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05E3" w14:textId="77777777" w:rsidR="00F777AB" w:rsidRPr="00314406" w:rsidRDefault="00F777AB" w:rsidP="00F838F7">
      <w:pPr>
        <w:jc w:val="center"/>
        <w:rPr>
          <w:rFonts w:ascii="Times New Roman" w:hAnsi="Times New Roman" w:cs="Times New Roman"/>
          <w:sz w:val="24"/>
          <w:szCs w:val="24"/>
        </w:rPr>
      </w:pPr>
      <w:r w:rsidRPr="00314406">
        <w:rPr>
          <w:rFonts w:ascii="Times New Roman" w:hAnsi="Times New Roman" w:cs="Times New Roman"/>
          <w:noProof/>
          <w:sz w:val="24"/>
          <w:szCs w:val="24"/>
        </w:rPr>
        <w:drawing>
          <wp:inline distT="0" distB="0" distL="0" distR="0" wp14:anchorId="0D6C3365" wp14:editId="0AFC5F6B">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25EE9FB8" w14:textId="77777777" w:rsidR="00F777AB" w:rsidRPr="00314406" w:rsidRDefault="00F777AB" w:rsidP="00F838F7">
      <w:pPr>
        <w:spacing w:after="0"/>
        <w:jc w:val="center"/>
        <w:rPr>
          <w:rFonts w:ascii="Times New Roman" w:hAnsi="Times New Roman" w:cs="Times New Roman"/>
          <w:b/>
          <w:sz w:val="24"/>
          <w:szCs w:val="24"/>
          <w:lang w:val="en-GB"/>
        </w:rPr>
      </w:pPr>
      <w:r w:rsidRPr="00314406">
        <w:rPr>
          <w:rFonts w:ascii="Times New Roman" w:hAnsi="Times New Roman" w:cs="Times New Roman"/>
          <w:b/>
          <w:sz w:val="24"/>
          <w:szCs w:val="24"/>
          <w:lang w:val="en-GB"/>
        </w:rPr>
        <w:t>REPUBLIC OF KENYA</w:t>
      </w:r>
    </w:p>
    <w:p w14:paraId="4E722FE8" w14:textId="77777777" w:rsidR="00F777AB" w:rsidRPr="00314406" w:rsidRDefault="00F777AB" w:rsidP="00F838F7">
      <w:pPr>
        <w:spacing w:after="0"/>
        <w:rPr>
          <w:rFonts w:ascii="Times New Roman" w:hAnsi="Times New Roman" w:cs="Times New Roman"/>
          <w:noProof/>
          <w:sz w:val="24"/>
          <w:szCs w:val="24"/>
          <w:lang w:val="en-GB"/>
        </w:rPr>
      </w:pPr>
    </w:p>
    <w:p w14:paraId="0DA4BDDD" w14:textId="77777777" w:rsidR="00F777AB" w:rsidRPr="00314406" w:rsidRDefault="00F777AB" w:rsidP="00F838F7">
      <w:pPr>
        <w:spacing w:after="0"/>
        <w:rPr>
          <w:rFonts w:ascii="Times New Roman" w:hAnsi="Times New Roman" w:cs="Times New Roman"/>
          <w:noProof/>
          <w:sz w:val="24"/>
          <w:szCs w:val="24"/>
          <w:lang w:val="en-GB"/>
        </w:rPr>
      </w:pPr>
    </w:p>
    <w:p w14:paraId="04146DF4" w14:textId="77777777" w:rsidR="00F777AB" w:rsidRPr="00314406" w:rsidRDefault="00F777AB" w:rsidP="00F838F7">
      <w:pPr>
        <w:spacing w:after="0"/>
        <w:rPr>
          <w:rFonts w:ascii="Times New Roman" w:hAnsi="Times New Roman" w:cs="Times New Roman"/>
          <w:noProof/>
          <w:sz w:val="24"/>
          <w:szCs w:val="24"/>
          <w:lang w:val="en-GB"/>
        </w:rPr>
      </w:pPr>
    </w:p>
    <w:p w14:paraId="1ECAD2A1" w14:textId="77777777" w:rsidR="00F777AB" w:rsidRPr="00314406" w:rsidRDefault="00F777AB" w:rsidP="00F838F7">
      <w:pPr>
        <w:spacing w:after="0"/>
        <w:rPr>
          <w:rFonts w:ascii="Times New Roman" w:hAnsi="Times New Roman" w:cs="Times New Roman"/>
          <w:noProof/>
          <w:sz w:val="24"/>
          <w:szCs w:val="24"/>
          <w:lang w:val="en-GB"/>
        </w:rPr>
      </w:pPr>
    </w:p>
    <w:p w14:paraId="65FF2BAD" w14:textId="77777777" w:rsidR="00F777AB" w:rsidRPr="00314406" w:rsidRDefault="00F777AB" w:rsidP="00F838F7">
      <w:pPr>
        <w:spacing w:after="0"/>
        <w:ind w:right="-514"/>
        <w:jc w:val="center"/>
        <w:rPr>
          <w:rFonts w:ascii="Times New Roman" w:hAnsi="Times New Roman" w:cs="Times New Roman"/>
          <w:b/>
          <w:sz w:val="24"/>
          <w:szCs w:val="24"/>
        </w:rPr>
      </w:pPr>
      <w:r w:rsidRPr="00314406">
        <w:rPr>
          <w:rFonts w:ascii="Times New Roman" w:hAnsi="Times New Roman" w:cs="Times New Roman"/>
          <w:b/>
          <w:sz w:val="24"/>
          <w:szCs w:val="24"/>
        </w:rPr>
        <w:t xml:space="preserve">COMPETENCY BASED CURRICULUM </w:t>
      </w:r>
    </w:p>
    <w:p w14:paraId="093B66BD" w14:textId="77777777" w:rsidR="00F777AB" w:rsidRPr="00314406" w:rsidRDefault="00F777AB" w:rsidP="00F838F7">
      <w:pPr>
        <w:spacing w:after="0"/>
        <w:ind w:right="-514"/>
        <w:rPr>
          <w:rFonts w:ascii="Times New Roman" w:hAnsi="Times New Roman" w:cs="Times New Roman"/>
          <w:b/>
          <w:sz w:val="24"/>
          <w:szCs w:val="24"/>
        </w:rPr>
      </w:pPr>
    </w:p>
    <w:p w14:paraId="46E120CC" w14:textId="77777777" w:rsidR="00F777AB" w:rsidRPr="00314406" w:rsidRDefault="00F777AB" w:rsidP="00F838F7">
      <w:pPr>
        <w:spacing w:after="0"/>
        <w:ind w:right="-514"/>
        <w:jc w:val="center"/>
        <w:rPr>
          <w:rFonts w:ascii="Times New Roman" w:hAnsi="Times New Roman" w:cs="Times New Roman"/>
          <w:b/>
          <w:sz w:val="24"/>
          <w:szCs w:val="24"/>
        </w:rPr>
      </w:pPr>
    </w:p>
    <w:p w14:paraId="45B41E88" w14:textId="77777777" w:rsidR="00F777AB" w:rsidRPr="00314406" w:rsidRDefault="00F777AB" w:rsidP="00F838F7">
      <w:pPr>
        <w:spacing w:after="0"/>
        <w:ind w:right="-514"/>
        <w:jc w:val="center"/>
        <w:rPr>
          <w:rFonts w:ascii="Times New Roman" w:hAnsi="Times New Roman" w:cs="Times New Roman"/>
          <w:b/>
          <w:sz w:val="24"/>
          <w:szCs w:val="24"/>
        </w:rPr>
      </w:pPr>
      <w:r w:rsidRPr="00314406">
        <w:rPr>
          <w:rFonts w:ascii="Times New Roman" w:hAnsi="Times New Roman" w:cs="Times New Roman"/>
          <w:b/>
          <w:sz w:val="24"/>
          <w:szCs w:val="24"/>
        </w:rPr>
        <w:t>FOR</w:t>
      </w:r>
    </w:p>
    <w:p w14:paraId="2A041AE1" w14:textId="77777777" w:rsidR="00F777AB" w:rsidRPr="00314406" w:rsidRDefault="00F777AB" w:rsidP="00F838F7">
      <w:pPr>
        <w:spacing w:after="0"/>
        <w:ind w:right="-514"/>
        <w:rPr>
          <w:rFonts w:ascii="Times New Roman" w:hAnsi="Times New Roman" w:cs="Times New Roman"/>
          <w:b/>
          <w:sz w:val="24"/>
          <w:szCs w:val="24"/>
        </w:rPr>
      </w:pPr>
    </w:p>
    <w:p w14:paraId="7A87EA8C" w14:textId="77777777" w:rsidR="00F777AB" w:rsidRPr="00314406" w:rsidRDefault="00F777AB" w:rsidP="00F838F7">
      <w:pPr>
        <w:spacing w:after="0"/>
        <w:ind w:right="-514"/>
        <w:jc w:val="center"/>
        <w:rPr>
          <w:rFonts w:ascii="Times New Roman" w:hAnsi="Times New Roman" w:cs="Times New Roman"/>
          <w:b/>
          <w:sz w:val="24"/>
          <w:szCs w:val="24"/>
        </w:rPr>
      </w:pPr>
    </w:p>
    <w:p w14:paraId="4B3E01A2" w14:textId="77777777" w:rsidR="00F777AB" w:rsidRPr="00314406" w:rsidRDefault="00F777AB" w:rsidP="00F838F7">
      <w:pPr>
        <w:spacing w:after="0"/>
        <w:ind w:right="-514"/>
        <w:jc w:val="center"/>
        <w:rPr>
          <w:rFonts w:ascii="Times New Roman" w:hAnsi="Times New Roman" w:cs="Times New Roman"/>
          <w:b/>
          <w:sz w:val="24"/>
          <w:szCs w:val="24"/>
        </w:rPr>
      </w:pPr>
      <w:r w:rsidRPr="00314406">
        <w:rPr>
          <w:rFonts w:ascii="Times New Roman" w:hAnsi="Times New Roman" w:cs="Times New Roman"/>
          <w:b/>
          <w:sz w:val="24"/>
          <w:szCs w:val="24"/>
        </w:rPr>
        <w:t>BROADCAST JOURNALISM</w:t>
      </w:r>
    </w:p>
    <w:p w14:paraId="24D17899" w14:textId="77777777" w:rsidR="00F777AB" w:rsidRPr="00314406" w:rsidRDefault="00F777AB" w:rsidP="00F838F7">
      <w:pPr>
        <w:spacing w:after="0"/>
        <w:ind w:right="-514"/>
        <w:jc w:val="center"/>
        <w:rPr>
          <w:rFonts w:ascii="Times New Roman" w:hAnsi="Times New Roman" w:cs="Times New Roman"/>
          <w:b/>
          <w:sz w:val="24"/>
          <w:szCs w:val="24"/>
        </w:rPr>
      </w:pPr>
    </w:p>
    <w:p w14:paraId="130C49C5" w14:textId="77777777" w:rsidR="00F777AB" w:rsidRPr="00314406" w:rsidRDefault="00F777AB" w:rsidP="00F838F7">
      <w:pPr>
        <w:spacing w:after="0"/>
        <w:ind w:right="-514"/>
        <w:jc w:val="center"/>
        <w:rPr>
          <w:rFonts w:ascii="Times New Roman" w:hAnsi="Times New Roman" w:cs="Times New Roman"/>
          <w:b/>
          <w:sz w:val="24"/>
          <w:szCs w:val="24"/>
        </w:rPr>
      </w:pPr>
    </w:p>
    <w:p w14:paraId="5976C948" w14:textId="77777777" w:rsidR="00F777AB" w:rsidRPr="00314406" w:rsidRDefault="00F777AB" w:rsidP="00F838F7">
      <w:pPr>
        <w:spacing w:after="0"/>
        <w:ind w:right="-514"/>
        <w:jc w:val="center"/>
        <w:rPr>
          <w:rFonts w:ascii="Times New Roman" w:hAnsi="Times New Roman" w:cs="Times New Roman"/>
          <w:b/>
          <w:sz w:val="24"/>
          <w:szCs w:val="24"/>
        </w:rPr>
      </w:pPr>
    </w:p>
    <w:p w14:paraId="3D14AA45" w14:textId="77777777" w:rsidR="00F777AB" w:rsidRPr="00314406" w:rsidRDefault="00F777AB" w:rsidP="00F838F7">
      <w:pPr>
        <w:spacing w:after="0"/>
        <w:ind w:right="-514"/>
        <w:jc w:val="center"/>
        <w:rPr>
          <w:rFonts w:ascii="Times New Roman" w:hAnsi="Times New Roman" w:cs="Times New Roman"/>
          <w:b/>
          <w:sz w:val="24"/>
          <w:szCs w:val="24"/>
        </w:rPr>
      </w:pPr>
      <w:r w:rsidRPr="00314406">
        <w:rPr>
          <w:rFonts w:ascii="Times New Roman" w:hAnsi="Times New Roman" w:cs="Times New Roman"/>
          <w:b/>
          <w:sz w:val="24"/>
          <w:szCs w:val="24"/>
        </w:rPr>
        <w:t>LEVEL 6</w:t>
      </w:r>
    </w:p>
    <w:p w14:paraId="5CD4EE1C" w14:textId="77777777" w:rsidR="00F777AB" w:rsidRPr="00314406" w:rsidRDefault="00F777AB" w:rsidP="00F838F7">
      <w:pPr>
        <w:spacing w:after="0"/>
        <w:ind w:right="-514"/>
        <w:jc w:val="center"/>
        <w:rPr>
          <w:rFonts w:ascii="Times New Roman" w:hAnsi="Times New Roman" w:cs="Times New Roman"/>
          <w:b/>
          <w:sz w:val="24"/>
          <w:szCs w:val="24"/>
        </w:rPr>
      </w:pPr>
    </w:p>
    <w:p w14:paraId="6FBF883A" w14:textId="77777777" w:rsidR="00F777AB" w:rsidRPr="00314406" w:rsidRDefault="00F777AB" w:rsidP="00F838F7">
      <w:pPr>
        <w:spacing w:after="0"/>
        <w:jc w:val="center"/>
        <w:rPr>
          <w:rFonts w:ascii="Times New Roman" w:hAnsi="Times New Roman" w:cs="Times New Roman"/>
          <w:b/>
          <w:sz w:val="24"/>
          <w:szCs w:val="24"/>
        </w:rPr>
      </w:pPr>
    </w:p>
    <w:p w14:paraId="21DA1408" w14:textId="77777777" w:rsidR="00F777AB" w:rsidRPr="00314406" w:rsidRDefault="00F777AB" w:rsidP="00F838F7">
      <w:pPr>
        <w:spacing w:after="0"/>
        <w:jc w:val="center"/>
        <w:rPr>
          <w:rFonts w:ascii="Times New Roman" w:hAnsi="Times New Roman" w:cs="Times New Roman"/>
          <w:b/>
          <w:sz w:val="24"/>
          <w:szCs w:val="24"/>
        </w:rPr>
      </w:pPr>
      <w:r w:rsidRPr="00314406">
        <w:rPr>
          <w:rFonts w:ascii="Times New Roman" w:hAnsi="Times New Roman" w:cs="Times New Roman"/>
          <w:noProof/>
          <w:sz w:val="24"/>
          <w:szCs w:val="24"/>
        </w:rPr>
        <w:drawing>
          <wp:inline distT="0" distB="0" distL="0" distR="0" wp14:anchorId="0EE5486B" wp14:editId="0D17DB5C">
            <wp:extent cx="1499870" cy="108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14:paraId="463F2D3B" w14:textId="77777777" w:rsidR="00F777AB" w:rsidRPr="00314406" w:rsidRDefault="00F777AB" w:rsidP="00F838F7">
      <w:pPr>
        <w:spacing w:after="0"/>
        <w:rPr>
          <w:rFonts w:ascii="Times New Roman" w:hAnsi="Times New Roman" w:cs="Times New Roman"/>
          <w:b/>
          <w:sz w:val="24"/>
          <w:szCs w:val="24"/>
        </w:rPr>
      </w:pPr>
    </w:p>
    <w:p w14:paraId="00B6FE5D" w14:textId="77777777" w:rsidR="00F777AB" w:rsidRPr="00314406" w:rsidRDefault="00F777AB" w:rsidP="00F838F7">
      <w:pPr>
        <w:spacing w:after="0"/>
        <w:rPr>
          <w:rFonts w:ascii="Times New Roman" w:hAnsi="Times New Roman" w:cs="Times New Roman"/>
          <w:b/>
          <w:sz w:val="24"/>
          <w:szCs w:val="24"/>
        </w:rPr>
      </w:pPr>
    </w:p>
    <w:p w14:paraId="0748E5AB" w14:textId="77777777" w:rsidR="00F777AB" w:rsidRPr="00314406" w:rsidRDefault="00F777AB" w:rsidP="00F838F7">
      <w:pPr>
        <w:spacing w:after="0"/>
        <w:rPr>
          <w:rFonts w:ascii="Times New Roman" w:hAnsi="Times New Roman" w:cs="Times New Roman"/>
          <w:b/>
          <w:sz w:val="24"/>
          <w:szCs w:val="24"/>
        </w:rPr>
      </w:pPr>
    </w:p>
    <w:p w14:paraId="129F8739" w14:textId="77777777" w:rsidR="00F777AB" w:rsidRPr="00314406" w:rsidRDefault="00F777AB" w:rsidP="00F838F7">
      <w:pPr>
        <w:pStyle w:val="NoSpacing"/>
        <w:spacing w:line="276" w:lineRule="auto"/>
        <w:jc w:val="center"/>
        <w:rPr>
          <w:rFonts w:ascii="Times New Roman" w:hAnsi="Times New Roman"/>
          <w:sz w:val="24"/>
          <w:szCs w:val="24"/>
        </w:rPr>
      </w:pPr>
      <w:r w:rsidRPr="00314406">
        <w:rPr>
          <w:rFonts w:ascii="Times New Roman" w:hAnsi="Times New Roman"/>
          <w:sz w:val="24"/>
          <w:szCs w:val="24"/>
        </w:rPr>
        <w:t>TVET CDACC</w:t>
      </w:r>
    </w:p>
    <w:p w14:paraId="0D135A3B" w14:textId="77777777" w:rsidR="00F777AB" w:rsidRPr="00314406" w:rsidRDefault="00F777AB" w:rsidP="00F838F7">
      <w:pPr>
        <w:pStyle w:val="NoSpacing"/>
        <w:spacing w:line="276" w:lineRule="auto"/>
        <w:jc w:val="center"/>
        <w:rPr>
          <w:rFonts w:ascii="Times New Roman" w:hAnsi="Times New Roman"/>
          <w:sz w:val="24"/>
          <w:szCs w:val="24"/>
        </w:rPr>
      </w:pPr>
      <w:r w:rsidRPr="00314406">
        <w:rPr>
          <w:rFonts w:ascii="Times New Roman" w:hAnsi="Times New Roman"/>
          <w:sz w:val="24"/>
          <w:szCs w:val="24"/>
        </w:rPr>
        <w:t>P.O. BOX 15745-00100</w:t>
      </w:r>
    </w:p>
    <w:p w14:paraId="3A795453" w14:textId="77777777" w:rsidR="00F777AB" w:rsidRPr="00314406" w:rsidRDefault="00F777AB" w:rsidP="00F838F7">
      <w:pPr>
        <w:pStyle w:val="NoSpacing"/>
        <w:spacing w:line="276" w:lineRule="auto"/>
        <w:jc w:val="center"/>
        <w:rPr>
          <w:rFonts w:ascii="Times New Roman" w:hAnsi="Times New Roman"/>
          <w:sz w:val="24"/>
          <w:szCs w:val="24"/>
        </w:rPr>
      </w:pPr>
      <w:r w:rsidRPr="00314406">
        <w:rPr>
          <w:rFonts w:ascii="Times New Roman" w:hAnsi="Times New Roman"/>
          <w:sz w:val="24"/>
          <w:szCs w:val="24"/>
        </w:rPr>
        <w:t>NAIROBI</w:t>
      </w:r>
    </w:p>
    <w:p w14:paraId="5BA4CFE7" w14:textId="77777777" w:rsidR="00F777AB" w:rsidRPr="00314406" w:rsidRDefault="00F777AB" w:rsidP="00F838F7">
      <w:pPr>
        <w:spacing w:after="0"/>
        <w:rPr>
          <w:rFonts w:ascii="Times New Roman" w:hAnsi="Times New Roman" w:cs="Times New Roman"/>
          <w:sz w:val="24"/>
          <w:szCs w:val="24"/>
        </w:rPr>
      </w:pPr>
    </w:p>
    <w:p w14:paraId="5CC8A7AF" w14:textId="77777777" w:rsidR="00F777AB" w:rsidRPr="00314406" w:rsidRDefault="00F777AB" w:rsidP="00F838F7">
      <w:pPr>
        <w:rPr>
          <w:rFonts w:ascii="Times New Roman" w:hAnsi="Times New Roman" w:cs="Times New Roman"/>
          <w:sz w:val="24"/>
          <w:szCs w:val="24"/>
        </w:rPr>
        <w:sectPr w:rsidR="00F777AB" w:rsidRPr="00314406" w:rsidSect="009A3712">
          <w:footerReference w:type="default" r:id="rId10"/>
          <w:pgSz w:w="12240" w:h="15840"/>
          <w:pgMar w:top="1440" w:right="1800" w:bottom="1440" w:left="1800" w:header="720" w:footer="289" w:gutter="0"/>
          <w:cols w:space="720"/>
          <w:titlePg/>
          <w:docGrid w:linePitch="326"/>
        </w:sectPr>
      </w:pPr>
      <w:r w:rsidRPr="00314406">
        <w:rPr>
          <w:rFonts w:ascii="Times New Roman" w:hAnsi="Times New Roman" w:cs="Times New Roman"/>
          <w:sz w:val="24"/>
          <w:szCs w:val="24"/>
        </w:rPr>
        <w:br w:type="page"/>
      </w:r>
    </w:p>
    <w:p w14:paraId="18D5CB74" w14:textId="77777777" w:rsidR="00F777AB" w:rsidRPr="00314406" w:rsidRDefault="00F777AB" w:rsidP="00F838F7">
      <w:pPr>
        <w:spacing w:after="0"/>
        <w:rPr>
          <w:rFonts w:ascii="Times New Roman" w:hAnsi="Times New Roman" w:cs="Times New Roman"/>
          <w:sz w:val="24"/>
          <w:szCs w:val="24"/>
        </w:rPr>
      </w:pPr>
      <w:r w:rsidRPr="00314406">
        <w:rPr>
          <w:rFonts w:ascii="Times New Roman" w:hAnsi="Times New Roman" w:cs="Times New Roman"/>
          <w:sz w:val="24"/>
          <w:szCs w:val="24"/>
        </w:rPr>
        <w:lastRenderedPageBreak/>
        <w:t>First published 201</w:t>
      </w:r>
      <w:r w:rsidR="004F6F03" w:rsidRPr="00314406">
        <w:rPr>
          <w:rFonts w:ascii="Times New Roman" w:hAnsi="Times New Roman" w:cs="Times New Roman"/>
          <w:sz w:val="24"/>
          <w:szCs w:val="24"/>
        </w:rPr>
        <w:t>9</w:t>
      </w:r>
    </w:p>
    <w:p w14:paraId="5CEAE3AD" w14:textId="159E71B8" w:rsidR="00F777AB" w:rsidRPr="00314406" w:rsidRDefault="0036377C" w:rsidP="00F838F7">
      <w:pPr>
        <w:spacing w:after="0"/>
        <w:rPr>
          <w:rFonts w:ascii="Times New Roman" w:hAnsi="Times New Roman" w:cs="Times New Roman"/>
          <w:sz w:val="24"/>
          <w:szCs w:val="24"/>
        </w:rPr>
      </w:pPr>
      <w:r w:rsidRPr="00314406">
        <w:rPr>
          <w:rFonts w:ascii="Times New Roman" w:hAnsi="Times New Roman" w:cs="Times New Roman"/>
          <w:sz w:val="24"/>
          <w:szCs w:val="24"/>
        </w:rPr>
        <w:t>©</w:t>
      </w:r>
      <w:r w:rsidR="002C0212" w:rsidRPr="00314406">
        <w:rPr>
          <w:rFonts w:ascii="Times New Roman" w:hAnsi="Times New Roman" w:cs="Times New Roman"/>
          <w:sz w:val="24"/>
          <w:szCs w:val="24"/>
        </w:rPr>
        <w:t>2019, TVET</w:t>
      </w:r>
      <w:r w:rsidR="00F777AB" w:rsidRPr="00314406">
        <w:rPr>
          <w:rFonts w:ascii="Times New Roman" w:hAnsi="Times New Roman" w:cs="Times New Roman"/>
          <w:sz w:val="24"/>
          <w:szCs w:val="24"/>
        </w:rPr>
        <w:t xml:space="preserve"> CDACC</w:t>
      </w:r>
      <w:r w:rsidR="002A3B31" w:rsidRPr="00314406">
        <w:rPr>
          <w:rFonts w:ascii="Times New Roman" w:hAnsi="Times New Roman" w:cs="Times New Roman"/>
          <w:sz w:val="24"/>
          <w:szCs w:val="24"/>
        </w:rPr>
        <w:t xml:space="preserve"> </w:t>
      </w:r>
    </w:p>
    <w:p w14:paraId="3A2D4914" w14:textId="77777777" w:rsidR="00F777AB" w:rsidRPr="00314406" w:rsidRDefault="00F777AB" w:rsidP="00F838F7">
      <w:pPr>
        <w:spacing w:after="0"/>
        <w:rPr>
          <w:rFonts w:ascii="Times New Roman" w:hAnsi="Times New Roman" w:cs="Times New Roman"/>
          <w:sz w:val="24"/>
          <w:szCs w:val="24"/>
        </w:rPr>
      </w:pPr>
    </w:p>
    <w:p w14:paraId="765946F3" w14:textId="77777777" w:rsidR="00F777AB" w:rsidRPr="00314406" w:rsidRDefault="00F777AB"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A03CB71" w14:textId="77777777" w:rsidR="00F777AB" w:rsidRPr="00314406" w:rsidRDefault="00F777AB" w:rsidP="00F838F7">
      <w:pPr>
        <w:spacing w:after="0"/>
        <w:rPr>
          <w:rFonts w:ascii="Times New Roman" w:hAnsi="Times New Roman" w:cs="Times New Roman"/>
          <w:sz w:val="24"/>
          <w:szCs w:val="24"/>
        </w:rPr>
      </w:pPr>
    </w:p>
    <w:p w14:paraId="5EA08EEE" w14:textId="77777777" w:rsidR="00F777AB" w:rsidRPr="00314406" w:rsidRDefault="00F777AB" w:rsidP="00F838F7">
      <w:pPr>
        <w:spacing w:after="0"/>
        <w:rPr>
          <w:rFonts w:ascii="Times New Roman" w:hAnsi="Times New Roman" w:cs="Times New Roman"/>
          <w:b/>
          <w:sz w:val="24"/>
          <w:szCs w:val="24"/>
        </w:rPr>
      </w:pPr>
      <w:r w:rsidRPr="00314406">
        <w:rPr>
          <w:rFonts w:ascii="Times New Roman" w:hAnsi="Times New Roman" w:cs="Times New Roman"/>
          <w:b/>
          <w:sz w:val="24"/>
          <w:szCs w:val="24"/>
        </w:rPr>
        <w:t>Council Secretary/CEO</w:t>
      </w:r>
    </w:p>
    <w:p w14:paraId="50983B58" w14:textId="77777777" w:rsidR="00F777AB" w:rsidRPr="00314406" w:rsidRDefault="00F777AB" w:rsidP="00F838F7">
      <w:pPr>
        <w:spacing w:after="0"/>
        <w:rPr>
          <w:rFonts w:ascii="Times New Roman" w:hAnsi="Times New Roman" w:cs="Times New Roman"/>
          <w:b/>
          <w:sz w:val="24"/>
          <w:szCs w:val="24"/>
        </w:rPr>
      </w:pPr>
      <w:r w:rsidRPr="00314406">
        <w:rPr>
          <w:rFonts w:ascii="Times New Roman" w:hAnsi="Times New Roman" w:cs="Times New Roman"/>
          <w:b/>
          <w:sz w:val="24"/>
          <w:szCs w:val="24"/>
        </w:rPr>
        <w:t>TVET Curriculum Development, Assessment and Certification Council</w:t>
      </w:r>
    </w:p>
    <w:p w14:paraId="7B29749C" w14:textId="77777777" w:rsidR="00F777AB" w:rsidRPr="00314406" w:rsidRDefault="00F777AB" w:rsidP="00F838F7">
      <w:pPr>
        <w:spacing w:after="0"/>
        <w:rPr>
          <w:rFonts w:ascii="Times New Roman" w:hAnsi="Times New Roman" w:cs="Times New Roman"/>
          <w:b/>
          <w:sz w:val="24"/>
          <w:szCs w:val="24"/>
        </w:rPr>
      </w:pPr>
      <w:r w:rsidRPr="00314406">
        <w:rPr>
          <w:rFonts w:ascii="Times New Roman" w:hAnsi="Times New Roman" w:cs="Times New Roman"/>
          <w:b/>
          <w:sz w:val="24"/>
          <w:szCs w:val="24"/>
        </w:rPr>
        <w:t xml:space="preserve">P.O. Box 15745–00100 </w:t>
      </w:r>
    </w:p>
    <w:p w14:paraId="006B761E" w14:textId="77777777" w:rsidR="00F777AB" w:rsidRPr="00314406" w:rsidRDefault="00F777AB" w:rsidP="00F838F7">
      <w:pPr>
        <w:spacing w:after="0"/>
        <w:rPr>
          <w:rFonts w:ascii="Times New Roman" w:hAnsi="Times New Roman" w:cs="Times New Roman"/>
          <w:b/>
          <w:sz w:val="24"/>
          <w:szCs w:val="24"/>
        </w:rPr>
      </w:pPr>
      <w:r w:rsidRPr="00314406">
        <w:rPr>
          <w:rFonts w:ascii="Times New Roman" w:hAnsi="Times New Roman" w:cs="Times New Roman"/>
          <w:b/>
          <w:sz w:val="24"/>
          <w:szCs w:val="24"/>
        </w:rPr>
        <w:t>Nairobi, Kenya </w:t>
      </w:r>
    </w:p>
    <w:p w14:paraId="359F10AD" w14:textId="07F6A483" w:rsidR="00F777AB" w:rsidRPr="00314406" w:rsidRDefault="00F777AB" w:rsidP="00F838F7">
      <w:pPr>
        <w:rPr>
          <w:rFonts w:ascii="Times New Roman" w:hAnsi="Times New Roman" w:cs="Times New Roman"/>
          <w:sz w:val="24"/>
          <w:szCs w:val="24"/>
        </w:rPr>
      </w:pPr>
      <w:r w:rsidRPr="00314406">
        <w:rPr>
          <w:rFonts w:ascii="Times New Roman" w:hAnsi="Times New Roman" w:cs="Times New Roman"/>
          <w:b/>
          <w:sz w:val="24"/>
          <w:szCs w:val="24"/>
        </w:rPr>
        <w:t xml:space="preserve">Email: </w:t>
      </w:r>
      <w:hyperlink r:id="rId11" w:history="1">
        <w:r w:rsidR="0036377C" w:rsidRPr="00314406">
          <w:rPr>
            <w:rStyle w:val="Hyperlink"/>
            <w:rFonts w:ascii="Times New Roman" w:hAnsi="Times New Roman" w:cs="Times New Roman"/>
            <w:b/>
            <w:sz w:val="24"/>
            <w:szCs w:val="24"/>
          </w:rPr>
          <w:t>info@tvetcdacc.go.ke</w:t>
        </w:r>
      </w:hyperlink>
      <w:r w:rsidR="0036377C" w:rsidRPr="00314406">
        <w:rPr>
          <w:rFonts w:ascii="Times New Roman" w:hAnsi="Times New Roman" w:cs="Times New Roman"/>
          <w:b/>
          <w:sz w:val="24"/>
          <w:szCs w:val="24"/>
        </w:rPr>
        <w:t xml:space="preserve"> </w:t>
      </w:r>
    </w:p>
    <w:p w14:paraId="324F8408" w14:textId="77777777" w:rsidR="00F777AB" w:rsidRPr="00314406" w:rsidRDefault="00F777AB"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2F88FB47" w14:textId="77777777" w:rsidR="00F777AB" w:rsidRPr="00314406" w:rsidRDefault="00F777AB" w:rsidP="005021B5">
      <w:pPr>
        <w:pStyle w:val="Heading1"/>
      </w:pPr>
      <w:bookmarkStart w:id="0" w:name="_Toc497398986"/>
      <w:bookmarkStart w:id="1" w:name="_Toc497464902"/>
      <w:bookmarkStart w:id="2" w:name="_Toc497466505"/>
      <w:bookmarkStart w:id="3" w:name="_Toc497466897"/>
      <w:bookmarkStart w:id="4" w:name="_Toc497467173"/>
      <w:bookmarkStart w:id="5" w:name="_Toc501313339"/>
      <w:bookmarkStart w:id="6" w:name="_Toc67906456"/>
      <w:r w:rsidRPr="00314406">
        <w:lastRenderedPageBreak/>
        <w:t>FOREWORD</w:t>
      </w:r>
      <w:bookmarkEnd w:id="6"/>
      <w:r w:rsidRPr="00314406">
        <w:t xml:space="preserve"> </w:t>
      </w:r>
    </w:p>
    <w:p w14:paraId="351C9A80" w14:textId="77777777" w:rsidR="00F777AB" w:rsidRPr="00314406" w:rsidRDefault="00F777AB" w:rsidP="004F6F03">
      <w:pPr>
        <w:jc w:val="both"/>
        <w:rPr>
          <w:rFonts w:ascii="Times New Roman" w:hAnsi="Times New Roman" w:cs="Times New Roman"/>
          <w:sz w:val="24"/>
          <w:szCs w:val="24"/>
        </w:rPr>
      </w:pPr>
      <w:r w:rsidRPr="0031440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55FF3D2" w14:textId="4B8CCE67" w:rsidR="00F777AB" w:rsidRPr="00314406" w:rsidRDefault="00F777AB" w:rsidP="004F6F03">
      <w:pPr>
        <w:jc w:val="both"/>
        <w:rPr>
          <w:rFonts w:ascii="Times New Roman" w:hAnsi="Times New Roman" w:cs="Times New Roman"/>
          <w:sz w:val="24"/>
          <w:szCs w:val="24"/>
        </w:rPr>
      </w:pPr>
      <w:r w:rsidRPr="00314406">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047EBE" w:rsidRPr="00314406">
        <w:rPr>
          <w:rFonts w:ascii="Times New Roman" w:hAnsi="Times New Roman" w:cs="Times New Roman"/>
          <w:sz w:val="24"/>
          <w:szCs w:val="24"/>
        </w:rPr>
        <w:t>Training. A</w:t>
      </w:r>
      <w:r w:rsidRPr="00314406">
        <w:rPr>
          <w:rFonts w:ascii="Times New Roman" w:hAnsi="Times New Roman" w:cs="Times New Roman"/>
          <w:sz w:val="24"/>
          <w:szCs w:val="24"/>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D199887" w14:textId="77777777" w:rsidR="00F777AB" w:rsidRPr="00314406" w:rsidRDefault="00F777AB" w:rsidP="004F6F03">
      <w:pPr>
        <w:jc w:val="both"/>
        <w:rPr>
          <w:rFonts w:ascii="Times New Roman" w:hAnsi="Times New Roman" w:cs="Times New Roman"/>
          <w:sz w:val="24"/>
          <w:szCs w:val="24"/>
        </w:rPr>
      </w:pPr>
      <w:r w:rsidRPr="0031440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9FD59B3" w14:textId="77777777" w:rsidR="00F777AB" w:rsidRPr="00314406" w:rsidRDefault="00F777AB" w:rsidP="004F6F03">
      <w:pPr>
        <w:jc w:val="both"/>
        <w:rPr>
          <w:rFonts w:ascii="Times New Roman" w:hAnsi="Times New Roman" w:cs="Times New Roman"/>
          <w:sz w:val="24"/>
          <w:szCs w:val="24"/>
        </w:rPr>
      </w:pPr>
      <w:r w:rsidRPr="00314406">
        <w:rPr>
          <w:rFonts w:ascii="Times New Roman" w:hAnsi="Times New Roman" w:cs="Times New Roman"/>
          <w:sz w:val="24"/>
          <w:szCs w:val="24"/>
        </w:rPr>
        <w:t xml:space="preserve">It is my conviction that this curriculum will play a great role towards development of competent human resource for the </w:t>
      </w:r>
      <w:r w:rsidR="00DD2842" w:rsidRPr="00314406">
        <w:rPr>
          <w:rFonts w:ascii="Times New Roman" w:hAnsi="Times New Roman" w:cs="Times New Roman"/>
          <w:sz w:val="24"/>
          <w:szCs w:val="24"/>
        </w:rPr>
        <w:t>media</w:t>
      </w:r>
      <w:r w:rsidRPr="00314406">
        <w:rPr>
          <w:rFonts w:ascii="Times New Roman" w:hAnsi="Times New Roman" w:cs="Times New Roman"/>
          <w:sz w:val="24"/>
          <w:szCs w:val="24"/>
        </w:rPr>
        <w:t xml:space="preserve"> sector’s growth and sustainable development.</w:t>
      </w:r>
    </w:p>
    <w:p w14:paraId="5766D5CF" w14:textId="77777777" w:rsidR="00F777AB" w:rsidRPr="00314406" w:rsidRDefault="00F777AB" w:rsidP="004F6F03">
      <w:pPr>
        <w:jc w:val="both"/>
        <w:rPr>
          <w:rFonts w:ascii="Times New Roman" w:hAnsi="Times New Roman" w:cs="Times New Roman"/>
          <w:b/>
          <w:sz w:val="24"/>
          <w:szCs w:val="24"/>
        </w:rPr>
      </w:pPr>
    </w:p>
    <w:p w14:paraId="1F253F5E" w14:textId="77777777" w:rsidR="00F777AB" w:rsidRPr="00314406" w:rsidRDefault="00F777AB" w:rsidP="004F6F03">
      <w:pPr>
        <w:spacing w:after="0"/>
        <w:jc w:val="both"/>
        <w:rPr>
          <w:rFonts w:ascii="Times New Roman" w:hAnsi="Times New Roman" w:cs="Times New Roman"/>
          <w:b/>
          <w:sz w:val="24"/>
          <w:szCs w:val="24"/>
        </w:rPr>
      </w:pPr>
      <w:r w:rsidRPr="00314406">
        <w:rPr>
          <w:rFonts w:ascii="Times New Roman" w:hAnsi="Times New Roman" w:cs="Times New Roman"/>
          <w:b/>
          <w:sz w:val="24"/>
          <w:szCs w:val="24"/>
        </w:rPr>
        <w:t>PRINCIPAL SECRETARY, VOCATIONAL AND TECHNICAL TRAINING</w:t>
      </w:r>
    </w:p>
    <w:p w14:paraId="72FCB277" w14:textId="77777777" w:rsidR="00F777AB" w:rsidRPr="00314406" w:rsidRDefault="00F777AB" w:rsidP="004F6F03">
      <w:pPr>
        <w:spacing w:after="0"/>
        <w:jc w:val="both"/>
        <w:rPr>
          <w:rFonts w:ascii="Times New Roman" w:hAnsi="Times New Roman" w:cs="Times New Roman"/>
          <w:b/>
          <w:sz w:val="24"/>
          <w:szCs w:val="24"/>
        </w:rPr>
      </w:pPr>
      <w:r w:rsidRPr="00314406">
        <w:rPr>
          <w:rFonts w:ascii="Times New Roman" w:hAnsi="Times New Roman" w:cs="Times New Roman"/>
          <w:b/>
          <w:sz w:val="24"/>
          <w:szCs w:val="24"/>
        </w:rPr>
        <w:t>MINISTRY OF EDUCATION</w:t>
      </w:r>
    </w:p>
    <w:p w14:paraId="63577DB5" w14:textId="77777777" w:rsidR="00F777AB" w:rsidRPr="00314406" w:rsidRDefault="00F777AB" w:rsidP="004F6F03">
      <w:pPr>
        <w:spacing w:after="0"/>
        <w:jc w:val="both"/>
        <w:rPr>
          <w:rFonts w:ascii="Times New Roman" w:hAnsi="Times New Roman" w:cs="Times New Roman"/>
          <w:b/>
          <w:sz w:val="24"/>
          <w:szCs w:val="24"/>
        </w:rPr>
      </w:pPr>
    </w:p>
    <w:p w14:paraId="2E7E79F9" w14:textId="77777777" w:rsidR="00F777AB" w:rsidRPr="00314406" w:rsidRDefault="00F777AB" w:rsidP="004F6F03">
      <w:pPr>
        <w:pStyle w:val="Heading1"/>
      </w:pPr>
      <w:r w:rsidRPr="00314406">
        <w:br w:type="page"/>
      </w:r>
      <w:bookmarkStart w:id="7" w:name="_Toc67906457"/>
      <w:r w:rsidRPr="00314406">
        <w:lastRenderedPageBreak/>
        <w:t>PREFACE</w:t>
      </w:r>
      <w:bookmarkEnd w:id="7"/>
    </w:p>
    <w:p w14:paraId="451A0A8A" w14:textId="77777777" w:rsidR="00F777AB" w:rsidRPr="00314406" w:rsidRDefault="00F777AB" w:rsidP="00F838F7">
      <w:pPr>
        <w:jc w:val="both"/>
        <w:rPr>
          <w:rFonts w:ascii="Times New Roman" w:hAnsi="Times New Roman" w:cs="Times New Roman"/>
          <w:sz w:val="24"/>
          <w:szCs w:val="24"/>
        </w:rPr>
      </w:pPr>
      <w:r w:rsidRPr="00314406">
        <w:rPr>
          <w:rFonts w:ascii="Times New Roman" w:hAnsi="Times New Roman" w:cs="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3133C1C" w14:textId="77777777" w:rsidR="00F777AB" w:rsidRPr="00314406" w:rsidRDefault="00F777AB" w:rsidP="00F838F7">
      <w:pPr>
        <w:jc w:val="both"/>
        <w:rPr>
          <w:rFonts w:ascii="Times New Roman" w:hAnsi="Times New Roman" w:cs="Times New Roman"/>
          <w:bCs/>
          <w:sz w:val="24"/>
          <w:szCs w:val="24"/>
        </w:rPr>
      </w:pPr>
      <w:r w:rsidRPr="00314406">
        <w:rPr>
          <w:rFonts w:ascii="Times New Roman" w:hAnsi="Times New Roman" w:cs="Times New Roman"/>
          <w:sz w:val="24"/>
          <w:szCs w:val="24"/>
        </w:rPr>
        <w:t>The Technical and Vocational Education and Training Act No. 29 of 2013 on Reforming Education and Training in Kenya, emphasized the need to</w:t>
      </w:r>
      <w:r w:rsidRPr="00314406">
        <w:rPr>
          <w:rFonts w:ascii="Times New Roman" w:hAnsi="Times New Roman" w:cs="Times New Roman"/>
          <w:b/>
          <w:sz w:val="24"/>
          <w:szCs w:val="24"/>
        </w:rPr>
        <w:t xml:space="preserve"> </w:t>
      </w:r>
      <w:r w:rsidRPr="00314406">
        <w:rPr>
          <w:rFonts w:ascii="Times New Roman" w:hAnsi="Times New Roman" w:cs="Times New Roman"/>
          <w:bCs/>
          <w:sz w:val="24"/>
          <w:szCs w:val="24"/>
        </w:rPr>
        <w:t xml:space="preserve">reform </w:t>
      </w:r>
      <w:r w:rsidRPr="00314406">
        <w:rPr>
          <w:rFonts w:ascii="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314406">
        <w:rPr>
          <w:rFonts w:ascii="Times New Roman" w:hAnsi="Times New Roman" w:cs="Times New Roman"/>
          <w:sz w:val="24"/>
          <w:szCs w:val="24"/>
        </w:rPr>
        <w:t>labour</w:t>
      </w:r>
      <w:proofErr w:type="spellEnd"/>
      <w:r w:rsidRPr="00314406">
        <w:rPr>
          <w:rFonts w:ascii="Times New Roman" w:hAnsi="Times New Roman" w:cs="Times New Roman"/>
          <w:sz w:val="24"/>
          <w:szCs w:val="24"/>
        </w:rPr>
        <w:t xml:space="preserve"> force.</w:t>
      </w:r>
    </w:p>
    <w:p w14:paraId="24C706FB" w14:textId="648A5202" w:rsidR="009D1015" w:rsidRPr="00314406" w:rsidRDefault="009D1015" w:rsidP="009D1015">
      <w:pPr>
        <w:spacing w:after="0"/>
        <w:jc w:val="both"/>
        <w:rPr>
          <w:rFonts w:ascii="Times New Roman" w:hAnsi="Times New Roman" w:cs="Times New Roman"/>
          <w:color w:val="000000"/>
          <w:sz w:val="24"/>
          <w:szCs w:val="24"/>
        </w:rPr>
      </w:pPr>
      <w:r w:rsidRPr="00314406">
        <w:rPr>
          <w:rFonts w:ascii="Times New Roman" w:hAnsi="Times New Roman" w:cs="Times New Roman"/>
          <w:color w:val="000000"/>
          <w:sz w:val="24"/>
          <w:szCs w:val="24"/>
        </w:rPr>
        <w:t>The TVET Curriculum Development, Assessment and Certification Council (TVET CDACC), in conjunction with Journalism Sector Skills Advisory Committee (SSAC) have developed Occupational Standards for Broadcast Journalist. These standards will be the basis for development of competency-based curriculum for Broadcast Journalism Level 6.</w:t>
      </w:r>
    </w:p>
    <w:p w14:paraId="0263846F" w14:textId="77777777" w:rsidR="009D1015" w:rsidRPr="00314406" w:rsidRDefault="009D1015" w:rsidP="009D1015">
      <w:pPr>
        <w:spacing w:after="0"/>
        <w:jc w:val="both"/>
        <w:rPr>
          <w:rFonts w:ascii="Times New Roman" w:hAnsi="Times New Roman" w:cs="Times New Roman"/>
          <w:color w:val="000000"/>
          <w:sz w:val="24"/>
          <w:szCs w:val="24"/>
        </w:rPr>
      </w:pPr>
    </w:p>
    <w:p w14:paraId="3EDC411C" w14:textId="77777777" w:rsidR="009D1015" w:rsidRPr="00314406" w:rsidRDefault="009D1015" w:rsidP="009D1015">
      <w:pPr>
        <w:jc w:val="both"/>
        <w:rPr>
          <w:rFonts w:ascii="Times New Roman" w:eastAsia="Calibri" w:hAnsi="Times New Roman" w:cs="Times New Roman"/>
          <w:color w:val="FF0000"/>
          <w:sz w:val="24"/>
          <w:szCs w:val="24"/>
          <w:lang w:val="en-GB"/>
        </w:rPr>
      </w:pPr>
      <w:r w:rsidRPr="00314406">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62346FEB" w14:textId="77777777" w:rsidR="00F777AB" w:rsidRPr="00314406" w:rsidRDefault="00F777AB" w:rsidP="00F838F7">
      <w:pPr>
        <w:jc w:val="both"/>
        <w:rPr>
          <w:rFonts w:ascii="Times New Roman" w:hAnsi="Times New Roman" w:cs="Times New Roman"/>
          <w:sz w:val="24"/>
          <w:szCs w:val="24"/>
        </w:rPr>
      </w:pPr>
      <w:r w:rsidRPr="00314406">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0B66689" w14:textId="4BB180C3" w:rsidR="00F777AB" w:rsidRPr="00314406" w:rsidRDefault="00F777AB" w:rsidP="00F838F7">
      <w:pPr>
        <w:jc w:val="both"/>
        <w:rPr>
          <w:rFonts w:ascii="Times New Roman" w:hAnsi="Times New Roman" w:cs="Times New Roman"/>
          <w:sz w:val="24"/>
          <w:szCs w:val="24"/>
        </w:rPr>
      </w:pPr>
      <w:r w:rsidRPr="00314406">
        <w:rPr>
          <w:rFonts w:ascii="Times New Roman" w:hAnsi="Times New Roman" w:cs="Times New Roman"/>
          <w:sz w:val="24"/>
          <w:szCs w:val="24"/>
        </w:rPr>
        <w:t xml:space="preserve">I am grateful to the Council Members, Council Secretariat, </w:t>
      </w:r>
      <w:r w:rsidR="009D1015" w:rsidRPr="00314406">
        <w:rPr>
          <w:rFonts w:ascii="Times New Roman" w:hAnsi="Times New Roman" w:cs="Times New Roman"/>
          <w:sz w:val="24"/>
          <w:szCs w:val="24"/>
        </w:rPr>
        <w:t>J</w:t>
      </w:r>
      <w:r w:rsidR="00DD2842" w:rsidRPr="00314406">
        <w:rPr>
          <w:rFonts w:ascii="Times New Roman" w:hAnsi="Times New Roman" w:cs="Times New Roman"/>
          <w:sz w:val="24"/>
          <w:szCs w:val="24"/>
        </w:rPr>
        <w:t>ournalism</w:t>
      </w:r>
      <w:r w:rsidRPr="00314406">
        <w:rPr>
          <w:rFonts w:ascii="Times New Roman" w:hAnsi="Times New Roman" w:cs="Times New Roman"/>
          <w:sz w:val="24"/>
          <w:szCs w:val="24"/>
        </w:rPr>
        <w:t xml:space="preserve"> SSAC, expert workers and all those who participated in the development of this curriculum. </w:t>
      </w:r>
    </w:p>
    <w:p w14:paraId="40885948" w14:textId="77777777" w:rsidR="00F777AB" w:rsidRPr="00314406" w:rsidRDefault="00F777AB" w:rsidP="00F838F7">
      <w:pPr>
        <w:rPr>
          <w:rFonts w:ascii="Times New Roman" w:hAnsi="Times New Roman" w:cs="Times New Roman"/>
          <w:sz w:val="24"/>
          <w:szCs w:val="24"/>
        </w:rPr>
      </w:pPr>
    </w:p>
    <w:p w14:paraId="2EC716F1" w14:textId="280AD1FA" w:rsidR="00F777AB" w:rsidRPr="00314406" w:rsidRDefault="00F777AB" w:rsidP="00F838F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CHAIR</w:t>
      </w:r>
      <w:r w:rsidR="009D1015" w:rsidRPr="00314406">
        <w:rPr>
          <w:rFonts w:ascii="Times New Roman" w:hAnsi="Times New Roman" w:cs="Times New Roman"/>
          <w:b/>
          <w:sz w:val="24"/>
          <w:szCs w:val="24"/>
        </w:rPr>
        <w:t>PERSON</w:t>
      </w:r>
      <w:r w:rsidRPr="00314406">
        <w:rPr>
          <w:rFonts w:ascii="Times New Roman" w:hAnsi="Times New Roman" w:cs="Times New Roman"/>
          <w:b/>
          <w:sz w:val="24"/>
          <w:szCs w:val="24"/>
        </w:rPr>
        <w:t>, TVET CDACC</w:t>
      </w:r>
    </w:p>
    <w:p w14:paraId="26C7ED39" w14:textId="77777777" w:rsidR="00F777AB" w:rsidRPr="00314406" w:rsidRDefault="00F777AB" w:rsidP="005021B5">
      <w:pPr>
        <w:pStyle w:val="Heading1"/>
      </w:pPr>
      <w:r w:rsidRPr="00314406">
        <w:br w:type="page"/>
      </w:r>
      <w:bookmarkStart w:id="8" w:name="_Toc67906458"/>
      <w:r w:rsidRPr="00314406">
        <w:lastRenderedPageBreak/>
        <w:t>ACKNOWLEDGEMENT</w:t>
      </w:r>
      <w:bookmarkEnd w:id="8"/>
    </w:p>
    <w:p w14:paraId="5EE47D18" w14:textId="77777777" w:rsidR="00F777AB" w:rsidRPr="00314406" w:rsidRDefault="00F777AB" w:rsidP="00F838F7">
      <w:pPr>
        <w:spacing w:after="0"/>
        <w:rPr>
          <w:rFonts w:ascii="Times New Roman" w:hAnsi="Times New Roman" w:cs="Times New Roman"/>
          <w:b/>
          <w:sz w:val="24"/>
          <w:szCs w:val="24"/>
        </w:rPr>
      </w:pPr>
      <w:r w:rsidRPr="00314406">
        <w:rPr>
          <w:rFonts w:ascii="Times New Roman" w:hAnsi="Times New Roman" w:cs="Times New Roman"/>
          <w:b/>
          <w:sz w:val="24"/>
          <w:szCs w:val="24"/>
        </w:rPr>
        <w:tab/>
      </w:r>
    </w:p>
    <w:p w14:paraId="7E9FF64E" w14:textId="77777777" w:rsidR="00F777AB" w:rsidRPr="00314406" w:rsidRDefault="00F777AB"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9B90073" w14:textId="77777777" w:rsidR="00F777AB" w:rsidRPr="00314406" w:rsidRDefault="00F777AB" w:rsidP="00F838F7">
      <w:pPr>
        <w:spacing w:after="0"/>
        <w:jc w:val="both"/>
        <w:rPr>
          <w:rFonts w:ascii="Times New Roman" w:hAnsi="Times New Roman" w:cs="Times New Roman"/>
          <w:sz w:val="24"/>
          <w:szCs w:val="24"/>
        </w:rPr>
      </w:pPr>
    </w:p>
    <w:p w14:paraId="29532E32" w14:textId="7280CF98" w:rsidR="00F777AB" w:rsidRPr="00314406" w:rsidRDefault="00F777AB"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 xml:space="preserve">I recognize with appreciation the role of the </w:t>
      </w:r>
      <w:r w:rsidR="009D1015" w:rsidRPr="00314406">
        <w:rPr>
          <w:rFonts w:ascii="Times New Roman" w:hAnsi="Times New Roman" w:cs="Times New Roman"/>
          <w:sz w:val="24"/>
          <w:szCs w:val="24"/>
        </w:rPr>
        <w:t>J</w:t>
      </w:r>
      <w:r w:rsidR="00DD2842" w:rsidRPr="00314406">
        <w:rPr>
          <w:rFonts w:ascii="Times New Roman" w:hAnsi="Times New Roman" w:cs="Times New Roman"/>
          <w:sz w:val="24"/>
          <w:szCs w:val="24"/>
        </w:rPr>
        <w:t>ournalism</w:t>
      </w:r>
      <w:r w:rsidRPr="00314406">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w:t>
      </w:r>
      <w:r w:rsidR="009D1015" w:rsidRPr="00314406">
        <w:rPr>
          <w:rFonts w:ascii="Times New Roman" w:hAnsi="Times New Roman" w:cs="Times New Roman"/>
          <w:sz w:val="24"/>
          <w:szCs w:val="24"/>
        </w:rPr>
        <w:t xml:space="preserve"> media sector</w:t>
      </w:r>
      <w:r w:rsidRPr="00314406">
        <w:rPr>
          <w:rFonts w:ascii="Times New Roman" w:hAnsi="Times New Roman" w:cs="Times New Roman"/>
          <w:sz w:val="24"/>
          <w:szCs w:val="24"/>
        </w:rPr>
        <w:t xml:space="preserve"> for their valuable input and all those who participated in the process of developing this curriculum.</w:t>
      </w:r>
    </w:p>
    <w:p w14:paraId="771FF5A6" w14:textId="77777777" w:rsidR="00F777AB" w:rsidRPr="00314406" w:rsidRDefault="00F777AB" w:rsidP="00F838F7">
      <w:pPr>
        <w:spacing w:after="0"/>
        <w:jc w:val="both"/>
        <w:rPr>
          <w:rFonts w:ascii="Times New Roman" w:hAnsi="Times New Roman" w:cs="Times New Roman"/>
          <w:sz w:val="24"/>
          <w:szCs w:val="24"/>
        </w:rPr>
      </w:pPr>
    </w:p>
    <w:p w14:paraId="201FD811" w14:textId="52A8E631" w:rsidR="00F777AB" w:rsidRPr="00314406" w:rsidRDefault="00F777AB"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 xml:space="preserve">I am convinced that this curriculum will go a long way in ensuring that workers in </w:t>
      </w:r>
      <w:r w:rsidR="009D1015" w:rsidRPr="00314406">
        <w:rPr>
          <w:rFonts w:ascii="Times New Roman" w:hAnsi="Times New Roman" w:cs="Times New Roman"/>
          <w:sz w:val="24"/>
          <w:szCs w:val="24"/>
        </w:rPr>
        <w:t>Media Sector</w:t>
      </w:r>
      <w:r w:rsidRPr="00314406">
        <w:rPr>
          <w:rFonts w:ascii="Times New Roman" w:hAnsi="Times New Roman" w:cs="Times New Roman"/>
          <w:sz w:val="24"/>
          <w:szCs w:val="24"/>
        </w:rPr>
        <w:t xml:space="preserve"> acquire competencies that will enable them to perform their work more efficiently.</w:t>
      </w:r>
    </w:p>
    <w:p w14:paraId="00B0DA46" w14:textId="77777777" w:rsidR="00F777AB" w:rsidRPr="00314406" w:rsidRDefault="00F777AB" w:rsidP="00F838F7">
      <w:pPr>
        <w:spacing w:after="0"/>
        <w:jc w:val="both"/>
        <w:rPr>
          <w:rFonts w:ascii="Times New Roman" w:hAnsi="Times New Roman" w:cs="Times New Roman"/>
          <w:sz w:val="24"/>
          <w:szCs w:val="24"/>
        </w:rPr>
      </w:pPr>
    </w:p>
    <w:p w14:paraId="1BB25798" w14:textId="77777777" w:rsidR="00F777AB" w:rsidRPr="00314406" w:rsidRDefault="00F777AB" w:rsidP="00F838F7">
      <w:pPr>
        <w:spacing w:after="0"/>
        <w:jc w:val="both"/>
        <w:rPr>
          <w:rFonts w:ascii="Times New Roman" w:hAnsi="Times New Roman" w:cs="Times New Roman"/>
          <w:sz w:val="24"/>
          <w:szCs w:val="24"/>
        </w:rPr>
      </w:pPr>
    </w:p>
    <w:p w14:paraId="141000C2" w14:textId="77777777" w:rsidR="00533D7C" w:rsidRPr="00314406" w:rsidRDefault="00533D7C" w:rsidP="00533D7C">
      <w:pPr>
        <w:spacing w:after="0"/>
        <w:rPr>
          <w:rFonts w:ascii="Times New Roman" w:hAnsi="Times New Roman" w:cs="Times New Roman"/>
          <w:b/>
          <w:sz w:val="24"/>
          <w:szCs w:val="24"/>
        </w:rPr>
      </w:pPr>
    </w:p>
    <w:p w14:paraId="3D0F349B" w14:textId="77777777" w:rsidR="00533D7C" w:rsidRPr="00314406" w:rsidRDefault="00533D7C" w:rsidP="00533D7C">
      <w:pPr>
        <w:spacing w:after="0"/>
        <w:rPr>
          <w:rFonts w:ascii="Times New Roman" w:hAnsi="Times New Roman" w:cs="Times New Roman"/>
          <w:b/>
          <w:sz w:val="24"/>
          <w:szCs w:val="24"/>
        </w:rPr>
      </w:pPr>
    </w:p>
    <w:p w14:paraId="3431558D" w14:textId="77777777" w:rsidR="00433F5F" w:rsidRPr="00314406" w:rsidRDefault="009D1015" w:rsidP="00433F5F">
      <w:pPr>
        <w:spacing w:after="0"/>
        <w:rPr>
          <w:rFonts w:ascii="Times New Roman" w:hAnsi="Times New Roman" w:cs="Times New Roman"/>
          <w:b/>
          <w:sz w:val="24"/>
          <w:szCs w:val="24"/>
        </w:rPr>
      </w:pPr>
      <w:r w:rsidRPr="00314406">
        <w:rPr>
          <w:rFonts w:ascii="Times New Roman" w:hAnsi="Times New Roman" w:cs="Times New Roman"/>
          <w:b/>
          <w:sz w:val="24"/>
          <w:szCs w:val="24"/>
        </w:rPr>
        <w:t xml:space="preserve">CEO/ </w:t>
      </w:r>
      <w:r w:rsidR="004F6F03" w:rsidRPr="00314406">
        <w:rPr>
          <w:rFonts w:ascii="Times New Roman" w:hAnsi="Times New Roman" w:cs="Times New Roman"/>
          <w:b/>
          <w:sz w:val="24"/>
          <w:szCs w:val="24"/>
        </w:rPr>
        <w:t>COUNCIL SECRETARY</w:t>
      </w:r>
    </w:p>
    <w:p w14:paraId="79273685" w14:textId="545AA323" w:rsidR="00433F5F" w:rsidRPr="00314406" w:rsidRDefault="004F6F03" w:rsidP="00433F5F">
      <w:pPr>
        <w:spacing w:after="0"/>
        <w:rPr>
          <w:rFonts w:ascii="Times New Roman" w:hAnsi="Times New Roman" w:cs="Times New Roman"/>
          <w:b/>
          <w:sz w:val="24"/>
          <w:szCs w:val="24"/>
        </w:rPr>
      </w:pPr>
      <w:r w:rsidRPr="00314406">
        <w:rPr>
          <w:rFonts w:ascii="Times New Roman" w:hAnsi="Times New Roman" w:cs="Times New Roman"/>
          <w:b/>
          <w:sz w:val="24"/>
          <w:szCs w:val="24"/>
        </w:rPr>
        <w:t>TVET CDACC</w:t>
      </w:r>
      <w:r w:rsidRPr="00314406">
        <w:rPr>
          <w:rFonts w:ascii="Times New Roman" w:hAnsi="Times New Roman" w:cs="Times New Roman"/>
          <w:sz w:val="24"/>
          <w:szCs w:val="24"/>
        </w:rPr>
        <w:t xml:space="preserve"> </w:t>
      </w:r>
    </w:p>
    <w:p w14:paraId="25172535" w14:textId="77777777" w:rsidR="00433F5F" w:rsidRPr="00314406" w:rsidRDefault="00433F5F">
      <w:pPr>
        <w:rPr>
          <w:rFonts w:ascii="Times New Roman" w:eastAsiaTheme="majorEastAsia" w:hAnsi="Times New Roman" w:cs="Times New Roman"/>
          <w:b/>
          <w:bCs/>
          <w:color w:val="365F91" w:themeColor="accent1" w:themeShade="BF"/>
          <w:sz w:val="24"/>
          <w:szCs w:val="24"/>
          <w:lang w:eastAsia="ja-JP"/>
        </w:rPr>
      </w:pPr>
      <w:r w:rsidRPr="00314406">
        <w:rPr>
          <w:rFonts w:ascii="Times New Roman" w:hAnsi="Times New Roman" w:cs="Times New Roman"/>
          <w:sz w:val="24"/>
          <w:szCs w:val="24"/>
        </w:rPr>
        <w:br w:type="page"/>
      </w:r>
    </w:p>
    <w:p w14:paraId="3443D0F6" w14:textId="77777777" w:rsidR="00433F5F" w:rsidRPr="00314406" w:rsidRDefault="00433F5F" w:rsidP="00433F5F">
      <w:pPr>
        <w:pStyle w:val="TOCHeading"/>
        <w:rPr>
          <w:rFonts w:ascii="Times New Roman" w:hAnsi="Times New Roman"/>
        </w:rPr>
      </w:pPr>
    </w:p>
    <w:sdt>
      <w:sdtPr>
        <w:rPr>
          <w:rFonts w:ascii="Times New Roman" w:eastAsia="Calibri" w:hAnsi="Times New Roman"/>
          <w:b w:val="0"/>
          <w:bCs w:val="0"/>
          <w:color w:val="auto"/>
          <w:lang w:val="en-ZW" w:eastAsia="en-US"/>
        </w:rPr>
        <w:id w:val="-1806532794"/>
        <w:docPartObj>
          <w:docPartGallery w:val="Table of Contents"/>
          <w:docPartUnique/>
        </w:docPartObj>
      </w:sdtPr>
      <w:sdtEndPr>
        <w:rPr>
          <w:rFonts w:eastAsiaTheme="minorHAnsi"/>
          <w:noProof/>
          <w:lang w:val="en-US"/>
        </w:rPr>
      </w:sdtEndPr>
      <w:sdtContent>
        <w:p w14:paraId="168F2D0E" w14:textId="5F87D5F0" w:rsidR="00433F5F" w:rsidRPr="00314406" w:rsidRDefault="00433F5F" w:rsidP="00433F5F">
          <w:pPr>
            <w:pStyle w:val="TOCHeading"/>
            <w:rPr>
              <w:rFonts w:ascii="Times New Roman" w:hAnsi="Times New Roman"/>
              <w:color w:val="auto"/>
            </w:rPr>
          </w:pPr>
          <w:r w:rsidRPr="00314406">
            <w:rPr>
              <w:rFonts w:ascii="Times New Roman" w:hAnsi="Times New Roman"/>
              <w:color w:val="auto"/>
            </w:rPr>
            <w:t>TABLE OF CONTENTS</w:t>
          </w:r>
        </w:p>
        <w:p w14:paraId="27EE25C4" w14:textId="07BC4112" w:rsidR="00433F5F" w:rsidRPr="00314406" w:rsidRDefault="00433F5F">
          <w:pPr>
            <w:pStyle w:val="TOC1"/>
            <w:rPr>
              <w:rFonts w:ascii="Times New Roman" w:eastAsiaTheme="minorEastAsia" w:hAnsi="Times New Roman"/>
              <w:noProof/>
              <w:szCs w:val="24"/>
              <w:lang w:val="en-US"/>
            </w:rPr>
          </w:pPr>
          <w:r w:rsidRPr="00314406">
            <w:rPr>
              <w:rFonts w:ascii="Times New Roman" w:hAnsi="Times New Roman"/>
              <w:szCs w:val="24"/>
            </w:rPr>
            <w:fldChar w:fldCharType="begin"/>
          </w:r>
          <w:r w:rsidRPr="00314406">
            <w:rPr>
              <w:rFonts w:ascii="Times New Roman" w:hAnsi="Times New Roman"/>
              <w:szCs w:val="24"/>
            </w:rPr>
            <w:instrText xml:space="preserve"> TOC \o "1-3" \h \z \u </w:instrText>
          </w:r>
          <w:r w:rsidRPr="00314406">
            <w:rPr>
              <w:rFonts w:ascii="Times New Roman" w:hAnsi="Times New Roman"/>
              <w:szCs w:val="24"/>
            </w:rPr>
            <w:fldChar w:fldCharType="separate"/>
          </w:r>
          <w:hyperlink w:anchor="_Toc67906456" w:history="1">
            <w:r w:rsidRPr="00314406">
              <w:rPr>
                <w:rStyle w:val="Hyperlink"/>
                <w:rFonts w:ascii="Times New Roman" w:hAnsi="Times New Roman"/>
                <w:noProof/>
                <w:szCs w:val="24"/>
              </w:rPr>
              <w:t>FOREWORD</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_Toc67906456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ii</w:t>
            </w:r>
            <w:r w:rsidRPr="00314406">
              <w:rPr>
                <w:rFonts w:ascii="Times New Roman" w:hAnsi="Times New Roman"/>
                <w:noProof/>
                <w:webHidden/>
                <w:szCs w:val="24"/>
              </w:rPr>
              <w:fldChar w:fldCharType="end"/>
            </w:r>
          </w:hyperlink>
        </w:p>
        <w:p w14:paraId="762B8879" w14:textId="09B0A546" w:rsidR="00433F5F" w:rsidRPr="00314406" w:rsidRDefault="00433F5F">
          <w:pPr>
            <w:pStyle w:val="TOC1"/>
            <w:rPr>
              <w:rFonts w:ascii="Times New Roman" w:eastAsiaTheme="minorEastAsia" w:hAnsi="Times New Roman"/>
              <w:noProof/>
              <w:szCs w:val="24"/>
              <w:lang w:val="en-US"/>
            </w:rPr>
          </w:pPr>
          <w:hyperlink w:anchor="_Toc67906457" w:history="1">
            <w:r w:rsidRPr="00314406">
              <w:rPr>
                <w:rStyle w:val="Hyperlink"/>
                <w:rFonts w:ascii="Times New Roman" w:hAnsi="Times New Roman"/>
                <w:noProof/>
                <w:szCs w:val="24"/>
              </w:rPr>
              <w:t>PREFACE</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_Toc67906457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iii</w:t>
            </w:r>
            <w:r w:rsidRPr="00314406">
              <w:rPr>
                <w:rFonts w:ascii="Times New Roman" w:hAnsi="Times New Roman"/>
                <w:noProof/>
                <w:webHidden/>
                <w:szCs w:val="24"/>
              </w:rPr>
              <w:fldChar w:fldCharType="end"/>
            </w:r>
          </w:hyperlink>
        </w:p>
        <w:p w14:paraId="7F1F739A" w14:textId="3026D3FA" w:rsidR="00433F5F" w:rsidRPr="00314406" w:rsidRDefault="00433F5F">
          <w:pPr>
            <w:pStyle w:val="TOC1"/>
            <w:rPr>
              <w:rFonts w:ascii="Times New Roman" w:eastAsiaTheme="minorEastAsia" w:hAnsi="Times New Roman"/>
              <w:noProof/>
              <w:szCs w:val="24"/>
              <w:lang w:val="en-US"/>
            </w:rPr>
          </w:pPr>
          <w:hyperlink w:anchor="_Toc67906458" w:history="1">
            <w:r w:rsidRPr="00314406">
              <w:rPr>
                <w:rStyle w:val="Hyperlink"/>
                <w:rFonts w:ascii="Times New Roman" w:hAnsi="Times New Roman"/>
                <w:noProof/>
                <w:szCs w:val="24"/>
              </w:rPr>
              <w:t>ACKNOWLEDGEMENT</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_Toc67906458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iv</w:t>
            </w:r>
            <w:r w:rsidRPr="00314406">
              <w:rPr>
                <w:rFonts w:ascii="Times New Roman" w:hAnsi="Times New Roman"/>
                <w:noProof/>
                <w:webHidden/>
                <w:szCs w:val="24"/>
              </w:rPr>
              <w:fldChar w:fldCharType="end"/>
            </w:r>
          </w:hyperlink>
        </w:p>
        <w:p w14:paraId="74A2DFA4" w14:textId="65E19E95" w:rsidR="00433F5F" w:rsidRPr="00314406" w:rsidRDefault="00433F5F">
          <w:pPr>
            <w:pStyle w:val="TOC1"/>
            <w:rPr>
              <w:rFonts w:ascii="Times New Roman" w:eastAsiaTheme="minorEastAsia" w:hAnsi="Times New Roman"/>
              <w:noProof/>
              <w:szCs w:val="24"/>
              <w:lang w:val="en-US"/>
            </w:rPr>
          </w:pPr>
          <w:hyperlink w:anchor="_Toc67906459" w:history="1">
            <w:r w:rsidRPr="00314406">
              <w:rPr>
                <w:rStyle w:val="Hyperlink"/>
                <w:rFonts w:ascii="Times New Roman" w:hAnsi="Times New Roman"/>
                <w:noProof/>
                <w:szCs w:val="24"/>
              </w:rPr>
              <w:t>ABBREVIATIONS AND ACRONYMS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_Toc67906459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vii</w:t>
            </w:r>
            <w:r w:rsidRPr="00314406">
              <w:rPr>
                <w:rFonts w:ascii="Times New Roman" w:hAnsi="Times New Roman"/>
                <w:noProof/>
                <w:webHidden/>
                <w:szCs w:val="24"/>
              </w:rPr>
              <w:fldChar w:fldCharType="end"/>
            </w:r>
          </w:hyperlink>
        </w:p>
        <w:p w14:paraId="276A8ACB" w14:textId="0AEC094E" w:rsidR="00433F5F" w:rsidRPr="00314406" w:rsidRDefault="00433F5F">
          <w:pPr>
            <w:pStyle w:val="TOC1"/>
            <w:rPr>
              <w:rFonts w:ascii="Times New Roman" w:eastAsiaTheme="minorEastAsia" w:hAnsi="Times New Roman"/>
              <w:noProof/>
              <w:szCs w:val="24"/>
              <w:lang w:val="en-US"/>
            </w:rPr>
          </w:pPr>
          <w:hyperlink w:anchor="_Toc67906460" w:history="1">
            <w:r w:rsidRPr="00314406">
              <w:rPr>
                <w:rStyle w:val="Hyperlink"/>
                <w:rFonts w:ascii="Times New Roman" w:hAnsi="Times New Roman"/>
                <w:noProof/>
                <w:szCs w:val="24"/>
              </w:rPr>
              <w:t>KEY TO UNIT CODE</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_Toc67906460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viii</w:t>
            </w:r>
            <w:r w:rsidRPr="00314406">
              <w:rPr>
                <w:rFonts w:ascii="Times New Roman" w:hAnsi="Times New Roman"/>
                <w:noProof/>
                <w:webHidden/>
                <w:szCs w:val="24"/>
              </w:rPr>
              <w:fldChar w:fldCharType="end"/>
            </w:r>
          </w:hyperlink>
        </w:p>
        <w:p w14:paraId="3D5B5D18" w14:textId="7206B098" w:rsidR="00433F5F" w:rsidRPr="00314406" w:rsidRDefault="00433F5F">
          <w:pPr>
            <w:pStyle w:val="TOC1"/>
            <w:rPr>
              <w:rFonts w:ascii="Times New Roman" w:eastAsiaTheme="minorEastAsia" w:hAnsi="Times New Roman"/>
              <w:noProof/>
              <w:szCs w:val="24"/>
              <w:lang w:val="en-US"/>
            </w:rPr>
          </w:pPr>
          <w:hyperlink w:anchor="_Toc67906461" w:history="1">
            <w:r w:rsidRPr="00314406">
              <w:rPr>
                <w:rStyle w:val="Hyperlink"/>
                <w:rFonts w:ascii="Times New Roman" w:hAnsi="Times New Roman"/>
                <w:noProof/>
                <w:szCs w:val="24"/>
              </w:rPr>
              <w:t>COURSE OVERVIEW</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_Toc67906461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ix</w:t>
            </w:r>
            <w:r w:rsidRPr="00314406">
              <w:rPr>
                <w:rFonts w:ascii="Times New Roman" w:hAnsi="Times New Roman"/>
                <w:noProof/>
                <w:webHidden/>
                <w:szCs w:val="24"/>
              </w:rPr>
              <w:fldChar w:fldCharType="end"/>
            </w:r>
          </w:hyperlink>
        </w:p>
        <w:p w14:paraId="750F4944" w14:textId="0AAF4AE9" w:rsidR="00433F5F" w:rsidRPr="00314406" w:rsidRDefault="00433F5F">
          <w:pPr>
            <w:pStyle w:val="TOC1"/>
            <w:rPr>
              <w:rFonts w:ascii="Times New Roman" w:eastAsiaTheme="minorEastAsia" w:hAnsi="Times New Roman"/>
              <w:noProof/>
              <w:szCs w:val="24"/>
              <w:lang w:val="en-US"/>
            </w:rPr>
          </w:pPr>
          <w:hyperlink w:anchor="_Toc67906462" w:history="1">
            <w:r w:rsidRPr="00314406">
              <w:rPr>
                <w:rStyle w:val="Hyperlink"/>
                <w:rFonts w:ascii="Times New Roman" w:hAnsi="Times New Roman"/>
                <w:noProof/>
                <w:szCs w:val="24"/>
              </w:rPr>
              <w:t>BASIC UNITS OF LEARNING</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_Toc67906462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1</w:t>
            </w:r>
            <w:r w:rsidRPr="00314406">
              <w:rPr>
                <w:rFonts w:ascii="Times New Roman" w:hAnsi="Times New Roman"/>
                <w:noProof/>
                <w:webHidden/>
                <w:szCs w:val="24"/>
              </w:rPr>
              <w:fldChar w:fldCharType="end"/>
            </w:r>
          </w:hyperlink>
        </w:p>
        <w:p w14:paraId="667AB6F4" w14:textId="09C17BD5" w:rsidR="00433F5F" w:rsidRPr="00314406" w:rsidRDefault="00433F5F">
          <w:pPr>
            <w:pStyle w:val="TOC1"/>
            <w:rPr>
              <w:rFonts w:ascii="Times New Roman" w:eastAsiaTheme="minorEastAsia" w:hAnsi="Times New Roman"/>
              <w:noProof/>
              <w:szCs w:val="24"/>
              <w:lang w:val="en-US"/>
            </w:rPr>
          </w:pPr>
          <w:hyperlink w:anchor="_Toc67906463" w:history="1">
            <w:r w:rsidRPr="00314406">
              <w:rPr>
                <w:rStyle w:val="Hyperlink"/>
                <w:rFonts w:ascii="Times New Roman" w:hAnsi="Times New Roman"/>
                <w:noProof/>
                <w:szCs w:val="24"/>
              </w:rPr>
              <w:t>COMMUNICATION SKILLS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_Toc67906463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2</w:t>
            </w:r>
            <w:r w:rsidRPr="00314406">
              <w:rPr>
                <w:rFonts w:ascii="Times New Roman" w:hAnsi="Times New Roman"/>
                <w:noProof/>
                <w:webHidden/>
                <w:szCs w:val="24"/>
              </w:rPr>
              <w:fldChar w:fldCharType="end"/>
            </w:r>
          </w:hyperlink>
        </w:p>
        <w:p w14:paraId="0CC99539" w14:textId="436C897B" w:rsidR="00433F5F" w:rsidRPr="00314406" w:rsidRDefault="00433F5F">
          <w:pPr>
            <w:pStyle w:val="TOC1"/>
            <w:rPr>
              <w:rFonts w:ascii="Times New Roman" w:eastAsiaTheme="minorEastAsia" w:hAnsi="Times New Roman"/>
              <w:noProof/>
              <w:szCs w:val="24"/>
              <w:lang w:val="en-US"/>
            </w:rPr>
          </w:pPr>
          <w:hyperlink w:anchor="_Toc67906464" w:history="1">
            <w:r w:rsidRPr="00314406">
              <w:rPr>
                <w:rStyle w:val="Hyperlink"/>
                <w:rFonts w:ascii="Times New Roman" w:hAnsi="Times New Roman"/>
                <w:noProof/>
                <w:szCs w:val="24"/>
              </w:rPr>
              <w:t>NUMERACY SKILLS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_Toc67906464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5</w:t>
            </w:r>
            <w:r w:rsidRPr="00314406">
              <w:rPr>
                <w:rFonts w:ascii="Times New Roman" w:hAnsi="Times New Roman"/>
                <w:noProof/>
                <w:webHidden/>
                <w:szCs w:val="24"/>
              </w:rPr>
              <w:fldChar w:fldCharType="end"/>
            </w:r>
          </w:hyperlink>
        </w:p>
        <w:p w14:paraId="2C6E525F" w14:textId="32A79FD5" w:rsidR="00433F5F" w:rsidRPr="00314406" w:rsidRDefault="00433F5F">
          <w:pPr>
            <w:pStyle w:val="TOC1"/>
            <w:rPr>
              <w:rFonts w:ascii="Times New Roman" w:eastAsiaTheme="minorEastAsia" w:hAnsi="Times New Roman"/>
              <w:noProof/>
              <w:szCs w:val="24"/>
              <w:lang w:val="en-US"/>
            </w:rPr>
          </w:pPr>
          <w:hyperlink w:anchor="_Toc67906465" w:history="1">
            <w:r w:rsidRPr="00314406">
              <w:rPr>
                <w:rStyle w:val="Hyperlink"/>
                <w:rFonts w:ascii="Times New Roman" w:hAnsi="Times New Roman"/>
                <w:noProof/>
                <w:szCs w:val="24"/>
              </w:rPr>
              <w:t>DIGITAL LITERACY</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_Toc67906465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10</w:t>
            </w:r>
            <w:r w:rsidRPr="00314406">
              <w:rPr>
                <w:rFonts w:ascii="Times New Roman" w:hAnsi="Times New Roman"/>
                <w:noProof/>
                <w:webHidden/>
                <w:szCs w:val="24"/>
              </w:rPr>
              <w:fldChar w:fldCharType="end"/>
            </w:r>
          </w:hyperlink>
        </w:p>
        <w:p w14:paraId="1F5AD5DD" w14:textId="736EBB27" w:rsidR="00433F5F" w:rsidRPr="00314406" w:rsidRDefault="00433F5F">
          <w:pPr>
            <w:pStyle w:val="TOC1"/>
            <w:rPr>
              <w:rFonts w:ascii="Times New Roman" w:eastAsiaTheme="minorEastAsia" w:hAnsi="Times New Roman"/>
              <w:noProof/>
              <w:szCs w:val="24"/>
              <w:lang w:val="en-US"/>
            </w:rPr>
          </w:pPr>
          <w:hyperlink w:anchor="_Toc67906466" w:history="1">
            <w:r w:rsidRPr="00314406">
              <w:rPr>
                <w:rStyle w:val="Hyperlink"/>
                <w:rFonts w:ascii="Times New Roman" w:hAnsi="Times New Roman"/>
                <w:noProof/>
                <w:szCs w:val="24"/>
              </w:rPr>
              <w:t>ENTREPRENEURIAL SKILLS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_Toc67906466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13</w:t>
            </w:r>
            <w:r w:rsidRPr="00314406">
              <w:rPr>
                <w:rFonts w:ascii="Times New Roman" w:hAnsi="Times New Roman"/>
                <w:noProof/>
                <w:webHidden/>
                <w:szCs w:val="24"/>
              </w:rPr>
              <w:fldChar w:fldCharType="end"/>
            </w:r>
          </w:hyperlink>
        </w:p>
        <w:p w14:paraId="7ACB4078" w14:textId="64271ADC" w:rsidR="00433F5F" w:rsidRPr="00314406" w:rsidRDefault="00433F5F">
          <w:pPr>
            <w:pStyle w:val="TOC1"/>
            <w:rPr>
              <w:rFonts w:ascii="Times New Roman" w:eastAsiaTheme="minorEastAsia" w:hAnsi="Times New Roman"/>
              <w:noProof/>
              <w:szCs w:val="24"/>
              <w:lang w:val="en-US"/>
            </w:rPr>
          </w:pPr>
          <w:hyperlink w:anchor="_Toc67906467" w:history="1">
            <w:r w:rsidRPr="00314406">
              <w:rPr>
                <w:rStyle w:val="Hyperlink"/>
                <w:rFonts w:ascii="Times New Roman" w:hAnsi="Times New Roman"/>
                <w:noProof/>
                <w:szCs w:val="24"/>
              </w:rPr>
              <w:t>EMPLOYABILITY SKILLS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_Toc67906467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17</w:t>
            </w:r>
            <w:r w:rsidRPr="00314406">
              <w:rPr>
                <w:rFonts w:ascii="Times New Roman" w:hAnsi="Times New Roman"/>
                <w:noProof/>
                <w:webHidden/>
                <w:szCs w:val="24"/>
              </w:rPr>
              <w:fldChar w:fldCharType="end"/>
            </w:r>
          </w:hyperlink>
        </w:p>
        <w:p w14:paraId="62753CD8" w14:textId="5BA3A4F8" w:rsidR="00433F5F" w:rsidRPr="00314406" w:rsidRDefault="00433F5F">
          <w:pPr>
            <w:pStyle w:val="TOC1"/>
            <w:rPr>
              <w:rFonts w:ascii="Times New Roman" w:eastAsiaTheme="minorEastAsia" w:hAnsi="Times New Roman"/>
              <w:noProof/>
              <w:szCs w:val="24"/>
              <w:lang w:val="en-US"/>
            </w:rPr>
          </w:pPr>
          <w:hyperlink w:anchor="_Toc67906468" w:history="1">
            <w:r w:rsidRPr="00314406">
              <w:rPr>
                <w:rStyle w:val="Hyperlink"/>
                <w:rFonts w:ascii="Times New Roman" w:hAnsi="Times New Roman"/>
                <w:noProof/>
                <w:szCs w:val="24"/>
              </w:rPr>
              <w:t>ENVIRONMENTAL LITERACY</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_Toc67906468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24</w:t>
            </w:r>
            <w:r w:rsidRPr="00314406">
              <w:rPr>
                <w:rFonts w:ascii="Times New Roman" w:hAnsi="Times New Roman"/>
                <w:noProof/>
                <w:webHidden/>
                <w:szCs w:val="24"/>
              </w:rPr>
              <w:fldChar w:fldCharType="end"/>
            </w:r>
          </w:hyperlink>
        </w:p>
        <w:p w14:paraId="46AC110C" w14:textId="6FB2860D" w:rsidR="00433F5F" w:rsidRPr="00314406" w:rsidRDefault="00433F5F">
          <w:pPr>
            <w:pStyle w:val="TOC1"/>
            <w:rPr>
              <w:rFonts w:ascii="Times New Roman" w:eastAsiaTheme="minorEastAsia" w:hAnsi="Times New Roman"/>
              <w:noProof/>
              <w:szCs w:val="24"/>
              <w:lang w:val="en-US"/>
            </w:rPr>
          </w:pPr>
          <w:hyperlink w:anchor="_Toc67906469" w:history="1">
            <w:r w:rsidRPr="00314406">
              <w:rPr>
                <w:rStyle w:val="Hyperlink"/>
                <w:rFonts w:ascii="Times New Roman" w:hAnsi="Times New Roman"/>
                <w:noProof/>
                <w:szCs w:val="24"/>
              </w:rPr>
              <w:t>OCCUPATIONAL SAFETY AND HEALTH PRACTICES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_Toc67906469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28</w:t>
            </w:r>
            <w:r w:rsidRPr="00314406">
              <w:rPr>
                <w:rFonts w:ascii="Times New Roman" w:hAnsi="Times New Roman"/>
                <w:noProof/>
                <w:webHidden/>
                <w:szCs w:val="24"/>
              </w:rPr>
              <w:fldChar w:fldCharType="end"/>
            </w:r>
          </w:hyperlink>
        </w:p>
        <w:p w14:paraId="5216C663" w14:textId="788F31B2" w:rsidR="00433F5F" w:rsidRPr="00314406" w:rsidRDefault="00433F5F">
          <w:pPr>
            <w:pStyle w:val="TOC1"/>
            <w:rPr>
              <w:rFonts w:ascii="Times New Roman" w:eastAsiaTheme="minorEastAsia" w:hAnsi="Times New Roman"/>
              <w:noProof/>
              <w:szCs w:val="24"/>
              <w:lang w:val="en-US"/>
            </w:rPr>
          </w:pPr>
          <w:hyperlink w:anchor="_Toc67906470" w:history="1">
            <w:r w:rsidRPr="00314406">
              <w:rPr>
                <w:rStyle w:val="Hyperlink"/>
                <w:rFonts w:ascii="Times New Roman" w:hAnsi="Times New Roman"/>
                <w:noProof/>
                <w:szCs w:val="24"/>
              </w:rPr>
              <w:t>COMMON UNITS OF LEARNING</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_Toc67906470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30</w:t>
            </w:r>
            <w:r w:rsidRPr="00314406">
              <w:rPr>
                <w:rFonts w:ascii="Times New Roman" w:hAnsi="Times New Roman"/>
                <w:noProof/>
                <w:webHidden/>
                <w:szCs w:val="24"/>
              </w:rPr>
              <w:fldChar w:fldCharType="end"/>
            </w:r>
          </w:hyperlink>
        </w:p>
        <w:p w14:paraId="4EC59350" w14:textId="209B21A0" w:rsidR="00433F5F" w:rsidRPr="00314406" w:rsidRDefault="00433F5F">
          <w:pPr>
            <w:pStyle w:val="TOC1"/>
            <w:rPr>
              <w:rFonts w:ascii="Times New Roman" w:eastAsiaTheme="minorEastAsia" w:hAnsi="Times New Roman"/>
              <w:noProof/>
              <w:szCs w:val="24"/>
              <w:lang w:val="en-US"/>
            </w:rPr>
          </w:pPr>
          <w:hyperlink w:anchor="_Toc67906471" w:history="1">
            <w:r w:rsidRPr="00314406">
              <w:rPr>
                <w:rStyle w:val="Hyperlink"/>
                <w:rFonts w:ascii="Times New Roman" w:hAnsi="Times New Roman"/>
                <w:noProof/>
                <w:szCs w:val="24"/>
              </w:rPr>
              <w:t>MEDIA LAW</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_Toc67906471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3</w:t>
            </w:r>
            <w:r w:rsidRPr="00314406">
              <w:rPr>
                <w:rFonts w:ascii="Times New Roman" w:hAnsi="Times New Roman"/>
                <w:noProof/>
                <w:webHidden/>
                <w:szCs w:val="24"/>
              </w:rPr>
              <w:t>1</w:t>
            </w:r>
            <w:r w:rsidRPr="00314406">
              <w:rPr>
                <w:rFonts w:ascii="Times New Roman" w:hAnsi="Times New Roman"/>
                <w:noProof/>
                <w:webHidden/>
                <w:szCs w:val="24"/>
              </w:rPr>
              <w:fldChar w:fldCharType="end"/>
            </w:r>
          </w:hyperlink>
        </w:p>
        <w:p w14:paraId="0CB14B9E" w14:textId="37A379A0" w:rsidR="00433F5F" w:rsidRPr="00314406" w:rsidRDefault="00433F5F">
          <w:pPr>
            <w:pStyle w:val="TOC1"/>
            <w:rPr>
              <w:rFonts w:ascii="Times New Roman" w:eastAsiaTheme="minorEastAsia" w:hAnsi="Times New Roman"/>
              <w:noProof/>
              <w:szCs w:val="24"/>
              <w:lang w:val="en-US"/>
            </w:rPr>
          </w:pPr>
          <w:hyperlink w:anchor="_Toc67906472" w:history="1">
            <w:r w:rsidRPr="00314406">
              <w:rPr>
                <w:rStyle w:val="Hyperlink"/>
                <w:rFonts w:ascii="Times New Roman" w:hAnsi="Times New Roman"/>
                <w:noProof/>
                <w:szCs w:val="24"/>
              </w:rPr>
              <w:t>MEDIA ETHICS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_Toc67906472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34</w:t>
            </w:r>
            <w:r w:rsidRPr="00314406">
              <w:rPr>
                <w:rFonts w:ascii="Times New Roman" w:hAnsi="Times New Roman"/>
                <w:noProof/>
                <w:webHidden/>
                <w:szCs w:val="24"/>
              </w:rPr>
              <w:fldChar w:fldCharType="end"/>
            </w:r>
          </w:hyperlink>
        </w:p>
        <w:p w14:paraId="08AEA0ED" w14:textId="64D88F81" w:rsidR="00433F5F" w:rsidRPr="00314406" w:rsidRDefault="00433F5F">
          <w:pPr>
            <w:pStyle w:val="TOC1"/>
            <w:rPr>
              <w:rFonts w:ascii="Times New Roman" w:eastAsiaTheme="minorEastAsia" w:hAnsi="Times New Roman"/>
              <w:noProof/>
              <w:szCs w:val="24"/>
              <w:lang w:val="en-US"/>
            </w:rPr>
          </w:pPr>
          <w:hyperlink w:anchor="_Toc67906473" w:history="1">
            <w:r w:rsidRPr="00314406">
              <w:rPr>
                <w:rStyle w:val="Hyperlink"/>
                <w:rFonts w:ascii="Times New Roman" w:hAnsi="Times New Roman"/>
                <w:noProof/>
                <w:szCs w:val="24"/>
              </w:rPr>
              <w:t>CORE UNITS OF LEARNING</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_Toc67906473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37</w:t>
            </w:r>
            <w:r w:rsidRPr="00314406">
              <w:rPr>
                <w:rFonts w:ascii="Times New Roman" w:hAnsi="Times New Roman"/>
                <w:noProof/>
                <w:webHidden/>
                <w:szCs w:val="24"/>
              </w:rPr>
              <w:fldChar w:fldCharType="end"/>
            </w:r>
          </w:hyperlink>
        </w:p>
        <w:p w14:paraId="2E60643D" w14:textId="0DC0C111" w:rsidR="00433F5F" w:rsidRPr="00314406" w:rsidRDefault="00433F5F">
          <w:pPr>
            <w:pStyle w:val="TOC1"/>
            <w:rPr>
              <w:rFonts w:ascii="Times New Roman" w:eastAsiaTheme="minorEastAsia" w:hAnsi="Times New Roman"/>
              <w:noProof/>
              <w:szCs w:val="24"/>
              <w:lang w:val="en-US"/>
            </w:rPr>
          </w:pPr>
          <w:hyperlink w:anchor="_Toc67906474" w:history="1">
            <w:r w:rsidRPr="00314406">
              <w:rPr>
                <w:rStyle w:val="Hyperlink"/>
                <w:rFonts w:ascii="Times New Roman" w:hAnsi="Times New Roman"/>
                <w:noProof/>
                <w:szCs w:val="24"/>
              </w:rPr>
              <w:t>BROADCAST PROGRAMS PRODUCTION</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_Toc67906474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38</w:t>
            </w:r>
            <w:r w:rsidRPr="00314406">
              <w:rPr>
                <w:rFonts w:ascii="Times New Roman" w:hAnsi="Times New Roman"/>
                <w:noProof/>
                <w:webHidden/>
                <w:szCs w:val="24"/>
              </w:rPr>
              <w:fldChar w:fldCharType="end"/>
            </w:r>
          </w:hyperlink>
        </w:p>
        <w:p w14:paraId="42F23E38" w14:textId="795B3DF0" w:rsidR="00433F5F" w:rsidRPr="00314406" w:rsidRDefault="00433F5F">
          <w:pPr>
            <w:pStyle w:val="TOC1"/>
            <w:rPr>
              <w:rFonts w:ascii="Times New Roman" w:eastAsiaTheme="minorEastAsia" w:hAnsi="Times New Roman"/>
              <w:noProof/>
              <w:szCs w:val="24"/>
              <w:lang w:val="en-US"/>
            </w:rPr>
          </w:pPr>
          <w:hyperlink w:anchor="_Toc67906475" w:history="1">
            <w:r w:rsidRPr="00314406">
              <w:rPr>
                <w:rStyle w:val="Hyperlink"/>
                <w:rFonts w:ascii="Times New Roman" w:hAnsi="Times New Roman"/>
                <w:noProof/>
                <w:szCs w:val="24"/>
              </w:rPr>
              <w:t>NEWS PRODUCTION</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_Toc67906475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41</w:t>
            </w:r>
            <w:r w:rsidRPr="00314406">
              <w:rPr>
                <w:rFonts w:ascii="Times New Roman" w:hAnsi="Times New Roman"/>
                <w:noProof/>
                <w:webHidden/>
                <w:szCs w:val="24"/>
              </w:rPr>
              <w:fldChar w:fldCharType="end"/>
            </w:r>
          </w:hyperlink>
        </w:p>
        <w:p w14:paraId="6249BDD0" w14:textId="57AB0054" w:rsidR="00433F5F" w:rsidRPr="00314406" w:rsidRDefault="00433F5F">
          <w:pPr>
            <w:pStyle w:val="TOC1"/>
            <w:rPr>
              <w:rFonts w:ascii="Times New Roman" w:eastAsiaTheme="minorEastAsia" w:hAnsi="Times New Roman"/>
              <w:noProof/>
              <w:szCs w:val="24"/>
              <w:lang w:val="en-US"/>
            </w:rPr>
          </w:pPr>
          <w:hyperlink w:anchor="_Toc67906476" w:history="1">
            <w:r w:rsidRPr="00314406">
              <w:rPr>
                <w:rStyle w:val="Hyperlink"/>
                <w:rFonts w:ascii="Times New Roman" w:hAnsi="Times New Roman"/>
                <w:noProof/>
                <w:szCs w:val="24"/>
              </w:rPr>
              <w:t>BROADCAST PROGRAM EDITING</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_Toc67906476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44</w:t>
            </w:r>
            <w:r w:rsidRPr="00314406">
              <w:rPr>
                <w:rFonts w:ascii="Times New Roman" w:hAnsi="Times New Roman"/>
                <w:noProof/>
                <w:webHidden/>
                <w:szCs w:val="24"/>
              </w:rPr>
              <w:fldChar w:fldCharType="end"/>
            </w:r>
          </w:hyperlink>
        </w:p>
        <w:p w14:paraId="4203BBBD" w14:textId="68395878" w:rsidR="00433F5F" w:rsidRPr="00314406" w:rsidRDefault="00433F5F">
          <w:pPr>
            <w:pStyle w:val="TOC1"/>
            <w:rPr>
              <w:rFonts w:ascii="Times New Roman" w:eastAsiaTheme="minorEastAsia" w:hAnsi="Times New Roman"/>
              <w:noProof/>
              <w:szCs w:val="24"/>
              <w:lang w:val="en-US"/>
            </w:rPr>
          </w:pPr>
          <w:hyperlink w:anchor="_Toc67906477" w:history="1">
            <w:r w:rsidRPr="00314406">
              <w:rPr>
                <w:rStyle w:val="Hyperlink"/>
                <w:rFonts w:ascii="Times New Roman" w:hAnsi="Times New Roman"/>
                <w:noProof/>
                <w:szCs w:val="24"/>
              </w:rPr>
              <w:t>BROADCAST NEWS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_Toc67906477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47</w:t>
            </w:r>
            <w:r w:rsidRPr="00314406">
              <w:rPr>
                <w:rFonts w:ascii="Times New Roman" w:hAnsi="Times New Roman"/>
                <w:noProof/>
                <w:webHidden/>
                <w:szCs w:val="24"/>
              </w:rPr>
              <w:fldChar w:fldCharType="end"/>
            </w:r>
          </w:hyperlink>
        </w:p>
        <w:p w14:paraId="24462012" w14:textId="5409FE3A" w:rsidR="00433F5F" w:rsidRPr="00314406" w:rsidRDefault="00433F5F">
          <w:pPr>
            <w:pStyle w:val="TOC1"/>
            <w:rPr>
              <w:rFonts w:ascii="Times New Roman" w:eastAsiaTheme="minorEastAsia" w:hAnsi="Times New Roman"/>
              <w:noProof/>
              <w:szCs w:val="24"/>
              <w:lang w:val="en-US"/>
            </w:rPr>
          </w:pPr>
          <w:hyperlink w:anchor="_Toc67906478" w:history="1">
            <w:r w:rsidRPr="00314406">
              <w:rPr>
                <w:rStyle w:val="Hyperlink"/>
                <w:rFonts w:ascii="Times New Roman" w:hAnsi="Times New Roman"/>
                <w:noProof/>
                <w:szCs w:val="24"/>
              </w:rPr>
              <w:t>BROADCAST EQUIPMENT AND STUDIO OPERATIONS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_Toc67906478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50</w:t>
            </w:r>
            <w:r w:rsidRPr="00314406">
              <w:rPr>
                <w:rFonts w:ascii="Times New Roman" w:hAnsi="Times New Roman"/>
                <w:noProof/>
                <w:webHidden/>
                <w:szCs w:val="24"/>
              </w:rPr>
              <w:fldChar w:fldCharType="end"/>
            </w:r>
          </w:hyperlink>
        </w:p>
        <w:p w14:paraId="31492749" w14:textId="68F9310D" w:rsidR="00433F5F" w:rsidRPr="00314406" w:rsidRDefault="00433F5F">
          <w:pPr>
            <w:pStyle w:val="TOC1"/>
            <w:rPr>
              <w:rFonts w:ascii="Times New Roman" w:eastAsiaTheme="minorEastAsia" w:hAnsi="Times New Roman"/>
              <w:noProof/>
              <w:szCs w:val="24"/>
              <w:lang w:val="en-US"/>
            </w:rPr>
          </w:pPr>
          <w:hyperlink w:anchor="_Toc67906479" w:history="1">
            <w:r w:rsidRPr="00314406">
              <w:rPr>
                <w:rStyle w:val="Hyperlink"/>
                <w:rFonts w:ascii="Times New Roman" w:hAnsi="Times New Roman"/>
                <w:noProof/>
                <w:szCs w:val="24"/>
              </w:rPr>
              <w:t>WRITING AND REPORTING NEWS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_Toc67906479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53</w:t>
            </w:r>
            <w:r w:rsidRPr="00314406">
              <w:rPr>
                <w:rFonts w:ascii="Times New Roman" w:hAnsi="Times New Roman"/>
                <w:noProof/>
                <w:webHidden/>
                <w:szCs w:val="24"/>
              </w:rPr>
              <w:fldChar w:fldCharType="end"/>
            </w:r>
          </w:hyperlink>
        </w:p>
        <w:p w14:paraId="5E74DFB4" w14:textId="0EE9AA38" w:rsidR="00433F5F" w:rsidRPr="00314406" w:rsidRDefault="00433F5F">
          <w:pPr>
            <w:pStyle w:val="TOC1"/>
            <w:rPr>
              <w:rFonts w:ascii="Times New Roman" w:eastAsiaTheme="minorEastAsia" w:hAnsi="Times New Roman"/>
              <w:noProof/>
              <w:szCs w:val="24"/>
              <w:lang w:val="en-US"/>
            </w:rPr>
          </w:pPr>
          <w:hyperlink w:anchor="_Toc67906480" w:history="1">
            <w:r w:rsidRPr="00314406">
              <w:rPr>
                <w:rStyle w:val="Hyperlink"/>
                <w:rFonts w:ascii="Times New Roman" w:hAnsi="Times New Roman"/>
                <w:noProof/>
                <w:szCs w:val="24"/>
              </w:rPr>
              <w:t>FEATURE STORIES</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_Toc67906480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58</w:t>
            </w:r>
            <w:r w:rsidRPr="00314406">
              <w:rPr>
                <w:rFonts w:ascii="Times New Roman" w:hAnsi="Times New Roman"/>
                <w:noProof/>
                <w:webHidden/>
                <w:szCs w:val="24"/>
              </w:rPr>
              <w:fldChar w:fldCharType="end"/>
            </w:r>
          </w:hyperlink>
        </w:p>
        <w:p w14:paraId="44B6E178" w14:textId="742290D7" w:rsidR="00433F5F" w:rsidRPr="00314406" w:rsidRDefault="00433F5F">
          <w:pPr>
            <w:pStyle w:val="TOC1"/>
            <w:rPr>
              <w:rFonts w:ascii="Times New Roman" w:eastAsiaTheme="minorEastAsia" w:hAnsi="Times New Roman"/>
              <w:noProof/>
              <w:szCs w:val="24"/>
              <w:lang w:val="en-US"/>
            </w:rPr>
          </w:pPr>
          <w:hyperlink w:anchor="_Toc67906481" w:history="1">
            <w:r w:rsidRPr="00314406">
              <w:rPr>
                <w:rStyle w:val="Hyperlink"/>
                <w:rFonts w:ascii="Times New Roman" w:hAnsi="Times New Roman"/>
                <w:noProof/>
                <w:szCs w:val="24"/>
              </w:rPr>
              <w:t>INVESTIGATIVE JOURNALISM</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_Toc67906481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61</w:t>
            </w:r>
            <w:r w:rsidRPr="00314406">
              <w:rPr>
                <w:rFonts w:ascii="Times New Roman" w:hAnsi="Times New Roman"/>
                <w:noProof/>
                <w:webHidden/>
                <w:szCs w:val="24"/>
              </w:rPr>
              <w:fldChar w:fldCharType="end"/>
            </w:r>
          </w:hyperlink>
        </w:p>
        <w:p w14:paraId="36F493B5" w14:textId="7208008D" w:rsidR="00433F5F" w:rsidRPr="00314406" w:rsidRDefault="00433F5F">
          <w:pPr>
            <w:pStyle w:val="TOC1"/>
            <w:rPr>
              <w:rFonts w:ascii="Times New Roman" w:eastAsiaTheme="minorEastAsia" w:hAnsi="Times New Roman"/>
              <w:noProof/>
              <w:szCs w:val="24"/>
              <w:lang w:val="en-US"/>
            </w:rPr>
          </w:pPr>
          <w:hyperlink w:anchor="_Toc67906482" w:history="1">
            <w:r w:rsidRPr="00314406">
              <w:rPr>
                <w:rStyle w:val="Hyperlink"/>
                <w:rFonts w:ascii="Times New Roman" w:hAnsi="Times New Roman"/>
                <w:noProof/>
                <w:szCs w:val="24"/>
              </w:rPr>
              <w:t>PHOTOJOURNALISM</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_Toc67906482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64</w:t>
            </w:r>
            <w:r w:rsidRPr="00314406">
              <w:rPr>
                <w:rFonts w:ascii="Times New Roman" w:hAnsi="Times New Roman"/>
                <w:noProof/>
                <w:webHidden/>
                <w:szCs w:val="24"/>
              </w:rPr>
              <w:fldChar w:fldCharType="end"/>
            </w:r>
          </w:hyperlink>
        </w:p>
        <w:p w14:paraId="5FD35BCC" w14:textId="472D1CA3" w:rsidR="00433F5F" w:rsidRPr="00314406" w:rsidRDefault="00433F5F">
          <w:pPr>
            <w:pStyle w:val="TOC1"/>
            <w:rPr>
              <w:rFonts w:ascii="Times New Roman" w:eastAsiaTheme="minorEastAsia" w:hAnsi="Times New Roman"/>
              <w:noProof/>
              <w:szCs w:val="24"/>
              <w:lang w:val="en-US"/>
            </w:rPr>
          </w:pPr>
          <w:hyperlink w:anchor="_Toc67906483" w:history="1">
            <w:r w:rsidRPr="00314406">
              <w:rPr>
                <w:rStyle w:val="Hyperlink"/>
                <w:rFonts w:ascii="Times New Roman" w:hAnsi="Times New Roman"/>
                <w:noProof/>
                <w:szCs w:val="24"/>
              </w:rPr>
              <w:t>MEDIA CONVERGENCE</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_Toc67906483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67</w:t>
            </w:r>
            <w:r w:rsidRPr="00314406">
              <w:rPr>
                <w:rFonts w:ascii="Times New Roman" w:hAnsi="Times New Roman"/>
                <w:noProof/>
                <w:webHidden/>
                <w:szCs w:val="24"/>
              </w:rPr>
              <w:fldChar w:fldCharType="end"/>
            </w:r>
          </w:hyperlink>
        </w:p>
        <w:p w14:paraId="4A75812B" w14:textId="2D2EADC8" w:rsidR="00433F5F" w:rsidRPr="00314406" w:rsidRDefault="00433F5F">
          <w:pPr>
            <w:pStyle w:val="TOC1"/>
            <w:rPr>
              <w:rFonts w:ascii="Times New Roman" w:eastAsiaTheme="minorEastAsia" w:hAnsi="Times New Roman"/>
              <w:noProof/>
              <w:szCs w:val="24"/>
              <w:lang w:val="en-US"/>
            </w:rPr>
          </w:pPr>
          <w:hyperlink w:anchor="_Toc67906484" w:history="1">
            <w:r w:rsidRPr="00314406">
              <w:rPr>
                <w:rStyle w:val="Hyperlink"/>
                <w:rFonts w:ascii="Times New Roman" w:hAnsi="Times New Roman"/>
                <w:noProof/>
                <w:szCs w:val="24"/>
              </w:rPr>
              <w:t>PROJECT MANAGEMENT</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_Toc67906484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70</w:t>
            </w:r>
            <w:r w:rsidRPr="00314406">
              <w:rPr>
                <w:rFonts w:ascii="Times New Roman" w:hAnsi="Times New Roman"/>
                <w:noProof/>
                <w:webHidden/>
                <w:szCs w:val="24"/>
              </w:rPr>
              <w:fldChar w:fldCharType="end"/>
            </w:r>
          </w:hyperlink>
        </w:p>
        <w:p w14:paraId="18E92338" w14:textId="162D6D3E" w:rsidR="00433F5F" w:rsidRPr="00314406" w:rsidRDefault="00433F5F">
          <w:pPr>
            <w:pStyle w:val="TOC1"/>
            <w:rPr>
              <w:rFonts w:ascii="Times New Roman" w:eastAsiaTheme="minorEastAsia" w:hAnsi="Times New Roman"/>
              <w:noProof/>
              <w:szCs w:val="24"/>
              <w:lang w:val="en-US"/>
            </w:rPr>
          </w:pPr>
          <w:hyperlink w:anchor="_Toc67906485" w:history="1">
            <w:r w:rsidRPr="00314406">
              <w:rPr>
                <w:rStyle w:val="Hyperlink"/>
                <w:rFonts w:ascii="Times New Roman" w:hAnsi="Times New Roman"/>
                <w:noProof/>
                <w:szCs w:val="24"/>
              </w:rPr>
              <w:t>MASS COMMUNICATION RESEARCH</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_Toc67906485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75</w:t>
            </w:r>
            <w:r w:rsidRPr="00314406">
              <w:rPr>
                <w:rFonts w:ascii="Times New Roman" w:hAnsi="Times New Roman"/>
                <w:noProof/>
                <w:webHidden/>
                <w:szCs w:val="24"/>
              </w:rPr>
              <w:fldChar w:fldCharType="end"/>
            </w:r>
          </w:hyperlink>
        </w:p>
        <w:p w14:paraId="42F8D198" w14:textId="787D96EE" w:rsidR="00433F5F" w:rsidRPr="00314406" w:rsidRDefault="00433F5F">
          <w:pPr>
            <w:pStyle w:val="TOC1"/>
            <w:rPr>
              <w:rFonts w:ascii="Times New Roman" w:eastAsiaTheme="minorEastAsia" w:hAnsi="Times New Roman"/>
              <w:noProof/>
              <w:szCs w:val="24"/>
              <w:lang w:val="en-US"/>
            </w:rPr>
          </w:pPr>
          <w:hyperlink w:anchor="_Toc67906486" w:history="1">
            <w:r w:rsidRPr="00314406">
              <w:rPr>
                <w:rStyle w:val="Hyperlink"/>
                <w:rFonts w:ascii="Times New Roman" w:hAnsi="Times New Roman"/>
                <w:noProof/>
                <w:szCs w:val="24"/>
              </w:rPr>
              <w:t>MASS COMMUNICATION</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_Toc67906486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78</w:t>
            </w:r>
            <w:r w:rsidRPr="00314406">
              <w:rPr>
                <w:rFonts w:ascii="Times New Roman" w:hAnsi="Times New Roman"/>
                <w:noProof/>
                <w:webHidden/>
                <w:szCs w:val="24"/>
              </w:rPr>
              <w:fldChar w:fldCharType="end"/>
            </w:r>
          </w:hyperlink>
        </w:p>
        <w:p w14:paraId="5E8D7B2D" w14:textId="7FCC681C" w:rsidR="00433F5F" w:rsidRPr="00314406" w:rsidRDefault="00433F5F">
          <w:pPr>
            <w:pStyle w:val="TOC1"/>
            <w:rPr>
              <w:rFonts w:ascii="Times New Roman" w:eastAsiaTheme="minorEastAsia" w:hAnsi="Times New Roman"/>
              <w:noProof/>
              <w:szCs w:val="24"/>
              <w:lang w:val="en-US"/>
            </w:rPr>
          </w:pPr>
          <w:hyperlink w:anchor="_Toc67906487" w:history="1">
            <w:r w:rsidRPr="00314406">
              <w:rPr>
                <w:rStyle w:val="Hyperlink"/>
                <w:rFonts w:ascii="Times New Roman" w:hAnsi="Times New Roman"/>
                <w:noProof/>
                <w:szCs w:val="24"/>
              </w:rPr>
              <w:t>FUNDAMENTALS OF DIGITAL JOURNALISM</w:t>
            </w:r>
            <w:r w:rsidRPr="00314406">
              <w:rPr>
                <w:rFonts w:ascii="Times New Roman" w:hAnsi="Times New Roman"/>
                <w:noProof/>
                <w:webHidden/>
                <w:szCs w:val="24"/>
              </w:rPr>
              <w:tab/>
            </w:r>
            <w:r w:rsidRPr="00314406">
              <w:rPr>
                <w:rFonts w:ascii="Times New Roman" w:hAnsi="Times New Roman"/>
                <w:noProof/>
                <w:webHidden/>
                <w:szCs w:val="24"/>
              </w:rPr>
              <w:fldChar w:fldCharType="begin"/>
            </w:r>
            <w:r w:rsidRPr="00314406">
              <w:rPr>
                <w:rFonts w:ascii="Times New Roman" w:hAnsi="Times New Roman"/>
                <w:noProof/>
                <w:webHidden/>
                <w:szCs w:val="24"/>
              </w:rPr>
              <w:instrText xml:space="preserve"> PAGEREF _Toc67906487 \h </w:instrText>
            </w:r>
            <w:r w:rsidRPr="00314406">
              <w:rPr>
                <w:rFonts w:ascii="Times New Roman" w:hAnsi="Times New Roman"/>
                <w:noProof/>
                <w:webHidden/>
                <w:szCs w:val="24"/>
              </w:rPr>
            </w:r>
            <w:r w:rsidRPr="00314406">
              <w:rPr>
                <w:rFonts w:ascii="Times New Roman" w:hAnsi="Times New Roman"/>
                <w:noProof/>
                <w:webHidden/>
                <w:szCs w:val="24"/>
              </w:rPr>
              <w:fldChar w:fldCharType="separate"/>
            </w:r>
            <w:r w:rsidRPr="00314406">
              <w:rPr>
                <w:rFonts w:ascii="Times New Roman" w:hAnsi="Times New Roman"/>
                <w:noProof/>
                <w:webHidden/>
                <w:szCs w:val="24"/>
              </w:rPr>
              <w:t>81</w:t>
            </w:r>
            <w:r w:rsidRPr="00314406">
              <w:rPr>
                <w:rFonts w:ascii="Times New Roman" w:hAnsi="Times New Roman"/>
                <w:noProof/>
                <w:webHidden/>
                <w:szCs w:val="24"/>
              </w:rPr>
              <w:fldChar w:fldCharType="end"/>
            </w:r>
          </w:hyperlink>
        </w:p>
        <w:p w14:paraId="78C69877" w14:textId="74BB47B5" w:rsidR="00433F5F" w:rsidRPr="00314406" w:rsidRDefault="00433F5F" w:rsidP="00433F5F">
          <w:pPr>
            <w:rPr>
              <w:rFonts w:ascii="Times New Roman" w:hAnsi="Times New Roman" w:cs="Times New Roman"/>
              <w:noProof/>
              <w:sz w:val="24"/>
              <w:szCs w:val="24"/>
            </w:rPr>
          </w:pPr>
          <w:r w:rsidRPr="00314406">
            <w:rPr>
              <w:rFonts w:ascii="Times New Roman" w:hAnsi="Times New Roman" w:cs="Times New Roman"/>
              <w:b/>
              <w:bCs/>
              <w:noProof/>
              <w:sz w:val="24"/>
              <w:szCs w:val="24"/>
            </w:rPr>
            <w:fldChar w:fldCharType="end"/>
          </w:r>
        </w:p>
      </w:sdtContent>
    </w:sdt>
    <w:p w14:paraId="23D7237C" w14:textId="75D3F5C1" w:rsidR="00F777AB" w:rsidRPr="00314406" w:rsidRDefault="00F777AB" w:rsidP="00533D7C">
      <w:pPr>
        <w:spacing w:after="0"/>
        <w:rPr>
          <w:rFonts w:ascii="Times New Roman" w:hAnsi="Times New Roman" w:cs="Times New Roman"/>
          <w:strike/>
          <w:sz w:val="24"/>
          <w:szCs w:val="24"/>
        </w:rPr>
      </w:pPr>
      <w:r w:rsidRPr="00314406">
        <w:rPr>
          <w:rFonts w:ascii="Times New Roman" w:hAnsi="Times New Roman" w:cs="Times New Roman"/>
          <w:sz w:val="24"/>
          <w:szCs w:val="24"/>
        </w:rPr>
        <w:br w:type="page"/>
      </w:r>
    </w:p>
    <w:p w14:paraId="0F79130B" w14:textId="4B7BE9A5" w:rsidR="00F777AB" w:rsidRPr="00314406" w:rsidRDefault="006C19B5" w:rsidP="005021B5">
      <w:pPr>
        <w:pStyle w:val="Heading1"/>
      </w:pPr>
      <w:bookmarkStart w:id="9" w:name="_Toc67906459"/>
      <w:r w:rsidRPr="00314406">
        <w:lastRenderedPageBreak/>
        <w:t xml:space="preserve">ABBREVIATIONS AND </w:t>
      </w:r>
      <w:r w:rsidR="00F777AB" w:rsidRPr="00314406">
        <w:t>ACRONYMS</w:t>
      </w:r>
      <w:bookmarkEnd w:id="9"/>
    </w:p>
    <w:p w14:paraId="6F3C0C52" w14:textId="77777777" w:rsidR="006C19B5" w:rsidRPr="00314406" w:rsidRDefault="006C19B5" w:rsidP="00F838F7">
      <w:pPr>
        <w:spacing w:after="0"/>
        <w:rPr>
          <w:rFonts w:ascii="Times New Roman" w:hAnsi="Times New Roman" w:cs="Times New Roman"/>
          <w:b/>
          <w:sz w:val="24"/>
          <w:szCs w:val="24"/>
        </w:rPr>
      </w:pPr>
    </w:p>
    <w:p w14:paraId="6DB19642" w14:textId="77777777" w:rsidR="006C19B5" w:rsidRPr="00314406" w:rsidRDefault="006C19B5" w:rsidP="006C19B5">
      <w:pPr>
        <w:spacing w:after="0"/>
        <w:rPr>
          <w:rFonts w:ascii="Times New Roman" w:hAnsi="Times New Roman" w:cs="Times New Roman"/>
          <w:sz w:val="24"/>
          <w:szCs w:val="24"/>
          <w:lang w:eastAsia="fr-FR"/>
        </w:rPr>
      </w:pPr>
      <w:r w:rsidRPr="00314406">
        <w:rPr>
          <w:rFonts w:ascii="Times New Roman" w:hAnsi="Times New Roman" w:cs="Times New Roman"/>
          <w:sz w:val="24"/>
          <w:szCs w:val="24"/>
          <w:lang w:eastAsia="fr-FR"/>
        </w:rPr>
        <w:t xml:space="preserve">A                    Control version </w:t>
      </w:r>
    </w:p>
    <w:p w14:paraId="50DE451B" w14:textId="77777777" w:rsidR="006C19B5" w:rsidRPr="00314406" w:rsidRDefault="006C19B5" w:rsidP="006C19B5">
      <w:pPr>
        <w:spacing w:after="0"/>
        <w:rPr>
          <w:rFonts w:ascii="Times New Roman" w:hAnsi="Times New Roman" w:cs="Times New Roman"/>
          <w:sz w:val="24"/>
          <w:szCs w:val="24"/>
          <w:lang w:eastAsia="fr-FR"/>
        </w:rPr>
      </w:pPr>
      <w:r w:rsidRPr="00314406">
        <w:rPr>
          <w:rFonts w:ascii="Times New Roman" w:hAnsi="Times New Roman" w:cs="Times New Roman"/>
          <w:sz w:val="24"/>
          <w:szCs w:val="24"/>
          <w:lang w:eastAsia="fr-FR"/>
        </w:rPr>
        <w:t xml:space="preserve">AIDS              Acquired Immunodeficiency Syndrome  </w:t>
      </w:r>
    </w:p>
    <w:p w14:paraId="7A0E02A2" w14:textId="3323E7A9"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BC</w:t>
      </w:r>
      <w:r w:rsidRPr="00314406">
        <w:rPr>
          <w:rFonts w:ascii="Times New Roman" w:hAnsi="Times New Roman" w:cs="Times New Roman"/>
          <w:bCs/>
          <w:sz w:val="24"/>
          <w:szCs w:val="24"/>
        </w:rPr>
        <w:tab/>
        <w:t xml:space="preserve">           Basic Unit </w:t>
      </w:r>
    </w:p>
    <w:p w14:paraId="0687FB4A" w14:textId="77777777" w:rsidR="006C19B5" w:rsidRPr="00314406" w:rsidRDefault="006C19B5" w:rsidP="00F838F7">
      <w:pPr>
        <w:rPr>
          <w:rFonts w:ascii="Times New Roman" w:hAnsi="Times New Roman" w:cs="Times New Roman"/>
          <w:sz w:val="24"/>
          <w:szCs w:val="24"/>
        </w:rPr>
      </w:pPr>
      <w:r w:rsidRPr="00314406">
        <w:rPr>
          <w:rFonts w:ascii="Times New Roman" w:hAnsi="Times New Roman" w:cs="Times New Roman"/>
          <w:sz w:val="24"/>
          <w:szCs w:val="24"/>
          <w:lang w:val="en-ZA"/>
        </w:rPr>
        <w:t>BJ                   Broadcast Journalism</w:t>
      </w:r>
    </w:p>
    <w:p w14:paraId="29BFF1DE" w14:textId="2274DD75"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CBET</w:t>
      </w:r>
      <w:r w:rsidRPr="00314406">
        <w:rPr>
          <w:rFonts w:ascii="Times New Roman" w:hAnsi="Times New Roman" w:cs="Times New Roman"/>
          <w:bCs/>
          <w:sz w:val="24"/>
          <w:szCs w:val="24"/>
        </w:rPr>
        <w:tab/>
        <w:t xml:space="preserve">           Competency Based Education and Training</w:t>
      </w:r>
    </w:p>
    <w:p w14:paraId="43AE9D07" w14:textId="77777777"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 xml:space="preserve">CC                  Common unit </w:t>
      </w:r>
    </w:p>
    <w:p w14:paraId="1CCAE50B" w14:textId="77777777"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 xml:space="preserve">CDACC          Curriculum Development Assessment Certification Council </w:t>
      </w:r>
    </w:p>
    <w:p w14:paraId="2EC1A61F" w14:textId="77777777"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 xml:space="preserve">CEO                Council Secretary </w:t>
      </w:r>
    </w:p>
    <w:p w14:paraId="560EC5E8" w14:textId="1D02C633"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CR</w:t>
      </w:r>
      <w:r w:rsidRPr="00314406">
        <w:rPr>
          <w:rFonts w:ascii="Times New Roman" w:hAnsi="Times New Roman" w:cs="Times New Roman"/>
          <w:bCs/>
          <w:sz w:val="24"/>
          <w:szCs w:val="24"/>
        </w:rPr>
        <w:tab/>
        <w:t xml:space="preserve">            Core Unit </w:t>
      </w:r>
    </w:p>
    <w:p w14:paraId="0FCB3C89" w14:textId="4C0786F7"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CU</w:t>
      </w:r>
      <w:r w:rsidRPr="00314406">
        <w:rPr>
          <w:rFonts w:ascii="Times New Roman" w:hAnsi="Times New Roman" w:cs="Times New Roman"/>
          <w:bCs/>
          <w:sz w:val="24"/>
          <w:szCs w:val="24"/>
        </w:rPr>
        <w:tab/>
        <w:t xml:space="preserve">            Curriculum</w:t>
      </w:r>
    </w:p>
    <w:p w14:paraId="02DE12CA" w14:textId="0641ACFB" w:rsidR="006C19B5" w:rsidRPr="00314406" w:rsidRDefault="006C19B5" w:rsidP="006C19B5">
      <w:pPr>
        <w:rPr>
          <w:rFonts w:ascii="Times New Roman" w:hAnsi="Times New Roman" w:cs="Times New Roman"/>
          <w:b/>
          <w:bCs/>
          <w:sz w:val="24"/>
          <w:szCs w:val="24"/>
        </w:rPr>
      </w:pPr>
      <w:r w:rsidRPr="00314406">
        <w:rPr>
          <w:rFonts w:ascii="Times New Roman" w:hAnsi="Times New Roman" w:cs="Times New Roman"/>
          <w:sz w:val="24"/>
          <w:szCs w:val="24"/>
        </w:rPr>
        <w:t>HIV</w:t>
      </w:r>
      <w:r w:rsidRPr="00314406">
        <w:rPr>
          <w:rFonts w:ascii="Times New Roman" w:hAnsi="Times New Roman" w:cs="Times New Roman"/>
          <w:b/>
          <w:bCs/>
          <w:sz w:val="24"/>
          <w:szCs w:val="24"/>
        </w:rPr>
        <w:t xml:space="preserve">              </w:t>
      </w:r>
      <w:r w:rsidR="00433F5F" w:rsidRPr="00314406">
        <w:rPr>
          <w:rFonts w:ascii="Times New Roman" w:hAnsi="Times New Roman" w:cs="Times New Roman"/>
          <w:b/>
          <w:bCs/>
          <w:sz w:val="24"/>
          <w:szCs w:val="24"/>
        </w:rPr>
        <w:t xml:space="preserve">  </w:t>
      </w:r>
      <w:r w:rsidRPr="00314406">
        <w:rPr>
          <w:rFonts w:ascii="Times New Roman" w:hAnsi="Times New Roman" w:cs="Times New Roman"/>
          <w:b/>
          <w:bCs/>
          <w:sz w:val="24"/>
          <w:szCs w:val="24"/>
        </w:rPr>
        <w:t xml:space="preserve">  </w:t>
      </w:r>
      <w:r w:rsidRPr="00314406">
        <w:rPr>
          <w:rFonts w:ascii="Times New Roman" w:hAnsi="Times New Roman" w:cs="Times New Roman"/>
          <w:sz w:val="24"/>
          <w:szCs w:val="24"/>
          <w:lang w:eastAsia="fr-FR"/>
        </w:rPr>
        <w:t xml:space="preserve">Acquired Immunodeficiency Virus </w:t>
      </w:r>
    </w:p>
    <w:p w14:paraId="1C8379A5" w14:textId="30B08059"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KCSE</w:t>
      </w:r>
      <w:r w:rsidRPr="00314406">
        <w:rPr>
          <w:rFonts w:ascii="Times New Roman" w:hAnsi="Times New Roman" w:cs="Times New Roman"/>
          <w:bCs/>
          <w:sz w:val="24"/>
          <w:szCs w:val="24"/>
        </w:rPr>
        <w:tab/>
        <w:t xml:space="preserve">         </w:t>
      </w:r>
      <w:r w:rsidR="00433F5F" w:rsidRPr="00314406">
        <w:rPr>
          <w:rFonts w:ascii="Times New Roman" w:hAnsi="Times New Roman" w:cs="Times New Roman"/>
          <w:bCs/>
          <w:sz w:val="24"/>
          <w:szCs w:val="24"/>
        </w:rPr>
        <w:t xml:space="preserve">  </w:t>
      </w:r>
      <w:r w:rsidRPr="00314406">
        <w:rPr>
          <w:rFonts w:ascii="Times New Roman" w:hAnsi="Times New Roman" w:cs="Times New Roman"/>
          <w:bCs/>
          <w:sz w:val="24"/>
          <w:szCs w:val="24"/>
        </w:rPr>
        <w:t xml:space="preserve">  Kenya Certificate of Secondary Education</w:t>
      </w:r>
    </w:p>
    <w:p w14:paraId="7ADE7380" w14:textId="5EB48633"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KNQA</w:t>
      </w:r>
      <w:r w:rsidRPr="00314406">
        <w:rPr>
          <w:rFonts w:ascii="Times New Roman" w:hAnsi="Times New Roman" w:cs="Times New Roman"/>
          <w:bCs/>
          <w:sz w:val="24"/>
          <w:szCs w:val="24"/>
        </w:rPr>
        <w:tab/>
        <w:t xml:space="preserve">          </w:t>
      </w:r>
      <w:r w:rsidR="00433F5F" w:rsidRPr="00314406">
        <w:rPr>
          <w:rFonts w:ascii="Times New Roman" w:hAnsi="Times New Roman" w:cs="Times New Roman"/>
          <w:bCs/>
          <w:sz w:val="24"/>
          <w:szCs w:val="24"/>
        </w:rPr>
        <w:t xml:space="preserve">  </w:t>
      </w:r>
      <w:r w:rsidRPr="00314406">
        <w:rPr>
          <w:rFonts w:ascii="Times New Roman" w:hAnsi="Times New Roman" w:cs="Times New Roman"/>
          <w:bCs/>
          <w:sz w:val="24"/>
          <w:szCs w:val="24"/>
        </w:rPr>
        <w:t xml:space="preserve"> Kenya National Qualifications Authority</w:t>
      </w:r>
    </w:p>
    <w:p w14:paraId="4301EE0F" w14:textId="1B4788AA"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 xml:space="preserve">LCD              </w:t>
      </w:r>
      <w:r w:rsidR="00433F5F" w:rsidRPr="00314406">
        <w:rPr>
          <w:rFonts w:ascii="Times New Roman" w:hAnsi="Times New Roman" w:cs="Times New Roman"/>
          <w:bCs/>
          <w:sz w:val="24"/>
          <w:szCs w:val="24"/>
        </w:rPr>
        <w:t xml:space="preserve">  </w:t>
      </w:r>
      <w:r w:rsidRPr="00314406">
        <w:rPr>
          <w:rFonts w:ascii="Times New Roman" w:hAnsi="Times New Roman" w:cs="Times New Roman"/>
          <w:bCs/>
          <w:sz w:val="24"/>
          <w:szCs w:val="24"/>
        </w:rPr>
        <w:t xml:space="preserve"> Liquid Crystal Display </w:t>
      </w:r>
    </w:p>
    <w:p w14:paraId="3C169954" w14:textId="57AC5404" w:rsidR="006C19B5" w:rsidRPr="00314406" w:rsidRDefault="006C19B5" w:rsidP="00F838F7">
      <w:pPr>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ME                 </w:t>
      </w:r>
      <w:r w:rsidR="00433F5F" w:rsidRPr="00314406">
        <w:rPr>
          <w:rFonts w:ascii="Times New Roman" w:hAnsi="Times New Roman" w:cs="Times New Roman"/>
          <w:sz w:val="24"/>
          <w:szCs w:val="24"/>
          <w:lang w:val="en-ZA"/>
        </w:rPr>
        <w:t xml:space="preserve">  </w:t>
      </w:r>
      <w:r w:rsidRPr="00314406">
        <w:rPr>
          <w:rFonts w:ascii="Times New Roman" w:hAnsi="Times New Roman" w:cs="Times New Roman"/>
          <w:sz w:val="24"/>
          <w:szCs w:val="24"/>
          <w:lang w:val="en-ZA"/>
        </w:rPr>
        <w:t xml:space="preserve">Media </w:t>
      </w:r>
    </w:p>
    <w:p w14:paraId="4A050A3A" w14:textId="2C69F262"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OSH</w:t>
      </w:r>
      <w:r w:rsidRPr="00314406">
        <w:rPr>
          <w:rFonts w:ascii="Times New Roman" w:hAnsi="Times New Roman" w:cs="Times New Roman"/>
          <w:bCs/>
          <w:sz w:val="24"/>
          <w:szCs w:val="24"/>
        </w:rPr>
        <w:tab/>
        <w:t xml:space="preserve">            </w:t>
      </w:r>
      <w:r w:rsidR="00433F5F" w:rsidRPr="00314406">
        <w:rPr>
          <w:rFonts w:ascii="Times New Roman" w:hAnsi="Times New Roman" w:cs="Times New Roman"/>
          <w:bCs/>
          <w:sz w:val="24"/>
          <w:szCs w:val="24"/>
        </w:rPr>
        <w:t xml:space="preserve">  </w:t>
      </w:r>
      <w:r w:rsidRPr="00314406">
        <w:rPr>
          <w:rFonts w:ascii="Times New Roman" w:hAnsi="Times New Roman" w:cs="Times New Roman"/>
          <w:bCs/>
          <w:sz w:val="24"/>
          <w:szCs w:val="24"/>
        </w:rPr>
        <w:t>Occupational Safety and Health</w:t>
      </w:r>
    </w:p>
    <w:p w14:paraId="3E661D53" w14:textId="2C11ACF8" w:rsidR="006C19B5" w:rsidRPr="00314406" w:rsidRDefault="006C19B5" w:rsidP="006C19B5">
      <w:pPr>
        <w:rPr>
          <w:rFonts w:ascii="Times New Roman" w:hAnsi="Times New Roman" w:cs="Times New Roman"/>
          <w:bCs/>
          <w:sz w:val="24"/>
          <w:szCs w:val="24"/>
        </w:rPr>
      </w:pPr>
      <w:r w:rsidRPr="00314406">
        <w:rPr>
          <w:rFonts w:ascii="Times New Roman" w:hAnsi="Times New Roman" w:cs="Times New Roman"/>
          <w:bCs/>
          <w:sz w:val="24"/>
          <w:szCs w:val="24"/>
        </w:rPr>
        <w:t xml:space="preserve">PESTEL          </w:t>
      </w:r>
      <w:r w:rsidR="00433F5F" w:rsidRPr="00314406">
        <w:rPr>
          <w:rFonts w:ascii="Times New Roman" w:hAnsi="Times New Roman" w:cs="Times New Roman"/>
          <w:bCs/>
          <w:sz w:val="24"/>
          <w:szCs w:val="24"/>
        </w:rPr>
        <w:t xml:space="preserve">  </w:t>
      </w:r>
      <w:r w:rsidRPr="00314406">
        <w:rPr>
          <w:rFonts w:ascii="Times New Roman" w:hAnsi="Times New Roman" w:cs="Times New Roman"/>
          <w:bCs/>
          <w:sz w:val="24"/>
          <w:szCs w:val="24"/>
        </w:rPr>
        <w:t xml:space="preserve">Political Environmental Social Technological Economic Legal </w:t>
      </w:r>
    </w:p>
    <w:p w14:paraId="6E7FD337" w14:textId="24238E77" w:rsidR="006C19B5" w:rsidRPr="00314406" w:rsidRDefault="006C19B5" w:rsidP="006C19B5">
      <w:pPr>
        <w:rPr>
          <w:rFonts w:ascii="Times New Roman" w:eastAsia="Times New Roman" w:hAnsi="Times New Roman" w:cs="Times New Roman"/>
          <w:color w:val="000000"/>
          <w:sz w:val="24"/>
          <w:szCs w:val="24"/>
        </w:rPr>
      </w:pPr>
      <w:r w:rsidRPr="00314406">
        <w:rPr>
          <w:rFonts w:ascii="Times New Roman" w:eastAsia="Times New Roman" w:hAnsi="Times New Roman" w:cs="Times New Roman"/>
          <w:color w:val="000000"/>
          <w:sz w:val="24"/>
          <w:szCs w:val="24"/>
        </w:rPr>
        <w:t xml:space="preserve">PPE    </w:t>
      </w:r>
      <w:r w:rsidRPr="00314406">
        <w:rPr>
          <w:rFonts w:ascii="Times New Roman" w:eastAsia="Times New Roman" w:hAnsi="Times New Roman" w:cs="Times New Roman"/>
          <w:color w:val="000000"/>
          <w:sz w:val="24"/>
          <w:szCs w:val="24"/>
        </w:rPr>
        <w:tab/>
        <w:t xml:space="preserve">           </w:t>
      </w:r>
      <w:r w:rsidR="00433F5F" w:rsidRPr="00314406">
        <w:rPr>
          <w:rFonts w:ascii="Times New Roman" w:eastAsia="Times New Roman" w:hAnsi="Times New Roman" w:cs="Times New Roman"/>
          <w:color w:val="000000"/>
          <w:sz w:val="24"/>
          <w:szCs w:val="24"/>
        </w:rPr>
        <w:t xml:space="preserve">   </w:t>
      </w:r>
      <w:r w:rsidRPr="00314406">
        <w:rPr>
          <w:rFonts w:ascii="Times New Roman" w:eastAsia="Times New Roman" w:hAnsi="Times New Roman" w:cs="Times New Roman"/>
          <w:color w:val="000000"/>
          <w:sz w:val="24"/>
          <w:szCs w:val="24"/>
        </w:rPr>
        <w:t>Personal Protective Equipment</w:t>
      </w:r>
    </w:p>
    <w:p w14:paraId="38D6CB8F" w14:textId="112CA08A" w:rsidR="006C19B5" w:rsidRPr="00314406" w:rsidRDefault="006C19B5" w:rsidP="006C19B5">
      <w:pPr>
        <w:pBdr>
          <w:top w:val="nil"/>
          <w:left w:val="nil"/>
          <w:bottom w:val="nil"/>
          <w:right w:val="nil"/>
          <w:between w:val="nil"/>
        </w:pBdr>
        <w:rPr>
          <w:rFonts w:ascii="Times New Roman" w:eastAsia="Times New Roman" w:hAnsi="Times New Roman" w:cs="Times New Roman"/>
          <w:color w:val="000000"/>
          <w:sz w:val="24"/>
          <w:szCs w:val="24"/>
        </w:rPr>
      </w:pPr>
      <w:r w:rsidRPr="00314406">
        <w:rPr>
          <w:rFonts w:ascii="Times New Roman" w:eastAsia="Times New Roman" w:hAnsi="Times New Roman" w:cs="Times New Roman"/>
          <w:color w:val="000000"/>
          <w:sz w:val="24"/>
          <w:szCs w:val="24"/>
        </w:rPr>
        <w:t xml:space="preserve">Q&amp;A              </w:t>
      </w:r>
      <w:r w:rsidR="00433F5F" w:rsidRPr="00314406">
        <w:rPr>
          <w:rFonts w:ascii="Times New Roman" w:eastAsia="Times New Roman" w:hAnsi="Times New Roman" w:cs="Times New Roman"/>
          <w:color w:val="000000"/>
          <w:sz w:val="24"/>
          <w:szCs w:val="24"/>
        </w:rPr>
        <w:t xml:space="preserve">  </w:t>
      </w:r>
      <w:r w:rsidRPr="00314406">
        <w:rPr>
          <w:rFonts w:ascii="Times New Roman" w:eastAsia="Times New Roman" w:hAnsi="Times New Roman" w:cs="Times New Roman"/>
          <w:color w:val="000000"/>
          <w:sz w:val="24"/>
          <w:szCs w:val="24"/>
        </w:rPr>
        <w:t>Questions and Answer</w:t>
      </w:r>
    </w:p>
    <w:p w14:paraId="234BFA0D" w14:textId="38AEC807" w:rsidR="006C19B5" w:rsidRPr="00314406" w:rsidRDefault="006C19B5" w:rsidP="006C19B5">
      <w:pPr>
        <w:pBdr>
          <w:top w:val="nil"/>
          <w:left w:val="nil"/>
          <w:bottom w:val="nil"/>
          <w:right w:val="nil"/>
          <w:between w:val="nil"/>
        </w:pBdr>
        <w:rPr>
          <w:rFonts w:ascii="Times New Roman" w:eastAsia="Times New Roman" w:hAnsi="Times New Roman" w:cs="Times New Roman"/>
          <w:color w:val="000000"/>
          <w:sz w:val="24"/>
          <w:szCs w:val="24"/>
        </w:rPr>
      </w:pPr>
      <w:r w:rsidRPr="00314406">
        <w:rPr>
          <w:rFonts w:ascii="Times New Roman" w:eastAsia="Times New Roman" w:hAnsi="Times New Roman" w:cs="Times New Roman"/>
          <w:color w:val="000000"/>
          <w:sz w:val="24"/>
          <w:szCs w:val="24"/>
        </w:rPr>
        <w:t>SSAC</w:t>
      </w:r>
      <w:r w:rsidRPr="00314406">
        <w:rPr>
          <w:rFonts w:ascii="Times New Roman" w:eastAsia="Times New Roman" w:hAnsi="Times New Roman" w:cs="Times New Roman"/>
          <w:color w:val="000000"/>
          <w:sz w:val="24"/>
          <w:szCs w:val="24"/>
        </w:rPr>
        <w:tab/>
        <w:t xml:space="preserve">          </w:t>
      </w:r>
      <w:r w:rsidR="00433F5F" w:rsidRPr="00314406">
        <w:rPr>
          <w:rFonts w:ascii="Times New Roman" w:eastAsia="Times New Roman" w:hAnsi="Times New Roman" w:cs="Times New Roman"/>
          <w:color w:val="000000"/>
          <w:sz w:val="24"/>
          <w:szCs w:val="24"/>
        </w:rPr>
        <w:t xml:space="preserve">  </w:t>
      </w:r>
      <w:r w:rsidRPr="00314406">
        <w:rPr>
          <w:rFonts w:ascii="Times New Roman" w:eastAsia="Times New Roman" w:hAnsi="Times New Roman" w:cs="Times New Roman"/>
          <w:color w:val="000000"/>
          <w:sz w:val="24"/>
          <w:szCs w:val="24"/>
        </w:rPr>
        <w:t xml:space="preserve"> Sector Skills Advisory Committee</w:t>
      </w:r>
    </w:p>
    <w:p w14:paraId="34C49B0B" w14:textId="43098D72" w:rsidR="006C19B5" w:rsidRPr="00314406" w:rsidRDefault="006C19B5" w:rsidP="006C19B5">
      <w:pPr>
        <w:pBdr>
          <w:top w:val="nil"/>
          <w:left w:val="nil"/>
          <w:bottom w:val="nil"/>
          <w:right w:val="nil"/>
          <w:between w:val="nil"/>
        </w:pBdr>
        <w:rPr>
          <w:rFonts w:ascii="Times New Roman" w:eastAsia="Times New Roman" w:hAnsi="Times New Roman" w:cs="Times New Roman"/>
          <w:color w:val="000000"/>
          <w:sz w:val="24"/>
          <w:szCs w:val="24"/>
        </w:rPr>
      </w:pPr>
      <w:r w:rsidRPr="00314406">
        <w:rPr>
          <w:rFonts w:ascii="Times New Roman" w:eastAsia="Times New Roman" w:hAnsi="Times New Roman" w:cs="Times New Roman"/>
          <w:color w:val="000000"/>
          <w:sz w:val="24"/>
          <w:szCs w:val="24"/>
        </w:rPr>
        <w:t xml:space="preserve">SWOT            </w:t>
      </w:r>
      <w:r w:rsidR="00433F5F" w:rsidRPr="00314406">
        <w:rPr>
          <w:rFonts w:ascii="Times New Roman" w:eastAsia="Times New Roman" w:hAnsi="Times New Roman" w:cs="Times New Roman"/>
          <w:color w:val="000000"/>
          <w:sz w:val="24"/>
          <w:szCs w:val="24"/>
        </w:rPr>
        <w:t xml:space="preserve">  </w:t>
      </w:r>
      <w:r w:rsidRPr="00314406">
        <w:rPr>
          <w:rFonts w:ascii="Times New Roman" w:eastAsia="Times New Roman" w:hAnsi="Times New Roman" w:cs="Times New Roman"/>
          <w:color w:val="000000"/>
          <w:sz w:val="24"/>
          <w:szCs w:val="24"/>
        </w:rPr>
        <w:t xml:space="preserve">Strength Weakness Opportunity Threat </w:t>
      </w:r>
    </w:p>
    <w:p w14:paraId="757CB20F" w14:textId="480662ED" w:rsidR="006C19B5" w:rsidRPr="00314406" w:rsidRDefault="006C19B5" w:rsidP="006C19B5">
      <w:pPr>
        <w:rPr>
          <w:rFonts w:ascii="Times New Roman" w:eastAsia="Times New Roman" w:hAnsi="Times New Roman" w:cs="Times New Roman"/>
          <w:color w:val="000000"/>
          <w:sz w:val="24"/>
          <w:szCs w:val="24"/>
        </w:rPr>
      </w:pPr>
      <w:r w:rsidRPr="00314406">
        <w:rPr>
          <w:rFonts w:ascii="Times New Roman" w:eastAsia="Times New Roman" w:hAnsi="Times New Roman" w:cs="Times New Roman"/>
          <w:color w:val="000000"/>
          <w:sz w:val="24"/>
          <w:szCs w:val="24"/>
        </w:rPr>
        <w:t>TVET</w:t>
      </w:r>
      <w:r w:rsidRPr="00314406">
        <w:rPr>
          <w:rFonts w:ascii="Times New Roman" w:eastAsia="Times New Roman" w:hAnsi="Times New Roman" w:cs="Times New Roman"/>
          <w:color w:val="000000"/>
          <w:sz w:val="24"/>
          <w:szCs w:val="24"/>
        </w:rPr>
        <w:tab/>
        <w:t xml:space="preserve">           </w:t>
      </w:r>
      <w:r w:rsidR="00433F5F" w:rsidRPr="00314406">
        <w:rPr>
          <w:rFonts w:ascii="Times New Roman" w:eastAsia="Times New Roman" w:hAnsi="Times New Roman" w:cs="Times New Roman"/>
          <w:color w:val="000000"/>
          <w:sz w:val="24"/>
          <w:szCs w:val="24"/>
        </w:rPr>
        <w:t xml:space="preserve">  </w:t>
      </w:r>
      <w:r w:rsidRPr="00314406">
        <w:rPr>
          <w:rFonts w:ascii="Times New Roman" w:eastAsia="Times New Roman" w:hAnsi="Times New Roman" w:cs="Times New Roman"/>
          <w:color w:val="000000"/>
          <w:sz w:val="24"/>
          <w:szCs w:val="24"/>
        </w:rPr>
        <w:t>Technical and Vocational Education and Training</w:t>
      </w:r>
    </w:p>
    <w:p w14:paraId="66D1586C" w14:textId="77777777" w:rsidR="00F777AB" w:rsidRPr="00314406" w:rsidRDefault="00F777AB" w:rsidP="00F838F7">
      <w:pPr>
        <w:rPr>
          <w:rFonts w:ascii="Times New Roman" w:hAnsi="Times New Roman" w:cs="Times New Roman"/>
          <w:b/>
          <w:sz w:val="24"/>
          <w:szCs w:val="24"/>
          <w:lang w:eastAsia="x-none"/>
        </w:rPr>
      </w:pPr>
      <w:r w:rsidRPr="00314406">
        <w:rPr>
          <w:rFonts w:ascii="Times New Roman" w:hAnsi="Times New Roman" w:cs="Times New Roman"/>
          <w:b/>
          <w:sz w:val="24"/>
          <w:szCs w:val="24"/>
        </w:rPr>
        <w:br w:type="page"/>
      </w:r>
    </w:p>
    <w:p w14:paraId="083A183B" w14:textId="77777777" w:rsidR="00F777AB" w:rsidRPr="00314406" w:rsidRDefault="00F777AB" w:rsidP="005021B5">
      <w:pPr>
        <w:pStyle w:val="Heading1"/>
        <w:rPr>
          <w:rFonts w:eastAsiaTheme="minorHAnsi"/>
          <w:lang w:eastAsia="x-none"/>
        </w:rPr>
      </w:pPr>
      <w:bookmarkStart w:id="10" w:name="_Toc67906460"/>
      <w:r w:rsidRPr="00314406">
        <w:lastRenderedPageBreak/>
        <w:t>KEY TO UNIT CODE</w:t>
      </w:r>
      <w:bookmarkEnd w:id="10"/>
    </w:p>
    <w:p w14:paraId="37C03F9D" w14:textId="77777777" w:rsidR="00F777AB" w:rsidRPr="00314406" w:rsidRDefault="00F777AB" w:rsidP="00F838F7">
      <w:pPr>
        <w:pStyle w:val="ListParagraph"/>
        <w:spacing w:after="0" w:line="276" w:lineRule="auto"/>
        <w:ind w:left="0"/>
        <w:jc w:val="both"/>
        <w:rPr>
          <w:rFonts w:ascii="Times New Roman" w:hAnsi="Times New Roman"/>
          <w:sz w:val="24"/>
          <w:szCs w:val="24"/>
          <w:lang w:val="en-US"/>
        </w:rPr>
      </w:pPr>
    </w:p>
    <w:p w14:paraId="65553C01" w14:textId="52C978DC" w:rsidR="00F777AB" w:rsidRPr="00314406" w:rsidRDefault="00533D7C" w:rsidP="00F838F7">
      <w:pPr>
        <w:pStyle w:val="ListParagraph"/>
        <w:spacing w:after="0" w:line="276" w:lineRule="auto"/>
        <w:ind w:left="0"/>
        <w:jc w:val="both"/>
        <w:rPr>
          <w:rFonts w:ascii="Times New Roman" w:hAnsi="Times New Roman"/>
          <w:sz w:val="24"/>
          <w:szCs w:val="24"/>
          <w:lang w:val="en-US"/>
        </w:rPr>
      </w:pPr>
      <w:r w:rsidRPr="00314406">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67470B85" wp14:editId="529FAD55">
                <wp:simplePos x="0" y="0"/>
                <wp:positionH relativeFrom="column">
                  <wp:posOffset>3324225</wp:posOffset>
                </wp:positionH>
                <wp:positionV relativeFrom="paragraph">
                  <wp:posOffset>150495</wp:posOffset>
                </wp:positionV>
                <wp:extent cx="635" cy="2664460"/>
                <wp:effectExtent l="9525" t="10795" r="8890" b="1079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6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8C2B3" id="_x0000_t32" coordsize="21600,21600" o:spt="32" o:oned="t" path="m,l21600,21600e" filled="f">
                <v:path arrowok="t" fillok="f" o:connecttype="none"/>
                <o:lock v:ext="edit" shapetype="t"/>
              </v:shapetype>
              <v:shape id="AutoShape 22" o:spid="_x0000_s1026" type="#_x0000_t32" style="position:absolute;margin-left:261.75pt;margin-top:11.85pt;width:.05pt;height:209.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"/>
            </w:pict>
          </mc:Fallback>
        </mc:AlternateContent>
      </w:r>
      <w:r w:rsidR="00F777AB" w:rsidRPr="00314406">
        <w:rPr>
          <w:rFonts w:ascii="Times New Roman" w:hAnsi="Times New Roman"/>
          <w:sz w:val="24"/>
          <w:szCs w:val="24"/>
          <w:lang w:val="en-US"/>
        </w:rPr>
        <w:tab/>
      </w:r>
      <w:r w:rsidR="00F777AB" w:rsidRPr="00314406">
        <w:rPr>
          <w:rFonts w:ascii="Times New Roman" w:hAnsi="Times New Roman"/>
          <w:sz w:val="24"/>
          <w:szCs w:val="24"/>
          <w:lang w:val="en-US"/>
        </w:rPr>
        <w:tab/>
      </w:r>
      <w:r w:rsidR="00F777AB" w:rsidRPr="00314406">
        <w:rPr>
          <w:rFonts w:ascii="Times New Roman" w:hAnsi="Times New Roman"/>
          <w:sz w:val="24"/>
          <w:szCs w:val="24"/>
          <w:lang w:val="en-US"/>
        </w:rPr>
        <w:tab/>
      </w:r>
      <w:r w:rsidR="00F777AB" w:rsidRPr="00314406">
        <w:rPr>
          <w:rFonts w:ascii="Times New Roman" w:hAnsi="Times New Roman"/>
          <w:sz w:val="24"/>
          <w:szCs w:val="24"/>
          <w:lang w:val="en-US"/>
        </w:rPr>
        <w:tab/>
        <w:t xml:space="preserve">    </w:t>
      </w:r>
      <w:r w:rsidR="007252A6" w:rsidRPr="00314406">
        <w:rPr>
          <w:rFonts w:ascii="Times New Roman" w:hAnsi="Times New Roman"/>
          <w:sz w:val="24"/>
          <w:szCs w:val="24"/>
          <w:lang w:val="en-US"/>
        </w:rPr>
        <w:t>ME</w:t>
      </w:r>
      <w:r w:rsidR="00E061F5" w:rsidRPr="00314406">
        <w:rPr>
          <w:rFonts w:ascii="Times New Roman" w:hAnsi="Times New Roman"/>
          <w:sz w:val="24"/>
          <w:szCs w:val="24"/>
          <w:lang w:val="en-US"/>
        </w:rPr>
        <w:t>/</w:t>
      </w:r>
      <w:r w:rsidR="00F777AB" w:rsidRPr="00314406">
        <w:rPr>
          <w:rFonts w:ascii="Times New Roman" w:hAnsi="Times New Roman"/>
          <w:sz w:val="24"/>
          <w:szCs w:val="24"/>
          <w:lang w:val="en-US"/>
        </w:rPr>
        <w:t>CU</w:t>
      </w:r>
      <w:r w:rsidR="00F777AB" w:rsidRPr="00314406">
        <w:rPr>
          <w:rFonts w:ascii="Times New Roman" w:hAnsi="Times New Roman"/>
          <w:sz w:val="24"/>
          <w:szCs w:val="24"/>
        </w:rPr>
        <w:t>/</w:t>
      </w:r>
      <w:r w:rsidR="009E0182" w:rsidRPr="00314406">
        <w:rPr>
          <w:rFonts w:ascii="Times New Roman" w:hAnsi="Times New Roman"/>
          <w:sz w:val="24"/>
          <w:szCs w:val="24"/>
          <w:lang w:val="en-US"/>
        </w:rPr>
        <w:t>BJ</w:t>
      </w:r>
      <w:r w:rsidR="00F777AB" w:rsidRPr="00314406">
        <w:rPr>
          <w:rFonts w:ascii="Times New Roman" w:hAnsi="Times New Roman"/>
          <w:sz w:val="24"/>
          <w:szCs w:val="24"/>
        </w:rPr>
        <w:t>/BC/01</w:t>
      </w:r>
      <w:r w:rsidR="002D232A" w:rsidRPr="00314406">
        <w:rPr>
          <w:rFonts w:ascii="Times New Roman" w:hAnsi="Times New Roman"/>
          <w:sz w:val="24"/>
          <w:szCs w:val="24"/>
        </w:rPr>
        <w:t>/6/A</w:t>
      </w:r>
    </w:p>
    <w:p w14:paraId="11EBE7A1" w14:textId="555FDC30" w:rsidR="00F777AB" w:rsidRPr="00314406" w:rsidRDefault="00533D7C" w:rsidP="00F838F7">
      <w:pPr>
        <w:pStyle w:val="ListParagraph"/>
        <w:spacing w:after="0" w:line="276" w:lineRule="auto"/>
        <w:ind w:left="0"/>
        <w:jc w:val="both"/>
        <w:rPr>
          <w:rFonts w:ascii="Times New Roman" w:hAnsi="Times New Roman"/>
          <w:b/>
          <w:sz w:val="24"/>
          <w:szCs w:val="24"/>
          <w:lang w:val="en-US" w:eastAsia="fr-FR"/>
        </w:rPr>
      </w:pPr>
      <w:r w:rsidRPr="00314406">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2B91E8E0" wp14:editId="58948930">
                <wp:simplePos x="0" y="0"/>
                <wp:positionH relativeFrom="column">
                  <wp:posOffset>1210310</wp:posOffset>
                </wp:positionH>
                <wp:positionV relativeFrom="paragraph">
                  <wp:posOffset>10795</wp:posOffset>
                </wp:positionV>
                <wp:extent cx="1963420" cy="2257425"/>
                <wp:effectExtent l="0" t="0" r="17780"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3420" cy="2257425"/>
                          <a:chOff x="0" y="0"/>
                          <a:chExt cx="3245" cy="3009"/>
                        </a:xfrm>
                      </wpg:grpSpPr>
                      <wps:wsp>
                        <wps:cNvPr id="10"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14979" id="Group 6" o:spid="_x0000_s1026" style="position:absolute;margin-left:95.3pt;margin-top:.85pt;width:154.6pt;height:177.75pt;z-index:2516592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314406">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179FA102" wp14:editId="3BE8CB32">
                <wp:simplePos x="0" y="0"/>
                <wp:positionH relativeFrom="column">
                  <wp:posOffset>1481455</wp:posOffset>
                </wp:positionH>
                <wp:positionV relativeFrom="paragraph">
                  <wp:posOffset>10795</wp:posOffset>
                </wp:positionV>
                <wp:extent cx="1534160" cy="1918335"/>
                <wp:effectExtent l="0" t="0" r="8890"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160" cy="191833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FB17F" id="Group 11" o:spid="_x0000_s1026" style="position:absolute;margin-left:116.65pt;margin-top:.85pt;width:120.8pt;height:151.05pt;z-index:251662336"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314406">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61F09614" wp14:editId="035AF3D5">
                <wp:simplePos x="0" y="0"/>
                <wp:positionH relativeFrom="column">
                  <wp:posOffset>1481455</wp:posOffset>
                </wp:positionH>
                <wp:positionV relativeFrom="paragraph">
                  <wp:posOffset>10795</wp:posOffset>
                </wp:positionV>
                <wp:extent cx="1305560" cy="1644015"/>
                <wp:effectExtent l="0" t="0" r="889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1644015"/>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E2C36" id="Group 27" o:spid="_x0000_s1026" style="position:absolute;margin-left:116.65pt;margin-top:.85pt;width:102.8pt;height:129.45pt;z-index:2516561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314406">
        <w:rPr>
          <w:rFonts w:ascii="Times New Roman" w:hAnsi="Times New Roman"/>
          <w:noProof/>
          <w:sz w:val="24"/>
          <w:szCs w:val="24"/>
          <w:lang w:val="en-US"/>
        </w:rPr>
        <mc:AlternateContent>
          <mc:Choice Requires="wpg">
            <w:drawing>
              <wp:anchor distT="0" distB="0" distL="114300" distR="114300" simplePos="0" relativeHeight="251653120" behindDoc="0" locked="0" layoutInCell="1" allowOverlap="1" wp14:anchorId="65BA5AA0" wp14:editId="72C2EE05">
                <wp:simplePos x="0" y="0"/>
                <wp:positionH relativeFrom="column">
                  <wp:posOffset>1210310</wp:posOffset>
                </wp:positionH>
                <wp:positionV relativeFrom="paragraph">
                  <wp:posOffset>10795</wp:posOffset>
                </wp:positionV>
                <wp:extent cx="1356995" cy="1280160"/>
                <wp:effectExtent l="0" t="0" r="14605" b="152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280160"/>
                          <a:chOff x="0" y="0"/>
                          <a:chExt cx="1257" cy="1633"/>
                        </a:xfrm>
                      </wpg:grpSpPr>
                      <wps:wsp>
                        <wps:cNvPr id="5"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96FC7" id="Group 2" o:spid="_x0000_s1026" style="position:absolute;margin-left:95.3pt;margin-top:.85pt;width:106.85pt;height:100.8pt;z-index:25165312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314406">
        <w:rPr>
          <w:rFonts w:ascii="Times New Roman" w:hAnsi="Times New Roman"/>
          <w:noProof/>
          <w:sz w:val="24"/>
          <w:szCs w:val="24"/>
          <w:lang w:val="en-US"/>
        </w:rPr>
        <mc:AlternateContent>
          <mc:Choice Requires="wpg">
            <w:drawing>
              <wp:anchor distT="0" distB="0" distL="114300" distR="114300" simplePos="0" relativeHeight="251646976" behindDoc="0" locked="0" layoutInCell="1" allowOverlap="1" wp14:anchorId="39339267" wp14:editId="004C45A5">
                <wp:simplePos x="0" y="0"/>
                <wp:positionH relativeFrom="column">
                  <wp:posOffset>1191260</wp:posOffset>
                </wp:positionH>
                <wp:positionV relativeFrom="paragraph">
                  <wp:posOffset>10795</wp:posOffset>
                </wp:positionV>
                <wp:extent cx="909955" cy="661670"/>
                <wp:effectExtent l="0" t="0" r="4445" b="241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66167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91DA3" id="Group 36" o:spid="_x0000_s1026" style="position:absolute;margin-left:93.8pt;margin-top:.85pt;width:71.65pt;height:52.1pt;z-index:25164697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314406">
        <w:rPr>
          <w:rFonts w:ascii="Times New Roman" w:hAnsi="Times New Roman"/>
          <w:noProof/>
          <w:sz w:val="24"/>
          <w:szCs w:val="24"/>
          <w:lang w:val="en-US"/>
        </w:rPr>
        <mc:AlternateContent>
          <mc:Choice Requires="wpg">
            <w:drawing>
              <wp:anchor distT="0" distB="0" distL="114300" distR="114300" simplePos="0" relativeHeight="251650048" behindDoc="0" locked="0" layoutInCell="1" allowOverlap="1" wp14:anchorId="0A8450F0" wp14:editId="761846DD">
                <wp:simplePos x="0" y="0"/>
                <wp:positionH relativeFrom="column">
                  <wp:posOffset>1210310</wp:posOffset>
                </wp:positionH>
                <wp:positionV relativeFrom="paragraph">
                  <wp:posOffset>10795</wp:posOffset>
                </wp:positionV>
                <wp:extent cx="1151255" cy="965835"/>
                <wp:effectExtent l="0" t="0" r="1079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965835"/>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31AE0" id="Group 30" o:spid="_x0000_s1026" style="position:absolute;margin-left:95.3pt;margin-top:.85pt;width:90.65pt;height:76.05pt;z-index:25165004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p>
    <w:p w14:paraId="2221C93B" w14:textId="77777777" w:rsidR="00731C42" w:rsidRPr="00314406" w:rsidRDefault="00731C42" w:rsidP="00F838F7">
      <w:pPr>
        <w:rPr>
          <w:rFonts w:ascii="Times New Roman" w:hAnsi="Times New Roman" w:cs="Times New Roman"/>
          <w:sz w:val="24"/>
          <w:szCs w:val="24"/>
          <w:lang w:val="en-ZA" w:eastAsia="fr-FR"/>
        </w:rPr>
      </w:pPr>
    </w:p>
    <w:p w14:paraId="0531A9B0" w14:textId="77777777" w:rsidR="00F777AB" w:rsidRPr="00314406" w:rsidRDefault="00F777AB"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Industry or sector</w:t>
      </w:r>
    </w:p>
    <w:p w14:paraId="5D4782D4" w14:textId="77777777" w:rsidR="00F777AB" w:rsidRPr="00314406" w:rsidRDefault="00731C42"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 xml:space="preserve">Curriculum </w:t>
      </w:r>
    </w:p>
    <w:p w14:paraId="1B72DA35" w14:textId="77777777" w:rsidR="00F777AB" w:rsidRPr="00314406" w:rsidRDefault="00F777AB"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Occupational area</w:t>
      </w:r>
    </w:p>
    <w:p w14:paraId="2029D8E8" w14:textId="77777777" w:rsidR="00F777AB" w:rsidRPr="00314406" w:rsidRDefault="00F777AB"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Type of competency</w:t>
      </w:r>
    </w:p>
    <w:p w14:paraId="0072F1DC" w14:textId="77777777" w:rsidR="00F777AB" w:rsidRPr="00314406" w:rsidRDefault="00F777AB"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Competency number</w:t>
      </w:r>
    </w:p>
    <w:p w14:paraId="54B53387" w14:textId="77777777" w:rsidR="007252A6" w:rsidRPr="00314406" w:rsidRDefault="00F777AB" w:rsidP="00F838F7">
      <w:pP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 xml:space="preserve">Competency level </w:t>
      </w:r>
    </w:p>
    <w:p w14:paraId="46869B22" w14:textId="27F27437" w:rsidR="00F777AB" w:rsidRPr="00314406" w:rsidRDefault="00533D7C" w:rsidP="00F838F7">
      <w:pPr>
        <w:rPr>
          <w:rFonts w:ascii="Times New Roman" w:hAnsi="Times New Roman" w:cs="Times New Roman"/>
          <w:sz w:val="24"/>
          <w:szCs w:val="24"/>
          <w:lang w:val="en-ZA" w:eastAsia="fr-FR"/>
        </w:rPr>
      </w:pPr>
      <w:r w:rsidRPr="0031440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121C0A9" wp14:editId="44847111">
                <wp:simplePos x="0" y="0"/>
                <wp:positionH relativeFrom="column">
                  <wp:posOffset>1099185</wp:posOffset>
                </wp:positionH>
                <wp:positionV relativeFrom="paragraph">
                  <wp:posOffset>112395</wp:posOffset>
                </wp:positionV>
                <wp:extent cx="2225040" cy="0"/>
                <wp:effectExtent l="13335" t="8255" r="9525" b="107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4A5D0" id="AutoShape 21" o:spid="_x0000_s1026" type="#_x0000_t32" style="position:absolute;margin-left:86.55pt;margin-top:8.85pt;width:17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" strokecolor="black [3213]"/>
            </w:pict>
          </mc:Fallback>
        </mc:AlternateContent>
      </w:r>
      <w:r w:rsidR="007252A6" w:rsidRPr="00314406">
        <w:rPr>
          <w:rFonts w:ascii="Times New Roman" w:hAnsi="Times New Roman" w:cs="Times New Roman"/>
          <w:sz w:val="24"/>
          <w:szCs w:val="24"/>
          <w:lang w:val="en-ZA" w:eastAsia="fr-FR"/>
        </w:rPr>
        <w:t xml:space="preserve">Version Control    </w:t>
      </w:r>
    </w:p>
    <w:p w14:paraId="34FA4B88" w14:textId="77777777" w:rsidR="00F777AB" w:rsidRPr="00314406" w:rsidRDefault="00F777AB" w:rsidP="00F838F7">
      <w:pPr>
        <w:rPr>
          <w:rFonts w:ascii="Times New Roman" w:hAnsi="Times New Roman" w:cs="Times New Roman"/>
          <w:sz w:val="24"/>
          <w:szCs w:val="24"/>
        </w:rPr>
      </w:pPr>
    </w:p>
    <w:p w14:paraId="013074A1" w14:textId="77777777" w:rsidR="00F777AB" w:rsidRPr="00314406" w:rsidRDefault="00F777AB" w:rsidP="00F838F7">
      <w:pPr>
        <w:rPr>
          <w:rFonts w:ascii="Times New Roman" w:hAnsi="Times New Roman" w:cs="Times New Roman"/>
          <w:b/>
          <w:sz w:val="24"/>
          <w:szCs w:val="24"/>
        </w:rPr>
      </w:pPr>
    </w:p>
    <w:p w14:paraId="3AF6FE42" w14:textId="77777777" w:rsidR="00F777AB" w:rsidRPr="00314406" w:rsidRDefault="00F777AB" w:rsidP="00F838F7">
      <w:pPr>
        <w:rPr>
          <w:rFonts w:ascii="Times New Roman" w:hAnsi="Times New Roman" w:cs="Times New Roman"/>
          <w:sz w:val="24"/>
          <w:szCs w:val="24"/>
        </w:rPr>
      </w:pPr>
    </w:p>
    <w:p w14:paraId="3085058B" w14:textId="77777777" w:rsidR="00F777AB" w:rsidRPr="00314406" w:rsidRDefault="00F777AB" w:rsidP="00F838F7">
      <w:pPr>
        <w:jc w:val="both"/>
        <w:rPr>
          <w:rFonts w:ascii="Times New Roman" w:hAnsi="Times New Roman" w:cs="Times New Roman"/>
          <w:sz w:val="24"/>
          <w:szCs w:val="24"/>
        </w:rPr>
      </w:pPr>
    </w:p>
    <w:p w14:paraId="7A326315" w14:textId="77777777" w:rsidR="00775CCE" w:rsidRPr="00314406" w:rsidRDefault="00775CCE" w:rsidP="005021B5">
      <w:pPr>
        <w:pStyle w:val="TOCHeading"/>
        <w:rPr>
          <w:rFonts w:ascii="Times New Roman" w:eastAsia="Calibri" w:hAnsi="Times New Roman"/>
          <w:lang w:val="en-ZW"/>
        </w:rPr>
      </w:pPr>
      <w:bookmarkStart w:id="11" w:name="_Toc501083783"/>
      <w:r w:rsidRPr="00314406">
        <w:rPr>
          <w:rFonts w:ascii="Times New Roman" w:eastAsia="Calibri" w:hAnsi="Times New Roman"/>
          <w:lang w:val="en-ZW"/>
        </w:rPr>
        <w:br/>
      </w:r>
    </w:p>
    <w:p w14:paraId="7A1028AB" w14:textId="77777777" w:rsidR="00775CCE" w:rsidRPr="00314406" w:rsidRDefault="00775CCE" w:rsidP="00F838F7">
      <w:pPr>
        <w:rPr>
          <w:rFonts w:ascii="Times New Roman" w:eastAsia="Calibri" w:hAnsi="Times New Roman" w:cs="Times New Roman"/>
          <w:sz w:val="24"/>
          <w:szCs w:val="24"/>
          <w:lang w:val="en-ZW"/>
        </w:rPr>
      </w:pPr>
      <w:r w:rsidRPr="00314406">
        <w:rPr>
          <w:rFonts w:ascii="Times New Roman" w:eastAsia="Calibri" w:hAnsi="Times New Roman" w:cs="Times New Roman"/>
          <w:b/>
          <w:bCs/>
          <w:sz w:val="24"/>
          <w:szCs w:val="24"/>
          <w:lang w:val="en-ZW"/>
        </w:rPr>
        <w:br w:type="page"/>
      </w:r>
    </w:p>
    <w:p w14:paraId="0FB09613" w14:textId="75DC1143" w:rsidR="00775CCE" w:rsidRPr="00314406" w:rsidRDefault="00775CCE" w:rsidP="00F838F7">
      <w:pPr>
        <w:rPr>
          <w:rFonts w:ascii="Times New Roman" w:hAnsi="Times New Roman" w:cs="Times New Roman"/>
          <w:noProof/>
          <w:sz w:val="24"/>
          <w:szCs w:val="24"/>
        </w:rPr>
      </w:pPr>
    </w:p>
    <w:p w14:paraId="047A1865" w14:textId="5205B934" w:rsidR="00F777AB" w:rsidRPr="00314406" w:rsidRDefault="00F777AB" w:rsidP="005021B5">
      <w:pPr>
        <w:pStyle w:val="Heading1"/>
      </w:pPr>
      <w:bookmarkStart w:id="12" w:name="_Toc67906461"/>
      <w:r w:rsidRPr="00314406">
        <w:rPr>
          <w:rStyle w:val="Heading1Char"/>
          <w:b/>
        </w:rPr>
        <w:t>COURSE OVERVIEW</w:t>
      </w:r>
      <w:bookmarkEnd w:id="11"/>
      <w:bookmarkEnd w:id="12"/>
    </w:p>
    <w:p w14:paraId="241EA997" w14:textId="3D985D3F" w:rsidR="00F777AB" w:rsidRPr="00314406" w:rsidRDefault="006C19B5" w:rsidP="006C19B5">
      <w:pPr>
        <w:spacing w:after="0"/>
        <w:jc w:val="both"/>
        <w:rPr>
          <w:rFonts w:ascii="Times New Roman" w:hAnsi="Times New Roman" w:cs="Times New Roman"/>
          <w:sz w:val="24"/>
          <w:szCs w:val="24"/>
          <w:lang w:val="en-ZA" w:eastAsia="fr-FR"/>
        </w:rPr>
      </w:pPr>
      <w:bookmarkStart w:id="13" w:name="_Hlk67576499"/>
      <w:r w:rsidRPr="00314406">
        <w:rPr>
          <w:rFonts w:ascii="Times New Roman" w:hAnsi="Times New Roman" w:cs="Times New Roman"/>
          <w:sz w:val="24"/>
          <w:szCs w:val="24"/>
          <w:lang w:val="en-ZA" w:eastAsia="fr-FR"/>
        </w:rPr>
        <w:t xml:space="preserve">Broadcast Journalism level 6 consist of competencies that an individual must achieve to enable him/her produce broadcast programs, produce broadcast </w:t>
      </w:r>
      <w:r w:rsidR="00D32D86" w:rsidRPr="00314406">
        <w:rPr>
          <w:rFonts w:ascii="Times New Roman" w:hAnsi="Times New Roman" w:cs="Times New Roman"/>
          <w:sz w:val="24"/>
          <w:szCs w:val="24"/>
          <w:lang w:val="en-ZA" w:eastAsia="fr-FR"/>
        </w:rPr>
        <w:t>news, edit</w:t>
      </w:r>
      <w:r w:rsidRPr="00314406">
        <w:rPr>
          <w:rFonts w:ascii="Times New Roman" w:hAnsi="Times New Roman" w:cs="Times New Roman"/>
          <w:sz w:val="24"/>
          <w:szCs w:val="24"/>
          <w:lang w:val="en-ZA" w:eastAsia="fr-FR"/>
        </w:rPr>
        <w:t xml:space="preserve"> broadcast program, present broadcast news , determine broadcast equipment and studio operations, write and report news, produce feature stories, carry out investigative journalism , practice photojournalism, apply media convergence, plan and manage journalism project, conduct research in mass communication, demonstrate the understanding of mass communication and apply fundamentals of digital journalism.</w:t>
      </w:r>
    </w:p>
    <w:p w14:paraId="475CCD69" w14:textId="75A45B73" w:rsidR="00F777AB" w:rsidRPr="00314406" w:rsidRDefault="00F777AB"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The course consists of the following basic</w:t>
      </w:r>
      <w:r w:rsidR="006C19B5" w:rsidRPr="00314406">
        <w:rPr>
          <w:rFonts w:ascii="Times New Roman" w:hAnsi="Times New Roman" w:cs="Times New Roman"/>
          <w:sz w:val="24"/>
          <w:szCs w:val="24"/>
        </w:rPr>
        <w:t>, common</w:t>
      </w:r>
      <w:r w:rsidRPr="00314406">
        <w:rPr>
          <w:rFonts w:ascii="Times New Roman" w:hAnsi="Times New Roman" w:cs="Times New Roman"/>
          <w:sz w:val="24"/>
          <w:szCs w:val="24"/>
        </w:rPr>
        <w:t xml:space="preserve"> and core units of learning:</w:t>
      </w:r>
    </w:p>
    <w:bookmarkEnd w:id="13"/>
    <w:p w14:paraId="4E4120E4" w14:textId="77777777" w:rsidR="00F777AB" w:rsidRPr="00314406" w:rsidRDefault="00F777AB" w:rsidP="00F838F7">
      <w:pPr>
        <w:spacing w:after="0"/>
        <w:jc w:val="both"/>
        <w:rPr>
          <w:rFonts w:ascii="Times New Roman" w:hAnsi="Times New Roman" w:cs="Times New Roman"/>
          <w:b/>
          <w:sz w:val="24"/>
          <w:szCs w:val="24"/>
        </w:rPr>
      </w:pPr>
    </w:p>
    <w:p w14:paraId="5CBA389A" w14:textId="5D4EB05C" w:rsidR="00F777AB" w:rsidRPr="00314406" w:rsidRDefault="006C19B5" w:rsidP="00F838F7">
      <w:pPr>
        <w:spacing w:after="0"/>
        <w:jc w:val="both"/>
        <w:rPr>
          <w:rFonts w:ascii="Times New Roman" w:hAnsi="Times New Roman" w:cs="Times New Roman"/>
          <w:b/>
          <w:sz w:val="24"/>
          <w:szCs w:val="24"/>
          <w:lang w:val="en-ZA" w:eastAsia="fr-FR"/>
        </w:rPr>
      </w:pPr>
      <w:r w:rsidRPr="00314406">
        <w:rPr>
          <w:rFonts w:ascii="Times New Roman" w:hAnsi="Times New Roman" w:cs="Times New Roman"/>
          <w:b/>
          <w:sz w:val="24"/>
          <w:szCs w:val="24"/>
        </w:rPr>
        <w:t xml:space="preserve">Basic </w:t>
      </w:r>
      <w:r w:rsidRPr="00314406">
        <w:rPr>
          <w:rFonts w:ascii="Times New Roman" w:hAnsi="Times New Roman" w:cs="Times New Roman"/>
          <w:b/>
          <w:sz w:val="24"/>
          <w:szCs w:val="24"/>
          <w:lang w:val="en-ZA" w:eastAsia="fr-FR"/>
        </w:rPr>
        <w:t>Units of Learning</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235"/>
        <w:gridCol w:w="1776"/>
        <w:gridCol w:w="1432"/>
      </w:tblGrid>
      <w:tr w:rsidR="003D7669" w:rsidRPr="00314406" w14:paraId="2315707C" w14:textId="77777777" w:rsidTr="003D7669">
        <w:tc>
          <w:tcPr>
            <w:tcW w:w="2380" w:type="dxa"/>
            <w:tcBorders>
              <w:top w:val="single" w:sz="4" w:space="0" w:color="auto"/>
              <w:left w:val="single" w:sz="4" w:space="0" w:color="auto"/>
              <w:bottom w:val="single" w:sz="4" w:space="0" w:color="auto"/>
              <w:right w:val="single" w:sz="4" w:space="0" w:color="auto"/>
            </w:tcBorders>
            <w:hideMark/>
          </w:tcPr>
          <w:p w14:paraId="6F1A46FB" w14:textId="77777777" w:rsidR="003D7669" w:rsidRPr="00314406" w:rsidRDefault="003D7669" w:rsidP="00F838F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Unit Code</w:t>
            </w:r>
          </w:p>
        </w:tc>
        <w:tc>
          <w:tcPr>
            <w:tcW w:w="3256" w:type="dxa"/>
            <w:tcBorders>
              <w:top w:val="single" w:sz="4" w:space="0" w:color="auto"/>
              <w:left w:val="single" w:sz="4" w:space="0" w:color="auto"/>
              <w:bottom w:val="single" w:sz="4" w:space="0" w:color="auto"/>
              <w:right w:val="single" w:sz="4" w:space="0" w:color="auto"/>
            </w:tcBorders>
            <w:hideMark/>
          </w:tcPr>
          <w:p w14:paraId="5E21FF9F" w14:textId="77777777" w:rsidR="003D7669" w:rsidRPr="00314406" w:rsidRDefault="003D7669" w:rsidP="00F838F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Unit Title</w:t>
            </w:r>
          </w:p>
        </w:tc>
        <w:tc>
          <w:tcPr>
            <w:tcW w:w="1785" w:type="dxa"/>
            <w:tcBorders>
              <w:top w:val="single" w:sz="4" w:space="0" w:color="auto"/>
              <w:left w:val="single" w:sz="4" w:space="0" w:color="auto"/>
              <w:bottom w:val="single" w:sz="4" w:space="0" w:color="auto"/>
              <w:right w:val="single" w:sz="4" w:space="0" w:color="auto"/>
            </w:tcBorders>
            <w:hideMark/>
          </w:tcPr>
          <w:p w14:paraId="59585B17" w14:textId="77777777" w:rsidR="003D7669" w:rsidRPr="00314406" w:rsidRDefault="003D7669" w:rsidP="00F838F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Duration in Hours</w:t>
            </w:r>
          </w:p>
        </w:tc>
        <w:tc>
          <w:tcPr>
            <w:tcW w:w="1440" w:type="dxa"/>
            <w:tcBorders>
              <w:top w:val="single" w:sz="4" w:space="0" w:color="auto"/>
              <w:left w:val="single" w:sz="4" w:space="0" w:color="auto"/>
              <w:bottom w:val="single" w:sz="4" w:space="0" w:color="auto"/>
              <w:right w:val="single" w:sz="4" w:space="0" w:color="auto"/>
            </w:tcBorders>
          </w:tcPr>
          <w:p w14:paraId="2DAB6383" w14:textId="77777777" w:rsidR="003D7669" w:rsidRPr="00314406" w:rsidRDefault="003D7669" w:rsidP="00F838F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Credit factor </w:t>
            </w:r>
          </w:p>
        </w:tc>
      </w:tr>
      <w:tr w:rsidR="003D7669" w:rsidRPr="00314406" w14:paraId="72A0E145"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0888FB00" w14:textId="77777777" w:rsidR="003D7669" w:rsidRPr="00314406" w:rsidRDefault="007252A6" w:rsidP="00F838F7">
            <w:p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3D7669" w:rsidRPr="00314406">
              <w:rPr>
                <w:rFonts w:ascii="Times New Roman" w:hAnsi="Times New Roman" w:cs="Times New Roman"/>
                <w:sz w:val="24"/>
                <w:szCs w:val="24"/>
                <w:lang w:val="en-ZA"/>
              </w:rPr>
              <w:t>CU/BJ/BC/01</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hideMark/>
          </w:tcPr>
          <w:p w14:paraId="0A11DA16" w14:textId="77777777" w:rsidR="003D7669" w:rsidRPr="00314406" w:rsidRDefault="003D7669"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Communication skills</w:t>
            </w:r>
          </w:p>
        </w:tc>
        <w:tc>
          <w:tcPr>
            <w:tcW w:w="1785" w:type="dxa"/>
            <w:tcBorders>
              <w:top w:val="single" w:sz="4" w:space="0" w:color="auto"/>
              <w:left w:val="single" w:sz="4" w:space="0" w:color="auto"/>
              <w:bottom w:val="single" w:sz="4" w:space="0" w:color="auto"/>
              <w:right w:val="single" w:sz="4" w:space="0" w:color="auto"/>
            </w:tcBorders>
          </w:tcPr>
          <w:p w14:paraId="69E84279" w14:textId="77777777" w:rsidR="003D7669" w:rsidRPr="00314406" w:rsidRDefault="00F838F7"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w:t>
            </w:r>
            <w:r w:rsidR="003D7669" w:rsidRPr="00314406">
              <w:rPr>
                <w:rFonts w:ascii="Times New Roman" w:hAnsi="Times New Roman"/>
                <w:sz w:val="24"/>
                <w:szCs w:val="24"/>
                <w:lang w:val="en-ZA" w:eastAsia="fr-FR"/>
              </w:rPr>
              <w:t>0</w:t>
            </w:r>
          </w:p>
        </w:tc>
        <w:tc>
          <w:tcPr>
            <w:tcW w:w="1440" w:type="dxa"/>
            <w:tcBorders>
              <w:top w:val="single" w:sz="4" w:space="0" w:color="auto"/>
              <w:left w:val="single" w:sz="4" w:space="0" w:color="auto"/>
              <w:bottom w:val="single" w:sz="4" w:space="0" w:color="auto"/>
              <w:right w:val="single" w:sz="4" w:space="0" w:color="auto"/>
            </w:tcBorders>
          </w:tcPr>
          <w:p w14:paraId="0E4B1CE9" w14:textId="7B3CAEF8" w:rsidR="003D7669" w:rsidRPr="00314406" w:rsidRDefault="00F4203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w:t>
            </w:r>
            <w:r w:rsidR="00D32D86" w:rsidRPr="00314406">
              <w:rPr>
                <w:rFonts w:ascii="Times New Roman" w:hAnsi="Times New Roman"/>
                <w:sz w:val="24"/>
                <w:szCs w:val="24"/>
                <w:lang w:val="en-ZA" w:eastAsia="fr-FR"/>
              </w:rPr>
              <w:t>.0</w:t>
            </w:r>
          </w:p>
        </w:tc>
      </w:tr>
      <w:tr w:rsidR="003D7669" w:rsidRPr="00314406" w14:paraId="3772E9FF"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20EF10F9" w14:textId="77777777" w:rsidR="003D7669" w:rsidRPr="00314406" w:rsidRDefault="007252A6" w:rsidP="00F838F7">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3D7669" w:rsidRPr="00314406">
              <w:rPr>
                <w:rFonts w:ascii="Times New Roman" w:hAnsi="Times New Roman" w:cs="Times New Roman"/>
                <w:sz w:val="24"/>
                <w:szCs w:val="24"/>
                <w:lang w:val="en-ZA"/>
              </w:rPr>
              <w:t>CU/BJ/BC/02</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tcPr>
          <w:p w14:paraId="0E6AF282" w14:textId="77777777" w:rsidR="003D7669" w:rsidRPr="00314406" w:rsidRDefault="003D7669"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Numeracy skills</w:t>
            </w:r>
          </w:p>
        </w:tc>
        <w:tc>
          <w:tcPr>
            <w:tcW w:w="1785" w:type="dxa"/>
            <w:tcBorders>
              <w:top w:val="single" w:sz="4" w:space="0" w:color="auto"/>
              <w:left w:val="single" w:sz="4" w:space="0" w:color="auto"/>
              <w:bottom w:val="single" w:sz="4" w:space="0" w:color="auto"/>
              <w:right w:val="single" w:sz="4" w:space="0" w:color="auto"/>
            </w:tcBorders>
          </w:tcPr>
          <w:p w14:paraId="37E614BB" w14:textId="77777777" w:rsidR="003D7669" w:rsidRPr="00314406" w:rsidRDefault="003D7669"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60</w:t>
            </w:r>
          </w:p>
        </w:tc>
        <w:tc>
          <w:tcPr>
            <w:tcW w:w="1440" w:type="dxa"/>
            <w:tcBorders>
              <w:top w:val="single" w:sz="4" w:space="0" w:color="auto"/>
              <w:left w:val="single" w:sz="4" w:space="0" w:color="auto"/>
              <w:bottom w:val="single" w:sz="4" w:space="0" w:color="auto"/>
              <w:right w:val="single" w:sz="4" w:space="0" w:color="auto"/>
            </w:tcBorders>
          </w:tcPr>
          <w:p w14:paraId="10B629EC" w14:textId="08470D2B" w:rsidR="003D7669" w:rsidRPr="00314406" w:rsidRDefault="003D7669"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6</w:t>
            </w:r>
            <w:r w:rsidR="00D32D86" w:rsidRPr="00314406">
              <w:rPr>
                <w:rFonts w:ascii="Times New Roman" w:hAnsi="Times New Roman"/>
                <w:sz w:val="24"/>
                <w:szCs w:val="24"/>
                <w:lang w:val="en-ZA" w:eastAsia="fr-FR"/>
              </w:rPr>
              <w:t>.0</w:t>
            </w:r>
          </w:p>
        </w:tc>
      </w:tr>
      <w:tr w:rsidR="005021B5" w:rsidRPr="00314406" w14:paraId="1530F340"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4E87BC5E" w14:textId="77777777" w:rsidR="005021B5" w:rsidRPr="00314406" w:rsidRDefault="007252A6" w:rsidP="008678AC">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5021B5" w:rsidRPr="00314406">
              <w:rPr>
                <w:rFonts w:ascii="Times New Roman" w:hAnsi="Times New Roman" w:cs="Times New Roman"/>
                <w:sz w:val="24"/>
                <w:szCs w:val="24"/>
                <w:lang w:val="en-ZA"/>
              </w:rPr>
              <w:t>CU/BJ/BC/03</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tcPr>
          <w:p w14:paraId="48524F18" w14:textId="77777777" w:rsidR="005021B5" w:rsidRPr="00314406" w:rsidRDefault="005021B5"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 xml:space="preserve">Digital literacy </w:t>
            </w:r>
          </w:p>
        </w:tc>
        <w:tc>
          <w:tcPr>
            <w:tcW w:w="1785" w:type="dxa"/>
            <w:tcBorders>
              <w:top w:val="single" w:sz="4" w:space="0" w:color="auto"/>
              <w:left w:val="single" w:sz="4" w:space="0" w:color="auto"/>
              <w:bottom w:val="single" w:sz="4" w:space="0" w:color="auto"/>
              <w:right w:val="single" w:sz="4" w:space="0" w:color="auto"/>
            </w:tcBorders>
          </w:tcPr>
          <w:p w14:paraId="18B1299B" w14:textId="77777777"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60</w:t>
            </w:r>
          </w:p>
        </w:tc>
        <w:tc>
          <w:tcPr>
            <w:tcW w:w="1440" w:type="dxa"/>
            <w:tcBorders>
              <w:top w:val="single" w:sz="4" w:space="0" w:color="auto"/>
              <w:left w:val="single" w:sz="4" w:space="0" w:color="auto"/>
              <w:bottom w:val="single" w:sz="4" w:space="0" w:color="auto"/>
              <w:right w:val="single" w:sz="4" w:space="0" w:color="auto"/>
            </w:tcBorders>
          </w:tcPr>
          <w:p w14:paraId="5F95E9A3" w14:textId="28D0D6C1"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6</w:t>
            </w:r>
            <w:r w:rsidR="00D32D86" w:rsidRPr="00314406">
              <w:rPr>
                <w:rFonts w:ascii="Times New Roman" w:hAnsi="Times New Roman"/>
                <w:sz w:val="24"/>
                <w:szCs w:val="24"/>
                <w:lang w:val="en-ZA" w:eastAsia="fr-FR"/>
              </w:rPr>
              <w:t>.0</w:t>
            </w:r>
          </w:p>
        </w:tc>
      </w:tr>
      <w:tr w:rsidR="005021B5" w:rsidRPr="00314406" w14:paraId="0EDDDD10"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11F09A58" w14:textId="77777777" w:rsidR="005021B5" w:rsidRPr="00314406" w:rsidRDefault="007252A6" w:rsidP="008678AC">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5021B5" w:rsidRPr="00314406">
              <w:rPr>
                <w:rFonts w:ascii="Times New Roman" w:hAnsi="Times New Roman" w:cs="Times New Roman"/>
                <w:sz w:val="24"/>
                <w:szCs w:val="24"/>
                <w:lang w:val="en-ZA"/>
              </w:rPr>
              <w:t>CU/BJ/BC/04</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hideMark/>
          </w:tcPr>
          <w:p w14:paraId="565DEF5E" w14:textId="77777777" w:rsidR="005021B5" w:rsidRPr="00314406" w:rsidRDefault="005021B5"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Entrepreneurial skills</w:t>
            </w:r>
          </w:p>
        </w:tc>
        <w:tc>
          <w:tcPr>
            <w:tcW w:w="1785" w:type="dxa"/>
            <w:tcBorders>
              <w:top w:val="single" w:sz="4" w:space="0" w:color="auto"/>
              <w:left w:val="single" w:sz="4" w:space="0" w:color="auto"/>
              <w:bottom w:val="single" w:sz="4" w:space="0" w:color="auto"/>
              <w:right w:val="single" w:sz="4" w:space="0" w:color="auto"/>
            </w:tcBorders>
          </w:tcPr>
          <w:p w14:paraId="6CB4DB56" w14:textId="77777777"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100</w:t>
            </w:r>
          </w:p>
        </w:tc>
        <w:tc>
          <w:tcPr>
            <w:tcW w:w="1440" w:type="dxa"/>
            <w:tcBorders>
              <w:top w:val="single" w:sz="4" w:space="0" w:color="auto"/>
              <w:left w:val="single" w:sz="4" w:space="0" w:color="auto"/>
              <w:bottom w:val="single" w:sz="4" w:space="0" w:color="auto"/>
              <w:right w:val="single" w:sz="4" w:space="0" w:color="auto"/>
            </w:tcBorders>
          </w:tcPr>
          <w:p w14:paraId="714F6B8C" w14:textId="6ECB836D" w:rsidR="005021B5" w:rsidRPr="00314406" w:rsidRDefault="00F4203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10</w:t>
            </w:r>
            <w:r w:rsidR="00D32D86" w:rsidRPr="00314406">
              <w:rPr>
                <w:rFonts w:ascii="Times New Roman" w:hAnsi="Times New Roman"/>
                <w:sz w:val="24"/>
                <w:szCs w:val="24"/>
                <w:lang w:val="en-ZA" w:eastAsia="fr-FR"/>
              </w:rPr>
              <w:t>.0</w:t>
            </w:r>
          </w:p>
        </w:tc>
      </w:tr>
      <w:tr w:rsidR="005021B5" w:rsidRPr="00314406" w14:paraId="06EAB53B"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70766462" w14:textId="77777777" w:rsidR="005021B5" w:rsidRPr="00314406" w:rsidRDefault="007252A6" w:rsidP="008678AC">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5021B5" w:rsidRPr="00314406">
              <w:rPr>
                <w:rFonts w:ascii="Times New Roman" w:hAnsi="Times New Roman" w:cs="Times New Roman"/>
                <w:sz w:val="24"/>
                <w:szCs w:val="24"/>
                <w:lang w:val="en-ZA"/>
              </w:rPr>
              <w:t>CU/BJ/BC/05</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tcPr>
          <w:p w14:paraId="08F5FEF0" w14:textId="77777777" w:rsidR="005021B5" w:rsidRPr="00314406" w:rsidRDefault="005021B5"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Employability skills</w:t>
            </w:r>
          </w:p>
        </w:tc>
        <w:tc>
          <w:tcPr>
            <w:tcW w:w="1785" w:type="dxa"/>
            <w:tcBorders>
              <w:top w:val="single" w:sz="4" w:space="0" w:color="auto"/>
              <w:left w:val="single" w:sz="4" w:space="0" w:color="auto"/>
              <w:bottom w:val="single" w:sz="4" w:space="0" w:color="auto"/>
              <w:right w:val="single" w:sz="4" w:space="0" w:color="auto"/>
            </w:tcBorders>
          </w:tcPr>
          <w:p w14:paraId="6041F010" w14:textId="77777777"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80</w:t>
            </w:r>
          </w:p>
        </w:tc>
        <w:tc>
          <w:tcPr>
            <w:tcW w:w="1440" w:type="dxa"/>
            <w:tcBorders>
              <w:top w:val="single" w:sz="4" w:space="0" w:color="auto"/>
              <w:left w:val="single" w:sz="4" w:space="0" w:color="auto"/>
              <w:bottom w:val="single" w:sz="4" w:space="0" w:color="auto"/>
              <w:right w:val="single" w:sz="4" w:space="0" w:color="auto"/>
            </w:tcBorders>
          </w:tcPr>
          <w:p w14:paraId="5CA37C76" w14:textId="107DDA39" w:rsidR="005021B5" w:rsidRPr="00314406" w:rsidRDefault="00F4203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8</w:t>
            </w:r>
            <w:r w:rsidR="00D32D86" w:rsidRPr="00314406">
              <w:rPr>
                <w:rFonts w:ascii="Times New Roman" w:hAnsi="Times New Roman"/>
                <w:sz w:val="24"/>
                <w:szCs w:val="24"/>
                <w:lang w:val="en-ZA" w:eastAsia="fr-FR"/>
              </w:rPr>
              <w:t>.0</w:t>
            </w:r>
          </w:p>
        </w:tc>
      </w:tr>
      <w:tr w:rsidR="005021B5" w:rsidRPr="00314406" w14:paraId="3D6663DC" w14:textId="77777777" w:rsidTr="003D7669">
        <w:trPr>
          <w:trHeight w:val="288"/>
        </w:trPr>
        <w:tc>
          <w:tcPr>
            <w:tcW w:w="2380" w:type="dxa"/>
            <w:tcBorders>
              <w:top w:val="single" w:sz="4" w:space="0" w:color="auto"/>
              <w:left w:val="single" w:sz="4" w:space="0" w:color="auto"/>
              <w:bottom w:val="single" w:sz="4" w:space="0" w:color="auto"/>
              <w:right w:val="single" w:sz="4" w:space="0" w:color="auto"/>
            </w:tcBorders>
          </w:tcPr>
          <w:p w14:paraId="75373D4C" w14:textId="77777777" w:rsidR="005021B5" w:rsidRPr="00314406" w:rsidRDefault="007252A6" w:rsidP="008678AC">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5021B5" w:rsidRPr="00314406">
              <w:rPr>
                <w:rFonts w:ascii="Times New Roman" w:hAnsi="Times New Roman" w:cs="Times New Roman"/>
                <w:sz w:val="24"/>
                <w:szCs w:val="24"/>
                <w:lang w:val="en-ZA"/>
              </w:rPr>
              <w:t>CU/BJ/BC/06</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tcPr>
          <w:p w14:paraId="63377488" w14:textId="77777777" w:rsidR="005021B5" w:rsidRPr="00314406" w:rsidRDefault="005021B5"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Environmental literacy</w:t>
            </w:r>
          </w:p>
        </w:tc>
        <w:tc>
          <w:tcPr>
            <w:tcW w:w="1785" w:type="dxa"/>
            <w:tcBorders>
              <w:top w:val="single" w:sz="4" w:space="0" w:color="auto"/>
              <w:left w:val="single" w:sz="4" w:space="0" w:color="auto"/>
              <w:bottom w:val="single" w:sz="4" w:space="0" w:color="auto"/>
              <w:right w:val="single" w:sz="4" w:space="0" w:color="auto"/>
            </w:tcBorders>
          </w:tcPr>
          <w:p w14:paraId="617E8336" w14:textId="77777777"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40</w:t>
            </w:r>
          </w:p>
        </w:tc>
        <w:tc>
          <w:tcPr>
            <w:tcW w:w="1440" w:type="dxa"/>
            <w:tcBorders>
              <w:top w:val="single" w:sz="4" w:space="0" w:color="auto"/>
              <w:left w:val="single" w:sz="4" w:space="0" w:color="auto"/>
              <w:bottom w:val="single" w:sz="4" w:space="0" w:color="auto"/>
              <w:right w:val="single" w:sz="4" w:space="0" w:color="auto"/>
            </w:tcBorders>
          </w:tcPr>
          <w:p w14:paraId="4D7C877B" w14:textId="4729664B" w:rsidR="005021B5" w:rsidRPr="00314406" w:rsidRDefault="00F4203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w:t>
            </w:r>
            <w:r w:rsidR="00D32D86" w:rsidRPr="00314406">
              <w:rPr>
                <w:rFonts w:ascii="Times New Roman" w:hAnsi="Times New Roman"/>
                <w:sz w:val="24"/>
                <w:szCs w:val="24"/>
                <w:lang w:val="en-ZA" w:eastAsia="fr-FR"/>
              </w:rPr>
              <w:t>.0</w:t>
            </w:r>
          </w:p>
        </w:tc>
      </w:tr>
      <w:tr w:rsidR="005021B5" w:rsidRPr="00314406" w14:paraId="4C9C6968" w14:textId="77777777" w:rsidTr="00F838F7">
        <w:trPr>
          <w:trHeight w:val="288"/>
        </w:trPr>
        <w:tc>
          <w:tcPr>
            <w:tcW w:w="2380" w:type="dxa"/>
            <w:tcBorders>
              <w:top w:val="single" w:sz="4" w:space="0" w:color="auto"/>
              <w:left w:val="single" w:sz="4" w:space="0" w:color="auto"/>
              <w:bottom w:val="single" w:sz="4" w:space="0" w:color="auto"/>
              <w:right w:val="single" w:sz="4" w:space="0" w:color="auto"/>
            </w:tcBorders>
          </w:tcPr>
          <w:p w14:paraId="1C11B129" w14:textId="77777777" w:rsidR="005021B5" w:rsidRPr="00314406" w:rsidRDefault="007252A6" w:rsidP="005021B5">
            <w:pPr>
              <w:rPr>
                <w:rFonts w:ascii="Times New Roman" w:hAnsi="Times New Roman" w:cs="Times New Roman"/>
                <w:sz w:val="24"/>
                <w:szCs w:val="24"/>
              </w:rPr>
            </w:pPr>
            <w:r w:rsidRPr="00314406">
              <w:rPr>
                <w:rFonts w:ascii="Times New Roman" w:hAnsi="Times New Roman" w:cs="Times New Roman"/>
                <w:sz w:val="24"/>
                <w:szCs w:val="24"/>
                <w:lang w:val="en-ZA"/>
              </w:rPr>
              <w:t>ME</w:t>
            </w:r>
            <w:r w:rsidR="00E061F5" w:rsidRPr="00314406">
              <w:rPr>
                <w:rFonts w:ascii="Times New Roman" w:hAnsi="Times New Roman" w:cs="Times New Roman"/>
                <w:sz w:val="24"/>
                <w:szCs w:val="24"/>
                <w:lang w:val="en-ZA"/>
              </w:rPr>
              <w:t>/</w:t>
            </w:r>
            <w:r w:rsidR="005021B5" w:rsidRPr="00314406">
              <w:rPr>
                <w:rFonts w:ascii="Times New Roman" w:hAnsi="Times New Roman" w:cs="Times New Roman"/>
                <w:sz w:val="24"/>
                <w:szCs w:val="24"/>
                <w:lang w:val="en-ZA"/>
              </w:rPr>
              <w:t>CU/BJ/BC/07</w:t>
            </w:r>
            <w:r w:rsidR="002D232A" w:rsidRPr="00314406">
              <w:rPr>
                <w:rFonts w:ascii="Times New Roman" w:hAnsi="Times New Roman" w:cs="Times New Roman"/>
                <w:sz w:val="24"/>
                <w:szCs w:val="24"/>
                <w:lang w:val="en-ZA"/>
              </w:rPr>
              <w:t>/6/A</w:t>
            </w:r>
          </w:p>
        </w:tc>
        <w:tc>
          <w:tcPr>
            <w:tcW w:w="3256" w:type="dxa"/>
            <w:tcBorders>
              <w:top w:val="single" w:sz="4" w:space="0" w:color="auto"/>
              <w:left w:val="single" w:sz="4" w:space="0" w:color="auto"/>
              <w:bottom w:val="single" w:sz="4" w:space="0" w:color="auto"/>
              <w:right w:val="single" w:sz="4" w:space="0" w:color="auto"/>
            </w:tcBorders>
          </w:tcPr>
          <w:p w14:paraId="6DC63B3F" w14:textId="77777777" w:rsidR="005021B5" w:rsidRPr="00314406" w:rsidRDefault="005021B5"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rPr>
              <w:t>Occupational safety and health practices</w:t>
            </w:r>
          </w:p>
        </w:tc>
        <w:tc>
          <w:tcPr>
            <w:tcW w:w="1785" w:type="dxa"/>
            <w:tcBorders>
              <w:top w:val="single" w:sz="4" w:space="0" w:color="auto"/>
              <w:left w:val="single" w:sz="4" w:space="0" w:color="auto"/>
              <w:bottom w:val="single" w:sz="4" w:space="0" w:color="auto"/>
              <w:right w:val="single" w:sz="4" w:space="0" w:color="auto"/>
            </w:tcBorders>
          </w:tcPr>
          <w:p w14:paraId="68DBD96B" w14:textId="77777777" w:rsidR="005021B5" w:rsidRPr="00314406" w:rsidRDefault="005021B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40</w:t>
            </w:r>
          </w:p>
        </w:tc>
        <w:tc>
          <w:tcPr>
            <w:tcW w:w="1440" w:type="dxa"/>
            <w:tcBorders>
              <w:top w:val="single" w:sz="4" w:space="0" w:color="auto"/>
              <w:left w:val="single" w:sz="4" w:space="0" w:color="auto"/>
              <w:bottom w:val="single" w:sz="4" w:space="0" w:color="auto"/>
              <w:right w:val="single" w:sz="4" w:space="0" w:color="auto"/>
            </w:tcBorders>
          </w:tcPr>
          <w:p w14:paraId="5530CFB0" w14:textId="1A461DD2" w:rsidR="005021B5" w:rsidRPr="00314406" w:rsidRDefault="00F42035" w:rsidP="00F838F7">
            <w:pPr>
              <w:pStyle w:val="ListParagraph"/>
              <w:spacing w:after="0" w:line="276" w:lineRule="auto"/>
              <w:ind w:left="0"/>
              <w:jc w:val="center"/>
              <w:rPr>
                <w:rFonts w:ascii="Times New Roman" w:hAnsi="Times New Roman"/>
                <w:sz w:val="24"/>
                <w:szCs w:val="24"/>
                <w:lang w:val="en-ZA" w:eastAsia="fr-FR"/>
              </w:rPr>
            </w:pPr>
            <w:r w:rsidRPr="00314406">
              <w:rPr>
                <w:rFonts w:ascii="Times New Roman" w:hAnsi="Times New Roman"/>
                <w:sz w:val="24"/>
                <w:szCs w:val="24"/>
                <w:lang w:val="en-ZA" w:eastAsia="fr-FR"/>
              </w:rPr>
              <w:t>4</w:t>
            </w:r>
            <w:r w:rsidR="00D32D86" w:rsidRPr="00314406">
              <w:rPr>
                <w:rFonts w:ascii="Times New Roman" w:hAnsi="Times New Roman"/>
                <w:sz w:val="24"/>
                <w:szCs w:val="24"/>
                <w:lang w:val="en-ZA" w:eastAsia="fr-FR"/>
              </w:rPr>
              <w:t>.0</w:t>
            </w:r>
          </w:p>
        </w:tc>
      </w:tr>
      <w:tr w:rsidR="005021B5" w:rsidRPr="00314406" w14:paraId="15E75290" w14:textId="77777777" w:rsidTr="003D7669">
        <w:trPr>
          <w:trHeight w:val="288"/>
        </w:trPr>
        <w:tc>
          <w:tcPr>
            <w:tcW w:w="5636" w:type="dxa"/>
            <w:gridSpan w:val="2"/>
            <w:tcBorders>
              <w:top w:val="single" w:sz="4" w:space="0" w:color="auto"/>
              <w:left w:val="single" w:sz="4" w:space="0" w:color="auto"/>
              <w:bottom w:val="single" w:sz="4" w:space="0" w:color="auto"/>
              <w:right w:val="single" w:sz="4" w:space="0" w:color="auto"/>
            </w:tcBorders>
          </w:tcPr>
          <w:p w14:paraId="278485C9" w14:textId="5E869FE0" w:rsidR="005021B5" w:rsidRPr="00314406" w:rsidRDefault="006C19B5" w:rsidP="006C19B5">
            <w:pPr>
              <w:spacing w:after="0"/>
              <w:rPr>
                <w:rFonts w:ascii="Times New Roman" w:hAnsi="Times New Roman" w:cs="Times New Roman"/>
                <w:b/>
                <w:sz w:val="24"/>
                <w:szCs w:val="24"/>
              </w:rPr>
            </w:pPr>
            <w:r w:rsidRPr="00314406">
              <w:rPr>
                <w:rFonts w:ascii="Times New Roman" w:hAnsi="Times New Roman" w:cs="Times New Roman"/>
                <w:b/>
                <w:sz w:val="24"/>
                <w:szCs w:val="24"/>
              </w:rPr>
              <w:t>Subt</w:t>
            </w:r>
            <w:r w:rsidR="005021B5" w:rsidRPr="00314406">
              <w:rPr>
                <w:rFonts w:ascii="Times New Roman" w:hAnsi="Times New Roman" w:cs="Times New Roman"/>
                <w:b/>
                <w:sz w:val="24"/>
                <w:szCs w:val="24"/>
              </w:rPr>
              <w:t>otal</w:t>
            </w:r>
            <w:r w:rsidRPr="00314406">
              <w:rPr>
                <w:rFonts w:ascii="Times New Roman" w:hAnsi="Times New Roman" w:cs="Times New Roman"/>
                <w:b/>
                <w:sz w:val="24"/>
                <w:szCs w:val="24"/>
              </w:rPr>
              <w:t xml:space="preserve"> 1</w:t>
            </w:r>
          </w:p>
        </w:tc>
        <w:tc>
          <w:tcPr>
            <w:tcW w:w="1785" w:type="dxa"/>
            <w:tcBorders>
              <w:top w:val="single" w:sz="4" w:space="0" w:color="auto"/>
              <w:left w:val="single" w:sz="4" w:space="0" w:color="auto"/>
              <w:bottom w:val="single" w:sz="4" w:space="0" w:color="auto"/>
              <w:right w:val="single" w:sz="4" w:space="0" w:color="auto"/>
            </w:tcBorders>
          </w:tcPr>
          <w:p w14:paraId="220D430B" w14:textId="77777777" w:rsidR="005021B5" w:rsidRPr="00314406" w:rsidRDefault="005021B5" w:rsidP="005021B5">
            <w:pPr>
              <w:spacing w:after="0"/>
              <w:jc w:val="center"/>
              <w:rPr>
                <w:rFonts w:ascii="Times New Roman" w:hAnsi="Times New Roman" w:cs="Times New Roman"/>
                <w:b/>
                <w:sz w:val="24"/>
                <w:szCs w:val="24"/>
                <w:lang w:val="en-ZA"/>
              </w:rPr>
            </w:pPr>
            <w:r w:rsidRPr="00314406">
              <w:rPr>
                <w:rFonts w:ascii="Times New Roman" w:hAnsi="Times New Roman" w:cs="Times New Roman"/>
                <w:b/>
                <w:sz w:val="24"/>
                <w:szCs w:val="24"/>
                <w:lang w:val="en-ZA"/>
              </w:rPr>
              <w:t>420</w:t>
            </w:r>
          </w:p>
        </w:tc>
        <w:tc>
          <w:tcPr>
            <w:tcW w:w="1440" w:type="dxa"/>
            <w:tcBorders>
              <w:top w:val="single" w:sz="4" w:space="0" w:color="auto"/>
              <w:left w:val="single" w:sz="4" w:space="0" w:color="auto"/>
              <w:bottom w:val="single" w:sz="4" w:space="0" w:color="auto"/>
              <w:right w:val="single" w:sz="4" w:space="0" w:color="auto"/>
            </w:tcBorders>
          </w:tcPr>
          <w:p w14:paraId="71D1BA5C" w14:textId="0EF2BB36" w:rsidR="005021B5" w:rsidRPr="00314406" w:rsidRDefault="00F42035" w:rsidP="00F838F7">
            <w:pPr>
              <w:spacing w:after="0"/>
              <w:jc w:val="center"/>
              <w:rPr>
                <w:rFonts w:ascii="Times New Roman" w:hAnsi="Times New Roman" w:cs="Times New Roman"/>
                <w:b/>
                <w:sz w:val="24"/>
                <w:szCs w:val="24"/>
                <w:lang w:val="en-ZA"/>
              </w:rPr>
            </w:pPr>
            <w:r w:rsidRPr="00314406">
              <w:rPr>
                <w:rFonts w:ascii="Times New Roman" w:hAnsi="Times New Roman" w:cs="Times New Roman"/>
                <w:b/>
                <w:sz w:val="24"/>
                <w:szCs w:val="24"/>
                <w:lang w:val="en-ZA"/>
              </w:rPr>
              <w:fldChar w:fldCharType="begin"/>
            </w:r>
            <w:r w:rsidRPr="00314406">
              <w:rPr>
                <w:rFonts w:ascii="Times New Roman" w:hAnsi="Times New Roman" w:cs="Times New Roman"/>
                <w:b/>
                <w:sz w:val="24"/>
                <w:szCs w:val="24"/>
                <w:lang w:val="en-ZA"/>
              </w:rPr>
              <w:instrText xml:space="preserve"> =SUM(ABOVE) </w:instrText>
            </w:r>
            <w:r w:rsidRPr="00314406">
              <w:rPr>
                <w:rFonts w:ascii="Times New Roman" w:hAnsi="Times New Roman" w:cs="Times New Roman"/>
                <w:b/>
                <w:sz w:val="24"/>
                <w:szCs w:val="24"/>
                <w:lang w:val="en-ZA"/>
              </w:rPr>
              <w:fldChar w:fldCharType="separate"/>
            </w:r>
            <w:r w:rsidRPr="00314406">
              <w:rPr>
                <w:rFonts w:ascii="Times New Roman" w:hAnsi="Times New Roman" w:cs="Times New Roman"/>
                <w:b/>
                <w:noProof/>
                <w:sz w:val="24"/>
                <w:szCs w:val="24"/>
                <w:lang w:val="en-ZA"/>
              </w:rPr>
              <w:t>42</w:t>
            </w:r>
            <w:r w:rsidRPr="00314406">
              <w:rPr>
                <w:rFonts w:ascii="Times New Roman" w:hAnsi="Times New Roman" w:cs="Times New Roman"/>
                <w:b/>
                <w:sz w:val="24"/>
                <w:szCs w:val="24"/>
                <w:lang w:val="en-ZA"/>
              </w:rPr>
              <w:fldChar w:fldCharType="end"/>
            </w:r>
            <w:r w:rsidR="00D32D86" w:rsidRPr="00314406">
              <w:rPr>
                <w:rFonts w:ascii="Times New Roman" w:hAnsi="Times New Roman" w:cs="Times New Roman"/>
                <w:sz w:val="24"/>
                <w:szCs w:val="24"/>
                <w:lang w:val="en-ZA" w:eastAsia="fr-FR"/>
              </w:rPr>
              <w:t>.0</w:t>
            </w:r>
          </w:p>
        </w:tc>
      </w:tr>
    </w:tbl>
    <w:p w14:paraId="66570A98" w14:textId="77777777" w:rsidR="00F777AB" w:rsidRPr="00314406" w:rsidRDefault="00F777AB" w:rsidP="00F838F7">
      <w:pPr>
        <w:spacing w:after="0"/>
        <w:jc w:val="both"/>
        <w:rPr>
          <w:rFonts w:ascii="Times New Roman" w:hAnsi="Times New Roman" w:cs="Times New Roman"/>
          <w:b/>
          <w:sz w:val="24"/>
          <w:szCs w:val="24"/>
          <w:lang w:eastAsia="fr-FR"/>
        </w:rPr>
      </w:pPr>
    </w:p>
    <w:p w14:paraId="343E5079" w14:textId="708EC8C8" w:rsidR="00E061F5" w:rsidRPr="00314406" w:rsidRDefault="006C19B5" w:rsidP="00F838F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Common Units of Learning</w:t>
      </w:r>
    </w:p>
    <w:tbl>
      <w:tblPr>
        <w:tblStyle w:val="TableGrid"/>
        <w:tblW w:w="5000" w:type="pct"/>
        <w:tblLook w:val="04A0" w:firstRow="1" w:lastRow="0" w:firstColumn="1" w:lastColumn="0" w:noHBand="0" w:noVBand="1"/>
      </w:tblPr>
      <w:tblGrid>
        <w:gridCol w:w="2417"/>
        <w:gridCol w:w="3102"/>
        <w:gridCol w:w="1730"/>
        <w:gridCol w:w="1381"/>
      </w:tblGrid>
      <w:tr w:rsidR="00E061F5" w:rsidRPr="00314406" w14:paraId="76F1D624" w14:textId="77777777" w:rsidTr="00F42035">
        <w:tc>
          <w:tcPr>
            <w:tcW w:w="1354" w:type="pct"/>
          </w:tcPr>
          <w:p w14:paraId="55A1F0F9" w14:textId="77777777" w:rsidR="00E061F5" w:rsidRPr="00314406" w:rsidRDefault="00E061F5" w:rsidP="00A81007">
            <w:pPr>
              <w:rPr>
                <w:rFonts w:ascii="Times New Roman" w:hAnsi="Times New Roman" w:cs="Times New Roman"/>
                <w:b/>
                <w:sz w:val="24"/>
                <w:szCs w:val="24"/>
                <w:lang w:val="en-ZA"/>
              </w:rPr>
            </w:pPr>
            <w:r w:rsidRPr="00314406">
              <w:rPr>
                <w:rFonts w:ascii="Times New Roman" w:hAnsi="Times New Roman" w:cs="Times New Roman"/>
                <w:b/>
                <w:sz w:val="24"/>
                <w:szCs w:val="24"/>
                <w:lang w:val="en-ZA"/>
              </w:rPr>
              <w:t>Unit Code</w:t>
            </w:r>
          </w:p>
        </w:tc>
        <w:tc>
          <w:tcPr>
            <w:tcW w:w="1813" w:type="pct"/>
          </w:tcPr>
          <w:p w14:paraId="40A65115" w14:textId="77777777" w:rsidR="00E061F5" w:rsidRPr="00314406" w:rsidRDefault="00E061F5" w:rsidP="00A81007">
            <w:pPr>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Unit Title</w:t>
            </w:r>
          </w:p>
        </w:tc>
        <w:tc>
          <w:tcPr>
            <w:tcW w:w="1018" w:type="pct"/>
          </w:tcPr>
          <w:p w14:paraId="47815730" w14:textId="77777777" w:rsidR="00E061F5" w:rsidRPr="00314406" w:rsidRDefault="00E061F5" w:rsidP="00A81007">
            <w:pPr>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Duration in Hours</w:t>
            </w:r>
          </w:p>
        </w:tc>
        <w:tc>
          <w:tcPr>
            <w:tcW w:w="815" w:type="pct"/>
          </w:tcPr>
          <w:p w14:paraId="47FAADFE" w14:textId="77777777" w:rsidR="00E061F5" w:rsidRPr="00314406" w:rsidRDefault="00E061F5" w:rsidP="00A81007">
            <w:pPr>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Credit factor </w:t>
            </w:r>
          </w:p>
        </w:tc>
      </w:tr>
      <w:tr w:rsidR="00E061F5" w:rsidRPr="00314406" w14:paraId="56A34529" w14:textId="77777777" w:rsidTr="00F42035">
        <w:tc>
          <w:tcPr>
            <w:tcW w:w="1354" w:type="pct"/>
          </w:tcPr>
          <w:p w14:paraId="36B1205C" w14:textId="77777777" w:rsidR="00E061F5" w:rsidRPr="00314406" w:rsidRDefault="007252A6" w:rsidP="00E061F5">
            <w:pPr>
              <w:jc w:val="both"/>
              <w:rPr>
                <w:rFonts w:ascii="Times New Roman" w:hAnsi="Times New Roman" w:cs="Times New Roman"/>
                <w:b/>
                <w:sz w:val="24"/>
                <w:szCs w:val="24"/>
              </w:rPr>
            </w:pPr>
            <w:r w:rsidRPr="00314406">
              <w:rPr>
                <w:rFonts w:ascii="Times New Roman" w:hAnsi="Times New Roman" w:cs="Times New Roman"/>
                <w:sz w:val="24"/>
                <w:szCs w:val="24"/>
                <w:lang w:val="en-ZA" w:eastAsia="fr-FR"/>
              </w:rPr>
              <w:t>ME</w:t>
            </w:r>
            <w:r w:rsidR="00E061F5" w:rsidRPr="00314406">
              <w:rPr>
                <w:rFonts w:ascii="Times New Roman" w:hAnsi="Times New Roman" w:cs="Times New Roman"/>
                <w:sz w:val="24"/>
                <w:szCs w:val="24"/>
                <w:lang w:val="en-ZA" w:eastAsia="fr-FR"/>
              </w:rPr>
              <w:t>/CU/BJ/CC/01</w:t>
            </w:r>
            <w:r w:rsidR="002D232A" w:rsidRPr="00314406">
              <w:rPr>
                <w:rFonts w:ascii="Times New Roman" w:hAnsi="Times New Roman" w:cs="Times New Roman"/>
                <w:sz w:val="24"/>
                <w:szCs w:val="24"/>
                <w:lang w:val="en-ZA" w:eastAsia="fr-FR"/>
              </w:rPr>
              <w:t>/6/A</w:t>
            </w:r>
          </w:p>
        </w:tc>
        <w:tc>
          <w:tcPr>
            <w:tcW w:w="1813" w:type="pct"/>
          </w:tcPr>
          <w:p w14:paraId="443337DF" w14:textId="77777777" w:rsidR="00E061F5" w:rsidRPr="00314406" w:rsidRDefault="00E061F5" w:rsidP="00F838F7">
            <w:pPr>
              <w:jc w:val="both"/>
              <w:rPr>
                <w:rFonts w:ascii="Times New Roman" w:hAnsi="Times New Roman" w:cs="Times New Roman"/>
                <w:sz w:val="24"/>
                <w:szCs w:val="24"/>
              </w:rPr>
            </w:pPr>
            <w:r w:rsidRPr="00314406">
              <w:rPr>
                <w:rFonts w:ascii="Times New Roman" w:hAnsi="Times New Roman" w:cs="Times New Roman"/>
                <w:sz w:val="24"/>
                <w:szCs w:val="24"/>
              </w:rPr>
              <w:t>Media Law</w:t>
            </w:r>
          </w:p>
        </w:tc>
        <w:tc>
          <w:tcPr>
            <w:tcW w:w="1018" w:type="pct"/>
          </w:tcPr>
          <w:p w14:paraId="7BF346AA" w14:textId="77777777" w:rsidR="00E061F5" w:rsidRPr="00314406" w:rsidRDefault="009E047F" w:rsidP="009E047F">
            <w:pPr>
              <w:jc w:val="center"/>
              <w:rPr>
                <w:rFonts w:ascii="Times New Roman" w:hAnsi="Times New Roman" w:cs="Times New Roman"/>
                <w:sz w:val="24"/>
                <w:szCs w:val="24"/>
              </w:rPr>
            </w:pPr>
            <w:r w:rsidRPr="00314406">
              <w:rPr>
                <w:rFonts w:ascii="Times New Roman" w:hAnsi="Times New Roman" w:cs="Times New Roman"/>
                <w:sz w:val="24"/>
                <w:szCs w:val="24"/>
              </w:rPr>
              <w:t>140</w:t>
            </w:r>
          </w:p>
        </w:tc>
        <w:tc>
          <w:tcPr>
            <w:tcW w:w="815" w:type="pct"/>
          </w:tcPr>
          <w:p w14:paraId="3EEAF419" w14:textId="1104C9C2" w:rsidR="00E061F5" w:rsidRPr="00314406" w:rsidRDefault="009E047F" w:rsidP="009E047F">
            <w:pPr>
              <w:jc w:val="center"/>
              <w:rPr>
                <w:rFonts w:ascii="Times New Roman" w:hAnsi="Times New Roman" w:cs="Times New Roman"/>
                <w:sz w:val="24"/>
                <w:szCs w:val="24"/>
              </w:rPr>
            </w:pPr>
            <w:r w:rsidRPr="00314406">
              <w:rPr>
                <w:rFonts w:ascii="Times New Roman" w:hAnsi="Times New Roman" w:cs="Times New Roman"/>
                <w:sz w:val="24"/>
                <w:szCs w:val="24"/>
              </w:rPr>
              <w:t>14</w:t>
            </w:r>
            <w:r w:rsidR="00D32D86" w:rsidRPr="00314406">
              <w:rPr>
                <w:rFonts w:ascii="Times New Roman" w:hAnsi="Times New Roman" w:cs="Times New Roman"/>
                <w:sz w:val="24"/>
                <w:szCs w:val="24"/>
                <w:lang w:val="en-ZA" w:eastAsia="fr-FR"/>
              </w:rPr>
              <w:t>.0</w:t>
            </w:r>
          </w:p>
        </w:tc>
      </w:tr>
      <w:tr w:rsidR="00E061F5" w:rsidRPr="00314406" w14:paraId="63916B32" w14:textId="77777777" w:rsidTr="00F42035">
        <w:trPr>
          <w:trHeight w:val="215"/>
        </w:trPr>
        <w:tc>
          <w:tcPr>
            <w:tcW w:w="1354" w:type="pct"/>
          </w:tcPr>
          <w:p w14:paraId="50A12D2E" w14:textId="77777777" w:rsidR="00E061F5" w:rsidRPr="00314406" w:rsidRDefault="007252A6" w:rsidP="00E061F5">
            <w:pPr>
              <w:jc w:val="both"/>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ME</w:t>
            </w:r>
            <w:r w:rsidR="00E061F5" w:rsidRPr="00314406">
              <w:rPr>
                <w:rFonts w:ascii="Times New Roman" w:hAnsi="Times New Roman" w:cs="Times New Roman"/>
                <w:sz w:val="24"/>
                <w:szCs w:val="24"/>
                <w:lang w:val="en-ZA" w:eastAsia="fr-FR"/>
              </w:rPr>
              <w:t>/CU/BJ/CC/02</w:t>
            </w:r>
            <w:r w:rsidR="002D232A" w:rsidRPr="00314406">
              <w:rPr>
                <w:rFonts w:ascii="Times New Roman" w:hAnsi="Times New Roman" w:cs="Times New Roman"/>
                <w:sz w:val="24"/>
                <w:szCs w:val="24"/>
                <w:lang w:val="en-ZA" w:eastAsia="fr-FR"/>
              </w:rPr>
              <w:t>/6/A</w:t>
            </w:r>
          </w:p>
        </w:tc>
        <w:tc>
          <w:tcPr>
            <w:tcW w:w="1813" w:type="pct"/>
          </w:tcPr>
          <w:p w14:paraId="524F1E25" w14:textId="77777777" w:rsidR="00E061F5" w:rsidRPr="00314406" w:rsidRDefault="00E061F5" w:rsidP="00F838F7">
            <w:pPr>
              <w:jc w:val="both"/>
              <w:rPr>
                <w:rFonts w:ascii="Times New Roman" w:hAnsi="Times New Roman" w:cs="Times New Roman"/>
                <w:sz w:val="24"/>
                <w:szCs w:val="24"/>
              </w:rPr>
            </w:pPr>
            <w:r w:rsidRPr="00314406">
              <w:rPr>
                <w:rFonts w:ascii="Times New Roman" w:hAnsi="Times New Roman" w:cs="Times New Roman"/>
                <w:sz w:val="24"/>
                <w:szCs w:val="24"/>
              </w:rPr>
              <w:t>Media Ethics</w:t>
            </w:r>
          </w:p>
        </w:tc>
        <w:tc>
          <w:tcPr>
            <w:tcW w:w="1018" w:type="pct"/>
          </w:tcPr>
          <w:p w14:paraId="40444284" w14:textId="77777777" w:rsidR="00E061F5" w:rsidRPr="00314406" w:rsidRDefault="009E047F" w:rsidP="009E047F">
            <w:pPr>
              <w:jc w:val="center"/>
              <w:rPr>
                <w:rFonts w:ascii="Times New Roman" w:hAnsi="Times New Roman" w:cs="Times New Roman"/>
                <w:sz w:val="24"/>
                <w:szCs w:val="24"/>
              </w:rPr>
            </w:pPr>
            <w:r w:rsidRPr="00314406">
              <w:rPr>
                <w:rFonts w:ascii="Times New Roman" w:hAnsi="Times New Roman" w:cs="Times New Roman"/>
                <w:sz w:val="24"/>
                <w:szCs w:val="24"/>
              </w:rPr>
              <w:t>100</w:t>
            </w:r>
          </w:p>
        </w:tc>
        <w:tc>
          <w:tcPr>
            <w:tcW w:w="815" w:type="pct"/>
          </w:tcPr>
          <w:p w14:paraId="15B889F6" w14:textId="7FBCC15C" w:rsidR="00E061F5" w:rsidRPr="00314406" w:rsidRDefault="009E047F" w:rsidP="009E047F">
            <w:pPr>
              <w:jc w:val="center"/>
              <w:rPr>
                <w:rFonts w:ascii="Times New Roman" w:hAnsi="Times New Roman" w:cs="Times New Roman"/>
                <w:sz w:val="24"/>
                <w:szCs w:val="24"/>
              </w:rPr>
            </w:pPr>
            <w:r w:rsidRPr="00314406">
              <w:rPr>
                <w:rFonts w:ascii="Times New Roman" w:hAnsi="Times New Roman" w:cs="Times New Roman"/>
                <w:sz w:val="24"/>
                <w:szCs w:val="24"/>
              </w:rPr>
              <w:t>10</w:t>
            </w:r>
            <w:r w:rsidR="00D32D86" w:rsidRPr="00314406">
              <w:rPr>
                <w:rFonts w:ascii="Times New Roman" w:hAnsi="Times New Roman" w:cs="Times New Roman"/>
                <w:sz w:val="24"/>
                <w:szCs w:val="24"/>
                <w:lang w:val="en-ZA" w:eastAsia="fr-FR"/>
              </w:rPr>
              <w:t>.0</w:t>
            </w:r>
          </w:p>
        </w:tc>
      </w:tr>
      <w:tr w:rsidR="00E061F5" w:rsidRPr="00314406" w14:paraId="2B951035" w14:textId="77777777" w:rsidTr="00F42035">
        <w:tc>
          <w:tcPr>
            <w:tcW w:w="3167" w:type="pct"/>
            <w:gridSpan w:val="2"/>
          </w:tcPr>
          <w:p w14:paraId="5CCA4C48" w14:textId="70710F6A" w:rsidR="00E061F5" w:rsidRPr="00314406" w:rsidRDefault="006C19B5" w:rsidP="006C19B5">
            <w:pPr>
              <w:rPr>
                <w:rFonts w:ascii="Times New Roman" w:hAnsi="Times New Roman" w:cs="Times New Roman"/>
                <w:b/>
                <w:sz w:val="24"/>
                <w:szCs w:val="24"/>
              </w:rPr>
            </w:pPr>
            <w:r w:rsidRPr="00314406">
              <w:rPr>
                <w:rFonts w:ascii="Times New Roman" w:hAnsi="Times New Roman" w:cs="Times New Roman"/>
                <w:b/>
                <w:sz w:val="24"/>
                <w:szCs w:val="24"/>
              </w:rPr>
              <w:t>Subtotal 2</w:t>
            </w:r>
          </w:p>
        </w:tc>
        <w:tc>
          <w:tcPr>
            <w:tcW w:w="1018" w:type="pct"/>
          </w:tcPr>
          <w:p w14:paraId="57DD4E4E" w14:textId="77777777" w:rsidR="00E061F5" w:rsidRPr="00314406" w:rsidRDefault="009E047F" w:rsidP="009E047F">
            <w:pPr>
              <w:jc w:val="center"/>
              <w:rPr>
                <w:rFonts w:ascii="Times New Roman" w:hAnsi="Times New Roman" w:cs="Times New Roman"/>
                <w:b/>
                <w:sz w:val="24"/>
                <w:szCs w:val="24"/>
              </w:rPr>
            </w:pPr>
            <w:r w:rsidRPr="00314406">
              <w:rPr>
                <w:rFonts w:ascii="Times New Roman" w:hAnsi="Times New Roman" w:cs="Times New Roman"/>
                <w:b/>
                <w:sz w:val="24"/>
                <w:szCs w:val="24"/>
              </w:rPr>
              <w:t>240</w:t>
            </w:r>
          </w:p>
        </w:tc>
        <w:tc>
          <w:tcPr>
            <w:tcW w:w="815" w:type="pct"/>
          </w:tcPr>
          <w:p w14:paraId="6011F29B" w14:textId="0752D4DF" w:rsidR="00E061F5" w:rsidRPr="00314406" w:rsidRDefault="009E047F" w:rsidP="009E047F">
            <w:pPr>
              <w:jc w:val="center"/>
              <w:rPr>
                <w:rFonts w:ascii="Times New Roman" w:hAnsi="Times New Roman" w:cs="Times New Roman"/>
                <w:b/>
                <w:sz w:val="24"/>
                <w:szCs w:val="24"/>
              </w:rPr>
            </w:pPr>
            <w:r w:rsidRPr="00314406">
              <w:rPr>
                <w:rFonts w:ascii="Times New Roman" w:hAnsi="Times New Roman" w:cs="Times New Roman"/>
                <w:b/>
                <w:sz w:val="24"/>
                <w:szCs w:val="24"/>
              </w:rPr>
              <w:t>24</w:t>
            </w:r>
            <w:r w:rsidR="00D32D86" w:rsidRPr="00314406">
              <w:rPr>
                <w:rFonts w:ascii="Times New Roman" w:hAnsi="Times New Roman" w:cs="Times New Roman"/>
                <w:sz w:val="24"/>
                <w:szCs w:val="24"/>
                <w:lang w:val="en-ZA" w:eastAsia="fr-FR"/>
              </w:rPr>
              <w:t>.0</w:t>
            </w:r>
          </w:p>
        </w:tc>
      </w:tr>
    </w:tbl>
    <w:p w14:paraId="06AFA200" w14:textId="77777777" w:rsidR="006C19B5" w:rsidRPr="00314406" w:rsidRDefault="006C19B5" w:rsidP="00F838F7">
      <w:pPr>
        <w:spacing w:after="0"/>
        <w:jc w:val="both"/>
        <w:rPr>
          <w:rFonts w:ascii="Times New Roman" w:hAnsi="Times New Roman" w:cs="Times New Roman"/>
          <w:b/>
          <w:sz w:val="24"/>
          <w:szCs w:val="24"/>
        </w:rPr>
      </w:pPr>
    </w:p>
    <w:p w14:paraId="2D0822A3" w14:textId="791DC8DC" w:rsidR="00F777AB" w:rsidRPr="00314406" w:rsidRDefault="006C19B5" w:rsidP="00F838F7">
      <w:pPr>
        <w:spacing w:after="0"/>
        <w:jc w:val="both"/>
        <w:rPr>
          <w:rFonts w:ascii="Times New Roman" w:hAnsi="Times New Roman" w:cs="Times New Roman"/>
          <w:b/>
          <w:sz w:val="24"/>
          <w:szCs w:val="24"/>
          <w:lang w:val="en-ZA" w:eastAsia="fr-FR"/>
        </w:rPr>
      </w:pPr>
      <w:r w:rsidRPr="00314406">
        <w:rPr>
          <w:rFonts w:ascii="Times New Roman" w:hAnsi="Times New Roman" w:cs="Times New Roman"/>
          <w:b/>
          <w:sz w:val="24"/>
          <w:szCs w:val="24"/>
        </w:rPr>
        <w:t xml:space="preserve">Core </w:t>
      </w:r>
      <w:r w:rsidRPr="00314406">
        <w:rPr>
          <w:rFonts w:ascii="Times New Roman" w:hAnsi="Times New Roman" w:cs="Times New Roman"/>
          <w:b/>
          <w:sz w:val="24"/>
          <w:szCs w:val="24"/>
          <w:lang w:val="en-ZA" w:eastAsia="fr-FR"/>
        </w:rPr>
        <w:t>Units of Learning</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247"/>
        <w:gridCol w:w="1818"/>
        <w:gridCol w:w="1379"/>
      </w:tblGrid>
      <w:tr w:rsidR="003D7669" w:rsidRPr="00314406" w14:paraId="21E464FB" w14:textId="77777777" w:rsidTr="00BF611E">
        <w:tc>
          <w:tcPr>
            <w:tcW w:w="2417" w:type="dxa"/>
            <w:shd w:val="clear" w:color="auto" w:fill="auto"/>
          </w:tcPr>
          <w:p w14:paraId="2C259F2F" w14:textId="77777777" w:rsidR="003D7669" w:rsidRPr="00314406" w:rsidRDefault="003D7669" w:rsidP="00F838F7">
            <w:pPr>
              <w:spacing w:after="0"/>
              <w:jc w:val="both"/>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eastAsia="fr-FR"/>
              </w:rPr>
              <w:t>Unit Code</w:t>
            </w:r>
          </w:p>
        </w:tc>
        <w:tc>
          <w:tcPr>
            <w:tcW w:w="3247" w:type="dxa"/>
            <w:shd w:val="clear" w:color="auto" w:fill="auto"/>
          </w:tcPr>
          <w:p w14:paraId="3A588AFE" w14:textId="77777777" w:rsidR="003D7669" w:rsidRPr="00314406" w:rsidRDefault="003D7669" w:rsidP="00F838F7">
            <w:pPr>
              <w:spacing w:after="0"/>
              <w:jc w:val="both"/>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eastAsia="fr-FR"/>
              </w:rPr>
              <w:t>Unit Title</w:t>
            </w:r>
          </w:p>
        </w:tc>
        <w:tc>
          <w:tcPr>
            <w:tcW w:w="1818" w:type="dxa"/>
            <w:shd w:val="clear" w:color="auto" w:fill="auto"/>
          </w:tcPr>
          <w:p w14:paraId="71D8FF99" w14:textId="77777777" w:rsidR="003D7669" w:rsidRPr="00314406" w:rsidRDefault="003D7669" w:rsidP="00F838F7">
            <w:pPr>
              <w:spacing w:after="0"/>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eastAsia="fr-FR"/>
              </w:rPr>
              <w:t>Duration in Hours</w:t>
            </w:r>
          </w:p>
        </w:tc>
        <w:tc>
          <w:tcPr>
            <w:tcW w:w="1379" w:type="dxa"/>
          </w:tcPr>
          <w:p w14:paraId="2CD27BCE" w14:textId="385B9B75" w:rsidR="003D7669" w:rsidRPr="00314406" w:rsidRDefault="00D32D86" w:rsidP="00F838F7">
            <w:pPr>
              <w:spacing w:after="0"/>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rPr>
              <w:t>Credit factor</w:t>
            </w:r>
          </w:p>
        </w:tc>
      </w:tr>
      <w:tr w:rsidR="003D7669" w:rsidRPr="00314406" w14:paraId="30279389" w14:textId="77777777" w:rsidTr="00BF611E">
        <w:tc>
          <w:tcPr>
            <w:tcW w:w="2417" w:type="dxa"/>
            <w:shd w:val="clear" w:color="auto" w:fill="auto"/>
          </w:tcPr>
          <w:p w14:paraId="5202AE2D" w14:textId="77777777" w:rsidR="003D7669" w:rsidRPr="00314406" w:rsidRDefault="007252A6" w:rsidP="00F838F7">
            <w:pPr>
              <w:spacing w:after="0"/>
              <w:jc w:val="both"/>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ME</w:t>
            </w:r>
            <w:r w:rsidR="00E061F5" w:rsidRPr="00314406">
              <w:rPr>
                <w:rFonts w:ascii="Times New Roman" w:hAnsi="Times New Roman" w:cs="Times New Roman"/>
                <w:sz w:val="24"/>
                <w:szCs w:val="24"/>
                <w:lang w:val="en-ZA" w:eastAsia="fr-FR"/>
              </w:rPr>
              <w:t>/</w:t>
            </w:r>
            <w:r w:rsidR="003D7669" w:rsidRPr="00314406">
              <w:rPr>
                <w:rFonts w:ascii="Times New Roman" w:hAnsi="Times New Roman" w:cs="Times New Roman"/>
                <w:sz w:val="24"/>
                <w:szCs w:val="24"/>
                <w:lang w:val="en-ZA" w:eastAsia="fr-FR"/>
              </w:rPr>
              <w:t>CU/BJ/CR/01</w:t>
            </w:r>
            <w:r w:rsidR="002D232A" w:rsidRPr="00314406">
              <w:rPr>
                <w:rFonts w:ascii="Times New Roman" w:hAnsi="Times New Roman" w:cs="Times New Roman"/>
                <w:sz w:val="24"/>
                <w:szCs w:val="24"/>
                <w:lang w:val="en-ZA" w:eastAsia="fr-FR"/>
              </w:rPr>
              <w:t>/6/A</w:t>
            </w:r>
          </w:p>
        </w:tc>
        <w:tc>
          <w:tcPr>
            <w:tcW w:w="3247" w:type="dxa"/>
            <w:shd w:val="clear" w:color="auto" w:fill="auto"/>
          </w:tcPr>
          <w:p w14:paraId="4BE0C8A4" w14:textId="16626C83" w:rsidR="003D7669" w:rsidRPr="00314406" w:rsidRDefault="00A81007" w:rsidP="00F838F7">
            <w:pPr>
              <w:spacing w:after="0"/>
              <w:rPr>
                <w:rFonts w:ascii="Times New Roman" w:hAnsi="Times New Roman" w:cs="Times New Roman"/>
                <w:sz w:val="24"/>
                <w:szCs w:val="24"/>
              </w:rPr>
            </w:pPr>
            <w:r w:rsidRPr="00314406">
              <w:rPr>
                <w:rFonts w:ascii="Times New Roman" w:hAnsi="Times New Roman" w:cs="Times New Roman"/>
                <w:sz w:val="24"/>
                <w:szCs w:val="24"/>
              </w:rPr>
              <w:t xml:space="preserve">Broadcast </w:t>
            </w:r>
            <w:r w:rsidR="00047EBE" w:rsidRPr="00314406">
              <w:rPr>
                <w:rFonts w:ascii="Times New Roman" w:hAnsi="Times New Roman" w:cs="Times New Roman"/>
                <w:sz w:val="24"/>
                <w:szCs w:val="24"/>
              </w:rPr>
              <w:t>program production</w:t>
            </w:r>
          </w:p>
        </w:tc>
        <w:tc>
          <w:tcPr>
            <w:tcW w:w="1818" w:type="dxa"/>
            <w:shd w:val="clear" w:color="auto" w:fill="auto"/>
          </w:tcPr>
          <w:p w14:paraId="097E22AF" w14:textId="77777777" w:rsidR="003D766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100</w:t>
            </w:r>
          </w:p>
        </w:tc>
        <w:tc>
          <w:tcPr>
            <w:tcW w:w="1379" w:type="dxa"/>
          </w:tcPr>
          <w:p w14:paraId="470544A7" w14:textId="0FBD189A" w:rsidR="003D7669" w:rsidRPr="00314406" w:rsidRDefault="003D7669" w:rsidP="004319AE">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w:t>
            </w:r>
            <w:r w:rsidR="004319AE" w:rsidRPr="00314406">
              <w:rPr>
                <w:rFonts w:ascii="Times New Roman" w:hAnsi="Times New Roman" w:cs="Times New Roman"/>
                <w:sz w:val="24"/>
                <w:szCs w:val="24"/>
                <w:lang w:val="en-ZA" w:eastAsia="fr-FR"/>
              </w:rPr>
              <w:t>0</w:t>
            </w:r>
            <w:r w:rsidR="00D32D86" w:rsidRPr="00314406">
              <w:rPr>
                <w:rFonts w:ascii="Times New Roman" w:hAnsi="Times New Roman" w:cs="Times New Roman"/>
                <w:sz w:val="24"/>
                <w:szCs w:val="24"/>
                <w:lang w:val="en-ZA" w:eastAsia="fr-FR"/>
              </w:rPr>
              <w:t>.0</w:t>
            </w:r>
          </w:p>
        </w:tc>
      </w:tr>
      <w:tr w:rsidR="003D7669" w:rsidRPr="00314406" w14:paraId="07D666F0" w14:textId="77777777" w:rsidTr="00BF611E">
        <w:trPr>
          <w:trHeight w:val="368"/>
        </w:trPr>
        <w:tc>
          <w:tcPr>
            <w:tcW w:w="2417" w:type="dxa"/>
            <w:shd w:val="clear" w:color="auto" w:fill="auto"/>
          </w:tcPr>
          <w:p w14:paraId="7953B294" w14:textId="77777777" w:rsidR="003D7669" w:rsidRPr="00314406" w:rsidRDefault="007252A6" w:rsidP="00F838F7">
            <w:pPr>
              <w:rPr>
                <w:rFonts w:ascii="Times New Roman" w:hAnsi="Times New Roman" w:cs="Times New Roman"/>
                <w:sz w:val="24"/>
                <w:szCs w:val="24"/>
              </w:rPr>
            </w:pPr>
            <w:r w:rsidRPr="00314406">
              <w:rPr>
                <w:rFonts w:ascii="Times New Roman" w:hAnsi="Times New Roman" w:cs="Times New Roman"/>
                <w:sz w:val="24"/>
                <w:szCs w:val="24"/>
              </w:rPr>
              <w:lastRenderedPageBreak/>
              <w:t>ME</w:t>
            </w:r>
            <w:r w:rsidR="00E061F5" w:rsidRPr="00314406">
              <w:rPr>
                <w:rFonts w:ascii="Times New Roman" w:hAnsi="Times New Roman" w:cs="Times New Roman"/>
                <w:sz w:val="24"/>
                <w:szCs w:val="24"/>
              </w:rPr>
              <w:t>/</w:t>
            </w:r>
            <w:r w:rsidR="003D7669" w:rsidRPr="00314406">
              <w:rPr>
                <w:rFonts w:ascii="Times New Roman" w:hAnsi="Times New Roman" w:cs="Times New Roman"/>
                <w:sz w:val="24"/>
                <w:szCs w:val="24"/>
              </w:rPr>
              <w:t>CU/BJ/CR/02</w:t>
            </w:r>
            <w:r w:rsidR="002D232A" w:rsidRPr="00314406">
              <w:rPr>
                <w:rFonts w:ascii="Times New Roman" w:hAnsi="Times New Roman" w:cs="Times New Roman"/>
                <w:sz w:val="24"/>
                <w:szCs w:val="24"/>
              </w:rPr>
              <w:t>/6/A</w:t>
            </w:r>
          </w:p>
        </w:tc>
        <w:tc>
          <w:tcPr>
            <w:tcW w:w="3247" w:type="dxa"/>
            <w:shd w:val="clear" w:color="auto" w:fill="auto"/>
          </w:tcPr>
          <w:p w14:paraId="1AF6C05E" w14:textId="77777777" w:rsidR="00A81007" w:rsidRPr="00314406" w:rsidRDefault="00A81007" w:rsidP="00A81007">
            <w:pPr>
              <w:spacing w:after="0"/>
              <w:rPr>
                <w:rFonts w:ascii="Times New Roman" w:hAnsi="Times New Roman" w:cs="Times New Roman"/>
                <w:sz w:val="24"/>
                <w:szCs w:val="24"/>
              </w:rPr>
            </w:pPr>
            <w:r w:rsidRPr="00314406">
              <w:rPr>
                <w:rFonts w:ascii="Times New Roman" w:hAnsi="Times New Roman" w:cs="Times New Roman"/>
                <w:sz w:val="24"/>
                <w:szCs w:val="24"/>
              </w:rPr>
              <w:t>News Production</w:t>
            </w:r>
          </w:p>
          <w:p w14:paraId="073E9F82" w14:textId="77777777" w:rsidR="003D7669" w:rsidRPr="00314406" w:rsidRDefault="003D7669" w:rsidP="00F838F7">
            <w:pPr>
              <w:spacing w:after="0"/>
              <w:rPr>
                <w:rFonts w:ascii="Times New Roman" w:hAnsi="Times New Roman" w:cs="Times New Roman"/>
                <w:sz w:val="24"/>
                <w:szCs w:val="24"/>
                <w:lang w:val="en-ZA"/>
              </w:rPr>
            </w:pPr>
          </w:p>
        </w:tc>
        <w:tc>
          <w:tcPr>
            <w:tcW w:w="1818" w:type="dxa"/>
            <w:shd w:val="clear" w:color="auto" w:fill="auto"/>
          </w:tcPr>
          <w:p w14:paraId="0879EB0A" w14:textId="77777777" w:rsidR="003D7669" w:rsidRPr="00314406" w:rsidRDefault="003D766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483A8393" w14:textId="0B500D5B" w:rsidR="003D7669" w:rsidRPr="00314406" w:rsidRDefault="003D766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3D7669" w:rsidRPr="00314406" w14:paraId="43146F04" w14:textId="77777777" w:rsidTr="00BF611E">
        <w:trPr>
          <w:trHeight w:val="368"/>
        </w:trPr>
        <w:tc>
          <w:tcPr>
            <w:tcW w:w="2417" w:type="dxa"/>
            <w:shd w:val="clear" w:color="auto" w:fill="auto"/>
          </w:tcPr>
          <w:p w14:paraId="4737B212" w14:textId="77777777" w:rsidR="003D7669" w:rsidRPr="00314406" w:rsidRDefault="007252A6" w:rsidP="00F838F7">
            <w:pPr>
              <w:rPr>
                <w:rFonts w:ascii="Times New Roman" w:hAnsi="Times New Roman" w:cs="Times New Roman"/>
                <w:sz w:val="24"/>
                <w:szCs w:val="24"/>
              </w:rPr>
            </w:pPr>
            <w:r w:rsidRPr="00314406">
              <w:rPr>
                <w:rFonts w:ascii="Times New Roman" w:hAnsi="Times New Roman" w:cs="Times New Roman"/>
                <w:sz w:val="24"/>
                <w:szCs w:val="24"/>
              </w:rPr>
              <w:t>ME</w:t>
            </w:r>
            <w:r w:rsidR="00E061F5" w:rsidRPr="00314406">
              <w:rPr>
                <w:rFonts w:ascii="Times New Roman" w:hAnsi="Times New Roman" w:cs="Times New Roman"/>
                <w:sz w:val="24"/>
                <w:szCs w:val="24"/>
              </w:rPr>
              <w:t>/</w:t>
            </w:r>
            <w:r w:rsidR="003D7669" w:rsidRPr="00314406">
              <w:rPr>
                <w:rFonts w:ascii="Times New Roman" w:hAnsi="Times New Roman" w:cs="Times New Roman"/>
                <w:sz w:val="24"/>
                <w:szCs w:val="24"/>
              </w:rPr>
              <w:t>CU/BJ/CR/03</w:t>
            </w:r>
            <w:r w:rsidR="002D232A" w:rsidRPr="00314406">
              <w:rPr>
                <w:rFonts w:ascii="Times New Roman" w:hAnsi="Times New Roman" w:cs="Times New Roman"/>
                <w:sz w:val="24"/>
                <w:szCs w:val="24"/>
              </w:rPr>
              <w:t>/6/A</w:t>
            </w:r>
          </w:p>
        </w:tc>
        <w:tc>
          <w:tcPr>
            <w:tcW w:w="3247" w:type="dxa"/>
            <w:shd w:val="clear" w:color="auto" w:fill="auto"/>
          </w:tcPr>
          <w:p w14:paraId="3EB72ED0" w14:textId="77777777" w:rsidR="003D7669" w:rsidRPr="00314406" w:rsidRDefault="00A81007" w:rsidP="00F838F7">
            <w:pPr>
              <w:spacing w:after="0"/>
              <w:rPr>
                <w:rFonts w:ascii="Times New Roman" w:hAnsi="Times New Roman" w:cs="Times New Roman"/>
                <w:sz w:val="24"/>
                <w:szCs w:val="24"/>
                <w:lang w:val="en-ZA"/>
              </w:rPr>
            </w:pPr>
            <w:r w:rsidRPr="00314406">
              <w:rPr>
                <w:rFonts w:ascii="Times New Roman" w:hAnsi="Times New Roman" w:cs="Times New Roman"/>
                <w:sz w:val="24"/>
                <w:szCs w:val="24"/>
              </w:rPr>
              <w:t>Broadcast programs</w:t>
            </w:r>
            <w:r w:rsidR="00D957D0" w:rsidRPr="00314406">
              <w:rPr>
                <w:rFonts w:ascii="Times New Roman" w:hAnsi="Times New Roman" w:cs="Times New Roman"/>
                <w:sz w:val="24"/>
                <w:szCs w:val="24"/>
              </w:rPr>
              <w:t xml:space="preserve"> editing</w:t>
            </w:r>
          </w:p>
        </w:tc>
        <w:tc>
          <w:tcPr>
            <w:tcW w:w="1818" w:type="dxa"/>
            <w:shd w:val="clear" w:color="auto" w:fill="auto"/>
          </w:tcPr>
          <w:p w14:paraId="148BA5FA" w14:textId="77777777" w:rsidR="003D7669" w:rsidRPr="00314406" w:rsidRDefault="003D766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4C6B1514" w14:textId="191D208C" w:rsidR="003D7669" w:rsidRPr="00314406" w:rsidRDefault="003D766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A81007" w:rsidRPr="00314406" w14:paraId="46B1B802" w14:textId="77777777" w:rsidTr="00BF611E">
        <w:trPr>
          <w:trHeight w:val="368"/>
        </w:trPr>
        <w:tc>
          <w:tcPr>
            <w:tcW w:w="2417" w:type="dxa"/>
            <w:shd w:val="clear" w:color="auto" w:fill="auto"/>
          </w:tcPr>
          <w:p w14:paraId="54C83459" w14:textId="72617292" w:rsidR="00A81007" w:rsidRPr="00314406" w:rsidRDefault="007252A6" w:rsidP="00A81007">
            <w:pPr>
              <w:rPr>
                <w:rFonts w:ascii="Times New Roman" w:hAnsi="Times New Roman" w:cs="Times New Roman"/>
                <w:sz w:val="24"/>
                <w:szCs w:val="24"/>
              </w:rPr>
            </w:pPr>
            <w:r w:rsidRPr="00314406">
              <w:rPr>
                <w:rFonts w:ascii="Times New Roman" w:hAnsi="Times New Roman" w:cs="Times New Roman"/>
                <w:sz w:val="24"/>
                <w:szCs w:val="24"/>
              </w:rPr>
              <w:t>ME</w:t>
            </w:r>
            <w:r w:rsidR="00A81007" w:rsidRPr="00314406">
              <w:rPr>
                <w:rFonts w:ascii="Times New Roman" w:hAnsi="Times New Roman" w:cs="Times New Roman"/>
                <w:sz w:val="24"/>
                <w:szCs w:val="24"/>
              </w:rPr>
              <w:t>/CU/BJ/CR/0</w:t>
            </w:r>
            <w:r w:rsidR="00BF611E" w:rsidRPr="00314406">
              <w:rPr>
                <w:rFonts w:ascii="Times New Roman" w:hAnsi="Times New Roman" w:cs="Times New Roman"/>
                <w:sz w:val="24"/>
                <w:szCs w:val="24"/>
              </w:rPr>
              <w:t>4</w:t>
            </w:r>
            <w:r w:rsidR="002D232A" w:rsidRPr="00314406">
              <w:rPr>
                <w:rFonts w:ascii="Times New Roman" w:hAnsi="Times New Roman" w:cs="Times New Roman"/>
                <w:sz w:val="24"/>
                <w:szCs w:val="24"/>
              </w:rPr>
              <w:t>/6/A</w:t>
            </w:r>
          </w:p>
        </w:tc>
        <w:tc>
          <w:tcPr>
            <w:tcW w:w="3247" w:type="dxa"/>
            <w:shd w:val="clear" w:color="auto" w:fill="auto"/>
          </w:tcPr>
          <w:p w14:paraId="1F8D0C75" w14:textId="77777777" w:rsidR="00A81007" w:rsidRPr="00314406" w:rsidRDefault="00A81007" w:rsidP="00F838F7">
            <w:pPr>
              <w:spacing w:after="0"/>
              <w:rPr>
                <w:rFonts w:ascii="Times New Roman" w:hAnsi="Times New Roman" w:cs="Times New Roman"/>
                <w:sz w:val="24"/>
                <w:szCs w:val="24"/>
              </w:rPr>
            </w:pPr>
            <w:r w:rsidRPr="00314406">
              <w:rPr>
                <w:rFonts w:ascii="Times New Roman" w:hAnsi="Times New Roman" w:cs="Times New Roman"/>
                <w:sz w:val="24"/>
                <w:szCs w:val="24"/>
              </w:rPr>
              <w:t>Broadcast news</w:t>
            </w:r>
          </w:p>
        </w:tc>
        <w:tc>
          <w:tcPr>
            <w:tcW w:w="1818" w:type="dxa"/>
            <w:shd w:val="clear" w:color="auto" w:fill="auto"/>
          </w:tcPr>
          <w:p w14:paraId="0123B1FC" w14:textId="77777777" w:rsidR="00A81007"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130</w:t>
            </w:r>
          </w:p>
        </w:tc>
        <w:tc>
          <w:tcPr>
            <w:tcW w:w="1379" w:type="dxa"/>
          </w:tcPr>
          <w:p w14:paraId="516FBCFB" w14:textId="1DDC3FB0" w:rsidR="00A81007" w:rsidRPr="00314406" w:rsidRDefault="004319A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13</w:t>
            </w:r>
            <w:r w:rsidR="00D32D86" w:rsidRPr="00314406">
              <w:rPr>
                <w:rFonts w:ascii="Times New Roman" w:hAnsi="Times New Roman" w:cs="Times New Roman"/>
                <w:sz w:val="24"/>
                <w:szCs w:val="24"/>
                <w:lang w:val="en-ZA" w:eastAsia="fr-FR"/>
              </w:rPr>
              <w:t>.0</w:t>
            </w:r>
          </w:p>
        </w:tc>
      </w:tr>
      <w:tr w:rsidR="00BF611E" w:rsidRPr="00314406" w14:paraId="7C47348F" w14:textId="77777777" w:rsidTr="00BF611E">
        <w:trPr>
          <w:trHeight w:val="368"/>
        </w:trPr>
        <w:tc>
          <w:tcPr>
            <w:tcW w:w="2417" w:type="dxa"/>
            <w:shd w:val="clear" w:color="auto" w:fill="auto"/>
          </w:tcPr>
          <w:p w14:paraId="3C99392D" w14:textId="6DD22983" w:rsidR="00BF611E" w:rsidRPr="00314406" w:rsidRDefault="00BF611E" w:rsidP="00A81007">
            <w:pPr>
              <w:rPr>
                <w:rFonts w:ascii="Times New Roman" w:hAnsi="Times New Roman" w:cs="Times New Roman"/>
                <w:sz w:val="24"/>
                <w:szCs w:val="24"/>
              </w:rPr>
            </w:pPr>
            <w:r w:rsidRPr="00314406">
              <w:rPr>
                <w:rFonts w:ascii="Times New Roman" w:hAnsi="Times New Roman" w:cs="Times New Roman"/>
                <w:sz w:val="24"/>
                <w:szCs w:val="24"/>
              </w:rPr>
              <w:t>ME/CU/BJ/CR/05/6/A</w:t>
            </w:r>
          </w:p>
        </w:tc>
        <w:tc>
          <w:tcPr>
            <w:tcW w:w="3247" w:type="dxa"/>
            <w:shd w:val="clear" w:color="auto" w:fill="auto"/>
          </w:tcPr>
          <w:p w14:paraId="5D333821" w14:textId="311BD931" w:rsidR="00BF611E" w:rsidRPr="00314406" w:rsidRDefault="00BF611E" w:rsidP="00F838F7">
            <w:pPr>
              <w:spacing w:after="0"/>
              <w:rPr>
                <w:rFonts w:ascii="Times New Roman" w:hAnsi="Times New Roman" w:cs="Times New Roman"/>
                <w:sz w:val="24"/>
                <w:szCs w:val="24"/>
              </w:rPr>
            </w:pPr>
            <w:r w:rsidRPr="00314406">
              <w:rPr>
                <w:rFonts w:ascii="Times New Roman" w:hAnsi="Times New Roman" w:cs="Times New Roman"/>
                <w:sz w:val="24"/>
                <w:szCs w:val="24"/>
              </w:rPr>
              <w:t>Broadcast equipment and studio operations</w:t>
            </w:r>
          </w:p>
        </w:tc>
        <w:tc>
          <w:tcPr>
            <w:tcW w:w="1818" w:type="dxa"/>
            <w:shd w:val="clear" w:color="auto" w:fill="auto"/>
          </w:tcPr>
          <w:p w14:paraId="10FD4074" w14:textId="66061F0D" w:rsidR="00BF611E" w:rsidRPr="00314406" w:rsidRDefault="00BF611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5E9E5C49" w14:textId="0DBAC30A" w:rsidR="00BF611E" w:rsidRPr="00314406" w:rsidRDefault="00BF611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r>
      <w:tr w:rsidR="00A81007" w:rsidRPr="00314406" w14:paraId="52A235C5" w14:textId="77777777" w:rsidTr="00BF611E">
        <w:trPr>
          <w:trHeight w:val="368"/>
        </w:trPr>
        <w:tc>
          <w:tcPr>
            <w:tcW w:w="2417" w:type="dxa"/>
            <w:shd w:val="clear" w:color="auto" w:fill="auto"/>
          </w:tcPr>
          <w:p w14:paraId="2AED0D54" w14:textId="77777777" w:rsidR="00A81007" w:rsidRPr="00314406" w:rsidRDefault="007252A6" w:rsidP="00A81007">
            <w:pPr>
              <w:rPr>
                <w:rFonts w:ascii="Times New Roman" w:hAnsi="Times New Roman" w:cs="Times New Roman"/>
                <w:sz w:val="24"/>
                <w:szCs w:val="24"/>
              </w:rPr>
            </w:pPr>
            <w:r w:rsidRPr="00314406">
              <w:rPr>
                <w:rFonts w:ascii="Times New Roman" w:hAnsi="Times New Roman" w:cs="Times New Roman"/>
                <w:sz w:val="24"/>
                <w:szCs w:val="24"/>
              </w:rPr>
              <w:t>ME</w:t>
            </w:r>
            <w:r w:rsidR="00A81007" w:rsidRPr="00314406">
              <w:rPr>
                <w:rFonts w:ascii="Times New Roman" w:hAnsi="Times New Roman" w:cs="Times New Roman"/>
                <w:sz w:val="24"/>
                <w:szCs w:val="24"/>
              </w:rPr>
              <w:t>/CU/BJ/CR/06</w:t>
            </w:r>
            <w:r w:rsidR="002D232A" w:rsidRPr="00314406">
              <w:rPr>
                <w:rFonts w:ascii="Times New Roman" w:hAnsi="Times New Roman" w:cs="Times New Roman"/>
                <w:sz w:val="24"/>
                <w:szCs w:val="24"/>
              </w:rPr>
              <w:t>/6/A</w:t>
            </w:r>
          </w:p>
        </w:tc>
        <w:tc>
          <w:tcPr>
            <w:tcW w:w="3247" w:type="dxa"/>
            <w:shd w:val="clear" w:color="auto" w:fill="auto"/>
          </w:tcPr>
          <w:p w14:paraId="632518DE" w14:textId="77777777" w:rsidR="00A81007" w:rsidRPr="00314406" w:rsidRDefault="00A81007" w:rsidP="00F838F7">
            <w:pPr>
              <w:spacing w:after="0"/>
              <w:rPr>
                <w:rFonts w:ascii="Times New Roman" w:hAnsi="Times New Roman" w:cs="Times New Roman"/>
                <w:sz w:val="24"/>
                <w:szCs w:val="24"/>
              </w:rPr>
            </w:pPr>
            <w:r w:rsidRPr="00314406">
              <w:rPr>
                <w:rFonts w:ascii="Times New Roman" w:hAnsi="Times New Roman" w:cs="Times New Roman"/>
                <w:sz w:val="24"/>
                <w:szCs w:val="24"/>
                <w:lang w:val="en-ZA"/>
              </w:rPr>
              <w:t>Writing and reporting news</w:t>
            </w:r>
          </w:p>
        </w:tc>
        <w:tc>
          <w:tcPr>
            <w:tcW w:w="1818" w:type="dxa"/>
            <w:shd w:val="clear" w:color="auto" w:fill="auto"/>
          </w:tcPr>
          <w:p w14:paraId="2137F62F" w14:textId="77777777" w:rsidR="00A81007"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100</w:t>
            </w:r>
          </w:p>
        </w:tc>
        <w:tc>
          <w:tcPr>
            <w:tcW w:w="1379" w:type="dxa"/>
          </w:tcPr>
          <w:p w14:paraId="7AEC3460" w14:textId="25841031" w:rsidR="00A81007" w:rsidRPr="00314406" w:rsidRDefault="00A81007" w:rsidP="004319AE">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w:t>
            </w:r>
            <w:r w:rsidR="004319AE" w:rsidRPr="00314406">
              <w:rPr>
                <w:rFonts w:ascii="Times New Roman" w:hAnsi="Times New Roman" w:cs="Times New Roman"/>
                <w:sz w:val="24"/>
                <w:szCs w:val="24"/>
                <w:lang w:val="en-ZA" w:eastAsia="fr-FR"/>
              </w:rPr>
              <w:t>0</w:t>
            </w:r>
            <w:r w:rsidR="00D32D86" w:rsidRPr="00314406">
              <w:rPr>
                <w:rFonts w:ascii="Times New Roman" w:hAnsi="Times New Roman" w:cs="Times New Roman"/>
                <w:sz w:val="24"/>
                <w:szCs w:val="24"/>
                <w:lang w:val="en-ZA" w:eastAsia="fr-FR"/>
              </w:rPr>
              <w:t>.0</w:t>
            </w:r>
          </w:p>
        </w:tc>
      </w:tr>
      <w:tr w:rsidR="00C06C89" w:rsidRPr="00314406" w14:paraId="191EF301" w14:textId="77777777" w:rsidTr="00BF611E">
        <w:trPr>
          <w:trHeight w:val="368"/>
        </w:trPr>
        <w:tc>
          <w:tcPr>
            <w:tcW w:w="2417" w:type="dxa"/>
            <w:shd w:val="clear" w:color="auto" w:fill="auto"/>
          </w:tcPr>
          <w:p w14:paraId="33F599D0"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/CU/BJ/CR/07</w:t>
            </w:r>
            <w:r w:rsidR="002D232A" w:rsidRPr="00314406">
              <w:rPr>
                <w:rFonts w:ascii="Times New Roman" w:hAnsi="Times New Roman" w:cs="Times New Roman"/>
                <w:sz w:val="24"/>
                <w:szCs w:val="24"/>
              </w:rPr>
              <w:t>/6/A</w:t>
            </w:r>
          </w:p>
        </w:tc>
        <w:tc>
          <w:tcPr>
            <w:tcW w:w="3247" w:type="dxa"/>
            <w:shd w:val="clear" w:color="auto" w:fill="auto"/>
          </w:tcPr>
          <w:p w14:paraId="701A92D5" w14:textId="77777777" w:rsidR="00C06C89" w:rsidRPr="00314406" w:rsidRDefault="00C06C89" w:rsidP="00F838F7">
            <w:pPr>
              <w:spacing w:after="0"/>
              <w:rPr>
                <w:rFonts w:ascii="Times New Roman" w:hAnsi="Times New Roman" w:cs="Times New Roman"/>
                <w:sz w:val="24"/>
                <w:szCs w:val="24"/>
              </w:rPr>
            </w:pPr>
            <w:r w:rsidRPr="00314406">
              <w:rPr>
                <w:rFonts w:ascii="Times New Roman" w:hAnsi="Times New Roman" w:cs="Times New Roman"/>
                <w:sz w:val="24"/>
                <w:szCs w:val="24"/>
              </w:rPr>
              <w:t>Feature stories</w:t>
            </w:r>
          </w:p>
        </w:tc>
        <w:tc>
          <w:tcPr>
            <w:tcW w:w="1818" w:type="dxa"/>
            <w:shd w:val="clear" w:color="auto" w:fill="auto"/>
          </w:tcPr>
          <w:p w14:paraId="467FE027"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90</w:t>
            </w:r>
          </w:p>
        </w:tc>
        <w:tc>
          <w:tcPr>
            <w:tcW w:w="1379" w:type="dxa"/>
          </w:tcPr>
          <w:p w14:paraId="32C70BDD" w14:textId="566DE5B1" w:rsidR="00C06C89" w:rsidRPr="00314406" w:rsidRDefault="004319A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9</w:t>
            </w:r>
            <w:r w:rsidR="00D32D86" w:rsidRPr="00314406">
              <w:rPr>
                <w:rFonts w:ascii="Times New Roman" w:hAnsi="Times New Roman" w:cs="Times New Roman"/>
                <w:sz w:val="24"/>
                <w:szCs w:val="24"/>
                <w:lang w:val="en-ZA" w:eastAsia="fr-FR"/>
              </w:rPr>
              <w:t>.0</w:t>
            </w:r>
          </w:p>
        </w:tc>
      </w:tr>
      <w:tr w:rsidR="00C06C89" w:rsidRPr="00314406" w14:paraId="3ACDE1E0" w14:textId="77777777" w:rsidTr="00BF611E">
        <w:trPr>
          <w:trHeight w:val="368"/>
        </w:trPr>
        <w:tc>
          <w:tcPr>
            <w:tcW w:w="2417" w:type="dxa"/>
            <w:shd w:val="clear" w:color="auto" w:fill="auto"/>
          </w:tcPr>
          <w:p w14:paraId="535D3F69"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/CU/BJ/CR/08</w:t>
            </w:r>
            <w:r w:rsidR="002D232A" w:rsidRPr="00314406">
              <w:rPr>
                <w:rFonts w:ascii="Times New Roman" w:hAnsi="Times New Roman" w:cs="Times New Roman"/>
                <w:sz w:val="24"/>
                <w:szCs w:val="24"/>
              </w:rPr>
              <w:t>/6/A</w:t>
            </w:r>
          </w:p>
        </w:tc>
        <w:tc>
          <w:tcPr>
            <w:tcW w:w="3247" w:type="dxa"/>
            <w:shd w:val="clear" w:color="auto" w:fill="auto"/>
          </w:tcPr>
          <w:p w14:paraId="3B567503" w14:textId="77777777" w:rsidR="00C06C89" w:rsidRPr="00314406" w:rsidRDefault="00C06C89" w:rsidP="00A81007">
            <w:pPr>
              <w:spacing w:after="0"/>
              <w:rPr>
                <w:rFonts w:ascii="Times New Roman" w:hAnsi="Times New Roman" w:cs="Times New Roman"/>
                <w:sz w:val="24"/>
                <w:szCs w:val="24"/>
              </w:rPr>
            </w:pPr>
            <w:r w:rsidRPr="00314406">
              <w:rPr>
                <w:rFonts w:ascii="Times New Roman" w:hAnsi="Times New Roman" w:cs="Times New Roman"/>
                <w:sz w:val="24"/>
                <w:szCs w:val="24"/>
                <w:lang w:val="en-ZA"/>
              </w:rPr>
              <w:t>Investigative journalism</w:t>
            </w:r>
          </w:p>
          <w:p w14:paraId="7ED3D412" w14:textId="77777777" w:rsidR="00C06C89" w:rsidRPr="00314406" w:rsidRDefault="00C06C89" w:rsidP="00F838F7">
            <w:pPr>
              <w:spacing w:after="0"/>
              <w:rPr>
                <w:rFonts w:ascii="Times New Roman" w:hAnsi="Times New Roman" w:cs="Times New Roman"/>
                <w:sz w:val="24"/>
                <w:szCs w:val="24"/>
              </w:rPr>
            </w:pPr>
          </w:p>
        </w:tc>
        <w:tc>
          <w:tcPr>
            <w:tcW w:w="1818" w:type="dxa"/>
            <w:shd w:val="clear" w:color="auto" w:fill="auto"/>
          </w:tcPr>
          <w:p w14:paraId="1F7BAA88"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6649DDC6" w14:textId="6EE06DBA"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C06C89" w:rsidRPr="00314406" w14:paraId="1E7FB287" w14:textId="77777777" w:rsidTr="00BF611E">
        <w:trPr>
          <w:trHeight w:val="368"/>
        </w:trPr>
        <w:tc>
          <w:tcPr>
            <w:tcW w:w="2417" w:type="dxa"/>
            <w:shd w:val="clear" w:color="auto" w:fill="auto"/>
          </w:tcPr>
          <w:p w14:paraId="075F2C44"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/CU/BJ/CR/09</w:t>
            </w:r>
            <w:r w:rsidR="002D232A" w:rsidRPr="00314406">
              <w:rPr>
                <w:rFonts w:ascii="Times New Roman" w:hAnsi="Times New Roman" w:cs="Times New Roman"/>
                <w:sz w:val="24"/>
                <w:szCs w:val="24"/>
              </w:rPr>
              <w:t>/6/A</w:t>
            </w:r>
          </w:p>
        </w:tc>
        <w:tc>
          <w:tcPr>
            <w:tcW w:w="3247" w:type="dxa"/>
            <w:shd w:val="clear" w:color="auto" w:fill="auto"/>
          </w:tcPr>
          <w:p w14:paraId="6931D0AB" w14:textId="77777777" w:rsidR="00C06C89" w:rsidRPr="00314406" w:rsidRDefault="00C06C89" w:rsidP="00F838F7">
            <w:pPr>
              <w:spacing w:after="0"/>
              <w:rPr>
                <w:rFonts w:ascii="Times New Roman" w:hAnsi="Times New Roman" w:cs="Times New Roman"/>
                <w:sz w:val="24"/>
                <w:szCs w:val="24"/>
              </w:rPr>
            </w:pPr>
            <w:r w:rsidRPr="00314406">
              <w:rPr>
                <w:rFonts w:ascii="Times New Roman" w:hAnsi="Times New Roman" w:cs="Times New Roman"/>
                <w:sz w:val="24"/>
                <w:szCs w:val="24"/>
              </w:rPr>
              <w:t>Photojournalism</w:t>
            </w:r>
          </w:p>
        </w:tc>
        <w:tc>
          <w:tcPr>
            <w:tcW w:w="1818" w:type="dxa"/>
            <w:shd w:val="clear" w:color="auto" w:fill="auto"/>
          </w:tcPr>
          <w:p w14:paraId="371F1127"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130</w:t>
            </w:r>
          </w:p>
        </w:tc>
        <w:tc>
          <w:tcPr>
            <w:tcW w:w="1379" w:type="dxa"/>
          </w:tcPr>
          <w:p w14:paraId="3DE1E7A0" w14:textId="32DE77A6" w:rsidR="00C06C89" w:rsidRPr="00314406" w:rsidRDefault="00C06C89" w:rsidP="004319AE">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w:t>
            </w:r>
            <w:r w:rsidR="004319AE" w:rsidRPr="00314406">
              <w:rPr>
                <w:rFonts w:ascii="Times New Roman" w:hAnsi="Times New Roman" w:cs="Times New Roman"/>
                <w:sz w:val="24"/>
                <w:szCs w:val="24"/>
                <w:lang w:val="en-ZA" w:eastAsia="fr-FR"/>
              </w:rPr>
              <w:t>3</w:t>
            </w:r>
            <w:r w:rsidR="00D32D86" w:rsidRPr="00314406">
              <w:rPr>
                <w:rFonts w:ascii="Times New Roman" w:hAnsi="Times New Roman" w:cs="Times New Roman"/>
                <w:sz w:val="24"/>
                <w:szCs w:val="24"/>
                <w:lang w:val="en-ZA" w:eastAsia="fr-FR"/>
              </w:rPr>
              <w:t>.0</w:t>
            </w:r>
          </w:p>
        </w:tc>
      </w:tr>
      <w:tr w:rsidR="00C06C89" w:rsidRPr="00314406" w14:paraId="7A6FC133" w14:textId="77777777" w:rsidTr="00BF611E">
        <w:trPr>
          <w:trHeight w:val="368"/>
        </w:trPr>
        <w:tc>
          <w:tcPr>
            <w:tcW w:w="2417" w:type="dxa"/>
            <w:shd w:val="clear" w:color="auto" w:fill="auto"/>
          </w:tcPr>
          <w:p w14:paraId="23F0B0DF"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/CU/BJ/CR/10</w:t>
            </w:r>
            <w:r w:rsidR="002D232A" w:rsidRPr="00314406">
              <w:rPr>
                <w:rFonts w:ascii="Times New Roman" w:hAnsi="Times New Roman" w:cs="Times New Roman"/>
                <w:sz w:val="24"/>
                <w:szCs w:val="24"/>
              </w:rPr>
              <w:t>/6/A</w:t>
            </w:r>
          </w:p>
        </w:tc>
        <w:tc>
          <w:tcPr>
            <w:tcW w:w="3247" w:type="dxa"/>
            <w:shd w:val="clear" w:color="auto" w:fill="auto"/>
          </w:tcPr>
          <w:p w14:paraId="63BE2DF5" w14:textId="77777777" w:rsidR="00C06C89" w:rsidRPr="00314406" w:rsidRDefault="00C06C89" w:rsidP="007252A6">
            <w:pPr>
              <w:spacing w:after="0"/>
              <w:rPr>
                <w:rFonts w:ascii="Times New Roman" w:hAnsi="Times New Roman" w:cs="Times New Roman"/>
                <w:sz w:val="24"/>
                <w:szCs w:val="24"/>
              </w:rPr>
            </w:pPr>
            <w:r w:rsidRPr="00314406">
              <w:rPr>
                <w:rFonts w:ascii="Times New Roman" w:hAnsi="Times New Roman" w:cs="Times New Roman"/>
                <w:sz w:val="24"/>
                <w:szCs w:val="24"/>
              </w:rPr>
              <w:t>Media convergence</w:t>
            </w:r>
          </w:p>
        </w:tc>
        <w:tc>
          <w:tcPr>
            <w:tcW w:w="1818" w:type="dxa"/>
            <w:shd w:val="clear" w:color="auto" w:fill="auto"/>
          </w:tcPr>
          <w:p w14:paraId="11F5ECC5"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2288F019" w14:textId="1BA0F78B"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C06C89" w:rsidRPr="00314406" w14:paraId="2CF5AC54" w14:textId="77777777" w:rsidTr="00BF611E">
        <w:tc>
          <w:tcPr>
            <w:tcW w:w="2417" w:type="dxa"/>
            <w:shd w:val="clear" w:color="auto" w:fill="auto"/>
          </w:tcPr>
          <w:p w14:paraId="2C53C4BA"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/CU/BJ/CR/11</w:t>
            </w:r>
            <w:r w:rsidR="002D232A" w:rsidRPr="00314406">
              <w:rPr>
                <w:rFonts w:ascii="Times New Roman" w:hAnsi="Times New Roman" w:cs="Times New Roman"/>
                <w:sz w:val="24"/>
                <w:szCs w:val="24"/>
              </w:rPr>
              <w:t>/6/A</w:t>
            </w:r>
          </w:p>
        </w:tc>
        <w:tc>
          <w:tcPr>
            <w:tcW w:w="3247" w:type="dxa"/>
            <w:shd w:val="clear" w:color="auto" w:fill="auto"/>
          </w:tcPr>
          <w:p w14:paraId="24AEEF82" w14:textId="77777777" w:rsidR="00C06C89" w:rsidRPr="00314406" w:rsidRDefault="00C06C89" w:rsidP="007252A6">
            <w:pPr>
              <w:spacing w:after="0"/>
              <w:rPr>
                <w:rFonts w:ascii="Times New Roman" w:hAnsi="Times New Roman" w:cs="Times New Roman"/>
                <w:sz w:val="24"/>
                <w:szCs w:val="24"/>
              </w:rPr>
            </w:pPr>
            <w:r w:rsidRPr="00314406">
              <w:rPr>
                <w:rFonts w:ascii="Times New Roman" w:hAnsi="Times New Roman" w:cs="Times New Roman"/>
                <w:sz w:val="24"/>
                <w:szCs w:val="24"/>
              </w:rPr>
              <w:t>Project management</w:t>
            </w:r>
          </w:p>
        </w:tc>
        <w:tc>
          <w:tcPr>
            <w:tcW w:w="1818" w:type="dxa"/>
            <w:shd w:val="clear" w:color="auto" w:fill="auto"/>
          </w:tcPr>
          <w:p w14:paraId="66272331" w14:textId="77777777" w:rsidR="00C06C89" w:rsidRPr="00314406" w:rsidRDefault="004319A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100</w:t>
            </w:r>
          </w:p>
        </w:tc>
        <w:tc>
          <w:tcPr>
            <w:tcW w:w="1379" w:type="dxa"/>
          </w:tcPr>
          <w:p w14:paraId="067E0E42" w14:textId="094559FA" w:rsidR="00C06C89" w:rsidRPr="00314406" w:rsidRDefault="00C06C89" w:rsidP="004319AE">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w:t>
            </w:r>
            <w:r w:rsidR="004319AE" w:rsidRPr="00314406">
              <w:rPr>
                <w:rFonts w:ascii="Times New Roman" w:hAnsi="Times New Roman" w:cs="Times New Roman"/>
                <w:sz w:val="24"/>
                <w:szCs w:val="24"/>
                <w:lang w:val="en-ZA" w:eastAsia="fr-FR"/>
              </w:rPr>
              <w:t>0</w:t>
            </w:r>
            <w:r w:rsidR="00D32D86" w:rsidRPr="00314406">
              <w:rPr>
                <w:rFonts w:ascii="Times New Roman" w:hAnsi="Times New Roman" w:cs="Times New Roman"/>
                <w:sz w:val="24"/>
                <w:szCs w:val="24"/>
                <w:lang w:val="en-ZA" w:eastAsia="fr-FR"/>
              </w:rPr>
              <w:t>.0</w:t>
            </w:r>
          </w:p>
        </w:tc>
      </w:tr>
      <w:tr w:rsidR="00C06C89" w:rsidRPr="00314406" w14:paraId="0308CDCD" w14:textId="77777777" w:rsidTr="00BF611E">
        <w:tc>
          <w:tcPr>
            <w:tcW w:w="2417" w:type="dxa"/>
            <w:shd w:val="clear" w:color="auto" w:fill="auto"/>
          </w:tcPr>
          <w:p w14:paraId="67E0EEC0"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/CU/BJ/CR/12</w:t>
            </w:r>
            <w:r w:rsidR="002D232A" w:rsidRPr="00314406">
              <w:rPr>
                <w:rFonts w:ascii="Times New Roman" w:hAnsi="Times New Roman" w:cs="Times New Roman"/>
                <w:sz w:val="24"/>
                <w:szCs w:val="24"/>
              </w:rPr>
              <w:t>/6/A</w:t>
            </w:r>
          </w:p>
        </w:tc>
        <w:tc>
          <w:tcPr>
            <w:tcW w:w="3247" w:type="dxa"/>
            <w:shd w:val="clear" w:color="auto" w:fill="auto"/>
          </w:tcPr>
          <w:p w14:paraId="3B342C98" w14:textId="77777777" w:rsidR="00C06C89" w:rsidRPr="00314406" w:rsidRDefault="00C06C89" w:rsidP="007252A6">
            <w:p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Mass communication research</w:t>
            </w:r>
          </w:p>
        </w:tc>
        <w:tc>
          <w:tcPr>
            <w:tcW w:w="1818" w:type="dxa"/>
            <w:shd w:val="clear" w:color="auto" w:fill="auto"/>
          </w:tcPr>
          <w:p w14:paraId="5B9F8BD3"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12C3F7DE" w14:textId="4499946D"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C06C89" w:rsidRPr="00314406" w14:paraId="4E916FB8" w14:textId="77777777" w:rsidTr="00BF611E">
        <w:tc>
          <w:tcPr>
            <w:tcW w:w="2417" w:type="dxa"/>
            <w:shd w:val="clear" w:color="auto" w:fill="auto"/>
          </w:tcPr>
          <w:p w14:paraId="03CBF643" w14:textId="4F266B14"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/CU/BJ/CR/13</w:t>
            </w:r>
            <w:r w:rsidR="002C0212" w:rsidRPr="00314406">
              <w:rPr>
                <w:rFonts w:ascii="Times New Roman" w:hAnsi="Times New Roman" w:cs="Times New Roman"/>
                <w:sz w:val="24"/>
                <w:szCs w:val="24"/>
              </w:rPr>
              <w:t>/</w:t>
            </w:r>
            <w:r w:rsidR="00C06C89" w:rsidRPr="00314406">
              <w:rPr>
                <w:rFonts w:ascii="Times New Roman" w:hAnsi="Times New Roman" w:cs="Times New Roman"/>
                <w:sz w:val="24"/>
                <w:szCs w:val="24"/>
              </w:rPr>
              <w:t>6</w:t>
            </w:r>
            <w:r w:rsidR="002C0212" w:rsidRPr="00314406">
              <w:rPr>
                <w:rFonts w:ascii="Times New Roman" w:hAnsi="Times New Roman" w:cs="Times New Roman"/>
                <w:sz w:val="24"/>
                <w:szCs w:val="24"/>
              </w:rPr>
              <w:t>/A</w:t>
            </w:r>
          </w:p>
        </w:tc>
        <w:tc>
          <w:tcPr>
            <w:tcW w:w="3247" w:type="dxa"/>
            <w:shd w:val="clear" w:color="auto" w:fill="auto"/>
          </w:tcPr>
          <w:p w14:paraId="42B31214" w14:textId="77777777" w:rsidR="00C06C89" w:rsidRPr="00314406" w:rsidRDefault="00C06C89" w:rsidP="007252A6">
            <w:pPr>
              <w:spacing w:after="0"/>
              <w:rPr>
                <w:rFonts w:ascii="Times New Roman" w:hAnsi="Times New Roman" w:cs="Times New Roman"/>
                <w:sz w:val="24"/>
                <w:szCs w:val="24"/>
              </w:rPr>
            </w:pPr>
            <w:r w:rsidRPr="00314406">
              <w:rPr>
                <w:rFonts w:ascii="Times New Roman" w:hAnsi="Times New Roman" w:cs="Times New Roman"/>
                <w:sz w:val="24"/>
                <w:szCs w:val="24"/>
              </w:rPr>
              <w:t>Mass communication</w:t>
            </w:r>
          </w:p>
        </w:tc>
        <w:tc>
          <w:tcPr>
            <w:tcW w:w="1818" w:type="dxa"/>
            <w:shd w:val="clear" w:color="auto" w:fill="auto"/>
          </w:tcPr>
          <w:p w14:paraId="6AC95A67" w14:textId="77777777" w:rsidR="00C06C89" w:rsidRPr="00314406" w:rsidRDefault="004319AE"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130</w:t>
            </w:r>
          </w:p>
        </w:tc>
        <w:tc>
          <w:tcPr>
            <w:tcW w:w="1379" w:type="dxa"/>
          </w:tcPr>
          <w:p w14:paraId="499E0778" w14:textId="52DFF3CF" w:rsidR="00C06C89" w:rsidRPr="00314406" w:rsidRDefault="00C06C89" w:rsidP="004319AE">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w:t>
            </w:r>
            <w:r w:rsidR="004319AE" w:rsidRPr="00314406">
              <w:rPr>
                <w:rFonts w:ascii="Times New Roman" w:hAnsi="Times New Roman" w:cs="Times New Roman"/>
                <w:sz w:val="24"/>
                <w:szCs w:val="24"/>
                <w:lang w:val="en-ZA" w:eastAsia="fr-FR"/>
              </w:rPr>
              <w:t>3</w:t>
            </w:r>
            <w:r w:rsidR="00D32D86" w:rsidRPr="00314406">
              <w:rPr>
                <w:rFonts w:ascii="Times New Roman" w:hAnsi="Times New Roman" w:cs="Times New Roman"/>
                <w:sz w:val="24"/>
                <w:szCs w:val="24"/>
                <w:lang w:val="en-ZA" w:eastAsia="fr-FR"/>
              </w:rPr>
              <w:t>.0</w:t>
            </w:r>
          </w:p>
        </w:tc>
      </w:tr>
      <w:tr w:rsidR="00C06C89" w:rsidRPr="00314406" w14:paraId="48B310AE" w14:textId="77777777" w:rsidTr="00BF611E">
        <w:tc>
          <w:tcPr>
            <w:tcW w:w="2417" w:type="dxa"/>
            <w:shd w:val="clear" w:color="auto" w:fill="auto"/>
          </w:tcPr>
          <w:p w14:paraId="3C77B99D" w14:textId="77777777" w:rsidR="00C06C89" w:rsidRPr="00314406" w:rsidRDefault="007252A6" w:rsidP="007252A6">
            <w:pPr>
              <w:rPr>
                <w:rFonts w:ascii="Times New Roman" w:hAnsi="Times New Roman" w:cs="Times New Roman"/>
                <w:sz w:val="24"/>
                <w:szCs w:val="24"/>
              </w:rPr>
            </w:pPr>
            <w:r w:rsidRPr="00314406">
              <w:rPr>
                <w:rFonts w:ascii="Times New Roman" w:hAnsi="Times New Roman" w:cs="Times New Roman"/>
                <w:sz w:val="24"/>
                <w:szCs w:val="24"/>
              </w:rPr>
              <w:t>ME</w:t>
            </w:r>
            <w:r w:rsidR="00C06C89" w:rsidRPr="00314406">
              <w:rPr>
                <w:rFonts w:ascii="Times New Roman" w:hAnsi="Times New Roman" w:cs="Times New Roman"/>
                <w:sz w:val="24"/>
                <w:szCs w:val="24"/>
              </w:rPr>
              <w:t>/CU/BJ/CR/14</w:t>
            </w:r>
            <w:r w:rsidR="002D232A" w:rsidRPr="00314406">
              <w:rPr>
                <w:rFonts w:ascii="Times New Roman" w:hAnsi="Times New Roman" w:cs="Times New Roman"/>
                <w:sz w:val="24"/>
                <w:szCs w:val="24"/>
              </w:rPr>
              <w:t>/6/A</w:t>
            </w:r>
          </w:p>
        </w:tc>
        <w:tc>
          <w:tcPr>
            <w:tcW w:w="3247" w:type="dxa"/>
            <w:shd w:val="clear" w:color="auto" w:fill="auto"/>
          </w:tcPr>
          <w:p w14:paraId="581898B8" w14:textId="77777777" w:rsidR="00C06C89" w:rsidRPr="00314406" w:rsidRDefault="00C06C89" w:rsidP="007252A6">
            <w:pPr>
              <w:spacing w:after="0"/>
              <w:rPr>
                <w:rFonts w:ascii="Times New Roman" w:hAnsi="Times New Roman" w:cs="Times New Roman"/>
                <w:sz w:val="24"/>
                <w:szCs w:val="24"/>
              </w:rPr>
            </w:pPr>
            <w:r w:rsidRPr="00314406">
              <w:rPr>
                <w:rFonts w:ascii="Times New Roman" w:hAnsi="Times New Roman" w:cs="Times New Roman"/>
                <w:sz w:val="24"/>
                <w:szCs w:val="24"/>
              </w:rPr>
              <w:t>Fundamentals of digital journalism</w:t>
            </w:r>
          </w:p>
        </w:tc>
        <w:tc>
          <w:tcPr>
            <w:tcW w:w="1818" w:type="dxa"/>
            <w:shd w:val="clear" w:color="auto" w:fill="auto"/>
          </w:tcPr>
          <w:p w14:paraId="42A7BF22"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120</w:t>
            </w:r>
          </w:p>
        </w:tc>
        <w:tc>
          <w:tcPr>
            <w:tcW w:w="1379" w:type="dxa"/>
          </w:tcPr>
          <w:p w14:paraId="385C5198" w14:textId="3A22B602"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12</w:t>
            </w:r>
            <w:r w:rsidR="00D32D86" w:rsidRPr="00314406">
              <w:rPr>
                <w:rFonts w:ascii="Times New Roman" w:hAnsi="Times New Roman" w:cs="Times New Roman"/>
                <w:sz w:val="24"/>
                <w:szCs w:val="24"/>
                <w:lang w:val="en-ZA" w:eastAsia="fr-FR"/>
              </w:rPr>
              <w:t>.0</w:t>
            </w:r>
          </w:p>
        </w:tc>
      </w:tr>
      <w:tr w:rsidR="00C06C89" w:rsidRPr="00314406" w14:paraId="6CA3027C" w14:textId="77777777" w:rsidTr="00BF611E">
        <w:tc>
          <w:tcPr>
            <w:tcW w:w="2417" w:type="dxa"/>
            <w:shd w:val="clear" w:color="auto" w:fill="auto"/>
          </w:tcPr>
          <w:p w14:paraId="1893C299" w14:textId="6B3ECC10" w:rsidR="00C06C89" w:rsidRPr="00314406" w:rsidRDefault="006C19B5" w:rsidP="00A81007">
            <w:pPr>
              <w:rPr>
                <w:rFonts w:ascii="Times New Roman" w:hAnsi="Times New Roman" w:cs="Times New Roman"/>
                <w:sz w:val="24"/>
                <w:szCs w:val="24"/>
              </w:rPr>
            </w:pPr>
            <w:r w:rsidRPr="00314406">
              <w:rPr>
                <w:rFonts w:ascii="Times New Roman" w:hAnsi="Times New Roman" w:cs="Times New Roman"/>
                <w:sz w:val="24"/>
                <w:szCs w:val="24"/>
              </w:rPr>
              <w:t>ME/CU/BJ/CR/15/6/A</w:t>
            </w:r>
          </w:p>
        </w:tc>
        <w:tc>
          <w:tcPr>
            <w:tcW w:w="3247" w:type="dxa"/>
            <w:shd w:val="clear" w:color="auto" w:fill="auto"/>
          </w:tcPr>
          <w:p w14:paraId="779D23D2" w14:textId="77777777" w:rsidR="00C06C89" w:rsidRPr="00314406" w:rsidRDefault="00C06C89" w:rsidP="00F838F7">
            <w:pPr>
              <w:spacing w:after="0"/>
              <w:rPr>
                <w:rFonts w:ascii="Times New Roman" w:hAnsi="Times New Roman" w:cs="Times New Roman"/>
                <w:sz w:val="24"/>
                <w:szCs w:val="24"/>
              </w:rPr>
            </w:pPr>
            <w:r w:rsidRPr="00314406">
              <w:rPr>
                <w:rFonts w:ascii="Times New Roman" w:hAnsi="Times New Roman" w:cs="Times New Roman"/>
                <w:sz w:val="24"/>
                <w:szCs w:val="24"/>
              </w:rPr>
              <w:t>Industrial Attachment</w:t>
            </w:r>
          </w:p>
        </w:tc>
        <w:tc>
          <w:tcPr>
            <w:tcW w:w="1818" w:type="dxa"/>
            <w:shd w:val="clear" w:color="auto" w:fill="auto"/>
          </w:tcPr>
          <w:p w14:paraId="627430FD" w14:textId="77777777"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480</w:t>
            </w:r>
          </w:p>
        </w:tc>
        <w:tc>
          <w:tcPr>
            <w:tcW w:w="1379" w:type="dxa"/>
          </w:tcPr>
          <w:p w14:paraId="1E8843F0" w14:textId="60AD2F5C" w:rsidR="00C06C89" w:rsidRPr="00314406" w:rsidRDefault="00C06C89" w:rsidP="00F838F7">
            <w:pPr>
              <w:spacing w:after="0"/>
              <w:jc w:val="center"/>
              <w:rPr>
                <w:rFonts w:ascii="Times New Roman" w:hAnsi="Times New Roman" w:cs="Times New Roman"/>
                <w:sz w:val="24"/>
                <w:szCs w:val="24"/>
                <w:lang w:val="en-ZA" w:eastAsia="fr-FR"/>
              </w:rPr>
            </w:pPr>
            <w:r w:rsidRPr="00314406">
              <w:rPr>
                <w:rFonts w:ascii="Times New Roman" w:hAnsi="Times New Roman" w:cs="Times New Roman"/>
                <w:sz w:val="24"/>
                <w:szCs w:val="24"/>
                <w:lang w:val="en-ZA" w:eastAsia="fr-FR"/>
              </w:rPr>
              <w:t>48</w:t>
            </w:r>
            <w:r w:rsidR="00D32D86" w:rsidRPr="00314406">
              <w:rPr>
                <w:rFonts w:ascii="Times New Roman" w:hAnsi="Times New Roman" w:cs="Times New Roman"/>
                <w:sz w:val="24"/>
                <w:szCs w:val="24"/>
                <w:lang w:val="en-ZA" w:eastAsia="fr-FR"/>
              </w:rPr>
              <w:t>.0</w:t>
            </w:r>
          </w:p>
        </w:tc>
      </w:tr>
      <w:tr w:rsidR="00C06C89" w:rsidRPr="00314406" w14:paraId="1883BB70" w14:textId="77777777" w:rsidTr="00BF611E">
        <w:tc>
          <w:tcPr>
            <w:tcW w:w="5664" w:type="dxa"/>
            <w:gridSpan w:val="2"/>
            <w:shd w:val="clear" w:color="auto" w:fill="auto"/>
          </w:tcPr>
          <w:p w14:paraId="44A34702" w14:textId="61610202" w:rsidR="00C06C89" w:rsidRPr="00314406" w:rsidRDefault="006C19B5" w:rsidP="006C19B5">
            <w:pPr>
              <w:spacing w:after="0"/>
              <w:rPr>
                <w:rFonts w:ascii="Times New Roman" w:hAnsi="Times New Roman" w:cs="Times New Roman"/>
                <w:b/>
                <w:sz w:val="24"/>
                <w:szCs w:val="24"/>
              </w:rPr>
            </w:pPr>
            <w:r w:rsidRPr="00314406">
              <w:rPr>
                <w:rFonts w:ascii="Times New Roman" w:hAnsi="Times New Roman" w:cs="Times New Roman"/>
                <w:b/>
                <w:sz w:val="24"/>
                <w:szCs w:val="24"/>
              </w:rPr>
              <w:t>Subtotal 3</w:t>
            </w:r>
          </w:p>
        </w:tc>
        <w:tc>
          <w:tcPr>
            <w:tcW w:w="1818" w:type="dxa"/>
            <w:shd w:val="clear" w:color="auto" w:fill="auto"/>
          </w:tcPr>
          <w:p w14:paraId="46E7EA39" w14:textId="77777777" w:rsidR="00C06C89" w:rsidRPr="00314406" w:rsidRDefault="00C06C89" w:rsidP="005021B5">
            <w:pPr>
              <w:spacing w:after="0"/>
              <w:jc w:val="center"/>
              <w:rPr>
                <w:rFonts w:ascii="Times New Roman" w:hAnsi="Times New Roman" w:cs="Times New Roman"/>
                <w:bCs/>
                <w:sz w:val="24"/>
                <w:szCs w:val="24"/>
                <w:lang w:val="en-ZA" w:eastAsia="fr-FR"/>
              </w:rPr>
            </w:pPr>
            <w:r w:rsidRPr="00314406">
              <w:rPr>
                <w:rFonts w:ascii="Times New Roman" w:hAnsi="Times New Roman" w:cs="Times New Roman"/>
                <w:bCs/>
                <w:sz w:val="24"/>
                <w:szCs w:val="24"/>
                <w:lang w:val="en-ZA" w:eastAsia="fr-FR"/>
              </w:rPr>
              <w:t>2100</w:t>
            </w:r>
          </w:p>
        </w:tc>
        <w:tc>
          <w:tcPr>
            <w:tcW w:w="1379" w:type="dxa"/>
          </w:tcPr>
          <w:p w14:paraId="4A116605" w14:textId="6EFEC4F2" w:rsidR="00C06C89" w:rsidRPr="00314406" w:rsidRDefault="00F42035" w:rsidP="005021B5">
            <w:pPr>
              <w:spacing w:after="0"/>
              <w:jc w:val="center"/>
              <w:rPr>
                <w:rFonts w:ascii="Times New Roman" w:hAnsi="Times New Roman" w:cs="Times New Roman"/>
                <w:bCs/>
                <w:sz w:val="24"/>
                <w:szCs w:val="24"/>
                <w:lang w:val="en-ZA" w:eastAsia="fr-FR"/>
              </w:rPr>
            </w:pPr>
            <w:r w:rsidRPr="00314406">
              <w:rPr>
                <w:rFonts w:ascii="Times New Roman" w:hAnsi="Times New Roman" w:cs="Times New Roman"/>
                <w:bCs/>
                <w:sz w:val="24"/>
                <w:szCs w:val="24"/>
                <w:lang w:val="en-ZA" w:eastAsia="fr-FR"/>
              </w:rPr>
              <w:fldChar w:fldCharType="begin"/>
            </w:r>
            <w:r w:rsidRPr="00314406">
              <w:rPr>
                <w:rFonts w:ascii="Times New Roman" w:hAnsi="Times New Roman" w:cs="Times New Roman"/>
                <w:bCs/>
                <w:sz w:val="24"/>
                <w:szCs w:val="24"/>
                <w:lang w:val="en-ZA" w:eastAsia="fr-FR"/>
              </w:rPr>
              <w:instrText xml:space="preserve"> =SUM(ABOVE) </w:instrText>
            </w:r>
            <w:r w:rsidRPr="00314406">
              <w:rPr>
                <w:rFonts w:ascii="Times New Roman" w:hAnsi="Times New Roman" w:cs="Times New Roman"/>
                <w:bCs/>
                <w:sz w:val="24"/>
                <w:szCs w:val="24"/>
                <w:lang w:val="en-ZA" w:eastAsia="fr-FR"/>
              </w:rPr>
              <w:fldChar w:fldCharType="separate"/>
            </w:r>
            <w:r w:rsidRPr="00314406">
              <w:rPr>
                <w:rFonts w:ascii="Times New Roman" w:hAnsi="Times New Roman" w:cs="Times New Roman"/>
                <w:bCs/>
                <w:noProof/>
                <w:sz w:val="24"/>
                <w:szCs w:val="24"/>
                <w:lang w:val="en-ZA" w:eastAsia="fr-FR"/>
              </w:rPr>
              <w:t>210</w:t>
            </w:r>
            <w:r w:rsidRPr="00314406">
              <w:rPr>
                <w:rFonts w:ascii="Times New Roman" w:hAnsi="Times New Roman" w:cs="Times New Roman"/>
                <w:bCs/>
                <w:sz w:val="24"/>
                <w:szCs w:val="24"/>
                <w:lang w:val="en-ZA" w:eastAsia="fr-FR"/>
              </w:rPr>
              <w:fldChar w:fldCharType="end"/>
            </w:r>
            <w:r w:rsidR="00D32D86" w:rsidRPr="00314406">
              <w:rPr>
                <w:rFonts w:ascii="Times New Roman" w:hAnsi="Times New Roman" w:cs="Times New Roman"/>
                <w:bCs/>
                <w:sz w:val="24"/>
                <w:szCs w:val="24"/>
                <w:lang w:val="en-ZA" w:eastAsia="fr-FR"/>
              </w:rPr>
              <w:t>.0</w:t>
            </w:r>
          </w:p>
        </w:tc>
      </w:tr>
      <w:tr w:rsidR="00C06C89" w:rsidRPr="00314406" w14:paraId="7B22E044" w14:textId="77777777" w:rsidTr="00BF611E">
        <w:tc>
          <w:tcPr>
            <w:tcW w:w="5664" w:type="dxa"/>
            <w:gridSpan w:val="2"/>
            <w:shd w:val="clear" w:color="auto" w:fill="auto"/>
          </w:tcPr>
          <w:p w14:paraId="10BA8790" w14:textId="77777777" w:rsidR="00C06C89" w:rsidRPr="00314406" w:rsidRDefault="00C06C89" w:rsidP="006C19B5">
            <w:pPr>
              <w:spacing w:after="0"/>
              <w:rPr>
                <w:rFonts w:ascii="Times New Roman" w:hAnsi="Times New Roman" w:cs="Times New Roman"/>
                <w:b/>
                <w:sz w:val="24"/>
                <w:szCs w:val="24"/>
              </w:rPr>
            </w:pPr>
            <w:r w:rsidRPr="00314406">
              <w:rPr>
                <w:rFonts w:ascii="Times New Roman" w:hAnsi="Times New Roman" w:cs="Times New Roman"/>
                <w:b/>
                <w:sz w:val="24"/>
                <w:szCs w:val="24"/>
              </w:rPr>
              <w:t xml:space="preserve">Grand total </w:t>
            </w:r>
          </w:p>
        </w:tc>
        <w:tc>
          <w:tcPr>
            <w:tcW w:w="1818" w:type="dxa"/>
            <w:shd w:val="clear" w:color="auto" w:fill="auto"/>
          </w:tcPr>
          <w:p w14:paraId="5EEF6AEA" w14:textId="77777777" w:rsidR="00C06C89" w:rsidRPr="00314406" w:rsidRDefault="00C06C89" w:rsidP="004319AE">
            <w:pPr>
              <w:spacing w:after="0"/>
              <w:jc w:val="center"/>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eastAsia="fr-FR"/>
              </w:rPr>
              <w:t>27</w:t>
            </w:r>
            <w:r w:rsidR="004319AE" w:rsidRPr="00314406">
              <w:rPr>
                <w:rFonts w:ascii="Times New Roman" w:hAnsi="Times New Roman" w:cs="Times New Roman"/>
                <w:b/>
                <w:sz w:val="24"/>
                <w:szCs w:val="24"/>
                <w:lang w:val="en-ZA" w:eastAsia="fr-FR"/>
              </w:rPr>
              <w:t>6</w:t>
            </w:r>
            <w:r w:rsidRPr="00314406">
              <w:rPr>
                <w:rFonts w:ascii="Times New Roman" w:hAnsi="Times New Roman" w:cs="Times New Roman"/>
                <w:b/>
                <w:sz w:val="24"/>
                <w:szCs w:val="24"/>
                <w:lang w:val="en-ZA" w:eastAsia="fr-FR"/>
              </w:rPr>
              <w:t>0</w:t>
            </w:r>
          </w:p>
        </w:tc>
        <w:tc>
          <w:tcPr>
            <w:tcW w:w="1379" w:type="dxa"/>
          </w:tcPr>
          <w:p w14:paraId="21E5776A" w14:textId="63374A64" w:rsidR="00C06C89" w:rsidRPr="00314406" w:rsidRDefault="00C06C89" w:rsidP="004319AE">
            <w:pPr>
              <w:spacing w:after="0"/>
              <w:jc w:val="center"/>
              <w:rPr>
                <w:rFonts w:ascii="Times New Roman" w:hAnsi="Times New Roman" w:cs="Times New Roman"/>
                <w:b/>
                <w:sz w:val="24"/>
                <w:szCs w:val="24"/>
                <w:lang w:val="en-ZA" w:eastAsia="fr-FR"/>
              </w:rPr>
            </w:pPr>
            <w:r w:rsidRPr="00314406">
              <w:rPr>
                <w:rFonts w:ascii="Times New Roman" w:hAnsi="Times New Roman" w:cs="Times New Roman"/>
                <w:b/>
                <w:sz w:val="24"/>
                <w:szCs w:val="24"/>
                <w:lang w:val="en-ZA" w:eastAsia="fr-FR"/>
              </w:rPr>
              <w:t>27</w:t>
            </w:r>
            <w:r w:rsidR="004319AE" w:rsidRPr="00314406">
              <w:rPr>
                <w:rFonts w:ascii="Times New Roman" w:hAnsi="Times New Roman" w:cs="Times New Roman"/>
                <w:b/>
                <w:sz w:val="24"/>
                <w:szCs w:val="24"/>
                <w:lang w:val="en-ZA" w:eastAsia="fr-FR"/>
              </w:rPr>
              <w:t>6</w:t>
            </w:r>
            <w:r w:rsidR="00D32D86" w:rsidRPr="00314406">
              <w:rPr>
                <w:rFonts w:ascii="Times New Roman" w:hAnsi="Times New Roman" w:cs="Times New Roman"/>
                <w:sz w:val="24"/>
                <w:szCs w:val="24"/>
                <w:lang w:val="en-ZA" w:eastAsia="fr-FR"/>
              </w:rPr>
              <w:t>.0</w:t>
            </w:r>
          </w:p>
        </w:tc>
      </w:tr>
    </w:tbl>
    <w:p w14:paraId="04028AD7" w14:textId="77777777" w:rsidR="006E15DD" w:rsidRPr="00314406" w:rsidRDefault="006E15DD" w:rsidP="00F838F7">
      <w:pPr>
        <w:jc w:val="both"/>
        <w:rPr>
          <w:rFonts w:ascii="Times New Roman" w:hAnsi="Times New Roman" w:cs="Times New Roman"/>
          <w:sz w:val="24"/>
          <w:szCs w:val="24"/>
        </w:rPr>
      </w:pPr>
    </w:p>
    <w:p w14:paraId="70951093" w14:textId="7AF275FC" w:rsidR="00F777AB" w:rsidRPr="00314406" w:rsidRDefault="00F777AB" w:rsidP="00F838F7">
      <w:pPr>
        <w:jc w:val="both"/>
        <w:rPr>
          <w:rFonts w:ascii="Times New Roman" w:hAnsi="Times New Roman" w:cs="Times New Roman"/>
          <w:sz w:val="24"/>
          <w:szCs w:val="24"/>
        </w:rPr>
      </w:pPr>
      <w:r w:rsidRPr="00314406">
        <w:rPr>
          <w:rFonts w:ascii="Times New Roman" w:hAnsi="Times New Roman" w:cs="Times New Roman"/>
          <w:sz w:val="24"/>
          <w:szCs w:val="24"/>
        </w:rPr>
        <w:t>The total duration of the course is 2</w:t>
      </w:r>
      <w:r w:rsidR="009E047F" w:rsidRPr="00314406">
        <w:rPr>
          <w:rFonts w:ascii="Times New Roman" w:hAnsi="Times New Roman" w:cs="Times New Roman"/>
          <w:sz w:val="24"/>
          <w:szCs w:val="24"/>
        </w:rPr>
        <w:t>7</w:t>
      </w:r>
      <w:r w:rsidR="004319AE" w:rsidRPr="00314406">
        <w:rPr>
          <w:rFonts w:ascii="Times New Roman" w:hAnsi="Times New Roman" w:cs="Times New Roman"/>
          <w:sz w:val="24"/>
          <w:szCs w:val="24"/>
        </w:rPr>
        <w:t>6</w:t>
      </w:r>
      <w:r w:rsidR="009E047F" w:rsidRPr="00314406">
        <w:rPr>
          <w:rFonts w:ascii="Times New Roman" w:hAnsi="Times New Roman" w:cs="Times New Roman"/>
          <w:sz w:val="24"/>
          <w:szCs w:val="24"/>
        </w:rPr>
        <w:t>0</w:t>
      </w:r>
      <w:r w:rsidRPr="00314406">
        <w:rPr>
          <w:rFonts w:ascii="Times New Roman" w:hAnsi="Times New Roman" w:cs="Times New Roman"/>
          <w:sz w:val="24"/>
          <w:szCs w:val="24"/>
        </w:rPr>
        <w:t xml:space="preserve"> hours </w:t>
      </w:r>
    </w:p>
    <w:p w14:paraId="21A9D9A1" w14:textId="486DF841" w:rsidR="00F50329" w:rsidRPr="00314406" w:rsidRDefault="00D32D86" w:rsidP="00F50329">
      <w:pPr>
        <w:spacing w:after="0"/>
        <w:rPr>
          <w:rFonts w:ascii="Times New Roman" w:hAnsi="Times New Roman" w:cs="Times New Roman"/>
          <w:b/>
          <w:sz w:val="24"/>
          <w:szCs w:val="24"/>
        </w:rPr>
      </w:pPr>
      <w:bookmarkStart w:id="14" w:name="_Toc495143263"/>
      <w:bookmarkStart w:id="15" w:name="_Toc501313344"/>
      <w:bookmarkEnd w:id="0"/>
      <w:bookmarkEnd w:id="1"/>
      <w:bookmarkEnd w:id="2"/>
      <w:bookmarkEnd w:id="3"/>
      <w:bookmarkEnd w:id="4"/>
      <w:bookmarkEnd w:id="5"/>
      <w:r w:rsidRPr="00314406">
        <w:rPr>
          <w:rFonts w:ascii="Times New Roman" w:hAnsi="Times New Roman" w:cs="Times New Roman"/>
          <w:b/>
          <w:sz w:val="24"/>
          <w:szCs w:val="24"/>
        </w:rPr>
        <w:t>Industrial</w:t>
      </w:r>
      <w:r w:rsidR="00F50329" w:rsidRPr="00314406">
        <w:rPr>
          <w:rFonts w:ascii="Times New Roman" w:hAnsi="Times New Roman" w:cs="Times New Roman"/>
          <w:b/>
          <w:sz w:val="24"/>
          <w:szCs w:val="24"/>
        </w:rPr>
        <w:t xml:space="preserve"> Attachment</w:t>
      </w:r>
    </w:p>
    <w:p w14:paraId="5D49D2E2" w14:textId="3DD9B1ED" w:rsidR="00A81007" w:rsidRPr="00314406" w:rsidRDefault="00F50329" w:rsidP="00D32D86">
      <w:pPr>
        <w:spacing w:after="0"/>
        <w:jc w:val="both"/>
        <w:rPr>
          <w:rFonts w:ascii="Times New Roman" w:hAnsi="Times New Roman" w:cs="Times New Roman"/>
          <w:sz w:val="24"/>
          <w:szCs w:val="24"/>
          <w:lang w:val="en-GB"/>
        </w:rPr>
      </w:pPr>
      <w:r w:rsidRPr="00314406">
        <w:rPr>
          <w:rFonts w:ascii="Times New Roman" w:hAnsi="Times New Roman" w:cs="Times New Roman"/>
          <w:sz w:val="24"/>
          <w:szCs w:val="24"/>
        </w:rPr>
        <w:t>It is envisaged that the trainee will have undergone a</w:t>
      </w:r>
      <w:r w:rsidRPr="00314406">
        <w:rPr>
          <w:rFonts w:ascii="Times New Roman" w:hAnsi="Times New Roman" w:cs="Times New Roman"/>
          <w:sz w:val="24"/>
          <w:szCs w:val="24"/>
          <w:lang w:val="en-GB"/>
        </w:rPr>
        <w:t xml:space="preserve"> field</w:t>
      </w:r>
      <w:r w:rsidRPr="00314406">
        <w:rPr>
          <w:rFonts w:ascii="Times New Roman" w:hAnsi="Times New Roman" w:cs="Times New Roman"/>
          <w:sz w:val="24"/>
          <w:szCs w:val="24"/>
        </w:rPr>
        <w:t xml:space="preserve"> training and assessment with a recognized </w:t>
      </w:r>
      <w:r w:rsidR="00736C2F" w:rsidRPr="00314406">
        <w:rPr>
          <w:rFonts w:ascii="Times New Roman" w:hAnsi="Times New Roman" w:cs="Times New Roman"/>
          <w:sz w:val="24"/>
          <w:szCs w:val="24"/>
          <w:lang w:val="en-GB"/>
        </w:rPr>
        <w:t>broadcast journalism</w:t>
      </w:r>
      <w:r w:rsidRPr="00314406">
        <w:rPr>
          <w:rFonts w:ascii="Times New Roman" w:hAnsi="Times New Roman" w:cs="Times New Roman"/>
          <w:sz w:val="24"/>
          <w:szCs w:val="24"/>
          <w:lang w:val="en-GB"/>
        </w:rPr>
        <w:t xml:space="preserve"> farm. </w:t>
      </w:r>
      <w:r w:rsidRPr="00314406">
        <w:rPr>
          <w:rFonts w:ascii="Times New Roman" w:hAnsi="Times New Roman" w:cs="Times New Roman"/>
          <w:sz w:val="24"/>
          <w:szCs w:val="24"/>
        </w:rPr>
        <w:t xml:space="preserve">At least </w:t>
      </w:r>
      <w:r w:rsidRPr="00314406">
        <w:rPr>
          <w:rFonts w:ascii="Times New Roman" w:hAnsi="Times New Roman" w:cs="Times New Roman"/>
          <w:sz w:val="24"/>
          <w:szCs w:val="24"/>
          <w:lang w:val="en-GB"/>
        </w:rPr>
        <w:t xml:space="preserve">480 hours (12 weeks) </w:t>
      </w:r>
      <w:r w:rsidRPr="00314406">
        <w:rPr>
          <w:rFonts w:ascii="Times New Roman" w:hAnsi="Times New Roman" w:cs="Times New Roman"/>
          <w:sz w:val="24"/>
          <w:szCs w:val="24"/>
        </w:rPr>
        <w:t xml:space="preserve">will be spent on a supervised and assessed </w:t>
      </w:r>
      <w:r w:rsidRPr="00314406">
        <w:rPr>
          <w:rFonts w:ascii="Times New Roman" w:hAnsi="Times New Roman" w:cs="Times New Roman"/>
          <w:sz w:val="24"/>
          <w:szCs w:val="24"/>
          <w:lang w:val="en-GB"/>
        </w:rPr>
        <w:t>field</w:t>
      </w:r>
      <w:r w:rsidRPr="00314406">
        <w:rPr>
          <w:rFonts w:ascii="Times New Roman" w:hAnsi="Times New Roman" w:cs="Times New Roman"/>
          <w:sz w:val="24"/>
          <w:szCs w:val="24"/>
        </w:rPr>
        <w:t xml:space="preserve"> attachment</w:t>
      </w:r>
      <w:r w:rsidRPr="00314406">
        <w:rPr>
          <w:rFonts w:ascii="Times New Roman" w:hAnsi="Times New Roman" w:cs="Times New Roman"/>
          <w:sz w:val="24"/>
          <w:szCs w:val="24"/>
          <w:lang w:val="en-GB"/>
        </w:rPr>
        <w:t>.</w:t>
      </w:r>
    </w:p>
    <w:p w14:paraId="742C089B" w14:textId="77777777" w:rsidR="00F50329" w:rsidRPr="00314406" w:rsidRDefault="00F50329" w:rsidP="00F50329">
      <w:pPr>
        <w:spacing w:after="0"/>
        <w:rPr>
          <w:rFonts w:ascii="Times New Roman" w:hAnsi="Times New Roman" w:cs="Times New Roman"/>
          <w:b/>
          <w:sz w:val="24"/>
          <w:szCs w:val="24"/>
        </w:rPr>
      </w:pPr>
      <w:r w:rsidRPr="00314406">
        <w:rPr>
          <w:rFonts w:ascii="Times New Roman" w:hAnsi="Times New Roman" w:cs="Times New Roman"/>
          <w:b/>
          <w:sz w:val="24"/>
          <w:szCs w:val="24"/>
        </w:rPr>
        <w:t>Entry Requirements</w:t>
      </w:r>
    </w:p>
    <w:p w14:paraId="585320B6" w14:textId="77777777" w:rsidR="00F50329" w:rsidRPr="00314406" w:rsidRDefault="00F50329" w:rsidP="00F50329">
      <w:pPr>
        <w:spacing w:after="0"/>
        <w:rPr>
          <w:rFonts w:ascii="Times New Roman" w:hAnsi="Times New Roman" w:cs="Times New Roman"/>
          <w:sz w:val="24"/>
          <w:szCs w:val="24"/>
        </w:rPr>
      </w:pPr>
      <w:r w:rsidRPr="00314406">
        <w:rPr>
          <w:rFonts w:ascii="Times New Roman" w:hAnsi="Times New Roman" w:cs="Times New Roman"/>
          <w:sz w:val="24"/>
          <w:szCs w:val="24"/>
        </w:rPr>
        <w:t>An individual entering this course should have any of the following minimum requirements:</w:t>
      </w:r>
    </w:p>
    <w:p w14:paraId="081AD072" w14:textId="77777777" w:rsidR="00F50329" w:rsidRPr="00314406" w:rsidRDefault="00F50329" w:rsidP="00387CAA">
      <w:pPr>
        <w:numPr>
          <w:ilvl w:val="0"/>
          <w:numId w:val="59"/>
        </w:numPr>
        <w:spacing w:after="0"/>
        <w:rPr>
          <w:rFonts w:ascii="Times New Roman" w:hAnsi="Times New Roman" w:cs="Times New Roman"/>
          <w:sz w:val="24"/>
          <w:szCs w:val="24"/>
        </w:rPr>
      </w:pPr>
      <w:r w:rsidRPr="00314406">
        <w:rPr>
          <w:rFonts w:ascii="Times New Roman" w:hAnsi="Times New Roman" w:cs="Times New Roman"/>
          <w:sz w:val="24"/>
          <w:szCs w:val="24"/>
        </w:rPr>
        <w:t>Attained KCSE Mean Grade of C-(minus)</w:t>
      </w:r>
    </w:p>
    <w:p w14:paraId="07BB4F3A" w14:textId="77777777" w:rsidR="00F50329" w:rsidRPr="00314406" w:rsidRDefault="00F50329" w:rsidP="00F50329">
      <w:pPr>
        <w:spacing w:after="0"/>
        <w:ind w:left="720"/>
        <w:jc w:val="center"/>
        <w:rPr>
          <w:rFonts w:ascii="Times New Roman" w:hAnsi="Times New Roman" w:cs="Times New Roman"/>
          <w:b/>
          <w:sz w:val="24"/>
          <w:szCs w:val="24"/>
        </w:rPr>
      </w:pPr>
      <w:r w:rsidRPr="00314406">
        <w:rPr>
          <w:rFonts w:ascii="Times New Roman" w:hAnsi="Times New Roman" w:cs="Times New Roman"/>
          <w:b/>
          <w:sz w:val="24"/>
          <w:szCs w:val="24"/>
        </w:rPr>
        <w:t>Or</w:t>
      </w:r>
    </w:p>
    <w:p w14:paraId="06C6132F" w14:textId="7DDF93FC" w:rsidR="00D32D86" w:rsidRPr="00314406" w:rsidRDefault="00736C2F" w:rsidP="00387CAA">
      <w:pPr>
        <w:numPr>
          <w:ilvl w:val="0"/>
          <w:numId w:val="59"/>
        </w:numPr>
        <w:spacing w:after="0"/>
        <w:rPr>
          <w:rFonts w:ascii="Times New Roman" w:hAnsi="Times New Roman" w:cs="Times New Roman"/>
          <w:sz w:val="24"/>
          <w:szCs w:val="24"/>
        </w:rPr>
      </w:pPr>
      <w:r w:rsidRPr="00314406">
        <w:rPr>
          <w:rFonts w:ascii="Times New Roman" w:hAnsi="Times New Roman" w:cs="Times New Roman"/>
          <w:sz w:val="24"/>
          <w:szCs w:val="24"/>
        </w:rPr>
        <w:t>Broadcast journalism</w:t>
      </w:r>
      <w:r w:rsidR="00F50329" w:rsidRPr="00314406">
        <w:rPr>
          <w:rFonts w:ascii="Times New Roman" w:hAnsi="Times New Roman" w:cs="Times New Roman"/>
          <w:sz w:val="24"/>
          <w:szCs w:val="24"/>
        </w:rPr>
        <w:t xml:space="preserve"> Level 5</w:t>
      </w:r>
    </w:p>
    <w:p w14:paraId="6D2E4FFE" w14:textId="77777777" w:rsidR="00F50329" w:rsidRPr="00314406" w:rsidRDefault="00F50329" w:rsidP="00F50329">
      <w:pPr>
        <w:spacing w:after="0"/>
        <w:ind w:left="720"/>
        <w:jc w:val="center"/>
        <w:rPr>
          <w:rFonts w:ascii="Times New Roman" w:hAnsi="Times New Roman" w:cs="Times New Roman"/>
          <w:b/>
          <w:sz w:val="24"/>
          <w:szCs w:val="24"/>
        </w:rPr>
      </w:pPr>
      <w:r w:rsidRPr="00314406">
        <w:rPr>
          <w:rFonts w:ascii="Times New Roman" w:hAnsi="Times New Roman" w:cs="Times New Roman"/>
          <w:b/>
          <w:sz w:val="24"/>
          <w:szCs w:val="24"/>
        </w:rPr>
        <w:lastRenderedPageBreak/>
        <w:t>Or</w:t>
      </w:r>
    </w:p>
    <w:p w14:paraId="24BFADE6" w14:textId="77777777" w:rsidR="00F50329" w:rsidRPr="00314406" w:rsidRDefault="00F50329" w:rsidP="00387CAA">
      <w:pPr>
        <w:numPr>
          <w:ilvl w:val="0"/>
          <w:numId w:val="59"/>
        </w:numPr>
        <w:spacing w:after="0"/>
        <w:rPr>
          <w:rFonts w:ascii="Times New Roman" w:hAnsi="Times New Roman" w:cs="Times New Roman"/>
          <w:sz w:val="24"/>
          <w:szCs w:val="24"/>
        </w:rPr>
      </w:pPr>
      <w:r w:rsidRPr="00314406">
        <w:rPr>
          <w:rFonts w:ascii="Times New Roman" w:hAnsi="Times New Roman" w:cs="Times New Roman"/>
          <w:sz w:val="24"/>
          <w:szCs w:val="24"/>
        </w:rPr>
        <w:t>Equivalent qualifications</w:t>
      </w:r>
      <w:r w:rsidR="00546AF2" w:rsidRPr="00314406">
        <w:rPr>
          <w:rFonts w:ascii="Times New Roman" w:hAnsi="Times New Roman" w:cs="Times New Roman"/>
          <w:sz w:val="24"/>
          <w:szCs w:val="24"/>
        </w:rPr>
        <w:t xml:space="preserve"> in the related field</w:t>
      </w:r>
      <w:r w:rsidRPr="00314406">
        <w:rPr>
          <w:rFonts w:ascii="Times New Roman" w:hAnsi="Times New Roman" w:cs="Times New Roman"/>
          <w:sz w:val="24"/>
          <w:szCs w:val="24"/>
        </w:rPr>
        <w:t xml:space="preserve"> as determined by Kenya National Qualifications Authority (KNQA)</w:t>
      </w:r>
    </w:p>
    <w:p w14:paraId="646514B6" w14:textId="77777777" w:rsidR="00D32D86" w:rsidRPr="00314406" w:rsidRDefault="00D32D86" w:rsidP="00D32D86">
      <w:pPr>
        <w:spacing w:after="0"/>
        <w:rPr>
          <w:rFonts w:ascii="Times New Roman" w:hAnsi="Times New Roman" w:cs="Times New Roman"/>
          <w:b/>
          <w:sz w:val="24"/>
          <w:szCs w:val="24"/>
        </w:rPr>
      </w:pPr>
    </w:p>
    <w:p w14:paraId="7CCF8BE3" w14:textId="62D36F63" w:rsidR="00D32D86" w:rsidRPr="00314406" w:rsidRDefault="00D32D86" w:rsidP="00D32D86">
      <w:pPr>
        <w:spacing w:after="0"/>
        <w:rPr>
          <w:rFonts w:ascii="Times New Roman" w:hAnsi="Times New Roman" w:cs="Times New Roman"/>
          <w:b/>
          <w:sz w:val="24"/>
          <w:szCs w:val="24"/>
        </w:rPr>
      </w:pPr>
      <w:r w:rsidRPr="00314406">
        <w:rPr>
          <w:rFonts w:ascii="Times New Roman" w:hAnsi="Times New Roman" w:cs="Times New Roman"/>
          <w:b/>
          <w:sz w:val="24"/>
          <w:szCs w:val="24"/>
        </w:rPr>
        <w:t>Trainer qualification</w:t>
      </w:r>
    </w:p>
    <w:p w14:paraId="687F1650" w14:textId="14D86B9A" w:rsidR="00F50329" w:rsidRPr="00314406" w:rsidRDefault="00D32D86" w:rsidP="00D32D86">
      <w:pPr>
        <w:spacing w:after="0"/>
        <w:rPr>
          <w:rFonts w:ascii="Times New Roman" w:hAnsi="Times New Roman" w:cs="Times New Roman"/>
          <w:bCs/>
          <w:sz w:val="24"/>
          <w:szCs w:val="24"/>
        </w:rPr>
      </w:pPr>
      <w:r w:rsidRPr="00314406">
        <w:rPr>
          <w:rFonts w:ascii="Times New Roman" w:hAnsi="Times New Roman" w:cs="Times New Roman"/>
          <w:bCs/>
          <w:sz w:val="24"/>
          <w:szCs w:val="24"/>
        </w:rPr>
        <w:t>The trainer for this course must have a qualification higher than these course</w:t>
      </w:r>
    </w:p>
    <w:p w14:paraId="4DA4B27C" w14:textId="77777777" w:rsidR="00D32D86" w:rsidRPr="00314406" w:rsidRDefault="00D32D86" w:rsidP="00D32D86">
      <w:pPr>
        <w:spacing w:after="0"/>
        <w:rPr>
          <w:rFonts w:ascii="Times New Roman" w:hAnsi="Times New Roman" w:cs="Times New Roman"/>
          <w:bCs/>
          <w:sz w:val="24"/>
          <w:szCs w:val="24"/>
        </w:rPr>
      </w:pPr>
    </w:p>
    <w:p w14:paraId="6E87D905" w14:textId="77777777" w:rsidR="00F50329" w:rsidRPr="00314406" w:rsidRDefault="00F50329" w:rsidP="00F50329">
      <w:pPr>
        <w:spacing w:after="0"/>
        <w:rPr>
          <w:rFonts w:ascii="Times New Roman" w:hAnsi="Times New Roman" w:cs="Times New Roman"/>
          <w:b/>
          <w:sz w:val="24"/>
          <w:szCs w:val="24"/>
        </w:rPr>
      </w:pPr>
      <w:r w:rsidRPr="00314406">
        <w:rPr>
          <w:rFonts w:ascii="Times New Roman" w:hAnsi="Times New Roman" w:cs="Times New Roman"/>
          <w:b/>
          <w:sz w:val="24"/>
          <w:szCs w:val="24"/>
        </w:rPr>
        <w:t xml:space="preserve">Assessment </w:t>
      </w:r>
    </w:p>
    <w:p w14:paraId="6C9D8C79" w14:textId="77777777" w:rsidR="00F50329" w:rsidRPr="00314406" w:rsidRDefault="00F50329" w:rsidP="00F50329">
      <w:pPr>
        <w:spacing w:after="0"/>
        <w:jc w:val="both"/>
        <w:rPr>
          <w:rFonts w:ascii="Times New Roman" w:hAnsi="Times New Roman" w:cs="Times New Roman"/>
          <w:sz w:val="24"/>
          <w:szCs w:val="24"/>
        </w:rPr>
      </w:pPr>
      <w:r w:rsidRPr="00314406">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7323014E" w14:textId="77777777" w:rsidR="00A81007" w:rsidRPr="00314406" w:rsidRDefault="00A81007" w:rsidP="00F50329">
      <w:pPr>
        <w:spacing w:after="0"/>
        <w:rPr>
          <w:rFonts w:ascii="Times New Roman" w:hAnsi="Times New Roman" w:cs="Times New Roman"/>
          <w:b/>
          <w:sz w:val="24"/>
          <w:szCs w:val="24"/>
        </w:rPr>
      </w:pPr>
    </w:p>
    <w:p w14:paraId="20F5F736" w14:textId="77777777" w:rsidR="00F50329" w:rsidRPr="00314406" w:rsidRDefault="00F50329" w:rsidP="00F50329">
      <w:pPr>
        <w:spacing w:after="0"/>
        <w:rPr>
          <w:rFonts w:ascii="Times New Roman" w:hAnsi="Times New Roman" w:cs="Times New Roman"/>
          <w:b/>
          <w:sz w:val="24"/>
          <w:szCs w:val="24"/>
        </w:rPr>
      </w:pPr>
      <w:r w:rsidRPr="00314406">
        <w:rPr>
          <w:rFonts w:ascii="Times New Roman" w:hAnsi="Times New Roman" w:cs="Times New Roman"/>
          <w:b/>
          <w:sz w:val="24"/>
          <w:szCs w:val="24"/>
        </w:rPr>
        <w:t>Certification</w:t>
      </w:r>
    </w:p>
    <w:p w14:paraId="17199F6C" w14:textId="08F39AA0" w:rsidR="00F50329" w:rsidRPr="00314406" w:rsidRDefault="00F50329" w:rsidP="00F50329">
      <w:pPr>
        <w:spacing w:after="0"/>
        <w:jc w:val="both"/>
        <w:rPr>
          <w:rFonts w:ascii="Times New Roman" w:hAnsi="Times New Roman" w:cs="Times New Roman"/>
          <w:sz w:val="24"/>
          <w:szCs w:val="24"/>
        </w:rPr>
      </w:pPr>
      <w:r w:rsidRPr="00314406">
        <w:rPr>
          <w:rFonts w:ascii="Times New Roman" w:hAnsi="Times New Roman" w:cs="Times New Roman"/>
          <w:sz w:val="24"/>
          <w:szCs w:val="24"/>
        </w:rPr>
        <w:t>A candidate will be issued with a Certificate of competency on demonstration of competence in a unit of competency. To attain the broadcast journalism Level 6</w:t>
      </w:r>
      <w:r w:rsidR="00D32D86" w:rsidRPr="00314406">
        <w:rPr>
          <w:rFonts w:ascii="Times New Roman" w:hAnsi="Times New Roman" w:cs="Times New Roman"/>
          <w:sz w:val="24"/>
          <w:szCs w:val="24"/>
        </w:rPr>
        <w:t xml:space="preserve"> </w:t>
      </w:r>
      <w:r w:rsidR="00433F5F" w:rsidRPr="00314406">
        <w:rPr>
          <w:rFonts w:ascii="Times New Roman" w:hAnsi="Times New Roman" w:cs="Times New Roman"/>
          <w:sz w:val="24"/>
          <w:szCs w:val="24"/>
        </w:rPr>
        <w:t>Qualification,</w:t>
      </w:r>
      <w:r w:rsidRPr="00314406">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p>
    <w:p w14:paraId="4D05ACAE" w14:textId="77777777" w:rsidR="00F50329" w:rsidRPr="00314406" w:rsidRDefault="00F50329" w:rsidP="00F50329">
      <w:pPr>
        <w:spacing w:after="0"/>
        <w:rPr>
          <w:rFonts w:ascii="Times New Roman" w:hAnsi="Times New Roman" w:cs="Times New Roman"/>
          <w:sz w:val="24"/>
          <w:szCs w:val="24"/>
        </w:rPr>
        <w:sectPr w:rsidR="00F50329" w:rsidRPr="00314406" w:rsidSect="009A3712">
          <w:footerReference w:type="default" r:id="rId12"/>
          <w:type w:val="continuous"/>
          <w:pgSz w:w="12240" w:h="15840"/>
          <w:pgMar w:top="1440" w:right="1800" w:bottom="1440" w:left="1800" w:header="720" w:footer="720" w:gutter="0"/>
          <w:pgNumType w:fmt="lowerRoman" w:start="1"/>
          <w:cols w:space="720"/>
          <w:docGrid w:linePitch="360"/>
        </w:sectPr>
      </w:pPr>
    </w:p>
    <w:p w14:paraId="6DBE5CC2" w14:textId="77777777" w:rsidR="00F50329" w:rsidRPr="00314406" w:rsidRDefault="00F50329" w:rsidP="00F50329">
      <w:pPr>
        <w:rPr>
          <w:rFonts w:ascii="Times New Roman" w:hAnsi="Times New Roman" w:cs="Times New Roman"/>
          <w:sz w:val="24"/>
          <w:szCs w:val="24"/>
        </w:rPr>
      </w:pPr>
    </w:p>
    <w:p w14:paraId="3AF97E9B" w14:textId="77777777" w:rsidR="00F777AB" w:rsidRPr="00314406" w:rsidRDefault="00F777AB" w:rsidP="00F838F7">
      <w:pPr>
        <w:rPr>
          <w:rFonts w:ascii="Times New Roman" w:hAnsi="Times New Roman" w:cs="Times New Roman"/>
          <w:b/>
          <w:strike/>
          <w:sz w:val="24"/>
          <w:szCs w:val="24"/>
        </w:rPr>
        <w:sectPr w:rsidR="00F777AB" w:rsidRPr="00314406" w:rsidSect="009A3712">
          <w:type w:val="continuous"/>
          <w:pgSz w:w="12240" w:h="15840"/>
          <w:pgMar w:top="1440" w:right="1800" w:bottom="1440" w:left="1800" w:header="720" w:footer="720" w:gutter="0"/>
          <w:pgNumType w:fmt="lowerRoman" w:start="1"/>
          <w:cols w:space="720"/>
          <w:docGrid w:linePitch="360"/>
        </w:sectPr>
      </w:pPr>
    </w:p>
    <w:p w14:paraId="107ACB2A" w14:textId="77777777" w:rsidR="00F777AB" w:rsidRPr="00314406" w:rsidRDefault="00F777AB" w:rsidP="00F838F7">
      <w:pPr>
        <w:rPr>
          <w:rFonts w:ascii="Times New Roman" w:hAnsi="Times New Roman" w:cs="Times New Roman"/>
          <w:b/>
          <w:strike/>
          <w:sz w:val="24"/>
          <w:szCs w:val="24"/>
        </w:rPr>
      </w:pPr>
    </w:p>
    <w:p w14:paraId="51D0CF57" w14:textId="77777777" w:rsidR="00F777AB" w:rsidRPr="00314406" w:rsidRDefault="00F777AB" w:rsidP="00F838F7">
      <w:pPr>
        <w:spacing w:after="0"/>
        <w:rPr>
          <w:rFonts w:ascii="Times New Roman" w:hAnsi="Times New Roman" w:cs="Times New Roman"/>
          <w:b/>
          <w:strike/>
          <w:sz w:val="24"/>
          <w:szCs w:val="24"/>
        </w:rPr>
      </w:pPr>
    </w:p>
    <w:p w14:paraId="52AF2894" w14:textId="77777777" w:rsidR="00F777AB" w:rsidRPr="00314406" w:rsidRDefault="00F777AB" w:rsidP="00F838F7">
      <w:pPr>
        <w:spacing w:after="0"/>
        <w:rPr>
          <w:rFonts w:ascii="Times New Roman" w:hAnsi="Times New Roman" w:cs="Times New Roman"/>
          <w:b/>
          <w:strike/>
          <w:sz w:val="24"/>
          <w:szCs w:val="24"/>
        </w:rPr>
      </w:pPr>
    </w:p>
    <w:p w14:paraId="24B485CB" w14:textId="77777777" w:rsidR="00F777AB" w:rsidRPr="00314406" w:rsidRDefault="00F777AB" w:rsidP="00F838F7">
      <w:pPr>
        <w:spacing w:after="0"/>
        <w:rPr>
          <w:rFonts w:ascii="Times New Roman" w:hAnsi="Times New Roman" w:cs="Times New Roman"/>
          <w:b/>
          <w:strike/>
          <w:sz w:val="24"/>
          <w:szCs w:val="24"/>
        </w:rPr>
      </w:pPr>
    </w:p>
    <w:p w14:paraId="3C7D6FEC" w14:textId="77777777" w:rsidR="00F777AB" w:rsidRPr="00314406" w:rsidRDefault="00F777AB" w:rsidP="00F838F7">
      <w:pPr>
        <w:spacing w:after="0"/>
        <w:rPr>
          <w:rFonts w:ascii="Times New Roman" w:hAnsi="Times New Roman" w:cs="Times New Roman"/>
          <w:b/>
          <w:strike/>
          <w:sz w:val="24"/>
          <w:szCs w:val="24"/>
        </w:rPr>
      </w:pPr>
    </w:p>
    <w:p w14:paraId="333B8CE6" w14:textId="77777777" w:rsidR="00F777AB" w:rsidRPr="00314406" w:rsidRDefault="00F777AB" w:rsidP="00F838F7">
      <w:pPr>
        <w:spacing w:after="0"/>
        <w:rPr>
          <w:rFonts w:ascii="Times New Roman" w:hAnsi="Times New Roman" w:cs="Times New Roman"/>
          <w:b/>
          <w:strike/>
          <w:sz w:val="24"/>
          <w:szCs w:val="24"/>
        </w:rPr>
      </w:pPr>
    </w:p>
    <w:p w14:paraId="0E991712" w14:textId="77777777" w:rsidR="00F777AB" w:rsidRPr="00314406" w:rsidRDefault="00F777AB" w:rsidP="00F838F7">
      <w:pPr>
        <w:spacing w:after="0"/>
        <w:rPr>
          <w:rFonts w:ascii="Times New Roman" w:hAnsi="Times New Roman" w:cs="Times New Roman"/>
          <w:b/>
          <w:strike/>
          <w:sz w:val="24"/>
          <w:szCs w:val="24"/>
        </w:rPr>
      </w:pPr>
    </w:p>
    <w:p w14:paraId="2216B3E8" w14:textId="77777777" w:rsidR="00F777AB" w:rsidRPr="00314406" w:rsidRDefault="00F777AB" w:rsidP="00F838F7">
      <w:pPr>
        <w:spacing w:after="0"/>
        <w:rPr>
          <w:rFonts w:ascii="Times New Roman" w:hAnsi="Times New Roman" w:cs="Times New Roman"/>
          <w:b/>
          <w:strike/>
          <w:sz w:val="24"/>
          <w:szCs w:val="24"/>
        </w:rPr>
      </w:pPr>
    </w:p>
    <w:p w14:paraId="5C007EC1" w14:textId="77777777" w:rsidR="00F777AB" w:rsidRPr="00314406" w:rsidRDefault="00F777AB" w:rsidP="00F838F7">
      <w:pPr>
        <w:spacing w:after="0"/>
        <w:rPr>
          <w:rFonts w:ascii="Times New Roman" w:hAnsi="Times New Roman" w:cs="Times New Roman"/>
          <w:b/>
          <w:strike/>
          <w:sz w:val="24"/>
          <w:szCs w:val="24"/>
        </w:rPr>
      </w:pPr>
    </w:p>
    <w:p w14:paraId="1A0BAA27" w14:textId="77777777" w:rsidR="00F777AB" w:rsidRPr="00314406" w:rsidRDefault="00F777AB" w:rsidP="00F838F7">
      <w:pPr>
        <w:spacing w:after="0"/>
        <w:rPr>
          <w:rFonts w:ascii="Times New Roman" w:hAnsi="Times New Roman" w:cs="Times New Roman"/>
          <w:b/>
          <w:strike/>
          <w:sz w:val="24"/>
          <w:szCs w:val="24"/>
        </w:rPr>
      </w:pPr>
    </w:p>
    <w:p w14:paraId="4C8B4D32" w14:textId="77777777" w:rsidR="00F777AB" w:rsidRPr="00314406" w:rsidRDefault="00F777AB" w:rsidP="00F838F7">
      <w:pPr>
        <w:spacing w:after="0"/>
        <w:rPr>
          <w:rFonts w:ascii="Times New Roman" w:hAnsi="Times New Roman" w:cs="Times New Roman"/>
          <w:b/>
          <w:strike/>
          <w:sz w:val="24"/>
          <w:szCs w:val="24"/>
        </w:rPr>
      </w:pPr>
    </w:p>
    <w:p w14:paraId="171D4564" w14:textId="77777777" w:rsidR="00F777AB" w:rsidRPr="00314406" w:rsidRDefault="00F777AB" w:rsidP="005021B5">
      <w:pPr>
        <w:pStyle w:val="Heading1"/>
      </w:pPr>
      <w:bookmarkStart w:id="16" w:name="_Toc67906462"/>
      <w:r w:rsidRPr="00314406">
        <w:t>BASIC UNITS OF LEARNING</w:t>
      </w:r>
      <w:bookmarkEnd w:id="14"/>
      <w:bookmarkEnd w:id="15"/>
      <w:bookmarkEnd w:id="16"/>
    </w:p>
    <w:p w14:paraId="58FBD914" w14:textId="77777777" w:rsidR="00F777AB" w:rsidRPr="00314406" w:rsidRDefault="00F777AB"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7EEE6F02" w14:textId="77777777" w:rsidR="00166427" w:rsidRPr="00314406" w:rsidRDefault="00166427" w:rsidP="00166427">
      <w:pPr>
        <w:pStyle w:val="Heading1"/>
        <w:rPr>
          <w:i/>
        </w:rPr>
      </w:pPr>
      <w:bookmarkStart w:id="17" w:name="_Toc497549707"/>
      <w:bookmarkStart w:id="18" w:name="_Toc501225512"/>
      <w:bookmarkStart w:id="19" w:name="_Toc526156391"/>
      <w:bookmarkStart w:id="20" w:name="_Toc67906463"/>
      <w:r w:rsidRPr="00314406">
        <w:lastRenderedPageBreak/>
        <w:t>COMMUNICATION SKILLS</w:t>
      </w:r>
      <w:bookmarkEnd w:id="17"/>
      <w:bookmarkEnd w:id="18"/>
      <w:bookmarkEnd w:id="19"/>
      <w:bookmarkEnd w:id="20"/>
    </w:p>
    <w:p w14:paraId="1C259824" w14:textId="77777777" w:rsidR="00166427" w:rsidRPr="00314406" w:rsidRDefault="00166427" w:rsidP="00166427">
      <w:pPr>
        <w:spacing w:after="0"/>
        <w:jc w:val="both"/>
        <w:rPr>
          <w:rFonts w:ascii="Times New Roman" w:hAnsi="Times New Roman" w:cs="Times New Roman"/>
          <w:b/>
          <w:sz w:val="24"/>
          <w:szCs w:val="24"/>
          <w:lang w:val="en-ZA"/>
        </w:rPr>
      </w:pPr>
    </w:p>
    <w:p w14:paraId="694A4CA8" w14:textId="14EA3FAB"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UNIT CODE:</w:t>
      </w:r>
      <w:r w:rsidRPr="00314406">
        <w:rPr>
          <w:rFonts w:ascii="Times New Roman" w:hAnsi="Times New Roman" w:cs="Times New Roman"/>
          <w:sz w:val="24"/>
          <w:szCs w:val="24"/>
        </w:rPr>
        <w:t xml:space="preserve"> </w:t>
      </w:r>
      <w:bookmarkStart w:id="21" w:name="_Hlk64891545"/>
      <w:r w:rsidRPr="00314406">
        <w:rPr>
          <w:rFonts w:ascii="Times New Roman" w:hAnsi="Times New Roman" w:cs="Times New Roman"/>
          <w:bCs/>
          <w:sz w:val="24"/>
          <w:szCs w:val="24"/>
          <w:lang w:val="en-ZA"/>
        </w:rPr>
        <w:t>ME/CU/BJ/BC/01/6/A</w:t>
      </w:r>
      <w:bookmarkEnd w:id="21"/>
    </w:p>
    <w:p w14:paraId="626BAFFB" w14:textId="77777777" w:rsidR="00166427" w:rsidRPr="00314406" w:rsidRDefault="00166427" w:rsidP="00166427">
      <w:pPr>
        <w:spacing w:after="0"/>
        <w:jc w:val="both"/>
        <w:rPr>
          <w:rFonts w:ascii="Times New Roman" w:hAnsi="Times New Roman" w:cs="Times New Roman"/>
          <w:b/>
          <w:sz w:val="24"/>
          <w:szCs w:val="24"/>
          <w:lang w:val="en-ZA"/>
        </w:rPr>
      </w:pPr>
    </w:p>
    <w:p w14:paraId="584B200D"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Relationship to Occupational Standards</w:t>
      </w:r>
    </w:p>
    <w:p w14:paraId="551973D4"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This unit addresses the Unit of Competency: </w:t>
      </w:r>
      <w:r w:rsidRPr="00314406">
        <w:rPr>
          <w:rFonts w:ascii="Times New Roman" w:hAnsi="Times New Roman" w:cs="Times New Roman"/>
          <w:sz w:val="24"/>
          <w:szCs w:val="24"/>
        </w:rPr>
        <w:t>Demonstrate Communication Skills</w:t>
      </w:r>
    </w:p>
    <w:p w14:paraId="4C7D7570" w14:textId="77777777" w:rsidR="00166427" w:rsidRPr="00314406" w:rsidRDefault="00166427" w:rsidP="00166427">
      <w:pPr>
        <w:spacing w:after="0"/>
        <w:jc w:val="both"/>
        <w:rPr>
          <w:rFonts w:ascii="Times New Roman" w:hAnsi="Times New Roman" w:cs="Times New Roman"/>
          <w:sz w:val="24"/>
          <w:szCs w:val="24"/>
          <w:lang w:val="en-ZA"/>
        </w:rPr>
      </w:pPr>
    </w:p>
    <w:p w14:paraId="040F3956"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Duration of Unit:</w:t>
      </w:r>
      <w:r w:rsidRPr="00314406">
        <w:rPr>
          <w:rFonts w:ascii="Times New Roman" w:hAnsi="Times New Roman" w:cs="Times New Roman"/>
          <w:sz w:val="24"/>
          <w:szCs w:val="24"/>
          <w:lang w:val="en-ZA"/>
        </w:rPr>
        <w:t xml:space="preserve"> 40 hours</w:t>
      </w:r>
    </w:p>
    <w:p w14:paraId="57173E14" w14:textId="77777777" w:rsidR="00166427" w:rsidRPr="00314406" w:rsidRDefault="00166427" w:rsidP="00166427">
      <w:pPr>
        <w:spacing w:after="0"/>
        <w:jc w:val="both"/>
        <w:rPr>
          <w:rFonts w:ascii="Times New Roman" w:hAnsi="Times New Roman" w:cs="Times New Roman"/>
          <w:b/>
          <w:sz w:val="24"/>
          <w:szCs w:val="24"/>
          <w:lang w:val="en-ZA"/>
        </w:rPr>
      </w:pPr>
    </w:p>
    <w:p w14:paraId="31B57B0E"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Unit Description</w:t>
      </w:r>
    </w:p>
    <w:p w14:paraId="1A3E903F" w14:textId="457B1F5B" w:rsidR="00166427" w:rsidRPr="00314406" w:rsidRDefault="00166427" w:rsidP="00166427">
      <w:pPr>
        <w:autoSpaceDE w:val="0"/>
        <w:adjustRightInd w:val="0"/>
        <w:spacing w:after="0"/>
        <w:jc w:val="both"/>
        <w:rPr>
          <w:rFonts w:ascii="Times New Roman" w:hAnsi="Times New Roman" w:cs="Times New Roman"/>
          <w:sz w:val="24"/>
          <w:szCs w:val="24"/>
          <w:lang w:val="en-ZA"/>
        </w:rPr>
      </w:pPr>
      <w:r w:rsidRPr="00314406">
        <w:rPr>
          <w:rFonts w:ascii="Times New Roman" w:hAnsi="Times New Roman" w:cs="Times New Roman"/>
          <w:sz w:val="24"/>
          <w:szCs w:val="24"/>
        </w:rPr>
        <w:t xml:space="preserve">This unit covers the competencies required to demonstrate communication </w:t>
      </w:r>
      <w:r w:rsidR="00BF611E" w:rsidRPr="00314406">
        <w:rPr>
          <w:rFonts w:ascii="Times New Roman" w:hAnsi="Times New Roman" w:cs="Times New Roman"/>
          <w:sz w:val="24"/>
          <w:szCs w:val="24"/>
        </w:rPr>
        <w:t>skills. It</w:t>
      </w:r>
      <w:r w:rsidRPr="00314406">
        <w:rPr>
          <w:rFonts w:ascii="Times New Roman" w:hAnsi="Times New Roman" w:cs="Times New Roman"/>
          <w:sz w:val="24"/>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D30714A" w14:textId="77777777" w:rsidR="00166427" w:rsidRPr="00314406" w:rsidRDefault="00166427" w:rsidP="00166427">
      <w:pPr>
        <w:spacing w:after="0"/>
        <w:jc w:val="both"/>
        <w:rPr>
          <w:rFonts w:ascii="Times New Roman" w:hAnsi="Times New Roman" w:cs="Times New Roman"/>
          <w:b/>
          <w:sz w:val="24"/>
          <w:szCs w:val="24"/>
          <w:lang w:val="en-ZA"/>
        </w:rPr>
      </w:pPr>
    </w:p>
    <w:p w14:paraId="76770AC2"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Summary of Learning Outcomes</w:t>
      </w:r>
    </w:p>
    <w:p w14:paraId="4FE49D73"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rPr>
      </w:pPr>
      <w:r w:rsidRPr="00314406">
        <w:rPr>
          <w:rFonts w:ascii="Times New Roman" w:hAnsi="Times New Roman"/>
          <w:sz w:val="24"/>
          <w:szCs w:val="24"/>
          <w:lang w:val="en-US"/>
        </w:rPr>
        <w:t>Meet communication needs of clients and colleagues</w:t>
      </w:r>
    </w:p>
    <w:p w14:paraId="1079310D"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rPr>
      </w:pPr>
      <w:r w:rsidRPr="00314406">
        <w:rPr>
          <w:rFonts w:ascii="Times New Roman" w:hAnsi="Times New Roman"/>
          <w:sz w:val="24"/>
          <w:szCs w:val="24"/>
          <w:lang w:val="en-US"/>
        </w:rPr>
        <w:t xml:space="preserve">Develop communication strategies </w:t>
      </w:r>
    </w:p>
    <w:p w14:paraId="145B8542"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rPr>
      </w:pPr>
      <w:r w:rsidRPr="00314406">
        <w:rPr>
          <w:rFonts w:ascii="Times New Roman" w:hAnsi="Times New Roman"/>
          <w:sz w:val="24"/>
          <w:szCs w:val="24"/>
          <w:lang w:val="en-US"/>
        </w:rPr>
        <w:t>Establish and maintain communication pathways</w:t>
      </w:r>
    </w:p>
    <w:p w14:paraId="1613FE09"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lang w:val="en-US"/>
        </w:rPr>
      </w:pPr>
      <w:r w:rsidRPr="00314406">
        <w:rPr>
          <w:rFonts w:ascii="Times New Roman" w:hAnsi="Times New Roman"/>
          <w:sz w:val="24"/>
          <w:szCs w:val="24"/>
          <w:lang w:val="en-US"/>
        </w:rPr>
        <w:t xml:space="preserve">Promote use of communication strategies </w:t>
      </w:r>
    </w:p>
    <w:p w14:paraId="18055692"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rPr>
      </w:pPr>
      <w:r w:rsidRPr="00314406">
        <w:rPr>
          <w:rFonts w:ascii="Times New Roman" w:hAnsi="Times New Roman"/>
          <w:sz w:val="24"/>
          <w:szCs w:val="24"/>
          <w:lang w:val="en-US"/>
        </w:rPr>
        <w:t>Conduct interview</w:t>
      </w:r>
    </w:p>
    <w:p w14:paraId="1FD6D477"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lang w:val="en-US"/>
        </w:rPr>
      </w:pPr>
      <w:r w:rsidRPr="00314406">
        <w:rPr>
          <w:rFonts w:ascii="Times New Roman" w:hAnsi="Times New Roman"/>
          <w:sz w:val="24"/>
          <w:szCs w:val="24"/>
          <w:lang w:val="en-US"/>
        </w:rPr>
        <w:t xml:space="preserve">Facilitate group discussion </w:t>
      </w:r>
    </w:p>
    <w:p w14:paraId="0FA1A044" w14:textId="77777777" w:rsidR="00166427" w:rsidRPr="00314406" w:rsidRDefault="00166427" w:rsidP="00387CAA">
      <w:pPr>
        <w:pStyle w:val="ListParagraph"/>
        <w:numPr>
          <w:ilvl w:val="0"/>
          <w:numId w:val="42"/>
        </w:numPr>
        <w:spacing w:after="0" w:line="276" w:lineRule="auto"/>
        <w:rPr>
          <w:rFonts w:ascii="Times New Roman" w:hAnsi="Times New Roman"/>
          <w:sz w:val="24"/>
          <w:szCs w:val="24"/>
          <w:lang w:val="en-US"/>
        </w:rPr>
      </w:pPr>
      <w:r w:rsidRPr="00314406">
        <w:rPr>
          <w:rFonts w:ascii="Times New Roman" w:hAnsi="Times New Roman"/>
          <w:sz w:val="24"/>
          <w:szCs w:val="24"/>
          <w:lang w:val="en-US"/>
        </w:rPr>
        <w:t>Represent the organization</w:t>
      </w:r>
    </w:p>
    <w:p w14:paraId="468E0BAC"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66427" w:rsidRPr="00314406" w14:paraId="61885B26" w14:textId="77777777" w:rsidTr="00166427">
        <w:trPr>
          <w:trHeight w:val="620"/>
        </w:trPr>
        <w:tc>
          <w:tcPr>
            <w:tcW w:w="1491" w:type="pct"/>
            <w:tcBorders>
              <w:top w:val="single" w:sz="4" w:space="0" w:color="auto"/>
              <w:left w:val="single" w:sz="4" w:space="0" w:color="auto"/>
              <w:bottom w:val="single" w:sz="4" w:space="0" w:color="auto"/>
              <w:right w:val="single" w:sz="4" w:space="0" w:color="auto"/>
            </w:tcBorders>
            <w:hideMark/>
          </w:tcPr>
          <w:p w14:paraId="52629D73" w14:textId="77777777" w:rsidR="00166427" w:rsidRPr="00314406" w:rsidRDefault="00166427" w:rsidP="00166427">
            <w:pPr>
              <w:spacing w:after="0"/>
              <w:rPr>
                <w:rFonts w:ascii="Times New Roman" w:hAnsi="Times New Roman" w:cs="Times New Roman"/>
                <w:sz w:val="24"/>
                <w:szCs w:val="24"/>
              </w:rPr>
            </w:pPr>
            <w:r w:rsidRPr="0031440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C3F280F" w14:textId="77777777" w:rsidR="00166427" w:rsidRPr="00314406" w:rsidRDefault="00166427" w:rsidP="00166427">
            <w:pPr>
              <w:spacing w:after="0"/>
              <w:rPr>
                <w:rFonts w:ascii="Times New Roman" w:hAnsi="Times New Roman" w:cs="Times New Roman"/>
                <w:sz w:val="24"/>
                <w:szCs w:val="24"/>
                <w:lang w:val="en-ZA"/>
              </w:rPr>
            </w:pPr>
            <w:r w:rsidRPr="0031440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DF094C7" w14:textId="77777777" w:rsidR="00166427" w:rsidRPr="00314406" w:rsidRDefault="00166427" w:rsidP="00166427">
            <w:pPr>
              <w:spacing w:after="0"/>
              <w:rPr>
                <w:rFonts w:ascii="Times New Roman" w:hAnsi="Times New Roman" w:cs="Times New Roman"/>
                <w:sz w:val="24"/>
                <w:szCs w:val="24"/>
                <w:lang w:val="en-ZA"/>
              </w:rPr>
            </w:pPr>
            <w:r w:rsidRPr="00314406">
              <w:rPr>
                <w:rFonts w:ascii="Times New Roman" w:hAnsi="Times New Roman" w:cs="Times New Roman"/>
                <w:b/>
                <w:sz w:val="24"/>
                <w:szCs w:val="24"/>
                <w:lang w:val="en-ZA"/>
              </w:rPr>
              <w:t>Suggested Assessment Methods</w:t>
            </w:r>
          </w:p>
        </w:tc>
      </w:tr>
      <w:tr w:rsidR="00166427" w:rsidRPr="00314406" w14:paraId="3580BC9F" w14:textId="77777777" w:rsidTr="0016642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1DBE3C"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rPr>
            </w:pPr>
            <w:r w:rsidRPr="00314406">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5B17E02F"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 xml:space="preserve">Communication process </w:t>
            </w:r>
          </w:p>
          <w:p w14:paraId="3E00437D"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Modes of communication</w:t>
            </w:r>
          </w:p>
          <w:p w14:paraId="2B29F923"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Medium of communication</w:t>
            </w:r>
          </w:p>
          <w:p w14:paraId="04478EAF"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Effective communication</w:t>
            </w:r>
          </w:p>
          <w:p w14:paraId="48397051"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Barriers to communication</w:t>
            </w:r>
          </w:p>
          <w:p w14:paraId="5E96BBB9"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Flow of communication</w:t>
            </w:r>
          </w:p>
          <w:p w14:paraId="57ACA26A"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Sources of information</w:t>
            </w:r>
          </w:p>
          <w:p w14:paraId="14DFA02A"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Organizational policies</w:t>
            </w:r>
          </w:p>
          <w:p w14:paraId="6210350F"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Organization requirements for written and electronic communication methods</w:t>
            </w:r>
          </w:p>
          <w:p w14:paraId="22D07D6F"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Report writing</w:t>
            </w:r>
          </w:p>
          <w:p w14:paraId="3368BDE7"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lastRenderedPageBreak/>
              <w:t>Effective questioning techniques (clarifying and probing)</w:t>
            </w:r>
          </w:p>
          <w:p w14:paraId="544A11B2"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Workplace etiquette</w:t>
            </w:r>
          </w:p>
          <w:p w14:paraId="3895BE25"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Ethical work practices in handling communication</w:t>
            </w:r>
          </w:p>
          <w:p w14:paraId="63AC5B2B"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Active listening</w:t>
            </w:r>
          </w:p>
          <w:p w14:paraId="663276A2"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Feedback</w:t>
            </w:r>
          </w:p>
          <w:p w14:paraId="38FE01EA"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Interpretation</w:t>
            </w:r>
          </w:p>
          <w:p w14:paraId="039C386A"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Flexibility in communication</w:t>
            </w:r>
          </w:p>
          <w:p w14:paraId="1B2CFC26"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Types of communication strategies</w:t>
            </w:r>
          </w:p>
          <w:p w14:paraId="27D1F5C7"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3CCEA112"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lastRenderedPageBreak/>
              <w:t>Interview</w:t>
            </w:r>
          </w:p>
          <w:p w14:paraId="5E05F7D8"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2601FE2D" w14:textId="77777777" w:rsidR="00166427" w:rsidRPr="00314406" w:rsidRDefault="00166427" w:rsidP="00166427">
            <w:pPr>
              <w:spacing w:after="0"/>
              <w:ind w:left="410"/>
              <w:rPr>
                <w:rFonts w:ascii="Times New Roman" w:hAnsi="Times New Roman" w:cs="Times New Roman"/>
                <w:sz w:val="24"/>
                <w:szCs w:val="24"/>
                <w:lang w:val="en-ZA"/>
              </w:rPr>
            </w:pPr>
          </w:p>
        </w:tc>
      </w:tr>
      <w:tr w:rsidR="00166427" w:rsidRPr="00314406" w14:paraId="77FA1D9B"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D0E30D"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lang w:val="en-US"/>
              </w:rPr>
            </w:pPr>
            <w:r w:rsidRPr="00314406">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6A3218C"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Dynamics of groups</w:t>
            </w:r>
          </w:p>
          <w:p w14:paraId="2B4AB7B3"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 xml:space="preserve">Styles of group leadership </w:t>
            </w:r>
          </w:p>
          <w:p w14:paraId="6C761E93"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 xml:space="preserve">Openness and flexibility in communication </w:t>
            </w:r>
          </w:p>
          <w:p w14:paraId="0A7FD15C"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48F75E2"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Interview</w:t>
            </w:r>
          </w:p>
          <w:p w14:paraId="6EAA5988"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1839AEF8" w14:textId="77777777" w:rsidR="00166427" w:rsidRPr="00314406" w:rsidRDefault="00166427" w:rsidP="00166427">
            <w:pPr>
              <w:spacing w:after="0"/>
              <w:ind w:left="410"/>
              <w:rPr>
                <w:rFonts w:ascii="Times New Roman" w:hAnsi="Times New Roman" w:cs="Times New Roman"/>
                <w:sz w:val="24"/>
                <w:szCs w:val="24"/>
                <w:lang w:val="en-ZA"/>
              </w:rPr>
            </w:pPr>
          </w:p>
        </w:tc>
      </w:tr>
      <w:tr w:rsidR="00166427" w:rsidRPr="00314406" w14:paraId="02DC2634"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4EC861"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lang w:val="en-US"/>
              </w:rPr>
            </w:pPr>
            <w:r w:rsidRPr="00314406">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566A21DB"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40A1A89F"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Interview</w:t>
            </w:r>
          </w:p>
          <w:p w14:paraId="14CEC257"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5B0250A1" w14:textId="77777777" w:rsidR="00166427" w:rsidRPr="00314406" w:rsidRDefault="00166427" w:rsidP="00166427">
            <w:pPr>
              <w:spacing w:after="0"/>
              <w:ind w:left="410"/>
              <w:rPr>
                <w:rFonts w:ascii="Times New Roman" w:hAnsi="Times New Roman" w:cs="Times New Roman"/>
                <w:sz w:val="24"/>
                <w:szCs w:val="24"/>
                <w:lang w:val="en-ZA"/>
              </w:rPr>
            </w:pPr>
          </w:p>
        </w:tc>
      </w:tr>
      <w:tr w:rsidR="00166427" w:rsidRPr="00314406" w14:paraId="4E3EB636"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B25A14"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lang w:val="en-US"/>
              </w:rPr>
            </w:pPr>
            <w:r w:rsidRPr="00314406">
              <w:rPr>
                <w:rFonts w:ascii="Times New Roman" w:hAnsi="Times New Roman"/>
                <w:sz w:val="24"/>
                <w:szCs w:val="24"/>
                <w:lang w:val="en-US"/>
              </w:rPr>
              <w:t>Promote use of communication strategies</w:t>
            </w:r>
          </w:p>
          <w:p w14:paraId="1F368C29" w14:textId="77777777" w:rsidR="00166427" w:rsidRPr="00314406" w:rsidRDefault="00166427" w:rsidP="00166427">
            <w:pPr>
              <w:spacing w:before="120"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AABB1AD"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Application of elements of communication strategies</w:t>
            </w:r>
          </w:p>
          <w:p w14:paraId="77CBF6D6"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6C96A66"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Interview</w:t>
            </w:r>
          </w:p>
          <w:p w14:paraId="5803B23B"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20D95FD8" w14:textId="77777777" w:rsidR="00166427" w:rsidRPr="00314406" w:rsidRDefault="00166427" w:rsidP="00166427">
            <w:pPr>
              <w:spacing w:after="0"/>
              <w:ind w:left="410"/>
              <w:rPr>
                <w:rFonts w:ascii="Times New Roman" w:hAnsi="Times New Roman" w:cs="Times New Roman"/>
                <w:sz w:val="24"/>
                <w:szCs w:val="24"/>
                <w:lang w:val="en-ZA"/>
              </w:rPr>
            </w:pPr>
          </w:p>
        </w:tc>
      </w:tr>
      <w:tr w:rsidR="00166427" w:rsidRPr="00314406" w14:paraId="44447AA0"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E1202A"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rPr>
            </w:pPr>
            <w:r w:rsidRPr="00314406">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159BD057"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Types of interview</w:t>
            </w:r>
          </w:p>
          <w:p w14:paraId="15944E5C"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Establishing rapport</w:t>
            </w:r>
          </w:p>
          <w:p w14:paraId="758ECE19"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Facilitating resolution of issues</w:t>
            </w:r>
          </w:p>
          <w:p w14:paraId="02859B82" w14:textId="77777777" w:rsidR="00166427" w:rsidRPr="00314406" w:rsidRDefault="00166427" w:rsidP="00387CAA">
            <w:pPr>
              <w:pStyle w:val="ListParagraph"/>
              <w:numPr>
                <w:ilvl w:val="0"/>
                <w:numId w:val="71"/>
              </w:numPr>
              <w:spacing w:after="0" w:line="276" w:lineRule="auto"/>
              <w:ind w:left="555" w:hanging="450"/>
              <w:rPr>
                <w:rFonts w:ascii="Times New Roman" w:hAnsi="Times New Roman"/>
                <w:sz w:val="24"/>
                <w:szCs w:val="24"/>
              </w:rPr>
            </w:pPr>
            <w:r w:rsidRPr="00314406">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AAB789B"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Interview</w:t>
            </w:r>
          </w:p>
          <w:p w14:paraId="7F3EBCDB"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24E019A4" w14:textId="77777777" w:rsidR="00166427" w:rsidRPr="00314406" w:rsidRDefault="00166427" w:rsidP="00166427">
            <w:pPr>
              <w:spacing w:after="0"/>
              <w:ind w:left="410"/>
              <w:rPr>
                <w:rFonts w:ascii="Times New Roman" w:hAnsi="Times New Roman" w:cs="Times New Roman"/>
                <w:sz w:val="24"/>
                <w:szCs w:val="24"/>
              </w:rPr>
            </w:pPr>
          </w:p>
        </w:tc>
      </w:tr>
      <w:tr w:rsidR="00166427" w:rsidRPr="00314406" w14:paraId="1AE26F71"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2121FF"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lang w:val="en-US"/>
              </w:rPr>
            </w:pPr>
            <w:r w:rsidRPr="00314406">
              <w:rPr>
                <w:rFonts w:ascii="Times New Roman" w:hAnsi="Times New Roman"/>
                <w:sz w:val="24"/>
                <w:szCs w:val="24"/>
                <w:lang w:val="en-US"/>
              </w:rPr>
              <w:t>Facilitate group discussion</w:t>
            </w:r>
          </w:p>
          <w:p w14:paraId="1C21ED42" w14:textId="77777777" w:rsidR="00166427" w:rsidRPr="00314406" w:rsidRDefault="00166427" w:rsidP="00166427">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97CA9A"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Identification of communication needs</w:t>
            </w:r>
          </w:p>
          <w:p w14:paraId="464456AD"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Dynamics of groups</w:t>
            </w:r>
          </w:p>
          <w:p w14:paraId="46BE17CB"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Styles of group leadership</w:t>
            </w:r>
          </w:p>
          <w:p w14:paraId="05A3A4A3"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Presentation of information</w:t>
            </w:r>
          </w:p>
          <w:p w14:paraId="71EFA52D"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lastRenderedPageBreak/>
              <w:t>Encouraging group members participation</w:t>
            </w:r>
          </w:p>
          <w:p w14:paraId="11A0B6BF"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D8F798D"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lastRenderedPageBreak/>
              <w:t>Interview</w:t>
            </w:r>
          </w:p>
          <w:p w14:paraId="643710F4"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2F924EB6" w14:textId="77777777" w:rsidR="00166427" w:rsidRPr="00314406" w:rsidRDefault="00166427" w:rsidP="00166427">
            <w:pPr>
              <w:spacing w:after="0"/>
              <w:ind w:left="410"/>
              <w:rPr>
                <w:rFonts w:ascii="Times New Roman" w:hAnsi="Times New Roman" w:cs="Times New Roman"/>
                <w:sz w:val="24"/>
                <w:szCs w:val="24"/>
                <w:lang w:val="en-ZA"/>
              </w:rPr>
            </w:pPr>
          </w:p>
        </w:tc>
      </w:tr>
      <w:tr w:rsidR="00166427" w:rsidRPr="00314406" w14:paraId="44B615CB"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D9F4EC" w14:textId="77777777" w:rsidR="00166427" w:rsidRPr="00314406" w:rsidRDefault="00166427" w:rsidP="00387CAA">
            <w:pPr>
              <w:pStyle w:val="ListParagraph"/>
              <w:numPr>
                <w:ilvl w:val="0"/>
                <w:numId w:val="43"/>
              </w:numPr>
              <w:spacing w:after="0" w:line="276" w:lineRule="auto"/>
              <w:rPr>
                <w:rFonts w:ascii="Times New Roman" w:hAnsi="Times New Roman"/>
                <w:sz w:val="24"/>
                <w:szCs w:val="24"/>
                <w:lang w:val="en-US"/>
              </w:rPr>
            </w:pPr>
            <w:r w:rsidRPr="00314406">
              <w:rPr>
                <w:rFonts w:ascii="Times New Roman" w:hAnsi="Times New Roman"/>
                <w:sz w:val="24"/>
                <w:szCs w:val="24"/>
                <w:lang w:val="en-US"/>
              </w:rPr>
              <w:t>Represent the organization</w:t>
            </w:r>
          </w:p>
          <w:p w14:paraId="73960EBF" w14:textId="77777777" w:rsidR="00166427" w:rsidRPr="00314406" w:rsidRDefault="00166427" w:rsidP="00166427">
            <w:pPr>
              <w:spacing w:before="120"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EC0AFE5"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Presentation techniques</w:t>
            </w:r>
          </w:p>
          <w:p w14:paraId="2128BD6F"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Development of a presentation</w:t>
            </w:r>
          </w:p>
          <w:p w14:paraId="32F80B9D"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 xml:space="preserve">Multi-media utilization in presentation </w:t>
            </w:r>
          </w:p>
          <w:p w14:paraId="70E25A07" w14:textId="77777777" w:rsidR="00166427" w:rsidRPr="00314406" w:rsidRDefault="00166427" w:rsidP="00387CAA">
            <w:pPr>
              <w:pStyle w:val="indent2"/>
              <w:numPr>
                <w:ilvl w:val="0"/>
                <w:numId w:val="71"/>
              </w:numPr>
              <w:spacing w:line="276" w:lineRule="auto"/>
              <w:ind w:left="555" w:hanging="450"/>
              <w:rPr>
                <w:rFonts w:ascii="Times New Roman" w:hAnsi="Times New Roman"/>
                <w:szCs w:val="24"/>
              </w:rPr>
            </w:pPr>
            <w:r w:rsidRPr="00314406">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6A4B023"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Interview</w:t>
            </w:r>
          </w:p>
          <w:p w14:paraId="6705F046" w14:textId="77777777" w:rsidR="00166427" w:rsidRPr="00314406" w:rsidRDefault="00166427" w:rsidP="00387CAA">
            <w:pPr>
              <w:numPr>
                <w:ilvl w:val="0"/>
                <w:numId w:val="72"/>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texts</w:t>
            </w:r>
          </w:p>
          <w:p w14:paraId="69DFAB28" w14:textId="77777777" w:rsidR="00166427" w:rsidRPr="00314406" w:rsidRDefault="00166427" w:rsidP="00166427">
            <w:pPr>
              <w:spacing w:after="0"/>
              <w:ind w:left="410"/>
              <w:rPr>
                <w:rFonts w:ascii="Times New Roman" w:hAnsi="Times New Roman" w:cs="Times New Roman"/>
                <w:sz w:val="24"/>
                <w:szCs w:val="24"/>
                <w:lang w:val="en-ZA"/>
              </w:rPr>
            </w:pPr>
          </w:p>
        </w:tc>
      </w:tr>
    </w:tbl>
    <w:p w14:paraId="186ED4AE" w14:textId="77777777" w:rsidR="00166427" w:rsidRPr="00314406" w:rsidRDefault="00166427" w:rsidP="00166427">
      <w:pPr>
        <w:spacing w:after="0"/>
        <w:rPr>
          <w:rFonts w:ascii="Times New Roman" w:hAnsi="Times New Roman" w:cs="Times New Roman"/>
          <w:sz w:val="24"/>
          <w:szCs w:val="24"/>
        </w:rPr>
      </w:pPr>
    </w:p>
    <w:p w14:paraId="6EE1D912" w14:textId="77777777" w:rsidR="00166427" w:rsidRPr="00314406" w:rsidRDefault="00166427" w:rsidP="0016642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Suggested Methods of Instruction</w:t>
      </w:r>
    </w:p>
    <w:p w14:paraId="69517AC7" w14:textId="77777777" w:rsidR="00166427" w:rsidRPr="00314406" w:rsidRDefault="00166427" w:rsidP="00387CAA">
      <w:pPr>
        <w:pStyle w:val="ListParagraph"/>
        <w:numPr>
          <w:ilvl w:val="0"/>
          <w:numId w:val="48"/>
        </w:numPr>
        <w:spacing w:after="0" w:line="276" w:lineRule="auto"/>
        <w:rPr>
          <w:rFonts w:ascii="Times New Roman" w:hAnsi="Times New Roman"/>
          <w:sz w:val="24"/>
          <w:szCs w:val="24"/>
        </w:rPr>
      </w:pPr>
      <w:r w:rsidRPr="00314406">
        <w:rPr>
          <w:rFonts w:ascii="Times New Roman" w:hAnsi="Times New Roman"/>
          <w:sz w:val="24"/>
          <w:szCs w:val="24"/>
        </w:rPr>
        <w:t>Discussion</w:t>
      </w:r>
    </w:p>
    <w:p w14:paraId="75E00C37" w14:textId="77777777" w:rsidR="00166427" w:rsidRPr="00314406" w:rsidRDefault="00166427" w:rsidP="00387CAA">
      <w:pPr>
        <w:numPr>
          <w:ilvl w:val="0"/>
          <w:numId w:val="48"/>
        </w:numPr>
        <w:spacing w:after="0"/>
        <w:rPr>
          <w:rFonts w:ascii="Times New Roman" w:hAnsi="Times New Roman" w:cs="Times New Roman"/>
          <w:sz w:val="24"/>
          <w:szCs w:val="24"/>
        </w:rPr>
      </w:pPr>
      <w:r w:rsidRPr="00314406">
        <w:rPr>
          <w:rFonts w:ascii="Times New Roman" w:hAnsi="Times New Roman" w:cs="Times New Roman"/>
          <w:sz w:val="24"/>
          <w:szCs w:val="24"/>
        </w:rPr>
        <w:t>Role playing</w:t>
      </w:r>
    </w:p>
    <w:p w14:paraId="2F4197B6" w14:textId="77777777" w:rsidR="00166427" w:rsidRPr="00314406" w:rsidRDefault="00166427" w:rsidP="00387CAA">
      <w:pPr>
        <w:numPr>
          <w:ilvl w:val="0"/>
          <w:numId w:val="48"/>
        </w:numPr>
        <w:spacing w:after="0"/>
        <w:rPr>
          <w:rFonts w:ascii="Times New Roman" w:hAnsi="Times New Roman" w:cs="Times New Roman"/>
          <w:sz w:val="24"/>
          <w:szCs w:val="24"/>
        </w:rPr>
      </w:pPr>
      <w:r w:rsidRPr="00314406">
        <w:rPr>
          <w:rFonts w:ascii="Times New Roman" w:hAnsi="Times New Roman" w:cs="Times New Roman"/>
          <w:sz w:val="24"/>
          <w:szCs w:val="24"/>
        </w:rPr>
        <w:t>Simulation</w:t>
      </w:r>
    </w:p>
    <w:p w14:paraId="0265F32B" w14:textId="77777777" w:rsidR="00166427" w:rsidRPr="00314406" w:rsidRDefault="00166427" w:rsidP="00387CAA">
      <w:pPr>
        <w:numPr>
          <w:ilvl w:val="0"/>
          <w:numId w:val="48"/>
        </w:numPr>
        <w:spacing w:after="0"/>
        <w:rPr>
          <w:rFonts w:ascii="Times New Roman" w:hAnsi="Times New Roman" w:cs="Times New Roman"/>
          <w:sz w:val="24"/>
          <w:szCs w:val="24"/>
        </w:rPr>
      </w:pPr>
      <w:r w:rsidRPr="00314406">
        <w:rPr>
          <w:rFonts w:ascii="Times New Roman" w:hAnsi="Times New Roman" w:cs="Times New Roman"/>
          <w:sz w:val="24"/>
          <w:szCs w:val="24"/>
        </w:rPr>
        <w:t>Direct instruction</w:t>
      </w:r>
    </w:p>
    <w:p w14:paraId="1C2E6821"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Recommended Resources</w:t>
      </w:r>
    </w:p>
    <w:p w14:paraId="3B5D739C" w14:textId="77777777" w:rsidR="00166427" w:rsidRPr="00314406" w:rsidRDefault="00166427" w:rsidP="00387CAA">
      <w:pPr>
        <w:pStyle w:val="ListParagraph"/>
        <w:numPr>
          <w:ilvl w:val="0"/>
          <w:numId w:val="48"/>
        </w:numPr>
        <w:spacing w:after="0" w:line="276" w:lineRule="auto"/>
        <w:jc w:val="both"/>
        <w:rPr>
          <w:rFonts w:ascii="Times New Roman" w:hAnsi="Times New Roman"/>
          <w:sz w:val="24"/>
          <w:szCs w:val="24"/>
        </w:rPr>
      </w:pPr>
      <w:r w:rsidRPr="00314406">
        <w:rPr>
          <w:rFonts w:ascii="Times New Roman" w:hAnsi="Times New Roman"/>
          <w:sz w:val="24"/>
          <w:szCs w:val="24"/>
          <w:lang w:val="en-ZA"/>
        </w:rPr>
        <w:t>Desktop computers/laptops</w:t>
      </w:r>
    </w:p>
    <w:p w14:paraId="0B290C4E" w14:textId="77777777" w:rsidR="00166427" w:rsidRPr="00314406" w:rsidRDefault="00166427" w:rsidP="00387CAA">
      <w:pPr>
        <w:pStyle w:val="ListParagraph"/>
        <w:numPr>
          <w:ilvl w:val="0"/>
          <w:numId w:val="48"/>
        </w:numPr>
        <w:spacing w:after="0" w:line="276" w:lineRule="auto"/>
        <w:jc w:val="both"/>
        <w:rPr>
          <w:rFonts w:ascii="Times New Roman" w:hAnsi="Times New Roman"/>
          <w:sz w:val="24"/>
          <w:szCs w:val="24"/>
        </w:rPr>
      </w:pPr>
      <w:r w:rsidRPr="00314406">
        <w:rPr>
          <w:rFonts w:ascii="Times New Roman" w:hAnsi="Times New Roman"/>
          <w:sz w:val="24"/>
          <w:szCs w:val="24"/>
        </w:rPr>
        <w:t>Internet connection</w:t>
      </w:r>
    </w:p>
    <w:p w14:paraId="40C9BDA4" w14:textId="77777777" w:rsidR="00166427" w:rsidRPr="00314406" w:rsidRDefault="00166427" w:rsidP="00387CAA">
      <w:pPr>
        <w:numPr>
          <w:ilvl w:val="0"/>
          <w:numId w:val="48"/>
        </w:num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Projectors</w:t>
      </w:r>
    </w:p>
    <w:p w14:paraId="167D03FD" w14:textId="77777777" w:rsidR="00166427" w:rsidRPr="00314406" w:rsidRDefault="00166427" w:rsidP="00387CAA">
      <w:pPr>
        <w:pStyle w:val="ListParagraph"/>
        <w:numPr>
          <w:ilvl w:val="0"/>
          <w:numId w:val="48"/>
        </w:numPr>
        <w:spacing w:after="0" w:line="276" w:lineRule="auto"/>
        <w:jc w:val="both"/>
        <w:rPr>
          <w:rFonts w:ascii="Times New Roman" w:hAnsi="Times New Roman"/>
          <w:sz w:val="24"/>
          <w:szCs w:val="24"/>
        </w:rPr>
      </w:pPr>
      <w:r w:rsidRPr="00314406">
        <w:rPr>
          <w:rFonts w:ascii="Times New Roman" w:hAnsi="Times New Roman"/>
          <w:sz w:val="24"/>
          <w:szCs w:val="24"/>
        </w:rPr>
        <w:t>Telephone</w:t>
      </w:r>
      <w:r w:rsidRPr="00314406">
        <w:rPr>
          <w:rFonts w:ascii="Times New Roman" w:hAnsi="Times New Roman"/>
          <w:sz w:val="24"/>
          <w:szCs w:val="24"/>
          <w:lang w:val="en-US"/>
        </w:rPr>
        <w:t xml:space="preserve"> </w:t>
      </w:r>
    </w:p>
    <w:p w14:paraId="550EB85B" w14:textId="77777777" w:rsidR="00166427" w:rsidRPr="00314406" w:rsidRDefault="00166427" w:rsidP="00166427">
      <w:pPr>
        <w:rPr>
          <w:rFonts w:ascii="Times New Roman" w:eastAsia="Times New Roman" w:hAnsi="Times New Roman" w:cs="Times New Roman"/>
          <w:sz w:val="24"/>
          <w:szCs w:val="24"/>
          <w:lang w:eastAsia="x-none"/>
        </w:rPr>
      </w:pPr>
      <w:r w:rsidRPr="00314406">
        <w:rPr>
          <w:rFonts w:ascii="Times New Roman" w:hAnsi="Times New Roman" w:cs="Times New Roman"/>
          <w:sz w:val="24"/>
          <w:szCs w:val="24"/>
        </w:rPr>
        <w:br w:type="page"/>
      </w:r>
    </w:p>
    <w:p w14:paraId="30C364C9" w14:textId="77777777" w:rsidR="00166427" w:rsidRPr="00314406" w:rsidRDefault="00166427" w:rsidP="00166427">
      <w:pPr>
        <w:pStyle w:val="Heading1"/>
        <w:rPr>
          <w:b w:val="0"/>
        </w:rPr>
      </w:pPr>
      <w:bookmarkStart w:id="22" w:name="_Toc496098370"/>
      <w:bookmarkStart w:id="23" w:name="_Toc501225513"/>
      <w:bookmarkStart w:id="24" w:name="_Toc526156392"/>
      <w:bookmarkStart w:id="25" w:name="_Toc67906464"/>
      <w:r w:rsidRPr="00314406">
        <w:lastRenderedPageBreak/>
        <w:t>NUMERACY SKILLS</w:t>
      </w:r>
      <w:bookmarkEnd w:id="22"/>
      <w:bookmarkEnd w:id="23"/>
      <w:bookmarkEnd w:id="24"/>
      <w:bookmarkEnd w:id="25"/>
    </w:p>
    <w:p w14:paraId="52FE31CF" w14:textId="19CFB060" w:rsidR="00166427" w:rsidRPr="00314406" w:rsidRDefault="00166427" w:rsidP="00166427">
      <w:pPr>
        <w:spacing w:before="120" w:after="0"/>
        <w:jc w:val="both"/>
        <w:rPr>
          <w:rFonts w:ascii="Times New Roman" w:hAnsi="Times New Roman" w:cs="Times New Roman"/>
          <w:b/>
          <w:sz w:val="24"/>
          <w:szCs w:val="24"/>
          <w:lang w:val="en-ZA"/>
        </w:rPr>
      </w:pPr>
      <w:r w:rsidRPr="00314406">
        <w:rPr>
          <w:rFonts w:ascii="Times New Roman" w:hAnsi="Times New Roman" w:cs="Times New Roman"/>
          <w:b/>
          <w:sz w:val="24"/>
          <w:szCs w:val="24"/>
        </w:rPr>
        <w:t xml:space="preserve">UNIT CODE: </w:t>
      </w:r>
      <w:r w:rsidRPr="00314406">
        <w:rPr>
          <w:rFonts w:ascii="Times New Roman" w:hAnsi="Times New Roman" w:cs="Times New Roman"/>
          <w:bCs/>
          <w:sz w:val="24"/>
          <w:szCs w:val="24"/>
        </w:rPr>
        <w:t>ME/CU/BJ/BC/02/6/A</w:t>
      </w:r>
    </w:p>
    <w:p w14:paraId="7CC9B447" w14:textId="77777777" w:rsidR="00166427" w:rsidRPr="00314406" w:rsidRDefault="00166427" w:rsidP="00166427">
      <w:pPr>
        <w:spacing w:after="0"/>
        <w:jc w:val="both"/>
        <w:rPr>
          <w:rFonts w:ascii="Times New Roman" w:hAnsi="Times New Roman" w:cs="Times New Roman"/>
          <w:sz w:val="24"/>
          <w:szCs w:val="24"/>
          <w:lang w:val="en-ZA"/>
        </w:rPr>
      </w:pPr>
    </w:p>
    <w:p w14:paraId="6115FF14"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Relationship to Occupational Standards</w:t>
      </w:r>
    </w:p>
    <w:p w14:paraId="23E782B3" w14:textId="77777777" w:rsidR="00166427" w:rsidRPr="00314406" w:rsidRDefault="00166427" w:rsidP="00166427">
      <w:pPr>
        <w:spacing w:after="0"/>
        <w:rPr>
          <w:rFonts w:ascii="Times New Roman" w:hAnsi="Times New Roman" w:cs="Times New Roman"/>
          <w:sz w:val="24"/>
          <w:szCs w:val="24"/>
        </w:rPr>
      </w:pPr>
      <w:r w:rsidRPr="00314406">
        <w:rPr>
          <w:rFonts w:ascii="Times New Roman" w:hAnsi="Times New Roman" w:cs="Times New Roman"/>
          <w:sz w:val="24"/>
          <w:szCs w:val="24"/>
        </w:rPr>
        <w:t>This unit addresses the Unit of Competency: Demonstrate Numeracy Skills.</w:t>
      </w:r>
    </w:p>
    <w:p w14:paraId="038DDE1B" w14:textId="77777777" w:rsidR="00166427" w:rsidRPr="00314406" w:rsidRDefault="00166427" w:rsidP="00166427">
      <w:pPr>
        <w:spacing w:after="0"/>
        <w:jc w:val="both"/>
        <w:rPr>
          <w:rFonts w:ascii="Times New Roman" w:hAnsi="Times New Roman" w:cs="Times New Roman"/>
          <w:b/>
          <w:sz w:val="24"/>
          <w:szCs w:val="24"/>
        </w:rPr>
      </w:pPr>
    </w:p>
    <w:p w14:paraId="748E5373"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 xml:space="preserve">Duration of Unit: </w:t>
      </w:r>
      <w:r w:rsidRPr="00314406">
        <w:rPr>
          <w:rFonts w:ascii="Times New Roman" w:hAnsi="Times New Roman" w:cs="Times New Roman"/>
          <w:sz w:val="24"/>
          <w:szCs w:val="24"/>
        </w:rPr>
        <w:t>60 hours</w:t>
      </w:r>
    </w:p>
    <w:p w14:paraId="132451F9" w14:textId="77777777" w:rsidR="00166427" w:rsidRPr="00314406" w:rsidRDefault="00166427" w:rsidP="00166427">
      <w:pPr>
        <w:spacing w:after="0"/>
        <w:jc w:val="both"/>
        <w:rPr>
          <w:rFonts w:ascii="Times New Roman" w:hAnsi="Times New Roman" w:cs="Times New Roman"/>
          <w:b/>
          <w:sz w:val="24"/>
          <w:szCs w:val="24"/>
        </w:rPr>
      </w:pPr>
    </w:p>
    <w:p w14:paraId="73698636"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Unit Description</w:t>
      </w:r>
    </w:p>
    <w:p w14:paraId="324EADC5" w14:textId="77777777" w:rsidR="00166427" w:rsidRPr="00314406" w:rsidRDefault="00166427" w:rsidP="00166427">
      <w:pPr>
        <w:keepNext/>
        <w:keepLines/>
        <w:spacing w:before="120" w:after="0"/>
        <w:contextualSpacing/>
        <w:jc w:val="both"/>
        <w:rPr>
          <w:rFonts w:ascii="Times New Roman" w:hAnsi="Times New Roman" w:cs="Times New Roman"/>
          <w:b/>
          <w:sz w:val="24"/>
          <w:szCs w:val="24"/>
        </w:rPr>
      </w:pPr>
      <w:r w:rsidRPr="00314406">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F6D24A1" w14:textId="77777777" w:rsidR="00166427" w:rsidRPr="00314406" w:rsidRDefault="00166427" w:rsidP="00166427">
      <w:pPr>
        <w:spacing w:after="0"/>
        <w:jc w:val="both"/>
        <w:rPr>
          <w:rFonts w:ascii="Times New Roman" w:hAnsi="Times New Roman" w:cs="Times New Roman"/>
          <w:b/>
          <w:sz w:val="24"/>
          <w:szCs w:val="24"/>
        </w:rPr>
      </w:pPr>
    </w:p>
    <w:p w14:paraId="6922E198"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Summary of Learning Outcomes</w:t>
      </w:r>
    </w:p>
    <w:p w14:paraId="7A356B64" w14:textId="77777777" w:rsidR="00166427" w:rsidRPr="00314406" w:rsidRDefault="00166427" w:rsidP="00387CAA">
      <w:pPr>
        <w:numPr>
          <w:ilvl w:val="0"/>
          <w:numId w:val="53"/>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Apply a wide range of mathematical calculations for work</w:t>
      </w:r>
    </w:p>
    <w:p w14:paraId="6E65E019" w14:textId="77777777" w:rsidR="00166427" w:rsidRPr="00314406" w:rsidRDefault="00166427" w:rsidP="00387CAA">
      <w:pPr>
        <w:numPr>
          <w:ilvl w:val="0"/>
          <w:numId w:val="53"/>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Apply ratios, rates and proportions to solve problems</w:t>
      </w:r>
    </w:p>
    <w:p w14:paraId="55531A30" w14:textId="77777777" w:rsidR="00166427" w:rsidRPr="00314406" w:rsidRDefault="00166427" w:rsidP="00387CAA">
      <w:pPr>
        <w:numPr>
          <w:ilvl w:val="0"/>
          <w:numId w:val="53"/>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 xml:space="preserve">Estimate, measure and calculate measurement for work </w:t>
      </w:r>
    </w:p>
    <w:p w14:paraId="70208E0F" w14:textId="77777777" w:rsidR="00166427" w:rsidRPr="00314406" w:rsidRDefault="00166427" w:rsidP="00387CAA">
      <w:pPr>
        <w:numPr>
          <w:ilvl w:val="0"/>
          <w:numId w:val="53"/>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Use detailed maps to plan travel routes for work </w:t>
      </w:r>
    </w:p>
    <w:p w14:paraId="2BF6C17F" w14:textId="77777777" w:rsidR="00166427" w:rsidRPr="00314406" w:rsidRDefault="00166427" w:rsidP="00387CAA">
      <w:pPr>
        <w:numPr>
          <w:ilvl w:val="0"/>
          <w:numId w:val="53"/>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geometry to draw and construct 2D and 3D shapes for work</w:t>
      </w:r>
    </w:p>
    <w:p w14:paraId="3469FC48" w14:textId="77777777" w:rsidR="00166427" w:rsidRPr="00314406" w:rsidRDefault="00166427" w:rsidP="00387CAA">
      <w:pPr>
        <w:numPr>
          <w:ilvl w:val="0"/>
          <w:numId w:val="53"/>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Collect, organize and interpret statistical data</w:t>
      </w:r>
    </w:p>
    <w:p w14:paraId="61001325" w14:textId="77777777" w:rsidR="00166427" w:rsidRPr="00314406" w:rsidRDefault="00166427" w:rsidP="00387CAA">
      <w:pPr>
        <w:numPr>
          <w:ilvl w:val="0"/>
          <w:numId w:val="53"/>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Use routine formula and algebraic expressions for work </w:t>
      </w:r>
    </w:p>
    <w:p w14:paraId="5AEB6D19" w14:textId="77777777" w:rsidR="00166427" w:rsidRPr="00314406" w:rsidRDefault="00166427" w:rsidP="00387CAA">
      <w:pPr>
        <w:numPr>
          <w:ilvl w:val="0"/>
          <w:numId w:val="53"/>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common functions of a scientific calculator</w:t>
      </w:r>
    </w:p>
    <w:p w14:paraId="14C53F30" w14:textId="77777777" w:rsidR="00166427" w:rsidRPr="00314406" w:rsidRDefault="00166427" w:rsidP="00166427">
      <w:pPr>
        <w:spacing w:after="0"/>
        <w:ind w:left="1080"/>
        <w:rPr>
          <w:rFonts w:ascii="Times New Roman" w:eastAsia="Times New Roman" w:hAnsi="Times New Roman" w:cs="Times New Roman"/>
          <w:sz w:val="24"/>
          <w:szCs w:val="24"/>
        </w:rPr>
      </w:pPr>
    </w:p>
    <w:p w14:paraId="6E15C583"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rPr>
      </w:pPr>
      <w:r w:rsidRPr="00314406">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66427" w:rsidRPr="00314406" w14:paraId="2E3D92B6" w14:textId="77777777" w:rsidTr="00166427">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44731D1"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rPr>
            </w:pPr>
            <w:r w:rsidRPr="00314406">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A4F0940"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rPr>
            </w:pPr>
            <w:r w:rsidRPr="00314406">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522AC6C" w14:textId="77777777" w:rsidR="00166427" w:rsidRPr="00314406" w:rsidRDefault="00166427" w:rsidP="00166427">
            <w:pPr>
              <w:spacing w:before="120" w:after="0"/>
              <w:ind w:left="357" w:hanging="357"/>
              <w:contextualSpacing/>
              <w:rPr>
                <w:rFonts w:ascii="Times New Roman" w:hAnsi="Times New Roman" w:cs="Times New Roman"/>
                <w:b/>
                <w:sz w:val="24"/>
                <w:szCs w:val="24"/>
              </w:rPr>
            </w:pPr>
            <w:r w:rsidRPr="00314406">
              <w:rPr>
                <w:rFonts w:ascii="Times New Roman" w:hAnsi="Times New Roman" w:cs="Times New Roman"/>
                <w:b/>
                <w:sz w:val="24"/>
                <w:szCs w:val="24"/>
              </w:rPr>
              <w:t>Suggested Assessment Methods</w:t>
            </w:r>
          </w:p>
        </w:tc>
      </w:tr>
      <w:tr w:rsidR="00166427" w:rsidRPr="00314406" w14:paraId="0C860388" w14:textId="77777777" w:rsidTr="00166427">
        <w:trPr>
          <w:trHeight w:val="440"/>
        </w:trPr>
        <w:tc>
          <w:tcPr>
            <w:tcW w:w="1328" w:type="pct"/>
            <w:tcBorders>
              <w:top w:val="single" w:sz="4" w:space="0" w:color="auto"/>
              <w:left w:val="single" w:sz="4" w:space="0" w:color="auto"/>
              <w:bottom w:val="single" w:sz="4" w:space="0" w:color="auto"/>
              <w:right w:val="single" w:sz="4" w:space="0" w:color="auto"/>
            </w:tcBorders>
            <w:hideMark/>
          </w:tcPr>
          <w:p w14:paraId="0B32240A" w14:textId="77777777" w:rsidR="00166427" w:rsidRPr="00314406" w:rsidRDefault="00166427" w:rsidP="00387CAA">
            <w:pPr>
              <w:numPr>
                <w:ilvl w:val="0"/>
                <w:numId w:val="54"/>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D9D57E5" w14:textId="77777777" w:rsidR="00166427" w:rsidRPr="00314406" w:rsidRDefault="00166427" w:rsidP="00387CAA">
            <w:pPr>
              <w:pStyle w:val="ListItem01"/>
              <w:numPr>
                <w:ilvl w:val="0"/>
                <w:numId w:val="73"/>
              </w:numPr>
              <w:spacing w:line="276" w:lineRule="auto"/>
              <w:ind w:left="751" w:hanging="391"/>
              <w:jc w:val="left"/>
            </w:pPr>
            <w:r w:rsidRPr="00314406">
              <w:t>Fundamentals of mathematics</w:t>
            </w:r>
          </w:p>
          <w:p w14:paraId="3841B1E0" w14:textId="77777777" w:rsidR="00166427" w:rsidRPr="00314406" w:rsidRDefault="00166427" w:rsidP="00387CAA">
            <w:pPr>
              <w:pStyle w:val="ListItem01"/>
              <w:numPr>
                <w:ilvl w:val="0"/>
                <w:numId w:val="56"/>
              </w:numPr>
              <w:tabs>
                <w:tab w:val="left" w:pos="720"/>
              </w:tabs>
              <w:spacing w:line="276" w:lineRule="auto"/>
              <w:jc w:val="left"/>
            </w:pPr>
            <w:r w:rsidRPr="00314406">
              <w:t>Addition, subtraction, multiplication and division of positive and negative numbers</w:t>
            </w:r>
          </w:p>
          <w:p w14:paraId="4B51B55E" w14:textId="77777777" w:rsidR="00166427" w:rsidRPr="00314406" w:rsidRDefault="00166427" w:rsidP="00387CAA">
            <w:pPr>
              <w:pStyle w:val="ListItem01"/>
              <w:numPr>
                <w:ilvl w:val="0"/>
                <w:numId w:val="56"/>
              </w:numPr>
              <w:tabs>
                <w:tab w:val="left" w:pos="720"/>
              </w:tabs>
              <w:spacing w:line="276" w:lineRule="auto"/>
              <w:jc w:val="left"/>
            </w:pPr>
            <w:r w:rsidRPr="00314406">
              <w:t>Algebraic expressions manipulation</w:t>
            </w:r>
          </w:p>
          <w:p w14:paraId="18A7AC92" w14:textId="77777777" w:rsidR="00166427" w:rsidRPr="00314406" w:rsidRDefault="00166427" w:rsidP="00387CAA">
            <w:pPr>
              <w:pStyle w:val="ListItem01"/>
              <w:numPr>
                <w:ilvl w:val="0"/>
                <w:numId w:val="74"/>
              </w:numPr>
              <w:tabs>
                <w:tab w:val="left" w:pos="720"/>
              </w:tabs>
              <w:spacing w:line="276" w:lineRule="auto"/>
              <w:jc w:val="left"/>
            </w:pPr>
            <w:r w:rsidRPr="00314406">
              <w:t xml:space="preserve">Forms of fractions, decimals and </w:t>
            </w:r>
            <w:r w:rsidRPr="00314406">
              <w:lastRenderedPageBreak/>
              <w:t>percentages</w:t>
            </w:r>
          </w:p>
          <w:p w14:paraId="73941336" w14:textId="77777777" w:rsidR="00166427" w:rsidRPr="00314406" w:rsidRDefault="00166427" w:rsidP="00387CAA">
            <w:pPr>
              <w:pStyle w:val="ListItem01"/>
              <w:numPr>
                <w:ilvl w:val="0"/>
                <w:numId w:val="74"/>
              </w:numPr>
              <w:tabs>
                <w:tab w:val="left" w:pos="720"/>
              </w:tabs>
              <w:spacing w:line="276" w:lineRule="auto"/>
              <w:jc w:val="left"/>
            </w:pPr>
            <w:r w:rsidRPr="00314406">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12B1E4F9"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lastRenderedPageBreak/>
              <w:t>Written tests</w:t>
            </w:r>
          </w:p>
          <w:p w14:paraId="4DA9DCBA"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Assignments</w:t>
            </w:r>
          </w:p>
          <w:p w14:paraId="0885B539"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Supervised exercises</w:t>
            </w:r>
          </w:p>
        </w:tc>
      </w:tr>
      <w:tr w:rsidR="00166427" w:rsidRPr="00314406" w14:paraId="034022E5" w14:textId="77777777" w:rsidTr="00166427">
        <w:trPr>
          <w:trHeight w:val="440"/>
        </w:trPr>
        <w:tc>
          <w:tcPr>
            <w:tcW w:w="1328" w:type="pct"/>
            <w:tcBorders>
              <w:top w:val="single" w:sz="4" w:space="0" w:color="auto"/>
              <w:left w:val="single" w:sz="4" w:space="0" w:color="auto"/>
              <w:bottom w:val="single" w:sz="4" w:space="0" w:color="auto"/>
              <w:right w:val="single" w:sz="4" w:space="0" w:color="auto"/>
            </w:tcBorders>
            <w:hideMark/>
          </w:tcPr>
          <w:p w14:paraId="0C423840"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374996F" w14:textId="77777777" w:rsidR="00166427" w:rsidRPr="00314406" w:rsidRDefault="00166427" w:rsidP="00387CAA">
            <w:pPr>
              <w:pStyle w:val="ListItem01"/>
              <w:numPr>
                <w:ilvl w:val="0"/>
                <w:numId w:val="75"/>
              </w:numPr>
              <w:tabs>
                <w:tab w:val="left" w:pos="720"/>
              </w:tabs>
              <w:spacing w:line="276" w:lineRule="auto"/>
              <w:jc w:val="left"/>
            </w:pPr>
            <w:r w:rsidRPr="00314406">
              <w:t>Rates, ratios and proportions</w:t>
            </w:r>
          </w:p>
          <w:p w14:paraId="0B2F1B48" w14:textId="77777777" w:rsidR="00166427" w:rsidRPr="00314406" w:rsidRDefault="00166427" w:rsidP="00387CAA">
            <w:pPr>
              <w:pStyle w:val="ListItem01"/>
              <w:numPr>
                <w:ilvl w:val="0"/>
                <w:numId w:val="56"/>
              </w:numPr>
              <w:tabs>
                <w:tab w:val="left" w:pos="720"/>
              </w:tabs>
              <w:spacing w:line="276" w:lineRule="auto"/>
              <w:jc w:val="left"/>
            </w:pPr>
            <w:r w:rsidRPr="00314406">
              <w:t xml:space="preserve">Meaning </w:t>
            </w:r>
          </w:p>
          <w:p w14:paraId="29365879" w14:textId="77777777" w:rsidR="00166427" w:rsidRPr="00314406" w:rsidRDefault="00166427" w:rsidP="00387CAA">
            <w:pPr>
              <w:pStyle w:val="ListItem01"/>
              <w:numPr>
                <w:ilvl w:val="0"/>
                <w:numId w:val="56"/>
              </w:numPr>
              <w:tabs>
                <w:tab w:val="left" w:pos="720"/>
              </w:tabs>
              <w:spacing w:line="276" w:lineRule="auto"/>
              <w:jc w:val="left"/>
            </w:pPr>
            <w:r w:rsidRPr="00314406">
              <w:t>Conversions into percentages</w:t>
            </w:r>
          </w:p>
          <w:p w14:paraId="24ECE018" w14:textId="77777777" w:rsidR="00166427" w:rsidRPr="00314406" w:rsidRDefault="00166427" w:rsidP="00387CAA">
            <w:pPr>
              <w:pStyle w:val="ListItem01"/>
              <w:numPr>
                <w:ilvl w:val="0"/>
                <w:numId w:val="56"/>
              </w:numPr>
              <w:tabs>
                <w:tab w:val="left" w:pos="720"/>
              </w:tabs>
              <w:spacing w:line="276" w:lineRule="auto"/>
              <w:jc w:val="left"/>
            </w:pPr>
            <w:r w:rsidRPr="00314406">
              <w:t>Direct and inverse proportions determination</w:t>
            </w:r>
          </w:p>
          <w:p w14:paraId="2E5DACCC" w14:textId="77777777" w:rsidR="00166427" w:rsidRPr="00314406" w:rsidRDefault="00166427" w:rsidP="00387CAA">
            <w:pPr>
              <w:pStyle w:val="ListItem01"/>
              <w:numPr>
                <w:ilvl w:val="0"/>
                <w:numId w:val="56"/>
              </w:numPr>
              <w:tabs>
                <w:tab w:val="left" w:pos="720"/>
              </w:tabs>
              <w:spacing w:line="276" w:lineRule="auto"/>
              <w:jc w:val="left"/>
            </w:pPr>
            <w:r w:rsidRPr="00314406">
              <w:t xml:space="preserve">Performing calculations </w:t>
            </w:r>
          </w:p>
          <w:p w14:paraId="5ABACACD" w14:textId="77777777" w:rsidR="00166427" w:rsidRPr="00314406" w:rsidRDefault="00166427" w:rsidP="00387CAA">
            <w:pPr>
              <w:pStyle w:val="ListItem01"/>
              <w:numPr>
                <w:ilvl w:val="0"/>
                <w:numId w:val="56"/>
              </w:numPr>
              <w:tabs>
                <w:tab w:val="left" w:pos="720"/>
              </w:tabs>
              <w:spacing w:line="276" w:lineRule="auto"/>
              <w:jc w:val="left"/>
            </w:pPr>
            <w:r w:rsidRPr="00314406">
              <w:t>Construction of graphs, charts and tables</w:t>
            </w:r>
          </w:p>
          <w:p w14:paraId="4B02F942" w14:textId="77777777" w:rsidR="00166427" w:rsidRPr="00314406" w:rsidRDefault="00166427" w:rsidP="00387CAA">
            <w:pPr>
              <w:pStyle w:val="ListItem01"/>
              <w:numPr>
                <w:ilvl w:val="0"/>
                <w:numId w:val="56"/>
              </w:numPr>
              <w:tabs>
                <w:tab w:val="left" w:pos="720"/>
              </w:tabs>
              <w:spacing w:line="276" w:lineRule="auto"/>
              <w:jc w:val="left"/>
            </w:pPr>
            <w:r w:rsidRPr="00314406">
              <w:t>Recording of information</w:t>
            </w:r>
          </w:p>
        </w:tc>
        <w:tc>
          <w:tcPr>
            <w:tcW w:w="1460" w:type="pct"/>
            <w:tcBorders>
              <w:top w:val="single" w:sz="4" w:space="0" w:color="auto"/>
              <w:left w:val="single" w:sz="4" w:space="0" w:color="auto"/>
              <w:bottom w:val="single" w:sz="4" w:space="0" w:color="auto"/>
              <w:right w:val="single" w:sz="4" w:space="0" w:color="auto"/>
            </w:tcBorders>
          </w:tcPr>
          <w:p w14:paraId="4C212A33"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p w14:paraId="2F5CBC79"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Assignments</w:t>
            </w:r>
          </w:p>
          <w:p w14:paraId="13B72E8C"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Supervised exercises</w:t>
            </w:r>
          </w:p>
          <w:p w14:paraId="75817A5C" w14:textId="77777777" w:rsidR="00166427" w:rsidRPr="00314406" w:rsidRDefault="00166427" w:rsidP="00166427">
            <w:pPr>
              <w:pStyle w:val="ListParagraph"/>
              <w:autoSpaceDE w:val="0"/>
              <w:autoSpaceDN w:val="0"/>
              <w:adjustRightInd w:val="0"/>
              <w:spacing w:after="0" w:line="276" w:lineRule="auto"/>
              <w:ind w:left="0"/>
              <w:rPr>
                <w:rFonts w:ascii="Times New Roman" w:hAnsi="Times New Roman"/>
                <w:sz w:val="24"/>
                <w:szCs w:val="24"/>
                <w:lang w:val="en-US"/>
              </w:rPr>
            </w:pPr>
          </w:p>
        </w:tc>
      </w:tr>
      <w:tr w:rsidR="00166427" w:rsidRPr="00314406" w14:paraId="798FD1B4"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4E876E40"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C9D7CE5" w14:textId="77777777" w:rsidR="00166427" w:rsidRPr="00314406" w:rsidRDefault="00166427" w:rsidP="00387CAA">
            <w:pPr>
              <w:pStyle w:val="ListItem01"/>
              <w:numPr>
                <w:ilvl w:val="0"/>
                <w:numId w:val="76"/>
              </w:numPr>
              <w:tabs>
                <w:tab w:val="left" w:pos="720"/>
              </w:tabs>
              <w:spacing w:line="276" w:lineRule="auto"/>
              <w:jc w:val="left"/>
            </w:pPr>
            <w:r w:rsidRPr="00314406">
              <w:t>Units of measurements and their symbols</w:t>
            </w:r>
          </w:p>
          <w:p w14:paraId="00CD4067" w14:textId="77777777" w:rsidR="00166427" w:rsidRPr="00314406" w:rsidRDefault="00166427" w:rsidP="00387CAA">
            <w:pPr>
              <w:pStyle w:val="ListItem01"/>
              <w:numPr>
                <w:ilvl w:val="0"/>
                <w:numId w:val="76"/>
              </w:numPr>
              <w:tabs>
                <w:tab w:val="left" w:pos="720"/>
              </w:tabs>
              <w:spacing w:line="276" w:lineRule="auto"/>
              <w:jc w:val="left"/>
            </w:pPr>
            <w:r w:rsidRPr="00314406">
              <w:t>Identification and selection of measuring equipment</w:t>
            </w:r>
          </w:p>
          <w:p w14:paraId="5D2C4F69" w14:textId="77777777" w:rsidR="00166427" w:rsidRPr="00314406" w:rsidRDefault="00166427" w:rsidP="00387CAA">
            <w:pPr>
              <w:pStyle w:val="ListItem01"/>
              <w:numPr>
                <w:ilvl w:val="0"/>
                <w:numId w:val="76"/>
              </w:numPr>
              <w:tabs>
                <w:tab w:val="left" w:pos="720"/>
              </w:tabs>
              <w:spacing w:line="276" w:lineRule="auto"/>
              <w:jc w:val="left"/>
            </w:pPr>
            <w:r w:rsidRPr="00314406">
              <w:t>Conversion of units of measurement</w:t>
            </w:r>
          </w:p>
          <w:p w14:paraId="07EF5E7E" w14:textId="77777777" w:rsidR="00166427" w:rsidRPr="00314406" w:rsidRDefault="00166427" w:rsidP="00387CAA">
            <w:pPr>
              <w:pStyle w:val="ListItem01"/>
              <w:numPr>
                <w:ilvl w:val="0"/>
                <w:numId w:val="76"/>
              </w:numPr>
              <w:tabs>
                <w:tab w:val="left" w:pos="720"/>
              </w:tabs>
              <w:spacing w:line="276" w:lineRule="auto"/>
              <w:jc w:val="left"/>
            </w:pPr>
            <w:r w:rsidRPr="00314406">
              <w:t>Perimeters of regular figures</w:t>
            </w:r>
          </w:p>
          <w:p w14:paraId="0508C392" w14:textId="77777777" w:rsidR="00166427" w:rsidRPr="00314406" w:rsidRDefault="00166427" w:rsidP="00387CAA">
            <w:pPr>
              <w:pStyle w:val="ListItem01"/>
              <w:numPr>
                <w:ilvl w:val="0"/>
                <w:numId w:val="76"/>
              </w:numPr>
              <w:tabs>
                <w:tab w:val="left" w:pos="720"/>
              </w:tabs>
              <w:spacing w:line="276" w:lineRule="auto"/>
              <w:jc w:val="left"/>
            </w:pPr>
            <w:r w:rsidRPr="00314406">
              <w:t>Areas of regular figures</w:t>
            </w:r>
          </w:p>
          <w:p w14:paraId="3C436991" w14:textId="77777777" w:rsidR="00166427" w:rsidRPr="00314406" w:rsidRDefault="00166427" w:rsidP="00387CAA">
            <w:pPr>
              <w:pStyle w:val="ListItem01"/>
              <w:numPr>
                <w:ilvl w:val="0"/>
                <w:numId w:val="76"/>
              </w:numPr>
              <w:tabs>
                <w:tab w:val="left" w:pos="720"/>
              </w:tabs>
              <w:spacing w:line="276" w:lineRule="auto"/>
              <w:jc w:val="left"/>
            </w:pPr>
            <w:r w:rsidRPr="00314406">
              <w:t>Volumes of regular figures</w:t>
            </w:r>
          </w:p>
          <w:p w14:paraId="0135BBFE" w14:textId="77777777" w:rsidR="00166427" w:rsidRPr="00314406" w:rsidRDefault="00166427" w:rsidP="00387CAA">
            <w:pPr>
              <w:pStyle w:val="ListItem01"/>
              <w:numPr>
                <w:ilvl w:val="0"/>
                <w:numId w:val="76"/>
              </w:numPr>
              <w:tabs>
                <w:tab w:val="left" w:pos="720"/>
              </w:tabs>
              <w:spacing w:line="276" w:lineRule="auto"/>
              <w:jc w:val="left"/>
            </w:pPr>
            <w:r w:rsidRPr="00314406">
              <w:t xml:space="preserve">Carrying out measurements </w:t>
            </w:r>
          </w:p>
          <w:p w14:paraId="0579AA5C" w14:textId="77777777" w:rsidR="00166427" w:rsidRPr="00314406" w:rsidRDefault="00166427" w:rsidP="00387CAA">
            <w:pPr>
              <w:pStyle w:val="ListItem01"/>
              <w:numPr>
                <w:ilvl w:val="0"/>
                <w:numId w:val="76"/>
              </w:numPr>
              <w:tabs>
                <w:tab w:val="left" w:pos="720"/>
              </w:tabs>
              <w:spacing w:line="276" w:lineRule="auto"/>
              <w:jc w:val="left"/>
            </w:pPr>
            <w:r w:rsidRPr="00314406">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7894FE9"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Assignments</w:t>
            </w:r>
          </w:p>
          <w:p w14:paraId="59CB5D5D"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Supervised exercises</w:t>
            </w:r>
          </w:p>
          <w:p w14:paraId="69C9B0C8"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tc>
      </w:tr>
      <w:tr w:rsidR="00166427" w:rsidRPr="00314406" w14:paraId="19B8079C"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1D6CD98F"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3E2FD77"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Identification of features in routine maps and plans</w:t>
            </w:r>
          </w:p>
          <w:p w14:paraId="6622B91C"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Symbols and keys used in routine maps and plans</w:t>
            </w:r>
          </w:p>
          <w:p w14:paraId="5D24632D"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Identification and interpretation of orientation of map to North</w:t>
            </w:r>
          </w:p>
          <w:p w14:paraId="57FDA6CA"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Demonstrate understanding of direction and location</w:t>
            </w:r>
          </w:p>
          <w:p w14:paraId="38F46D5F"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Apply simple scale to estimate length of objects, or distance to location or object</w:t>
            </w:r>
          </w:p>
          <w:p w14:paraId="1414B520"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Give and receive directions using both formal and informal language</w:t>
            </w:r>
          </w:p>
          <w:p w14:paraId="79753768"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Planning of routes</w:t>
            </w:r>
          </w:p>
          <w:p w14:paraId="20DB861F"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20B51820" w14:textId="77777777" w:rsidR="00166427" w:rsidRPr="00314406" w:rsidRDefault="00166427" w:rsidP="00166427">
            <w:pPr>
              <w:pStyle w:val="ListParagraph"/>
              <w:autoSpaceDE w:val="0"/>
              <w:autoSpaceDN w:val="0"/>
              <w:adjustRightInd w:val="0"/>
              <w:spacing w:after="0" w:line="276" w:lineRule="auto"/>
              <w:rPr>
                <w:rFonts w:ascii="Times New Roman" w:hAnsi="Times New Roman"/>
                <w:sz w:val="24"/>
                <w:szCs w:val="24"/>
                <w:lang w:val="en-US"/>
              </w:rPr>
            </w:pPr>
          </w:p>
          <w:p w14:paraId="5E6B3454"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w:t>
            </w:r>
          </w:p>
          <w:p w14:paraId="51C356E7"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Practical test</w:t>
            </w:r>
          </w:p>
          <w:p w14:paraId="4DE9B455" w14:textId="77777777" w:rsidR="00166427" w:rsidRPr="00314406" w:rsidRDefault="00166427" w:rsidP="00166427">
            <w:pPr>
              <w:pStyle w:val="ListParagraph"/>
              <w:autoSpaceDE w:val="0"/>
              <w:autoSpaceDN w:val="0"/>
              <w:adjustRightInd w:val="0"/>
              <w:spacing w:after="0" w:line="276" w:lineRule="auto"/>
              <w:rPr>
                <w:rFonts w:ascii="Times New Roman" w:hAnsi="Times New Roman"/>
                <w:sz w:val="24"/>
                <w:szCs w:val="24"/>
                <w:lang w:val="en-ZA"/>
              </w:rPr>
            </w:pPr>
          </w:p>
        </w:tc>
      </w:tr>
      <w:tr w:rsidR="00166427" w:rsidRPr="00314406" w14:paraId="6F29CD5F"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08A046"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9F9648A"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Identify two dimensional shapes and routine three dimensional shapes in everyday objects and in different orientations</w:t>
            </w:r>
          </w:p>
          <w:p w14:paraId="0F92C413"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Explain the use and application of shapes</w:t>
            </w:r>
          </w:p>
          <w:p w14:paraId="0C78BA63"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formal and informal mathematical language and symbols to describe and compare the features of two dimensional shapes and routine three dimensional shapes</w:t>
            </w:r>
          </w:p>
          <w:p w14:paraId="0E932542"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Identify common angles</w:t>
            </w:r>
          </w:p>
          <w:p w14:paraId="3E091EC8"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Estimate common angles in everyday objects</w:t>
            </w:r>
          </w:p>
          <w:p w14:paraId="7EEEB545"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Evaluation of unknown angles</w:t>
            </w:r>
          </w:p>
          <w:p w14:paraId="26AD175F"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formal and informal mathematical language to describe and compare common angles</w:t>
            </w:r>
          </w:p>
          <w:p w14:paraId="5966625D"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Symmetry and similarity</w:t>
            </w:r>
          </w:p>
          <w:p w14:paraId="47D8753B"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Use common geometric instruments to draw two dimensional shapes</w:t>
            </w:r>
          </w:p>
          <w:p w14:paraId="56164467" w14:textId="77777777" w:rsidR="00166427" w:rsidRPr="00314406" w:rsidRDefault="00166427" w:rsidP="00387CAA">
            <w:pPr>
              <w:numPr>
                <w:ilvl w:val="0"/>
                <w:numId w:val="76"/>
              </w:numPr>
              <w:spacing w:before="40"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F4B19CE" w14:textId="77777777" w:rsidR="00166427" w:rsidRPr="00314406" w:rsidRDefault="00166427" w:rsidP="00166427">
            <w:pPr>
              <w:pStyle w:val="ListParagraph"/>
              <w:spacing w:after="0" w:line="276" w:lineRule="auto"/>
              <w:rPr>
                <w:rFonts w:ascii="Times New Roman" w:hAnsi="Times New Roman"/>
                <w:sz w:val="24"/>
                <w:szCs w:val="24"/>
              </w:rPr>
            </w:pPr>
          </w:p>
        </w:tc>
      </w:tr>
      <w:tr w:rsidR="00166427" w:rsidRPr="00314406" w14:paraId="055E74A5"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B8B80A"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Collect, organize and </w:t>
            </w:r>
            <w:r w:rsidRPr="00314406">
              <w:rPr>
                <w:rFonts w:ascii="Times New Roman" w:eastAsia="Times New Roman" w:hAnsi="Times New Roman" w:cs="Times New Roman"/>
                <w:sz w:val="24"/>
                <w:szCs w:val="24"/>
              </w:rPr>
              <w:lastRenderedPageBreak/>
              <w:t>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16791B4C" w14:textId="77777777" w:rsidR="00166427" w:rsidRPr="00314406" w:rsidRDefault="00166427" w:rsidP="00387CAA">
            <w:pPr>
              <w:pStyle w:val="ListParagraph"/>
              <w:numPr>
                <w:ilvl w:val="1"/>
                <w:numId w:val="7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lastRenderedPageBreak/>
              <w:t>Classification of data</w:t>
            </w:r>
          </w:p>
          <w:p w14:paraId="3F18E6E9"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Grouped data</w:t>
            </w:r>
          </w:p>
          <w:p w14:paraId="395F4A3E"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Ungrouped data</w:t>
            </w:r>
          </w:p>
          <w:p w14:paraId="17AFFEF3" w14:textId="77777777" w:rsidR="00166427" w:rsidRPr="00314406" w:rsidRDefault="00166427" w:rsidP="00387CAA">
            <w:pPr>
              <w:pStyle w:val="ListParagraph"/>
              <w:numPr>
                <w:ilvl w:val="1"/>
                <w:numId w:val="78"/>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lastRenderedPageBreak/>
              <w:t>Data collection</w:t>
            </w:r>
          </w:p>
          <w:p w14:paraId="55D45C42"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Observation</w:t>
            </w:r>
          </w:p>
          <w:p w14:paraId="4EE441B8"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Recording</w:t>
            </w:r>
          </w:p>
          <w:p w14:paraId="25B9FF58" w14:textId="77777777" w:rsidR="00166427" w:rsidRPr="00314406" w:rsidRDefault="00166427" w:rsidP="00387CAA">
            <w:pPr>
              <w:pStyle w:val="ListParagraph"/>
              <w:numPr>
                <w:ilvl w:val="1"/>
                <w:numId w:val="79"/>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Distinguishing between sampling and census</w:t>
            </w:r>
          </w:p>
          <w:p w14:paraId="6B85A217" w14:textId="77777777" w:rsidR="00166427" w:rsidRPr="00314406" w:rsidRDefault="00166427" w:rsidP="00387CAA">
            <w:pPr>
              <w:pStyle w:val="ListParagraph"/>
              <w:numPr>
                <w:ilvl w:val="1"/>
                <w:numId w:val="79"/>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Importance of sampling</w:t>
            </w:r>
          </w:p>
          <w:p w14:paraId="00A8455E" w14:textId="77777777" w:rsidR="00166427" w:rsidRPr="00314406" w:rsidRDefault="00166427" w:rsidP="00387CAA">
            <w:pPr>
              <w:pStyle w:val="ListParagraph"/>
              <w:numPr>
                <w:ilvl w:val="1"/>
                <w:numId w:val="79"/>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Errors in sampling</w:t>
            </w:r>
          </w:p>
          <w:p w14:paraId="5279E81C" w14:textId="77777777" w:rsidR="00166427" w:rsidRPr="00314406" w:rsidRDefault="00166427" w:rsidP="00387CAA">
            <w:pPr>
              <w:pStyle w:val="ListParagraph"/>
              <w:numPr>
                <w:ilvl w:val="1"/>
                <w:numId w:val="79"/>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sampling and their limitations e.g.</w:t>
            </w:r>
          </w:p>
          <w:p w14:paraId="29CA6685" w14:textId="77777777" w:rsidR="00166427" w:rsidRPr="00314406" w:rsidRDefault="00166427" w:rsidP="00387CAA">
            <w:pPr>
              <w:pStyle w:val="ListParagraph"/>
              <w:numPr>
                <w:ilvl w:val="0"/>
                <w:numId w:val="58"/>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Stratified random</w:t>
            </w:r>
          </w:p>
          <w:p w14:paraId="54CBD448" w14:textId="77777777" w:rsidR="00166427" w:rsidRPr="00314406" w:rsidRDefault="00166427" w:rsidP="00387CAA">
            <w:pPr>
              <w:pStyle w:val="ListParagraph"/>
              <w:numPr>
                <w:ilvl w:val="0"/>
                <w:numId w:val="58"/>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Cluster</w:t>
            </w:r>
          </w:p>
          <w:p w14:paraId="2A9BB170" w14:textId="77777777" w:rsidR="00166427" w:rsidRPr="00314406" w:rsidRDefault="00166427" w:rsidP="00387CAA">
            <w:pPr>
              <w:pStyle w:val="ListParagraph"/>
              <w:numPr>
                <w:ilvl w:val="0"/>
                <w:numId w:val="58"/>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Judgmental</w:t>
            </w:r>
          </w:p>
          <w:p w14:paraId="31F2E304" w14:textId="77777777" w:rsidR="00166427" w:rsidRPr="00314406" w:rsidRDefault="00166427" w:rsidP="00387CAA">
            <w:pPr>
              <w:pStyle w:val="ListParagraph"/>
              <w:numPr>
                <w:ilvl w:val="1"/>
                <w:numId w:val="80"/>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Tabulation of data</w:t>
            </w:r>
          </w:p>
          <w:p w14:paraId="4DFBD550"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Class intervals</w:t>
            </w:r>
          </w:p>
          <w:p w14:paraId="51333521"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Class boundaries</w:t>
            </w:r>
          </w:p>
          <w:p w14:paraId="348A0F60"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Frequency tables</w:t>
            </w:r>
          </w:p>
          <w:p w14:paraId="2F7CAE4B"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Cumulative frequency</w:t>
            </w:r>
          </w:p>
          <w:p w14:paraId="5D37339C" w14:textId="77777777" w:rsidR="00166427" w:rsidRPr="00314406" w:rsidRDefault="00166427" w:rsidP="00387CAA">
            <w:pPr>
              <w:pStyle w:val="ListParagraph"/>
              <w:numPr>
                <w:ilvl w:val="1"/>
                <w:numId w:val="81"/>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Diagrammatic and graphical presentation of data e.g. </w:t>
            </w:r>
          </w:p>
          <w:p w14:paraId="29C3C2A3"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Histograms</w:t>
            </w:r>
          </w:p>
          <w:p w14:paraId="560EAE52"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Frequency polygons</w:t>
            </w:r>
          </w:p>
          <w:p w14:paraId="0C426818"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Bar charts</w:t>
            </w:r>
          </w:p>
          <w:p w14:paraId="6AA00E33"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Pie charts</w:t>
            </w:r>
          </w:p>
          <w:p w14:paraId="194D9E2F" w14:textId="77777777" w:rsidR="00166427" w:rsidRPr="00314406" w:rsidRDefault="00166427" w:rsidP="00387CAA">
            <w:pPr>
              <w:pStyle w:val="ListParagraph"/>
              <w:numPr>
                <w:ilvl w:val="0"/>
                <w:numId w:val="57"/>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Cumulative frequency curves</w:t>
            </w:r>
          </w:p>
          <w:p w14:paraId="51BA3AE1" w14:textId="77777777" w:rsidR="00166427" w:rsidRPr="00314406" w:rsidRDefault="00166427" w:rsidP="00387CAA">
            <w:pPr>
              <w:pStyle w:val="ListParagraph"/>
              <w:numPr>
                <w:ilvl w:val="0"/>
                <w:numId w:val="55"/>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071A05A"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eastAsia="Calibri" w:hAnsi="Times New Roman"/>
                <w:sz w:val="24"/>
                <w:szCs w:val="24"/>
                <w:lang w:val="en-US"/>
              </w:rPr>
            </w:pPr>
            <w:r w:rsidRPr="00314406">
              <w:rPr>
                <w:rFonts w:ascii="Times New Roman" w:hAnsi="Times New Roman"/>
                <w:sz w:val="24"/>
                <w:szCs w:val="24"/>
                <w:lang w:val="en-US"/>
              </w:rPr>
              <w:lastRenderedPageBreak/>
              <w:t>Assignments</w:t>
            </w:r>
          </w:p>
          <w:p w14:paraId="52219BFF"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Supervised exercises</w:t>
            </w:r>
          </w:p>
          <w:p w14:paraId="6E6A76DA" w14:textId="77777777" w:rsidR="00166427" w:rsidRPr="00314406" w:rsidRDefault="00166427" w:rsidP="00387CAA">
            <w:pPr>
              <w:pStyle w:val="ListParagraph"/>
              <w:numPr>
                <w:ilvl w:val="0"/>
                <w:numId w:val="85"/>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lastRenderedPageBreak/>
              <w:t>Written tests</w:t>
            </w:r>
          </w:p>
        </w:tc>
      </w:tr>
      <w:tr w:rsidR="00166427" w:rsidRPr="00314406" w14:paraId="4F3B3F56"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13ADA3B4" w14:textId="77777777" w:rsidR="00166427" w:rsidRPr="00314406" w:rsidRDefault="00166427" w:rsidP="00387CAA">
            <w:pPr>
              <w:numPr>
                <w:ilvl w:val="0"/>
                <w:numId w:val="54"/>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076DE7FE" w14:textId="77777777" w:rsidR="00166427" w:rsidRPr="00314406" w:rsidRDefault="00166427" w:rsidP="00387CAA">
            <w:pPr>
              <w:pStyle w:val="ListParagraph"/>
              <w:numPr>
                <w:ilvl w:val="1"/>
                <w:numId w:val="82"/>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Solving linear equations</w:t>
            </w:r>
          </w:p>
          <w:p w14:paraId="1E69A636" w14:textId="77777777" w:rsidR="00166427" w:rsidRPr="00314406" w:rsidRDefault="00166427" w:rsidP="00387CAA">
            <w:pPr>
              <w:pStyle w:val="ListParagraph"/>
              <w:numPr>
                <w:ilvl w:val="1"/>
                <w:numId w:val="82"/>
              </w:numPr>
              <w:spacing w:after="0" w:line="276" w:lineRule="auto"/>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Linear graphs</w:t>
            </w:r>
          </w:p>
          <w:p w14:paraId="561A1C2A" w14:textId="77777777" w:rsidR="00166427" w:rsidRPr="00314406" w:rsidRDefault="00166427" w:rsidP="00387CAA">
            <w:pPr>
              <w:pStyle w:val="ListItem01"/>
              <w:numPr>
                <w:ilvl w:val="0"/>
                <w:numId w:val="56"/>
              </w:numPr>
              <w:tabs>
                <w:tab w:val="left" w:pos="720"/>
              </w:tabs>
              <w:spacing w:line="276" w:lineRule="auto"/>
              <w:jc w:val="left"/>
            </w:pPr>
            <w:r w:rsidRPr="00314406">
              <w:t xml:space="preserve">Plotting </w:t>
            </w:r>
          </w:p>
          <w:p w14:paraId="42B75A17" w14:textId="77777777" w:rsidR="00166427" w:rsidRPr="00314406" w:rsidRDefault="00166427" w:rsidP="00387CAA">
            <w:pPr>
              <w:pStyle w:val="ListItem01"/>
              <w:numPr>
                <w:ilvl w:val="0"/>
                <w:numId w:val="56"/>
              </w:numPr>
              <w:tabs>
                <w:tab w:val="left" w:pos="720"/>
              </w:tabs>
              <w:spacing w:line="276" w:lineRule="auto"/>
              <w:jc w:val="left"/>
            </w:pPr>
            <w:r w:rsidRPr="00314406">
              <w:t>Interpretation</w:t>
            </w:r>
          </w:p>
          <w:p w14:paraId="0F07EE3D" w14:textId="77777777" w:rsidR="00166427" w:rsidRPr="00314406" w:rsidRDefault="00166427" w:rsidP="00387CAA">
            <w:pPr>
              <w:pStyle w:val="ListParagraph"/>
              <w:numPr>
                <w:ilvl w:val="0"/>
                <w:numId w:val="83"/>
              </w:numPr>
              <w:spacing w:after="0" w:line="276" w:lineRule="auto"/>
              <w:ind w:left="391"/>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Applications of linear graphs</w:t>
            </w:r>
          </w:p>
          <w:p w14:paraId="3E4B5162" w14:textId="77777777" w:rsidR="00166427" w:rsidRPr="00314406" w:rsidRDefault="00166427" w:rsidP="00387CAA">
            <w:pPr>
              <w:pStyle w:val="ListItem01"/>
              <w:numPr>
                <w:ilvl w:val="0"/>
                <w:numId w:val="83"/>
              </w:numPr>
              <w:tabs>
                <w:tab w:val="left" w:pos="720"/>
              </w:tabs>
              <w:spacing w:line="276" w:lineRule="auto"/>
              <w:ind w:left="391"/>
              <w:jc w:val="left"/>
            </w:pPr>
            <w:r w:rsidRPr="00314406">
              <w:t xml:space="preserve">Curves of first and second degree </w:t>
            </w:r>
          </w:p>
          <w:p w14:paraId="6A7DF16B" w14:textId="77777777" w:rsidR="00166427" w:rsidRPr="00314406" w:rsidRDefault="00166427" w:rsidP="00387CAA">
            <w:pPr>
              <w:pStyle w:val="ListItem01"/>
              <w:numPr>
                <w:ilvl w:val="0"/>
                <w:numId w:val="56"/>
              </w:numPr>
              <w:tabs>
                <w:tab w:val="left" w:pos="720"/>
              </w:tabs>
              <w:spacing w:line="276" w:lineRule="auto"/>
              <w:jc w:val="left"/>
            </w:pPr>
            <w:r w:rsidRPr="00314406">
              <w:t xml:space="preserve">Plotting  </w:t>
            </w:r>
          </w:p>
          <w:p w14:paraId="7CA38762" w14:textId="77777777" w:rsidR="00166427" w:rsidRPr="00314406" w:rsidRDefault="00166427" w:rsidP="00387CAA">
            <w:pPr>
              <w:pStyle w:val="ListItem01"/>
              <w:numPr>
                <w:ilvl w:val="0"/>
                <w:numId w:val="56"/>
              </w:numPr>
              <w:tabs>
                <w:tab w:val="left" w:pos="720"/>
              </w:tabs>
              <w:spacing w:line="276" w:lineRule="auto"/>
              <w:jc w:val="left"/>
            </w:pPr>
            <w:r w:rsidRPr="00314406">
              <w:t>Interpretation</w:t>
            </w:r>
          </w:p>
        </w:tc>
        <w:tc>
          <w:tcPr>
            <w:tcW w:w="1460" w:type="pct"/>
            <w:tcBorders>
              <w:top w:val="single" w:sz="4" w:space="0" w:color="auto"/>
              <w:left w:val="single" w:sz="4" w:space="0" w:color="auto"/>
              <w:bottom w:val="single" w:sz="4" w:space="0" w:color="auto"/>
              <w:right w:val="single" w:sz="4" w:space="0" w:color="auto"/>
            </w:tcBorders>
          </w:tcPr>
          <w:p w14:paraId="288DC1EC"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Assignments</w:t>
            </w:r>
          </w:p>
          <w:p w14:paraId="6155565F"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Supervised exercises</w:t>
            </w:r>
          </w:p>
          <w:p w14:paraId="21DF59F9"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p w14:paraId="108B68AC" w14:textId="77777777" w:rsidR="00166427" w:rsidRPr="00314406" w:rsidRDefault="00166427" w:rsidP="00166427">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166427" w:rsidRPr="00314406" w14:paraId="53925FCD" w14:textId="77777777" w:rsidTr="00166427">
        <w:trPr>
          <w:trHeight w:val="755"/>
        </w:trPr>
        <w:tc>
          <w:tcPr>
            <w:tcW w:w="1328" w:type="pct"/>
            <w:tcBorders>
              <w:top w:val="single" w:sz="4" w:space="0" w:color="auto"/>
              <w:left w:val="single" w:sz="4" w:space="0" w:color="auto"/>
              <w:bottom w:val="single" w:sz="4" w:space="0" w:color="auto"/>
              <w:right w:val="single" w:sz="4" w:space="0" w:color="auto"/>
            </w:tcBorders>
            <w:hideMark/>
          </w:tcPr>
          <w:p w14:paraId="2EF9B091" w14:textId="77777777" w:rsidR="00166427" w:rsidRPr="00314406" w:rsidRDefault="00166427" w:rsidP="00166427">
            <w:pPr>
              <w:spacing w:after="0"/>
              <w:rPr>
                <w:rFonts w:ascii="Times New Roman" w:hAnsi="Times New Roman" w:cs="Times New Roman"/>
                <w:sz w:val="24"/>
                <w:szCs w:val="24"/>
              </w:rPr>
            </w:pPr>
            <w:r w:rsidRPr="00314406">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BF77ADA" w14:textId="77777777" w:rsidR="00166427" w:rsidRPr="00314406" w:rsidRDefault="00166427" w:rsidP="00387CAA">
            <w:pPr>
              <w:pStyle w:val="ListParagraph"/>
              <w:numPr>
                <w:ilvl w:val="0"/>
                <w:numId w:val="84"/>
              </w:numPr>
              <w:spacing w:before="40" w:after="0" w:line="276" w:lineRule="auto"/>
              <w:rPr>
                <w:rFonts w:ascii="Times New Roman" w:hAnsi="Times New Roman"/>
                <w:sz w:val="24"/>
                <w:szCs w:val="24"/>
              </w:rPr>
            </w:pPr>
            <w:r w:rsidRPr="00314406">
              <w:rPr>
                <w:rFonts w:ascii="Times New Roman" w:hAnsi="Times New Roman"/>
                <w:sz w:val="24"/>
                <w:szCs w:val="24"/>
              </w:rPr>
              <w:t>Identify and use keys for common functions on a calculator</w:t>
            </w:r>
          </w:p>
          <w:p w14:paraId="2030BE4F" w14:textId="77777777" w:rsidR="00166427" w:rsidRPr="00314406" w:rsidRDefault="00166427" w:rsidP="00387CAA">
            <w:pPr>
              <w:pStyle w:val="ListParagraph"/>
              <w:numPr>
                <w:ilvl w:val="0"/>
                <w:numId w:val="84"/>
              </w:numPr>
              <w:spacing w:before="40" w:after="0" w:line="276" w:lineRule="auto"/>
              <w:rPr>
                <w:rFonts w:ascii="Times New Roman" w:hAnsi="Times New Roman"/>
                <w:sz w:val="24"/>
                <w:szCs w:val="24"/>
              </w:rPr>
            </w:pPr>
            <w:r w:rsidRPr="00314406">
              <w:rPr>
                <w:rFonts w:ascii="Times New Roman" w:hAnsi="Times New Roman"/>
                <w:sz w:val="24"/>
                <w:szCs w:val="24"/>
              </w:rPr>
              <w:lastRenderedPageBreak/>
              <w:t>Calculate using whole numbers, money and routine decimals and percentages</w:t>
            </w:r>
          </w:p>
          <w:p w14:paraId="0901B09F" w14:textId="77777777" w:rsidR="00166427" w:rsidRPr="00314406" w:rsidRDefault="00166427" w:rsidP="00387CAA">
            <w:pPr>
              <w:pStyle w:val="ListParagraph"/>
              <w:numPr>
                <w:ilvl w:val="0"/>
                <w:numId w:val="84"/>
              </w:numPr>
              <w:spacing w:before="40" w:after="0" w:line="276" w:lineRule="auto"/>
              <w:rPr>
                <w:rFonts w:ascii="Times New Roman" w:hAnsi="Times New Roman"/>
                <w:sz w:val="24"/>
                <w:szCs w:val="24"/>
              </w:rPr>
            </w:pPr>
            <w:r w:rsidRPr="00314406">
              <w:rPr>
                <w:rFonts w:ascii="Times New Roman" w:hAnsi="Times New Roman"/>
                <w:sz w:val="24"/>
                <w:szCs w:val="24"/>
              </w:rPr>
              <w:t>Calculate with routine fractions and percentages</w:t>
            </w:r>
          </w:p>
          <w:p w14:paraId="20E18806" w14:textId="77777777" w:rsidR="00166427" w:rsidRPr="00314406" w:rsidRDefault="00166427" w:rsidP="00387CAA">
            <w:pPr>
              <w:pStyle w:val="ListParagraph"/>
              <w:numPr>
                <w:ilvl w:val="0"/>
                <w:numId w:val="84"/>
              </w:numPr>
              <w:spacing w:before="40" w:after="0" w:line="276" w:lineRule="auto"/>
              <w:rPr>
                <w:rFonts w:ascii="Times New Roman" w:hAnsi="Times New Roman"/>
                <w:sz w:val="24"/>
                <w:szCs w:val="24"/>
              </w:rPr>
            </w:pPr>
            <w:r w:rsidRPr="00314406">
              <w:rPr>
                <w:rFonts w:ascii="Times New Roman" w:hAnsi="Times New Roman"/>
                <w:sz w:val="24"/>
                <w:szCs w:val="24"/>
              </w:rPr>
              <w:t>Apply order of operations to solve multi-step calculations</w:t>
            </w:r>
          </w:p>
          <w:p w14:paraId="072C13DE" w14:textId="77777777" w:rsidR="00166427" w:rsidRPr="00314406" w:rsidRDefault="00166427" w:rsidP="00387CAA">
            <w:pPr>
              <w:pStyle w:val="ListParagraph"/>
              <w:numPr>
                <w:ilvl w:val="0"/>
                <w:numId w:val="84"/>
              </w:numPr>
              <w:spacing w:before="40" w:after="0" w:line="276" w:lineRule="auto"/>
              <w:rPr>
                <w:rFonts w:ascii="Times New Roman" w:hAnsi="Times New Roman"/>
                <w:sz w:val="24"/>
                <w:szCs w:val="24"/>
              </w:rPr>
            </w:pPr>
            <w:r w:rsidRPr="00314406">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4102DC47"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eastAsia="Calibri" w:hAnsi="Times New Roman"/>
                <w:sz w:val="24"/>
                <w:szCs w:val="24"/>
                <w:lang w:val="en-US"/>
              </w:rPr>
            </w:pPr>
          </w:p>
          <w:p w14:paraId="25C96537"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w:t>
            </w:r>
          </w:p>
          <w:p w14:paraId="3A3CA528" w14:textId="77777777" w:rsidR="00166427" w:rsidRPr="00314406" w:rsidRDefault="00166427" w:rsidP="00387CAA">
            <w:pPr>
              <w:pStyle w:val="ListParagraph"/>
              <w:numPr>
                <w:ilvl w:val="0"/>
                <w:numId w:val="86"/>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Practical test</w:t>
            </w:r>
          </w:p>
          <w:p w14:paraId="4398AF85" w14:textId="77777777" w:rsidR="00166427" w:rsidRPr="00314406" w:rsidRDefault="00166427" w:rsidP="00166427">
            <w:pPr>
              <w:autoSpaceDE w:val="0"/>
              <w:autoSpaceDN w:val="0"/>
              <w:adjustRightInd w:val="0"/>
              <w:spacing w:after="0"/>
              <w:ind w:left="360"/>
              <w:rPr>
                <w:rFonts w:ascii="Times New Roman" w:hAnsi="Times New Roman" w:cs="Times New Roman"/>
                <w:sz w:val="24"/>
                <w:szCs w:val="24"/>
              </w:rPr>
            </w:pPr>
          </w:p>
        </w:tc>
      </w:tr>
    </w:tbl>
    <w:p w14:paraId="31721730" w14:textId="77777777" w:rsidR="00166427" w:rsidRPr="00314406" w:rsidRDefault="00166427" w:rsidP="00166427">
      <w:pPr>
        <w:spacing w:after="0"/>
        <w:jc w:val="both"/>
        <w:rPr>
          <w:rFonts w:ascii="Times New Roman" w:hAnsi="Times New Roman" w:cs="Times New Roman"/>
          <w:b/>
          <w:sz w:val="24"/>
          <w:szCs w:val="24"/>
          <w:lang w:val="x-none" w:eastAsia="x-none"/>
        </w:rPr>
      </w:pPr>
    </w:p>
    <w:p w14:paraId="00F04C81" w14:textId="77777777" w:rsidR="00166427" w:rsidRPr="00314406" w:rsidRDefault="00166427" w:rsidP="00166427">
      <w:pPr>
        <w:spacing w:after="0"/>
        <w:jc w:val="both"/>
        <w:rPr>
          <w:rFonts w:ascii="Times New Roman" w:hAnsi="Times New Roman" w:cs="Times New Roman"/>
          <w:b/>
          <w:sz w:val="24"/>
          <w:szCs w:val="24"/>
          <w:lang w:eastAsia="x-none"/>
        </w:rPr>
      </w:pPr>
      <w:r w:rsidRPr="00314406">
        <w:rPr>
          <w:rFonts w:ascii="Times New Roman" w:hAnsi="Times New Roman" w:cs="Times New Roman"/>
          <w:b/>
          <w:sz w:val="24"/>
          <w:szCs w:val="24"/>
          <w:lang w:val="x-none" w:eastAsia="x-none"/>
        </w:rPr>
        <w:t>Suggested Methods</w:t>
      </w:r>
      <w:r w:rsidRPr="00314406">
        <w:rPr>
          <w:rFonts w:ascii="Times New Roman" w:hAnsi="Times New Roman" w:cs="Times New Roman"/>
          <w:b/>
          <w:sz w:val="24"/>
          <w:szCs w:val="24"/>
          <w:lang w:eastAsia="x-none"/>
        </w:rPr>
        <w:t xml:space="preserve"> of Instruction </w:t>
      </w:r>
    </w:p>
    <w:p w14:paraId="1DB3AFF5"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Group discussions</w:t>
      </w:r>
    </w:p>
    <w:p w14:paraId="1171FB3C"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Demonstration by trainer</w:t>
      </w:r>
    </w:p>
    <w:p w14:paraId="5CBFF8BC"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Practical work by trainee</w:t>
      </w:r>
    </w:p>
    <w:p w14:paraId="4BB634E0"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Exercises</w:t>
      </w:r>
    </w:p>
    <w:p w14:paraId="28175F2D" w14:textId="77777777" w:rsidR="00166427" w:rsidRPr="00314406" w:rsidRDefault="00166427" w:rsidP="00166427">
      <w:pPr>
        <w:spacing w:after="0"/>
        <w:rPr>
          <w:rFonts w:ascii="Times New Roman" w:hAnsi="Times New Roman" w:cs="Times New Roman"/>
          <w:b/>
          <w:sz w:val="24"/>
          <w:szCs w:val="24"/>
        </w:rPr>
      </w:pPr>
    </w:p>
    <w:p w14:paraId="23AB071C"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Recommended Resources</w:t>
      </w:r>
    </w:p>
    <w:p w14:paraId="733C74C4"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Calculators</w:t>
      </w:r>
    </w:p>
    <w:p w14:paraId="71587ADC"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Rulers, pencils, erasers</w:t>
      </w:r>
    </w:p>
    <w:p w14:paraId="6A6E4D45"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Charts with presentations of data</w:t>
      </w:r>
    </w:p>
    <w:p w14:paraId="249739F1"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Graph books</w:t>
      </w:r>
    </w:p>
    <w:p w14:paraId="58969F47" w14:textId="77777777" w:rsidR="00166427" w:rsidRPr="00314406" w:rsidRDefault="00166427" w:rsidP="00166427">
      <w:pPr>
        <w:numPr>
          <w:ilvl w:val="0"/>
          <w:numId w:val="2"/>
        </w:numPr>
        <w:spacing w:after="0"/>
        <w:rPr>
          <w:rFonts w:ascii="Times New Roman" w:hAnsi="Times New Roman" w:cs="Times New Roman"/>
          <w:sz w:val="24"/>
          <w:szCs w:val="24"/>
        </w:rPr>
      </w:pPr>
      <w:r w:rsidRPr="00314406">
        <w:rPr>
          <w:rFonts w:ascii="Times New Roman" w:hAnsi="Times New Roman" w:cs="Times New Roman"/>
          <w:sz w:val="24"/>
          <w:szCs w:val="24"/>
        </w:rPr>
        <w:t xml:space="preserve">Dice </w:t>
      </w:r>
    </w:p>
    <w:p w14:paraId="256940A2" w14:textId="77777777" w:rsidR="00166427" w:rsidRPr="00314406" w:rsidRDefault="00166427" w:rsidP="00166427">
      <w:pPr>
        <w:rPr>
          <w:rFonts w:ascii="Times New Roman" w:hAnsi="Times New Roman" w:cs="Times New Roman"/>
          <w:sz w:val="24"/>
          <w:szCs w:val="24"/>
        </w:rPr>
      </w:pPr>
      <w:r w:rsidRPr="00314406">
        <w:rPr>
          <w:rFonts w:ascii="Times New Roman" w:hAnsi="Times New Roman" w:cs="Times New Roman"/>
          <w:sz w:val="24"/>
          <w:szCs w:val="24"/>
        </w:rPr>
        <w:br w:type="page"/>
      </w:r>
    </w:p>
    <w:p w14:paraId="51E15886" w14:textId="77777777" w:rsidR="00166427" w:rsidRPr="00314406" w:rsidRDefault="00166427" w:rsidP="00166427">
      <w:pPr>
        <w:pStyle w:val="Heading1"/>
        <w:rPr>
          <w:i/>
        </w:rPr>
      </w:pPr>
      <w:bookmarkStart w:id="26" w:name="_Toc497549709"/>
      <w:bookmarkStart w:id="27" w:name="_Toc501225514"/>
      <w:bookmarkStart w:id="28" w:name="_Toc526156393"/>
      <w:bookmarkStart w:id="29" w:name="_Toc67906465"/>
      <w:r w:rsidRPr="00314406">
        <w:lastRenderedPageBreak/>
        <w:t>DIGITAL LITERACY</w:t>
      </w:r>
      <w:bookmarkEnd w:id="26"/>
      <w:bookmarkEnd w:id="27"/>
      <w:bookmarkEnd w:id="28"/>
      <w:bookmarkEnd w:id="29"/>
    </w:p>
    <w:p w14:paraId="4D0DE612" w14:textId="77777777" w:rsidR="00166427" w:rsidRPr="00314406" w:rsidRDefault="00166427" w:rsidP="00166427">
      <w:pPr>
        <w:spacing w:after="0"/>
        <w:ind w:left="1440" w:firstLine="720"/>
        <w:jc w:val="both"/>
        <w:rPr>
          <w:rFonts w:ascii="Times New Roman" w:hAnsi="Times New Roman" w:cs="Times New Roman"/>
          <w:b/>
          <w:sz w:val="24"/>
          <w:szCs w:val="24"/>
          <w:lang w:val="en-ZA"/>
        </w:rPr>
      </w:pPr>
    </w:p>
    <w:p w14:paraId="29400EC4" w14:textId="4D0BB5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UNIT CODE: </w:t>
      </w:r>
      <w:r w:rsidRPr="00314406">
        <w:rPr>
          <w:rFonts w:ascii="Times New Roman" w:hAnsi="Times New Roman" w:cs="Times New Roman"/>
          <w:bCs/>
          <w:sz w:val="24"/>
          <w:szCs w:val="24"/>
          <w:lang w:val="en-ZA"/>
        </w:rPr>
        <w:t>ME</w:t>
      </w:r>
      <w:r w:rsidRPr="00314406">
        <w:rPr>
          <w:rFonts w:ascii="Times New Roman" w:hAnsi="Times New Roman" w:cs="Times New Roman"/>
          <w:bCs/>
          <w:sz w:val="24"/>
          <w:szCs w:val="24"/>
        </w:rPr>
        <w:t>/CU/BJ/BC/03/6/A</w:t>
      </w:r>
    </w:p>
    <w:p w14:paraId="198340F5" w14:textId="77777777" w:rsidR="00166427" w:rsidRPr="00314406" w:rsidRDefault="00166427" w:rsidP="00166427">
      <w:pPr>
        <w:spacing w:after="0"/>
        <w:jc w:val="both"/>
        <w:rPr>
          <w:rFonts w:ascii="Times New Roman" w:hAnsi="Times New Roman" w:cs="Times New Roman"/>
          <w:b/>
          <w:sz w:val="24"/>
          <w:szCs w:val="24"/>
          <w:lang w:val="en-ZA"/>
        </w:rPr>
      </w:pPr>
    </w:p>
    <w:p w14:paraId="5B5FC2FB"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Relationship to Occupational Standards</w:t>
      </w:r>
    </w:p>
    <w:p w14:paraId="03C7F812"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This unit addresses the Unit of Competency: Demonstrate Digital Literacy</w:t>
      </w:r>
    </w:p>
    <w:p w14:paraId="298478B2" w14:textId="77777777" w:rsidR="00166427" w:rsidRPr="00314406" w:rsidRDefault="00166427" w:rsidP="00166427">
      <w:pPr>
        <w:spacing w:after="0"/>
        <w:jc w:val="both"/>
        <w:rPr>
          <w:rFonts w:ascii="Times New Roman" w:hAnsi="Times New Roman" w:cs="Times New Roman"/>
          <w:sz w:val="24"/>
          <w:szCs w:val="24"/>
          <w:lang w:val="en-ZA"/>
        </w:rPr>
      </w:pPr>
    </w:p>
    <w:p w14:paraId="5A171A4E"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Duration of Unit:</w:t>
      </w:r>
      <w:r w:rsidRPr="00314406">
        <w:rPr>
          <w:rFonts w:ascii="Times New Roman" w:hAnsi="Times New Roman" w:cs="Times New Roman"/>
          <w:sz w:val="24"/>
          <w:szCs w:val="24"/>
          <w:lang w:val="en-ZA"/>
        </w:rPr>
        <w:t xml:space="preserve"> 60 hours</w:t>
      </w:r>
    </w:p>
    <w:p w14:paraId="435913C7" w14:textId="77777777" w:rsidR="00166427" w:rsidRPr="00314406" w:rsidRDefault="00166427" w:rsidP="00166427">
      <w:pPr>
        <w:spacing w:after="0"/>
        <w:jc w:val="both"/>
        <w:rPr>
          <w:rFonts w:ascii="Times New Roman" w:hAnsi="Times New Roman" w:cs="Times New Roman"/>
          <w:b/>
          <w:sz w:val="24"/>
          <w:szCs w:val="24"/>
          <w:lang w:val="en-ZA"/>
        </w:rPr>
      </w:pPr>
    </w:p>
    <w:p w14:paraId="4B589348"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Unit Description</w:t>
      </w:r>
    </w:p>
    <w:p w14:paraId="201710C4" w14:textId="77777777" w:rsidR="00166427" w:rsidRPr="00314406" w:rsidRDefault="00166427" w:rsidP="00166427">
      <w:pPr>
        <w:autoSpaceDE w:val="0"/>
        <w:adjustRightInd w:val="0"/>
        <w:spacing w:after="0"/>
        <w:jc w:val="both"/>
        <w:rPr>
          <w:rFonts w:ascii="Times New Roman" w:hAnsi="Times New Roman" w:cs="Times New Roman"/>
          <w:sz w:val="24"/>
          <w:szCs w:val="24"/>
          <w:lang w:val="en-ZA"/>
        </w:rPr>
      </w:pPr>
      <w:r w:rsidRPr="00314406">
        <w:rPr>
          <w:rFonts w:ascii="Times New Roman" w:hAnsi="Times New Roman" w:cs="Times New Roman"/>
          <w:sz w:val="24"/>
          <w:szCs w:val="24"/>
        </w:rPr>
        <w:t xml:space="preserve">This unit describes competencies required to demonstrate digital literacy. It involves </w:t>
      </w:r>
      <w:r w:rsidRPr="00314406">
        <w:rPr>
          <w:rFonts w:ascii="Times New Roman" w:hAnsi="Times New Roman" w:cs="Times New Roman"/>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FEB005A" w14:textId="77777777" w:rsidR="00166427" w:rsidRPr="00314406" w:rsidRDefault="00166427" w:rsidP="00166427">
      <w:pPr>
        <w:spacing w:after="0"/>
        <w:jc w:val="both"/>
        <w:rPr>
          <w:rFonts w:ascii="Times New Roman" w:hAnsi="Times New Roman" w:cs="Times New Roman"/>
          <w:b/>
          <w:sz w:val="24"/>
          <w:szCs w:val="24"/>
          <w:lang w:val="en-ZA"/>
        </w:rPr>
      </w:pPr>
    </w:p>
    <w:p w14:paraId="65794BAB"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Summary of Learning Outcomes</w:t>
      </w:r>
    </w:p>
    <w:p w14:paraId="7958CA31" w14:textId="77777777" w:rsidR="00166427" w:rsidRPr="00314406" w:rsidRDefault="00166427" w:rsidP="00387CAA">
      <w:pPr>
        <w:pStyle w:val="BodyText"/>
        <w:numPr>
          <w:ilvl w:val="0"/>
          <w:numId w:val="46"/>
        </w:numPr>
        <w:spacing w:after="0" w:line="276" w:lineRule="auto"/>
        <w:ind w:right="72"/>
        <w:rPr>
          <w:rFonts w:eastAsia="Calibri"/>
          <w:lang w:val="en-ZA" w:eastAsia="fr-FR"/>
        </w:rPr>
      </w:pPr>
      <w:r w:rsidRPr="00314406">
        <w:rPr>
          <w:rFonts w:eastAsia="Calibri"/>
          <w:lang w:val="en-ZA" w:eastAsia="fr-FR"/>
        </w:rPr>
        <w:t>Identify computer software and hardware</w:t>
      </w:r>
    </w:p>
    <w:p w14:paraId="5E51A94B" w14:textId="77777777" w:rsidR="00166427" w:rsidRPr="00314406" w:rsidRDefault="00166427" w:rsidP="00387CAA">
      <w:pPr>
        <w:pStyle w:val="BodyText"/>
        <w:numPr>
          <w:ilvl w:val="0"/>
          <w:numId w:val="46"/>
        </w:numPr>
        <w:spacing w:after="0" w:line="276" w:lineRule="auto"/>
        <w:ind w:right="72"/>
        <w:rPr>
          <w:rFonts w:eastAsia="Calibri"/>
          <w:lang w:val="en-ZA" w:eastAsia="fr-FR"/>
        </w:rPr>
      </w:pPr>
      <w:r w:rsidRPr="00314406">
        <w:rPr>
          <w:rFonts w:eastAsia="Calibri"/>
          <w:lang w:val="en-ZA" w:eastAsia="fr-FR"/>
        </w:rPr>
        <w:t xml:space="preserve">Apply security measures to data, hardware, software in automated environment </w:t>
      </w:r>
    </w:p>
    <w:p w14:paraId="7DD886DF" w14:textId="77777777" w:rsidR="00166427" w:rsidRPr="00314406" w:rsidRDefault="00166427" w:rsidP="00387CAA">
      <w:pPr>
        <w:pStyle w:val="BodyText"/>
        <w:numPr>
          <w:ilvl w:val="0"/>
          <w:numId w:val="46"/>
        </w:numPr>
        <w:tabs>
          <w:tab w:val="left" w:pos="2052"/>
        </w:tabs>
        <w:spacing w:after="0" w:line="276" w:lineRule="auto"/>
        <w:ind w:right="72"/>
        <w:rPr>
          <w:rFonts w:eastAsia="Calibri"/>
          <w:lang w:val="en-ZA" w:eastAsia="fr-FR"/>
        </w:rPr>
      </w:pPr>
      <w:r w:rsidRPr="00314406">
        <w:rPr>
          <w:rFonts w:eastAsia="Calibri"/>
          <w:lang w:val="en-ZA" w:eastAsia="fr-FR"/>
        </w:rPr>
        <w:t>Apply computer software in solving tasks</w:t>
      </w:r>
    </w:p>
    <w:p w14:paraId="76BB170A" w14:textId="77777777" w:rsidR="00166427" w:rsidRPr="00314406" w:rsidRDefault="00166427" w:rsidP="00387CAA">
      <w:pPr>
        <w:pStyle w:val="BodyText"/>
        <w:numPr>
          <w:ilvl w:val="0"/>
          <w:numId w:val="46"/>
        </w:numPr>
        <w:spacing w:after="0" w:line="276" w:lineRule="auto"/>
        <w:ind w:right="72"/>
        <w:rPr>
          <w:rFonts w:eastAsia="Calibri"/>
          <w:lang w:val="en-ZA" w:eastAsia="fr-FR"/>
        </w:rPr>
      </w:pPr>
      <w:r w:rsidRPr="00314406">
        <w:rPr>
          <w:rFonts w:eastAsia="Calibri"/>
          <w:lang w:val="en-ZA" w:eastAsia="fr-FR"/>
        </w:rPr>
        <w:t>Apply internet and email in communication at workplace</w:t>
      </w:r>
    </w:p>
    <w:p w14:paraId="026FC88F" w14:textId="77777777" w:rsidR="00166427" w:rsidRPr="00314406" w:rsidRDefault="00166427" w:rsidP="00387CAA">
      <w:pPr>
        <w:pStyle w:val="BodyText"/>
        <w:numPr>
          <w:ilvl w:val="0"/>
          <w:numId w:val="46"/>
        </w:numPr>
        <w:spacing w:after="0" w:line="276" w:lineRule="auto"/>
        <w:ind w:right="72"/>
        <w:rPr>
          <w:rFonts w:eastAsia="Calibri"/>
          <w:lang w:val="en-ZA" w:eastAsia="fr-FR"/>
        </w:rPr>
      </w:pPr>
      <w:r w:rsidRPr="00314406">
        <w:rPr>
          <w:rFonts w:eastAsia="Calibri"/>
          <w:lang w:val="en-ZA" w:eastAsia="fr-FR"/>
        </w:rPr>
        <w:t>Apply desktop publishing in official assignments</w:t>
      </w:r>
    </w:p>
    <w:p w14:paraId="156DB50C" w14:textId="77777777" w:rsidR="00166427" w:rsidRPr="00314406" w:rsidRDefault="00166427" w:rsidP="00387CAA">
      <w:pPr>
        <w:pStyle w:val="BodyText"/>
        <w:numPr>
          <w:ilvl w:val="0"/>
          <w:numId w:val="46"/>
        </w:numPr>
        <w:spacing w:after="0" w:line="276" w:lineRule="auto"/>
        <w:ind w:right="72"/>
        <w:rPr>
          <w:rFonts w:eastAsia="Calibri"/>
          <w:lang w:val="en-ZA" w:eastAsia="fr-FR"/>
        </w:rPr>
      </w:pPr>
      <w:r w:rsidRPr="00314406">
        <w:rPr>
          <w:rFonts w:eastAsia="Calibri"/>
          <w:lang w:val="en-ZA" w:eastAsia="fr-FR"/>
        </w:rPr>
        <w:t>Prepare presentation packages</w:t>
      </w:r>
    </w:p>
    <w:p w14:paraId="2CC74F73" w14:textId="77777777" w:rsidR="00166427" w:rsidRPr="00314406" w:rsidRDefault="00166427" w:rsidP="00166427">
      <w:pPr>
        <w:spacing w:after="0"/>
        <w:jc w:val="both"/>
        <w:rPr>
          <w:rFonts w:ascii="Times New Roman" w:hAnsi="Times New Roman" w:cs="Times New Roman"/>
          <w:b/>
          <w:sz w:val="24"/>
          <w:szCs w:val="24"/>
          <w:lang w:val="en-ZA"/>
        </w:rPr>
      </w:pPr>
    </w:p>
    <w:p w14:paraId="753FC132"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66427" w:rsidRPr="00314406" w14:paraId="13F1CA0E" w14:textId="77777777" w:rsidTr="0016642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9E393E0" w14:textId="77777777" w:rsidR="00166427" w:rsidRPr="00314406" w:rsidRDefault="00166427" w:rsidP="00166427">
            <w:pPr>
              <w:spacing w:after="0"/>
              <w:rPr>
                <w:rFonts w:ascii="Times New Roman" w:hAnsi="Times New Roman" w:cs="Times New Roman"/>
                <w:sz w:val="24"/>
                <w:szCs w:val="24"/>
              </w:rPr>
            </w:pPr>
            <w:r w:rsidRPr="0031440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AACC3D5" w14:textId="77777777" w:rsidR="00166427" w:rsidRPr="00314406" w:rsidRDefault="00166427" w:rsidP="00166427">
            <w:pPr>
              <w:spacing w:after="0"/>
              <w:rPr>
                <w:rFonts w:ascii="Times New Roman" w:hAnsi="Times New Roman" w:cs="Times New Roman"/>
                <w:sz w:val="24"/>
                <w:szCs w:val="24"/>
                <w:lang w:val="en-ZA"/>
              </w:rPr>
            </w:pPr>
            <w:r w:rsidRPr="0031440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0E1727B" w14:textId="77777777" w:rsidR="00166427" w:rsidRPr="00314406" w:rsidRDefault="00166427" w:rsidP="00166427">
            <w:pPr>
              <w:spacing w:after="0"/>
              <w:rPr>
                <w:rFonts w:ascii="Times New Roman" w:hAnsi="Times New Roman" w:cs="Times New Roman"/>
                <w:sz w:val="24"/>
                <w:szCs w:val="24"/>
                <w:lang w:val="en-ZA"/>
              </w:rPr>
            </w:pPr>
            <w:r w:rsidRPr="00314406">
              <w:rPr>
                <w:rFonts w:ascii="Times New Roman" w:hAnsi="Times New Roman" w:cs="Times New Roman"/>
                <w:b/>
                <w:sz w:val="24"/>
                <w:szCs w:val="24"/>
                <w:lang w:val="en-ZA"/>
              </w:rPr>
              <w:t>Suggested Assessment Methods</w:t>
            </w:r>
          </w:p>
        </w:tc>
      </w:tr>
      <w:tr w:rsidR="00166427" w:rsidRPr="00314406" w14:paraId="28023BD4" w14:textId="77777777" w:rsidTr="0016642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E127D2" w14:textId="77777777" w:rsidR="00166427" w:rsidRPr="00314406" w:rsidRDefault="00166427" w:rsidP="00387CAA">
            <w:pPr>
              <w:numPr>
                <w:ilvl w:val="0"/>
                <w:numId w:val="68"/>
              </w:numPr>
              <w:spacing w:after="0"/>
              <w:rPr>
                <w:rFonts w:ascii="Times New Roman" w:hAnsi="Times New Roman" w:cs="Times New Roman"/>
                <w:sz w:val="24"/>
                <w:szCs w:val="24"/>
              </w:rPr>
            </w:pPr>
            <w:r w:rsidRPr="00314406">
              <w:rPr>
                <w:rFonts w:ascii="Times New Roman" w:hAnsi="Times New Roman" w:cs="Times New Roman"/>
                <w:sz w:val="24"/>
                <w:szCs w:val="24"/>
              </w:rPr>
              <w:t>Identify computer hardware and software</w:t>
            </w:r>
          </w:p>
          <w:p w14:paraId="01C167A1" w14:textId="77777777" w:rsidR="00166427" w:rsidRPr="00314406" w:rsidRDefault="00166427" w:rsidP="00166427">
            <w:pPr>
              <w:spacing w:after="0"/>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3B131C6"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Concepts of ICT</w:t>
            </w:r>
          </w:p>
          <w:p w14:paraId="6FCF722A"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Functions of ICT</w:t>
            </w:r>
          </w:p>
          <w:p w14:paraId="045BA222"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History of computers</w:t>
            </w:r>
          </w:p>
          <w:p w14:paraId="4A67A2FB"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Components of  a computer</w:t>
            </w:r>
          </w:p>
          <w:p w14:paraId="04E44C9B"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55B8C7B"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tests</w:t>
            </w:r>
          </w:p>
          <w:p w14:paraId="64293109"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presentation</w:t>
            </w:r>
          </w:p>
          <w:p w14:paraId="1B4B04C2" w14:textId="77777777" w:rsidR="00166427" w:rsidRPr="00314406" w:rsidRDefault="00166427" w:rsidP="00166427">
            <w:pPr>
              <w:spacing w:after="0"/>
              <w:ind w:left="360"/>
              <w:rPr>
                <w:rFonts w:ascii="Times New Roman" w:hAnsi="Times New Roman" w:cs="Times New Roman"/>
                <w:sz w:val="24"/>
                <w:szCs w:val="24"/>
                <w:lang w:val="en-ZA"/>
              </w:rPr>
            </w:pPr>
          </w:p>
        </w:tc>
      </w:tr>
      <w:tr w:rsidR="00166427" w:rsidRPr="00314406" w14:paraId="5CE64F0C"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BDF414" w14:textId="77777777" w:rsidR="00166427" w:rsidRPr="00314406" w:rsidRDefault="00166427" w:rsidP="00387CAA">
            <w:pPr>
              <w:pStyle w:val="ListParagraph"/>
              <w:numPr>
                <w:ilvl w:val="0"/>
                <w:numId w:val="68"/>
              </w:numPr>
              <w:spacing w:line="276" w:lineRule="auto"/>
              <w:rPr>
                <w:rFonts w:ascii="Times New Roman" w:eastAsia="Calibri" w:hAnsi="Times New Roman"/>
                <w:sz w:val="24"/>
                <w:szCs w:val="24"/>
              </w:rPr>
            </w:pPr>
            <w:r w:rsidRPr="00314406">
              <w:rPr>
                <w:rFonts w:ascii="Times New Roman" w:eastAsia="Calibri" w:hAnsi="Times New Roman"/>
                <w:sz w:val="24"/>
                <w:szCs w:val="24"/>
              </w:rPr>
              <w:t xml:space="preserve">Apply security measures to data, hardware, software in automated environment </w:t>
            </w:r>
          </w:p>
          <w:p w14:paraId="2A4988B8" w14:textId="77777777" w:rsidR="00166427" w:rsidRPr="00314406" w:rsidRDefault="00166427" w:rsidP="00166427">
            <w:pPr>
              <w:spacing w:after="0"/>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0ED295"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Data security and control</w:t>
            </w:r>
          </w:p>
          <w:p w14:paraId="6DB192DD"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Security threats and control measures</w:t>
            </w:r>
          </w:p>
          <w:p w14:paraId="505C2856"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Types of computer crimes</w:t>
            </w:r>
          </w:p>
          <w:p w14:paraId="7A84556A"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Detection and protection against computer crimes</w:t>
            </w:r>
          </w:p>
          <w:p w14:paraId="41CDAC1C"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A507788"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lastRenderedPageBreak/>
              <w:t>Written tests</w:t>
            </w:r>
          </w:p>
          <w:p w14:paraId="4C064937"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presentation</w:t>
            </w:r>
          </w:p>
          <w:p w14:paraId="28338E49"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Project</w:t>
            </w:r>
          </w:p>
        </w:tc>
      </w:tr>
      <w:tr w:rsidR="00166427" w:rsidRPr="00314406" w14:paraId="3FE2D427" w14:textId="77777777" w:rsidTr="00166427">
        <w:trPr>
          <w:trHeight w:val="530"/>
        </w:trPr>
        <w:tc>
          <w:tcPr>
            <w:tcW w:w="1491" w:type="pct"/>
            <w:tcBorders>
              <w:top w:val="single" w:sz="4" w:space="0" w:color="auto"/>
              <w:left w:val="single" w:sz="4" w:space="0" w:color="auto"/>
              <w:bottom w:val="single" w:sz="4" w:space="0" w:color="auto"/>
              <w:right w:val="single" w:sz="4" w:space="0" w:color="auto"/>
            </w:tcBorders>
            <w:hideMark/>
          </w:tcPr>
          <w:p w14:paraId="0A7378F9" w14:textId="77777777" w:rsidR="00166427" w:rsidRPr="00314406" w:rsidRDefault="00166427" w:rsidP="00387CAA">
            <w:pPr>
              <w:numPr>
                <w:ilvl w:val="0"/>
                <w:numId w:val="68"/>
              </w:numPr>
              <w:spacing w:after="0"/>
              <w:rPr>
                <w:rFonts w:ascii="Times New Roman" w:hAnsi="Times New Roman" w:cs="Times New Roman"/>
                <w:sz w:val="24"/>
                <w:szCs w:val="24"/>
              </w:rPr>
            </w:pPr>
            <w:r w:rsidRPr="00314406">
              <w:rPr>
                <w:rFonts w:ascii="Times New Roman" w:hAnsi="Times New Roman" w:cs="Times New Roman"/>
                <w:sz w:val="24"/>
                <w:szCs w:val="24"/>
              </w:rPr>
              <w:t>Apply computer software in solving tasks</w:t>
            </w:r>
          </w:p>
          <w:p w14:paraId="0AF4945E" w14:textId="77777777" w:rsidR="00166427" w:rsidRPr="00314406" w:rsidRDefault="00166427" w:rsidP="00166427">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EC9E8E"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Operating system</w:t>
            </w:r>
          </w:p>
          <w:p w14:paraId="078BA793"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Word processing</w:t>
            </w:r>
          </w:p>
          <w:p w14:paraId="13A85ACB"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Spread sheets</w:t>
            </w:r>
          </w:p>
          <w:p w14:paraId="3CAFCD8D"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rPr>
              <w:t>Data base design and manipulation</w:t>
            </w:r>
          </w:p>
          <w:p w14:paraId="3F6D6FB7"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463A2FC"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questioning</w:t>
            </w:r>
          </w:p>
          <w:p w14:paraId="5D707FC7"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Project </w:t>
            </w:r>
          </w:p>
        </w:tc>
      </w:tr>
      <w:tr w:rsidR="00166427" w:rsidRPr="00314406" w14:paraId="2A6C03E0"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F1B45B" w14:textId="77777777" w:rsidR="00166427" w:rsidRPr="00314406" w:rsidRDefault="00166427" w:rsidP="00387CAA">
            <w:pPr>
              <w:numPr>
                <w:ilvl w:val="0"/>
                <w:numId w:val="68"/>
              </w:numPr>
              <w:spacing w:after="0"/>
              <w:rPr>
                <w:rFonts w:ascii="Times New Roman" w:hAnsi="Times New Roman" w:cs="Times New Roman"/>
                <w:sz w:val="24"/>
                <w:szCs w:val="24"/>
              </w:rPr>
            </w:pPr>
            <w:r w:rsidRPr="00314406">
              <w:rPr>
                <w:rFonts w:ascii="Times New Roman" w:hAnsi="Times New Roman" w:cs="Times New Roman"/>
                <w:sz w:val="24"/>
                <w:szCs w:val="24"/>
              </w:rPr>
              <w:t>Apply internet and email in communication at workplace</w:t>
            </w:r>
          </w:p>
          <w:p w14:paraId="02A0FF3F" w14:textId="77777777" w:rsidR="00166427" w:rsidRPr="00314406" w:rsidRDefault="00166427" w:rsidP="00166427">
            <w:pPr>
              <w:spacing w:before="120" w:after="0"/>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56CD4D9"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Computer networks</w:t>
            </w:r>
          </w:p>
          <w:p w14:paraId="6B2E752E"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Network configurations</w:t>
            </w:r>
          </w:p>
          <w:p w14:paraId="7052494A"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Uses of internet</w:t>
            </w:r>
          </w:p>
          <w:p w14:paraId="1FD28529"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A4B314F"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questioning</w:t>
            </w:r>
          </w:p>
          <w:p w14:paraId="61AFA579"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report</w:t>
            </w:r>
          </w:p>
        </w:tc>
      </w:tr>
      <w:tr w:rsidR="00166427" w:rsidRPr="00314406" w14:paraId="37ACA541"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tcPr>
          <w:p w14:paraId="0CDD77F4" w14:textId="77777777" w:rsidR="00166427" w:rsidRPr="00314406" w:rsidRDefault="00166427" w:rsidP="00387CAA">
            <w:pPr>
              <w:pStyle w:val="BodyText"/>
              <w:numPr>
                <w:ilvl w:val="0"/>
                <w:numId w:val="68"/>
              </w:numPr>
              <w:spacing w:after="0" w:line="276" w:lineRule="auto"/>
              <w:ind w:right="72"/>
            </w:pPr>
            <w:r w:rsidRPr="00314406">
              <w:t>Apply desktop publishing in official assignments</w:t>
            </w:r>
          </w:p>
          <w:p w14:paraId="274F7B5F" w14:textId="77777777" w:rsidR="00166427" w:rsidRPr="00314406" w:rsidRDefault="00166427" w:rsidP="00166427">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2F3CBA0A"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Concept of desktop publishing</w:t>
            </w:r>
          </w:p>
          <w:p w14:paraId="47B9D2E5"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Opening publication window</w:t>
            </w:r>
          </w:p>
          <w:p w14:paraId="3EDC7D0C"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Identifying different tools and tool bars</w:t>
            </w:r>
          </w:p>
          <w:p w14:paraId="2BB617BE"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Determining page layout</w:t>
            </w:r>
          </w:p>
          <w:p w14:paraId="03B99A76"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Opening, saving and closing files</w:t>
            </w:r>
          </w:p>
          <w:p w14:paraId="02674A75"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Drawing various shapes using DTP</w:t>
            </w:r>
          </w:p>
          <w:p w14:paraId="4FA016B6"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 xml:space="preserve">Using </w:t>
            </w:r>
            <w:proofErr w:type="spellStart"/>
            <w:r w:rsidRPr="00314406">
              <w:rPr>
                <w:rFonts w:ascii="Times New Roman" w:hAnsi="Times New Roman" w:cs="Times New Roman"/>
                <w:sz w:val="24"/>
                <w:szCs w:val="24"/>
              </w:rPr>
              <w:t>colour</w:t>
            </w:r>
            <w:proofErr w:type="spellEnd"/>
            <w:r w:rsidRPr="00314406">
              <w:rPr>
                <w:rFonts w:ascii="Times New Roman" w:hAnsi="Times New Roman" w:cs="Times New Roman"/>
                <w:sz w:val="24"/>
                <w:szCs w:val="24"/>
              </w:rPr>
              <w:t xml:space="preserve"> pellets to enhance a document</w:t>
            </w:r>
          </w:p>
          <w:p w14:paraId="4B942467"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Inserting text frames</w:t>
            </w:r>
          </w:p>
          <w:p w14:paraId="0D455D8F"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Importing and exporting text</w:t>
            </w:r>
          </w:p>
          <w:p w14:paraId="3922FE22"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Object linking and embedding</w:t>
            </w:r>
          </w:p>
          <w:p w14:paraId="0E7C2743"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Designing of various publications</w:t>
            </w:r>
          </w:p>
          <w:p w14:paraId="4BFADEB3"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23E5D0E"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questioning</w:t>
            </w:r>
          </w:p>
          <w:p w14:paraId="5D84CEBB"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report</w:t>
            </w:r>
          </w:p>
          <w:p w14:paraId="4AFBC475"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Project</w:t>
            </w:r>
          </w:p>
        </w:tc>
      </w:tr>
      <w:tr w:rsidR="00166427" w:rsidRPr="00314406" w14:paraId="5A9E6C13"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tcPr>
          <w:p w14:paraId="754C85E7" w14:textId="77777777" w:rsidR="00166427" w:rsidRPr="00314406" w:rsidRDefault="00166427" w:rsidP="00387CAA">
            <w:pPr>
              <w:pStyle w:val="BodyText"/>
              <w:numPr>
                <w:ilvl w:val="0"/>
                <w:numId w:val="68"/>
              </w:numPr>
              <w:spacing w:after="0" w:line="276" w:lineRule="auto"/>
              <w:ind w:right="72"/>
            </w:pPr>
            <w:r w:rsidRPr="00314406">
              <w:lastRenderedPageBreak/>
              <w:t>Prepare presentation packages</w:t>
            </w:r>
          </w:p>
          <w:p w14:paraId="13B9E036" w14:textId="77777777" w:rsidR="00166427" w:rsidRPr="00314406" w:rsidRDefault="00166427" w:rsidP="00166427">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5CDB43AB"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Types of presentation packages</w:t>
            </w:r>
          </w:p>
          <w:p w14:paraId="62BFDEF8"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Procedure of creating slides</w:t>
            </w:r>
          </w:p>
          <w:p w14:paraId="75D9C6DA"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Formatting slides</w:t>
            </w:r>
          </w:p>
          <w:p w14:paraId="3EAE9594"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Presentation of slides</w:t>
            </w:r>
          </w:p>
          <w:p w14:paraId="4AAD1652" w14:textId="77777777" w:rsidR="00166427" w:rsidRPr="00314406" w:rsidRDefault="00166427" w:rsidP="00387CAA">
            <w:pPr>
              <w:numPr>
                <w:ilvl w:val="0"/>
                <w:numId w:val="87"/>
              </w:numPr>
              <w:spacing w:after="0"/>
              <w:rPr>
                <w:rFonts w:ascii="Times New Roman" w:hAnsi="Times New Roman" w:cs="Times New Roman"/>
                <w:sz w:val="24"/>
                <w:szCs w:val="24"/>
              </w:rPr>
            </w:pPr>
            <w:r w:rsidRPr="00314406">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D3E3389"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questioning</w:t>
            </w:r>
          </w:p>
          <w:p w14:paraId="064BF041"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Written report</w:t>
            </w:r>
          </w:p>
          <w:p w14:paraId="2A4CAD3B" w14:textId="77777777" w:rsidR="00166427" w:rsidRPr="00314406" w:rsidRDefault="00166427" w:rsidP="00387CAA">
            <w:pPr>
              <w:numPr>
                <w:ilvl w:val="0"/>
                <w:numId w:val="87"/>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Project</w:t>
            </w:r>
          </w:p>
        </w:tc>
      </w:tr>
    </w:tbl>
    <w:p w14:paraId="0AA50539" w14:textId="77777777" w:rsidR="00166427" w:rsidRPr="00314406" w:rsidRDefault="00166427" w:rsidP="00166427">
      <w:pPr>
        <w:spacing w:after="0"/>
        <w:jc w:val="both"/>
        <w:rPr>
          <w:rFonts w:ascii="Times New Roman" w:hAnsi="Times New Roman" w:cs="Times New Roman"/>
          <w:b/>
          <w:sz w:val="24"/>
          <w:szCs w:val="24"/>
          <w:lang w:val="en-ZA"/>
        </w:rPr>
      </w:pPr>
    </w:p>
    <w:p w14:paraId="77C619E5"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Suggested Methods of Instruction </w:t>
      </w:r>
    </w:p>
    <w:p w14:paraId="05DC5D42"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 xml:space="preserve">Instructor led facilitation of theory </w:t>
      </w:r>
    </w:p>
    <w:p w14:paraId="71F25237"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 xml:space="preserve">Demonstration by trainer </w:t>
      </w:r>
    </w:p>
    <w:p w14:paraId="7848EC62"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Practical work by trainee</w:t>
      </w:r>
    </w:p>
    <w:p w14:paraId="20A154BA"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Viewing of related videos</w:t>
      </w:r>
    </w:p>
    <w:p w14:paraId="683C376A"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 xml:space="preserve">Project </w:t>
      </w:r>
    </w:p>
    <w:p w14:paraId="6926C129" w14:textId="77777777" w:rsidR="00166427" w:rsidRPr="00314406" w:rsidRDefault="00166427" w:rsidP="00387CAA">
      <w:pPr>
        <w:numPr>
          <w:ilvl w:val="0"/>
          <w:numId w:val="48"/>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 xml:space="preserve">Group discussions </w:t>
      </w:r>
    </w:p>
    <w:p w14:paraId="0ECD3211" w14:textId="77777777" w:rsidR="00166427" w:rsidRPr="00314406" w:rsidRDefault="00166427" w:rsidP="00166427">
      <w:pPr>
        <w:spacing w:after="0"/>
        <w:rPr>
          <w:rFonts w:ascii="Times New Roman" w:hAnsi="Times New Roman" w:cs="Times New Roman"/>
          <w:b/>
          <w:sz w:val="24"/>
          <w:szCs w:val="24"/>
        </w:rPr>
      </w:pPr>
    </w:p>
    <w:p w14:paraId="7106666D"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Recommended Resources</w:t>
      </w:r>
    </w:p>
    <w:p w14:paraId="1D9462E7" w14:textId="77777777" w:rsidR="00166427" w:rsidRPr="00314406" w:rsidRDefault="00166427" w:rsidP="00387CAA">
      <w:pPr>
        <w:numPr>
          <w:ilvl w:val="0"/>
          <w:numId w:val="45"/>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 xml:space="preserve">Computers </w:t>
      </w:r>
    </w:p>
    <w:p w14:paraId="60A302C5" w14:textId="77777777" w:rsidR="00166427" w:rsidRPr="00314406" w:rsidRDefault="00166427" w:rsidP="00387CAA">
      <w:pPr>
        <w:numPr>
          <w:ilvl w:val="0"/>
          <w:numId w:val="45"/>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Printers</w:t>
      </w:r>
    </w:p>
    <w:p w14:paraId="68AE2B03" w14:textId="77777777" w:rsidR="00166427" w:rsidRPr="00314406" w:rsidRDefault="00166427" w:rsidP="00387CAA">
      <w:pPr>
        <w:numPr>
          <w:ilvl w:val="0"/>
          <w:numId w:val="45"/>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Storage devices</w:t>
      </w:r>
    </w:p>
    <w:p w14:paraId="7CB4FE0F" w14:textId="77777777" w:rsidR="00166427" w:rsidRPr="00314406" w:rsidRDefault="00166427" w:rsidP="00387CAA">
      <w:pPr>
        <w:numPr>
          <w:ilvl w:val="0"/>
          <w:numId w:val="45"/>
        </w:numPr>
        <w:spacing w:after="0"/>
        <w:rPr>
          <w:rFonts w:ascii="Times New Roman" w:hAnsi="Times New Roman" w:cs="Times New Roman"/>
          <w:noProof/>
          <w:sz w:val="24"/>
          <w:szCs w:val="24"/>
        </w:rPr>
      </w:pPr>
      <w:r w:rsidRPr="00314406">
        <w:rPr>
          <w:rFonts w:ascii="Times New Roman" w:hAnsi="Times New Roman" w:cs="Times New Roman"/>
          <w:noProof/>
          <w:sz w:val="24"/>
          <w:szCs w:val="24"/>
        </w:rPr>
        <w:t>Internet access</w:t>
      </w:r>
    </w:p>
    <w:p w14:paraId="46837BD6" w14:textId="77777777" w:rsidR="00166427" w:rsidRPr="00314406" w:rsidRDefault="00166427" w:rsidP="00166427">
      <w:pPr>
        <w:rPr>
          <w:rFonts w:ascii="Times New Roman" w:hAnsi="Times New Roman" w:cs="Times New Roman"/>
          <w:sz w:val="24"/>
          <w:szCs w:val="24"/>
        </w:rPr>
      </w:pPr>
      <w:r w:rsidRPr="00314406">
        <w:rPr>
          <w:rFonts w:ascii="Times New Roman" w:hAnsi="Times New Roman" w:cs="Times New Roman"/>
          <w:sz w:val="24"/>
          <w:szCs w:val="24"/>
        </w:rPr>
        <w:br w:type="page"/>
      </w:r>
    </w:p>
    <w:p w14:paraId="3D329A48" w14:textId="77777777" w:rsidR="00166427" w:rsidRPr="00314406" w:rsidRDefault="00166427" w:rsidP="00166427">
      <w:pPr>
        <w:pStyle w:val="Heading1"/>
      </w:pPr>
      <w:bookmarkStart w:id="30" w:name="_Toc67906466"/>
      <w:r w:rsidRPr="00314406">
        <w:lastRenderedPageBreak/>
        <w:t>ENTREPRENEURIAL SKILLS</w:t>
      </w:r>
      <w:bookmarkEnd w:id="30"/>
      <w:r w:rsidRPr="00314406">
        <w:t xml:space="preserve"> </w:t>
      </w:r>
    </w:p>
    <w:p w14:paraId="59559851" w14:textId="0E33552F" w:rsidR="00166427" w:rsidRPr="00314406" w:rsidRDefault="00166427" w:rsidP="00166427">
      <w:pPr>
        <w:pStyle w:val="BodyText"/>
        <w:kinsoku w:val="0"/>
        <w:overflowPunct w:val="0"/>
        <w:spacing w:before="185" w:line="276" w:lineRule="auto"/>
        <w:ind w:right="1080"/>
      </w:pPr>
      <w:r w:rsidRPr="00314406">
        <w:rPr>
          <w:b/>
          <w:bCs/>
        </w:rPr>
        <w:t xml:space="preserve">UNIT CODE: </w:t>
      </w:r>
      <w:r w:rsidRPr="00314406">
        <w:rPr>
          <w:bCs/>
        </w:rPr>
        <w:t>ME/CU/BJ/BC/04/6/A</w:t>
      </w:r>
    </w:p>
    <w:p w14:paraId="43C1454D" w14:textId="77777777" w:rsidR="00166427" w:rsidRPr="00314406" w:rsidRDefault="00166427" w:rsidP="00166427">
      <w:pPr>
        <w:spacing w:after="0"/>
        <w:rPr>
          <w:rFonts w:ascii="Times New Roman" w:hAnsi="Times New Roman" w:cs="Times New Roman"/>
          <w:sz w:val="24"/>
          <w:szCs w:val="24"/>
        </w:rPr>
      </w:pPr>
    </w:p>
    <w:p w14:paraId="688C67B2" w14:textId="77777777" w:rsidR="00166427" w:rsidRPr="00314406" w:rsidRDefault="00166427" w:rsidP="00166427">
      <w:pPr>
        <w:rPr>
          <w:rFonts w:ascii="Times New Roman" w:hAnsi="Times New Roman" w:cs="Times New Roman"/>
          <w:b/>
          <w:bCs/>
          <w:sz w:val="24"/>
          <w:szCs w:val="24"/>
        </w:rPr>
      </w:pPr>
      <w:r w:rsidRPr="00314406">
        <w:rPr>
          <w:rFonts w:ascii="Times New Roman" w:hAnsi="Times New Roman" w:cs="Times New Roman"/>
          <w:b/>
          <w:bCs/>
          <w:sz w:val="24"/>
          <w:szCs w:val="24"/>
        </w:rPr>
        <w:t>Relationship to Occupational Standards</w:t>
      </w:r>
    </w:p>
    <w:p w14:paraId="6D7317DD" w14:textId="77777777" w:rsidR="00166427" w:rsidRPr="00314406" w:rsidRDefault="00166427" w:rsidP="00166427">
      <w:pPr>
        <w:pStyle w:val="BodyText"/>
        <w:kinsoku w:val="0"/>
        <w:overflowPunct w:val="0"/>
        <w:spacing w:before="12" w:line="276" w:lineRule="auto"/>
        <w:ind w:right="-334"/>
      </w:pPr>
      <w:r w:rsidRPr="00314406">
        <w:t>This</w:t>
      </w:r>
      <w:r w:rsidRPr="00314406">
        <w:rPr>
          <w:spacing w:val="-24"/>
        </w:rPr>
        <w:t xml:space="preserve"> </w:t>
      </w:r>
      <w:r w:rsidRPr="00314406">
        <w:t>unit</w:t>
      </w:r>
      <w:r w:rsidRPr="00314406">
        <w:rPr>
          <w:spacing w:val="-23"/>
        </w:rPr>
        <w:t xml:space="preserve"> </w:t>
      </w:r>
      <w:r w:rsidRPr="00314406">
        <w:t>addresses</w:t>
      </w:r>
      <w:r w:rsidRPr="00314406">
        <w:rPr>
          <w:spacing w:val="-24"/>
        </w:rPr>
        <w:t xml:space="preserve"> </w:t>
      </w:r>
      <w:r w:rsidRPr="00314406">
        <w:t>the</w:t>
      </w:r>
      <w:r w:rsidRPr="00314406">
        <w:rPr>
          <w:spacing w:val="-24"/>
        </w:rPr>
        <w:t xml:space="preserve"> </w:t>
      </w:r>
      <w:r w:rsidRPr="00314406">
        <w:t>Unit</w:t>
      </w:r>
      <w:r w:rsidRPr="00314406">
        <w:rPr>
          <w:spacing w:val="-23"/>
        </w:rPr>
        <w:t xml:space="preserve"> </w:t>
      </w:r>
      <w:r w:rsidRPr="00314406">
        <w:t>of</w:t>
      </w:r>
      <w:r w:rsidRPr="00314406">
        <w:rPr>
          <w:spacing w:val="-23"/>
        </w:rPr>
        <w:t xml:space="preserve"> </w:t>
      </w:r>
      <w:r w:rsidRPr="00314406">
        <w:t>Competency:</w:t>
      </w:r>
      <w:r w:rsidRPr="00314406">
        <w:rPr>
          <w:spacing w:val="-24"/>
        </w:rPr>
        <w:t xml:space="preserve"> </w:t>
      </w:r>
      <w:r w:rsidRPr="00314406">
        <w:t>Demonstrate Entrepreneurial Skills</w:t>
      </w:r>
    </w:p>
    <w:p w14:paraId="73677151" w14:textId="77777777" w:rsidR="00166427" w:rsidRPr="00314406" w:rsidRDefault="00166427" w:rsidP="00166427">
      <w:pPr>
        <w:pStyle w:val="BodyText"/>
        <w:kinsoku w:val="0"/>
        <w:overflowPunct w:val="0"/>
        <w:spacing w:before="1" w:line="276" w:lineRule="auto"/>
      </w:pPr>
    </w:p>
    <w:p w14:paraId="62733054" w14:textId="77777777" w:rsidR="00166427" w:rsidRPr="00314406" w:rsidRDefault="00166427" w:rsidP="00166427">
      <w:pPr>
        <w:pStyle w:val="BodyText"/>
        <w:kinsoku w:val="0"/>
        <w:overflowPunct w:val="0"/>
        <w:spacing w:before="1" w:line="276" w:lineRule="auto"/>
      </w:pPr>
      <w:r w:rsidRPr="00314406">
        <w:rPr>
          <w:b/>
          <w:bCs/>
        </w:rPr>
        <w:t xml:space="preserve">Duration of unit: </w:t>
      </w:r>
      <w:r w:rsidRPr="00314406">
        <w:t>100 hours</w:t>
      </w:r>
    </w:p>
    <w:p w14:paraId="7811E2C0" w14:textId="77777777" w:rsidR="00166427" w:rsidRPr="00314406" w:rsidRDefault="00166427" w:rsidP="00166427">
      <w:pPr>
        <w:pStyle w:val="BodyText"/>
        <w:kinsoku w:val="0"/>
        <w:overflowPunct w:val="0"/>
        <w:spacing w:before="1" w:line="276" w:lineRule="auto"/>
      </w:pPr>
    </w:p>
    <w:p w14:paraId="6134D097" w14:textId="77777777" w:rsidR="00166427" w:rsidRPr="00314406" w:rsidRDefault="00166427" w:rsidP="00166427">
      <w:pPr>
        <w:rPr>
          <w:rFonts w:ascii="Times New Roman" w:hAnsi="Times New Roman" w:cs="Times New Roman"/>
          <w:b/>
          <w:sz w:val="24"/>
          <w:szCs w:val="24"/>
        </w:rPr>
      </w:pPr>
      <w:r w:rsidRPr="00314406">
        <w:rPr>
          <w:rFonts w:ascii="Times New Roman" w:hAnsi="Times New Roman" w:cs="Times New Roman"/>
          <w:b/>
          <w:sz w:val="24"/>
          <w:szCs w:val="24"/>
        </w:rPr>
        <w:t>Unit Description</w:t>
      </w:r>
    </w:p>
    <w:p w14:paraId="42331FF9" w14:textId="77777777" w:rsidR="00166427" w:rsidRPr="00314406" w:rsidRDefault="00166427" w:rsidP="00166427">
      <w:pPr>
        <w:pStyle w:val="BodyText"/>
        <w:kinsoku w:val="0"/>
        <w:overflowPunct w:val="0"/>
        <w:spacing w:line="276" w:lineRule="auto"/>
        <w:ind w:right="-334"/>
        <w:jc w:val="both"/>
      </w:pPr>
      <w:r w:rsidRPr="00314406">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E5E7B9C" w14:textId="77777777" w:rsidR="00166427" w:rsidRPr="00314406" w:rsidRDefault="00166427" w:rsidP="00166427">
      <w:pPr>
        <w:pStyle w:val="BodyText"/>
        <w:kinsoku w:val="0"/>
        <w:overflowPunct w:val="0"/>
        <w:spacing w:line="276" w:lineRule="auto"/>
      </w:pPr>
    </w:p>
    <w:p w14:paraId="49B8D594" w14:textId="77777777" w:rsidR="00166427" w:rsidRPr="00314406" w:rsidRDefault="00166427" w:rsidP="00166427">
      <w:pPr>
        <w:rPr>
          <w:rFonts w:ascii="Times New Roman" w:hAnsi="Times New Roman" w:cs="Times New Roman"/>
          <w:b/>
          <w:sz w:val="24"/>
          <w:szCs w:val="24"/>
        </w:rPr>
      </w:pPr>
      <w:r w:rsidRPr="00314406">
        <w:rPr>
          <w:rFonts w:ascii="Times New Roman" w:hAnsi="Times New Roman" w:cs="Times New Roman"/>
          <w:b/>
          <w:sz w:val="24"/>
          <w:szCs w:val="24"/>
        </w:rPr>
        <w:t>Summary of Learning Outcomes</w:t>
      </w:r>
    </w:p>
    <w:p w14:paraId="52E67AA9"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Demonstrate understanding of who an entrepreneur</w:t>
      </w:r>
    </w:p>
    <w:p w14:paraId="6EFC94CF"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Demonstrate knowledge of entrepreneurship and self-employment</w:t>
      </w:r>
    </w:p>
    <w:p w14:paraId="6AE5CD38"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Identify entrepreneurship opportunities</w:t>
      </w:r>
    </w:p>
    <w:p w14:paraId="0CFEDFA6"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Create entrepreneurial awareness</w:t>
      </w:r>
    </w:p>
    <w:p w14:paraId="28D691FD"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Apply entrepreneurial motivation</w:t>
      </w:r>
    </w:p>
    <w:p w14:paraId="4AAB509B" w14:textId="77777777" w:rsidR="00166427" w:rsidRPr="00314406" w:rsidRDefault="00166427" w:rsidP="00387CAA">
      <w:pPr>
        <w:pStyle w:val="ListParagraph"/>
        <w:widowControl w:val="0"/>
        <w:numPr>
          <w:ilvl w:val="1"/>
          <w:numId w:val="6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Develop business innovative strategies</w:t>
      </w:r>
    </w:p>
    <w:p w14:paraId="29401EE8" w14:textId="77777777" w:rsidR="00166427" w:rsidRPr="00314406" w:rsidRDefault="00166427" w:rsidP="00387CAA">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14406">
        <w:rPr>
          <w:rFonts w:ascii="Times New Roman" w:hAnsi="Times New Roman"/>
          <w:sz w:val="24"/>
          <w:szCs w:val="24"/>
        </w:rPr>
        <w:t>Develop Business plan</w:t>
      </w:r>
    </w:p>
    <w:p w14:paraId="1BEE6088" w14:textId="77777777" w:rsidR="00166427" w:rsidRPr="00314406" w:rsidRDefault="00166427" w:rsidP="00166427">
      <w:pPr>
        <w:widowControl w:val="0"/>
        <w:tabs>
          <w:tab w:val="left" w:pos="831"/>
        </w:tabs>
        <w:kinsoku w:val="0"/>
        <w:overflowPunct w:val="0"/>
        <w:autoSpaceDE w:val="0"/>
        <w:autoSpaceDN w:val="0"/>
        <w:adjustRightInd w:val="0"/>
        <w:spacing w:after="0"/>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166427" w:rsidRPr="00314406" w14:paraId="185ADFAB" w14:textId="77777777" w:rsidTr="00166427">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2FA085E" w14:textId="77777777" w:rsidR="00166427" w:rsidRPr="00314406" w:rsidRDefault="00166427" w:rsidP="00166427">
            <w:pPr>
              <w:pStyle w:val="TableParagraph"/>
              <w:kinsoku w:val="0"/>
              <w:overflowPunct w:val="0"/>
              <w:spacing w:line="276" w:lineRule="auto"/>
            </w:pPr>
          </w:p>
          <w:p w14:paraId="6D1FB225" w14:textId="77777777" w:rsidR="00166427" w:rsidRPr="00314406" w:rsidRDefault="00166427" w:rsidP="00166427">
            <w:pPr>
              <w:pStyle w:val="TableParagraph"/>
              <w:kinsoku w:val="0"/>
              <w:overflowPunct w:val="0"/>
              <w:spacing w:before="7" w:line="276" w:lineRule="auto"/>
            </w:pPr>
            <w:r w:rsidRPr="00314406">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740237E4" w14:textId="77777777" w:rsidR="00166427" w:rsidRPr="00314406" w:rsidRDefault="00166427" w:rsidP="00166427">
            <w:pPr>
              <w:pStyle w:val="TableParagraph"/>
              <w:kinsoku w:val="0"/>
              <w:overflowPunct w:val="0"/>
              <w:spacing w:line="276" w:lineRule="auto"/>
            </w:pPr>
          </w:p>
          <w:p w14:paraId="142708D0" w14:textId="77777777" w:rsidR="00166427" w:rsidRPr="00314406" w:rsidRDefault="00166427" w:rsidP="00166427">
            <w:pPr>
              <w:pStyle w:val="TableParagraph"/>
              <w:kinsoku w:val="0"/>
              <w:overflowPunct w:val="0"/>
              <w:spacing w:line="276" w:lineRule="auto"/>
            </w:pPr>
            <w:r w:rsidRPr="00314406">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3889C517" w14:textId="77777777" w:rsidR="00166427" w:rsidRPr="00314406" w:rsidRDefault="00166427" w:rsidP="00166427">
            <w:pPr>
              <w:pStyle w:val="TableParagraph"/>
              <w:kinsoku w:val="0"/>
              <w:overflowPunct w:val="0"/>
              <w:spacing w:before="87" w:line="276" w:lineRule="auto"/>
            </w:pPr>
            <w:r w:rsidRPr="00314406">
              <w:rPr>
                <w:b/>
                <w:bCs/>
              </w:rPr>
              <w:t>Suggested Assessment Methods</w:t>
            </w:r>
          </w:p>
        </w:tc>
      </w:tr>
      <w:tr w:rsidR="00166427" w:rsidRPr="00314406" w14:paraId="6C0C979C" w14:textId="77777777" w:rsidTr="0016642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71437491" w14:textId="77777777" w:rsidR="00166427" w:rsidRPr="00314406" w:rsidRDefault="00166427" w:rsidP="00387CAA">
            <w:pPr>
              <w:pStyle w:val="TableParagraph"/>
              <w:numPr>
                <w:ilvl w:val="0"/>
                <w:numId w:val="93"/>
              </w:numPr>
              <w:kinsoku w:val="0"/>
              <w:overflowPunct w:val="0"/>
              <w:spacing w:before="7" w:line="276" w:lineRule="auto"/>
              <w:ind w:left="360" w:hanging="270"/>
            </w:pPr>
            <w:r w:rsidRPr="00314406">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43DBC986" w14:textId="77777777" w:rsidR="00166427" w:rsidRPr="00314406" w:rsidRDefault="00166427" w:rsidP="00387CAA">
            <w:pPr>
              <w:pStyle w:val="TableParagraph"/>
              <w:numPr>
                <w:ilvl w:val="0"/>
                <w:numId w:val="88"/>
              </w:numPr>
              <w:kinsoku w:val="0"/>
              <w:overflowPunct w:val="0"/>
              <w:spacing w:line="276" w:lineRule="auto"/>
            </w:pPr>
            <w:r w:rsidRPr="00314406">
              <w:t>Importance of self-employment</w:t>
            </w:r>
          </w:p>
          <w:p w14:paraId="61CEF46B" w14:textId="77777777" w:rsidR="00166427" w:rsidRPr="00314406" w:rsidRDefault="00166427" w:rsidP="00387CAA">
            <w:pPr>
              <w:pStyle w:val="TableParagraph"/>
              <w:numPr>
                <w:ilvl w:val="0"/>
                <w:numId w:val="88"/>
              </w:numPr>
              <w:kinsoku w:val="0"/>
              <w:overflowPunct w:val="0"/>
              <w:spacing w:line="276" w:lineRule="auto"/>
            </w:pPr>
            <w:r w:rsidRPr="00314406">
              <w:t>Requirements for entry into self-employment</w:t>
            </w:r>
          </w:p>
          <w:p w14:paraId="5B83856F" w14:textId="77777777" w:rsidR="00166427" w:rsidRPr="00314406" w:rsidRDefault="00166427" w:rsidP="00387CAA">
            <w:pPr>
              <w:pStyle w:val="TableParagraph"/>
              <w:numPr>
                <w:ilvl w:val="0"/>
                <w:numId w:val="88"/>
              </w:numPr>
              <w:kinsoku w:val="0"/>
              <w:overflowPunct w:val="0"/>
              <w:spacing w:line="276" w:lineRule="auto"/>
            </w:pPr>
            <w:r w:rsidRPr="00314406">
              <w:t>Role of an Entrepreneur in business</w:t>
            </w:r>
          </w:p>
          <w:p w14:paraId="5FA2E7FC" w14:textId="77777777" w:rsidR="00166427" w:rsidRPr="00314406" w:rsidRDefault="00166427" w:rsidP="00387CAA">
            <w:pPr>
              <w:pStyle w:val="TableParagraph"/>
              <w:numPr>
                <w:ilvl w:val="0"/>
                <w:numId w:val="88"/>
              </w:numPr>
              <w:kinsoku w:val="0"/>
              <w:overflowPunct w:val="0"/>
              <w:spacing w:line="276" w:lineRule="auto"/>
            </w:pPr>
            <w:r w:rsidRPr="00314406">
              <w:t>Contributions of Entrepreneurs to National development</w:t>
            </w:r>
          </w:p>
          <w:p w14:paraId="07AAA7A2" w14:textId="77777777" w:rsidR="00166427" w:rsidRPr="00314406" w:rsidRDefault="00166427" w:rsidP="00387CAA">
            <w:pPr>
              <w:pStyle w:val="TableParagraph"/>
              <w:numPr>
                <w:ilvl w:val="0"/>
                <w:numId w:val="88"/>
              </w:numPr>
              <w:kinsoku w:val="0"/>
              <w:overflowPunct w:val="0"/>
              <w:spacing w:line="276" w:lineRule="auto"/>
            </w:pPr>
            <w:r w:rsidRPr="00314406">
              <w:t>Entrepreneurship culture in Kenya</w:t>
            </w:r>
          </w:p>
          <w:p w14:paraId="38EDB9B5" w14:textId="77777777" w:rsidR="00166427" w:rsidRPr="00314406" w:rsidRDefault="00166427" w:rsidP="00387CAA">
            <w:pPr>
              <w:pStyle w:val="TableParagraph"/>
              <w:numPr>
                <w:ilvl w:val="0"/>
                <w:numId w:val="88"/>
              </w:numPr>
              <w:kinsoku w:val="0"/>
              <w:overflowPunct w:val="0"/>
              <w:spacing w:line="276" w:lineRule="auto"/>
            </w:pPr>
            <w:r w:rsidRPr="00314406">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12FA3604" w14:textId="77777777" w:rsidR="00166427" w:rsidRPr="00314406" w:rsidRDefault="00166427" w:rsidP="00387CAA">
            <w:pPr>
              <w:pStyle w:val="TableParagraph"/>
              <w:numPr>
                <w:ilvl w:val="0"/>
                <w:numId w:val="88"/>
              </w:numPr>
              <w:kinsoku w:val="0"/>
              <w:overflowPunct w:val="0"/>
              <w:spacing w:before="87" w:line="276" w:lineRule="auto"/>
            </w:pPr>
            <w:r w:rsidRPr="00314406">
              <w:t>Individual/group assignments</w:t>
            </w:r>
          </w:p>
          <w:p w14:paraId="23F6E217" w14:textId="77777777" w:rsidR="00166427" w:rsidRPr="00314406" w:rsidRDefault="00166427" w:rsidP="00387CAA">
            <w:pPr>
              <w:pStyle w:val="TableParagraph"/>
              <w:numPr>
                <w:ilvl w:val="0"/>
                <w:numId w:val="88"/>
              </w:numPr>
              <w:kinsoku w:val="0"/>
              <w:overflowPunct w:val="0"/>
              <w:spacing w:before="87" w:line="276" w:lineRule="auto"/>
            </w:pPr>
            <w:r w:rsidRPr="00314406">
              <w:t>Projects</w:t>
            </w:r>
          </w:p>
          <w:p w14:paraId="514C4D64" w14:textId="77777777" w:rsidR="00166427" w:rsidRPr="00314406" w:rsidRDefault="00166427" w:rsidP="00387CAA">
            <w:pPr>
              <w:pStyle w:val="TableParagraph"/>
              <w:numPr>
                <w:ilvl w:val="0"/>
                <w:numId w:val="88"/>
              </w:numPr>
              <w:kinsoku w:val="0"/>
              <w:overflowPunct w:val="0"/>
              <w:spacing w:before="87" w:line="276" w:lineRule="auto"/>
            </w:pPr>
            <w:r w:rsidRPr="00314406">
              <w:t>Written tests</w:t>
            </w:r>
          </w:p>
          <w:p w14:paraId="7741E8A4" w14:textId="77777777" w:rsidR="00166427" w:rsidRPr="00314406" w:rsidRDefault="00166427" w:rsidP="00387CAA">
            <w:pPr>
              <w:pStyle w:val="TableParagraph"/>
              <w:numPr>
                <w:ilvl w:val="0"/>
                <w:numId w:val="88"/>
              </w:numPr>
              <w:kinsoku w:val="0"/>
              <w:overflowPunct w:val="0"/>
              <w:spacing w:before="87" w:line="276" w:lineRule="auto"/>
            </w:pPr>
            <w:r w:rsidRPr="00314406">
              <w:t>Oral questions</w:t>
            </w:r>
          </w:p>
          <w:p w14:paraId="3686CA53" w14:textId="77777777" w:rsidR="00166427" w:rsidRPr="00314406" w:rsidRDefault="00166427" w:rsidP="00387CAA">
            <w:pPr>
              <w:pStyle w:val="TableParagraph"/>
              <w:numPr>
                <w:ilvl w:val="0"/>
                <w:numId w:val="88"/>
              </w:numPr>
              <w:kinsoku w:val="0"/>
              <w:overflowPunct w:val="0"/>
              <w:spacing w:before="87" w:line="276" w:lineRule="auto"/>
            </w:pPr>
            <w:r w:rsidRPr="00314406">
              <w:t>Third party report</w:t>
            </w:r>
          </w:p>
        </w:tc>
      </w:tr>
      <w:tr w:rsidR="00166427" w:rsidRPr="00314406" w14:paraId="4EE1E0AB" w14:textId="77777777" w:rsidTr="0016642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A21241F" w14:textId="77777777" w:rsidR="00166427" w:rsidRPr="00314406" w:rsidRDefault="00166427" w:rsidP="00387CAA">
            <w:pPr>
              <w:pStyle w:val="TableParagraph"/>
              <w:numPr>
                <w:ilvl w:val="0"/>
                <w:numId w:val="93"/>
              </w:numPr>
              <w:kinsoku w:val="0"/>
              <w:overflowPunct w:val="0"/>
              <w:spacing w:before="7" w:line="276" w:lineRule="auto"/>
              <w:ind w:left="360" w:hanging="270"/>
            </w:pPr>
            <w:r w:rsidRPr="00314406">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4739B32" w14:textId="77777777" w:rsidR="00166427" w:rsidRPr="00314406" w:rsidRDefault="00166427" w:rsidP="00387CAA">
            <w:pPr>
              <w:pStyle w:val="TableParagraph"/>
              <w:numPr>
                <w:ilvl w:val="0"/>
                <w:numId w:val="88"/>
              </w:numPr>
              <w:kinsoku w:val="0"/>
              <w:overflowPunct w:val="0"/>
              <w:spacing w:line="276" w:lineRule="auto"/>
            </w:pPr>
            <w:r w:rsidRPr="00314406">
              <w:t>Business ideas and opportunities</w:t>
            </w:r>
          </w:p>
          <w:p w14:paraId="02159027" w14:textId="77777777" w:rsidR="00166427" w:rsidRPr="00314406" w:rsidRDefault="00166427" w:rsidP="00387CAA">
            <w:pPr>
              <w:pStyle w:val="TableParagraph"/>
              <w:numPr>
                <w:ilvl w:val="0"/>
                <w:numId w:val="88"/>
              </w:numPr>
              <w:kinsoku w:val="0"/>
              <w:overflowPunct w:val="0"/>
              <w:spacing w:line="276" w:lineRule="auto"/>
            </w:pPr>
            <w:r w:rsidRPr="00314406">
              <w:t>Sources of business ideas</w:t>
            </w:r>
          </w:p>
          <w:p w14:paraId="1047EA7C" w14:textId="77777777" w:rsidR="00166427" w:rsidRPr="00314406" w:rsidRDefault="00166427" w:rsidP="00387CAA">
            <w:pPr>
              <w:pStyle w:val="TableParagraph"/>
              <w:numPr>
                <w:ilvl w:val="0"/>
                <w:numId w:val="88"/>
              </w:numPr>
              <w:kinsoku w:val="0"/>
              <w:overflowPunct w:val="0"/>
              <w:spacing w:line="276" w:lineRule="auto"/>
            </w:pPr>
            <w:r w:rsidRPr="00314406">
              <w:t>Business life cycle</w:t>
            </w:r>
          </w:p>
          <w:p w14:paraId="31FB4103" w14:textId="77777777" w:rsidR="00166427" w:rsidRPr="00314406" w:rsidRDefault="00166427" w:rsidP="00387CAA">
            <w:pPr>
              <w:pStyle w:val="TableParagraph"/>
              <w:numPr>
                <w:ilvl w:val="0"/>
                <w:numId w:val="88"/>
              </w:numPr>
              <w:kinsoku w:val="0"/>
              <w:overflowPunct w:val="0"/>
              <w:spacing w:line="276" w:lineRule="auto"/>
            </w:pPr>
            <w:r w:rsidRPr="00314406">
              <w:t>Legal aspects of business</w:t>
            </w:r>
          </w:p>
          <w:p w14:paraId="0EF9CFC8" w14:textId="77777777" w:rsidR="00166427" w:rsidRPr="00314406" w:rsidRDefault="00166427" w:rsidP="00387CAA">
            <w:pPr>
              <w:pStyle w:val="TableParagraph"/>
              <w:numPr>
                <w:ilvl w:val="0"/>
                <w:numId w:val="88"/>
              </w:numPr>
              <w:kinsoku w:val="0"/>
              <w:overflowPunct w:val="0"/>
              <w:spacing w:line="276" w:lineRule="auto"/>
            </w:pPr>
            <w:r w:rsidRPr="00314406">
              <w:t>Assessment of product demand</w:t>
            </w:r>
          </w:p>
          <w:p w14:paraId="20A4EE45" w14:textId="77777777" w:rsidR="00166427" w:rsidRPr="00314406" w:rsidRDefault="00166427" w:rsidP="00387CAA">
            <w:pPr>
              <w:pStyle w:val="TableParagraph"/>
              <w:numPr>
                <w:ilvl w:val="0"/>
                <w:numId w:val="88"/>
              </w:numPr>
              <w:kinsoku w:val="0"/>
              <w:overflowPunct w:val="0"/>
              <w:spacing w:line="276" w:lineRule="auto"/>
            </w:pPr>
            <w:r w:rsidRPr="00314406">
              <w:t>Business environment</w:t>
            </w:r>
          </w:p>
          <w:p w14:paraId="725592E6" w14:textId="77777777" w:rsidR="00166427" w:rsidRPr="00314406" w:rsidRDefault="00166427" w:rsidP="00387CAA">
            <w:pPr>
              <w:pStyle w:val="TableParagraph"/>
              <w:numPr>
                <w:ilvl w:val="0"/>
                <w:numId w:val="88"/>
              </w:numPr>
              <w:kinsoku w:val="0"/>
              <w:overflowPunct w:val="0"/>
              <w:spacing w:line="276" w:lineRule="auto"/>
            </w:pPr>
            <w:r w:rsidRPr="00314406">
              <w:t>Factors to consider when evaluating business environment</w:t>
            </w:r>
          </w:p>
          <w:p w14:paraId="57F1667B" w14:textId="77777777" w:rsidR="00166427" w:rsidRPr="00314406" w:rsidRDefault="00166427" w:rsidP="00387CAA">
            <w:pPr>
              <w:pStyle w:val="TableParagraph"/>
              <w:numPr>
                <w:ilvl w:val="0"/>
                <w:numId w:val="88"/>
              </w:numPr>
              <w:kinsoku w:val="0"/>
              <w:overflowPunct w:val="0"/>
              <w:spacing w:line="276" w:lineRule="auto"/>
            </w:pPr>
            <w:r w:rsidRPr="00314406">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62F5704C"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Individual/group assignments</w:t>
            </w:r>
          </w:p>
          <w:p w14:paraId="7CE1F7DC" w14:textId="77777777" w:rsidR="00166427" w:rsidRPr="00314406" w:rsidRDefault="00166427" w:rsidP="00387CAA">
            <w:pPr>
              <w:pStyle w:val="TableParagraph"/>
              <w:numPr>
                <w:ilvl w:val="0"/>
                <w:numId w:val="88"/>
              </w:numPr>
              <w:kinsoku w:val="0"/>
              <w:overflowPunct w:val="0"/>
              <w:spacing w:before="87" w:line="276" w:lineRule="auto"/>
              <w:ind w:left="516"/>
            </w:pPr>
            <w:r w:rsidRPr="00314406">
              <w:t>Projects</w:t>
            </w:r>
          </w:p>
          <w:p w14:paraId="03EEB47A" w14:textId="77777777" w:rsidR="00166427" w:rsidRPr="00314406" w:rsidRDefault="00166427" w:rsidP="00387CAA">
            <w:pPr>
              <w:pStyle w:val="TableParagraph"/>
              <w:numPr>
                <w:ilvl w:val="0"/>
                <w:numId w:val="88"/>
              </w:numPr>
              <w:kinsoku w:val="0"/>
              <w:overflowPunct w:val="0"/>
              <w:spacing w:before="87" w:line="276" w:lineRule="auto"/>
              <w:ind w:left="516"/>
            </w:pPr>
            <w:r w:rsidRPr="00314406">
              <w:t>Written tests</w:t>
            </w:r>
          </w:p>
          <w:p w14:paraId="778E620A" w14:textId="77777777" w:rsidR="00166427" w:rsidRPr="00314406" w:rsidRDefault="00166427" w:rsidP="00387CAA">
            <w:pPr>
              <w:pStyle w:val="TableParagraph"/>
              <w:numPr>
                <w:ilvl w:val="0"/>
                <w:numId w:val="88"/>
              </w:numPr>
              <w:kinsoku w:val="0"/>
              <w:overflowPunct w:val="0"/>
              <w:spacing w:before="87" w:line="276" w:lineRule="auto"/>
              <w:ind w:left="516"/>
            </w:pPr>
            <w:r w:rsidRPr="00314406">
              <w:t>Oral questions</w:t>
            </w:r>
          </w:p>
          <w:p w14:paraId="2C5422E7" w14:textId="77777777" w:rsidR="00166427" w:rsidRPr="00314406" w:rsidRDefault="00166427" w:rsidP="00387CAA">
            <w:pPr>
              <w:pStyle w:val="TableParagraph"/>
              <w:numPr>
                <w:ilvl w:val="0"/>
                <w:numId w:val="88"/>
              </w:numPr>
              <w:kinsoku w:val="0"/>
              <w:overflowPunct w:val="0"/>
              <w:spacing w:before="87" w:line="276" w:lineRule="auto"/>
              <w:ind w:left="516"/>
            </w:pPr>
            <w:r w:rsidRPr="00314406">
              <w:t>Third party report</w:t>
            </w:r>
          </w:p>
          <w:p w14:paraId="32CBC8C4"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Interviews</w:t>
            </w:r>
          </w:p>
        </w:tc>
      </w:tr>
      <w:tr w:rsidR="00166427" w:rsidRPr="00314406" w14:paraId="105D757B" w14:textId="77777777" w:rsidTr="00166427">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A74D550" w14:textId="77777777" w:rsidR="00166427" w:rsidRPr="00314406" w:rsidRDefault="00166427" w:rsidP="00387CAA">
            <w:pPr>
              <w:pStyle w:val="TableParagraph"/>
              <w:numPr>
                <w:ilvl w:val="0"/>
                <w:numId w:val="93"/>
              </w:numPr>
              <w:kinsoku w:val="0"/>
              <w:overflowPunct w:val="0"/>
              <w:spacing w:before="7" w:line="276" w:lineRule="auto"/>
              <w:ind w:left="360" w:hanging="270"/>
            </w:pPr>
            <w:r w:rsidRPr="00314406">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7F284C0E" w14:textId="77777777" w:rsidR="00166427" w:rsidRPr="00314406" w:rsidRDefault="00166427" w:rsidP="00387CAA">
            <w:pPr>
              <w:pStyle w:val="TableParagraph"/>
              <w:numPr>
                <w:ilvl w:val="0"/>
                <w:numId w:val="88"/>
              </w:numPr>
              <w:kinsoku w:val="0"/>
              <w:overflowPunct w:val="0"/>
              <w:spacing w:line="276" w:lineRule="auto"/>
            </w:pPr>
            <w:r w:rsidRPr="00314406">
              <w:t>Forms of businesses</w:t>
            </w:r>
          </w:p>
          <w:p w14:paraId="47FAA7CD" w14:textId="77777777" w:rsidR="00166427" w:rsidRPr="00314406" w:rsidRDefault="00166427" w:rsidP="00387CAA">
            <w:pPr>
              <w:pStyle w:val="TableParagraph"/>
              <w:numPr>
                <w:ilvl w:val="0"/>
                <w:numId w:val="88"/>
              </w:numPr>
              <w:kinsoku w:val="0"/>
              <w:overflowPunct w:val="0"/>
              <w:spacing w:line="276" w:lineRule="auto"/>
            </w:pPr>
            <w:r w:rsidRPr="00314406">
              <w:t>Sources of business finance</w:t>
            </w:r>
          </w:p>
          <w:p w14:paraId="760440E8" w14:textId="77777777" w:rsidR="00166427" w:rsidRPr="00314406" w:rsidRDefault="00166427" w:rsidP="00387CAA">
            <w:pPr>
              <w:pStyle w:val="TableParagraph"/>
              <w:numPr>
                <w:ilvl w:val="0"/>
                <w:numId w:val="88"/>
              </w:numPr>
              <w:kinsoku w:val="0"/>
              <w:overflowPunct w:val="0"/>
              <w:spacing w:line="276" w:lineRule="auto"/>
            </w:pPr>
            <w:r w:rsidRPr="00314406">
              <w:t>Factors in selecting source of business finance</w:t>
            </w:r>
          </w:p>
          <w:p w14:paraId="1C3AF187" w14:textId="77777777" w:rsidR="00166427" w:rsidRPr="00314406" w:rsidRDefault="00166427" w:rsidP="00387CAA">
            <w:pPr>
              <w:pStyle w:val="TableParagraph"/>
              <w:numPr>
                <w:ilvl w:val="0"/>
                <w:numId w:val="88"/>
              </w:numPr>
              <w:kinsoku w:val="0"/>
              <w:overflowPunct w:val="0"/>
              <w:spacing w:line="276" w:lineRule="auto"/>
            </w:pPr>
            <w:r w:rsidRPr="00314406">
              <w:t>Governing policies on Small Scale Enterprises (SSEs)</w:t>
            </w:r>
          </w:p>
          <w:p w14:paraId="1C509B97" w14:textId="77777777" w:rsidR="00166427" w:rsidRPr="00314406" w:rsidRDefault="00166427" w:rsidP="00387CAA">
            <w:pPr>
              <w:pStyle w:val="TableParagraph"/>
              <w:numPr>
                <w:ilvl w:val="0"/>
                <w:numId w:val="88"/>
              </w:numPr>
              <w:kinsoku w:val="0"/>
              <w:overflowPunct w:val="0"/>
              <w:spacing w:line="276" w:lineRule="auto"/>
            </w:pPr>
            <w:r w:rsidRPr="00314406">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B6DB7A3"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Individual/group assignments</w:t>
            </w:r>
          </w:p>
          <w:p w14:paraId="1B2AC282" w14:textId="77777777" w:rsidR="00166427" w:rsidRPr="00314406" w:rsidRDefault="00166427" w:rsidP="00387CAA">
            <w:pPr>
              <w:pStyle w:val="TableParagraph"/>
              <w:numPr>
                <w:ilvl w:val="0"/>
                <w:numId w:val="88"/>
              </w:numPr>
              <w:kinsoku w:val="0"/>
              <w:overflowPunct w:val="0"/>
              <w:spacing w:before="87" w:line="276" w:lineRule="auto"/>
              <w:ind w:left="516"/>
            </w:pPr>
            <w:r w:rsidRPr="00314406">
              <w:t>Projects</w:t>
            </w:r>
          </w:p>
          <w:p w14:paraId="5274A3FB" w14:textId="77777777" w:rsidR="00166427" w:rsidRPr="00314406" w:rsidRDefault="00166427" w:rsidP="00387CAA">
            <w:pPr>
              <w:pStyle w:val="TableParagraph"/>
              <w:numPr>
                <w:ilvl w:val="0"/>
                <w:numId w:val="88"/>
              </w:numPr>
              <w:kinsoku w:val="0"/>
              <w:overflowPunct w:val="0"/>
              <w:spacing w:before="87" w:line="276" w:lineRule="auto"/>
              <w:ind w:left="516"/>
            </w:pPr>
            <w:r w:rsidRPr="00314406">
              <w:t>Written tests</w:t>
            </w:r>
          </w:p>
          <w:p w14:paraId="5FC3BB35" w14:textId="77777777" w:rsidR="00166427" w:rsidRPr="00314406" w:rsidRDefault="00166427" w:rsidP="00387CAA">
            <w:pPr>
              <w:pStyle w:val="TableParagraph"/>
              <w:numPr>
                <w:ilvl w:val="0"/>
                <w:numId w:val="88"/>
              </w:numPr>
              <w:kinsoku w:val="0"/>
              <w:overflowPunct w:val="0"/>
              <w:spacing w:before="87" w:line="276" w:lineRule="auto"/>
              <w:ind w:left="516"/>
            </w:pPr>
            <w:r w:rsidRPr="00314406">
              <w:t>Oral questions</w:t>
            </w:r>
          </w:p>
          <w:p w14:paraId="72F1D716" w14:textId="77777777" w:rsidR="00166427" w:rsidRPr="00314406" w:rsidRDefault="00166427" w:rsidP="00387CAA">
            <w:pPr>
              <w:pStyle w:val="TableParagraph"/>
              <w:numPr>
                <w:ilvl w:val="0"/>
                <w:numId w:val="88"/>
              </w:numPr>
              <w:kinsoku w:val="0"/>
              <w:overflowPunct w:val="0"/>
              <w:spacing w:before="87" w:line="276" w:lineRule="auto"/>
              <w:ind w:left="516"/>
            </w:pPr>
            <w:r w:rsidRPr="00314406">
              <w:t>Third party report</w:t>
            </w:r>
          </w:p>
          <w:p w14:paraId="42D56A57"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Interviews</w:t>
            </w:r>
          </w:p>
        </w:tc>
      </w:tr>
      <w:tr w:rsidR="00166427" w:rsidRPr="00314406" w14:paraId="516B81C4" w14:textId="77777777" w:rsidTr="00166427">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C70BC68" w14:textId="77777777" w:rsidR="00166427" w:rsidRPr="00314406" w:rsidRDefault="00166427" w:rsidP="00387CAA">
            <w:pPr>
              <w:pStyle w:val="ListParagraph"/>
              <w:numPr>
                <w:ilvl w:val="0"/>
                <w:numId w:val="93"/>
              </w:numPr>
              <w:spacing w:after="4" w:line="276" w:lineRule="auto"/>
              <w:ind w:left="360" w:hanging="270"/>
              <w:rPr>
                <w:rFonts w:ascii="Times New Roman" w:hAnsi="Times New Roman"/>
                <w:sz w:val="24"/>
                <w:szCs w:val="24"/>
              </w:rPr>
            </w:pPr>
            <w:r w:rsidRPr="00314406">
              <w:rPr>
                <w:rFonts w:ascii="Times New Roman" w:hAnsi="Times New Roman"/>
                <w:sz w:val="24"/>
                <w:szCs w:val="24"/>
              </w:rPr>
              <w:lastRenderedPageBreak/>
              <w:t>Apply entrepreneurial motivation</w:t>
            </w:r>
          </w:p>
          <w:p w14:paraId="3BF8E1FC" w14:textId="77777777" w:rsidR="00166427" w:rsidRPr="00314406" w:rsidRDefault="00166427" w:rsidP="00166427">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5602524B" w14:textId="77777777" w:rsidR="00166427" w:rsidRPr="00314406" w:rsidRDefault="00166427" w:rsidP="00387CAA">
            <w:pPr>
              <w:pStyle w:val="TableParagraph"/>
              <w:numPr>
                <w:ilvl w:val="0"/>
                <w:numId w:val="88"/>
              </w:numPr>
              <w:kinsoku w:val="0"/>
              <w:overflowPunct w:val="0"/>
              <w:spacing w:line="276" w:lineRule="auto"/>
            </w:pPr>
            <w:r w:rsidRPr="00314406">
              <w:t>Internal and external motivation</w:t>
            </w:r>
          </w:p>
          <w:p w14:paraId="321BE79B" w14:textId="77777777" w:rsidR="00166427" w:rsidRPr="00314406" w:rsidRDefault="00166427" w:rsidP="00387CAA">
            <w:pPr>
              <w:pStyle w:val="TableParagraph"/>
              <w:numPr>
                <w:ilvl w:val="0"/>
                <w:numId w:val="88"/>
              </w:numPr>
              <w:kinsoku w:val="0"/>
              <w:overflowPunct w:val="0"/>
              <w:spacing w:line="276" w:lineRule="auto"/>
            </w:pPr>
            <w:r w:rsidRPr="00314406">
              <w:t>Motivational theories</w:t>
            </w:r>
          </w:p>
          <w:p w14:paraId="7390EF69" w14:textId="77777777" w:rsidR="00166427" w:rsidRPr="00314406" w:rsidRDefault="00166427" w:rsidP="00387CAA">
            <w:pPr>
              <w:pStyle w:val="TableParagraph"/>
              <w:numPr>
                <w:ilvl w:val="0"/>
                <w:numId w:val="88"/>
              </w:numPr>
              <w:kinsoku w:val="0"/>
              <w:overflowPunct w:val="0"/>
              <w:spacing w:line="276" w:lineRule="auto"/>
            </w:pPr>
            <w:r w:rsidRPr="00314406">
              <w:t>Self-assessment</w:t>
            </w:r>
          </w:p>
          <w:p w14:paraId="1A3D81A3" w14:textId="77777777" w:rsidR="00166427" w:rsidRPr="00314406" w:rsidRDefault="00166427" w:rsidP="00387CAA">
            <w:pPr>
              <w:pStyle w:val="TableParagraph"/>
              <w:numPr>
                <w:ilvl w:val="0"/>
                <w:numId w:val="88"/>
              </w:numPr>
              <w:kinsoku w:val="0"/>
              <w:overflowPunct w:val="0"/>
              <w:spacing w:line="276" w:lineRule="auto"/>
            </w:pPr>
            <w:r w:rsidRPr="00314406">
              <w:t>Entrepreneurial orientation</w:t>
            </w:r>
          </w:p>
          <w:p w14:paraId="44A312AC" w14:textId="77777777" w:rsidR="00166427" w:rsidRPr="00314406" w:rsidRDefault="00166427" w:rsidP="00387CAA">
            <w:pPr>
              <w:pStyle w:val="TableParagraph"/>
              <w:numPr>
                <w:ilvl w:val="0"/>
                <w:numId w:val="88"/>
              </w:numPr>
              <w:kinsoku w:val="0"/>
              <w:overflowPunct w:val="0"/>
              <w:spacing w:line="276" w:lineRule="auto"/>
            </w:pPr>
            <w:r w:rsidRPr="00314406">
              <w:t>Effective communications in entrepreneurship</w:t>
            </w:r>
          </w:p>
          <w:p w14:paraId="3F101CC3" w14:textId="77777777" w:rsidR="00166427" w:rsidRPr="00314406" w:rsidRDefault="00166427" w:rsidP="00387CAA">
            <w:pPr>
              <w:pStyle w:val="TableParagraph"/>
              <w:numPr>
                <w:ilvl w:val="0"/>
                <w:numId w:val="88"/>
              </w:numPr>
              <w:kinsoku w:val="0"/>
              <w:overflowPunct w:val="0"/>
              <w:spacing w:line="276" w:lineRule="auto"/>
            </w:pPr>
            <w:r w:rsidRPr="00314406">
              <w:t>Principles of communication</w:t>
            </w:r>
          </w:p>
          <w:p w14:paraId="682C3B3B" w14:textId="77777777" w:rsidR="00166427" w:rsidRPr="00314406" w:rsidRDefault="00166427" w:rsidP="00387CAA">
            <w:pPr>
              <w:pStyle w:val="TableParagraph"/>
              <w:numPr>
                <w:ilvl w:val="0"/>
                <w:numId w:val="88"/>
              </w:numPr>
              <w:kinsoku w:val="0"/>
              <w:overflowPunct w:val="0"/>
              <w:spacing w:line="276" w:lineRule="auto"/>
            </w:pPr>
            <w:r w:rsidRPr="00314406">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3E930D6" w14:textId="77777777" w:rsidR="00166427" w:rsidRPr="00314406" w:rsidRDefault="00166427" w:rsidP="00387CAA">
            <w:pPr>
              <w:pStyle w:val="TableParagraph"/>
              <w:numPr>
                <w:ilvl w:val="0"/>
                <w:numId w:val="88"/>
              </w:numPr>
              <w:kinsoku w:val="0"/>
              <w:overflowPunct w:val="0"/>
              <w:spacing w:before="87" w:line="276" w:lineRule="auto"/>
              <w:ind w:left="516"/>
            </w:pPr>
            <w:r w:rsidRPr="00314406">
              <w:t>Case studies</w:t>
            </w:r>
          </w:p>
          <w:p w14:paraId="24033286"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Individual/group assignments</w:t>
            </w:r>
          </w:p>
          <w:p w14:paraId="29B5FBAC" w14:textId="77777777" w:rsidR="00166427" w:rsidRPr="00314406" w:rsidRDefault="00166427" w:rsidP="00387CAA">
            <w:pPr>
              <w:pStyle w:val="TableParagraph"/>
              <w:numPr>
                <w:ilvl w:val="0"/>
                <w:numId w:val="88"/>
              </w:numPr>
              <w:kinsoku w:val="0"/>
              <w:overflowPunct w:val="0"/>
              <w:spacing w:line="276" w:lineRule="auto"/>
              <w:ind w:left="516"/>
            </w:pPr>
            <w:r w:rsidRPr="00314406">
              <w:t>Projects</w:t>
            </w:r>
          </w:p>
          <w:p w14:paraId="4584C9C7" w14:textId="77777777" w:rsidR="00166427" w:rsidRPr="00314406" w:rsidRDefault="00166427" w:rsidP="00387CAA">
            <w:pPr>
              <w:pStyle w:val="TableParagraph"/>
              <w:numPr>
                <w:ilvl w:val="0"/>
                <w:numId w:val="88"/>
              </w:numPr>
              <w:kinsoku w:val="0"/>
              <w:overflowPunct w:val="0"/>
              <w:spacing w:line="276" w:lineRule="auto"/>
              <w:ind w:left="516"/>
            </w:pPr>
            <w:r w:rsidRPr="00314406">
              <w:t>Written tests</w:t>
            </w:r>
          </w:p>
          <w:p w14:paraId="123DBE66"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Oral questions</w:t>
            </w:r>
          </w:p>
          <w:p w14:paraId="65BE0021"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Third party report</w:t>
            </w:r>
          </w:p>
          <w:p w14:paraId="4517F137"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Interviews</w:t>
            </w:r>
          </w:p>
          <w:p w14:paraId="428DB527" w14:textId="77777777" w:rsidR="00166427" w:rsidRPr="00314406" w:rsidRDefault="00166427" w:rsidP="00166427">
            <w:pPr>
              <w:pStyle w:val="TableParagraph"/>
              <w:kinsoku w:val="0"/>
              <w:overflowPunct w:val="0"/>
              <w:spacing w:before="87" w:line="276" w:lineRule="auto"/>
              <w:ind w:left="516" w:hanging="360"/>
            </w:pPr>
          </w:p>
        </w:tc>
      </w:tr>
      <w:tr w:rsidR="00166427" w:rsidRPr="00314406" w14:paraId="3F2083AA" w14:textId="77777777" w:rsidTr="00166427">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45E2BEC" w14:textId="77777777" w:rsidR="00166427" w:rsidRPr="00314406" w:rsidRDefault="00166427" w:rsidP="00387CAA">
            <w:pPr>
              <w:pStyle w:val="TableParagraph"/>
              <w:numPr>
                <w:ilvl w:val="0"/>
                <w:numId w:val="93"/>
              </w:numPr>
              <w:kinsoku w:val="0"/>
              <w:overflowPunct w:val="0"/>
              <w:spacing w:before="7" w:line="276" w:lineRule="auto"/>
              <w:ind w:left="360" w:hanging="270"/>
            </w:pPr>
            <w:r w:rsidRPr="00314406">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4BC7CFE8" w14:textId="77777777" w:rsidR="00166427" w:rsidRPr="00314406" w:rsidRDefault="00166427" w:rsidP="00387CAA">
            <w:pPr>
              <w:pStyle w:val="TableParagraph"/>
              <w:numPr>
                <w:ilvl w:val="0"/>
                <w:numId w:val="88"/>
              </w:numPr>
              <w:kinsoku w:val="0"/>
              <w:overflowPunct w:val="0"/>
              <w:spacing w:line="276" w:lineRule="auto"/>
            </w:pPr>
            <w:r w:rsidRPr="00314406">
              <w:t>Innovation in business</w:t>
            </w:r>
          </w:p>
          <w:p w14:paraId="4B7FC295" w14:textId="77777777" w:rsidR="00166427" w:rsidRPr="00314406" w:rsidRDefault="00166427" w:rsidP="00387CAA">
            <w:pPr>
              <w:pStyle w:val="TableParagraph"/>
              <w:numPr>
                <w:ilvl w:val="0"/>
                <w:numId w:val="88"/>
              </w:numPr>
              <w:kinsoku w:val="0"/>
              <w:overflowPunct w:val="0"/>
              <w:spacing w:line="276" w:lineRule="auto"/>
            </w:pPr>
            <w:r w:rsidRPr="00314406">
              <w:t>Small business Strategic Plan</w:t>
            </w:r>
          </w:p>
          <w:p w14:paraId="7F58BD05" w14:textId="77777777" w:rsidR="00166427" w:rsidRPr="00314406" w:rsidRDefault="00166427" w:rsidP="00387CAA">
            <w:pPr>
              <w:pStyle w:val="TableParagraph"/>
              <w:numPr>
                <w:ilvl w:val="0"/>
                <w:numId w:val="88"/>
              </w:numPr>
              <w:kinsoku w:val="0"/>
              <w:overflowPunct w:val="0"/>
              <w:spacing w:line="276" w:lineRule="auto"/>
            </w:pPr>
            <w:r w:rsidRPr="00314406">
              <w:t>Creativity in business development</w:t>
            </w:r>
          </w:p>
          <w:p w14:paraId="0A58626E" w14:textId="77777777" w:rsidR="00166427" w:rsidRPr="00314406" w:rsidRDefault="00166427" w:rsidP="00387CAA">
            <w:pPr>
              <w:pStyle w:val="TableParagraph"/>
              <w:numPr>
                <w:ilvl w:val="0"/>
                <w:numId w:val="88"/>
              </w:numPr>
              <w:kinsoku w:val="0"/>
              <w:overflowPunct w:val="0"/>
              <w:spacing w:line="276" w:lineRule="auto"/>
            </w:pPr>
            <w:r w:rsidRPr="00314406">
              <w:t>Linkages with other entrepreneurs</w:t>
            </w:r>
          </w:p>
          <w:p w14:paraId="7BC4C1F1" w14:textId="77777777" w:rsidR="00166427" w:rsidRPr="00314406" w:rsidRDefault="00166427" w:rsidP="00387CAA">
            <w:pPr>
              <w:pStyle w:val="TableParagraph"/>
              <w:numPr>
                <w:ilvl w:val="0"/>
                <w:numId w:val="88"/>
              </w:numPr>
              <w:kinsoku w:val="0"/>
              <w:overflowPunct w:val="0"/>
              <w:spacing w:line="276" w:lineRule="auto"/>
            </w:pPr>
            <w:r w:rsidRPr="00314406">
              <w:t>ICT in business growth and development</w:t>
            </w:r>
          </w:p>
          <w:p w14:paraId="46512C4B" w14:textId="77777777" w:rsidR="00166427" w:rsidRPr="00314406" w:rsidRDefault="00166427" w:rsidP="00166427">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31D08E5" w14:textId="77777777" w:rsidR="00166427" w:rsidRPr="00314406" w:rsidRDefault="00166427" w:rsidP="00387CAA">
            <w:pPr>
              <w:pStyle w:val="TableParagraph"/>
              <w:numPr>
                <w:ilvl w:val="0"/>
                <w:numId w:val="88"/>
              </w:numPr>
              <w:kinsoku w:val="0"/>
              <w:overflowPunct w:val="0"/>
              <w:spacing w:before="87" w:line="276" w:lineRule="auto"/>
              <w:ind w:left="516"/>
            </w:pPr>
            <w:r w:rsidRPr="00314406">
              <w:t>Case studies</w:t>
            </w:r>
          </w:p>
          <w:p w14:paraId="7BEB1640"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Individual/group assignments</w:t>
            </w:r>
          </w:p>
          <w:p w14:paraId="04C18605" w14:textId="77777777" w:rsidR="00166427" w:rsidRPr="00314406" w:rsidRDefault="00166427" w:rsidP="00387CAA">
            <w:pPr>
              <w:pStyle w:val="TableParagraph"/>
              <w:numPr>
                <w:ilvl w:val="0"/>
                <w:numId w:val="88"/>
              </w:numPr>
              <w:kinsoku w:val="0"/>
              <w:overflowPunct w:val="0"/>
              <w:spacing w:line="276" w:lineRule="auto"/>
              <w:ind w:left="516"/>
            </w:pPr>
            <w:r w:rsidRPr="00314406">
              <w:t>Projects</w:t>
            </w:r>
          </w:p>
          <w:p w14:paraId="0F3F2F88" w14:textId="77777777" w:rsidR="00166427" w:rsidRPr="00314406" w:rsidRDefault="00166427" w:rsidP="00387CAA">
            <w:pPr>
              <w:pStyle w:val="TableParagraph"/>
              <w:numPr>
                <w:ilvl w:val="0"/>
                <w:numId w:val="88"/>
              </w:numPr>
              <w:kinsoku w:val="0"/>
              <w:overflowPunct w:val="0"/>
              <w:spacing w:line="276" w:lineRule="auto"/>
              <w:ind w:left="516"/>
            </w:pPr>
            <w:r w:rsidRPr="00314406">
              <w:t>Written tests</w:t>
            </w:r>
          </w:p>
          <w:p w14:paraId="060F335A"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Oral questions</w:t>
            </w:r>
          </w:p>
          <w:p w14:paraId="1031A6FD"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Third party report</w:t>
            </w:r>
          </w:p>
          <w:p w14:paraId="5BE00097"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Interviews</w:t>
            </w:r>
          </w:p>
          <w:p w14:paraId="3B83820A" w14:textId="77777777" w:rsidR="00166427" w:rsidRPr="00314406" w:rsidRDefault="00166427" w:rsidP="00166427">
            <w:pPr>
              <w:pStyle w:val="TableParagraph"/>
              <w:kinsoku w:val="0"/>
              <w:overflowPunct w:val="0"/>
              <w:spacing w:before="87" w:line="276" w:lineRule="auto"/>
              <w:ind w:left="516" w:hanging="360"/>
            </w:pPr>
          </w:p>
        </w:tc>
      </w:tr>
      <w:tr w:rsidR="00166427" w:rsidRPr="00314406" w14:paraId="1EAC3501" w14:textId="77777777" w:rsidTr="00166427">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D67D5EA" w14:textId="77777777" w:rsidR="00166427" w:rsidRPr="00314406" w:rsidRDefault="00166427" w:rsidP="00387CAA">
            <w:pPr>
              <w:pStyle w:val="TableParagraph"/>
              <w:numPr>
                <w:ilvl w:val="0"/>
                <w:numId w:val="65"/>
              </w:numPr>
              <w:kinsoku w:val="0"/>
              <w:overflowPunct w:val="0"/>
              <w:spacing w:before="7" w:line="276" w:lineRule="auto"/>
            </w:pPr>
            <w:r w:rsidRPr="00314406">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738664F2" w14:textId="77777777" w:rsidR="00166427" w:rsidRPr="00314406" w:rsidRDefault="00166427" w:rsidP="00387CAA">
            <w:pPr>
              <w:pStyle w:val="TableParagraph"/>
              <w:numPr>
                <w:ilvl w:val="0"/>
                <w:numId w:val="88"/>
              </w:numPr>
              <w:kinsoku w:val="0"/>
              <w:overflowPunct w:val="0"/>
              <w:spacing w:line="276" w:lineRule="auto"/>
            </w:pPr>
            <w:r w:rsidRPr="00314406">
              <w:t>Business description</w:t>
            </w:r>
          </w:p>
          <w:p w14:paraId="05DB8A2F" w14:textId="77777777" w:rsidR="00166427" w:rsidRPr="00314406" w:rsidRDefault="00166427" w:rsidP="00387CAA">
            <w:pPr>
              <w:pStyle w:val="TableParagraph"/>
              <w:numPr>
                <w:ilvl w:val="0"/>
                <w:numId w:val="88"/>
              </w:numPr>
              <w:kinsoku w:val="0"/>
              <w:overflowPunct w:val="0"/>
              <w:spacing w:line="276" w:lineRule="auto"/>
            </w:pPr>
            <w:r w:rsidRPr="00314406">
              <w:t>Marketing plan</w:t>
            </w:r>
          </w:p>
          <w:p w14:paraId="5250E0B3" w14:textId="77777777" w:rsidR="00166427" w:rsidRPr="00314406" w:rsidRDefault="00166427" w:rsidP="00387CAA">
            <w:pPr>
              <w:pStyle w:val="TableParagraph"/>
              <w:numPr>
                <w:ilvl w:val="0"/>
                <w:numId w:val="88"/>
              </w:numPr>
              <w:kinsoku w:val="0"/>
              <w:overflowPunct w:val="0"/>
              <w:spacing w:line="276" w:lineRule="auto"/>
            </w:pPr>
            <w:r w:rsidRPr="00314406">
              <w:t>Organizational/Management</w:t>
            </w:r>
          </w:p>
          <w:p w14:paraId="03C912A4" w14:textId="77777777" w:rsidR="00166427" w:rsidRPr="00314406" w:rsidRDefault="00166427" w:rsidP="00387CAA">
            <w:pPr>
              <w:pStyle w:val="TableParagraph"/>
              <w:numPr>
                <w:ilvl w:val="0"/>
                <w:numId w:val="88"/>
              </w:numPr>
              <w:kinsoku w:val="0"/>
              <w:overflowPunct w:val="0"/>
              <w:spacing w:line="276" w:lineRule="auto"/>
            </w:pPr>
            <w:r w:rsidRPr="00314406">
              <w:t>plan</w:t>
            </w:r>
          </w:p>
          <w:p w14:paraId="53DCC85C" w14:textId="77777777" w:rsidR="00166427" w:rsidRPr="00314406" w:rsidRDefault="00166427" w:rsidP="00387CAA">
            <w:pPr>
              <w:pStyle w:val="TableParagraph"/>
              <w:numPr>
                <w:ilvl w:val="0"/>
                <w:numId w:val="88"/>
              </w:numPr>
              <w:kinsoku w:val="0"/>
              <w:overflowPunct w:val="0"/>
              <w:spacing w:line="276" w:lineRule="auto"/>
            </w:pPr>
            <w:r w:rsidRPr="00314406">
              <w:t>Production/operation plan</w:t>
            </w:r>
          </w:p>
          <w:p w14:paraId="57FF66C2" w14:textId="77777777" w:rsidR="00166427" w:rsidRPr="00314406" w:rsidRDefault="00166427" w:rsidP="00387CAA">
            <w:pPr>
              <w:pStyle w:val="TableParagraph"/>
              <w:numPr>
                <w:ilvl w:val="0"/>
                <w:numId w:val="88"/>
              </w:numPr>
              <w:kinsoku w:val="0"/>
              <w:overflowPunct w:val="0"/>
              <w:spacing w:line="276" w:lineRule="auto"/>
            </w:pPr>
            <w:r w:rsidRPr="00314406">
              <w:t>Financial plan</w:t>
            </w:r>
          </w:p>
          <w:p w14:paraId="7C160B8C" w14:textId="77777777" w:rsidR="00166427" w:rsidRPr="00314406" w:rsidRDefault="00166427" w:rsidP="00387CAA">
            <w:pPr>
              <w:pStyle w:val="TableParagraph"/>
              <w:numPr>
                <w:ilvl w:val="0"/>
                <w:numId w:val="88"/>
              </w:numPr>
              <w:kinsoku w:val="0"/>
              <w:overflowPunct w:val="0"/>
              <w:spacing w:line="276" w:lineRule="auto"/>
            </w:pPr>
            <w:r w:rsidRPr="00314406">
              <w:t>Executive summary</w:t>
            </w:r>
          </w:p>
          <w:p w14:paraId="74C5E95A" w14:textId="77777777" w:rsidR="00166427" w:rsidRPr="00314406" w:rsidRDefault="00166427" w:rsidP="00387CAA">
            <w:pPr>
              <w:pStyle w:val="TableParagraph"/>
              <w:numPr>
                <w:ilvl w:val="0"/>
                <w:numId w:val="88"/>
              </w:numPr>
              <w:kinsoku w:val="0"/>
              <w:overflowPunct w:val="0"/>
              <w:spacing w:line="276" w:lineRule="auto"/>
            </w:pPr>
            <w:r w:rsidRPr="00314406">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7960652" w14:textId="77777777" w:rsidR="00166427" w:rsidRPr="00314406" w:rsidRDefault="00166427" w:rsidP="00387CAA">
            <w:pPr>
              <w:pStyle w:val="TableParagraph"/>
              <w:numPr>
                <w:ilvl w:val="0"/>
                <w:numId w:val="88"/>
              </w:numPr>
              <w:kinsoku w:val="0"/>
              <w:overflowPunct w:val="0"/>
              <w:spacing w:before="87" w:line="276" w:lineRule="auto"/>
              <w:ind w:left="516"/>
            </w:pPr>
            <w:r w:rsidRPr="00314406">
              <w:t>Case studies</w:t>
            </w:r>
          </w:p>
          <w:p w14:paraId="017D75E6" w14:textId="77777777" w:rsidR="00166427" w:rsidRPr="00314406" w:rsidRDefault="00166427" w:rsidP="00387CAA">
            <w:pPr>
              <w:pStyle w:val="TableParagraph"/>
              <w:numPr>
                <w:ilvl w:val="0"/>
                <w:numId w:val="88"/>
              </w:numPr>
              <w:kinsoku w:val="0"/>
              <w:overflowPunct w:val="0"/>
              <w:spacing w:before="87" w:line="276" w:lineRule="auto"/>
              <w:ind w:left="516"/>
            </w:pPr>
            <w:r w:rsidRPr="00314406">
              <w:t>Individual/group assignments</w:t>
            </w:r>
          </w:p>
          <w:p w14:paraId="4520A091" w14:textId="77777777" w:rsidR="00166427" w:rsidRPr="00314406" w:rsidRDefault="00166427" w:rsidP="00387CAA">
            <w:pPr>
              <w:pStyle w:val="TableParagraph"/>
              <w:numPr>
                <w:ilvl w:val="0"/>
                <w:numId w:val="88"/>
              </w:numPr>
              <w:kinsoku w:val="0"/>
              <w:overflowPunct w:val="0"/>
              <w:spacing w:line="276" w:lineRule="auto"/>
              <w:ind w:left="516"/>
            </w:pPr>
            <w:r w:rsidRPr="00314406">
              <w:t>Projects</w:t>
            </w:r>
          </w:p>
          <w:p w14:paraId="0FBCB45F" w14:textId="77777777" w:rsidR="00166427" w:rsidRPr="00314406" w:rsidRDefault="00166427" w:rsidP="00387CAA">
            <w:pPr>
              <w:pStyle w:val="TableParagraph"/>
              <w:numPr>
                <w:ilvl w:val="0"/>
                <w:numId w:val="88"/>
              </w:numPr>
              <w:kinsoku w:val="0"/>
              <w:overflowPunct w:val="0"/>
              <w:spacing w:line="276" w:lineRule="auto"/>
              <w:ind w:left="516"/>
            </w:pPr>
            <w:r w:rsidRPr="00314406">
              <w:t>Written tests</w:t>
            </w:r>
          </w:p>
          <w:p w14:paraId="55604959"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Oral questions</w:t>
            </w:r>
          </w:p>
          <w:p w14:paraId="69EAB4F2"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Third party report</w:t>
            </w:r>
          </w:p>
          <w:p w14:paraId="6C2C8B0B" w14:textId="77777777" w:rsidR="00166427" w:rsidRPr="00314406" w:rsidRDefault="00166427" w:rsidP="00387CAA">
            <w:pPr>
              <w:pStyle w:val="ListParagraph"/>
              <w:numPr>
                <w:ilvl w:val="0"/>
                <w:numId w:val="88"/>
              </w:numPr>
              <w:spacing w:after="0" w:line="276" w:lineRule="auto"/>
              <w:ind w:left="516"/>
              <w:rPr>
                <w:rFonts w:ascii="Times New Roman" w:hAnsi="Times New Roman"/>
                <w:sz w:val="24"/>
                <w:szCs w:val="24"/>
                <w:lang w:val="en-ZA"/>
              </w:rPr>
            </w:pPr>
            <w:r w:rsidRPr="00314406">
              <w:rPr>
                <w:rFonts w:ascii="Times New Roman" w:hAnsi="Times New Roman"/>
                <w:sz w:val="24"/>
                <w:szCs w:val="24"/>
                <w:lang w:val="en-ZA"/>
              </w:rPr>
              <w:t>Interviews</w:t>
            </w:r>
          </w:p>
          <w:p w14:paraId="03DF0AC1" w14:textId="77777777" w:rsidR="00166427" w:rsidRPr="00314406" w:rsidRDefault="00166427" w:rsidP="00166427">
            <w:pPr>
              <w:pStyle w:val="TableParagraph"/>
              <w:kinsoku w:val="0"/>
              <w:overflowPunct w:val="0"/>
              <w:spacing w:before="87" w:line="276" w:lineRule="auto"/>
              <w:ind w:left="516" w:hanging="360"/>
            </w:pPr>
          </w:p>
        </w:tc>
      </w:tr>
    </w:tbl>
    <w:p w14:paraId="4F7A2541" w14:textId="77777777" w:rsidR="00166427" w:rsidRPr="00314406" w:rsidRDefault="00166427" w:rsidP="00166427">
      <w:pPr>
        <w:rPr>
          <w:rFonts w:ascii="Times New Roman" w:hAnsi="Times New Roman" w:cs="Times New Roman"/>
          <w:b/>
          <w:sz w:val="24"/>
          <w:szCs w:val="24"/>
        </w:rPr>
      </w:pPr>
    </w:p>
    <w:p w14:paraId="1BF409CE" w14:textId="77777777" w:rsidR="00166427" w:rsidRPr="00314406" w:rsidRDefault="00166427" w:rsidP="00166427">
      <w:pPr>
        <w:rPr>
          <w:rFonts w:ascii="Times New Roman" w:hAnsi="Times New Roman" w:cs="Times New Roman"/>
          <w:b/>
          <w:sz w:val="24"/>
          <w:szCs w:val="24"/>
        </w:rPr>
      </w:pPr>
      <w:r w:rsidRPr="00314406">
        <w:rPr>
          <w:rFonts w:ascii="Times New Roman" w:hAnsi="Times New Roman" w:cs="Times New Roman"/>
          <w:b/>
          <w:sz w:val="24"/>
          <w:szCs w:val="24"/>
        </w:rPr>
        <w:t>Suggested Methods of Instruction</w:t>
      </w:r>
    </w:p>
    <w:p w14:paraId="7C28D97B"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Direct instruction</w:t>
      </w:r>
    </w:p>
    <w:p w14:paraId="462C45FC"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Project</w:t>
      </w:r>
    </w:p>
    <w:p w14:paraId="2B85A998"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Case studies</w:t>
      </w:r>
    </w:p>
    <w:p w14:paraId="41C7E5EA"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Field trips</w:t>
      </w:r>
    </w:p>
    <w:p w14:paraId="2CCC169A"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Discussions</w:t>
      </w:r>
    </w:p>
    <w:p w14:paraId="2C8BEE8F" w14:textId="77777777" w:rsidR="00166427" w:rsidRPr="00314406" w:rsidRDefault="00166427" w:rsidP="00387CAA">
      <w:pPr>
        <w:pStyle w:val="ListParagraph"/>
        <w:numPr>
          <w:ilvl w:val="0"/>
          <w:numId w:val="69"/>
        </w:numPr>
        <w:spacing w:after="0" w:line="276" w:lineRule="auto"/>
        <w:rPr>
          <w:rFonts w:ascii="Times New Roman" w:hAnsi="Times New Roman"/>
          <w:sz w:val="24"/>
          <w:szCs w:val="24"/>
        </w:rPr>
      </w:pPr>
      <w:r w:rsidRPr="00314406">
        <w:rPr>
          <w:rFonts w:ascii="Times New Roman" w:hAnsi="Times New Roman"/>
          <w:sz w:val="24"/>
          <w:szCs w:val="24"/>
        </w:rPr>
        <w:t>Demonstration</w:t>
      </w:r>
    </w:p>
    <w:p w14:paraId="0F4BAAE9" w14:textId="77777777" w:rsidR="00166427" w:rsidRPr="00314406" w:rsidRDefault="00166427" w:rsidP="00387CAA">
      <w:pPr>
        <w:pStyle w:val="ListParagraph"/>
        <w:numPr>
          <w:ilvl w:val="0"/>
          <w:numId w:val="69"/>
        </w:numPr>
        <w:kinsoku w:val="0"/>
        <w:overflowPunct w:val="0"/>
        <w:spacing w:before="1" w:after="0" w:line="276" w:lineRule="auto"/>
        <w:rPr>
          <w:rFonts w:ascii="Times New Roman" w:hAnsi="Times New Roman"/>
          <w:sz w:val="24"/>
          <w:szCs w:val="24"/>
        </w:rPr>
      </w:pPr>
      <w:r w:rsidRPr="00314406">
        <w:rPr>
          <w:rFonts w:ascii="Times New Roman" w:hAnsi="Times New Roman"/>
          <w:sz w:val="24"/>
          <w:szCs w:val="24"/>
        </w:rPr>
        <w:t>Question and answer</w:t>
      </w:r>
    </w:p>
    <w:p w14:paraId="64E860A5" w14:textId="77777777" w:rsidR="00166427" w:rsidRPr="00314406" w:rsidRDefault="00166427" w:rsidP="00387CAA">
      <w:pPr>
        <w:pStyle w:val="ListParagraph"/>
        <w:numPr>
          <w:ilvl w:val="0"/>
          <w:numId w:val="69"/>
        </w:numPr>
        <w:kinsoku w:val="0"/>
        <w:overflowPunct w:val="0"/>
        <w:spacing w:before="1" w:after="0" w:line="276" w:lineRule="auto"/>
        <w:rPr>
          <w:rFonts w:ascii="Times New Roman" w:hAnsi="Times New Roman"/>
          <w:sz w:val="24"/>
          <w:szCs w:val="24"/>
        </w:rPr>
      </w:pPr>
      <w:r w:rsidRPr="00314406">
        <w:rPr>
          <w:rFonts w:ascii="Times New Roman" w:hAnsi="Times New Roman"/>
          <w:sz w:val="24"/>
          <w:szCs w:val="24"/>
        </w:rPr>
        <w:lastRenderedPageBreak/>
        <w:t>Problem solving</w:t>
      </w:r>
    </w:p>
    <w:p w14:paraId="41D07607" w14:textId="77777777" w:rsidR="00166427" w:rsidRPr="00314406" w:rsidRDefault="00166427" w:rsidP="00387CAA">
      <w:pPr>
        <w:pStyle w:val="ListParagraph"/>
        <w:numPr>
          <w:ilvl w:val="0"/>
          <w:numId w:val="69"/>
        </w:numPr>
        <w:kinsoku w:val="0"/>
        <w:overflowPunct w:val="0"/>
        <w:spacing w:before="1" w:after="0" w:line="276" w:lineRule="auto"/>
        <w:rPr>
          <w:rFonts w:ascii="Times New Roman" w:hAnsi="Times New Roman"/>
          <w:sz w:val="24"/>
          <w:szCs w:val="24"/>
        </w:rPr>
      </w:pPr>
      <w:r w:rsidRPr="00314406">
        <w:rPr>
          <w:rFonts w:ascii="Times New Roman" w:hAnsi="Times New Roman"/>
          <w:sz w:val="24"/>
          <w:szCs w:val="24"/>
        </w:rPr>
        <w:t>Experiential</w:t>
      </w:r>
    </w:p>
    <w:p w14:paraId="754CCD72" w14:textId="77777777" w:rsidR="00166427" w:rsidRPr="00314406" w:rsidRDefault="00166427" w:rsidP="00387CAA">
      <w:pPr>
        <w:pStyle w:val="ListParagraph"/>
        <w:numPr>
          <w:ilvl w:val="0"/>
          <w:numId w:val="69"/>
        </w:numPr>
        <w:kinsoku w:val="0"/>
        <w:overflowPunct w:val="0"/>
        <w:spacing w:before="1" w:after="0" w:line="276" w:lineRule="auto"/>
        <w:rPr>
          <w:rFonts w:ascii="Times New Roman" w:hAnsi="Times New Roman"/>
          <w:sz w:val="24"/>
          <w:szCs w:val="24"/>
        </w:rPr>
      </w:pPr>
      <w:r w:rsidRPr="00314406">
        <w:rPr>
          <w:rFonts w:ascii="Times New Roman" w:hAnsi="Times New Roman"/>
          <w:sz w:val="24"/>
          <w:szCs w:val="24"/>
        </w:rPr>
        <w:t>Team training</w:t>
      </w:r>
    </w:p>
    <w:p w14:paraId="1E7285A1" w14:textId="77777777" w:rsidR="00166427" w:rsidRPr="00314406" w:rsidRDefault="00166427" w:rsidP="00166427">
      <w:pPr>
        <w:spacing w:after="0"/>
        <w:rPr>
          <w:rFonts w:ascii="Times New Roman" w:hAnsi="Times New Roman" w:cs="Times New Roman"/>
          <w:b/>
          <w:bCs/>
          <w:sz w:val="24"/>
          <w:szCs w:val="24"/>
        </w:rPr>
      </w:pPr>
    </w:p>
    <w:p w14:paraId="2A7D24AA" w14:textId="77777777" w:rsidR="00166427" w:rsidRPr="00314406" w:rsidRDefault="00166427" w:rsidP="00166427">
      <w:pPr>
        <w:spacing w:after="0"/>
        <w:rPr>
          <w:rFonts w:ascii="Times New Roman" w:hAnsi="Times New Roman" w:cs="Times New Roman"/>
          <w:b/>
          <w:bCs/>
          <w:sz w:val="24"/>
          <w:szCs w:val="24"/>
        </w:rPr>
      </w:pPr>
      <w:r w:rsidRPr="00314406">
        <w:rPr>
          <w:rFonts w:ascii="Times New Roman" w:hAnsi="Times New Roman" w:cs="Times New Roman"/>
          <w:b/>
          <w:bCs/>
          <w:sz w:val="24"/>
          <w:szCs w:val="24"/>
        </w:rPr>
        <w:t>Recommended Resources</w:t>
      </w:r>
    </w:p>
    <w:p w14:paraId="1DF469EC" w14:textId="77777777" w:rsidR="00166427" w:rsidRPr="00314406" w:rsidRDefault="00166427" w:rsidP="00387CAA">
      <w:pPr>
        <w:pStyle w:val="BodyText"/>
        <w:numPr>
          <w:ilvl w:val="0"/>
          <w:numId w:val="70"/>
        </w:numPr>
        <w:kinsoku w:val="0"/>
        <w:overflowPunct w:val="0"/>
        <w:spacing w:before="12" w:after="0" w:line="276" w:lineRule="auto"/>
        <w:ind w:right="3353"/>
      </w:pPr>
      <w:r w:rsidRPr="00314406">
        <w:t>Case studies</w:t>
      </w:r>
    </w:p>
    <w:p w14:paraId="4490463F" w14:textId="77777777" w:rsidR="00166427" w:rsidRPr="00314406" w:rsidRDefault="00166427" w:rsidP="00387CAA">
      <w:pPr>
        <w:pStyle w:val="BodyText"/>
        <w:numPr>
          <w:ilvl w:val="0"/>
          <w:numId w:val="70"/>
        </w:numPr>
        <w:kinsoku w:val="0"/>
        <w:overflowPunct w:val="0"/>
        <w:spacing w:before="12" w:after="0" w:line="276" w:lineRule="auto"/>
        <w:ind w:right="3353"/>
      </w:pPr>
      <w:r w:rsidRPr="00314406">
        <w:t>Business plan templates</w:t>
      </w:r>
    </w:p>
    <w:p w14:paraId="6DE3AB9C" w14:textId="77777777" w:rsidR="00166427" w:rsidRPr="00314406" w:rsidRDefault="00166427" w:rsidP="00387CAA">
      <w:pPr>
        <w:pStyle w:val="BodyText"/>
        <w:numPr>
          <w:ilvl w:val="0"/>
          <w:numId w:val="70"/>
        </w:numPr>
        <w:kinsoku w:val="0"/>
        <w:overflowPunct w:val="0"/>
        <w:spacing w:before="1" w:after="0" w:line="276" w:lineRule="auto"/>
        <w:ind w:right="749"/>
      </w:pPr>
      <w:r w:rsidRPr="00314406">
        <w:t>Computers</w:t>
      </w:r>
    </w:p>
    <w:p w14:paraId="523B7FE0" w14:textId="77777777" w:rsidR="00166427" w:rsidRPr="00314406" w:rsidRDefault="00166427" w:rsidP="00387CAA">
      <w:pPr>
        <w:pStyle w:val="BodyText"/>
        <w:numPr>
          <w:ilvl w:val="0"/>
          <w:numId w:val="70"/>
        </w:numPr>
        <w:kinsoku w:val="0"/>
        <w:overflowPunct w:val="0"/>
        <w:spacing w:before="1" w:after="0" w:line="276" w:lineRule="auto"/>
        <w:ind w:right="749"/>
      </w:pPr>
      <w:r w:rsidRPr="00314406">
        <w:t>Overhead projectors</w:t>
      </w:r>
    </w:p>
    <w:p w14:paraId="4FA5861F"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Internet</w:t>
      </w:r>
    </w:p>
    <w:p w14:paraId="1C17339F"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Mobile phone</w:t>
      </w:r>
    </w:p>
    <w:p w14:paraId="412424DE"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Video clips</w:t>
      </w:r>
    </w:p>
    <w:p w14:paraId="22A724C7"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Films</w:t>
      </w:r>
    </w:p>
    <w:p w14:paraId="013AAEC1"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Newspapers and Handouts</w:t>
      </w:r>
    </w:p>
    <w:p w14:paraId="434EC807"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Business Journals</w:t>
      </w:r>
    </w:p>
    <w:p w14:paraId="405C8AF0" w14:textId="77777777" w:rsidR="00166427" w:rsidRPr="00314406" w:rsidRDefault="00166427" w:rsidP="00387CAA">
      <w:pPr>
        <w:pStyle w:val="BodyText"/>
        <w:numPr>
          <w:ilvl w:val="0"/>
          <w:numId w:val="70"/>
        </w:numPr>
        <w:kinsoku w:val="0"/>
        <w:overflowPunct w:val="0"/>
        <w:spacing w:before="12" w:after="0" w:line="276" w:lineRule="auto"/>
        <w:ind w:right="4820"/>
      </w:pPr>
      <w:r w:rsidRPr="00314406">
        <w:t>Writing materials</w:t>
      </w:r>
    </w:p>
    <w:p w14:paraId="394AE8B0" w14:textId="77777777" w:rsidR="00166427" w:rsidRPr="00314406" w:rsidRDefault="00166427" w:rsidP="00166427">
      <w:pPr>
        <w:rPr>
          <w:rFonts w:ascii="Times New Roman" w:hAnsi="Times New Roman" w:cs="Times New Roman"/>
          <w:sz w:val="24"/>
          <w:szCs w:val="24"/>
        </w:rPr>
      </w:pPr>
    </w:p>
    <w:p w14:paraId="09CD7711" w14:textId="77777777" w:rsidR="00166427" w:rsidRPr="00314406" w:rsidRDefault="00166427" w:rsidP="00166427">
      <w:pPr>
        <w:rPr>
          <w:rFonts w:ascii="Times New Roman" w:hAnsi="Times New Roman" w:cs="Times New Roman"/>
          <w:sz w:val="24"/>
          <w:szCs w:val="24"/>
        </w:rPr>
      </w:pPr>
      <w:r w:rsidRPr="00314406">
        <w:rPr>
          <w:rFonts w:ascii="Times New Roman" w:hAnsi="Times New Roman" w:cs="Times New Roman"/>
          <w:sz w:val="24"/>
          <w:szCs w:val="24"/>
        </w:rPr>
        <w:br w:type="page"/>
      </w:r>
    </w:p>
    <w:p w14:paraId="2A5D7376" w14:textId="77777777" w:rsidR="00166427" w:rsidRPr="00314406" w:rsidRDefault="00166427" w:rsidP="00166427">
      <w:pPr>
        <w:pStyle w:val="Heading1"/>
        <w:rPr>
          <w:i/>
          <w:lang w:val="en-ZA"/>
        </w:rPr>
      </w:pPr>
      <w:bookmarkStart w:id="31" w:name="_Toc497549711"/>
      <w:bookmarkStart w:id="32" w:name="_Toc501225516"/>
      <w:bookmarkStart w:id="33" w:name="_Toc526156395"/>
      <w:bookmarkStart w:id="34" w:name="_Toc67906467"/>
      <w:r w:rsidRPr="00314406">
        <w:lastRenderedPageBreak/>
        <w:t>EMPLOYABILITY SKILLS</w:t>
      </w:r>
      <w:bookmarkEnd w:id="34"/>
    </w:p>
    <w:p w14:paraId="5E2336C1" w14:textId="36DC7B6D" w:rsidR="00166427" w:rsidRPr="00314406" w:rsidRDefault="00166427" w:rsidP="00166427">
      <w:pPr>
        <w:spacing w:before="120"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UNIT CODE:</w:t>
      </w:r>
      <w:r w:rsidRPr="00314406">
        <w:rPr>
          <w:rFonts w:ascii="Times New Roman" w:hAnsi="Times New Roman" w:cs="Times New Roman"/>
          <w:sz w:val="24"/>
          <w:szCs w:val="24"/>
          <w:lang w:val="en-ZA"/>
        </w:rPr>
        <w:t xml:space="preserve"> ME/CU/BJ/BC/05/6/A</w:t>
      </w:r>
    </w:p>
    <w:p w14:paraId="07F86F7F" w14:textId="77777777" w:rsidR="00166427" w:rsidRPr="00314406" w:rsidRDefault="00166427" w:rsidP="00166427">
      <w:pPr>
        <w:spacing w:before="120" w:after="0"/>
        <w:jc w:val="both"/>
        <w:rPr>
          <w:rFonts w:ascii="Times New Roman" w:hAnsi="Times New Roman" w:cs="Times New Roman"/>
          <w:sz w:val="24"/>
          <w:szCs w:val="24"/>
          <w:lang w:val="en-ZA"/>
        </w:rPr>
      </w:pPr>
    </w:p>
    <w:p w14:paraId="60DA0565"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Relationship to Occupational Standards</w:t>
      </w:r>
    </w:p>
    <w:p w14:paraId="270DDE9E"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This unit addresses the Unit of Competency: </w:t>
      </w:r>
      <w:r w:rsidRPr="00314406">
        <w:rPr>
          <w:rFonts w:ascii="Times New Roman" w:hAnsi="Times New Roman" w:cs="Times New Roman"/>
          <w:sz w:val="24"/>
          <w:szCs w:val="24"/>
        </w:rPr>
        <w:t>Demonstrate Employability Skills</w:t>
      </w:r>
    </w:p>
    <w:p w14:paraId="5A220E97" w14:textId="77777777" w:rsidR="00166427" w:rsidRPr="00314406" w:rsidRDefault="00166427" w:rsidP="00166427">
      <w:pPr>
        <w:spacing w:after="0"/>
        <w:jc w:val="both"/>
        <w:rPr>
          <w:rFonts w:ascii="Times New Roman" w:hAnsi="Times New Roman" w:cs="Times New Roman"/>
          <w:b/>
          <w:sz w:val="24"/>
          <w:szCs w:val="24"/>
          <w:lang w:val="en-ZA"/>
        </w:rPr>
      </w:pPr>
    </w:p>
    <w:p w14:paraId="6796A3B9"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 xml:space="preserve">Duration of Unit: </w:t>
      </w:r>
      <w:r w:rsidRPr="00314406">
        <w:rPr>
          <w:rFonts w:ascii="Times New Roman" w:hAnsi="Times New Roman" w:cs="Times New Roman"/>
          <w:sz w:val="24"/>
          <w:szCs w:val="24"/>
          <w:lang w:val="en-ZA"/>
        </w:rPr>
        <w:t>80 hours</w:t>
      </w:r>
    </w:p>
    <w:p w14:paraId="1913ED7D" w14:textId="77777777" w:rsidR="00166427" w:rsidRPr="00314406" w:rsidRDefault="00166427" w:rsidP="00166427">
      <w:pPr>
        <w:spacing w:after="0"/>
        <w:jc w:val="both"/>
        <w:rPr>
          <w:rFonts w:ascii="Times New Roman" w:hAnsi="Times New Roman" w:cs="Times New Roman"/>
          <w:b/>
          <w:sz w:val="24"/>
          <w:szCs w:val="24"/>
          <w:lang w:val="en-ZA"/>
        </w:rPr>
      </w:pPr>
    </w:p>
    <w:p w14:paraId="2C8AA2DD"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Unit Description</w:t>
      </w:r>
    </w:p>
    <w:p w14:paraId="5D96B294" w14:textId="77777777" w:rsidR="00166427" w:rsidRPr="00314406" w:rsidRDefault="00166427" w:rsidP="00166427">
      <w:pPr>
        <w:tabs>
          <w:tab w:val="left" w:pos="2880"/>
        </w:tabs>
        <w:spacing w:after="0"/>
        <w:jc w:val="both"/>
        <w:rPr>
          <w:rFonts w:ascii="Times New Roman" w:hAnsi="Times New Roman" w:cs="Times New Roman"/>
          <w:sz w:val="24"/>
          <w:szCs w:val="24"/>
        </w:rPr>
      </w:pPr>
      <w:r w:rsidRPr="00314406">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94DBDBD" w14:textId="77777777" w:rsidR="00166427" w:rsidRPr="00314406" w:rsidRDefault="00166427" w:rsidP="00166427">
      <w:pPr>
        <w:tabs>
          <w:tab w:val="left" w:pos="2880"/>
        </w:tabs>
        <w:spacing w:after="0"/>
        <w:jc w:val="both"/>
        <w:rPr>
          <w:rFonts w:ascii="Times New Roman" w:hAnsi="Times New Roman" w:cs="Times New Roman"/>
          <w:sz w:val="24"/>
          <w:szCs w:val="24"/>
        </w:rPr>
      </w:pPr>
    </w:p>
    <w:p w14:paraId="36750408" w14:textId="77777777" w:rsidR="00166427" w:rsidRPr="00314406" w:rsidRDefault="00166427" w:rsidP="0016642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Summary of Learning Outcomes</w:t>
      </w:r>
    </w:p>
    <w:p w14:paraId="422870DC"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Conduct self-management </w:t>
      </w:r>
    </w:p>
    <w:p w14:paraId="247E8C7A"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Demonstrate interpersonal communication  </w:t>
      </w:r>
    </w:p>
    <w:p w14:paraId="25DFF505"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Demonstrate critical safe work habits  </w:t>
      </w:r>
    </w:p>
    <w:p w14:paraId="1BC78C59"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Lead a workplace team </w:t>
      </w:r>
    </w:p>
    <w:p w14:paraId="515FE967"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Plan and organize work </w:t>
      </w:r>
    </w:p>
    <w:p w14:paraId="678A01A9"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Maintain professional growth and development </w:t>
      </w:r>
    </w:p>
    <w:p w14:paraId="346EAA27"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Demonstrate workplace learning </w:t>
      </w:r>
    </w:p>
    <w:p w14:paraId="14827A61" w14:textId="77777777" w:rsidR="00166427" w:rsidRPr="00314406" w:rsidRDefault="00166427" w:rsidP="00387CAA">
      <w:pPr>
        <w:numPr>
          <w:ilvl w:val="0"/>
          <w:numId w:val="4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Demonstrate problem solving skills </w:t>
      </w:r>
    </w:p>
    <w:p w14:paraId="6C9D9767" w14:textId="77777777" w:rsidR="00166427" w:rsidRPr="00314406" w:rsidRDefault="00166427" w:rsidP="00387CAA">
      <w:pPr>
        <w:numPr>
          <w:ilvl w:val="0"/>
          <w:numId w:val="40"/>
        </w:numPr>
        <w:spacing w:after="0"/>
        <w:rPr>
          <w:rFonts w:ascii="Times New Roman" w:hAnsi="Times New Roman" w:cs="Times New Roman"/>
          <w:b/>
          <w:sz w:val="24"/>
          <w:szCs w:val="24"/>
          <w:lang w:val="en-ZA"/>
        </w:rPr>
      </w:pPr>
      <w:r w:rsidRPr="00314406">
        <w:rPr>
          <w:rFonts w:ascii="Times New Roman" w:hAnsi="Times New Roman" w:cs="Times New Roman"/>
          <w:sz w:val="24"/>
          <w:szCs w:val="24"/>
          <w:lang w:val="en-ZA"/>
        </w:rPr>
        <w:t>Manage ethical performance</w:t>
      </w:r>
      <w:r w:rsidRPr="00314406">
        <w:rPr>
          <w:rFonts w:ascii="Times New Roman" w:hAnsi="Times New Roman" w:cs="Times New Roman"/>
          <w:b/>
          <w:sz w:val="24"/>
          <w:szCs w:val="24"/>
          <w:lang w:val="en-ZA"/>
        </w:rPr>
        <w:t xml:space="preserve"> </w:t>
      </w:r>
    </w:p>
    <w:p w14:paraId="74C64526" w14:textId="77777777" w:rsidR="00166427" w:rsidRPr="00314406" w:rsidRDefault="00166427" w:rsidP="00166427">
      <w:pPr>
        <w:spacing w:after="0"/>
        <w:ind w:left="720"/>
        <w:rPr>
          <w:rFonts w:ascii="Times New Roman" w:hAnsi="Times New Roman" w:cs="Times New Roman"/>
          <w:b/>
          <w:sz w:val="24"/>
          <w:szCs w:val="24"/>
          <w:lang w:val="en-ZA"/>
        </w:rPr>
      </w:pPr>
    </w:p>
    <w:p w14:paraId="7557B105"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66427" w:rsidRPr="00314406" w14:paraId="087922DE" w14:textId="77777777" w:rsidTr="0016642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02F1483"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932BDA1"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AA1B3BC"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Suggested Assessment Methods</w:t>
            </w:r>
          </w:p>
        </w:tc>
      </w:tr>
      <w:tr w:rsidR="00166427" w:rsidRPr="00314406" w14:paraId="1EA28139" w14:textId="77777777" w:rsidTr="00166427">
        <w:trPr>
          <w:trHeight w:val="841"/>
        </w:trPr>
        <w:tc>
          <w:tcPr>
            <w:tcW w:w="1491" w:type="pct"/>
            <w:tcBorders>
              <w:top w:val="single" w:sz="4" w:space="0" w:color="auto"/>
              <w:left w:val="single" w:sz="4" w:space="0" w:color="auto"/>
              <w:bottom w:val="single" w:sz="4" w:space="0" w:color="auto"/>
              <w:right w:val="single" w:sz="4" w:space="0" w:color="auto"/>
            </w:tcBorders>
            <w:hideMark/>
          </w:tcPr>
          <w:p w14:paraId="2A3B63E2"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373A8A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lang w:val="x-none"/>
              </w:rPr>
            </w:pPr>
            <w:r w:rsidRPr="00314406">
              <w:rPr>
                <w:rFonts w:ascii="Times New Roman" w:hAnsi="Times New Roman"/>
                <w:sz w:val="24"/>
                <w:szCs w:val="24"/>
              </w:rPr>
              <w:t>Self-awareness</w:t>
            </w:r>
          </w:p>
          <w:p w14:paraId="4719B01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Formulating personal vision, mission and goals </w:t>
            </w:r>
          </w:p>
          <w:p w14:paraId="3F85164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Strategies for overcoming life challenges</w:t>
            </w:r>
          </w:p>
          <w:p w14:paraId="6FB49D4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Managing emotions </w:t>
            </w:r>
          </w:p>
          <w:p w14:paraId="7F026D7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Emotional intelligence</w:t>
            </w:r>
          </w:p>
          <w:p w14:paraId="1B2DF20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Assertiveness versus aggressiveness </w:t>
            </w:r>
          </w:p>
          <w:p w14:paraId="4CABC0C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lastRenderedPageBreak/>
              <w:t xml:space="preserve">Expressing personal thoughts, feelings and beliefs </w:t>
            </w:r>
          </w:p>
          <w:p w14:paraId="740E726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Developing and maintaining high self-esteem </w:t>
            </w:r>
          </w:p>
          <w:p w14:paraId="6947751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Developing and maintaining positive self-image </w:t>
            </w:r>
          </w:p>
          <w:p w14:paraId="7562E81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Setting performance targets</w:t>
            </w:r>
          </w:p>
          <w:p w14:paraId="6E6D945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Monitoring and evaluating performance </w:t>
            </w:r>
          </w:p>
          <w:p w14:paraId="7CDFAD7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Articulating ideas and aspirations </w:t>
            </w:r>
          </w:p>
          <w:p w14:paraId="2C0F419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Accountability and responsibility </w:t>
            </w:r>
          </w:p>
          <w:p w14:paraId="60542C1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Good work habits </w:t>
            </w:r>
          </w:p>
          <w:p w14:paraId="182BB629"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Self-awareness</w:t>
            </w:r>
          </w:p>
          <w:p w14:paraId="5FF813E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Values and beliefs</w:t>
            </w:r>
          </w:p>
          <w:p w14:paraId="4B1FF93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Self-development</w:t>
            </w:r>
          </w:p>
          <w:p w14:paraId="24A9196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Financial literacy</w:t>
            </w:r>
          </w:p>
          <w:p w14:paraId="063FB359"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Healthy lifestyle practices</w:t>
            </w:r>
          </w:p>
          <w:p w14:paraId="54D022A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FCDC81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lastRenderedPageBreak/>
              <w:t>Written tests</w:t>
            </w:r>
          </w:p>
          <w:p w14:paraId="24820462"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2AEED7E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27DD8A8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7917BC5F"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lang w:val="en-ZA"/>
              </w:rPr>
            </w:pPr>
            <w:r w:rsidRPr="00314406">
              <w:rPr>
                <w:rFonts w:ascii="Times New Roman" w:hAnsi="Times New Roman"/>
                <w:sz w:val="24"/>
                <w:szCs w:val="24"/>
              </w:rPr>
              <w:t>Third party report</w:t>
            </w:r>
          </w:p>
        </w:tc>
      </w:tr>
      <w:tr w:rsidR="00166427" w:rsidRPr="00314406" w14:paraId="62EABFA6" w14:textId="77777777" w:rsidTr="00166427">
        <w:trPr>
          <w:trHeight w:val="841"/>
        </w:trPr>
        <w:tc>
          <w:tcPr>
            <w:tcW w:w="1491" w:type="pct"/>
            <w:tcBorders>
              <w:top w:val="single" w:sz="4" w:space="0" w:color="auto"/>
              <w:left w:val="single" w:sz="4" w:space="0" w:color="auto"/>
              <w:bottom w:val="single" w:sz="4" w:space="0" w:color="auto"/>
              <w:right w:val="single" w:sz="4" w:space="0" w:color="auto"/>
            </w:tcBorders>
          </w:tcPr>
          <w:p w14:paraId="5B443329"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26B825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Meaning of interpersonal communication   </w:t>
            </w:r>
          </w:p>
          <w:p w14:paraId="5174F4CA"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Listening skills </w:t>
            </w:r>
          </w:p>
          <w:p w14:paraId="0EDFBC6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Types of audience </w:t>
            </w:r>
          </w:p>
          <w:p w14:paraId="384B9F2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Public speaking </w:t>
            </w:r>
          </w:p>
          <w:p w14:paraId="4825459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Writing skills </w:t>
            </w:r>
          </w:p>
          <w:p w14:paraId="58EB114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Negotiation skills </w:t>
            </w:r>
          </w:p>
          <w:p w14:paraId="4D0210A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Reading skills </w:t>
            </w:r>
          </w:p>
          <w:p w14:paraId="6345C449"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Meaning of empathy</w:t>
            </w:r>
          </w:p>
          <w:p w14:paraId="06881AC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Understanding customers’ needs </w:t>
            </w:r>
          </w:p>
          <w:p w14:paraId="2E77501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Establishing communication networks</w:t>
            </w:r>
          </w:p>
          <w:p w14:paraId="3247F3A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Assertiveness </w:t>
            </w:r>
          </w:p>
          <w:p w14:paraId="0D5BD04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1650D4A9"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35FB0DB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7B4A19C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64CB70CF"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6BB391B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Third party report</w:t>
            </w:r>
          </w:p>
        </w:tc>
      </w:tr>
      <w:tr w:rsidR="00166427" w:rsidRPr="00314406" w14:paraId="4F7F74C2"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C721F0"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lastRenderedPageBreak/>
              <w:t xml:space="preserve">Demonstrate critical safe work habits  </w:t>
            </w:r>
          </w:p>
          <w:p w14:paraId="0C6DDDD7" w14:textId="77777777" w:rsidR="00166427" w:rsidRPr="00314406" w:rsidRDefault="00166427" w:rsidP="00166427">
            <w:pPr>
              <w:spacing w:after="0"/>
              <w:ind w:left="18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E438ED"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lang w:val="x-none"/>
              </w:rPr>
            </w:pPr>
            <w:r w:rsidRPr="00314406">
              <w:rPr>
                <w:rFonts w:ascii="Times New Roman" w:hAnsi="Times New Roman"/>
                <w:sz w:val="24"/>
                <w:szCs w:val="24"/>
              </w:rPr>
              <w:t>Stress and stress management</w:t>
            </w:r>
          </w:p>
          <w:p w14:paraId="6768C24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Time concept</w:t>
            </w:r>
          </w:p>
          <w:p w14:paraId="38F2D48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Punctuality and time consciousness</w:t>
            </w:r>
          </w:p>
          <w:p w14:paraId="56CFD64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Leisure  </w:t>
            </w:r>
          </w:p>
          <w:p w14:paraId="7E5BFAB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Integrating</w:t>
            </w:r>
            <w:r w:rsidRPr="00314406">
              <w:rPr>
                <w:rFonts w:ascii="Times New Roman" w:hAnsi="Times New Roman"/>
                <w:b/>
                <w:sz w:val="24"/>
                <w:szCs w:val="24"/>
              </w:rPr>
              <w:t xml:space="preserve"> </w:t>
            </w:r>
            <w:r w:rsidRPr="00314406">
              <w:rPr>
                <w:rFonts w:ascii="Times New Roman" w:hAnsi="Times New Roman"/>
                <w:sz w:val="24"/>
                <w:szCs w:val="24"/>
              </w:rPr>
              <w:t>personal objectives into organizational objectives</w:t>
            </w:r>
          </w:p>
          <w:p w14:paraId="29AF378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Resources mobilization</w:t>
            </w:r>
          </w:p>
          <w:p w14:paraId="41F1C3C1"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Resources utilization </w:t>
            </w:r>
          </w:p>
          <w:p w14:paraId="72EFA62A"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Setting work priorities</w:t>
            </w:r>
          </w:p>
          <w:p w14:paraId="6EC69E6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Developing healthy relationships </w:t>
            </w:r>
          </w:p>
          <w:p w14:paraId="54B7CD1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HIV and AIDS </w:t>
            </w:r>
          </w:p>
          <w:p w14:paraId="2A435541"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Drug and substance abuse </w:t>
            </w:r>
          </w:p>
          <w:p w14:paraId="742A620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900527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3C6916B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2699691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66622FF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5FD6D392"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lang w:val="en-ZA"/>
              </w:rPr>
            </w:pPr>
            <w:r w:rsidRPr="00314406">
              <w:rPr>
                <w:rFonts w:ascii="Times New Roman" w:hAnsi="Times New Roman"/>
                <w:sz w:val="24"/>
                <w:szCs w:val="24"/>
              </w:rPr>
              <w:t>Third party report</w:t>
            </w:r>
          </w:p>
        </w:tc>
      </w:tr>
      <w:tr w:rsidR="00166427" w:rsidRPr="00314406" w14:paraId="2F5BADE1" w14:textId="77777777" w:rsidTr="00166427">
        <w:trPr>
          <w:trHeight w:val="440"/>
        </w:trPr>
        <w:tc>
          <w:tcPr>
            <w:tcW w:w="1491" w:type="pct"/>
            <w:tcBorders>
              <w:top w:val="single" w:sz="4" w:space="0" w:color="auto"/>
              <w:left w:val="single" w:sz="4" w:space="0" w:color="auto"/>
              <w:bottom w:val="single" w:sz="4" w:space="0" w:color="auto"/>
              <w:right w:val="single" w:sz="4" w:space="0" w:color="auto"/>
            </w:tcBorders>
            <w:hideMark/>
          </w:tcPr>
          <w:p w14:paraId="67AF25D1"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454ABFFB"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Leadership qualities </w:t>
            </w:r>
          </w:p>
          <w:p w14:paraId="5FB3E017"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Power and authority </w:t>
            </w:r>
          </w:p>
          <w:p w14:paraId="12A8BF6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Team building</w:t>
            </w:r>
          </w:p>
          <w:p w14:paraId="6EC2AAB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Determination of team roles and objectives </w:t>
            </w:r>
          </w:p>
          <w:p w14:paraId="3D1C8E24"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Team parameters and relationships </w:t>
            </w:r>
          </w:p>
          <w:p w14:paraId="0B85DC90"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Individual responsibilities in a team</w:t>
            </w:r>
          </w:p>
          <w:p w14:paraId="296B3FD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Forms of communication </w:t>
            </w:r>
          </w:p>
          <w:p w14:paraId="127D693C"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Complementing team activities</w:t>
            </w:r>
          </w:p>
          <w:p w14:paraId="703AF0DF"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Gender and gender mainstreaming </w:t>
            </w:r>
          </w:p>
          <w:p w14:paraId="20377F3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Human rights </w:t>
            </w:r>
          </w:p>
          <w:p w14:paraId="0C174F19"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Developing healthy relationships</w:t>
            </w:r>
          </w:p>
          <w:p w14:paraId="754232D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Maintaining relationships </w:t>
            </w:r>
          </w:p>
          <w:p w14:paraId="07A479BC"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Conflicts and conflict resolution </w:t>
            </w:r>
          </w:p>
          <w:p w14:paraId="4BDED3E0"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lastRenderedPageBreak/>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E73032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lastRenderedPageBreak/>
              <w:t>Written tests</w:t>
            </w:r>
          </w:p>
          <w:p w14:paraId="5D4CD3A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6760510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751195EA"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3EB1356F"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lang w:val="en-ZA"/>
              </w:rPr>
            </w:pPr>
            <w:r w:rsidRPr="00314406">
              <w:rPr>
                <w:rFonts w:ascii="Times New Roman" w:hAnsi="Times New Roman"/>
                <w:sz w:val="24"/>
                <w:szCs w:val="24"/>
              </w:rPr>
              <w:t>Third party report</w:t>
            </w:r>
          </w:p>
        </w:tc>
      </w:tr>
      <w:tr w:rsidR="00166427" w:rsidRPr="00314406" w14:paraId="3985C982"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2A604F" w14:textId="77777777" w:rsidR="00166427" w:rsidRPr="00314406" w:rsidRDefault="00166427" w:rsidP="00387CAA">
            <w:pPr>
              <w:numPr>
                <w:ilvl w:val="0"/>
                <w:numId w:val="66"/>
              </w:numPr>
              <w:spacing w:after="0"/>
              <w:rPr>
                <w:rFonts w:ascii="Times New Roman" w:hAnsi="Times New Roman" w:cs="Times New Roman"/>
                <w:sz w:val="24"/>
                <w:szCs w:val="24"/>
              </w:rPr>
            </w:pPr>
            <w:r w:rsidRPr="00314406">
              <w:rPr>
                <w:rFonts w:ascii="Times New Roman" w:hAnsi="Times New Roman" w:cs="Times New Roman"/>
                <w:sz w:val="24"/>
                <w:szCs w:val="24"/>
              </w:rPr>
              <w:t>Plan and organize work</w:t>
            </w:r>
          </w:p>
          <w:p w14:paraId="53BDB327" w14:textId="77777777" w:rsidR="00166427" w:rsidRPr="00314406" w:rsidRDefault="00166427" w:rsidP="00166427">
            <w:pPr>
              <w:spacing w:after="0"/>
              <w:ind w:left="54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F8ED422"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Functions of management </w:t>
            </w:r>
          </w:p>
          <w:p w14:paraId="156CE49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Planning </w:t>
            </w:r>
          </w:p>
          <w:p w14:paraId="0D8A05D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Organizing</w:t>
            </w:r>
          </w:p>
          <w:p w14:paraId="030FD20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Time management </w:t>
            </w:r>
          </w:p>
          <w:p w14:paraId="10F9B2E9"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Decision making concept </w:t>
            </w:r>
          </w:p>
          <w:p w14:paraId="56514FFD"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Task allocation</w:t>
            </w:r>
          </w:p>
          <w:p w14:paraId="0876885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Developing work plans</w:t>
            </w:r>
          </w:p>
          <w:p w14:paraId="4659F70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Developing work goals/objectives and deliverables </w:t>
            </w:r>
          </w:p>
          <w:p w14:paraId="0466BDEF"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Monitoring work activities</w:t>
            </w:r>
          </w:p>
          <w:p w14:paraId="74912CFF"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Evaluating work activities</w:t>
            </w:r>
          </w:p>
          <w:p w14:paraId="0078352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Resource mobilization</w:t>
            </w:r>
          </w:p>
          <w:p w14:paraId="1E9C4FE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Resource allocation </w:t>
            </w:r>
          </w:p>
          <w:p w14:paraId="6DB2C50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Resource utilization</w:t>
            </w:r>
          </w:p>
          <w:p w14:paraId="7E3DC75D"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Proactive planning </w:t>
            </w:r>
          </w:p>
          <w:p w14:paraId="2316425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Risk evaluation</w:t>
            </w:r>
          </w:p>
          <w:p w14:paraId="27FB80F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Problem solving </w:t>
            </w:r>
          </w:p>
          <w:p w14:paraId="76900FA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Collecting, analysing and organising information</w:t>
            </w:r>
          </w:p>
          <w:p w14:paraId="0FB6284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5A3504B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3F01B14C"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3EFB96E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54D859F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0B00D20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Third party report</w:t>
            </w:r>
          </w:p>
        </w:tc>
      </w:tr>
      <w:tr w:rsidR="00166427" w:rsidRPr="00314406" w14:paraId="66B22243"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9042D6" w14:textId="77777777" w:rsidR="00166427" w:rsidRPr="00314406" w:rsidRDefault="00166427" w:rsidP="00387CAA">
            <w:pPr>
              <w:numPr>
                <w:ilvl w:val="0"/>
                <w:numId w:val="66"/>
              </w:numPr>
              <w:spacing w:after="0"/>
              <w:rPr>
                <w:rFonts w:ascii="Times New Roman" w:hAnsi="Times New Roman" w:cs="Times New Roman"/>
                <w:sz w:val="24"/>
                <w:szCs w:val="24"/>
              </w:rPr>
            </w:pPr>
            <w:r w:rsidRPr="00314406">
              <w:rPr>
                <w:rFonts w:ascii="Times New Roman" w:hAnsi="Times New Roman" w:cs="Times New Roman"/>
                <w:sz w:val="24"/>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2560F7F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Avenues for professional growth</w:t>
            </w:r>
          </w:p>
          <w:p w14:paraId="1414971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Training and career opportunities</w:t>
            </w:r>
          </w:p>
          <w:p w14:paraId="74F62712"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Assessing training needs</w:t>
            </w:r>
          </w:p>
          <w:p w14:paraId="2245E13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Mobilizing training resources </w:t>
            </w:r>
          </w:p>
          <w:p w14:paraId="6DDCCDD2"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Licenses and certifications for professional growth and development</w:t>
            </w:r>
          </w:p>
          <w:p w14:paraId="4AD0D3E5" w14:textId="77777777" w:rsidR="00166427" w:rsidRPr="00314406" w:rsidRDefault="00166427" w:rsidP="00387CAA">
            <w:pPr>
              <w:pStyle w:val="ListItem01"/>
              <w:numPr>
                <w:ilvl w:val="0"/>
                <w:numId w:val="91"/>
              </w:numPr>
              <w:tabs>
                <w:tab w:val="left" w:pos="720"/>
              </w:tabs>
              <w:spacing w:line="276" w:lineRule="auto"/>
              <w:jc w:val="left"/>
              <w:rPr>
                <w:rFonts w:eastAsia="Calibri"/>
                <w:lang w:eastAsia="en-US"/>
              </w:rPr>
            </w:pPr>
            <w:r w:rsidRPr="00314406">
              <w:rPr>
                <w:rFonts w:eastAsia="Calibri"/>
                <w:lang w:eastAsia="en-US"/>
              </w:rPr>
              <w:t>Pursuing personal and organizational goals</w:t>
            </w:r>
          </w:p>
          <w:p w14:paraId="485DD387" w14:textId="77777777" w:rsidR="00166427" w:rsidRPr="00314406" w:rsidRDefault="00166427" w:rsidP="00387CAA">
            <w:pPr>
              <w:pStyle w:val="ListItem01"/>
              <w:numPr>
                <w:ilvl w:val="0"/>
                <w:numId w:val="91"/>
              </w:numPr>
              <w:tabs>
                <w:tab w:val="left" w:pos="720"/>
              </w:tabs>
              <w:spacing w:line="276" w:lineRule="auto"/>
              <w:jc w:val="left"/>
              <w:rPr>
                <w:rFonts w:eastAsia="Calibri"/>
                <w:lang w:eastAsia="en-US"/>
              </w:rPr>
            </w:pPr>
            <w:r w:rsidRPr="00314406">
              <w:rPr>
                <w:rFonts w:eastAsia="Calibri"/>
                <w:lang w:eastAsia="en-US"/>
              </w:rPr>
              <w:t>Managing work priorities and commitments</w:t>
            </w:r>
          </w:p>
          <w:p w14:paraId="5288CBFE" w14:textId="77777777" w:rsidR="00166427" w:rsidRPr="00314406" w:rsidRDefault="00166427" w:rsidP="00387CAA">
            <w:pPr>
              <w:pStyle w:val="ListItem01"/>
              <w:numPr>
                <w:ilvl w:val="0"/>
                <w:numId w:val="91"/>
              </w:numPr>
              <w:tabs>
                <w:tab w:val="left" w:pos="720"/>
              </w:tabs>
              <w:spacing w:line="276" w:lineRule="auto"/>
              <w:jc w:val="left"/>
              <w:rPr>
                <w:rFonts w:eastAsia="Calibri"/>
                <w:lang w:eastAsia="en-US"/>
              </w:rPr>
            </w:pPr>
            <w:r w:rsidRPr="00314406">
              <w:rPr>
                <w:rFonts w:eastAsia="Calibri"/>
                <w:lang w:eastAsia="en-US"/>
              </w:rPr>
              <w:t xml:space="preserve">Recognizing career </w:t>
            </w:r>
            <w:r w:rsidRPr="00314406">
              <w:rPr>
                <w:rFonts w:eastAsia="Calibri"/>
                <w:lang w:eastAsia="en-US"/>
              </w:rPr>
              <w:lastRenderedPageBreak/>
              <w:t>advancement</w:t>
            </w:r>
          </w:p>
        </w:tc>
        <w:tc>
          <w:tcPr>
            <w:tcW w:w="1365" w:type="pct"/>
            <w:tcBorders>
              <w:top w:val="single" w:sz="4" w:space="0" w:color="auto"/>
              <w:left w:val="single" w:sz="4" w:space="0" w:color="auto"/>
              <w:bottom w:val="single" w:sz="4" w:space="0" w:color="auto"/>
              <w:right w:val="single" w:sz="4" w:space="0" w:color="auto"/>
            </w:tcBorders>
            <w:hideMark/>
          </w:tcPr>
          <w:p w14:paraId="6506A2F7"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lastRenderedPageBreak/>
              <w:t>Written tests</w:t>
            </w:r>
          </w:p>
          <w:p w14:paraId="4AA6D9D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7DFED29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33E2808A"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136A0E4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Third party report</w:t>
            </w:r>
          </w:p>
        </w:tc>
      </w:tr>
      <w:tr w:rsidR="00166427" w:rsidRPr="00314406" w14:paraId="52194E4B"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tcPr>
          <w:p w14:paraId="5AD96331"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t xml:space="preserve">Demonstrate workplace learning </w:t>
            </w:r>
          </w:p>
          <w:p w14:paraId="60BF3C7E" w14:textId="77777777" w:rsidR="00166427" w:rsidRPr="00314406" w:rsidRDefault="00166427" w:rsidP="00166427">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380AAFB"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Managing own learning</w:t>
            </w:r>
          </w:p>
          <w:p w14:paraId="1A2C26AB"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Mentoring</w:t>
            </w:r>
          </w:p>
          <w:p w14:paraId="2AD42C8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Coaching</w:t>
            </w:r>
          </w:p>
          <w:p w14:paraId="28BD6960"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Contributing to the learning community at the workplace</w:t>
            </w:r>
          </w:p>
          <w:p w14:paraId="0580470B"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Cultural aspects of work</w:t>
            </w:r>
          </w:p>
          <w:p w14:paraId="25322932"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Networking</w:t>
            </w:r>
          </w:p>
          <w:p w14:paraId="10631F7C"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Variety of learning context</w:t>
            </w:r>
          </w:p>
          <w:p w14:paraId="45BB93FD"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Application of learning </w:t>
            </w:r>
          </w:p>
          <w:p w14:paraId="482936BD"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Safe use of technology</w:t>
            </w:r>
          </w:p>
          <w:p w14:paraId="7025C4B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Taking initiative/proactivity</w:t>
            </w:r>
          </w:p>
          <w:p w14:paraId="73F90C2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Flexibility</w:t>
            </w:r>
          </w:p>
          <w:p w14:paraId="345331D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Identifying opportunities</w:t>
            </w:r>
          </w:p>
          <w:p w14:paraId="76ACF06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Generating new ideas</w:t>
            </w:r>
          </w:p>
          <w:p w14:paraId="6390A38B"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Workplace innovation</w:t>
            </w:r>
          </w:p>
          <w:p w14:paraId="3EDF07CD"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Performance improvement</w:t>
            </w:r>
          </w:p>
          <w:p w14:paraId="0D3B2A6D"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Managing emerging issues </w:t>
            </w:r>
          </w:p>
          <w:p w14:paraId="31D7611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EB5038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715621A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1055A696"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40E494D8"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1C2EFFD5"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Third party report</w:t>
            </w:r>
            <w:r w:rsidRPr="00314406">
              <w:rPr>
                <w:rFonts w:ascii="Times New Roman" w:hAnsi="Times New Roman"/>
                <w:sz w:val="24"/>
                <w:szCs w:val="24"/>
                <w:lang w:val="en-ZA"/>
              </w:rPr>
              <w:t xml:space="preserve"> </w:t>
            </w:r>
          </w:p>
        </w:tc>
      </w:tr>
      <w:tr w:rsidR="00166427" w:rsidRPr="00314406" w14:paraId="475ACDF2"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tcPr>
          <w:p w14:paraId="2FDD6AC3"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lang w:val="en-US"/>
              </w:rPr>
              <w:t xml:space="preserve">Demonstrate </w:t>
            </w:r>
            <w:r w:rsidRPr="00314406">
              <w:rPr>
                <w:rFonts w:ascii="Times New Roman" w:hAnsi="Times New Roman"/>
                <w:sz w:val="24"/>
                <w:szCs w:val="24"/>
              </w:rPr>
              <w:t xml:space="preserve">problem solving </w:t>
            </w:r>
            <w:r w:rsidRPr="00314406">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5C559AAC"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Critical thinking process </w:t>
            </w:r>
          </w:p>
          <w:p w14:paraId="5B1B9E89"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Data analysis tools </w:t>
            </w:r>
          </w:p>
          <w:p w14:paraId="4D9DD6B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Decision making </w:t>
            </w:r>
          </w:p>
          <w:p w14:paraId="3B442338"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Creative thinking</w:t>
            </w:r>
          </w:p>
          <w:p w14:paraId="40080046"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Development of creative, innovative and practical solutions</w:t>
            </w:r>
          </w:p>
          <w:p w14:paraId="0DFF4A9C"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Independence in identifying and solving problems</w:t>
            </w:r>
          </w:p>
          <w:p w14:paraId="15DDF999"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Solving problems in teams</w:t>
            </w:r>
          </w:p>
          <w:p w14:paraId="7FBD1B86"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Application of problem-solving strategies</w:t>
            </w:r>
          </w:p>
          <w:p w14:paraId="14D5E5AF"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Testing assumptions</w:t>
            </w:r>
          </w:p>
          <w:p w14:paraId="6CD923B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13D2090"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01172DED"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71498901"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2D19D624"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5338DBF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Third party report </w:t>
            </w:r>
          </w:p>
        </w:tc>
      </w:tr>
      <w:tr w:rsidR="00166427" w:rsidRPr="00314406" w14:paraId="2EDA7D65"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tcPr>
          <w:p w14:paraId="019BA07F" w14:textId="77777777" w:rsidR="00166427" w:rsidRPr="00314406" w:rsidRDefault="00166427" w:rsidP="00387CAA">
            <w:pPr>
              <w:pStyle w:val="ListParagraph"/>
              <w:numPr>
                <w:ilvl w:val="0"/>
                <w:numId w:val="66"/>
              </w:numPr>
              <w:spacing w:after="0" w:line="276" w:lineRule="auto"/>
              <w:rPr>
                <w:rFonts w:ascii="Times New Roman" w:hAnsi="Times New Roman"/>
                <w:sz w:val="24"/>
                <w:szCs w:val="24"/>
              </w:rPr>
            </w:pPr>
            <w:r w:rsidRPr="00314406">
              <w:rPr>
                <w:rFonts w:ascii="Times New Roman" w:hAnsi="Times New Roman"/>
                <w:sz w:val="24"/>
                <w:szCs w:val="24"/>
              </w:rPr>
              <w:lastRenderedPageBreak/>
              <w:t>Manage ethical performance</w:t>
            </w:r>
          </w:p>
        </w:tc>
        <w:tc>
          <w:tcPr>
            <w:tcW w:w="2143" w:type="pct"/>
            <w:tcBorders>
              <w:top w:val="single" w:sz="4" w:space="0" w:color="auto"/>
              <w:left w:val="single" w:sz="4" w:space="0" w:color="auto"/>
              <w:bottom w:val="single" w:sz="4" w:space="0" w:color="auto"/>
              <w:right w:val="single" w:sz="4" w:space="0" w:color="auto"/>
            </w:tcBorders>
          </w:tcPr>
          <w:p w14:paraId="4A68EAF9"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Meaning of ethics </w:t>
            </w:r>
          </w:p>
          <w:p w14:paraId="360B2D33"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Ethical perspectives </w:t>
            </w:r>
          </w:p>
          <w:p w14:paraId="65D1BB31"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Principles of ethics</w:t>
            </w:r>
          </w:p>
          <w:p w14:paraId="3A073373"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Ethical standards </w:t>
            </w:r>
          </w:p>
          <w:p w14:paraId="414D84C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Organization code of ethics </w:t>
            </w:r>
          </w:p>
          <w:p w14:paraId="55EC1432"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Common ethical dilemmas </w:t>
            </w:r>
          </w:p>
          <w:p w14:paraId="5CCFA1B2"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Organization culture</w:t>
            </w:r>
          </w:p>
          <w:p w14:paraId="247B1A35"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Corruption, bribery and conflict of interest</w:t>
            </w:r>
          </w:p>
          <w:p w14:paraId="21A9365A"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Privacy and data protection </w:t>
            </w:r>
          </w:p>
          <w:p w14:paraId="7396DF07"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Diversity, harassment and mutual respect</w:t>
            </w:r>
          </w:p>
          <w:p w14:paraId="7DF7028E"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Financial responsibility/accountability </w:t>
            </w:r>
          </w:p>
          <w:p w14:paraId="0829FAE6"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Etiquette </w:t>
            </w:r>
          </w:p>
          <w:p w14:paraId="4D8B0007"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Personal and professional integrity </w:t>
            </w:r>
          </w:p>
          <w:p w14:paraId="688CE867"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 xml:space="preserve">Commitment to jurisdictional laws </w:t>
            </w:r>
          </w:p>
          <w:p w14:paraId="00BCABC9" w14:textId="77777777" w:rsidR="00166427" w:rsidRPr="00314406" w:rsidRDefault="00166427" w:rsidP="00387CAA">
            <w:pPr>
              <w:pStyle w:val="Default"/>
              <w:numPr>
                <w:ilvl w:val="0"/>
                <w:numId w:val="91"/>
              </w:numPr>
              <w:spacing w:line="276" w:lineRule="auto"/>
              <w:rPr>
                <w:rFonts w:ascii="Times New Roman" w:hAnsi="Times New Roman" w:cs="Times New Roman"/>
                <w:color w:val="auto"/>
              </w:rPr>
            </w:pPr>
            <w:r w:rsidRPr="00314406">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116F4DE"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Written tests</w:t>
            </w:r>
          </w:p>
          <w:p w14:paraId="48BCC0FD"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Oral questioning</w:t>
            </w:r>
          </w:p>
          <w:p w14:paraId="0C44952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Interviewing </w:t>
            </w:r>
          </w:p>
          <w:p w14:paraId="3E1A106B"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Portfolio of evidence</w:t>
            </w:r>
          </w:p>
          <w:p w14:paraId="08F4B543" w14:textId="77777777" w:rsidR="00166427" w:rsidRPr="00314406" w:rsidRDefault="00166427" w:rsidP="00387CAA">
            <w:pPr>
              <w:pStyle w:val="ListParagraph"/>
              <w:numPr>
                <w:ilvl w:val="0"/>
                <w:numId w:val="91"/>
              </w:numPr>
              <w:spacing w:after="0" w:line="276" w:lineRule="auto"/>
              <w:rPr>
                <w:rFonts w:ascii="Times New Roman" w:hAnsi="Times New Roman"/>
                <w:sz w:val="24"/>
                <w:szCs w:val="24"/>
              </w:rPr>
            </w:pPr>
            <w:r w:rsidRPr="00314406">
              <w:rPr>
                <w:rFonts w:ascii="Times New Roman" w:hAnsi="Times New Roman"/>
                <w:sz w:val="24"/>
                <w:szCs w:val="24"/>
              </w:rPr>
              <w:t xml:space="preserve">Third party report </w:t>
            </w:r>
          </w:p>
        </w:tc>
      </w:tr>
    </w:tbl>
    <w:p w14:paraId="0F094C0F" w14:textId="77777777" w:rsidR="00166427" w:rsidRPr="00314406" w:rsidRDefault="00166427" w:rsidP="00166427">
      <w:pPr>
        <w:spacing w:after="0"/>
        <w:rPr>
          <w:rFonts w:ascii="Times New Roman" w:hAnsi="Times New Roman" w:cs="Times New Roman"/>
          <w:sz w:val="24"/>
          <w:szCs w:val="24"/>
        </w:rPr>
      </w:pPr>
    </w:p>
    <w:p w14:paraId="72B7900C"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 xml:space="preserve">Suggested Methods of Instruction </w:t>
      </w:r>
    </w:p>
    <w:p w14:paraId="071E09D5"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Demonstrations</w:t>
      </w:r>
    </w:p>
    <w:p w14:paraId="266BF265"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Simulation/Role play</w:t>
      </w:r>
    </w:p>
    <w:p w14:paraId="163EC125"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Group Discussion</w:t>
      </w:r>
    </w:p>
    <w:p w14:paraId="0084619E"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 xml:space="preserve">Presentations </w:t>
      </w:r>
    </w:p>
    <w:p w14:paraId="71A18E36"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 xml:space="preserve">Assignments </w:t>
      </w:r>
    </w:p>
    <w:p w14:paraId="5DD9A713" w14:textId="77777777" w:rsidR="00166427" w:rsidRPr="00314406" w:rsidRDefault="00166427" w:rsidP="00387CAA">
      <w:pPr>
        <w:pStyle w:val="ListParagraph"/>
        <w:numPr>
          <w:ilvl w:val="0"/>
          <w:numId w:val="41"/>
        </w:numPr>
        <w:spacing w:before="120" w:after="0" w:line="276" w:lineRule="auto"/>
        <w:rPr>
          <w:rFonts w:ascii="Times New Roman" w:hAnsi="Times New Roman"/>
          <w:sz w:val="24"/>
          <w:szCs w:val="24"/>
        </w:rPr>
      </w:pPr>
      <w:r w:rsidRPr="00314406">
        <w:rPr>
          <w:rFonts w:ascii="Times New Roman" w:hAnsi="Times New Roman"/>
          <w:sz w:val="24"/>
          <w:szCs w:val="24"/>
        </w:rPr>
        <w:t>Q&amp;A</w:t>
      </w:r>
    </w:p>
    <w:p w14:paraId="01EB7A38" w14:textId="77777777" w:rsidR="00166427" w:rsidRPr="00314406" w:rsidRDefault="00166427" w:rsidP="00166427">
      <w:pPr>
        <w:spacing w:after="0"/>
        <w:rPr>
          <w:rFonts w:ascii="Times New Roman" w:hAnsi="Times New Roman" w:cs="Times New Roman"/>
          <w:b/>
          <w:sz w:val="24"/>
          <w:szCs w:val="24"/>
        </w:rPr>
      </w:pPr>
    </w:p>
    <w:p w14:paraId="41BC628D"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Recommended Resources</w:t>
      </w:r>
    </w:p>
    <w:p w14:paraId="731D9B81"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Computers</w:t>
      </w:r>
    </w:p>
    <w:p w14:paraId="51E3A45D"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Stationery</w:t>
      </w:r>
    </w:p>
    <w:p w14:paraId="25257168"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Charts</w:t>
      </w:r>
    </w:p>
    <w:p w14:paraId="287C72A8"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Video clips</w:t>
      </w:r>
    </w:p>
    <w:p w14:paraId="494762A2"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Audio tapes</w:t>
      </w:r>
    </w:p>
    <w:p w14:paraId="529FC541"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Radio sets</w:t>
      </w:r>
    </w:p>
    <w:p w14:paraId="565F37BD"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TV sets</w:t>
      </w:r>
    </w:p>
    <w:p w14:paraId="1DEA216F"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LCD projectors</w:t>
      </w:r>
    </w:p>
    <w:p w14:paraId="3A1155A6" w14:textId="77777777" w:rsidR="00166427" w:rsidRPr="00314406" w:rsidRDefault="00166427" w:rsidP="00166427">
      <w:pPr>
        <w:rPr>
          <w:rFonts w:ascii="Times New Roman" w:hAnsi="Times New Roman" w:cs="Times New Roman"/>
          <w:sz w:val="24"/>
          <w:szCs w:val="24"/>
        </w:rPr>
      </w:pPr>
      <w:r w:rsidRPr="00314406">
        <w:rPr>
          <w:rFonts w:ascii="Times New Roman" w:hAnsi="Times New Roman" w:cs="Times New Roman"/>
          <w:sz w:val="24"/>
          <w:szCs w:val="24"/>
        </w:rPr>
        <w:lastRenderedPageBreak/>
        <w:br w:type="page"/>
      </w:r>
      <w:bookmarkEnd w:id="31"/>
      <w:bookmarkEnd w:id="32"/>
      <w:bookmarkEnd w:id="33"/>
    </w:p>
    <w:p w14:paraId="460F8F3B" w14:textId="77777777" w:rsidR="00166427" w:rsidRPr="00314406" w:rsidRDefault="00166427" w:rsidP="00166427">
      <w:pPr>
        <w:pStyle w:val="Heading1"/>
      </w:pPr>
      <w:bookmarkStart w:id="35" w:name="_Toc497549712"/>
      <w:bookmarkStart w:id="36" w:name="_Toc501225517"/>
      <w:bookmarkStart w:id="37" w:name="_Toc526156396"/>
      <w:bookmarkStart w:id="38" w:name="_Toc67906468"/>
      <w:r w:rsidRPr="00314406">
        <w:lastRenderedPageBreak/>
        <w:t>ENVIRONMENTAL LITERACY</w:t>
      </w:r>
      <w:bookmarkEnd w:id="35"/>
      <w:bookmarkEnd w:id="36"/>
      <w:bookmarkEnd w:id="37"/>
      <w:bookmarkEnd w:id="38"/>
    </w:p>
    <w:p w14:paraId="5DF6A0AD" w14:textId="77777777" w:rsidR="00166427" w:rsidRPr="00314406" w:rsidRDefault="00166427" w:rsidP="00166427">
      <w:pPr>
        <w:rPr>
          <w:rFonts w:ascii="Times New Roman" w:hAnsi="Times New Roman" w:cs="Times New Roman"/>
          <w:sz w:val="24"/>
          <w:szCs w:val="24"/>
        </w:rPr>
      </w:pPr>
    </w:p>
    <w:p w14:paraId="597EE94F" w14:textId="3ED1A114"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rPr>
        <w:t>UNIT CODE</w:t>
      </w:r>
      <w:r w:rsidRPr="00314406">
        <w:rPr>
          <w:rFonts w:ascii="Times New Roman" w:hAnsi="Times New Roman" w:cs="Times New Roman"/>
          <w:sz w:val="24"/>
          <w:szCs w:val="24"/>
        </w:rPr>
        <w:t>:</w:t>
      </w:r>
      <w:r w:rsidRPr="00314406">
        <w:rPr>
          <w:rFonts w:ascii="Times New Roman" w:hAnsi="Times New Roman" w:cs="Times New Roman"/>
          <w:b/>
          <w:sz w:val="24"/>
          <w:szCs w:val="24"/>
          <w:lang w:val="en-ZA"/>
        </w:rPr>
        <w:t xml:space="preserve"> </w:t>
      </w:r>
      <w:r w:rsidRPr="00314406">
        <w:rPr>
          <w:rFonts w:ascii="Times New Roman" w:hAnsi="Times New Roman" w:cs="Times New Roman"/>
          <w:bCs/>
          <w:sz w:val="24"/>
          <w:szCs w:val="24"/>
        </w:rPr>
        <w:t>ME/CU/BJ/BC/06/6/A</w:t>
      </w:r>
    </w:p>
    <w:p w14:paraId="74C95B14" w14:textId="77777777" w:rsidR="00166427" w:rsidRPr="00314406" w:rsidRDefault="00166427" w:rsidP="00166427">
      <w:pPr>
        <w:spacing w:after="0"/>
        <w:jc w:val="both"/>
        <w:rPr>
          <w:rFonts w:ascii="Times New Roman" w:hAnsi="Times New Roman" w:cs="Times New Roman"/>
          <w:sz w:val="24"/>
          <w:szCs w:val="24"/>
        </w:rPr>
      </w:pPr>
    </w:p>
    <w:p w14:paraId="6BB8173B"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Relationship to Occupational Standards</w:t>
      </w:r>
      <w:r w:rsidRPr="00314406">
        <w:rPr>
          <w:rFonts w:ascii="Times New Roman" w:hAnsi="Times New Roman" w:cs="Times New Roman"/>
          <w:sz w:val="24"/>
          <w:szCs w:val="24"/>
          <w:lang w:val="en-ZA"/>
        </w:rPr>
        <w:t xml:space="preserve">: </w:t>
      </w:r>
    </w:p>
    <w:p w14:paraId="10603423" w14:textId="001574A1"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sz w:val="24"/>
          <w:szCs w:val="24"/>
          <w:lang w:val="en-ZA"/>
        </w:rPr>
        <w:t xml:space="preserve">This unit addresses the Unit of Competency: </w:t>
      </w:r>
      <w:r w:rsidRPr="00314406">
        <w:rPr>
          <w:rFonts w:ascii="Times New Roman" w:hAnsi="Times New Roman" w:cs="Times New Roman"/>
          <w:bCs/>
          <w:sz w:val="24"/>
          <w:szCs w:val="24"/>
          <w:lang w:val="en-ZA"/>
        </w:rPr>
        <w:t>Demonstrate Environmental Literacy</w:t>
      </w:r>
    </w:p>
    <w:p w14:paraId="55BCE660" w14:textId="77777777" w:rsidR="00166427" w:rsidRPr="00314406" w:rsidRDefault="00166427" w:rsidP="00166427">
      <w:pPr>
        <w:spacing w:after="0"/>
        <w:jc w:val="both"/>
        <w:rPr>
          <w:rFonts w:ascii="Times New Roman" w:hAnsi="Times New Roman" w:cs="Times New Roman"/>
          <w:b/>
          <w:sz w:val="24"/>
          <w:szCs w:val="24"/>
          <w:lang w:val="en-ZA"/>
        </w:rPr>
      </w:pPr>
    </w:p>
    <w:p w14:paraId="4ADECB8A"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Duration of Unit:</w:t>
      </w:r>
      <w:r w:rsidRPr="00314406">
        <w:rPr>
          <w:rFonts w:ascii="Times New Roman" w:hAnsi="Times New Roman" w:cs="Times New Roman"/>
          <w:sz w:val="24"/>
          <w:szCs w:val="24"/>
          <w:lang w:val="en-ZA"/>
        </w:rPr>
        <w:t xml:space="preserve"> 40 hours</w:t>
      </w:r>
    </w:p>
    <w:p w14:paraId="60333EBA" w14:textId="77777777" w:rsidR="00166427" w:rsidRPr="00314406" w:rsidRDefault="00166427" w:rsidP="00166427">
      <w:pPr>
        <w:spacing w:after="0"/>
        <w:jc w:val="both"/>
        <w:rPr>
          <w:rFonts w:ascii="Times New Roman" w:hAnsi="Times New Roman" w:cs="Times New Roman"/>
          <w:b/>
          <w:sz w:val="24"/>
          <w:szCs w:val="24"/>
        </w:rPr>
      </w:pPr>
    </w:p>
    <w:p w14:paraId="28FA5E5B"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Unit Description</w:t>
      </w:r>
    </w:p>
    <w:p w14:paraId="28029B68" w14:textId="77777777" w:rsidR="00166427" w:rsidRPr="00314406" w:rsidRDefault="00166427" w:rsidP="00166427">
      <w:pPr>
        <w:tabs>
          <w:tab w:val="left" w:pos="2880"/>
          <w:tab w:val="left" w:pos="9000"/>
        </w:tabs>
        <w:spacing w:after="0"/>
        <w:jc w:val="both"/>
        <w:rPr>
          <w:rFonts w:ascii="Times New Roman" w:eastAsia="Times New Roman" w:hAnsi="Times New Roman" w:cs="Times New Roman"/>
          <w:sz w:val="24"/>
          <w:szCs w:val="24"/>
        </w:rPr>
      </w:pPr>
      <w:r w:rsidRPr="00314406">
        <w:rPr>
          <w:rFonts w:ascii="Times New Roman" w:hAnsi="Times New Roman" w:cs="Times New Roman"/>
          <w:sz w:val="24"/>
          <w:szCs w:val="24"/>
        </w:rPr>
        <w:t xml:space="preserve">This unit describes the competencies required </w:t>
      </w:r>
      <w:r w:rsidRPr="00314406">
        <w:rPr>
          <w:rFonts w:ascii="Times New Roman" w:hAnsi="Times New Roman" w:cs="Times New Roman"/>
          <w:sz w:val="24"/>
          <w:szCs w:val="24"/>
          <w:lang w:val="en-ZA"/>
        </w:rPr>
        <w:t>demonstrate environmental literacy.it involves</w:t>
      </w:r>
      <w:r w:rsidRPr="00314406">
        <w:rPr>
          <w:rFonts w:ascii="Times New Roman" w:hAnsi="Times New Roman" w:cs="Times New Roman"/>
          <w:sz w:val="24"/>
          <w:szCs w:val="24"/>
        </w:rPr>
        <w:t xml:space="preserve"> controlling environmental hazard, controlling environmental pollution, complying with workplace sustainable resource use, e</w:t>
      </w:r>
      <w:r w:rsidRPr="00314406">
        <w:rPr>
          <w:rFonts w:ascii="Times New Roman" w:hAnsi="Times New Roman" w:cs="Times New Roman"/>
          <w:sz w:val="24"/>
          <w:szCs w:val="24"/>
          <w:lang w:val="en-AU"/>
        </w:rPr>
        <w:t xml:space="preserve">valuating current practices in relation to resource usage, </w:t>
      </w:r>
      <w:r w:rsidRPr="00314406">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314406">
        <w:rPr>
          <w:rFonts w:ascii="Times New Roman" w:hAnsi="Times New Roman" w:cs="Times New Roman"/>
          <w:sz w:val="24"/>
          <w:szCs w:val="24"/>
        </w:rPr>
        <w:t>analysing</w:t>
      </w:r>
      <w:proofErr w:type="spellEnd"/>
      <w:r w:rsidRPr="00314406">
        <w:rPr>
          <w:rFonts w:ascii="Times New Roman" w:hAnsi="Times New Roman" w:cs="Times New Roman"/>
          <w:sz w:val="24"/>
          <w:szCs w:val="24"/>
        </w:rPr>
        <w:t xml:space="preserve">  resource use and developing resource conservation plans.    </w:t>
      </w:r>
    </w:p>
    <w:p w14:paraId="0710B02A" w14:textId="77777777" w:rsidR="00166427" w:rsidRPr="00314406" w:rsidRDefault="00166427" w:rsidP="00166427">
      <w:pPr>
        <w:tabs>
          <w:tab w:val="left" w:pos="2880"/>
          <w:tab w:val="left" w:pos="9000"/>
        </w:tabs>
        <w:spacing w:after="0"/>
        <w:jc w:val="both"/>
        <w:rPr>
          <w:rFonts w:ascii="Times New Roman" w:hAnsi="Times New Roman" w:cs="Times New Roman"/>
          <w:sz w:val="24"/>
          <w:szCs w:val="24"/>
        </w:rPr>
      </w:pPr>
    </w:p>
    <w:p w14:paraId="2642E465" w14:textId="77777777" w:rsidR="00166427" w:rsidRPr="00314406" w:rsidRDefault="00166427" w:rsidP="00166427">
      <w:pPr>
        <w:spacing w:after="0"/>
        <w:jc w:val="both"/>
        <w:rPr>
          <w:rFonts w:ascii="Times New Roman" w:hAnsi="Times New Roman" w:cs="Times New Roman"/>
          <w:b/>
          <w:sz w:val="24"/>
          <w:szCs w:val="24"/>
        </w:rPr>
      </w:pPr>
      <w:r w:rsidRPr="00314406">
        <w:rPr>
          <w:rFonts w:ascii="Times New Roman" w:hAnsi="Times New Roman" w:cs="Times New Roman"/>
          <w:b/>
          <w:sz w:val="24"/>
          <w:szCs w:val="24"/>
        </w:rPr>
        <w:t>Summary of Learning Outcomes</w:t>
      </w:r>
    </w:p>
    <w:p w14:paraId="6F40C5D0"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Control environmental hazard </w:t>
      </w:r>
    </w:p>
    <w:p w14:paraId="22F1B593"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Control environmental Pollution </w:t>
      </w:r>
    </w:p>
    <w:p w14:paraId="2DCF895E"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Demonstrate sustainable resource use</w:t>
      </w:r>
    </w:p>
    <w:p w14:paraId="0DD5A123"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lang w:val="en-AU"/>
        </w:rPr>
        <w:t>Evaluate current practices in relation to resource usage</w:t>
      </w:r>
    </w:p>
    <w:p w14:paraId="579361DA"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Identify Environmental legislations/conventions for environmental concerns</w:t>
      </w:r>
    </w:p>
    <w:p w14:paraId="4C1DD37E"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Implement specific environmental programs</w:t>
      </w:r>
    </w:p>
    <w:p w14:paraId="2F4766CF"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Monitor activities on Environmental protection/Programs </w:t>
      </w:r>
    </w:p>
    <w:p w14:paraId="613FEB77"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Analyze resource use</w:t>
      </w:r>
    </w:p>
    <w:p w14:paraId="6C390D05" w14:textId="77777777" w:rsidR="00166427" w:rsidRPr="00314406" w:rsidRDefault="00166427" w:rsidP="00387CAA">
      <w:pPr>
        <w:numPr>
          <w:ilvl w:val="0"/>
          <w:numId w:val="49"/>
        </w:numPr>
        <w:autoSpaceDE w:val="0"/>
        <w:adjustRightInd w:val="0"/>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Develop resource conservation plans</w:t>
      </w:r>
    </w:p>
    <w:p w14:paraId="63B55C05" w14:textId="77777777" w:rsidR="00166427" w:rsidRPr="00314406" w:rsidRDefault="00166427" w:rsidP="00166427">
      <w:pPr>
        <w:autoSpaceDE w:val="0"/>
        <w:adjustRightInd w:val="0"/>
        <w:spacing w:after="0"/>
        <w:jc w:val="both"/>
        <w:rPr>
          <w:rFonts w:ascii="Times New Roman" w:eastAsia="Times New Roman" w:hAnsi="Times New Roman" w:cs="Times New Roman"/>
          <w:sz w:val="24"/>
          <w:szCs w:val="24"/>
        </w:rPr>
      </w:pPr>
    </w:p>
    <w:p w14:paraId="3F98188A"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rPr>
      </w:pPr>
      <w:r w:rsidRPr="00314406">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166427" w:rsidRPr="00314406" w14:paraId="050B85D8" w14:textId="77777777" w:rsidTr="00166427">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48F22F1D" w14:textId="77777777" w:rsidR="00166427" w:rsidRPr="00314406" w:rsidRDefault="00166427" w:rsidP="0016642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0E06423B" w14:textId="77777777" w:rsidR="00166427" w:rsidRPr="00314406" w:rsidRDefault="00166427" w:rsidP="0016642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1278AFB"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Suggested Assessment Methods</w:t>
            </w:r>
          </w:p>
        </w:tc>
      </w:tr>
      <w:tr w:rsidR="00166427" w:rsidRPr="00314406" w14:paraId="701E6D76" w14:textId="77777777" w:rsidTr="00166427">
        <w:trPr>
          <w:trHeight w:val="1250"/>
        </w:trPr>
        <w:tc>
          <w:tcPr>
            <w:tcW w:w="1448" w:type="pct"/>
            <w:tcBorders>
              <w:top w:val="single" w:sz="4" w:space="0" w:color="auto"/>
              <w:left w:val="single" w:sz="4" w:space="0" w:color="auto"/>
              <w:bottom w:val="single" w:sz="4" w:space="0" w:color="auto"/>
              <w:right w:val="single" w:sz="4" w:space="0" w:color="auto"/>
            </w:tcBorders>
          </w:tcPr>
          <w:p w14:paraId="261A6DF6"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hAnsi="Times New Roman" w:cs="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EF93C93"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Purposes and content of Environmental Management and Coordination Act 1999 </w:t>
            </w:r>
          </w:p>
          <w:p w14:paraId="1A95B4D0"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Storage methods for environmentally hazardous materials </w:t>
            </w:r>
          </w:p>
          <w:p w14:paraId="7C464821"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Disposal methods of hazardous wastes </w:t>
            </w:r>
          </w:p>
          <w:p w14:paraId="2F4A1F83"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Types and uses of PPE in line with environmental regulations</w:t>
            </w:r>
          </w:p>
          <w:p w14:paraId="49A7B271"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1756853" w14:textId="77777777" w:rsidR="00166427" w:rsidRPr="00314406" w:rsidRDefault="00166427" w:rsidP="00387CAA">
            <w:pPr>
              <w:numPr>
                <w:ilvl w:val="0"/>
                <w:numId w:val="89"/>
              </w:numPr>
              <w:spacing w:after="0"/>
              <w:ind w:left="368"/>
              <w:rPr>
                <w:rFonts w:ascii="Times New Roman" w:hAnsi="Times New Roman" w:cs="Times New Roman"/>
                <w:sz w:val="24"/>
                <w:szCs w:val="24"/>
                <w:lang w:val="en-ZA"/>
              </w:rPr>
            </w:pPr>
            <w:r w:rsidRPr="00314406">
              <w:rPr>
                <w:rFonts w:ascii="Times New Roman" w:hAnsi="Times New Roman" w:cs="Times New Roman"/>
                <w:sz w:val="24"/>
                <w:szCs w:val="24"/>
                <w:lang w:val="en-ZA"/>
              </w:rPr>
              <w:lastRenderedPageBreak/>
              <w:t>Written questions</w:t>
            </w:r>
          </w:p>
          <w:p w14:paraId="503018BC" w14:textId="77777777" w:rsidR="00166427" w:rsidRPr="00314406" w:rsidRDefault="00166427" w:rsidP="00387CAA">
            <w:pPr>
              <w:numPr>
                <w:ilvl w:val="0"/>
                <w:numId w:val="89"/>
              </w:numPr>
              <w:spacing w:after="0"/>
              <w:ind w:left="368"/>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Oral questions </w:t>
            </w:r>
          </w:p>
          <w:p w14:paraId="6031C34E" w14:textId="77777777" w:rsidR="00166427" w:rsidRPr="00314406" w:rsidRDefault="00166427" w:rsidP="00166427">
            <w:pPr>
              <w:spacing w:after="0"/>
              <w:ind w:left="720"/>
              <w:rPr>
                <w:rFonts w:ascii="Times New Roman" w:hAnsi="Times New Roman" w:cs="Times New Roman"/>
                <w:sz w:val="24"/>
                <w:szCs w:val="24"/>
                <w:lang w:val="en-ZA"/>
              </w:rPr>
            </w:pPr>
          </w:p>
        </w:tc>
      </w:tr>
      <w:tr w:rsidR="00166427" w:rsidRPr="00314406" w14:paraId="53F516D6"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5A5A37CF"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21BE86C"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Types of pollution</w:t>
            </w:r>
          </w:p>
          <w:p w14:paraId="13B06A7A"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Environmental pollution control measures </w:t>
            </w:r>
          </w:p>
          <w:p w14:paraId="71F18BBB"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Types of solid wastes</w:t>
            </w:r>
          </w:p>
          <w:p w14:paraId="5A8A74BA"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Procedures for solid waste management</w:t>
            </w:r>
          </w:p>
          <w:p w14:paraId="0CACDDB6"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Different types of noise pollution</w:t>
            </w:r>
          </w:p>
          <w:p w14:paraId="5EC2564C"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07590E0" w14:textId="77777777" w:rsidR="00166427" w:rsidRPr="00314406" w:rsidRDefault="00166427" w:rsidP="00387CAA">
            <w:pPr>
              <w:numPr>
                <w:ilvl w:val="0"/>
                <w:numId w:val="89"/>
              </w:numPr>
              <w:spacing w:after="0"/>
              <w:ind w:left="368" w:hanging="368"/>
              <w:rPr>
                <w:rFonts w:ascii="Times New Roman" w:hAnsi="Times New Roman" w:cs="Times New Roman"/>
                <w:sz w:val="24"/>
                <w:szCs w:val="24"/>
                <w:lang w:val="en-ZA"/>
              </w:rPr>
            </w:pPr>
            <w:r w:rsidRPr="00314406">
              <w:rPr>
                <w:rFonts w:ascii="Times New Roman" w:hAnsi="Times New Roman" w:cs="Times New Roman"/>
                <w:sz w:val="24"/>
                <w:szCs w:val="24"/>
                <w:lang w:val="en-ZA"/>
              </w:rPr>
              <w:t>Written questions</w:t>
            </w:r>
          </w:p>
          <w:p w14:paraId="1943D777" w14:textId="77777777" w:rsidR="00166427" w:rsidRPr="00314406" w:rsidRDefault="00166427" w:rsidP="00387CAA">
            <w:pPr>
              <w:numPr>
                <w:ilvl w:val="0"/>
                <w:numId w:val="89"/>
              </w:numPr>
              <w:spacing w:after="0"/>
              <w:ind w:left="368" w:hanging="368"/>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Oral questions </w:t>
            </w:r>
          </w:p>
          <w:p w14:paraId="5AADADE5" w14:textId="77777777" w:rsidR="00166427" w:rsidRPr="00314406" w:rsidRDefault="00166427" w:rsidP="00387CAA">
            <w:pPr>
              <w:numPr>
                <w:ilvl w:val="0"/>
                <w:numId w:val="89"/>
              </w:numPr>
              <w:spacing w:after="0"/>
              <w:ind w:left="368" w:hanging="368"/>
              <w:rPr>
                <w:rFonts w:ascii="Times New Roman" w:hAnsi="Times New Roman" w:cs="Times New Roman"/>
                <w:sz w:val="24"/>
                <w:szCs w:val="24"/>
                <w:lang w:val="en-ZA"/>
              </w:rPr>
            </w:pPr>
            <w:r w:rsidRPr="00314406">
              <w:rPr>
                <w:rFonts w:ascii="Times New Roman" w:hAnsi="Times New Roman" w:cs="Times New Roman"/>
                <w:sz w:val="24"/>
                <w:szCs w:val="24"/>
                <w:lang w:val="en-ZA"/>
              </w:rPr>
              <w:t>Role play</w:t>
            </w:r>
          </w:p>
        </w:tc>
      </w:tr>
      <w:tr w:rsidR="00166427" w:rsidRPr="00314406" w14:paraId="0A538345"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7C79F81D"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E3071B6"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Types of resources </w:t>
            </w:r>
          </w:p>
          <w:p w14:paraId="538732A6"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Techniques in measuring current usage of resources</w:t>
            </w:r>
          </w:p>
          <w:p w14:paraId="04AEFAED"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Calculating current usage of resources</w:t>
            </w:r>
          </w:p>
          <w:p w14:paraId="47DD09CC"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Methods for minimizing wastage </w:t>
            </w:r>
          </w:p>
          <w:p w14:paraId="05CDBDB1"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Waste management procedures</w:t>
            </w:r>
          </w:p>
          <w:p w14:paraId="40F2D5F7"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 Principles of 3Rs  (Reduce, Reuse, Recycle)</w:t>
            </w:r>
          </w:p>
          <w:p w14:paraId="3F073414"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265CAD2"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Written questions</w:t>
            </w:r>
          </w:p>
          <w:p w14:paraId="66228ED0"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questions</w:t>
            </w:r>
          </w:p>
          <w:p w14:paraId="56CDA810"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Role play</w:t>
            </w:r>
          </w:p>
          <w:p w14:paraId="2AB55A3C" w14:textId="77777777" w:rsidR="00166427" w:rsidRPr="00314406" w:rsidRDefault="00166427" w:rsidP="00166427">
            <w:pPr>
              <w:spacing w:after="0"/>
              <w:ind w:left="368" w:hanging="270"/>
              <w:rPr>
                <w:rFonts w:ascii="Times New Roman" w:hAnsi="Times New Roman" w:cs="Times New Roman"/>
                <w:sz w:val="24"/>
                <w:szCs w:val="24"/>
                <w:lang w:val="en-ZA"/>
              </w:rPr>
            </w:pPr>
          </w:p>
        </w:tc>
      </w:tr>
      <w:tr w:rsidR="00166427" w:rsidRPr="00314406" w14:paraId="1E4DA9EA"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40DFAEE1" w14:textId="77777777" w:rsidR="00166427" w:rsidRPr="00314406" w:rsidRDefault="00166427" w:rsidP="00387CAA">
            <w:pPr>
              <w:numPr>
                <w:ilvl w:val="0"/>
                <w:numId w:val="50"/>
              </w:numPr>
              <w:autoSpaceDE w:val="0"/>
              <w:adjustRightInd w:val="0"/>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044CC25"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Collection of information on environmental and resource efficiency systems and procedures, </w:t>
            </w:r>
          </w:p>
          <w:p w14:paraId="4A58A28C"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Measurement and recording of current resource usage</w:t>
            </w:r>
          </w:p>
          <w:p w14:paraId="4560BF68"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Analysis and recording of current purchasing strategies.</w:t>
            </w:r>
          </w:p>
          <w:p w14:paraId="2B9BDDDC"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Analysis of current work processes to access information and data </w:t>
            </w:r>
          </w:p>
          <w:p w14:paraId="159B1C0A" w14:textId="77777777" w:rsidR="00166427" w:rsidRPr="00314406" w:rsidRDefault="00166427" w:rsidP="00387CAA">
            <w:pPr>
              <w:numPr>
                <w:ilvl w:val="0"/>
                <w:numId w:val="89"/>
              </w:numPr>
              <w:spacing w:after="0"/>
              <w:contextualSpacing/>
              <w:rPr>
                <w:rFonts w:ascii="Times New Roman" w:hAnsi="Times New Roman" w:cs="Times New Roman"/>
                <w:sz w:val="24"/>
                <w:szCs w:val="24"/>
              </w:rPr>
            </w:pPr>
            <w:r w:rsidRPr="00314406">
              <w:rPr>
                <w:rFonts w:ascii="Times New Roman" w:eastAsia="Times New Roman" w:hAnsi="Times New Roman" w:cs="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A8F5A4F"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lastRenderedPageBreak/>
              <w:t>Written questions</w:t>
            </w:r>
          </w:p>
          <w:p w14:paraId="68888F1E"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Oral questions</w:t>
            </w:r>
          </w:p>
          <w:p w14:paraId="59E76D01" w14:textId="77777777" w:rsidR="00166427" w:rsidRPr="00314406" w:rsidRDefault="00166427" w:rsidP="00387CAA">
            <w:pPr>
              <w:numPr>
                <w:ilvl w:val="0"/>
                <w:numId w:val="89"/>
              </w:numPr>
              <w:spacing w:after="0"/>
              <w:ind w:left="36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Role play</w:t>
            </w:r>
          </w:p>
        </w:tc>
      </w:tr>
      <w:tr w:rsidR="00166427" w:rsidRPr="00314406" w14:paraId="421EDCE7"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247C34BA"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4BFF7852"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hAnsi="Times New Roman" w:cs="Times New Roman"/>
                <w:sz w:val="24"/>
                <w:szCs w:val="24"/>
              </w:rPr>
              <w:t>Environmental issues/concerns</w:t>
            </w:r>
          </w:p>
          <w:p w14:paraId="22B7B6D6"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hAnsi="Times New Roman" w:cs="Times New Roman"/>
                <w:sz w:val="24"/>
                <w:szCs w:val="24"/>
              </w:rPr>
              <w:t xml:space="preserve">Environmental legislations /conventions and local  ordinances  </w:t>
            </w:r>
          </w:p>
          <w:p w14:paraId="7CEDE96F"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hAnsi="Times New Roman" w:cs="Times New Roman"/>
                <w:sz w:val="24"/>
                <w:szCs w:val="24"/>
              </w:rPr>
              <w:t xml:space="preserve">Industrial standard /environmental practices  </w:t>
            </w:r>
          </w:p>
          <w:p w14:paraId="4E214248"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hAnsi="Times New Roman" w:cs="Times New Roman"/>
                <w:sz w:val="24"/>
                <w:szCs w:val="24"/>
              </w:rPr>
              <w:t>International Environmental Protocols (Montreal, Kyoto)</w:t>
            </w:r>
          </w:p>
          <w:p w14:paraId="6CF8A0D7"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hAnsi="Times New Roman" w:cs="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93F4C66" w14:textId="77777777" w:rsidR="00166427" w:rsidRPr="00314406" w:rsidRDefault="00166427" w:rsidP="00387CAA">
            <w:pPr>
              <w:numPr>
                <w:ilvl w:val="0"/>
                <w:numId w:val="89"/>
              </w:numPr>
              <w:spacing w:after="0"/>
              <w:ind w:left="27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Written questions</w:t>
            </w:r>
          </w:p>
          <w:p w14:paraId="2C6294EF" w14:textId="77777777" w:rsidR="00166427" w:rsidRPr="00314406" w:rsidRDefault="00166427" w:rsidP="00387CAA">
            <w:pPr>
              <w:numPr>
                <w:ilvl w:val="0"/>
                <w:numId w:val="89"/>
              </w:numPr>
              <w:spacing w:after="0"/>
              <w:ind w:left="27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Oral questions </w:t>
            </w:r>
          </w:p>
          <w:p w14:paraId="5CF87149" w14:textId="77777777" w:rsidR="00166427" w:rsidRPr="00314406" w:rsidRDefault="00166427" w:rsidP="00166427">
            <w:pPr>
              <w:spacing w:after="0"/>
              <w:ind w:left="278" w:hanging="270"/>
              <w:rPr>
                <w:rFonts w:ascii="Times New Roman" w:hAnsi="Times New Roman" w:cs="Times New Roman"/>
                <w:sz w:val="24"/>
                <w:szCs w:val="24"/>
                <w:lang w:val="en-ZA"/>
              </w:rPr>
            </w:pPr>
          </w:p>
        </w:tc>
      </w:tr>
      <w:tr w:rsidR="00166427" w:rsidRPr="00314406" w14:paraId="3E7052C0"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350D6C86"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5F092C04"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Community needs and expectations</w:t>
            </w:r>
          </w:p>
          <w:p w14:paraId="7DEA7F66"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Resource availability</w:t>
            </w:r>
          </w:p>
          <w:p w14:paraId="2826661D"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5s of good housekeeping</w:t>
            </w:r>
          </w:p>
          <w:p w14:paraId="64283C53"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Identification of programs/Activities  </w:t>
            </w:r>
          </w:p>
          <w:p w14:paraId="769F3B87"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Setting of individual </w:t>
            </w:r>
            <w:r w:rsidRPr="00314406">
              <w:rPr>
                <w:rFonts w:ascii="Times New Roman" w:eastAsia="Times New Roman" w:hAnsi="Times New Roman" w:cs="Times New Roman"/>
                <w:sz w:val="24"/>
                <w:szCs w:val="24"/>
              </w:rPr>
              <w:tab/>
              <w:t xml:space="preserve">roles /responsibilities  </w:t>
            </w:r>
          </w:p>
          <w:p w14:paraId="55BBA227" w14:textId="77777777" w:rsidR="00166427" w:rsidRPr="00314406" w:rsidRDefault="00166427" w:rsidP="00387CAA">
            <w:pPr>
              <w:numPr>
                <w:ilvl w:val="0"/>
                <w:numId w:val="89"/>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 xml:space="preserve">Resolving problems /constraints encountered </w:t>
            </w:r>
          </w:p>
          <w:p w14:paraId="1A48929A"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6D2CEF04" w14:textId="77777777" w:rsidR="00166427" w:rsidRPr="00314406" w:rsidRDefault="00166427" w:rsidP="00387CAA">
            <w:pPr>
              <w:numPr>
                <w:ilvl w:val="0"/>
                <w:numId w:val="89"/>
              </w:numPr>
              <w:spacing w:after="0"/>
              <w:ind w:left="27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Written questions</w:t>
            </w:r>
          </w:p>
          <w:p w14:paraId="6FDA5AD2" w14:textId="77777777" w:rsidR="00166427" w:rsidRPr="00314406" w:rsidRDefault="00166427" w:rsidP="00387CAA">
            <w:pPr>
              <w:numPr>
                <w:ilvl w:val="0"/>
                <w:numId w:val="89"/>
              </w:numPr>
              <w:spacing w:after="0"/>
              <w:ind w:left="27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Oral questions </w:t>
            </w:r>
          </w:p>
          <w:p w14:paraId="26DB198F" w14:textId="77777777" w:rsidR="00166427" w:rsidRPr="00314406" w:rsidRDefault="00166427" w:rsidP="00387CAA">
            <w:pPr>
              <w:numPr>
                <w:ilvl w:val="0"/>
                <w:numId w:val="89"/>
              </w:numPr>
              <w:spacing w:after="0"/>
              <w:ind w:left="278" w:hanging="270"/>
              <w:rPr>
                <w:rFonts w:ascii="Times New Roman" w:hAnsi="Times New Roman" w:cs="Times New Roman"/>
                <w:sz w:val="24"/>
                <w:szCs w:val="24"/>
                <w:lang w:val="en-ZA"/>
              </w:rPr>
            </w:pPr>
            <w:r w:rsidRPr="00314406">
              <w:rPr>
                <w:rFonts w:ascii="Times New Roman" w:hAnsi="Times New Roman" w:cs="Times New Roman"/>
                <w:sz w:val="24"/>
                <w:szCs w:val="24"/>
                <w:lang w:val="en-ZA"/>
              </w:rPr>
              <w:t>Role play</w:t>
            </w:r>
          </w:p>
        </w:tc>
      </w:tr>
      <w:tr w:rsidR="00166427" w:rsidRPr="00314406" w14:paraId="53A56FD4"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76235462" w14:textId="77777777" w:rsidR="00166427" w:rsidRPr="00314406" w:rsidRDefault="00166427" w:rsidP="00387CAA">
            <w:pPr>
              <w:numPr>
                <w:ilvl w:val="0"/>
                <w:numId w:val="50"/>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Monitor activities on Environmental protection/Programs</w:t>
            </w:r>
            <w:r w:rsidRPr="00314406">
              <w:rPr>
                <w:rFonts w:ascii="Times New Roman" w:hAnsi="Times New Roman" w:cs="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44691C20"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Periodic monitoring and Evaluation of activities  </w:t>
            </w:r>
          </w:p>
          <w:p w14:paraId="0F68E074"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 Gathering feedback from stakeholders    </w:t>
            </w:r>
          </w:p>
          <w:p w14:paraId="45777A0A"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Analyzing data gathered  </w:t>
            </w:r>
          </w:p>
          <w:p w14:paraId="13919871"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Documentation of recommendations and submission</w:t>
            </w:r>
          </w:p>
          <w:p w14:paraId="5391F37A" w14:textId="77777777" w:rsidR="00166427" w:rsidRPr="00314406" w:rsidRDefault="00166427" w:rsidP="00387CAA">
            <w:pPr>
              <w:numPr>
                <w:ilvl w:val="0"/>
                <w:numId w:val="89"/>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Setting of management support systems  to sustain and enhance the program</w:t>
            </w:r>
          </w:p>
          <w:p w14:paraId="213673A7" w14:textId="77777777" w:rsidR="00166427" w:rsidRPr="00314406" w:rsidRDefault="00166427" w:rsidP="00387CAA">
            <w:pPr>
              <w:numPr>
                <w:ilvl w:val="0"/>
                <w:numId w:val="89"/>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lastRenderedPageBreak/>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0FF8976" w14:textId="77777777" w:rsidR="00166427" w:rsidRPr="00314406" w:rsidRDefault="00166427" w:rsidP="00387CAA">
            <w:pPr>
              <w:numPr>
                <w:ilvl w:val="0"/>
                <w:numId w:val="89"/>
              </w:numPr>
              <w:autoSpaceDE w:val="0"/>
              <w:autoSpaceDN w:val="0"/>
              <w:adjustRightInd w:val="0"/>
              <w:spacing w:after="0"/>
              <w:ind w:left="278" w:hanging="270"/>
              <w:contextualSpacing/>
              <w:rPr>
                <w:rFonts w:ascii="Times New Roman" w:hAnsi="Times New Roman" w:cs="Times New Roman"/>
                <w:sz w:val="24"/>
                <w:szCs w:val="24"/>
              </w:rPr>
            </w:pPr>
            <w:r w:rsidRPr="00314406">
              <w:rPr>
                <w:rFonts w:ascii="Times New Roman" w:hAnsi="Times New Roman" w:cs="Times New Roman"/>
                <w:sz w:val="24"/>
                <w:szCs w:val="24"/>
              </w:rPr>
              <w:lastRenderedPageBreak/>
              <w:t xml:space="preserve">Oral questions </w:t>
            </w:r>
          </w:p>
          <w:p w14:paraId="26494BC3" w14:textId="77777777" w:rsidR="00166427" w:rsidRPr="00314406" w:rsidRDefault="00166427" w:rsidP="00387CAA">
            <w:pPr>
              <w:numPr>
                <w:ilvl w:val="0"/>
                <w:numId w:val="89"/>
              </w:numPr>
              <w:autoSpaceDE w:val="0"/>
              <w:autoSpaceDN w:val="0"/>
              <w:adjustRightInd w:val="0"/>
              <w:spacing w:after="0"/>
              <w:ind w:left="278" w:hanging="270"/>
              <w:contextualSpacing/>
              <w:rPr>
                <w:rFonts w:ascii="Times New Roman" w:hAnsi="Times New Roman" w:cs="Times New Roman"/>
                <w:sz w:val="24"/>
                <w:szCs w:val="24"/>
              </w:rPr>
            </w:pPr>
            <w:r w:rsidRPr="00314406">
              <w:rPr>
                <w:rFonts w:ascii="Times New Roman" w:hAnsi="Times New Roman" w:cs="Times New Roman"/>
                <w:sz w:val="24"/>
                <w:szCs w:val="24"/>
              </w:rPr>
              <w:t>Written tests</w:t>
            </w:r>
          </w:p>
          <w:p w14:paraId="64EC2DC9" w14:textId="77777777" w:rsidR="00166427" w:rsidRPr="00314406" w:rsidRDefault="00166427" w:rsidP="00387CAA">
            <w:pPr>
              <w:numPr>
                <w:ilvl w:val="0"/>
                <w:numId w:val="89"/>
              </w:numPr>
              <w:autoSpaceDE w:val="0"/>
              <w:autoSpaceDN w:val="0"/>
              <w:adjustRightInd w:val="0"/>
              <w:spacing w:after="0"/>
              <w:ind w:left="278" w:hanging="270"/>
              <w:contextualSpacing/>
              <w:rPr>
                <w:rFonts w:ascii="Times New Roman" w:hAnsi="Times New Roman" w:cs="Times New Roman"/>
                <w:sz w:val="24"/>
                <w:szCs w:val="24"/>
              </w:rPr>
            </w:pPr>
            <w:r w:rsidRPr="00314406">
              <w:rPr>
                <w:rFonts w:ascii="Times New Roman" w:hAnsi="Times New Roman" w:cs="Times New Roman"/>
                <w:sz w:val="24"/>
                <w:szCs w:val="24"/>
              </w:rPr>
              <w:t>Practical test</w:t>
            </w:r>
          </w:p>
        </w:tc>
      </w:tr>
      <w:tr w:rsidR="00166427" w:rsidRPr="00314406" w14:paraId="1B556B44"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0CC002DE" w14:textId="77777777" w:rsidR="00166427" w:rsidRPr="00314406" w:rsidRDefault="00166427" w:rsidP="00387CAA">
            <w:pPr>
              <w:numPr>
                <w:ilvl w:val="0"/>
                <w:numId w:val="50"/>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3D3AB2E0"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lang w:eastAsia="x-none"/>
              </w:rPr>
            </w:pPr>
            <w:r w:rsidRPr="00314406">
              <w:rPr>
                <w:rFonts w:ascii="Times New Roman" w:eastAsia="Times New Roman" w:hAnsi="Times New Roman" w:cs="Times New Roman"/>
                <w:sz w:val="24"/>
                <w:szCs w:val="24"/>
                <w:lang w:eastAsia="x-none"/>
              </w:rPr>
              <w:t xml:space="preserve">Identification of resource consuming processes  </w:t>
            </w:r>
          </w:p>
          <w:p w14:paraId="0FED0602"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lang w:eastAsia="x-none"/>
              </w:rPr>
            </w:pPr>
            <w:r w:rsidRPr="00314406">
              <w:rPr>
                <w:rFonts w:ascii="Times New Roman" w:eastAsia="Times New Roman" w:hAnsi="Times New Roman" w:cs="Times New Roman"/>
                <w:sz w:val="24"/>
                <w:szCs w:val="24"/>
                <w:lang w:eastAsia="x-none"/>
              </w:rPr>
              <w:t xml:space="preserve">Determination of quantity and nature of resource consumed   </w:t>
            </w:r>
          </w:p>
          <w:p w14:paraId="130C2AE9"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lang w:eastAsia="x-none"/>
              </w:rPr>
            </w:pPr>
            <w:r w:rsidRPr="00314406">
              <w:rPr>
                <w:rFonts w:ascii="Times New Roman" w:eastAsia="Times New Roman" w:hAnsi="Times New Roman" w:cs="Times New Roman"/>
                <w:sz w:val="24"/>
                <w:szCs w:val="24"/>
                <w:lang w:eastAsia="x-none"/>
              </w:rPr>
              <w:t xml:space="preserve">Analysis of resource flow   through different parts of </w:t>
            </w:r>
            <w:r w:rsidRPr="00314406">
              <w:rPr>
                <w:rFonts w:ascii="Times New Roman" w:eastAsia="Times New Roman" w:hAnsi="Times New Roman" w:cs="Times New Roman"/>
                <w:sz w:val="24"/>
                <w:szCs w:val="24"/>
                <w:lang w:eastAsia="x-none"/>
              </w:rPr>
              <w:tab/>
              <w:t>the process.</w:t>
            </w:r>
          </w:p>
          <w:p w14:paraId="54D6D840" w14:textId="77777777" w:rsidR="00166427" w:rsidRPr="00314406" w:rsidRDefault="00166427" w:rsidP="00387CAA">
            <w:pPr>
              <w:numPr>
                <w:ilvl w:val="0"/>
                <w:numId w:val="89"/>
              </w:numPr>
              <w:spacing w:after="0"/>
              <w:contextualSpacing/>
              <w:rPr>
                <w:rFonts w:ascii="Times New Roman" w:hAnsi="Times New Roman" w:cs="Times New Roman"/>
                <w:sz w:val="24"/>
                <w:szCs w:val="24"/>
                <w:lang w:val="en-ZA" w:eastAsia="x-none"/>
              </w:rPr>
            </w:pPr>
            <w:r w:rsidRPr="00314406">
              <w:rPr>
                <w:rFonts w:ascii="Times New Roman" w:eastAsia="Times New Roman" w:hAnsi="Times New Roman" w:cs="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51330483"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Written tests</w:t>
            </w:r>
          </w:p>
          <w:p w14:paraId="2D40F9B2"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 xml:space="preserve">Oral questions </w:t>
            </w:r>
          </w:p>
          <w:p w14:paraId="30B7EEEB"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Practical test</w:t>
            </w:r>
          </w:p>
        </w:tc>
      </w:tr>
      <w:tr w:rsidR="00166427" w:rsidRPr="00314406" w14:paraId="064F52B3" w14:textId="77777777" w:rsidTr="00166427">
        <w:trPr>
          <w:trHeight w:val="890"/>
        </w:trPr>
        <w:tc>
          <w:tcPr>
            <w:tcW w:w="1448" w:type="pct"/>
            <w:tcBorders>
              <w:top w:val="single" w:sz="4" w:space="0" w:color="auto"/>
              <w:left w:val="single" w:sz="4" w:space="0" w:color="auto"/>
              <w:bottom w:val="single" w:sz="4" w:space="0" w:color="auto"/>
              <w:right w:val="single" w:sz="4" w:space="0" w:color="auto"/>
            </w:tcBorders>
          </w:tcPr>
          <w:p w14:paraId="3700C487" w14:textId="77777777" w:rsidR="00166427" w:rsidRPr="00314406" w:rsidRDefault="00166427" w:rsidP="00387CAA">
            <w:pPr>
              <w:numPr>
                <w:ilvl w:val="0"/>
                <w:numId w:val="50"/>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33804B0E"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lang w:eastAsia="x-none"/>
              </w:rPr>
            </w:pPr>
            <w:r w:rsidRPr="00314406">
              <w:rPr>
                <w:rFonts w:ascii="Times New Roman" w:eastAsia="Times New Roman" w:hAnsi="Times New Roman" w:cs="Times New Roman"/>
                <w:sz w:val="24"/>
                <w:szCs w:val="24"/>
                <w:lang w:eastAsia="x-none"/>
              </w:rPr>
              <w:t xml:space="preserve">Determination of efficiency of use/conversion of resources    </w:t>
            </w:r>
          </w:p>
          <w:p w14:paraId="5BCC3406"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lang w:eastAsia="x-none"/>
              </w:rPr>
            </w:pPr>
            <w:r w:rsidRPr="00314406">
              <w:rPr>
                <w:rFonts w:ascii="Times New Roman" w:eastAsia="Times New Roman" w:hAnsi="Times New Roman" w:cs="Times New Roman"/>
                <w:sz w:val="24"/>
                <w:szCs w:val="24"/>
                <w:lang w:eastAsia="x-none"/>
              </w:rPr>
              <w:t xml:space="preserve">Causes of low efficiency of use of resources  </w:t>
            </w:r>
          </w:p>
          <w:p w14:paraId="43F49F26" w14:textId="77777777" w:rsidR="00166427" w:rsidRPr="00314406" w:rsidRDefault="00166427" w:rsidP="00387CAA">
            <w:pPr>
              <w:numPr>
                <w:ilvl w:val="0"/>
                <w:numId w:val="89"/>
              </w:numPr>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lang w:eastAsia="x-none"/>
              </w:rPr>
              <w:t xml:space="preserve">Plans for increasing the efficiency of </w:t>
            </w:r>
            <w:r w:rsidRPr="00314406">
              <w:rPr>
                <w:rFonts w:ascii="Times New Roman" w:eastAsia="Times New Roman" w:hAnsi="Times New Roman" w:cs="Times New Roman"/>
                <w:sz w:val="24"/>
                <w:szCs w:val="24"/>
                <w:lang w:eastAsia="x-none"/>
              </w:rPr>
              <w:tab/>
              <w:t xml:space="preserve">resource use </w:t>
            </w:r>
          </w:p>
          <w:p w14:paraId="1A8A4DE6" w14:textId="77777777" w:rsidR="00166427" w:rsidRPr="00314406" w:rsidRDefault="00166427" w:rsidP="00166427">
            <w:pPr>
              <w:tabs>
                <w:tab w:val="left" w:pos="432"/>
              </w:tabs>
              <w:spacing w:after="0"/>
              <w:ind w:left="221" w:hanging="221"/>
              <w:rPr>
                <w:rFonts w:ascii="Times New Roman" w:eastAsia="Times New Roman" w:hAnsi="Times New Roman" w:cs="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46DB22E8"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Written tests</w:t>
            </w:r>
          </w:p>
          <w:p w14:paraId="5FD6FA84"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 xml:space="preserve">Oral questions </w:t>
            </w:r>
          </w:p>
          <w:p w14:paraId="55558ACB" w14:textId="77777777" w:rsidR="00166427" w:rsidRPr="00314406" w:rsidRDefault="00166427" w:rsidP="00387CAA">
            <w:pPr>
              <w:numPr>
                <w:ilvl w:val="0"/>
                <w:numId w:val="89"/>
              </w:numPr>
              <w:autoSpaceDE w:val="0"/>
              <w:autoSpaceDN w:val="0"/>
              <w:adjustRightInd w:val="0"/>
              <w:spacing w:after="0"/>
              <w:ind w:left="368"/>
              <w:contextualSpacing/>
              <w:rPr>
                <w:rFonts w:ascii="Times New Roman" w:hAnsi="Times New Roman" w:cs="Times New Roman"/>
                <w:sz w:val="24"/>
                <w:szCs w:val="24"/>
              </w:rPr>
            </w:pPr>
            <w:r w:rsidRPr="00314406">
              <w:rPr>
                <w:rFonts w:ascii="Times New Roman" w:hAnsi="Times New Roman" w:cs="Times New Roman"/>
                <w:sz w:val="24"/>
                <w:szCs w:val="24"/>
              </w:rPr>
              <w:t>Practical test</w:t>
            </w:r>
          </w:p>
          <w:p w14:paraId="4DBA7CB7" w14:textId="77777777" w:rsidR="00166427" w:rsidRPr="00314406" w:rsidRDefault="00166427" w:rsidP="00166427">
            <w:pPr>
              <w:autoSpaceDE w:val="0"/>
              <w:autoSpaceDN w:val="0"/>
              <w:adjustRightInd w:val="0"/>
              <w:spacing w:after="0"/>
              <w:ind w:left="368" w:hanging="360"/>
              <w:contextualSpacing/>
              <w:rPr>
                <w:rFonts w:ascii="Times New Roman" w:hAnsi="Times New Roman" w:cs="Times New Roman"/>
                <w:sz w:val="24"/>
                <w:szCs w:val="24"/>
              </w:rPr>
            </w:pPr>
          </w:p>
        </w:tc>
      </w:tr>
    </w:tbl>
    <w:p w14:paraId="2C2444D1" w14:textId="77777777" w:rsidR="00166427" w:rsidRPr="00314406" w:rsidRDefault="00166427" w:rsidP="00166427">
      <w:pPr>
        <w:spacing w:after="0"/>
        <w:jc w:val="both"/>
        <w:rPr>
          <w:rFonts w:ascii="Times New Roman" w:hAnsi="Times New Roman" w:cs="Times New Roman"/>
          <w:b/>
          <w:sz w:val="24"/>
          <w:szCs w:val="24"/>
          <w:lang w:val="en-ZA"/>
        </w:rPr>
      </w:pPr>
    </w:p>
    <w:p w14:paraId="0670CAB7"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 xml:space="preserve">Suggested Methods of Instruction </w:t>
      </w:r>
    </w:p>
    <w:p w14:paraId="301D7838" w14:textId="77777777" w:rsidR="00166427" w:rsidRPr="00314406" w:rsidRDefault="00166427" w:rsidP="00387CAA">
      <w:pPr>
        <w:numPr>
          <w:ilvl w:val="0"/>
          <w:numId w:val="47"/>
        </w:numPr>
        <w:spacing w:after="0"/>
        <w:contextualSpacing/>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 xml:space="preserve">Instructor led facilitation of theory </w:t>
      </w:r>
    </w:p>
    <w:p w14:paraId="7599B67C" w14:textId="77777777" w:rsidR="00166427" w:rsidRPr="00314406" w:rsidRDefault="00166427" w:rsidP="00387CAA">
      <w:pPr>
        <w:numPr>
          <w:ilvl w:val="0"/>
          <w:numId w:val="47"/>
        </w:numPr>
        <w:spacing w:after="0"/>
        <w:contextualSpacing/>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Practical demonstration of tasks by trainer</w:t>
      </w:r>
    </w:p>
    <w:p w14:paraId="24FAB174" w14:textId="77777777" w:rsidR="00166427" w:rsidRPr="00314406" w:rsidRDefault="00166427" w:rsidP="00387CAA">
      <w:pPr>
        <w:numPr>
          <w:ilvl w:val="0"/>
          <w:numId w:val="47"/>
        </w:numPr>
        <w:spacing w:after="0"/>
        <w:contextualSpacing/>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Practice by trainees</w:t>
      </w:r>
    </w:p>
    <w:p w14:paraId="4076731A" w14:textId="77777777" w:rsidR="00166427" w:rsidRPr="00314406" w:rsidRDefault="00166427" w:rsidP="00387CAA">
      <w:pPr>
        <w:numPr>
          <w:ilvl w:val="0"/>
          <w:numId w:val="47"/>
        </w:numPr>
        <w:spacing w:after="0"/>
        <w:contextualSpacing/>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Observations and comments and corrections by trainers</w:t>
      </w:r>
    </w:p>
    <w:p w14:paraId="1B2A7C9F" w14:textId="77777777" w:rsidR="00166427" w:rsidRPr="00314406" w:rsidRDefault="00166427" w:rsidP="00166427">
      <w:pPr>
        <w:spacing w:after="0"/>
        <w:ind w:left="450"/>
        <w:contextualSpacing/>
        <w:rPr>
          <w:rFonts w:ascii="Times New Roman" w:hAnsi="Times New Roman" w:cs="Times New Roman"/>
          <w:sz w:val="24"/>
          <w:szCs w:val="24"/>
          <w:lang w:val="x-none" w:eastAsia="x-none"/>
        </w:rPr>
      </w:pPr>
    </w:p>
    <w:p w14:paraId="47FBA0E0" w14:textId="77777777" w:rsidR="00166427" w:rsidRPr="00314406" w:rsidRDefault="00166427" w:rsidP="00166427">
      <w:pPr>
        <w:spacing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Recommended Resources</w:t>
      </w:r>
    </w:p>
    <w:p w14:paraId="1B57854C"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Standard operating and/or other workplace procedures manuals</w:t>
      </w:r>
    </w:p>
    <w:p w14:paraId="07A178DF"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Specific job procedures manuals</w:t>
      </w:r>
    </w:p>
    <w:p w14:paraId="58A6C8B2"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Environmental Management and Coordination Act 1999</w:t>
      </w:r>
    </w:p>
    <w:p w14:paraId="116E2BA9"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Machine/equipment manufacturer’s specifications and instructions</w:t>
      </w:r>
    </w:p>
    <w:p w14:paraId="4A8DA173" w14:textId="77777777" w:rsidR="00166427" w:rsidRPr="00314406" w:rsidRDefault="00166427" w:rsidP="00387CAA">
      <w:pPr>
        <w:numPr>
          <w:ilvl w:val="0"/>
          <w:numId w:val="48"/>
        </w:numPr>
        <w:spacing w:after="0"/>
        <w:jc w:val="both"/>
        <w:rPr>
          <w:rFonts w:ascii="Times New Roman" w:hAnsi="Times New Roman" w:cs="Times New Roman"/>
          <w:b/>
          <w:sz w:val="24"/>
          <w:szCs w:val="24"/>
        </w:rPr>
      </w:pPr>
      <w:r w:rsidRPr="00314406">
        <w:rPr>
          <w:rFonts w:ascii="Times New Roman" w:hAnsi="Times New Roman" w:cs="Times New Roman"/>
          <w:sz w:val="24"/>
          <w:szCs w:val="24"/>
          <w:lang w:val="x-none" w:eastAsia="x-none"/>
        </w:rPr>
        <w:t xml:space="preserve">Personal Protective Equipment (PPE) </w:t>
      </w:r>
    </w:p>
    <w:p w14:paraId="36779551"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eastAsia="x-none"/>
        </w:rPr>
        <w:t>I</w:t>
      </w:r>
      <w:r w:rsidRPr="00314406">
        <w:rPr>
          <w:rFonts w:ascii="Times New Roman" w:hAnsi="Times New Roman" w:cs="Times New Roman"/>
          <w:sz w:val="24"/>
          <w:szCs w:val="24"/>
          <w:lang w:val="x-none" w:eastAsia="x-none"/>
        </w:rPr>
        <w:t>SO standards</w:t>
      </w:r>
    </w:p>
    <w:p w14:paraId="24A8046B"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eastAsia="x-none"/>
        </w:rPr>
        <w:t>C</w:t>
      </w:r>
      <w:proofErr w:type="spellStart"/>
      <w:r w:rsidRPr="00314406">
        <w:rPr>
          <w:rFonts w:ascii="Times New Roman" w:hAnsi="Times New Roman" w:cs="Times New Roman"/>
          <w:sz w:val="24"/>
          <w:szCs w:val="24"/>
          <w:lang w:val="x-none" w:eastAsia="x-none"/>
        </w:rPr>
        <w:t>ompany</w:t>
      </w:r>
      <w:proofErr w:type="spellEnd"/>
      <w:r w:rsidRPr="00314406">
        <w:rPr>
          <w:rFonts w:ascii="Times New Roman" w:hAnsi="Times New Roman" w:cs="Times New Roman"/>
          <w:sz w:val="24"/>
          <w:szCs w:val="24"/>
          <w:lang w:val="x-none" w:eastAsia="x-none"/>
        </w:rPr>
        <w:t xml:space="preserve"> environmental management systems</w:t>
      </w:r>
      <w:r w:rsidRPr="00314406">
        <w:rPr>
          <w:rFonts w:ascii="Times New Roman" w:hAnsi="Times New Roman" w:cs="Times New Roman"/>
          <w:sz w:val="24"/>
          <w:szCs w:val="24"/>
          <w:lang w:eastAsia="x-none"/>
        </w:rPr>
        <w:t xml:space="preserve"> </w:t>
      </w:r>
      <w:r w:rsidRPr="00314406">
        <w:rPr>
          <w:rFonts w:ascii="Times New Roman" w:hAnsi="Times New Roman" w:cs="Times New Roman"/>
          <w:sz w:val="24"/>
          <w:szCs w:val="24"/>
          <w:lang w:val="x-none" w:eastAsia="x-none"/>
        </w:rPr>
        <w:t>(EMS)</w:t>
      </w:r>
    </w:p>
    <w:p w14:paraId="5CBE34FE"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Montreal Protocol</w:t>
      </w:r>
    </w:p>
    <w:p w14:paraId="0803CFFD"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Kyoto Protocol</w:t>
      </w:r>
    </w:p>
    <w:p w14:paraId="154EDCFA" w14:textId="77777777" w:rsidR="00166427" w:rsidRPr="00314406" w:rsidRDefault="00166427" w:rsidP="00166427">
      <w:pPr>
        <w:rPr>
          <w:rFonts w:ascii="Times New Roman" w:hAnsi="Times New Roman" w:cs="Times New Roman"/>
          <w:sz w:val="24"/>
          <w:szCs w:val="24"/>
        </w:rPr>
      </w:pPr>
      <w:r w:rsidRPr="00314406">
        <w:rPr>
          <w:rFonts w:ascii="Times New Roman" w:hAnsi="Times New Roman" w:cs="Times New Roman"/>
          <w:sz w:val="24"/>
          <w:szCs w:val="24"/>
        </w:rPr>
        <w:br w:type="page"/>
      </w:r>
    </w:p>
    <w:p w14:paraId="0D8021EA" w14:textId="77777777" w:rsidR="00166427" w:rsidRPr="00314406" w:rsidRDefault="00166427" w:rsidP="00166427">
      <w:pPr>
        <w:pStyle w:val="Heading1"/>
        <w:rPr>
          <w:i/>
        </w:rPr>
      </w:pPr>
      <w:bookmarkStart w:id="39" w:name="_Toc495065989"/>
      <w:bookmarkStart w:id="40" w:name="_Toc495137240"/>
      <w:bookmarkStart w:id="41" w:name="_Toc495139925"/>
      <w:bookmarkStart w:id="42" w:name="_Toc497549713"/>
      <w:bookmarkStart w:id="43" w:name="_Toc501225518"/>
      <w:bookmarkStart w:id="44" w:name="_Toc526156397"/>
      <w:bookmarkStart w:id="45" w:name="_Toc67906469"/>
      <w:r w:rsidRPr="00314406">
        <w:lastRenderedPageBreak/>
        <w:t>OCCUPATIONAL SAFETY AND HEALTH PRACTICES</w:t>
      </w:r>
      <w:bookmarkEnd w:id="45"/>
    </w:p>
    <w:p w14:paraId="07A1BF3D" w14:textId="77777777" w:rsidR="00166427" w:rsidRPr="00314406" w:rsidRDefault="00166427" w:rsidP="00166427">
      <w:pPr>
        <w:spacing w:after="0"/>
        <w:jc w:val="both"/>
        <w:rPr>
          <w:rFonts w:ascii="Times New Roman" w:eastAsia="Times New Roman" w:hAnsi="Times New Roman" w:cs="Times New Roman"/>
          <w:b/>
          <w:sz w:val="24"/>
          <w:szCs w:val="24"/>
        </w:rPr>
      </w:pPr>
    </w:p>
    <w:p w14:paraId="63324799" w14:textId="5841ECC8"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UNIT CODE:</w:t>
      </w:r>
      <w:r w:rsidRPr="00314406">
        <w:rPr>
          <w:rFonts w:ascii="Times New Roman" w:hAnsi="Times New Roman" w:cs="Times New Roman"/>
          <w:sz w:val="24"/>
          <w:szCs w:val="24"/>
          <w:lang w:val="en-ZA"/>
        </w:rPr>
        <w:t xml:space="preserve"> ME/CU/BJ/BC/07/6/A</w:t>
      </w:r>
    </w:p>
    <w:p w14:paraId="1AF19A84" w14:textId="77777777" w:rsidR="00166427" w:rsidRPr="00314406" w:rsidRDefault="00166427" w:rsidP="00166427">
      <w:pPr>
        <w:spacing w:after="0"/>
        <w:jc w:val="both"/>
        <w:rPr>
          <w:rFonts w:ascii="Times New Roman" w:hAnsi="Times New Roman" w:cs="Times New Roman"/>
          <w:sz w:val="24"/>
          <w:szCs w:val="24"/>
          <w:lang w:val="en-ZA"/>
        </w:rPr>
      </w:pPr>
    </w:p>
    <w:p w14:paraId="41C17CF0"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Relationship to Occupational Standards</w:t>
      </w:r>
    </w:p>
    <w:p w14:paraId="36E2EBDD"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This unit addresses the unit of competency: Demonstrate Occupational Safety</w:t>
      </w:r>
      <w:r w:rsidRPr="00314406">
        <w:rPr>
          <w:rFonts w:ascii="Times New Roman" w:hAnsi="Times New Roman" w:cs="Times New Roman"/>
          <w:sz w:val="24"/>
          <w:szCs w:val="24"/>
        </w:rPr>
        <w:t xml:space="preserve"> </w:t>
      </w:r>
      <w:r w:rsidRPr="00314406">
        <w:rPr>
          <w:rFonts w:ascii="Times New Roman" w:hAnsi="Times New Roman" w:cs="Times New Roman"/>
          <w:sz w:val="24"/>
          <w:szCs w:val="24"/>
          <w:lang w:val="en-ZA"/>
        </w:rPr>
        <w:t>and Health Practices</w:t>
      </w:r>
    </w:p>
    <w:p w14:paraId="3A7F4D9C" w14:textId="77777777" w:rsidR="00166427" w:rsidRPr="00314406" w:rsidRDefault="00166427" w:rsidP="00166427">
      <w:pPr>
        <w:spacing w:after="0"/>
        <w:jc w:val="both"/>
        <w:rPr>
          <w:rFonts w:ascii="Times New Roman" w:hAnsi="Times New Roman" w:cs="Times New Roman"/>
          <w:sz w:val="24"/>
          <w:szCs w:val="24"/>
          <w:lang w:val="en-ZA"/>
        </w:rPr>
      </w:pPr>
    </w:p>
    <w:p w14:paraId="40D128B9"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 xml:space="preserve">Duration of Unit: </w:t>
      </w:r>
      <w:r w:rsidRPr="00314406">
        <w:rPr>
          <w:rFonts w:ascii="Times New Roman" w:hAnsi="Times New Roman" w:cs="Times New Roman"/>
          <w:sz w:val="24"/>
          <w:szCs w:val="24"/>
          <w:lang w:val="en-ZA"/>
        </w:rPr>
        <w:t>40 hours</w:t>
      </w:r>
    </w:p>
    <w:p w14:paraId="33140CE3" w14:textId="77777777" w:rsidR="00166427" w:rsidRPr="00314406" w:rsidRDefault="00166427" w:rsidP="00166427">
      <w:pPr>
        <w:spacing w:after="0"/>
        <w:jc w:val="both"/>
        <w:rPr>
          <w:rFonts w:ascii="Times New Roman" w:hAnsi="Times New Roman" w:cs="Times New Roman"/>
          <w:b/>
          <w:sz w:val="24"/>
          <w:szCs w:val="24"/>
          <w:lang w:val="en-ZA"/>
        </w:rPr>
      </w:pPr>
    </w:p>
    <w:p w14:paraId="233F257A" w14:textId="77777777" w:rsidR="00166427" w:rsidRPr="00314406" w:rsidRDefault="00166427" w:rsidP="00166427">
      <w:pPr>
        <w:spacing w:after="0"/>
        <w:jc w:val="both"/>
        <w:rPr>
          <w:rFonts w:ascii="Times New Roman" w:hAnsi="Times New Roman" w:cs="Times New Roman"/>
          <w:sz w:val="24"/>
          <w:szCs w:val="24"/>
          <w:lang w:val="en-ZA"/>
        </w:rPr>
      </w:pPr>
      <w:r w:rsidRPr="00314406">
        <w:rPr>
          <w:rFonts w:ascii="Times New Roman" w:hAnsi="Times New Roman" w:cs="Times New Roman"/>
          <w:b/>
          <w:sz w:val="24"/>
          <w:szCs w:val="24"/>
          <w:lang w:val="en-ZA"/>
        </w:rPr>
        <w:t>Unit Description</w:t>
      </w:r>
    </w:p>
    <w:p w14:paraId="488D77F6" w14:textId="77777777" w:rsidR="00166427" w:rsidRPr="00314406" w:rsidRDefault="00166427" w:rsidP="00166427">
      <w:pPr>
        <w:tabs>
          <w:tab w:val="left" w:pos="1784"/>
        </w:tabs>
        <w:autoSpaceDE w:val="0"/>
        <w:adjustRightInd w:val="0"/>
        <w:spacing w:after="0"/>
        <w:jc w:val="both"/>
        <w:rPr>
          <w:rFonts w:ascii="Times New Roman" w:hAnsi="Times New Roman" w:cs="Times New Roman"/>
          <w:sz w:val="24"/>
          <w:szCs w:val="24"/>
          <w:lang w:val="en-ZA"/>
        </w:rPr>
      </w:pPr>
      <w:r w:rsidRPr="00314406">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14406">
        <w:rPr>
          <w:rFonts w:ascii="Times New Roman" w:hAnsi="Times New Roman" w:cs="Times New Roman"/>
          <w:sz w:val="24"/>
          <w:szCs w:val="24"/>
          <w:lang w:val="en-ZA"/>
        </w:rPr>
        <w:tab/>
      </w:r>
    </w:p>
    <w:p w14:paraId="763FEC82" w14:textId="77777777" w:rsidR="00166427" w:rsidRPr="00314406" w:rsidRDefault="00166427" w:rsidP="00166427">
      <w:pPr>
        <w:spacing w:after="0"/>
        <w:jc w:val="both"/>
        <w:rPr>
          <w:rFonts w:ascii="Times New Roman" w:hAnsi="Times New Roman" w:cs="Times New Roman"/>
          <w:b/>
          <w:sz w:val="24"/>
          <w:szCs w:val="24"/>
          <w:lang w:val="en-ZA"/>
        </w:rPr>
      </w:pPr>
    </w:p>
    <w:p w14:paraId="0D6136C2"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Summary of Learning Outcomes</w:t>
      </w:r>
    </w:p>
    <w:p w14:paraId="657E69F2" w14:textId="77777777" w:rsidR="00166427" w:rsidRPr="00314406" w:rsidRDefault="00166427" w:rsidP="00387CAA">
      <w:pPr>
        <w:numPr>
          <w:ilvl w:val="0"/>
          <w:numId w:val="51"/>
        </w:numPr>
        <w:autoSpaceDE w:val="0"/>
        <w:adjustRightInd w:val="0"/>
        <w:spacing w:after="0"/>
        <w:jc w:val="both"/>
        <w:rPr>
          <w:rFonts w:ascii="Times New Roman" w:hAnsi="Times New Roman" w:cs="Times New Roman"/>
          <w:sz w:val="24"/>
          <w:szCs w:val="24"/>
          <w:lang w:val="en-ZA" w:eastAsia="fr-FR"/>
        </w:rPr>
      </w:pPr>
      <w:r w:rsidRPr="00314406">
        <w:rPr>
          <w:rFonts w:ascii="Times New Roman" w:eastAsia="Times New Roman" w:hAnsi="Times New Roman" w:cs="Times New Roman"/>
          <w:sz w:val="24"/>
          <w:szCs w:val="24"/>
        </w:rPr>
        <w:t>Identify workplace</w:t>
      </w:r>
      <w:r w:rsidRPr="00314406">
        <w:rPr>
          <w:rFonts w:ascii="Times New Roman" w:hAnsi="Times New Roman" w:cs="Times New Roman"/>
          <w:sz w:val="24"/>
          <w:szCs w:val="24"/>
          <w:lang w:val="en-ZA" w:eastAsia="fr-FR"/>
        </w:rPr>
        <w:t xml:space="preserve"> </w:t>
      </w:r>
      <w:r w:rsidRPr="00314406">
        <w:rPr>
          <w:rFonts w:ascii="Times New Roman" w:eastAsia="Times New Roman" w:hAnsi="Times New Roman" w:cs="Times New Roman"/>
          <w:sz w:val="24"/>
          <w:szCs w:val="24"/>
        </w:rPr>
        <w:t>hazards and risk</w:t>
      </w:r>
    </w:p>
    <w:p w14:paraId="3DB34EF8" w14:textId="77777777" w:rsidR="00166427" w:rsidRPr="00314406" w:rsidRDefault="00166427" w:rsidP="00387CAA">
      <w:pPr>
        <w:numPr>
          <w:ilvl w:val="0"/>
          <w:numId w:val="51"/>
        </w:numPr>
        <w:autoSpaceDE w:val="0"/>
        <w:adjustRightInd w:val="0"/>
        <w:spacing w:after="0"/>
        <w:rPr>
          <w:rFonts w:ascii="Times New Roman" w:hAnsi="Times New Roman" w:cs="Times New Roman"/>
          <w:sz w:val="24"/>
          <w:szCs w:val="24"/>
          <w:lang w:val="en-ZA" w:eastAsia="fr-FR"/>
        </w:rPr>
      </w:pPr>
      <w:r w:rsidRPr="00314406">
        <w:rPr>
          <w:rFonts w:ascii="Times New Roman" w:eastAsia="Times New Roman" w:hAnsi="Times New Roman" w:cs="Times New Roman"/>
          <w:sz w:val="24"/>
          <w:szCs w:val="24"/>
        </w:rPr>
        <w:t>Control OSH hazards</w:t>
      </w:r>
    </w:p>
    <w:p w14:paraId="22E942B5" w14:textId="77777777" w:rsidR="00166427" w:rsidRPr="00314406" w:rsidRDefault="00166427" w:rsidP="00387CAA">
      <w:pPr>
        <w:numPr>
          <w:ilvl w:val="0"/>
          <w:numId w:val="51"/>
        </w:numPr>
        <w:autoSpaceDE w:val="0"/>
        <w:adjustRightInd w:val="0"/>
        <w:spacing w:after="0"/>
        <w:jc w:val="both"/>
        <w:rPr>
          <w:rFonts w:ascii="Times New Roman" w:hAnsi="Times New Roman" w:cs="Times New Roman"/>
          <w:sz w:val="24"/>
          <w:szCs w:val="24"/>
          <w:lang w:val="en-ZA" w:eastAsia="fr-FR"/>
        </w:rPr>
      </w:pPr>
      <w:r w:rsidRPr="00314406">
        <w:rPr>
          <w:rFonts w:ascii="Times New Roman" w:eastAsia="Times New Roman" w:hAnsi="Times New Roman" w:cs="Times New Roman"/>
          <w:sz w:val="24"/>
          <w:szCs w:val="24"/>
        </w:rPr>
        <w:t>Implement OSH</w:t>
      </w:r>
      <w:r w:rsidRPr="00314406">
        <w:rPr>
          <w:rFonts w:ascii="Times New Roman" w:hAnsi="Times New Roman" w:cs="Times New Roman"/>
          <w:sz w:val="24"/>
          <w:szCs w:val="24"/>
          <w:lang w:val="en-ZA" w:eastAsia="fr-FR"/>
        </w:rPr>
        <w:t xml:space="preserve"> </w:t>
      </w:r>
      <w:r w:rsidRPr="00314406">
        <w:rPr>
          <w:rFonts w:ascii="Times New Roman" w:eastAsia="Times New Roman" w:hAnsi="Times New Roman" w:cs="Times New Roman"/>
          <w:sz w:val="24"/>
          <w:szCs w:val="24"/>
        </w:rPr>
        <w:t xml:space="preserve">programs </w:t>
      </w:r>
    </w:p>
    <w:p w14:paraId="69B0DF96" w14:textId="77777777" w:rsidR="00166427" w:rsidRPr="00314406" w:rsidRDefault="00166427" w:rsidP="00166427">
      <w:pPr>
        <w:spacing w:before="120" w:after="0"/>
        <w:ind w:left="357" w:hanging="357"/>
        <w:contextualSpacing/>
        <w:jc w:val="both"/>
        <w:rPr>
          <w:rFonts w:ascii="Times New Roman" w:hAnsi="Times New Roman" w:cs="Times New Roman"/>
          <w:b/>
          <w:sz w:val="24"/>
          <w:szCs w:val="24"/>
          <w:lang w:val="en-ZA"/>
        </w:rPr>
      </w:pPr>
    </w:p>
    <w:p w14:paraId="417E626C" w14:textId="77777777" w:rsidR="00166427" w:rsidRPr="00314406" w:rsidRDefault="00166427" w:rsidP="00166427">
      <w:pPr>
        <w:spacing w:after="0"/>
        <w:ind w:left="357" w:hanging="357"/>
        <w:contextualSpacing/>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66427" w:rsidRPr="00314406" w14:paraId="4FB950B4" w14:textId="77777777" w:rsidTr="00166427">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2892966A"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1AA1176F"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10CB645" w14:textId="77777777" w:rsidR="00166427" w:rsidRPr="00314406" w:rsidRDefault="00166427" w:rsidP="00166427">
            <w:pPr>
              <w:spacing w:before="120" w:after="0"/>
              <w:rPr>
                <w:rFonts w:ascii="Times New Roman" w:hAnsi="Times New Roman" w:cs="Times New Roman"/>
                <w:b/>
                <w:sz w:val="24"/>
                <w:szCs w:val="24"/>
                <w:lang w:val="en-ZA"/>
              </w:rPr>
            </w:pPr>
            <w:r w:rsidRPr="00314406">
              <w:rPr>
                <w:rFonts w:ascii="Times New Roman" w:hAnsi="Times New Roman" w:cs="Times New Roman"/>
                <w:b/>
                <w:sz w:val="24"/>
                <w:szCs w:val="24"/>
                <w:lang w:val="en-ZA"/>
              </w:rPr>
              <w:t>Suggested Assessment Methods</w:t>
            </w:r>
          </w:p>
        </w:tc>
      </w:tr>
      <w:tr w:rsidR="00166427" w:rsidRPr="00314406" w14:paraId="3DE9BAA9" w14:textId="77777777" w:rsidTr="0016642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359E8DA" w14:textId="77777777" w:rsidR="00166427" w:rsidRPr="00314406" w:rsidRDefault="00166427" w:rsidP="00387CAA">
            <w:pPr>
              <w:numPr>
                <w:ilvl w:val="0"/>
                <w:numId w:val="52"/>
              </w:numPr>
              <w:spacing w:after="0"/>
              <w:rPr>
                <w:rFonts w:ascii="Times New Roman" w:hAnsi="Times New Roman" w:cs="Times New Roman"/>
                <w:sz w:val="24"/>
                <w:szCs w:val="24"/>
                <w:lang w:val="en-ZA"/>
              </w:rPr>
            </w:pPr>
            <w:r w:rsidRPr="00314406">
              <w:rPr>
                <w:rFonts w:ascii="Times New Roman" w:hAnsi="Times New Roman" w:cs="Times New Roman"/>
                <w:sz w:val="24"/>
                <w:szCs w:val="24"/>
              </w:rPr>
              <w:t>Identify workplace hazards and risks</w:t>
            </w:r>
            <w:r w:rsidRPr="00314406">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B46B667" w14:textId="77777777" w:rsidR="00166427" w:rsidRPr="00314406" w:rsidRDefault="00166427" w:rsidP="00387CAA">
            <w:pPr>
              <w:numPr>
                <w:ilvl w:val="0"/>
                <w:numId w:val="90"/>
              </w:numPr>
              <w:spacing w:after="0"/>
              <w:rPr>
                <w:rFonts w:ascii="Times New Roman" w:hAnsi="Times New Roman" w:cs="Times New Roman"/>
                <w:sz w:val="24"/>
                <w:szCs w:val="24"/>
              </w:rPr>
            </w:pPr>
            <w:r w:rsidRPr="00314406">
              <w:rPr>
                <w:rFonts w:ascii="Times New Roman" w:hAnsi="Times New Roman" w:cs="Times New Roman"/>
                <w:sz w:val="24"/>
                <w:szCs w:val="24"/>
              </w:rPr>
              <w:t>Identification of hazards</w:t>
            </w:r>
            <w:r w:rsidRPr="00314406">
              <w:rPr>
                <w:rFonts w:ascii="Times New Roman" w:eastAsia="Times New Roman" w:hAnsi="Times New Roman" w:cs="Times New Roman"/>
                <w:sz w:val="24"/>
                <w:szCs w:val="24"/>
              </w:rPr>
              <w:t xml:space="preserve"> in the workplace and/or the indicators of their presence</w:t>
            </w:r>
          </w:p>
          <w:p w14:paraId="62D08AFF" w14:textId="77777777" w:rsidR="00166427" w:rsidRPr="00314406" w:rsidRDefault="00166427" w:rsidP="00387CAA">
            <w:pPr>
              <w:numPr>
                <w:ilvl w:val="0"/>
                <w:numId w:val="90"/>
              </w:numPr>
              <w:spacing w:after="0"/>
              <w:rPr>
                <w:rFonts w:ascii="Times New Roman" w:hAnsi="Times New Roman" w:cs="Times New Roman"/>
                <w:sz w:val="24"/>
                <w:szCs w:val="24"/>
              </w:rPr>
            </w:pPr>
            <w:r w:rsidRPr="00314406">
              <w:rPr>
                <w:rFonts w:ascii="Times New Roman" w:eastAsia="Times New Roman" w:hAnsi="Times New Roman" w:cs="Times New Roman"/>
                <w:sz w:val="24"/>
                <w:szCs w:val="24"/>
              </w:rPr>
              <w:t>Evaluation and/or work environment measurements of OSH hazards/risk existing in the workplace</w:t>
            </w:r>
          </w:p>
          <w:p w14:paraId="757142F5"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1522A78B"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 xml:space="preserve">Oral questions </w:t>
            </w:r>
          </w:p>
          <w:p w14:paraId="6D8240C2"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p w14:paraId="38FB3455"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Portfolio of evidence</w:t>
            </w:r>
          </w:p>
          <w:p w14:paraId="1813836A"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Third party report</w:t>
            </w:r>
          </w:p>
          <w:p w14:paraId="3FA52784" w14:textId="77777777" w:rsidR="00166427" w:rsidRPr="00314406" w:rsidRDefault="00166427" w:rsidP="00166427">
            <w:pPr>
              <w:spacing w:after="0"/>
              <w:ind w:left="360"/>
              <w:rPr>
                <w:rFonts w:ascii="Times New Roman" w:hAnsi="Times New Roman" w:cs="Times New Roman"/>
                <w:sz w:val="24"/>
                <w:szCs w:val="24"/>
                <w:lang w:val="en-ZA"/>
              </w:rPr>
            </w:pPr>
          </w:p>
        </w:tc>
      </w:tr>
      <w:tr w:rsidR="00166427" w:rsidRPr="00314406" w14:paraId="6875BA27"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AAB8B7" w14:textId="77777777" w:rsidR="00166427" w:rsidRPr="00314406" w:rsidRDefault="00166427" w:rsidP="00387CAA">
            <w:pPr>
              <w:numPr>
                <w:ilvl w:val="0"/>
                <w:numId w:val="52"/>
              </w:numPr>
              <w:autoSpaceDE w:val="0"/>
              <w:adjustRightInd w:val="0"/>
              <w:spacing w:after="0"/>
              <w:rPr>
                <w:rFonts w:ascii="Times New Roman" w:hAnsi="Times New Roman" w:cs="Times New Roman"/>
                <w:sz w:val="24"/>
                <w:szCs w:val="24"/>
                <w:lang w:val="en-ZA" w:eastAsia="fr-FR"/>
              </w:rPr>
            </w:pPr>
            <w:r w:rsidRPr="00314406">
              <w:rPr>
                <w:rFonts w:ascii="Times New Roman" w:eastAsia="Times New Roman" w:hAnsi="Times New Roman" w:cs="Times New Roman"/>
                <w:sz w:val="24"/>
                <w:szCs w:val="24"/>
              </w:rPr>
              <w:t>Control OSH hazards</w:t>
            </w:r>
          </w:p>
          <w:p w14:paraId="127D1DB9" w14:textId="77777777" w:rsidR="00166427" w:rsidRPr="00314406" w:rsidRDefault="00166427" w:rsidP="00166427">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4EA027E"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Prevention and control measures e.g. use of PPE</w:t>
            </w:r>
          </w:p>
          <w:p w14:paraId="006E9623"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hAnsi="Times New Roman" w:cs="Times New Roman"/>
                <w:sz w:val="24"/>
                <w:szCs w:val="24"/>
                <w:lang w:val="en-ZA"/>
              </w:rPr>
              <w:t xml:space="preserve">Risk assessment </w:t>
            </w:r>
          </w:p>
          <w:p w14:paraId="2D826195"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7DE652B0"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 xml:space="preserve">Oral questions </w:t>
            </w:r>
          </w:p>
          <w:p w14:paraId="07FF332C"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p w14:paraId="645AD934"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Portfolio of evidence</w:t>
            </w:r>
          </w:p>
          <w:p w14:paraId="0C4B7EE7"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Third party report</w:t>
            </w:r>
          </w:p>
          <w:p w14:paraId="475023AF" w14:textId="77777777" w:rsidR="00166427" w:rsidRPr="00314406" w:rsidRDefault="00166427" w:rsidP="00166427">
            <w:pPr>
              <w:spacing w:after="0"/>
              <w:ind w:left="360"/>
              <w:rPr>
                <w:rFonts w:ascii="Times New Roman" w:hAnsi="Times New Roman" w:cs="Times New Roman"/>
                <w:sz w:val="24"/>
                <w:szCs w:val="24"/>
                <w:lang w:val="en-ZA"/>
              </w:rPr>
            </w:pPr>
          </w:p>
        </w:tc>
      </w:tr>
      <w:tr w:rsidR="00166427" w:rsidRPr="00314406" w14:paraId="4ED803CF" w14:textId="77777777" w:rsidTr="001664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73523F" w14:textId="77777777" w:rsidR="00166427" w:rsidRPr="00314406" w:rsidRDefault="00166427" w:rsidP="00387CAA">
            <w:pPr>
              <w:numPr>
                <w:ilvl w:val="0"/>
                <w:numId w:val="52"/>
              </w:num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Implement OSH</w:t>
            </w:r>
          </w:p>
          <w:p w14:paraId="6E26F9D3" w14:textId="77777777" w:rsidR="00166427" w:rsidRPr="00314406" w:rsidRDefault="00166427" w:rsidP="00166427">
            <w:pPr>
              <w:spacing w:after="0"/>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       programs</w:t>
            </w:r>
          </w:p>
          <w:p w14:paraId="684B03AB" w14:textId="77777777" w:rsidR="00166427" w:rsidRPr="00314406" w:rsidRDefault="00166427" w:rsidP="00166427">
            <w:pPr>
              <w:spacing w:after="0"/>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D8A63E"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 xml:space="preserve">Company OSH program, evaluation and review </w:t>
            </w:r>
          </w:p>
          <w:p w14:paraId="326E5A50"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 xml:space="preserve"> Implementation of OSH programs </w:t>
            </w:r>
          </w:p>
          <w:p w14:paraId="4E8B74F8"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Training of team members and advice on OSH standards and procedures</w:t>
            </w:r>
          </w:p>
          <w:p w14:paraId="571339FD" w14:textId="77777777" w:rsidR="00166427" w:rsidRPr="00314406" w:rsidRDefault="00166427" w:rsidP="00387CAA">
            <w:pPr>
              <w:numPr>
                <w:ilvl w:val="0"/>
                <w:numId w:val="90"/>
              </w:numPr>
              <w:spacing w:after="0"/>
              <w:rPr>
                <w:rFonts w:ascii="Times New Roman" w:hAnsi="Times New Roman" w:cs="Times New Roman"/>
                <w:sz w:val="24"/>
                <w:szCs w:val="24"/>
                <w:lang w:val="en-ZA"/>
              </w:rPr>
            </w:pPr>
            <w:r w:rsidRPr="00314406">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7A48E55"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 xml:space="preserve">Oral questions </w:t>
            </w:r>
          </w:p>
          <w:p w14:paraId="1EF50A2E"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Written tests</w:t>
            </w:r>
          </w:p>
          <w:p w14:paraId="39943C23"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Portfolio of evidence</w:t>
            </w:r>
          </w:p>
          <w:p w14:paraId="06D3D1C0" w14:textId="77777777" w:rsidR="00166427" w:rsidRPr="00314406" w:rsidRDefault="00166427" w:rsidP="00387CAA">
            <w:pPr>
              <w:pStyle w:val="ListParagraph"/>
              <w:numPr>
                <w:ilvl w:val="0"/>
                <w:numId w:val="90"/>
              </w:numPr>
              <w:autoSpaceDE w:val="0"/>
              <w:autoSpaceDN w:val="0"/>
              <w:adjustRightInd w:val="0"/>
              <w:spacing w:after="0" w:line="276" w:lineRule="auto"/>
              <w:rPr>
                <w:rFonts w:ascii="Times New Roman" w:hAnsi="Times New Roman"/>
                <w:sz w:val="24"/>
                <w:szCs w:val="24"/>
                <w:lang w:val="en-US"/>
              </w:rPr>
            </w:pPr>
            <w:r w:rsidRPr="00314406">
              <w:rPr>
                <w:rFonts w:ascii="Times New Roman" w:hAnsi="Times New Roman"/>
                <w:sz w:val="24"/>
                <w:szCs w:val="24"/>
                <w:lang w:val="en-US"/>
              </w:rPr>
              <w:t>Third party report</w:t>
            </w:r>
          </w:p>
          <w:p w14:paraId="07226DB9" w14:textId="77777777" w:rsidR="00166427" w:rsidRPr="00314406" w:rsidRDefault="00166427" w:rsidP="00166427">
            <w:pPr>
              <w:spacing w:after="0"/>
              <w:ind w:left="360"/>
              <w:rPr>
                <w:rFonts w:ascii="Times New Roman" w:hAnsi="Times New Roman" w:cs="Times New Roman"/>
                <w:sz w:val="24"/>
                <w:szCs w:val="24"/>
                <w:lang w:val="en-ZA"/>
              </w:rPr>
            </w:pPr>
          </w:p>
        </w:tc>
      </w:tr>
    </w:tbl>
    <w:p w14:paraId="5016FF7B" w14:textId="77777777" w:rsidR="00166427" w:rsidRPr="00314406" w:rsidRDefault="00166427" w:rsidP="00166427">
      <w:pPr>
        <w:spacing w:after="0"/>
        <w:jc w:val="both"/>
        <w:rPr>
          <w:rFonts w:ascii="Times New Roman" w:hAnsi="Times New Roman" w:cs="Times New Roman"/>
          <w:b/>
          <w:sz w:val="24"/>
          <w:szCs w:val="24"/>
          <w:lang w:val="en-ZA"/>
        </w:rPr>
      </w:pPr>
    </w:p>
    <w:p w14:paraId="1D53DF03" w14:textId="77777777" w:rsidR="00166427" w:rsidRPr="00314406" w:rsidRDefault="00166427" w:rsidP="00166427">
      <w:pPr>
        <w:spacing w:after="0"/>
        <w:jc w:val="both"/>
        <w:rPr>
          <w:rFonts w:ascii="Times New Roman" w:hAnsi="Times New Roman" w:cs="Times New Roman"/>
          <w:b/>
          <w:sz w:val="24"/>
          <w:szCs w:val="24"/>
          <w:lang w:val="en-ZA"/>
        </w:rPr>
      </w:pPr>
      <w:r w:rsidRPr="00314406">
        <w:rPr>
          <w:rFonts w:ascii="Times New Roman" w:hAnsi="Times New Roman" w:cs="Times New Roman"/>
          <w:b/>
          <w:sz w:val="24"/>
          <w:szCs w:val="24"/>
          <w:lang w:val="en-ZA"/>
        </w:rPr>
        <w:t>Suggested Methods of instruction</w:t>
      </w:r>
    </w:p>
    <w:p w14:paraId="359F3AF3"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Assigments</w:t>
      </w:r>
    </w:p>
    <w:p w14:paraId="38A55358"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Discussion</w:t>
      </w:r>
    </w:p>
    <w:p w14:paraId="397B335B"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Q&amp;A</w:t>
      </w:r>
    </w:p>
    <w:p w14:paraId="466E0279"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Role play</w:t>
      </w:r>
    </w:p>
    <w:p w14:paraId="0561C2B0" w14:textId="77777777" w:rsidR="00166427" w:rsidRPr="00314406" w:rsidRDefault="00166427" w:rsidP="00387CAA">
      <w:pPr>
        <w:pStyle w:val="elementperfxhead"/>
        <w:numPr>
          <w:ilvl w:val="0"/>
          <w:numId w:val="48"/>
        </w:numPr>
        <w:spacing w:line="276" w:lineRule="auto"/>
        <w:ind w:right="0"/>
        <w:rPr>
          <w:rFonts w:ascii="Times New Roman" w:hAnsi="Times New Roman"/>
          <w:b w:val="0"/>
          <w:sz w:val="24"/>
          <w:szCs w:val="24"/>
        </w:rPr>
      </w:pPr>
      <w:r w:rsidRPr="00314406">
        <w:rPr>
          <w:rFonts w:ascii="Times New Roman" w:hAnsi="Times New Roman"/>
          <w:b w:val="0"/>
          <w:sz w:val="24"/>
          <w:szCs w:val="24"/>
        </w:rPr>
        <w:t>Viewing of related videos</w:t>
      </w:r>
    </w:p>
    <w:p w14:paraId="12768E8A" w14:textId="77777777" w:rsidR="00166427" w:rsidRPr="00314406" w:rsidRDefault="00166427" w:rsidP="00166427">
      <w:pPr>
        <w:pStyle w:val="elementperfxhead"/>
        <w:spacing w:line="276" w:lineRule="auto"/>
        <w:ind w:right="0"/>
        <w:rPr>
          <w:rFonts w:ascii="Times New Roman" w:hAnsi="Times New Roman"/>
          <w:b w:val="0"/>
          <w:sz w:val="24"/>
          <w:szCs w:val="24"/>
        </w:rPr>
      </w:pPr>
    </w:p>
    <w:p w14:paraId="69470B3D" w14:textId="77777777" w:rsidR="00166427" w:rsidRPr="00314406" w:rsidRDefault="00166427" w:rsidP="00166427">
      <w:pPr>
        <w:spacing w:after="0"/>
        <w:rPr>
          <w:rFonts w:ascii="Times New Roman" w:hAnsi="Times New Roman" w:cs="Times New Roman"/>
          <w:b/>
          <w:sz w:val="24"/>
          <w:szCs w:val="24"/>
        </w:rPr>
      </w:pPr>
      <w:r w:rsidRPr="00314406">
        <w:rPr>
          <w:rFonts w:ascii="Times New Roman" w:hAnsi="Times New Roman" w:cs="Times New Roman"/>
          <w:b/>
          <w:sz w:val="24"/>
          <w:szCs w:val="24"/>
        </w:rPr>
        <w:t>Recommended Resources</w:t>
      </w:r>
    </w:p>
    <w:p w14:paraId="65870B75"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Standard operating and/or other workplace procedures manuals</w:t>
      </w:r>
    </w:p>
    <w:p w14:paraId="08CF81B7"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Specific job procedures manuals</w:t>
      </w:r>
    </w:p>
    <w:p w14:paraId="1BB006C6"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val="x-none" w:eastAsia="x-none"/>
        </w:rPr>
        <w:t>Machine/equipment manufacturer’s specifications and instructions</w:t>
      </w:r>
    </w:p>
    <w:p w14:paraId="4B00A3BC" w14:textId="77777777" w:rsidR="00166427" w:rsidRPr="00314406" w:rsidRDefault="00166427" w:rsidP="00387CAA">
      <w:pPr>
        <w:numPr>
          <w:ilvl w:val="0"/>
          <w:numId w:val="48"/>
        </w:numPr>
        <w:spacing w:after="0"/>
        <w:rPr>
          <w:rFonts w:ascii="Times New Roman" w:hAnsi="Times New Roman" w:cs="Times New Roman"/>
          <w:sz w:val="24"/>
          <w:szCs w:val="24"/>
          <w:lang w:val="x-none" w:eastAsia="x-none"/>
        </w:rPr>
      </w:pPr>
      <w:r w:rsidRPr="00314406">
        <w:rPr>
          <w:rFonts w:ascii="Times New Roman" w:hAnsi="Times New Roman" w:cs="Times New Roman"/>
          <w:sz w:val="24"/>
          <w:szCs w:val="24"/>
          <w:lang w:eastAsia="x-none"/>
        </w:rPr>
        <w:t>Personal Protective Equipment (PPE) e.g.</w:t>
      </w:r>
    </w:p>
    <w:p w14:paraId="729639E9"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 xml:space="preserve">Mask </w:t>
      </w:r>
    </w:p>
    <w:p w14:paraId="08389EF4"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Face mask/shield</w:t>
      </w:r>
    </w:p>
    <w:p w14:paraId="7F369B21"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Safety boots</w:t>
      </w:r>
    </w:p>
    <w:p w14:paraId="6CEA2C6F"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Safety harness</w:t>
      </w:r>
    </w:p>
    <w:p w14:paraId="6EB78A71"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Arm/Hand guard, gloves</w:t>
      </w:r>
    </w:p>
    <w:p w14:paraId="12471574"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Eye protection (goggles, shield)</w:t>
      </w:r>
      <w:r w:rsidRPr="00314406">
        <w:rPr>
          <w:rFonts w:ascii="Times New Roman" w:hAnsi="Times New Roman"/>
          <w:b w:val="0"/>
          <w:sz w:val="24"/>
          <w:szCs w:val="24"/>
        </w:rPr>
        <w:tab/>
      </w:r>
    </w:p>
    <w:p w14:paraId="4C0EB51E"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Hearing protection (ear muffs, ear plugs)</w:t>
      </w:r>
    </w:p>
    <w:p w14:paraId="6B471FA8"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Hair Net/cap/bonnet</w:t>
      </w:r>
    </w:p>
    <w:p w14:paraId="22964F1E"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Hard hat</w:t>
      </w:r>
    </w:p>
    <w:p w14:paraId="7B65F8B4"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Face protection (mask, shield)</w:t>
      </w:r>
    </w:p>
    <w:p w14:paraId="1203042F"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Apron/Gown/coverall/jump suit</w:t>
      </w:r>
    </w:p>
    <w:p w14:paraId="18C43D0B"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Anti-static suits</w:t>
      </w:r>
    </w:p>
    <w:p w14:paraId="3B668ACA" w14:textId="77777777" w:rsidR="00166427" w:rsidRPr="00314406" w:rsidRDefault="00166427" w:rsidP="00387CAA">
      <w:pPr>
        <w:pStyle w:val="elementperfxhead"/>
        <w:numPr>
          <w:ilvl w:val="0"/>
          <w:numId w:val="92"/>
        </w:numPr>
        <w:spacing w:line="276" w:lineRule="auto"/>
        <w:ind w:right="0"/>
        <w:rPr>
          <w:rFonts w:ascii="Times New Roman" w:hAnsi="Times New Roman"/>
          <w:b w:val="0"/>
          <w:sz w:val="24"/>
          <w:szCs w:val="24"/>
        </w:rPr>
      </w:pPr>
      <w:r w:rsidRPr="00314406">
        <w:rPr>
          <w:rFonts w:ascii="Times New Roman" w:hAnsi="Times New Roman"/>
          <w:b w:val="0"/>
          <w:sz w:val="24"/>
          <w:szCs w:val="24"/>
        </w:rPr>
        <w:t>High-visibility reflective vest</w:t>
      </w:r>
    </w:p>
    <w:bookmarkEnd w:id="39"/>
    <w:bookmarkEnd w:id="40"/>
    <w:bookmarkEnd w:id="41"/>
    <w:bookmarkEnd w:id="42"/>
    <w:bookmarkEnd w:id="43"/>
    <w:bookmarkEnd w:id="44"/>
    <w:p w14:paraId="67E73F46" w14:textId="77777777" w:rsidR="00166427" w:rsidRPr="00314406" w:rsidRDefault="00166427" w:rsidP="00166427">
      <w:pPr>
        <w:rPr>
          <w:rFonts w:ascii="Times New Roman" w:hAnsi="Times New Roman" w:cs="Times New Roman"/>
          <w:sz w:val="24"/>
          <w:szCs w:val="24"/>
        </w:rPr>
      </w:pPr>
    </w:p>
    <w:p w14:paraId="71E9E1E2" w14:textId="77777777" w:rsidR="00F81742" w:rsidRPr="00314406" w:rsidRDefault="00F81742" w:rsidP="00F81742">
      <w:pPr>
        <w:rPr>
          <w:rFonts w:ascii="Times New Roman" w:hAnsi="Times New Roman" w:cs="Times New Roman"/>
          <w:sz w:val="24"/>
          <w:szCs w:val="24"/>
        </w:rPr>
      </w:pPr>
    </w:p>
    <w:p w14:paraId="27E135F6" w14:textId="348B880C" w:rsidR="0024068D" w:rsidRPr="00314406" w:rsidRDefault="0024068D" w:rsidP="00F81742">
      <w:pPr>
        <w:pStyle w:val="elementperfxhead"/>
        <w:spacing w:line="276" w:lineRule="auto"/>
        <w:ind w:left="1260" w:right="0"/>
        <w:rPr>
          <w:rFonts w:ascii="Times New Roman" w:hAnsi="Times New Roman"/>
          <w:b w:val="0"/>
          <w:sz w:val="24"/>
          <w:szCs w:val="24"/>
        </w:rPr>
      </w:pPr>
    </w:p>
    <w:p w14:paraId="08974371"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2E02F854"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42FD83C9"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12B5849F"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58AD8FFE"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1579E103"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7FB9EC7A"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1AB213F6"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3CB47FC9"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73971D6E" w14:textId="77777777" w:rsidR="00F81742" w:rsidRPr="00314406" w:rsidRDefault="00F81742" w:rsidP="00F81742">
      <w:pPr>
        <w:pStyle w:val="elementperfxhead"/>
        <w:spacing w:line="276" w:lineRule="auto"/>
        <w:ind w:left="1260" w:right="0"/>
        <w:rPr>
          <w:rFonts w:ascii="Times New Roman" w:hAnsi="Times New Roman"/>
          <w:b w:val="0"/>
          <w:sz w:val="24"/>
          <w:szCs w:val="24"/>
        </w:rPr>
      </w:pPr>
    </w:p>
    <w:p w14:paraId="05DFDD3C" w14:textId="77777777" w:rsidR="0024068D" w:rsidRPr="00314406" w:rsidRDefault="0024068D" w:rsidP="0024068D">
      <w:pPr>
        <w:pStyle w:val="Heading1"/>
      </w:pPr>
      <w:bookmarkStart w:id="46" w:name="_Toc67906470"/>
      <w:r w:rsidRPr="00314406">
        <w:t>COMMON UNITS OF LEARNING</w:t>
      </w:r>
      <w:bookmarkEnd w:id="46"/>
    </w:p>
    <w:p w14:paraId="7837097B" w14:textId="77777777" w:rsidR="0024068D" w:rsidRPr="00314406" w:rsidRDefault="0024068D" w:rsidP="0024068D">
      <w:pPr>
        <w:rPr>
          <w:rFonts w:ascii="Times New Roman" w:hAnsi="Times New Roman" w:cs="Times New Roman"/>
          <w:sz w:val="24"/>
          <w:szCs w:val="24"/>
        </w:rPr>
      </w:pPr>
    </w:p>
    <w:p w14:paraId="7273A6D8" w14:textId="77777777" w:rsidR="0024068D" w:rsidRPr="00314406" w:rsidRDefault="0024068D" w:rsidP="0024068D">
      <w:pPr>
        <w:rPr>
          <w:rFonts w:ascii="Times New Roman" w:eastAsiaTheme="majorEastAsia" w:hAnsi="Times New Roman" w:cs="Times New Roman"/>
          <w:b/>
          <w:bCs/>
          <w:sz w:val="24"/>
          <w:szCs w:val="24"/>
        </w:rPr>
      </w:pPr>
      <w:r w:rsidRPr="00314406">
        <w:rPr>
          <w:rFonts w:ascii="Times New Roman" w:hAnsi="Times New Roman" w:cs="Times New Roman"/>
          <w:sz w:val="24"/>
          <w:szCs w:val="24"/>
        </w:rPr>
        <w:br w:type="page"/>
      </w:r>
    </w:p>
    <w:p w14:paraId="59D4B3B7" w14:textId="77777777" w:rsidR="0024068D" w:rsidRPr="00314406" w:rsidRDefault="0024068D" w:rsidP="0024068D">
      <w:pPr>
        <w:pStyle w:val="Heading1"/>
        <w:rPr>
          <w:rFonts w:eastAsia="Times New Roman"/>
        </w:rPr>
      </w:pPr>
      <w:bookmarkStart w:id="47" w:name="_Toc67906471"/>
      <w:r w:rsidRPr="00314406">
        <w:lastRenderedPageBreak/>
        <w:t>MEDIA LAW</w:t>
      </w:r>
      <w:bookmarkEnd w:id="47"/>
      <w:r w:rsidRPr="00314406">
        <w:t xml:space="preserve"> </w:t>
      </w:r>
    </w:p>
    <w:p w14:paraId="4FFF4813" w14:textId="77777777" w:rsidR="0024068D" w:rsidRPr="00314406" w:rsidRDefault="0024068D" w:rsidP="0024068D">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A66BC3" w:rsidRPr="00314406">
        <w:rPr>
          <w:rFonts w:ascii="Times New Roman" w:eastAsia="Calibri" w:hAnsi="Times New Roman" w:cs="Times New Roman"/>
          <w:sz w:val="24"/>
          <w:szCs w:val="24"/>
          <w:lang w:val="en-ZA"/>
        </w:rPr>
        <w:t>/CU/B</w:t>
      </w:r>
      <w:r w:rsidRPr="00314406">
        <w:rPr>
          <w:rFonts w:ascii="Times New Roman" w:eastAsia="Calibri" w:hAnsi="Times New Roman" w:cs="Times New Roman"/>
          <w:sz w:val="24"/>
          <w:szCs w:val="24"/>
          <w:lang w:val="en-ZA"/>
        </w:rPr>
        <w:t>J/CC/01</w:t>
      </w:r>
      <w:r w:rsidR="002D232A" w:rsidRPr="00314406">
        <w:rPr>
          <w:rFonts w:ascii="Times New Roman" w:eastAsia="Calibri" w:hAnsi="Times New Roman" w:cs="Times New Roman"/>
          <w:sz w:val="24"/>
          <w:szCs w:val="24"/>
          <w:lang w:val="en-ZA"/>
        </w:rPr>
        <w:t>/6/A</w:t>
      </w:r>
    </w:p>
    <w:p w14:paraId="0F7CDD84" w14:textId="77777777" w:rsidR="0024068D" w:rsidRPr="00314406" w:rsidRDefault="0024068D" w:rsidP="0024068D">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444AD7E9" w14:textId="2FEF90E9" w:rsidR="0024068D" w:rsidRPr="00314406" w:rsidRDefault="0024068D" w:rsidP="0024068D">
      <w:pPr>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166427" w:rsidRPr="00314406">
        <w:rPr>
          <w:rFonts w:ascii="Times New Roman" w:hAnsi="Times New Roman" w:cs="Times New Roman"/>
          <w:bCs/>
          <w:sz w:val="24"/>
          <w:szCs w:val="24"/>
        </w:rPr>
        <w:t>Demonstrate Media Law</w:t>
      </w:r>
      <w:r w:rsidR="00166427" w:rsidRPr="00314406">
        <w:rPr>
          <w:rFonts w:ascii="Times New Roman" w:eastAsia="Times New Roman" w:hAnsi="Times New Roman" w:cs="Times New Roman"/>
          <w:b/>
          <w:sz w:val="24"/>
          <w:szCs w:val="24"/>
        </w:rPr>
        <w:t xml:space="preserve"> </w:t>
      </w:r>
    </w:p>
    <w:p w14:paraId="0649E003" w14:textId="77777777" w:rsidR="0024068D" w:rsidRPr="00314406" w:rsidRDefault="0024068D" w:rsidP="0024068D">
      <w:pPr>
        <w:ind w:left="25"/>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Pr="00314406">
        <w:rPr>
          <w:rFonts w:ascii="Times New Roman" w:eastAsia="Calibri" w:hAnsi="Times New Roman" w:cs="Times New Roman"/>
          <w:sz w:val="24"/>
          <w:szCs w:val="24"/>
          <w:lang w:val="en-ZW"/>
        </w:rPr>
        <w:t xml:space="preserve"> </w:t>
      </w:r>
      <w:r w:rsidR="00A66BC3" w:rsidRPr="00314406">
        <w:rPr>
          <w:rFonts w:ascii="Times New Roman" w:eastAsia="Calibri" w:hAnsi="Times New Roman" w:cs="Times New Roman"/>
          <w:sz w:val="24"/>
          <w:szCs w:val="24"/>
          <w:lang w:val="en-ZW"/>
        </w:rPr>
        <w:t xml:space="preserve">140 </w:t>
      </w:r>
      <w:r w:rsidR="00C06C89" w:rsidRPr="00314406">
        <w:rPr>
          <w:rFonts w:ascii="Times New Roman" w:eastAsia="Calibri" w:hAnsi="Times New Roman" w:cs="Times New Roman"/>
          <w:sz w:val="24"/>
          <w:szCs w:val="24"/>
          <w:lang w:val="en-ZW"/>
        </w:rPr>
        <w:t>hours</w:t>
      </w:r>
      <w:r w:rsidR="00C06C89" w:rsidRPr="00314406">
        <w:rPr>
          <w:rFonts w:ascii="Times New Roman" w:eastAsia="Calibri" w:hAnsi="Times New Roman" w:cs="Times New Roman"/>
          <w:b/>
          <w:sz w:val="24"/>
          <w:szCs w:val="24"/>
          <w:lang w:val="en-ZW"/>
        </w:rPr>
        <w:t xml:space="preserve"> </w:t>
      </w:r>
    </w:p>
    <w:p w14:paraId="5B2388D0" w14:textId="77777777" w:rsidR="0024068D" w:rsidRPr="00314406" w:rsidRDefault="0024068D" w:rsidP="0024068D">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700902AB" w14:textId="57209921" w:rsidR="004367ED" w:rsidRPr="00314406" w:rsidRDefault="004367ED" w:rsidP="0024068D">
      <w:pPr>
        <w:spacing w:after="0"/>
        <w:jc w:val="both"/>
        <w:rPr>
          <w:rFonts w:ascii="Times New Roman" w:hAnsi="Times New Roman" w:cs="Times New Roman"/>
          <w:sz w:val="24"/>
          <w:szCs w:val="24"/>
        </w:rPr>
      </w:pPr>
      <w:r w:rsidRPr="00314406">
        <w:rPr>
          <w:rFonts w:ascii="Times New Roman" w:hAnsi="Times New Roman" w:cs="Times New Roman"/>
          <w:sz w:val="24"/>
          <w:szCs w:val="24"/>
        </w:rPr>
        <w:t>This unit specifies the competencies required to demonstrate media law. It involves demonstrating media law, determining human rights, applying law of defamation, determining contempt of court, determining invasion of privacy, applying copyright laws and determining laws governing media practice.</w:t>
      </w:r>
    </w:p>
    <w:p w14:paraId="4681AA71" w14:textId="7DBDA8FE" w:rsidR="0024068D" w:rsidRPr="00314406" w:rsidRDefault="0024068D" w:rsidP="0024068D">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77748A96" w14:textId="77777777"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Demonstrate media  law</w:t>
      </w:r>
      <w:r w:rsidRPr="00314406">
        <w:rPr>
          <w:rFonts w:ascii="Times New Roman" w:eastAsia="Calibri" w:hAnsi="Times New Roman"/>
          <w:noProof/>
          <w:sz w:val="24"/>
          <w:szCs w:val="24"/>
        </w:rPr>
        <w:tab/>
      </w:r>
      <w:r w:rsidRPr="00314406">
        <w:rPr>
          <w:rFonts w:ascii="Times New Roman" w:eastAsia="Calibri" w:hAnsi="Times New Roman"/>
          <w:noProof/>
          <w:sz w:val="24"/>
          <w:szCs w:val="24"/>
        </w:rPr>
        <w:tab/>
      </w:r>
    </w:p>
    <w:p w14:paraId="4CF59F04" w14:textId="77777777"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Determine  human rights</w:t>
      </w:r>
    </w:p>
    <w:p w14:paraId="05E2467B" w14:textId="77777777"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Apply law of defamation</w:t>
      </w:r>
    </w:p>
    <w:p w14:paraId="54B690FC" w14:textId="77777777"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Determine contempt of court</w:t>
      </w:r>
    </w:p>
    <w:p w14:paraId="7AE4E524" w14:textId="77777777"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Determine invasion of privacy</w:t>
      </w:r>
    </w:p>
    <w:p w14:paraId="00C88E2B" w14:textId="77777777" w:rsidR="0092636B"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Apply copyright laws</w:t>
      </w:r>
    </w:p>
    <w:p w14:paraId="77E9C03A" w14:textId="2902B674" w:rsidR="0024068D" w:rsidRPr="00314406" w:rsidRDefault="0024068D" w:rsidP="00387CAA">
      <w:pPr>
        <w:pStyle w:val="ListParagraph"/>
        <w:numPr>
          <w:ilvl w:val="0"/>
          <w:numId w:val="60"/>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Apply Laws Governing Media practice</w:t>
      </w:r>
    </w:p>
    <w:p w14:paraId="5D8066EF" w14:textId="77777777" w:rsidR="0024068D" w:rsidRPr="00314406" w:rsidRDefault="0024068D" w:rsidP="0024068D">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3343"/>
        <w:gridCol w:w="2332"/>
      </w:tblGrid>
      <w:tr w:rsidR="0024068D" w:rsidRPr="00314406" w14:paraId="6C04695A" w14:textId="77777777" w:rsidTr="00A81007">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21F9B991" w14:textId="77777777" w:rsidR="0024068D" w:rsidRPr="00314406" w:rsidRDefault="0024068D" w:rsidP="00A8100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0450A1E2" w14:textId="77777777" w:rsidR="0024068D" w:rsidRPr="00314406" w:rsidRDefault="0024068D" w:rsidP="00A8100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245F030A" w14:textId="77777777" w:rsidR="0024068D" w:rsidRPr="00314406" w:rsidRDefault="0024068D" w:rsidP="00A8100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24068D" w:rsidRPr="00314406" w14:paraId="31EC4DE0" w14:textId="77777777" w:rsidTr="00A81007">
        <w:trPr>
          <w:trHeight w:val="1808"/>
        </w:trPr>
        <w:tc>
          <w:tcPr>
            <w:tcW w:w="1712" w:type="pct"/>
            <w:tcBorders>
              <w:top w:val="single" w:sz="4" w:space="0" w:color="auto"/>
              <w:left w:val="single" w:sz="4" w:space="0" w:color="auto"/>
              <w:bottom w:val="single" w:sz="4" w:space="0" w:color="auto"/>
              <w:right w:val="single" w:sz="4" w:space="0" w:color="auto"/>
            </w:tcBorders>
            <w:hideMark/>
          </w:tcPr>
          <w:p w14:paraId="004A8FEB" w14:textId="77777777" w:rsidR="0024068D" w:rsidRPr="00314406" w:rsidRDefault="0024068D" w:rsidP="00387CAA">
            <w:pPr>
              <w:pStyle w:val="ListParagraph"/>
              <w:numPr>
                <w:ilvl w:val="0"/>
                <w:numId w:val="61"/>
              </w:numPr>
              <w:spacing w:before="120" w:after="0"/>
              <w:rPr>
                <w:rFonts w:ascii="Times New Roman" w:hAnsi="Times New Roman"/>
                <w:sz w:val="24"/>
                <w:szCs w:val="24"/>
              </w:rPr>
            </w:pPr>
            <w:r w:rsidRPr="00314406">
              <w:rPr>
                <w:rFonts w:ascii="Times New Roman" w:eastAsia="Calibri" w:hAnsi="Times New Roman"/>
                <w:noProof/>
                <w:sz w:val="24"/>
                <w:szCs w:val="24"/>
              </w:rPr>
              <w:t>Demonstrate media  law</w:t>
            </w:r>
          </w:p>
        </w:tc>
        <w:tc>
          <w:tcPr>
            <w:tcW w:w="1937" w:type="pct"/>
            <w:tcBorders>
              <w:top w:val="single" w:sz="4" w:space="0" w:color="auto"/>
              <w:left w:val="single" w:sz="4" w:space="0" w:color="auto"/>
              <w:bottom w:val="single" w:sz="4" w:space="0" w:color="auto"/>
              <w:right w:val="single" w:sz="4" w:space="0" w:color="auto"/>
            </w:tcBorders>
          </w:tcPr>
          <w:p w14:paraId="477FE557"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Law</w:t>
            </w:r>
          </w:p>
          <w:p w14:paraId="108E1293"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Introduction to media law</w:t>
            </w:r>
          </w:p>
          <w:p w14:paraId="356B5CB5"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Media law and its sources</w:t>
            </w:r>
          </w:p>
          <w:p w14:paraId="72D05448"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Principles of media law</w:t>
            </w:r>
          </w:p>
          <w:p w14:paraId="3D3E47C4"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Classification of media laws</w:t>
            </w:r>
          </w:p>
          <w:p w14:paraId="1953FC8D"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Constitutional rights, freedom of media &amp; limits</w:t>
            </w:r>
          </w:p>
          <w:p w14:paraId="460C789A"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Media act Kenya, 2013</w:t>
            </w:r>
          </w:p>
        </w:tc>
        <w:tc>
          <w:tcPr>
            <w:tcW w:w="1351" w:type="pct"/>
            <w:tcBorders>
              <w:top w:val="single" w:sz="4" w:space="0" w:color="auto"/>
              <w:left w:val="single" w:sz="4" w:space="0" w:color="auto"/>
              <w:bottom w:val="single" w:sz="4" w:space="0" w:color="auto"/>
              <w:right w:val="single" w:sz="4" w:space="0" w:color="auto"/>
            </w:tcBorders>
            <w:hideMark/>
          </w:tcPr>
          <w:p w14:paraId="677B7B71"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73B938B"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397E7C8"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Group Assignments</w:t>
            </w:r>
          </w:p>
          <w:p w14:paraId="45A3A48B" w14:textId="77777777" w:rsidR="0024068D" w:rsidRPr="00314406" w:rsidRDefault="0024068D" w:rsidP="00A81007">
            <w:pPr>
              <w:autoSpaceDE w:val="0"/>
              <w:autoSpaceDN w:val="0"/>
              <w:adjustRightInd w:val="0"/>
              <w:spacing w:after="0"/>
              <w:ind w:left="360"/>
              <w:contextualSpacing/>
              <w:rPr>
                <w:rFonts w:ascii="Times New Roman" w:eastAsia="Times New Roman" w:hAnsi="Times New Roman" w:cs="Times New Roman"/>
                <w:sz w:val="24"/>
                <w:szCs w:val="24"/>
              </w:rPr>
            </w:pPr>
          </w:p>
        </w:tc>
      </w:tr>
      <w:tr w:rsidR="0024068D" w:rsidRPr="00314406" w14:paraId="0EE3BBFA" w14:textId="77777777" w:rsidTr="00A81007">
        <w:trPr>
          <w:trHeight w:val="440"/>
        </w:trPr>
        <w:tc>
          <w:tcPr>
            <w:tcW w:w="1712" w:type="pct"/>
            <w:tcBorders>
              <w:top w:val="single" w:sz="4" w:space="0" w:color="auto"/>
              <w:left w:val="single" w:sz="4" w:space="0" w:color="auto"/>
              <w:bottom w:val="single" w:sz="4" w:space="0" w:color="auto"/>
              <w:right w:val="single" w:sz="4" w:space="0" w:color="auto"/>
            </w:tcBorders>
            <w:hideMark/>
          </w:tcPr>
          <w:p w14:paraId="51745AFF" w14:textId="77777777" w:rsidR="0024068D" w:rsidRPr="00314406" w:rsidRDefault="0024068D" w:rsidP="00387CAA">
            <w:pPr>
              <w:pStyle w:val="ListParagraph"/>
              <w:numPr>
                <w:ilvl w:val="0"/>
                <w:numId w:val="61"/>
              </w:numPr>
              <w:spacing w:before="120" w:after="0"/>
              <w:rPr>
                <w:rFonts w:ascii="Times New Roman" w:eastAsia="Calibri" w:hAnsi="Times New Roman"/>
                <w:noProof/>
                <w:sz w:val="24"/>
                <w:szCs w:val="24"/>
              </w:rPr>
            </w:pPr>
            <w:r w:rsidRPr="00314406">
              <w:rPr>
                <w:rFonts w:ascii="Times New Roman" w:eastAsia="Calibri" w:hAnsi="Times New Roman"/>
                <w:noProof/>
                <w:sz w:val="24"/>
                <w:szCs w:val="24"/>
              </w:rPr>
              <w:t>Determine  human rights</w:t>
            </w:r>
          </w:p>
          <w:p w14:paraId="77D3D38E" w14:textId="77777777" w:rsidR="0024068D" w:rsidRPr="00314406" w:rsidRDefault="0024068D" w:rsidP="00A81007">
            <w:pPr>
              <w:pStyle w:val="ListParagraph"/>
              <w:spacing w:after="0"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1467F682"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General principles of International Law</w:t>
            </w:r>
          </w:p>
          <w:p w14:paraId="73689FE2"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Human Rights Law</w:t>
            </w:r>
          </w:p>
          <w:p w14:paraId="0FCA85F5"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Freedom of expression</w:t>
            </w:r>
          </w:p>
        </w:tc>
        <w:tc>
          <w:tcPr>
            <w:tcW w:w="1351" w:type="pct"/>
            <w:tcBorders>
              <w:top w:val="single" w:sz="4" w:space="0" w:color="auto"/>
              <w:left w:val="single" w:sz="4" w:space="0" w:color="auto"/>
              <w:bottom w:val="single" w:sz="4" w:space="0" w:color="auto"/>
              <w:right w:val="single" w:sz="4" w:space="0" w:color="auto"/>
            </w:tcBorders>
            <w:hideMark/>
          </w:tcPr>
          <w:p w14:paraId="6781CE5C"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Written tests</w:t>
            </w:r>
          </w:p>
          <w:p w14:paraId="79D68EC3"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Group Assignments</w:t>
            </w:r>
          </w:p>
          <w:p w14:paraId="372FCBE5"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 exercises</w:t>
            </w:r>
          </w:p>
          <w:p w14:paraId="3FADF02D" w14:textId="77777777" w:rsidR="0024068D" w:rsidRPr="00314406" w:rsidRDefault="0024068D" w:rsidP="00A81007">
            <w:pPr>
              <w:autoSpaceDE w:val="0"/>
              <w:autoSpaceDN w:val="0"/>
              <w:adjustRightInd w:val="0"/>
              <w:spacing w:after="0"/>
              <w:contextualSpacing/>
              <w:rPr>
                <w:rFonts w:ascii="Times New Roman" w:eastAsia="Times New Roman" w:hAnsi="Times New Roman" w:cs="Times New Roman"/>
                <w:sz w:val="24"/>
                <w:szCs w:val="24"/>
                <w:lang w:val="en-ZW"/>
              </w:rPr>
            </w:pPr>
          </w:p>
        </w:tc>
      </w:tr>
      <w:tr w:rsidR="0024068D" w:rsidRPr="00314406" w14:paraId="02E768BF" w14:textId="77777777" w:rsidTr="00A81007">
        <w:trPr>
          <w:trHeight w:val="1880"/>
        </w:trPr>
        <w:tc>
          <w:tcPr>
            <w:tcW w:w="1712" w:type="pct"/>
            <w:tcBorders>
              <w:top w:val="single" w:sz="4" w:space="0" w:color="auto"/>
              <w:left w:val="single" w:sz="4" w:space="0" w:color="auto"/>
              <w:bottom w:val="single" w:sz="4" w:space="0" w:color="auto"/>
              <w:right w:val="single" w:sz="4" w:space="0" w:color="auto"/>
            </w:tcBorders>
            <w:hideMark/>
          </w:tcPr>
          <w:p w14:paraId="51AF2030" w14:textId="77777777" w:rsidR="0024068D" w:rsidRPr="00314406" w:rsidRDefault="0024068D" w:rsidP="00387CAA">
            <w:pPr>
              <w:pStyle w:val="ListParagraph"/>
              <w:numPr>
                <w:ilvl w:val="0"/>
                <w:numId w:val="61"/>
              </w:numPr>
              <w:spacing w:before="120" w:after="0"/>
              <w:rPr>
                <w:rFonts w:ascii="Times New Roman" w:eastAsia="Calibri" w:hAnsi="Times New Roman"/>
                <w:noProof/>
                <w:sz w:val="24"/>
                <w:szCs w:val="24"/>
              </w:rPr>
            </w:pPr>
            <w:r w:rsidRPr="00314406">
              <w:rPr>
                <w:rFonts w:ascii="Times New Roman" w:eastAsia="Calibri" w:hAnsi="Times New Roman"/>
                <w:noProof/>
                <w:sz w:val="24"/>
                <w:szCs w:val="24"/>
              </w:rPr>
              <w:lastRenderedPageBreak/>
              <w:t>Apply law of defamation</w:t>
            </w:r>
          </w:p>
          <w:p w14:paraId="4672BE62" w14:textId="77777777" w:rsidR="0024068D" w:rsidRPr="00314406" w:rsidRDefault="0024068D" w:rsidP="00A81007">
            <w:pPr>
              <w:spacing w:after="0"/>
              <w:ind w:left="720"/>
              <w:contextualSpacing/>
              <w:rPr>
                <w:rFonts w:ascii="Times New Roman" w:eastAsia="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3AFE937D" w14:textId="5B736046"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Meaning </w:t>
            </w:r>
            <w:r w:rsidR="004367ED" w:rsidRPr="00314406">
              <w:rPr>
                <w:rFonts w:ascii="Times New Roman" w:hAnsi="Times New Roman"/>
                <w:sz w:val="24"/>
                <w:szCs w:val="24"/>
                <w:lang w:val="en-US"/>
              </w:rPr>
              <w:t>of defamation</w:t>
            </w:r>
          </w:p>
          <w:p w14:paraId="536CECBD"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Types of defamation</w:t>
            </w:r>
          </w:p>
          <w:p w14:paraId="14C2EFB2"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Elements of defamation</w:t>
            </w:r>
          </w:p>
          <w:p w14:paraId="15723BC2" w14:textId="090594CC"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Defamation </w:t>
            </w:r>
            <w:r w:rsidR="004367ED" w:rsidRPr="00314406">
              <w:rPr>
                <w:rFonts w:ascii="Times New Roman" w:hAnsi="Times New Roman"/>
                <w:sz w:val="24"/>
                <w:szCs w:val="24"/>
                <w:lang w:val="en-US"/>
              </w:rPr>
              <w:t>and the</w:t>
            </w:r>
            <w:r w:rsidRPr="00314406">
              <w:rPr>
                <w:rFonts w:ascii="Times New Roman" w:hAnsi="Times New Roman"/>
                <w:sz w:val="24"/>
                <w:szCs w:val="24"/>
                <w:lang w:val="en-US"/>
              </w:rPr>
              <w:t xml:space="preserve"> law</w:t>
            </w:r>
          </w:p>
          <w:p w14:paraId="5A6B4EE0"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Libel and Slander</w:t>
            </w:r>
          </w:p>
          <w:p w14:paraId="61BDD990"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Hate speech and defamation</w:t>
            </w:r>
          </w:p>
          <w:p w14:paraId="4B50629F"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Concept of public interest</w:t>
            </w:r>
          </w:p>
        </w:tc>
        <w:tc>
          <w:tcPr>
            <w:tcW w:w="1351" w:type="pct"/>
            <w:tcBorders>
              <w:top w:val="single" w:sz="4" w:space="0" w:color="auto"/>
              <w:left w:val="single" w:sz="4" w:space="0" w:color="auto"/>
              <w:bottom w:val="single" w:sz="4" w:space="0" w:color="auto"/>
              <w:right w:val="single" w:sz="4" w:space="0" w:color="auto"/>
            </w:tcBorders>
            <w:hideMark/>
          </w:tcPr>
          <w:p w14:paraId="65E44A85" w14:textId="77777777" w:rsidR="0024068D" w:rsidRPr="00314406" w:rsidRDefault="0024068D" w:rsidP="00387CAA">
            <w:pPr>
              <w:numPr>
                <w:ilvl w:val="0"/>
                <w:numId w:val="94"/>
              </w:numPr>
              <w:autoSpaceDE w:val="0"/>
              <w:autoSpaceDN w:val="0"/>
              <w:adjustRightInd w:val="0"/>
              <w:spacing w:after="0"/>
              <w:contextualSpacing/>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20BCB94" w14:textId="77777777" w:rsidR="0024068D" w:rsidRPr="00314406" w:rsidRDefault="0024068D" w:rsidP="00387CAA">
            <w:pPr>
              <w:numPr>
                <w:ilvl w:val="0"/>
                <w:numId w:val="94"/>
              </w:numPr>
              <w:autoSpaceDE w:val="0"/>
              <w:autoSpaceDN w:val="0"/>
              <w:adjustRightInd w:val="0"/>
              <w:spacing w:after="0"/>
              <w:contextualSpacing/>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98D9887" w14:textId="77777777" w:rsidR="0024068D" w:rsidRPr="00314406" w:rsidRDefault="0024068D" w:rsidP="00387CAA">
            <w:pPr>
              <w:numPr>
                <w:ilvl w:val="0"/>
                <w:numId w:val="94"/>
              </w:numPr>
              <w:autoSpaceDE w:val="0"/>
              <w:autoSpaceDN w:val="0"/>
              <w:adjustRightInd w:val="0"/>
              <w:spacing w:after="0"/>
              <w:contextualSpacing/>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8212984" w14:textId="77777777" w:rsidR="0024068D" w:rsidRPr="00314406" w:rsidRDefault="0024068D" w:rsidP="00387CAA">
            <w:pPr>
              <w:numPr>
                <w:ilvl w:val="0"/>
                <w:numId w:val="94"/>
              </w:numPr>
              <w:autoSpaceDE w:val="0"/>
              <w:autoSpaceDN w:val="0"/>
              <w:adjustRightInd w:val="0"/>
              <w:spacing w:after="0"/>
              <w:contextualSpacing/>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B429FD1" w14:textId="77777777" w:rsidR="0024068D" w:rsidRPr="00314406" w:rsidRDefault="0024068D" w:rsidP="00A81007">
            <w:pPr>
              <w:autoSpaceDE w:val="0"/>
              <w:autoSpaceDN w:val="0"/>
              <w:adjustRightInd w:val="0"/>
              <w:spacing w:after="0"/>
              <w:contextualSpacing/>
              <w:jc w:val="both"/>
              <w:rPr>
                <w:rFonts w:ascii="Times New Roman" w:eastAsia="Times New Roman" w:hAnsi="Times New Roman" w:cs="Times New Roman"/>
                <w:sz w:val="24"/>
                <w:szCs w:val="24"/>
              </w:rPr>
            </w:pPr>
          </w:p>
          <w:p w14:paraId="25FA003A" w14:textId="77777777" w:rsidR="0024068D" w:rsidRPr="00314406" w:rsidRDefault="0024068D" w:rsidP="00A81007">
            <w:pPr>
              <w:autoSpaceDE w:val="0"/>
              <w:autoSpaceDN w:val="0"/>
              <w:adjustRightInd w:val="0"/>
              <w:spacing w:after="0"/>
              <w:contextualSpacing/>
              <w:jc w:val="both"/>
              <w:rPr>
                <w:rFonts w:ascii="Times New Roman" w:eastAsia="Times New Roman" w:hAnsi="Times New Roman" w:cs="Times New Roman"/>
                <w:sz w:val="24"/>
                <w:szCs w:val="24"/>
              </w:rPr>
            </w:pPr>
          </w:p>
        </w:tc>
      </w:tr>
      <w:tr w:rsidR="0024068D" w:rsidRPr="00314406" w14:paraId="2988B7E9" w14:textId="77777777" w:rsidTr="00A81007">
        <w:trPr>
          <w:trHeight w:val="1528"/>
        </w:trPr>
        <w:tc>
          <w:tcPr>
            <w:tcW w:w="1712" w:type="pct"/>
            <w:tcBorders>
              <w:top w:val="single" w:sz="4" w:space="0" w:color="auto"/>
              <w:left w:val="single" w:sz="4" w:space="0" w:color="auto"/>
              <w:bottom w:val="single" w:sz="4" w:space="0" w:color="auto"/>
              <w:right w:val="single" w:sz="4" w:space="0" w:color="auto"/>
            </w:tcBorders>
          </w:tcPr>
          <w:p w14:paraId="02AA194B" w14:textId="77777777" w:rsidR="0024068D" w:rsidRPr="00314406" w:rsidRDefault="0024068D" w:rsidP="00387CAA">
            <w:pPr>
              <w:pStyle w:val="ListParagraph"/>
              <w:numPr>
                <w:ilvl w:val="0"/>
                <w:numId w:val="61"/>
              </w:numPr>
              <w:spacing w:before="120" w:after="0"/>
              <w:rPr>
                <w:rFonts w:ascii="Times New Roman" w:eastAsia="Calibri" w:hAnsi="Times New Roman"/>
                <w:noProof/>
                <w:sz w:val="24"/>
                <w:szCs w:val="24"/>
              </w:rPr>
            </w:pPr>
            <w:r w:rsidRPr="00314406">
              <w:rPr>
                <w:rFonts w:ascii="Times New Roman" w:eastAsia="Calibri" w:hAnsi="Times New Roman"/>
                <w:noProof/>
                <w:sz w:val="24"/>
                <w:szCs w:val="24"/>
              </w:rPr>
              <w:t>Determine contempt of court</w:t>
            </w:r>
          </w:p>
          <w:p w14:paraId="529904AD" w14:textId="77777777" w:rsidR="0024068D" w:rsidRPr="00314406" w:rsidRDefault="0024068D" w:rsidP="00A81007">
            <w:pPr>
              <w:pStyle w:val="ListParagraph"/>
              <w:spacing w:before="120" w:after="0"/>
              <w:jc w:val="both"/>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535534B0"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Judicial process and systems in Kenya</w:t>
            </w:r>
          </w:p>
          <w:p w14:paraId="06D31FF4"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Introduction to Contempt of court</w:t>
            </w:r>
          </w:p>
          <w:p w14:paraId="6C7D8936"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Circumstances of contempt of court</w:t>
            </w:r>
          </w:p>
          <w:p w14:paraId="2705D7F3"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Restrictions on reporting of court proceedings</w:t>
            </w:r>
          </w:p>
          <w:p w14:paraId="263A5E85"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proofErr w:type="spellStart"/>
            <w:r w:rsidRPr="00314406">
              <w:rPr>
                <w:rFonts w:ascii="Times New Roman" w:hAnsi="Times New Roman"/>
                <w:sz w:val="24"/>
                <w:szCs w:val="24"/>
                <w:lang w:val="en-US"/>
              </w:rPr>
              <w:t>Subjudice</w:t>
            </w:r>
            <w:proofErr w:type="spellEnd"/>
            <w:r w:rsidRPr="00314406">
              <w:rPr>
                <w:rFonts w:ascii="Times New Roman" w:hAnsi="Times New Roman"/>
                <w:sz w:val="24"/>
                <w:szCs w:val="24"/>
                <w:lang w:val="en-US"/>
              </w:rPr>
              <w:t xml:space="preserve"> rule</w:t>
            </w:r>
          </w:p>
          <w:p w14:paraId="2848D49B" w14:textId="77777777" w:rsidR="0024068D" w:rsidRPr="00314406" w:rsidRDefault="0024068D" w:rsidP="00387CAA">
            <w:pPr>
              <w:pStyle w:val="ListParagraph"/>
              <w:widowControl w:val="0"/>
              <w:numPr>
                <w:ilvl w:val="0"/>
                <w:numId w:val="94"/>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Defenses against contempt of court</w:t>
            </w:r>
          </w:p>
        </w:tc>
        <w:tc>
          <w:tcPr>
            <w:tcW w:w="1351" w:type="pct"/>
            <w:tcBorders>
              <w:top w:val="single" w:sz="4" w:space="0" w:color="auto"/>
              <w:left w:val="single" w:sz="4" w:space="0" w:color="auto"/>
              <w:bottom w:val="single" w:sz="4" w:space="0" w:color="auto"/>
              <w:right w:val="single" w:sz="4" w:space="0" w:color="auto"/>
            </w:tcBorders>
          </w:tcPr>
          <w:p w14:paraId="0D11124F"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2F80590"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FFA4D3D"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071F487"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EBEB0F0" w14:textId="77777777" w:rsidR="0024068D" w:rsidRPr="00314406" w:rsidRDefault="0024068D" w:rsidP="00A81007">
            <w:pPr>
              <w:autoSpaceDE w:val="0"/>
              <w:autoSpaceDN w:val="0"/>
              <w:adjustRightInd w:val="0"/>
              <w:spacing w:after="0"/>
              <w:ind w:left="391"/>
              <w:contextualSpacing/>
              <w:rPr>
                <w:rFonts w:ascii="Times New Roman" w:eastAsia="Times New Roman" w:hAnsi="Times New Roman" w:cs="Times New Roman"/>
                <w:sz w:val="24"/>
                <w:szCs w:val="24"/>
              </w:rPr>
            </w:pPr>
          </w:p>
          <w:p w14:paraId="0496D57C" w14:textId="77777777" w:rsidR="0024068D" w:rsidRPr="00314406" w:rsidRDefault="0024068D" w:rsidP="00A81007">
            <w:pPr>
              <w:autoSpaceDE w:val="0"/>
              <w:autoSpaceDN w:val="0"/>
              <w:adjustRightInd w:val="0"/>
              <w:spacing w:after="0"/>
              <w:ind w:left="720"/>
              <w:contextualSpacing/>
              <w:rPr>
                <w:rFonts w:ascii="Times New Roman" w:eastAsia="Times New Roman" w:hAnsi="Times New Roman" w:cs="Times New Roman"/>
                <w:sz w:val="24"/>
                <w:szCs w:val="24"/>
              </w:rPr>
            </w:pPr>
          </w:p>
        </w:tc>
      </w:tr>
      <w:tr w:rsidR="0024068D" w:rsidRPr="00314406" w14:paraId="02BDBE42" w14:textId="77777777" w:rsidTr="00A81007">
        <w:trPr>
          <w:trHeight w:val="1528"/>
        </w:trPr>
        <w:tc>
          <w:tcPr>
            <w:tcW w:w="1712" w:type="pct"/>
            <w:tcBorders>
              <w:top w:val="single" w:sz="4" w:space="0" w:color="auto"/>
              <w:left w:val="single" w:sz="4" w:space="0" w:color="auto"/>
              <w:bottom w:val="single" w:sz="4" w:space="0" w:color="auto"/>
              <w:right w:val="single" w:sz="4" w:space="0" w:color="auto"/>
            </w:tcBorders>
          </w:tcPr>
          <w:p w14:paraId="7D043284" w14:textId="77777777" w:rsidR="0024068D" w:rsidRPr="00314406" w:rsidRDefault="0024068D" w:rsidP="00387CAA">
            <w:pPr>
              <w:pStyle w:val="ListParagraph"/>
              <w:numPr>
                <w:ilvl w:val="0"/>
                <w:numId w:val="61"/>
              </w:numPr>
              <w:spacing w:before="120" w:after="0"/>
              <w:rPr>
                <w:rFonts w:ascii="Times New Roman" w:eastAsia="Calibri" w:hAnsi="Times New Roman"/>
                <w:noProof/>
                <w:sz w:val="24"/>
                <w:szCs w:val="24"/>
              </w:rPr>
            </w:pPr>
            <w:r w:rsidRPr="00314406">
              <w:rPr>
                <w:rFonts w:ascii="Times New Roman" w:eastAsia="Calibri" w:hAnsi="Times New Roman"/>
                <w:noProof/>
                <w:sz w:val="24"/>
                <w:szCs w:val="24"/>
              </w:rPr>
              <w:t>Determine invasion of privacy</w:t>
            </w:r>
          </w:p>
          <w:p w14:paraId="25130018" w14:textId="77777777" w:rsidR="0024068D" w:rsidRPr="00314406" w:rsidRDefault="0024068D" w:rsidP="00A81007">
            <w:pPr>
              <w:pStyle w:val="ListParagraph"/>
              <w:spacing w:before="120" w:after="0"/>
              <w:jc w:val="both"/>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64F76239" w14:textId="77777777" w:rsidR="0024068D" w:rsidRPr="00314406" w:rsidRDefault="0024068D" w:rsidP="00387CAA">
            <w:pPr>
              <w:pStyle w:val="ListParagraph"/>
              <w:widowControl w:val="0"/>
              <w:numPr>
                <w:ilvl w:val="0"/>
                <w:numId w:val="94"/>
              </w:numPr>
              <w:adjustRightInd w:val="0"/>
              <w:spacing w:after="0"/>
              <w:textAlignment w:val="baseline"/>
              <w:rPr>
                <w:rFonts w:ascii="Times New Roman" w:hAnsi="Times New Roman"/>
                <w:sz w:val="24"/>
                <w:szCs w:val="24"/>
              </w:rPr>
            </w:pPr>
            <w:r w:rsidRPr="00314406">
              <w:rPr>
                <w:rFonts w:ascii="Times New Roman" w:hAnsi="Times New Roman"/>
                <w:sz w:val="24"/>
                <w:szCs w:val="24"/>
              </w:rPr>
              <w:t>Introduction to privacy law</w:t>
            </w:r>
          </w:p>
          <w:p w14:paraId="018005D1" w14:textId="77777777" w:rsidR="0024068D" w:rsidRPr="00314406" w:rsidRDefault="0024068D" w:rsidP="00387CAA">
            <w:pPr>
              <w:pStyle w:val="ListParagraph"/>
              <w:widowControl w:val="0"/>
              <w:numPr>
                <w:ilvl w:val="0"/>
                <w:numId w:val="94"/>
              </w:numPr>
              <w:adjustRightInd w:val="0"/>
              <w:spacing w:after="0"/>
              <w:textAlignment w:val="baseline"/>
              <w:rPr>
                <w:rFonts w:ascii="Times New Roman" w:hAnsi="Times New Roman"/>
                <w:sz w:val="24"/>
                <w:szCs w:val="24"/>
              </w:rPr>
            </w:pPr>
            <w:r w:rsidRPr="00314406">
              <w:rPr>
                <w:rFonts w:ascii="Times New Roman" w:hAnsi="Times New Roman"/>
                <w:sz w:val="24"/>
                <w:szCs w:val="24"/>
              </w:rPr>
              <w:t>Confidential Information</w:t>
            </w:r>
          </w:p>
          <w:p w14:paraId="276BE5FD" w14:textId="77777777" w:rsidR="0024068D" w:rsidRPr="00314406" w:rsidRDefault="0024068D" w:rsidP="00387CAA">
            <w:pPr>
              <w:pStyle w:val="ListParagraph"/>
              <w:widowControl w:val="0"/>
              <w:numPr>
                <w:ilvl w:val="0"/>
                <w:numId w:val="94"/>
              </w:numPr>
              <w:adjustRightInd w:val="0"/>
              <w:spacing w:after="0"/>
              <w:textAlignment w:val="baseline"/>
              <w:rPr>
                <w:rFonts w:ascii="Times New Roman" w:hAnsi="Times New Roman"/>
                <w:sz w:val="24"/>
                <w:szCs w:val="24"/>
              </w:rPr>
            </w:pPr>
            <w:r w:rsidRPr="00314406">
              <w:rPr>
                <w:rFonts w:ascii="Times New Roman" w:hAnsi="Times New Roman"/>
                <w:sz w:val="24"/>
                <w:szCs w:val="24"/>
              </w:rPr>
              <w:t>Description of areas of private law</w:t>
            </w:r>
          </w:p>
          <w:p w14:paraId="7162E430" w14:textId="77777777" w:rsidR="0024068D" w:rsidRPr="00314406" w:rsidRDefault="0024068D" w:rsidP="00A81007">
            <w:pPr>
              <w:pStyle w:val="ListParagraph"/>
              <w:widowControl w:val="0"/>
              <w:adjustRightInd w:val="0"/>
              <w:spacing w:after="0"/>
              <w:textAlignment w:val="baseline"/>
              <w:rPr>
                <w:rFonts w:ascii="Times New Roman" w:hAnsi="Times New Roman"/>
                <w:sz w:val="24"/>
                <w:szCs w:val="24"/>
              </w:rPr>
            </w:pPr>
          </w:p>
        </w:tc>
        <w:tc>
          <w:tcPr>
            <w:tcW w:w="1351" w:type="pct"/>
            <w:tcBorders>
              <w:top w:val="single" w:sz="4" w:space="0" w:color="auto"/>
              <w:left w:val="single" w:sz="4" w:space="0" w:color="auto"/>
              <w:bottom w:val="single" w:sz="4" w:space="0" w:color="auto"/>
              <w:right w:val="single" w:sz="4" w:space="0" w:color="auto"/>
            </w:tcBorders>
          </w:tcPr>
          <w:p w14:paraId="79D90380"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5684A0D"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CED94A3"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16C08BC"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897CDC4" w14:textId="77777777" w:rsidR="0024068D" w:rsidRPr="00314406" w:rsidRDefault="0024068D" w:rsidP="00A81007">
            <w:pPr>
              <w:autoSpaceDE w:val="0"/>
              <w:autoSpaceDN w:val="0"/>
              <w:adjustRightInd w:val="0"/>
              <w:spacing w:after="0"/>
              <w:ind w:left="360"/>
              <w:contextualSpacing/>
              <w:rPr>
                <w:rFonts w:ascii="Times New Roman" w:eastAsia="Times New Roman" w:hAnsi="Times New Roman" w:cs="Times New Roman"/>
                <w:sz w:val="24"/>
                <w:szCs w:val="24"/>
              </w:rPr>
            </w:pPr>
          </w:p>
        </w:tc>
      </w:tr>
      <w:tr w:rsidR="0024068D" w:rsidRPr="00314406" w14:paraId="58F357F2" w14:textId="77777777" w:rsidTr="00A81007">
        <w:trPr>
          <w:trHeight w:val="1528"/>
        </w:trPr>
        <w:tc>
          <w:tcPr>
            <w:tcW w:w="1712" w:type="pct"/>
            <w:tcBorders>
              <w:top w:val="single" w:sz="4" w:space="0" w:color="auto"/>
              <w:left w:val="single" w:sz="4" w:space="0" w:color="auto"/>
              <w:bottom w:val="single" w:sz="4" w:space="0" w:color="auto"/>
              <w:right w:val="single" w:sz="4" w:space="0" w:color="auto"/>
            </w:tcBorders>
          </w:tcPr>
          <w:p w14:paraId="4438AC96" w14:textId="77777777" w:rsidR="0024068D" w:rsidRPr="00314406" w:rsidRDefault="0024068D" w:rsidP="00387CAA">
            <w:pPr>
              <w:pStyle w:val="ListParagraph"/>
              <w:numPr>
                <w:ilvl w:val="0"/>
                <w:numId w:val="6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Apply copyright laws</w:t>
            </w:r>
          </w:p>
          <w:p w14:paraId="4D41E2B1" w14:textId="77777777" w:rsidR="0024068D" w:rsidRPr="00314406" w:rsidRDefault="0024068D" w:rsidP="00A81007">
            <w:pPr>
              <w:spacing w:after="0"/>
              <w:ind w:left="360"/>
              <w:rPr>
                <w:rFonts w:ascii="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73A275DE" w14:textId="77777777" w:rsidR="0024068D" w:rsidRPr="00314406" w:rsidRDefault="0024068D" w:rsidP="00387CAA">
            <w:pPr>
              <w:pStyle w:val="Default"/>
              <w:widowControl w:val="0"/>
              <w:numPr>
                <w:ilvl w:val="0"/>
                <w:numId w:val="94"/>
              </w:numPr>
              <w:spacing w:line="276" w:lineRule="auto"/>
              <w:textAlignment w:val="baseline"/>
              <w:rPr>
                <w:rFonts w:ascii="Times New Roman" w:eastAsia="Times New Roman" w:hAnsi="Times New Roman" w:cs="Times New Roman"/>
                <w:color w:val="auto"/>
              </w:rPr>
            </w:pPr>
            <w:r w:rsidRPr="00314406">
              <w:rPr>
                <w:rFonts w:ascii="Times New Roman" w:eastAsia="Times New Roman" w:hAnsi="Times New Roman" w:cs="Times New Roman"/>
                <w:color w:val="auto"/>
              </w:rPr>
              <w:t>Understanding Intellectual Property Rights</w:t>
            </w:r>
          </w:p>
          <w:p w14:paraId="3A90B01F" w14:textId="77777777" w:rsidR="0024068D" w:rsidRPr="00314406" w:rsidRDefault="0024068D" w:rsidP="00387CAA">
            <w:pPr>
              <w:pStyle w:val="Default"/>
              <w:widowControl w:val="0"/>
              <w:numPr>
                <w:ilvl w:val="0"/>
                <w:numId w:val="94"/>
              </w:numPr>
              <w:spacing w:line="276" w:lineRule="auto"/>
              <w:textAlignment w:val="baseline"/>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Difference between general property and IP </w:t>
            </w:r>
          </w:p>
          <w:p w14:paraId="5BC17372" w14:textId="77777777" w:rsidR="0024068D" w:rsidRPr="00314406" w:rsidRDefault="0024068D" w:rsidP="00387CAA">
            <w:pPr>
              <w:pStyle w:val="Default"/>
              <w:widowControl w:val="0"/>
              <w:numPr>
                <w:ilvl w:val="0"/>
                <w:numId w:val="94"/>
              </w:numPr>
              <w:spacing w:line="276" w:lineRule="auto"/>
              <w:textAlignment w:val="baseline"/>
              <w:rPr>
                <w:rFonts w:ascii="Times New Roman" w:eastAsia="Times New Roman" w:hAnsi="Times New Roman" w:cs="Times New Roman"/>
                <w:color w:val="auto"/>
              </w:rPr>
            </w:pPr>
            <w:r w:rsidRPr="00314406">
              <w:rPr>
                <w:rFonts w:ascii="Times New Roman" w:eastAsia="Times New Roman" w:hAnsi="Times New Roman" w:cs="Times New Roman"/>
                <w:color w:val="auto"/>
              </w:rPr>
              <w:t>Forms of IP Rights (copyright, patent and trademarks)</w:t>
            </w:r>
          </w:p>
          <w:p w14:paraId="2776C29E" w14:textId="77777777" w:rsidR="0024068D" w:rsidRPr="00314406" w:rsidRDefault="0024068D" w:rsidP="00387CAA">
            <w:pPr>
              <w:pStyle w:val="Default"/>
              <w:widowControl w:val="0"/>
              <w:numPr>
                <w:ilvl w:val="0"/>
                <w:numId w:val="94"/>
              </w:numPr>
              <w:spacing w:line="276" w:lineRule="auto"/>
              <w:textAlignment w:val="baseline"/>
              <w:rPr>
                <w:rFonts w:ascii="Times New Roman" w:eastAsia="Times New Roman" w:hAnsi="Times New Roman" w:cs="Times New Roman"/>
                <w:color w:val="auto"/>
              </w:rPr>
            </w:pPr>
            <w:r w:rsidRPr="00314406">
              <w:rPr>
                <w:rFonts w:ascii="Times New Roman" w:eastAsia="Times New Roman" w:hAnsi="Times New Roman" w:cs="Times New Roman"/>
                <w:color w:val="auto"/>
              </w:rPr>
              <w:lastRenderedPageBreak/>
              <w:t>Ways to protect ideas</w:t>
            </w:r>
          </w:p>
          <w:p w14:paraId="1214F7F3" w14:textId="77777777" w:rsidR="0024068D" w:rsidRPr="00314406" w:rsidRDefault="0024068D" w:rsidP="00387CAA">
            <w:pPr>
              <w:pStyle w:val="Default"/>
              <w:widowControl w:val="0"/>
              <w:numPr>
                <w:ilvl w:val="0"/>
                <w:numId w:val="94"/>
              </w:numPr>
              <w:spacing w:line="276" w:lineRule="auto"/>
              <w:textAlignment w:val="baseline"/>
              <w:rPr>
                <w:rFonts w:ascii="Times New Roman" w:eastAsia="Times New Roman" w:hAnsi="Times New Roman" w:cs="Times New Roman"/>
                <w:color w:val="auto"/>
              </w:rPr>
            </w:pPr>
            <w:r w:rsidRPr="00314406">
              <w:rPr>
                <w:rFonts w:ascii="Times New Roman" w:eastAsia="Times New Roman" w:hAnsi="Times New Roman" w:cs="Times New Roman"/>
                <w:color w:val="auto"/>
              </w:rPr>
              <w:t>Plagiarism</w:t>
            </w:r>
          </w:p>
        </w:tc>
        <w:tc>
          <w:tcPr>
            <w:tcW w:w="1351" w:type="pct"/>
            <w:tcBorders>
              <w:top w:val="single" w:sz="4" w:space="0" w:color="auto"/>
              <w:left w:val="single" w:sz="4" w:space="0" w:color="auto"/>
              <w:bottom w:val="single" w:sz="4" w:space="0" w:color="auto"/>
              <w:right w:val="single" w:sz="4" w:space="0" w:color="auto"/>
            </w:tcBorders>
          </w:tcPr>
          <w:p w14:paraId="4978E2DE"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3DA44454"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1DE10A6"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F318ABF"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AA47E14" w14:textId="77777777" w:rsidR="0024068D" w:rsidRPr="00314406" w:rsidRDefault="0024068D" w:rsidP="00387CAA">
            <w:pPr>
              <w:numPr>
                <w:ilvl w:val="0"/>
                <w:numId w:val="9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385A40D" w14:textId="77777777" w:rsidR="0024068D" w:rsidRPr="00314406" w:rsidRDefault="0024068D" w:rsidP="00A81007">
            <w:pPr>
              <w:autoSpaceDE w:val="0"/>
              <w:autoSpaceDN w:val="0"/>
              <w:adjustRightInd w:val="0"/>
              <w:spacing w:after="0"/>
              <w:ind w:left="360"/>
              <w:contextualSpacing/>
              <w:rPr>
                <w:rFonts w:ascii="Times New Roman" w:eastAsia="Times New Roman" w:hAnsi="Times New Roman" w:cs="Times New Roman"/>
                <w:sz w:val="24"/>
                <w:szCs w:val="24"/>
              </w:rPr>
            </w:pPr>
          </w:p>
        </w:tc>
      </w:tr>
    </w:tbl>
    <w:p w14:paraId="0A81B4DC" w14:textId="160A9DB2" w:rsidR="0024068D" w:rsidRPr="00314406" w:rsidRDefault="0024068D" w:rsidP="0024068D">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4367ED" w:rsidRPr="00314406">
        <w:rPr>
          <w:rFonts w:ascii="Times New Roman" w:eastAsia="Calibri" w:hAnsi="Times New Roman" w:cs="Times New Roman"/>
          <w:b/>
          <w:sz w:val="24"/>
          <w:szCs w:val="24"/>
        </w:rPr>
        <w:t xml:space="preserve"> of Instruction </w:t>
      </w:r>
    </w:p>
    <w:p w14:paraId="2D041C83" w14:textId="77777777" w:rsidR="0024068D" w:rsidRPr="00314406" w:rsidRDefault="0024068D" w:rsidP="0024068D">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11C69719" w14:textId="77777777" w:rsidR="0024068D" w:rsidRPr="00314406" w:rsidRDefault="0024068D" w:rsidP="0024068D">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0A9F54D4" w14:textId="77777777" w:rsidR="0024068D" w:rsidRPr="00314406" w:rsidRDefault="0024068D" w:rsidP="0024068D">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1D860C14" w14:textId="77777777" w:rsidR="0024068D" w:rsidRPr="00314406" w:rsidRDefault="0024068D" w:rsidP="0024068D">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3A8A248C" w14:textId="77777777" w:rsidR="0024068D" w:rsidRPr="00314406" w:rsidRDefault="0024068D" w:rsidP="0024068D">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60A8DB0F"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8E8C43C"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24BD2051"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068D9A32"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The Constitution Of Kenya 2010</w:t>
      </w:r>
    </w:p>
    <w:p w14:paraId="016130AE"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Media Council of Kenya Handbook</w:t>
      </w:r>
    </w:p>
    <w:p w14:paraId="089545C0" w14:textId="77777777" w:rsidR="0024068D" w:rsidRPr="00314406" w:rsidRDefault="0024068D" w:rsidP="0024068D">
      <w:pPr>
        <w:pStyle w:val="ListParagraph"/>
        <w:spacing w:after="0" w:line="276" w:lineRule="auto"/>
        <w:rPr>
          <w:rFonts w:ascii="Times New Roman" w:hAnsi="Times New Roman"/>
          <w:sz w:val="24"/>
          <w:szCs w:val="24"/>
        </w:rPr>
      </w:pPr>
    </w:p>
    <w:p w14:paraId="61A1959D" w14:textId="77777777" w:rsidR="0024068D" w:rsidRPr="00314406" w:rsidRDefault="0024068D" w:rsidP="0024068D">
      <w:pPr>
        <w:rPr>
          <w:rFonts w:ascii="Times New Roman" w:hAnsi="Times New Roman" w:cs="Times New Roman"/>
          <w:sz w:val="24"/>
          <w:szCs w:val="24"/>
        </w:rPr>
      </w:pPr>
    </w:p>
    <w:p w14:paraId="0EF59C97" w14:textId="77777777" w:rsidR="0024068D" w:rsidRPr="00314406" w:rsidRDefault="0024068D" w:rsidP="0024068D">
      <w:pPr>
        <w:rPr>
          <w:rFonts w:ascii="Times New Roman" w:hAnsi="Times New Roman" w:cs="Times New Roman"/>
          <w:sz w:val="24"/>
          <w:szCs w:val="24"/>
        </w:rPr>
      </w:pPr>
    </w:p>
    <w:p w14:paraId="7F8501E7" w14:textId="77777777" w:rsidR="0024068D" w:rsidRPr="00314406" w:rsidRDefault="0024068D" w:rsidP="0024068D">
      <w:pPr>
        <w:rPr>
          <w:rFonts w:ascii="Times New Roman" w:hAnsi="Times New Roman" w:cs="Times New Roman"/>
          <w:sz w:val="24"/>
          <w:szCs w:val="24"/>
        </w:rPr>
      </w:pPr>
    </w:p>
    <w:p w14:paraId="2CA6EBD6" w14:textId="77777777" w:rsidR="0024068D" w:rsidRPr="00314406" w:rsidRDefault="0024068D" w:rsidP="0024068D">
      <w:pPr>
        <w:rPr>
          <w:rFonts w:ascii="Times New Roman" w:hAnsi="Times New Roman" w:cs="Times New Roman"/>
          <w:sz w:val="24"/>
          <w:szCs w:val="24"/>
        </w:rPr>
      </w:pPr>
    </w:p>
    <w:p w14:paraId="1AB24065" w14:textId="77777777" w:rsidR="0024068D" w:rsidRPr="00314406" w:rsidRDefault="0024068D" w:rsidP="0024068D">
      <w:pPr>
        <w:rPr>
          <w:rFonts w:ascii="Times New Roman" w:hAnsi="Times New Roman" w:cs="Times New Roman"/>
          <w:sz w:val="24"/>
          <w:szCs w:val="24"/>
        </w:rPr>
      </w:pPr>
    </w:p>
    <w:p w14:paraId="435D1964" w14:textId="77777777" w:rsidR="0024068D" w:rsidRPr="00314406" w:rsidRDefault="0024068D" w:rsidP="0024068D">
      <w:pPr>
        <w:rPr>
          <w:rFonts w:ascii="Times New Roman" w:hAnsi="Times New Roman" w:cs="Times New Roman"/>
          <w:sz w:val="24"/>
          <w:szCs w:val="24"/>
        </w:rPr>
      </w:pPr>
    </w:p>
    <w:p w14:paraId="65A3DBBB" w14:textId="77777777" w:rsidR="0024068D" w:rsidRPr="00314406" w:rsidRDefault="0024068D" w:rsidP="0024068D">
      <w:pPr>
        <w:rPr>
          <w:rFonts w:ascii="Times New Roman" w:hAnsi="Times New Roman" w:cs="Times New Roman"/>
          <w:sz w:val="24"/>
          <w:szCs w:val="24"/>
        </w:rPr>
      </w:pPr>
    </w:p>
    <w:p w14:paraId="5A317CEF" w14:textId="77777777" w:rsidR="0024068D" w:rsidRPr="00314406" w:rsidRDefault="0024068D" w:rsidP="0024068D">
      <w:pPr>
        <w:rPr>
          <w:rFonts w:ascii="Times New Roman" w:hAnsi="Times New Roman" w:cs="Times New Roman"/>
          <w:sz w:val="24"/>
          <w:szCs w:val="24"/>
        </w:rPr>
      </w:pPr>
    </w:p>
    <w:p w14:paraId="3792BB29" w14:textId="77777777" w:rsidR="0024068D" w:rsidRPr="00314406" w:rsidRDefault="0024068D" w:rsidP="0024068D">
      <w:pPr>
        <w:rPr>
          <w:rFonts w:ascii="Times New Roman" w:hAnsi="Times New Roman" w:cs="Times New Roman"/>
          <w:sz w:val="24"/>
          <w:szCs w:val="24"/>
        </w:rPr>
      </w:pPr>
    </w:p>
    <w:p w14:paraId="1322E1AC" w14:textId="77777777" w:rsidR="0024068D" w:rsidRPr="00314406" w:rsidRDefault="0024068D" w:rsidP="0024068D">
      <w:pPr>
        <w:rPr>
          <w:rFonts w:ascii="Times New Roman" w:hAnsi="Times New Roman" w:cs="Times New Roman"/>
          <w:sz w:val="24"/>
          <w:szCs w:val="24"/>
        </w:rPr>
      </w:pPr>
    </w:p>
    <w:p w14:paraId="3C384BCA" w14:textId="77777777" w:rsidR="0024068D" w:rsidRPr="00314406" w:rsidRDefault="0024068D" w:rsidP="0024068D">
      <w:pPr>
        <w:rPr>
          <w:rFonts w:ascii="Times New Roman" w:hAnsi="Times New Roman" w:cs="Times New Roman"/>
          <w:sz w:val="24"/>
          <w:szCs w:val="24"/>
        </w:rPr>
      </w:pPr>
    </w:p>
    <w:p w14:paraId="56C06916" w14:textId="77777777" w:rsidR="0024068D" w:rsidRPr="00314406" w:rsidRDefault="0024068D" w:rsidP="0024068D">
      <w:pPr>
        <w:rPr>
          <w:rFonts w:ascii="Times New Roman" w:hAnsi="Times New Roman" w:cs="Times New Roman"/>
          <w:sz w:val="24"/>
          <w:szCs w:val="24"/>
        </w:rPr>
      </w:pPr>
    </w:p>
    <w:p w14:paraId="2E8C4FA1" w14:textId="77777777" w:rsidR="0024068D" w:rsidRPr="00314406" w:rsidRDefault="0024068D" w:rsidP="0024068D">
      <w:pPr>
        <w:rPr>
          <w:rFonts w:ascii="Times New Roman" w:hAnsi="Times New Roman" w:cs="Times New Roman"/>
          <w:sz w:val="24"/>
          <w:szCs w:val="24"/>
        </w:rPr>
      </w:pPr>
      <w:r w:rsidRPr="00314406">
        <w:rPr>
          <w:rFonts w:ascii="Times New Roman" w:hAnsi="Times New Roman" w:cs="Times New Roman"/>
          <w:sz w:val="24"/>
          <w:szCs w:val="24"/>
        </w:rPr>
        <w:br w:type="page"/>
      </w:r>
    </w:p>
    <w:p w14:paraId="57D796C6" w14:textId="77777777" w:rsidR="0024068D" w:rsidRPr="00314406" w:rsidRDefault="0024068D" w:rsidP="0024068D">
      <w:pPr>
        <w:pStyle w:val="Heading1"/>
        <w:rPr>
          <w:lang w:val="en-ZW"/>
        </w:rPr>
      </w:pPr>
      <w:bookmarkStart w:id="48" w:name="_Toc67906472"/>
      <w:bookmarkStart w:id="49" w:name="_Hlk67906593"/>
      <w:r w:rsidRPr="00314406">
        <w:lastRenderedPageBreak/>
        <w:t>MEDIA ETHICS</w:t>
      </w:r>
      <w:bookmarkEnd w:id="48"/>
      <w:r w:rsidRPr="00314406">
        <w:t xml:space="preserve">  </w:t>
      </w:r>
    </w:p>
    <w:bookmarkEnd w:id="49"/>
    <w:p w14:paraId="04C0081E" w14:textId="77777777" w:rsidR="0024068D" w:rsidRPr="00314406" w:rsidRDefault="0024068D" w:rsidP="0024068D">
      <w:pPr>
        <w:spacing w:before="120" w:after="0"/>
        <w:ind w:left="-630"/>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UNIT CODE:</w:t>
      </w:r>
      <w:r w:rsidRPr="00314406">
        <w:rPr>
          <w:rFonts w:ascii="Times New Roman" w:hAnsi="Times New Roman" w:cs="Times New Roman"/>
          <w:sz w:val="24"/>
          <w:szCs w:val="24"/>
          <w:lang w:val="en-ZA"/>
        </w:rPr>
        <w:t xml:space="preserve"> </w:t>
      </w:r>
      <w:r w:rsidR="007252A6" w:rsidRPr="00314406">
        <w:rPr>
          <w:rFonts w:ascii="Times New Roman" w:hAnsi="Times New Roman" w:cs="Times New Roman"/>
          <w:sz w:val="24"/>
          <w:szCs w:val="24"/>
          <w:lang w:val="en-ZW"/>
        </w:rPr>
        <w:t>ME</w:t>
      </w:r>
      <w:r w:rsidR="00E061F5" w:rsidRPr="00314406">
        <w:rPr>
          <w:rFonts w:ascii="Times New Roman" w:hAnsi="Times New Roman" w:cs="Times New Roman"/>
          <w:sz w:val="24"/>
          <w:szCs w:val="24"/>
          <w:lang w:val="en-ZW"/>
        </w:rPr>
        <w:t>/</w:t>
      </w:r>
      <w:r w:rsidR="00A66BC3" w:rsidRPr="00314406">
        <w:rPr>
          <w:rFonts w:ascii="Times New Roman" w:hAnsi="Times New Roman" w:cs="Times New Roman"/>
          <w:sz w:val="24"/>
          <w:szCs w:val="24"/>
          <w:lang w:val="en-ZW"/>
        </w:rPr>
        <w:t>CU/B</w:t>
      </w:r>
      <w:r w:rsidRPr="00314406">
        <w:rPr>
          <w:rFonts w:ascii="Times New Roman" w:hAnsi="Times New Roman" w:cs="Times New Roman"/>
          <w:sz w:val="24"/>
          <w:szCs w:val="24"/>
          <w:lang w:val="en-ZW"/>
        </w:rPr>
        <w:t>J/CC/02</w:t>
      </w:r>
      <w:r w:rsidR="002D232A" w:rsidRPr="00314406">
        <w:rPr>
          <w:rFonts w:ascii="Times New Roman" w:hAnsi="Times New Roman" w:cs="Times New Roman"/>
          <w:sz w:val="24"/>
          <w:szCs w:val="24"/>
          <w:lang w:val="en-ZW"/>
        </w:rPr>
        <w:t>/6/A</w:t>
      </w:r>
      <w:r w:rsidRPr="00314406">
        <w:rPr>
          <w:rFonts w:ascii="Times New Roman" w:hAnsi="Times New Roman" w:cs="Times New Roman"/>
          <w:b/>
          <w:sz w:val="24"/>
          <w:szCs w:val="24"/>
          <w:lang w:val="en-ZW"/>
        </w:rPr>
        <w:t xml:space="preserve">  </w:t>
      </w:r>
    </w:p>
    <w:p w14:paraId="560426BC" w14:textId="77777777" w:rsidR="0024068D" w:rsidRPr="00314406" w:rsidRDefault="0024068D" w:rsidP="0024068D">
      <w:pPr>
        <w:spacing w:after="0"/>
        <w:ind w:left="-630"/>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Relationship to Occupational Standards</w:t>
      </w:r>
    </w:p>
    <w:p w14:paraId="784EF134" w14:textId="77777777" w:rsidR="0024068D" w:rsidRPr="00314406" w:rsidRDefault="0024068D" w:rsidP="0024068D">
      <w:pPr>
        <w:spacing w:after="0"/>
        <w:ind w:left="-630"/>
        <w:jc w:val="both"/>
        <w:rPr>
          <w:rFonts w:ascii="Times New Roman" w:hAnsi="Times New Roman" w:cs="Times New Roman"/>
          <w:b/>
          <w:sz w:val="24"/>
          <w:szCs w:val="24"/>
          <w:lang w:val="en-ZW"/>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Pr="00314406">
        <w:rPr>
          <w:rFonts w:ascii="Times New Roman" w:hAnsi="Times New Roman" w:cs="Times New Roman"/>
          <w:sz w:val="24"/>
          <w:szCs w:val="24"/>
        </w:rPr>
        <w:t xml:space="preserve">  Demonstrate media Ethics  </w:t>
      </w:r>
    </w:p>
    <w:p w14:paraId="07886236" w14:textId="77777777" w:rsidR="0024068D" w:rsidRPr="00314406" w:rsidRDefault="0024068D" w:rsidP="0024068D">
      <w:pPr>
        <w:spacing w:after="0"/>
        <w:ind w:left="-630"/>
        <w:jc w:val="center"/>
        <w:rPr>
          <w:rFonts w:ascii="Times New Roman" w:eastAsia="Times New Roman" w:hAnsi="Times New Roman" w:cs="Times New Roman"/>
          <w:b/>
          <w:sz w:val="24"/>
          <w:szCs w:val="24"/>
        </w:rPr>
      </w:pPr>
    </w:p>
    <w:p w14:paraId="162C7116" w14:textId="77777777" w:rsidR="0024068D" w:rsidRPr="00314406" w:rsidRDefault="0024068D" w:rsidP="0024068D">
      <w:pPr>
        <w:spacing w:after="0"/>
        <w:ind w:left="-630"/>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 xml:space="preserve">Duration of Unit: </w:t>
      </w:r>
      <w:r w:rsidRPr="00314406">
        <w:rPr>
          <w:rFonts w:ascii="Times New Roman" w:hAnsi="Times New Roman" w:cs="Times New Roman"/>
          <w:sz w:val="24"/>
          <w:szCs w:val="24"/>
          <w:lang w:val="en-ZW"/>
        </w:rPr>
        <w:t>1</w:t>
      </w:r>
      <w:r w:rsidR="00A66BC3" w:rsidRPr="00314406">
        <w:rPr>
          <w:rFonts w:ascii="Times New Roman" w:hAnsi="Times New Roman" w:cs="Times New Roman"/>
          <w:sz w:val="24"/>
          <w:szCs w:val="24"/>
          <w:lang w:val="en-ZW"/>
        </w:rPr>
        <w:t>0</w:t>
      </w:r>
      <w:r w:rsidRPr="00314406">
        <w:rPr>
          <w:rFonts w:ascii="Times New Roman" w:hAnsi="Times New Roman" w:cs="Times New Roman"/>
          <w:sz w:val="24"/>
          <w:szCs w:val="24"/>
          <w:lang w:val="en-ZW"/>
        </w:rPr>
        <w:t>0 hours</w:t>
      </w:r>
    </w:p>
    <w:p w14:paraId="41FB06B3" w14:textId="77777777" w:rsidR="0024068D" w:rsidRPr="00314406" w:rsidRDefault="0024068D" w:rsidP="0024068D">
      <w:pPr>
        <w:spacing w:after="0"/>
        <w:ind w:left="-630"/>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 xml:space="preserve">Unit Description </w:t>
      </w:r>
    </w:p>
    <w:p w14:paraId="563CD339" w14:textId="77777777" w:rsidR="0024068D" w:rsidRPr="00314406" w:rsidRDefault="0024068D" w:rsidP="0024068D">
      <w:pPr>
        <w:spacing w:after="0"/>
        <w:ind w:left="-630"/>
        <w:jc w:val="both"/>
        <w:rPr>
          <w:rFonts w:ascii="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b/>
          <w:sz w:val="24"/>
          <w:szCs w:val="24"/>
        </w:rPr>
        <w:t xml:space="preserve">demonstrate Media Ethics. </w:t>
      </w:r>
      <w:r w:rsidRPr="00314406">
        <w:rPr>
          <w:rFonts w:ascii="Times New Roman" w:hAnsi="Times New Roman" w:cs="Times New Roman"/>
          <w:sz w:val="24"/>
          <w:szCs w:val="24"/>
        </w:rPr>
        <w:t xml:space="preserve">It involves determining   ethical principles, applying media ethics, evaluating code of ethics, determining ethical issues in entertainment, determining media censorship, determining conflict of interest, determining media plagiarism and </w:t>
      </w:r>
      <w:r w:rsidR="0049318C" w:rsidRPr="00314406">
        <w:rPr>
          <w:rFonts w:ascii="Times New Roman" w:hAnsi="Times New Roman" w:cs="Times New Roman"/>
          <w:sz w:val="24"/>
          <w:szCs w:val="24"/>
        </w:rPr>
        <w:t>applying digital</w:t>
      </w:r>
      <w:r w:rsidRPr="00314406">
        <w:rPr>
          <w:rFonts w:ascii="Times New Roman" w:hAnsi="Times New Roman" w:cs="Times New Roman"/>
          <w:sz w:val="24"/>
          <w:szCs w:val="24"/>
        </w:rPr>
        <w:t xml:space="preserve"> media ethics</w:t>
      </w:r>
    </w:p>
    <w:p w14:paraId="76801582" w14:textId="77777777" w:rsidR="0024068D" w:rsidRPr="00314406" w:rsidRDefault="0024068D" w:rsidP="0024068D">
      <w:pPr>
        <w:spacing w:after="0"/>
        <w:ind w:left="-630"/>
        <w:jc w:val="both"/>
        <w:rPr>
          <w:rFonts w:ascii="Times New Roman" w:hAnsi="Times New Roman" w:cs="Times New Roman"/>
          <w:b/>
          <w:sz w:val="24"/>
          <w:szCs w:val="24"/>
          <w:lang w:val="en-ZW"/>
        </w:rPr>
      </w:pPr>
    </w:p>
    <w:p w14:paraId="2AC61A55" w14:textId="77777777" w:rsidR="0024068D" w:rsidRPr="00314406" w:rsidRDefault="0024068D" w:rsidP="0024068D">
      <w:pPr>
        <w:spacing w:after="0"/>
        <w:ind w:left="-630"/>
        <w:jc w:val="both"/>
        <w:rPr>
          <w:rFonts w:ascii="Times New Roman" w:hAnsi="Times New Roman" w:cs="Times New Roman"/>
          <w:b/>
          <w:sz w:val="24"/>
          <w:szCs w:val="24"/>
        </w:rPr>
      </w:pPr>
      <w:r w:rsidRPr="00314406">
        <w:rPr>
          <w:rFonts w:ascii="Times New Roman" w:hAnsi="Times New Roman" w:cs="Times New Roman"/>
          <w:b/>
          <w:sz w:val="24"/>
          <w:szCs w:val="24"/>
          <w:lang w:val="en-ZW"/>
        </w:rPr>
        <w:t>Summary of Learning Outcomes</w:t>
      </w:r>
    </w:p>
    <w:p w14:paraId="0CECFD55"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 xml:space="preserve">Determine  Ethical Principles </w:t>
      </w:r>
    </w:p>
    <w:p w14:paraId="7ABF602B"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Apply  Media Ethics</w:t>
      </w:r>
    </w:p>
    <w:p w14:paraId="1AD95DF7"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 xml:space="preserve">Evaluate  Code of Ethics </w:t>
      </w:r>
    </w:p>
    <w:p w14:paraId="1FF68873" w14:textId="77777777" w:rsidR="0024068D" w:rsidRPr="00314406" w:rsidRDefault="0024068D" w:rsidP="00387CAA">
      <w:pPr>
        <w:pStyle w:val="ListParagraph"/>
        <w:numPr>
          <w:ilvl w:val="0"/>
          <w:numId w:val="63"/>
        </w:numPr>
        <w:tabs>
          <w:tab w:val="center" w:pos="2718"/>
        </w:tabs>
        <w:spacing w:after="161" w:line="276" w:lineRule="auto"/>
        <w:rPr>
          <w:rFonts w:ascii="Times New Roman" w:hAnsi="Times New Roman"/>
          <w:sz w:val="24"/>
          <w:szCs w:val="24"/>
        </w:rPr>
      </w:pPr>
      <w:r w:rsidRPr="00314406">
        <w:rPr>
          <w:rFonts w:ascii="Times New Roman" w:hAnsi="Times New Roman"/>
          <w:sz w:val="24"/>
          <w:szCs w:val="24"/>
        </w:rPr>
        <w:t>Determine ethical issues in entertainment in Media</w:t>
      </w:r>
    </w:p>
    <w:p w14:paraId="4FDD74B3"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 xml:space="preserve">Determine Media Censorship </w:t>
      </w:r>
    </w:p>
    <w:p w14:paraId="7DD2D775"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Determine conflict of interest</w:t>
      </w:r>
    </w:p>
    <w:p w14:paraId="1CA09AF1" w14:textId="77777777" w:rsidR="0024068D" w:rsidRPr="00314406" w:rsidRDefault="0024068D" w:rsidP="00387CAA">
      <w:pPr>
        <w:pStyle w:val="ListParagraph"/>
        <w:numPr>
          <w:ilvl w:val="0"/>
          <w:numId w:val="63"/>
        </w:numPr>
        <w:spacing w:after="200" w:line="276" w:lineRule="auto"/>
        <w:rPr>
          <w:rFonts w:ascii="Times New Roman" w:hAnsi="Times New Roman"/>
          <w:sz w:val="24"/>
          <w:szCs w:val="24"/>
        </w:rPr>
      </w:pPr>
      <w:r w:rsidRPr="00314406">
        <w:rPr>
          <w:rFonts w:ascii="Times New Roman" w:hAnsi="Times New Roman"/>
          <w:sz w:val="24"/>
          <w:szCs w:val="24"/>
        </w:rPr>
        <w:t xml:space="preserve">Determine media Plagiarism </w:t>
      </w:r>
    </w:p>
    <w:p w14:paraId="5864D7B5" w14:textId="77777777" w:rsidR="0024068D" w:rsidRPr="00314406" w:rsidRDefault="0024068D" w:rsidP="00387CAA">
      <w:pPr>
        <w:pStyle w:val="ListParagraph"/>
        <w:numPr>
          <w:ilvl w:val="0"/>
          <w:numId w:val="63"/>
        </w:numPr>
        <w:spacing w:before="120" w:after="0"/>
        <w:jc w:val="both"/>
        <w:rPr>
          <w:rFonts w:ascii="Times New Roman" w:hAnsi="Times New Roman"/>
          <w:sz w:val="24"/>
          <w:szCs w:val="24"/>
        </w:rPr>
      </w:pPr>
      <w:r w:rsidRPr="00314406">
        <w:rPr>
          <w:rFonts w:ascii="Times New Roman" w:hAnsi="Times New Roman"/>
          <w:sz w:val="24"/>
          <w:szCs w:val="24"/>
        </w:rPr>
        <w:t>Applied  Digital media Ethics</w:t>
      </w:r>
    </w:p>
    <w:p w14:paraId="2FB41186" w14:textId="77777777" w:rsidR="0024068D" w:rsidRPr="00314406" w:rsidRDefault="0024068D" w:rsidP="0024068D">
      <w:pPr>
        <w:spacing w:before="120" w:after="0"/>
        <w:jc w:val="both"/>
        <w:rPr>
          <w:rFonts w:ascii="Times New Roman" w:hAnsi="Times New Roman" w:cs="Times New Roman"/>
          <w:noProof/>
          <w:sz w:val="24"/>
          <w:szCs w:val="24"/>
        </w:rPr>
      </w:pPr>
      <w:r w:rsidRPr="00314406">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445"/>
        <w:gridCol w:w="2202"/>
      </w:tblGrid>
      <w:tr w:rsidR="0024068D" w:rsidRPr="00314406" w14:paraId="15DFC8AA" w14:textId="77777777" w:rsidTr="0049318C">
        <w:trPr>
          <w:trHeight w:val="656"/>
        </w:trPr>
        <w:tc>
          <w:tcPr>
            <w:tcW w:w="1728" w:type="pct"/>
            <w:tcBorders>
              <w:top w:val="single" w:sz="4" w:space="0" w:color="auto"/>
              <w:left w:val="single" w:sz="4" w:space="0" w:color="auto"/>
              <w:bottom w:val="single" w:sz="4" w:space="0" w:color="auto"/>
              <w:right w:val="single" w:sz="4" w:space="0" w:color="auto"/>
            </w:tcBorders>
            <w:shd w:val="clear" w:color="auto" w:fill="FFFFFF"/>
            <w:hideMark/>
          </w:tcPr>
          <w:p w14:paraId="2A110232" w14:textId="77777777" w:rsidR="0024068D" w:rsidRPr="00314406" w:rsidRDefault="0024068D" w:rsidP="00A81007">
            <w:pPr>
              <w:spacing w:before="120" w:after="120"/>
              <w:contextualSpacing/>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Learning Outcome</w:t>
            </w:r>
          </w:p>
        </w:tc>
        <w:tc>
          <w:tcPr>
            <w:tcW w:w="1996" w:type="pct"/>
            <w:tcBorders>
              <w:top w:val="single" w:sz="4" w:space="0" w:color="auto"/>
              <w:left w:val="single" w:sz="4" w:space="0" w:color="auto"/>
              <w:bottom w:val="single" w:sz="4" w:space="0" w:color="auto"/>
              <w:right w:val="single" w:sz="4" w:space="0" w:color="auto"/>
            </w:tcBorders>
            <w:shd w:val="clear" w:color="auto" w:fill="FFFFFF"/>
            <w:hideMark/>
          </w:tcPr>
          <w:p w14:paraId="698DFAB3" w14:textId="77777777" w:rsidR="0024068D" w:rsidRPr="00314406" w:rsidRDefault="0024068D" w:rsidP="00A81007">
            <w:pPr>
              <w:spacing w:before="120" w:after="120"/>
              <w:contextualSpacing/>
              <w:jc w:val="both"/>
              <w:rPr>
                <w:rFonts w:ascii="Times New Roman" w:hAnsi="Times New Roman" w:cs="Times New Roman"/>
                <w:b/>
                <w:sz w:val="24"/>
                <w:szCs w:val="24"/>
                <w:lang w:val="en-ZW"/>
              </w:rPr>
            </w:pPr>
            <w:r w:rsidRPr="00314406">
              <w:rPr>
                <w:rFonts w:ascii="Times New Roman" w:hAnsi="Times New Roman" w:cs="Times New Roman"/>
                <w:b/>
                <w:sz w:val="24"/>
                <w:szCs w:val="24"/>
                <w:lang w:val="en-ZW"/>
              </w:rPr>
              <w:t>Content</w:t>
            </w:r>
          </w:p>
        </w:tc>
        <w:tc>
          <w:tcPr>
            <w:tcW w:w="1276" w:type="pct"/>
            <w:tcBorders>
              <w:top w:val="single" w:sz="4" w:space="0" w:color="auto"/>
              <w:left w:val="single" w:sz="4" w:space="0" w:color="auto"/>
              <w:bottom w:val="single" w:sz="4" w:space="0" w:color="auto"/>
              <w:right w:val="single" w:sz="4" w:space="0" w:color="auto"/>
            </w:tcBorders>
            <w:shd w:val="clear" w:color="auto" w:fill="FFFFFF"/>
            <w:hideMark/>
          </w:tcPr>
          <w:p w14:paraId="06D78A42" w14:textId="77777777" w:rsidR="0024068D" w:rsidRPr="00314406" w:rsidRDefault="0024068D" w:rsidP="00A81007">
            <w:pPr>
              <w:spacing w:before="120" w:after="120"/>
              <w:contextualSpacing/>
              <w:rPr>
                <w:rFonts w:ascii="Times New Roman" w:hAnsi="Times New Roman" w:cs="Times New Roman"/>
                <w:b/>
                <w:sz w:val="24"/>
                <w:szCs w:val="24"/>
                <w:lang w:val="en-ZW"/>
              </w:rPr>
            </w:pPr>
            <w:r w:rsidRPr="00314406">
              <w:rPr>
                <w:rFonts w:ascii="Times New Roman" w:hAnsi="Times New Roman" w:cs="Times New Roman"/>
                <w:b/>
                <w:sz w:val="24"/>
                <w:szCs w:val="24"/>
                <w:lang w:val="en-ZW"/>
              </w:rPr>
              <w:t>Suggested Assessment Methods</w:t>
            </w:r>
          </w:p>
        </w:tc>
      </w:tr>
      <w:tr w:rsidR="0024068D" w:rsidRPr="00314406" w14:paraId="47E06779" w14:textId="77777777" w:rsidTr="0049318C">
        <w:trPr>
          <w:trHeight w:val="1601"/>
        </w:trPr>
        <w:tc>
          <w:tcPr>
            <w:tcW w:w="1728" w:type="pct"/>
            <w:tcBorders>
              <w:top w:val="single" w:sz="4" w:space="0" w:color="auto"/>
              <w:left w:val="single" w:sz="4" w:space="0" w:color="auto"/>
              <w:bottom w:val="single" w:sz="4" w:space="0" w:color="auto"/>
              <w:right w:val="single" w:sz="4" w:space="0" w:color="auto"/>
            </w:tcBorders>
            <w:hideMark/>
          </w:tcPr>
          <w:p w14:paraId="4521EE8F" w14:textId="261ED6B0"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 xml:space="preserve">Determine ethical principles </w:t>
            </w:r>
          </w:p>
          <w:p w14:paraId="41C9C4C2" w14:textId="77777777" w:rsidR="0024068D" w:rsidRPr="00314406" w:rsidRDefault="0024068D" w:rsidP="00A81007">
            <w:pPr>
              <w:pStyle w:val="ListParagraph"/>
              <w:ind w:left="342"/>
              <w:rPr>
                <w:rFonts w:ascii="Times New Roman" w:hAnsi="Times New Roman"/>
                <w:sz w:val="24"/>
                <w:szCs w:val="24"/>
              </w:rPr>
            </w:pPr>
          </w:p>
          <w:p w14:paraId="748E1406" w14:textId="77777777" w:rsidR="0024068D" w:rsidRPr="00314406" w:rsidRDefault="0024068D" w:rsidP="00A81007">
            <w:pPr>
              <w:pStyle w:val="ListParagraph"/>
              <w:rPr>
                <w:rFonts w:ascii="Times New Roman" w:hAnsi="Times New Roman"/>
                <w:sz w:val="24"/>
                <w:szCs w:val="24"/>
              </w:rPr>
            </w:pPr>
          </w:p>
        </w:tc>
        <w:tc>
          <w:tcPr>
            <w:tcW w:w="1996" w:type="pct"/>
            <w:tcBorders>
              <w:top w:val="single" w:sz="4" w:space="0" w:color="auto"/>
              <w:left w:val="single" w:sz="4" w:space="0" w:color="auto"/>
              <w:bottom w:val="single" w:sz="4" w:space="0" w:color="auto"/>
              <w:right w:val="single" w:sz="4" w:space="0" w:color="auto"/>
            </w:tcBorders>
            <w:hideMark/>
          </w:tcPr>
          <w:p w14:paraId="09A32A50"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ethics</w:t>
            </w:r>
          </w:p>
          <w:p w14:paraId="539AE38D"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 xml:space="preserve">Ethical perspectives </w:t>
            </w:r>
          </w:p>
          <w:p w14:paraId="781883AB"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Classical frameworks/theories</w:t>
            </w:r>
          </w:p>
          <w:p w14:paraId="5F802317"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Modern ethical frameworks</w:t>
            </w:r>
          </w:p>
        </w:tc>
        <w:tc>
          <w:tcPr>
            <w:tcW w:w="1276" w:type="pct"/>
            <w:tcBorders>
              <w:top w:val="single" w:sz="4" w:space="0" w:color="auto"/>
              <w:left w:val="single" w:sz="4" w:space="0" w:color="auto"/>
              <w:bottom w:val="single" w:sz="4" w:space="0" w:color="auto"/>
              <w:right w:val="single" w:sz="4" w:space="0" w:color="auto"/>
            </w:tcBorders>
            <w:hideMark/>
          </w:tcPr>
          <w:p w14:paraId="51CF1FD1"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2047570"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019FB5D"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FCD090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24068D" w:rsidRPr="00314406" w14:paraId="38F0867E" w14:textId="77777777" w:rsidTr="0049318C">
        <w:trPr>
          <w:trHeight w:val="440"/>
        </w:trPr>
        <w:tc>
          <w:tcPr>
            <w:tcW w:w="1728" w:type="pct"/>
            <w:tcBorders>
              <w:top w:val="single" w:sz="4" w:space="0" w:color="auto"/>
              <w:left w:val="single" w:sz="4" w:space="0" w:color="auto"/>
              <w:bottom w:val="single" w:sz="4" w:space="0" w:color="auto"/>
              <w:right w:val="single" w:sz="4" w:space="0" w:color="auto"/>
            </w:tcBorders>
            <w:hideMark/>
          </w:tcPr>
          <w:p w14:paraId="06EE788F" w14:textId="40AF90D5"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 xml:space="preserve">Apply media ethics </w:t>
            </w:r>
          </w:p>
          <w:p w14:paraId="0593B323" w14:textId="77777777" w:rsidR="0024068D" w:rsidRPr="00314406" w:rsidRDefault="0024068D" w:rsidP="00A81007">
            <w:pPr>
              <w:rPr>
                <w:rFonts w:ascii="Times New Roman" w:hAnsi="Times New Roman" w:cs="Times New Roman"/>
                <w:sz w:val="24"/>
                <w:szCs w:val="24"/>
              </w:rPr>
            </w:pPr>
          </w:p>
          <w:p w14:paraId="0E4BE723" w14:textId="77777777" w:rsidR="0024068D" w:rsidRPr="00314406" w:rsidRDefault="0024068D" w:rsidP="00A81007">
            <w:pPr>
              <w:pStyle w:val="ListParagraph"/>
              <w:spacing w:after="0"/>
              <w:rPr>
                <w:rFonts w:ascii="Times New Roman" w:hAnsi="Times New Roman"/>
                <w:sz w:val="24"/>
                <w:szCs w:val="24"/>
              </w:rPr>
            </w:pPr>
          </w:p>
        </w:tc>
        <w:tc>
          <w:tcPr>
            <w:tcW w:w="1996" w:type="pct"/>
            <w:tcBorders>
              <w:top w:val="single" w:sz="4" w:space="0" w:color="auto"/>
              <w:left w:val="single" w:sz="4" w:space="0" w:color="auto"/>
              <w:bottom w:val="single" w:sz="4" w:space="0" w:color="auto"/>
              <w:right w:val="single" w:sz="4" w:space="0" w:color="auto"/>
            </w:tcBorders>
            <w:hideMark/>
          </w:tcPr>
          <w:p w14:paraId="10EEDDA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media ethics</w:t>
            </w:r>
          </w:p>
          <w:p w14:paraId="36B9B1B3"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Ethical standards of media</w:t>
            </w:r>
          </w:p>
          <w:p w14:paraId="0CE2E0B2"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Principles of ethical journalism</w:t>
            </w:r>
          </w:p>
          <w:p w14:paraId="76D2B6C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Media ethics theories and frameworks</w:t>
            </w:r>
          </w:p>
          <w:p w14:paraId="0CBAA6EB"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Print media ethics</w:t>
            </w:r>
          </w:p>
          <w:p w14:paraId="6FA248E1"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Broadcast media ethics</w:t>
            </w:r>
          </w:p>
        </w:tc>
        <w:tc>
          <w:tcPr>
            <w:tcW w:w="1276" w:type="pct"/>
            <w:tcBorders>
              <w:top w:val="single" w:sz="4" w:space="0" w:color="auto"/>
              <w:left w:val="single" w:sz="4" w:space="0" w:color="auto"/>
              <w:bottom w:val="single" w:sz="4" w:space="0" w:color="auto"/>
              <w:right w:val="single" w:sz="4" w:space="0" w:color="auto"/>
            </w:tcBorders>
            <w:hideMark/>
          </w:tcPr>
          <w:p w14:paraId="3FD2D2D4"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15EEE8DC"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967EB3C"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2B80FD2"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A43DFE1" w14:textId="77777777" w:rsidR="0024068D" w:rsidRPr="00314406" w:rsidRDefault="0024068D" w:rsidP="00A81007">
            <w:pPr>
              <w:autoSpaceDE w:val="0"/>
              <w:autoSpaceDN w:val="0"/>
              <w:adjustRightInd w:val="0"/>
              <w:spacing w:after="0"/>
              <w:contextualSpacing/>
              <w:rPr>
                <w:rFonts w:ascii="Times New Roman" w:eastAsia="Times New Roman" w:hAnsi="Times New Roman" w:cs="Times New Roman"/>
                <w:sz w:val="24"/>
                <w:szCs w:val="24"/>
                <w:lang w:val="en-ZW"/>
              </w:rPr>
            </w:pPr>
          </w:p>
        </w:tc>
      </w:tr>
      <w:tr w:rsidR="0024068D" w:rsidRPr="00314406" w14:paraId="50A8557B" w14:textId="77777777" w:rsidTr="0049318C">
        <w:trPr>
          <w:trHeight w:val="710"/>
        </w:trPr>
        <w:tc>
          <w:tcPr>
            <w:tcW w:w="1728" w:type="pct"/>
            <w:tcBorders>
              <w:top w:val="single" w:sz="4" w:space="0" w:color="auto"/>
              <w:left w:val="single" w:sz="4" w:space="0" w:color="auto"/>
              <w:bottom w:val="single" w:sz="4" w:space="0" w:color="auto"/>
              <w:right w:val="single" w:sz="4" w:space="0" w:color="auto"/>
            </w:tcBorders>
            <w:hideMark/>
          </w:tcPr>
          <w:p w14:paraId="7E645BBF" w14:textId="7820671B"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 xml:space="preserve">Evaluate code of ethics </w:t>
            </w:r>
          </w:p>
          <w:p w14:paraId="6B20B5A1" w14:textId="77777777" w:rsidR="0024068D" w:rsidRPr="00314406" w:rsidRDefault="0024068D" w:rsidP="00A81007">
            <w:pPr>
              <w:rPr>
                <w:rFonts w:ascii="Times New Roman" w:hAnsi="Times New Roman" w:cs="Times New Roman"/>
                <w:sz w:val="24"/>
                <w:szCs w:val="24"/>
              </w:rPr>
            </w:pPr>
          </w:p>
        </w:tc>
        <w:tc>
          <w:tcPr>
            <w:tcW w:w="1996" w:type="pct"/>
            <w:tcBorders>
              <w:top w:val="single" w:sz="4" w:space="0" w:color="auto"/>
              <w:left w:val="single" w:sz="4" w:space="0" w:color="auto"/>
              <w:bottom w:val="single" w:sz="4" w:space="0" w:color="auto"/>
              <w:right w:val="single" w:sz="4" w:space="0" w:color="auto"/>
            </w:tcBorders>
            <w:hideMark/>
          </w:tcPr>
          <w:p w14:paraId="60E4DC72"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Meaning of code of ethics </w:t>
            </w:r>
          </w:p>
          <w:p w14:paraId="46E9DE1A"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Media code of ethics</w:t>
            </w:r>
          </w:p>
          <w:p w14:paraId="14FA5960"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Analysing media code of ethics</w:t>
            </w:r>
          </w:p>
          <w:p w14:paraId="634367C1"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Media Code of ethics case studies </w:t>
            </w:r>
          </w:p>
          <w:p w14:paraId="2BF03394" w14:textId="77777777" w:rsidR="0024068D" w:rsidRPr="00314406" w:rsidRDefault="0024068D" w:rsidP="00A81007">
            <w:pPr>
              <w:widowControl w:val="0"/>
              <w:adjustRightInd w:val="0"/>
              <w:spacing w:after="0"/>
              <w:textAlignment w:val="baseline"/>
              <w:rPr>
                <w:rFonts w:ascii="Times New Roman" w:eastAsia="MS Mincho" w:hAnsi="Times New Roman" w:cs="Times New Roman"/>
                <w:sz w:val="24"/>
                <w:szCs w:val="24"/>
                <w:lang w:eastAsia="ja-JP"/>
              </w:rPr>
            </w:pPr>
          </w:p>
        </w:tc>
        <w:tc>
          <w:tcPr>
            <w:tcW w:w="1276" w:type="pct"/>
            <w:tcBorders>
              <w:top w:val="single" w:sz="4" w:space="0" w:color="auto"/>
              <w:left w:val="single" w:sz="4" w:space="0" w:color="auto"/>
              <w:bottom w:val="single" w:sz="4" w:space="0" w:color="auto"/>
              <w:right w:val="single" w:sz="4" w:space="0" w:color="auto"/>
            </w:tcBorders>
            <w:hideMark/>
          </w:tcPr>
          <w:p w14:paraId="38F76DC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73B9AA1"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4A7C777"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39BE3D2"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E7F9CA0"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24068D" w:rsidRPr="00314406" w14:paraId="7063F826" w14:textId="77777777" w:rsidTr="0049318C">
        <w:trPr>
          <w:trHeight w:val="1970"/>
        </w:trPr>
        <w:tc>
          <w:tcPr>
            <w:tcW w:w="1728" w:type="pct"/>
            <w:tcBorders>
              <w:top w:val="single" w:sz="4" w:space="0" w:color="auto"/>
              <w:left w:val="single" w:sz="4" w:space="0" w:color="auto"/>
              <w:bottom w:val="single" w:sz="4" w:space="0" w:color="auto"/>
              <w:right w:val="single" w:sz="4" w:space="0" w:color="auto"/>
            </w:tcBorders>
          </w:tcPr>
          <w:p w14:paraId="64E421BA" w14:textId="0D37EEA3" w:rsidR="0024068D" w:rsidRPr="00314406" w:rsidRDefault="00DE041D" w:rsidP="00387CAA">
            <w:pPr>
              <w:pStyle w:val="ListParagraph"/>
              <w:numPr>
                <w:ilvl w:val="0"/>
                <w:numId w:val="62"/>
              </w:numPr>
              <w:tabs>
                <w:tab w:val="center" w:pos="2718"/>
              </w:tabs>
              <w:spacing w:after="161" w:line="276" w:lineRule="auto"/>
              <w:rPr>
                <w:rFonts w:ascii="Times New Roman" w:hAnsi="Times New Roman"/>
                <w:sz w:val="24"/>
                <w:szCs w:val="24"/>
              </w:rPr>
            </w:pPr>
            <w:r w:rsidRPr="00314406">
              <w:rPr>
                <w:rFonts w:ascii="Times New Roman" w:hAnsi="Times New Roman"/>
                <w:sz w:val="24"/>
                <w:szCs w:val="24"/>
              </w:rPr>
              <w:t>Determine ethical issues in entertainment in media</w:t>
            </w:r>
          </w:p>
          <w:p w14:paraId="1EEED8CE" w14:textId="77777777" w:rsidR="0024068D" w:rsidRPr="00314406" w:rsidRDefault="0024068D" w:rsidP="00A81007">
            <w:pPr>
              <w:ind w:left="25"/>
              <w:rPr>
                <w:rFonts w:ascii="Times New Roman" w:hAnsi="Times New Roman" w:cs="Times New Roman"/>
                <w:sz w:val="24"/>
                <w:szCs w:val="24"/>
              </w:rPr>
            </w:pPr>
          </w:p>
          <w:p w14:paraId="4C001075" w14:textId="77777777" w:rsidR="0024068D" w:rsidRPr="00314406" w:rsidRDefault="0024068D" w:rsidP="00A81007">
            <w:pPr>
              <w:pStyle w:val="ListParagraph"/>
              <w:rPr>
                <w:rFonts w:ascii="Times New Roman" w:hAnsi="Times New Roman"/>
                <w:sz w:val="24"/>
                <w:szCs w:val="24"/>
              </w:rPr>
            </w:pPr>
          </w:p>
        </w:tc>
        <w:tc>
          <w:tcPr>
            <w:tcW w:w="1996" w:type="pct"/>
            <w:tcBorders>
              <w:top w:val="single" w:sz="4" w:space="0" w:color="auto"/>
              <w:left w:val="single" w:sz="4" w:space="0" w:color="auto"/>
              <w:bottom w:val="single" w:sz="4" w:space="0" w:color="auto"/>
              <w:right w:val="single" w:sz="4" w:space="0" w:color="auto"/>
            </w:tcBorders>
          </w:tcPr>
          <w:p w14:paraId="39842621"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entertainment media</w:t>
            </w:r>
          </w:p>
          <w:p w14:paraId="1DB7A0B9"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Categories of ethical issues in entertainment media</w:t>
            </w:r>
          </w:p>
          <w:p w14:paraId="289D9FCB"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Ethical guidelines in entertainment media</w:t>
            </w:r>
          </w:p>
          <w:p w14:paraId="4207E64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Case studies of ethics in entertainment media</w:t>
            </w:r>
          </w:p>
        </w:tc>
        <w:tc>
          <w:tcPr>
            <w:tcW w:w="1276" w:type="pct"/>
            <w:tcBorders>
              <w:top w:val="single" w:sz="4" w:space="0" w:color="auto"/>
              <w:left w:val="single" w:sz="4" w:space="0" w:color="auto"/>
              <w:bottom w:val="single" w:sz="4" w:space="0" w:color="auto"/>
              <w:right w:val="single" w:sz="4" w:space="0" w:color="auto"/>
            </w:tcBorders>
          </w:tcPr>
          <w:p w14:paraId="4419AF65"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86A96BA"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C2519AA"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6565C28"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A1A5CB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24068D" w:rsidRPr="00314406" w14:paraId="25EBE4A6" w14:textId="77777777" w:rsidTr="0049318C">
        <w:trPr>
          <w:trHeight w:val="1528"/>
        </w:trPr>
        <w:tc>
          <w:tcPr>
            <w:tcW w:w="1728" w:type="pct"/>
            <w:tcBorders>
              <w:top w:val="single" w:sz="4" w:space="0" w:color="auto"/>
              <w:left w:val="single" w:sz="4" w:space="0" w:color="auto"/>
              <w:bottom w:val="single" w:sz="4" w:space="0" w:color="auto"/>
              <w:right w:val="single" w:sz="4" w:space="0" w:color="auto"/>
            </w:tcBorders>
          </w:tcPr>
          <w:p w14:paraId="4633CCEE" w14:textId="39FADF57"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 xml:space="preserve">Determine media censorship </w:t>
            </w:r>
          </w:p>
        </w:tc>
        <w:tc>
          <w:tcPr>
            <w:tcW w:w="1996" w:type="pct"/>
            <w:tcBorders>
              <w:top w:val="single" w:sz="4" w:space="0" w:color="auto"/>
              <w:left w:val="single" w:sz="4" w:space="0" w:color="auto"/>
              <w:bottom w:val="single" w:sz="4" w:space="0" w:color="auto"/>
              <w:right w:val="single" w:sz="4" w:space="0" w:color="auto"/>
            </w:tcBorders>
          </w:tcPr>
          <w:p w14:paraId="4C499B81"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censorship</w:t>
            </w:r>
          </w:p>
          <w:p w14:paraId="3EDF83EC"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censorship</w:t>
            </w:r>
          </w:p>
          <w:p w14:paraId="1FD4C95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Media censorship</w:t>
            </w:r>
          </w:p>
          <w:p w14:paraId="413C7821" w14:textId="77777777" w:rsidR="0024068D" w:rsidRPr="00314406" w:rsidRDefault="0049318C"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Self-regulation</w:t>
            </w:r>
            <w:r w:rsidR="0024068D" w:rsidRPr="00314406">
              <w:rPr>
                <w:rFonts w:ascii="Times New Roman" w:eastAsia="MS Mincho" w:hAnsi="Times New Roman"/>
                <w:sz w:val="24"/>
                <w:szCs w:val="24"/>
                <w:lang w:eastAsia="ja-JP"/>
              </w:rPr>
              <w:t xml:space="preserve"> and media censorship</w:t>
            </w:r>
          </w:p>
          <w:p w14:paraId="47D950F2"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Effects of censorship on media</w:t>
            </w:r>
          </w:p>
          <w:p w14:paraId="77032E46"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p>
        </w:tc>
        <w:tc>
          <w:tcPr>
            <w:tcW w:w="1276" w:type="pct"/>
            <w:tcBorders>
              <w:top w:val="single" w:sz="4" w:space="0" w:color="auto"/>
              <w:left w:val="single" w:sz="4" w:space="0" w:color="auto"/>
              <w:bottom w:val="single" w:sz="4" w:space="0" w:color="auto"/>
              <w:right w:val="single" w:sz="4" w:space="0" w:color="auto"/>
            </w:tcBorders>
          </w:tcPr>
          <w:p w14:paraId="501335E1"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C06DBB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E27F9A8"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EA19DBC"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92D314D"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5C9486A" w14:textId="77777777" w:rsidR="0024068D" w:rsidRPr="00314406" w:rsidRDefault="0024068D" w:rsidP="00A81007">
            <w:pPr>
              <w:autoSpaceDE w:val="0"/>
              <w:autoSpaceDN w:val="0"/>
              <w:adjustRightInd w:val="0"/>
              <w:spacing w:after="0"/>
              <w:ind w:left="360"/>
              <w:contextualSpacing/>
              <w:rPr>
                <w:rFonts w:ascii="Times New Roman" w:eastAsia="Times New Roman" w:hAnsi="Times New Roman" w:cs="Times New Roman"/>
                <w:sz w:val="24"/>
                <w:szCs w:val="24"/>
              </w:rPr>
            </w:pPr>
          </w:p>
        </w:tc>
      </w:tr>
      <w:tr w:rsidR="0024068D" w:rsidRPr="00314406" w14:paraId="58FC26F9" w14:textId="77777777" w:rsidTr="0049318C">
        <w:trPr>
          <w:trHeight w:val="1528"/>
        </w:trPr>
        <w:tc>
          <w:tcPr>
            <w:tcW w:w="1728" w:type="pct"/>
            <w:tcBorders>
              <w:top w:val="single" w:sz="4" w:space="0" w:color="auto"/>
              <w:left w:val="single" w:sz="4" w:space="0" w:color="auto"/>
              <w:bottom w:val="single" w:sz="4" w:space="0" w:color="auto"/>
              <w:right w:val="single" w:sz="4" w:space="0" w:color="auto"/>
            </w:tcBorders>
          </w:tcPr>
          <w:p w14:paraId="65AF7B7C" w14:textId="69EA488A"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Determine conflict of interest</w:t>
            </w:r>
          </w:p>
        </w:tc>
        <w:tc>
          <w:tcPr>
            <w:tcW w:w="1996" w:type="pct"/>
            <w:tcBorders>
              <w:top w:val="single" w:sz="4" w:space="0" w:color="auto"/>
              <w:left w:val="single" w:sz="4" w:space="0" w:color="auto"/>
              <w:bottom w:val="single" w:sz="4" w:space="0" w:color="auto"/>
              <w:right w:val="single" w:sz="4" w:space="0" w:color="auto"/>
            </w:tcBorders>
          </w:tcPr>
          <w:p w14:paraId="18213351"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conflict of interest</w:t>
            </w:r>
          </w:p>
          <w:p w14:paraId="4CBA7A26"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conflict of interest</w:t>
            </w:r>
          </w:p>
          <w:p w14:paraId="28ECE7D6"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Conflict of interest in media</w:t>
            </w:r>
          </w:p>
          <w:p w14:paraId="2386C307"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Conflict of interest policy in media</w:t>
            </w:r>
          </w:p>
          <w:p w14:paraId="03F4A58F"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Case studies of conflict of interest in media </w:t>
            </w:r>
          </w:p>
        </w:tc>
        <w:tc>
          <w:tcPr>
            <w:tcW w:w="1276" w:type="pct"/>
            <w:tcBorders>
              <w:top w:val="single" w:sz="4" w:space="0" w:color="auto"/>
              <w:left w:val="single" w:sz="4" w:space="0" w:color="auto"/>
              <w:bottom w:val="single" w:sz="4" w:space="0" w:color="auto"/>
              <w:right w:val="single" w:sz="4" w:space="0" w:color="auto"/>
            </w:tcBorders>
          </w:tcPr>
          <w:p w14:paraId="5B801366"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B750F96"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4E3DE0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4C9D25E"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D98247B"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0BC75B4" w14:textId="77777777" w:rsidR="0024068D" w:rsidRPr="00314406" w:rsidRDefault="0024068D" w:rsidP="00A81007">
            <w:pPr>
              <w:autoSpaceDE w:val="0"/>
              <w:autoSpaceDN w:val="0"/>
              <w:adjustRightInd w:val="0"/>
              <w:spacing w:after="0"/>
              <w:ind w:left="360"/>
              <w:contextualSpacing/>
              <w:rPr>
                <w:rFonts w:ascii="Times New Roman" w:eastAsia="Times New Roman" w:hAnsi="Times New Roman" w:cs="Times New Roman"/>
                <w:sz w:val="24"/>
                <w:szCs w:val="24"/>
              </w:rPr>
            </w:pPr>
          </w:p>
        </w:tc>
      </w:tr>
      <w:tr w:rsidR="0024068D" w:rsidRPr="00314406" w14:paraId="3CA87576" w14:textId="77777777" w:rsidTr="0049318C">
        <w:trPr>
          <w:trHeight w:val="1528"/>
        </w:trPr>
        <w:tc>
          <w:tcPr>
            <w:tcW w:w="1728" w:type="pct"/>
            <w:tcBorders>
              <w:top w:val="single" w:sz="4" w:space="0" w:color="auto"/>
              <w:left w:val="single" w:sz="4" w:space="0" w:color="auto"/>
              <w:bottom w:val="single" w:sz="4" w:space="0" w:color="auto"/>
              <w:right w:val="single" w:sz="4" w:space="0" w:color="auto"/>
            </w:tcBorders>
          </w:tcPr>
          <w:p w14:paraId="5C6FFB38" w14:textId="4BC92F7F"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lastRenderedPageBreak/>
              <w:t xml:space="preserve">Determine media plagiarism </w:t>
            </w:r>
          </w:p>
        </w:tc>
        <w:tc>
          <w:tcPr>
            <w:tcW w:w="1996" w:type="pct"/>
            <w:tcBorders>
              <w:top w:val="single" w:sz="4" w:space="0" w:color="auto"/>
              <w:left w:val="single" w:sz="4" w:space="0" w:color="auto"/>
              <w:bottom w:val="single" w:sz="4" w:space="0" w:color="auto"/>
              <w:right w:val="single" w:sz="4" w:space="0" w:color="auto"/>
            </w:tcBorders>
          </w:tcPr>
          <w:p w14:paraId="4F0573B3"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Meaning of plagiarism </w:t>
            </w:r>
          </w:p>
          <w:p w14:paraId="1F348A7F"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plagiarism</w:t>
            </w:r>
          </w:p>
          <w:p w14:paraId="3DB1F644"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Plagiarism in Media</w:t>
            </w:r>
          </w:p>
          <w:p w14:paraId="6F415728"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Citing and avoiding plagiarism in media</w:t>
            </w:r>
          </w:p>
          <w:p w14:paraId="38B98C2C"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Case studies of plagiarism in media</w:t>
            </w:r>
          </w:p>
        </w:tc>
        <w:tc>
          <w:tcPr>
            <w:tcW w:w="1276" w:type="pct"/>
            <w:tcBorders>
              <w:top w:val="single" w:sz="4" w:space="0" w:color="auto"/>
              <w:left w:val="single" w:sz="4" w:space="0" w:color="auto"/>
              <w:bottom w:val="single" w:sz="4" w:space="0" w:color="auto"/>
              <w:right w:val="single" w:sz="4" w:space="0" w:color="auto"/>
            </w:tcBorders>
          </w:tcPr>
          <w:p w14:paraId="41434A87"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D8EEF04"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F743B5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915CFCD"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4D1B8B9"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24068D" w:rsidRPr="00314406" w14:paraId="4751D972" w14:textId="77777777" w:rsidTr="0049318C">
        <w:trPr>
          <w:trHeight w:val="980"/>
        </w:trPr>
        <w:tc>
          <w:tcPr>
            <w:tcW w:w="1728" w:type="pct"/>
            <w:tcBorders>
              <w:top w:val="single" w:sz="4" w:space="0" w:color="auto"/>
              <w:left w:val="single" w:sz="4" w:space="0" w:color="auto"/>
              <w:bottom w:val="single" w:sz="4" w:space="0" w:color="auto"/>
              <w:right w:val="single" w:sz="4" w:space="0" w:color="auto"/>
            </w:tcBorders>
          </w:tcPr>
          <w:p w14:paraId="25AF0B0F" w14:textId="49465E78" w:rsidR="0024068D" w:rsidRPr="00314406" w:rsidRDefault="00DE041D" w:rsidP="00387CAA">
            <w:pPr>
              <w:pStyle w:val="ListParagraph"/>
              <w:numPr>
                <w:ilvl w:val="0"/>
                <w:numId w:val="62"/>
              </w:numPr>
              <w:spacing w:after="200" w:line="276" w:lineRule="auto"/>
              <w:rPr>
                <w:rFonts w:ascii="Times New Roman" w:hAnsi="Times New Roman"/>
                <w:sz w:val="24"/>
                <w:szCs w:val="24"/>
              </w:rPr>
            </w:pPr>
            <w:r w:rsidRPr="00314406">
              <w:rPr>
                <w:rFonts w:ascii="Times New Roman" w:hAnsi="Times New Roman"/>
                <w:sz w:val="24"/>
                <w:szCs w:val="24"/>
              </w:rPr>
              <w:t>Apply digital media ethics</w:t>
            </w:r>
          </w:p>
        </w:tc>
        <w:tc>
          <w:tcPr>
            <w:tcW w:w="1996" w:type="pct"/>
            <w:tcBorders>
              <w:top w:val="single" w:sz="4" w:space="0" w:color="auto"/>
              <w:left w:val="single" w:sz="4" w:space="0" w:color="auto"/>
              <w:bottom w:val="single" w:sz="4" w:space="0" w:color="auto"/>
              <w:right w:val="single" w:sz="4" w:space="0" w:color="auto"/>
            </w:tcBorders>
          </w:tcPr>
          <w:p w14:paraId="4747F419"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digital media ethics</w:t>
            </w:r>
          </w:p>
          <w:p w14:paraId="2E6C3F0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Issues in the ethics of digital media</w:t>
            </w:r>
          </w:p>
          <w:p w14:paraId="09BA77CA"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Ethical standards in digital media</w:t>
            </w:r>
          </w:p>
          <w:p w14:paraId="5192331C"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Principles of ethical digital journalism</w:t>
            </w:r>
          </w:p>
          <w:p w14:paraId="70BF91E2"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Digital Media ethics frameworks</w:t>
            </w:r>
          </w:p>
          <w:p w14:paraId="004C8DB5" w14:textId="77777777" w:rsidR="0024068D" w:rsidRPr="00314406" w:rsidRDefault="0024068D" w:rsidP="00387CAA">
            <w:pPr>
              <w:pStyle w:val="ListParagraph"/>
              <w:widowControl w:val="0"/>
              <w:numPr>
                <w:ilvl w:val="0"/>
                <w:numId w:val="9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Emerging information technologies and ethical challenges</w:t>
            </w:r>
          </w:p>
        </w:tc>
        <w:tc>
          <w:tcPr>
            <w:tcW w:w="1276" w:type="pct"/>
            <w:tcBorders>
              <w:top w:val="single" w:sz="4" w:space="0" w:color="auto"/>
              <w:left w:val="single" w:sz="4" w:space="0" w:color="auto"/>
              <w:bottom w:val="single" w:sz="4" w:space="0" w:color="auto"/>
              <w:right w:val="single" w:sz="4" w:space="0" w:color="auto"/>
            </w:tcBorders>
          </w:tcPr>
          <w:p w14:paraId="13E4FCF3"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2C89F7D"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59B62DE"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52CD69B"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431F12C" w14:textId="77777777" w:rsidR="0024068D" w:rsidRPr="00314406" w:rsidRDefault="0024068D" w:rsidP="00387CAA">
            <w:pPr>
              <w:numPr>
                <w:ilvl w:val="0"/>
                <w:numId w:val="9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AFDD7F0" w14:textId="77777777" w:rsidR="0024068D" w:rsidRPr="00314406" w:rsidRDefault="0024068D" w:rsidP="00A81007">
            <w:pPr>
              <w:autoSpaceDE w:val="0"/>
              <w:autoSpaceDN w:val="0"/>
              <w:adjustRightInd w:val="0"/>
              <w:spacing w:after="0"/>
              <w:contextualSpacing/>
              <w:rPr>
                <w:rFonts w:ascii="Times New Roman" w:eastAsia="Times New Roman" w:hAnsi="Times New Roman" w:cs="Times New Roman"/>
                <w:sz w:val="24"/>
                <w:szCs w:val="24"/>
              </w:rPr>
            </w:pPr>
          </w:p>
        </w:tc>
      </w:tr>
    </w:tbl>
    <w:p w14:paraId="2A0FBA4A" w14:textId="77777777" w:rsidR="0024068D" w:rsidRPr="00314406" w:rsidRDefault="0024068D" w:rsidP="0024068D">
      <w:pPr>
        <w:spacing w:after="160"/>
        <w:jc w:val="both"/>
        <w:rPr>
          <w:rFonts w:ascii="Times New Roman" w:hAnsi="Times New Roman" w:cs="Times New Roman"/>
          <w:b/>
          <w:sz w:val="24"/>
          <w:szCs w:val="24"/>
          <w:lang w:val="en-ZW"/>
        </w:rPr>
      </w:pPr>
    </w:p>
    <w:p w14:paraId="386A747C" w14:textId="77777777" w:rsidR="0024068D" w:rsidRPr="00314406" w:rsidRDefault="0024068D" w:rsidP="0024068D">
      <w:pPr>
        <w:spacing w:after="0"/>
        <w:jc w:val="both"/>
        <w:rPr>
          <w:rFonts w:ascii="Times New Roman" w:hAnsi="Times New Roman" w:cs="Times New Roman"/>
          <w:b/>
          <w:sz w:val="24"/>
          <w:szCs w:val="24"/>
        </w:rPr>
      </w:pPr>
    </w:p>
    <w:p w14:paraId="67039D73" w14:textId="7C1A3F1F" w:rsidR="0024068D" w:rsidRPr="00314406" w:rsidRDefault="0024068D" w:rsidP="0024068D">
      <w:pPr>
        <w:spacing w:after="0"/>
        <w:jc w:val="both"/>
        <w:rPr>
          <w:rFonts w:ascii="Times New Roman" w:hAnsi="Times New Roman" w:cs="Times New Roman"/>
          <w:b/>
          <w:sz w:val="24"/>
          <w:szCs w:val="24"/>
        </w:rPr>
      </w:pPr>
      <w:r w:rsidRPr="00314406">
        <w:rPr>
          <w:rFonts w:ascii="Times New Roman" w:hAnsi="Times New Roman" w:cs="Times New Roman"/>
          <w:b/>
          <w:sz w:val="24"/>
          <w:szCs w:val="24"/>
        </w:rPr>
        <w:t>Suggested Methods</w:t>
      </w:r>
      <w:r w:rsidR="00DE041D" w:rsidRPr="00314406">
        <w:rPr>
          <w:rFonts w:ascii="Times New Roman" w:hAnsi="Times New Roman" w:cs="Times New Roman"/>
          <w:b/>
          <w:sz w:val="24"/>
          <w:szCs w:val="24"/>
        </w:rPr>
        <w:t xml:space="preserve"> of Instruction </w:t>
      </w:r>
    </w:p>
    <w:p w14:paraId="10BC2DE8" w14:textId="77777777" w:rsidR="0024068D" w:rsidRPr="00314406" w:rsidRDefault="0024068D" w:rsidP="0024068D">
      <w:pPr>
        <w:numPr>
          <w:ilvl w:val="0"/>
          <w:numId w:val="2"/>
        </w:numPr>
        <w:spacing w:after="0"/>
        <w:rPr>
          <w:rFonts w:ascii="Times New Roman" w:hAnsi="Times New Roman" w:cs="Times New Roman"/>
          <w:sz w:val="24"/>
          <w:szCs w:val="24"/>
          <w:lang w:val="en-ZW"/>
        </w:rPr>
      </w:pPr>
      <w:r w:rsidRPr="00314406">
        <w:rPr>
          <w:rFonts w:ascii="Times New Roman" w:hAnsi="Times New Roman" w:cs="Times New Roman"/>
          <w:sz w:val="24"/>
          <w:szCs w:val="24"/>
          <w:lang w:val="en-ZW"/>
        </w:rPr>
        <w:t xml:space="preserve">Group discussions and presentation </w:t>
      </w:r>
    </w:p>
    <w:p w14:paraId="1E39CAB1" w14:textId="77777777" w:rsidR="0024068D" w:rsidRPr="00314406" w:rsidRDefault="0024068D" w:rsidP="0024068D">
      <w:pPr>
        <w:numPr>
          <w:ilvl w:val="0"/>
          <w:numId w:val="2"/>
        </w:numPr>
        <w:spacing w:after="0"/>
        <w:rPr>
          <w:rFonts w:ascii="Times New Roman" w:hAnsi="Times New Roman" w:cs="Times New Roman"/>
          <w:sz w:val="24"/>
          <w:szCs w:val="24"/>
          <w:lang w:val="en-ZW"/>
        </w:rPr>
      </w:pPr>
      <w:r w:rsidRPr="00314406">
        <w:rPr>
          <w:rFonts w:ascii="Times New Roman" w:hAnsi="Times New Roman" w:cs="Times New Roman"/>
          <w:sz w:val="24"/>
          <w:szCs w:val="24"/>
          <w:lang w:val="en-ZW"/>
        </w:rPr>
        <w:t>Demonstration by trainer</w:t>
      </w:r>
    </w:p>
    <w:p w14:paraId="2A219EA0" w14:textId="77777777" w:rsidR="0024068D" w:rsidRPr="00314406" w:rsidRDefault="0024068D" w:rsidP="0024068D">
      <w:pPr>
        <w:numPr>
          <w:ilvl w:val="0"/>
          <w:numId w:val="2"/>
        </w:numPr>
        <w:spacing w:after="0"/>
        <w:rPr>
          <w:rFonts w:ascii="Times New Roman" w:hAnsi="Times New Roman" w:cs="Times New Roman"/>
          <w:sz w:val="24"/>
          <w:szCs w:val="24"/>
          <w:lang w:val="en-ZW"/>
        </w:rPr>
      </w:pPr>
      <w:r w:rsidRPr="00314406">
        <w:rPr>
          <w:rFonts w:ascii="Times New Roman" w:hAnsi="Times New Roman" w:cs="Times New Roman"/>
          <w:sz w:val="24"/>
          <w:szCs w:val="24"/>
          <w:lang w:val="en-ZW"/>
        </w:rPr>
        <w:t>Practical work by trainee</w:t>
      </w:r>
    </w:p>
    <w:p w14:paraId="35267EF7" w14:textId="150C0475" w:rsidR="0024068D" w:rsidRPr="00314406" w:rsidRDefault="0024068D" w:rsidP="0024068D">
      <w:pPr>
        <w:numPr>
          <w:ilvl w:val="0"/>
          <w:numId w:val="2"/>
        </w:numPr>
        <w:spacing w:after="0"/>
        <w:rPr>
          <w:rFonts w:ascii="Times New Roman" w:hAnsi="Times New Roman" w:cs="Times New Roman"/>
          <w:sz w:val="24"/>
          <w:szCs w:val="24"/>
          <w:lang w:val="en-ZW"/>
        </w:rPr>
      </w:pPr>
      <w:r w:rsidRPr="00314406">
        <w:rPr>
          <w:rFonts w:ascii="Times New Roman" w:hAnsi="Times New Roman" w:cs="Times New Roman"/>
          <w:sz w:val="24"/>
          <w:szCs w:val="24"/>
          <w:lang w:val="en-ZW"/>
        </w:rPr>
        <w:t>Exercises</w:t>
      </w:r>
    </w:p>
    <w:p w14:paraId="20E1A632" w14:textId="77777777" w:rsidR="0024068D" w:rsidRPr="00314406" w:rsidRDefault="0024068D" w:rsidP="0024068D">
      <w:pPr>
        <w:spacing w:after="0"/>
        <w:rPr>
          <w:rFonts w:ascii="Times New Roman" w:hAnsi="Times New Roman" w:cs="Times New Roman"/>
          <w:b/>
          <w:sz w:val="24"/>
          <w:szCs w:val="24"/>
          <w:lang w:val="en-ZW"/>
        </w:rPr>
      </w:pPr>
      <w:r w:rsidRPr="00314406">
        <w:rPr>
          <w:rFonts w:ascii="Times New Roman" w:hAnsi="Times New Roman" w:cs="Times New Roman"/>
          <w:b/>
          <w:sz w:val="24"/>
          <w:szCs w:val="24"/>
          <w:lang w:val="en-ZW"/>
        </w:rPr>
        <w:t>Recommended Resources</w:t>
      </w:r>
    </w:p>
    <w:p w14:paraId="0BB18530"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Books</w:t>
      </w:r>
    </w:p>
    <w:p w14:paraId="344F3EAE"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Journals</w:t>
      </w:r>
    </w:p>
    <w:p w14:paraId="5F24748C"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Computers/Laptops</w:t>
      </w:r>
    </w:p>
    <w:p w14:paraId="149808D0" w14:textId="77777777" w:rsidR="0024068D" w:rsidRPr="00314406" w:rsidRDefault="0024068D"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Projectors</w:t>
      </w:r>
    </w:p>
    <w:p w14:paraId="2796C0E5" w14:textId="77777777" w:rsidR="0024068D" w:rsidRPr="00314406" w:rsidRDefault="0024068D" w:rsidP="0024068D">
      <w:pPr>
        <w:rPr>
          <w:rFonts w:ascii="Times New Roman" w:hAnsi="Times New Roman" w:cs="Times New Roman"/>
          <w:sz w:val="24"/>
          <w:szCs w:val="24"/>
        </w:rPr>
      </w:pPr>
    </w:p>
    <w:p w14:paraId="5D72E6E8" w14:textId="77777777" w:rsidR="0024068D" w:rsidRPr="00314406" w:rsidRDefault="0024068D" w:rsidP="0024068D">
      <w:pPr>
        <w:rPr>
          <w:rFonts w:ascii="Times New Roman" w:hAnsi="Times New Roman" w:cs="Times New Roman"/>
          <w:sz w:val="24"/>
          <w:szCs w:val="24"/>
        </w:rPr>
      </w:pPr>
    </w:p>
    <w:p w14:paraId="1C114AB2" w14:textId="77777777" w:rsidR="0024068D" w:rsidRPr="00314406" w:rsidRDefault="0024068D" w:rsidP="0024068D">
      <w:pPr>
        <w:rPr>
          <w:rFonts w:ascii="Times New Roman" w:hAnsi="Times New Roman" w:cs="Times New Roman"/>
          <w:sz w:val="24"/>
          <w:szCs w:val="24"/>
        </w:rPr>
      </w:pPr>
    </w:p>
    <w:p w14:paraId="5E6B3E2B" w14:textId="77777777" w:rsidR="00F777AB" w:rsidRPr="00314406" w:rsidRDefault="00F777AB" w:rsidP="0024068D">
      <w:pPr>
        <w:pStyle w:val="elementperfxhead"/>
        <w:spacing w:line="276" w:lineRule="auto"/>
        <w:ind w:left="1260" w:right="0"/>
        <w:rPr>
          <w:rFonts w:ascii="Times New Roman" w:hAnsi="Times New Roman"/>
          <w:b w:val="0"/>
          <w:sz w:val="24"/>
          <w:szCs w:val="24"/>
        </w:rPr>
      </w:pPr>
    </w:p>
    <w:p w14:paraId="533CD79A" w14:textId="77777777" w:rsidR="00F777AB" w:rsidRPr="00314406" w:rsidRDefault="00F777AB" w:rsidP="00F838F7">
      <w:pPr>
        <w:spacing w:after="0"/>
        <w:jc w:val="center"/>
        <w:rPr>
          <w:rFonts w:ascii="Times New Roman" w:hAnsi="Times New Roman" w:cs="Times New Roman"/>
          <w:sz w:val="24"/>
          <w:szCs w:val="24"/>
        </w:rPr>
      </w:pPr>
    </w:p>
    <w:p w14:paraId="602822EF" w14:textId="77777777" w:rsidR="00F777AB" w:rsidRPr="00314406" w:rsidRDefault="00F777AB" w:rsidP="00F838F7">
      <w:pPr>
        <w:rPr>
          <w:rFonts w:ascii="Times New Roman" w:hAnsi="Times New Roman" w:cs="Times New Roman"/>
          <w:sz w:val="24"/>
          <w:szCs w:val="24"/>
        </w:rPr>
      </w:pPr>
      <w:bookmarkStart w:id="50" w:name="_Toc495143271"/>
      <w:bookmarkStart w:id="51" w:name="_Toc501313352"/>
    </w:p>
    <w:p w14:paraId="7ED10B8E" w14:textId="77777777" w:rsidR="00F777AB" w:rsidRPr="00314406" w:rsidRDefault="00F777AB" w:rsidP="00F838F7">
      <w:pPr>
        <w:rPr>
          <w:rFonts w:ascii="Times New Roman" w:hAnsi="Times New Roman" w:cs="Times New Roman"/>
          <w:sz w:val="24"/>
          <w:szCs w:val="24"/>
        </w:rPr>
      </w:pPr>
    </w:p>
    <w:p w14:paraId="34B53388" w14:textId="77777777" w:rsidR="00F777AB" w:rsidRPr="00314406" w:rsidRDefault="00F777AB" w:rsidP="00F838F7">
      <w:pPr>
        <w:rPr>
          <w:rFonts w:ascii="Times New Roman" w:hAnsi="Times New Roman" w:cs="Times New Roman"/>
          <w:sz w:val="24"/>
          <w:szCs w:val="24"/>
        </w:rPr>
      </w:pPr>
    </w:p>
    <w:p w14:paraId="2686C671" w14:textId="77777777" w:rsidR="00F777AB" w:rsidRPr="00314406" w:rsidRDefault="00F777AB" w:rsidP="00F838F7">
      <w:pPr>
        <w:rPr>
          <w:rFonts w:ascii="Times New Roman" w:hAnsi="Times New Roman" w:cs="Times New Roman"/>
          <w:sz w:val="24"/>
          <w:szCs w:val="24"/>
        </w:rPr>
      </w:pPr>
    </w:p>
    <w:p w14:paraId="1B77B552" w14:textId="77777777" w:rsidR="00F777AB" w:rsidRPr="00314406" w:rsidRDefault="00F777AB" w:rsidP="00F838F7">
      <w:pPr>
        <w:rPr>
          <w:rFonts w:ascii="Times New Roman" w:hAnsi="Times New Roman" w:cs="Times New Roman"/>
          <w:sz w:val="24"/>
          <w:szCs w:val="24"/>
        </w:rPr>
      </w:pPr>
    </w:p>
    <w:p w14:paraId="434802A4" w14:textId="77777777" w:rsidR="00A66BC3" w:rsidRPr="00314406" w:rsidRDefault="00A66BC3" w:rsidP="00A81007">
      <w:pPr>
        <w:rPr>
          <w:rFonts w:ascii="Times New Roman" w:hAnsi="Times New Roman" w:cs="Times New Roman"/>
          <w:sz w:val="24"/>
          <w:szCs w:val="24"/>
        </w:rPr>
      </w:pPr>
    </w:p>
    <w:p w14:paraId="3C9A2CBD" w14:textId="77777777" w:rsidR="00F777AB" w:rsidRPr="00314406" w:rsidRDefault="00F777AB" w:rsidP="005021B5">
      <w:pPr>
        <w:pStyle w:val="Heading1"/>
      </w:pPr>
      <w:bookmarkStart w:id="52" w:name="_Toc67906473"/>
      <w:r w:rsidRPr="00314406">
        <w:t>CORE UNITS OF LEARNING</w:t>
      </w:r>
      <w:bookmarkEnd w:id="50"/>
      <w:bookmarkEnd w:id="51"/>
      <w:bookmarkEnd w:id="52"/>
    </w:p>
    <w:p w14:paraId="01B31C5D" w14:textId="77777777" w:rsidR="00F777AB" w:rsidRPr="00314406" w:rsidRDefault="00F777AB" w:rsidP="00F838F7">
      <w:pPr>
        <w:spacing w:after="0"/>
        <w:jc w:val="center"/>
        <w:rPr>
          <w:rFonts w:ascii="Times New Roman" w:hAnsi="Times New Roman" w:cs="Times New Roman"/>
          <w:b/>
          <w:sz w:val="24"/>
          <w:szCs w:val="24"/>
        </w:rPr>
      </w:pPr>
    </w:p>
    <w:p w14:paraId="4F53DD1F" w14:textId="77777777" w:rsidR="00F777AB" w:rsidRPr="00314406" w:rsidRDefault="00F777AB" w:rsidP="00F838F7">
      <w:pPr>
        <w:rPr>
          <w:rFonts w:ascii="Times New Roman" w:hAnsi="Times New Roman" w:cs="Times New Roman"/>
          <w:b/>
          <w:sz w:val="24"/>
          <w:szCs w:val="24"/>
        </w:rPr>
      </w:pPr>
      <w:r w:rsidRPr="00314406">
        <w:rPr>
          <w:rFonts w:ascii="Times New Roman" w:hAnsi="Times New Roman" w:cs="Times New Roman"/>
          <w:b/>
          <w:sz w:val="24"/>
          <w:szCs w:val="24"/>
        </w:rPr>
        <w:br w:type="page"/>
      </w:r>
    </w:p>
    <w:p w14:paraId="5F56D716" w14:textId="77777777" w:rsidR="00A66BC3" w:rsidRPr="00314406" w:rsidRDefault="00A66BC3" w:rsidP="00F838F7">
      <w:pPr>
        <w:rPr>
          <w:rFonts w:ascii="Times New Roman" w:hAnsi="Times New Roman" w:cs="Times New Roman"/>
          <w:b/>
          <w:sz w:val="24"/>
          <w:szCs w:val="24"/>
        </w:rPr>
      </w:pPr>
    </w:p>
    <w:p w14:paraId="21865C42" w14:textId="77777777" w:rsidR="00E004A2" w:rsidRPr="00314406" w:rsidRDefault="00E004A2" w:rsidP="005021B5">
      <w:pPr>
        <w:pStyle w:val="Heading1"/>
        <w:rPr>
          <w:rFonts w:eastAsia="Times New Roman"/>
        </w:rPr>
      </w:pPr>
      <w:bookmarkStart w:id="53" w:name="_Toc67906474"/>
      <w:r w:rsidRPr="00314406">
        <w:t xml:space="preserve">BROADCAST PROGRAMS </w:t>
      </w:r>
      <w:r w:rsidR="00D957D0" w:rsidRPr="00314406">
        <w:t>PRODUCTION</w:t>
      </w:r>
      <w:bookmarkEnd w:id="53"/>
    </w:p>
    <w:p w14:paraId="3A8E0DB8" w14:textId="77777777" w:rsidR="000E5679" w:rsidRPr="00314406" w:rsidRDefault="000E5679"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bookmarkStart w:id="54" w:name="_Hlk531677794"/>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CU/BJ/CR/01</w:t>
      </w:r>
      <w:r w:rsidR="002D232A" w:rsidRPr="00314406">
        <w:rPr>
          <w:rFonts w:ascii="Times New Roman" w:eastAsia="Calibri" w:hAnsi="Times New Roman" w:cs="Times New Roman"/>
          <w:sz w:val="24"/>
          <w:szCs w:val="24"/>
          <w:lang w:val="en-ZA"/>
        </w:rPr>
        <w:t>/6/A</w:t>
      </w:r>
    </w:p>
    <w:bookmarkEnd w:id="54"/>
    <w:p w14:paraId="76B11918" w14:textId="77777777" w:rsidR="000E5679" w:rsidRPr="00314406" w:rsidRDefault="000E5679"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031C91FA" w14:textId="77777777" w:rsidR="005340AA" w:rsidRPr="00314406" w:rsidRDefault="000E5679"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E004A2" w:rsidRPr="00314406">
        <w:rPr>
          <w:rFonts w:ascii="Times New Roman" w:hAnsi="Times New Roman" w:cs="Times New Roman"/>
          <w:b/>
          <w:sz w:val="24"/>
          <w:szCs w:val="24"/>
        </w:rPr>
        <w:t>produce broadcast programs</w:t>
      </w:r>
    </w:p>
    <w:p w14:paraId="7A18D8CB" w14:textId="77777777" w:rsidR="0074191C" w:rsidRPr="00314406" w:rsidRDefault="0074191C" w:rsidP="00F838F7">
      <w:pPr>
        <w:spacing w:after="0"/>
        <w:rPr>
          <w:rFonts w:ascii="Times New Roman" w:hAnsi="Times New Roman" w:cs="Times New Roman"/>
          <w:b/>
          <w:sz w:val="24"/>
          <w:szCs w:val="24"/>
        </w:rPr>
      </w:pPr>
    </w:p>
    <w:p w14:paraId="2641CDB3" w14:textId="77777777" w:rsidR="000E5679" w:rsidRPr="00314406" w:rsidRDefault="000E5679"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74191C" w:rsidRPr="00314406">
        <w:rPr>
          <w:rFonts w:ascii="Times New Roman" w:eastAsia="Calibri" w:hAnsi="Times New Roman" w:cs="Times New Roman"/>
          <w:sz w:val="24"/>
          <w:szCs w:val="24"/>
          <w:lang w:val="en-ZW"/>
        </w:rPr>
        <w:t>100</w:t>
      </w:r>
      <w:r w:rsidR="006E15DD" w:rsidRPr="00314406">
        <w:rPr>
          <w:rFonts w:ascii="Times New Roman" w:eastAsia="Calibri" w:hAnsi="Times New Roman" w:cs="Times New Roman"/>
          <w:sz w:val="24"/>
          <w:szCs w:val="24"/>
          <w:lang w:val="en-ZW"/>
        </w:rPr>
        <w:t xml:space="preserve"> </w:t>
      </w:r>
      <w:r w:rsidR="00C06C89" w:rsidRPr="00314406">
        <w:rPr>
          <w:rFonts w:ascii="Times New Roman" w:eastAsia="Calibri" w:hAnsi="Times New Roman" w:cs="Times New Roman"/>
          <w:sz w:val="24"/>
          <w:szCs w:val="24"/>
          <w:lang w:val="en-ZW"/>
        </w:rPr>
        <w:t>hours</w:t>
      </w:r>
    </w:p>
    <w:p w14:paraId="457D1070" w14:textId="77777777" w:rsidR="000E5679" w:rsidRPr="00314406" w:rsidRDefault="000E5679"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69EC6C4E" w14:textId="77777777" w:rsidR="00E004A2" w:rsidRPr="00314406" w:rsidRDefault="00E004A2" w:rsidP="00130398">
      <w:pPr>
        <w:spacing w:after="0"/>
        <w:jc w:val="both"/>
        <w:rPr>
          <w:rFonts w:ascii="Times New Roman" w:eastAsia="Times New Roman" w:hAnsi="Times New Roman" w:cs="Times New Roman"/>
          <w:b/>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bCs/>
          <w:sz w:val="24"/>
          <w:szCs w:val="24"/>
        </w:rPr>
        <w:t>produce broadcast programs. It</w:t>
      </w:r>
      <w:r w:rsidRPr="00314406">
        <w:rPr>
          <w:rFonts w:ascii="Times New Roman" w:hAnsi="Times New Roman" w:cs="Times New Roman"/>
          <w:b/>
          <w:sz w:val="24"/>
          <w:szCs w:val="24"/>
        </w:rPr>
        <w:t xml:space="preserve"> </w:t>
      </w:r>
      <w:r w:rsidRPr="00314406">
        <w:rPr>
          <w:rFonts w:ascii="Times New Roman" w:hAnsi="Times New Roman" w:cs="Times New Roman"/>
          <w:bCs/>
          <w:sz w:val="24"/>
          <w:szCs w:val="24"/>
        </w:rPr>
        <w:t>involves</w:t>
      </w:r>
      <w:r w:rsidRPr="00314406">
        <w:rPr>
          <w:rFonts w:ascii="Times New Roman" w:hAnsi="Times New Roman" w:cs="Times New Roman"/>
          <w:b/>
          <w:sz w:val="24"/>
          <w:szCs w:val="24"/>
        </w:rPr>
        <w:t xml:space="preserve"> </w:t>
      </w:r>
      <w:r w:rsidRPr="00314406">
        <w:rPr>
          <w:rFonts w:ascii="Times New Roman" w:eastAsia="Times New Roman" w:hAnsi="Times New Roman" w:cs="Times New Roman"/>
          <w:sz w:val="24"/>
          <w:szCs w:val="24"/>
        </w:rPr>
        <w:t>determining broadcast equipment, recording audio programs, producing audio programs, recording video pr</w:t>
      </w:r>
      <w:r w:rsidR="00912079" w:rsidRPr="00314406">
        <w:rPr>
          <w:rFonts w:ascii="Times New Roman" w:eastAsia="Times New Roman" w:hAnsi="Times New Roman" w:cs="Times New Roman"/>
          <w:sz w:val="24"/>
          <w:szCs w:val="24"/>
        </w:rPr>
        <w:t xml:space="preserve">ograms; produce video programs and </w:t>
      </w:r>
      <w:r w:rsidRPr="00314406">
        <w:rPr>
          <w:rFonts w:ascii="Times New Roman" w:eastAsia="Times New Roman" w:hAnsi="Times New Roman" w:cs="Times New Roman"/>
          <w:sz w:val="24"/>
          <w:szCs w:val="24"/>
        </w:rPr>
        <w:t>d</w:t>
      </w:r>
      <w:r w:rsidR="00912079" w:rsidRPr="00314406">
        <w:rPr>
          <w:rFonts w:ascii="Times New Roman" w:eastAsia="Times New Roman" w:hAnsi="Times New Roman" w:cs="Times New Roman"/>
          <w:sz w:val="24"/>
          <w:szCs w:val="24"/>
        </w:rPr>
        <w:t>irecting broadcast programs</w:t>
      </w:r>
    </w:p>
    <w:p w14:paraId="2E03E173" w14:textId="77777777" w:rsidR="000E5679" w:rsidRPr="00314406" w:rsidRDefault="000E5679"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65ECCEF1" w14:textId="77777777" w:rsidR="00E004A2" w:rsidRPr="00314406" w:rsidRDefault="00E004A2"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broadcast equipment</w:t>
      </w:r>
      <w:r w:rsidRPr="00314406">
        <w:rPr>
          <w:rFonts w:ascii="Times New Roman" w:eastAsia="Calibri" w:hAnsi="Times New Roman"/>
          <w:noProof/>
          <w:sz w:val="24"/>
          <w:szCs w:val="24"/>
        </w:rPr>
        <w:tab/>
      </w:r>
    </w:p>
    <w:p w14:paraId="48CBEF68" w14:textId="77777777" w:rsidR="00E004A2" w:rsidRPr="00314406" w:rsidRDefault="00E004A2"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Record audio programs</w:t>
      </w:r>
    </w:p>
    <w:p w14:paraId="52AC4C49" w14:textId="77777777" w:rsidR="00E004A2" w:rsidRPr="00314406" w:rsidRDefault="00E004A2"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Produce audio programs</w:t>
      </w:r>
    </w:p>
    <w:p w14:paraId="36F76EC0" w14:textId="77777777" w:rsidR="00E004A2" w:rsidRPr="00314406" w:rsidRDefault="00E004A2"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Record video programs</w:t>
      </w:r>
    </w:p>
    <w:p w14:paraId="4D609A9C" w14:textId="77777777" w:rsidR="00E004A2" w:rsidRPr="00314406" w:rsidRDefault="00912079"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w:t>
      </w:r>
      <w:r w:rsidR="00E004A2" w:rsidRPr="00314406">
        <w:rPr>
          <w:rFonts w:ascii="Times New Roman" w:eastAsia="Calibri" w:hAnsi="Times New Roman"/>
          <w:noProof/>
          <w:sz w:val="24"/>
          <w:szCs w:val="24"/>
        </w:rPr>
        <w:t>roduce video programs</w:t>
      </w:r>
    </w:p>
    <w:p w14:paraId="0E182ADE" w14:textId="77777777" w:rsidR="00E004A2" w:rsidRPr="00314406" w:rsidRDefault="00E004A2" w:rsidP="00F37AE5">
      <w:pPr>
        <w:pStyle w:val="ListParagraph"/>
        <w:numPr>
          <w:ilvl w:val="0"/>
          <w:numId w:val="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Direct broadcast programs</w:t>
      </w:r>
    </w:p>
    <w:p w14:paraId="5031321B" w14:textId="77777777" w:rsidR="000E5679" w:rsidRPr="00314406" w:rsidRDefault="000E5679"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75AD9E56" w14:textId="77777777" w:rsidTr="0049318C">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0A5C1D23" w14:textId="77777777" w:rsidR="000E5679" w:rsidRPr="00314406" w:rsidRDefault="000E5679"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0AD68DB4" w14:textId="77777777" w:rsidR="000E5679" w:rsidRPr="00314406" w:rsidRDefault="000E5679"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6406D887" w14:textId="77777777" w:rsidR="000E5679" w:rsidRPr="00314406" w:rsidRDefault="000E5679"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249EEE84" w14:textId="77777777" w:rsidTr="0049318C">
        <w:trPr>
          <w:trHeight w:val="1808"/>
        </w:trPr>
        <w:tc>
          <w:tcPr>
            <w:tcW w:w="1672" w:type="pct"/>
            <w:tcBorders>
              <w:top w:val="single" w:sz="4" w:space="0" w:color="auto"/>
              <w:left w:val="single" w:sz="4" w:space="0" w:color="auto"/>
              <w:bottom w:val="single" w:sz="4" w:space="0" w:color="auto"/>
              <w:right w:val="single" w:sz="4" w:space="0" w:color="auto"/>
            </w:tcBorders>
            <w:hideMark/>
          </w:tcPr>
          <w:p w14:paraId="20A04DA5" w14:textId="77777777" w:rsidR="000E5679" w:rsidRPr="00314406" w:rsidRDefault="00E004A2" w:rsidP="00F37AE5">
            <w:pPr>
              <w:pStyle w:val="ListParagraph"/>
              <w:numPr>
                <w:ilvl w:val="0"/>
                <w:numId w:val="5"/>
              </w:numPr>
              <w:spacing w:after="0" w:line="276" w:lineRule="auto"/>
              <w:rPr>
                <w:rFonts w:ascii="Times New Roman" w:hAnsi="Times New Roman"/>
                <w:sz w:val="24"/>
                <w:szCs w:val="24"/>
              </w:rPr>
            </w:pPr>
            <w:r w:rsidRPr="00314406">
              <w:rPr>
                <w:rFonts w:ascii="Times New Roman" w:eastAsia="Calibri" w:hAnsi="Times New Roman"/>
                <w:noProof/>
                <w:sz w:val="24"/>
                <w:szCs w:val="24"/>
              </w:rPr>
              <w:t>Determine broadcast equipment</w:t>
            </w:r>
          </w:p>
        </w:tc>
        <w:tc>
          <w:tcPr>
            <w:tcW w:w="1896" w:type="pct"/>
            <w:tcBorders>
              <w:top w:val="single" w:sz="4" w:space="0" w:color="auto"/>
              <w:left w:val="single" w:sz="4" w:space="0" w:color="auto"/>
              <w:bottom w:val="single" w:sz="4" w:space="0" w:color="auto"/>
              <w:right w:val="single" w:sz="4" w:space="0" w:color="auto"/>
            </w:tcBorders>
            <w:hideMark/>
          </w:tcPr>
          <w:p w14:paraId="40CF64EB"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audio production</w:t>
            </w:r>
          </w:p>
          <w:p w14:paraId="6F5F6B20"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audio productions</w:t>
            </w:r>
          </w:p>
          <w:p w14:paraId="3A9DB013"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Scope of audio production</w:t>
            </w:r>
          </w:p>
          <w:p w14:paraId="4E788FB6"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audio production in broadcasting</w:t>
            </w:r>
          </w:p>
          <w:p w14:paraId="022E058C"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Mixing audio for radio</w:t>
            </w:r>
          </w:p>
          <w:p w14:paraId="3A9789D3" w14:textId="77777777" w:rsidR="006B0E7F"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recorders</w:t>
            </w:r>
          </w:p>
          <w:p w14:paraId="628F45CF" w14:textId="77777777" w:rsidR="006B0E7F"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Digital recorders</w:t>
            </w:r>
          </w:p>
          <w:p w14:paraId="2D760518" w14:textId="77777777" w:rsidR="0010503C" w:rsidRPr="00314406" w:rsidRDefault="0010503C" w:rsidP="00F838F7">
            <w:pPr>
              <w:widowControl w:val="0"/>
              <w:adjustRightInd w:val="0"/>
              <w:spacing w:after="0"/>
              <w:ind w:left="36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23AE3CF7"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E65A200"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C04C4C6"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DFDB39F"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8E0D6D8" w14:textId="77777777" w:rsidR="000E5679" w:rsidRPr="00314406" w:rsidRDefault="000E5679"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004C5F7F" w14:textId="77777777" w:rsidTr="0049318C">
        <w:trPr>
          <w:trHeight w:val="440"/>
        </w:trPr>
        <w:tc>
          <w:tcPr>
            <w:tcW w:w="1672" w:type="pct"/>
            <w:tcBorders>
              <w:top w:val="single" w:sz="4" w:space="0" w:color="auto"/>
              <w:left w:val="single" w:sz="4" w:space="0" w:color="auto"/>
              <w:bottom w:val="single" w:sz="4" w:space="0" w:color="auto"/>
              <w:right w:val="single" w:sz="4" w:space="0" w:color="auto"/>
            </w:tcBorders>
            <w:hideMark/>
          </w:tcPr>
          <w:p w14:paraId="003113D3" w14:textId="77777777" w:rsidR="00E004A2" w:rsidRPr="00314406" w:rsidRDefault="00E004A2" w:rsidP="00F37AE5">
            <w:pPr>
              <w:pStyle w:val="ListParagraph"/>
              <w:numPr>
                <w:ilvl w:val="0"/>
                <w:numId w:val="5"/>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Record audio programs</w:t>
            </w:r>
          </w:p>
          <w:p w14:paraId="75D23F45" w14:textId="77777777" w:rsidR="000E5679" w:rsidRPr="00314406" w:rsidRDefault="000E5679"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1DD22E0F"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production and recording equipment</w:t>
            </w:r>
          </w:p>
          <w:p w14:paraId="233DBE35"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Sound mixers</w:t>
            </w:r>
          </w:p>
          <w:p w14:paraId="12B6B90B"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Sound speakers</w:t>
            </w:r>
          </w:p>
          <w:p w14:paraId="06E5A0E8"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editing software</w:t>
            </w:r>
          </w:p>
          <w:p w14:paraId="325AA9D1"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5B317FFB"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15079DD9"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03F4341"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Assignments</w:t>
            </w:r>
          </w:p>
          <w:p w14:paraId="76040201"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2CDE810" w14:textId="77777777" w:rsidR="000E5679" w:rsidRPr="00314406" w:rsidRDefault="000E5679"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09E6907E" w14:textId="77777777" w:rsidTr="0049318C">
        <w:trPr>
          <w:trHeight w:val="1610"/>
        </w:trPr>
        <w:tc>
          <w:tcPr>
            <w:tcW w:w="1672" w:type="pct"/>
            <w:tcBorders>
              <w:top w:val="single" w:sz="4" w:space="0" w:color="auto"/>
              <w:left w:val="single" w:sz="4" w:space="0" w:color="auto"/>
              <w:bottom w:val="single" w:sz="4" w:space="0" w:color="auto"/>
              <w:right w:val="single" w:sz="4" w:space="0" w:color="auto"/>
            </w:tcBorders>
            <w:hideMark/>
          </w:tcPr>
          <w:p w14:paraId="0CF828A9" w14:textId="77777777" w:rsidR="00E004A2" w:rsidRPr="00314406" w:rsidRDefault="00E004A2" w:rsidP="00F37AE5">
            <w:pPr>
              <w:pStyle w:val="ListParagraph"/>
              <w:numPr>
                <w:ilvl w:val="0"/>
                <w:numId w:val="5"/>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Produce audio programs</w:t>
            </w:r>
          </w:p>
          <w:p w14:paraId="273CA49A" w14:textId="77777777" w:rsidR="000E5679" w:rsidRPr="00314406" w:rsidRDefault="000E5679"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5C837B8E"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processing</w:t>
            </w:r>
          </w:p>
          <w:p w14:paraId="3B27DC74"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sound effects</w:t>
            </w:r>
          </w:p>
          <w:p w14:paraId="0341127B" w14:textId="77777777" w:rsidR="0010503C"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mixing transitions</w:t>
            </w:r>
          </w:p>
          <w:p w14:paraId="726E9EF8" w14:textId="77777777" w:rsidR="000E5679" w:rsidRPr="00314406" w:rsidRDefault="0010503C"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eastAsia="ja-JP"/>
              </w:rPr>
              <w:t>Mixing sound effec</w:t>
            </w:r>
            <w:r w:rsidR="000E5B9C" w:rsidRPr="00314406">
              <w:rPr>
                <w:rFonts w:ascii="Times New Roman" w:eastAsia="MS Mincho" w:hAnsi="Times New Roman"/>
                <w:sz w:val="24"/>
                <w:szCs w:val="24"/>
                <w:lang w:eastAsia="ja-JP"/>
              </w:rPr>
              <w:t>t</w:t>
            </w:r>
            <w:r w:rsidRPr="00314406">
              <w:rPr>
                <w:rFonts w:ascii="Times New Roman" w:eastAsia="MS Mincho" w:hAnsi="Times New Roman"/>
                <w:sz w:val="24"/>
                <w:szCs w:val="24"/>
                <w:lang w:eastAsia="ja-JP"/>
              </w:rPr>
              <w:t>s</w:t>
            </w:r>
          </w:p>
        </w:tc>
        <w:tc>
          <w:tcPr>
            <w:tcW w:w="1432" w:type="pct"/>
            <w:tcBorders>
              <w:top w:val="single" w:sz="4" w:space="0" w:color="auto"/>
              <w:left w:val="single" w:sz="4" w:space="0" w:color="auto"/>
              <w:bottom w:val="single" w:sz="4" w:space="0" w:color="auto"/>
              <w:right w:val="single" w:sz="4" w:space="0" w:color="auto"/>
            </w:tcBorders>
            <w:hideMark/>
          </w:tcPr>
          <w:p w14:paraId="18D58955"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3024863"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99FD4E2"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3B6B08E"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29FF1E2"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D0F2AB7" w14:textId="77777777" w:rsidR="000E5679" w:rsidRPr="00314406" w:rsidRDefault="000E5679"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44B5410D"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6D41D55D" w14:textId="77777777" w:rsidR="00E004A2" w:rsidRPr="00314406" w:rsidRDefault="00E004A2" w:rsidP="00F37AE5">
            <w:pPr>
              <w:pStyle w:val="ListParagraph"/>
              <w:numPr>
                <w:ilvl w:val="0"/>
                <w:numId w:val="5"/>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Record video programs</w:t>
            </w:r>
          </w:p>
          <w:p w14:paraId="11A33558" w14:textId="77777777" w:rsidR="000E5679" w:rsidRPr="00314406" w:rsidRDefault="000E5679"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3D421B74" w14:textId="77777777" w:rsidR="006B0E7F"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Studio acoustics</w:t>
            </w:r>
          </w:p>
          <w:p w14:paraId="2C240A9B" w14:textId="77777777" w:rsidR="006B0E7F"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Sound recording environment</w:t>
            </w:r>
          </w:p>
          <w:p w14:paraId="7DB7B180" w14:textId="77777777" w:rsidR="006B0E7F"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Conventions in audio control</w:t>
            </w:r>
          </w:p>
          <w:p w14:paraId="0B216980" w14:textId="77777777" w:rsidR="000E5679" w:rsidRPr="00314406" w:rsidRDefault="006B0E7F"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Recording sound from different sources</w:t>
            </w:r>
          </w:p>
        </w:tc>
        <w:tc>
          <w:tcPr>
            <w:tcW w:w="1432" w:type="pct"/>
            <w:tcBorders>
              <w:top w:val="single" w:sz="4" w:space="0" w:color="auto"/>
              <w:left w:val="single" w:sz="4" w:space="0" w:color="auto"/>
              <w:bottom w:val="single" w:sz="4" w:space="0" w:color="auto"/>
              <w:right w:val="single" w:sz="4" w:space="0" w:color="auto"/>
            </w:tcBorders>
          </w:tcPr>
          <w:p w14:paraId="1BD8F97E"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DE80DC5"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A6524D7"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5434A10"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17D0853" w14:textId="77777777" w:rsidR="000E5679" w:rsidRPr="00314406" w:rsidRDefault="000E56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1953D06D"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788D74F3" w14:textId="77777777" w:rsidR="00912079" w:rsidRPr="00314406" w:rsidRDefault="00671720" w:rsidP="00F37AE5">
            <w:pPr>
              <w:pStyle w:val="ListParagraph"/>
              <w:numPr>
                <w:ilvl w:val="0"/>
                <w:numId w:val="5"/>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w:t>
            </w:r>
            <w:r w:rsidR="00912079" w:rsidRPr="00314406">
              <w:rPr>
                <w:rFonts w:ascii="Times New Roman" w:eastAsia="Calibri" w:hAnsi="Times New Roman"/>
                <w:noProof/>
                <w:sz w:val="24"/>
                <w:szCs w:val="24"/>
              </w:rPr>
              <w:t>roduce video programs</w:t>
            </w:r>
          </w:p>
          <w:p w14:paraId="65CC7753" w14:textId="77777777" w:rsidR="000E5679" w:rsidRPr="00314406" w:rsidRDefault="000E5679" w:rsidP="00130398">
            <w:pPr>
              <w:pStyle w:val="ListParagraph"/>
              <w:spacing w:before="120"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700A9E77"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Process of video editing</w:t>
            </w:r>
          </w:p>
          <w:p w14:paraId="626E29F9"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Various types of video editing software</w:t>
            </w:r>
          </w:p>
          <w:p w14:paraId="374D2148"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video effects</w:t>
            </w:r>
          </w:p>
          <w:p w14:paraId="2502893F"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Video storage and back-ups</w:t>
            </w:r>
          </w:p>
          <w:p w14:paraId="6D57F14D"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Video commercials presentation</w:t>
            </w:r>
          </w:p>
          <w:p w14:paraId="61D118BF"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Audio and video production policies and regulations </w:t>
            </w:r>
          </w:p>
          <w:p w14:paraId="2DAF484E"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Challenges of digitalization </w:t>
            </w:r>
          </w:p>
          <w:p w14:paraId="3875A7E9"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Audio and video production</w:t>
            </w:r>
          </w:p>
          <w:p w14:paraId="14B76BBD" w14:textId="77777777" w:rsidR="000E56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Emerging issues and trends in audio and video production</w:t>
            </w:r>
          </w:p>
        </w:tc>
        <w:tc>
          <w:tcPr>
            <w:tcW w:w="1432" w:type="pct"/>
            <w:tcBorders>
              <w:top w:val="single" w:sz="4" w:space="0" w:color="auto"/>
              <w:left w:val="single" w:sz="4" w:space="0" w:color="auto"/>
              <w:bottom w:val="single" w:sz="4" w:space="0" w:color="auto"/>
              <w:right w:val="single" w:sz="4" w:space="0" w:color="auto"/>
            </w:tcBorders>
          </w:tcPr>
          <w:p w14:paraId="5BAD002F"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6ECF2B4"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B279EE3"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A07267B"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F5C297A"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DB023A1" w14:textId="77777777" w:rsidR="000E5679" w:rsidRPr="00314406" w:rsidRDefault="000E5679" w:rsidP="00F838F7">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0CE8E0FA"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3F6F9FAB" w14:textId="77777777" w:rsidR="00912079" w:rsidRPr="00314406" w:rsidRDefault="00912079" w:rsidP="00F37AE5">
            <w:pPr>
              <w:pStyle w:val="ListParagraph"/>
              <w:numPr>
                <w:ilvl w:val="0"/>
                <w:numId w:val="5"/>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Direct broadcast programs</w:t>
            </w:r>
          </w:p>
          <w:p w14:paraId="384D3432" w14:textId="77777777" w:rsidR="00912079" w:rsidRPr="00314406" w:rsidRDefault="00912079"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4D82A2D"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Introduction to video production</w:t>
            </w:r>
          </w:p>
          <w:p w14:paraId="73D6A2D0"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video production</w:t>
            </w:r>
          </w:p>
          <w:p w14:paraId="0C30F4AF"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Scope of video production</w:t>
            </w:r>
          </w:p>
          <w:p w14:paraId="4D279F70"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Video camera set-up</w:t>
            </w:r>
          </w:p>
          <w:p w14:paraId="041C5891"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Micro-phone set up</w:t>
            </w:r>
          </w:p>
          <w:p w14:paraId="4E7E7416"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Lights set-up</w:t>
            </w:r>
          </w:p>
          <w:p w14:paraId="64385FC9"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Process of directing a video production</w:t>
            </w:r>
          </w:p>
          <w:p w14:paraId="61BF7C28" w14:textId="77777777" w:rsidR="00912079" w:rsidRPr="00314406" w:rsidRDefault="00912079" w:rsidP="00387CAA">
            <w:pPr>
              <w:pStyle w:val="ListParagraph"/>
              <w:widowControl w:val="0"/>
              <w:numPr>
                <w:ilvl w:val="0"/>
                <w:numId w:val="9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Art of directing video production</w:t>
            </w:r>
          </w:p>
          <w:p w14:paraId="0A0AF814" w14:textId="77777777" w:rsidR="00912079" w:rsidRPr="00314406" w:rsidRDefault="00912079"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61DBE02B"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B33C7B5"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C814EC9"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7B83B4E"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1C7E159" w14:textId="77777777" w:rsidR="00912079" w:rsidRPr="00314406" w:rsidRDefault="00912079" w:rsidP="00387CAA">
            <w:pPr>
              <w:numPr>
                <w:ilvl w:val="0"/>
                <w:numId w:val="9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C1CEE25" w14:textId="77777777" w:rsidR="00912079" w:rsidRPr="00314406" w:rsidRDefault="00912079" w:rsidP="00F838F7">
            <w:pPr>
              <w:autoSpaceDE w:val="0"/>
              <w:autoSpaceDN w:val="0"/>
              <w:adjustRightInd w:val="0"/>
              <w:spacing w:after="0"/>
              <w:ind w:left="720"/>
              <w:contextualSpacing/>
              <w:rPr>
                <w:rFonts w:ascii="Times New Roman" w:eastAsia="Times New Roman" w:hAnsi="Times New Roman" w:cs="Times New Roman"/>
                <w:sz w:val="24"/>
                <w:szCs w:val="24"/>
              </w:rPr>
            </w:pPr>
          </w:p>
        </w:tc>
      </w:tr>
    </w:tbl>
    <w:p w14:paraId="5D0BA0FF" w14:textId="77777777" w:rsidR="000E5679" w:rsidRPr="00314406" w:rsidRDefault="000E5679" w:rsidP="00F838F7">
      <w:pPr>
        <w:spacing w:after="160"/>
        <w:jc w:val="both"/>
        <w:rPr>
          <w:rFonts w:ascii="Times New Roman" w:eastAsia="Calibri" w:hAnsi="Times New Roman" w:cs="Times New Roman"/>
          <w:b/>
          <w:sz w:val="24"/>
          <w:szCs w:val="24"/>
          <w:lang w:val="en-ZW"/>
        </w:rPr>
      </w:pPr>
    </w:p>
    <w:p w14:paraId="222C5019" w14:textId="77777777" w:rsidR="000E5679" w:rsidRPr="00314406" w:rsidRDefault="000E5679" w:rsidP="00F838F7">
      <w:pPr>
        <w:spacing w:after="0"/>
        <w:jc w:val="both"/>
        <w:rPr>
          <w:rFonts w:ascii="Times New Roman" w:eastAsia="Calibri" w:hAnsi="Times New Roman" w:cs="Times New Roman"/>
          <w:b/>
          <w:sz w:val="24"/>
          <w:szCs w:val="24"/>
        </w:rPr>
      </w:pPr>
    </w:p>
    <w:p w14:paraId="1909936B" w14:textId="77777777" w:rsidR="008D0D19" w:rsidRPr="00314406" w:rsidRDefault="008D0D19" w:rsidP="00F838F7">
      <w:pPr>
        <w:spacing w:after="0"/>
        <w:jc w:val="both"/>
        <w:rPr>
          <w:rFonts w:ascii="Times New Roman" w:eastAsia="Calibri" w:hAnsi="Times New Roman" w:cs="Times New Roman"/>
          <w:b/>
          <w:sz w:val="24"/>
          <w:szCs w:val="24"/>
        </w:rPr>
      </w:pPr>
    </w:p>
    <w:p w14:paraId="1F693C86" w14:textId="771841FE" w:rsidR="000E5679" w:rsidRPr="00314406" w:rsidRDefault="000E5679"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0D5184" w:rsidRPr="00314406">
        <w:rPr>
          <w:rFonts w:ascii="Times New Roman" w:eastAsia="Calibri" w:hAnsi="Times New Roman" w:cs="Times New Roman"/>
          <w:b/>
          <w:sz w:val="24"/>
          <w:szCs w:val="24"/>
        </w:rPr>
        <w:t xml:space="preserve"> of Instruction </w:t>
      </w:r>
    </w:p>
    <w:p w14:paraId="2343B38D" w14:textId="77777777" w:rsidR="000E5679" w:rsidRPr="00314406" w:rsidRDefault="000E567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774BFE03" w14:textId="77777777" w:rsidR="000E5679" w:rsidRPr="00314406" w:rsidRDefault="000E567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395CB878" w14:textId="77777777" w:rsidR="000E5679" w:rsidRPr="00314406" w:rsidRDefault="000E567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351DA557" w14:textId="77777777" w:rsidR="000E5679" w:rsidRPr="00314406" w:rsidRDefault="000E567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4D5CDAF6" w14:textId="77777777" w:rsidR="000E5679" w:rsidRPr="00314406" w:rsidRDefault="000E5679"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7E48FFD5"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518B80DE"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6FDBB377"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5A80CEDF"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1A8D178E"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31CD748F"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31FD60DA"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607948EF"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27EFEC71" w14:textId="77777777" w:rsidR="00DF778F" w:rsidRPr="00314406" w:rsidRDefault="00DF778F"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3A4E68F1" w14:textId="77777777" w:rsidR="00DF778F" w:rsidRPr="00314406" w:rsidRDefault="00DF778F"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6D1CC0BC" w14:textId="77777777" w:rsidR="00593A2E" w:rsidRPr="00314406" w:rsidRDefault="004E0A7D" w:rsidP="005021B5">
      <w:pPr>
        <w:pStyle w:val="Heading1"/>
        <w:rPr>
          <w:rFonts w:eastAsia="Times New Roman"/>
        </w:rPr>
      </w:pPr>
      <w:bookmarkStart w:id="55" w:name="_Toc67906475"/>
      <w:bookmarkStart w:id="56" w:name="_Hlk67906663"/>
      <w:r w:rsidRPr="00314406">
        <w:lastRenderedPageBreak/>
        <w:t xml:space="preserve">NEWS </w:t>
      </w:r>
      <w:r w:rsidR="00A81007" w:rsidRPr="00314406">
        <w:t>PRODUCTION</w:t>
      </w:r>
      <w:bookmarkEnd w:id="55"/>
    </w:p>
    <w:bookmarkEnd w:id="56"/>
    <w:p w14:paraId="031AEEAD" w14:textId="77777777" w:rsidR="00593A2E" w:rsidRPr="00314406" w:rsidRDefault="00593A2E"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CU/BJ/CR/02</w:t>
      </w:r>
      <w:r w:rsidR="002D232A" w:rsidRPr="00314406">
        <w:rPr>
          <w:rFonts w:ascii="Times New Roman" w:eastAsia="Calibri" w:hAnsi="Times New Roman" w:cs="Times New Roman"/>
          <w:sz w:val="24"/>
          <w:szCs w:val="24"/>
          <w:lang w:val="en-ZA"/>
        </w:rPr>
        <w:t>/6/A</w:t>
      </w:r>
    </w:p>
    <w:p w14:paraId="3B43186C" w14:textId="77777777" w:rsidR="00593A2E" w:rsidRPr="00314406" w:rsidRDefault="00593A2E"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180CBC35" w14:textId="3D71805C" w:rsidR="005340AA" w:rsidRPr="00314406" w:rsidRDefault="00593A2E" w:rsidP="00F838F7">
      <w:pPr>
        <w:spacing w:after="0"/>
        <w:rPr>
          <w:rFonts w:ascii="Times New Roman" w:hAnsi="Times New Roman" w:cs="Times New Roman"/>
          <w:bCs/>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684D4B" w:rsidRPr="00314406">
        <w:rPr>
          <w:rFonts w:ascii="Times New Roman" w:hAnsi="Times New Roman" w:cs="Times New Roman"/>
          <w:bCs/>
          <w:sz w:val="24"/>
          <w:szCs w:val="24"/>
        </w:rPr>
        <w:t>Produce Broadcast News</w:t>
      </w:r>
    </w:p>
    <w:p w14:paraId="3B9D06FC" w14:textId="77777777" w:rsidR="0074191C" w:rsidRPr="00314406" w:rsidRDefault="0074191C" w:rsidP="00F838F7">
      <w:pPr>
        <w:spacing w:after="0"/>
        <w:rPr>
          <w:rFonts w:ascii="Times New Roman" w:hAnsi="Times New Roman" w:cs="Times New Roman"/>
          <w:b/>
          <w:sz w:val="24"/>
          <w:szCs w:val="24"/>
        </w:rPr>
      </w:pPr>
    </w:p>
    <w:p w14:paraId="1221C133" w14:textId="77777777" w:rsidR="00593A2E" w:rsidRPr="00314406" w:rsidRDefault="00593A2E"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 xml:space="preserve">120 </w:t>
      </w:r>
      <w:r w:rsidR="00C06C89" w:rsidRPr="00314406">
        <w:rPr>
          <w:rFonts w:ascii="Times New Roman" w:eastAsia="Calibri" w:hAnsi="Times New Roman" w:cs="Times New Roman"/>
          <w:sz w:val="24"/>
          <w:szCs w:val="24"/>
          <w:lang w:val="en-ZW"/>
        </w:rPr>
        <w:t>hours</w:t>
      </w:r>
    </w:p>
    <w:p w14:paraId="33FD783A" w14:textId="77777777" w:rsidR="00593A2E" w:rsidRPr="00314406" w:rsidRDefault="00593A2E"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1DFA137A" w14:textId="176609A7" w:rsidR="00593A2E" w:rsidRPr="00314406" w:rsidRDefault="00593A2E"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bCs/>
          <w:sz w:val="24"/>
          <w:szCs w:val="24"/>
        </w:rPr>
        <w:t>produce broadcast news</w:t>
      </w:r>
      <w:r w:rsidRPr="00314406">
        <w:rPr>
          <w:rFonts w:ascii="Times New Roman" w:hAnsi="Times New Roman" w:cs="Times New Roman"/>
          <w:b/>
          <w:sz w:val="24"/>
          <w:szCs w:val="24"/>
        </w:rPr>
        <w:t xml:space="preserve">. </w:t>
      </w:r>
      <w:r w:rsidRPr="00314406">
        <w:rPr>
          <w:rFonts w:ascii="Times New Roman" w:hAnsi="Times New Roman" w:cs="Times New Roman"/>
          <w:sz w:val="24"/>
          <w:szCs w:val="24"/>
        </w:rPr>
        <w:t>It involves</w:t>
      </w:r>
      <w:r w:rsidRPr="00314406">
        <w:rPr>
          <w:rFonts w:ascii="Times New Roman" w:hAnsi="Times New Roman" w:cs="Times New Roman"/>
          <w:b/>
          <w:sz w:val="24"/>
          <w:szCs w:val="24"/>
        </w:rPr>
        <w:t xml:space="preserve"> </w:t>
      </w:r>
      <w:r w:rsidR="00EC762F" w:rsidRPr="00314406">
        <w:rPr>
          <w:rFonts w:ascii="Times New Roman" w:eastAsia="Times New Roman" w:hAnsi="Times New Roman" w:cs="Times New Roman"/>
          <w:sz w:val="24"/>
          <w:szCs w:val="24"/>
        </w:rPr>
        <w:t>preparing</w:t>
      </w:r>
      <w:r w:rsidRPr="00314406">
        <w:rPr>
          <w:rFonts w:ascii="Times New Roman" w:eastAsia="Times New Roman" w:hAnsi="Times New Roman" w:cs="Times New Roman"/>
          <w:sz w:val="24"/>
          <w:szCs w:val="24"/>
        </w:rPr>
        <w:t xml:space="preserve"> broadcast news script, establishing broadcast team</w:t>
      </w:r>
      <w:r w:rsidR="00EC762F" w:rsidRPr="00314406">
        <w:rPr>
          <w:rFonts w:ascii="Times New Roman" w:eastAsia="Times New Roman" w:hAnsi="Times New Roman" w:cs="Times New Roman"/>
          <w:sz w:val="24"/>
          <w:szCs w:val="24"/>
        </w:rPr>
        <w:t>, recording</w:t>
      </w:r>
      <w:r w:rsidRPr="00314406">
        <w:rPr>
          <w:rFonts w:ascii="Times New Roman" w:eastAsia="Times New Roman" w:hAnsi="Times New Roman" w:cs="Times New Roman"/>
          <w:sz w:val="24"/>
          <w:szCs w:val="24"/>
        </w:rPr>
        <w:t xml:space="preserve"> broadcast news stories, conducting news production process, determining</w:t>
      </w:r>
      <w:r w:rsidR="00EC762F" w:rsidRPr="00314406">
        <w:rPr>
          <w:rFonts w:ascii="Times New Roman" w:eastAsia="Times New Roman" w:hAnsi="Times New Roman" w:cs="Times New Roman"/>
          <w:sz w:val="24"/>
          <w:szCs w:val="24"/>
        </w:rPr>
        <w:t xml:space="preserve"> newscast </w:t>
      </w:r>
      <w:r w:rsidRPr="00314406">
        <w:rPr>
          <w:rFonts w:ascii="Times New Roman" w:eastAsia="Times New Roman" w:hAnsi="Times New Roman" w:cs="Times New Roman"/>
          <w:sz w:val="24"/>
          <w:szCs w:val="24"/>
        </w:rPr>
        <w:t>structure, producing radio</w:t>
      </w:r>
      <w:r w:rsidR="00EC762F" w:rsidRPr="00314406">
        <w:rPr>
          <w:rFonts w:ascii="Times New Roman" w:eastAsia="Times New Roman" w:hAnsi="Times New Roman" w:cs="Times New Roman"/>
          <w:sz w:val="24"/>
          <w:szCs w:val="24"/>
        </w:rPr>
        <w:t xml:space="preserve"> news</w:t>
      </w:r>
      <w:r w:rsidR="00684D4B" w:rsidRPr="00314406">
        <w:rPr>
          <w:rFonts w:ascii="Times New Roman" w:eastAsia="Times New Roman" w:hAnsi="Times New Roman" w:cs="Times New Roman"/>
          <w:sz w:val="24"/>
          <w:szCs w:val="24"/>
        </w:rPr>
        <w:t xml:space="preserve"> and </w:t>
      </w:r>
      <w:r w:rsidR="00EC762F" w:rsidRPr="00314406">
        <w:rPr>
          <w:rFonts w:ascii="Times New Roman" w:eastAsia="Times New Roman" w:hAnsi="Times New Roman" w:cs="Times New Roman"/>
          <w:sz w:val="24"/>
          <w:szCs w:val="24"/>
        </w:rPr>
        <w:t>producing television news</w:t>
      </w:r>
      <w:r w:rsidRPr="00314406">
        <w:rPr>
          <w:rFonts w:ascii="Times New Roman" w:eastAsia="Times New Roman" w:hAnsi="Times New Roman" w:cs="Times New Roman"/>
          <w:sz w:val="24"/>
          <w:szCs w:val="24"/>
        </w:rPr>
        <w:t>.</w:t>
      </w:r>
    </w:p>
    <w:p w14:paraId="1DC9F0F6" w14:textId="77777777" w:rsidR="00593A2E" w:rsidRPr="00314406" w:rsidRDefault="00593A2E"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672DC556" w14:textId="77777777" w:rsidR="00593A2E" w:rsidRPr="00314406" w:rsidRDefault="004E0A7D" w:rsidP="00F37AE5">
      <w:pPr>
        <w:pStyle w:val="ListParagraph"/>
        <w:numPr>
          <w:ilvl w:val="0"/>
          <w:numId w:val="8"/>
        </w:numPr>
        <w:spacing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Prepare</w:t>
      </w:r>
      <w:r w:rsidR="00593A2E" w:rsidRPr="00314406">
        <w:rPr>
          <w:rFonts w:ascii="Times New Roman" w:eastAsia="Calibri" w:hAnsi="Times New Roman"/>
          <w:noProof/>
          <w:sz w:val="24"/>
          <w:szCs w:val="24"/>
        </w:rPr>
        <w:t xml:space="preserve"> Broadcast news Script</w:t>
      </w:r>
    </w:p>
    <w:p w14:paraId="61F86861" w14:textId="77777777" w:rsidR="00593A2E" w:rsidRPr="00314406" w:rsidRDefault="00593A2E" w:rsidP="00F37AE5">
      <w:pPr>
        <w:pStyle w:val="ListParagraph"/>
        <w:numPr>
          <w:ilvl w:val="0"/>
          <w:numId w:val="8"/>
        </w:numPr>
        <w:spacing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Establish Broadcast team</w:t>
      </w:r>
      <w:r w:rsidRPr="00314406">
        <w:rPr>
          <w:rFonts w:ascii="Times New Roman" w:eastAsia="Calibri" w:hAnsi="Times New Roman"/>
          <w:noProof/>
          <w:sz w:val="24"/>
          <w:szCs w:val="24"/>
        </w:rPr>
        <w:tab/>
      </w:r>
    </w:p>
    <w:p w14:paraId="11C93FE9" w14:textId="77777777" w:rsidR="004E0A7D" w:rsidRPr="00314406" w:rsidRDefault="005340AA" w:rsidP="00F37AE5">
      <w:pPr>
        <w:pStyle w:val="ListParagraph"/>
        <w:numPr>
          <w:ilvl w:val="0"/>
          <w:numId w:val="8"/>
        </w:numPr>
        <w:spacing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Record</w:t>
      </w:r>
      <w:r w:rsidR="004E0A7D" w:rsidRPr="00314406">
        <w:rPr>
          <w:rFonts w:ascii="Times New Roman" w:eastAsia="Calibri" w:hAnsi="Times New Roman"/>
          <w:noProof/>
          <w:sz w:val="24"/>
          <w:szCs w:val="24"/>
        </w:rPr>
        <w:t xml:space="preserve"> Broadcast news stories</w:t>
      </w:r>
    </w:p>
    <w:p w14:paraId="70A58BFB" w14:textId="77777777" w:rsidR="005340AA" w:rsidRPr="00314406" w:rsidRDefault="005340AA" w:rsidP="00F37AE5">
      <w:pPr>
        <w:pStyle w:val="ListParagraph"/>
        <w:numPr>
          <w:ilvl w:val="0"/>
          <w:numId w:val="8"/>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Conduct news production process</w:t>
      </w:r>
    </w:p>
    <w:p w14:paraId="19F8212F" w14:textId="77777777" w:rsidR="00593A2E" w:rsidRPr="00314406" w:rsidRDefault="005340AA" w:rsidP="00F37AE5">
      <w:pPr>
        <w:pStyle w:val="ListParagraph"/>
        <w:numPr>
          <w:ilvl w:val="0"/>
          <w:numId w:val="8"/>
        </w:numPr>
        <w:spacing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newscast structure</w:t>
      </w:r>
    </w:p>
    <w:p w14:paraId="5F1DCB6F" w14:textId="77777777" w:rsidR="00E87098" w:rsidRPr="00314406" w:rsidRDefault="00593A2E" w:rsidP="00F37AE5">
      <w:pPr>
        <w:pStyle w:val="ListParagraph"/>
        <w:numPr>
          <w:ilvl w:val="0"/>
          <w:numId w:val="8"/>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Produce radio news</w:t>
      </w:r>
    </w:p>
    <w:p w14:paraId="1512467B" w14:textId="77777777" w:rsidR="00593A2E" w:rsidRPr="00314406" w:rsidRDefault="00593A2E" w:rsidP="00F37AE5">
      <w:pPr>
        <w:pStyle w:val="ListParagraph"/>
        <w:numPr>
          <w:ilvl w:val="0"/>
          <w:numId w:val="8"/>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Produce television news</w:t>
      </w:r>
    </w:p>
    <w:p w14:paraId="79269866" w14:textId="77777777" w:rsidR="00593A2E" w:rsidRPr="00314406" w:rsidRDefault="00593A2E"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578D09C2" w14:textId="77777777" w:rsidTr="0049318C">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58B17857" w14:textId="77777777" w:rsidR="00593A2E" w:rsidRPr="00314406" w:rsidRDefault="00593A2E"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2B62820A" w14:textId="77777777" w:rsidR="00593A2E" w:rsidRPr="00314406" w:rsidRDefault="00593A2E"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7D238AB4" w14:textId="77777777" w:rsidR="00593A2E" w:rsidRPr="00314406" w:rsidRDefault="00593A2E"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71CB2AC5" w14:textId="77777777" w:rsidTr="0049318C">
        <w:trPr>
          <w:trHeight w:val="1808"/>
        </w:trPr>
        <w:tc>
          <w:tcPr>
            <w:tcW w:w="1672" w:type="pct"/>
            <w:tcBorders>
              <w:top w:val="single" w:sz="4" w:space="0" w:color="auto"/>
              <w:left w:val="single" w:sz="4" w:space="0" w:color="auto"/>
              <w:bottom w:val="single" w:sz="4" w:space="0" w:color="auto"/>
              <w:right w:val="single" w:sz="4" w:space="0" w:color="auto"/>
            </w:tcBorders>
            <w:hideMark/>
          </w:tcPr>
          <w:p w14:paraId="58BC46BE" w14:textId="77777777" w:rsidR="00593A2E" w:rsidRPr="00314406" w:rsidRDefault="005340AA" w:rsidP="00387CAA">
            <w:pPr>
              <w:pStyle w:val="ListParagraph"/>
              <w:numPr>
                <w:ilvl w:val="0"/>
                <w:numId w:val="98"/>
              </w:numPr>
              <w:spacing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Prepare </w:t>
            </w:r>
            <w:r w:rsidR="00593A2E" w:rsidRPr="00314406">
              <w:rPr>
                <w:rFonts w:ascii="Times New Roman" w:eastAsia="Calibri" w:hAnsi="Times New Roman"/>
                <w:noProof/>
                <w:sz w:val="24"/>
                <w:szCs w:val="24"/>
              </w:rPr>
              <w:t>Broadcast news Script</w:t>
            </w:r>
          </w:p>
          <w:p w14:paraId="49F2DD1C" w14:textId="77777777" w:rsidR="00593A2E" w:rsidRPr="00314406" w:rsidRDefault="00593A2E"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05195F34" w14:textId="77777777" w:rsidR="00593A2E" w:rsidRPr="00314406" w:rsidRDefault="00DF778F"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broadcast news production</w:t>
            </w:r>
          </w:p>
          <w:p w14:paraId="3966142D" w14:textId="77777777" w:rsidR="00DF778F" w:rsidRPr="00314406" w:rsidRDefault="00DF778F"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broadcast news production</w:t>
            </w:r>
          </w:p>
          <w:p w14:paraId="1C20C45D" w14:textId="77777777" w:rsidR="00DF778F" w:rsidRPr="00314406" w:rsidRDefault="00DF778F"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broadcast news</w:t>
            </w:r>
          </w:p>
          <w:p w14:paraId="3019D83C" w14:textId="77777777" w:rsidR="00DF778F" w:rsidRPr="00314406" w:rsidRDefault="00DF778F"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Basic elements of broadcast production</w:t>
            </w:r>
          </w:p>
          <w:p w14:paraId="6A895554" w14:textId="77777777" w:rsidR="00DF778F" w:rsidRPr="00314406" w:rsidRDefault="000519DB"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scripting</w:t>
            </w:r>
          </w:p>
        </w:tc>
        <w:tc>
          <w:tcPr>
            <w:tcW w:w="1432" w:type="pct"/>
            <w:tcBorders>
              <w:top w:val="single" w:sz="4" w:space="0" w:color="auto"/>
              <w:left w:val="single" w:sz="4" w:space="0" w:color="auto"/>
              <w:bottom w:val="single" w:sz="4" w:space="0" w:color="auto"/>
              <w:right w:val="single" w:sz="4" w:space="0" w:color="auto"/>
            </w:tcBorders>
            <w:hideMark/>
          </w:tcPr>
          <w:p w14:paraId="319B680F"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1F3DA8C"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313F131"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F18D7D0"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71C3FDF" w14:textId="77777777" w:rsidR="00593A2E" w:rsidRPr="00314406" w:rsidRDefault="00593A2E"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706CE628" w14:textId="77777777" w:rsidTr="0049318C">
        <w:trPr>
          <w:trHeight w:val="440"/>
        </w:trPr>
        <w:tc>
          <w:tcPr>
            <w:tcW w:w="1672" w:type="pct"/>
            <w:tcBorders>
              <w:top w:val="single" w:sz="4" w:space="0" w:color="auto"/>
              <w:left w:val="single" w:sz="4" w:space="0" w:color="auto"/>
              <w:bottom w:val="single" w:sz="4" w:space="0" w:color="auto"/>
              <w:right w:val="single" w:sz="4" w:space="0" w:color="auto"/>
            </w:tcBorders>
            <w:hideMark/>
          </w:tcPr>
          <w:p w14:paraId="1A34C2D3" w14:textId="77777777" w:rsidR="00593A2E" w:rsidRPr="00314406" w:rsidRDefault="00593A2E" w:rsidP="00387CAA">
            <w:pPr>
              <w:pStyle w:val="ListParagraph"/>
              <w:numPr>
                <w:ilvl w:val="0"/>
                <w:numId w:val="98"/>
              </w:numPr>
              <w:spacing w:after="0" w:line="276" w:lineRule="auto"/>
              <w:rPr>
                <w:rFonts w:ascii="Times New Roman" w:hAnsi="Times New Roman"/>
                <w:sz w:val="24"/>
                <w:szCs w:val="24"/>
              </w:rPr>
            </w:pPr>
            <w:r w:rsidRPr="00314406">
              <w:rPr>
                <w:rFonts w:ascii="Times New Roman" w:eastAsia="Calibri" w:hAnsi="Times New Roman"/>
                <w:noProof/>
                <w:sz w:val="24"/>
                <w:szCs w:val="24"/>
              </w:rPr>
              <w:t>Establish Broadcast team</w:t>
            </w:r>
            <w:r w:rsidRPr="00314406">
              <w:rPr>
                <w:rFonts w:ascii="Times New Roman" w:hAnsi="Times New Roman"/>
                <w:sz w:val="24"/>
                <w:szCs w:val="24"/>
              </w:rPr>
              <w:t xml:space="preserve"> </w:t>
            </w:r>
          </w:p>
        </w:tc>
        <w:tc>
          <w:tcPr>
            <w:tcW w:w="1896" w:type="pct"/>
            <w:tcBorders>
              <w:top w:val="single" w:sz="4" w:space="0" w:color="auto"/>
              <w:left w:val="single" w:sz="4" w:space="0" w:color="auto"/>
              <w:bottom w:val="single" w:sz="4" w:space="0" w:color="auto"/>
              <w:right w:val="single" w:sz="4" w:space="0" w:color="auto"/>
            </w:tcBorders>
            <w:hideMark/>
          </w:tcPr>
          <w:p w14:paraId="7522EAD9" w14:textId="77777777" w:rsidR="00593A2E" w:rsidRPr="00314406" w:rsidRDefault="0089246D"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The production team</w:t>
            </w:r>
          </w:p>
          <w:p w14:paraId="57986AA3" w14:textId="77777777" w:rsidR="0089246D" w:rsidRPr="00314406" w:rsidRDefault="0089246D"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The importance of the production team role of the production team</w:t>
            </w:r>
          </w:p>
          <w:p w14:paraId="0D3FC6F6" w14:textId="77777777" w:rsidR="0089246D" w:rsidRPr="00314406" w:rsidRDefault="0089246D"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62C07361"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C1729EE"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FB05332"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A7486CB"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3640DA9" w14:textId="77777777" w:rsidR="00593A2E" w:rsidRPr="00314406" w:rsidRDefault="00593A2E"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4AA1092E"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1CC67D9A" w14:textId="77777777" w:rsidR="00593A2E" w:rsidRPr="00314406" w:rsidRDefault="005340AA" w:rsidP="00387CAA">
            <w:pPr>
              <w:pStyle w:val="ListParagraph"/>
              <w:numPr>
                <w:ilvl w:val="0"/>
                <w:numId w:val="98"/>
              </w:numPr>
              <w:spacing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Record</w:t>
            </w:r>
            <w:r w:rsidR="00593A2E" w:rsidRPr="00314406">
              <w:rPr>
                <w:rFonts w:ascii="Times New Roman" w:eastAsia="Calibri" w:hAnsi="Times New Roman"/>
                <w:noProof/>
                <w:sz w:val="24"/>
                <w:szCs w:val="24"/>
              </w:rPr>
              <w:t xml:space="preserve"> Broadcast news stories</w:t>
            </w:r>
          </w:p>
          <w:p w14:paraId="05CD342C" w14:textId="77777777" w:rsidR="00593A2E" w:rsidRPr="00314406" w:rsidRDefault="00593A2E"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2C572A71" w14:textId="77777777" w:rsidR="007E3609" w:rsidRPr="00314406" w:rsidRDefault="00B61DE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Elements of broadcast news story</w:t>
            </w:r>
          </w:p>
          <w:p w14:paraId="2703FC35" w14:textId="77777777" w:rsidR="00B61DE9" w:rsidRPr="00314406" w:rsidRDefault="00B61DE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News stories structure</w:t>
            </w:r>
          </w:p>
          <w:p w14:paraId="5EEF37D9" w14:textId="77777777" w:rsidR="00B61DE9" w:rsidRPr="00314406" w:rsidRDefault="00B61DE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broadcast stories</w:t>
            </w:r>
          </w:p>
        </w:tc>
        <w:tc>
          <w:tcPr>
            <w:tcW w:w="1432" w:type="pct"/>
            <w:tcBorders>
              <w:top w:val="single" w:sz="4" w:space="0" w:color="auto"/>
              <w:left w:val="single" w:sz="4" w:space="0" w:color="auto"/>
              <w:bottom w:val="single" w:sz="4" w:space="0" w:color="auto"/>
              <w:right w:val="single" w:sz="4" w:space="0" w:color="auto"/>
            </w:tcBorders>
          </w:tcPr>
          <w:p w14:paraId="1A3E5B52"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5422A4F"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65E0A84"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0C6406B"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0A23A3C"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3CED1CFD"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1EEA0D71" w14:textId="77777777" w:rsidR="00E87098" w:rsidRPr="00314406" w:rsidRDefault="00E87098" w:rsidP="00387CAA">
            <w:pPr>
              <w:pStyle w:val="ListParagraph"/>
              <w:numPr>
                <w:ilvl w:val="0"/>
                <w:numId w:val="9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Conduct news production process</w:t>
            </w:r>
          </w:p>
          <w:p w14:paraId="141278D4" w14:textId="77777777" w:rsidR="00593A2E" w:rsidRPr="00314406" w:rsidRDefault="00593A2E" w:rsidP="00130398">
            <w:pPr>
              <w:spacing w:after="0"/>
              <w:ind w:left="720"/>
              <w:contextualSpacing/>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23B20927"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Pre-production of broadcast news production</w:t>
            </w:r>
          </w:p>
          <w:p w14:paraId="0015D020"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Production stage of broadcast of broadcast news of production</w:t>
            </w:r>
          </w:p>
          <w:p w14:paraId="5FDDFC84" w14:textId="77777777" w:rsidR="00593A2E"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Post- production stage of broadcast news production</w:t>
            </w:r>
          </w:p>
        </w:tc>
        <w:tc>
          <w:tcPr>
            <w:tcW w:w="1432" w:type="pct"/>
            <w:tcBorders>
              <w:top w:val="single" w:sz="4" w:space="0" w:color="auto"/>
              <w:left w:val="single" w:sz="4" w:space="0" w:color="auto"/>
              <w:bottom w:val="single" w:sz="4" w:space="0" w:color="auto"/>
              <w:right w:val="single" w:sz="4" w:space="0" w:color="auto"/>
            </w:tcBorders>
          </w:tcPr>
          <w:p w14:paraId="622D4A31"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E841309"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BDB4D49"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730BDAB"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3E8FBEC"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C156C6B" w14:textId="77777777" w:rsidR="00593A2E" w:rsidRPr="00314406" w:rsidRDefault="00593A2E" w:rsidP="008D0D19">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7773D201"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6F7DE0C3" w14:textId="77777777" w:rsidR="00E87098" w:rsidRPr="00314406" w:rsidRDefault="00E87098" w:rsidP="00387CAA">
            <w:pPr>
              <w:pStyle w:val="ListParagraph"/>
              <w:numPr>
                <w:ilvl w:val="0"/>
                <w:numId w:val="9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newscast structure</w:t>
            </w:r>
          </w:p>
          <w:p w14:paraId="4B248449" w14:textId="77777777" w:rsidR="00593A2E" w:rsidRPr="00314406" w:rsidRDefault="00593A2E" w:rsidP="00130398">
            <w:pPr>
              <w:spacing w:after="0"/>
              <w:ind w:left="360"/>
              <w:contextualSpacing/>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2F3D0A4" w14:textId="77777777" w:rsidR="00593A2E"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Elements of broadcast news stories</w:t>
            </w:r>
          </w:p>
          <w:p w14:paraId="6E980189"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News stories structure</w:t>
            </w:r>
          </w:p>
          <w:p w14:paraId="587FDC6E"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broadcast stories</w:t>
            </w:r>
          </w:p>
          <w:p w14:paraId="3C3844F3"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New judgment</w:t>
            </w:r>
          </w:p>
          <w:p w14:paraId="55B9E1B6" w14:textId="77777777" w:rsidR="007E3609" w:rsidRPr="00314406" w:rsidRDefault="007E3609" w:rsidP="00F838F7">
            <w:pPr>
              <w:pStyle w:val="ListParagraph"/>
              <w:widowControl w:val="0"/>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5714EF3D"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92AD51E"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B3ED78F"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4E065DD"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FB08BC0" w14:textId="77777777" w:rsidR="00593A2E" w:rsidRPr="00314406" w:rsidRDefault="00593A2E"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2EE34FE" w14:textId="77777777" w:rsidR="00593A2E" w:rsidRPr="00314406" w:rsidRDefault="00593A2E" w:rsidP="008D0D19">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4094D3E3"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314C797C" w14:textId="77777777" w:rsidR="00E87098" w:rsidRPr="00314406" w:rsidRDefault="00E87098" w:rsidP="00387CAA">
            <w:pPr>
              <w:pStyle w:val="ListParagraph"/>
              <w:numPr>
                <w:ilvl w:val="0"/>
                <w:numId w:val="9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Produce radio news</w:t>
            </w:r>
          </w:p>
          <w:p w14:paraId="5DDD4D1B" w14:textId="77777777" w:rsidR="00E87098" w:rsidRPr="00314406" w:rsidRDefault="00E87098"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DE3F475" w14:textId="77777777" w:rsidR="00E87098"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radio news</w:t>
            </w:r>
          </w:p>
          <w:p w14:paraId="7D25D257"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Importance of radio news production</w:t>
            </w:r>
          </w:p>
          <w:p w14:paraId="2F034965"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Activities of location of recording </w:t>
            </w:r>
          </w:p>
          <w:p w14:paraId="2C236FD9"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Process of gathering radio news</w:t>
            </w:r>
          </w:p>
          <w:p w14:paraId="6686AE99" w14:textId="77777777" w:rsidR="007E3609" w:rsidRPr="00314406" w:rsidRDefault="007E3609"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Function radio news room</w:t>
            </w:r>
          </w:p>
          <w:p w14:paraId="57E50A75" w14:textId="77777777" w:rsidR="007E3609" w:rsidRPr="00314406" w:rsidRDefault="007E3609" w:rsidP="008D0D19">
            <w:pPr>
              <w:pStyle w:val="ListParagraph"/>
              <w:widowControl w:val="0"/>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08CF1368"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B283BA6"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18511FE"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9100A14"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75F5BB6"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04E22AB" w14:textId="77777777" w:rsidR="00E87098" w:rsidRPr="00314406" w:rsidRDefault="00E87098" w:rsidP="008D0D19">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199BF1BD"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2891762C" w14:textId="77777777" w:rsidR="00E87098" w:rsidRPr="00314406" w:rsidRDefault="00E87098" w:rsidP="00387CAA">
            <w:pPr>
              <w:pStyle w:val="ListParagraph"/>
              <w:numPr>
                <w:ilvl w:val="0"/>
                <w:numId w:val="9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Produce television news</w:t>
            </w:r>
          </w:p>
          <w:p w14:paraId="6F6F2D21" w14:textId="77777777" w:rsidR="00E87098" w:rsidRPr="00314406" w:rsidRDefault="00E87098"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7233F34" w14:textId="77777777" w:rsidR="00E87098"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television news</w:t>
            </w:r>
          </w:p>
          <w:p w14:paraId="3E3C7D3D" w14:textId="77777777" w:rsidR="00C55B33"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Importance of television news</w:t>
            </w:r>
          </w:p>
          <w:p w14:paraId="319D74B6" w14:textId="77777777" w:rsidR="00C55B33"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lastRenderedPageBreak/>
              <w:t xml:space="preserve">Process of gathering television news </w:t>
            </w:r>
          </w:p>
          <w:p w14:paraId="00934502" w14:textId="77777777" w:rsidR="00C55B33"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Activities of location news</w:t>
            </w:r>
          </w:p>
          <w:p w14:paraId="2CCB1DDE" w14:textId="77777777" w:rsidR="00C55B33"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Function of a television news room</w:t>
            </w:r>
          </w:p>
          <w:p w14:paraId="074593B6" w14:textId="77777777" w:rsidR="00C55B33" w:rsidRPr="00314406" w:rsidRDefault="00C55B33" w:rsidP="00387CAA">
            <w:pPr>
              <w:pStyle w:val="ListParagraph"/>
              <w:widowControl w:val="0"/>
              <w:numPr>
                <w:ilvl w:val="0"/>
                <w:numId w:val="9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Anchoring television news production</w:t>
            </w:r>
          </w:p>
        </w:tc>
        <w:tc>
          <w:tcPr>
            <w:tcW w:w="1432" w:type="pct"/>
            <w:tcBorders>
              <w:top w:val="single" w:sz="4" w:space="0" w:color="auto"/>
              <w:left w:val="single" w:sz="4" w:space="0" w:color="auto"/>
              <w:bottom w:val="single" w:sz="4" w:space="0" w:color="auto"/>
              <w:right w:val="single" w:sz="4" w:space="0" w:color="auto"/>
            </w:tcBorders>
          </w:tcPr>
          <w:p w14:paraId="134065BB"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288B6009"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5EFF1BB"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1195475"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Assignments</w:t>
            </w:r>
          </w:p>
          <w:p w14:paraId="23C9F392" w14:textId="77777777" w:rsidR="00E87098" w:rsidRPr="00314406" w:rsidRDefault="00E87098" w:rsidP="00387CAA">
            <w:pPr>
              <w:numPr>
                <w:ilvl w:val="0"/>
                <w:numId w:val="9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591E8C8" w14:textId="77777777" w:rsidR="00E87098" w:rsidRPr="00314406" w:rsidRDefault="00E87098" w:rsidP="008D0D19">
            <w:pPr>
              <w:autoSpaceDE w:val="0"/>
              <w:autoSpaceDN w:val="0"/>
              <w:adjustRightInd w:val="0"/>
              <w:spacing w:after="0"/>
              <w:ind w:left="720"/>
              <w:contextualSpacing/>
              <w:rPr>
                <w:rFonts w:ascii="Times New Roman" w:eastAsia="Times New Roman" w:hAnsi="Times New Roman" w:cs="Times New Roman"/>
                <w:sz w:val="24"/>
                <w:szCs w:val="24"/>
              </w:rPr>
            </w:pPr>
          </w:p>
        </w:tc>
      </w:tr>
    </w:tbl>
    <w:p w14:paraId="0E95922A" w14:textId="77777777" w:rsidR="00593A2E" w:rsidRPr="00314406" w:rsidRDefault="00593A2E" w:rsidP="00F838F7">
      <w:pPr>
        <w:spacing w:after="0"/>
        <w:jc w:val="both"/>
        <w:rPr>
          <w:rFonts w:ascii="Times New Roman" w:eastAsia="Calibri" w:hAnsi="Times New Roman" w:cs="Times New Roman"/>
          <w:b/>
          <w:sz w:val="24"/>
          <w:szCs w:val="24"/>
        </w:rPr>
      </w:pPr>
    </w:p>
    <w:p w14:paraId="1B151912" w14:textId="77777777" w:rsidR="00E87098" w:rsidRPr="00314406" w:rsidRDefault="00E87098" w:rsidP="00F838F7">
      <w:pPr>
        <w:spacing w:after="0"/>
        <w:jc w:val="both"/>
        <w:rPr>
          <w:rFonts w:ascii="Times New Roman" w:eastAsia="Calibri" w:hAnsi="Times New Roman" w:cs="Times New Roman"/>
          <w:b/>
          <w:sz w:val="24"/>
          <w:szCs w:val="24"/>
        </w:rPr>
      </w:pPr>
    </w:p>
    <w:p w14:paraId="136F89C7" w14:textId="687E9087" w:rsidR="00593A2E" w:rsidRPr="00314406" w:rsidRDefault="00593A2E"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684D4B" w:rsidRPr="00314406">
        <w:rPr>
          <w:rFonts w:ascii="Times New Roman" w:eastAsia="Calibri" w:hAnsi="Times New Roman" w:cs="Times New Roman"/>
          <w:b/>
          <w:sz w:val="24"/>
          <w:szCs w:val="24"/>
        </w:rPr>
        <w:t xml:space="preserve"> of Instruction </w:t>
      </w:r>
    </w:p>
    <w:p w14:paraId="390560A6" w14:textId="77777777" w:rsidR="00593A2E" w:rsidRPr="00314406" w:rsidRDefault="00593A2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1E59937A" w14:textId="77777777" w:rsidR="00593A2E" w:rsidRPr="00314406" w:rsidRDefault="00593A2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6D7B7A9F" w14:textId="77777777" w:rsidR="00593A2E" w:rsidRPr="00314406" w:rsidRDefault="00593A2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351C14A8" w14:textId="77777777" w:rsidR="00593A2E" w:rsidRPr="00314406" w:rsidRDefault="00593A2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11514448" w14:textId="77777777" w:rsidR="00593A2E" w:rsidRPr="00314406" w:rsidRDefault="00593A2E"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75B52A10"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TV studio</w:t>
      </w:r>
    </w:p>
    <w:p w14:paraId="421B9296"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Radio studio</w:t>
      </w:r>
    </w:p>
    <w:p w14:paraId="36D35830"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64EAFF27"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264B7394"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379DCAA2"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3B7388D6"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5A55475E"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149FC1E2"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4FDDC1AF"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095C3477"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31555D33" w14:textId="77777777" w:rsidR="001D12E2" w:rsidRPr="00314406" w:rsidRDefault="001D12E2" w:rsidP="00F838F7">
      <w:pPr>
        <w:rPr>
          <w:rFonts w:ascii="Times New Roman" w:hAnsi="Times New Roman" w:cs="Times New Roman"/>
          <w:sz w:val="24"/>
          <w:szCs w:val="24"/>
        </w:rPr>
      </w:pPr>
    </w:p>
    <w:p w14:paraId="32E52833" w14:textId="77777777" w:rsidR="00593A2E" w:rsidRPr="00314406" w:rsidRDefault="00593A2E" w:rsidP="00F838F7">
      <w:pPr>
        <w:rPr>
          <w:rFonts w:ascii="Times New Roman" w:hAnsi="Times New Roman" w:cs="Times New Roman"/>
          <w:sz w:val="24"/>
          <w:szCs w:val="24"/>
        </w:rPr>
      </w:pPr>
    </w:p>
    <w:p w14:paraId="1C43E89F" w14:textId="77777777" w:rsidR="006B1465" w:rsidRPr="00314406" w:rsidRDefault="006B1465"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743FE929" w14:textId="77777777" w:rsidR="00BA7AEE" w:rsidRPr="00314406" w:rsidRDefault="00BA7AEE" w:rsidP="005021B5">
      <w:pPr>
        <w:pStyle w:val="Heading1"/>
        <w:rPr>
          <w:rFonts w:eastAsia="Times New Roman"/>
        </w:rPr>
      </w:pPr>
      <w:bookmarkStart w:id="57" w:name="_Toc67906476"/>
      <w:r w:rsidRPr="00314406">
        <w:lastRenderedPageBreak/>
        <w:t>BROADCAST PROGRAM</w:t>
      </w:r>
      <w:r w:rsidR="00D957D0" w:rsidRPr="00314406">
        <w:t xml:space="preserve"> EDITING</w:t>
      </w:r>
      <w:bookmarkEnd w:id="57"/>
      <w:r w:rsidRPr="00314406">
        <w:t xml:space="preserve"> </w:t>
      </w:r>
    </w:p>
    <w:p w14:paraId="52E0BC16" w14:textId="77777777" w:rsidR="00BA7AEE" w:rsidRPr="00314406" w:rsidRDefault="00BA7AEE"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CU/BJ/CR/03</w:t>
      </w:r>
      <w:r w:rsidR="002D232A" w:rsidRPr="00314406">
        <w:rPr>
          <w:rFonts w:ascii="Times New Roman" w:eastAsia="Calibri" w:hAnsi="Times New Roman" w:cs="Times New Roman"/>
          <w:sz w:val="24"/>
          <w:szCs w:val="24"/>
          <w:lang w:val="en-ZA"/>
        </w:rPr>
        <w:t>/6/A</w:t>
      </w:r>
    </w:p>
    <w:p w14:paraId="129C6AF1" w14:textId="77777777" w:rsidR="00BA7AEE" w:rsidRPr="00314406" w:rsidRDefault="00BA7AEE"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15BF55F4" w14:textId="7D069426" w:rsidR="00B42A37" w:rsidRPr="00314406" w:rsidRDefault="00BA7AEE"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8D0D19" w:rsidRPr="00314406">
        <w:rPr>
          <w:rFonts w:ascii="Times New Roman" w:hAnsi="Times New Roman" w:cs="Times New Roman"/>
          <w:bCs/>
          <w:sz w:val="24"/>
          <w:szCs w:val="24"/>
        </w:rPr>
        <w:t xml:space="preserve">Edit </w:t>
      </w:r>
      <w:r w:rsidR="0018348B" w:rsidRPr="00314406">
        <w:rPr>
          <w:rFonts w:ascii="Times New Roman" w:hAnsi="Times New Roman" w:cs="Times New Roman"/>
          <w:bCs/>
          <w:sz w:val="24"/>
          <w:szCs w:val="24"/>
        </w:rPr>
        <w:t>Broadcast Program</w:t>
      </w:r>
    </w:p>
    <w:p w14:paraId="6851202B" w14:textId="77777777" w:rsidR="0074191C" w:rsidRPr="00314406" w:rsidRDefault="0074191C" w:rsidP="00F838F7">
      <w:pPr>
        <w:spacing w:after="0"/>
        <w:rPr>
          <w:rFonts w:ascii="Times New Roman" w:hAnsi="Times New Roman" w:cs="Times New Roman"/>
          <w:b/>
          <w:sz w:val="24"/>
          <w:szCs w:val="24"/>
        </w:rPr>
      </w:pPr>
    </w:p>
    <w:p w14:paraId="0B4C0A1C" w14:textId="77777777" w:rsidR="00BA7AEE" w:rsidRPr="00314406" w:rsidRDefault="00BA7AEE"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 xml:space="preserve">120 </w:t>
      </w:r>
      <w:r w:rsidR="00C06C89" w:rsidRPr="00314406">
        <w:rPr>
          <w:rFonts w:ascii="Times New Roman" w:eastAsia="Calibri" w:hAnsi="Times New Roman" w:cs="Times New Roman"/>
          <w:sz w:val="24"/>
          <w:szCs w:val="24"/>
          <w:lang w:val="en-ZW"/>
        </w:rPr>
        <w:t>hours</w:t>
      </w:r>
    </w:p>
    <w:p w14:paraId="7F2C8AA4" w14:textId="77777777" w:rsidR="00BA7AEE" w:rsidRPr="00314406" w:rsidRDefault="00BA7AEE"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6ACFB7CD" w14:textId="77777777" w:rsidR="00BA7AEE" w:rsidRPr="00314406" w:rsidRDefault="00BA7AEE"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bCs/>
          <w:sz w:val="24"/>
          <w:szCs w:val="24"/>
        </w:rPr>
        <w:t>edit broadcast program</w:t>
      </w:r>
      <w:r w:rsidRPr="00314406">
        <w:rPr>
          <w:rFonts w:ascii="Times New Roman" w:hAnsi="Times New Roman" w:cs="Times New Roman"/>
          <w:b/>
          <w:sz w:val="24"/>
          <w:szCs w:val="24"/>
        </w:rPr>
        <w:t xml:space="preserve">. </w:t>
      </w:r>
      <w:r w:rsidRPr="00314406">
        <w:rPr>
          <w:rFonts w:ascii="Times New Roman" w:hAnsi="Times New Roman" w:cs="Times New Roman"/>
          <w:sz w:val="24"/>
          <w:szCs w:val="24"/>
        </w:rPr>
        <w:t>It involves</w:t>
      </w:r>
      <w:r w:rsidRPr="00314406">
        <w:rPr>
          <w:rFonts w:ascii="Times New Roman" w:hAnsi="Times New Roman" w:cs="Times New Roman"/>
          <w:b/>
          <w:sz w:val="24"/>
          <w:szCs w:val="24"/>
        </w:rPr>
        <w:t xml:space="preserve"> </w:t>
      </w:r>
    </w:p>
    <w:p w14:paraId="3DCB27FD" w14:textId="77777777" w:rsidR="00BA7AEE" w:rsidRPr="00314406" w:rsidRDefault="00BA7AEE"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determining broadcast editing hardware and software, determining audio and video</w:t>
      </w:r>
      <w:r w:rsidR="006C53D6" w:rsidRPr="00314406">
        <w:rPr>
          <w:rFonts w:ascii="Times New Roman" w:eastAsia="Times New Roman" w:hAnsi="Times New Roman" w:cs="Times New Roman"/>
          <w:sz w:val="24"/>
          <w:szCs w:val="24"/>
        </w:rPr>
        <w:t xml:space="preserve"> formats, editing audio files, editing video files</w:t>
      </w:r>
      <w:r w:rsidRPr="00314406">
        <w:rPr>
          <w:rFonts w:ascii="Times New Roman" w:eastAsia="Times New Roman" w:hAnsi="Times New Roman" w:cs="Times New Roman"/>
          <w:sz w:val="24"/>
          <w:szCs w:val="24"/>
        </w:rPr>
        <w:t xml:space="preserve">, packaging audio stories, packaging video stories, editing </w:t>
      </w:r>
      <w:r w:rsidR="006C53D6" w:rsidRPr="00314406">
        <w:rPr>
          <w:rFonts w:ascii="Times New Roman" w:eastAsia="Times New Roman" w:hAnsi="Times New Roman" w:cs="Times New Roman"/>
          <w:sz w:val="24"/>
          <w:szCs w:val="24"/>
        </w:rPr>
        <w:t>multi-media programs and archiving</w:t>
      </w:r>
      <w:r w:rsidRPr="00314406">
        <w:rPr>
          <w:rFonts w:ascii="Times New Roman" w:eastAsia="Times New Roman" w:hAnsi="Times New Roman" w:cs="Times New Roman"/>
          <w:sz w:val="24"/>
          <w:szCs w:val="24"/>
        </w:rPr>
        <w:t xml:space="preserve"> broadcast content.</w:t>
      </w:r>
      <w:r w:rsidRPr="00314406">
        <w:rPr>
          <w:rFonts w:ascii="Times New Roman" w:eastAsia="Times New Roman" w:hAnsi="Times New Roman" w:cs="Times New Roman"/>
          <w:sz w:val="24"/>
          <w:szCs w:val="24"/>
        </w:rPr>
        <w:tab/>
      </w:r>
    </w:p>
    <w:p w14:paraId="35C9D9C5" w14:textId="77777777" w:rsidR="00BA7AEE" w:rsidRPr="00314406" w:rsidRDefault="00BA7AEE"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1BB431A3"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broadcast editing hardware and software</w:t>
      </w:r>
      <w:r w:rsidRPr="00314406">
        <w:rPr>
          <w:rFonts w:ascii="Times New Roman" w:eastAsia="Calibri" w:hAnsi="Times New Roman"/>
          <w:noProof/>
          <w:sz w:val="24"/>
          <w:szCs w:val="24"/>
        </w:rPr>
        <w:tab/>
      </w:r>
    </w:p>
    <w:p w14:paraId="6AE0F03C"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audio and video formats</w:t>
      </w:r>
      <w:r w:rsidRPr="00314406">
        <w:rPr>
          <w:rFonts w:ascii="Times New Roman" w:eastAsia="Calibri" w:hAnsi="Times New Roman"/>
          <w:noProof/>
          <w:sz w:val="24"/>
          <w:szCs w:val="24"/>
        </w:rPr>
        <w:tab/>
      </w:r>
    </w:p>
    <w:p w14:paraId="526D2C93"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Edit audio files</w:t>
      </w:r>
    </w:p>
    <w:p w14:paraId="4153EA21"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Edit video files</w:t>
      </w:r>
    </w:p>
    <w:p w14:paraId="4B49CEF3"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Package audio stories</w:t>
      </w:r>
    </w:p>
    <w:p w14:paraId="69952DBF"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Package video stories</w:t>
      </w:r>
    </w:p>
    <w:p w14:paraId="1B08E0B1" w14:textId="77777777" w:rsidR="00BA7AEE" w:rsidRPr="00314406" w:rsidRDefault="00BA7AEE"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Edit multi-media programs</w:t>
      </w:r>
    </w:p>
    <w:p w14:paraId="3EA093C8" w14:textId="77777777" w:rsidR="00BA7AEE" w:rsidRPr="00314406" w:rsidRDefault="00B42A37" w:rsidP="00387CAA">
      <w:pPr>
        <w:pStyle w:val="ListParagraph"/>
        <w:numPr>
          <w:ilvl w:val="0"/>
          <w:numId w:val="9"/>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Archive broadcast content</w:t>
      </w:r>
      <w:r w:rsidR="00BA7AEE" w:rsidRPr="00314406">
        <w:rPr>
          <w:rFonts w:ascii="Times New Roman" w:eastAsia="Calibri" w:hAnsi="Times New Roman"/>
          <w:noProof/>
          <w:sz w:val="24"/>
          <w:szCs w:val="24"/>
        </w:rPr>
        <w:t xml:space="preserve"> </w:t>
      </w:r>
    </w:p>
    <w:p w14:paraId="31524350" w14:textId="77777777" w:rsidR="00BA7AEE" w:rsidRPr="00314406" w:rsidRDefault="00BA7AEE"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400"/>
        <w:gridCol w:w="2472"/>
      </w:tblGrid>
      <w:tr w:rsidR="00DD2842" w:rsidRPr="00314406" w14:paraId="35458DB9" w14:textId="77777777" w:rsidTr="0049318C">
        <w:trPr>
          <w:trHeight w:val="656"/>
        </w:trPr>
        <w:tc>
          <w:tcPr>
            <w:tcW w:w="1598" w:type="pct"/>
            <w:tcBorders>
              <w:top w:val="single" w:sz="4" w:space="0" w:color="auto"/>
              <w:left w:val="single" w:sz="4" w:space="0" w:color="auto"/>
              <w:bottom w:val="single" w:sz="4" w:space="0" w:color="auto"/>
              <w:right w:val="single" w:sz="4" w:space="0" w:color="auto"/>
            </w:tcBorders>
            <w:shd w:val="clear" w:color="auto" w:fill="FFFFFF"/>
            <w:hideMark/>
          </w:tcPr>
          <w:p w14:paraId="3BED1DDE" w14:textId="77777777" w:rsidR="00BA7AEE" w:rsidRPr="00314406" w:rsidRDefault="00BA7AEE"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FFFFF"/>
            <w:hideMark/>
          </w:tcPr>
          <w:p w14:paraId="129FA445" w14:textId="77777777" w:rsidR="00BA7AEE" w:rsidRPr="00314406" w:rsidRDefault="00BA7AEE"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116D9DA5" w14:textId="77777777" w:rsidR="00BA7AEE" w:rsidRPr="00314406" w:rsidRDefault="00BA7AEE"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393716C6" w14:textId="77777777" w:rsidTr="0049318C">
        <w:trPr>
          <w:trHeight w:val="1808"/>
        </w:trPr>
        <w:tc>
          <w:tcPr>
            <w:tcW w:w="1598" w:type="pct"/>
            <w:tcBorders>
              <w:top w:val="single" w:sz="4" w:space="0" w:color="auto"/>
              <w:left w:val="single" w:sz="4" w:space="0" w:color="auto"/>
              <w:bottom w:val="single" w:sz="4" w:space="0" w:color="auto"/>
              <w:right w:val="single" w:sz="4" w:space="0" w:color="auto"/>
            </w:tcBorders>
            <w:hideMark/>
          </w:tcPr>
          <w:p w14:paraId="485AB053" w14:textId="77777777" w:rsidR="00BA7AEE" w:rsidRPr="00314406" w:rsidRDefault="00BA7AEE" w:rsidP="00387CAA">
            <w:pPr>
              <w:pStyle w:val="ListParagraph"/>
              <w:numPr>
                <w:ilvl w:val="0"/>
                <w:numId w:val="10"/>
              </w:numPr>
              <w:spacing w:after="0" w:line="276" w:lineRule="auto"/>
              <w:rPr>
                <w:rFonts w:ascii="Times New Roman" w:hAnsi="Times New Roman"/>
                <w:sz w:val="24"/>
                <w:szCs w:val="24"/>
              </w:rPr>
            </w:pPr>
            <w:r w:rsidRPr="00314406">
              <w:rPr>
                <w:rFonts w:ascii="Times New Roman" w:eastAsia="Calibri" w:hAnsi="Times New Roman"/>
                <w:noProof/>
                <w:sz w:val="24"/>
                <w:szCs w:val="24"/>
              </w:rPr>
              <w:t>Determine broadcast editing hardware and software</w:t>
            </w:r>
            <w:r w:rsidRPr="00314406">
              <w:rPr>
                <w:rFonts w:ascii="Times New Roman" w:hAnsi="Times New Roman"/>
                <w:sz w:val="24"/>
                <w:szCs w:val="24"/>
              </w:rPr>
              <w:t xml:space="preserve"> </w:t>
            </w:r>
          </w:p>
        </w:tc>
        <w:tc>
          <w:tcPr>
            <w:tcW w:w="1970" w:type="pct"/>
            <w:tcBorders>
              <w:top w:val="single" w:sz="4" w:space="0" w:color="auto"/>
              <w:left w:val="single" w:sz="4" w:space="0" w:color="auto"/>
              <w:bottom w:val="single" w:sz="4" w:space="0" w:color="auto"/>
              <w:right w:val="single" w:sz="4" w:space="0" w:color="auto"/>
            </w:tcBorders>
            <w:hideMark/>
          </w:tcPr>
          <w:p w14:paraId="5A2B29E1"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Meaning of terms</w:t>
            </w:r>
          </w:p>
          <w:p w14:paraId="44F292C0"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lang w:val="en-US"/>
              </w:rPr>
              <w:t xml:space="preserve">Types of </w:t>
            </w:r>
            <w:r w:rsidRPr="00314406">
              <w:rPr>
                <w:rFonts w:ascii="Times New Roman" w:hAnsi="Times New Roman"/>
                <w:sz w:val="24"/>
                <w:szCs w:val="24"/>
              </w:rPr>
              <w:t xml:space="preserve">broadcast editing </w:t>
            </w:r>
          </w:p>
          <w:p w14:paraId="28F4ACD0" w14:textId="77777777" w:rsidR="00BA7AEE" w:rsidRPr="00314406" w:rsidRDefault="00BA7AEE" w:rsidP="00387CAA">
            <w:pPr>
              <w:pStyle w:val="ListParagraph"/>
              <w:numPr>
                <w:ilvl w:val="0"/>
                <w:numId w:val="99"/>
              </w:numPr>
              <w:spacing w:after="0" w:line="276" w:lineRule="auto"/>
              <w:rPr>
                <w:rFonts w:ascii="Times New Roman" w:eastAsiaTheme="minorHAnsi" w:hAnsi="Times New Roman"/>
                <w:sz w:val="24"/>
                <w:szCs w:val="24"/>
              </w:rPr>
            </w:pPr>
            <w:r w:rsidRPr="00314406">
              <w:rPr>
                <w:rFonts w:ascii="Times New Roman" w:hAnsi="Times New Roman"/>
                <w:sz w:val="24"/>
                <w:szCs w:val="24"/>
              </w:rPr>
              <w:t>Broadcast editing hardware and software</w:t>
            </w:r>
          </w:p>
        </w:tc>
        <w:tc>
          <w:tcPr>
            <w:tcW w:w="1432" w:type="pct"/>
            <w:tcBorders>
              <w:top w:val="single" w:sz="4" w:space="0" w:color="auto"/>
              <w:left w:val="single" w:sz="4" w:space="0" w:color="auto"/>
              <w:bottom w:val="single" w:sz="4" w:space="0" w:color="auto"/>
              <w:right w:val="single" w:sz="4" w:space="0" w:color="auto"/>
            </w:tcBorders>
            <w:hideMark/>
          </w:tcPr>
          <w:p w14:paraId="4D9671F7"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F9EF8BC"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0B8FC45"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3B2B0D8"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6198011E" w14:textId="77777777" w:rsidTr="0049318C">
        <w:trPr>
          <w:trHeight w:val="440"/>
        </w:trPr>
        <w:tc>
          <w:tcPr>
            <w:tcW w:w="1598" w:type="pct"/>
            <w:tcBorders>
              <w:top w:val="single" w:sz="4" w:space="0" w:color="auto"/>
              <w:left w:val="single" w:sz="4" w:space="0" w:color="auto"/>
              <w:bottom w:val="single" w:sz="4" w:space="0" w:color="auto"/>
              <w:right w:val="single" w:sz="4" w:space="0" w:color="auto"/>
            </w:tcBorders>
            <w:hideMark/>
          </w:tcPr>
          <w:p w14:paraId="11718EA3" w14:textId="77777777" w:rsidR="00BA7AEE" w:rsidRPr="00314406" w:rsidRDefault="00BA7AEE" w:rsidP="00387CAA">
            <w:pPr>
              <w:pStyle w:val="ListParagraph"/>
              <w:numPr>
                <w:ilvl w:val="0"/>
                <w:numId w:val="10"/>
              </w:numPr>
              <w:spacing w:after="0" w:line="276" w:lineRule="auto"/>
              <w:rPr>
                <w:rFonts w:ascii="Times New Roman" w:hAnsi="Times New Roman"/>
                <w:sz w:val="24"/>
                <w:szCs w:val="24"/>
              </w:rPr>
            </w:pPr>
            <w:r w:rsidRPr="00314406">
              <w:rPr>
                <w:rFonts w:ascii="Times New Roman" w:eastAsia="Calibri" w:hAnsi="Times New Roman"/>
                <w:noProof/>
                <w:sz w:val="24"/>
                <w:szCs w:val="24"/>
              </w:rPr>
              <w:t>Determine audio and video formats</w:t>
            </w:r>
          </w:p>
        </w:tc>
        <w:tc>
          <w:tcPr>
            <w:tcW w:w="1970" w:type="pct"/>
            <w:tcBorders>
              <w:top w:val="single" w:sz="4" w:space="0" w:color="auto"/>
              <w:left w:val="single" w:sz="4" w:space="0" w:color="auto"/>
              <w:bottom w:val="single" w:sz="4" w:space="0" w:color="auto"/>
              <w:right w:val="single" w:sz="4" w:space="0" w:color="auto"/>
            </w:tcBorders>
            <w:hideMark/>
          </w:tcPr>
          <w:p w14:paraId="4C79BB7C"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Define and distinguish audio and videos formats </w:t>
            </w:r>
          </w:p>
          <w:p w14:paraId="751A6DB1"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Types of audio formats</w:t>
            </w:r>
          </w:p>
          <w:p w14:paraId="11EF23DA"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Compatibility of file formats and hardware </w:t>
            </w:r>
          </w:p>
          <w:p w14:paraId="1E3F221D"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Compatibility of file formats and software </w:t>
            </w:r>
          </w:p>
          <w:p w14:paraId="770C63AF" w14:textId="77777777" w:rsidR="00BA7AEE" w:rsidRPr="00314406" w:rsidRDefault="00BA7AEE" w:rsidP="00F838F7">
            <w:pPr>
              <w:spacing w:after="0"/>
              <w:rPr>
                <w:rFonts w:ascii="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hideMark/>
          </w:tcPr>
          <w:p w14:paraId="315936C6"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69709B2"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B5BBB3F"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92B2198"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6B4CFE4" w14:textId="77777777" w:rsidR="00BA7AEE" w:rsidRPr="00314406" w:rsidRDefault="00BA7AEE"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5D266D89" w14:textId="77777777" w:rsidTr="0049318C">
        <w:trPr>
          <w:trHeight w:val="1880"/>
        </w:trPr>
        <w:tc>
          <w:tcPr>
            <w:tcW w:w="1598" w:type="pct"/>
            <w:tcBorders>
              <w:top w:val="single" w:sz="4" w:space="0" w:color="auto"/>
              <w:left w:val="single" w:sz="4" w:space="0" w:color="auto"/>
              <w:bottom w:val="single" w:sz="4" w:space="0" w:color="auto"/>
              <w:right w:val="single" w:sz="4" w:space="0" w:color="auto"/>
            </w:tcBorders>
            <w:hideMark/>
          </w:tcPr>
          <w:p w14:paraId="1F6FCAF2" w14:textId="77777777" w:rsidR="00BA7AEE" w:rsidRPr="00314406" w:rsidRDefault="00BA7AEE" w:rsidP="00387CAA">
            <w:pPr>
              <w:pStyle w:val="ListParagraph"/>
              <w:numPr>
                <w:ilvl w:val="0"/>
                <w:numId w:val="10"/>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lastRenderedPageBreak/>
              <w:t>Edit audio files</w:t>
            </w:r>
          </w:p>
          <w:p w14:paraId="1EC960BC" w14:textId="77777777" w:rsidR="00BA7AEE" w:rsidRPr="00314406" w:rsidRDefault="00BA7AEE" w:rsidP="00F838F7">
            <w:pPr>
              <w:spacing w:after="0"/>
              <w:ind w:left="720"/>
              <w:contextualSpacing/>
              <w:rPr>
                <w:rFonts w:ascii="Times New Roman" w:eastAsia="Times New Roman" w:hAnsi="Times New Roman" w:cs="Times New Roman"/>
                <w:sz w:val="24"/>
                <w:szCs w:val="24"/>
              </w:rPr>
            </w:pPr>
          </w:p>
        </w:tc>
        <w:tc>
          <w:tcPr>
            <w:tcW w:w="1970" w:type="pct"/>
            <w:tcBorders>
              <w:top w:val="single" w:sz="4" w:space="0" w:color="auto"/>
              <w:left w:val="single" w:sz="4" w:space="0" w:color="auto"/>
              <w:bottom w:val="single" w:sz="4" w:space="0" w:color="auto"/>
              <w:right w:val="single" w:sz="4" w:space="0" w:color="auto"/>
            </w:tcBorders>
            <w:hideMark/>
          </w:tcPr>
          <w:p w14:paraId="2E90D654"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bCs/>
                <w:sz w:val="24"/>
                <w:szCs w:val="24"/>
              </w:rPr>
              <w:t xml:space="preserve">Types of </w:t>
            </w:r>
            <w:r w:rsidRPr="00314406">
              <w:rPr>
                <w:rFonts w:ascii="Times New Roman" w:hAnsi="Times New Roman"/>
                <w:sz w:val="24"/>
                <w:szCs w:val="24"/>
              </w:rPr>
              <w:t xml:space="preserve">audio programs </w:t>
            </w:r>
          </w:p>
          <w:p w14:paraId="057B19AE"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Scripts for audio programs </w:t>
            </w:r>
          </w:p>
          <w:p w14:paraId="5E94CE6C"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Importing audio</w:t>
            </w:r>
          </w:p>
          <w:p w14:paraId="0DBFF781"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Audio editing process</w:t>
            </w:r>
          </w:p>
          <w:p w14:paraId="1886C36B"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Editing imported audio files </w:t>
            </w:r>
          </w:p>
          <w:p w14:paraId="05039227" w14:textId="77777777" w:rsidR="00BA7AEE" w:rsidRPr="00314406" w:rsidRDefault="00BA7AEE" w:rsidP="00387CAA">
            <w:pPr>
              <w:pStyle w:val="ListParagraph"/>
              <w:numPr>
                <w:ilvl w:val="0"/>
                <w:numId w:val="99"/>
              </w:numPr>
              <w:spacing w:after="0" w:line="276" w:lineRule="auto"/>
              <w:rPr>
                <w:rFonts w:ascii="Times New Roman" w:eastAsia="MS Mincho" w:hAnsi="Times New Roman"/>
                <w:sz w:val="24"/>
                <w:szCs w:val="24"/>
                <w:lang w:eastAsia="ja-JP"/>
              </w:rPr>
            </w:pPr>
            <w:r w:rsidRPr="00314406">
              <w:rPr>
                <w:rFonts w:ascii="Times New Roman" w:hAnsi="Times New Roman"/>
                <w:sz w:val="24"/>
                <w:szCs w:val="24"/>
              </w:rPr>
              <w:t>Exporting process for edited audio programs</w:t>
            </w:r>
          </w:p>
        </w:tc>
        <w:tc>
          <w:tcPr>
            <w:tcW w:w="1432" w:type="pct"/>
            <w:tcBorders>
              <w:top w:val="single" w:sz="4" w:space="0" w:color="auto"/>
              <w:left w:val="single" w:sz="4" w:space="0" w:color="auto"/>
              <w:bottom w:val="single" w:sz="4" w:space="0" w:color="auto"/>
              <w:right w:val="single" w:sz="4" w:space="0" w:color="auto"/>
            </w:tcBorders>
            <w:hideMark/>
          </w:tcPr>
          <w:p w14:paraId="750A9112"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16C5481"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3F2A12C"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E1DD353"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940F5C9"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C2209AB" w14:textId="77777777" w:rsidR="00BA7AEE" w:rsidRPr="00314406" w:rsidRDefault="00BA7AEE" w:rsidP="00F838F7">
            <w:pPr>
              <w:autoSpaceDE w:val="0"/>
              <w:autoSpaceDN w:val="0"/>
              <w:adjustRightInd w:val="0"/>
              <w:spacing w:after="0"/>
              <w:contextualSpacing/>
              <w:rPr>
                <w:rFonts w:ascii="Times New Roman" w:eastAsia="Times New Roman" w:hAnsi="Times New Roman" w:cs="Times New Roman"/>
                <w:sz w:val="24"/>
                <w:szCs w:val="24"/>
              </w:rPr>
            </w:pPr>
          </w:p>
          <w:p w14:paraId="20D9C34F" w14:textId="77777777" w:rsidR="00BA7AEE" w:rsidRPr="00314406" w:rsidRDefault="00BA7AEE"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7237F0CD" w14:textId="77777777" w:rsidTr="0049318C">
        <w:trPr>
          <w:trHeight w:val="1528"/>
        </w:trPr>
        <w:tc>
          <w:tcPr>
            <w:tcW w:w="1598" w:type="pct"/>
            <w:tcBorders>
              <w:top w:val="single" w:sz="4" w:space="0" w:color="auto"/>
              <w:left w:val="single" w:sz="4" w:space="0" w:color="auto"/>
              <w:bottom w:val="single" w:sz="4" w:space="0" w:color="auto"/>
              <w:right w:val="single" w:sz="4" w:space="0" w:color="auto"/>
            </w:tcBorders>
          </w:tcPr>
          <w:p w14:paraId="264517AF" w14:textId="77777777" w:rsidR="00BA7AEE" w:rsidRPr="00314406" w:rsidRDefault="00BA7AEE" w:rsidP="00387CAA">
            <w:pPr>
              <w:pStyle w:val="ListParagraph"/>
              <w:numPr>
                <w:ilvl w:val="0"/>
                <w:numId w:val="10"/>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Edit video files</w:t>
            </w:r>
          </w:p>
          <w:p w14:paraId="43AA522A" w14:textId="77777777" w:rsidR="00BA7AEE" w:rsidRPr="00314406" w:rsidRDefault="00BA7AEE" w:rsidP="00F838F7">
            <w:pPr>
              <w:spacing w:after="0"/>
              <w:ind w:left="720"/>
              <w:contextualSpacing/>
              <w:rPr>
                <w:rFonts w:ascii="Times New Roman" w:eastAsia="Times New Roman" w:hAnsi="Times New Roman" w:cs="Times New Roman"/>
                <w:sz w:val="24"/>
                <w:szCs w:val="24"/>
              </w:rPr>
            </w:pPr>
          </w:p>
        </w:tc>
        <w:tc>
          <w:tcPr>
            <w:tcW w:w="1970" w:type="pct"/>
            <w:tcBorders>
              <w:top w:val="single" w:sz="4" w:space="0" w:color="auto"/>
              <w:left w:val="single" w:sz="4" w:space="0" w:color="auto"/>
              <w:bottom w:val="single" w:sz="4" w:space="0" w:color="auto"/>
              <w:right w:val="single" w:sz="4" w:space="0" w:color="auto"/>
            </w:tcBorders>
          </w:tcPr>
          <w:p w14:paraId="781EFAEF"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bCs/>
                <w:sz w:val="24"/>
                <w:szCs w:val="24"/>
              </w:rPr>
              <w:t xml:space="preserve">Types of </w:t>
            </w:r>
            <w:r w:rsidRPr="00314406">
              <w:rPr>
                <w:rFonts w:ascii="Times New Roman" w:hAnsi="Times New Roman"/>
                <w:sz w:val="24"/>
                <w:szCs w:val="24"/>
                <w:lang w:val="en-US"/>
              </w:rPr>
              <w:t>video</w:t>
            </w:r>
            <w:r w:rsidRPr="00314406">
              <w:rPr>
                <w:rFonts w:ascii="Times New Roman" w:hAnsi="Times New Roman"/>
                <w:sz w:val="24"/>
                <w:szCs w:val="24"/>
              </w:rPr>
              <w:t xml:space="preserve"> programs </w:t>
            </w:r>
          </w:p>
          <w:p w14:paraId="578D8F52"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Scripts for video programs</w:t>
            </w:r>
          </w:p>
          <w:p w14:paraId="6CC0173A"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Importing video files</w:t>
            </w:r>
          </w:p>
          <w:p w14:paraId="2047EF21"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Video editing process</w:t>
            </w:r>
          </w:p>
          <w:p w14:paraId="02AD7D90"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Rendering/exporting edited video programs </w:t>
            </w:r>
          </w:p>
        </w:tc>
        <w:tc>
          <w:tcPr>
            <w:tcW w:w="1432" w:type="pct"/>
            <w:tcBorders>
              <w:top w:val="single" w:sz="4" w:space="0" w:color="auto"/>
              <w:left w:val="single" w:sz="4" w:space="0" w:color="auto"/>
              <w:bottom w:val="single" w:sz="4" w:space="0" w:color="auto"/>
              <w:right w:val="single" w:sz="4" w:space="0" w:color="auto"/>
            </w:tcBorders>
          </w:tcPr>
          <w:p w14:paraId="54B6B61B"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0751DE1"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807F2B8"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3F7363D"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DE8ACBF"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77E9FE67" w14:textId="77777777" w:rsidTr="0049318C">
        <w:trPr>
          <w:trHeight w:val="1528"/>
        </w:trPr>
        <w:tc>
          <w:tcPr>
            <w:tcW w:w="1598" w:type="pct"/>
            <w:tcBorders>
              <w:top w:val="single" w:sz="4" w:space="0" w:color="auto"/>
              <w:left w:val="single" w:sz="4" w:space="0" w:color="auto"/>
              <w:bottom w:val="single" w:sz="4" w:space="0" w:color="auto"/>
              <w:right w:val="single" w:sz="4" w:space="0" w:color="auto"/>
            </w:tcBorders>
          </w:tcPr>
          <w:p w14:paraId="671DEB5F" w14:textId="77777777" w:rsidR="00BA7AEE" w:rsidRPr="00314406" w:rsidRDefault="00BA7AEE" w:rsidP="00387CAA">
            <w:pPr>
              <w:pStyle w:val="ListParagraph"/>
              <w:numPr>
                <w:ilvl w:val="0"/>
                <w:numId w:val="10"/>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Package audio stories</w:t>
            </w:r>
          </w:p>
          <w:p w14:paraId="01DB81F1" w14:textId="77777777" w:rsidR="00BA7AEE" w:rsidRPr="00314406" w:rsidRDefault="00BA7AEE" w:rsidP="00130398">
            <w:pPr>
              <w:spacing w:after="0"/>
              <w:ind w:left="720"/>
              <w:contextualSpacing/>
              <w:rPr>
                <w:rFonts w:ascii="Times New Roman" w:hAnsi="Times New Roman" w:cs="Times New Roman"/>
                <w:sz w:val="24"/>
                <w:szCs w:val="24"/>
              </w:rPr>
            </w:pPr>
          </w:p>
        </w:tc>
        <w:tc>
          <w:tcPr>
            <w:tcW w:w="1970" w:type="pct"/>
            <w:tcBorders>
              <w:top w:val="single" w:sz="4" w:space="0" w:color="auto"/>
              <w:left w:val="single" w:sz="4" w:space="0" w:color="auto"/>
              <w:bottom w:val="single" w:sz="4" w:space="0" w:color="auto"/>
              <w:right w:val="single" w:sz="4" w:space="0" w:color="auto"/>
            </w:tcBorders>
          </w:tcPr>
          <w:p w14:paraId="5D14B9A4"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Types of broadcast platforms for audio transmission</w:t>
            </w:r>
          </w:p>
          <w:p w14:paraId="7F22A02B"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Storage devices and their capacity </w:t>
            </w:r>
          </w:p>
          <w:p w14:paraId="6E678F6C" w14:textId="77777777" w:rsidR="00BA7AEE" w:rsidRPr="00314406" w:rsidRDefault="00BA7AEE" w:rsidP="00387CAA">
            <w:pPr>
              <w:pStyle w:val="ListParagraph"/>
              <w:widowControl w:val="0"/>
              <w:numPr>
                <w:ilvl w:val="0"/>
                <w:numId w:val="9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Process of packaging a</w:t>
            </w:r>
            <w:proofErr w:type="spellStart"/>
            <w:r w:rsidRPr="00314406">
              <w:rPr>
                <w:rFonts w:ascii="Times New Roman" w:hAnsi="Times New Roman"/>
                <w:sz w:val="24"/>
                <w:szCs w:val="24"/>
                <w:lang w:val="en-US"/>
              </w:rPr>
              <w:t>udio</w:t>
            </w:r>
            <w:proofErr w:type="spellEnd"/>
            <w:r w:rsidRPr="00314406">
              <w:rPr>
                <w:rFonts w:ascii="Times New Roman" w:hAnsi="Times New Roman"/>
                <w:sz w:val="24"/>
                <w:szCs w:val="24"/>
                <w:lang w:val="en-US"/>
              </w:rPr>
              <w:t xml:space="preserve"> files </w:t>
            </w:r>
          </w:p>
        </w:tc>
        <w:tc>
          <w:tcPr>
            <w:tcW w:w="1432" w:type="pct"/>
            <w:tcBorders>
              <w:top w:val="single" w:sz="4" w:space="0" w:color="auto"/>
              <w:left w:val="single" w:sz="4" w:space="0" w:color="auto"/>
              <w:bottom w:val="single" w:sz="4" w:space="0" w:color="auto"/>
              <w:right w:val="single" w:sz="4" w:space="0" w:color="auto"/>
            </w:tcBorders>
          </w:tcPr>
          <w:p w14:paraId="15F6218A"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E7175FD"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1C83000"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77E60F3E"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FE3B3E9"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D79E242"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3A55F6D0" w14:textId="77777777" w:rsidTr="0049318C">
        <w:trPr>
          <w:trHeight w:val="1528"/>
        </w:trPr>
        <w:tc>
          <w:tcPr>
            <w:tcW w:w="1598" w:type="pct"/>
            <w:tcBorders>
              <w:top w:val="single" w:sz="4" w:space="0" w:color="auto"/>
              <w:left w:val="single" w:sz="4" w:space="0" w:color="auto"/>
              <w:bottom w:val="single" w:sz="4" w:space="0" w:color="auto"/>
              <w:right w:val="single" w:sz="4" w:space="0" w:color="auto"/>
            </w:tcBorders>
          </w:tcPr>
          <w:p w14:paraId="66D19C25" w14:textId="77777777" w:rsidR="00BA7AEE" w:rsidRPr="00314406" w:rsidRDefault="00BA7AEE" w:rsidP="00387CAA">
            <w:pPr>
              <w:pStyle w:val="ListParagraph"/>
              <w:numPr>
                <w:ilvl w:val="0"/>
                <w:numId w:val="10"/>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Package video stories</w:t>
            </w:r>
          </w:p>
          <w:p w14:paraId="1260127B" w14:textId="77777777" w:rsidR="00BA7AEE" w:rsidRPr="00314406" w:rsidRDefault="00BA7AEE" w:rsidP="00130398">
            <w:pPr>
              <w:spacing w:after="0"/>
              <w:ind w:left="360"/>
              <w:contextualSpacing/>
              <w:rPr>
                <w:rFonts w:ascii="Times New Roman" w:hAnsi="Times New Roman" w:cs="Times New Roman"/>
                <w:sz w:val="24"/>
                <w:szCs w:val="24"/>
              </w:rPr>
            </w:pPr>
          </w:p>
        </w:tc>
        <w:tc>
          <w:tcPr>
            <w:tcW w:w="1970" w:type="pct"/>
            <w:tcBorders>
              <w:top w:val="single" w:sz="4" w:space="0" w:color="auto"/>
              <w:left w:val="single" w:sz="4" w:space="0" w:color="auto"/>
              <w:bottom w:val="single" w:sz="4" w:space="0" w:color="auto"/>
              <w:right w:val="single" w:sz="4" w:space="0" w:color="auto"/>
            </w:tcBorders>
          </w:tcPr>
          <w:p w14:paraId="0AB1C6C3"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Types of broadcast platforms for video transmission</w:t>
            </w:r>
          </w:p>
          <w:p w14:paraId="6122E4A7"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Story selection for broadcast programming</w:t>
            </w:r>
          </w:p>
          <w:p w14:paraId="12AAD541"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Storage devices and their capacity </w:t>
            </w:r>
          </w:p>
          <w:p w14:paraId="3EC3D862"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Process of packaging video</w:t>
            </w:r>
            <w:r w:rsidRPr="00314406">
              <w:rPr>
                <w:rFonts w:ascii="Times New Roman" w:hAnsi="Times New Roman"/>
                <w:sz w:val="24"/>
                <w:szCs w:val="24"/>
                <w:lang w:val="en-US"/>
              </w:rPr>
              <w:t xml:space="preserve"> files</w:t>
            </w:r>
          </w:p>
          <w:p w14:paraId="7A510329"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Coaching for newscasters</w:t>
            </w:r>
          </w:p>
        </w:tc>
        <w:tc>
          <w:tcPr>
            <w:tcW w:w="1432" w:type="pct"/>
            <w:tcBorders>
              <w:top w:val="single" w:sz="4" w:space="0" w:color="auto"/>
              <w:left w:val="single" w:sz="4" w:space="0" w:color="auto"/>
              <w:bottom w:val="single" w:sz="4" w:space="0" w:color="auto"/>
              <w:right w:val="single" w:sz="4" w:space="0" w:color="auto"/>
            </w:tcBorders>
          </w:tcPr>
          <w:p w14:paraId="10F33AC0"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E219F28"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AE39F57"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964B655"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7B399AB"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01B1734"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62216B6F" w14:textId="77777777" w:rsidTr="0049318C">
        <w:trPr>
          <w:trHeight w:val="1528"/>
        </w:trPr>
        <w:tc>
          <w:tcPr>
            <w:tcW w:w="1598" w:type="pct"/>
            <w:tcBorders>
              <w:top w:val="single" w:sz="4" w:space="0" w:color="auto"/>
              <w:left w:val="single" w:sz="4" w:space="0" w:color="auto"/>
              <w:bottom w:val="single" w:sz="4" w:space="0" w:color="auto"/>
              <w:right w:val="single" w:sz="4" w:space="0" w:color="auto"/>
            </w:tcBorders>
          </w:tcPr>
          <w:p w14:paraId="0EEA6A00" w14:textId="77777777" w:rsidR="00BA7AEE" w:rsidRPr="00314406" w:rsidRDefault="00BA7AEE" w:rsidP="00387CAA">
            <w:pPr>
              <w:pStyle w:val="ListParagraph"/>
              <w:numPr>
                <w:ilvl w:val="0"/>
                <w:numId w:val="10"/>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Edit multi-media programs</w:t>
            </w:r>
          </w:p>
          <w:p w14:paraId="51F12CB5" w14:textId="77777777" w:rsidR="00BA7AEE" w:rsidRPr="00314406" w:rsidRDefault="00BA7AEE" w:rsidP="00130398">
            <w:pPr>
              <w:pStyle w:val="ListParagraph"/>
              <w:spacing w:before="120" w:after="0" w:line="276" w:lineRule="auto"/>
              <w:rPr>
                <w:rFonts w:ascii="Times New Roman" w:eastAsia="Calibri" w:hAnsi="Times New Roman"/>
                <w:noProof/>
                <w:sz w:val="24"/>
                <w:szCs w:val="24"/>
              </w:rPr>
            </w:pPr>
          </w:p>
        </w:tc>
        <w:tc>
          <w:tcPr>
            <w:tcW w:w="1970" w:type="pct"/>
            <w:tcBorders>
              <w:top w:val="single" w:sz="4" w:space="0" w:color="auto"/>
              <w:left w:val="single" w:sz="4" w:space="0" w:color="auto"/>
              <w:bottom w:val="single" w:sz="4" w:space="0" w:color="auto"/>
              <w:right w:val="single" w:sz="4" w:space="0" w:color="auto"/>
            </w:tcBorders>
          </w:tcPr>
          <w:p w14:paraId="2C4D0A20"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Meaning of terms</w:t>
            </w:r>
          </w:p>
          <w:p w14:paraId="228A3675"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bCs/>
                <w:sz w:val="24"/>
                <w:szCs w:val="24"/>
              </w:rPr>
              <w:t xml:space="preserve">Types of </w:t>
            </w:r>
            <w:r w:rsidRPr="00314406">
              <w:rPr>
                <w:rFonts w:ascii="Times New Roman" w:hAnsi="Times New Roman"/>
                <w:sz w:val="24"/>
                <w:szCs w:val="24"/>
              </w:rPr>
              <w:t xml:space="preserve">multi-media </w:t>
            </w:r>
            <w:r w:rsidRPr="00314406">
              <w:rPr>
                <w:rFonts w:ascii="Times New Roman" w:hAnsi="Times New Roman"/>
                <w:sz w:val="24"/>
                <w:szCs w:val="24"/>
                <w:lang w:val="en-US"/>
              </w:rPr>
              <w:t xml:space="preserve">content and the different platforms </w:t>
            </w:r>
          </w:p>
          <w:p w14:paraId="2B57EF43"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Preparation of scripts for multi-media programs</w:t>
            </w:r>
          </w:p>
          <w:p w14:paraId="67829F20"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Multimedia research</w:t>
            </w:r>
          </w:p>
          <w:p w14:paraId="191F7AE6" w14:textId="77777777" w:rsidR="00BA7AEE" w:rsidRPr="00314406" w:rsidRDefault="00BA7AEE" w:rsidP="00387CAA">
            <w:pPr>
              <w:pStyle w:val="ListParagraph"/>
              <w:numPr>
                <w:ilvl w:val="0"/>
                <w:numId w:val="99"/>
              </w:numPr>
              <w:spacing w:after="0" w:line="276" w:lineRule="auto"/>
              <w:rPr>
                <w:rFonts w:ascii="Times New Roman" w:hAnsi="Times New Roman"/>
                <w:sz w:val="24"/>
                <w:szCs w:val="24"/>
              </w:rPr>
            </w:pPr>
            <w:r w:rsidRPr="00314406">
              <w:rPr>
                <w:rFonts w:ascii="Times New Roman" w:hAnsi="Times New Roman"/>
                <w:sz w:val="24"/>
                <w:szCs w:val="24"/>
              </w:rPr>
              <w:t xml:space="preserve">Multimedia processes and tools </w:t>
            </w:r>
          </w:p>
          <w:p w14:paraId="67BA8F16" w14:textId="77777777" w:rsidR="00BA7AEE" w:rsidRPr="00314406" w:rsidRDefault="00BA7AEE" w:rsidP="00387CAA">
            <w:pPr>
              <w:pStyle w:val="ListParagraph"/>
              <w:widowControl w:val="0"/>
              <w:numPr>
                <w:ilvl w:val="0"/>
                <w:numId w:val="9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Multimedia editing processes</w:t>
            </w:r>
          </w:p>
          <w:p w14:paraId="7B102E68" w14:textId="77777777" w:rsidR="00BA7AEE" w:rsidRPr="00314406" w:rsidRDefault="00BA7AEE" w:rsidP="00387CAA">
            <w:pPr>
              <w:pStyle w:val="ListParagraph"/>
              <w:widowControl w:val="0"/>
              <w:numPr>
                <w:ilvl w:val="0"/>
                <w:numId w:val="9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Multimedia packaging and archiving</w:t>
            </w:r>
          </w:p>
        </w:tc>
        <w:tc>
          <w:tcPr>
            <w:tcW w:w="1432" w:type="pct"/>
            <w:tcBorders>
              <w:top w:val="single" w:sz="4" w:space="0" w:color="auto"/>
              <w:left w:val="single" w:sz="4" w:space="0" w:color="auto"/>
              <w:bottom w:val="single" w:sz="4" w:space="0" w:color="auto"/>
              <w:right w:val="single" w:sz="4" w:space="0" w:color="auto"/>
            </w:tcBorders>
          </w:tcPr>
          <w:p w14:paraId="36D14FCE"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6EF6DC7"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A5319E5"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11565A5"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CE943BC"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BD84023"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2F0FA4B3" w14:textId="77777777" w:rsidTr="0049318C">
        <w:trPr>
          <w:trHeight w:val="1528"/>
        </w:trPr>
        <w:tc>
          <w:tcPr>
            <w:tcW w:w="1598" w:type="pct"/>
            <w:tcBorders>
              <w:top w:val="single" w:sz="4" w:space="0" w:color="auto"/>
              <w:left w:val="single" w:sz="4" w:space="0" w:color="auto"/>
              <w:bottom w:val="single" w:sz="4" w:space="0" w:color="auto"/>
              <w:right w:val="single" w:sz="4" w:space="0" w:color="auto"/>
            </w:tcBorders>
          </w:tcPr>
          <w:p w14:paraId="372370BE" w14:textId="77777777" w:rsidR="00BA7AEE" w:rsidRPr="00314406" w:rsidRDefault="00BA7AEE" w:rsidP="00387CAA">
            <w:pPr>
              <w:pStyle w:val="ListParagraph"/>
              <w:numPr>
                <w:ilvl w:val="0"/>
                <w:numId w:val="10"/>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Archive broadcast content </w:t>
            </w:r>
          </w:p>
          <w:p w14:paraId="65A906AF" w14:textId="77777777" w:rsidR="00BA7AEE" w:rsidRPr="00314406" w:rsidRDefault="00BA7AEE" w:rsidP="00130398">
            <w:pPr>
              <w:pStyle w:val="ListParagraph"/>
              <w:spacing w:before="120" w:after="0" w:line="276" w:lineRule="auto"/>
              <w:rPr>
                <w:rFonts w:ascii="Times New Roman" w:eastAsia="Calibri" w:hAnsi="Times New Roman"/>
                <w:noProof/>
                <w:sz w:val="24"/>
                <w:szCs w:val="24"/>
              </w:rPr>
            </w:pPr>
          </w:p>
        </w:tc>
        <w:tc>
          <w:tcPr>
            <w:tcW w:w="1970" w:type="pct"/>
            <w:tcBorders>
              <w:top w:val="single" w:sz="4" w:space="0" w:color="auto"/>
              <w:left w:val="single" w:sz="4" w:space="0" w:color="auto"/>
              <w:bottom w:val="single" w:sz="4" w:space="0" w:color="auto"/>
              <w:right w:val="single" w:sz="4" w:space="0" w:color="auto"/>
            </w:tcBorders>
          </w:tcPr>
          <w:p w14:paraId="2072435D" w14:textId="77777777" w:rsidR="00BA7AEE" w:rsidRPr="00314406" w:rsidRDefault="00BA7AEE" w:rsidP="00387CAA">
            <w:pPr>
              <w:pStyle w:val="Default"/>
              <w:numPr>
                <w:ilvl w:val="0"/>
                <w:numId w:val="99"/>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Determining broadcast content </w:t>
            </w:r>
          </w:p>
          <w:p w14:paraId="5A8F0DD1" w14:textId="77777777" w:rsidR="00BA7AEE" w:rsidRPr="00314406" w:rsidRDefault="00BA7AEE" w:rsidP="00387CAA">
            <w:pPr>
              <w:pStyle w:val="Default"/>
              <w:numPr>
                <w:ilvl w:val="0"/>
                <w:numId w:val="99"/>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Storage facilities </w:t>
            </w:r>
          </w:p>
          <w:p w14:paraId="3D11EC42" w14:textId="77777777" w:rsidR="00BA7AEE" w:rsidRPr="00314406" w:rsidRDefault="00BA7AEE" w:rsidP="00387CAA">
            <w:pPr>
              <w:pStyle w:val="Default"/>
              <w:numPr>
                <w:ilvl w:val="0"/>
                <w:numId w:val="99"/>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Digitization of broadcast content</w:t>
            </w:r>
          </w:p>
          <w:p w14:paraId="73A177F1" w14:textId="77777777" w:rsidR="00BA7AEE" w:rsidRPr="00314406" w:rsidRDefault="00BA7AEE" w:rsidP="00387CAA">
            <w:pPr>
              <w:pStyle w:val="Default"/>
              <w:numPr>
                <w:ilvl w:val="0"/>
                <w:numId w:val="99"/>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Cataloguing of digitized content</w:t>
            </w:r>
          </w:p>
          <w:p w14:paraId="14833BD5" w14:textId="77777777" w:rsidR="00BA7AEE" w:rsidRPr="00314406" w:rsidRDefault="00BA7AEE" w:rsidP="00387CAA">
            <w:pPr>
              <w:pStyle w:val="Default"/>
              <w:numPr>
                <w:ilvl w:val="0"/>
                <w:numId w:val="99"/>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Encryption process</w:t>
            </w:r>
          </w:p>
          <w:p w14:paraId="099B27C9" w14:textId="77777777" w:rsidR="00BA7AEE" w:rsidRPr="00314406" w:rsidRDefault="00BA7AEE" w:rsidP="00F838F7">
            <w:pPr>
              <w:pStyle w:val="ListParagraph"/>
              <w:widowControl w:val="0"/>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2051EF7C"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25D3AFF"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DACFF09"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0C0D12B"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0252163"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B7E8060" w14:textId="77777777" w:rsidR="00BA7AEE" w:rsidRPr="00314406" w:rsidRDefault="00BA7AEE" w:rsidP="00387CAA">
            <w:pPr>
              <w:numPr>
                <w:ilvl w:val="0"/>
                <w:numId w:val="99"/>
              </w:numPr>
              <w:autoSpaceDE w:val="0"/>
              <w:autoSpaceDN w:val="0"/>
              <w:adjustRightInd w:val="0"/>
              <w:spacing w:after="0"/>
              <w:contextualSpacing/>
              <w:rPr>
                <w:rFonts w:ascii="Times New Roman" w:eastAsia="Times New Roman" w:hAnsi="Times New Roman" w:cs="Times New Roman"/>
                <w:sz w:val="24"/>
                <w:szCs w:val="24"/>
              </w:rPr>
            </w:pPr>
          </w:p>
        </w:tc>
      </w:tr>
    </w:tbl>
    <w:p w14:paraId="062E2F7D" w14:textId="77777777" w:rsidR="00BA7AEE" w:rsidRPr="00314406" w:rsidRDefault="00BA7AEE" w:rsidP="00F838F7">
      <w:pPr>
        <w:spacing w:after="160"/>
        <w:jc w:val="both"/>
        <w:rPr>
          <w:rFonts w:ascii="Times New Roman" w:eastAsia="Calibri" w:hAnsi="Times New Roman" w:cs="Times New Roman"/>
          <w:b/>
          <w:sz w:val="24"/>
          <w:szCs w:val="24"/>
          <w:lang w:val="en-ZW"/>
        </w:rPr>
      </w:pPr>
    </w:p>
    <w:p w14:paraId="34E07453" w14:textId="3269D36B" w:rsidR="00BA7AEE" w:rsidRPr="00314406" w:rsidRDefault="00BA7AEE"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18348B" w:rsidRPr="00314406">
        <w:rPr>
          <w:rFonts w:ascii="Times New Roman" w:eastAsia="Calibri" w:hAnsi="Times New Roman" w:cs="Times New Roman"/>
          <w:b/>
          <w:sz w:val="24"/>
          <w:szCs w:val="24"/>
        </w:rPr>
        <w:t xml:space="preserve"> of Instruction </w:t>
      </w:r>
    </w:p>
    <w:p w14:paraId="21DB6A8C" w14:textId="77777777" w:rsidR="00BA7AEE" w:rsidRPr="00314406" w:rsidRDefault="00BA7AE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799340E4" w14:textId="77777777" w:rsidR="00BA7AEE" w:rsidRPr="00314406" w:rsidRDefault="00BA7AE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212D6856" w14:textId="77777777" w:rsidR="00BA7AEE" w:rsidRPr="00314406" w:rsidRDefault="00BA7AE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6608684F" w14:textId="77777777" w:rsidR="00BA7AEE" w:rsidRPr="00314406" w:rsidRDefault="00BA7AEE"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6B9679F6" w14:textId="77777777" w:rsidR="00BA7AEE" w:rsidRPr="00314406" w:rsidRDefault="00BA7AEE" w:rsidP="00F838F7">
      <w:pPr>
        <w:spacing w:after="0"/>
        <w:rPr>
          <w:rFonts w:ascii="Times New Roman" w:eastAsia="Calibri" w:hAnsi="Times New Roman" w:cs="Times New Roman"/>
          <w:b/>
          <w:sz w:val="24"/>
          <w:szCs w:val="24"/>
          <w:lang w:val="en-ZW"/>
        </w:rPr>
      </w:pPr>
    </w:p>
    <w:p w14:paraId="06D1B55A" w14:textId="77777777" w:rsidR="00BA7AEE" w:rsidRPr="00314406" w:rsidRDefault="00BA7AEE"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3626EF39"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TV studio</w:t>
      </w:r>
    </w:p>
    <w:p w14:paraId="0EB43A06"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Radio studio</w:t>
      </w:r>
    </w:p>
    <w:p w14:paraId="3322A344"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52DE2C30"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30520807"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560ABF2C"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7554D186"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51F6FA04"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0AE23A82"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lastRenderedPageBreak/>
        <w:t>TFT screens</w:t>
      </w:r>
    </w:p>
    <w:p w14:paraId="23EB328B"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10FEC382" w14:textId="77777777" w:rsidR="001D12E2" w:rsidRPr="00314406" w:rsidRDefault="001D12E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6A88222F" w14:textId="03946595" w:rsidR="00934A23" w:rsidRPr="00314406" w:rsidRDefault="00433F5F"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0AB2E5BE" w14:textId="77777777" w:rsidR="0018348B" w:rsidRPr="00314406" w:rsidRDefault="0018348B" w:rsidP="0018348B">
      <w:pPr>
        <w:pStyle w:val="Heading1"/>
      </w:pPr>
      <w:bookmarkStart w:id="58" w:name="_Toc67906477"/>
      <w:r w:rsidRPr="00314406">
        <w:lastRenderedPageBreak/>
        <w:t>BROADCAST NEWS</w:t>
      </w:r>
      <w:bookmarkEnd w:id="58"/>
    </w:p>
    <w:p w14:paraId="0C245A0E" w14:textId="4B9C0338" w:rsidR="0018348B" w:rsidRPr="00314406" w:rsidRDefault="0018348B" w:rsidP="0018348B">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ME/CU/BJ/CR/0</w:t>
      </w:r>
      <w:r w:rsidR="00FD2D24" w:rsidRPr="00314406">
        <w:rPr>
          <w:rFonts w:ascii="Times New Roman" w:eastAsia="Calibri" w:hAnsi="Times New Roman" w:cs="Times New Roman"/>
          <w:sz w:val="24"/>
          <w:szCs w:val="24"/>
          <w:lang w:val="en-ZA"/>
        </w:rPr>
        <w:t>4</w:t>
      </w:r>
      <w:r w:rsidRPr="00314406">
        <w:rPr>
          <w:rFonts w:ascii="Times New Roman" w:eastAsia="Calibri" w:hAnsi="Times New Roman" w:cs="Times New Roman"/>
          <w:sz w:val="24"/>
          <w:szCs w:val="24"/>
          <w:lang w:val="en-ZA"/>
        </w:rPr>
        <w:t>/6/A</w:t>
      </w:r>
    </w:p>
    <w:p w14:paraId="699F8F1E" w14:textId="77777777" w:rsidR="0018348B" w:rsidRPr="00314406" w:rsidRDefault="0018348B" w:rsidP="0018348B">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29426F68" w14:textId="50B10CEC" w:rsidR="0018348B" w:rsidRPr="00314406" w:rsidRDefault="0018348B" w:rsidP="0018348B">
      <w:pPr>
        <w:ind w:left="25"/>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Pr="00314406">
        <w:rPr>
          <w:rFonts w:ascii="Times New Roman" w:hAnsi="Times New Roman" w:cs="Times New Roman"/>
          <w:bCs/>
          <w:sz w:val="24"/>
          <w:szCs w:val="24"/>
        </w:rPr>
        <w:t>Present Broadcast News</w:t>
      </w:r>
      <w:r w:rsidRPr="00314406">
        <w:rPr>
          <w:rFonts w:ascii="Times New Roman" w:eastAsia="Times New Roman" w:hAnsi="Times New Roman" w:cs="Times New Roman"/>
          <w:b/>
          <w:sz w:val="24"/>
          <w:szCs w:val="24"/>
        </w:rPr>
        <w:t xml:space="preserve"> </w:t>
      </w:r>
    </w:p>
    <w:p w14:paraId="74B8A5C5" w14:textId="77777777" w:rsidR="0018348B" w:rsidRPr="00314406" w:rsidRDefault="0018348B" w:rsidP="0018348B">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Pr="00314406">
        <w:rPr>
          <w:rFonts w:ascii="Times New Roman" w:eastAsia="Calibri" w:hAnsi="Times New Roman" w:cs="Times New Roman"/>
          <w:sz w:val="24"/>
          <w:szCs w:val="24"/>
          <w:lang w:val="en-ZW"/>
        </w:rPr>
        <w:t>130 hours</w:t>
      </w:r>
    </w:p>
    <w:p w14:paraId="6ABC7139" w14:textId="77777777" w:rsidR="0018348B" w:rsidRPr="00314406" w:rsidRDefault="0018348B" w:rsidP="0018348B">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6DFCF860" w14:textId="77777777" w:rsidR="00FD2D24" w:rsidRPr="00314406" w:rsidRDefault="00FD2D24" w:rsidP="0018348B">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present broadcast news. It involves preparing news presentations, determining presentation styles, preparing presentation interviews, determining presentation technique, undergoing voice training and streaming broadcast news.</w:t>
      </w:r>
    </w:p>
    <w:p w14:paraId="5D208282" w14:textId="656BA745" w:rsidR="0018348B" w:rsidRPr="00314406" w:rsidRDefault="0018348B" w:rsidP="0018348B">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433BB055" w14:textId="77777777" w:rsidR="0018348B" w:rsidRPr="00314406" w:rsidRDefault="0018348B" w:rsidP="00387CAA">
      <w:pPr>
        <w:pStyle w:val="ListParagraph"/>
        <w:numPr>
          <w:ilvl w:val="0"/>
          <w:numId w:val="36"/>
        </w:numPr>
        <w:spacing w:line="276" w:lineRule="auto"/>
        <w:rPr>
          <w:rFonts w:ascii="Times New Roman" w:hAnsi="Times New Roman"/>
          <w:sz w:val="24"/>
          <w:szCs w:val="24"/>
        </w:rPr>
      </w:pPr>
      <w:r w:rsidRPr="00314406">
        <w:rPr>
          <w:rFonts w:ascii="Times New Roman" w:hAnsi="Times New Roman"/>
          <w:sz w:val="24"/>
          <w:szCs w:val="24"/>
        </w:rPr>
        <w:t>Prepare news presentations</w:t>
      </w:r>
    </w:p>
    <w:p w14:paraId="63E8976D" w14:textId="05777938" w:rsidR="0018348B" w:rsidRPr="00314406" w:rsidRDefault="0018348B" w:rsidP="00387CAA">
      <w:pPr>
        <w:pStyle w:val="ListParagraph"/>
        <w:numPr>
          <w:ilvl w:val="0"/>
          <w:numId w:val="36"/>
        </w:numPr>
        <w:spacing w:line="276" w:lineRule="auto"/>
        <w:rPr>
          <w:rFonts w:ascii="Times New Roman" w:hAnsi="Times New Roman"/>
          <w:sz w:val="24"/>
          <w:szCs w:val="24"/>
        </w:rPr>
      </w:pPr>
      <w:r w:rsidRPr="00314406">
        <w:rPr>
          <w:rFonts w:ascii="Times New Roman" w:hAnsi="Times New Roman"/>
          <w:sz w:val="24"/>
          <w:szCs w:val="24"/>
        </w:rPr>
        <w:t xml:space="preserve">Determine presentation styles </w:t>
      </w:r>
    </w:p>
    <w:p w14:paraId="6D0615AC" w14:textId="77777777" w:rsidR="0018348B" w:rsidRPr="00314406" w:rsidRDefault="0018348B" w:rsidP="00387CAA">
      <w:pPr>
        <w:pStyle w:val="ListParagraph"/>
        <w:numPr>
          <w:ilvl w:val="0"/>
          <w:numId w:val="36"/>
        </w:numPr>
        <w:spacing w:line="276" w:lineRule="auto"/>
        <w:rPr>
          <w:rFonts w:ascii="Times New Roman" w:hAnsi="Times New Roman"/>
          <w:sz w:val="24"/>
          <w:szCs w:val="24"/>
        </w:rPr>
      </w:pPr>
      <w:r w:rsidRPr="00314406">
        <w:rPr>
          <w:rFonts w:ascii="Times New Roman" w:hAnsi="Times New Roman"/>
          <w:sz w:val="24"/>
          <w:szCs w:val="24"/>
        </w:rPr>
        <w:t>Prepare presentation interviews</w:t>
      </w:r>
    </w:p>
    <w:p w14:paraId="1D7A68F7" w14:textId="77777777" w:rsidR="0018348B" w:rsidRPr="00314406" w:rsidRDefault="0018348B" w:rsidP="00387CAA">
      <w:pPr>
        <w:pStyle w:val="ListParagraph"/>
        <w:numPr>
          <w:ilvl w:val="0"/>
          <w:numId w:val="36"/>
        </w:numPr>
        <w:spacing w:line="276" w:lineRule="auto"/>
        <w:rPr>
          <w:rFonts w:ascii="Times New Roman" w:hAnsi="Times New Roman"/>
          <w:sz w:val="24"/>
          <w:szCs w:val="24"/>
        </w:rPr>
      </w:pPr>
      <w:bookmarkStart w:id="59" w:name="_Hlk67580370"/>
      <w:r w:rsidRPr="00314406">
        <w:rPr>
          <w:rFonts w:ascii="Times New Roman" w:hAnsi="Times New Roman"/>
          <w:sz w:val="24"/>
          <w:szCs w:val="24"/>
        </w:rPr>
        <w:t>Determine presentation technique</w:t>
      </w:r>
    </w:p>
    <w:bookmarkEnd w:id="59"/>
    <w:p w14:paraId="7C197A68" w14:textId="77777777" w:rsidR="0018348B" w:rsidRPr="00314406" w:rsidRDefault="0018348B" w:rsidP="00387CAA">
      <w:pPr>
        <w:pStyle w:val="ListParagraph"/>
        <w:numPr>
          <w:ilvl w:val="0"/>
          <w:numId w:val="36"/>
        </w:numPr>
        <w:tabs>
          <w:tab w:val="center" w:pos="2718"/>
        </w:tabs>
        <w:spacing w:line="276" w:lineRule="auto"/>
        <w:rPr>
          <w:rFonts w:ascii="Times New Roman" w:hAnsi="Times New Roman"/>
          <w:sz w:val="24"/>
          <w:szCs w:val="24"/>
        </w:rPr>
      </w:pPr>
      <w:r w:rsidRPr="00314406">
        <w:rPr>
          <w:rFonts w:ascii="Times New Roman" w:hAnsi="Times New Roman"/>
          <w:sz w:val="24"/>
          <w:szCs w:val="24"/>
        </w:rPr>
        <w:t>Manage/train voice-overs</w:t>
      </w:r>
    </w:p>
    <w:p w14:paraId="7879EE33" w14:textId="77777777" w:rsidR="0018348B" w:rsidRPr="00314406" w:rsidRDefault="0018348B" w:rsidP="00387CAA">
      <w:pPr>
        <w:pStyle w:val="ListParagraph"/>
        <w:numPr>
          <w:ilvl w:val="0"/>
          <w:numId w:val="36"/>
        </w:numPr>
        <w:spacing w:before="120" w:after="0" w:line="276" w:lineRule="auto"/>
        <w:jc w:val="both"/>
        <w:rPr>
          <w:rFonts w:ascii="Times New Roman" w:hAnsi="Times New Roman"/>
          <w:sz w:val="24"/>
          <w:szCs w:val="24"/>
        </w:rPr>
      </w:pPr>
      <w:r w:rsidRPr="00314406">
        <w:rPr>
          <w:rFonts w:ascii="Times New Roman" w:hAnsi="Times New Roman"/>
          <w:sz w:val="24"/>
          <w:szCs w:val="24"/>
        </w:rPr>
        <w:t>Stream Broadcast news</w:t>
      </w:r>
    </w:p>
    <w:p w14:paraId="78B415A2" w14:textId="77777777" w:rsidR="0018348B" w:rsidRPr="00314406" w:rsidRDefault="0018348B" w:rsidP="0018348B">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3343"/>
        <w:gridCol w:w="2332"/>
      </w:tblGrid>
      <w:tr w:rsidR="0018348B" w:rsidRPr="00314406" w14:paraId="0DD8E35F" w14:textId="77777777" w:rsidTr="00CE7011">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2FAED27A" w14:textId="77777777" w:rsidR="0018348B" w:rsidRPr="00314406" w:rsidRDefault="0018348B" w:rsidP="00CE7011">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60CD5814" w14:textId="77777777" w:rsidR="0018348B" w:rsidRPr="00314406" w:rsidRDefault="0018348B" w:rsidP="00CE7011">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40B8D53A" w14:textId="77777777" w:rsidR="0018348B" w:rsidRPr="00314406" w:rsidRDefault="0018348B" w:rsidP="00CE7011">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18348B" w:rsidRPr="00314406" w14:paraId="32BDCC1B" w14:textId="77777777" w:rsidTr="00CE7011">
        <w:trPr>
          <w:trHeight w:val="1808"/>
        </w:trPr>
        <w:tc>
          <w:tcPr>
            <w:tcW w:w="1712" w:type="pct"/>
            <w:tcBorders>
              <w:top w:val="single" w:sz="4" w:space="0" w:color="auto"/>
              <w:left w:val="single" w:sz="4" w:space="0" w:color="auto"/>
              <w:bottom w:val="single" w:sz="4" w:space="0" w:color="auto"/>
              <w:right w:val="single" w:sz="4" w:space="0" w:color="auto"/>
            </w:tcBorders>
            <w:hideMark/>
          </w:tcPr>
          <w:p w14:paraId="54976A0F" w14:textId="77777777" w:rsidR="0018348B" w:rsidRPr="00314406" w:rsidRDefault="0018348B" w:rsidP="00387CAA">
            <w:pPr>
              <w:pStyle w:val="ListParagraph"/>
              <w:numPr>
                <w:ilvl w:val="0"/>
                <w:numId w:val="37"/>
              </w:numPr>
              <w:spacing w:line="276" w:lineRule="auto"/>
              <w:rPr>
                <w:rFonts w:ascii="Times New Roman" w:hAnsi="Times New Roman"/>
                <w:sz w:val="24"/>
                <w:szCs w:val="24"/>
              </w:rPr>
            </w:pPr>
            <w:r w:rsidRPr="00314406">
              <w:rPr>
                <w:rFonts w:ascii="Times New Roman" w:hAnsi="Times New Roman"/>
                <w:sz w:val="24"/>
                <w:szCs w:val="24"/>
              </w:rPr>
              <w:t>Prepare news presentations</w:t>
            </w:r>
          </w:p>
          <w:p w14:paraId="4FCCA447" w14:textId="77777777" w:rsidR="0018348B" w:rsidRPr="00314406" w:rsidRDefault="0018348B" w:rsidP="00CE7011">
            <w:pPr>
              <w:rPr>
                <w:rFonts w:ascii="Times New Roman" w:eastAsia="Calibri"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78C72808"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Meaning of terms</w:t>
            </w:r>
          </w:p>
          <w:p w14:paraId="0B57BEDC"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News presenter as a communicator</w:t>
            </w:r>
          </w:p>
          <w:p w14:paraId="4041AC74"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lang w:val="en-US"/>
              </w:rPr>
              <w:t xml:space="preserve">News script </w:t>
            </w:r>
          </w:p>
          <w:p w14:paraId="3281B043"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Types of news scripts</w:t>
            </w:r>
          </w:p>
          <w:p w14:paraId="3453D72D"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lang w:val="en-US"/>
              </w:rPr>
              <w:t xml:space="preserve">Research on the news content </w:t>
            </w:r>
          </w:p>
          <w:p w14:paraId="0F72B537"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lang w:val="en-US"/>
              </w:rPr>
              <w:t xml:space="preserve">Make-up </w:t>
            </w:r>
            <w:r w:rsidRPr="00314406">
              <w:rPr>
                <w:rFonts w:ascii="Times New Roman" w:hAnsi="Times New Roman"/>
                <w:sz w:val="24"/>
                <w:szCs w:val="24"/>
              </w:rPr>
              <w:t>and costumes</w:t>
            </w:r>
          </w:p>
        </w:tc>
        <w:tc>
          <w:tcPr>
            <w:tcW w:w="1351" w:type="pct"/>
            <w:tcBorders>
              <w:top w:val="single" w:sz="4" w:space="0" w:color="auto"/>
              <w:left w:val="single" w:sz="4" w:space="0" w:color="auto"/>
              <w:bottom w:val="single" w:sz="4" w:space="0" w:color="auto"/>
              <w:right w:val="single" w:sz="4" w:space="0" w:color="auto"/>
            </w:tcBorders>
            <w:hideMark/>
          </w:tcPr>
          <w:p w14:paraId="3E9EA69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76AD89B"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904B104"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4079FDA"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38C26EC" w14:textId="77777777" w:rsidR="0018348B" w:rsidRPr="00314406" w:rsidRDefault="0018348B" w:rsidP="00CE7011">
            <w:pPr>
              <w:autoSpaceDE w:val="0"/>
              <w:autoSpaceDN w:val="0"/>
              <w:adjustRightInd w:val="0"/>
              <w:spacing w:after="0"/>
              <w:contextualSpacing/>
              <w:rPr>
                <w:rFonts w:ascii="Times New Roman" w:eastAsia="Times New Roman" w:hAnsi="Times New Roman" w:cs="Times New Roman"/>
                <w:sz w:val="24"/>
                <w:szCs w:val="24"/>
              </w:rPr>
            </w:pPr>
          </w:p>
        </w:tc>
      </w:tr>
      <w:tr w:rsidR="0018348B" w:rsidRPr="00314406" w14:paraId="116DE246" w14:textId="77777777" w:rsidTr="00CE7011">
        <w:trPr>
          <w:trHeight w:val="440"/>
        </w:trPr>
        <w:tc>
          <w:tcPr>
            <w:tcW w:w="1712" w:type="pct"/>
            <w:tcBorders>
              <w:top w:val="single" w:sz="4" w:space="0" w:color="auto"/>
              <w:left w:val="single" w:sz="4" w:space="0" w:color="auto"/>
              <w:bottom w:val="single" w:sz="4" w:space="0" w:color="auto"/>
              <w:right w:val="single" w:sz="4" w:space="0" w:color="auto"/>
            </w:tcBorders>
            <w:hideMark/>
          </w:tcPr>
          <w:p w14:paraId="364BED45" w14:textId="1E1EFA4E" w:rsidR="0018348B" w:rsidRPr="00314406" w:rsidRDefault="0018348B" w:rsidP="00387CAA">
            <w:pPr>
              <w:pStyle w:val="ListParagraph"/>
              <w:numPr>
                <w:ilvl w:val="0"/>
                <w:numId w:val="37"/>
              </w:numPr>
              <w:spacing w:line="276" w:lineRule="auto"/>
              <w:rPr>
                <w:rFonts w:ascii="Times New Roman" w:hAnsi="Times New Roman"/>
                <w:sz w:val="24"/>
                <w:szCs w:val="24"/>
              </w:rPr>
            </w:pPr>
            <w:r w:rsidRPr="00314406">
              <w:rPr>
                <w:rFonts w:ascii="Times New Roman" w:hAnsi="Times New Roman"/>
                <w:sz w:val="24"/>
                <w:szCs w:val="24"/>
              </w:rPr>
              <w:t xml:space="preserve">Determine presentation styles </w:t>
            </w:r>
          </w:p>
          <w:p w14:paraId="19DA3228" w14:textId="77777777" w:rsidR="0018348B" w:rsidRPr="00314406" w:rsidRDefault="0018348B" w:rsidP="00CE7011">
            <w:pPr>
              <w:pStyle w:val="ListParagraph"/>
              <w:spacing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62C2E3F3"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Types of news presenters</w:t>
            </w:r>
          </w:p>
          <w:p w14:paraId="69AFBCB0"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r w:rsidRPr="00314406">
              <w:rPr>
                <w:rFonts w:ascii="Times New Roman" w:hAnsi="Times New Roman"/>
                <w:bCs/>
                <w:sz w:val="24"/>
                <w:szCs w:val="24"/>
                <w:lang w:val="en-US"/>
              </w:rPr>
              <w:t xml:space="preserve">Familiarize with broadcast Content </w:t>
            </w:r>
          </w:p>
          <w:p w14:paraId="15E69CDB"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Types of broadcast news</w:t>
            </w:r>
            <w:r w:rsidRPr="00314406">
              <w:rPr>
                <w:rFonts w:ascii="Times New Roman" w:hAnsi="Times New Roman"/>
                <w:sz w:val="24"/>
                <w:szCs w:val="24"/>
                <w:lang w:val="en-US"/>
              </w:rPr>
              <w:t xml:space="preserve"> </w:t>
            </w:r>
          </w:p>
          <w:p w14:paraId="4B1C4D22"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Broadcast presentation styles </w:t>
            </w:r>
          </w:p>
          <w:p w14:paraId="17C7E772"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lastRenderedPageBreak/>
              <w:t>Tying broadcast style with broadcast news</w:t>
            </w:r>
          </w:p>
        </w:tc>
        <w:tc>
          <w:tcPr>
            <w:tcW w:w="1351" w:type="pct"/>
            <w:tcBorders>
              <w:top w:val="single" w:sz="4" w:space="0" w:color="auto"/>
              <w:left w:val="single" w:sz="4" w:space="0" w:color="auto"/>
              <w:bottom w:val="single" w:sz="4" w:space="0" w:color="auto"/>
              <w:right w:val="single" w:sz="4" w:space="0" w:color="auto"/>
            </w:tcBorders>
            <w:hideMark/>
          </w:tcPr>
          <w:p w14:paraId="6B06CEF0"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7F3DB4CF"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D4E717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564D833"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8C6E5E2" w14:textId="77777777" w:rsidR="0018348B" w:rsidRPr="00314406" w:rsidRDefault="0018348B" w:rsidP="00CE7011">
            <w:pPr>
              <w:autoSpaceDE w:val="0"/>
              <w:autoSpaceDN w:val="0"/>
              <w:adjustRightInd w:val="0"/>
              <w:spacing w:after="0"/>
              <w:contextualSpacing/>
              <w:rPr>
                <w:rFonts w:ascii="Times New Roman" w:eastAsia="Times New Roman" w:hAnsi="Times New Roman" w:cs="Times New Roman"/>
                <w:sz w:val="24"/>
                <w:szCs w:val="24"/>
                <w:lang w:val="en-ZW"/>
              </w:rPr>
            </w:pPr>
          </w:p>
        </w:tc>
      </w:tr>
      <w:tr w:rsidR="0018348B" w:rsidRPr="00314406" w14:paraId="425DD112" w14:textId="77777777" w:rsidTr="00CE7011">
        <w:trPr>
          <w:trHeight w:val="1880"/>
        </w:trPr>
        <w:tc>
          <w:tcPr>
            <w:tcW w:w="1712" w:type="pct"/>
            <w:tcBorders>
              <w:top w:val="single" w:sz="4" w:space="0" w:color="auto"/>
              <w:left w:val="single" w:sz="4" w:space="0" w:color="auto"/>
              <w:bottom w:val="single" w:sz="4" w:space="0" w:color="auto"/>
              <w:right w:val="single" w:sz="4" w:space="0" w:color="auto"/>
            </w:tcBorders>
            <w:hideMark/>
          </w:tcPr>
          <w:p w14:paraId="3F8E62BC" w14:textId="77777777" w:rsidR="0018348B" w:rsidRPr="00314406" w:rsidRDefault="0018348B" w:rsidP="00387CAA">
            <w:pPr>
              <w:pStyle w:val="ListParagraph"/>
              <w:numPr>
                <w:ilvl w:val="0"/>
                <w:numId w:val="37"/>
              </w:numPr>
              <w:spacing w:line="276" w:lineRule="auto"/>
              <w:rPr>
                <w:rFonts w:ascii="Times New Roman" w:hAnsi="Times New Roman"/>
                <w:sz w:val="24"/>
                <w:szCs w:val="24"/>
              </w:rPr>
            </w:pPr>
            <w:r w:rsidRPr="00314406">
              <w:rPr>
                <w:rFonts w:ascii="Times New Roman" w:hAnsi="Times New Roman"/>
                <w:sz w:val="24"/>
                <w:szCs w:val="24"/>
              </w:rPr>
              <w:t>Prepare presentation interviews</w:t>
            </w:r>
          </w:p>
          <w:p w14:paraId="546E8ED4" w14:textId="77777777" w:rsidR="0018348B" w:rsidRPr="00314406" w:rsidRDefault="0018348B" w:rsidP="00CE7011">
            <w:pPr>
              <w:pStyle w:val="ListParagraph"/>
              <w:spacing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306A2E43"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r w:rsidRPr="00314406">
              <w:rPr>
                <w:rFonts w:ascii="Times New Roman" w:hAnsi="Times New Roman"/>
                <w:bCs/>
                <w:sz w:val="24"/>
                <w:szCs w:val="24"/>
              </w:rPr>
              <w:t>Types of news interviews</w:t>
            </w:r>
          </w:p>
          <w:p w14:paraId="747D929C"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r w:rsidRPr="00314406">
              <w:rPr>
                <w:rFonts w:ascii="Times New Roman" w:hAnsi="Times New Roman"/>
                <w:bCs/>
                <w:sz w:val="24"/>
                <w:szCs w:val="24"/>
              </w:rPr>
              <w:t xml:space="preserve">Scheduling In-news interviews </w:t>
            </w:r>
          </w:p>
          <w:p w14:paraId="106E5573"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r w:rsidRPr="00314406">
              <w:rPr>
                <w:rFonts w:ascii="Times New Roman" w:hAnsi="Times New Roman"/>
                <w:bCs/>
                <w:sz w:val="24"/>
                <w:szCs w:val="24"/>
              </w:rPr>
              <w:t>Research on the interviewee(s)</w:t>
            </w:r>
          </w:p>
          <w:p w14:paraId="73D0CA1B"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r w:rsidRPr="00314406">
              <w:rPr>
                <w:rFonts w:ascii="Times New Roman" w:hAnsi="Times New Roman"/>
                <w:bCs/>
                <w:sz w:val="24"/>
                <w:szCs w:val="24"/>
              </w:rPr>
              <w:t>Drafting interview script</w:t>
            </w:r>
          </w:p>
          <w:p w14:paraId="2BE669E4" w14:textId="77777777" w:rsidR="0018348B" w:rsidRPr="00314406" w:rsidRDefault="0018348B" w:rsidP="00387CAA">
            <w:pPr>
              <w:pStyle w:val="NormalWeb"/>
              <w:numPr>
                <w:ilvl w:val="0"/>
                <w:numId w:val="100"/>
              </w:numPr>
              <w:spacing w:before="0" w:beforeAutospacing="0" w:after="0" w:afterAutospacing="0" w:line="276" w:lineRule="auto"/>
            </w:pPr>
            <w:r w:rsidRPr="00314406">
              <w:rPr>
                <w:bCs/>
              </w:rPr>
              <w:t>Preparing interviewees</w:t>
            </w:r>
            <w:r w:rsidRPr="00314406">
              <w:t xml:space="preserve"> TV news presentation</w:t>
            </w:r>
          </w:p>
          <w:p w14:paraId="417921E0" w14:textId="77777777" w:rsidR="0018348B" w:rsidRPr="00314406" w:rsidRDefault="0018348B" w:rsidP="00387CAA">
            <w:pPr>
              <w:pStyle w:val="NormalWeb"/>
              <w:numPr>
                <w:ilvl w:val="0"/>
                <w:numId w:val="100"/>
              </w:numPr>
              <w:spacing w:before="0" w:beforeAutospacing="0" w:after="0" w:afterAutospacing="0" w:line="276" w:lineRule="auto"/>
            </w:pPr>
            <w:r w:rsidRPr="00314406">
              <w:t>Radio news presentation</w:t>
            </w:r>
          </w:p>
          <w:p w14:paraId="5F15643E" w14:textId="77777777" w:rsidR="0018348B" w:rsidRPr="00314406" w:rsidRDefault="0018348B" w:rsidP="00387CAA">
            <w:pPr>
              <w:pStyle w:val="NormalWeb"/>
              <w:numPr>
                <w:ilvl w:val="0"/>
                <w:numId w:val="100"/>
              </w:numPr>
              <w:spacing w:before="0" w:beforeAutospacing="0" w:after="0" w:afterAutospacing="0" w:line="276" w:lineRule="auto"/>
            </w:pPr>
            <w:r w:rsidRPr="00314406">
              <w:t xml:space="preserve">Live interviews </w:t>
            </w:r>
          </w:p>
          <w:p w14:paraId="52B37E81" w14:textId="77777777" w:rsidR="0018348B" w:rsidRPr="00314406" w:rsidRDefault="0018348B" w:rsidP="00387CAA">
            <w:pPr>
              <w:pStyle w:val="NormalWeb"/>
              <w:numPr>
                <w:ilvl w:val="0"/>
                <w:numId w:val="100"/>
              </w:numPr>
              <w:spacing w:before="0" w:beforeAutospacing="0" w:after="0" w:afterAutospacing="0" w:line="276" w:lineRule="auto"/>
            </w:pPr>
            <w:r w:rsidRPr="00314406">
              <w:t>Out-side broadcasting</w:t>
            </w:r>
          </w:p>
          <w:p w14:paraId="4B090EDA" w14:textId="77777777" w:rsidR="0018348B" w:rsidRPr="00314406" w:rsidRDefault="0018348B" w:rsidP="00387CAA">
            <w:pPr>
              <w:pStyle w:val="ListParagraph"/>
              <w:numPr>
                <w:ilvl w:val="0"/>
                <w:numId w:val="100"/>
              </w:numPr>
              <w:spacing w:after="0" w:line="276" w:lineRule="auto"/>
              <w:rPr>
                <w:rFonts w:ascii="Times New Roman" w:hAnsi="Times New Roman"/>
                <w:bCs/>
                <w:sz w:val="24"/>
                <w:szCs w:val="24"/>
              </w:rPr>
            </w:pPr>
          </w:p>
        </w:tc>
        <w:tc>
          <w:tcPr>
            <w:tcW w:w="1351" w:type="pct"/>
            <w:tcBorders>
              <w:top w:val="single" w:sz="4" w:space="0" w:color="auto"/>
              <w:left w:val="single" w:sz="4" w:space="0" w:color="auto"/>
              <w:bottom w:val="single" w:sz="4" w:space="0" w:color="auto"/>
              <w:right w:val="single" w:sz="4" w:space="0" w:color="auto"/>
            </w:tcBorders>
            <w:hideMark/>
          </w:tcPr>
          <w:p w14:paraId="358BA1E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8CFEE0B"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BEBF9E1"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6DE1D6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21BE5FF"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35323BB" w14:textId="77777777" w:rsidR="0018348B" w:rsidRPr="00314406" w:rsidRDefault="0018348B" w:rsidP="00CE7011">
            <w:pPr>
              <w:autoSpaceDE w:val="0"/>
              <w:autoSpaceDN w:val="0"/>
              <w:adjustRightInd w:val="0"/>
              <w:spacing w:after="0"/>
              <w:contextualSpacing/>
              <w:rPr>
                <w:rFonts w:ascii="Times New Roman" w:eastAsia="Times New Roman" w:hAnsi="Times New Roman" w:cs="Times New Roman"/>
                <w:sz w:val="24"/>
                <w:szCs w:val="24"/>
              </w:rPr>
            </w:pPr>
          </w:p>
          <w:p w14:paraId="478E8A56" w14:textId="77777777" w:rsidR="0018348B" w:rsidRPr="00314406" w:rsidRDefault="0018348B" w:rsidP="00CE7011">
            <w:pPr>
              <w:autoSpaceDE w:val="0"/>
              <w:autoSpaceDN w:val="0"/>
              <w:adjustRightInd w:val="0"/>
              <w:spacing w:after="0"/>
              <w:contextualSpacing/>
              <w:rPr>
                <w:rFonts w:ascii="Times New Roman" w:eastAsia="Times New Roman" w:hAnsi="Times New Roman" w:cs="Times New Roman"/>
                <w:sz w:val="24"/>
                <w:szCs w:val="24"/>
              </w:rPr>
            </w:pPr>
          </w:p>
        </w:tc>
      </w:tr>
      <w:tr w:rsidR="0018348B" w:rsidRPr="00314406" w14:paraId="0504D4D7" w14:textId="77777777" w:rsidTr="00CE7011">
        <w:trPr>
          <w:trHeight w:val="1528"/>
        </w:trPr>
        <w:tc>
          <w:tcPr>
            <w:tcW w:w="1712" w:type="pct"/>
            <w:tcBorders>
              <w:top w:val="single" w:sz="4" w:space="0" w:color="auto"/>
              <w:left w:val="single" w:sz="4" w:space="0" w:color="auto"/>
              <w:bottom w:val="single" w:sz="4" w:space="0" w:color="auto"/>
              <w:right w:val="single" w:sz="4" w:space="0" w:color="auto"/>
            </w:tcBorders>
          </w:tcPr>
          <w:p w14:paraId="242A727D" w14:textId="77777777" w:rsidR="0018348B" w:rsidRPr="00314406" w:rsidRDefault="0018348B" w:rsidP="00387CAA">
            <w:pPr>
              <w:pStyle w:val="ListParagraph"/>
              <w:numPr>
                <w:ilvl w:val="0"/>
                <w:numId w:val="37"/>
              </w:numPr>
              <w:spacing w:line="276" w:lineRule="auto"/>
              <w:rPr>
                <w:rFonts w:ascii="Times New Roman" w:hAnsi="Times New Roman"/>
                <w:sz w:val="24"/>
                <w:szCs w:val="24"/>
              </w:rPr>
            </w:pPr>
            <w:r w:rsidRPr="00314406">
              <w:rPr>
                <w:rFonts w:ascii="Times New Roman" w:hAnsi="Times New Roman"/>
                <w:sz w:val="24"/>
                <w:szCs w:val="24"/>
              </w:rPr>
              <w:t>Determine presentation technique</w:t>
            </w:r>
          </w:p>
          <w:p w14:paraId="0B76DBD0" w14:textId="77777777" w:rsidR="0018348B" w:rsidRPr="00314406" w:rsidRDefault="0018348B" w:rsidP="00CE7011">
            <w:pPr>
              <w:pStyle w:val="ListParagraph"/>
              <w:spacing w:line="276" w:lineRule="auto"/>
              <w:rPr>
                <w:rFonts w:ascii="Times New Roman" w:hAnsi="Times New Roman"/>
                <w:sz w:val="24"/>
                <w:szCs w:val="24"/>
              </w:rPr>
            </w:pPr>
          </w:p>
          <w:p w14:paraId="69DB6917" w14:textId="77777777" w:rsidR="0018348B" w:rsidRPr="00314406" w:rsidRDefault="0018348B" w:rsidP="00CE7011">
            <w:pPr>
              <w:ind w:left="219"/>
              <w:rPr>
                <w:rFonts w:ascii="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215B8FD8" w14:textId="77777777" w:rsidR="0018348B" w:rsidRPr="00314406" w:rsidRDefault="0018348B" w:rsidP="00387CAA">
            <w:pPr>
              <w:pStyle w:val="NormalWeb"/>
              <w:numPr>
                <w:ilvl w:val="0"/>
                <w:numId w:val="100"/>
              </w:numPr>
              <w:autoSpaceDE w:val="0"/>
              <w:autoSpaceDN w:val="0"/>
              <w:adjustRightInd w:val="0"/>
              <w:spacing w:before="0" w:beforeAutospacing="0" w:after="0" w:afterAutospacing="0" w:line="276" w:lineRule="auto"/>
            </w:pPr>
            <w:r w:rsidRPr="00314406">
              <w:t>Guidelines for news presenters</w:t>
            </w:r>
          </w:p>
          <w:p w14:paraId="50AA07F1"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News presentation style in-house guidelines.</w:t>
            </w:r>
          </w:p>
          <w:p w14:paraId="25FF846A"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Correct diction. </w:t>
            </w:r>
          </w:p>
          <w:p w14:paraId="5687A482"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Body language and posture </w:t>
            </w:r>
          </w:p>
          <w:p w14:paraId="2CBEEC70"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Script customization.</w:t>
            </w:r>
          </w:p>
          <w:p w14:paraId="33815D07" w14:textId="77777777" w:rsidR="0018348B" w:rsidRPr="00314406" w:rsidRDefault="0018348B" w:rsidP="00387CAA">
            <w:pPr>
              <w:pStyle w:val="ListParagraph"/>
              <w:numPr>
                <w:ilvl w:val="0"/>
                <w:numId w:val="100"/>
              </w:numPr>
              <w:spacing w:after="0" w:line="276" w:lineRule="auto"/>
              <w:rPr>
                <w:rFonts w:ascii="Times New Roman" w:eastAsia="Calibri" w:hAnsi="Times New Roman"/>
                <w:sz w:val="24"/>
                <w:szCs w:val="24"/>
              </w:rPr>
            </w:pPr>
            <w:r w:rsidRPr="00314406">
              <w:rPr>
                <w:rFonts w:ascii="Times New Roman" w:hAnsi="Times New Roman"/>
                <w:sz w:val="24"/>
                <w:szCs w:val="24"/>
              </w:rPr>
              <w:t>Foreign pronunciations.</w:t>
            </w:r>
          </w:p>
        </w:tc>
        <w:tc>
          <w:tcPr>
            <w:tcW w:w="1351" w:type="pct"/>
            <w:tcBorders>
              <w:top w:val="single" w:sz="4" w:space="0" w:color="auto"/>
              <w:left w:val="single" w:sz="4" w:space="0" w:color="auto"/>
              <w:bottom w:val="single" w:sz="4" w:space="0" w:color="auto"/>
              <w:right w:val="single" w:sz="4" w:space="0" w:color="auto"/>
            </w:tcBorders>
          </w:tcPr>
          <w:p w14:paraId="04DAB54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56A2A0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4DC482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71C9F888"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C5061DB"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2C6F07D" w14:textId="77777777" w:rsidR="0018348B" w:rsidRPr="00314406" w:rsidRDefault="0018348B" w:rsidP="00CE7011">
            <w:pPr>
              <w:autoSpaceDE w:val="0"/>
              <w:autoSpaceDN w:val="0"/>
              <w:adjustRightInd w:val="0"/>
              <w:spacing w:after="0"/>
              <w:ind w:left="360"/>
              <w:contextualSpacing/>
              <w:rPr>
                <w:rFonts w:ascii="Times New Roman" w:eastAsia="Times New Roman" w:hAnsi="Times New Roman" w:cs="Times New Roman"/>
                <w:sz w:val="24"/>
                <w:szCs w:val="24"/>
              </w:rPr>
            </w:pPr>
          </w:p>
        </w:tc>
      </w:tr>
      <w:tr w:rsidR="0018348B" w:rsidRPr="00314406" w14:paraId="5D15E7BF" w14:textId="77777777" w:rsidTr="00CE7011">
        <w:trPr>
          <w:trHeight w:val="1528"/>
        </w:trPr>
        <w:tc>
          <w:tcPr>
            <w:tcW w:w="1712" w:type="pct"/>
            <w:tcBorders>
              <w:top w:val="single" w:sz="4" w:space="0" w:color="auto"/>
              <w:left w:val="single" w:sz="4" w:space="0" w:color="auto"/>
              <w:bottom w:val="single" w:sz="4" w:space="0" w:color="auto"/>
              <w:right w:val="single" w:sz="4" w:space="0" w:color="auto"/>
            </w:tcBorders>
          </w:tcPr>
          <w:p w14:paraId="0D6F93ED" w14:textId="77777777" w:rsidR="00FD2D24" w:rsidRPr="00314406" w:rsidRDefault="00FD2D24" w:rsidP="00387CAA">
            <w:pPr>
              <w:pStyle w:val="ListParagraph"/>
              <w:numPr>
                <w:ilvl w:val="0"/>
                <w:numId w:val="37"/>
              </w:numPr>
              <w:spacing w:after="0" w:line="276" w:lineRule="auto"/>
              <w:rPr>
                <w:rFonts w:ascii="Times New Roman" w:hAnsi="Times New Roman"/>
                <w:sz w:val="24"/>
                <w:szCs w:val="24"/>
              </w:rPr>
            </w:pPr>
            <w:r w:rsidRPr="00314406">
              <w:rPr>
                <w:rFonts w:ascii="Times New Roman" w:hAnsi="Times New Roman"/>
                <w:sz w:val="24"/>
                <w:szCs w:val="24"/>
              </w:rPr>
              <w:t>Undergo voice training</w:t>
            </w:r>
          </w:p>
          <w:p w14:paraId="5029B562" w14:textId="77777777" w:rsidR="0018348B" w:rsidRPr="00314406" w:rsidRDefault="0018348B" w:rsidP="00CE7011">
            <w:pPr>
              <w:ind w:left="219"/>
              <w:rPr>
                <w:rFonts w:ascii="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6B204006"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Resonance test.</w:t>
            </w:r>
          </w:p>
          <w:p w14:paraId="4F4514B3"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Pitch and intonation </w:t>
            </w:r>
          </w:p>
          <w:p w14:paraId="2837EDDF" w14:textId="77777777" w:rsidR="0018348B" w:rsidRPr="00314406" w:rsidRDefault="0018348B" w:rsidP="00387CAA">
            <w:pPr>
              <w:pStyle w:val="ListParagraph"/>
              <w:numPr>
                <w:ilvl w:val="0"/>
                <w:numId w:val="100"/>
              </w:numPr>
              <w:spacing w:after="0" w:line="276" w:lineRule="auto"/>
              <w:rPr>
                <w:rFonts w:ascii="Times New Roman" w:eastAsia="Calibri" w:hAnsi="Times New Roman"/>
                <w:sz w:val="24"/>
                <w:szCs w:val="24"/>
              </w:rPr>
            </w:pPr>
            <w:r w:rsidRPr="00314406">
              <w:rPr>
                <w:rFonts w:ascii="Times New Roman" w:hAnsi="Times New Roman"/>
                <w:sz w:val="24"/>
                <w:szCs w:val="24"/>
              </w:rPr>
              <w:t xml:space="preserve">Voice projection </w:t>
            </w:r>
          </w:p>
        </w:tc>
        <w:tc>
          <w:tcPr>
            <w:tcW w:w="1351" w:type="pct"/>
            <w:tcBorders>
              <w:top w:val="single" w:sz="4" w:space="0" w:color="auto"/>
              <w:left w:val="single" w:sz="4" w:space="0" w:color="auto"/>
              <w:bottom w:val="single" w:sz="4" w:space="0" w:color="auto"/>
              <w:right w:val="single" w:sz="4" w:space="0" w:color="auto"/>
            </w:tcBorders>
          </w:tcPr>
          <w:p w14:paraId="04AD4B7F"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736058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E7FD7D3"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9879F2E"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2F28645"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18348B" w:rsidRPr="00314406" w14:paraId="22CC745C" w14:textId="77777777" w:rsidTr="00CE7011">
        <w:trPr>
          <w:trHeight w:val="1528"/>
        </w:trPr>
        <w:tc>
          <w:tcPr>
            <w:tcW w:w="1712" w:type="pct"/>
            <w:tcBorders>
              <w:top w:val="single" w:sz="4" w:space="0" w:color="auto"/>
              <w:left w:val="single" w:sz="4" w:space="0" w:color="auto"/>
              <w:bottom w:val="single" w:sz="4" w:space="0" w:color="auto"/>
              <w:right w:val="single" w:sz="4" w:space="0" w:color="auto"/>
            </w:tcBorders>
          </w:tcPr>
          <w:p w14:paraId="2C686CC5" w14:textId="77777777" w:rsidR="0018348B" w:rsidRPr="00314406" w:rsidRDefault="0018348B" w:rsidP="00387CAA">
            <w:pPr>
              <w:pStyle w:val="ListParagraph"/>
              <w:numPr>
                <w:ilvl w:val="0"/>
                <w:numId w:val="37"/>
              </w:numPr>
              <w:spacing w:line="276" w:lineRule="auto"/>
              <w:rPr>
                <w:rFonts w:ascii="Times New Roman" w:hAnsi="Times New Roman"/>
                <w:sz w:val="24"/>
                <w:szCs w:val="24"/>
              </w:rPr>
            </w:pPr>
            <w:r w:rsidRPr="00314406">
              <w:rPr>
                <w:rFonts w:ascii="Times New Roman" w:hAnsi="Times New Roman"/>
                <w:sz w:val="24"/>
                <w:szCs w:val="24"/>
              </w:rPr>
              <w:t>Stream Broadcast news</w:t>
            </w:r>
          </w:p>
        </w:tc>
        <w:tc>
          <w:tcPr>
            <w:tcW w:w="1937" w:type="pct"/>
            <w:tcBorders>
              <w:top w:val="single" w:sz="4" w:space="0" w:color="auto"/>
              <w:left w:val="single" w:sz="4" w:space="0" w:color="auto"/>
              <w:bottom w:val="single" w:sz="4" w:space="0" w:color="auto"/>
              <w:right w:val="single" w:sz="4" w:space="0" w:color="auto"/>
            </w:tcBorders>
          </w:tcPr>
          <w:p w14:paraId="3D218800"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Types of news studio </w:t>
            </w:r>
          </w:p>
          <w:p w14:paraId="4A6B37F3"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Familiarizing with Studio set-up </w:t>
            </w:r>
          </w:p>
          <w:p w14:paraId="0E4E37DA"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Technical set-up </w:t>
            </w:r>
          </w:p>
          <w:p w14:paraId="69C1601D"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Establishing broadcast range </w:t>
            </w:r>
          </w:p>
          <w:p w14:paraId="3A912209" w14:textId="77777777" w:rsidR="0018348B" w:rsidRPr="00314406" w:rsidRDefault="0018348B" w:rsidP="00387CAA">
            <w:pPr>
              <w:pStyle w:val="ListParagraph"/>
              <w:numPr>
                <w:ilvl w:val="0"/>
                <w:numId w:val="100"/>
              </w:numPr>
              <w:spacing w:after="0" w:line="276" w:lineRule="auto"/>
              <w:rPr>
                <w:rFonts w:ascii="Times New Roman" w:hAnsi="Times New Roman"/>
                <w:sz w:val="24"/>
                <w:szCs w:val="24"/>
              </w:rPr>
            </w:pPr>
            <w:r w:rsidRPr="00314406">
              <w:rPr>
                <w:rFonts w:ascii="Times New Roman" w:hAnsi="Times New Roman"/>
                <w:sz w:val="24"/>
                <w:szCs w:val="24"/>
              </w:rPr>
              <w:t xml:space="preserve">News stories   </w:t>
            </w:r>
          </w:p>
          <w:p w14:paraId="6CD38384" w14:textId="77777777" w:rsidR="0018348B" w:rsidRPr="00314406" w:rsidRDefault="0018348B" w:rsidP="00387CAA">
            <w:pPr>
              <w:pStyle w:val="Default"/>
              <w:numPr>
                <w:ilvl w:val="0"/>
                <w:numId w:val="100"/>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lastRenderedPageBreak/>
              <w:t>Airing broadcast news</w:t>
            </w:r>
          </w:p>
        </w:tc>
        <w:tc>
          <w:tcPr>
            <w:tcW w:w="1351" w:type="pct"/>
            <w:tcBorders>
              <w:top w:val="single" w:sz="4" w:space="0" w:color="auto"/>
              <w:left w:val="single" w:sz="4" w:space="0" w:color="auto"/>
              <w:bottom w:val="single" w:sz="4" w:space="0" w:color="auto"/>
              <w:right w:val="single" w:sz="4" w:space="0" w:color="auto"/>
            </w:tcBorders>
          </w:tcPr>
          <w:p w14:paraId="09694D67"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27CB1201"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47E82EF"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7471EB1B"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155544F"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1902AF2" w14:textId="77777777" w:rsidR="0018348B" w:rsidRPr="00314406" w:rsidRDefault="0018348B" w:rsidP="00387CAA">
            <w:pPr>
              <w:numPr>
                <w:ilvl w:val="0"/>
                <w:numId w:val="100"/>
              </w:numPr>
              <w:autoSpaceDE w:val="0"/>
              <w:autoSpaceDN w:val="0"/>
              <w:adjustRightInd w:val="0"/>
              <w:spacing w:after="0"/>
              <w:contextualSpacing/>
              <w:rPr>
                <w:rFonts w:ascii="Times New Roman" w:eastAsia="Times New Roman" w:hAnsi="Times New Roman" w:cs="Times New Roman"/>
                <w:sz w:val="24"/>
                <w:szCs w:val="24"/>
              </w:rPr>
            </w:pPr>
          </w:p>
        </w:tc>
      </w:tr>
    </w:tbl>
    <w:p w14:paraId="1898BD39" w14:textId="77777777" w:rsidR="0018348B" w:rsidRPr="00314406" w:rsidRDefault="0018348B" w:rsidP="0018348B">
      <w:pPr>
        <w:spacing w:after="160"/>
        <w:jc w:val="both"/>
        <w:rPr>
          <w:rFonts w:ascii="Times New Roman" w:eastAsia="Calibri" w:hAnsi="Times New Roman" w:cs="Times New Roman"/>
          <w:b/>
          <w:sz w:val="24"/>
          <w:szCs w:val="24"/>
          <w:lang w:val="en-ZW"/>
        </w:rPr>
      </w:pPr>
    </w:p>
    <w:p w14:paraId="369FF858" w14:textId="265D639D" w:rsidR="0018348B" w:rsidRPr="00314406" w:rsidRDefault="0018348B" w:rsidP="0018348B">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FD2D24" w:rsidRPr="00314406">
        <w:rPr>
          <w:rFonts w:ascii="Times New Roman" w:eastAsia="Calibri" w:hAnsi="Times New Roman" w:cs="Times New Roman"/>
          <w:b/>
          <w:sz w:val="24"/>
          <w:szCs w:val="24"/>
        </w:rPr>
        <w:t xml:space="preserve"> of Instruction </w:t>
      </w:r>
    </w:p>
    <w:p w14:paraId="32070A22" w14:textId="77777777" w:rsidR="0018348B" w:rsidRPr="00314406" w:rsidRDefault="0018348B" w:rsidP="0018348B">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531C7CBD" w14:textId="77777777" w:rsidR="0018348B" w:rsidRPr="00314406" w:rsidRDefault="0018348B" w:rsidP="0018348B">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06EA35F5" w14:textId="77777777" w:rsidR="0018348B" w:rsidRPr="00314406" w:rsidRDefault="0018348B" w:rsidP="0018348B">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62249C91" w14:textId="77777777" w:rsidR="0018348B" w:rsidRPr="00314406" w:rsidRDefault="0018348B" w:rsidP="0018348B">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31975918" w14:textId="77777777" w:rsidR="0018348B" w:rsidRPr="00314406" w:rsidRDefault="0018348B" w:rsidP="0018348B">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1641AF35"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TV studio</w:t>
      </w:r>
    </w:p>
    <w:p w14:paraId="70EB54A6"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Radio studio</w:t>
      </w:r>
    </w:p>
    <w:p w14:paraId="0F1B60B0"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2859077F"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7A815884"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F2DC7CC"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2A56C317"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5D8704FF"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1FD79AF5"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2D606732"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6663B9DC" w14:textId="77777777" w:rsidR="0018348B" w:rsidRPr="00314406" w:rsidRDefault="0018348B"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79ED99E1" w14:textId="2B354680" w:rsidR="0018348B" w:rsidRPr="00314406" w:rsidRDefault="0018348B" w:rsidP="0018348B">
      <w:pPr>
        <w:rPr>
          <w:rFonts w:ascii="Times New Roman" w:hAnsi="Times New Roman" w:cs="Times New Roman"/>
          <w:sz w:val="24"/>
          <w:szCs w:val="24"/>
        </w:rPr>
      </w:pPr>
      <w:r w:rsidRPr="00314406">
        <w:rPr>
          <w:rFonts w:ascii="Times New Roman" w:hAnsi="Times New Roman" w:cs="Times New Roman"/>
          <w:sz w:val="24"/>
          <w:szCs w:val="24"/>
        </w:rPr>
        <w:br w:type="page"/>
      </w:r>
    </w:p>
    <w:p w14:paraId="062D8CEA" w14:textId="77777777" w:rsidR="00CC1FD9" w:rsidRPr="00314406" w:rsidRDefault="00CC1FD9" w:rsidP="005021B5">
      <w:pPr>
        <w:pStyle w:val="Heading1"/>
        <w:rPr>
          <w:rFonts w:eastAsia="Times New Roman"/>
        </w:rPr>
      </w:pPr>
      <w:bookmarkStart w:id="60" w:name="_Toc67906478"/>
      <w:r w:rsidRPr="00314406">
        <w:lastRenderedPageBreak/>
        <w:t>BROADCAST EQUIPMENT AND STUDIO OPERATIONS</w:t>
      </w:r>
      <w:bookmarkEnd w:id="60"/>
    </w:p>
    <w:p w14:paraId="1C83A655" w14:textId="22F4E562" w:rsidR="00CC1FD9" w:rsidRPr="00314406" w:rsidRDefault="00CC1FD9"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006E15DD" w:rsidRPr="00314406">
        <w:rPr>
          <w:rFonts w:ascii="Times New Roman" w:hAnsi="Times New Roman" w:cs="Times New Roman"/>
          <w:sz w:val="24"/>
          <w:szCs w:val="24"/>
        </w:rPr>
        <w:t xml:space="preserve"> </w:t>
      </w:r>
      <w:r w:rsidR="007252A6" w:rsidRPr="00314406">
        <w:rPr>
          <w:rFonts w:ascii="Times New Roman" w:eastAsia="Calibri" w:hAnsi="Times New Roman" w:cs="Times New Roman"/>
          <w:sz w:val="24"/>
          <w:szCs w:val="24"/>
          <w:lang w:val="en-ZW"/>
        </w:rPr>
        <w:t>ME</w:t>
      </w:r>
      <w:r w:rsidR="00E061F5" w:rsidRPr="00314406">
        <w:rPr>
          <w:rFonts w:ascii="Times New Roman" w:eastAsia="Calibri" w:hAnsi="Times New Roman" w:cs="Times New Roman"/>
          <w:sz w:val="24"/>
          <w:szCs w:val="24"/>
          <w:lang w:val="en-ZW"/>
        </w:rPr>
        <w:t>/</w:t>
      </w:r>
      <w:r w:rsidR="006E15DD" w:rsidRPr="00314406">
        <w:rPr>
          <w:rFonts w:ascii="Times New Roman" w:eastAsia="Calibri" w:hAnsi="Times New Roman" w:cs="Times New Roman"/>
          <w:sz w:val="24"/>
          <w:szCs w:val="24"/>
          <w:lang w:val="en-ZW"/>
        </w:rPr>
        <w:t>CU/BJ/CR/0</w:t>
      </w:r>
      <w:r w:rsidR="00FD2D24" w:rsidRPr="00314406">
        <w:rPr>
          <w:rFonts w:ascii="Times New Roman" w:eastAsia="Calibri" w:hAnsi="Times New Roman" w:cs="Times New Roman"/>
          <w:sz w:val="24"/>
          <w:szCs w:val="24"/>
          <w:lang w:val="en-ZW"/>
        </w:rPr>
        <w:t>5</w:t>
      </w:r>
      <w:r w:rsidR="002D232A" w:rsidRPr="00314406">
        <w:rPr>
          <w:rFonts w:ascii="Times New Roman" w:eastAsia="Calibri" w:hAnsi="Times New Roman" w:cs="Times New Roman"/>
          <w:sz w:val="24"/>
          <w:szCs w:val="24"/>
          <w:lang w:val="en-ZW"/>
        </w:rPr>
        <w:t>/6/A</w:t>
      </w:r>
      <w:r w:rsidRPr="00314406">
        <w:rPr>
          <w:rFonts w:ascii="Times New Roman" w:eastAsia="Calibri" w:hAnsi="Times New Roman" w:cs="Times New Roman"/>
          <w:sz w:val="24"/>
          <w:szCs w:val="24"/>
          <w:lang w:val="en-ZA"/>
        </w:rPr>
        <w:t xml:space="preserve"> </w:t>
      </w:r>
    </w:p>
    <w:p w14:paraId="0190BCA3" w14:textId="77777777" w:rsidR="00CC1FD9" w:rsidRPr="00314406" w:rsidRDefault="00CC1FD9"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28A15DB5" w14:textId="3E66A039" w:rsidR="005478A0" w:rsidRPr="00314406" w:rsidRDefault="00CC1FD9"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FD2D24" w:rsidRPr="00314406">
        <w:rPr>
          <w:rFonts w:ascii="Times New Roman" w:hAnsi="Times New Roman" w:cs="Times New Roman"/>
          <w:bCs/>
          <w:sz w:val="24"/>
          <w:szCs w:val="24"/>
        </w:rPr>
        <w:t>Determine Broadcast Equipment and Studio</w:t>
      </w:r>
      <w:r w:rsidR="00FD2D24" w:rsidRPr="00314406">
        <w:rPr>
          <w:rFonts w:ascii="Times New Roman" w:hAnsi="Times New Roman" w:cs="Times New Roman"/>
          <w:b/>
          <w:sz w:val="24"/>
          <w:szCs w:val="24"/>
        </w:rPr>
        <w:t xml:space="preserve"> </w:t>
      </w:r>
      <w:r w:rsidR="00FD2D24" w:rsidRPr="00314406">
        <w:rPr>
          <w:rFonts w:ascii="Times New Roman" w:hAnsi="Times New Roman" w:cs="Times New Roman"/>
          <w:bCs/>
          <w:sz w:val="24"/>
          <w:szCs w:val="24"/>
        </w:rPr>
        <w:t>Operations</w:t>
      </w:r>
    </w:p>
    <w:p w14:paraId="5194ADD7" w14:textId="77777777" w:rsidR="00CC1FD9" w:rsidRPr="00314406" w:rsidRDefault="00CC1FD9"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 xml:space="preserve">120 </w:t>
      </w:r>
      <w:r w:rsidR="00C06C89" w:rsidRPr="00314406">
        <w:rPr>
          <w:rFonts w:ascii="Times New Roman" w:eastAsia="Calibri" w:hAnsi="Times New Roman" w:cs="Times New Roman"/>
          <w:sz w:val="24"/>
          <w:szCs w:val="24"/>
          <w:lang w:val="en-ZW"/>
        </w:rPr>
        <w:t>hours</w:t>
      </w:r>
      <w:r w:rsidR="00C06C89" w:rsidRPr="00314406">
        <w:rPr>
          <w:rFonts w:ascii="Times New Roman" w:eastAsia="Calibri" w:hAnsi="Times New Roman" w:cs="Times New Roman"/>
          <w:b/>
          <w:sz w:val="24"/>
          <w:szCs w:val="24"/>
          <w:lang w:val="en-ZW"/>
        </w:rPr>
        <w:t xml:space="preserve"> </w:t>
      </w:r>
    </w:p>
    <w:p w14:paraId="4FDDE237" w14:textId="77777777" w:rsidR="00CC1FD9" w:rsidRPr="00314406" w:rsidRDefault="00CC1FD9"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0E3C36B1" w14:textId="77777777" w:rsidR="00CC1FD9" w:rsidRPr="00314406" w:rsidRDefault="00CC1FD9" w:rsidP="00F838F7">
      <w:pPr>
        <w:jc w:val="both"/>
        <w:rPr>
          <w:rFonts w:ascii="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d</w:t>
      </w:r>
      <w:r w:rsidRPr="00314406">
        <w:rPr>
          <w:rFonts w:ascii="Times New Roman" w:hAnsi="Times New Roman" w:cs="Times New Roman"/>
          <w:sz w:val="24"/>
          <w:szCs w:val="24"/>
        </w:rPr>
        <w:t>etermine broadcast equipment and studio operations. It involves</w:t>
      </w:r>
      <w:r w:rsidRPr="00314406">
        <w:rPr>
          <w:rFonts w:ascii="Times New Roman" w:hAnsi="Times New Roman" w:cs="Times New Roman"/>
          <w:b/>
          <w:sz w:val="24"/>
          <w:szCs w:val="24"/>
        </w:rPr>
        <w:t xml:space="preserve"> </w:t>
      </w:r>
      <w:r w:rsidRPr="00314406">
        <w:rPr>
          <w:rFonts w:ascii="Times New Roman" w:hAnsi="Times New Roman" w:cs="Times New Roman"/>
          <w:sz w:val="24"/>
          <w:szCs w:val="24"/>
        </w:rPr>
        <w:t>determining studio equipment and arrangements, preparing studio operation room, managing broadcast studio operations,</w:t>
      </w:r>
      <w:r w:rsidR="004A702D" w:rsidRPr="00314406">
        <w:rPr>
          <w:rFonts w:ascii="Times New Roman" w:hAnsi="Times New Roman" w:cs="Times New Roman"/>
          <w:sz w:val="24"/>
          <w:szCs w:val="24"/>
        </w:rPr>
        <w:t xml:space="preserve"> determining editing equipment</w:t>
      </w:r>
      <w:r w:rsidRPr="00314406">
        <w:rPr>
          <w:rFonts w:ascii="Times New Roman" w:hAnsi="Times New Roman" w:cs="Times New Roman"/>
          <w:sz w:val="24"/>
          <w:szCs w:val="24"/>
        </w:rPr>
        <w:t xml:space="preserve"> and operations and demonstrating the use of broadcast technologies </w:t>
      </w:r>
    </w:p>
    <w:p w14:paraId="370AEE8E" w14:textId="77777777" w:rsidR="00CC1FD9" w:rsidRPr="00314406" w:rsidRDefault="00CC1FD9"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396E97A7" w14:textId="77777777" w:rsidR="00CC1FD9" w:rsidRPr="00314406" w:rsidRDefault="00CC1FD9" w:rsidP="00387CAA">
      <w:pPr>
        <w:pStyle w:val="ListParagraph"/>
        <w:numPr>
          <w:ilvl w:val="0"/>
          <w:numId w:val="1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studio equipment and arrangements</w:t>
      </w:r>
    </w:p>
    <w:p w14:paraId="62BCA1E1" w14:textId="77777777" w:rsidR="00CC1FD9" w:rsidRPr="00314406" w:rsidRDefault="00CC1FD9" w:rsidP="00387CAA">
      <w:pPr>
        <w:pStyle w:val="ListParagraph"/>
        <w:numPr>
          <w:ilvl w:val="0"/>
          <w:numId w:val="1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Prepare studio operation room</w:t>
      </w:r>
    </w:p>
    <w:p w14:paraId="799B2820" w14:textId="77777777" w:rsidR="00CC1FD9" w:rsidRPr="00314406" w:rsidRDefault="00CC1FD9" w:rsidP="00387CAA">
      <w:pPr>
        <w:pStyle w:val="ListParagraph"/>
        <w:numPr>
          <w:ilvl w:val="0"/>
          <w:numId w:val="1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Manage Broadcast studio operations</w:t>
      </w:r>
    </w:p>
    <w:p w14:paraId="505F4956" w14:textId="77777777" w:rsidR="00CC1FD9" w:rsidRPr="00314406" w:rsidRDefault="004A702D" w:rsidP="00387CAA">
      <w:pPr>
        <w:pStyle w:val="ListParagraph"/>
        <w:numPr>
          <w:ilvl w:val="0"/>
          <w:numId w:val="1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e</w:t>
      </w:r>
      <w:r w:rsidR="005478A0" w:rsidRPr="00314406">
        <w:rPr>
          <w:rFonts w:ascii="Times New Roman" w:eastAsia="Calibri" w:hAnsi="Times New Roman"/>
          <w:noProof/>
          <w:sz w:val="24"/>
          <w:szCs w:val="24"/>
        </w:rPr>
        <w:t>diting equipment</w:t>
      </w:r>
      <w:r w:rsidR="00CC1FD9" w:rsidRPr="00314406">
        <w:rPr>
          <w:rFonts w:ascii="Times New Roman" w:eastAsia="Calibri" w:hAnsi="Times New Roman"/>
          <w:noProof/>
          <w:sz w:val="24"/>
          <w:szCs w:val="24"/>
        </w:rPr>
        <w:t xml:space="preserve"> and operations</w:t>
      </w:r>
    </w:p>
    <w:p w14:paraId="728D4FDE" w14:textId="77777777" w:rsidR="00CC1FD9" w:rsidRPr="00314406" w:rsidRDefault="00CC1FD9" w:rsidP="00387CAA">
      <w:pPr>
        <w:pStyle w:val="ListParagraph"/>
        <w:numPr>
          <w:ilvl w:val="0"/>
          <w:numId w:val="17"/>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Demonstrate the use of  broadcast technologies </w:t>
      </w:r>
    </w:p>
    <w:p w14:paraId="323DD982" w14:textId="77777777" w:rsidR="00CC1FD9" w:rsidRPr="00314406" w:rsidRDefault="00CC1FD9"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760845A2" w14:textId="77777777" w:rsidTr="0049318C">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09CE0C66" w14:textId="77777777" w:rsidR="00CC1FD9" w:rsidRPr="00314406" w:rsidRDefault="00CC1FD9"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40BE5310" w14:textId="77777777" w:rsidR="00CC1FD9" w:rsidRPr="00314406" w:rsidRDefault="00CC1FD9"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60855484" w14:textId="77777777" w:rsidR="00CC1FD9" w:rsidRPr="00314406" w:rsidRDefault="00CC1FD9"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29BEC07C" w14:textId="77777777" w:rsidTr="0049318C">
        <w:trPr>
          <w:trHeight w:val="1808"/>
        </w:trPr>
        <w:tc>
          <w:tcPr>
            <w:tcW w:w="1672" w:type="pct"/>
            <w:tcBorders>
              <w:top w:val="single" w:sz="4" w:space="0" w:color="auto"/>
              <w:left w:val="single" w:sz="4" w:space="0" w:color="auto"/>
              <w:bottom w:val="single" w:sz="4" w:space="0" w:color="auto"/>
              <w:right w:val="single" w:sz="4" w:space="0" w:color="auto"/>
            </w:tcBorders>
            <w:hideMark/>
          </w:tcPr>
          <w:p w14:paraId="36645775" w14:textId="77777777" w:rsidR="00CC1FD9" w:rsidRPr="00314406" w:rsidRDefault="00CC1FD9" w:rsidP="00387CAA">
            <w:pPr>
              <w:pStyle w:val="ListParagraph"/>
              <w:numPr>
                <w:ilvl w:val="0"/>
                <w:numId w:val="18"/>
              </w:numPr>
              <w:spacing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studio equipment and arrangements</w:t>
            </w:r>
          </w:p>
          <w:p w14:paraId="427BE3DE" w14:textId="77777777" w:rsidR="00CC1FD9" w:rsidRPr="00314406" w:rsidRDefault="00CC1FD9" w:rsidP="00F838F7">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25E1969D" w14:textId="77777777" w:rsidR="00CC1FD9" w:rsidRPr="00314406" w:rsidRDefault="00CC1FD9"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5A5BCC24"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terms</w:t>
            </w:r>
          </w:p>
          <w:p w14:paraId="0EB36962"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History of broadcasting</w:t>
            </w:r>
          </w:p>
          <w:p w14:paraId="13DE8216"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Development of broadcast studios</w:t>
            </w:r>
          </w:p>
          <w:p w14:paraId="5A314348"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Development of broadcast equipment</w:t>
            </w:r>
          </w:p>
          <w:p w14:paraId="2EEF1153"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studio equipment</w:t>
            </w:r>
          </w:p>
          <w:p w14:paraId="247873C5"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Arrangement of studio equipment</w:t>
            </w:r>
          </w:p>
        </w:tc>
        <w:tc>
          <w:tcPr>
            <w:tcW w:w="1432" w:type="pct"/>
            <w:tcBorders>
              <w:top w:val="single" w:sz="4" w:space="0" w:color="auto"/>
              <w:left w:val="single" w:sz="4" w:space="0" w:color="auto"/>
              <w:bottom w:val="single" w:sz="4" w:space="0" w:color="auto"/>
              <w:right w:val="single" w:sz="4" w:space="0" w:color="auto"/>
            </w:tcBorders>
            <w:hideMark/>
          </w:tcPr>
          <w:p w14:paraId="3BFE2582"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FF1B702"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70685D8"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0497932"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DBB692D" w14:textId="77777777" w:rsidR="00CC1FD9" w:rsidRPr="00314406" w:rsidRDefault="00CC1FD9"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65B8B53F" w14:textId="77777777" w:rsidTr="0049318C">
        <w:trPr>
          <w:trHeight w:val="440"/>
        </w:trPr>
        <w:tc>
          <w:tcPr>
            <w:tcW w:w="1672" w:type="pct"/>
            <w:tcBorders>
              <w:top w:val="single" w:sz="4" w:space="0" w:color="auto"/>
              <w:left w:val="single" w:sz="4" w:space="0" w:color="auto"/>
              <w:bottom w:val="single" w:sz="4" w:space="0" w:color="auto"/>
              <w:right w:val="single" w:sz="4" w:space="0" w:color="auto"/>
            </w:tcBorders>
            <w:hideMark/>
          </w:tcPr>
          <w:p w14:paraId="15EB266C" w14:textId="77777777" w:rsidR="00CC1FD9" w:rsidRPr="00314406" w:rsidRDefault="00CC1FD9" w:rsidP="00387CAA">
            <w:pPr>
              <w:pStyle w:val="ListParagraph"/>
              <w:numPr>
                <w:ilvl w:val="0"/>
                <w:numId w:val="18"/>
              </w:numPr>
              <w:spacing w:after="0" w:line="276" w:lineRule="auto"/>
              <w:rPr>
                <w:rFonts w:ascii="Times New Roman" w:hAnsi="Times New Roman"/>
                <w:sz w:val="24"/>
                <w:szCs w:val="24"/>
              </w:rPr>
            </w:pPr>
            <w:r w:rsidRPr="00314406">
              <w:rPr>
                <w:rFonts w:ascii="Times New Roman" w:eastAsia="Calibri" w:hAnsi="Times New Roman"/>
                <w:noProof/>
                <w:sz w:val="24"/>
                <w:szCs w:val="24"/>
              </w:rPr>
              <w:t>Prepare studio operation room</w:t>
            </w:r>
            <w:r w:rsidRPr="00314406">
              <w:rPr>
                <w:rFonts w:ascii="Times New Roman" w:hAnsi="Times New Roman"/>
                <w:sz w:val="24"/>
                <w:szCs w:val="24"/>
              </w:rPr>
              <w:t xml:space="preserve"> </w:t>
            </w:r>
          </w:p>
        </w:tc>
        <w:tc>
          <w:tcPr>
            <w:tcW w:w="1896" w:type="pct"/>
            <w:tcBorders>
              <w:top w:val="single" w:sz="4" w:space="0" w:color="auto"/>
              <w:left w:val="single" w:sz="4" w:space="0" w:color="auto"/>
              <w:bottom w:val="single" w:sz="4" w:space="0" w:color="auto"/>
              <w:right w:val="single" w:sz="4" w:space="0" w:color="auto"/>
            </w:tcBorders>
            <w:hideMark/>
          </w:tcPr>
          <w:p w14:paraId="792DBABF"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studio operation rooms</w:t>
            </w:r>
          </w:p>
          <w:p w14:paraId="6A623675"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Crew for studio operation rooms</w:t>
            </w:r>
          </w:p>
          <w:p w14:paraId="54D0171F"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studio operation rooms</w:t>
            </w:r>
          </w:p>
          <w:p w14:paraId="4E13DA53"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Design of studio operation rooms</w:t>
            </w:r>
          </w:p>
        </w:tc>
        <w:tc>
          <w:tcPr>
            <w:tcW w:w="1432" w:type="pct"/>
            <w:tcBorders>
              <w:top w:val="single" w:sz="4" w:space="0" w:color="auto"/>
              <w:left w:val="single" w:sz="4" w:space="0" w:color="auto"/>
              <w:bottom w:val="single" w:sz="4" w:space="0" w:color="auto"/>
              <w:right w:val="single" w:sz="4" w:space="0" w:color="auto"/>
            </w:tcBorders>
            <w:hideMark/>
          </w:tcPr>
          <w:p w14:paraId="6AAB88BA"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51A93AF6"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447BEB7"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F6C5A08"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AC6BFCB" w14:textId="77777777" w:rsidR="00CC1FD9" w:rsidRPr="00314406" w:rsidRDefault="00CC1FD9"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7EEA0586" w14:textId="77777777" w:rsidTr="0049318C">
        <w:trPr>
          <w:trHeight w:val="1880"/>
        </w:trPr>
        <w:tc>
          <w:tcPr>
            <w:tcW w:w="1672" w:type="pct"/>
            <w:tcBorders>
              <w:top w:val="single" w:sz="4" w:space="0" w:color="auto"/>
              <w:left w:val="single" w:sz="4" w:space="0" w:color="auto"/>
              <w:bottom w:val="single" w:sz="4" w:space="0" w:color="auto"/>
              <w:right w:val="single" w:sz="4" w:space="0" w:color="auto"/>
            </w:tcBorders>
            <w:hideMark/>
          </w:tcPr>
          <w:p w14:paraId="7A0E1E4E" w14:textId="77777777" w:rsidR="00CC1FD9" w:rsidRPr="00314406" w:rsidRDefault="00CC1FD9" w:rsidP="00387CAA">
            <w:pPr>
              <w:pStyle w:val="ListParagraph"/>
              <w:numPr>
                <w:ilvl w:val="0"/>
                <w:numId w:val="1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Manage Broadcast studio operations</w:t>
            </w:r>
          </w:p>
          <w:p w14:paraId="0AAD902C" w14:textId="77777777" w:rsidR="00CC1FD9" w:rsidRPr="00314406" w:rsidRDefault="00CC1FD9" w:rsidP="00F838F7">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3F80A8F3"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 xml:space="preserve">Studio operators </w:t>
            </w:r>
          </w:p>
          <w:p w14:paraId="45DE3843"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 xml:space="preserve">Studio operation rules and regulations  </w:t>
            </w:r>
          </w:p>
          <w:p w14:paraId="79212ED7"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 xml:space="preserve">Studio operations health and safety </w:t>
            </w:r>
          </w:p>
          <w:p w14:paraId="090ED968"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 xml:space="preserve">Broadcast Studio equipment service and maintenance </w:t>
            </w:r>
          </w:p>
          <w:p w14:paraId="19B72275" w14:textId="1207C7DE" w:rsidR="00CC1FD9" w:rsidRPr="00314406" w:rsidRDefault="00CC1FD9" w:rsidP="00387CAA">
            <w:pPr>
              <w:pStyle w:val="ListParagraph"/>
              <w:numPr>
                <w:ilvl w:val="0"/>
                <w:numId w:val="101"/>
              </w:numPr>
              <w:spacing w:after="0" w:line="276" w:lineRule="auto"/>
              <w:rPr>
                <w:rFonts w:ascii="Times New Roman" w:eastAsia="MS Mincho" w:hAnsi="Times New Roman"/>
                <w:sz w:val="24"/>
                <w:szCs w:val="24"/>
                <w:lang w:val="en-US" w:eastAsia="ja-JP"/>
              </w:rPr>
            </w:pPr>
            <w:r w:rsidRPr="00314406">
              <w:rPr>
                <w:rFonts w:ascii="Times New Roman" w:hAnsi="Times New Roman"/>
                <w:sz w:val="24"/>
                <w:szCs w:val="24"/>
              </w:rPr>
              <w:t xml:space="preserve">Studio </w:t>
            </w:r>
            <w:r w:rsidR="00FD2D24" w:rsidRPr="00314406">
              <w:rPr>
                <w:rFonts w:ascii="Times New Roman" w:hAnsi="Times New Roman"/>
                <w:sz w:val="24"/>
                <w:szCs w:val="24"/>
              </w:rPr>
              <w:t>operation schedule</w:t>
            </w:r>
            <w:r w:rsidRPr="00314406">
              <w:rPr>
                <w:rFonts w:ascii="Times New Roman" w:hAnsi="Times New Roman"/>
                <w:sz w:val="24"/>
                <w:szCs w:val="24"/>
              </w:rPr>
              <w:t xml:space="preserve"> </w:t>
            </w:r>
          </w:p>
          <w:p w14:paraId="21B19469" w14:textId="77777777" w:rsidR="00CC1FD9" w:rsidRPr="00314406" w:rsidRDefault="00CC1FD9" w:rsidP="00387CAA">
            <w:pPr>
              <w:pStyle w:val="ListParagraph"/>
              <w:numPr>
                <w:ilvl w:val="0"/>
                <w:numId w:val="101"/>
              </w:numPr>
              <w:spacing w:after="0" w:line="276" w:lineRule="auto"/>
              <w:rPr>
                <w:rFonts w:ascii="Times New Roman" w:eastAsia="MS Mincho" w:hAnsi="Times New Roman"/>
                <w:sz w:val="24"/>
                <w:szCs w:val="24"/>
                <w:lang w:val="en-US" w:eastAsia="ja-JP"/>
              </w:rPr>
            </w:pPr>
            <w:r w:rsidRPr="00314406">
              <w:rPr>
                <w:rFonts w:ascii="Times New Roman" w:hAnsi="Times New Roman"/>
                <w:sz w:val="24"/>
                <w:szCs w:val="24"/>
              </w:rPr>
              <w:t>Handling studio operation equipment</w:t>
            </w:r>
          </w:p>
        </w:tc>
        <w:tc>
          <w:tcPr>
            <w:tcW w:w="1432" w:type="pct"/>
            <w:tcBorders>
              <w:top w:val="single" w:sz="4" w:space="0" w:color="auto"/>
              <w:left w:val="single" w:sz="4" w:space="0" w:color="auto"/>
              <w:bottom w:val="single" w:sz="4" w:space="0" w:color="auto"/>
              <w:right w:val="single" w:sz="4" w:space="0" w:color="auto"/>
            </w:tcBorders>
            <w:hideMark/>
          </w:tcPr>
          <w:p w14:paraId="34973293"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77BEE3F"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86FAD3E"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F5612DE"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41EA557"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6B9DA84" w14:textId="77777777" w:rsidR="00CC1FD9" w:rsidRPr="00314406" w:rsidRDefault="00CC1FD9" w:rsidP="00F838F7">
            <w:pPr>
              <w:autoSpaceDE w:val="0"/>
              <w:autoSpaceDN w:val="0"/>
              <w:adjustRightInd w:val="0"/>
              <w:spacing w:after="0"/>
              <w:contextualSpacing/>
              <w:rPr>
                <w:rFonts w:ascii="Times New Roman" w:eastAsia="Times New Roman" w:hAnsi="Times New Roman" w:cs="Times New Roman"/>
                <w:sz w:val="24"/>
                <w:szCs w:val="24"/>
              </w:rPr>
            </w:pPr>
          </w:p>
          <w:p w14:paraId="7300C09C" w14:textId="77777777" w:rsidR="00CC1FD9" w:rsidRPr="00314406" w:rsidRDefault="00CC1FD9"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03ADF1BD"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72E2D266" w14:textId="77777777" w:rsidR="00CC1FD9" w:rsidRPr="00314406" w:rsidRDefault="00CC1FD9" w:rsidP="00387CAA">
            <w:pPr>
              <w:pStyle w:val="ListParagraph"/>
              <w:numPr>
                <w:ilvl w:val="0"/>
                <w:numId w:val="1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Editing equipment’s and operations</w:t>
            </w:r>
          </w:p>
          <w:p w14:paraId="02AE827A" w14:textId="77777777" w:rsidR="00CC1FD9" w:rsidRPr="00314406" w:rsidRDefault="00CC1FD9"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7BD039B0"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Meaning of terms </w:t>
            </w:r>
          </w:p>
          <w:p w14:paraId="7E421E0E"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Types of broadcast editing tools and equipment</w:t>
            </w:r>
          </w:p>
          <w:p w14:paraId="4987FF70"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Purpose of broadcast editing equipment</w:t>
            </w:r>
          </w:p>
          <w:p w14:paraId="015F4B60" w14:textId="7777777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Methods of Broadcast editing</w:t>
            </w:r>
          </w:p>
          <w:p w14:paraId="3FDB53A1" w14:textId="351E8C87" w:rsidR="00CC1FD9" w:rsidRPr="00314406" w:rsidRDefault="00CC1FD9" w:rsidP="00387CAA">
            <w:pPr>
              <w:pStyle w:val="ListParagraph"/>
              <w:numPr>
                <w:ilvl w:val="0"/>
                <w:numId w:val="101"/>
              </w:numPr>
              <w:spacing w:after="0" w:line="276" w:lineRule="auto"/>
              <w:rPr>
                <w:rFonts w:ascii="Times New Roman" w:hAnsi="Times New Roman"/>
                <w:sz w:val="24"/>
                <w:szCs w:val="24"/>
              </w:rPr>
            </w:pPr>
            <w:r w:rsidRPr="00314406">
              <w:rPr>
                <w:rFonts w:ascii="Times New Roman" w:hAnsi="Times New Roman"/>
                <w:sz w:val="24"/>
                <w:szCs w:val="24"/>
              </w:rPr>
              <w:t xml:space="preserve">Qualities </w:t>
            </w:r>
            <w:r w:rsidR="00FD2D24" w:rsidRPr="00314406">
              <w:rPr>
                <w:rFonts w:ascii="Times New Roman" w:hAnsi="Times New Roman"/>
                <w:sz w:val="24"/>
                <w:szCs w:val="24"/>
              </w:rPr>
              <w:t>of good</w:t>
            </w:r>
            <w:r w:rsidRPr="00314406">
              <w:rPr>
                <w:rFonts w:ascii="Times New Roman" w:hAnsi="Times New Roman"/>
                <w:sz w:val="24"/>
                <w:szCs w:val="24"/>
              </w:rPr>
              <w:t xml:space="preserve"> broadcast editing personnel</w:t>
            </w:r>
          </w:p>
          <w:p w14:paraId="5C241257" w14:textId="77777777" w:rsidR="00CC1FD9" w:rsidRPr="00314406" w:rsidRDefault="00CC1FD9" w:rsidP="00387CAA">
            <w:pPr>
              <w:pStyle w:val="ListParagraph"/>
              <w:widowControl w:val="0"/>
              <w:numPr>
                <w:ilvl w:val="0"/>
                <w:numId w:val="101"/>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hAnsi="Times New Roman"/>
                <w:sz w:val="24"/>
                <w:szCs w:val="24"/>
              </w:rPr>
              <w:t>Using broadcast editing tools and equipment</w:t>
            </w:r>
          </w:p>
        </w:tc>
        <w:tc>
          <w:tcPr>
            <w:tcW w:w="1432" w:type="pct"/>
            <w:tcBorders>
              <w:top w:val="single" w:sz="4" w:space="0" w:color="auto"/>
              <w:left w:val="single" w:sz="4" w:space="0" w:color="auto"/>
              <w:bottom w:val="single" w:sz="4" w:space="0" w:color="auto"/>
              <w:right w:val="single" w:sz="4" w:space="0" w:color="auto"/>
            </w:tcBorders>
          </w:tcPr>
          <w:p w14:paraId="6EE08A84"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72ECDE9"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99E231D"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2B5BD3D"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129C5B8"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A9307A5" w14:textId="77777777" w:rsidR="00CC1FD9" w:rsidRPr="00314406" w:rsidRDefault="00CC1FD9" w:rsidP="00F838F7">
            <w:pPr>
              <w:autoSpaceDE w:val="0"/>
              <w:autoSpaceDN w:val="0"/>
              <w:adjustRightInd w:val="0"/>
              <w:spacing w:after="0"/>
              <w:contextualSpacing/>
              <w:rPr>
                <w:rFonts w:ascii="Times New Roman" w:eastAsia="Times New Roman" w:hAnsi="Times New Roman" w:cs="Times New Roman"/>
                <w:sz w:val="24"/>
                <w:szCs w:val="24"/>
              </w:rPr>
            </w:pPr>
          </w:p>
          <w:p w14:paraId="2599430C"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4E5A06F9"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431F92FC" w14:textId="77777777" w:rsidR="00CC1FD9" w:rsidRPr="00314406" w:rsidRDefault="00CC1FD9" w:rsidP="00387CAA">
            <w:pPr>
              <w:pStyle w:val="ListParagraph"/>
              <w:numPr>
                <w:ilvl w:val="0"/>
                <w:numId w:val="18"/>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Demonstrate the </w:t>
            </w:r>
            <w:r w:rsidR="003A2C3E" w:rsidRPr="00314406">
              <w:rPr>
                <w:rFonts w:ascii="Times New Roman" w:eastAsia="Calibri" w:hAnsi="Times New Roman"/>
                <w:noProof/>
                <w:sz w:val="24"/>
                <w:szCs w:val="24"/>
              </w:rPr>
              <w:t>understanding</w:t>
            </w:r>
            <w:r w:rsidRPr="00314406">
              <w:rPr>
                <w:rFonts w:ascii="Times New Roman" w:eastAsia="Calibri" w:hAnsi="Times New Roman"/>
                <w:noProof/>
                <w:sz w:val="24"/>
                <w:szCs w:val="24"/>
              </w:rPr>
              <w:t xml:space="preserve"> of  broadcast technologies </w:t>
            </w:r>
          </w:p>
          <w:p w14:paraId="2D56B7A6" w14:textId="77777777" w:rsidR="00CC1FD9" w:rsidRPr="00314406" w:rsidRDefault="00CC1FD9"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72D01692" w14:textId="77777777" w:rsidR="00CC1FD9" w:rsidRPr="00314406" w:rsidRDefault="00CC1FD9" w:rsidP="00387CAA">
            <w:pPr>
              <w:pStyle w:val="Default"/>
              <w:numPr>
                <w:ilvl w:val="0"/>
                <w:numId w:val="101"/>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Meaning of terms</w:t>
            </w:r>
          </w:p>
          <w:p w14:paraId="33FED2E1" w14:textId="77777777" w:rsidR="00CC1FD9" w:rsidRPr="00314406" w:rsidRDefault="00CC1FD9" w:rsidP="00387CAA">
            <w:pPr>
              <w:pStyle w:val="Default"/>
              <w:numPr>
                <w:ilvl w:val="0"/>
                <w:numId w:val="101"/>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Types of broadcast technologies </w:t>
            </w:r>
          </w:p>
          <w:p w14:paraId="51ECD4AF" w14:textId="3EB6ACD0" w:rsidR="00CC1FD9" w:rsidRPr="00314406" w:rsidRDefault="00CC1FD9" w:rsidP="00387CAA">
            <w:pPr>
              <w:pStyle w:val="Default"/>
              <w:numPr>
                <w:ilvl w:val="0"/>
                <w:numId w:val="101"/>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 xml:space="preserve">Functions </w:t>
            </w:r>
            <w:r w:rsidR="00FD2D24" w:rsidRPr="00314406">
              <w:rPr>
                <w:rFonts w:ascii="Times New Roman" w:eastAsia="Times New Roman" w:hAnsi="Times New Roman" w:cs="Times New Roman"/>
                <w:color w:val="auto"/>
              </w:rPr>
              <w:t>of broadcast</w:t>
            </w:r>
            <w:r w:rsidRPr="00314406">
              <w:rPr>
                <w:rFonts w:ascii="Times New Roman" w:eastAsia="Times New Roman" w:hAnsi="Times New Roman" w:cs="Times New Roman"/>
                <w:color w:val="auto"/>
              </w:rPr>
              <w:t xml:space="preserve"> technologies  </w:t>
            </w:r>
          </w:p>
          <w:p w14:paraId="05A81A57" w14:textId="77777777" w:rsidR="00CC1FD9" w:rsidRPr="00314406" w:rsidRDefault="00CC1FD9" w:rsidP="00387CAA">
            <w:pPr>
              <w:pStyle w:val="Default"/>
              <w:numPr>
                <w:ilvl w:val="0"/>
                <w:numId w:val="101"/>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 xml:space="preserve">Application of  broadcast technologies </w:t>
            </w:r>
          </w:p>
        </w:tc>
        <w:tc>
          <w:tcPr>
            <w:tcW w:w="1432" w:type="pct"/>
            <w:tcBorders>
              <w:top w:val="single" w:sz="4" w:space="0" w:color="auto"/>
              <w:left w:val="single" w:sz="4" w:space="0" w:color="auto"/>
              <w:bottom w:val="single" w:sz="4" w:space="0" w:color="auto"/>
              <w:right w:val="single" w:sz="4" w:space="0" w:color="auto"/>
            </w:tcBorders>
          </w:tcPr>
          <w:p w14:paraId="1D072A23"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6E852D6"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9BEB895"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74BBE1A0"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6CBAB7D"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E7EB7B3" w14:textId="77777777" w:rsidR="00CC1FD9" w:rsidRPr="00314406" w:rsidRDefault="00CC1FD9" w:rsidP="00387CAA">
            <w:pPr>
              <w:numPr>
                <w:ilvl w:val="0"/>
                <w:numId w:val="101"/>
              </w:numPr>
              <w:autoSpaceDE w:val="0"/>
              <w:autoSpaceDN w:val="0"/>
              <w:adjustRightInd w:val="0"/>
              <w:spacing w:after="0"/>
              <w:contextualSpacing/>
              <w:rPr>
                <w:rFonts w:ascii="Times New Roman" w:eastAsia="Times New Roman" w:hAnsi="Times New Roman" w:cs="Times New Roman"/>
                <w:sz w:val="24"/>
                <w:szCs w:val="24"/>
              </w:rPr>
            </w:pPr>
          </w:p>
        </w:tc>
      </w:tr>
    </w:tbl>
    <w:p w14:paraId="6ECA5A18" w14:textId="77777777" w:rsidR="00CC1FD9" w:rsidRPr="00314406" w:rsidRDefault="00CC1FD9" w:rsidP="00F838F7">
      <w:pPr>
        <w:spacing w:after="160"/>
        <w:jc w:val="both"/>
        <w:rPr>
          <w:rFonts w:ascii="Times New Roman" w:eastAsia="Calibri" w:hAnsi="Times New Roman" w:cs="Times New Roman"/>
          <w:b/>
          <w:sz w:val="24"/>
          <w:szCs w:val="24"/>
          <w:lang w:val="en-ZW"/>
        </w:rPr>
      </w:pPr>
    </w:p>
    <w:p w14:paraId="63EF2A2D" w14:textId="3F9CD1BF" w:rsidR="00CC1FD9" w:rsidRPr="00314406" w:rsidRDefault="00CC1FD9"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FD2D24" w:rsidRPr="00314406">
        <w:rPr>
          <w:rFonts w:ascii="Times New Roman" w:eastAsia="Calibri" w:hAnsi="Times New Roman" w:cs="Times New Roman"/>
          <w:b/>
          <w:sz w:val="24"/>
          <w:szCs w:val="24"/>
        </w:rPr>
        <w:t xml:space="preserve"> of Instruction </w:t>
      </w:r>
    </w:p>
    <w:p w14:paraId="6931EA12" w14:textId="77777777" w:rsidR="00CC1FD9" w:rsidRPr="00314406" w:rsidRDefault="00CC1FD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3AED99B1" w14:textId="77777777" w:rsidR="00CC1FD9" w:rsidRPr="00314406" w:rsidRDefault="00CC1FD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lastRenderedPageBreak/>
        <w:t>Demonstration by trainer</w:t>
      </w:r>
    </w:p>
    <w:p w14:paraId="482DFD62" w14:textId="77777777" w:rsidR="00CC1FD9" w:rsidRPr="00314406" w:rsidRDefault="00CC1FD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275E6987" w14:textId="77777777" w:rsidR="00CC1FD9" w:rsidRPr="00314406" w:rsidRDefault="00CC1FD9"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6C031A1C" w14:textId="77777777" w:rsidR="00CC1FD9" w:rsidRPr="00314406" w:rsidRDefault="00CC1FD9"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4E0D9B9B"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7B1777D3"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4E5CD6C8"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5AA89DAE"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11B6130D"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11059059"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1D7F69C5"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3C097053" w14:textId="77777777" w:rsidR="00CC1FD9"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6E5BF505" w14:textId="4833DA2B" w:rsidR="00764544" w:rsidRPr="00314406" w:rsidRDefault="00CC1FD9"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58D3A6B8" w14:textId="77777777" w:rsidR="00764544" w:rsidRPr="00314406" w:rsidRDefault="00764544" w:rsidP="00F838F7">
      <w:pPr>
        <w:rPr>
          <w:rFonts w:ascii="Times New Roman" w:hAnsi="Times New Roman" w:cs="Times New Roman"/>
          <w:sz w:val="24"/>
          <w:szCs w:val="24"/>
        </w:rPr>
      </w:pPr>
    </w:p>
    <w:p w14:paraId="4AAFBBE2" w14:textId="77777777" w:rsidR="00764544" w:rsidRPr="00314406" w:rsidRDefault="00764544" w:rsidP="00F838F7">
      <w:pPr>
        <w:rPr>
          <w:rFonts w:ascii="Times New Roman" w:hAnsi="Times New Roman" w:cs="Times New Roman"/>
          <w:sz w:val="24"/>
          <w:szCs w:val="24"/>
        </w:rPr>
      </w:pPr>
    </w:p>
    <w:p w14:paraId="52C79B2D" w14:textId="77777777" w:rsidR="00764544" w:rsidRPr="00314406" w:rsidRDefault="00764544" w:rsidP="00F838F7">
      <w:pPr>
        <w:rPr>
          <w:rFonts w:ascii="Times New Roman" w:hAnsi="Times New Roman" w:cs="Times New Roman"/>
          <w:sz w:val="24"/>
          <w:szCs w:val="24"/>
        </w:rPr>
      </w:pPr>
    </w:p>
    <w:p w14:paraId="4E98F187" w14:textId="77777777" w:rsidR="00764544" w:rsidRPr="00314406" w:rsidRDefault="00764544" w:rsidP="00F838F7">
      <w:pPr>
        <w:rPr>
          <w:rFonts w:ascii="Times New Roman" w:hAnsi="Times New Roman" w:cs="Times New Roman"/>
          <w:sz w:val="24"/>
          <w:szCs w:val="24"/>
        </w:rPr>
      </w:pPr>
    </w:p>
    <w:p w14:paraId="5C769C43" w14:textId="77777777" w:rsidR="00764544" w:rsidRPr="00314406" w:rsidRDefault="00764544" w:rsidP="00F838F7">
      <w:pPr>
        <w:rPr>
          <w:rFonts w:ascii="Times New Roman" w:hAnsi="Times New Roman" w:cs="Times New Roman"/>
          <w:sz w:val="24"/>
          <w:szCs w:val="24"/>
        </w:rPr>
      </w:pPr>
    </w:p>
    <w:p w14:paraId="3A462BBB" w14:textId="7586CE48" w:rsidR="00503B9D" w:rsidRPr="00314406" w:rsidRDefault="00FD2D2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310889B7" w14:textId="77777777" w:rsidR="00764544" w:rsidRPr="00314406" w:rsidRDefault="00764544" w:rsidP="005021B5">
      <w:pPr>
        <w:pStyle w:val="Heading1"/>
        <w:rPr>
          <w:rFonts w:eastAsia="Times New Roman"/>
        </w:rPr>
      </w:pPr>
      <w:bookmarkStart w:id="61" w:name="_Toc67906479"/>
      <w:r w:rsidRPr="00314406">
        <w:lastRenderedPageBreak/>
        <w:t>WRITING AND REPORTING NEWS</w:t>
      </w:r>
      <w:bookmarkEnd w:id="61"/>
    </w:p>
    <w:p w14:paraId="2F97F0B9"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w:t>
      </w:r>
      <w:r w:rsidR="00C06C89" w:rsidRPr="00314406">
        <w:rPr>
          <w:rFonts w:ascii="Times New Roman" w:eastAsia="Calibri" w:hAnsi="Times New Roman" w:cs="Times New Roman"/>
          <w:sz w:val="24"/>
          <w:szCs w:val="24"/>
          <w:lang w:val="en-ZA"/>
        </w:rPr>
        <w:t>6</w:t>
      </w:r>
      <w:r w:rsidR="002D232A" w:rsidRPr="00314406">
        <w:rPr>
          <w:rFonts w:ascii="Times New Roman" w:eastAsia="Calibri" w:hAnsi="Times New Roman" w:cs="Times New Roman"/>
          <w:sz w:val="24"/>
          <w:szCs w:val="24"/>
          <w:lang w:val="en-ZA"/>
        </w:rPr>
        <w:t>/6/A</w:t>
      </w:r>
    </w:p>
    <w:p w14:paraId="72FAA85E"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151A2313" w14:textId="78F7E83F" w:rsidR="00764544" w:rsidRPr="00314406" w:rsidRDefault="00764544"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FD2D24" w:rsidRPr="00314406">
        <w:rPr>
          <w:rFonts w:ascii="Times New Roman" w:hAnsi="Times New Roman" w:cs="Times New Roman"/>
          <w:bCs/>
          <w:sz w:val="24"/>
          <w:szCs w:val="24"/>
        </w:rPr>
        <w:t>Write and Report News</w:t>
      </w:r>
    </w:p>
    <w:p w14:paraId="26C04C5F" w14:textId="77777777" w:rsidR="0074191C" w:rsidRPr="00314406" w:rsidRDefault="0074191C" w:rsidP="00F838F7">
      <w:pPr>
        <w:spacing w:after="0"/>
        <w:rPr>
          <w:rFonts w:ascii="Times New Roman" w:eastAsia="Times New Roman" w:hAnsi="Times New Roman" w:cs="Times New Roman"/>
          <w:b/>
          <w:sz w:val="24"/>
          <w:szCs w:val="24"/>
        </w:rPr>
      </w:pPr>
    </w:p>
    <w:p w14:paraId="3A3EA264" w14:textId="77777777" w:rsidR="00764544" w:rsidRPr="00314406" w:rsidRDefault="00764544" w:rsidP="00F838F7">
      <w:pPr>
        <w:ind w:left="25"/>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1</w:t>
      </w:r>
      <w:r w:rsidR="0074191C" w:rsidRPr="00314406">
        <w:rPr>
          <w:rFonts w:ascii="Times New Roman" w:eastAsia="Calibri" w:hAnsi="Times New Roman" w:cs="Times New Roman"/>
          <w:sz w:val="24"/>
          <w:szCs w:val="24"/>
          <w:lang w:val="en-ZW"/>
        </w:rPr>
        <w:t>00</w:t>
      </w:r>
      <w:r w:rsidR="006E15DD" w:rsidRPr="00314406">
        <w:rPr>
          <w:rFonts w:ascii="Times New Roman" w:eastAsia="Calibri" w:hAnsi="Times New Roman" w:cs="Times New Roman"/>
          <w:sz w:val="24"/>
          <w:szCs w:val="24"/>
          <w:lang w:val="en-ZW"/>
        </w:rPr>
        <w:t xml:space="preserve"> </w:t>
      </w:r>
      <w:r w:rsidR="00C06C89" w:rsidRPr="00314406">
        <w:rPr>
          <w:rFonts w:ascii="Times New Roman" w:eastAsia="Calibri" w:hAnsi="Times New Roman" w:cs="Times New Roman"/>
          <w:sz w:val="24"/>
          <w:szCs w:val="24"/>
          <w:lang w:val="en-ZW"/>
        </w:rPr>
        <w:t>hours</w:t>
      </w:r>
    </w:p>
    <w:p w14:paraId="0FE8B3EB"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3B480623" w14:textId="77777777" w:rsidR="00CE7011" w:rsidRPr="00314406" w:rsidRDefault="00CE7011"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write and report news. It involves determining structure and organization of news, gathering news story, determining news writing styles, preparing newspaper copy, preparing digital news copy, edit news story, determining parliament and political reporting practice establishing court reporting practice, determining sports reporting practice, establishing business reporting practice and establish science and technology reporting practice.</w:t>
      </w:r>
      <w:r w:rsidRPr="00314406">
        <w:rPr>
          <w:rFonts w:ascii="Times New Roman" w:eastAsia="Times New Roman" w:hAnsi="Times New Roman" w:cs="Times New Roman"/>
          <w:sz w:val="24"/>
          <w:szCs w:val="24"/>
        </w:rPr>
        <w:tab/>
      </w:r>
    </w:p>
    <w:p w14:paraId="6E6C4C2B" w14:textId="4CC84D3D"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1161CA96" w14:textId="4DB62568"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Determine structure and organization of news</w:t>
      </w:r>
      <w:r w:rsidRPr="00314406">
        <w:rPr>
          <w:rFonts w:ascii="Times New Roman" w:eastAsia="Calibri" w:hAnsi="Times New Roman"/>
          <w:noProof/>
          <w:sz w:val="24"/>
          <w:szCs w:val="24"/>
        </w:rPr>
        <w:tab/>
      </w:r>
    </w:p>
    <w:p w14:paraId="6FA58780"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Gather news story</w:t>
      </w:r>
    </w:p>
    <w:p w14:paraId="3C4C1D61"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news writing styles </w:t>
      </w:r>
    </w:p>
    <w:p w14:paraId="4F0FF106"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Prepare broadcast news copy </w:t>
      </w:r>
    </w:p>
    <w:p w14:paraId="319E4467"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Prepare newspaper copy</w:t>
      </w:r>
    </w:p>
    <w:p w14:paraId="1FB2F95D"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Prepare digital news copy</w:t>
      </w:r>
    </w:p>
    <w:p w14:paraId="30152560"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Edit news story</w:t>
      </w:r>
      <w:r w:rsidRPr="00314406">
        <w:rPr>
          <w:rFonts w:ascii="Times New Roman" w:eastAsia="Calibri" w:hAnsi="Times New Roman"/>
          <w:noProof/>
          <w:sz w:val="24"/>
          <w:szCs w:val="24"/>
        </w:rPr>
        <w:tab/>
      </w:r>
    </w:p>
    <w:p w14:paraId="36479D61"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bookmarkStart w:id="62" w:name="_Hlk67581075"/>
      <w:r w:rsidRPr="00314406">
        <w:rPr>
          <w:rFonts w:ascii="Times New Roman" w:eastAsia="Calibri" w:hAnsi="Times New Roman"/>
          <w:noProof/>
          <w:sz w:val="24"/>
          <w:szCs w:val="24"/>
        </w:rPr>
        <w:t>Determine Parliament and political reporting practice</w:t>
      </w:r>
    </w:p>
    <w:p w14:paraId="746D7358"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Establish court reporting practice</w:t>
      </w:r>
    </w:p>
    <w:p w14:paraId="25EEE065"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Determine sports reporting practice</w:t>
      </w:r>
    </w:p>
    <w:p w14:paraId="58234C0C" w14:textId="77777777" w:rsidR="00CE7011"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Establish business reporting practice</w:t>
      </w:r>
    </w:p>
    <w:p w14:paraId="59E6694C" w14:textId="6A269E73" w:rsidR="00764544" w:rsidRPr="00314406" w:rsidRDefault="00CE7011" w:rsidP="00387CAA">
      <w:pPr>
        <w:pStyle w:val="ListParagraph"/>
        <w:numPr>
          <w:ilvl w:val="0"/>
          <w:numId w:val="11"/>
        </w:numPr>
        <w:spacing w:before="120" w:after="0"/>
        <w:jc w:val="both"/>
        <w:rPr>
          <w:rFonts w:ascii="Times New Roman" w:eastAsia="Calibri" w:hAnsi="Times New Roman"/>
          <w:noProof/>
          <w:sz w:val="24"/>
          <w:szCs w:val="24"/>
        </w:rPr>
      </w:pPr>
      <w:r w:rsidRPr="00314406">
        <w:rPr>
          <w:rFonts w:ascii="Times New Roman" w:eastAsia="Calibri" w:hAnsi="Times New Roman"/>
          <w:noProof/>
          <w:sz w:val="24"/>
          <w:szCs w:val="24"/>
        </w:rPr>
        <w:t>Establish science and technology reporting practice</w:t>
      </w:r>
      <w:bookmarkEnd w:id="62"/>
      <w:r w:rsidR="00764544" w:rsidRPr="00314406">
        <w:rPr>
          <w:rFonts w:ascii="Times New Roman" w:eastAsia="Calibri" w:hAnsi="Times New Roman"/>
          <w:noProof/>
          <w:sz w:val="24"/>
          <w:szCs w:val="24"/>
        </w:rPr>
        <w:tab/>
      </w:r>
    </w:p>
    <w:p w14:paraId="776280DE"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00388367" w14:textId="77777777" w:rsidTr="00CE7011">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18F6B2F2"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4B3BAFC7"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4BD3322B"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63B62B39" w14:textId="77777777" w:rsidTr="00CE7011">
        <w:trPr>
          <w:trHeight w:val="1160"/>
        </w:trPr>
        <w:tc>
          <w:tcPr>
            <w:tcW w:w="1672" w:type="pct"/>
            <w:tcBorders>
              <w:top w:val="single" w:sz="4" w:space="0" w:color="auto"/>
              <w:left w:val="single" w:sz="4" w:space="0" w:color="auto"/>
              <w:bottom w:val="single" w:sz="4" w:space="0" w:color="auto"/>
              <w:right w:val="single" w:sz="4" w:space="0" w:color="auto"/>
            </w:tcBorders>
            <w:hideMark/>
          </w:tcPr>
          <w:p w14:paraId="1315A97D" w14:textId="77777777"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structure and organization of news</w:t>
            </w:r>
            <w:r w:rsidRPr="00314406">
              <w:rPr>
                <w:rFonts w:ascii="Times New Roman" w:eastAsia="Calibri" w:hAnsi="Times New Roman"/>
                <w:noProof/>
                <w:sz w:val="24"/>
                <w:szCs w:val="24"/>
              </w:rPr>
              <w:tab/>
            </w:r>
          </w:p>
          <w:p w14:paraId="4113D430"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30C00AFD"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Meaning of news </w:t>
            </w:r>
          </w:p>
          <w:p w14:paraId="527257E3"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Nature of news story</w:t>
            </w:r>
          </w:p>
          <w:p w14:paraId="07A2805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Roles of news</w:t>
            </w:r>
          </w:p>
          <w:p w14:paraId="0022AADB"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Role of journalist in society</w:t>
            </w:r>
          </w:p>
          <w:p w14:paraId="4D0142D6"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Sources of news</w:t>
            </w:r>
          </w:p>
          <w:p w14:paraId="446DFD2F"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Techniques of writing news</w:t>
            </w:r>
          </w:p>
          <w:p w14:paraId="4A96DC73"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Meaning of element/values of news</w:t>
            </w:r>
          </w:p>
          <w:p w14:paraId="18940298"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News values/elements</w:t>
            </w:r>
          </w:p>
          <w:p w14:paraId="01343A65"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Principles of news writing</w:t>
            </w:r>
          </w:p>
          <w:p w14:paraId="4BB0D882"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news story structure</w:t>
            </w:r>
          </w:p>
          <w:p w14:paraId="5A6EC652"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Construction of news story</w:t>
            </w:r>
          </w:p>
          <w:p w14:paraId="66BB2DF3"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Nature and use of 5 </w:t>
            </w:r>
            <w:proofErr w:type="spellStart"/>
            <w:r w:rsidRPr="00314406">
              <w:rPr>
                <w:rFonts w:ascii="Times New Roman" w:eastAsia="MS Mincho" w:hAnsi="Times New Roman"/>
                <w:sz w:val="24"/>
                <w:szCs w:val="24"/>
                <w:lang w:eastAsia="ja-JP"/>
              </w:rPr>
              <w:t>Ws</w:t>
            </w:r>
            <w:proofErr w:type="spellEnd"/>
            <w:r w:rsidRPr="00314406">
              <w:rPr>
                <w:rFonts w:ascii="Times New Roman" w:eastAsia="MS Mincho" w:hAnsi="Times New Roman"/>
                <w:sz w:val="24"/>
                <w:szCs w:val="24"/>
                <w:lang w:eastAsia="ja-JP"/>
              </w:rPr>
              <w:t xml:space="preserve"> and H</w:t>
            </w:r>
          </w:p>
        </w:tc>
        <w:tc>
          <w:tcPr>
            <w:tcW w:w="1432" w:type="pct"/>
            <w:tcBorders>
              <w:top w:val="single" w:sz="4" w:space="0" w:color="auto"/>
              <w:left w:val="single" w:sz="4" w:space="0" w:color="auto"/>
              <w:bottom w:val="single" w:sz="4" w:space="0" w:color="auto"/>
              <w:right w:val="single" w:sz="4" w:space="0" w:color="auto"/>
            </w:tcBorders>
            <w:hideMark/>
          </w:tcPr>
          <w:p w14:paraId="35DEAE47"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3AD09BF5"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FFBC86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9437B9F"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CEA4DC4"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41BFBFF3" w14:textId="77777777" w:rsidTr="00CE7011">
        <w:trPr>
          <w:trHeight w:val="440"/>
        </w:trPr>
        <w:tc>
          <w:tcPr>
            <w:tcW w:w="1672" w:type="pct"/>
            <w:tcBorders>
              <w:top w:val="single" w:sz="4" w:space="0" w:color="auto"/>
              <w:left w:val="single" w:sz="4" w:space="0" w:color="auto"/>
              <w:bottom w:val="single" w:sz="4" w:space="0" w:color="auto"/>
              <w:right w:val="single" w:sz="4" w:space="0" w:color="auto"/>
            </w:tcBorders>
            <w:hideMark/>
          </w:tcPr>
          <w:p w14:paraId="5EA50D6F" w14:textId="77777777" w:rsidR="00764544" w:rsidRPr="00314406" w:rsidRDefault="00764544" w:rsidP="00387CAA">
            <w:pPr>
              <w:pStyle w:val="ListParagraph"/>
              <w:numPr>
                <w:ilvl w:val="0"/>
                <w:numId w:val="10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Gather news story</w:t>
            </w:r>
          </w:p>
          <w:p w14:paraId="7D015275"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36C54B5D"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Tools of journalistic trade</w:t>
            </w:r>
          </w:p>
          <w:p w14:paraId="49E9082D"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Art of journalism in news gathering </w:t>
            </w:r>
          </w:p>
          <w:p w14:paraId="0BEB7494"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Process of finding, verifying, clarifying news</w:t>
            </w:r>
          </w:p>
          <w:p w14:paraId="62E3F727"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Risks in news gathering</w:t>
            </w:r>
          </w:p>
          <w:p w14:paraId="5E8D8582"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Safety and protection of journalist</w:t>
            </w:r>
          </w:p>
        </w:tc>
        <w:tc>
          <w:tcPr>
            <w:tcW w:w="1432" w:type="pct"/>
            <w:tcBorders>
              <w:top w:val="single" w:sz="4" w:space="0" w:color="auto"/>
              <w:left w:val="single" w:sz="4" w:space="0" w:color="auto"/>
              <w:bottom w:val="single" w:sz="4" w:space="0" w:color="auto"/>
              <w:right w:val="single" w:sz="4" w:space="0" w:color="auto"/>
            </w:tcBorders>
            <w:hideMark/>
          </w:tcPr>
          <w:p w14:paraId="7647AD1B"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6C8DFB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33A5EF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15934FF"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652CE43"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7862A5C4" w14:textId="77777777" w:rsidTr="00CE7011">
        <w:trPr>
          <w:trHeight w:val="1880"/>
        </w:trPr>
        <w:tc>
          <w:tcPr>
            <w:tcW w:w="1672" w:type="pct"/>
            <w:tcBorders>
              <w:top w:val="single" w:sz="4" w:space="0" w:color="auto"/>
              <w:left w:val="single" w:sz="4" w:space="0" w:color="auto"/>
              <w:bottom w:val="single" w:sz="4" w:space="0" w:color="auto"/>
              <w:right w:val="single" w:sz="4" w:space="0" w:color="auto"/>
            </w:tcBorders>
            <w:hideMark/>
          </w:tcPr>
          <w:p w14:paraId="7433A9E3" w14:textId="77777777"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Determine news writing styles </w:t>
            </w:r>
          </w:p>
          <w:p w14:paraId="7D0956C8"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6A533775"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news writing styles</w:t>
            </w:r>
          </w:p>
          <w:p w14:paraId="158366A3"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News writing styles for different media</w:t>
            </w:r>
          </w:p>
          <w:p w14:paraId="6D053A9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Inverted pyramid </w:t>
            </w:r>
          </w:p>
          <w:p w14:paraId="7CA61968"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Language of media</w:t>
            </w:r>
          </w:p>
        </w:tc>
        <w:tc>
          <w:tcPr>
            <w:tcW w:w="1432" w:type="pct"/>
            <w:tcBorders>
              <w:top w:val="single" w:sz="4" w:space="0" w:color="auto"/>
              <w:left w:val="single" w:sz="4" w:space="0" w:color="auto"/>
              <w:bottom w:val="single" w:sz="4" w:space="0" w:color="auto"/>
              <w:right w:val="single" w:sz="4" w:space="0" w:color="auto"/>
            </w:tcBorders>
            <w:hideMark/>
          </w:tcPr>
          <w:p w14:paraId="0B29A78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80D1D3E"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A27B1A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FD67316"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109E7A9"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40921FA"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6D6936A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7E2027D4"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7B7E4F34" w14:textId="77777777"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Prepare broadcast news copy </w:t>
            </w:r>
          </w:p>
          <w:p w14:paraId="37B17999"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2E92B83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Factors influencing copy preparation</w:t>
            </w:r>
          </w:p>
          <w:p w14:paraId="4DB25426"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Criteria for selecting broadcast stories</w:t>
            </w:r>
          </w:p>
          <w:p w14:paraId="4D530FCB"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broadcast scripts</w:t>
            </w:r>
          </w:p>
          <w:p w14:paraId="0691BE5C"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Purpose and the use of style book in copy preparation</w:t>
            </w:r>
          </w:p>
          <w:p w14:paraId="20407A35"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lastRenderedPageBreak/>
              <w:t>Style book in copy preparation</w:t>
            </w:r>
          </w:p>
          <w:p w14:paraId="649D123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Legal considerations in copy preparation</w:t>
            </w:r>
          </w:p>
          <w:p w14:paraId="78D12624"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0AB1229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48881FAB"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933BAC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0919EC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D858932"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6ED0686" w14:textId="77777777" w:rsidR="00764544" w:rsidRPr="00314406" w:rsidRDefault="00764544" w:rsidP="00F838F7">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2F5A2B09" w14:textId="77777777" w:rsidTr="00CE7011">
        <w:trPr>
          <w:trHeight w:val="800"/>
        </w:trPr>
        <w:tc>
          <w:tcPr>
            <w:tcW w:w="1672" w:type="pct"/>
            <w:tcBorders>
              <w:top w:val="single" w:sz="4" w:space="0" w:color="auto"/>
              <w:left w:val="single" w:sz="4" w:space="0" w:color="auto"/>
              <w:bottom w:val="single" w:sz="4" w:space="0" w:color="auto"/>
              <w:right w:val="single" w:sz="4" w:space="0" w:color="auto"/>
            </w:tcBorders>
          </w:tcPr>
          <w:p w14:paraId="32A4F89C" w14:textId="77777777" w:rsidR="00764544" w:rsidRPr="00314406" w:rsidRDefault="00764544" w:rsidP="00387CAA">
            <w:pPr>
              <w:pStyle w:val="ListParagraph"/>
              <w:numPr>
                <w:ilvl w:val="0"/>
                <w:numId w:val="10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Prepare newspaper copy</w:t>
            </w:r>
          </w:p>
          <w:p w14:paraId="7DE2579A" w14:textId="77777777" w:rsidR="00764544" w:rsidRPr="00314406" w:rsidRDefault="00764544" w:rsidP="00F838F7">
            <w:pPr>
              <w:spacing w:after="0"/>
              <w:ind w:left="720"/>
              <w:contextualSpacing/>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6F47B477"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Factors determining the style of writing</w:t>
            </w:r>
          </w:p>
          <w:p w14:paraId="2CE32D72"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Differences between hard and soft news</w:t>
            </w:r>
          </w:p>
          <w:p w14:paraId="22533DC4"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news headline</w:t>
            </w:r>
          </w:p>
          <w:p w14:paraId="6E754963"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news lead</w:t>
            </w:r>
          </w:p>
          <w:p w14:paraId="248D5C38"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News body</w:t>
            </w:r>
          </w:p>
          <w:p w14:paraId="5E17908E"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Stories from speeches, emails or press releases</w:t>
            </w:r>
          </w:p>
          <w:p w14:paraId="49118AF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Qualities of a good news story</w:t>
            </w:r>
          </w:p>
          <w:p w14:paraId="410D682B"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Reporter’s checklist</w:t>
            </w:r>
          </w:p>
        </w:tc>
        <w:tc>
          <w:tcPr>
            <w:tcW w:w="1432" w:type="pct"/>
            <w:tcBorders>
              <w:top w:val="single" w:sz="4" w:space="0" w:color="auto"/>
              <w:left w:val="single" w:sz="4" w:space="0" w:color="auto"/>
              <w:bottom w:val="single" w:sz="4" w:space="0" w:color="auto"/>
              <w:right w:val="single" w:sz="4" w:space="0" w:color="auto"/>
            </w:tcBorders>
          </w:tcPr>
          <w:p w14:paraId="3A62212C"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19F6FDF"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C93A484"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71B2204"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6F4A090"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1C07520"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212048BB"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3131CD04" w14:textId="77777777"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Prepare digital news copy</w:t>
            </w:r>
          </w:p>
          <w:p w14:paraId="5E92D6A3" w14:textId="77777777" w:rsidR="00764544" w:rsidRPr="00314406" w:rsidRDefault="00764544" w:rsidP="00F838F7">
            <w:pPr>
              <w:spacing w:after="0"/>
              <w:ind w:left="360"/>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4241104B"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Factors determining digital platform choice</w:t>
            </w:r>
          </w:p>
          <w:p w14:paraId="551AE85C"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Characteristics of the digital content</w:t>
            </w:r>
          </w:p>
          <w:p w14:paraId="0450E678"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The Internet</w:t>
            </w:r>
          </w:p>
          <w:p w14:paraId="2EA6434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social media</w:t>
            </w:r>
          </w:p>
          <w:p w14:paraId="3B70427A"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challenges in writing social media content</w:t>
            </w:r>
          </w:p>
          <w:p w14:paraId="5CB31EEE"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qualities of a good digital copy</w:t>
            </w:r>
          </w:p>
          <w:p w14:paraId="5EB67DC8"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data presentation</w:t>
            </w:r>
          </w:p>
        </w:tc>
        <w:tc>
          <w:tcPr>
            <w:tcW w:w="1432" w:type="pct"/>
            <w:tcBorders>
              <w:top w:val="single" w:sz="4" w:space="0" w:color="auto"/>
              <w:left w:val="single" w:sz="4" w:space="0" w:color="auto"/>
              <w:bottom w:val="single" w:sz="4" w:space="0" w:color="auto"/>
              <w:right w:val="single" w:sz="4" w:space="0" w:color="auto"/>
            </w:tcBorders>
          </w:tcPr>
          <w:p w14:paraId="1A043C06"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F7F67E8"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5C1EBD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3B80CE80"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77EDDF7"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91621ED"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p>
        </w:tc>
      </w:tr>
      <w:tr w:rsidR="00CE7011" w:rsidRPr="00314406" w14:paraId="04FFD92C"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01D51C51" w14:textId="4C0428B2" w:rsidR="00CE7011" w:rsidRPr="00314406" w:rsidRDefault="00CE7011"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Edit news story</w:t>
            </w:r>
          </w:p>
        </w:tc>
        <w:tc>
          <w:tcPr>
            <w:tcW w:w="1896" w:type="pct"/>
            <w:tcBorders>
              <w:top w:val="single" w:sz="4" w:space="0" w:color="auto"/>
              <w:left w:val="single" w:sz="4" w:space="0" w:color="auto"/>
              <w:bottom w:val="single" w:sz="4" w:space="0" w:color="auto"/>
              <w:right w:val="single" w:sz="4" w:space="0" w:color="auto"/>
            </w:tcBorders>
          </w:tcPr>
          <w:p w14:paraId="569A1DB6"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Factors to consider when editing news copy</w:t>
            </w:r>
          </w:p>
          <w:p w14:paraId="7172C247"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Reasons for editing</w:t>
            </w:r>
          </w:p>
          <w:p w14:paraId="5A9424F6"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The newsroom</w:t>
            </w:r>
          </w:p>
          <w:p w14:paraId="005AE549"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Broadcast copy editing</w:t>
            </w:r>
          </w:p>
          <w:p w14:paraId="3A1AD4EC"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Print copy editing</w:t>
            </w:r>
          </w:p>
          <w:p w14:paraId="32672C71"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Digital copy editing</w:t>
            </w:r>
          </w:p>
          <w:p w14:paraId="67ABFF87" w14:textId="77777777" w:rsidR="00CE7011" w:rsidRPr="00314406" w:rsidRDefault="00CE7011"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3B20B096" w14:textId="77777777" w:rsidR="00CE7011" w:rsidRPr="00314406" w:rsidRDefault="00CE7011"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023338B" w14:textId="77777777" w:rsidR="00CE7011" w:rsidRPr="00314406" w:rsidRDefault="00CE7011"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17D5F86" w14:textId="77777777" w:rsidR="00CE7011" w:rsidRPr="00314406" w:rsidRDefault="00CE7011"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1C64D42" w14:textId="77777777" w:rsidR="00CE7011" w:rsidRPr="00314406" w:rsidRDefault="00CE7011"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C76CF69" w14:textId="7F8E8B94" w:rsidR="00CE7011" w:rsidRPr="00314406" w:rsidRDefault="00CE7011"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7B6BB0CF"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17989FE2" w14:textId="1CB735B7" w:rsidR="00764544" w:rsidRPr="00314406" w:rsidRDefault="00CE7011"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 xml:space="preserve">Determine Parliament and political reporting practice </w:t>
            </w:r>
          </w:p>
        </w:tc>
        <w:tc>
          <w:tcPr>
            <w:tcW w:w="1896" w:type="pct"/>
            <w:tcBorders>
              <w:top w:val="single" w:sz="4" w:space="0" w:color="auto"/>
              <w:left w:val="single" w:sz="4" w:space="0" w:color="auto"/>
              <w:bottom w:val="single" w:sz="4" w:space="0" w:color="auto"/>
              <w:right w:val="single" w:sz="4" w:space="0" w:color="auto"/>
            </w:tcBorders>
          </w:tcPr>
          <w:p w14:paraId="553A612A"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 xml:space="preserve">Important political players and developments </w:t>
            </w:r>
          </w:p>
          <w:p w14:paraId="3BAE6DB6"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 xml:space="preserve">Parliamentary rules and standing orders </w:t>
            </w:r>
          </w:p>
          <w:p w14:paraId="2DB3B6B6"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 xml:space="preserve">Government processes, organs, branches and offices </w:t>
            </w:r>
          </w:p>
          <w:p w14:paraId="6275248E"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Privileges of a reporter in parliament</w:t>
            </w:r>
          </w:p>
        </w:tc>
        <w:tc>
          <w:tcPr>
            <w:tcW w:w="1432" w:type="pct"/>
            <w:tcBorders>
              <w:top w:val="single" w:sz="4" w:space="0" w:color="auto"/>
              <w:left w:val="single" w:sz="4" w:space="0" w:color="auto"/>
              <w:bottom w:val="single" w:sz="4" w:space="0" w:color="auto"/>
              <w:right w:val="single" w:sz="4" w:space="0" w:color="auto"/>
            </w:tcBorders>
          </w:tcPr>
          <w:p w14:paraId="43083D84"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E2CDA4E"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9BFA4A7"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81C44A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F81A38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4D6A71D3"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6D6AE092" w14:textId="0F2B0C6D"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Establish court reporting </w:t>
            </w:r>
            <w:r w:rsidR="00CE7011" w:rsidRPr="00314406">
              <w:rPr>
                <w:rFonts w:ascii="Times New Roman" w:hAnsi="Times New Roman"/>
                <w:sz w:val="24"/>
                <w:szCs w:val="24"/>
              </w:rPr>
              <w:t>practice</w:t>
            </w:r>
          </w:p>
          <w:p w14:paraId="3836261E" w14:textId="77777777" w:rsidR="00764544" w:rsidRPr="00314406" w:rsidRDefault="00764544" w:rsidP="00F838F7">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0612817"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Constitution </w:t>
            </w:r>
          </w:p>
          <w:p w14:paraId="7A4BB000"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Court rules and regulations</w:t>
            </w:r>
          </w:p>
          <w:p w14:paraId="44ABF24D"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Titles of court officials </w:t>
            </w:r>
          </w:p>
          <w:p w14:paraId="137B4905"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Types of cases  </w:t>
            </w:r>
          </w:p>
          <w:p w14:paraId="7BACFE82"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Legal jargons </w:t>
            </w:r>
          </w:p>
          <w:p w14:paraId="36ACBC2F"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Sources of court stories </w:t>
            </w:r>
          </w:p>
          <w:p w14:paraId="1BBC33C3"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 xml:space="preserve">Contempt of court </w:t>
            </w:r>
          </w:p>
          <w:p w14:paraId="1E1A8DC5"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 xml:space="preserve">Trial process </w:t>
            </w:r>
          </w:p>
        </w:tc>
        <w:tc>
          <w:tcPr>
            <w:tcW w:w="1432" w:type="pct"/>
            <w:tcBorders>
              <w:top w:val="single" w:sz="4" w:space="0" w:color="auto"/>
              <w:left w:val="single" w:sz="4" w:space="0" w:color="auto"/>
              <w:bottom w:val="single" w:sz="4" w:space="0" w:color="auto"/>
              <w:right w:val="single" w:sz="4" w:space="0" w:color="auto"/>
            </w:tcBorders>
          </w:tcPr>
          <w:p w14:paraId="7BBD6E7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D42E7E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AC65BE8"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6C0C3D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C2548E6"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721A38E7"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079D966E" w14:textId="5CA64CA5"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Establish sports reporting t</w:t>
            </w:r>
            <w:r w:rsidR="00CE7011" w:rsidRPr="00314406">
              <w:rPr>
                <w:rFonts w:ascii="Times New Roman" w:hAnsi="Times New Roman"/>
                <w:sz w:val="24"/>
                <w:szCs w:val="24"/>
              </w:rPr>
              <w:t xml:space="preserve"> practice</w:t>
            </w:r>
          </w:p>
          <w:p w14:paraId="43A0A738" w14:textId="77777777" w:rsidR="00764544" w:rsidRPr="00314406" w:rsidRDefault="00764544" w:rsidP="00F838F7">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53BDE19"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Rules and regulations governing different games/sports</w:t>
            </w:r>
          </w:p>
          <w:p w14:paraId="64C414E2" w14:textId="77777777" w:rsidR="00764544" w:rsidRPr="00314406" w:rsidRDefault="00764544" w:rsidP="00387CAA">
            <w:pPr>
              <w:pStyle w:val="Default"/>
              <w:numPr>
                <w:ilvl w:val="0"/>
                <w:numId w:val="102"/>
              </w:numPr>
              <w:spacing w:line="276" w:lineRule="auto"/>
              <w:rPr>
                <w:rFonts w:ascii="Times New Roman" w:hAnsi="Times New Roman" w:cs="Times New Roman"/>
                <w:color w:val="auto"/>
              </w:rPr>
            </w:pPr>
            <w:r w:rsidRPr="00314406">
              <w:rPr>
                <w:rFonts w:ascii="Times New Roman" w:hAnsi="Times New Roman" w:cs="Times New Roman"/>
                <w:color w:val="auto"/>
              </w:rPr>
              <w:t>History and development of the sport(s)</w:t>
            </w:r>
          </w:p>
          <w:p w14:paraId="51621DF5" w14:textId="77777777" w:rsidR="00764544" w:rsidRPr="00314406" w:rsidRDefault="00764544" w:rsidP="00387CAA">
            <w:pPr>
              <w:pStyle w:val="ListParagraph"/>
              <w:widowControl w:val="0"/>
              <w:numPr>
                <w:ilvl w:val="0"/>
                <w:numId w:val="102"/>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hAnsi="Times New Roman"/>
                <w:sz w:val="24"/>
                <w:szCs w:val="24"/>
              </w:rPr>
              <w:t>Player(s) and officials of a game/sport</w:t>
            </w:r>
          </w:p>
        </w:tc>
        <w:tc>
          <w:tcPr>
            <w:tcW w:w="1432" w:type="pct"/>
            <w:tcBorders>
              <w:top w:val="single" w:sz="4" w:space="0" w:color="auto"/>
              <w:left w:val="single" w:sz="4" w:space="0" w:color="auto"/>
              <w:bottom w:val="single" w:sz="4" w:space="0" w:color="auto"/>
              <w:right w:val="single" w:sz="4" w:space="0" w:color="auto"/>
            </w:tcBorders>
          </w:tcPr>
          <w:p w14:paraId="3C242382"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1731475"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6E4AB5D"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D8EE6F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E3FD6A3"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38B4719E" w14:textId="77777777" w:rsidTr="00CE7011">
        <w:trPr>
          <w:trHeight w:val="1528"/>
        </w:trPr>
        <w:tc>
          <w:tcPr>
            <w:tcW w:w="1672" w:type="pct"/>
            <w:tcBorders>
              <w:top w:val="single" w:sz="4" w:space="0" w:color="auto"/>
              <w:left w:val="single" w:sz="4" w:space="0" w:color="auto"/>
              <w:bottom w:val="single" w:sz="4" w:space="0" w:color="auto"/>
              <w:right w:val="single" w:sz="4" w:space="0" w:color="auto"/>
            </w:tcBorders>
          </w:tcPr>
          <w:p w14:paraId="7305E256" w14:textId="614A9DD6" w:rsidR="00764544" w:rsidRPr="00314406" w:rsidRDefault="00764544" w:rsidP="00387CAA">
            <w:pPr>
              <w:pStyle w:val="ListParagraph"/>
              <w:numPr>
                <w:ilvl w:val="0"/>
                <w:numId w:val="10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Establish business reporting</w:t>
            </w:r>
            <w:r w:rsidR="00CE7011" w:rsidRPr="00314406">
              <w:rPr>
                <w:rFonts w:ascii="Times New Roman" w:hAnsi="Times New Roman"/>
                <w:sz w:val="24"/>
                <w:szCs w:val="24"/>
              </w:rPr>
              <w:t xml:space="preserve"> practice</w:t>
            </w:r>
          </w:p>
          <w:p w14:paraId="43C8F727" w14:textId="77777777" w:rsidR="00764544" w:rsidRPr="00314406" w:rsidRDefault="00764544" w:rsidP="00F838F7">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FBE5B07"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 xml:space="preserve">Business and economic policies </w:t>
            </w:r>
          </w:p>
          <w:p w14:paraId="14B6D671"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 xml:space="preserve">Business and economic indexes and jargons </w:t>
            </w:r>
          </w:p>
          <w:p w14:paraId="454D57AF"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Stock markets and exchange rates and operations</w:t>
            </w:r>
          </w:p>
          <w:p w14:paraId="4329BBFA"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Numeracy and currencies</w:t>
            </w:r>
          </w:p>
          <w:p w14:paraId="331D32C6" w14:textId="77777777" w:rsidR="00764544" w:rsidRPr="00314406" w:rsidRDefault="00764544" w:rsidP="00387CAA">
            <w:pPr>
              <w:pStyle w:val="ListParagraph"/>
              <w:numPr>
                <w:ilvl w:val="0"/>
                <w:numId w:val="102"/>
              </w:numPr>
              <w:spacing w:after="0" w:line="276" w:lineRule="auto"/>
              <w:rPr>
                <w:rFonts w:ascii="Times New Roman" w:hAnsi="Times New Roman"/>
                <w:sz w:val="24"/>
                <w:szCs w:val="24"/>
              </w:rPr>
            </w:pPr>
            <w:r w:rsidRPr="00314406">
              <w:rPr>
                <w:rFonts w:ascii="Times New Roman" w:hAnsi="Times New Roman"/>
                <w:sz w:val="24"/>
                <w:szCs w:val="24"/>
              </w:rPr>
              <w:t>Inflation and related issues</w:t>
            </w:r>
          </w:p>
        </w:tc>
        <w:tc>
          <w:tcPr>
            <w:tcW w:w="1432" w:type="pct"/>
            <w:tcBorders>
              <w:top w:val="single" w:sz="4" w:space="0" w:color="auto"/>
              <w:left w:val="single" w:sz="4" w:space="0" w:color="auto"/>
              <w:bottom w:val="single" w:sz="4" w:space="0" w:color="auto"/>
              <w:right w:val="single" w:sz="4" w:space="0" w:color="auto"/>
            </w:tcBorders>
          </w:tcPr>
          <w:p w14:paraId="02319E51"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493285F"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C809F07"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D61AA35"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6CB84DA" w14:textId="77777777" w:rsidR="00764544" w:rsidRPr="00314406" w:rsidRDefault="00764544" w:rsidP="00387CAA">
            <w:pPr>
              <w:numPr>
                <w:ilvl w:val="0"/>
                <w:numId w:val="10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bl>
    <w:p w14:paraId="633397A3"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4D4D24FA" w14:textId="0C05B18F"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lastRenderedPageBreak/>
        <w:t>Suggested Methods</w:t>
      </w:r>
      <w:r w:rsidR="00CE7011" w:rsidRPr="00314406">
        <w:rPr>
          <w:rFonts w:ascii="Times New Roman" w:eastAsia="Calibri" w:hAnsi="Times New Roman" w:cs="Times New Roman"/>
          <w:b/>
          <w:sz w:val="24"/>
          <w:szCs w:val="24"/>
        </w:rPr>
        <w:t xml:space="preserve"> of Instruction </w:t>
      </w:r>
    </w:p>
    <w:p w14:paraId="23905FB7"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74B4C199"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55740DC8"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60418D97"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4DE1D530" w14:textId="77777777" w:rsidR="00764544" w:rsidRPr="00314406" w:rsidRDefault="00764544" w:rsidP="00F838F7">
      <w:pPr>
        <w:spacing w:after="0"/>
        <w:rPr>
          <w:rFonts w:ascii="Times New Roman" w:eastAsia="Calibri" w:hAnsi="Times New Roman" w:cs="Times New Roman"/>
          <w:b/>
          <w:sz w:val="24"/>
          <w:szCs w:val="24"/>
          <w:lang w:val="en-ZW"/>
        </w:rPr>
      </w:pPr>
    </w:p>
    <w:p w14:paraId="6BBC6B86"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3675F2C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65EED8B6"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16FCAEF6"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76D0DBF8"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4593B9AC"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4F46C9A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69B236FF"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74F4CB18"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6E205E96"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6AD99EE5"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39B1A184" w14:textId="77777777" w:rsidR="00764544" w:rsidRPr="00314406" w:rsidRDefault="00764544" w:rsidP="005021B5">
      <w:pPr>
        <w:pStyle w:val="Heading1"/>
      </w:pPr>
      <w:bookmarkStart w:id="63" w:name="_Toc67906480"/>
      <w:r w:rsidRPr="00314406">
        <w:lastRenderedPageBreak/>
        <w:t>FEATURE STORIES</w:t>
      </w:r>
      <w:bookmarkEnd w:id="63"/>
      <w:r w:rsidRPr="00314406">
        <w:t xml:space="preserve"> </w:t>
      </w:r>
    </w:p>
    <w:p w14:paraId="6E8E1533"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006E15DD"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w:t>
      </w:r>
      <w:r w:rsidR="00C06C89" w:rsidRPr="00314406">
        <w:rPr>
          <w:rFonts w:ascii="Times New Roman" w:eastAsia="Calibri" w:hAnsi="Times New Roman" w:cs="Times New Roman"/>
          <w:sz w:val="24"/>
          <w:szCs w:val="24"/>
          <w:lang w:val="en-ZA"/>
        </w:rPr>
        <w:t>7</w:t>
      </w:r>
      <w:r w:rsidR="002D232A" w:rsidRPr="00314406">
        <w:rPr>
          <w:rFonts w:ascii="Times New Roman" w:eastAsia="Calibri" w:hAnsi="Times New Roman" w:cs="Times New Roman"/>
          <w:sz w:val="24"/>
          <w:szCs w:val="24"/>
          <w:lang w:val="en-ZA"/>
        </w:rPr>
        <w:t>/6/A</w:t>
      </w:r>
      <w:r w:rsidRPr="00314406">
        <w:rPr>
          <w:rFonts w:ascii="Times New Roman" w:eastAsia="Calibri" w:hAnsi="Times New Roman" w:cs="Times New Roman"/>
          <w:sz w:val="24"/>
          <w:szCs w:val="24"/>
          <w:lang w:val="en-ZA"/>
        </w:rPr>
        <w:t xml:space="preserve"> </w:t>
      </w:r>
    </w:p>
    <w:p w14:paraId="5BD033F8"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5D66A767" w14:textId="6596FAA9" w:rsidR="00764544" w:rsidRPr="00314406" w:rsidRDefault="00764544"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4054FE" w:rsidRPr="00314406">
        <w:rPr>
          <w:rFonts w:ascii="Times New Roman" w:hAnsi="Times New Roman" w:cs="Times New Roman"/>
          <w:bCs/>
          <w:sz w:val="24"/>
          <w:szCs w:val="24"/>
        </w:rPr>
        <w:t>Produce Feature Stories</w:t>
      </w:r>
    </w:p>
    <w:p w14:paraId="4631135A" w14:textId="77777777" w:rsidR="0074191C" w:rsidRPr="00314406" w:rsidRDefault="0074191C" w:rsidP="00F838F7">
      <w:pPr>
        <w:spacing w:after="0"/>
        <w:rPr>
          <w:rFonts w:ascii="Times New Roman" w:hAnsi="Times New Roman" w:cs="Times New Roman"/>
          <w:b/>
          <w:sz w:val="24"/>
          <w:szCs w:val="24"/>
        </w:rPr>
      </w:pPr>
    </w:p>
    <w:p w14:paraId="63C043FA" w14:textId="77777777" w:rsidR="00764544" w:rsidRPr="00314406" w:rsidRDefault="00764544" w:rsidP="00F838F7">
      <w:pPr>
        <w:ind w:left="25"/>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74191C" w:rsidRPr="00314406">
        <w:rPr>
          <w:rFonts w:ascii="Times New Roman" w:eastAsia="Calibri" w:hAnsi="Times New Roman" w:cs="Times New Roman"/>
          <w:sz w:val="24"/>
          <w:szCs w:val="24"/>
          <w:lang w:val="en-ZW"/>
        </w:rPr>
        <w:t>9</w:t>
      </w:r>
      <w:r w:rsidR="006E15DD" w:rsidRPr="00314406">
        <w:rPr>
          <w:rFonts w:ascii="Times New Roman" w:eastAsia="Calibri" w:hAnsi="Times New Roman" w:cs="Times New Roman"/>
          <w:sz w:val="24"/>
          <w:szCs w:val="24"/>
          <w:lang w:val="en-ZW"/>
        </w:rPr>
        <w:t>0</w:t>
      </w:r>
      <w:r w:rsidR="00C06C89" w:rsidRPr="00314406">
        <w:rPr>
          <w:rFonts w:ascii="Times New Roman" w:eastAsia="Calibri" w:hAnsi="Times New Roman" w:cs="Times New Roman"/>
          <w:sz w:val="24"/>
          <w:szCs w:val="24"/>
          <w:lang w:val="en-ZW"/>
        </w:rPr>
        <w:t xml:space="preserve"> hours</w:t>
      </w:r>
    </w:p>
    <w:p w14:paraId="61FCB751"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3711950A" w14:textId="77777777" w:rsidR="00764544" w:rsidRPr="00314406" w:rsidRDefault="00764544"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sz w:val="24"/>
          <w:szCs w:val="24"/>
        </w:rPr>
        <w:t>produce feature stories</w:t>
      </w:r>
      <w:r w:rsidRPr="00314406">
        <w:rPr>
          <w:rFonts w:ascii="Times New Roman" w:hAnsi="Times New Roman" w:cs="Times New Roman"/>
          <w:b/>
          <w:sz w:val="24"/>
          <w:szCs w:val="24"/>
        </w:rPr>
        <w:t xml:space="preserve">. </w:t>
      </w:r>
      <w:r w:rsidRPr="00314406">
        <w:rPr>
          <w:rFonts w:ascii="Times New Roman" w:hAnsi="Times New Roman" w:cs="Times New Roman"/>
          <w:sz w:val="24"/>
          <w:szCs w:val="24"/>
        </w:rPr>
        <w:t xml:space="preserve">It involves </w:t>
      </w:r>
      <w:r w:rsidRPr="00314406">
        <w:rPr>
          <w:rFonts w:ascii="Times New Roman" w:eastAsia="Times New Roman" w:hAnsi="Times New Roman" w:cs="Times New Roman"/>
          <w:sz w:val="24"/>
          <w:szCs w:val="24"/>
        </w:rPr>
        <w:t>determining feature story ideas, determining feature article style, researching feature stories, interviewing for feature stories, writing feature story and marketing feature story.</w:t>
      </w:r>
    </w:p>
    <w:p w14:paraId="388F68B7" w14:textId="7777777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70B10447"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feature story ideas</w:t>
      </w:r>
      <w:r w:rsidRPr="00314406">
        <w:rPr>
          <w:rFonts w:ascii="Times New Roman" w:eastAsia="Calibri" w:hAnsi="Times New Roman"/>
          <w:noProof/>
          <w:sz w:val="24"/>
          <w:szCs w:val="24"/>
        </w:rPr>
        <w:tab/>
      </w:r>
    </w:p>
    <w:p w14:paraId="51FE02CA"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feature article style</w:t>
      </w:r>
    </w:p>
    <w:p w14:paraId="18BDE7E9"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Research feature stories</w:t>
      </w:r>
    </w:p>
    <w:p w14:paraId="48769808"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Interview for feature stories</w:t>
      </w:r>
    </w:p>
    <w:p w14:paraId="08B34234"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Write feature story</w:t>
      </w:r>
      <w:r w:rsidRPr="00314406">
        <w:rPr>
          <w:rFonts w:ascii="Times New Roman" w:eastAsia="Calibri" w:hAnsi="Times New Roman"/>
          <w:noProof/>
          <w:sz w:val="24"/>
          <w:szCs w:val="24"/>
        </w:rPr>
        <w:tab/>
      </w:r>
    </w:p>
    <w:p w14:paraId="5FFF6974" w14:textId="77777777" w:rsidR="00764544" w:rsidRPr="00314406" w:rsidRDefault="00764544" w:rsidP="00387CAA">
      <w:pPr>
        <w:pStyle w:val="ListParagraph"/>
        <w:numPr>
          <w:ilvl w:val="0"/>
          <w:numId w:val="1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Market feature story</w:t>
      </w:r>
    </w:p>
    <w:p w14:paraId="647D798E"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3FA969A6" w14:textId="77777777" w:rsidTr="0049318C">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3CAD2470"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595BAD16"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2D0BFB03"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3EEBBDA9" w14:textId="77777777" w:rsidTr="0049318C">
        <w:trPr>
          <w:trHeight w:val="1808"/>
        </w:trPr>
        <w:tc>
          <w:tcPr>
            <w:tcW w:w="1672" w:type="pct"/>
            <w:tcBorders>
              <w:top w:val="single" w:sz="4" w:space="0" w:color="auto"/>
              <w:left w:val="single" w:sz="4" w:space="0" w:color="auto"/>
              <w:bottom w:val="single" w:sz="4" w:space="0" w:color="auto"/>
              <w:right w:val="single" w:sz="4" w:space="0" w:color="auto"/>
            </w:tcBorders>
            <w:hideMark/>
          </w:tcPr>
          <w:p w14:paraId="6146CAB0" w14:textId="77777777" w:rsidR="00764544" w:rsidRPr="00314406" w:rsidRDefault="00764544" w:rsidP="00387CAA">
            <w:pPr>
              <w:pStyle w:val="ListParagraph"/>
              <w:numPr>
                <w:ilvl w:val="0"/>
                <w:numId w:val="1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feature story ideas</w:t>
            </w:r>
            <w:r w:rsidRPr="00314406">
              <w:rPr>
                <w:rFonts w:ascii="Times New Roman" w:eastAsia="Calibri" w:hAnsi="Times New Roman"/>
                <w:noProof/>
                <w:sz w:val="24"/>
                <w:szCs w:val="24"/>
              </w:rPr>
              <w:tab/>
            </w:r>
          </w:p>
          <w:p w14:paraId="73DAA36B"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25BC25C7"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features</w:t>
            </w:r>
          </w:p>
          <w:p w14:paraId="3E01F7F8"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Nature of feature stories</w:t>
            </w:r>
          </w:p>
          <w:p w14:paraId="6C92B32B"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Characteristics of features</w:t>
            </w:r>
          </w:p>
          <w:p w14:paraId="52F05CCD"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Sources of feature stories</w:t>
            </w:r>
          </w:p>
          <w:p w14:paraId="6A24F8C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Qualities of a good feature writer</w:t>
            </w:r>
          </w:p>
          <w:p w14:paraId="27685E4E"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Functions of  features</w:t>
            </w:r>
          </w:p>
        </w:tc>
        <w:tc>
          <w:tcPr>
            <w:tcW w:w="1432" w:type="pct"/>
            <w:tcBorders>
              <w:top w:val="single" w:sz="4" w:space="0" w:color="auto"/>
              <w:left w:val="single" w:sz="4" w:space="0" w:color="auto"/>
              <w:bottom w:val="single" w:sz="4" w:space="0" w:color="auto"/>
              <w:right w:val="single" w:sz="4" w:space="0" w:color="auto"/>
            </w:tcBorders>
            <w:hideMark/>
          </w:tcPr>
          <w:p w14:paraId="69F6ADC6"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7758429"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25BDCB5"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92ECDFF"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3A152A0"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67380F13" w14:textId="77777777" w:rsidTr="0049318C">
        <w:trPr>
          <w:trHeight w:val="440"/>
        </w:trPr>
        <w:tc>
          <w:tcPr>
            <w:tcW w:w="1672" w:type="pct"/>
            <w:tcBorders>
              <w:top w:val="single" w:sz="4" w:space="0" w:color="auto"/>
              <w:left w:val="single" w:sz="4" w:space="0" w:color="auto"/>
              <w:bottom w:val="single" w:sz="4" w:space="0" w:color="auto"/>
              <w:right w:val="single" w:sz="4" w:space="0" w:color="auto"/>
            </w:tcBorders>
            <w:hideMark/>
          </w:tcPr>
          <w:p w14:paraId="74D7C7B2" w14:textId="77777777" w:rsidR="00764544" w:rsidRPr="00314406" w:rsidRDefault="00764544" w:rsidP="00387CAA">
            <w:pPr>
              <w:pStyle w:val="ListParagraph"/>
              <w:numPr>
                <w:ilvl w:val="0"/>
                <w:numId w:val="14"/>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feature article style</w:t>
            </w:r>
          </w:p>
          <w:p w14:paraId="1514E690"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5DDDCF31"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feature stories</w:t>
            </w:r>
          </w:p>
          <w:p w14:paraId="21628370"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Process of writing different feature</w:t>
            </w:r>
          </w:p>
          <w:p w14:paraId="5B592418"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Language of features</w:t>
            </w:r>
          </w:p>
          <w:p w14:paraId="05CAA6B5"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Special features </w:t>
            </w:r>
          </w:p>
          <w:p w14:paraId="4A6A162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Broadcast features</w:t>
            </w:r>
          </w:p>
          <w:p w14:paraId="62E0393E"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Newspaper features</w:t>
            </w:r>
          </w:p>
          <w:p w14:paraId="4F00FB61"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Editorial opinions</w:t>
            </w:r>
          </w:p>
          <w:p w14:paraId="73B89BBD"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Opinion columns</w:t>
            </w:r>
          </w:p>
          <w:p w14:paraId="0C3BAA42"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Reviews</w:t>
            </w:r>
          </w:p>
          <w:p w14:paraId="67FF5E8C"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4ADB0005"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4E9C8D84"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6EDE8A7"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003377E"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674BB09"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50F9F9E6" w14:textId="77777777" w:rsidTr="0049318C">
        <w:trPr>
          <w:trHeight w:val="1880"/>
        </w:trPr>
        <w:tc>
          <w:tcPr>
            <w:tcW w:w="1672" w:type="pct"/>
            <w:tcBorders>
              <w:top w:val="single" w:sz="4" w:space="0" w:color="auto"/>
              <w:left w:val="single" w:sz="4" w:space="0" w:color="auto"/>
              <w:bottom w:val="single" w:sz="4" w:space="0" w:color="auto"/>
              <w:right w:val="single" w:sz="4" w:space="0" w:color="auto"/>
            </w:tcBorders>
            <w:hideMark/>
          </w:tcPr>
          <w:p w14:paraId="6CA73EB1" w14:textId="77777777" w:rsidR="00764544" w:rsidRPr="00314406" w:rsidRDefault="00764544" w:rsidP="00387CAA">
            <w:pPr>
              <w:pStyle w:val="ListParagraph"/>
              <w:numPr>
                <w:ilvl w:val="0"/>
                <w:numId w:val="1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Research feature stories</w:t>
            </w:r>
          </w:p>
          <w:p w14:paraId="671CF0A1"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5C4832B8"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Factors to consider when researching for features</w:t>
            </w:r>
          </w:p>
          <w:p w14:paraId="58CE9BB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Safety measures when conducting features research</w:t>
            </w:r>
          </w:p>
          <w:p w14:paraId="09382096"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Gathering information for features</w:t>
            </w:r>
          </w:p>
          <w:p w14:paraId="4946C5F3"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Documenting data and information gathered</w:t>
            </w:r>
          </w:p>
          <w:p w14:paraId="3B24E29B"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Topic selection</w:t>
            </w:r>
          </w:p>
          <w:p w14:paraId="11161A4B" w14:textId="77777777" w:rsidR="00764544" w:rsidRPr="00314406" w:rsidRDefault="00764544" w:rsidP="00F838F7">
            <w:pPr>
              <w:widowControl w:val="0"/>
              <w:adjustRightInd w:val="0"/>
              <w:spacing w:after="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17FB7BC0"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5C739B0"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6FCCC9B"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B4254F1"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AC153FB"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5BF810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0EC5AFE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6AC9120C"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20F4C340" w14:textId="77777777" w:rsidR="00764544" w:rsidRPr="00314406" w:rsidRDefault="00764544" w:rsidP="00387CAA">
            <w:pPr>
              <w:pStyle w:val="ListParagraph"/>
              <w:numPr>
                <w:ilvl w:val="0"/>
                <w:numId w:val="1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Interview for feature stories</w:t>
            </w:r>
          </w:p>
          <w:p w14:paraId="68F327CB"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34A83C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Relevance of interview</w:t>
            </w:r>
          </w:p>
          <w:p w14:paraId="6CADDB0E"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feature interview</w:t>
            </w:r>
          </w:p>
          <w:p w14:paraId="64B994A8"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Location</w:t>
            </w:r>
          </w:p>
          <w:p w14:paraId="3E88D283"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Preparation for the interview</w:t>
            </w:r>
          </w:p>
          <w:p w14:paraId="2200D17F"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Structuring interview questions</w:t>
            </w:r>
          </w:p>
        </w:tc>
        <w:tc>
          <w:tcPr>
            <w:tcW w:w="1432" w:type="pct"/>
            <w:tcBorders>
              <w:top w:val="single" w:sz="4" w:space="0" w:color="auto"/>
              <w:left w:val="single" w:sz="4" w:space="0" w:color="auto"/>
              <w:bottom w:val="single" w:sz="4" w:space="0" w:color="auto"/>
              <w:right w:val="single" w:sz="4" w:space="0" w:color="auto"/>
            </w:tcBorders>
          </w:tcPr>
          <w:p w14:paraId="1471A9D0"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78C5EA3"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F177766"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24C31EA"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02397C8"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08288DB" w14:textId="77777777" w:rsidR="00764544" w:rsidRPr="00314406" w:rsidRDefault="00764544" w:rsidP="00686DC1">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24D4DD49"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3EC6440E" w14:textId="77777777" w:rsidR="00764544" w:rsidRPr="00314406" w:rsidRDefault="00764544" w:rsidP="00387CAA">
            <w:pPr>
              <w:pStyle w:val="ListParagraph"/>
              <w:numPr>
                <w:ilvl w:val="0"/>
                <w:numId w:val="14"/>
              </w:numPr>
              <w:spacing w:after="0" w:line="276" w:lineRule="auto"/>
              <w:rPr>
                <w:rFonts w:ascii="Times New Roman" w:hAnsi="Times New Roman"/>
                <w:sz w:val="24"/>
                <w:szCs w:val="24"/>
              </w:rPr>
            </w:pPr>
            <w:r w:rsidRPr="00314406">
              <w:rPr>
                <w:rFonts w:ascii="Times New Roman" w:eastAsia="Calibri" w:hAnsi="Times New Roman"/>
                <w:noProof/>
                <w:sz w:val="24"/>
                <w:szCs w:val="24"/>
              </w:rPr>
              <w:t>Write feature story</w:t>
            </w:r>
            <w:r w:rsidRPr="00314406">
              <w:rPr>
                <w:rFonts w:ascii="Times New Roman" w:hAnsi="Times New Roman"/>
                <w:sz w:val="24"/>
                <w:szCs w:val="24"/>
              </w:rPr>
              <w:t xml:space="preserve"> </w:t>
            </w:r>
          </w:p>
        </w:tc>
        <w:tc>
          <w:tcPr>
            <w:tcW w:w="1896" w:type="pct"/>
            <w:tcBorders>
              <w:top w:val="single" w:sz="4" w:space="0" w:color="auto"/>
              <w:left w:val="single" w:sz="4" w:space="0" w:color="auto"/>
              <w:bottom w:val="single" w:sz="4" w:space="0" w:color="auto"/>
              <w:right w:val="single" w:sz="4" w:space="0" w:color="auto"/>
            </w:tcBorders>
          </w:tcPr>
          <w:p w14:paraId="572DA3ED"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Structure of features</w:t>
            </w:r>
          </w:p>
          <w:p w14:paraId="0CF6A8F2"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Styles for the intro</w:t>
            </w:r>
          </w:p>
          <w:p w14:paraId="6DBC0A5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Guidelines for feature leads</w:t>
            </w:r>
          </w:p>
          <w:p w14:paraId="61E51E1E"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Feature body and conclusion</w:t>
            </w:r>
          </w:p>
          <w:p w14:paraId="2DC14A6D"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Functions of a features sub-editor</w:t>
            </w:r>
          </w:p>
        </w:tc>
        <w:tc>
          <w:tcPr>
            <w:tcW w:w="1432" w:type="pct"/>
            <w:tcBorders>
              <w:top w:val="single" w:sz="4" w:space="0" w:color="auto"/>
              <w:left w:val="single" w:sz="4" w:space="0" w:color="auto"/>
              <w:bottom w:val="single" w:sz="4" w:space="0" w:color="auto"/>
              <w:right w:val="single" w:sz="4" w:space="0" w:color="auto"/>
            </w:tcBorders>
          </w:tcPr>
          <w:p w14:paraId="6B511628"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0CBDF37"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83EFCFF"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337CAF6F"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1630546"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ECE2100"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7640B482" w14:textId="77777777" w:rsidTr="0049318C">
        <w:trPr>
          <w:trHeight w:val="1528"/>
        </w:trPr>
        <w:tc>
          <w:tcPr>
            <w:tcW w:w="1672" w:type="pct"/>
            <w:tcBorders>
              <w:top w:val="single" w:sz="4" w:space="0" w:color="auto"/>
              <w:left w:val="single" w:sz="4" w:space="0" w:color="auto"/>
              <w:bottom w:val="single" w:sz="4" w:space="0" w:color="auto"/>
              <w:right w:val="single" w:sz="4" w:space="0" w:color="auto"/>
            </w:tcBorders>
          </w:tcPr>
          <w:p w14:paraId="1539FCA9" w14:textId="77777777" w:rsidR="00764544" w:rsidRPr="00314406" w:rsidRDefault="00764544" w:rsidP="00387CAA">
            <w:pPr>
              <w:pStyle w:val="ListParagraph"/>
              <w:numPr>
                <w:ilvl w:val="0"/>
                <w:numId w:val="1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Market feature story</w:t>
            </w:r>
          </w:p>
          <w:p w14:paraId="6C9E8947" w14:textId="77777777" w:rsidR="00764544" w:rsidRPr="00314406" w:rsidRDefault="00764544" w:rsidP="00130398">
            <w:pPr>
              <w:spacing w:after="0"/>
              <w:ind w:left="360"/>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905573D"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Creating teasers, blurbs and first stand</w:t>
            </w:r>
          </w:p>
          <w:p w14:paraId="7CF08F1B"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Broadcast feature promotion clips</w:t>
            </w:r>
          </w:p>
          <w:p w14:paraId="33AEF7BE"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Print feature promotion ads</w:t>
            </w:r>
          </w:p>
          <w:p w14:paraId="5A631474" w14:textId="77777777" w:rsidR="00764544" w:rsidRPr="00314406" w:rsidRDefault="00764544" w:rsidP="00387CAA">
            <w:pPr>
              <w:pStyle w:val="ListParagraph"/>
              <w:widowControl w:val="0"/>
              <w:numPr>
                <w:ilvl w:val="0"/>
                <w:numId w:val="104"/>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Talk shows </w:t>
            </w:r>
          </w:p>
        </w:tc>
        <w:tc>
          <w:tcPr>
            <w:tcW w:w="1432" w:type="pct"/>
            <w:tcBorders>
              <w:top w:val="single" w:sz="4" w:space="0" w:color="auto"/>
              <w:left w:val="single" w:sz="4" w:space="0" w:color="auto"/>
              <w:bottom w:val="single" w:sz="4" w:space="0" w:color="auto"/>
              <w:right w:val="single" w:sz="4" w:space="0" w:color="auto"/>
            </w:tcBorders>
          </w:tcPr>
          <w:p w14:paraId="26149D94"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FEDFEC5"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853BAC2"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F309398" w14:textId="77777777"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9B60093" w14:textId="6C4F9724" w:rsidR="00764544" w:rsidRPr="00314406" w:rsidRDefault="00764544" w:rsidP="00387CAA">
            <w:pPr>
              <w:numPr>
                <w:ilvl w:val="0"/>
                <w:numId w:val="104"/>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bl>
    <w:p w14:paraId="2B59C668"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2E1D3BE7" w14:textId="67A84983"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lastRenderedPageBreak/>
        <w:t>Suggested Methods</w:t>
      </w:r>
      <w:r w:rsidR="004054FE" w:rsidRPr="00314406">
        <w:rPr>
          <w:rFonts w:ascii="Times New Roman" w:eastAsia="Calibri" w:hAnsi="Times New Roman" w:cs="Times New Roman"/>
          <w:b/>
          <w:sz w:val="24"/>
          <w:szCs w:val="24"/>
        </w:rPr>
        <w:t xml:space="preserve"> of Instruction </w:t>
      </w:r>
    </w:p>
    <w:p w14:paraId="328FE8A2"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55DC4EEA"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7FCC4C75"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5B9E2275"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5C9CC961" w14:textId="77777777" w:rsidR="00764544" w:rsidRPr="00314406" w:rsidRDefault="00764544" w:rsidP="00F838F7">
      <w:pPr>
        <w:spacing w:after="0"/>
        <w:rPr>
          <w:rFonts w:ascii="Times New Roman" w:eastAsia="Calibri" w:hAnsi="Times New Roman" w:cs="Times New Roman"/>
          <w:b/>
          <w:sz w:val="24"/>
          <w:szCs w:val="24"/>
          <w:lang w:val="en-ZW"/>
        </w:rPr>
      </w:pPr>
    </w:p>
    <w:p w14:paraId="05E67724"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75755EF1"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32C82C9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4463DCE6"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61E2BEF"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0E885B80"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202AF1A7"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2A855754"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58740C2D"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7704124E"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723F331E"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7D98FE9B" w14:textId="77777777" w:rsidR="00764544" w:rsidRPr="00314406" w:rsidRDefault="00764544" w:rsidP="005021B5">
      <w:pPr>
        <w:pStyle w:val="Heading1"/>
        <w:rPr>
          <w:rFonts w:eastAsia="Times New Roman"/>
        </w:rPr>
      </w:pPr>
      <w:bookmarkStart w:id="64" w:name="_Toc67906481"/>
      <w:r w:rsidRPr="00314406">
        <w:lastRenderedPageBreak/>
        <w:t>INVESTIGATIVE JOURNALISM</w:t>
      </w:r>
      <w:bookmarkEnd w:id="64"/>
      <w:r w:rsidRPr="00314406">
        <w:rPr>
          <w:rFonts w:eastAsia="Times New Roman"/>
        </w:rPr>
        <w:t xml:space="preserve"> </w:t>
      </w:r>
    </w:p>
    <w:p w14:paraId="716C721F"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CU/BJ/CR/0</w:t>
      </w:r>
      <w:r w:rsidR="00C06C89" w:rsidRPr="00314406">
        <w:rPr>
          <w:rFonts w:ascii="Times New Roman" w:eastAsia="Calibri" w:hAnsi="Times New Roman" w:cs="Times New Roman"/>
          <w:sz w:val="24"/>
          <w:szCs w:val="24"/>
          <w:lang w:val="en-ZA"/>
        </w:rPr>
        <w:t>8</w:t>
      </w:r>
      <w:r w:rsidR="002D232A" w:rsidRPr="00314406">
        <w:rPr>
          <w:rFonts w:ascii="Times New Roman" w:eastAsia="Calibri" w:hAnsi="Times New Roman" w:cs="Times New Roman"/>
          <w:sz w:val="24"/>
          <w:szCs w:val="24"/>
          <w:lang w:val="en-ZA"/>
        </w:rPr>
        <w:t>/6/A</w:t>
      </w:r>
    </w:p>
    <w:p w14:paraId="68630C2A"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3AD69FAB" w14:textId="5D7A45B1" w:rsidR="00764544" w:rsidRPr="00314406" w:rsidRDefault="00764544" w:rsidP="00F838F7">
      <w:pPr>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4054FE" w:rsidRPr="00314406">
        <w:rPr>
          <w:rFonts w:ascii="Times New Roman" w:hAnsi="Times New Roman" w:cs="Times New Roman"/>
          <w:bCs/>
          <w:sz w:val="24"/>
          <w:szCs w:val="24"/>
        </w:rPr>
        <w:t>Carry Out Investigative Journalism</w:t>
      </w:r>
      <w:r w:rsidR="004054FE" w:rsidRPr="00314406">
        <w:rPr>
          <w:rFonts w:ascii="Times New Roman" w:eastAsia="Times New Roman" w:hAnsi="Times New Roman" w:cs="Times New Roman"/>
          <w:b/>
          <w:sz w:val="24"/>
          <w:szCs w:val="24"/>
        </w:rPr>
        <w:t xml:space="preserve"> </w:t>
      </w:r>
    </w:p>
    <w:p w14:paraId="56B838FD" w14:textId="77777777" w:rsidR="00764544" w:rsidRPr="00314406" w:rsidRDefault="00764544" w:rsidP="00F838F7">
      <w:pPr>
        <w:ind w:left="25"/>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 xml:space="preserve">120 </w:t>
      </w:r>
      <w:r w:rsidR="00C06C89" w:rsidRPr="00314406">
        <w:rPr>
          <w:rFonts w:ascii="Times New Roman" w:eastAsia="Calibri" w:hAnsi="Times New Roman" w:cs="Times New Roman"/>
          <w:sz w:val="24"/>
          <w:szCs w:val="24"/>
          <w:lang w:val="en-ZW"/>
        </w:rPr>
        <w:t>Hours</w:t>
      </w:r>
    </w:p>
    <w:p w14:paraId="746F21E4"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66741BD1" w14:textId="77777777" w:rsidR="00764544" w:rsidRPr="00314406" w:rsidRDefault="00764544"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Pr="00314406">
        <w:rPr>
          <w:rFonts w:ascii="Times New Roman" w:hAnsi="Times New Roman" w:cs="Times New Roman"/>
          <w:sz w:val="24"/>
          <w:szCs w:val="24"/>
        </w:rPr>
        <w:t>carry out investigative journalism</w:t>
      </w:r>
      <w:r w:rsidRPr="00314406">
        <w:rPr>
          <w:rFonts w:ascii="Times New Roman" w:eastAsia="Times New Roman" w:hAnsi="Times New Roman" w:cs="Times New Roman"/>
          <w:b/>
          <w:sz w:val="24"/>
          <w:szCs w:val="24"/>
        </w:rPr>
        <w:t xml:space="preserve">. </w:t>
      </w:r>
      <w:r w:rsidRPr="00314406">
        <w:rPr>
          <w:rFonts w:ascii="Times New Roman" w:hAnsi="Times New Roman" w:cs="Times New Roman"/>
          <w:sz w:val="24"/>
          <w:szCs w:val="24"/>
        </w:rPr>
        <w:t xml:space="preserve">It involves </w:t>
      </w:r>
      <w:r w:rsidRPr="00314406">
        <w:rPr>
          <w:rFonts w:ascii="Times New Roman" w:eastAsia="Times New Roman" w:hAnsi="Times New Roman" w:cs="Times New Roman"/>
          <w:sz w:val="24"/>
          <w:szCs w:val="24"/>
        </w:rPr>
        <w:t>determining investigative topic, determining investigative news sources, applying investigative techniques, carrying out investigative journalism, preparing in-depth copy, preparing promotional content.</w:t>
      </w:r>
    </w:p>
    <w:p w14:paraId="0F5C01A9" w14:textId="7777777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57B876FA"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investigative topic</w:t>
      </w:r>
    </w:p>
    <w:p w14:paraId="5AB932B4"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investigative news sources</w:t>
      </w:r>
    </w:p>
    <w:p w14:paraId="0DDB1416"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Apply investigative techniques</w:t>
      </w:r>
    </w:p>
    <w:p w14:paraId="289E4AAA"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Carry out investigative journalism</w:t>
      </w:r>
      <w:r w:rsidRPr="00314406">
        <w:rPr>
          <w:rFonts w:ascii="Times New Roman" w:eastAsia="Calibri" w:hAnsi="Times New Roman"/>
          <w:noProof/>
          <w:sz w:val="24"/>
          <w:szCs w:val="24"/>
        </w:rPr>
        <w:tab/>
      </w:r>
    </w:p>
    <w:p w14:paraId="5BA317D9"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Prepare in-depth copy</w:t>
      </w:r>
    </w:p>
    <w:p w14:paraId="1AD6D399" w14:textId="77777777" w:rsidR="00764544" w:rsidRPr="00314406" w:rsidRDefault="00764544" w:rsidP="00387CAA">
      <w:pPr>
        <w:pStyle w:val="ListParagraph"/>
        <w:numPr>
          <w:ilvl w:val="0"/>
          <w:numId w:val="1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Prepare promotional content</w:t>
      </w:r>
    </w:p>
    <w:p w14:paraId="3E806069"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3343"/>
        <w:gridCol w:w="2332"/>
      </w:tblGrid>
      <w:tr w:rsidR="00DD2842" w:rsidRPr="00314406" w14:paraId="1F9E96DF" w14:textId="77777777" w:rsidTr="00677917">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5DFF6F17"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FFFFF"/>
            <w:hideMark/>
          </w:tcPr>
          <w:p w14:paraId="2B55A21E"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0F392DCC"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0AD23ECD" w14:textId="77777777" w:rsidTr="00677917">
        <w:trPr>
          <w:trHeight w:val="1808"/>
        </w:trPr>
        <w:tc>
          <w:tcPr>
            <w:tcW w:w="1712" w:type="pct"/>
            <w:tcBorders>
              <w:top w:val="single" w:sz="4" w:space="0" w:color="auto"/>
              <w:left w:val="single" w:sz="4" w:space="0" w:color="auto"/>
              <w:bottom w:val="single" w:sz="4" w:space="0" w:color="auto"/>
              <w:right w:val="single" w:sz="4" w:space="0" w:color="auto"/>
            </w:tcBorders>
            <w:hideMark/>
          </w:tcPr>
          <w:p w14:paraId="220E9F7D" w14:textId="77777777" w:rsidR="00764544" w:rsidRPr="00314406" w:rsidRDefault="00764544" w:rsidP="00387CAA">
            <w:pPr>
              <w:pStyle w:val="ListParagraph"/>
              <w:numPr>
                <w:ilvl w:val="0"/>
                <w:numId w:val="16"/>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investigative topic</w:t>
            </w:r>
          </w:p>
          <w:p w14:paraId="260933E9" w14:textId="77777777" w:rsidR="00764544" w:rsidRPr="00314406" w:rsidRDefault="00764544" w:rsidP="00F838F7">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4A193FA5" w14:textId="77777777" w:rsidR="00764544" w:rsidRPr="00314406" w:rsidRDefault="00764544" w:rsidP="00F838F7">
            <w:pPr>
              <w:pStyle w:val="ListParagraph"/>
              <w:spacing w:after="0"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45AB7A27" w14:textId="77777777" w:rsidR="00764544" w:rsidRPr="00314406" w:rsidRDefault="00764544" w:rsidP="00387CAA">
            <w:pPr>
              <w:pStyle w:val="ListParagraph"/>
              <w:numPr>
                <w:ilvl w:val="0"/>
                <w:numId w:val="105"/>
              </w:numPr>
              <w:spacing w:after="0" w:line="276" w:lineRule="auto"/>
              <w:rPr>
                <w:rFonts w:ascii="Times New Roman" w:hAnsi="Times New Roman"/>
                <w:sz w:val="24"/>
                <w:szCs w:val="24"/>
              </w:rPr>
            </w:pPr>
            <w:r w:rsidRPr="00314406">
              <w:rPr>
                <w:rFonts w:ascii="Times New Roman" w:hAnsi="Times New Roman"/>
                <w:sz w:val="24"/>
                <w:szCs w:val="24"/>
                <w:lang w:val="en-US"/>
              </w:rPr>
              <w:t>Public interest on the issue is established based on topic</w:t>
            </w:r>
          </w:p>
          <w:p w14:paraId="5E7A0282" w14:textId="77777777" w:rsidR="00764544" w:rsidRPr="00314406" w:rsidRDefault="00764544" w:rsidP="00387CAA">
            <w:pPr>
              <w:pStyle w:val="ListParagraph"/>
              <w:numPr>
                <w:ilvl w:val="0"/>
                <w:numId w:val="105"/>
              </w:numPr>
              <w:spacing w:after="0" w:line="276" w:lineRule="auto"/>
              <w:rPr>
                <w:rFonts w:ascii="Times New Roman" w:hAnsi="Times New Roman"/>
                <w:sz w:val="24"/>
                <w:szCs w:val="24"/>
                <w:lang w:val="en-US"/>
              </w:rPr>
            </w:pPr>
            <w:r w:rsidRPr="00314406">
              <w:rPr>
                <w:rFonts w:ascii="Times New Roman" w:hAnsi="Times New Roman"/>
                <w:sz w:val="24"/>
                <w:szCs w:val="24"/>
                <w:lang w:val="en-US"/>
              </w:rPr>
              <w:t>Channels of digging out information are determined based on organizational structures</w:t>
            </w:r>
          </w:p>
          <w:p w14:paraId="09BF14FD" w14:textId="77777777" w:rsidR="00764544" w:rsidRPr="00314406" w:rsidRDefault="00764544" w:rsidP="00387CAA">
            <w:pPr>
              <w:pStyle w:val="ListParagraph"/>
              <w:numPr>
                <w:ilvl w:val="0"/>
                <w:numId w:val="105"/>
              </w:numPr>
              <w:spacing w:after="0" w:line="276" w:lineRule="auto"/>
              <w:rPr>
                <w:rFonts w:ascii="Times New Roman" w:hAnsi="Times New Roman"/>
                <w:sz w:val="24"/>
                <w:szCs w:val="24"/>
                <w:lang w:val="en-US"/>
              </w:rPr>
            </w:pPr>
            <w:r w:rsidRPr="00314406">
              <w:rPr>
                <w:rFonts w:ascii="Times New Roman" w:hAnsi="Times New Roman"/>
                <w:sz w:val="24"/>
                <w:szCs w:val="24"/>
                <w:lang w:val="en-US"/>
              </w:rPr>
              <w:t>Sources of investigative story are selected based on the topic</w:t>
            </w:r>
          </w:p>
          <w:p w14:paraId="0294E6A3"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lang w:val="en-US"/>
              </w:rPr>
              <w:t>Investigative topic is selected based on organizational guidelines</w:t>
            </w:r>
          </w:p>
          <w:p w14:paraId="25609B96"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lang w:val="en-US"/>
              </w:rPr>
              <w:t xml:space="preserve">Qualities of </w:t>
            </w:r>
            <w:r w:rsidRPr="00314406">
              <w:rPr>
                <w:rFonts w:ascii="Times New Roman" w:hAnsi="Times New Roman"/>
                <w:sz w:val="24"/>
                <w:szCs w:val="24"/>
                <w:lang w:val="en-US"/>
              </w:rPr>
              <w:lastRenderedPageBreak/>
              <w:t xml:space="preserve">investigative journalist </w:t>
            </w:r>
          </w:p>
        </w:tc>
        <w:tc>
          <w:tcPr>
            <w:tcW w:w="1351" w:type="pct"/>
            <w:tcBorders>
              <w:top w:val="single" w:sz="4" w:space="0" w:color="auto"/>
              <w:left w:val="single" w:sz="4" w:space="0" w:color="auto"/>
              <w:bottom w:val="single" w:sz="4" w:space="0" w:color="auto"/>
              <w:right w:val="single" w:sz="4" w:space="0" w:color="auto"/>
            </w:tcBorders>
            <w:hideMark/>
          </w:tcPr>
          <w:p w14:paraId="063D8EF5"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02A1FFBC"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BDC81A7"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566998A"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C1D4AF9"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60D90534" w14:textId="77777777" w:rsidTr="00677917">
        <w:trPr>
          <w:trHeight w:val="440"/>
        </w:trPr>
        <w:tc>
          <w:tcPr>
            <w:tcW w:w="1712" w:type="pct"/>
            <w:tcBorders>
              <w:top w:val="single" w:sz="4" w:space="0" w:color="auto"/>
              <w:left w:val="single" w:sz="4" w:space="0" w:color="auto"/>
              <w:bottom w:val="single" w:sz="4" w:space="0" w:color="auto"/>
              <w:right w:val="single" w:sz="4" w:space="0" w:color="auto"/>
            </w:tcBorders>
            <w:hideMark/>
          </w:tcPr>
          <w:p w14:paraId="3EBFFA31" w14:textId="77777777" w:rsidR="00764544" w:rsidRPr="00314406" w:rsidRDefault="00764544" w:rsidP="00387CAA">
            <w:pPr>
              <w:pStyle w:val="ListParagraph"/>
              <w:numPr>
                <w:ilvl w:val="0"/>
                <w:numId w:val="1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investigative news sources</w:t>
            </w:r>
          </w:p>
          <w:p w14:paraId="65EDFAB9" w14:textId="77777777" w:rsidR="00764544" w:rsidRPr="00314406" w:rsidRDefault="00764544" w:rsidP="00130398">
            <w:pPr>
              <w:pStyle w:val="ListParagraph"/>
              <w:spacing w:after="0"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75B86BA3"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Types of investigative sources </w:t>
            </w:r>
          </w:p>
          <w:p w14:paraId="3F0643A7"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primary investigative news sources </w:t>
            </w:r>
          </w:p>
          <w:p w14:paraId="6E5E25D2"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secondary investigative news sources </w:t>
            </w:r>
          </w:p>
          <w:p w14:paraId="2CDDE66C"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Information extraction process</w:t>
            </w:r>
          </w:p>
          <w:p w14:paraId="57DD7DE5"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351" w:type="pct"/>
            <w:tcBorders>
              <w:top w:val="single" w:sz="4" w:space="0" w:color="auto"/>
              <w:left w:val="single" w:sz="4" w:space="0" w:color="auto"/>
              <w:bottom w:val="single" w:sz="4" w:space="0" w:color="auto"/>
              <w:right w:val="single" w:sz="4" w:space="0" w:color="auto"/>
            </w:tcBorders>
            <w:hideMark/>
          </w:tcPr>
          <w:p w14:paraId="6733B107"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51B3687"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007C2D8"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4CA9E3B"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C24F50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41A40DD3" w14:textId="77777777" w:rsidTr="00677917">
        <w:trPr>
          <w:trHeight w:val="1727"/>
        </w:trPr>
        <w:tc>
          <w:tcPr>
            <w:tcW w:w="1712" w:type="pct"/>
            <w:tcBorders>
              <w:top w:val="single" w:sz="4" w:space="0" w:color="auto"/>
              <w:left w:val="single" w:sz="4" w:space="0" w:color="auto"/>
              <w:bottom w:val="single" w:sz="4" w:space="0" w:color="auto"/>
              <w:right w:val="single" w:sz="4" w:space="0" w:color="auto"/>
            </w:tcBorders>
            <w:hideMark/>
          </w:tcPr>
          <w:p w14:paraId="00A978E1" w14:textId="77777777" w:rsidR="00764544" w:rsidRPr="00314406" w:rsidRDefault="00764544" w:rsidP="00387CAA">
            <w:pPr>
              <w:pStyle w:val="ListParagraph"/>
              <w:numPr>
                <w:ilvl w:val="0"/>
                <w:numId w:val="1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Apply investigative techniques</w:t>
            </w:r>
          </w:p>
          <w:p w14:paraId="008F132E"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hideMark/>
          </w:tcPr>
          <w:p w14:paraId="0BDF6B1C"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Investigative interviewing techniques </w:t>
            </w:r>
          </w:p>
          <w:p w14:paraId="151CD445"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lang w:val="en-US"/>
              </w:rPr>
              <w:t>Investigative subterfuge techniques</w:t>
            </w:r>
            <w:r w:rsidRPr="00314406">
              <w:rPr>
                <w:rFonts w:ascii="Times New Roman" w:hAnsi="Times New Roman"/>
                <w:sz w:val="24"/>
                <w:szCs w:val="24"/>
              </w:rPr>
              <w:t xml:space="preserve"> </w:t>
            </w:r>
          </w:p>
        </w:tc>
        <w:tc>
          <w:tcPr>
            <w:tcW w:w="1351" w:type="pct"/>
            <w:tcBorders>
              <w:top w:val="single" w:sz="4" w:space="0" w:color="auto"/>
              <w:left w:val="single" w:sz="4" w:space="0" w:color="auto"/>
              <w:bottom w:val="single" w:sz="4" w:space="0" w:color="auto"/>
              <w:right w:val="single" w:sz="4" w:space="0" w:color="auto"/>
            </w:tcBorders>
            <w:hideMark/>
          </w:tcPr>
          <w:p w14:paraId="0E082406"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95AA317"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52F89F0"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BCB9B33"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D0DB34A" w14:textId="77777777" w:rsidR="00686DC1"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tc>
      </w:tr>
      <w:tr w:rsidR="00DD2842" w:rsidRPr="00314406" w14:paraId="07E0D52E" w14:textId="77777777" w:rsidTr="00677917">
        <w:trPr>
          <w:trHeight w:val="1528"/>
        </w:trPr>
        <w:tc>
          <w:tcPr>
            <w:tcW w:w="1712" w:type="pct"/>
            <w:tcBorders>
              <w:top w:val="single" w:sz="4" w:space="0" w:color="auto"/>
              <w:left w:val="single" w:sz="4" w:space="0" w:color="auto"/>
              <w:bottom w:val="single" w:sz="4" w:space="0" w:color="auto"/>
              <w:right w:val="single" w:sz="4" w:space="0" w:color="auto"/>
            </w:tcBorders>
          </w:tcPr>
          <w:p w14:paraId="4DB33FE1" w14:textId="77777777" w:rsidR="00764544" w:rsidRPr="00314406" w:rsidRDefault="00764544" w:rsidP="00387CAA">
            <w:pPr>
              <w:pStyle w:val="ListParagraph"/>
              <w:numPr>
                <w:ilvl w:val="0"/>
                <w:numId w:val="16"/>
              </w:numPr>
              <w:spacing w:after="0" w:line="276" w:lineRule="auto"/>
              <w:rPr>
                <w:rFonts w:ascii="Times New Roman" w:hAnsi="Times New Roman"/>
                <w:sz w:val="24"/>
                <w:szCs w:val="24"/>
              </w:rPr>
            </w:pPr>
            <w:r w:rsidRPr="00314406">
              <w:rPr>
                <w:rFonts w:ascii="Times New Roman" w:eastAsia="Calibri" w:hAnsi="Times New Roman"/>
                <w:noProof/>
                <w:sz w:val="24"/>
                <w:szCs w:val="24"/>
              </w:rPr>
              <w:t>Carry out investigative journalism</w:t>
            </w:r>
            <w:r w:rsidRPr="00314406">
              <w:rPr>
                <w:rFonts w:ascii="Times New Roman" w:hAnsi="Times New Roman"/>
                <w:sz w:val="24"/>
                <w:szCs w:val="24"/>
              </w:rPr>
              <w:t xml:space="preserve"> </w:t>
            </w:r>
          </w:p>
        </w:tc>
        <w:tc>
          <w:tcPr>
            <w:tcW w:w="1937" w:type="pct"/>
            <w:tcBorders>
              <w:top w:val="single" w:sz="4" w:space="0" w:color="auto"/>
              <w:left w:val="single" w:sz="4" w:space="0" w:color="auto"/>
              <w:bottom w:val="single" w:sz="4" w:space="0" w:color="auto"/>
              <w:right w:val="single" w:sz="4" w:space="0" w:color="auto"/>
            </w:tcBorders>
          </w:tcPr>
          <w:p w14:paraId="70A6679D"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Nature of sources of investigative reporting</w:t>
            </w:r>
          </w:p>
          <w:p w14:paraId="3AE1D9D0"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Types of sources of investigative resources</w:t>
            </w:r>
          </w:p>
          <w:p w14:paraId="056DCA12"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Interviewing skills for investigative reporting</w:t>
            </w:r>
          </w:p>
          <w:p w14:paraId="5FEDCF48"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Methods of protection of sources</w:t>
            </w:r>
          </w:p>
          <w:p w14:paraId="4135E695"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Investigative story </w:t>
            </w:r>
          </w:p>
        </w:tc>
        <w:tc>
          <w:tcPr>
            <w:tcW w:w="1351" w:type="pct"/>
            <w:tcBorders>
              <w:top w:val="single" w:sz="4" w:space="0" w:color="auto"/>
              <w:left w:val="single" w:sz="4" w:space="0" w:color="auto"/>
              <w:bottom w:val="single" w:sz="4" w:space="0" w:color="auto"/>
              <w:right w:val="single" w:sz="4" w:space="0" w:color="auto"/>
            </w:tcBorders>
          </w:tcPr>
          <w:p w14:paraId="4BDBAB69"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54BA759"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25FD0C3"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30D86AA2"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97F9F9E"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01B6E4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276279A1" w14:textId="77777777" w:rsidR="00764544" w:rsidRPr="00314406" w:rsidRDefault="00764544" w:rsidP="00686DC1">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6F8A37D3" w14:textId="77777777" w:rsidTr="00677917">
        <w:trPr>
          <w:trHeight w:val="1528"/>
        </w:trPr>
        <w:tc>
          <w:tcPr>
            <w:tcW w:w="1712" w:type="pct"/>
            <w:tcBorders>
              <w:top w:val="single" w:sz="4" w:space="0" w:color="auto"/>
              <w:left w:val="single" w:sz="4" w:space="0" w:color="auto"/>
              <w:bottom w:val="single" w:sz="4" w:space="0" w:color="auto"/>
              <w:right w:val="single" w:sz="4" w:space="0" w:color="auto"/>
            </w:tcBorders>
          </w:tcPr>
          <w:p w14:paraId="575F0852" w14:textId="77777777" w:rsidR="00764544" w:rsidRPr="00314406" w:rsidRDefault="00764544" w:rsidP="00387CAA">
            <w:pPr>
              <w:pStyle w:val="ListParagraph"/>
              <w:numPr>
                <w:ilvl w:val="0"/>
                <w:numId w:val="1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Prepare in-depth copy</w:t>
            </w:r>
          </w:p>
          <w:p w14:paraId="73CF1DFC" w14:textId="77777777" w:rsidR="00764544" w:rsidRPr="00314406" w:rsidRDefault="00764544" w:rsidP="00130398">
            <w:pPr>
              <w:pStyle w:val="ListParagraph"/>
              <w:spacing w:after="0" w:line="276" w:lineRule="auto"/>
              <w:rPr>
                <w:rFonts w:ascii="Times New Roman" w:hAnsi="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6BBE3179"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Meaning of in-depth reporting</w:t>
            </w:r>
          </w:p>
          <w:p w14:paraId="7A7CE291"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Importance of in depth reporting</w:t>
            </w:r>
          </w:p>
          <w:p w14:paraId="240CDF5F"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Characteristics of in depth reporting</w:t>
            </w:r>
          </w:p>
          <w:p w14:paraId="1CE1FB62"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Process of in depth reporting</w:t>
            </w:r>
          </w:p>
          <w:p w14:paraId="24759719"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Challenges of in depth </w:t>
            </w:r>
            <w:r w:rsidRPr="00314406">
              <w:rPr>
                <w:rFonts w:ascii="Times New Roman" w:hAnsi="Times New Roman"/>
                <w:sz w:val="24"/>
                <w:szCs w:val="24"/>
                <w:lang w:val="en-US"/>
              </w:rPr>
              <w:lastRenderedPageBreak/>
              <w:t>reporting</w:t>
            </w:r>
          </w:p>
          <w:p w14:paraId="4E327246"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Effects of in depth reporting</w:t>
            </w:r>
          </w:p>
          <w:p w14:paraId="0056B941"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Paper trail in depth reporting</w:t>
            </w:r>
          </w:p>
          <w:p w14:paraId="1A0DB394"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Type of lead Investigative </w:t>
            </w:r>
          </w:p>
          <w:p w14:paraId="1AAEFAC1" w14:textId="77777777" w:rsidR="00764544" w:rsidRPr="00314406" w:rsidRDefault="00764544" w:rsidP="00686DC1">
            <w:pPr>
              <w:pStyle w:val="ListParagraph"/>
              <w:widowControl w:val="0"/>
              <w:adjustRightInd w:val="0"/>
              <w:spacing w:after="0" w:line="276" w:lineRule="auto"/>
              <w:ind w:left="522"/>
              <w:textAlignment w:val="baseline"/>
              <w:rPr>
                <w:rFonts w:ascii="Times New Roman" w:hAnsi="Times New Roman"/>
                <w:sz w:val="24"/>
                <w:szCs w:val="24"/>
                <w:lang w:val="en-US"/>
              </w:rPr>
            </w:pPr>
          </w:p>
        </w:tc>
        <w:tc>
          <w:tcPr>
            <w:tcW w:w="1351" w:type="pct"/>
            <w:tcBorders>
              <w:top w:val="single" w:sz="4" w:space="0" w:color="auto"/>
              <w:left w:val="single" w:sz="4" w:space="0" w:color="auto"/>
              <w:bottom w:val="single" w:sz="4" w:space="0" w:color="auto"/>
              <w:right w:val="single" w:sz="4" w:space="0" w:color="auto"/>
            </w:tcBorders>
          </w:tcPr>
          <w:p w14:paraId="45D6729F"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4EF805C0"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C016773"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7CEA724D"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92FF7C5"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0412DE3" w14:textId="77777777" w:rsidR="00764544" w:rsidRPr="00314406" w:rsidRDefault="00764544" w:rsidP="00686DC1">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484670AF" w14:textId="77777777" w:rsidTr="00677917">
        <w:trPr>
          <w:trHeight w:val="1528"/>
        </w:trPr>
        <w:tc>
          <w:tcPr>
            <w:tcW w:w="1712" w:type="pct"/>
            <w:tcBorders>
              <w:top w:val="single" w:sz="4" w:space="0" w:color="auto"/>
              <w:left w:val="single" w:sz="4" w:space="0" w:color="auto"/>
              <w:bottom w:val="single" w:sz="4" w:space="0" w:color="auto"/>
              <w:right w:val="single" w:sz="4" w:space="0" w:color="auto"/>
            </w:tcBorders>
          </w:tcPr>
          <w:p w14:paraId="248C9C1B" w14:textId="77777777" w:rsidR="00764544" w:rsidRPr="00314406" w:rsidRDefault="00764544" w:rsidP="00387CAA">
            <w:pPr>
              <w:pStyle w:val="ListParagraph"/>
              <w:numPr>
                <w:ilvl w:val="0"/>
                <w:numId w:val="1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Prepare promotional content</w:t>
            </w:r>
          </w:p>
          <w:p w14:paraId="414D746D" w14:textId="77777777" w:rsidR="00764544" w:rsidRPr="00314406" w:rsidRDefault="00764544" w:rsidP="00130398">
            <w:pPr>
              <w:spacing w:after="0"/>
              <w:ind w:left="360"/>
              <w:rPr>
                <w:rFonts w:ascii="Times New Roman" w:hAnsi="Times New Roman" w:cs="Times New Roman"/>
                <w:sz w:val="24"/>
                <w:szCs w:val="24"/>
              </w:rPr>
            </w:pPr>
          </w:p>
        </w:tc>
        <w:tc>
          <w:tcPr>
            <w:tcW w:w="1937" w:type="pct"/>
            <w:tcBorders>
              <w:top w:val="single" w:sz="4" w:space="0" w:color="auto"/>
              <w:left w:val="single" w:sz="4" w:space="0" w:color="auto"/>
              <w:bottom w:val="single" w:sz="4" w:space="0" w:color="auto"/>
              <w:right w:val="single" w:sz="4" w:space="0" w:color="auto"/>
            </w:tcBorders>
          </w:tcPr>
          <w:p w14:paraId="5378516A"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Channels of promotion </w:t>
            </w:r>
          </w:p>
          <w:p w14:paraId="49D824DA"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 xml:space="preserve">Promotional videos </w:t>
            </w:r>
          </w:p>
          <w:p w14:paraId="040A94C4" w14:textId="77777777" w:rsidR="00764544" w:rsidRPr="00314406" w:rsidRDefault="00764544" w:rsidP="00387CAA">
            <w:pPr>
              <w:pStyle w:val="ListParagraph"/>
              <w:widowControl w:val="0"/>
              <w:numPr>
                <w:ilvl w:val="0"/>
                <w:numId w:val="105"/>
              </w:numPr>
              <w:adjustRightInd w:val="0"/>
              <w:spacing w:after="0" w:line="276" w:lineRule="auto"/>
              <w:textAlignment w:val="baseline"/>
              <w:rPr>
                <w:rFonts w:ascii="Times New Roman" w:hAnsi="Times New Roman"/>
                <w:sz w:val="24"/>
                <w:szCs w:val="24"/>
                <w:lang w:val="en-US"/>
              </w:rPr>
            </w:pPr>
            <w:r w:rsidRPr="00314406">
              <w:rPr>
                <w:rFonts w:ascii="Times New Roman" w:hAnsi="Times New Roman"/>
                <w:sz w:val="24"/>
                <w:szCs w:val="24"/>
                <w:lang w:val="en-US"/>
              </w:rPr>
              <w:t>blurbs and teasers</w:t>
            </w:r>
          </w:p>
          <w:p w14:paraId="24F9E751" w14:textId="77777777" w:rsidR="00764544" w:rsidRPr="00314406" w:rsidRDefault="00764544" w:rsidP="00F838F7">
            <w:pPr>
              <w:pStyle w:val="Default"/>
              <w:spacing w:line="276" w:lineRule="auto"/>
              <w:ind w:left="463"/>
              <w:rPr>
                <w:rFonts w:ascii="Times New Roman" w:eastAsia="MS Mincho" w:hAnsi="Times New Roman" w:cs="Times New Roman"/>
                <w:color w:val="auto"/>
                <w:lang w:eastAsia="ja-JP"/>
              </w:rPr>
            </w:pPr>
          </w:p>
        </w:tc>
        <w:tc>
          <w:tcPr>
            <w:tcW w:w="1351" w:type="pct"/>
            <w:tcBorders>
              <w:top w:val="single" w:sz="4" w:space="0" w:color="auto"/>
              <w:left w:val="single" w:sz="4" w:space="0" w:color="auto"/>
              <w:bottom w:val="single" w:sz="4" w:space="0" w:color="auto"/>
              <w:right w:val="single" w:sz="4" w:space="0" w:color="auto"/>
            </w:tcBorders>
          </w:tcPr>
          <w:p w14:paraId="222BC62D"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45E6539"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45DEA04"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1E758AC"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3418151" w14:textId="77777777" w:rsidR="00764544" w:rsidRPr="00314406" w:rsidRDefault="00764544" w:rsidP="00387CAA">
            <w:pPr>
              <w:numPr>
                <w:ilvl w:val="0"/>
                <w:numId w:val="105"/>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30B0187" w14:textId="77777777" w:rsidR="00764544" w:rsidRPr="00314406" w:rsidRDefault="00764544" w:rsidP="00686DC1">
            <w:pPr>
              <w:autoSpaceDE w:val="0"/>
              <w:autoSpaceDN w:val="0"/>
              <w:adjustRightInd w:val="0"/>
              <w:spacing w:after="0"/>
              <w:ind w:left="360"/>
              <w:contextualSpacing/>
              <w:rPr>
                <w:rFonts w:ascii="Times New Roman" w:eastAsia="Times New Roman" w:hAnsi="Times New Roman" w:cs="Times New Roman"/>
                <w:sz w:val="24"/>
                <w:szCs w:val="24"/>
              </w:rPr>
            </w:pPr>
          </w:p>
        </w:tc>
      </w:tr>
    </w:tbl>
    <w:p w14:paraId="515DBED8"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146F3312" w14:textId="33DDC278"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4054FE" w:rsidRPr="00314406">
        <w:rPr>
          <w:rFonts w:ascii="Times New Roman" w:eastAsia="Calibri" w:hAnsi="Times New Roman" w:cs="Times New Roman"/>
          <w:b/>
          <w:sz w:val="24"/>
          <w:szCs w:val="24"/>
        </w:rPr>
        <w:t xml:space="preserve"> of Instruction </w:t>
      </w:r>
    </w:p>
    <w:p w14:paraId="090701C6"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6CDBC04D"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456D2CBA"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0859C500"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76E733EA" w14:textId="77777777" w:rsidR="00764544" w:rsidRPr="00314406" w:rsidRDefault="00764544" w:rsidP="00F838F7">
      <w:pPr>
        <w:spacing w:after="0"/>
        <w:rPr>
          <w:rFonts w:ascii="Times New Roman" w:eastAsia="Calibri" w:hAnsi="Times New Roman" w:cs="Times New Roman"/>
          <w:b/>
          <w:sz w:val="24"/>
          <w:szCs w:val="24"/>
          <w:lang w:val="en-ZW"/>
        </w:rPr>
      </w:pPr>
    </w:p>
    <w:p w14:paraId="1EBF8A93"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3533F8E7"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25E0850B"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315CC9A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FB07FD4"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4124CD6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3BE86C51"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5E9023FC"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5AC15C1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46F73E51"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161E8058" w14:textId="77777777" w:rsidR="00764544" w:rsidRPr="00314406" w:rsidRDefault="00764544" w:rsidP="00F838F7">
      <w:pPr>
        <w:jc w:val="center"/>
        <w:rPr>
          <w:rFonts w:ascii="Times New Roman" w:hAnsi="Times New Roman" w:cs="Times New Roman"/>
          <w:sz w:val="24"/>
          <w:szCs w:val="24"/>
        </w:rPr>
      </w:pPr>
      <w:r w:rsidRPr="00314406">
        <w:rPr>
          <w:rFonts w:ascii="Times New Roman" w:hAnsi="Times New Roman" w:cs="Times New Roman"/>
          <w:sz w:val="24"/>
          <w:szCs w:val="24"/>
        </w:rPr>
        <w:br w:type="page"/>
      </w:r>
    </w:p>
    <w:p w14:paraId="2B2E7E6C" w14:textId="77777777" w:rsidR="00764544" w:rsidRPr="00314406" w:rsidRDefault="00764544" w:rsidP="005021B5">
      <w:pPr>
        <w:pStyle w:val="Heading1"/>
        <w:rPr>
          <w:rFonts w:eastAsia="Times New Roman"/>
        </w:rPr>
      </w:pPr>
      <w:bookmarkStart w:id="65" w:name="_Toc67906482"/>
      <w:r w:rsidRPr="00314406">
        <w:lastRenderedPageBreak/>
        <w:t>PHOTOJOURNALISM</w:t>
      </w:r>
      <w:bookmarkEnd w:id="65"/>
      <w:r w:rsidRPr="00314406">
        <w:t xml:space="preserve"> </w:t>
      </w:r>
    </w:p>
    <w:p w14:paraId="31B4AF88"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w:t>
      </w:r>
      <w:r w:rsidR="00C06C89" w:rsidRPr="00314406">
        <w:rPr>
          <w:rFonts w:ascii="Times New Roman" w:eastAsia="Calibri" w:hAnsi="Times New Roman" w:cs="Times New Roman"/>
          <w:sz w:val="24"/>
          <w:szCs w:val="24"/>
          <w:lang w:val="en-ZA"/>
        </w:rPr>
        <w:t>09</w:t>
      </w:r>
      <w:r w:rsidR="002D232A" w:rsidRPr="00314406">
        <w:rPr>
          <w:rFonts w:ascii="Times New Roman" w:eastAsia="Calibri" w:hAnsi="Times New Roman" w:cs="Times New Roman"/>
          <w:sz w:val="24"/>
          <w:szCs w:val="24"/>
          <w:lang w:val="en-ZA"/>
        </w:rPr>
        <w:t>/6/A</w:t>
      </w:r>
    </w:p>
    <w:p w14:paraId="7BBEB404"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5E0D05D2" w14:textId="73BB4641" w:rsidR="00764544" w:rsidRPr="00314406" w:rsidRDefault="00764544"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 in</w:t>
      </w:r>
      <w:r w:rsidR="00DC4236" w:rsidRPr="00314406">
        <w:rPr>
          <w:rFonts w:ascii="Times New Roman" w:hAnsi="Times New Roman" w:cs="Times New Roman"/>
          <w:sz w:val="24"/>
          <w:szCs w:val="24"/>
        </w:rPr>
        <w:t xml:space="preserve"> </w:t>
      </w:r>
      <w:r w:rsidR="00DC4236" w:rsidRPr="00314406">
        <w:rPr>
          <w:rFonts w:ascii="Times New Roman" w:eastAsia="Calibri" w:hAnsi="Times New Roman" w:cs="Times New Roman"/>
          <w:sz w:val="24"/>
          <w:szCs w:val="24"/>
          <w:lang w:val="en-ZW"/>
        </w:rPr>
        <w:t>Practice Photojournalism</w:t>
      </w:r>
    </w:p>
    <w:p w14:paraId="34A5399C" w14:textId="77777777" w:rsidR="0074191C" w:rsidRPr="00314406" w:rsidRDefault="0074191C" w:rsidP="00F838F7">
      <w:pPr>
        <w:spacing w:after="0"/>
        <w:rPr>
          <w:rFonts w:ascii="Times New Roman" w:eastAsia="Times New Roman" w:hAnsi="Times New Roman" w:cs="Times New Roman"/>
          <w:b/>
          <w:sz w:val="24"/>
          <w:szCs w:val="24"/>
        </w:rPr>
      </w:pPr>
    </w:p>
    <w:p w14:paraId="419FD3DD" w14:textId="77777777" w:rsidR="00764544" w:rsidRPr="00314406" w:rsidRDefault="00764544"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1</w:t>
      </w:r>
      <w:r w:rsidR="0074191C" w:rsidRPr="00314406">
        <w:rPr>
          <w:rFonts w:ascii="Times New Roman" w:eastAsia="Calibri" w:hAnsi="Times New Roman" w:cs="Times New Roman"/>
          <w:sz w:val="24"/>
          <w:szCs w:val="24"/>
          <w:lang w:val="en-ZW"/>
        </w:rPr>
        <w:t>3</w:t>
      </w:r>
      <w:r w:rsidR="006E15DD" w:rsidRPr="00314406">
        <w:rPr>
          <w:rFonts w:ascii="Times New Roman" w:eastAsia="Calibri" w:hAnsi="Times New Roman" w:cs="Times New Roman"/>
          <w:sz w:val="24"/>
          <w:szCs w:val="24"/>
          <w:lang w:val="en-ZW"/>
        </w:rPr>
        <w:t xml:space="preserve">0 </w:t>
      </w:r>
      <w:r w:rsidR="00C06C89" w:rsidRPr="00314406">
        <w:rPr>
          <w:rFonts w:ascii="Times New Roman" w:eastAsia="Calibri" w:hAnsi="Times New Roman" w:cs="Times New Roman"/>
          <w:sz w:val="24"/>
          <w:szCs w:val="24"/>
          <w:lang w:val="en-ZW"/>
        </w:rPr>
        <w:t>hours</w:t>
      </w:r>
    </w:p>
    <w:p w14:paraId="2B8F95FC"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3E79B013" w14:textId="77777777" w:rsidR="00764544" w:rsidRPr="00314406" w:rsidRDefault="00764544"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bookmarkStart w:id="66" w:name="_Hlk67582207"/>
      <w:r w:rsidRPr="00314406">
        <w:rPr>
          <w:rFonts w:ascii="Times New Roman" w:hAnsi="Times New Roman" w:cs="Times New Roman"/>
          <w:sz w:val="24"/>
          <w:szCs w:val="24"/>
        </w:rPr>
        <w:t>practice photojournalism</w:t>
      </w:r>
      <w:bookmarkEnd w:id="66"/>
      <w:r w:rsidRPr="00314406">
        <w:rPr>
          <w:rFonts w:ascii="Times New Roman" w:hAnsi="Times New Roman" w:cs="Times New Roman"/>
          <w:b/>
          <w:sz w:val="24"/>
          <w:szCs w:val="24"/>
        </w:rPr>
        <w:t xml:space="preserve">. </w:t>
      </w:r>
      <w:r w:rsidRPr="00314406">
        <w:rPr>
          <w:rFonts w:ascii="Times New Roman" w:hAnsi="Times New Roman" w:cs="Times New Roman"/>
          <w:sz w:val="24"/>
          <w:szCs w:val="24"/>
        </w:rPr>
        <w:t xml:space="preserve">It involves determining equipment and techniques in photography, determining photography for media platforms, shooting digital photography, writing photo captions and editing perceptive photos </w:t>
      </w:r>
    </w:p>
    <w:p w14:paraId="5D64A656" w14:textId="77777777" w:rsidR="00764544" w:rsidRPr="00314406" w:rsidRDefault="00764544" w:rsidP="00F838F7">
      <w:pPr>
        <w:spacing w:after="0"/>
        <w:jc w:val="both"/>
        <w:rPr>
          <w:rFonts w:ascii="Times New Roman" w:hAnsi="Times New Roman" w:cs="Times New Roman"/>
          <w:sz w:val="24"/>
          <w:szCs w:val="24"/>
        </w:rPr>
      </w:pPr>
    </w:p>
    <w:p w14:paraId="794E1E7C" w14:textId="7777777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44F474CE" w14:textId="77777777" w:rsidR="00764544" w:rsidRPr="00314406" w:rsidRDefault="00764544" w:rsidP="00387CAA">
      <w:pPr>
        <w:pStyle w:val="ListParagraph"/>
        <w:numPr>
          <w:ilvl w:val="0"/>
          <w:numId w:val="21"/>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equipment and techniques in photography</w:t>
      </w:r>
    </w:p>
    <w:p w14:paraId="7131E31E" w14:textId="77777777" w:rsidR="00764544" w:rsidRPr="00314406" w:rsidRDefault="00764544" w:rsidP="00387CAA">
      <w:pPr>
        <w:pStyle w:val="ListParagraph"/>
        <w:numPr>
          <w:ilvl w:val="0"/>
          <w:numId w:val="21"/>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photography for media and platforms</w:t>
      </w:r>
    </w:p>
    <w:p w14:paraId="21E2DF66" w14:textId="77777777" w:rsidR="00764544" w:rsidRPr="00314406" w:rsidRDefault="00764544" w:rsidP="00387CAA">
      <w:pPr>
        <w:pStyle w:val="ListParagraph"/>
        <w:numPr>
          <w:ilvl w:val="0"/>
          <w:numId w:val="21"/>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Shoot digital photography</w:t>
      </w:r>
    </w:p>
    <w:p w14:paraId="2F974475" w14:textId="6816E4F9" w:rsidR="00DC4236" w:rsidRPr="00314406" w:rsidRDefault="00DC4236" w:rsidP="00387CAA">
      <w:pPr>
        <w:pStyle w:val="ListParagraph"/>
        <w:numPr>
          <w:ilvl w:val="0"/>
          <w:numId w:val="21"/>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Writing photo captions </w:t>
      </w:r>
    </w:p>
    <w:p w14:paraId="1AC7A46B" w14:textId="20C48E64" w:rsidR="00764544" w:rsidRPr="00314406" w:rsidRDefault="00764544" w:rsidP="00387CAA">
      <w:pPr>
        <w:pStyle w:val="ListParagraph"/>
        <w:numPr>
          <w:ilvl w:val="0"/>
          <w:numId w:val="21"/>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Edit perceptive photo</w:t>
      </w:r>
    </w:p>
    <w:p w14:paraId="77FB6CAB"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4181"/>
        <w:gridCol w:w="2720"/>
      </w:tblGrid>
      <w:tr w:rsidR="00DD2842" w:rsidRPr="00314406" w14:paraId="0AF2B7D8" w14:textId="77777777" w:rsidTr="00DC4236">
        <w:trPr>
          <w:trHeight w:val="656"/>
        </w:trPr>
        <w:tc>
          <w:tcPr>
            <w:tcW w:w="1220" w:type="pct"/>
            <w:tcBorders>
              <w:top w:val="single" w:sz="4" w:space="0" w:color="auto"/>
              <w:left w:val="single" w:sz="4" w:space="0" w:color="auto"/>
              <w:bottom w:val="single" w:sz="4" w:space="0" w:color="auto"/>
              <w:right w:val="single" w:sz="4" w:space="0" w:color="auto"/>
            </w:tcBorders>
            <w:shd w:val="clear" w:color="auto" w:fill="FFFFFF"/>
            <w:hideMark/>
          </w:tcPr>
          <w:p w14:paraId="0384C71F"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2208" w:type="pct"/>
            <w:tcBorders>
              <w:top w:val="single" w:sz="4" w:space="0" w:color="auto"/>
              <w:left w:val="single" w:sz="4" w:space="0" w:color="auto"/>
              <w:bottom w:val="single" w:sz="4" w:space="0" w:color="auto"/>
              <w:right w:val="single" w:sz="4" w:space="0" w:color="auto"/>
            </w:tcBorders>
            <w:shd w:val="clear" w:color="auto" w:fill="FFFFFF"/>
            <w:hideMark/>
          </w:tcPr>
          <w:p w14:paraId="17D7B26D"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572" w:type="pct"/>
            <w:tcBorders>
              <w:top w:val="single" w:sz="4" w:space="0" w:color="auto"/>
              <w:left w:val="single" w:sz="4" w:space="0" w:color="auto"/>
              <w:bottom w:val="single" w:sz="4" w:space="0" w:color="auto"/>
              <w:right w:val="single" w:sz="4" w:space="0" w:color="auto"/>
            </w:tcBorders>
            <w:shd w:val="clear" w:color="auto" w:fill="FFFFFF"/>
            <w:hideMark/>
          </w:tcPr>
          <w:p w14:paraId="48E4C1FC"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0F732200" w14:textId="77777777" w:rsidTr="00DC4236">
        <w:trPr>
          <w:trHeight w:val="1808"/>
        </w:trPr>
        <w:tc>
          <w:tcPr>
            <w:tcW w:w="1220" w:type="pct"/>
            <w:tcBorders>
              <w:top w:val="single" w:sz="4" w:space="0" w:color="auto"/>
              <w:left w:val="single" w:sz="4" w:space="0" w:color="auto"/>
              <w:bottom w:val="single" w:sz="4" w:space="0" w:color="auto"/>
              <w:right w:val="single" w:sz="4" w:space="0" w:color="auto"/>
            </w:tcBorders>
            <w:hideMark/>
          </w:tcPr>
          <w:p w14:paraId="1C837E09" w14:textId="77777777" w:rsidR="00764544" w:rsidRPr="00314406" w:rsidRDefault="00764544" w:rsidP="00387CAA">
            <w:pPr>
              <w:pStyle w:val="ListParagraph"/>
              <w:numPr>
                <w:ilvl w:val="0"/>
                <w:numId w:val="22"/>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equipment and techniques in photography</w:t>
            </w:r>
          </w:p>
          <w:p w14:paraId="7B86EB52" w14:textId="77777777" w:rsidR="00764544" w:rsidRPr="00314406" w:rsidRDefault="00764544" w:rsidP="00F838F7">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01FE90A5" w14:textId="77777777" w:rsidR="00764544" w:rsidRPr="00314406" w:rsidRDefault="00764544" w:rsidP="00F838F7">
            <w:pPr>
              <w:pStyle w:val="ListParagraph"/>
              <w:spacing w:after="0" w:line="276" w:lineRule="auto"/>
              <w:rPr>
                <w:rFonts w:ascii="Times New Roman" w:hAnsi="Times New Roman"/>
                <w:sz w:val="24"/>
                <w:szCs w:val="24"/>
              </w:rPr>
            </w:pPr>
          </w:p>
        </w:tc>
        <w:tc>
          <w:tcPr>
            <w:tcW w:w="2208" w:type="pct"/>
            <w:tcBorders>
              <w:top w:val="single" w:sz="4" w:space="0" w:color="auto"/>
              <w:left w:val="single" w:sz="4" w:space="0" w:color="auto"/>
              <w:bottom w:val="single" w:sz="4" w:space="0" w:color="auto"/>
              <w:right w:val="single" w:sz="4" w:space="0" w:color="auto"/>
            </w:tcBorders>
            <w:hideMark/>
          </w:tcPr>
          <w:p w14:paraId="1DFFB421"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Introduction to photojournalism</w:t>
            </w:r>
          </w:p>
          <w:p w14:paraId="75AE1394"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History of photojournalism</w:t>
            </w:r>
          </w:p>
          <w:p w14:paraId="32321173"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Nature of photography for journalism</w:t>
            </w:r>
          </w:p>
          <w:p w14:paraId="45D425D8"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photography in journalism</w:t>
            </w:r>
          </w:p>
          <w:tbl>
            <w:tblPr>
              <w:tblW w:w="0" w:type="auto"/>
              <w:tblBorders>
                <w:top w:val="nil"/>
                <w:left w:val="nil"/>
                <w:bottom w:val="nil"/>
                <w:right w:val="nil"/>
              </w:tblBorders>
              <w:tblLook w:val="0000" w:firstRow="0" w:lastRow="0" w:firstColumn="0" w:lastColumn="0" w:noHBand="0" w:noVBand="0"/>
            </w:tblPr>
            <w:tblGrid>
              <w:gridCol w:w="3965"/>
            </w:tblGrid>
            <w:tr w:rsidR="00DD2842" w:rsidRPr="00314406" w14:paraId="2105DB44" w14:textId="77777777" w:rsidTr="005021B5">
              <w:trPr>
                <w:trHeight w:val="2669"/>
              </w:trPr>
              <w:tc>
                <w:tcPr>
                  <w:tcW w:w="3965" w:type="dxa"/>
                </w:tcPr>
                <w:p w14:paraId="76BCAABA"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Principles of photography  </w:t>
                  </w:r>
                </w:p>
                <w:p w14:paraId="3EEEAAEA"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bCs/>
                      <w:iCs/>
                      <w:sz w:val="24"/>
                      <w:szCs w:val="24"/>
                    </w:rPr>
                    <w:t xml:space="preserve">Types of photography </w:t>
                  </w:r>
                </w:p>
                <w:p w14:paraId="651FAAE6"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bCs/>
                      <w:iCs/>
                      <w:sz w:val="24"/>
                      <w:szCs w:val="24"/>
                    </w:rPr>
                    <w:t xml:space="preserve">Types of photography equipment </w:t>
                  </w:r>
                </w:p>
                <w:p w14:paraId="0AEC15DF"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Functions of photography equipment </w:t>
                  </w:r>
                </w:p>
                <w:p w14:paraId="1E0FB719"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Photography techniques </w:t>
                  </w:r>
                </w:p>
                <w:p w14:paraId="5BEFFE91" w14:textId="77777777" w:rsidR="00764544" w:rsidRPr="00314406" w:rsidRDefault="00764544" w:rsidP="00F838F7">
                  <w:pPr>
                    <w:pStyle w:val="ListParagraph"/>
                    <w:autoSpaceDE w:val="0"/>
                    <w:autoSpaceDN w:val="0"/>
                    <w:adjustRightInd w:val="0"/>
                    <w:spacing w:after="0" w:line="276" w:lineRule="auto"/>
                    <w:ind w:left="324"/>
                    <w:rPr>
                      <w:rFonts w:ascii="Times New Roman" w:hAnsi="Times New Roman"/>
                      <w:sz w:val="24"/>
                      <w:szCs w:val="24"/>
                    </w:rPr>
                  </w:pPr>
                </w:p>
              </w:tc>
            </w:tr>
          </w:tbl>
          <w:p w14:paraId="78B98A54"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572" w:type="pct"/>
            <w:tcBorders>
              <w:top w:val="single" w:sz="4" w:space="0" w:color="auto"/>
              <w:left w:val="single" w:sz="4" w:space="0" w:color="auto"/>
              <w:bottom w:val="single" w:sz="4" w:space="0" w:color="auto"/>
              <w:right w:val="single" w:sz="4" w:space="0" w:color="auto"/>
            </w:tcBorders>
            <w:hideMark/>
          </w:tcPr>
          <w:p w14:paraId="00FCB56D"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9C8C247"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5D21A07"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83D43B5"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15B1CF8"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1C616F86" w14:textId="77777777" w:rsidTr="00DC4236">
        <w:trPr>
          <w:trHeight w:val="440"/>
        </w:trPr>
        <w:tc>
          <w:tcPr>
            <w:tcW w:w="1220" w:type="pct"/>
            <w:tcBorders>
              <w:top w:val="single" w:sz="4" w:space="0" w:color="auto"/>
              <w:left w:val="single" w:sz="4" w:space="0" w:color="auto"/>
              <w:bottom w:val="single" w:sz="4" w:space="0" w:color="auto"/>
              <w:right w:val="single" w:sz="4" w:space="0" w:color="auto"/>
            </w:tcBorders>
            <w:hideMark/>
          </w:tcPr>
          <w:p w14:paraId="4EEC0D8D" w14:textId="77777777" w:rsidR="00764544" w:rsidRPr="00314406" w:rsidRDefault="00764544" w:rsidP="00387CAA">
            <w:pPr>
              <w:pStyle w:val="ListParagraph"/>
              <w:numPr>
                <w:ilvl w:val="0"/>
                <w:numId w:val="22"/>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Determine photography for media platforms</w:t>
            </w:r>
          </w:p>
          <w:p w14:paraId="50D0B2DD" w14:textId="77777777" w:rsidR="00764544" w:rsidRPr="00314406" w:rsidRDefault="00764544" w:rsidP="00F838F7">
            <w:pPr>
              <w:pStyle w:val="ListParagraph"/>
              <w:spacing w:after="0" w:line="276" w:lineRule="auto"/>
              <w:rPr>
                <w:rFonts w:ascii="Times New Roman" w:hAnsi="Times New Roman"/>
                <w:sz w:val="24"/>
                <w:szCs w:val="24"/>
              </w:rPr>
            </w:pPr>
          </w:p>
        </w:tc>
        <w:tc>
          <w:tcPr>
            <w:tcW w:w="2208" w:type="pct"/>
            <w:tcBorders>
              <w:top w:val="single" w:sz="4" w:space="0" w:color="auto"/>
              <w:left w:val="single" w:sz="4" w:space="0" w:color="auto"/>
              <w:bottom w:val="single" w:sz="4" w:space="0" w:color="auto"/>
              <w:right w:val="single" w:sz="4" w:space="0" w:color="auto"/>
            </w:tcBorders>
            <w:hideMark/>
          </w:tcPr>
          <w:tbl>
            <w:tblPr>
              <w:tblW w:w="3965" w:type="dxa"/>
              <w:tblBorders>
                <w:top w:val="nil"/>
                <w:left w:val="nil"/>
                <w:bottom w:val="nil"/>
                <w:right w:val="nil"/>
              </w:tblBorders>
              <w:tblLook w:val="0000" w:firstRow="0" w:lastRow="0" w:firstColumn="0" w:lastColumn="0" w:noHBand="0" w:noVBand="0"/>
            </w:tblPr>
            <w:tblGrid>
              <w:gridCol w:w="3965"/>
            </w:tblGrid>
            <w:tr w:rsidR="00DD2842" w:rsidRPr="00314406" w14:paraId="40D1EB8A" w14:textId="77777777" w:rsidTr="005021B5">
              <w:trPr>
                <w:trHeight w:val="1083"/>
              </w:trPr>
              <w:tc>
                <w:tcPr>
                  <w:tcW w:w="3965" w:type="dxa"/>
                </w:tcPr>
                <w:p w14:paraId="716A9D8D"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Purpose of photography in media</w:t>
                  </w:r>
                </w:p>
                <w:p w14:paraId="222B1F30"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Photography for different media platforms </w:t>
                  </w:r>
                </w:p>
                <w:p w14:paraId="6B583CBE"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Characteristics of photography for use in different media   </w:t>
                  </w:r>
                </w:p>
                <w:p w14:paraId="331F29BA" w14:textId="77777777" w:rsidR="00764544" w:rsidRPr="00314406" w:rsidRDefault="00764544" w:rsidP="00387CAA">
                  <w:pPr>
                    <w:pStyle w:val="ListParagraph"/>
                    <w:numPr>
                      <w:ilvl w:val="0"/>
                      <w:numId w:val="106"/>
                    </w:numPr>
                    <w:autoSpaceDE w:val="0"/>
                    <w:autoSpaceDN w:val="0"/>
                    <w:adjustRightInd w:val="0"/>
                    <w:spacing w:after="0" w:line="276" w:lineRule="auto"/>
                    <w:rPr>
                      <w:rFonts w:ascii="Times New Roman" w:hAnsi="Times New Roman"/>
                      <w:sz w:val="24"/>
                      <w:szCs w:val="24"/>
                    </w:rPr>
                  </w:pPr>
                  <w:r w:rsidRPr="00314406">
                    <w:rPr>
                      <w:rFonts w:ascii="Times New Roman" w:hAnsi="Times New Roman"/>
                      <w:sz w:val="24"/>
                      <w:szCs w:val="24"/>
                    </w:rPr>
                    <w:t xml:space="preserve">Choosing photography for different media platforms </w:t>
                  </w:r>
                </w:p>
                <w:p w14:paraId="4D90A334" w14:textId="77777777" w:rsidR="00764544" w:rsidRPr="00314406" w:rsidRDefault="00764544" w:rsidP="00F838F7">
                  <w:pPr>
                    <w:pStyle w:val="ListParagraph"/>
                    <w:autoSpaceDE w:val="0"/>
                    <w:autoSpaceDN w:val="0"/>
                    <w:adjustRightInd w:val="0"/>
                    <w:spacing w:after="0" w:line="276" w:lineRule="auto"/>
                    <w:ind w:left="360"/>
                    <w:rPr>
                      <w:rFonts w:ascii="Times New Roman" w:hAnsi="Times New Roman"/>
                      <w:sz w:val="24"/>
                      <w:szCs w:val="24"/>
                    </w:rPr>
                  </w:pPr>
                </w:p>
              </w:tc>
            </w:tr>
          </w:tbl>
          <w:p w14:paraId="5045EB51"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572" w:type="pct"/>
            <w:tcBorders>
              <w:top w:val="single" w:sz="4" w:space="0" w:color="auto"/>
              <w:left w:val="single" w:sz="4" w:space="0" w:color="auto"/>
              <w:bottom w:val="single" w:sz="4" w:space="0" w:color="auto"/>
              <w:right w:val="single" w:sz="4" w:space="0" w:color="auto"/>
            </w:tcBorders>
            <w:hideMark/>
          </w:tcPr>
          <w:p w14:paraId="256168A1"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4F7B90A"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E827239"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D64DA62"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11ACE1A"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2254FA88" w14:textId="77777777" w:rsidTr="00DC4236">
        <w:trPr>
          <w:trHeight w:val="1880"/>
        </w:trPr>
        <w:tc>
          <w:tcPr>
            <w:tcW w:w="1220" w:type="pct"/>
            <w:tcBorders>
              <w:top w:val="single" w:sz="4" w:space="0" w:color="auto"/>
              <w:left w:val="single" w:sz="4" w:space="0" w:color="auto"/>
              <w:bottom w:val="single" w:sz="4" w:space="0" w:color="auto"/>
              <w:right w:val="single" w:sz="4" w:space="0" w:color="auto"/>
            </w:tcBorders>
            <w:hideMark/>
          </w:tcPr>
          <w:p w14:paraId="6100245F" w14:textId="77777777" w:rsidR="00764544" w:rsidRPr="00314406" w:rsidRDefault="00764544" w:rsidP="00387CAA">
            <w:pPr>
              <w:pStyle w:val="ListParagraph"/>
              <w:numPr>
                <w:ilvl w:val="0"/>
                <w:numId w:val="22"/>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Shoot digital photography</w:t>
            </w:r>
          </w:p>
          <w:p w14:paraId="5D802F4B" w14:textId="77777777" w:rsidR="00764544" w:rsidRPr="00314406" w:rsidRDefault="00764544" w:rsidP="00F838F7">
            <w:pPr>
              <w:spacing w:after="0"/>
              <w:ind w:left="720"/>
              <w:contextualSpacing/>
              <w:rPr>
                <w:rFonts w:ascii="Times New Roman" w:eastAsia="Times New Roman" w:hAnsi="Times New Roman" w:cs="Times New Roman"/>
                <w:sz w:val="24"/>
                <w:szCs w:val="24"/>
              </w:rPr>
            </w:pPr>
          </w:p>
        </w:tc>
        <w:tc>
          <w:tcPr>
            <w:tcW w:w="2208" w:type="pct"/>
            <w:tcBorders>
              <w:top w:val="single" w:sz="4" w:space="0" w:color="auto"/>
              <w:left w:val="single" w:sz="4" w:space="0" w:color="auto"/>
              <w:bottom w:val="single" w:sz="4" w:space="0" w:color="auto"/>
              <w:right w:val="single" w:sz="4" w:space="0" w:color="auto"/>
            </w:tcBorders>
            <w:hideMark/>
          </w:tcPr>
          <w:p w14:paraId="19A347D6"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Basics of digital photography</w:t>
            </w:r>
          </w:p>
          <w:p w14:paraId="28078C53"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Photo composition</w:t>
            </w:r>
          </w:p>
          <w:p w14:paraId="449F0CBE"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Shooting techniques </w:t>
            </w:r>
          </w:p>
          <w:tbl>
            <w:tblPr>
              <w:tblW w:w="3780" w:type="dxa"/>
              <w:tblBorders>
                <w:top w:val="nil"/>
                <w:left w:val="nil"/>
                <w:bottom w:val="nil"/>
                <w:right w:val="nil"/>
              </w:tblBorders>
              <w:tblLook w:val="0000" w:firstRow="0" w:lastRow="0" w:firstColumn="0" w:lastColumn="0" w:noHBand="0" w:noVBand="0"/>
            </w:tblPr>
            <w:tblGrid>
              <w:gridCol w:w="3780"/>
            </w:tblGrid>
            <w:tr w:rsidR="00DD2842" w:rsidRPr="00314406" w14:paraId="039001B8" w14:textId="77777777" w:rsidTr="005021B5">
              <w:trPr>
                <w:trHeight w:val="109"/>
              </w:trPr>
              <w:tc>
                <w:tcPr>
                  <w:tcW w:w="3780" w:type="dxa"/>
                </w:tcPr>
                <w:p w14:paraId="24B89E88"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shooting logistics</w:t>
                  </w:r>
                </w:p>
                <w:p w14:paraId="59A68226"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Impact photography  </w:t>
                  </w:r>
                </w:p>
                <w:p w14:paraId="63DBD53A"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p>
              </w:tc>
            </w:tr>
          </w:tbl>
          <w:p w14:paraId="469E95AF" w14:textId="77777777" w:rsidR="00764544" w:rsidRPr="00314406" w:rsidRDefault="00764544" w:rsidP="00F838F7">
            <w:pPr>
              <w:pStyle w:val="ListParagraph"/>
              <w:widowControl w:val="0"/>
              <w:adjustRightInd w:val="0"/>
              <w:spacing w:after="0" w:line="276" w:lineRule="auto"/>
              <w:ind w:left="360"/>
              <w:textAlignment w:val="baseline"/>
              <w:rPr>
                <w:rFonts w:ascii="Times New Roman" w:eastAsia="MS Mincho" w:hAnsi="Times New Roman"/>
                <w:sz w:val="24"/>
                <w:szCs w:val="24"/>
                <w:lang w:val="en-US" w:eastAsia="ja-JP"/>
              </w:rPr>
            </w:pPr>
          </w:p>
        </w:tc>
        <w:tc>
          <w:tcPr>
            <w:tcW w:w="1572" w:type="pct"/>
            <w:tcBorders>
              <w:top w:val="single" w:sz="4" w:space="0" w:color="auto"/>
              <w:left w:val="single" w:sz="4" w:space="0" w:color="auto"/>
              <w:bottom w:val="single" w:sz="4" w:space="0" w:color="auto"/>
              <w:right w:val="single" w:sz="4" w:space="0" w:color="auto"/>
            </w:tcBorders>
            <w:hideMark/>
          </w:tcPr>
          <w:p w14:paraId="4CE129FF"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5150A27"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333774C"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87485A3"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9378EB1"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369D2ED"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0DCD9189"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1EE27BB3" w14:textId="77777777" w:rsidTr="00DC4236">
        <w:trPr>
          <w:trHeight w:val="1880"/>
        </w:trPr>
        <w:tc>
          <w:tcPr>
            <w:tcW w:w="1220" w:type="pct"/>
            <w:tcBorders>
              <w:top w:val="single" w:sz="4" w:space="0" w:color="auto"/>
              <w:left w:val="single" w:sz="4" w:space="0" w:color="auto"/>
              <w:bottom w:val="single" w:sz="4" w:space="0" w:color="auto"/>
              <w:right w:val="single" w:sz="4" w:space="0" w:color="auto"/>
            </w:tcBorders>
          </w:tcPr>
          <w:p w14:paraId="311BEB01" w14:textId="5D18F14F" w:rsidR="00764544" w:rsidRPr="00314406" w:rsidRDefault="00764544" w:rsidP="00387CAA">
            <w:pPr>
              <w:pStyle w:val="ListParagraph"/>
              <w:numPr>
                <w:ilvl w:val="0"/>
                <w:numId w:val="22"/>
              </w:numPr>
              <w:spacing w:before="120" w:after="0" w:line="276" w:lineRule="auto"/>
              <w:rPr>
                <w:rFonts w:ascii="Times New Roman" w:eastAsia="Calibri" w:hAnsi="Times New Roman"/>
                <w:noProof/>
                <w:sz w:val="24"/>
                <w:szCs w:val="24"/>
              </w:rPr>
            </w:pPr>
            <w:bookmarkStart w:id="67" w:name="_Hlk67582259"/>
            <w:r w:rsidRPr="00314406">
              <w:rPr>
                <w:rFonts w:ascii="Times New Roman" w:hAnsi="Times New Roman"/>
                <w:sz w:val="24"/>
                <w:szCs w:val="24"/>
              </w:rPr>
              <w:t>Writing photo captions</w:t>
            </w:r>
            <w:bookmarkEnd w:id="67"/>
          </w:p>
        </w:tc>
        <w:tc>
          <w:tcPr>
            <w:tcW w:w="2208" w:type="pct"/>
            <w:tcBorders>
              <w:top w:val="single" w:sz="4" w:space="0" w:color="auto"/>
              <w:left w:val="single" w:sz="4" w:space="0" w:color="auto"/>
              <w:bottom w:val="single" w:sz="4" w:space="0" w:color="auto"/>
              <w:right w:val="single" w:sz="4" w:space="0" w:color="auto"/>
            </w:tcBorders>
          </w:tcPr>
          <w:p w14:paraId="171356AA"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captions</w:t>
            </w:r>
          </w:p>
          <w:p w14:paraId="5BF06E4E"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captions</w:t>
            </w:r>
          </w:p>
          <w:p w14:paraId="31C4892B"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captions</w:t>
            </w:r>
          </w:p>
          <w:p w14:paraId="5BCF0080"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Principles of writing captions</w:t>
            </w:r>
          </w:p>
          <w:p w14:paraId="2F530C16"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eastAsia="ja-JP"/>
              </w:rPr>
              <w:t>Qualities of good captions</w:t>
            </w:r>
          </w:p>
        </w:tc>
        <w:tc>
          <w:tcPr>
            <w:tcW w:w="1572" w:type="pct"/>
            <w:tcBorders>
              <w:top w:val="single" w:sz="4" w:space="0" w:color="auto"/>
              <w:left w:val="single" w:sz="4" w:space="0" w:color="auto"/>
              <w:bottom w:val="single" w:sz="4" w:space="0" w:color="auto"/>
              <w:right w:val="single" w:sz="4" w:space="0" w:color="auto"/>
            </w:tcBorders>
          </w:tcPr>
          <w:p w14:paraId="20037CD0"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0D802B7"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9ED0770"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5432F2D"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D75A2E0"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4F61076"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r w:rsidR="00764544" w:rsidRPr="00314406" w14:paraId="59D64DCE" w14:textId="77777777" w:rsidTr="00DC4236">
        <w:trPr>
          <w:trHeight w:val="1528"/>
        </w:trPr>
        <w:tc>
          <w:tcPr>
            <w:tcW w:w="1220" w:type="pct"/>
            <w:tcBorders>
              <w:top w:val="single" w:sz="4" w:space="0" w:color="auto"/>
              <w:left w:val="single" w:sz="4" w:space="0" w:color="auto"/>
              <w:bottom w:val="single" w:sz="4" w:space="0" w:color="auto"/>
              <w:right w:val="single" w:sz="4" w:space="0" w:color="auto"/>
            </w:tcBorders>
          </w:tcPr>
          <w:p w14:paraId="71B04D2D" w14:textId="77777777" w:rsidR="00764544" w:rsidRPr="00314406" w:rsidRDefault="00764544" w:rsidP="00387CAA">
            <w:pPr>
              <w:pStyle w:val="ListParagraph"/>
              <w:numPr>
                <w:ilvl w:val="0"/>
                <w:numId w:val="22"/>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Edit perceptive photo</w:t>
            </w:r>
          </w:p>
          <w:p w14:paraId="138DBEAC" w14:textId="77777777" w:rsidR="00764544" w:rsidRPr="00314406" w:rsidRDefault="00764544" w:rsidP="00F838F7">
            <w:pPr>
              <w:spacing w:before="120" w:after="0"/>
              <w:ind w:left="360"/>
              <w:jc w:val="both"/>
              <w:rPr>
                <w:rFonts w:ascii="Times New Roman" w:eastAsia="Calibri" w:hAnsi="Times New Roman" w:cs="Times New Roman"/>
                <w:noProof/>
                <w:sz w:val="24"/>
                <w:szCs w:val="24"/>
              </w:rPr>
            </w:pPr>
          </w:p>
        </w:tc>
        <w:tc>
          <w:tcPr>
            <w:tcW w:w="2208" w:type="pct"/>
            <w:tcBorders>
              <w:top w:val="single" w:sz="4" w:space="0" w:color="auto"/>
              <w:left w:val="single" w:sz="4" w:space="0" w:color="auto"/>
              <w:bottom w:val="single" w:sz="4" w:space="0" w:color="auto"/>
              <w:right w:val="single" w:sz="4" w:space="0" w:color="auto"/>
            </w:tcBorders>
          </w:tcPr>
          <w:p w14:paraId="3FD881C2"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photo editing</w:t>
            </w:r>
          </w:p>
          <w:p w14:paraId="6FF6CEEF"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photo editing software</w:t>
            </w:r>
          </w:p>
          <w:p w14:paraId="6A6D9065"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Choosing photo editing software</w:t>
            </w:r>
          </w:p>
          <w:p w14:paraId="0849705A" w14:textId="77777777" w:rsidR="00764544" w:rsidRPr="00314406" w:rsidRDefault="00764544" w:rsidP="00387CAA">
            <w:pPr>
              <w:pStyle w:val="ListParagraph"/>
              <w:widowControl w:val="0"/>
              <w:numPr>
                <w:ilvl w:val="0"/>
                <w:numId w:val="106"/>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Manipulation of photos using photo editing software</w:t>
            </w:r>
          </w:p>
        </w:tc>
        <w:tc>
          <w:tcPr>
            <w:tcW w:w="1572" w:type="pct"/>
            <w:tcBorders>
              <w:top w:val="single" w:sz="4" w:space="0" w:color="auto"/>
              <w:left w:val="single" w:sz="4" w:space="0" w:color="auto"/>
              <w:bottom w:val="single" w:sz="4" w:space="0" w:color="auto"/>
              <w:right w:val="single" w:sz="4" w:space="0" w:color="auto"/>
            </w:tcBorders>
          </w:tcPr>
          <w:p w14:paraId="0467D144"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DD3C365"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FFBBB2D"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748A41C"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8CC9C31" w14:textId="77777777" w:rsidR="00764544" w:rsidRPr="00314406" w:rsidRDefault="00764544" w:rsidP="00387CAA">
            <w:pPr>
              <w:numPr>
                <w:ilvl w:val="0"/>
                <w:numId w:val="106"/>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C90CB5B"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bl>
    <w:p w14:paraId="0D73B979"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2B9EFE12" w14:textId="257BC2B0"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DC4236" w:rsidRPr="00314406">
        <w:rPr>
          <w:rFonts w:ascii="Times New Roman" w:eastAsia="Calibri" w:hAnsi="Times New Roman" w:cs="Times New Roman"/>
          <w:b/>
          <w:sz w:val="24"/>
          <w:szCs w:val="24"/>
        </w:rPr>
        <w:t xml:space="preserve"> of Instruction </w:t>
      </w:r>
    </w:p>
    <w:p w14:paraId="0D85CB57"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60D67111"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1DBC7650"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6213AC6F"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27CB0235" w14:textId="77777777" w:rsidR="00764544" w:rsidRPr="00314406" w:rsidRDefault="00764544" w:rsidP="00F838F7">
      <w:pPr>
        <w:spacing w:after="0"/>
        <w:rPr>
          <w:rFonts w:ascii="Times New Roman" w:eastAsia="Calibri" w:hAnsi="Times New Roman" w:cs="Times New Roman"/>
          <w:b/>
          <w:sz w:val="24"/>
          <w:szCs w:val="24"/>
          <w:lang w:val="en-ZW"/>
        </w:rPr>
      </w:pPr>
    </w:p>
    <w:p w14:paraId="3220639A"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1F99D534"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lastRenderedPageBreak/>
        <w:t>Wireless microphones</w:t>
      </w:r>
    </w:p>
    <w:p w14:paraId="6B94DF97"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49528A6F"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7E95916C"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4AF8D8E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47A66C70"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569ADFF3"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0E8E5043"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04A9CBCC"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00FC0018" w14:textId="77777777" w:rsidR="00764544" w:rsidRPr="00314406" w:rsidRDefault="00764544" w:rsidP="00F838F7">
      <w:pPr>
        <w:rPr>
          <w:rFonts w:ascii="Times New Roman" w:hAnsi="Times New Roman" w:cs="Times New Roman"/>
          <w:sz w:val="24"/>
          <w:szCs w:val="24"/>
        </w:rPr>
      </w:pPr>
    </w:p>
    <w:p w14:paraId="5E9C47EC" w14:textId="77777777" w:rsidR="00764544" w:rsidRPr="00314406" w:rsidRDefault="00764544" w:rsidP="00F838F7">
      <w:pPr>
        <w:rPr>
          <w:rFonts w:ascii="Times New Roman" w:hAnsi="Times New Roman" w:cs="Times New Roman"/>
          <w:sz w:val="24"/>
          <w:szCs w:val="24"/>
        </w:rPr>
      </w:pPr>
    </w:p>
    <w:p w14:paraId="2C801336"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486DC1D4" w14:textId="77777777" w:rsidR="00764544" w:rsidRPr="00314406" w:rsidRDefault="00764544" w:rsidP="005021B5">
      <w:pPr>
        <w:pStyle w:val="Heading1"/>
        <w:rPr>
          <w:rFonts w:eastAsia="Times New Roman"/>
        </w:rPr>
      </w:pPr>
      <w:bookmarkStart w:id="68" w:name="_Toc67906483"/>
      <w:r w:rsidRPr="00314406">
        <w:lastRenderedPageBreak/>
        <w:t>MEDIA CONVERGENCE</w:t>
      </w:r>
      <w:bookmarkEnd w:id="68"/>
    </w:p>
    <w:p w14:paraId="35B1B93C"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w:t>
      </w:r>
      <w:r w:rsidR="00C06C89" w:rsidRPr="00314406">
        <w:rPr>
          <w:rFonts w:ascii="Times New Roman" w:eastAsia="Calibri" w:hAnsi="Times New Roman" w:cs="Times New Roman"/>
          <w:sz w:val="24"/>
          <w:szCs w:val="24"/>
          <w:lang w:val="en-ZA"/>
        </w:rPr>
        <w:t>10</w:t>
      </w:r>
      <w:r w:rsidR="002D232A" w:rsidRPr="00314406">
        <w:rPr>
          <w:rFonts w:ascii="Times New Roman" w:eastAsia="Calibri" w:hAnsi="Times New Roman" w:cs="Times New Roman"/>
          <w:sz w:val="24"/>
          <w:szCs w:val="24"/>
          <w:lang w:val="en-ZA"/>
        </w:rPr>
        <w:t>/6/A</w:t>
      </w:r>
    </w:p>
    <w:p w14:paraId="7E1BF6C1"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11D640A7" w14:textId="1606983D" w:rsidR="00764544" w:rsidRPr="00314406" w:rsidRDefault="00764544" w:rsidP="00F838F7">
      <w:pPr>
        <w:spacing w:after="0"/>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DC4236" w:rsidRPr="00314406">
        <w:rPr>
          <w:rFonts w:ascii="Times New Roman" w:hAnsi="Times New Roman" w:cs="Times New Roman"/>
          <w:bCs/>
          <w:sz w:val="24"/>
          <w:szCs w:val="24"/>
        </w:rPr>
        <w:t>Apply Media Convergence</w:t>
      </w:r>
    </w:p>
    <w:p w14:paraId="637B07EE" w14:textId="77777777" w:rsidR="00764544" w:rsidRPr="00314406" w:rsidRDefault="00764544" w:rsidP="00F838F7">
      <w:pPr>
        <w:spacing w:after="0"/>
        <w:rPr>
          <w:rFonts w:ascii="Times New Roman" w:eastAsia="Times New Roman" w:hAnsi="Times New Roman" w:cs="Times New Roman"/>
          <w:b/>
          <w:sz w:val="24"/>
          <w:szCs w:val="24"/>
        </w:rPr>
      </w:pPr>
    </w:p>
    <w:p w14:paraId="01EC1752" w14:textId="77777777" w:rsidR="00764544" w:rsidRPr="00314406" w:rsidRDefault="00764544"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C06C89" w:rsidRPr="00314406">
        <w:rPr>
          <w:rFonts w:ascii="Times New Roman" w:eastAsia="Calibri" w:hAnsi="Times New Roman" w:cs="Times New Roman"/>
          <w:sz w:val="24"/>
          <w:szCs w:val="24"/>
          <w:lang w:val="en-ZW"/>
        </w:rPr>
        <w:t>120 hours</w:t>
      </w:r>
      <w:r w:rsidR="00C06C89" w:rsidRPr="00314406">
        <w:rPr>
          <w:rFonts w:ascii="Times New Roman" w:eastAsia="Calibri" w:hAnsi="Times New Roman" w:cs="Times New Roman"/>
          <w:b/>
          <w:sz w:val="24"/>
          <w:szCs w:val="24"/>
          <w:lang w:val="en-ZW"/>
        </w:rPr>
        <w:t xml:space="preserve"> </w:t>
      </w:r>
    </w:p>
    <w:p w14:paraId="594760CE"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2259ABA3" w14:textId="69B81E13" w:rsidR="00764544" w:rsidRPr="00314406" w:rsidRDefault="00764544" w:rsidP="00F838F7">
      <w:pPr>
        <w:rPr>
          <w:rFonts w:ascii="Times New Roman" w:hAnsi="Times New Roman" w:cs="Times New Roman"/>
          <w:sz w:val="24"/>
          <w:szCs w:val="24"/>
        </w:rPr>
      </w:pPr>
      <w:r w:rsidRPr="00314406">
        <w:rPr>
          <w:rFonts w:ascii="Times New Roman" w:eastAsia="Times New Roman" w:hAnsi="Times New Roman" w:cs="Times New Roman"/>
          <w:sz w:val="24"/>
          <w:szCs w:val="24"/>
        </w:rPr>
        <w:t xml:space="preserve">This unit specifies the competencies required to </w:t>
      </w:r>
      <w:r w:rsidR="00DC4236" w:rsidRPr="00314406">
        <w:rPr>
          <w:rFonts w:ascii="Times New Roman" w:hAnsi="Times New Roman" w:cs="Times New Roman"/>
          <w:bCs/>
          <w:sz w:val="24"/>
          <w:szCs w:val="24"/>
        </w:rPr>
        <w:t>apply media convergence.</w:t>
      </w:r>
      <w:r w:rsidR="00DC4236" w:rsidRPr="00314406">
        <w:rPr>
          <w:rFonts w:ascii="Times New Roman" w:hAnsi="Times New Roman" w:cs="Times New Roman"/>
          <w:sz w:val="24"/>
          <w:szCs w:val="24"/>
        </w:rPr>
        <w:t xml:space="preserve"> </w:t>
      </w:r>
      <w:r w:rsidR="00DC4236" w:rsidRPr="00314406">
        <w:rPr>
          <w:rFonts w:ascii="Times New Roman" w:hAnsi="Times New Roman" w:cs="Times New Roman"/>
          <w:b/>
          <w:sz w:val="24"/>
          <w:szCs w:val="24"/>
        </w:rPr>
        <w:t xml:space="preserve"> </w:t>
      </w:r>
      <w:r w:rsidRPr="00314406">
        <w:rPr>
          <w:rFonts w:ascii="Times New Roman" w:hAnsi="Times New Roman" w:cs="Times New Roman"/>
          <w:sz w:val="24"/>
          <w:szCs w:val="24"/>
        </w:rPr>
        <w:t>It involves determining technologies of media convergence, applying digital journalism, applying media convergence, regulating converged media and determining the impact of media convergence.</w:t>
      </w:r>
    </w:p>
    <w:p w14:paraId="651A4CCD" w14:textId="7777777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3D014457" w14:textId="17127648" w:rsidR="00764544" w:rsidRPr="00314406" w:rsidRDefault="00764544" w:rsidP="00387CAA">
      <w:pPr>
        <w:pStyle w:val="ListParagraph"/>
        <w:numPr>
          <w:ilvl w:val="0"/>
          <w:numId w:val="2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w:t>
      </w:r>
      <w:r w:rsidR="00DC4236" w:rsidRPr="00314406">
        <w:rPr>
          <w:rFonts w:ascii="Times New Roman" w:eastAsia="Calibri" w:hAnsi="Times New Roman"/>
          <w:noProof/>
          <w:sz w:val="24"/>
          <w:szCs w:val="24"/>
        </w:rPr>
        <w:t>te</w:t>
      </w:r>
      <w:r w:rsidRPr="00314406">
        <w:rPr>
          <w:rFonts w:ascii="Times New Roman" w:eastAsia="Calibri" w:hAnsi="Times New Roman"/>
          <w:noProof/>
          <w:sz w:val="24"/>
          <w:szCs w:val="24"/>
        </w:rPr>
        <w:t>chnologies of media convergence</w:t>
      </w:r>
    </w:p>
    <w:p w14:paraId="74A79EB6" w14:textId="77777777" w:rsidR="00764544" w:rsidRPr="00314406" w:rsidRDefault="00764544" w:rsidP="00387CAA">
      <w:pPr>
        <w:pStyle w:val="ListParagraph"/>
        <w:numPr>
          <w:ilvl w:val="0"/>
          <w:numId w:val="2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Apply  digital journalism</w:t>
      </w:r>
    </w:p>
    <w:p w14:paraId="5D80958A" w14:textId="77777777" w:rsidR="00764544" w:rsidRPr="00314406" w:rsidRDefault="00764544" w:rsidP="00387CAA">
      <w:pPr>
        <w:pStyle w:val="ListParagraph"/>
        <w:numPr>
          <w:ilvl w:val="0"/>
          <w:numId w:val="2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Apply media convergence </w:t>
      </w:r>
    </w:p>
    <w:p w14:paraId="28F5BEDA" w14:textId="77777777" w:rsidR="00764544" w:rsidRPr="00314406" w:rsidRDefault="00764544" w:rsidP="00387CAA">
      <w:pPr>
        <w:pStyle w:val="ListParagraph"/>
        <w:numPr>
          <w:ilvl w:val="0"/>
          <w:numId w:val="2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Regulate converged media</w:t>
      </w:r>
    </w:p>
    <w:p w14:paraId="76A7845D" w14:textId="77777777" w:rsidR="00764544" w:rsidRPr="00314406" w:rsidRDefault="00764544" w:rsidP="00387CAA">
      <w:pPr>
        <w:pStyle w:val="ListParagraph"/>
        <w:numPr>
          <w:ilvl w:val="0"/>
          <w:numId w:val="23"/>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impact of media convergence</w:t>
      </w:r>
    </w:p>
    <w:p w14:paraId="138DD574" w14:textId="77777777" w:rsidR="00764544" w:rsidRPr="00314406" w:rsidRDefault="00764544" w:rsidP="00F838F7">
      <w:pPr>
        <w:spacing w:before="120" w:after="0"/>
        <w:contextualSpacing/>
        <w:jc w:val="both"/>
        <w:rPr>
          <w:rFonts w:ascii="Times New Roman" w:eastAsia="Calibri" w:hAnsi="Times New Roman" w:cs="Times New Roman"/>
          <w:noProof/>
          <w:sz w:val="24"/>
          <w:szCs w:val="24"/>
          <w:lang w:val="en-ZW"/>
        </w:rPr>
      </w:pPr>
    </w:p>
    <w:p w14:paraId="43428BBF"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0740D59F" w14:textId="77777777" w:rsidTr="00677917">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6AF7F899"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4608FA18"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616F55F0"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107BE01F" w14:textId="77777777" w:rsidTr="00677917">
        <w:trPr>
          <w:trHeight w:val="1808"/>
        </w:trPr>
        <w:tc>
          <w:tcPr>
            <w:tcW w:w="1672" w:type="pct"/>
            <w:tcBorders>
              <w:top w:val="single" w:sz="4" w:space="0" w:color="auto"/>
              <w:left w:val="single" w:sz="4" w:space="0" w:color="auto"/>
              <w:bottom w:val="single" w:sz="4" w:space="0" w:color="auto"/>
              <w:right w:val="single" w:sz="4" w:space="0" w:color="auto"/>
            </w:tcBorders>
            <w:hideMark/>
          </w:tcPr>
          <w:p w14:paraId="5D4FEAC9" w14:textId="77777777" w:rsidR="00764544" w:rsidRPr="00314406" w:rsidRDefault="00764544" w:rsidP="00387CAA">
            <w:pPr>
              <w:pStyle w:val="ListParagraph"/>
              <w:numPr>
                <w:ilvl w:val="0"/>
                <w:numId w:val="2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Technologies of media convergence</w:t>
            </w:r>
          </w:p>
          <w:p w14:paraId="5DEEF96F" w14:textId="77777777" w:rsidR="00764544" w:rsidRPr="00314406" w:rsidRDefault="00764544" w:rsidP="00130398">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33E3FE0D" w14:textId="77777777" w:rsidR="00764544" w:rsidRPr="00314406" w:rsidRDefault="00764544"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4C9613AF"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Introduction to media convergence</w:t>
            </w:r>
          </w:p>
          <w:p w14:paraId="347E0E0C"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History of media convergence</w:t>
            </w:r>
          </w:p>
          <w:p w14:paraId="62EDA44B"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Role of communication technology in Journalism</w:t>
            </w:r>
          </w:p>
          <w:p w14:paraId="51C4CB74"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Understanding convergence technologies in media</w:t>
            </w:r>
          </w:p>
        </w:tc>
        <w:tc>
          <w:tcPr>
            <w:tcW w:w="1432" w:type="pct"/>
            <w:tcBorders>
              <w:top w:val="single" w:sz="4" w:space="0" w:color="auto"/>
              <w:left w:val="single" w:sz="4" w:space="0" w:color="auto"/>
              <w:bottom w:val="single" w:sz="4" w:space="0" w:color="auto"/>
              <w:right w:val="single" w:sz="4" w:space="0" w:color="auto"/>
            </w:tcBorders>
            <w:hideMark/>
          </w:tcPr>
          <w:p w14:paraId="05BE04CD"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5CACFE9"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0971AA0"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FE54511"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99767F5"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32F9D03F" w14:textId="77777777" w:rsidTr="00677917">
        <w:trPr>
          <w:trHeight w:val="440"/>
        </w:trPr>
        <w:tc>
          <w:tcPr>
            <w:tcW w:w="1672" w:type="pct"/>
            <w:tcBorders>
              <w:top w:val="single" w:sz="4" w:space="0" w:color="auto"/>
              <w:left w:val="single" w:sz="4" w:space="0" w:color="auto"/>
              <w:bottom w:val="single" w:sz="4" w:space="0" w:color="auto"/>
              <w:right w:val="single" w:sz="4" w:space="0" w:color="auto"/>
            </w:tcBorders>
            <w:hideMark/>
          </w:tcPr>
          <w:p w14:paraId="7B51CEFD" w14:textId="77777777" w:rsidR="00764544" w:rsidRPr="00314406" w:rsidRDefault="00764544" w:rsidP="00387CAA">
            <w:pPr>
              <w:pStyle w:val="ListParagraph"/>
              <w:numPr>
                <w:ilvl w:val="0"/>
                <w:numId w:val="2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Apply  digital journalism</w:t>
            </w:r>
          </w:p>
          <w:p w14:paraId="0C7EB5ED" w14:textId="77777777" w:rsidR="00764544" w:rsidRPr="00314406" w:rsidRDefault="00764544"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7415FBDE"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Definition of digital journalism</w:t>
            </w:r>
          </w:p>
          <w:p w14:paraId="0A6C6B63"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 xml:space="preserve">Types of digital journalism tools  </w:t>
            </w:r>
          </w:p>
          <w:p w14:paraId="7C6072A1"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lastRenderedPageBreak/>
              <w:t xml:space="preserve">Purpose of digital journalism </w:t>
            </w:r>
          </w:p>
          <w:p w14:paraId="1B1A7723" w14:textId="77777777" w:rsidR="00764544" w:rsidRPr="00314406" w:rsidRDefault="00764544" w:rsidP="00387CAA">
            <w:pPr>
              <w:pStyle w:val="Default"/>
              <w:numPr>
                <w:ilvl w:val="0"/>
                <w:numId w:val="107"/>
              </w:numPr>
              <w:spacing w:line="276" w:lineRule="auto"/>
              <w:rPr>
                <w:rFonts w:ascii="Times New Roman" w:hAnsi="Times New Roman" w:cs="Times New Roman"/>
                <w:color w:val="auto"/>
              </w:rPr>
            </w:pPr>
            <w:r w:rsidRPr="00314406">
              <w:rPr>
                <w:rFonts w:ascii="Times New Roman" w:hAnsi="Times New Roman" w:cs="Times New Roman"/>
                <w:color w:val="auto"/>
              </w:rPr>
              <w:t>Resources needed in digital journalism</w:t>
            </w:r>
          </w:p>
          <w:p w14:paraId="61593BE0" w14:textId="77777777" w:rsidR="00764544" w:rsidRPr="00314406" w:rsidRDefault="00764544" w:rsidP="00387CAA">
            <w:pPr>
              <w:pStyle w:val="Default"/>
              <w:numPr>
                <w:ilvl w:val="0"/>
                <w:numId w:val="107"/>
              </w:numPr>
              <w:spacing w:line="276" w:lineRule="auto"/>
              <w:rPr>
                <w:rFonts w:ascii="Times New Roman" w:hAnsi="Times New Roman" w:cs="Times New Roman"/>
                <w:color w:val="auto"/>
              </w:rPr>
            </w:pPr>
            <w:r w:rsidRPr="00314406">
              <w:rPr>
                <w:rFonts w:ascii="Times New Roman" w:hAnsi="Times New Roman" w:cs="Times New Roman"/>
                <w:color w:val="auto"/>
              </w:rPr>
              <w:t>Content</w:t>
            </w:r>
            <w:r w:rsidRPr="00314406">
              <w:rPr>
                <w:rFonts w:ascii="Times New Roman" w:hAnsi="Times New Roman" w:cs="Times New Roman"/>
                <w:b/>
                <w:i/>
                <w:color w:val="auto"/>
              </w:rPr>
              <w:t xml:space="preserve"> </w:t>
            </w:r>
            <w:r w:rsidRPr="00314406">
              <w:rPr>
                <w:rFonts w:ascii="Times New Roman" w:hAnsi="Times New Roman" w:cs="Times New Roman"/>
                <w:color w:val="auto"/>
              </w:rPr>
              <w:t xml:space="preserve">for digital Journalism </w:t>
            </w:r>
          </w:p>
          <w:p w14:paraId="375AE920"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MS Mincho" w:hAnsi="Times New Roman" w:cs="Times New Roman"/>
                <w:color w:val="auto"/>
                <w:lang w:eastAsia="ja-JP"/>
              </w:rPr>
              <w:t>Producing content for digital journalism</w:t>
            </w:r>
          </w:p>
        </w:tc>
        <w:tc>
          <w:tcPr>
            <w:tcW w:w="1432" w:type="pct"/>
            <w:tcBorders>
              <w:top w:val="single" w:sz="4" w:space="0" w:color="auto"/>
              <w:left w:val="single" w:sz="4" w:space="0" w:color="auto"/>
              <w:bottom w:val="single" w:sz="4" w:space="0" w:color="auto"/>
              <w:right w:val="single" w:sz="4" w:space="0" w:color="auto"/>
            </w:tcBorders>
            <w:hideMark/>
          </w:tcPr>
          <w:p w14:paraId="35AE47EB"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7A09CD4C"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515CF06"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0B4011C"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49B402C"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72291757" w14:textId="77777777" w:rsidTr="00677917">
        <w:trPr>
          <w:trHeight w:val="1880"/>
        </w:trPr>
        <w:tc>
          <w:tcPr>
            <w:tcW w:w="1672" w:type="pct"/>
            <w:tcBorders>
              <w:top w:val="single" w:sz="4" w:space="0" w:color="auto"/>
              <w:left w:val="single" w:sz="4" w:space="0" w:color="auto"/>
              <w:bottom w:val="single" w:sz="4" w:space="0" w:color="auto"/>
              <w:right w:val="single" w:sz="4" w:space="0" w:color="auto"/>
            </w:tcBorders>
            <w:hideMark/>
          </w:tcPr>
          <w:p w14:paraId="34B6C8D2" w14:textId="77777777" w:rsidR="00764544" w:rsidRPr="00314406" w:rsidRDefault="00764544" w:rsidP="00387CAA">
            <w:pPr>
              <w:pStyle w:val="ListParagraph"/>
              <w:numPr>
                <w:ilvl w:val="0"/>
                <w:numId w:val="2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Apply media convergence </w:t>
            </w:r>
          </w:p>
          <w:p w14:paraId="6342E226" w14:textId="77777777" w:rsidR="00764544" w:rsidRPr="00314406" w:rsidRDefault="00764544" w:rsidP="00130398">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17EABF0C"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Understanding the media industry</w:t>
            </w:r>
          </w:p>
          <w:p w14:paraId="23AFF0C6"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 xml:space="preserve"> Effect of media convergence on content production</w:t>
            </w:r>
          </w:p>
          <w:p w14:paraId="2FB4A55C"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Effect of media convergence on content dissemination</w:t>
            </w:r>
          </w:p>
          <w:p w14:paraId="40389490" w14:textId="77777777" w:rsidR="00764544" w:rsidRPr="00314406" w:rsidRDefault="00764544" w:rsidP="00387CAA">
            <w:pPr>
              <w:pStyle w:val="ListParagraph"/>
              <w:numPr>
                <w:ilvl w:val="0"/>
                <w:numId w:val="107"/>
              </w:numPr>
              <w:spacing w:after="0" w:line="276" w:lineRule="auto"/>
              <w:rPr>
                <w:rFonts w:ascii="Times New Roman" w:hAnsi="Times New Roman"/>
                <w:sz w:val="24"/>
                <w:szCs w:val="24"/>
              </w:rPr>
            </w:pPr>
            <w:r w:rsidRPr="00314406">
              <w:rPr>
                <w:rFonts w:ascii="Times New Roman" w:hAnsi="Times New Roman"/>
                <w:sz w:val="24"/>
                <w:szCs w:val="24"/>
              </w:rPr>
              <w:t>Effect of media convergence on content consumption</w:t>
            </w:r>
          </w:p>
          <w:p w14:paraId="55A81F7E" w14:textId="77777777" w:rsidR="00764544" w:rsidRPr="00314406" w:rsidRDefault="00764544" w:rsidP="00387CAA">
            <w:pPr>
              <w:pStyle w:val="Default"/>
              <w:numPr>
                <w:ilvl w:val="0"/>
                <w:numId w:val="107"/>
              </w:numPr>
              <w:spacing w:line="276" w:lineRule="auto"/>
              <w:rPr>
                <w:rFonts w:ascii="Times New Roman" w:hAnsi="Times New Roman" w:cs="Times New Roman"/>
                <w:color w:val="auto"/>
              </w:rPr>
            </w:pPr>
            <w:r w:rsidRPr="00314406">
              <w:rPr>
                <w:rFonts w:ascii="Times New Roman" w:hAnsi="Times New Roman" w:cs="Times New Roman"/>
                <w:color w:val="auto"/>
              </w:rPr>
              <w:t>Effects of  convergence on the media industry</w:t>
            </w:r>
          </w:p>
          <w:p w14:paraId="2DCD140B"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hAnsi="Times New Roman"/>
                <w:sz w:val="24"/>
                <w:szCs w:val="24"/>
              </w:rPr>
              <w:t xml:space="preserve">Understanding media convergence processes  </w:t>
            </w:r>
          </w:p>
        </w:tc>
        <w:tc>
          <w:tcPr>
            <w:tcW w:w="1432" w:type="pct"/>
            <w:tcBorders>
              <w:top w:val="single" w:sz="4" w:space="0" w:color="auto"/>
              <w:left w:val="single" w:sz="4" w:space="0" w:color="auto"/>
              <w:bottom w:val="single" w:sz="4" w:space="0" w:color="auto"/>
              <w:right w:val="single" w:sz="4" w:space="0" w:color="auto"/>
            </w:tcBorders>
            <w:hideMark/>
          </w:tcPr>
          <w:p w14:paraId="2F86B9B9"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E8FABDF"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8C176A8"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0F1F368"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D13B799"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87721C1"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2D56B34B"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2F92B17C"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2D714F4E" w14:textId="77777777" w:rsidR="00764544" w:rsidRPr="00314406" w:rsidRDefault="00764544" w:rsidP="00387CAA">
            <w:pPr>
              <w:pStyle w:val="ListParagraph"/>
              <w:numPr>
                <w:ilvl w:val="0"/>
                <w:numId w:val="2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Regulate converged media</w:t>
            </w:r>
          </w:p>
          <w:p w14:paraId="6EFC2FFC" w14:textId="77777777" w:rsidR="00764544" w:rsidRPr="00314406" w:rsidRDefault="00764544"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BC9CFC8" w14:textId="77777777" w:rsidR="00764544" w:rsidRPr="00314406" w:rsidRDefault="00764544" w:rsidP="00387CAA">
            <w:pPr>
              <w:pStyle w:val="Default"/>
              <w:numPr>
                <w:ilvl w:val="0"/>
                <w:numId w:val="107"/>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Understanding risks  in converged media </w:t>
            </w:r>
          </w:p>
          <w:p w14:paraId="68350199"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Converged media rules and regulations</w:t>
            </w:r>
          </w:p>
          <w:p w14:paraId="548B3188"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 xml:space="preserve">Rules and regulations  in converged media </w:t>
            </w:r>
          </w:p>
          <w:p w14:paraId="7AF81E45"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 xml:space="preserve">Laws and ethics   in converged media </w:t>
            </w:r>
          </w:p>
          <w:p w14:paraId="1BAE448A"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 xml:space="preserve">Importance of regulations in converged media </w:t>
            </w:r>
          </w:p>
          <w:p w14:paraId="07882533" w14:textId="77777777" w:rsidR="00764544" w:rsidRPr="00314406" w:rsidRDefault="00764544" w:rsidP="00387CAA">
            <w:pPr>
              <w:pStyle w:val="Default"/>
              <w:numPr>
                <w:ilvl w:val="0"/>
                <w:numId w:val="107"/>
              </w:numPr>
              <w:spacing w:line="276" w:lineRule="auto"/>
              <w:rPr>
                <w:rFonts w:ascii="Times New Roman" w:eastAsia="MS Mincho" w:hAnsi="Times New Roman" w:cs="Times New Roman"/>
                <w:color w:val="auto"/>
                <w:lang w:eastAsia="ja-JP"/>
              </w:rPr>
            </w:pPr>
            <w:r w:rsidRPr="00314406">
              <w:rPr>
                <w:rFonts w:ascii="Times New Roman" w:eastAsia="Times New Roman" w:hAnsi="Times New Roman" w:cs="Times New Roman"/>
                <w:color w:val="auto"/>
              </w:rPr>
              <w:t>Challenges of regulating converged media</w:t>
            </w:r>
          </w:p>
        </w:tc>
        <w:tc>
          <w:tcPr>
            <w:tcW w:w="1432" w:type="pct"/>
            <w:tcBorders>
              <w:top w:val="single" w:sz="4" w:space="0" w:color="auto"/>
              <w:left w:val="single" w:sz="4" w:space="0" w:color="auto"/>
              <w:bottom w:val="single" w:sz="4" w:space="0" w:color="auto"/>
              <w:right w:val="single" w:sz="4" w:space="0" w:color="auto"/>
            </w:tcBorders>
          </w:tcPr>
          <w:p w14:paraId="0D07B873"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C3BB99D"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A4CB1D3"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B4EB3D0"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554E2F7"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494049C"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3D819735" w14:textId="77777777" w:rsidR="00764544" w:rsidRPr="00314406" w:rsidRDefault="00764544" w:rsidP="00F838F7">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08E247C8"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29AFA4BC" w14:textId="77777777" w:rsidR="00764544" w:rsidRPr="00314406" w:rsidRDefault="00764544" w:rsidP="00387CAA">
            <w:pPr>
              <w:pStyle w:val="ListParagraph"/>
              <w:numPr>
                <w:ilvl w:val="0"/>
                <w:numId w:val="24"/>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Determine impact of media convergence</w:t>
            </w:r>
          </w:p>
          <w:p w14:paraId="524F8D19" w14:textId="77777777" w:rsidR="00764544" w:rsidRPr="00314406" w:rsidRDefault="00764544" w:rsidP="00130398">
            <w:pPr>
              <w:spacing w:before="120" w:after="0"/>
              <w:contextualSpacing/>
              <w:rPr>
                <w:rFonts w:ascii="Times New Roman" w:eastAsia="Calibri" w:hAnsi="Times New Roman" w:cs="Times New Roman"/>
                <w:noProof/>
                <w:sz w:val="24"/>
                <w:szCs w:val="24"/>
                <w:lang w:val="en-ZW"/>
              </w:rPr>
            </w:pPr>
          </w:p>
          <w:p w14:paraId="50E4D8E4" w14:textId="77777777" w:rsidR="00764544" w:rsidRPr="00314406" w:rsidRDefault="00764544"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76617060" w14:textId="77777777" w:rsidR="00764544" w:rsidRPr="00314406" w:rsidRDefault="00764544" w:rsidP="00387CAA">
            <w:pPr>
              <w:pStyle w:val="Default"/>
              <w:numPr>
                <w:ilvl w:val="0"/>
                <w:numId w:val="107"/>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Understanding the role of media channels, messages and audience in media converged.</w:t>
            </w:r>
          </w:p>
          <w:p w14:paraId="13211301" w14:textId="77777777" w:rsidR="00764544" w:rsidRPr="00314406" w:rsidRDefault="00764544" w:rsidP="00387CAA">
            <w:pPr>
              <w:pStyle w:val="Default"/>
              <w:numPr>
                <w:ilvl w:val="0"/>
                <w:numId w:val="107"/>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 xml:space="preserve"> Impact of internet in journalism</w:t>
            </w:r>
          </w:p>
          <w:p w14:paraId="76E2D837" w14:textId="77777777" w:rsidR="00764544" w:rsidRPr="00314406" w:rsidRDefault="00764544" w:rsidP="00387CAA">
            <w:pPr>
              <w:pStyle w:val="Default"/>
              <w:numPr>
                <w:ilvl w:val="0"/>
                <w:numId w:val="107"/>
              </w:numPr>
              <w:spacing w:line="276" w:lineRule="auto"/>
              <w:rPr>
                <w:rFonts w:ascii="Times New Roman" w:eastAsia="Times New Roman" w:hAnsi="Times New Roman" w:cs="Times New Roman"/>
                <w:color w:val="auto"/>
              </w:rPr>
            </w:pPr>
            <w:r w:rsidRPr="00314406">
              <w:rPr>
                <w:rFonts w:ascii="Times New Roman" w:eastAsia="Times New Roman" w:hAnsi="Times New Roman" w:cs="Times New Roman"/>
                <w:color w:val="auto"/>
              </w:rPr>
              <w:t>Impact of mobile technology in journalism</w:t>
            </w:r>
          </w:p>
          <w:p w14:paraId="778DA16D" w14:textId="77777777" w:rsidR="00764544" w:rsidRPr="00314406" w:rsidRDefault="00764544" w:rsidP="00387CAA">
            <w:pPr>
              <w:pStyle w:val="ListParagraph"/>
              <w:widowControl w:val="0"/>
              <w:numPr>
                <w:ilvl w:val="0"/>
                <w:numId w:val="107"/>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Analysis of case studies in media convergence</w:t>
            </w:r>
          </w:p>
        </w:tc>
        <w:tc>
          <w:tcPr>
            <w:tcW w:w="1432" w:type="pct"/>
            <w:tcBorders>
              <w:top w:val="single" w:sz="4" w:space="0" w:color="auto"/>
              <w:left w:val="single" w:sz="4" w:space="0" w:color="auto"/>
              <w:bottom w:val="single" w:sz="4" w:space="0" w:color="auto"/>
              <w:right w:val="single" w:sz="4" w:space="0" w:color="auto"/>
            </w:tcBorders>
          </w:tcPr>
          <w:p w14:paraId="0F76BEB9"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97F76E1"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A006E02"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D88F527"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A31BC60" w14:textId="77777777" w:rsidR="00764544" w:rsidRPr="00314406" w:rsidRDefault="00764544" w:rsidP="00387CAA">
            <w:pPr>
              <w:numPr>
                <w:ilvl w:val="0"/>
                <w:numId w:val="107"/>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114753D"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bl>
    <w:p w14:paraId="6BE873FC"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4FB675F5" w14:textId="043B7526"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DC4236" w:rsidRPr="00314406">
        <w:rPr>
          <w:rFonts w:ascii="Times New Roman" w:eastAsia="Calibri" w:hAnsi="Times New Roman" w:cs="Times New Roman"/>
          <w:b/>
          <w:sz w:val="24"/>
          <w:szCs w:val="24"/>
        </w:rPr>
        <w:t xml:space="preserve"> of Instruction </w:t>
      </w:r>
    </w:p>
    <w:p w14:paraId="25D80D59"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6C84E4E6"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414E3607"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707B88BA"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4E392DC6" w14:textId="77777777" w:rsidR="00764544" w:rsidRPr="00314406" w:rsidRDefault="00764544" w:rsidP="00F838F7">
      <w:pPr>
        <w:spacing w:after="0"/>
        <w:rPr>
          <w:rFonts w:ascii="Times New Roman" w:eastAsia="Calibri" w:hAnsi="Times New Roman" w:cs="Times New Roman"/>
          <w:b/>
          <w:sz w:val="24"/>
          <w:szCs w:val="24"/>
          <w:lang w:val="en-ZW"/>
        </w:rPr>
      </w:pPr>
    </w:p>
    <w:p w14:paraId="029DD57B"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7C138D4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151F9C1D"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78B4BB4E"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882971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54EA7191"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4113B45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2BF9962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2102A413"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7D5D261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798A7114" w14:textId="77777777" w:rsidR="00764544" w:rsidRPr="00314406" w:rsidRDefault="00764544" w:rsidP="00F838F7">
      <w:pPr>
        <w:rPr>
          <w:rFonts w:ascii="Times New Roman" w:hAnsi="Times New Roman" w:cs="Times New Roman"/>
          <w:sz w:val="24"/>
          <w:szCs w:val="24"/>
        </w:rPr>
      </w:pPr>
    </w:p>
    <w:p w14:paraId="4F2105E0"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40EB34B9" w14:textId="77777777" w:rsidR="00AF79C2" w:rsidRPr="00314406" w:rsidRDefault="00AF79C2" w:rsidP="005021B5">
      <w:pPr>
        <w:pStyle w:val="Heading1"/>
        <w:rPr>
          <w:rFonts w:eastAsia="Times New Roman"/>
        </w:rPr>
      </w:pPr>
      <w:bookmarkStart w:id="69" w:name="_Toc529789860"/>
      <w:bookmarkStart w:id="70" w:name="_Toc67906484"/>
      <w:r w:rsidRPr="00314406">
        <w:lastRenderedPageBreak/>
        <w:t>PROJECT MANAGEMENT</w:t>
      </w:r>
      <w:bookmarkEnd w:id="69"/>
      <w:bookmarkEnd w:id="70"/>
    </w:p>
    <w:p w14:paraId="1A526896" w14:textId="77777777" w:rsidR="00AF79C2" w:rsidRPr="00314406" w:rsidRDefault="00AF79C2"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CU/BJ/CR/1</w:t>
      </w:r>
      <w:r w:rsidR="00C06C89" w:rsidRPr="00314406">
        <w:rPr>
          <w:rFonts w:ascii="Times New Roman" w:eastAsia="Calibri" w:hAnsi="Times New Roman" w:cs="Times New Roman"/>
          <w:sz w:val="24"/>
          <w:szCs w:val="24"/>
          <w:lang w:val="en-ZA"/>
        </w:rPr>
        <w:t>1</w:t>
      </w:r>
      <w:r w:rsidR="002D232A" w:rsidRPr="00314406">
        <w:rPr>
          <w:rFonts w:ascii="Times New Roman" w:eastAsia="Calibri" w:hAnsi="Times New Roman" w:cs="Times New Roman"/>
          <w:sz w:val="24"/>
          <w:szCs w:val="24"/>
          <w:lang w:val="en-ZA"/>
        </w:rPr>
        <w:t>/6/A</w:t>
      </w:r>
    </w:p>
    <w:p w14:paraId="668311FD" w14:textId="77777777" w:rsidR="00AF79C2" w:rsidRPr="00314406" w:rsidRDefault="00AF79C2"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4D560C66" w14:textId="06D88041" w:rsidR="00AF79C2" w:rsidRPr="00314406" w:rsidRDefault="00AF79C2" w:rsidP="00F838F7">
      <w:pPr>
        <w:spacing w:after="0"/>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DC4236" w:rsidRPr="00314406">
        <w:rPr>
          <w:rFonts w:ascii="Times New Roman" w:hAnsi="Times New Roman" w:cs="Times New Roman"/>
          <w:bCs/>
          <w:sz w:val="24"/>
          <w:szCs w:val="24"/>
        </w:rPr>
        <w:t>Plan and Manage Project</w:t>
      </w:r>
      <w:r w:rsidR="0055446F" w:rsidRPr="00314406">
        <w:rPr>
          <w:rFonts w:ascii="Times New Roman" w:hAnsi="Times New Roman" w:cs="Times New Roman"/>
          <w:bCs/>
          <w:sz w:val="24"/>
          <w:szCs w:val="24"/>
        </w:rPr>
        <w:t xml:space="preserve"> Journalism Project</w:t>
      </w:r>
    </w:p>
    <w:p w14:paraId="792677B3" w14:textId="77777777" w:rsidR="00AF79C2" w:rsidRPr="00314406" w:rsidRDefault="00AF79C2" w:rsidP="00F838F7">
      <w:pPr>
        <w:spacing w:after="0"/>
        <w:rPr>
          <w:rFonts w:ascii="Times New Roman" w:eastAsia="Times New Roman" w:hAnsi="Times New Roman" w:cs="Times New Roman"/>
          <w:b/>
          <w:sz w:val="24"/>
          <w:szCs w:val="24"/>
        </w:rPr>
      </w:pPr>
    </w:p>
    <w:p w14:paraId="53CAF547" w14:textId="77777777" w:rsidR="00AF79C2" w:rsidRPr="00314406" w:rsidRDefault="00AF79C2"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C06C89" w:rsidRPr="00314406">
        <w:rPr>
          <w:rFonts w:ascii="Times New Roman" w:eastAsia="Calibri" w:hAnsi="Times New Roman" w:cs="Times New Roman"/>
          <w:sz w:val="24"/>
          <w:szCs w:val="24"/>
          <w:lang w:val="en-ZW"/>
        </w:rPr>
        <w:t>1</w:t>
      </w:r>
      <w:r w:rsidR="0074191C" w:rsidRPr="00314406">
        <w:rPr>
          <w:rFonts w:ascii="Times New Roman" w:eastAsia="Calibri" w:hAnsi="Times New Roman" w:cs="Times New Roman"/>
          <w:sz w:val="24"/>
          <w:szCs w:val="24"/>
          <w:lang w:val="en-ZW"/>
        </w:rPr>
        <w:t>0</w:t>
      </w:r>
      <w:r w:rsidR="00C06C89" w:rsidRPr="00314406">
        <w:rPr>
          <w:rFonts w:ascii="Times New Roman" w:eastAsia="Calibri" w:hAnsi="Times New Roman" w:cs="Times New Roman"/>
          <w:sz w:val="24"/>
          <w:szCs w:val="24"/>
          <w:lang w:val="en-ZW"/>
        </w:rPr>
        <w:t>0 hours</w:t>
      </w:r>
    </w:p>
    <w:p w14:paraId="2C308A53" w14:textId="77777777" w:rsidR="00AF79C2" w:rsidRPr="00314406" w:rsidRDefault="00AF79C2"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32DA1424" w14:textId="7CE8E6BC" w:rsidR="0055446F" w:rsidRPr="00314406" w:rsidRDefault="0055446F"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plan and manage journalism project. It involves determining project plan, reviewing pertinent literature, developing project design, preparing budget, developing data collection tools, collecting project data, presenting project data, analyzing and interpretating of data, documenting project finding conclusions and recommendations and writing project report.</w:t>
      </w:r>
    </w:p>
    <w:p w14:paraId="2D2C1B04" w14:textId="370E18CC" w:rsidR="00AF79C2" w:rsidRPr="00314406" w:rsidRDefault="00AF79C2"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10152466"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project plan</w:t>
      </w:r>
    </w:p>
    <w:p w14:paraId="16221C86"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Review pertinent literature </w:t>
      </w:r>
    </w:p>
    <w:p w14:paraId="35ACEE63"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Develop project design</w:t>
      </w:r>
    </w:p>
    <w:p w14:paraId="46421E29"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Prepare project budget </w:t>
      </w:r>
    </w:p>
    <w:p w14:paraId="718BEEB2"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Develop data collection Tools</w:t>
      </w:r>
    </w:p>
    <w:p w14:paraId="205120C5"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Collect project data </w:t>
      </w:r>
    </w:p>
    <w:p w14:paraId="6362F404"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Present project data  </w:t>
      </w:r>
    </w:p>
    <w:p w14:paraId="66381E1C" w14:textId="3E2B082E"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Analysis and </w:t>
      </w:r>
      <w:r w:rsidR="0055446F" w:rsidRPr="00314406">
        <w:rPr>
          <w:rFonts w:ascii="Times New Roman" w:eastAsia="Calibri" w:hAnsi="Times New Roman"/>
          <w:noProof/>
          <w:sz w:val="24"/>
          <w:szCs w:val="24"/>
        </w:rPr>
        <w:t>i</w:t>
      </w:r>
      <w:r w:rsidRPr="00314406">
        <w:rPr>
          <w:rFonts w:ascii="Times New Roman" w:eastAsia="Calibri" w:hAnsi="Times New Roman"/>
          <w:noProof/>
          <w:sz w:val="24"/>
          <w:szCs w:val="24"/>
        </w:rPr>
        <w:t xml:space="preserve">nterpretation of data </w:t>
      </w:r>
    </w:p>
    <w:p w14:paraId="11E7FE27"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Document   project findings,  conclusions and recommendations</w:t>
      </w:r>
    </w:p>
    <w:p w14:paraId="0C0DD9D0" w14:textId="77777777" w:rsidR="00AF79C2" w:rsidRPr="00314406" w:rsidRDefault="00AF79C2" w:rsidP="00387CAA">
      <w:pPr>
        <w:pStyle w:val="ListParagraph"/>
        <w:numPr>
          <w:ilvl w:val="0"/>
          <w:numId w:val="2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Write project report</w:t>
      </w:r>
    </w:p>
    <w:p w14:paraId="0A69CA85" w14:textId="77777777" w:rsidR="00AF79C2" w:rsidRPr="00314406" w:rsidRDefault="00AF79C2"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AF79C2" w:rsidRPr="00314406" w14:paraId="62CCB38F" w14:textId="77777777" w:rsidTr="00677917">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178B0E82" w14:textId="77777777" w:rsidR="00AF79C2" w:rsidRPr="00314406" w:rsidRDefault="00AF79C2"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4CB861ED" w14:textId="77777777" w:rsidR="00AF79C2" w:rsidRPr="00314406" w:rsidRDefault="00AF79C2"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58918CA0" w14:textId="77777777" w:rsidR="00AF79C2" w:rsidRPr="00314406" w:rsidRDefault="00AF79C2"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AF79C2" w:rsidRPr="00314406" w14:paraId="0F9B3B41" w14:textId="77777777" w:rsidTr="00677917">
        <w:trPr>
          <w:trHeight w:val="1808"/>
        </w:trPr>
        <w:tc>
          <w:tcPr>
            <w:tcW w:w="1672" w:type="pct"/>
            <w:tcBorders>
              <w:top w:val="single" w:sz="4" w:space="0" w:color="auto"/>
              <w:left w:val="single" w:sz="4" w:space="0" w:color="auto"/>
              <w:bottom w:val="single" w:sz="4" w:space="0" w:color="auto"/>
              <w:right w:val="single" w:sz="4" w:space="0" w:color="auto"/>
            </w:tcBorders>
            <w:hideMark/>
          </w:tcPr>
          <w:p w14:paraId="62116231"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Determine  project plan</w:t>
            </w:r>
          </w:p>
          <w:p w14:paraId="4FF0EB8F" w14:textId="77777777" w:rsidR="00AF79C2" w:rsidRPr="00314406" w:rsidRDefault="00AF79C2" w:rsidP="00F838F7">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6889AD28" w14:textId="77777777" w:rsidR="00AF79C2" w:rsidRPr="00314406" w:rsidRDefault="00AF79C2"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04C4BA11"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research in media</w:t>
            </w:r>
          </w:p>
          <w:p w14:paraId="0A22CC2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The research processes</w:t>
            </w:r>
          </w:p>
          <w:p w14:paraId="73FFEEC7"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Challenges in the research process</w:t>
            </w:r>
          </w:p>
          <w:p w14:paraId="3C7841FA"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Qualities of a good research title</w:t>
            </w:r>
          </w:p>
          <w:p w14:paraId="6C87ED0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Selecting a research title </w:t>
            </w:r>
          </w:p>
        </w:tc>
        <w:tc>
          <w:tcPr>
            <w:tcW w:w="1432" w:type="pct"/>
            <w:tcBorders>
              <w:top w:val="single" w:sz="4" w:space="0" w:color="auto"/>
              <w:left w:val="single" w:sz="4" w:space="0" w:color="auto"/>
              <w:bottom w:val="single" w:sz="4" w:space="0" w:color="auto"/>
              <w:right w:val="single" w:sz="4" w:space="0" w:color="auto"/>
            </w:tcBorders>
            <w:hideMark/>
          </w:tcPr>
          <w:p w14:paraId="359E3F1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2E79C98"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A6F2605"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5126D7F"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EFF9F9D" w14:textId="77777777" w:rsidR="00AF79C2" w:rsidRPr="00314406" w:rsidRDefault="00AF79C2" w:rsidP="00F838F7">
            <w:pPr>
              <w:autoSpaceDE w:val="0"/>
              <w:autoSpaceDN w:val="0"/>
              <w:adjustRightInd w:val="0"/>
              <w:spacing w:after="0"/>
              <w:contextualSpacing/>
              <w:rPr>
                <w:rFonts w:ascii="Times New Roman" w:eastAsia="Times New Roman" w:hAnsi="Times New Roman" w:cs="Times New Roman"/>
                <w:sz w:val="24"/>
                <w:szCs w:val="24"/>
              </w:rPr>
            </w:pPr>
          </w:p>
        </w:tc>
      </w:tr>
      <w:tr w:rsidR="00AF79C2" w:rsidRPr="00314406" w14:paraId="785687EA" w14:textId="77777777" w:rsidTr="00677917">
        <w:trPr>
          <w:trHeight w:val="440"/>
        </w:trPr>
        <w:tc>
          <w:tcPr>
            <w:tcW w:w="1672" w:type="pct"/>
            <w:tcBorders>
              <w:top w:val="single" w:sz="4" w:space="0" w:color="auto"/>
              <w:left w:val="single" w:sz="4" w:space="0" w:color="auto"/>
              <w:bottom w:val="single" w:sz="4" w:space="0" w:color="auto"/>
              <w:right w:val="single" w:sz="4" w:space="0" w:color="auto"/>
            </w:tcBorders>
            <w:hideMark/>
          </w:tcPr>
          <w:p w14:paraId="513CF1B2"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 xml:space="preserve">Review Pertinent Literature </w:t>
            </w:r>
          </w:p>
          <w:p w14:paraId="2A1125A3" w14:textId="77777777" w:rsidR="00AF79C2" w:rsidRPr="00314406" w:rsidRDefault="00AF79C2"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6EDDAE3C"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Meaning of statement of a problem</w:t>
            </w:r>
          </w:p>
          <w:p w14:paraId="497233B3"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Identifying the research problem</w:t>
            </w:r>
          </w:p>
          <w:p w14:paraId="3D363644"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Stating a research problem</w:t>
            </w:r>
          </w:p>
          <w:p w14:paraId="63CC992E"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Research problem in media</w:t>
            </w:r>
          </w:p>
          <w:p w14:paraId="3B1D68AE"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Importance of literature review </w:t>
            </w:r>
          </w:p>
          <w:p w14:paraId="7245B56C"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Sources of literature of review</w:t>
            </w:r>
          </w:p>
          <w:p w14:paraId="774DE4B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Searching for literature</w:t>
            </w:r>
          </w:p>
          <w:p w14:paraId="024D5E9D"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Evaluating literature</w:t>
            </w:r>
          </w:p>
          <w:p w14:paraId="6D335DD0"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Writing the literature review</w:t>
            </w:r>
          </w:p>
          <w:p w14:paraId="66A2D7EB"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Referencing styles and citation</w:t>
            </w:r>
          </w:p>
          <w:p w14:paraId="10423DB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Plagiarism </w:t>
            </w:r>
          </w:p>
          <w:p w14:paraId="58478707" w14:textId="77777777" w:rsidR="00AF79C2" w:rsidRPr="00314406" w:rsidRDefault="00AF79C2"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4B13EBB0"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645981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6E8FD21"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7343B31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73ADDAA" w14:textId="77777777" w:rsidR="00AF79C2" w:rsidRPr="00314406" w:rsidRDefault="00AF79C2"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AF79C2" w:rsidRPr="00314406" w14:paraId="4F494732" w14:textId="77777777" w:rsidTr="00677917">
        <w:trPr>
          <w:trHeight w:val="1880"/>
        </w:trPr>
        <w:tc>
          <w:tcPr>
            <w:tcW w:w="1672" w:type="pct"/>
            <w:tcBorders>
              <w:top w:val="single" w:sz="4" w:space="0" w:color="auto"/>
              <w:left w:val="single" w:sz="4" w:space="0" w:color="auto"/>
              <w:bottom w:val="single" w:sz="4" w:space="0" w:color="auto"/>
              <w:right w:val="single" w:sz="4" w:space="0" w:color="auto"/>
            </w:tcBorders>
            <w:hideMark/>
          </w:tcPr>
          <w:p w14:paraId="2AA90EF3"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Develop project  Design</w:t>
            </w:r>
          </w:p>
          <w:p w14:paraId="32AF4C55" w14:textId="77777777" w:rsidR="00AF79C2" w:rsidRPr="00314406" w:rsidRDefault="00AF79C2" w:rsidP="00F838F7">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0A101A5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Types of research design </w:t>
            </w:r>
          </w:p>
          <w:p w14:paraId="26D0588C"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Selecting research design</w:t>
            </w:r>
          </w:p>
          <w:p w14:paraId="21E1C8E1"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Developing research design</w:t>
            </w:r>
          </w:p>
        </w:tc>
        <w:tc>
          <w:tcPr>
            <w:tcW w:w="1432" w:type="pct"/>
            <w:tcBorders>
              <w:top w:val="single" w:sz="4" w:space="0" w:color="auto"/>
              <w:left w:val="single" w:sz="4" w:space="0" w:color="auto"/>
              <w:bottom w:val="single" w:sz="4" w:space="0" w:color="auto"/>
              <w:right w:val="single" w:sz="4" w:space="0" w:color="auto"/>
            </w:tcBorders>
            <w:hideMark/>
          </w:tcPr>
          <w:p w14:paraId="6DE4274B"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4C453FE"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AD718E7"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8E349C3"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2916A47"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FA6CE40" w14:textId="77777777" w:rsidR="00AF79C2" w:rsidRPr="00314406" w:rsidRDefault="00AF79C2" w:rsidP="00F838F7">
            <w:pPr>
              <w:autoSpaceDE w:val="0"/>
              <w:autoSpaceDN w:val="0"/>
              <w:adjustRightInd w:val="0"/>
              <w:spacing w:after="0"/>
              <w:contextualSpacing/>
              <w:rPr>
                <w:rFonts w:ascii="Times New Roman" w:eastAsia="Times New Roman" w:hAnsi="Times New Roman" w:cs="Times New Roman"/>
                <w:sz w:val="24"/>
                <w:szCs w:val="24"/>
              </w:rPr>
            </w:pPr>
          </w:p>
          <w:p w14:paraId="6D4370BF" w14:textId="77777777" w:rsidR="00AF79C2" w:rsidRPr="00314406" w:rsidRDefault="00AF79C2" w:rsidP="00F838F7">
            <w:pPr>
              <w:autoSpaceDE w:val="0"/>
              <w:autoSpaceDN w:val="0"/>
              <w:adjustRightInd w:val="0"/>
              <w:spacing w:after="0"/>
              <w:contextualSpacing/>
              <w:rPr>
                <w:rFonts w:ascii="Times New Roman" w:eastAsia="Times New Roman" w:hAnsi="Times New Roman" w:cs="Times New Roman"/>
                <w:sz w:val="24"/>
                <w:szCs w:val="24"/>
              </w:rPr>
            </w:pPr>
          </w:p>
        </w:tc>
      </w:tr>
      <w:tr w:rsidR="00AF79C2" w:rsidRPr="00314406" w14:paraId="4955004F"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493D3416"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Prepare project budget</w:t>
            </w:r>
          </w:p>
          <w:p w14:paraId="4C04118C" w14:textId="77777777" w:rsidR="00AF79C2" w:rsidRPr="00314406" w:rsidRDefault="00AF79C2"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32214BB"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Determining research population </w:t>
            </w:r>
          </w:p>
          <w:p w14:paraId="5D8220D9"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Reviewing sampling methods</w:t>
            </w:r>
          </w:p>
          <w:p w14:paraId="643319A5"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Determining sample size</w:t>
            </w:r>
          </w:p>
          <w:p w14:paraId="176BAF9A"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Applying sampling techniques</w:t>
            </w:r>
          </w:p>
          <w:p w14:paraId="193C6690"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Choosing sample size</w:t>
            </w:r>
          </w:p>
          <w:p w14:paraId="3D375DF5"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Identifying the budget items in the research</w:t>
            </w:r>
          </w:p>
          <w:p w14:paraId="101C49F6"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lastRenderedPageBreak/>
              <w:t xml:space="preserve">Identifying sources of funding </w:t>
            </w:r>
          </w:p>
          <w:p w14:paraId="284E208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Drawing research budget</w:t>
            </w:r>
          </w:p>
          <w:p w14:paraId="5843DEA5"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Justifying the research budget</w:t>
            </w:r>
          </w:p>
          <w:p w14:paraId="3EC151D5"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Accounting for research expenditures</w:t>
            </w:r>
          </w:p>
        </w:tc>
        <w:tc>
          <w:tcPr>
            <w:tcW w:w="1432" w:type="pct"/>
            <w:tcBorders>
              <w:top w:val="single" w:sz="4" w:space="0" w:color="auto"/>
              <w:left w:val="single" w:sz="4" w:space="0" w:color="auto"/>
              <w:bottom w:val="single" w:sz="4" w:space="0" w:color="auto"/>
              <w:right w:val="single" w:sz="4" w:space="0" w:color="auto"/>
            </w:tcBorders>
          </w:tcPr>
          <w:p w14:paraId="196D35D1"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0DB659D0"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7A02D99"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702006D"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2D73821"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5911E5D" w14:textId="77777777" w:rsidR="00AF79C2" w:rsidRPr="00314406" w:rsidRDefault="00AF79C2" w:rsidP="00F838F7">
            <w:pPr>
              <w:autoSpaceDE w:val="0"/>
              <w:autoSpaceDN w:val="0"/>
              <w:adjustRightInd w:val="0"/>
              <w:spacing w:after="0"/>
              <w:contextualSpacing/>
              <w:rPr>
                <w:rFonts w:ascii="Times New Roman" w:eastAsia="Times New Roman" w:hAnsi="Times New Roman" w:cs="Times New Roman"/>
                <w:sz w:val="24"/>
                <w:szCs w:val="24"/>
              </w:rPr>
            </w:pPr>
          </w:p>
          <w:p w14:paraId="2B467721" w14:textId="77777777" w:rsidR="00AF79C2" w:rsidRPr="00314406" w:rsidRDefault="00AF79C2" w:rsidP="00AC24DA">
            <w:pPr>
              <w:autoSpaceDE w:val="0"/>
              <w:autoSpaceDN w:val="0"/>
              <w:adjustRightInd w:val="0"/>
              <w:spacing w:after="0"/>
              <w:ind w:left="720"/>
              <w:contextualSpacing/>
              <w:rPr>
                <w:rFonts w:ascii="Times New Roman" w:eastAsia="Times New Roman" w:hAnsi="Times New Roman" w:cs="Times New Roman"/>
                <w:sz w:val="24"/>
                <w:szCs w:val="24"/>
              </w:rPr>
            </w:pPr>
          </w:p>
        </w:tc>
      </w:tr>
      <w:tr w:rsidR="00AF79C2" w:rsidRPr="00314406" w14:paraId="7D952CF2"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5CF9AFF0"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Develop data collection tools</w:t>
            </w:r>
          </w:p>
          <w:p w14:paraId="71DF70D6" w14:textId="77777777" w:rsidR="00AF79C2" w:rsidRPr="00314406" w:rsidRDefault="00AF79C2" w:rsidP="00130398">
            <w:pPr>
              <w:spacing w:before="120" w:after="0"/>
              <w:contextualSpacing/>
              <w:rPr>
                <w:rFonts w:ascii="Times New Roman" w:eastAsia="Calibri" w:hAnsi="Times New Roman" w:cs="Times New Roman"/>
                <w:noProof/>
                <w:sz w:val="24"/>
                <w:szCs w:val="24"/>
                <w:lang w:val="en-ZW"/>
              </w:rPr>
            </w:pPr>
          </w:p>
          <w:p w14:paraId="23F8BC1A" w14:textId="77777777" w:rsidR="00AF79C2" w:rsidRPr="00314406" w:rsidRDefault="00AF79C2"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854FCC0"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data collection tools</w:t>
            </w:r>
          </w:p>
          <w:p w14:paraId="0F711A49"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Rationale of choosing research instruments </w:t>
            </w:r>
          </w:p>
          <w:p w14:paraId="010A0F68"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Developing research instruments</w:t>
            </w:r>
          </w:p>
          <w:p w14:paraId="79FDB4B0"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Reasons for piloting research instruments</w:t>
            </w:r>
          </w:p>
          <w:p w14:paraId="1509AEB7"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Methods of administering research instruments</w:t>
            </w:r>
          </w:p>
          <w:p w14:paraId="2F805B5A" w14:textId="77777777" w:rsidR="00AF79C2" w:rsidRPr="00314406" w:rsidRDefault="00AF79C2"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p w14:paraId="6A3D605D" w14:textId="77777777" w:rsidR="00AF79C2" w:rsidRPr="00314406" w:rsidRDefault="00AF79C2"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4FA6B35D"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93BDFFC"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90CA14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4944616"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751884C"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2DE677F8"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r w:rsidR="00AF79C2" w:rsidRPr="00314406" w14:paraId="00D316AA"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5EEA4788"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Collect project data</w:t>
            </w:r>
          </w:p>
        </w:tc>
        <w:tc>
          <w:tcPr>
            <w:tcW w:w="1896" w:type="pct"/>
            <w:tcBorders>
              <w:top w:val="single" w:sz="4" w:space="0" w:color="auto"/>
              <w:left w:val="single" w:sz="4" w:space="0" w:color="auto"/>
              <w:bottom w:val="single" w:sz="4" w:space="0" w:color="auto"/>
              <w:right w:val="single" w:sz="4" w:space="0" w:color="auto"/>
            </w:tcBorders>
          </w:tcPr>
          <w:p w14:paraId="5CC723EA"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Recruiting research assistants</w:t>
            </w:r>
          </w:p>
          <w:p w14:paraId="5EB9BD58"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Training research assistants</w:t>
            </w:r>
          </w:p>
          <w:p w14:paraId="16A1C40B"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Carrying out field work</w:t>
            </w:r>
          </w:p>
          <w:p w14:paraId="56EAA320"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Dealing with research subjects</w:t>
            </w:r>
          </w:p>
          <w:p w14:paraId="0280E742"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Handling field work challenges</w:t>
            </w:r>
          </w:p>
          <w:p w14:paraId="26348048"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Storing and retrieving data</w:t>
            </w:r>
          </w:p>
          <w:p w14:paraId="472A1191" w14:textId="77777777" w:rsidR="00AF79C2" w:rsidRPr="00314406" w:rsidRDefault="00AF79C2" w:rsidP="00F838F7">
            <w:pPr>
              <w:widowControl w:val="0"/>
              <w:adjustRightInd w:val="0"/>
              <w:spacing w:after="0"/>
              <w:ind w:left="36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33F0B620"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487CA49"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8681222"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B8C845C"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8BE8760"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05C526E"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r w:rsidR="00AF79C2" w:rsidRPr="00314406" w14:paraId="2168A370"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3D191CEC"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Present project data  </w:t>
            </w:r>
          </w:p>
          <w:p w14:paraId="0777672D" w14:textId="77777777" w:rsidR="00AF79C2" w:rsidRPr="00314406" w:rsidRDefault="00AF79C2"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ABDD556"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Reviewing the data analysis process</w:t>
            </w:r>
          </w:p>
          <w:p w14:paraId="2FADE942" w14:textId="77777777" w:rsidR="00AF79C2" w:rsidRPr="00314406" w:rsidRDefault="00AF79C2" w:rsidP="00F838F7">
            <w:pPr>
              <w:widowControl w:val="0"/>
              <w:adjustRightInd w:val="0"/>
              <w:spacing w:after="0"/>
              <w:ind w:left="36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3DDA587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C810F71"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E3A5B0E"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FC435C7"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454FD95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Supervised exercises</w:t>
            </w:r>
          </w:p>
          <w:p w14:paraId="2352252B"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r w:rsidR="00AF79C2" w:rsidRPr="00314406" w14:paraId="6AFEE5C9"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4652B7BC" w14:textId="7275D8D1"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 xml:space="preserve">Analysis and </w:t>
            </w:r>
            <w:r w:rsidR="0055446F" w:rsidRPr="00314406">
              <w:rPr>
                <w:rFonts w:ascii="Times New Roman" w:eastAsia="Calibri" w:hAnsi="Times New Roman"/>
                <w:noProof/>
                <w:sz w:val="24"/>
                <w:szCs w:val="24"/>
              </w:rPr>
              <w:t>i</w:t>
            </w:r>
            <w:r w:rsidRPr="00314406">
              <w:rPr>
                <w:rFonts w:ascii="Times New Roman" w:eastAsia="Calibri" w:hAnsi="Times New Roman"/>
                <w:noProof/>
                <w:sz w:val="24"/>
                <w:szCs w:val="24"/>
              </w:rPr>
              <w:t xml:space="preserve">nterpretation of data </w:t>
            </w:r>
          </w:p>
          <w:p w14:paraId="6E5F7C0A" w14:textId="77777777" w:rsidR="00AF79C2" w:rsidRPr="00314406" w:rsidRDefault="00AF79C2" w:rsidP="00130398">
            <w:pPr>
              <w:spacing w:before="120" w:after="0"/>
              <w:ind w:left="360"/>
              <w:rPr>
                <w:rFonts w:ascii="Times New Roman" w:eastAsia="Calibri" w:hAnsi="Times New Roman" w:cs="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6026762E"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Choosing appropriate qualitative data analysis tools</w:t>
            </w:r>
          </w:p>
          <w:p w14:paraId="3E90A7F1"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Choosing appropriate quantitative data analysis tools</w:t>
            </w:r>
          </w:p>
          <w:p w14:paraId="4E878B3D"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Dealing with challenges in data analysis</w:t>
            </w:r>
          </w:p>
          <w:p w14:paraId="40F56FF6"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Interpretation of data</w:t>
            </w:r>
          </w:p>
        </w:tc>
        <w:tc>
          <w:tcPr>
            <w:tcW w:w="1432" w:type="pct"/>
            <w:tcBorders>
              <w:top w:val="single" w:sz="4" w:space="0" w:color="auto"/>
              <w:left w:val="single" w:sz="4" w:space="0" w:color="auto"/>
              <w:bottom w:val="single" w:sz="4" w:space="0" w:color="auto"/>
              <w:right w:val="single" w:sz="4" w:space="0" w:color="auto"/>
            </w:tcBorders>
          </w:tcPr>
          <w:p w14:paraId="22D5112D"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300B8E6"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2DC22952"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CB7F97F"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8EB344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4241A25F"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r w:rsidR="00AF79C2" w:rsidRPr="00314406" w14:paraId="1BA8A6ED"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4FC2309A" w14:textId="10536DAD"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Document   project  </w:t>
            </w:r>
            <w:r w:rsidR="0055446F" w:rsidRPr="00314406">
              <w:rPr>
                <w:rFonts w:ascii="Times New Roman" w:eastAsia="Calibri" w:hAnsi="Times New Roman"/>
                <w:noProof/>
                <w:sz w:val="24"/>
                <w:szCs w:val="24"/>
              </w:rPr>
              <w:t>findings,  conclusions and recommendations</w:t>
            </w:r>
          </w:p>
          <w:p w14:paraId="67CF6307" w14:textId="77777777" w:rsidR="00AF79C2" w:rsidRPr="00314406" w:rsidRDefault="00AF79C2"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A16F0A4"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Presenting the finding </w:t>
            </w:r>
          </w:p>
          <w:p w14:paraId="7D1A8909"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Drawing research conclusions </w:t>
            </w:r>
          </w:p>
          <w:p w14:paraId="7E0806B7"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Making recommendations</w:t>
            </w:r>
          </w:p>
        </w:tc>
        <w:tc>
          <w:tcPr>
            <w:tcW w:w="1432" w:type="pct"/>
            <w:tcBorders>
              <w:top w:val="single" w:sz="4" w:space="0" w:color="auto"/>
              <w:left w:val="single" w:sz="4" w:space="0" w:color="auto"/>
              <w:bottom w:val="single" w:sz="4" w:space="0" w:color="auto"/>
              <w:right w:val="single" w:sz="4" w:space="0" w:color="auto"/>
            </w:tcBorders>
          </w:tcPr>
          <w:p w14:paraId="14F6A2C7"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4CF6F5A"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4EFBF57"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6C8C38CE"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A6C2C9F"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2F8BE49"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r w:rsidR="00AF79C2" w:rsidRPr="00314406" w14:paraId="43E8E2C6"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3018929D" w14:textId="77777777" w:rsidR="00AF79C2" w:rsidRPr="00314406" w:rsidRDefault="00AF79C2" w:rsidP="00387CAA">
            <w:pPr>
              <w:pStyle w:val="ListParagraph"/>
              <w:numPr>
                <w:ilvl w:val="0"/>
                <w:numId w:val="26"/>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Write project report</w:t>
            </w:r>
          </w:p>
          <w:p w14:paraId="39BD6A93" w14:textId="77777777" w:rsidR="00AF79C2" w:rsidRPr="00314406" w:rsidRDefault="00AF79C2" w:rsidP="00130398">
            <w:pPr>
              <w:spacing w:before="120" w:after="0"/>
              <w:ind w:left="360"/>
              <w:rPr>
                <w:rFonts w:ascii="Times New Roman" w:eastAsia="Calibri" w:hAnsi="Times New Roman" w:cs="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32AE6591"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Reviewing types of research reports</w:t>
            </w:r>
          </w:p>
          <w:p w14:paraId="677B2F2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Planning the structure of research report</w:t>
            </w:r>
          </w:p>
          <w:p w14:paraId="7BCE1129"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Writing the research report</w:t>
            </w:r>
          </w:p>
          <w:p w14:paraId="2B755219"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Packaging the research report</w:t>
            </w:r>
          </w:p>
          <w:p w14:paraId="4EDB5AD4"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Submitting the research report</w:t>
            </w:r>
          </w:p>
          <w:p w14:paraId="5038575F" w14:textId="77777777" w:rsidR="00AF79C2" w:rsidRPr="00314406" w:rsidRDefault="00AF79C2" w:rsidP="00387CAA">
            <w:pPr>
              <w:pStyle w:val="ListParagraph"/>
              <w:widowControl w:val="0"/>
              <w:numPr>
                <w:ilvl w:val="0"/>
                <w:numId w:val="108"/>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Emerging trends in media research </w:t>
            </w:r>
          </w:p>
        </w:tc>
        <w:tc>
          <w:tcPr>
            <w:tcW w:w="1432" w:type="pct"/>
            <w:tcBorders>
              <w:top w:val="single" w:sz="4" w:space="0" w:color="auto"/>
              <w:left w:val="single" w:sz="4" w:space="0" w:color="auto"/>
              <w:bottom w:val="single" w:sz="4" w:space="0" w:color="auto"/>
              <w:right w:val="single" w:sz="4" w:space="0" w:color="auto"/>
            </w:tcBorders>
          </w:tcPr>
          <w:p w14:paraId="1C7CC7FB"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A10B44F"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6DE22984"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85F9FAC"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77D408F" w14:textId="77777777" w:rsidR="00AF79C2" w:rsidRPr="00314406" w:rsidRDefault="00AF79C2" w:rsidP="00387CAA">
            <w:pPr>
              <w:numPr>
                <w:ilvl w:val="0"/>
                <w:numId w:val="108"/>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B2274D6" w14:textId="77777777" w:rsidR="00AF79C2" w:rsidRPr="00314406" w:rsidRDefault="00AF79C2" w:rsidP="00AC24DA">
            <w:pPr>
              <w:autoSpaceDE w:val="0"/>
              <w:autoSpaceDN w:val="0"/>
              <w:adjustRightInd w:val="0"/>
              <w:spacing w:after="0"/>
              <w:ind w:left="360"/>
              <w:contextualSpacing/>
              <w:rPr>
                <w:rFonts w:ascii="Times New Roman" w:eastAsia="Times New Roman" w:hAnsi="Times New Roman" w:cs="Times New Roman"/>
                <w:sz w:val="24"/>
                <w:szCs w:val="24"/>
              </w:rPr>
            </w:pPr>
          </w:p>
        </w:tc>
      </w:tr>
    </w:tbl>
    <w:p w14:paraId="5850A623" w14:textId="77777777" w:rsidR="00AF79C2" w:rsidRPr="00314406" w:rsidRDefault="00AF79C2" w:rsidP="00F838F7">
      <w:pPr>
        <w:spacing w:after="160"/>
        <w:jc w:val="both"/>
        <w:rPr>
          <w:rFonts w:ascii="Times New Roman" w:eastAsia="Calibri" w:hAnsi="Times New Roman" w:cs="Times New Roman"/>
          <w:b/>
          <w:sz w:val="24"/>
          <w:szCs w:val="24"/>
          <w:lang w:val="en-ZW"/>
        </w:rPr>
      </w:pPr>
    </w:p>
    <w:p w14:paraId="29026F3F" w14:textId="144EBD5B" w:rsidR="00AF79C2" w:rsidRPr="00314406" w:rsidRDefault="00AF79C2"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55446F" w:rsidRPr="00314406">
        <w:rPr>
          <w:rFonts w:ascii="Times New Roman" w:eastAsia="Calibri" w:hAnsi="Times New Roman" w:cs="Times New Roman"/>
          <w:b/>
          <w:sz w:val="24"/>
          <w:szCs w:val="24"/>
        </w:rPr>
        <w:t xml:space="preserve"> of Instruction </w:t>
      </w:r>
    </w:p>
    <w:p w14:paraId="5D729841" w14:textId="77777777" w:rsidR="00AF79C2" w:rsidRPr="00314406" w:rsidRDefault="00AF79C2"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1047E3B0" w14:textId="77777777" w:rsidR="00AF79C2" w:rsidRPr="00314406" w:rsidRDefault="00AF79C2"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30F683E5" w14:textId="77777777" w:rsidR="00AF79C2" w:rsidRPr="00314406" w:rsidRDefault="00AF79C2"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lastRenderedPageBreak/>
        <w:t>Practical work by trainee</w:t>
      </w:r>
    </w:p>
    <w:p w14:paraId="7C2EC16D" w14:textId="77777777" w:rsidR="00AF79C2" w:rsidRPr="00314406" w:rsidRDefault="00AF79C2"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28BF7F9D" w14:textId="77777777" w:rsidR="00AF79C2" w:rsidRPr="00314406" w:rsidRDefault="00AF79C2" w:rsidP="00F838F7">
      <w:pPr>
        <w:spacing w:after="0"/>
        <w:rPr>
          <w:rFonts w:ascii="Times New Roman" w:eastAsia="Calibri" w:hAnsi="Times New Roman" w:cs="Times New Roman"/>
          <w:b/>
          <w:sz w:val="24"/>
          <w:szCs w:val="24"/>
          <w:lang w:val="en-ZW"/>
        </w:rPr>
      </w:pPr>
    </w:p>
    <w:p w14:paraId="558F7E2E" w14:textId="77777777" w:rsidR="00AF79C2" w:rsidRPr="00314406" w:rsidRDefault="00AF79C2"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7CE883DF"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7F18080E"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57F9FFA4"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2CD1087A"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6A3EF840"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0CC6977B"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39ADF033"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60E495F0"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3C5907FB" w14:textId="77777777" w:rsidR="00AF79C2" w:rsidRPr="00314406" w:rsidRDefault="00AF79C2"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3E940253" w14:textId="77777777" w:rsidR="00AF79C2" w:rsidRPr="00314406" w:rsidRDefault="00AF79C2" w:rsidP="00F838F7">
      <w:pPr>
        <w:rPr>
          <w:rFonts w:ascii="Times New Roman" w:hAnsi="Times New Roman" w:cs="Times New Roman"/>
          <w:sz w:val="24"/>
          <w:szCs w:val="24"/>
        </w:rPr>
      </w:pPr>
    </w:p>
    <w:p w14:paraId="4F29F155" w14:textId="77777777" w:rsidR="00AF79C2" w:rsidRPr="00314406" w:rsidRDefault="00AF79C2" w:rsidP="00F838F7">
      <w:pPr>
        <w:rPr>
          <w:rFonts w:ascii="Times New Roman" w:hAnsi="Times New Roman" w:cs="Times New Roman"/>
          <w:sz w:val="24"/>
          <w:szCs w:val="24"/>
        </w:rPr>
      </w:pPr>
    </w:p>
    <w:p w14:paraId="171C3926" w14:textId="77777777" w:rsidR="00AF79C2" w:rsidRPr="00314406" w:rsidRDefault="00AF79C2"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30C93688" w14:textId="77777777" w:rsidR="00764544" w:rsidRPr="00314406" w:rsidRDefault="00764544" w:rsidP="005021B5">
      <w:pPr>
        <w:pStyle w:val="Heading1"/>
      </w:pPr>
      <w:bookmarkStart w:id="71" w:name="_Toc67906485"/>
      <w:r w:rsidRPr="00314406">
        <w:lastRenderedPageBreak/>
        <w:t>MASS COMMUNICATION</w:t>
      </w:r>
      <w:r w:rsidR="00173080" w:rsidRPr="00314406">
        <w:t xml:space="preserve"> RESEARCH</w:t>
      </w:r>
      <w:bookmarkEnd w:id="71"/>
      <w:r w:rsidR="00173080" w:rsidRPr="00314406">
        <w:t xml:space="preserve"> </w:t>
      </w:r>
    </w:p>
    <w:p w14:paraId="323DBD13"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w:t>
      </w:r>
      <w:r w:rsidR="00C06C89" w:rsidRPr="00314406">
        <w:rPr>
          <w:rFonts w:ascii="Times New Roman" w:eastAsia="Calibri" w:hAnsi="Times New Roman" w:cs="Times New Roman"/>
          <w:sz w:val="24"/>
          <w:szCs w:val="24"/>
          <w:lang w:val="en-ZA"/>
        </w:rPr>
        <w:t>12</w:t>
      </w:r>
      <w:r w:rsidR="002D232A" w:rsidRPr="00314406">
        <w:rPr>
          <w:rFonts w:ascii="Times New Roman" w:eastAsia="Calibri" w:hAnsi="Times New Roman" w:cs="Times New Roman"/>
          <w:sz w:val="24"/>
          <w:szCs w:val="24"/>
          <w:lang w:val="en-ZA"/>
        </w:rPr>
        <w:t>/6/A</w:t>
      </w:r>
    </w:p>
    <w:p w14:paraId="058B4830"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4B5D1B73" w14:textId="2CB6C949" w:rsidR="00764544" w:rsidRPr="00314406" w:rsidRDefault="00764544" w:rsidP="00F838F7">
      <w:pPr>
        <w:spacing w:after="0"/>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55446F" w:rsidRPr="00314406">
        <w:rPr>
          <w:rFonts w:ascii="Times New Roman" w:hAnsi="Times New Roman" w:cs="Times New Roman"/>
          <w:bCs/>
          <w:sz w:val="24"/>
          <w:szCs w:val="24"/>
        </w:rPr>
        <w:t>Conduct Research in Mass Communication</w:t>
      </w:r>
    </w:p>
    <w:p w14:paraId="4DF2E597" w14:textId="77777777" w:rsidR="00764544" w:rsidRPr="00314406" w:rsidRDefault="00764544"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C06C89" w:rsidRPr="00314406">
        <w:rPr>
          <w:rFonts w:ascii="Times New Roman" w:eastAsia="Calibri" w:hAnsi="Times New Roman" w:cs="Times New Roman"/>
          <w:sz w:val="24"/>
          <w:szCs w:val="24"/>
          <w:lang w:val="en-ZW"/>
        </w:rPr>
        <w:t>120 hours</w:t>
      </w:r>
    </w:p>
    <w:p w14:paraId="7A5EB163"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6643E30D" w14:textId="07A12F4C" w:rsidR="0055446F" w:rsidRPr="00314406" w:rsidRDefault="0055446F"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conduct research in mass communication. it involves identifying a research problem, formulating research objectives and questions, conducting literature review, determining research design, determining data collection methods, analyzing, interpreting and presenting data, and drafting research report</w:t>
      </w:r>
    </w:p>
    <w:p w14:paraId="1FA13579" w14:textId="037979D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068D353B"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Identify a research problem</w:t>
      </w:r>
    </w:p>
    <w:p w14:paraId="723FDCD7"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Formulate </w:t>
      </w:r>
      <w:bookmarkStart w:id="72" w:name="_Hlk67583144"/>
      <w:r w:rsidRPr="00314406">
        <w:rPr>
          <w:rFonts w:ascii="Times New Roman" w:eastAsia="Calibri" w:hAnsi="Times New Roman"/>
          <w:noProof/>
          <w:sz w:val="24"/>
          <w:szCs w:val="24"/>
        </w:rPr>
        <w:t xml:space="preserve">research objectives and questions </w:t>
      </w:r>
      <w:bookmarkEnd w:id="72"/>
    </w:p>
    <w:p w14:paraId="17081E17"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Conduct research </w:t>
      </w:r>
      <w:bookmarkStart w:id="73" w:name="_Hlk67583163"/>
      <w:r w:rsidRPr="00314406">
        <w:rPr>
          <w:rFonts w:ascii="Times New Roman" w:eastAsia="Calibri" w:hAnsi="Times New Roman"/>
          <w:noProof/>
          <w:sz w:val="24"/>
          <w:szCs w:val="24"/>
        </w:rPr>
        <w:t xml:space="preserve">literature </w:t>
      </w:r>
      <w:bookmarkEnd w:id="73"/>
      <w:r w:rsidRPr="00314406">
        <w:rPr>
          <w:rFonts w:ascii="Times New Roman" w:eastAsia="Calibri" w:hAnsi="Times New Roman"/>
          <w:noProof/>
          <w:sz w:val="24"/>
          <w:szCs w:val="24"/>
        </w:rPr>
        <w:t xml:space="preserve"> review</w:t>
      </w:r>
    </w:p>
    <w:p w14:paraId="2D77271B"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research design </w:t>
      </w:r>
    </w:p>
    <w:p w14:paraId="4F240CFA"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Determine data collection methods</w:t>
      </w:r>
    </w:p>
    <w:p w14:paraId="3512A851"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Analyse, interpret and present data</w:t>
      </w:r>
    </w:p>
    <w:p w14:paraId="27CFE892" w14:textId="77777777" w:rsidR="00764544" w:rsidRPr="00314406" w:rsidRDefault="00764544" w:rsidP="00387CAA">
      <w:pPr>
        <w:pStyle w:val="ListParagraph"/>
        <w:numPr>
          <w:ilvl w:val="0"/>
          <w:numId w:val="32"/>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Draft research report</w:t>
      </w:r>
    </w:p>
    <w:p w14:paraId="6E19E4E7"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2"/>
        <w:gridCol w:w="2472"/>
      </w:tblGrid>
      <w:tr w:rsidR="00DD2842" w:rsidRPr="00314406" w14:paraId="60985F71" w14:textId="77777777" w:rsidTr="00677917">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726F7723"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393A786B"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132A80B5"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395DBE03" w14:textId="77777777" w:rsidTr="00677917">
        <w:trPr>
          <w:trHeight w:val="1808"/>
        </w:trPr>
        <w:tc>
          <w:tcPr>
            <w:tcW w:w="1672" w:type="pct"/>
            <w:tcBorders>
              <w:top w:val="single" w:sz="4" w:space="0" w:color="auto"/>
              <w:left w:val="single" w:sz="4" w:space="0" w:color="auto"/>
              <w:bottom w:val="single" w:sz="4" w:space="0" w:color="auto"/>
              <w:right w:val="single" w:sz="4" w:space="0" w:color="auto"/>
            </w:tcBorders>
            <w:hideMark/>
          </w:tcPr>
          <w:p w14:paraId="50925B06" w14:textId="77777777" w:rsidR="00764544" w:rsidRPr="00314406" w:rsidRDefault="00764544" w:rsidP="00387CAA">
            <w:pPr>
              <w:pStyle w:val="ListParagraph"/>
              <w:numPr>
                <w:ilvl w:val="0"/>
                <w:numId w:val="33"/>
              </w:numPr>
              <w:spacing w:after="0" w:line="276" w:lineRule="auto"/>
              <w:rPr>
                <w:rFonts w:ascii="Times New Roman" w:hAnsi="Times New Roman"/>
                <w:sz w:val="24"/>
                <w:szCs w:val="24"/>
              </w:rPr>
            </w:pPr>
            <w:r w:rsidRPr="00314406">
              <w:rPr>
                <w:rFonts w:ascii="Times New Roman" w:eastAsia="Calibri" w:hAnsi="Times New Roman"/>
                <w:noProof/>
                <w:sz w:val="24"/>
                <w:szCs w:val="24"/>
              </w:rPr>
              <w:t>Identify a research problem</w:t>
            </w:r>
            <w:r w:rsidRPr="00314406">
              <w:rPr>
                <w:rFonts w:ascii="Times New Roman" w:hAnsi="Times New Roman"/>
                <w:sz w:val="24"/>
                <w:szCs w:val="24"/>
              </w:rPr>
              <w:t xml:space="preserve"> </w:t>
            </w:r>
          </w:p>
        </w:tc>
        <w:tc>
          <w:tcPr>
            <w:tcW w:w="1896" w:type="pct"/>
            <w:tcBorders>
              <w:top w:val="single" w:sz="4" w:space="0" w:color="auto"/>
              <w:left w:val="single" w:sz="4" w:space="0" w:color="auto"/>
              <w:bottom w:val="single" w:sz="4" w:space="0" w:color="auto"/>
              <w:right w:val="single" w:sz="4" w:space="0" w:color="auto"/>
            </w:tcBorders>
            <w:hideMark/>
          </w:tcPr>
          <w:p w14:paraId="19BAE161"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Definition of research</w:t>
            </w:r>
          </w:p>
          <w:p w14:paraId="316504C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importance of research</w:t>
            </w:r>
          </w:p>
          <w:p w14:paraId="0B762004"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research</w:t>
            </w:r>
          </w:p>
          <w:p w14:paraId="4DB6F060"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problem of research</w:t>
            </w:r>
          </w:p>
          <w:p w14:paraId="7E30722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formulate research problem</w:t>
            </w:r>
          </w:p>
          <w:p w14:paraId="239950B7"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sources of research problem</w:t>
            </w:r>
          </w:p>
          <w:p w14:paraId="4BBA35A6"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qualities of good problem statements</w:t>
            </w:r>
          </w:p>
          <w:p w14:paraId="41A911D9"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qualities of effective objective</w:t>
            </w:r>
          </w:p>
          <w:p w14:paraId="0E1E84EE" w14:textId="77777777" w:rsidR="00764544" w:rsidRPr="00314406" w:rsidRDefault="00764544" w:rsidP="00F838F7">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43DE62CC"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4580F8C3"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FD423B5"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86AD2EA"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52A0DBD"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4DEBA8DA" w14:textId="77777777" w:rsidTr="00677917">
        <w:trPr>
          <w:trHeight w:val="440"/>
        </w:trPr>
        <w:tc>
          <w:tcPr>
            <w:tcW w:w="1672" w:type="pct"/>
            <w:tcBorders>
              <w:top w:val="single" w:sz="4" w:space="0" w:color="auto"/>
              <w:left w:val="single" w:sz="4" w:space="0" w:color="auto"/>
              <w:bottom w:val="single" w:sz="4" w:space="0" w:color="auto"/>
              <w:right w:val="single" w:sz="4" w:space="0" w:color="auto"/>
            </w:tcBorders>
            <w:hideMark/>
          </w:tcPr>
          <w:p w14:paraId="5C4F5553"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Formulate research objectives and questions </w:t>
            </w:r>
          </w:p>
          <w:p w14:paraId="6A8941FE"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2EB59C3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purpose of hypothesis</w:t>
            </w:r>
          </w:p>
          <w:p w14:paraId="0837D0B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characteristics of good hypothesis</w:t>
            </w:r>
          </w:p>
          <w:p w14:paraId="604FB0CF"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lastRenderedPageBreak/>
              <w:t>types of hypothesis</w:t>
            </w:r>
          </w:p>
        </w:tc>
        <w:tc>
          <w:tcPr>
            <w:tcW w:w="1432" w:type="pct"/>
            <w:tcBorders>
              <w:top w:val="single" w:sz="4" w:space="0" w:color="auto"/>
              <w:left w:val="single" w:sz="4" w:space="0" w:color="auto"/>
              <w:bottom w:val="single" w:sz="4" w:space="0" w:color="auto"/>
              <w:right w:val="single" w:sz="4" w:space="0" w:color="auto"/>
            </w:tcBorders>
            <w:hideMark/>
          </w:tcPr>
          <w:p w14:paraId="6C3EE058"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4331866E"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DFF0A8B"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C44558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Supervised exercises</w:t>
            </w:r>
          </w:p>
          <w:p w14:paraId="04911BFF"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04DC83E1" w14:textId="77777777" w:rsidTr="00677917">
        <w:trPr>
          <w:trHeight w:val="1880"/>
        </w:trPr>
        <w:tc>
          <w:tcPr>
            <w:tcW w:w="1672" w:type="pct"/>
            <w:tcBorders>
              <w:top w:val="single" w:sz="4" w:space="0" w:color="auto"/>
              <w:left w:val="single" w:sz="4" w:space="0" w:color="auto"/>
              <w:bottom w:val="single" w:sz="4" w:space="0" w:color="auto"/>
              <w:right w:val="single" w:sz="4" w:space="0" w:color="auto"/>
            </w:tcBorders>
            <w:hideMark/>
          </w:tcPr>
          <w:p w14:paraId="64B99B45"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Conduct research literature  review</w:t>
            </w:r>
          </w:p>
          <w:p w14:paraId="3F868B5F" w14:textId="77777777" w:rsidR="00764544" w:rsidRPr="00314406" w:rsidRDefault="00764544" w:rsidP="00F838F7">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279D852B"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importance of literature review</w:t>
            </w:r>
          </w:p>
          <w:p w14:paraId="610A8B4D"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hAnsi="Times New Roman"/>
                <w:sz w:val="24"/>
                <w:szCs w:val="24"/>
              </w:rPr>
            </w:pPr>
            <w:r w:rsidRPr="00314406">
              <w:rPr>
                <w:rFonts w:ascii="Times New Roman" w:hAnsi="Times New Roman"/>
                <w:sz w:val="24"/>
                <w:szCs w:val="24"/>
              </w:rPr>
              <w:t>scope of literature review</w:t>
            </w:r>
          </w:p>
          <w:p w14:paraId="6C8EEA27"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hAnsi="Times New Roman"/>
                <w:sz w:val="24"/>
                <w:szCs w:val="24"/>
              </w:rPr>
            </w:pPr>
            <w:r w:rsidRPr="00314406">
              <w:rPr>
                <w:rFonts w:ascii="Times New Roman" w:hAnsi="Times New Roman"/>
                <w:sz w:val="24"/>
                <w:szCs w:val="24"/>
              </w:rPr>
              <w:t>steps in carrying out literature review</w:t>
            </w:r>
          </w:p>
          <w:p w14:paraId="41B9CA90"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hAnsi="Times New Roman"/>
                <w:sz w:val="24"/>
                <w:szCs w:val="24"/>
              </w:rPr>
            </w:pPr>
            <w:r w:rsidRPr="00314406">
              <w:rPr>
                <w:rFonts w:ascii="Times New Roman" w:hAnsi="Times New Roman"/>
                <w:sz w:val="24"/>
                <w:szCs w:val="24"/>
              </w:rPr>
              <w:t>conduct literature review</w:t>
            </w:r>
          </w:p>
          <w:p w14:paraId="0F9CBB79"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hAnsi="Times New Roman"/>
                <w:sz w:val="24"/>
                <w:szCs w:val="24"/>
              </w:rPr>
            </w:pPr>
            <w:r w:rsidRPr="00314406">
              <w:rPr>
                <w:rFonts w:ascii="Times New Roman" w:hAnsi="Times New Roman"/>
                <w:sz w:val="24"/>
                <w:szCs w:val="24"/>
              </w:rPr>
              <w:t>sources of information</w:t>
            </w:r>
          </w:p>
          <w:p w14:paraId="0AD0DD8A" w14:textId="77777777" w:rsidR="00764544" w:rsidRPr="00314406" w:rsidRDefault="00764544" w:rsidP="00F838F7">
            <w:pPr>
              <w:widowControl w:val="0"/>
              <w:adjustRightInd w:val="0"/>
              <w:spacing w:after="0"/>
              <w:ind w:left="36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hideMark/>
          </w:tcPr>
          <w:p w14:paraId="09CF9CAD"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CBA4C65"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211BDB3"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DA72B0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129C14C"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9E944B8"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64FE24F4"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50A946D7"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1ABBFD0C"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 xml:space="preserve">Determine research design </w:t>
            </w:r>
          </w:p>
          <w:p w14:paraId="38E77294"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22235A9B"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define research design</w:t>
            </w:r>
          </w:p>
          <w:p w14:paraId="4157A0AF"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types of research design</w:t>
            </w:r>
          </w:p>
          <w:p w14:paraId="59BC3223"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sampling techniques</w:t>
            </w:r>
          </w:p>
          <w:p w14:paraId="23DC5D61"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sampling design</w:t>
            </w:r>
          </w:p>
          <w:p w14:paraId="57F724F5"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research instruments</w:t>
            </w:r>
          </w:p>
          <w:p w14:paraId="3F51B939"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validity and reliability</w:t>
            </w:r>
          </w:p>
          <w:p w14:paraId="3D3BA0F7"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data analysis techniques</w:t>
            </w:r>
          </w:p>
          <w:p w14:paraId="339AF4BB"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5AAB6AF8"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D339F68"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40774787"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3AFFCB81"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22ED5F4"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9D2AD0F"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0245F3DE" w14:textId="77777777" w:rsidR="00764544" w:rsidRPr="00314406" w:rsidRDefault="00764544" w:rsidP="00AC24DA">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093FE3E9"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090F92FB"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bookmarkStart w:id="74" w:name="_Hlk67583216"/>
            <w:r w:rsidRPr="00314406">
              <w:rPr>
                <w:rFonts w:ascii="Times New Roman" w:eastAsia="Calibri" w:hAnsi="Times New Roman"/>
                <w:noProof/>
                <w:sz w:val="24"/>
                <w:szCs w:val="24"/>
              </w:rPr>
              <w:t xml:space="preserve">Determine data collection methods </w:t>
            </w:r>
          </w:p>
          <w:bookmarkEnd w:id="74"/>
          <w:p w14:paraId="35866EBE" w14:textId="77777777" w:rsidR="00764544" w:rsidRPr="00314406" w:rsidRDefault="00764544" w:rsidP="00130398">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01533469"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purpose of data collection</w:t>
            </w:r>
          </w:p>
          <w:p w14:paraId="700E5B43"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 xml:space="preserve">sources of data </w:t>
            </w:r>
          </w:p>
          <w:p w14:paraId="71CFFF3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data analysis in quality and quantity</w:t>
            </w:r>
          </w:p>
          <w:p w14:paraId="537FD419"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ethical issues in data collection</w:t>
            </w:r>
          </w:p>
          <w:p w14:paraId="69F8B68B"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val="en-US" w:eastAsia="ja-JP"/>
              </w:rPr>
              <w:t>computerized data analysis</w:t>
            </w:r>
          </w:p>
          <w:p w14:paraId="057FEF2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180774C8"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117D18E"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9CF1791"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8C7ED91"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8F1AFFE"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AF94E5C"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0ABBA15D"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731715DE"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Analyse, interpret and present data</w:t>
            </w:r>
          </w:p>
          <w:p w14:paraId="57AED6A4" w14:textId="77777777" w:rsidR="00764544" w:rsidRPr="00314406" w:rsidRDefault="00764544" w:rsidP="00130398">
            <w:pPr>
              <w:spacing w:before="120" w:after="0"/>
              <w:ind w:left="360"/>
              <w:rPr>
                <w:rFonts w:ascii="Times New Roman" w:eastAsia="Calibri" w:hAnsi="Times New Roman" w:cs="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696D281E"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basic concepts of hypothesis testing</w:t>
            </w:r>
          </w:p>
          <w:p w14:paraId="1BA8FF3C"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steps in hypothesis testing</w:t>
            </w:r>
          </w:p>
          <w:p w14:paraId="3D546FB2"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types of errors and level of significance </w:t>
            </w:r>
          </w:p>
          <w:p w14:paraId="6B4DE3C4"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val="en-US" w:eastAsia="ja-JP"/>
              </w:rPr>
            </w:pPr>
          </w:p>
        </w:tc>
        <w:tc>
          <w:tcPr>
            <w:tcW w:w="1432" w:type="pct"/>
            <w:tcBorders>
              <w:top w:val="single" w:sz="4" w:space="0" w:color="auto"/>
              <w:left w:val="single" w:sz="4" w:space="0" w:color="auto"/>
              <w:bottom w:val="single" w:sz="4" w:space="0" w:color="auto"/>
              <w:right w:val="single" w:sz="4" w:space="0" w:color="auto"/>
            </w:tcBorders>
          </w:tcPr>
          <w:p w14:paraId="2627C9D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F763B41"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5CC0EC5"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105F7376"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8DD2BD1"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7E6C260"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r w:rsidR="00DD2842" w:rsidRPr="00314406" w14:paraId="5BE5E820" w14:textId="77777777" w:rsidTr="00677917">
        <w:trPr>
          <w:trHeight w:val="1528"/>
        </w:trPr>
        <w:tc>
          <w:tcPr>
            <w:tcW w:w="1672" w:type="pct"/>
            <w:tcBorders>
              <w:top w:val="single" w:sz="4" w:space="0" w:color="auto"/>
              <w:left w:val="single" w:sz="4" w:space="0" w:color="auto"/>
              <w:bottom w:val="single" w:sz="4" w:space="0" w:color="auto"/>
              <w:right w:val="single" w:sz="4" w:space="0" w:color="auto"/>
            </w:tcBorders>
          </w:tcPr>
          <w:p w14:paraId="5B2A2102" w14:textId="77777777" w:rsidR="00764544" w:rsidRPr="00314406" w:rsidRDefault="00764544" w:rsidP="00387CAA">
            <w:pPr>
              <w:pStyle w:val="ListParagraph"/>
              <w:numPr>
                <w:ilvl w:val="0"/>
                <w:numId w:val="33"/>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lastRenderedPageBreak/>
              <w:t>Draft research report</w:t>
            </w:r>
          </w:p>
          <w:p w14:paraId="7A413AB7" w14:textId="77777777" w:rsidR="00764544" w:rsidRPr="00314406" w:rsidRDefault="00764544" w:rsidP="00130398">
            <w:pPr>
              <w:pStyle w:val="ListParagraph"/>
              <w:spacing w:before="120" w:after="0" w:line="276" w:lineRule="auto"/>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33767B63"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definition and importance of research proposal</w:t>
            </w:r>
          </w:p>
          <w:p w14:paraId="63685702"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types of proposals </w:t>
            </w:r>
          </w:p>
          <w:p w14:paraId="34DEE3F5" w14:textId="77777777" w:rsidR="00764544" w:rsidRPr="00314406" w:rsidRDefault="00764544" w:rsidP="00387CAA">
            <w:pPr>
              <w:pStyle w:val="ListParagraph"/>
              <w:widowControl w:val="0"/>
              <w:numPr>
                <w:ilvl w:val="0"/>
                <w:numId w:val="109"/>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format of research proposal</w:t>
            </w:r>
          </w:p>
          <w:p w14:paraId="65DC0DFC" w14:textId="77777777" w:rsidR="00764544" w:rsidRPr="00314406" w:rsidRDefault="00764544" w:rsidP="00F838F7">
            <w:pPr>
              <w:widowControl w:val="0"/>
              <w:adjustRightInd w:val="0"/>
              <w:spacing w:after="0"/>
              <w:textAlignment w:val="baseline"/>
              <w:rPr>
                <w:rFonts w:ascii="Times New Roman" w:eastAsia="MS Mincho" w:hAnsi="Times New Roman" w:cs="Times New Roman"/>
                <w:sz w:val="24"/>
                <w:szCs w:val="24"/>
                <w:lang w:eastAsia="ja-JP"/>
              </w:rPr>
            </w:pPr>
          </w:p>
          <w:p w14:paraId="46117089" w14:textId="77777777" w:rsidR="00764544" w:rsidRPr="00314406" w:rsidRDefault="00764544" w:rsidP="00F838F7">
            <w:pPr>
              <w:widowControl w:val="0"/>
              <w:adjustRightInd w:val="0"/>
              <w:spacing w:after="0"/>
              <w:textAlignment w:val="baseline"/>
              <w:rPr>
                <w:rFonts w:ascii="Times New Roman" w:eastAsia="MS Mincho" w:hAnsi="Times New Roman" w:cs="Times New Roman"/>
                <w:sz w:val="24"/>
                <w:szCs w:val="24"/>
                <w:lang w:eastAsia="ja-JP"/>
              </w:rPr>
            </w:pPr>
          </w:p>
          <w:p w14:paraId="26171881" w14:textId="77777777" w:rsidR="00764544" w:rsidRPr="00314406" w:rsidRDefault="00764544" w:rsidP="00F838F7">
            <w:pPr>
              <w:widowControl w:val="0"/>
              <w:adjustRightInd w:val="0"/>
              <w:spacing w:after="0"/>
              <w:textAlignment w:val="baseline"/>
              <w:rPr>
                <w:rFonts w:ascii="Times New Roman" w:eastAsia="MS Mincho" w:hAnsi="Times New Roman" w:cs="Times New Roman"/>
                <w:sz w:val="24"/>
                <w:szCs w:val="24"/>
                <w:lang w:eastAsia="ja-JP"/>
              </w:rPr>
            </w:pPr>
          </w:p>
        </w:tc>
        <w:tc>
          <w:tcPr>
            <w:tcW w:w="1432" w:type="pct"/>
            <w:tcBorders>
              <w:top w:val="single" w:sz="4" w:space="0" w:color="auto"/>
              <w:left w:val="single" w:sz="4" w:space="0" w:color="auto"/>
              <w:bottom w:val="single" w:sz="4" w:space="0" w:color="auto"/>
              <w:right w:val="single" w:sz="4" w:space="0" w:color="auto"/>
            </w:tcBorders>
          </w:tcPr>
          <w:p w14:paraId="5F13D37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16A39A4D"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D63464E"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048CD90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A6DDDD2" w14:textId="77777777" w:rsidR="00764544" w:rsidRPr="00314406" w:rsidRDefault="00764544" w:rsidP="00387CAA">
            <w:pPr>
              <w:numPr>
                <w:ilvl w:val="0"/>
                <w:numId w:val="109"/>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53E38EB0" w14:textId="77777777" w:rsidR="00764544" w:rsidRPr="00314406" w:rsidRDefault="00764544" w:rsidP="00F838F7">
            <w:pPr>
              <w:autoSpaceDE w:val="0"/>
              <w:autoSpaceDN w:val="0"/>
              <w:adjustRightInd w:val="0"/>
              <w:spacing w:after="0"/>
              <w:ind w:left="360"/>
              <w:contextualSpacing/>
              <w:rPr>
                <w:rFonts w:ascii="Times New Roman" w:eastAsia="Times New Roman" w:hAnsi="Times New Roman" w:cs="Times New Roman"/>
                <w:sz w:val="24"/>
                <w:szCs w:val="24"/>
              </w:rPr>
            </w:pPr>
          </w:p>
        </w:tc>
      </w:tr>
    </w:tbl>
    <w:p w14:paraId="1E070CF0"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0F880997" w14:textId="5281EE84"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55446F" w:rsidRPr="00314406">
        <w:rPr>
          <w:rFonts w:ascii="Times New Roman" w:eastAsia="Calibri" w:hAnsi="Times New Roman" w:cs="Times New Roman"/>
          <w:b/>
          <w:sz w:val="24"/>
          <w:szCs w:val="24"/>
        </w:rPr>
        <w:t xml:space="preserve"> of Instruction </w:t>
      </w:r>
    </w:p>
    <w:p w14:paraId="70E49462"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0C1D6C17"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5FC864D4"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25D0F4E1"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5C4F29BD" w14:textId="77777777" w:rsidR="00764544" w:rsidRPr="00314406" w:rsidRDefault="00764544" w:rsidP="00F838F7">
      <w:pPr>
        <w:spacing w:after="0"/>
        <w:rPr>
          <w:rFonts w:ascii="Times New Roman" w:eastAsia="Calibri" w:hAnsi="Times New Roman" w:cs="Times New Roman"/>
          <w:b/>
          <w:sz w:val="24"/>
          <w:szCs w:val="24"/>
          <w:lang w:val="en-ZW"/>
        </w:rPr>
      </w:pPr>
    </w:p>
    <w:p w14:paraId="640114DE" w14:textId="77777777" w:rsidR="00764544" w:rsidRPr="00314406" w:rsidRDefault="00764544"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188A875B"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1577677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20C8AC3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4D83F3CD"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5A2CEB4B"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084B84B3"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542E827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174F2AD4"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532AD19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2CB69D9D"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74C96620" w14:textId="77777777" w:rsidR="00764544" w:rsidRPr="00314406" w:rsidRDefault="00764544" w:rsidP="005021B5">
      <w:pPr>
        <w:pStyle w:val="Heading1"/>
        <w:rPr>
          <w:rFonts w:eastAsia="Times New Roman"/>
        </w:rPr>
      </w:pPr>
      <w:bookmarkStart w:id="75" w:name="_Toc67906486"/>
      <w:r w:rsidRPr="00314406">
        <w:lastRenderedPageBreak/>
        <w:t>MASS COMMUNICATION</w:t>
      </w:r>
      <w:bookmarkEnd w:id="75"/>
    </w:p>
    <w:p w14:paraId="6D5FCE83"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CU/BJ/CR/1</w:t>
      </w:r>
      <w:r w:rsidR="00C06C89" w:rsidRPr="00314406">
        <w:rPr>
          <w:rFonts w:ascii="Times New Roman" w:eastAsia="Calibri" w:hAnsi="Times New Roman" w:cs="Times New Roman"/>
          <w:sz w:val="24"/>
          <w:szCs w:val="24"/>
          <w:lang w:val="en-ZA"/>
        </w:rPr>
        <w:t>3</w:t>
      </w:r>
      <w:r w:rsidR="002D232A" w:rsidRPr="00314406">
        <w:rPr>
          <w:rFonts w:ascii="Times New Roman" w:eastAsia="Calibri" w:hAnsi="Times New Roman" w:cs="Times New Roman"/>
          <w:sz w:val="24"/>
          <w:szCs w:val="24"/>
          <w:lang w:val="en-ZA"/>
        </w:rPr>
        <w:t>/6/A</w:t>
      </w:r>
    </w:p>
    <w:p w14:paraId="0F825F38"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178BA2EA" w14:textId="754EB51C" w:rsidR="00764544" w:rsidRPr="00314406" w:rsidRDefault="00764544" w:rsidP="00F838F7">
      <w:pPr>
        <w:spacing w:after="0"/>
        <w:rPr>
          <w:rFonts w:ascii="Times New Roman" w:eastAsia="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002F091C" w:rsidRPr="00314406">
        <w:rPr>
          <w:rFonts w:ascii="Times New Roman" w:hAnsi="Times New Roman" w:cs="Times New Roman"/>
          <w:bCs/>
          <w:sz w:val="24"/>
          <w:szCs w:val="24"/>
        </w:rPr>
        <w:t>Demonstrate Understanding of Mass</w:t>
      </w:r>
      <w:r w:rsidR="002F091C" w:rsidRPr="00314406">
        <w:rPr>
          <w:rFonts w:ascii="Times New Roman" w:hAnsi="Times New Roman" w:cs="Times New Roman"/>
          <w:b/>
          <w:sz w:val="24"/>
          <w:szCs w:val="24"/>
        </w:rPr>
        <w:t xml:space="preserve"> </w:t>
      </w:r>
      <w:r w:rsidR="002F091C" w:rsidRPr="00314406">
        <w:rPr>
          <w:rFonts w:ascii="Times New Roman" w:hAnsi="Times New Roman" w:cs="Times New Roman"/>
          <w:bCs/>
          <w:sz w:val="24"/>
          <w:szCs w:val="24"/>
        </w:rPr>
        <w:t>Communication</w:t>
      </w:r>
      <w:r w:rsidR="002F091C" w:rsidRPr="00314406">
        <w:rPr>
          <w:rFonts w:ascii="Times New Roman" w:eastAsia="Times New Roman" w:hAnsi="Times New Roman" w:cs="Times New Roman"/>
          <w:bCs/>
          <w:sz w:val="24"/>
          <w:szCs w:val="24"/>
        </w:rPr>
        <w:t xml:space="preserve"> </w:t>
      </w:r>
    </w:p>
    <w:p w14:paraId="62F5ADFE" w14:textId="77777777" w:rsidR="00764544" w:rsidRPr="00314406" w:rsidRDefault="00764544" w:rsidP="00F838F7">
      <w:pPr>
        <w:spacing w:after="0"/>
        <w:rPr>
          <w:rFonts w:ascii="Times New Roman" w:eastAsia="Times New Roman" w:hAnsi="Times New Roman" w:cs="Times New Roman"/>
          <w:b/>
          <w:sz w:val="24"/>
          <w:szCs w:val="24"/>
        </w:rPr>
      </w:pPr>
    </w:p>
    <w:p w14:paraId="0620D1F4" w14:textId="77777777" w:rsidR="00764544" w:rsidRPr="00314406" w:rsidRDefault="00764544" w:rsidP="00F838F7">
      <w:pPr>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 xml:space="preserve">Duration of Unit: </w:t>
      </w:r>
      <w:r w:rsidR="00C06C89" w:rsidRPr="00314406">
        <w:rPr>
          <w:rFonts w:ascii="Times New Roman" w:eastAsia="Calibri" w:hAnsi="Times New Roman" w:cs="Times New Roman"/>
          <w:sz w:val="24"/>
          <w:szCs w:val="24"/>
          <w:lang w:val="en-ZW"/>
        </w:rPr>
        <w:t>1</w:t>
      </w:r>
      <w:r w:rsidR="0074191C" w:rsidRPr="00314406">
        <w:rPr>
          <w:rFonts w:ascii="Times New Roman" w:eastAsia="Calibri" w:hAnsi="Times New Roman" w:cs="Times New Roman"/>
          <w:sz w:val="24"/>
          <w:szCs w:val="24"/>
          <w:lang w:val="en-ZW"/>
        </w:rPr>
        <w:t>3</w:t>
      </w:r>
      <w:r w:rsidR="00C06C89" w:rsidRPr="00314406">
        <w:rPr>
          <w:rFonts w:ascii="Times New Roman" w:eastAsia="Calibri" w:hAnsi="Times New Roman" w:cs="Times New Roman"/>
          <w:sz w:val="24"/>
          <w:szCs w:val="24"/>
          <w:lang w:val="en-ZW"/>
        </w:rPr>
        <w:t>0 hours</w:t>
      </w:r>
      <w:r w:rsidR="00C06C89" w:rsidRPr="00314406">
        <w:rPr>
          <w:rFonts w:ascii="Times New Roman" w:eastAsia="Calibri" w:hAnsi="Times New Roman" w:cs="Times New Roman"/>
          <w:b/>
          <w:sz w:val="24"/>
          <w:szCs w:val="24"/>
          <w:lang w:val="en-ZW"/>
        </w:rPr>
        <w:t xml:space="preserve"> </w:t>
      </w:r>
    </w:p>
    <w:p w14:paraId="3423279A"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0E0EB13B" w14:textId="77777777" w:rsidR="002F091C" w:rsidRPr="00314406" w:rsidRDefault="002F091C" w:rsidP="00F838F7">
      <w:pPr>
        <w:spacing w:after="0"/>
        <w:jc w:val="both"/>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This unit specifies the competencies required to demonstrate understanding of mass communication. It involves determine structures of mass communication, channels of mass communication, forms and context of communication and adjuncts of the mass media.</w:t>
      </w:r>
    </w:p>
    <w:p w14:paraId="472CBB50" w14:textId="48A8C808"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1A1AD770" w14:textId="77777777" w:rsidR="00764544" w:rsidRPr="00314406" w:rsidRDefault="00764544" w:rsidP="00387CAA">
      <w:pPr>
        <w:pStyle w:val="ListParagraph"/>
        <w:numPr>
          <w:ilvl w:val="0"/>
          <w:numId w:val="3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w:t>
      </w:r>
      <w:bookmarkStart w:id="76" w:name="_Hlk67583722"/>
      <w:r w:rsidRPr="00314406">
        <w:rPr>
          <w:rFonts w:ascii="Times New Roman" w:hAnsi="Times New Roman"/>
          <w:sz w:val="24"/>
          <w:szCs w:val="24"/>
        </w:rPr>
        <w:t>structures of mass communication</w:t>
      </w:r>
      <w:r w:rsidRPr="00314406">
        <w:rPr>
          <w:rFonts w:ascii="Times New Roman" w:eastAsia="Calibri" w:hAnsi="Times New Roman"/>
          <w:noProof/>
          <w:sz w:val="24"/>
          <w:szCs w:val="24"/>
        </w:rPr>
        <w:t xml:space="preserve"> </w:t>
      </w:r>
      <w:bookmarkEnd w:id="76"/>
    </w:p>
    <w:p w14:paraId="12C7A255" w14:textId="77777777" w:rsidR="00764544" w:rsidRPr="00314406" w:rsidRDefault="00764544" w:rsidP="00387CAA">
      <w:pPr>
        <w:pStyle w:val="ListParagraph"/>
        <w:numPr>
          <w:ilvl w:val="0"/>
          <w:numId w:val="3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w:t>
      </w:r>
      <w:bookmarkStart w:id="77" w:name="_Hlk67583742"/>
      <w:r w:rsidRPr="00314406">
        <w:rPr>
          <w:rFonts w:ascii="Times New Roman" w:hAnsi="Times New Roman"/>
          <w:sz w:val="24"/>
          <w:szCs w:val="24"/>
        </w:rPr>
        <w:t>channels of mass communication</w:t>
      </w:r>
      <w:r w:rsidRPr="00314406">
        <w:rPr>
          <w:rFonts w:ascii="Times New Roman" w:eastAsia="Calibri" w:hAnsi="Times New Roman"/>
          <w:noProof/>
          <w:sz w:val="24"/>
          <w:szCs w:val="24"/>
        </w:rPr>
        <w:t xml:space="preserve"> </w:t>
      </w:r>
      <w:bookmarkEnd w:id="77"/>
    </w:p>
    <w:p w14:paraId="0FAB44AA" w14:textId="77777777" w:rsidR="00764544" w:rsidRPr="00314406" w:rsidRDefault="00764544" w:rsidP="00387CAA">
      <w:pPr>
        <w:pStyle w:val="ListParagraph"/>
        <w:numPr>
          <w:ilvl w:val="0"/>
          <w:numId w:val="3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w:t>
      </w:r>
      <w:bookmarkStart w:id="78" w:name="_Hlk67583759"/>
      <w:r w:rsidRPr="00314406">
        <w:rPr>
          <w:rFonts w:ascii="Times New Roman" w:eastAsia="Calibri" w:hAnsi="Times New Roman"/>
          <w:noProof/>
          <w:sz w:val="24"/>
          <w:szCs w:val="24"/>
        </w:rPr>
        <w:t>forms and context of communication</w:t>
      </w:r>
      <w:bookmarkEnd w:id="78"/>
    </w:p>
    <w:p w14:paraId="3875E08F" w14:textId="77777777" w:rsidR="00764544" w:rsidRPr="00314406" w:rsidRDefault="00764544" w:rsidP="00387CAA">
      <w:pPr>
        <w:pStyle w:val="ListParagraph"/>
        <w:numPr>
          <w:ilvl w:val="0"/>
          <w:numId w:val="35"/>
        </w:numPr>
        <w:spacing w:before="120" w:after="0" w:line="276" w:lineRule="auto"/>
        <w:jc w:val="both"/>
        <w:rPr>
          <w:rFonts w:ascii="Times New Roman" w:eastAsia="Calibri" w:hAnsi="Times New Roman"/>
          <w:noProof/>
          <w:sz w:val="24"/>
          <w:szCs w:val="24"/>
        </w:rPr>
      </w:pPr>
      <w:r w:rsidRPr="00314406">
        <w:rPr>
          <w:rFonts w:ascii="Times New Roman" w:eastAsia="Calibri" w:hAnsi="Times New Roman"/>
          <w:noProof/>
          <w:sz w:val="24"/>
          <w:szCs w:val="24"/>
        </w:rPr>
        <w:t xml:space="preserve">Determine </w:t>
      </w:r>
      <w:bookmarkStart w:id="79" w:name="_Hlk67583786"/>
      <w:r w:rsidRPr="00314406">
        <w:rPr>
          <w:rFonts w:ascii="Times New Roman" w:eastAsia="Calibri" w:hAnsi="Times New Roman"/>
          <w:noProof/>
          <w:sz w:val="24"/>
          <w:szCs w:val="24"/>
        </w:rPr>
        <w:t>adjuncts of the mass media.</w:t>
      </w:r>
      <w:bookmarkEnd w:id="79"/>
    </w:p>
    <w:p w14:paraId="1D34ADA3" w14:textId="77777777" w:rsidR="00764544" w:rsidRPr="00314406" w:rsidRDefault="00764544" w:rsidP="00F838F7">
      <w:pPr>
        <w:spacing w:before="120" w:after="0"/>
        <w:contextualSpacing/>
        <w:jc w:val="both"/>
        <w:rPr>
          <w:rFonts w:ascii="Times New Roman" w:eastAsia="Calibri" w:hAnsi="Times New Roman" w:cs="Times New Roman"/>
          <w:noProof/>
          <w:sz w:val="24"/>
          <w:szCs w:val="24"/>
          <w:lang w:val="en-ZW"/>
        </w:rPr>
      </w:pPr>
    </w:p>
    <w:p w14:paraId="08F5F7F9"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413"/>
        <w:gridCol w:w="2352"/>
      </w:tblGrid>
      <w:tr w:rsidR="00DD2842" w:rsidRPr="00314406" w14:paraId="76C805B6" w14:textId="77777777" w:rsidTr="00677917">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36AFF2"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008C25C"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152F64"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3ADB0D69" w14:textId="77777777" w:rsidTr="00677917">
        <w:trPr>
          <w:trHeight w:val="1808"/>
        </w:trPr>
        <w:tc>
          <w:tcPr>
            <w:tcW w:w="0" w:type="auto"/>
            <w:tcBorders>
              <w:top w:val="single" w:sz="4" w:space="0" w:color="auto"/>
              <w:left w:val="single" w:sz="4" w:space="0" w:color="auto"/>
              <w:bottom w:val="single" w:sz="4" w:space="0" w:color="auto"/>
              <w:right w:val="single" w:sz="4" w:space="0" w:color="auto"/>
            </w:tcBorders>
            <w:hideMark/>
          </w:tcPr>
          <w:p w14:paraId="72901704" w14:textId="77777777" w:rsidR="00764544" w:rsidRPr="00314406" w:rsidRDefault="00764544" w:rsidP="00387CAA">
            <w:pPr>
              <w:pStyle w:val="ListParagraph"/>
              <w:numPr>
                <w:ilvl w:val="0"/>
                <w:numId w:val="38"/>
              </w:numPr>
              <w:spacing w:after="0" w:line="276" w:lineRule="auto"/>
              <w:rPr>
                <w:rFonts w:ascii="Times New Roman" w:hAnsi="Times New Roman"/>
                <w:sz w:val="24"/>
                <w:szCs w:val="24"/>
                <w:highlight w:val="yellow"/>
              </w:rPr>
            </w:pPr>
            <w:r w:rsidRPr="00314406">
              <w:rPr>
                <w:rFonts w:ascii="Times New Roman" w:hAnsi="Times New Roman"/>
                <w:sz w:val="24"/>
                <w:szCs w:val="24"/>
                <w:highlight w:val="yellow"/>
              </w:rPr>
              <w:t xml:space="preserve">Determine structures of mass communication </w:t>
            </w:r>
          </w:p>
          <w:p w14:paraId="1CCFF70E" w14:textId="77777777" w:rsidR="00764544" w:rsidRPr="00314406" w:rsidRDefault="00764544" w:rsidP="00F838F7">
            <w:pPr>
              <w:spacing w:after="0"/>
              <w:rPr>
                <w:rFonts w:ascii="Times New Roman" w:hAnsi="Times New Roman" w:cs="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71459EA3"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Meaning of mass communication</w:t>
            </w:r>
          </w:p>
          <w:p w14:paraId="16E3C928"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Level of communication</w:t>
            </w:r>
          </w:p>
          <w:p w14:paraId="3BA8B369"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The nature of mass communication</w:t>
            </w:r>
          </w:p>
          <w:p w14:paraId="51F79F9B"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Function of mass communication</w:t>
            </w:r>
          </w:p>
          <w:p w14:paraId="23B2DCB2"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History of mass communication</w:t>
            </w:r>
          </w:p>
          <w:p w14:paraId="1FC954E9"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Development of mass communication in Kenya</w:t>
            </w:r>
          </w:p>
          <w:p w14:paraId="09CB239F" w14:textId="77777777" w:rsidR="00764544" w:rsidRPr="00314406" w:rsidRDefault="00764544" w:rsidP="00F838F7">
            <w:pPr>
              <w:pStyle w:val="ListParagraph"/>
              <w:widowControl w:val="0"/>
              <w:numPr>
                <w:ilvl w:val="0"/>
                <w:numId w:val="4"/>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Impact of mass communication</w:t>
            </w:r>
          </w:p>
          <w:p w14:paraId="51224E59" w14:textId="77777777" w:rsidR="00764544" w:rsidRPr="00314406" w:rsidRDefault="00764544" w:rsidP="00F838F7">
            <w:pPr>
              <w:widowControl w:val="0"/>
              <w:adjustRightInd w:val="0"/>
              <w:spacing w:after="0"/>
              <w:textAlignment w:val="baseline"/>
              <w:rPr>
                <w:rFonts w:ascii="Times New Roman" w:eastAsia="MS Mincho" w:hAnsi="Times New Roman" w:cs="Times New Roman"/>
                <w:sz w:val="24"/>
                <w:szCs w:val="24"/>
                <w:highlight w:val="yellow"/>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C248007"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0F506244"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9D67664"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538889D5"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81C905D"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5EFD39FF" w14:textId="77777777" w:rsidTr="00677917">
        <w:trPr>
          <w:trHeight w:val="440"/>
        </w:trPr>
        <w:tc>
          <w:tcPr>
            <w:tcW w:w="0" w:type="auto"/>
            <w:tcBorders>
              <w:top w:val="single" w:sz="4" w:space="0" w:color="auto"/>
              <w:left w:val="single" w:sz="4" w:space="0" w:color="auto"/>
              <w:bottom w:val="single" w:sz="4" w:space="0" w:color="auto"/>
              <w:right w:val="single" w:sz="4" w:space="0" w:color="auto"/>
            </w:tcBorders>
            <w:hideMark/>
          </w:tcPr>
          <w:p w14:paraId="009E55E2" w14:textId="77777777" w:rsidR="00764544" w:rsidRPr="00314406" w:rsidRDefault="00764544" w:rsidP="00387CAA">
            <w:pPr>
              <w:pStyle w:val="ListParagraph"/>
              <w:numPr>
                <w:ilvl w:val="0"/>
                <w:numId w:val="38"/>
              </w:numPr>
              <w:spacing w:after="0" w:line="276" w:lineRule="auto"/>
              <w:rPr>
                <w:rFonts w:ascii="Times New Roman" w:hAnsi="Times New Roman"/>
                <w:sz w:val="24"/>
                <w:szCs w:val="24"/>
                <w:highlight w:val="yellow"/>
              </w:rPr>
            </w:pPr>
            <w:r w:rsidRPr="00314406">
              <w:rPr>
                <w:rFonts w:ascii="Times New Roman" w:hAnsi="Times New Roman"/>
                <w:sz w:val="24"/>
                <w:szCs w:val="24"/>
                <w:highlight w:val="yellow"/>
              </w:rPr>
              <w:t>Determine channels of mass communication</w:t>
            </w:r>
          </w:p>
        </w:tc>
        <w:tc>
          <w:tcPr>
            <w:tcW w:w="0" w:type="auto"/>
            <w:tcBorders>
              <w:top w:val="single" w:sz="4" w:space="0" w:color="auto"/>
              <w:left w:val="single" w:sz="4" w:space="0" w:color="auto"/>
              <w:bottom w:val="single" w:sz="4" w:space="0" w:color="auto"/>
              <w:right w:val="single" w:sz="4" w:space="0" w:color="auto"/>
            </w:tcBorders>
            <w:hideMark/>
          </w:tcPr>
          <w:p w14:paraId="55515F52" w14:textId="77777777" w:rsidR="00764544" w:rsidRPr="00314406" w:rsidRDefault="00764544" w:rsidP="00F37AE5">
            <w:pPr>
              <w:pStyle w:val="ListParagraph"/>
              <w:widowControl w:val="0"/>
              <w:numPr>
                <w:ilvl w:val="0"/>
                <w:numId w:val="6"/>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The development electronic media</w:t>
            </w:r>
          </w:p>
          <w:p w14:paraId="2DC2AAAD" w14:textId="77777777" w:rsidR="00764544" w:rsidRPr="00314406" w:rsidRDefault="00764544" w:rsidP="00F37AE5">
            <w:pPr>
              <w:pStyle w:val="ListParagraph"/>
              <w:widowControl w:val="0"/>
              <w:numPr>
                <w:ilvl w:val="0"/>
                <w:numId w:val="6"/>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 xml:space="preserve">Factors influencing the development of </w:t>
            </w:r>
            <w:r w:rsidRPr="00314406">
              <w:rPr>
                <w:rFonts w:ascii="Times New Roman" w:eastAsia="MS Mincho" w:hAnsi="Times New Roman"/>
                <w:sz w:val="24"/>
                <w:szCs w:val="24"/>
                <w:highlight w:val="yellow"/>
                <w:lang w:eastAsia="ja-JP"/>
              </w:rPr>
              <w:lastRenderedPageBreak/>
              <w:t>electronic media</w:t>
            </w:r>
          </w:p>
          <w:p w14:paraId="201A84A5" w14:textId="77777777" w:rsidR="00764544" w:rsidRPr="00314406" w:rsidRDefault="00764544" w:rsidP="00F37AE5">
            <w:pPr>
              <w:pStyle w:val="ListParagraph"/>
              <w:widowControl w:val="0"/>
              <w:numPr>
                <w:ilvl w:val="0"/>
                <w:numId w:val="6"/>
              </w:numPr>
              <w:adjustRightInd w:val="0"/>
              <w:spacing w:after="0" w:line="276" w:lineRule="auto"/>
              <w:textAlignment w:val="baseline"/>
              <w:rPr>
                <w:rFonts w:ascii="Times New Roman" w:eastAsia="MS Mincho" w:hAnsi="Times New Roman"/>
                <w:sz w:val="24"/>
                <w:szCs w:val="24"/>
                <w:highlight w:val="yellow"/>
                <w:lang w:eastAsia="ja-JP"/>
              </w:rPr>
            </w:pPr>
            <w:r w:rsidRPr="00314406">
              <w:rPr>
                <w:rFonts w:ascii="Times New Roman" w:eastAsia="MS Mincho" w:hAnsi="Times New Roman"/>
                <w:sz w:val="24"/>
                <w:szCs w:val="24"/>
                <w:highlight w:val="yellow"/>
                <w:lang w:eastAsia="ja-JP"/>
              </w:rPr>
              <w:t>The future of electronic media</w:t>
            </w:r>
          </w:p>
          <w:p w14:paraId="345F6098" w14:textId="77777777" w:rsidR="00764544" w:rsidRPr="00314406" w:rsidRDefault="00764544" w:rsidP="00B00793">
            <w:pPr>
              <w:pStyle w:val="ListParagraph"/>
              <w:widowControl w:val="0"/>
              <w:adjustRightInd w:val="0"/>
              <w:spacing w:after="0" w:line="276" w:lineRule="auto"/>
              <w:textAlignment w:val="baseline"/>
              <w:rPr>
                <w:rFonts w:ascii="Times New Roman" w:eastAsia="MS Mincho" w:hAnsi="Times New Roman"/>
                <w:sz w:val="24"/>
                <w:szCs w:val="24"/>
                <w:highlight w:val="yellow"/>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A0978F7"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68727C16"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0B0F4877"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45BA2FE" w14:textId="77777777" w:rsidR="00764544" w:rsidRPr="00314406" w:rsidRDefault="00764544" w:rsidP="00B00793">
            <w:pPr>
              <w:numPr>
                <w:ilvl w:val="0"/>
                <w:numId w:val="112"/>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Supervised exercises</w:t>
            </w:r>
          </w:p>
          <w:p w14:paraId="2A88D918"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3A30F401" w14:textId="77777777" w:rsidTr="00677917">
        <w:trPr>
          <w:trHeight w:val="1880"/>
        </w:trPr>
        <w:tc>
          <w:tcPr>
            <w:tcW w:w="0" w:type="auto"/>
            <w:tcBorders>
              <w:top w:val="single" w:sz="4" w:space="0" w:color="auto"/>
              <w:left w:val="single" w:sz="4" w:space="0" w:color="auto"/>
              <w:bottom w:val="single" w:sz="4" w:space="0" w:color="auto"/>
              <w:right w:val="single" w:sz="4" w:space="0" w:color="auto"/>
            </w:tcBorders>
            <w:hideMark/>
          </w:tcPr>
          <w:p w14:paraId="33A6C208" w14:textId="77777777" w:rsidR="00764544" w:rsidRPr="00314406" w:rsidRDefault="00764544" w:rsidP="00387CAA">
            <w:pPr>
              <w:pStyle w:val="ListParagraph"/>
              <w:numPr>
                <w:ilvl w:val="0"/>
                <w:numId w:val="38"/>
              </w:numPr>
              <w:spacing w:after="0" w:line="276" w:lineRule="auto"/>
              <w:rPr>
                <w:rFonts w:ascii="Times New Roman" w:hAnsi="Times New Roman"/>
                <w:sz w:val="24"/>
                <w:szCs w:val="24"/>
              </w:rPr>
            </w:pPr>
            <w:r w:rsidRPr="00314406">
              <w:rPr>
                <w:rFonts w:ascii="Times New Roman" w:hAnsi="Times New Roman"/>
                <w:sz w:val="24"/>
                <w:szCs w:val="24"/>
              </w:rPr>
              <w:lastRenderedPageBreak/>
              <w:t>Determine</w:t>
            </w:r>
            <w:r w:rsidRPr="00314406">
              <w:rPr>
                <w:rFonts w:ascii="Times New Roman" w:eastAsia="Calibri" w:hAnsi="Times New Roman"/>
                <w:noProof/>
                <w:sz w:val="24"/>
                <w:szCs w:val="24"/>
              </w:rPr>
              <w:t xml:space="preserve"> forms and context of communication</w:t>
            </w:r>
            <w:r w:rsidRPr="00314406">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F6E70F2"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 xml:space="preserve">Print media </w:t>
            </w:r>
          </w:p>
          <w:p w14:paraId="6AEFA4B1"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Electronic media</w:t>
            </w:r>
          </w:p>
          <w:p w14:paraId="068DFDA9"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Factors influencing the development of print media</w:t>
            </w:r>
          </w:p>
          <w:p w14:paraId="1048EA7B"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Types of print media</w:t>
            </w:r>
          </w:p>
          <w:p w14:paraId="585818FE"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Uses of print media the nature of print media</w:t>
            </w:r>
          </w:p>
          <w:p w14:paraId="46C3BDD6"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The development of the internet</w:t>
            </w:r>
          </w:p>
          <w:p w14:paraId="5E56945B"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The future of electronic media</w:t>
            </w:r>
          </w:p>
          <w:p w14:paraId="3A864A30"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eastAsia="MS Mincho" w:hAnsi="Times New Roman"/>
                <w:sz w:val="24"/>
                <w:szCs w:val="24"/>
                <w:lang w:eastAsia="ja-JP"/>
              </w:rPr>
              <w:t>Uses of internet in media</w:t>
            </w:r>
          </w:p>
        </w:tc>
        <w:tc>
          <w:tcPr>
            <w:tcW w:w="0" w:type="auto"/>
            <w:tcBorders>
              <w:top w:val="single" w:sz="4" w:space="0" w:color="auto"/>
              <w:left w:val="single" w:sz="4" w:space="0" w:color="auto"/>
              <w:bottom w:val="single" w:sz="4" w:space="0" w:color="auto"/>
              <w:right w:val="single" w:sz="4" w:space="0" w:color="auto"/>
            </w:tcBorders>
            <w:hideMark/>
          </w:tcPr>
          <w:p w14:paraId="4CD8F931"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ADC99E7"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C09093C"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1B4263A"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372B5A55"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153551DD"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39923CBD"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4C3C9311" w14:textId="77777777" w:rsidTr="00677917">
        <w:trPr>
          <w:trHeight w:val="1528"/>
        </w:trPr>
        <w:tc>
          <w:tcPr>
            <w:tcW w:w="0" w:type="auto"/>
            <w:tcBorders>
              <w:top w:val="single" w:sz="4" w:space="0" w:color="auto"/>
              <w:left w:val="single" w:sz="4" w:space="0" w:color="auto"/>
              <w:bottom w:val="single" w:sz="4" w:space="0" w:color="auto"/>
              <w:right w:val="single" w:sz="4" w:space="0" w:color="auto"/>
            </w:tcBorders>
          </w:tcPr>
          <w:p w14:paraId="030D9FEF" w14:textId="77777777" w:rsidR="00764544" w:rsidRPr="00314406" w:rsidRDefault="00764544" w:rsidP="00387CAA">
            <w:pPr>
              <w:pStyle w:val="ListParagraph"/>
              <w:numPr>
                <w:ilvl w:val="0"/>
                <w:numId w:val="38"/>
              </w:numPr>
              <w:spacing w:after="0" w:line="276" w:lineRule="auto"/>
              <w:rPr>
                <w:rFonts w:ascii="Times New Roman" w:hAnsi="Times New Roman"/>
                <w:sz w:val="24"/>
                <w:szCs w:val="24"/>
              </w:rPr>
            </w:pPr>
            <w:r w:rsidRPr="00314406">
              <w:rPr>
                <w:rFonts w:ascii="Times New Roman" w:hAnsi="Times New Roman"/>
                <w:sz w:val="24"/>
                <w:szCs w:val="24"/>
              </w:rPr>
              <w:t>Determine</w:t>
            </w:r>
            <w:r w:rsidRPr="00314406">
              <w:rPr>
                <w:rFonts w:ascii="Times New Roman" w:eastAsia="Calibri" w:hAnsi="Times New Roman"/>
                <w:noProof/>
                <w:sz w:val="24"/>
                <w:szCs w:val="24"/>
              </w:rPr>
              <w:t xml:space="preserve"> adjuncts of the mass media</w:t>
            </w:r>
            <w:r w:rsidRPr="00314406">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CBD57EF"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Mass media supporting industries</w:t>
            </w:r>
          </w:p>
          <w:p w14:paraId="46E349F0"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The relationship between mass media and the marketing, advertising and public relations</w:t>
            </w:r>
          </w:p>
          <w:p w14:paraId="18984C10"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The impacting of marketing, advertising and public relations on the mass media</w:t>
            </w:r>
          </w:p>
          <w:p w14:paraId="25AACD6B" w14:textId="77777777" w:rsidR="00764544" w:rsidRPr="00314406" w:rsidRDefault="00764544" w:rsidP="00B00793">
            <w:pPr>
              <w:pStyle w:val="ListParagraph"/>
              <w:widowControl w:val="0"/>
              <w:numPr>
                <w:ilvl w:val="0"/>
                <w:numId w:val="111"/>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eastAsia="MS Mincho" w:hAnsi="Times New Roman"/>
                <w:sz w:val="24"/>
                <w:szCs w:val="24"/>
                <w:lang w:val="en-US" w:eastAsia="ja-JP"/>
              </w:rPr>
              <w:t xml:space="preserve">Emerging trends and </w:t>
            </w:r>
            <w:r w:rsidR="00162E34" w:rsidRPr="00314406">
              <w:rPr>
                <w:rFonts w:ascii="Times New Roman" w:eastAsia="MS Mincho" w:hAnsi="Times New Roman"/>
                <w:sz w:val="24"/>
                <w:szCs w:val="24"/>
                <w:lang w:val="en-US" w:eastAsia="ja-JP"/>
              </w:rPr>
              <w:t>issues</w:t>
            </w:r>
          </w:p>
        </w:tc>
        <w:tc>
          <w:tcPr>
            <w:tcW w:w="0" w:type="auto"/>
            <w:tcBorders>
              <w:top w:val="single" w:sz="4" w:space="0" w:color="auto"/>
              <w:left w:val="single" w:sz="4" w:space="0" w:color="auto"/>
              <w:bottom w:val="single" w:sz="4" w:space="0" w:color="auto"/>
              <w:right w:val="single" w:sz="4" w:space="0" w:color="auto"/>
            </w:tcBorders>
          </w:tcPr>
          <w:p w14:paraId="24973FEA"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597BB6C5"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A1F7755"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2431FAEE"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2C744A76" w14:textId="77777777" w:rsidR="00764544" w:rsidRPr="00314406" w:rsidRDefault="00764544" w:rsidP="00B00793">
            <w:pPr>
              <w:numPr>
                <w:ilvl w:val="0"/>
                <w:numId w:val="111"/>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04596E15" w14:textId="77777777" w:rsidR="00764544" w:rsidRPr="00314406" w:rsidRDefault="00764544" w:rsidP="00956E80">
            <w:pPr>
              <w:autoSpaceDE w:val="0"/>
              <w:autoSpaceDN w:val="0"/>
              <w:adjustRightInd w:val="0"/>
              <w:spacing w:after="0"/>
              <w:ind w:left="359"/>
              <w:contextualSpacing/>
              <w:rPr>
                <w:rFonts w:ascii="Times New Roman" w:eastAsia="Times New Roman" w:hAnsi="Times New Roman" w:cs="Times New Roman"/>
                <w:sz w:val="24"/>
                <w:szCs w:val="24"/>
              </w:rPr>
            </w:pPr>
          </w:p>
          <w:p w14:paraId="75E0CD9A" w14:textId="77777777" w:rsidR="00764544" w:rsidRPr="00314406" w:rsidRDefault="00764544" w:rsidP="00956E80">
            <w:pPr>
              <w:autoSpaceDE w:val="0"/>
              <w:autoSpaceDN w:val="0"/>
              <w:adjustRightInd w:val="0"/>
              <w:spacing w:after="0"/>
              <w:ind w:left="720"/>
              <w:contextualSpacing/>
              <w:rPr>
                <w:rFonts w:ascii="Times New Roman" w:eastAsia="Times New Roman" w:hAnsi="Times New Roman" w:cs="Times New Roman"/>
                <w:sz w:val="24"/>
                <w:szCs w:val="24"/>
              </w:rPr>
            </w:pPr>
          </w:p>
        </w:tc>
      </w:tr>
    </w:tbl>
    <w:p w14:paraId="4AE2D269"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7AAEDACF" w14:textId="5A09417E"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2F091C" w:rsidRPr="00314406">
        <w:rPr>
          <w:rFonts w:ascii="Times New Roman" w:eastAsia="Calibri" w:hAnsi="Times New Roman" w:cs="Times New Roman"/>
          <w:b/>
          <w:sz w:val="24"/>
          <w:szCs w:val="24"/>
        </w:rPr>
        <w:t xml:space="preserve"> of Instruction </w:t>
      </w:r>
    </w:p>
    <w:p w14:paraId="210D4125"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1488EB5B"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63B9BD66"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67A3ECDC"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16C2A8F6" w14:textId="77777777" w:rsidR="00764544" w:rsidRPr="00314406" w:rsidRDefault="00764544" w:rsidP="00F838F7">
      <w:pPr>
        <w:spacing w:after="0"/>
        <w:rPr>
          <w:rFonts w:ascii="Times New Roman" w:eastAsia="Calibri" w:hAnsi="Times New Roman" w:cs="Times New Roman"/>
          <w:b/>
          <w:sz w:val="24"/>
          <w:szCs w:val="24"/>
          <w:lang w:val="en-ZW"/>
        </w:rPr>
      </w:pPr>
    </w:p>
    <w:p w14:paraId="44D8B491"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4893F84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6FA91203"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4424E2D8"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lastRenderedPageBreak/>
        <w:t>Tablets</w:t>
      </w:r>
    </w:p>
    <w:p w14:paraId="561F45B8"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08C2881A"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29EC024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5E1FED14"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09D6F43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166343DD"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792F2802" w14:textId="77777777" w:rsidR="00764544" w:rsidRPr="00314406" w:rsidRDefault="00764544" w:rsidP="00F838F7">
      <w:pPr>
        <w:rPr>
          <w:rFonts w:ascii="Times New Roman" w:hAnsi="Times New Roman" w:cs="Times New Roman"/>
          <w:sz w:val="24"/>
          <w:szCs w:val="24"/>
        </w:rPr>
      </w:pPr>
      <w:r w:rsidRPr="00314406">
        <w:rPr>
          <w:rFonts w:ascii="Times New Roman" w:hAnsi="Times New Roman" w:cs="Times New Roman"/>
          <w:sz w:val="24"/>
          <w:szCs w:val="24"/>
        </w:rPr>
        <w:br w:type="page"/>
      </w:r>
    </w:p>
    <w:p w14:paraId="211ED3CF" w14:textId="77777777" w:rsidR="00764544" w:rsidRPr="00314406" w:rsidRDefault="00764544" w:rsidP="005021B5">
      <w:pPr>
        <w:pStyle w:val="Heading1"/>
      </w:pPr>
      <w:bookmarkStart w:id="80" w:name="_Toc67906487"/>
      <w:r w:rsidRPr="00314406">
        <w:lastRenderedPageBreak/>
        <w:t xml:space="preserve">FUNDAMENTALS </w:t>
      </w:r>
      <w:r w:rsidR="00A56325" w:rsidRPr="00314406">
        <w:t xml:space="preserve">OF </w:t>
      </w:r>
      <w:r w:rsidRPr="00314406">
        <w:t>DIGITAL JOURNALISM</w:t>
      </w:r>
      <w:bookmarkEnd w:id="80"/>
    </w:p>
    <w:p w14:paraId="36B06213" w14:textId="77777777" w:rsidR="00764544" w:rsidRPr="00314406" w:rsidRDefault="00764544" w:rsidP="00F838F7">
      <w:pPr>
        <w:spacing w:before="120"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CODE:</w:t>
      </w:r>
      <w:r w:rsidRPr="00314406">
        <w:rPr>
          <w:rFonts w:ascii="Times New Roman" w:eastAsia="Calibri" w:hAnsi="Times New Roman" w:cs="Times New Roman"/>
          <w:b/>
          <w:sz w:val="24"/>
          <w:szCs w:val="24"/>
          <w:lang w:val="en-ZA"/>
        </w:rPr>
        <w:t xml:space="preserve"> </w:t>
      </w:r>
      <w:r w:rsidR="007252A6" w:rsidRPr="00314406">
        <w:rPr>
          <w:rFonts w:ascii="Times New Roman" w:eastAsia="Calibri" w:hAnsi="Times New Roman" w:cs="Times New Roman"/>
          <w:sz w:val="24"/>
          <w:szCs w:val="24"/>
          <w:lang w:val="en-ZA"/>
        </w:rPr>
        <w:t>ME</w:t>
      </w:r>
      <w:r w:rsidR="00E061F5" w:rsidRPr="00314406">
        <w:rPr>
          <w:rFonts w:ascii="Times New Roman" w:eastAsia="Calibri" w:hAnsi="Times New Roman" w:cs="Times New Roman"/>
          <w:sz w:val="24"/>
          <w:szCs w:val="24"/>
          <w:lang w:val="en-ZA"/>
        </w:rPr>
        <w:t>/</w:t>
      </w:r>
      <w:r w:rsidR="006E15DD" w:rsidRPr="00314406">
        <w:rPr>
          <w:rFonts w:ascii="Times New Roman" w:eastAsia="Calibri" w:hAnsi="Times New Roman" w:cs="Times New Roman"/>
          <w:sz w:val="24"/>
          <w:szCs w:val="24"/>
          <w:lang w:val="en-ZA"/>
        </w:rPr>
        <w:t>CU/BJ/CR/1</w:t>
      </w:r>
      <w:r w:rsidR="00C06C89" w:rsidRPr="00314406">
        <w:rPr>
          <w:rFonts w:ascii="Times New Roman" w:eastAsia="Calibri" w:hAnsi="Times New Roman" w:cs="Times New Roman"/>
          <w:sz w:val="24"/>
          <w:szCs w:val="24"/>
          <w:lang w:val="en-ZA"/>
        </w:rPr>
        <w:t>4</w:t>
      </w:r>
      <w:r w:rsidR="002D232A" w:rsidRPr="00314406">
        <w:rPr>
          <w:rFonts w:ascii="Times New Roman" w:eastAsia="Calibri" w:hAnsi="Times New Roman" w:cs="Times New Roman"/>
          <w:sz w:val="24"/>
          <w:szCs w:val="24"/>
          <w:lang w:val="en-ZA"/>
        </w:rPr>
        <w:t>/6/A</w:t>
      </w:r>
    </w:p>
    <w:p w14:paraId="27AF3D62" w14:textId="77777777" w:rsidR="00764544" w:rsidRPr="00314406" w:rsidRDefault="00764544" w:rsidP="00F838F7">
      <w:pPr>
        <w:spacing w:after="12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Relationship to Occupational Standards</w:t>
      </w:r>
    </w:p>
    <w:p w14:paraId="08D2A136" w14:textId="77777777" w:rsidR="00764544" w:rsidRPr="00314406" w:rsidRDefault="00764544" w:rsidP="00F838F7">
      <w:pPr>
        <w:spacing w:after="0"/>
        <w:rPr>
          <w:rFonts w:ascii="Times New Roman" w:hAnsi="Times New Roman" w:cs="Times New Roman"/>
          <w:b/>
          <w:sz w:val="24"/>
          <w:szCs w:val="24"/>
        </w:rPr>
      </w:pPr>
      <w:r w:rsidRPr="00314406">
        <w:rPr>
          <w:rFonts w:ascii="Times New Roman" w:eastAsia="Calibri" w:hAnsi="Times New Roman" w:cs="Times New Roman"/>
          <w:sz w:val="24"/>
          <w:szCs w:val="24"/>
          <w:lang w:val="en-ZW"/>
        </w:rPr>
        <w:t>This unit addresses the unit of competency:</w:t>
      </w:r>
      <w:r w:rsidRPr="00314406">
        <w:rPr>
          <w:rFonts w:ascii="Times New Roman" w:eastAsia="Calibri" w:hAnsi="Times New Roman" w:cs="Times New Roman"/>
          <w:sz w:val="24"/>
          <w:szCs w:val="24"/>
          <w:lang w:val="en-ZA"/>
        </w:rPr>
        <w:t xml:space="preserve"> </w:t>
      </w:r>
      <w:r w:rsidRPr="00314406">
        <w:rPr>
          <w:rFonts w:ascii="Times New Roman" w:hAnsi="Times New Roman" w:cs="Times New Roman"/>
          <w:b/>
          <w:sz w:val="24"/>
          <w:szCs w:val="24"/>
        </w:rPr>
        <w:t>apply fundamentals of digital journalism</w:t>
      </w:r>
    </w:p>
    <w:p w14:paraId="137F4878" w14:textId="77777777" w:rsidR="0074191C" w:rsidRPr="00314406" w:rsidRDefault="0074191C" w:rsidP="00F838F7">
      <w:pPr>
        <w:spacing w:after="0"/>
        <w:rPr>
          <w:rFonts w:ascii="Times New Roman" w:eastAsia="Times New Roman" w:hAnsi="Times New Roman" w:cs="Times New Roman"/>
          <w:b/>
          <w:sz w:val="24"/>
          <w:szCs w:val="24"/>
        </w:rPr>
      </w:pPr>
    </w:p>
    <w:p w14:paraId="150BF1BF" w14:textId="77777777" w:rsidR="00764544" w:rsidRPr="00314406" w:rsidRDefault="00764544" w:rsidP="00F838F7">
      <w:pPr>
        <w:rPr>
          <w:rFonts w:ascii="Times New Roman" w:eastAsia="Calibri" w:hAnsi="Times New Roman" w:cs="Times New Roman"/>
          <w:sz w:val="24"/>
          <w:szCs w:val="24"/>
          <w:lang w:val="en-ZW"/>
        </w:rPr>
      </w:pPr>
      <w:r w:rsidRPr="00314406">
        <w:rPr>
          <w:rFonts w:ascii="Times New Roman" w:eastAsia="Calibri" w:hAnsi="Times New Roman" w:cs="Times New Roman"/>
          <w:b/>
          <w:sz w:val="24"/>
          <w:szCs w:val="24"/>
          <w:lang w:val="en-ZW"/>
        </w:rPr>
        <w:t xml:space="preserve">Duration of Unit: </w:t>
      </w:r>
      <w:r w:rsidR="006E15DD" w:rsidRPr="00314406">
        <w:rPr>
          <w:rFonts w:ascii="Times New Roman" w:eastAsia="Calibri" w:hAnsi="Times New Roman" w:cs="Times New Roman"/>
          <w:sz w:val="24"/>
          <w:szCs w:val="24"/>
          <w:lang w:val="en-ZW"/>
        </w:rPr>
        <w:t xml:space="preserve">120 </w:t>
      </w:r>
      <w:r w:rsidR="00A81007" w:rsidRPr="00314406">
        <w:rPr>
          <w:rFonts w:ascii="Times New Roman" w:eastAsia="Calibri" w:hAnsi="Times New Roman" w:cs="Times New Roman"/>
          <w:sz w:val="24"/>
          <w:szCs w:val="24"/>
          <w:lang w:val="en-ZW"/>
        </w:rPr>
        <w:t xml:space="preserve">hours </w:t>
      </w:r>
    </w:p>
    <w:p w14:paraId="0645F12D" w14:textId="77777777" w:rsidR="00764544" w:rsidRPr="00314406" w:rsidRDefault="00764544" w:rsidP="00F838F7">
      <w:pPr>
        <w:spacing w:after="0"/>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Unit Description</w:t>
      </w:r>
    </w:p>
    <w:p w14:paraId="4441F515" w14:textId="77777777" w:rsidR="00764544" w:rsidRPr="00314406" w:rsidRDefault="00764544" w:rsidP="00F838F7">
      <w:pPr>
        <w:spacing w:after="0"/>
        <w:jc w:val="both"/>
        <w:rPr>
          <w:rFonts w:ascii="Times New Roman" w:eastAsia="Times New Roman" w:hAnsi="Times New Roman" w:cs="Times New Roman"/>
          <w:b/>
          <w:sz w:val="24"/>
          <w:szCs w:val="24"/>
          <w:highlight w:val="yellow"/>
        </w:rPr>
      </w:pPr>
      <w:r w:rsidRPr="00314406">
        <w:rPr>
          <w:rFonts w:ascii="Times New Roman" w:eastAsia="Times New Roman" w:hAnsi="Times New Roman" w:cs="Times New Roman"/>
          <w:sz w:val="24"/>
          <w:szCs w:val="24"/>
          <w:highlight w:val="yellow"/>
        </w:rPr>
        <w:t xml:space="preserve">This unit specifies the competencies required to </w:t>
      </w:r>
      <w:r w:rsidRPr="00314406">
        <w:rPr>
          <w:rFonts w:ascii="Times New Roman" w:hAnsi="Times New Roman" w:cs="Times New Roman"/>
          <w:sz w:val="24"/>
          <w:szCs w:val="24"/>
          <w:highlight w:val="yellow"/>
        </w:rPr>
        <w:t>Apply Fundamentals of Digital Journalism.</w:t>
      </w:r>
    </w:p>
    <w:p w14:paraId="31640723" w14:textId="77777777" w:rsidR="00764544" w:rsidRPr="00314406" w:rsidRDefault="00764544" w:rsidP="00F838F7">
      <w:pPr>
        <w:spacing w:after="0"/>
        <w:jc w:val="both"/>
        <w:rPr>
          <w:rFonts w:ascii="Times New Roman" w:hAnsi="Times New Roman" w:cs="Times New Roman"/>
          <w:sz w:val="24"/>
          <w:szCs w:val="24"/>
        </w:rPr>
      </w:pPr>
      <w:r w:rsidRPr="00314406">
        <w:rPr>
          <w:rFonts w:ascii="Times New Roman" w:hAnsi="Times New Roman" w:cs="Times New Roman"/>
          <w:sz w:val="24"/>
          <w:szCs w:val="24"/>
          <w:highlight w:val="yellow"/>
        </w:rPr>
        <w:t xml:space="preserve">It involves determining digital journalism forms, </w:t>
      </w:r>
      <w:r w:rsidRPr="00314406">
        <w:rPr>
          <w:rFonts w:ascii="Times New Roman" w:eastAsia="Times New Roman" w:hAnsi="Times New Roman" w:cs="Times New Roman"/>
          <w:sz w:val="24"/>
          <w:szCs w:val="24"/>
          <w:highlight w:val="yellow"/>
        </w:rPr>
        <w:t xml:space="preserve">determining digital journalism tools, </w:t>
      </w:r>
      <w:r w:rsidRPr="00314406">
        <w:rPr>
          <w:rFonts w:ascii="Times New Roman" w:hAnsi="Times New Roman" w:cs="Times New Roman"/>
          <w:sz w:val="24"/>
          <w:szCs w:val="24"/>
          <w:highlight w:val="yellow"/>
        </w:rPr>
        <w:t>managing digital landscape, producing digital content, and demonstrating the understanding of data journalism.</w:t>
      </w:r>
    </w:p>
    <w:p w14:paraId="6572A1C1" w14:textId="77777777" w:rsidR="00764544" w:rsidRPr="00314406" w:rsidRDefault="00764544" w:rsidP="00F838F7">
      <w:pPr>
        <w:spacing w:after="0"/>
        <w:jc w:val="both"/>
        <w:rPr>
          <w:rFonts w:ascii="Times New Roman" w:hAnsi="Times New Roman" w:cs="Times New Roman"/>
          <w:sz w:val="24"/>
          <w:szCs w:val="24"/>
        </w:rPr>
      </w:pPr>
    </w:p>
    <w:p w14:paraId="79B4535C" w14:textId="77777777" w:rsidR="00764544" w:rsidRPr="00314406" w:rsidRDefault="00764544" w:rsidP="00F838F7">
      <w:pPr>
        <w:spacing w:after="0"/>
        <w:jc w:val="both"/>
        <w:rPr>
          <w:rFonts w:ascii="Times New Roman" w:eastAsia="Calibri" w:hAnsi="Times New Roman" w:cs="Times New Roman"/>
          <w:b/>
          <w:sz w:val="24"/>
          <w:szCs w:val="24"/>
          <w:lang w:val="en-GB"/>
        </w:rPr>
      </w:pPr>
      <w:r w:rsidRPr="00314406">
        <w:rPr>
          <w:rFonts w:ascii="Times New Roman" w:eastAsia="Calibri" w:hAnsi="Times New Roman" w:cs="Times New Roman"/>
          <w:b/>
          <w:sz w:val="24"/>
          <w:szCs w:val="24"/>
          <w:lang w:val="en-ZW"/>
        </w:rPr>
        <w:t>Summary of Learning Outcomes</w:t>
      </w:r>
    </w:p>
    <w:p w14:paraId="15EEDFFE"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Explore digital journalism and other forms of journalism</w:t>
      </w:r>
    </w:p>
    <w:p w14:paraId="0813D896"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Explore digital landscape</w:t>
      </w:r>
    </w:p>
    <w:p w14:paraId="7C68A6A4"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Determine Digital journalism tools</w:t>
      </w:r>
    </w:p>
    <w:p w14:paraId="55CDCB9A"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Produce digital content</w:t>
      </w:r>
    </w:p>
    <w:p w14:paraId="5308ADAF"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Professionalize digital journalism</w:t>
      </w:r>
    </w:p>
    <w:p w14:paraId="0EFBEB25"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Apply digital Safety and security</w:t>
      </w:r>
    </w:p>
    <w:p w14:paraId="71789260" w14:textId="77777777" w:rsidR="00764544" w:rsidRPr="00314406" w:rsidRDefault="00764544" w:rsidP="00387CAA">
      <w:pPr>
        <w:pStyle w:val="ListParagraph"/>
        <w:numPr>
          <w:ilvl w:val="0"/>
          <w:numId w:val="19"/>
        </w:numPr>
        <w:spacing w:before="120" w:after="0" w:line="276" w:lineRule="auto"/>
        <w:jc w:val="both"/>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Practice data journalism</w:t>
      </w:r>
    </w:p>
    <w:p w14:paraId="399465F6" w14:textId="77777777" w:rsidR="00764544" w:rsidRPr="00314406" w:rsidRDefault="00764544" w:rsidP="00F838F7">
      <w:pPr>
        <w:spacing w:before="120" w:after="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73"/>
        <w:gridCol w:w="2472"/>
      </w:tblGrid>
      <w:tr w:rsidR="00DD2842" w:rsidRPr="00314406" w14:paraId="71347C0B" w14:textId="77777777" w:rsidTr="00951508">
        <w:trPr>
          <w:trHeight w:val="656"/>
        </w:trPr>
        <w:tc>
          <w:tcPr>
            <w:tcW w:w="1671" w:type="pct"/>
            <w:tcBorders>
              <w:top w:val="single" w:sz="4" w:space="0" w:color="auto"/>
              <w:left w:val="single" w:sz="4" w:space="0" w:color="auto"/>
              <w:bottom w:val="single" w:sz="4" w:space="0" w:color="auto"/>
              <w:right w:val="single" w:sz="4" w:space="0" w:color="auto"/>
            </w:tcBorders>
            <w:shd w:val="clear" w:color="auto" w:fill="FFFFFF"/>
            <w:hideMark/>
          </w:tcPr>
          <w:p w14:paraId="0D18563A"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79B0A9F6" w14:textId="77777777" w:rsidR="00764544" w:rsidRPr="00314406" w:rsidRDefault="00764544" w:rsidP="00F838F7">
            <w:pPr>
              <w:spacing w:before="120" w:after="120"/>
              <w:contextualSpacing/>
              <w:jc w:val="both"/>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097539BB" w14:textId="77777777" w:rsidR="00764544" w:rsidRPr="00314406" w:rsidRDefault="00764544" w:rsidP="00F838F7">
            <w:pPr>
              <w:spacing w:before="120" w:after="120"/>
              <w:contextualSpacing/>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Suggested Assessment Methods</w:t>
            </w:r>
          </w:p>
        </w:tc>
      </w:tr>
      <w:tr w:rsidR="00DD2842" w:rsidRPr="00314406" w14:paraId="235BAE73" w14:textId="77777777" w:rsidTr="00951508">
        <w:trPr>
          <w:trHeight w:val="1808"/>
        </w:trPr>
        <w:tc>
          <w:tcPr>
            <w:tcW w:w="1671" w:type="pct"/>
            <w:tcBorders>
              <w:top w:val="single" w:sz="4" w:space="0" w:color="auto"/>
              <w:left w:val="single" w:sz="4" w:space="0" w:color="auto"/>
              <w:bottom w:val="single" w:sz="4" w:space="0" w:color="auto"/>
              <w:right w:val="single" w:sz="4" w:space="0" w:color="auto"/>
            </w:tcBorders>
            <w:hideMark/>
          </w:tcPr>
          <w:p w14:paraId="0587AC48" w14:textId="77777777" w:rsidR="00764544" w:rsidRPr="00314406" w:rsidRDefault="00764544" w:rsidP="00387CAA">
            <w:pPr>
              <w:pStyle w:val="ListParagraph"/>
              <w:numPr>
                <w:ilvl w:val="0"/>
                <w:numId w:val="20"/>
              </w:numPr>
              <w:spacing w:before="120" w:after="0" w:line="276" w:lineRule="auto"/>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 xml:space="preserve">Detemine  digital journalism forms </w:t>
            </w:r>
          </w:p>
          <w:p w14:paraId="40E90A6B" w14:textId="77777777" w:rsidR="00764544" w:rsidRPr="00314406" w:rsidRDefault="00764544" w:rsidP="00F838F7">
            <w:pPr>
              <w:spacing w:before="120" w:after="0"/>
              <w:ind w:left="360"/>
              <w:rPr>
                <w:rFonts w:ascii="Times New Roman" w:eastAsia="Calibri" w:hAnsi="Times New Roman" w:cs="Times New Roman"/>
                <w:noProof/>
                <w:sz w:val="24"/>
                <w:szCs w:val="24"/>
              </w:rPr>
            </w:pPr>
            <w:r w:rsidRPr="00314406">
              <w:rPr>
                <w:rFonts w:ascii="Times New Roman" w:eastAsia="Calibri" w:hAnsi="Times New Roman" w:cs="Times New Roman"/>
                <w:noProof/>
                <w:sz w:val="24"/>
                <w:szCs w:val="24"/>
              </w:rPr>
              <w:tab/>
            </w:r>
          </w:p>
          <w:p w14:paraId="4741708E"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3487CE94"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t>Meaning of digital journalism</w:t>
            </w:r>
          </w:p>
          <w:p w14:paraId="590CD92F"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t>History  of digital journalism</w:t>
            </w:r>
          </w:p>
          <w:p w14:paraId="5CF4BC9C"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t>Importance  of digital journalism</w:t>
            </w:r>
          </w:p>
          <w:p w14:paraId="33F49306"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t>Types of digital journalists</w:t>
            </w:r>
          </w:p>
          <w:p w14:paraId="48B92BAA"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t>Differences between traditional and digital journalism</w:t>
            </w:r>
          </w:p>
          <w:p w14:paraId="02CCF479" w14:textId="77777777" w:rsidR="00764544" w:rsidRPr="00314406" w:rsidRDefault="00764544" w:rsidP="00B00793">
            <w:pPr>
              <w:pStyle w:val="ListParagraph"/>
              <w:numPr>
                <w:ilvl w:val="0"/>
                <w:numId w:val="110"/>
              </w:numPr>
              <w:spacing w:line="276" w:lineRule="auto"/>
              <w:rPr>
                <w:rFonts w:ascii="Times New Roman" w:eastAsia="MS Mincho" w:hAnsi="Times New Roman"/>
                <w:sz w:val="24"/>
                <w:szCs w:val="24"/>
              </w:rPr>
            </w:pPr>
            <w:r w:rsidRPr="00314406">
              <w:rPr>
                <w:rFonts w:ascii="Times New Roman" w:eastAsia="MS Mincho" w:hAnsi="Times New Roman"/>
                <w:sz w:val="24"/>
                <w:szCs w:val="24"/>
              </w:rPr>
              <w:lastRenderedPageBreak/>
              <w:t>Integrating traditional and digital journalism</w:t>
            </w:r>
          </w:p>
        </w:tc>
        <w:tc>
          <w:tcPr>
            <w:tcW w:w="1432" w:type="pct"/>
            <w:tcBorders>
              <w:top w:val="single" w:sz="4" w:space="0" w:color="auto"/>
              <w:left w:val="single" w:sz="4" w:space="0" w:color="auto"/>
              <w:bottom w:val="single" w:sz="4" w:space="0" w:color="auto"/>
              <w:right w:val="single" w:sz="4" w:space="0" w:color="auto"/>
            </w:tcBorders>
            <w:hideMark/>
          </w:tcPr>
          <w:p w14:paraId="0BCB8606"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lastRenderedPageBreak/>
              <w:t xml:space="preserve">Observation </w:t>
            </w:r>
          </w:p>
          <w:p w14:paraId="19E15346"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74446CA6"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00091129"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6E3FC87"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0A0B3272" w14:textId="77777777" w:rsidTr="00951508">
        <w:trPr>
          <w:trHeight w:val="440"/>
        </w:trPr>
        <w:tc>
          <w:tcPr>
            <w:tcW w:w="1671" w:type="pct"/>
            <w:tcBorders>
              <w:top w:val="single" w:sz="4" w:space="0" w:color="auto"/>
              <w:left w:val="single" w:sz="4" w:space="0" w:color="auto"/>
              <w:bottom w:val="single" w:sz="4" w:space="0" w:color="auto"/>
              <w:right w:val="single" w:sz="4" w:space="0" w:color="auto"/>
            </w:tcBorders>
            <w:hideMark/>
          </w:tcPr>
          <w:p w14:paraId="0F402628" w14:textId="77777777" w:rsidR="00764544" w:rsidRPr="00314406" w:rsidRDefault="00764544" w:rsidP="00387CAA">
            <w:pPr>
              <w:pStyle w:val="ListParagraph"/>
              <w:numPr>
                <w:ilvl w:val="0"/>
                <w:numId w:val="20"/>
              </w:numPr>
              <w:spacing w:before="120" w:after="0" w:line="276" w:lineRule="auto"/>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Manage digital landscape</w:t>
            </w:r>
          </w:p>
          <w:p w14:paraId="2B047EBC"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667EC098"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Meaning of digital landscape</w:t>
            </w:r>
          </w:p>
          <w:p w14:paraId="27AF804E"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 xml:space="preserve">Types of digital landscapes </w:t>
            </w:r>
          </w:p>
          <w:p w14:paraId="12D9F832"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hAnsi="Times New Roman"/>
                <w:sz w:val="24"/>
                <w:szCs w:val="24"/>
              </w:rPr>
            </w:pPr>
            <w:r w:rsidRPr="00314406">
              <w:rPr>
                <w:rFonts w:ascii="Times New Roman" w:hAnsi="Times New Roman"/>
                <w:sz w:val="24"/>
                <w:szCs w:val="24"/>
              </w:rPr>
              <w:t>Environment influencing digital journalism</w:t>
            </w:r>
          </w:p>
          <w:p w14:paraId="4F13510F"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Challenges of digital journalism</w:t>
            </w:r>
          </w:p>
        </w:tc>
        <w:tc>
          <w:tcPr>
            <w:tcW w:w="1432" w:type="pct"/>
            <w:tcBorders>
              <w:top w:val="single" w:sz="4" w:space="0" w:color="auto"/>
              <w:left w:val="single" w:sz="4" w:space="0" w:color="auto"/>
              <w:bottom w:val="single" w:sz="4" w:space="0" w:color="auto"/>
              <w:right w:val="single" w:sz="4" w:space="0" w:color="auto"/>
            </w:tcBorders>
            <w:hideMark/>
          </w:tcPr>
          <w:p w14:paraId="33197D73"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73EE65D0"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1BC4CFE1"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867B331"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D525170"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lang w:val="en-ZW"/>
              </w:rPr>
            </w:pPr>
          </w:p>
        </w:tc>
      </w:tr>
      <w:tr w:rsidR="00DD2842" w:rsidRPr="00314406" w14:paraId="74DB872E" w14:textId="77777777" w:rsidTr="00951508">
        <w:trPr>
          <w:trHeight w:val="1880"/>
        </w:trPr>
        <w:tc>
          <w:tcPr>
            <w:tcW w:w="1671" w:type="pct"/>
            <w:tcBorders>
              <w:top w:val="single" w:sz="4" w:space="0" w:color="auto"/>
              <w:left w:val="single" w:sz="4" w:space="0" w:color="auto"/>
              <w:bottom w:val="single" w:sz="4" w:space="0" w:color="auto"/>
              <w:right w:val="single" w:sz="4" w:space="0" w:color="auto"/>
            </w:tcBorders>
            <w:hideMark/>
          </w:tcPr>
          <w:p w14:paraId="6A9B0386" w14:textId="77777777" w:rsidR="00764544" w:rsidRPr="00314406" w:rsidRDefault="00764544" w:rsidP="00387CAA">
            <w:pPr>
              <w:pStyle w:val="ListParagraph"/>
              <w:numPr>
                <w:ilvl w:val="0"/>
                <w:numId w:val="20"/>
              </w:numPr>
              <w:spacing w:before="120" w:after="0" w:line="276" w:lineRule="auto"/>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t>Determine Digital journalism tools</w:t>
            </w:r>
          </w:p>
          <w:p w14:paraId="57E309CA" w14:textId="77777777" w:rsidR="00764544" w:rsidRPr="00314406" w:rsidRDefault="00764544" w:rsidP="00F838F7">
            <w:pPr>
              <w:spacing w:after="0"/>
              <w:ind w:left="720"/>
              <w:contextualSpacing/>
              <w:rPr>
                <w:rFonts w:ascii="Times New Roman" w:eastAsia="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hideMark/>
          </w:tcPr>
          <w:p w14:paraId="3BFB699E"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 xml:space="preserve">Types of digital journalism tools </w:t>
            </w:r>
          </w:p>
          <w:p w14:paraId="370FA711"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 xml:space="preserve">Digital journalism tools  functions </w:t>
            </w:r>
          </w:p>
          <w:p w14:paraId="6E891AC1"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 xml:space="preserve">Functions of internet in digital journalism </w:t>
            </w:r>
          </w:p>
          <w:p w14:paraId="1CD44751"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Functions of mobile technologies  in digital journalism</w:t>
            </w:r>
          </w:p>
          <w:p w14:paraId="16C0A2CE"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eastAsia="ja-JP"/>
              </w:rPr>
            </w:pPr>
            <w:r w:rsidRPr="00314406">
              <w:rPr>
                <w:rFonts w:ascii="Times New Roman" w:hAnsi="Times New Roman"/>
                <w:sz w:val="24"/>
                <w:szCs w:val="24"/>
              </w:rPr>
              <w:t>Functions of social media  in digital journalism</w:t>
            </w:r>
          </w:p>
        </w:tc>
        <w:tc>
          <w:tcPr>
            <w:tcW w:w="1432" w:type="pct"/>
            <w:tcBorders>
              <w:top w:val="single" w:sz="4" w:space="0" w:color="auto"/>
              <w:left w:val="single" w:sz="4" w:space="0" w:color="auto"/>
              <w:bottom w:val="single" w:sz="4" w:space="0" w:color="auto"/>
              <w:right w:val="single" w:sz="4" w:space="0" w:color="auto"/>
            </w:tcBorders>
            <w:hideMark/>
          </w:tcPr>
          <w:p w14:paraId="77326B09"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64412CEE"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3659F9F"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5CA96596"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9AB08A0"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6176D9DC"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2790B0CE"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tc>
      </w:tr>
      <w:tr w:rsidR="00DD2842" w:rsidRPr="00314406" w14:paraId="3E7013E9" w14:textId="77777777" w:rsidTr="00951508">
        <w:trPr>
          <w:trHeight w:val="1528"/>
        </w:trPr>
        <w:tc>
          <w:tcPr>
            <w:tcW w:w="1671" w:type="pct"/>
            <w:tcBorders>
              <w:top w:val="single" w:sz="4" w:space="0" w:color="auto"/>
              <w:left w:val="single" w:sz="4" w:space="0" w:color="auto"/>
              <w:bottom w:val="single" w:sz="4" w:space="0" w:color="auto"/>
              <w:right w:val="single" w:sz="4" w:space="0" w:color="auto"/>
            </w:tcBorders>
          </w:tcPr>
          <w:p w14:paraId="24DDE055" w14:textId="77777777" w:rsidR="00764544" w:rsidRPr="00314406" w:rsidRDefault="00764544" w:rsidP="00387CAA">
            <w:pPr>
              <w:pStyle w:val="ListParagraph"/>
              <w:numPr>
                <w:ilvl w:val="0"/>
                <w:numId w:val="20"/>
              </w:numPr>
              <w:spacing w:before="120" w:after="0" w:line="276" w:lineRule="auto"/>
              <w:rPr>
                <w:rFonts w:ascii="Times New Roman" w:eastAsia="Calibri" w:hAnsi="Times New Roman"/>
                <w:noProof/>
                <w:sz w:val="24"/>
                <w:szCs w:val="24"/>
              </w:rPr>
            </w:pPr>
            <w:r w:rsidRPr="00314406">
              <w:rPr>
                <w:rFonts w:ascii="Times New Roman" w:eastAsia="Calibri" w:hAnsi="Times New Roman"/>
                <w:noProof/>
                <w:sz w:val="24"/>
                <w:szCs w:val="24"/>
              </w:rPr>
              <w:t>Produce digital content</w:t>
            </w:r>
          </w:p>
          <w:p w14:paraId="6EF3D0A7" w14:textId="77777777" w:rsidR="00764544" w:rsidRPr="00314406" w:rsidRDefault="00764544" w:rsidP="00F838F7">
            <w:pPr>
              <w:pStyle w:val="ListParagraph"/>
              <w:spacing w:after="0" w:line="276" w:lineRule="auto"/>
              <w:rPr>
                <w:rFonts w:ascii="Times New Roman" w:hAnsi="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1A988437" w14:textId="77777777" w:rsidR="00764544" w:rsidRPr="00314406" w:rsidRDefault="00764544" w:rsidP="00B00793">
            <w:pPr>
              <w:pStyle w:val="Default"/>
              <w:numPr>
                <w:ilvl w:val="0"/>
                <w:numId w:val="110"/>
              </w:numPr>
              <w:spacing w:line="276" w:lineRule="auto"/>
              <w:rPr>
                <w:rFonts w:ascii="Times New Roman" w:hAnsi="Times New Roman" w:cs="Times New Roman"/>
                <w:color w:val="auto"/>
              </w:rPr>
            </w:pPr>
            <w:r w:rsidRPr="00314406">
              <w:rPr>
                <w:rFonts w:ascii="Times New Roman" w:hAnsi="Times New Roman" w:cs="Times New Roman"/>
                <w:color w:val="auto"/>
              </w:rPr>
              <w:t>Meaning of digital content</w:t>
            </w:r>
          </w:p>
          <w:p w14:paraId="6814FB09" w14:textId="77777777" w:rsidR="00764544" w:rsidRPr="00314406" w:rsidRDefault="00764544" w:rsidP="00B00793">
            <w:pPr>
              <w:pStyle w:val="Default"/>
              <w:numPr>
                <w:ilvl w:val="0"/>
                <w:numId w:val="110"/>
              </w:numPr>
              <w:spacing w:line="276" w:lineRule="auto"/>
              <w:rPr>
                <w:rFonts w:ascii="Times New Roman" w:hAnsi="Times New Roman" w:cs="Times New Roman"/>
                <w:color w:val="auto"/>
              </w:rPr>
            </w:pPr>
            <w:r w:rsidRPr="00314406">
              <w:rPr>
                <w:rFonts w:ascii="Times New Roman" w:hAnsi="Times New Roman" w:cs="Times New Roman"/>
                <w:color w:val="auto"/>
              </w:rPr>
              <w:t>Types of digital content</w:t>
            </w:r>
            <w:r w:rsidRPr="00314406">
              <w:rPr>
                <w:rFonts w:ascii="Times New Roman" w:hAnsi="Times New Roman" w:cs="Times New Roman"/>
                <w:b/>
                <w:i/>
                <w:color w:val="auto"/>
              </w:rPr>
              <w:t xml:space="preserve"> </w:t>
            </w:r>
          </w:p>
          <w:p w14:paraId="07EF65EF" w14:textId="77777777" w:rsidR="00764544" w:rsidRPr="00314406" w:rsidRDefault="00764544" w:rsidP="00B00793">
            <w:pPr>
              <w:pStyle w:val="Default"/>
              <w:numPr>
                <w:ilvl w:val="0"/>
                <w:numId w:val="110"/>
              </w:numPr>
              <w:spacing w:line="276" w:lineRule="auto"/>
              <w:rPr>
                <w:rFonts w:ascii="Times New Roman" w:hAnsi="Times New Roman" w:cs="Times New Roman"/>
                <w:color w:val="auto"/>
              </w:rPr>
            </w:pPr>
            <w:r w:rsidRPr="00314406">
              <w:rPr>
                <w:rFonts w:ascii="Times New Roman" w:hAnsi="Times New Roman" w:cs="Times New Roman"/>
                <w:color w:val="auto"/>
              </w:rPr>
              <w:t>Factors to consider when creating digital content</w:t>
            </w:r>
          </w:p>
          <w:p w14:paraId="06263740" w14:textId="77777777" w:rsidR="00764544" w:rsidRPr="00314406" w:rsidRDefault="00764544" w:rsidP="00B00793">
            <w:pPr>
              <w:pStyle w:val="Default"/>
              <w:numPr>
                <w:ilvl w:val="0"/>
                <w:numId w:val="110"/>
              </w:numPr>
              <w:spacing w:line="276" w:lineRule="auto"/>
              <w:rPr>
                <w:rFonts w:ascii="Times New Roman" w:hAnsi="Times New Roman" w:cs="Times New Roman"/>
                <w:color w:val="auto"/>
              </w:rPr>
            </w:pPr>
            <w:r w:rsidRPr="00314406">
              <w:rPr>
                <w:rFonts w:ascii="Times New Roman" w:eastAsia="Times New Roman" w:hAnsi="Times New Roman" w:cs="Times New Roman"/>
                <w:color w:val="auto"/>
              </w:rPr>
              <w:t>Process of creating content for digital media</w:t>
            </w:r>
          </w:p>
          <w:p w14:paraId="03225949" w14:textId="77777777" w:rsidR="00764544" w:rsidRPr="00314406" w:rsidRDefault="00764544" w:rsidP="00B00793">
            <w:pPr>
              <w:pStyle w:val="ListParagraph"/>
              <w:widowControl w:val="0"/>
              <w:numPr>
                <w:ilvl w:val="0"/>
                <w:numId w:val="110"/>
              </w:numPr>
              <w:adjustRightInd w:val="0"/>
              <w:spacing w:after="0" w:line="276" w:lineRule="auto"/>
              <w:textAlignment w:val="baseline"/>
              <w:rPr>
                <w:rFonts w:ascii="Times New Roman" w:eastAsia="MS Mincho" w:hAnsi="Times New Roman"/>
                <w:sz w:val="24"/>
                <w:szCs w:val="24"/>
                <w:lang w:val="en-US" w:eastAsia="ja-JP"/>
              </w:rPr>
            </w:pPr>
            <w:r w:rsidRPr="00314406">
              <w:rPr>
                <w:rFonts w:ascii="Times New Roman" w:hAnsi="Times New Roman"/>
                <w:sz w:val="24"/>
                <w:szCs w:val="24"/>
              </w:rPr>
              <w:t xml:space="preserve">Process of uploading digital content </w:t>
            </w:r>
          </w:p>
        </w:tc>
        <w:tc>
          <w:tcPr>
            <w:tcW w:w="1432" w:type="pct"/>
            <w:tcBorders>
              <w:top w:val="single" w:sz="4" w:space="0" w:color="auto"/>
              <w:left w:val="single" w:sz="4" w:space="0" w:color="auto"/>
              <w:bottom w:val="single" w:sz="4" w:space="0" w:color="auto"/>
              <w:right w:val="single" w:sz="4" w:space="0" w:color="auto"/>
            </w:tcBorders>
          </w:tcPr>
          <w:p w14:paraId="57C8007D"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2EC79361"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396DC429"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430B1D28"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1C6A4D38"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35210DF9" w14:textId="77777777" w:rsidR="00764544" w:rsidRPr="00314406" w:rsidRDefault="00764544" w:rsidP="00F838F7">
            <w:pPr>
              <w:autoSpaceDE w:val="0"/>
              <w:autoSpaceDN w:val="0"/>
              <w:adjustRightInd w:val="0"/>
              <w:spacing w:after="0"/>
              <w:contextualSpacing/>
              <w:rPr>
                <w:rFonts w:ascii="Times New Roman" w:eastAsia="Times New Roman" w:hAnsi="Times New Roman" w:cs="Times New Roman"/>
                <w:sz w:val="24"/>
                <w:szCs w:val="24"/>
              </w:rPr>
            </w:pPr>
          </w:p>
          <w:p w14:paraId="5021DEE0" w14:textId="77777777" w:rsidR="00764544" w:rsidRPr="00314406" w:rsidRDefault="00764544" w:rsidP="00162E34">
            <w:pPr>
              <w:autoSpaceDE w:val="0"/>
              <w:autoSpaceDN w:val="0"/>
              <w:adjustRightInd w:val="0"/>
              <w:spacing w:after="0"/>
              <w:ind w:left="720"/>
              <w:contextualSpacing/>
              <w:rPr>
                <w:rFonts w:ascii="Times New Roman" w:eastAsia="Times New Roman" w:hAnsi="Times New Roman" w:cs="Times New Roman"/>
                <w:sz w:val="24"/>
                <w:szCs w:val="24"/>
              </w:rPr>
            </w:pPr>
          </w:p>
        </w:tc>
      </w:tr>
      <w:tr w:rsidR="00DD2842" w:rsidRPr="00314406" w14:paraId="0364DAAF" w14:textId="77777777" w:rsidTr="00951508">
        <w:trPr>
          <w:trHeight w:val="1528"/>
        </w:trPr>
        <w:tc>
          <w:tcPr>
            <w:tcW w:w="1671" w:type="pct"/>
            <w:tcBorders>
              <w:top w:val="single" w:sz="4" w:space="0" w:color="auto"/>
              <w:left w:val="single" w:sz="4" w:space="0" w:color="auto"/>
              <w:bottom w:val="single" w:sz="4" w:space="0" w:color="auto"/>
              <w:right w:val="single" w:sz="4" w:space="0" w:color="auto"/>
            </w:tcBorders>
          </w:tcPr>
          <w:p w14:paraId="6CB8B7FF" w14:textId="77777777" w:rsidR="00764544" w:rsidRPr="00314406" w:rsidRDefault="00764544" w:rsidP="00387CAA">
            <w:pPr>
              <w:pStyle w:val="ListParagraph"/>
              <w:numPr>
                <w:ilvl w:val="0"/>
                <w:numId w:val="20"/>
              </w:numPr>
              <w:spacing w:before="120" w:after="0" w:line="276" w:lineRule="auto"/>
              <w:rPr>
                <w:rFonts w:ascii="Times New Roman" w:eastAsia="Calibri" w:hAnsi="Times New Roman"/>
                <w:noProof/>
                <w:sz w:val="24"/>
                <w:szCs w:val="24"/>
                <w:highlight w:val="yellow"/>
              </w:rPr>
            </w:pPr>
            <w:r w:rsidRPr="00314406">
              <w:rPr>
                <w:rFonts w:ascii="Times New Roman" w:eastAsia="Calibri" w:hAnsi="Times New Roman"/>
                <w:noProof/>
                <w:sz w:val="24"/>
                <w:szCs w:val="24"/>
                <w:highlight w:val="yellow"/>
              </w:rPr>
              <w:lastRenderedPageBreak/>
              <w:t>Demostrating the understanding of data journalism</w:t>
            </w:r>
          </w:p>
          <w:p w14:paraId="05779020" w14:textId="77777777" w:rsidR="00764544" w:rsidRPr="00314406" w:rsidRDefault="00764544" w:rsidP="00F838F7">
            <w:pPr>
              <w:pStyle w:val="ListParagraph"/>
              <w:spacing w:before="120" w:after="0" w:line="276" w:lineRule="auto"/>
              <w:jc w:val="both"/>
              <w:rPr>
                <w:rFonts w:ascii="Times New Roman" w:eastAsia="Calibri" w:hAnsi="Times New Roman"/>
                <w:noProof/>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6E0D10C"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Introduction to data journalism</w:t>
            </w:r>
          </w:p>
          <w:p w14:paraId="09C0A6C2"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Uses of data journalism</w:t>
            </w:r>
          </w:p>
          <w:p w14:paraId="3ECA1B72" w14:textId="77777777" w:rsidR="00764544" w:rsidRPr="00314406" w:rsidRDefault="00764544" w:rsidP="00B00793">
            <w:pPr>
              <w:pStyle w:val="ListParagraph"/>
              <w:numPr>
                <w:ilvl w:val="0"/>
                <w:numId w:val="110"/>
              </w:numPr>
              <w:spacing w:after="0" w:line="276" w:lineRule="auto"/>
              <w:rPr>
                <w:rFonts w:ascii="Times New Roman" w:hAnsi="Times New Roman"/>
                <w:sz w:val="24"/>
                <w:szCs w:val="24"/>
              </w:rPr>
            </w:pPr>
            <w:r w:rsidRPr="00314406">
              <w:rPr>
                <w:rFonts w:ascii="Times New Roman" w:hAnsi="Times New Roman"/>
                <w:sz w:val="24"/>
                <w:szCs w:val="24"/>
              </w:rPr>
              <w:t xml:space="preserve">Data journalism tools </w:t>
            </w:r>
          </w:p>
          <w:p w14:paraId="6A8BBC61" w14:textId="77777777" w:rsidR="00764544" w:rsidRPr="00314406" w:rsidRDefault="00764544" w:rsidP="00B00793">
            <w:pPr>
              <w:pStyle w:val="ListParagraph"/>
              <w:numPr>
                <w:ilvl w:val="0"/>
                <w:numId w:val="110"/>
              </w:numPr>
              <w:spacing w:after="0" w:line="276" w:lineRule="auto"/>
              <w:rPr>
                <w:rFonts w:ascii="Times New Roman" w:eastAsia="MS Mincho" w:hAnsi="Times New Roman"/>
                <w:sz w:val="24"/>
                <w:szCs w:val="24"/>
                <w:lang w:eastAsia="ja-JP"/>
              </w:rPr>
            </w:pPr>
            <w:r w:rsidRPr="00314406">
              <w:rPr>
                <w:rFonts w:ascii="Times New Roman" w:hAnsi="Times New Roman"/>
                <w:sz w:val="24"/>
                <w:szCs w:val="24"/>
              </w:rPr>
              <w:t xml:space="preserve">Sourcing data for digital journalism </w:t>
            </w:r>
          </w:p>
          <w:p w14:paraId="0DC6B886" w14:textId="77777777" w:rsidR="00764544" w:rsidRPr="00314406" w:rsidRDefault="00764544" w:rsidP="00B00793">
            <w:pPr>
              <w:pStyle w:val="ListParagraph"/>
              <w:numPr>
                <w:ilvl w:val="0"/>
                <w:numId w:val="110"/>
              </w:numPr>
              <w:spacing w:after="0" w:line="276" w:lineRule="auto"/>
              <w:rPr>
                <w:rFonts w:ascii="Times New Roman" w:eastAsia="MS Mincho" w:hAnsi="Times New Roman"/>
                <w:sz w:val="24"/>
                <w:szCs w:val="24"/>
                <w:lang w:eastAsia="ja-JP"/>
              </w:rPr>
            </w:pPr>
            <w:r w:rsidRPr="00314406">
              <w:rPr>
                <w:rFonts w:ascii="Times New Roman" w:hAnsi="Times New Roman"/>
                <w:sz w:val="24"/>
                <w:szCs w:val="24"/>
              </w:rPr>
              <w:t>Analysing data for digital journalism</w:t>
            </w:r>
          </w:p>
          <w:p w14:paraId="1BA193A5" w14:textId="77777777" w:rsidR="00764544" w:rsidRPr="00314406" w:rsidRDefault="00764544" w:rsidP="00B00793">
            <w:pPr>
              <w:pStyle w:val="ListParagraph"/>
              <w:numPr>
                <w:ilvl w:val="0"/>
                <w:numId w:val="110"/>
              </w:numPr>
              <w:spacing w:after="0" w:line="276" w:lineRule="auto"/>
              <w:rPr>
                <w:rFonts w:ascii="Times New Roman" w:eastAsia="MS Mincho" w:hAnsi="Times New Roman"/>
                <w:sz w:val="24"/>
                <w:szCs w:val="24"/>
                <w:lang w:eastAsia="ja-JP"/>
              </w:rPr>
            </w:pPr>
            <w:r w:rsidRPr="00314406">
              <w:rPr>
                <w:rFonts w:ascii="Times New Roman" w:hAnsi="Times New Roman"/>
                <w:sz w:val="24"/>
                <w:szCs w:val="24"/>
              </w:rPr>
              <w:t>Visualizing data</w:t>
            </w:r>
          </w:p>
        </w:tc>
        <w:tc>
          <w:tcPr>
            <w:tcW w:w="1432" w:type="pct"/>
            <w:tcBorders>
              <w:top w:val="single" w:sz="4" w:space="0" w:color="auto"/>
              <w:left w:val="single" w:sz="4" w:space="0" w:color="auto"/>
              <w:bottom w:val="single" w:sz="4" w:space="0" w:color="auto"/>
              <w:right w:val="single" w:sz="4" w:space="0" w:color="auto"/>
            </w:tcBorders>
          </w:tcPr>
          <w:p w14:paraId="20A9E5CE"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 xml:space="preserve">Observation </w:t>
            </w:r>
          </w:p>
          <w:p w14:paraId="30E1C08A"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Written tests</w:t>
            </w:r>
          </w:p>
          <w:p w14:paraId="5FA44A85"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Oral questioning</w:t>
            </w:r>
          </w:p>
          <w:p w14:paraId="3CCBA8BB"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Assignments</w:t>
            </w:r>
          </w:p>
          <w:p w14:paraId="6C14F4A8" w14:textId="77777777" w:rsidR="00764544" w:rsidRPr="00314406" w:rsidRDefault="00764544" w:rsidP="00B00793">
            <w:pPr>
              <w:numPr>
                <w:ilvl w:val="0"/>
                <w:numId w:val="110"/>
              </w:numPr>
              <w:autoSpaceDE w:val="0"/>
              <w:autoSpaceDN w:val="0"/>
              <w:adjustRightInd w:val="0"/>
              <w:spacing w:after="0"/>
              <w:contextualSpacing/>
              <w:rPr>
                <w:rFonts w:ascii="Times New Roman" w:eastAsia="Times New Roman" w:hAnsi="Times New Roman" w:cs="Times New Roman"/>
                <w:sz w:val="24"/>
                <w:szCs w:val="24"/>
              </w:rPr>
            </w:pPr>
            <w:r w:rsidRPr="00314406">
              <w:rPr>
                <w:rFonts w:ascii="Times New Roman" w:eastAsia="Times New Roman" w:hAnsi="Times New Roman" w:cs="Times New Roman"/>
                <w:sz w:val="24"/>
                <w:szCs w:val="24"/>
              </w:rPr>
              <w:t>Supervised exercises</w:t>
            </w:r>
          </w:p>
          <w:p w14:paraId="7AFAD25B" w14:textId="77777777" w:rsidR="00764544" w:rsidRPr="00314406" w:rsidRDefault="00764544" w:rsidP="00EF7648">
            <w:pPr>
              <w:autoSpaceDE w:val="0"/>
              <w:autoSpaceDN w:val="0"/>
              <w:adjustRightInd w:val="0"/>
              <w:spacing w:after="0"/>
              <w:ind w:left="360"/>
              <w:contextualSpacing/>
              <w:rPr>
                <w:rFonts w:ascii="Times New Roman" w:eastAsia="Times New Roman" w:hAnsi="Times New Roman" w:cs="Times New Roman"/>
                <w:sz w:val="24"/>
                <w:szCs w:val="24"/>
              </w:rPr>
            </w:pPr>
          </w:p>
        </w:tc>
      </w:tr>
    </w:tbl>
    <w:p w14:paraId="4F261529" w14:textId="77777777" w:rsidR="00764544" w:rsidRPr="00314406" w:rsidRDefault="00764544" w:rsidP="00F838F7">
      <w:pPr>
        <w:spacing w:after="160"/>
        <w:jc w:val="both"/>
        <w:rPr>
          <w:rFonts w:ascii="Times New Roman" w:eastAsia="Calibri" w:hAnsi="Times New Roman" w:cs="Times New Roman"/>
          <w:b/>
          <w:sz w:val="24"/>
          <w:szCs w:val="24"/>
          <w:lang w:val="en-ZW"/>
        </w:rPr>
      </w:pPr>
    </w:p>
    <w:p w14:paraId="03069878" w14:textId="6B912ED9" w:rsidR="00764544" w:rsidRPr="00314406" w:rsidRDefault="00764544" w:rsidP="00F838F7">
      <w:pPr>
        <w:spacing w:after="0"/>
        <w:jc w:val="both"/>
        <w:rPr>
          <w:rFonts w:ascii="Times New Roman" w:eastAsia="Calibri" w:hAnsi="Times New Roman" w:cs="Times New Roman"/>
          <w:b/>
          <w:sz w:val="24"/>
          <w:szCs w:val="24"/>
        </w:rPr>
      </w:pPr>
      <w:r w:rsidRPr="00314406">
        <w:rPr>
          <w:rFonts w:ascii="Times New Roman" w:eastAsia="Calibri" w:hAnsi="Times New Roman" w:cs="Times New Roman"/>
          <w:b/>
          <w:sz w:val="24"/>
          <w:szCs w:val="24"/>
        </w:rPr>
        <w:t>Suggested Methods</w:t>
      </w:r>
      <w:r w:rsidR="00B00793" w:rsidRPr="00314406">
        <w:rPr>
          <w:rFonts w:ascii="Times New Roman" w:eastAsia="Calibri" w:hAnsi="Times New Roman" w:cs="Times New Roman"/>
          <w:b/>
          <w:sz w:val="24"/>
          <w:szCs w:val="24"/>
        </w:rPr>
        <w:t xml:space="preserve"> of Instruction </w:t>
      </w:r>
    </w:p>
    <w:p w14:paraId="2F13ED84"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 xml:space="preserve">Group discussions and presentation </w:t>
      </w:r>
    </w:p>
    <w:p w14:paraId="2A8BA418"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Demonstration by trainer</w:t>
      </w:r>
    </w:p>
    <w:p w14:paraId="4A22ED9B"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Practical work by trainee</w:t>
      </w:r>
    </w:p>
    <w:p w14:paraId="390238B0" w14:textId="77777777" w:rsidR="00764544" w:rsidRPr="00314406" w:rsidRDefault="00764544" w:rsidP="00F838F7">
      <w:pPr>
        <w:numPr>
          <w:ilvl w:val="0"/>
          <w:numId w:val="2"/>
        </w:numPr>
        <w:spacing w:after="0"/>
        <w:rPr>
          <w:rFonts w:ascii="Times New Roman" w:eastAsia="Calibri" w:hAnsi="Times New Roman" w:cs="Times New Roman"/>
          <w:sz w:val="24"/>
          <w:szCs w:val="24"/>
          <w:lang w:val="en-ZW"/>
        </w:rPr>
      </w:pPr>
      <w:r w:rsidRPr="00314406">
        <w:rPr>
          <w:rFonts w:ascii="Times New Roman" w:eastAsia="Calibri" w:hAnsi="Times New Roman" w:cs="Times New Roman"/>
          <w:sz w:val="24"/>
          <w:szCs w:val="24"/>
          <w:lang w:val="en-ZW"/>
        </w:rPr>
        <w:t>Exercises</w:t>
      </w:r>
    </w:p>
    <w:p w14:paraId="25458890" w14:textId="77777777" w:rsidR="00764544" w:rsidRPr="00314406" w:rsidRDefault="00764544" w:rsidP="00F838F7">
      <w:pPr>
        <w:spacing w:after="0"/>
        <w:rPr>
          <w:rFonts w:ascii="Times New Roman" w:eastAsia="Calibri" w:hAnsi="Times New Roman" w:cs="Times New Roman"/>
          <w:b/>
          <w:sz w:val="24"/>
          <w:szCs w:val="24"/>
          <w:lang w:val="en-ZW"/>
        </w:rPr>
      </w:pPr>
    </w:p>
    <w:p w14:paraId="7794C0DE" w14:textId="77777777" w:rsidR="00764544" w:rsidRPr="00314406" w:rsidRDefault="00764544" w:rsidP="00F838F7">
      <w:pPr>
        <w:spacing w:after="0"/>
        <w:rPr>
          <w:rFonts w:ascii="Times New Roman" w:eastAsia="Calibri" w:hAnsi="Times New Roman" w:cs="Times New Roman"/>
          <w:b/>
          <w:sz w:val="24"/>
          <w:szCs w:val="24"/>
          <w:lang w:val="en-ZW"/>
        </w:rPr>
      </w:pPr>
      <w:r w:rsidRPr="00314406">
        <w:rPr>
          <w:rFonts w:ascii="Times New Roman" w:eastAsia="Calibri" w:hAnsi="Times New Roman" w:cs="Times New Roman"/>
          <w:b/>
          <w:sz w:val="24"/>
          <w:szCs w:val="24"/>
          <w:lang w:val="en-ZW"/>
        </w:rPr>
        <w:t>Recommended Resources</w:t>
      </w:r>
    </w:p>
    <w:p w14:paraId="20B80C9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Wireless microphones</w:t>
      </w:r>
    </w:p>
    <w:p w14:paraId="4FC703B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Video cameras</w:t>
      </w:r>
    </w:p>
    <w:p w14:paraId="20E5A885"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Tablets</w:t>
      </w:r>
    </w:p>
    <w:p w14:paraId="257EBC87"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Smart phones</w:t>
      </w:r>
    </w:p>
    <w:p w14:paraId="0A134217"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Laptops</w:t>
      </w:r>
    </w:p>
    <w:p w14:paraId="1FDB24EE"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SD cards and card readers</w:t>
      </w:r>
    </w:p>
    <w:p w14:paraId="35247742"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TFT screens</w:t>
      </w:r>
    </w:p>
    <w:p w14:paraId="52FFECAD"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Drone cameras</w:t>
      </w:r>
    </w:p>
    <w:p w14:paraId="3F27908C" w14:textId="77777777" w:rsidR="00764544" w:rsidRPr="00314406" w:rsidRDefault="00764544" w:rsidP="00387CAA">
      <w:pPr>
        <w:pStyle w:val="ListParagraph"/>
        <w:numPr>
          <w:ilvl w:val="0"/>
          <w:numId w:val="12"/>
        </w:numPr>
        <w:spacing w:after="0" w:line="276" w:lineRule="auto"/>
        <w:rPr>
          <w:rFonts w:ascii="Times New Roman" w:hAnsi="Times New Roman"/>
          <w:sz w:val="24"/>
          <w:szCs w:val="24"/>
        </w:rPr>
      </w:pPr>
      <w:r w:rsidRPr="00314406">
        <w:rPr>
          <w:rFonts w:ascii="Times New Roman" w:hAnsi="Times New Roman"/>
          <w:sz w:val="24"/>
          <w:szCs w:val="24"/>
        </w:rPr>
        <w:t>Recorders</w:t>
      </w:r>
    </w:p>
    <w:p w14:paraId="6BE133AF" w14:textId="77777777" w:rsidR="00764544" w:rsidRPr="00314406" w:rsidRDefault="00764544" w:rsidP="00F838F7">
      <w:pPr>
        <w:pStyle w:val="ListParagraph"/>
        <w:spacing w:after="0" w:line="276" w:lineRule="auto"/>
        <w:rPr>
          <w:rFonts w:ascii="Times New Roman" w:hAnsi="Times New Roman"/>
          <w:sz w:val="24"/>
          <w:szCs w:val="24"/>
        </w:rPr>
      </w:pPr>
    </w:p>
    <w:p w14:paraId="39889ED6" w14:textId="77777777" w:rsidR="00764544" w:rsidRPr="00314406" w:rsidRDefault="00764544" w:rsidP="00F838F7">
      <w:pPr>
        <w:rPr>
          <w:rFonts w:ascii="Times New Roman" w:hAnsi="Times New Roman" w:cs="Times New Roman"/>
          <w:sz w:val="24"/>
          <w:szCs w:val="24"/>
        </w:rPr>
      </w:pPr>
    </w:p>
    <w:p w14:paraId="49423EB3" w14:textId="77777777" w:rsidR="00231C1B" w:rsidRPr="00314406" w:rsidRDefault="00231C1B">
      <w:pPr>
        <w:rPr>
          <w:rFonts w:ascii="Times New Roman" w:hAnsi="Times New Roman" w:cs="Times New Roman"/>
          <w:sz w:val="24"/>
          <w:szCs w:val="24"/>
        </w:rPr>
      </w:pPr>
    </w:p>
    <w:sectPr w:rsidR="00231C1B" w:rsidRPr="00314406" w:rsidSect="009A37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EDD1C" w14:textId="77777777" w:rsidR="00F611BB" w:rsidRDefault="00F611BB">
      <w:pPr>
        <w:spacing w:after="0" w:line="240" w:lineRule="auto"/>
      </w:pPr>
      <w:r>
        <w:separator/>
      </w:r>
    </w:p>
  </w:endnote>
  <w:endnote w:type="continuationSeparator" w:id="0">
    <w:p w14:paraId="3192BC10" w14:textId="77777777" w:rsidR="00F611BB" w:rsidRDefault="00F6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767177"/>
      <w:docPartObj>
        <w:docPartGallery w:val="Page Numbers (Bottom of Page)"/>
        <w:docPartUnique/>
      </w:docPartObj>
    </w:sdtPr>
    <w:sdtEndPr>
      <w:rPr>
        <w:noProof/>
      </w:rPr>
    </w:sdtEndPr>
    <w:sdtContent>
      <w:p w14:paraId="2451DCB5" w14:textId="77777777" w:rsidR="00433F5F" w:rsidRDefault="00433F5F">
        <w:pPr>
          <w:pStyle w:val="Footer"/>
          <w:jc w:val="right"/>
        </w:pPr>
        <w:r>
          <w:fldChar w:fldCharType="begin"/>
        </w:r>
        <w:r>
          <w:instrText xml:space="preserve"> PAGE   \* MERGEFORMAT </w:instrText>
        </w:r>
        <w:r>
          <w:fldChar w:fldCharType="separate"/>
        </w:r>
        <w:r>
          <w:rPr>
            <w:noProof/>
          </w:rPr>
          <w:t>x</w:t>
        </w:r>
        <w:r>
          <w:rPr>
            <w:noProof/>
          </w:rPr>
          <w:fldChar w:fldCharType="end"/>
        </w:r>
      </w:p>
    </w:sdtContent>
  </w:sdt>
  <w:p w14:paraId="738CCFF0" w14:textId="77777777" w:rsidR="00433F5F" w:rsidRDefault="0043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433F5F" w14:paraId="1EF485C1" w14:textId="77777777">
      <w:trPr>
        <w:trHeight w:hRule="exact" w:val="115"/>
        <w:jc w:val="center"/>
      </w:trPr>
      <w:tc>
        <w:tcPr>
          <w:tcW w:w="4686" w:type="dxa"/>
          <w:shd w:val="clear" w:color="auto" w:fill="4F81BD" w:themeFill="accent1"/>
          <w:tcMar>
            <w:top w:w="0" w:type="dxa"/>
            <w:bottom w:w="0" w:type="dxa"/>
          </w:tcMar>
        </w:tcPr>
        <w:p w14:paraId="1066F705" w14:textId="77777777" w:rsidR="00433F5F" w:rsidRDefault="00433F5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91F4059" w14:textId="77777777" w:rsidR="00433F5F" w:rsidRDefault="00433F5F">
          <w:pPr>
            <w:pStyle w:val="Header"/>
            <w:tabs>
              <w:tab w:val="clear" w:pos="4680"/>
              <w:tab w:val="clear" w:pos="9360"/>
            </w:tabs>
            <w:jc w:val="right"/>
            <w:rPr>
              <w:caps/>
              <w:sz w:val="18"/>
            </w:rPr>
          </w:pPr>
        </w:p>
      </w:tc>
    </w:tr>
    <w:tr w:rsidR="00433F5F" w14:paraId="22B406DC" w14:textId="77777777">
      <w:trPr>
        <w:jc w:val="center"/>
      </w:trPr>
      <w:sdt>
        <w:sdtPr>
          <w:rPr>
            <w:caps/>
            <w:color w:val="808080" w:themeColor="background1" w:themeShade="80"/>
            <w:sz w:val="18"/>
            <w:szCs w:val="18"/>
          </w:rPr>
          <w:alias w:val="Author"/>
          <w:tag w:val=""/>
          <w:id w:val="1534151868"/>
          <w:placeholder>
            <w:docPart w:val="6CDF49039A7646D9ADB759F7E6516C2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5BBF46A" w14:textId="613D0277" w:rsidR="00433F5F" w:rsidRDefault="00433F5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369C3BEF" w14:textId="77777777" w:rsidR="00433F5F" w:rsidRDefault="00433F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ADCE61" w14:textId="77777777" w:rsidR="00433F5F" w:rsidRPr="00A62502" w:rsidRDefault="00433F5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93964" w14:textId="77777777" w:rsidR="00F611BB" w:rsidRDefault="00F611BB">
      <w:pPr>
        <w:spacing w:after="0" w:line="240" w:lineRule="auto"/>
      </w:pPr>
      <w:r>
        <w:separator/>
      </w:r>
    </w:p>
  </w:footnote>
  <w:footnote w:type="continuationSeparator" w:id="0">
    <w:p w14:paraId="45F05496" w14:textId="77777777" w:rsidR="00F611BB" w:rsidRDefault="00F61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2"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81DD9"/>
    <w:multiLevelType w:val="hybridMultilevel"/>
    <w:tmpl w:val="659A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8A678E"/>
    <w:multiLevelType w:val="hybridMultilevel"/>
    <w:tmpl w:val="20B8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F0A83"/>
    <w:multiLevelType w:val="hybridMultilevel"/>
    <w:tmpl w:val="CEBE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12CEC"/>
    <w:multiLevelType w:val="hybridMultilevel"/>
    <w:tmpl w:val="3EA6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8BD7712"/>
    <w:multiLevelType w:val="hybridMultilevel"/>
    <w:tmpl w:val="996AE1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044EA"/>
    <w:multiLevelType w:val="hybridMultilevel"/>
    <w:tmpl w:val="934423B4"/>
    <w:lvl w:ilvl="0" w:tplc="04D84AAA">
      <w:start w:val="1"/>
      <w:numFmt w:val="bullet"/>
      <w:lvlText w:val=""/>
      <w:lvlJc w:val="left"/>
      <w:pPr>
        <w:ind w:left="720" w:hanging="360"/>
      </w:pPr>
      <w:rPr>
        <w:rFonts w:ascii="Wingdings" w:hAnsi="Wingding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9874E7"/>
    <w:multiLevelType w:val="multilevel"/>
    <w:tmpl w:val="1A92C95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D2735E4"/>
    <w:multiLevelType w:val="hybridMultilevel"/>
    <w:tmpl w:val="65840178"/>
    <w:lvl w:ilvl="0" w:tplc="2AF455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621993"/>
    <w:multiLevelType w:val="hybridMultilevel"/>
    <w:tmpl w:val="7F30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1D2514E"/>
    <w:multiLevelType w:val="hybridMultilevel"/>
    <w:tmpl w:val="C52A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3431DC4"/>
    <w:multiLevelType w:val="hybridMultilevel"/>
    <w:tmpl w:val="2D0C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06CED"/>
    <w:multiLevelType w:val="hybridMultilevel"/>
    <w:tmpl w:val="DAE4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0471A"/>
    <w:multiLevelType w:val="hybridMultilevel"/>
    <w:tmpl w:val="BFF6B0CC"/>
    <w:lvl w:ilvl="0" w:tplc="F2E4B550">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3B7A5B"/>
    <w:multiLevelType w:val="hybridMultilevel"/>
    <w:tmpl w:val="8870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0E1EA1"/>
    <w:multiLevelType w:val="hybridMultilevel"/>
    <w:tmpl w:val="CEBE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28F7C54"/>
    <w:multiLevelType w:val="hybridMultilevel"/>
    <w:tmpl w:val="0ACA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286179"/>
    <w:multiLevelType w:val="hybridMultilevel"/>
    <w:tmpl w:val="6F5C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5D6194"/>
    <w:multiLevelType w:val="multilevel"/>
    <w:tmpl w:val="62502B24"/>
    <w:lvl w:ilvl="0">
      <w:start w:val="1"/>
      <w:numFmt w:val="bullet"/>
      <w:lvlText w:val=""/>
      <w:lvlJc w:val="left"/>
      <w:pPr>
        <w:ind w:left="360" w:hanging="360"/>
      </w:pPr>
      <w:rPr>
        <w:rFonts w:ascii="Wingdings" w:hAnsi="Wingding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6E0702"/>
    <w:multiLevelType w:val="hybridMultilevel"/>
    <w:tmpl w:val="06B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FA0391"/>
    <w:multiLevelType w:val="hybridMultilevel"/>
    <w:tmpl w:val="1A1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262D0A"/>
    <w:multiLevelType w:val="hybridMultilevel"/>
    <w:tmpl w:val="1AD4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BD5F1A"/>
    <w:multiLevelType w:val="hybridMultilevel"/>
    <w:tmpl w:val="45B20AF2"/>
    <w:lvl w:ilvl="0" w:tplc="2AF455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BF7D5C"/>
    <w:multiLevelType w:val="hybridMultilevel"/>
    <w:tmpl w:val="02A0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015C81"/>
    <w:multiLevelType w:val="hybridMultilevel"/>
    <w:tmpl w:val="FD82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712810"/>
    <w:multiLevelType w:val="hybridMultilevel"/>
    <w:tmpl w:val="3664F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733D93"/>
    <w:multiLevelType w:val="hybridMultilevel"/>
    <w:tmpl w:val="C5A4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1" w15:restartNumberingAfterBreak="0">
    <w:nsid w:val="38DE63B2"/>
    <w:multiLevelType w:val="hybridMultilevel"/>
    <w:tmpl w:val="D12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2B55D9"/>
    <w:multiLevelType w:val="hybridMultilevel"/>
    <w:tmpl w:val="F9C0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B463AB"/>
    <w:multiLevelType w:val="hybridMultilevel"/>
    <w:tmpl w:val="DDDE3A64"/>
    <w:lvl w:ilvl="0" w:tplc="2AF455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D8555AE"/>
    <w:multiLevelType w:val="hybridMultilevel"/>
    <w:tmpl w:val="935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19072CE"/>
    <w:multiLevelType w:val="hybridMultilevel"/>
    <w:tmpl w:val="FD8224B8"/>
    <w:lvl w:ilvl="0" w:tplc="08D4EA6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2954ED"/>
    <w:multiLevelType w:val="hybridMultilevel"/>
    <w:tmpl w:val="89D2AE66"/>
    <w:lvl w:ilvl="0" w:tplc="7D0497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9E6BF1"/>
    <w:multiLevelType w:val="hybridMultilevel"/>
    <w:tmpl w:val="7DD6E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8F3864"/>
    <w:multiLevelType w:val="hybridMultilevel"/>
    <w:tmpl w:val="1E5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400F06"/>
    <w:multiLevelType w:val="hybridMultilevel"/>
    <w:tmpl w:val="10026842"/>
    <w:lvl w:ilvl="0" w:tplc="2AF455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297069"/>
    <w:multiLevelType w:val="hybridMultilevel"/>
    <w:tmpl w:val="6A2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4D11F26"/>
    <w:multiLevelType w:val="hybridMultilevel"/>
    <w:tmpl w:val="4B54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15:restartNumberingAfterBreak="0">
    <w:nsid w:val="568275EB"/>
    <w:multiLevelType w:val="hybridMultilevel"/>
    <w:tmpl w:val="0F8C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B5257D"/>
    <w:multiLevelType w:val="hybridMultilevel"/>
    <w:tmpl w:val="E166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BA6D47"/>
    <w:multiLevelType w:val="hybridMultilevel"/>
    <w:tmpl w:val="F2F4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D27688"/>
    <w:multiLevelType w:val="hybridMultilevel"/>
    <w:tmpl w:val="20B8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7A32E5"/>
    <w:multiLevelType w:val="hybridMultilevel"/>
    <w:tmpl w:val="55F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FC1482"/>
    <w:multiLevelType w:val="hybridMultilevel"/>
    <w:tmpl w:val="DB80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1D78E5"/>
    <w:multiLevelType w:val="hybridMultilevel"/>
    <w:tmpl w:val="9826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A412741"/>
    <w:multiLevelType w:val="hybridMultilevel"/>
    <w:tmpl w:val="A0E05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C8621E"/>
    <w:multiLevelType w:val="hybridMultilevel"/>
    <w:tmpl w:val="E9F2A1B2"/>
    <w:lvl w:ilvl="0" w:tplc="46B0609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F65CCB"/>
    <w:multiLevelType w:val="hybridMultilevel"/>
    <w:tmpl w:val="2AEAD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673274F"/>
    <w:multiLevelType w:val="hybridMultilevel"/>
    <w:tmpl w:val="55F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678E055C"/>
    <w:multiLevelType w:val="hybridMultilevel"/>
    <w:tmpl w:val="A3DCB272"/>
    <w:lvl w:ilvl="0" w:tplc="7D0497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5B2A2A"/>
    <w:multiLevelType w:val="hybridMultilevel"/>
    <w:tmpl w:val="8BEE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77009A"/>
    <w:multiLevelType w:val="hybridMultilevel"/>
    <w:tmpl w:val="7EA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F56C0B"/>
    <w:multiLevelType w:val="hybridMultilevel"/>
    <w:tmpl w:val="43C07A30"/>
    <w:lvl w:ilvl="0" w:tplc="8556B15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F130A9"/>
    <w:multiLevelType w:val="hybridMultilevel"/>
    <w:tmpl w:val="1284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3F5A58"/>
    <w:multiLevelType w:val="hybridMultilevel"/>
    <w:tmpl w:val="61C4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141294"/>
    <w:multiLevelType w:val="hybridMultilevel"/>
    <w:tmpl w:val="C226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C65A32"/>
    <w:multiLevelType w:val="hybridMultilevel"/>
    <w:tmpl w:val="DCDEACAC"/>
    <w:lvl w:ilvl="0" w:tplc="2AF455AA">
      <w:start w:val="1"/>
      <w:numFmt w:val="bullet"/>
      <w:lvlText w:val=""/>
      <w:lvlJc w:val="left"/>
      <w:pPr>
        <w:ind w:left="720" w:hanging="360"/>
      </w:pPr>
      <w:rPr>
        <w:rFonts w:ascii="Wingdings" w:hAnsi="Wingding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C495303"/>
    <w:multiLevelType w:val="hybridMultilevel"/>
    <w:tmpl w:val="E340B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E1E0B09"/>
    <w:multiLevelType w:val="hybridMultilevel"/>
    <w:tmpl w:val="F30C9E48"/>
    <w:lvl w:ilvl="0" w:tplc="2AF455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E654ABC"/>
    <w:multiLevelType w:val="hybridMultilevel"/>
    <w:tmpl w:val="FC34240C"/>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216B22"/>
    <w:multiLevelType w:val="multilevel"/>
    <w:tmpl w:val="A13CE83E"/>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11"/>
  </w:num>
  <w:num w:numId="2">
    <w:abstractNumId w:val="26"/>
  </w:num>
  <w:num w:numId="3">
    <w:abstractNumId w:val="59"/>
  </w:num>
  <w:num w:numId="4">
    <w:abstractNumId w:val="13"/>
  </w:num>
  <w:num w:numId="5">
    <w:abstractNumId w:val="24"/>
  </w:num>
  <w:num w:numId="6">
    <w:abstractNumId w:val="103"/>
  </w:num>
  <w:num w:numId="7">
    <w:abstractNumId w:val="25"/>
  </w:num>
  <w:num w:numId="8">
    <w:abstractNumId w:val="41"/>
  </w:num>
  <w:num w:numId="9">
    <w:abstractNumId w:val="93"/>
  </w:num>
  <w:num w:numId="10">
    <w:abstractNumId w:val="97"/>
  </w:num>
  <w:num w:numId="11">
    <w:abstractNumId w:val="49"/>
  </w:num>
  <w:num w:numId="12">
    <w:abstractNumId w:val="77"/>
  </w:num>
  <w:num w:numId="13">
    <w:abstractNumId w:val="48"/>
  </w:num>
  <w:num w:numId="14">
    <w:abstractNumId w:val="52"/>
  </w:num>
  <w:num w:numId="15">
    <w:abstractNumId w:val="45"/>
  </w:num>
  <w:num w:numId="16">
    <w:abstractNumId w:val="6"/>
  </w:num>
  <w:num w:numId="17">
    <w:abstractNumId w:val="88"/>
  </w:num>
  <w:num w:numId="18">
    <w:abstractNumId w:val="78"/>
  </w:num>
  <w:num w:numId="19">
    <w:abstractNumId w:val="7"/>
  </w:num>
  <w:num w:numId="20">
    <w:abstractNumId w:val="30"/>
  </w:num>
  <w:num w:numId="21">
    <w:abstractNumId w:val="22"/>
  </w:num>
  <w:num w:numId="22">
    <w:abstractNumId w:val="44"/>
  </w:num>
  <w:num w:numId="23">
    <w:abstractNumId w:val="82"/>
  </w:num>
  <w:num w:numId="24">
    <w:abstractNumId w:val="85"/>
  </w:num>
  <w:num w:numId="25">
    <w:abstractNumId w:val="90"/>
  </w:num>
  <w:num w:numId="26">
    <w:abstractNumId w:val="81"/>
  </w:num>
  <w:num w:numId="27">
    <w:abstractNumId w:val="109"/>
  </w:num>
  <w:num w:numId="28">
    <w:abstractNumId w:val="69"/>
  </w:num>
  <w:num w:numId="29">
    <w:abstractNumId w:val="17"/>
  </w:num>
  <w:num w:numId="30">
    <w:abstractNumId w:val="53"/>
  </w:num>
  <w:num w:numId="31">
    <w:abstractNumId w:val="35"/>
  </w:num>
  <w:num w:numId="32">
    <w:abstractNumId w:val="105"/>
  </w:num>
  <w:num w:numId="33">
    <w:abstractNumId w:val="86"/>
  </w:num>
  <w:num w:numId="34">
    <w:abstractNumId w:val="43"/>
  </w:num>
  <w:num w:numId="35">
    <w:abstractNumId w:val="33"/>
  </w:num>
  <w:num w:numId="36">
    <w:abstractNumId w:val="23"/>
  </w:num>
  <w:num w:numId="37">
    <w:abstractNumId w:val="8"/>
  </w:num>
  <w:num w:numId="38">
    <w:abstractNumId w:val="96"/>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79"/>
  </w:num>
  <w:num w:numId="44">
    <w:abstractNumId w:val="42"/>
  </w:num>
  <w:num w:numId="45">
    <w:abstractNumId w:val="14"/>
  </w:num>
  <w:num w:numId="46">
    <w:abstractNumId w:val="54"/>
  </w:num>
  <w:num w:numId="47">
    <w:abstractNumId w:val="9"/>
  </w:num>
  <w:num w:numId="48">
    <w:abstractNumId w:val="19"/>
  </w:num>
  <w:num w:numId="49">
    <w:abstractNumId w:val="80"/>
  </w:num>
  <w:num w:numId="50">
    <w:abstractNumId w:val="89"/>
  </w:num>
  <w:num w:numId="51">
    <w:abstractNumId w:val="106"/>
  </w:num>
  <w:num w:numId="52">
    <w:abstractNumId w:val="21"/>
  </w:num>
  <w:num w:numId="5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8"/>
  </w:num>
  <w:num w:numId="56">
    <w:abstractNumId w:val="16"/>
  </w:num>
  <w:num w:numId="57">
    <w:abstractNumId w:val="94"/>
  </w:num>
  <w:num w:numId="58">
    <w:abstractNumId w:val="55"/>
  </w:num>
  <w:num w:numId="59">
    <w:abstractNumId w:val="67"/>
  </w:num>
  <w:num w:numId="60">
    <w:abstractNumId w:val="60"/>
  </w:num>
  <w:num w:numId="61">
    <w:abstractNumId w:val="92"/>
  </w:num>
  <w:num w:numId="62">
    <w:abstractNumId w:val="83"/>
  </w:num>
  <w:num w:numId="63">
    <w:abstractNumId w:val="110"/>
  </w:num>
  <w:num w:numId="64">
    <w:abstractNumId w:val="1"/>
  </w:num>
  <w:num w:numId="65">
    <w:abstractNumId w:val="31"/>
  </w:num>
  <w:num w:numId="66">
    <w:abstractNumId w:val="4"/>
  </w:num>
  <w:num w:numId="67">
    <w:abstractNumId w:val="0"/>
  </w:num>
  <w:num w:numId="68">
    <w:abstractNumId w:val="46"/>
  </w:num>
  <w:num w:numId="69">
    <w:abstractNumId w:val="5"/>
  </w:num>
  <w:num w:numId="70">
    <w:abstractNumId w:val="50"/>
  </w:num>
  <w:num w:numId="71">
    <w:abstractNumId w:val="84"/>
  </w:num>
  <w:num w:numId="72">
    <w:abstractNumId w:val="57"/>
  </w:num>
  <w:num w:numId="73">
    <w:abstractNumId w:val="39"/>
  </w:num>
  <w:num w:numId="74">
    <w:abstractNumId w:val="100"/>
  </w:num>
  <w:num w:numId="75">
    <w:abstractNumId w:val="47"/>
  </w:num>
  <w:num w:numId="76">
    <w:abstractNumId w:val="27"/>
  </w:num>
  <w:num w:numId="77">
    <w:abstractNumId w:val="65"/>
  </w:num>
  <w:num w:numId="78">
    <w:abstractNumId w:val="104"/>
  </w:num>
  <w:num w:numId="79">
    <w:abstractNumId w:val="71"/>
  </w:num>
  <w:num w:numId="80">
    <w:abstractNumId w:val="62"/>
  </w:num>
  <w:num w:numId="81">
    <w:abstractNumId w:val="32"/>
  </w:num>
  <w:num w:numId="82">
    <w:abstractNumId w:val="2"/>
  </w:num>
  <w:num w:numId="83">
    <w:abstractNumId w:val="87"/>
  </w:num>
  <w:num w:numId="84">
    <w:abstractNumId w:val="68"/>
  </w:num>
  <w:num w:numId="85">
    <w:abstractNumId w:val="12"/>
  </w:num>
  <w:num w:numId="86">
    <w:abstractNumId w:val="36"/>
  </w:num>
  <w:num w:numId="87">
    <w:abstractNumId w:val="95"/>
  </w:num>
  <w:num w:numId="88">
    <w:abstractNumId w:val="66"/>
  </w:num>
  <w:num w:numId="89">
    <w:abstractNumId w:val="29"/>
  </w:num>
  <w:num w:numId="90">
    <w:abstractNumId w:val="11"/>
  </w:num>
  <w:num w:numId="91">
    <w:abstractNumId w:val="101"/>
  </w:num>
  <w:num w:numId="92">
    <w:abstractNumId w:val="74"/>
  </w:num>
  <w:num w:numId="93">
    <w:abstractNumId w:val="73"/>
  </w:num>
  <w:num w:numId="94">
    <w:abstractNumId w:val="20"/>
  </w:num>
  <w:num w:numId="95">
    <w:abstractNumId w:val="34"/>
  </w:num>
  <w:num w:numId="96">
    <w:abstractNumId w:val="64"/>
  </w:num>
  <w:num w:numId="97">
    <w:abstractNumId w:val="70"/>
  </w:num>
  <w:num w:numId="98">
    <w:abstractNumId w:val="10"/>
  </w:num>
  <w:num w:numId="99">
    <w:abstractNumId w:val="3"/>
  </w:num>
  <w:num w:numId="100">
    <w:abstractNumId w:val="98"/>
  </w:num>
  <w:num w:numId="101">
    <w:abstractNumId w:val="56"/>
  </w:num>
  <w:num w:numId="102">
    <w:abstractNumId w:val="37"/>
  </w:num>
  <w:num w:numId="103">
    <w:abstractNumId w:val="61"/>
  </w:num>
  <w:num w:numId="104">
    <w:abstractNumId w:val="76"/>
  </w:num>
  <w:num w:numId="105">
    <w:abstractNumId w:val="102"/>
  </w:num>
  <w:num w:numId="106">
    <w:abstractNumId w:val="99"/>
  </w:num>
  <w:num w:numId="107">
    <w:abstractNumId w:val="40"/>
  </w:num>
  <w:num w:numId="108">
    <w:abstractNumId w:val="72"/>
  </w:num>
  <w:num w:numId="109">
    <w:abstractNumId w:val="18"/>
  </w:num>
  <w:num w:numId="110">
    <w:abstractNumId w:val="51"/>
  </w:num>
  <w:num w:numId="111">
    <w:abstractNumId w:val="75"/>
  </w:num>
  <w:num w:numId="112">
    <w:abstractNumId w:val="1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79"/>
    <w:rsid w:val="000013BD"/>
    <w:rsid w:val="000309C2"/>
    <w:rsid w:val="0003317B"/>
    <w:rsid w:val="00047EBE"/>
    <w:rsid w:val="000519DB"/>
    <w:rsid w:val="00053505"/>
    <w:rsid w:val="00056E50"/>
    <w:rsid w:val="0006401B"/>
    <w:rsid w:val="00072269"/>
    <w:rsid w:val="000770C9"/>
    <w:rsid w:val="0008212C"/>
    <w:rsid w:val="00084AD9"/>
    <w:rsid w:val="000A504F"/>
    <w:rsid w:val="000A71A5"/>
    <w:rsid w:val="000B14A5"/>
    <w:rsid w:val="000B627D"/>
    <w:rsid w:val="000C5F56"/>
    <w:rsid w:val="000D5184"/>
    <w:rsid w:val="000E3540"/>
    <w:rsid w:val="000E5679"/>
    <w:rsid w:val="000E5B9C"/>
    <w:rsid w:val="000E6FEF"/>
    <w:rsid w:val="0010503C"/>
    <w:rsid w:val="0012177B"/>
    <w:rsid w:val="00124D8D"/>
    <w:rsid w:val="00130398"/>
    <w:rsid w:val="00130989"/>
    <w:rsid w:val="001532A4"/>
    <w:rsid w:val="00162E34"/>
    <w:rsid w:val="00166427"/>
    <w:rsid w:val="00173080"/>
    <w:rsid w:val="00177140"/>
    <w:rsid w:val="00182791"/>
    <w:rsid w:val="0018348B"/>
    <w:rsid w:val="001A5F8A"/>
    <w:rsid w:val="001B530F"/>
    <w:rsid w:val="001C6957"/>
    <w:rsid w:val="001D12E2"/>
    <w:rsid w:val="001D4FD4"/>
    <w:rsid w:val="001E35C0"/>
    <w:rsid w:val="001F110B"/>
    <w:rsid w:val="001F5890"/>
    <w:rsid w:val="0020367C"/>
    <w:rsid w:val="00231C1B"/>
    <w:rsid w:val="0024068D"/>
    <w:rsid w:val="00257D26"/>
    <w:rsid w:val="0026194E"/>
    <w:rsid w:val="002814EC"/>
    <w:rsid w:val="002A3B31"/>
    <w:rsid w:val="002A5781"/>
    <w:rsid w:val="002A65A0"/>
    <w:rsid w:val="002B46F0"/>
    <w:rsid w:val="002B7777"/>
    <w:rsid w:val="002C0212"/>
    <w:rsid w:val="002D232A"/>
    <w:rsid w:val="002F091C"/>
    <w:rsid w:val="00314406"/>
    <w:rsid w:val="00322EA4"/>
    <w:rsid w:val="0036377C"/>
    <w:rsid w:val="00373A8B"/>
    <w:rsid w:val="00381B67"/>
    <w:rsid w:val="00385B47"/>
    <w:rsid w:val="00387CAA"/>
    <w:rsid w:val="003A2C3E"/>
    <w:rsid w:val="003A7F1C"/>
    <w:rsid w:val="003D7669"/>
    <w:rsid w:val="003F3DD7"/>
    <w:rsid w:val="004054FE"/>
    <w:rsid w:val="004319AE"/>
    <w:rsid w:val="00433F5F"/>
    <w:rsid w:val="004367ED"/>
    <w:rsid w:val="00453CA7"/>
    <w:rsid w:val="00457F7E"/>
    <w:rsid w:val="00464ADB"/>
    <w:rsid w:val="0049318C"/>
    <w:rsid w:val="004A20F1"/>
    <w:rsid w:val="004A702D"/>
    <w:rsid w:val="004C1AFA"/>
    <w:rsid w:val="004D7755"/>
    <w:rsid w:val="004E0A7D"/>
    <w:rsid w:val="004E1D28"/>
    <w:rsid w:val="004F5F57"/>
    <w:rsid w:val="004F6F03"/>
    <w:rsid w:val="00500492"/>
    <w:rsid w:val="005021B5"/>
    <w:rsid w:val="00503B9D"/>
    <w:rsid w:val="005303A9"/>
    <w:rsid w:val="00533D7C"/>
    <w:rsid w:val="005340AA"/>
    <w:rsid w:val="00543189"/>
    <w:rsid w:val="00546AF2"/>
    <w:rsid w:val="005478A0"/>
    <w:rsid w:val="005542B2"/>
    <w:rsid w:val="0055446F"/>
    <w:rsid w:val="00555955"/>
    <w:rsid w:val="00562AF1"/>
    <w:rsid w:val="0057066F"/>
    <w:rsid w:val="0057206D"/>
    <w:rsid w:val="00581A0C"/>
    <w:rsid w:val="00593A2E"/>
    <w:rsid w:val="00596856"/>
    <w:rsid w:val="005B3B8C"/>
    <w:rsid w:val="005C3BF3"/>
    <w:rsid w:val="005C5FFF"/>
    <w:rsid w:val="005F0000"/>
    <w:rsid w:val="00634E9D"/>
    <w:rsid w:val="00650E84"/>
    <w:rsid w:val="00654C00"/>
    <w:rsid w:val="00660838"/>
    <w:rsid w:val="006652C9"/>
    <w:rsid w:val="00671720"/>
    <w:rsid w:val="00677917"/>
    <w:rsid w:val="006816C6"/>
    <w:rsid w:val="00682807"/>
    <w:rsid w:val="00684D4B"/>
    <w:rsid w:val="00686DC1"/>
    <w:rsid w:val="00695DBB"/>
    <w:rsid w:val="006A13A0"/>
    <w:rsid w:val="006B0E7F"/>
    <w:rsid w:val="006B1465"/>
    <w:rsid w:val="006C19B5"/>
    <w:rsid w:val="006C2219"/>
    <w:rsid w:val="006C53D6"/>
    <w:rsid w:val="006D17B0"/>
    <w:rsid w:val="006D3C1E"/>
    <w:rsid w:val="006E15DD"/>
    <w:rsid w:val="00724B7D"/>
    <w:rsid w:val="007252A6"/>
    <w:rsid w:val="00731C42"/>
    <w:rsid w:val="00736C2F"/>
    <w:rsid w:val="0074191C"/>
    <w:rsid w:val="007522AF"/>
    <w:rsid w:val="007631EE"/>
    <w:rsid w:val="00764544"/>
    <w:rsid w:val="00770CD7"/>
    <w:rsid w:val="00771165"/>
    <w:rsid w:val="00775CCE"/>
    <w:rsid w:val="0078726A"/>
    <w:rsid w:val="007B3D89"/>
    <w:rsid w:val="007D7B7A"/>
    <w:rsid w:val="007E3609"/>
    <w:rsid w:val="00830C5E"/>
    <w:rsid w:val="0085592E"/>
    <w:rsid w:val="008577AE"/>
    <w:rsid w:val="0086152E"/>
    <w:rsid w:val="008678AC"/>
    <w:rsid w:val="00867B2D"/>
    <w:rsid w:val="00885B22"/>
    <w:rsid w:val="0089246D"/>
    <w:rsid w:val="008970BC"/>
    <w:rsid w:val="008B057B"/>
    <w:rsid w:val="008B2F1F"/>
    <w:rsid w:val="008D0D19"/>
    <w:rsid w:val="008D7290"/>
    <w:rsid w:val="008E6F48"/>
    <w:rsid w:val="008F03C8"/>
    <w:rsid w:val="00912079"/>
    <w:rsid w:val="009139D3"/>
    <w:rsid w:val="009244A6"/>
    <w:rsid w:val="0092636B"/>
    <w:rsid w:val="00932E78"/>
    <w:rsid w:val="00934A23"/>
    <w:rsid w:val="00934DFC"/>
    <w:rsid w:val="00951508"/>
    <w:rsid w:val="00951FDB"/>
    <w:rsid w:val="00956E80"/>
    <w:rsid w:val="009716A7"/>
    <w:rsid w:val="00980B3F"/>
    <w:rsid w:val="00980DE4"/>
    <w:rsid w:val="009948BB"/>
    <w:rsid w:val="009A3712"/>
    <w:rsid w:val="009A4CA3"/>
    <w:rsid w:val="009B243A"/>
    <w:rsid w:val="009C72BE"/>
    <w:rsid w:val="009D1015"/>
    <w:rsid w:val="009E0182"/>
    <w:rsid w:val="009E047F"/>
    <w:rsid w:val="009E5570"/>
    <w:rsid w:val="009F29A3"/>
    <w:rsid w:val="00A53F94"/>
    <w:rsid w:val="00A56325"/>
    <w:rsid w:val="00A645A8"/>
    <w:rsid w:val="00A66BC3"/>
    <w:rsid w:val="00A728A7"/>
    <w:rsid w:val="00A7558E"/>
    <w:rsid w:val="00A81007"/>
    <w:rsid w:val="00AA1B9E"/>
    <w:rsid w:val="00AB7B3E"/>
    <w:rsid w:val="00AC24DA"/>
    <w:rsid w:val="00AC4624"/>
    <w:rsid w:val="00AF7913"/>
    <w:rsid w:val="00AF79C2"/>
    <w:rsid w:val="00B00793"/>
    <w:rsid w:val="00B22024"/>
    <w:rsid w:val="00B37D7C"/>
    <w:rsid w:val="00B42A37"/>
    <w:rsid w:val="00B43623"/>
    <w:rsid w:val="00B504FB"/>
    <w:rsid w:val="00B50778"/>
    <w:rsid w:val="00B61DE9"/>
    <w:rsid w:val="00B80240"/>
    <w:rsid w:val="00B92F5D"/>
    <w:rsid w:val="00BA23BB"/>
    <w:rsid w:val="00BA379F"/>
    <w:rsid w:val="00BA3FB3"/>
    <w:rsid w:val="00BA7AEE"/>
    <w:rsid w:val="00BC064A"/>
    <w:rsid w:val="00BC6BDC"/>
    <w:rsid w:val="00BC7325"/>
    <w:rsid w:val="00BF611E"/>
    <w:rsid w:val="00BF6767"/>
    <w:rsid w:val="00C005BB"/>
    <w:rsid w:val="00C02AE0"/>
    <w:rsid w:val="00C06C89"/>
    <w:rsid w:val="00C10B0A"/>
    <w:rsid w:val="00C50F8F"/>
    <w:rsid w:val="00C55B33"/>
    <w:rsid w:val="00C76E1D"/>
    <w:rsid w:val="00CA02A6"/>
    <w:rsid w:val="00CB265D"/>
    <w:rsid w:val="00CC1FD9"/>
    <w:rsid w:val="00CD1AD9"/>
    <w:rsid w:val="00CD6250"/>
    <w:rsid w:val="00CE7011"/>
    <w:rsid w:val="00CF5DF2"/>
    <w:rsid w:val="00D07120"/>
    <w:rsid w:val="00D32D86"/>
    <w:rsid w:val="00D51EB7"/>
    <w:rsid w:val="00D64201"/>
    <w:rsid w:val="00D957D0"/>
    <w:rsid w:val="00DA7B66"/>
    <w:rsid w:val="00DB0FDE"/>
    <w:rsid w:val="00DB51A3"/>
    <w:rsid w:val="00DC4236"/>
    <w:rsid w:val="00DD2842"/>
    <w:rsid w:val="00DD7559"/>
    <w:rsid w:val="00DE041D"/>
    <w:rsid w:val="00DF778F"/>
    <w:rsid w:val="00E004A2"/>
    <w:rsid w:val="00E00A14"/>
    <w:rsid w:val="00E0595C"/>
    <w:rsid w:val="00E061F5"/>
    <w:rsid w:val="00E16CF4"/>
    <w:rsid w:val="00E264BC"/>
    <w:rsid w:val="00E34965"/>
    <w:rsid w:val="00E42724"/>
    <w:rsid w:val="00E52E60"/>
    <w:rsid w:val="00E62346"/>
    <w:rsid w:val="00E65C7D"/>
    <w:rsid w:val="00E66D35"/>
    <w:rsid w:val="00E7215B"/>
    <w:rsid w:val="00E73B8F"/>
    <w:rsid w:val="00E75665"/>
    <w:rsid w:val="00E80053"/>
    <w:rsid w:val="00E87098"/>
    <w:rsid w:val="00E94DC4"/>
    <w:rsid w:val="00EA05AA"/>
    <w:rsid w:val="00EB3DDA"/>
    <w:rsid w:val="00EC6167"/>
    <w:rsid w:val="00EC762F"/>
    <w:rsid w:val="00EF0EA1"/>
    <w:rsid w:val="00EF2368"/>
    <w:rsid w:val="00EF7648"/>
    <w:rsid w:val="00F036D0"/>
    <w:rsid w:val="00F134FA"/>
    <w:rsid w:val="00F24036"/>
    <w:rsid w:val="00F37AE5"/>
    <w:rsid w:val="00F41E46"/>
    <w:rsid w:val="00F42035"/>
    <w:rsid w:val="00F50329"/>
    <w:rsid w:val="00F611BB"/>
    <w:rsid w:val="00F6150E"/>
    <w:rsid w:val="00F777AB"/>
    <w:rsid w:val="00F81742"/>
    <w:rsid w:val="00F838F7"/>
    <w:rsid w:val="00FA63B6"/>
    <w:rsid w:val="00FC416E"/>
    <w:rsid w:val="00FD17C2"/>
    <w:rsid w:val="00FD2D24"/>
    <w:rsid w:val="00FD7D93"/>
    <w:rsid w:val="00FE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57FAC"/>
  <w15:docId w15:val="{7187D10F-114E-43CB-B40E-8CBAA182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DD"/>
  </w:style>
  <w:style w:type="paragraph" w:styleId="Heading1">
    <w:name w:val="heading 1"/>
    <w:basedOn w:val="Normal"/>
    <w:next w:val="Normal"/>
    <w:link w:val="Heading1Char"/>
    <w:autoRedefine/>
    <w:uiPriority w:val="9"/>
    <w:qFormat/>
    <w:rsid w:val="005021B5"/>
    <w:pPr>
      <w:keepNext/>
      <w:keepLines/>
      <w:spacing w:before="480" w:after="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F77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7AB"/>
    <w:pPr>
      <w:keepNext/>
      <w:keepLines/>
      <w:spacing w:before="200" w:after="0" w:line="259" w:lineRule="auto"/>
      <w:outlineLvl w:val="2"/>
    </w:pPr>
    <w:rPr>
      <w:rFonts w:asciiTheme="majorHAnsi" w:eastAsiaTheme="majorEastAsia" w:hAnsiTheme="majorHAnsi" w:cstheme="majorBidi"/>
      <w:b/>
      <w:bCs/>
      <w:color w:val="4F81BD" w:themeColor="accent1"/>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1B5"/>
    <w:rPr>
      <w:rFonts w:ascii="Times New Roman" w:eastAsiaTheme="majorEastAsia"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E5679"/>
    <w:pPr>
      <w:spacing w:after="160" w:line="259" w:lineRule="auto"/>
      <w:ind w:left="720"/>
      <w:contextualSpacing/>
    </w:pPr>
    <w:rPr>
      <w:rFonts w:ascii="Calibri" w:eastAsia="Times New Roman" w:hAnsi="Calibri" w:cs="Times New Roman"/>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E5679"/>
    <w:rPr>
      <w:rFonts w:ascii="Calibri" w:eastAsia="Times New Roman" w:hAnsi="Calibri" w:cs="Times New Roman"/>
      <w:sz w:val="20"/>
      <w:szCs w:val="20"/>
      <w:lang w:val="en-ZW"/>
    </w:rPr>
  </w:style>
  <w:style w:type="paragraph" w:customStyle="1" w:styleId="Default">
    <w:name w:val="Default"/>
    <w:rsid w:val="00E34965"/>
    <w:pPr>
      <w:autoSpaceDE w:val="0"/>
      <w:autoSpaceDN w:val="0"/>
      <w:adjustRightInd w:val="0"/>
      <w:spacing w:after="0" w:line="240" w:lineRule="auto"/>
    </w:pPr>
    <w:rPr>
      <w:rFonts w:ascii="Arial" w:eastAsia="Calibri" w:hAnsi="Arial" w:cs="Arial"/>
      <w:color w:val="000000"/>
      <w:sz w:val="24"/>
      <w:szCs w:val="24"/>
    </w:rPr>
  </w:style>
  <w:style w:type="numbering" w:customStyle="1" w:styleId="NoList1">
    <w:name w:val="No List1"/>
    <w:next w:val="NoList"/>
    <w:uiPriority w:val="99"/>
    <w:semiHidden/>
    <w:unhideWhenUsed/>
    <w:rsid w:val="0003317B"/>
  </w:style>
  <w:style w:type="paragraph" w:styleId="NormalWeb">
    <w:name w:val="Normal (Web)"/>
    <w:basedOn w:val="Normal"/>
    <w:uiPriority w:val="99"/>
    <w:rsid w:val="00C76E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44"/>
  </w:style>
  <w:style w:type="paragraph" w:styleId="Footer">
    <w:name w:val="footer"/>
    <w:basedOn w:val="Normal"/>
    <w:link w:val="FooterChar"/>
    <w:uiPriority w:val="99"/>
    <w:unhideWhenUsed/>
    <w:rsid w:val="0076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44"/>
  </w:style>
  <w:style w:type="character" w:customStyle="1" w:styleId="Heading2Char">
    <w:name w:val="Heading 2 Char"/>
    <w:basedOn w:val="DefaultParagraphFont"/>
    <w:link w:val="Heading2"/>
    <w:uiPriority w:val="9"/>
    <w:rsid w:val="00F777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77AB"/>
    <w:rPr>
      <w:rFonts w:asciiTheme="majorHAnsi" w:eastAsiaTheme="majorEastAsia" w:hAnsiTheme="majorHAnsi" w:cstheme="majorBidi"/>
      <w:b/>
      <w:bCs/>
      <w:color w:val="4F81BD" w:themeColor="accent1"/>
      <w:sz w:val="24"/>
      <w:lang w:val="en-ZW"/>
    </w:rPr>
  </w:style>
  <w:style w:type="paragraph" w:customStyle="1" w:styleId="elementperfxhead">
    <w:name w:val="elementperfx head"/>
    <w:basedOn w:val="Normal"/>
    <w:rsid w:val="00F777AB"/>
    <w:pPr>
      <w:spacing w:after="0" w:line="240" w:lineRule="auto"/>
      <w:ind w:right="-28"/>
    </w:pPr>
    <w:rPr>
      <w:rFonts w:ascii="Arial Narrow" w:eastAsia="Times New Roman" w:hAnsi="Arial Narrow" w:cs="Times New Roman"/>
      <w:b/>
      <w:noProof/>
      <w:sz w:val="16"/>
      <w:szCs w:val="20"/>
    </w:rPr>
  </w:style>
  <w:style w:type="character" w:styleId="Hyperlink">
    <w:name w:val="Hyperlink"/>
    <w:uiPriority w:val="99"/>
    <w:unhideWhenUsed/>
    <w:rsid w:val="00F777AB"/>
    <w:rPr>
      <w:color w:val="0000FF"/>
      <w:u w:val="single"/>
    </w:rPr>
  </w:style>
  <w:style w:type="paragraph" w:styleId="NoSpacing">
    <w:name w:val="No Spacing"/>
    <w:link w:val="NoSpacingChar"/>
    <w:uiPriority w:val="1"/>
    <w:qFormat/>
    <w:rsid w:val="00F777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77AB"/>
    <w:rPr>
      <w:rFonts w:ascii="Calibri" w:eastAsia="Times New Roman" w:hAnsi="Calibri" w:cs="Times New Roman"/>
    </w:rPr>
  </w:style>
  <w:style w:type="paragraph" w:styleId="TOC1">
    <w:name w:val="toc 1"/>
    <w:basedOn w:val="Normal"/>
    <w:next w:val="Normal"/>
    <w:autoRedefine/>
    <w:uiPriority w:val="39"/>
    <w:unhideWhenUsed/>
    <w:rsid w:val="00B00793"/>
    <w:pPr>
      <w:tabs>
        <w:tab w:val="right" w:leader="dot" w:pos="8640"/>
      </w:tabs>
      <w:spacing w:after="100" w:line="259" w:lineRule="auto"/>
    </w:pPr>
    <w:rPr>
      <w:rFonts w:ascii="Berlin Sans FB" w:eastAsia="Calibri" w:hAnsi="Berlin Sans FB" w:cs="Times New Roman"/>
      <w:sz w:val="24"/>
      <w:lang w:val="en-ZW"/>
    </w:rPr>
  </w:style>
  <w:style w:type="paragraph" w:customStyle="1" w:styleId="ListofEntryrequirement">
    <w:name w:val="List of Entry requirement"/>
    <w:basedOn w:val="Normal"/>
    <w:rsid w:val="00F777AB"/>
    <w:pPr>
      <w:spacing w:after="0" w:line="240" w:lineRule="auto"/>
    </w:pPr>
    <w:rPr>
      <w:rFonts w:ascii="Times New Roman" w:eastAsia="Times New Roman" w:hAnsi="Times New Roman" w:cs="Times New Roman"/>
      <w:szCs w:val="20"/>
    </w:rPr>
  </w:style>
  <w:style w:type="paragraph" w:styleId="TOC2">
    <w:name w:val="toc 2"/>
    <w:basedOn w:val="Normal"/>
    <w:next w:val="Normal"/>
    <w:autoRedefine/>
    <w:uiPriority w:val="39"/>
    <w:unhideWhenUsed/>
    <w:rsid w:val="00F777AB"/>
    <w:pPr>
      <w:tabs>
        <w:tab w:val="right" w:leader="dot" w:pos="9360"/>
      </w:tabs>
      <w:spacing w:after="100" w:line="259" w:lineRule="auto"/>
      <w:ind w:left="240"/>
    </w:pPr>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F777AB"/>
    <w:pPr>
      <w:spacing w:after="0" w:line="240" w:lineRule="auto"/>
    </w:pPr>
    <w:rPr>
      <w:rFonts w:ascii="Tahoma" w:eastAsia="Calibri" w:hAnsi="Tahoma" w:cs="Tahoma"/>
      <w:sz w:val="16"/>
      <w:szCs w:val="16"/>
      <w:lang w:val="en-ZW"/>
    </w:rPr>
  </w:style>
  <w:style w:type="character" w:customStyle="1" w:styleId="BalloonTextChar">
    <w:name w:val="Balloon Text Char"/>
    <w:basedOn w:val="DefaultParagraphFont"/>
    <w:link w:val="BalloonText"/>
    <w:uiPriority w:val="99"/>
    <w:semiHidden/>
    <w:rsid w:val="00F777AB"/>
    <w:rPr>
      <w:rFonts w:ascii="Tahoma" w:eastAsia="Calibri" w:hAnsi="Tahoma" w:cs="Tahoma"/>
      <w:sz w:val="16"/>
      <w:szCs w:val="16"/>
      <w:lang w:val="en-ZW"/>
    </w:rPr>
  </w:style>
  <w:style w:type="paragraph" w:customStyle="1" w:styleId="ListItem01">
    <w:name w:val="List Item 01"/>
    <w:basedOn w:val="Normal"/>
    <w:rsid w:val="00F777AB"/>
    <w:pPr>
      <w:widowControl w:val="0"/>
      <w:numPr>
        <w:numId w:val="39"/>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F777AB"/>
    <w:pPr>
      <w:numPr>
        <w:numId w:val="44"/>
      </w:numPr>
      <w:spacing w:after="0" w:line="240" w:lineRule="auto"/>
    </w:pPr>
    <w:rPr>
      <w:rFonts w:ascii="Arial" w:eastAsia="Times New Roman" w:hAnsi="Arial" w:cs="Times New Roman"/>
      <w:sz w:val="24"/>
      <w:szCs w:val="20"/>
    </w:rPr>
  </w:style>
  <w:style w:type="character" w:customStyle="1" w:styleId="indent2Char">
    <w:name w:val="indent2 Char"/>
    <w:basedOn w:val="DefaultParagraphFont"/>
    <w:link w:val="indent2"/>
    <w:rsid w:val="00F777AB"/>
    <w:rPr>
      <w:rFonts w:ascii="Arial" w:eastAsia="Times New Roman" w:hAnsi="Arial" w:cs="Times New Roman"/>
      <w:sz w:val="24"/>
      <w:szCs w:val="20"/>
    </w:rPr>
  </w:style>
  <w:style w:type="paragraph" w:styleId="BodyText">
    <w:name w:val="Body Text"/>
    <w:basedOn w:val="Normal"/>
    <w:link w:val="BodyTextChar"/>
    <w:unhideWhenUsed/>
    <w:rsid w:val="00F777A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777AB"/>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F777AB"/>
    <w:pPr>
      <w:spacing w:after="100" w:line="259" w:lineRule="auto"/>
      <w:ind w:left="480"/>
    </w:pPr>
    <w:rPr>
      <w:rFonts w:ascii="Times New Roman" w:eastAsia="Calibri" w:hAnsi="Times New Roman" w:cs="Times New Roman"/>
      <w:sz w:val="24"/>
      <w:lang w:val="en-ZW"/>
    </w:rPr>
  </w:style>
  <w:style w:type="paragraph" w:styleId="Title">
    <w:name w:val="Title"/>
    <w:basedOn w:val="Normal"/>
    <w:next w:val="Normal"/>
    <w:link w:val="TitleChar"/>
    <w:uiPriority w:val="10"/>
    <w:qFormat/>
    <w:rsid w:val="00F777AB"/>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F777AB"/>
    <w:rPr>
      <w:rFonts w:asciiTheme="majorHAnsi" w:eastAsiaTheme="majorEastAsia" w:hAnsiTheme="majorHAnsi" w:cstheme="majorBidi"/>
      <w:spacing w:val="-10"/>
      <w:kern w:val="28"/>
      <w:sz w:val="56"/>
      <w:szCs w:val="56"/>
      <w:lang w:val="en-ZW"/>
    </w:rPr>
  </w:style>
  <w:style w:type="character" w:styleId="BookTitle">
    <w:name w:val="Book Title"/>
    <w:basedOn w:val="DefaultParagraphFont"/>
    <w:uiPriority w:val="33"/>
    <w:qFormat/>
    <w:rsid w:val="00F777AB"/>
    <w:rPr>
      <w:b/>
      <w:bCs/>
      <w:i/>
      <w:iCs/>
      <w:spacing w:val="5"/>
    </w:rPr>
  </w:style>
  <w:style w:type="paragraph" w:styleId="TOCHeading">
    <w:name w:val="TOC Heading"/>
    <w:basedOn w:val="Heading1"/>
    <w:next w:val="Normal"/>
    <w:uiPriority w:val="39"/>
    <w:unhideWhenUsed/>
    <w:qFormat/>
    <w:rsid w:val="00F777AB"/>
    <w:pPr>
      <w:outlineLvl w:val="9"/>
    </w:pPr>
    <w:rPr>
      <w:rFonts w:asciiTheme="majorHAnsi" w:hAnsiTheme="majorHAnsi"/>
      <w:color w:val="365F91" w:themeColor="accent1" w:themeShade="BF"/>
      <w:lang w:eastAsia="ja-JP"/>
    </w:rPr>
  </w:style>
  <w:style w:type="paragraph" w:customStyle="1" w:styleId="TableParagraph">
    <w:name w:val="Table Paragraph"/>
    <w:basedOn w:val="Normal"/>
    <w:uiPriority w:val="1"/>
    <w:qFormat/>
    <w:rsid w:val="00F81742"/>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paragraph" w:styleId="ListBullet3">
    <w:name w:val="List Bullet 3"/>
    <w:basedOn w:val="Normal"/>
    <w:uiPriority w:val="99"/>
    <w:semiHidden/>
    <w:unhideWhenUsed/>
    <w:rsid w:val="00F81742"/>
    <w:pPr>
      <w:numPr>
        <w:numId w:val="67"/>
      </w:numPr>
      <w:spacing w:after="160" w:line="259" w:lineRule="auto"/>
    </w:pPr>
    <w:rPr>
      <w:rFonts w:ascii="Times New Roman" w:eastAsia="Calibri" w:hAnsi="Times New Roman" w:cs="Times New Roman"/>
      <w:sz w:val="24"/>
      <w:lang w:val="en-GB"/>
    </w:rPr>
  </w:style>
  <w:style w:type="character" w:styleId="UnresolvedMention">
    <w:name w:val="Unresolved Mention"/>
    <w:basedOn w:val="DefaultParagraphFont"/>
    <w:uiPriority w:val="99"/>
    <w:semiHidden/>
    <w:unhideWhenUsed/>
    <w:rsid w:val="00363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DF49039A7646D9ADB759F7E6516C27"/>
        <w:category>
          <w:name w:val="General"/>
          <w:gallery w:val="placeholder"/>
        </w:category>
        <w:types>
          <w:type w:val="bbPlcHdr"/>
        </w:types>
        <w:behaviors>
          <w:behavior w:val="content"/>
        </w:behaviors>
        <w:guid w:val="{1A48C316-CC59-4FAD-B1FA-939714968D9C}"/>
      </w:docPartPr>
      <w:docPartBody>
        <w:p w:rsidR="00C25F9D" w:rsidRDefault="00D54A84" w:rsidP="00D54A84">
          <w:pPr>
            <w:pStyle w:val="6CDF49039A7646D9ADB759F7E6516C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84"/>
    <w:rsid w:val="000476B2"/>
    <w:rsid w:val="00161120"/>
    <w:rsid w:val="00941E98"/>
    <w:rsid w:val="00C25F9D"/>
    <w:rsid w:val="00D5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A84"/>
    <w:rPr>
      <w:color w:val="808080"/>
    </w:rPr>
  </w:style>
  <w:style w:type="paragraph" w:customStyle="1" w:styleId="6CDF49039A7646D9ADB759F7E6516C27">
    <w:name w:val="6CDF49039A7646D9ADB759F7E6516C27"/>
    <w:rsid w:val="00D54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95666-F4E0-430E-A1D8-F9A63F3F6A01}">
  <ds:schemaRefs>
    <ds:schemaRef ds:uri="http://schemas.openxmlformats.org/officeDocument/2006/bibliography"/>
  </ds:schemaRefs>
</ds:datastoreItem>
</file>

<file path=customXml/itemProps2.xml><?xml version="1.0" encoding="utf-8"?>
<ds:datastoreItem xmlns:ds="http://schemas.openxmlformats.org/officeDocument/2006/customXml" ds:itemID="{6DDA82FA-50BE-4531-8DBB-C035A03A679E}"/>
</file>

<file path=customXml/itemProps3.xml><?xml version="1.0" encoding="utf-8"?>
<ds:datastoreItem xmlns:ds="http://schemas.openxmlformats.org/officeDocument/2006/customXml" ds:itemID="{D6379253-39A3-43B2-83DE-8C0EE4B309A6}"/>
</file>

<file path=customXml/itemProps4.xml><?xml version="1.0" encoding="utf-8"?>
<ds:datastoreItem xmlns:ds="http://schemas.openxmlformats.org/officeDocument/2006/customXml" ds:itemID="{2F121B04-CC5F-4103-A60E-726C47CE3F57}"/>
</file>

<file path=docProps/app.xml><?xml version="1.0" encoding="utf-8"?>
<Properties xmlns="http://schemas.openxmlformats.org/officeDocument/2006/extended-properties" xmlns:vt="http://schemas.openxmlformats.org/officeDocument/2006/docPropsVTypes">
  <Template>Normal</Template>
  <TotalTime>5</TotalTime>
  <Pages>96</Pages>
  <Words>12951</Words>
  <Characters>73824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3</cp:revision>
  <cp:lastPrinted>2019-04-24T12:48:00Z</cp:lastPrinted>
  <dcterms:created xsi:type="dcterms:W3CDTF">2021-03-26T07:03:00Z</dcterms:created>
  <dcterms:modified xsi:type="dcterms:W3CDTF">2021-03-29T07:47:00Z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