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2C76C" w14:textId="77777777" w:rsidR="001557E7" w:rsidRPr="002B7332" w:rsidRDefault="001557E7" w:rsidP="007B3085">
      <w:pPr>
        <w:spacing w:line="276" w:lineRule="auto"/>
        <w:jc w:val="center"/>
        <w:rPr>
          <w:szCs w:val="24"/>
        </w:rPr>
      </w:pPr>
      <w:bookmarkStart w:id="0" w:name="_Toc496869586"/>
      <w:bookmarkStart w:id="1" w:name="_Toc475534236"/>
      <w:r w:rsidRPr="002B7332">
        <w:rPr>
          <w:noProof/>
          <w:szCs w:val="24"/>
          <w:lang w:val="en-US"/>
        </w:rPr>
        <w:drawing>
          <wp:inline distT="0" distB="0" distL="0" distR="0" wp14:anchorId="384272A3" wp14:editId="6834A5DA">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251950C7" w14:textId="77777777" w:rsidR="001557E7" w:rsidRPr="002B7332" w:rsidRDefault="001557E7" w:rsidP="007B3085">
      <w:pPr>
        <w:spacing w:after="0" w:line="276" w:lineRule="auto"/>
        <w:jc w:val="center"/>
        <w:rPr>
          <w:b/>
          <w:szCs w:val="24"/>
          <w:lang w:val="en-GB"/>
        </w:rPr>
      </w:pPr>
      <w:r w:rsidRPr="002B7332">
        <w:rPr>
          <w:b/>
          <w:szCs w:val="24"/>
          <w:lang w:val="en-GB"/>
        </w:rPr>
        <w:t>REPUBLIC OF KENYA</w:t>
      </w:r>
    </w:p>
    <w:p w14:paraId="573CB443" w14:textId="77777777" w:rsidR="00EC6294" w:rsidRPr="002B7332" w:rsidRDefault="00EC6294" w:rsidP="007B3085">
      <w:pPr>
        <w:spacing w:before="240" w:after="0" w:line="276" w:lineRule="auto"/>
        <w:rPr>
          <w:noProof/>
          <w:szCs w:val="24"/>
          <w:lang w:val="en-US"/>
        </w:rPr>
      </w:pPr>
    </w:p>
    <w:p w14:paraId="4EDC639A" w14:textId="77777777" w:rsidR="00EC6294" w:rsidRPr="002B7332" w:rsidRDefault="00EC6294" w:rsidP="007B3085">
      <w:pPr>
        <w:spacing w:after="0" w:line="276" w:lineRule="auto"/>
        <w:rPr>
          <w:noProof/>
          <w:szCs w:val="24"/>
          <w:lang w:val="en-US"/>
        </w:rPr>
      </w:pPr>
    </w:p>
    <w:p w14:paraId="77E5EF0C" w14:textId="77777777" w:rsidR="00EC6294" w:rsidRPr="002B7332" w:rsidRDefault="00EC6294" w:rsidP="007B3085">
      <w:pPr>
        <w:spacing w:after="0" w:line="276" w:lineRule="auto"/>
        <w:rPr>
          <w:noProof/>
          <w:szCs w:val="24"/>
          <w:lang w:val="en-US"/>
        </w:rPr>
      </w:pPr>
    </w:p>
    <w:p w14:paraId="4B1092F9" w14:textId="77777777" w:rsidR="00EC6294" w:rsidRPr="002B7332" w:rsidRDefault="00EC6294" w:rsidP="007B3085">
      <w:pPr>
        <w:spacing w:after="0" w:line="276" w:lineRule="auto"/>
        <w:jc w:val="center"/>
        <w:rPr>
          <w:noProof/>
          <w:szCs w:val="24"/>
          <w:lang w:val="en-US"/>
        </w:rPr>
      </w:pPr>
    </w:p>
    <w:p w14:paraId="55E33EC9" w14:textId="77777777" w:rsidR="00EC6294" w:rsidRPr="002B7332" w:rsidRDefault="00EC6294" w:rsidP="007B3085">
      <w:pPr>
        <w:spacing w:after="0" w:line="276" w:lineRule="auto"/>
        <w:jc w:val="center"/>
        <w:rPr>
          <w:noProof/>
          <w:szCs w:val="24"/>
          <w:lang w:val="en-US"/>
        </w:rPr>
      </w:pPr>
    </w:p>
    <w:p w14:paraId="09EC872E" w14:textId="77777777" w:rsidR="00EC6294" w:rsidRPr="002B7332" w:rsidRDefault="00EC6294" w:rsidP="007B3085">
      <w:pPr>
        <w:spacing w:after="0" w:line="276" w:lineRule="auto"/>
        <w:jc w:val="center"/>
        <w:rPr>
          <w:noProof/>
          <w:szCs w:val="24"/>
          <w:lang w:val="en-US"/>
        </w:rPr>
      </w:pPr>
    </w:p>
    <w:p w14:paraId="520AA13D" w14:textId="77777777" w:rsidR="00EC6294" w:rsidRPr="002B7332" w:rsidRDefault="00EC6294" w:rsidP="007B3085">
      <w:pPr>
        <w:spacing w:after="0" w:line="276" w:lineRule="auto"/>
        <w:ind w:right="-514"/>
        <w:jc w:val="center"/>
        <w:rPr>
          <w:b/>
          <w:szCs w:val="24"/>
          <w:lang w:val="en-US"/>
        </w:rPr>
      </w:pPr>
      <w:r w:rsidRPr="002B7332">
        <w:rPr>
          <w:b/>
          <w:szCs w:val="24"/>
          <w:lang w:val="en-US"/>
        </w:rPr>
        <w:t>COMPETENCY BASED CURRICULUM</w:t>
      </w:r>
    </w:p>
    <w:p w14:paraId="7CD87D78" w14:textId="77777777" w:rsidR="00EC6294" w:rsidRPr="002B7332" w:rsidRDefault="00EC6294" w:rsidP="007B3085">
      <w:pPr>
        <w:spacing w:after="0" w:line="276" w:lineRule="auto"/>
        <w:ind w:right="-514"/>
        <w:jc w:val="center"/>
        <w:rPr>
          <w:b/>
          <w:szCs w:val="24"/>
          <w:lang w:val="en-US"/>
        </w:rPr>
      </w:pPr>
    </w:p>
    <w:p w14:paraId="18525C68" w14:textId="77777777" w:rsidR="00EC6294" w:rsidRPr="002B7332" w:rsidRDefault="00EC6294" w:rsidP="007B3085">
      <w:pPr>
        <w:spacing w:after="0" w:line="276" w:lineRule="auto"/>
        <w:ind w:right="-514"/>
        <w:jc w:val="center"/>
        <w:rPr>
          <w:b/>
          <w:szCs w:val="24"/>
          <w:lang w:val="en-US"/>
        </w:rPr>
      </w:pPr>
      <w:r w:rsidRPr="002B7332">
        <w:rPr>
          <w:b/>
          <w:szCs w:val="24"/>
          <w:lang w:val="en-US"/>
        </w:rPr>
        <w:t>FOR</w:t>
      </w:r>
    </w:p>
    <w:p w14:paraId="2AAFC658" w14:textId="77777777" w:rsidR="00EC6294" w:rsidRPr="002B7332" w:rsidRDefault="00EC6294" w:rsidP="007B3085">
      <w:pPr>
        <w:spacing w:after="0" w:line="276" w:lineRule="auto"/>
        <w:ind w:right="-514"/>
        <w:jc w:val="center"/>
        <w:rPr>
          <w:b/>
          <w:szCs w:val="24"/>
          <w:lang w:val="en-US"/>
        </w:rPr>
      </w:pPr>
    </w:p>
    <w:p w14:paraId="3458D92A" w14:textId="77777777" w:rsidR="00EC6294" w:rsidRPr="002B7332" w:rsidRDefault="008B06E1" w:rsidP="007B3085">
      <w:pPr>
        <w:spacing w:after="0" w:line="276" w:lineRule="auto"/>
        <w:ind w:right="-514"/>
        <w:jc w:val="center"/>
        <w:rPr>
          <w:b/>
          <w:szCs w:val="24"/>
          <w:lang w:val="en-US" w:eastAsia="en-GB"/>
        </w:rPr>
      </w:pPr>
      <w:r w:rsidRPr="002B7332">
        <w:rPr>
          <w:b/>
          <w:szCs w:val="24"/>
          <w:lang w:val="en-US"/>
        </w:rPr>
        <w:t xml:space="preserve">FOREX AND SECURITIES </w:t>
      </w:r>
      <w:r w:rsidR="006125B5" w:rsidRPr="002B7332">
        <w:rPr>
          <w:b/>
          <w:szCs w:val="24"/>
          <w:lang w:val="en-US"/>
        </w:rPr>
        <w:t>TRADING</w:t>
      </w:r>
    </w:p>
    <w:p w14:paraId="4F8FE6C4" w14:textId="77777777" w:rsidR="00EC6294" w:rsidRPr="002B7332" w:rsidRDefault="00EC6294" w:rsidP="007B3085">
      <w:pPr>
        <w:spacing w:after="0" w:line="276" w:lineRule="auto"/>
        <w:ind w:right="-514"/>
        <w:jc w:val="center"/>
        <w:rPr>
          <w:b/>
          <w:szCs w:val="24"/>
          <w:lang w:val="en-US"/>
        </w:rPr>
      </w:pPr>
    </w:p>
    <w:p w14:paraId="5E94C41E" w14:textId="5DF9C326" w:rsidR="00EC6294" w:rsidRPr="002B7332" w:rsidRDefault="007F3F19" w:rsidP="007B3085">
      <w:pPr>
        <w:spacing w:after="0" w:line="276" w:lineRule="auto"/>
        <w:ind w:right="-514"/>
        <w:jc w:val="center"/>
        <w:rPr>
          <w:b/>
          <w:szCs w:val="24"/>
          <w:lang w:val="en-US"/>
        </w:rPr>
      </w:pPr>
      <w:r w:rsidRPr="002B7332">
        <w:rPr>
          <w:b/>
          <w:szCs w:val="24"/>
          <w:lang w:val="en-US"/>
        </w:rPr>
        <w:t>LEVEL</w:t>
      </w:r>
      <w:r w:rsidR="00EC6294" w:rsidRPr="002B7332">
        <w:rPr>
          <w:b/>
          <w:szCs w:val="24"/>
          <w:lang w:val="en-US"/>
        </w:rPr>
        <w:t xml:space="preserve"> </w:t>
      </w:r>
      <w:r w:rsidR="002C2EC8" w:rsidRPr="002B7332">
        <w:rPr>
          <w:b/>
          <w:szCs w:val="24"/>
          <w:lang w:val="en-US"/>
        </w:rPr>
        <w:t>3</w:t>
      </w:r>
    </w:p>
    <w:p w14:paraId="0C34A7B7" w14:textId="77777777" w:rsidR="00EC6294" w:rsidRPr="002B7332" w:rsidRDefault="00EC6294" w:rsidP="007B3085">
      <w:pPr>
        <w:spacing w:after="0" w:line="276" w:lineRule="auto"/>
        <w:jc w:val="center"/>
        <w:rPr>
          <w:b/>
          <w:szCs w:val="24"/>
          <w:lang w:val="en-US"/>
        </w:rPr>
      </w:pPr>
    </w:p>
    <w:p w14:paraId="5B12D1C6" w14:textId="77777777" w:rsidR="00EC6294" w:rsidRPr="002B7332" w:rsidRDefault="00EC6294" w:rsidP="007B3085">
      <w:pPr>
        <w:spacing w:after="0" w:line="276" w:lineRule="auto"/>
        <w:jc w:val="center"/>
        <w:rPr>
          <w:b/>
          <w:szCs w:val="24"/>
          <w:lang w:val="en-US"/>
        </w:rPr>
      </w:pPr>
    </w:p>
    <w:p w14:paraId="7C067EE7" w14:textId="77777777" w:rsidR="00EC6294" w:rsidRPr="002B7332" w:rsidRDefault="00EC6294" w:rsidP="007B3085">
      <w:pPr>
        <w:spacing w:after="0" w:line="276" w:lineRule="auto"/>
        <w:jc w:val="center"/>
        <w:rPr>
          <w:b/>
          <w:szCs w:val="24"/>
          <w:lang w:val="en-US"/>
        </w:rPr>
      </w:pPr>
    </w:p>
    <w:p w14:paraId="203F6C4A" w14:textId="77777777" w:rsidR="00EC6294" w:rsidRPr="002B7332" w:rsidRDefault="00EC6294" w:rsidP="007B3085">
      <w:pPr>
        <w:spacing w:after="0" w:line="276" w:lineRule="auto"/>
        <w:jc w:val="center"/>
        <w:rPr>
          <w:b/>
          <w:szCs w:val="24"/>
          <w:lang w:val="en-US"/>
        </w:rPr>
      </w:pPr>
      <w:r w:rsidRPr="002B7332">
        <w:rPr>
          <w:noProof/>
          <w:szCs w:val="24"/>
          <w:lang w:val="en-US"/>
        </w:rPr>
        <w:drawing>
          <wp:inline distT="0" distB="0" distL="0" distR="0" wp14:anchorId="46CB7B0E" wp14:editId="073CA048">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C2A1CD6" w14:textId="77777777" w:rsidR="00EC6294" w:rsidRPr="002B7332" w:rsidRDefault="00EC6294" w:rsidP="007B3085">
      <w:pPr>
        <w:spacing w:after="0" w:line="276" w:lineRule="auto"/>
        <w:rPr>
          <w:b/>
          <w:szCs w:val="24"/>
          <w:lang w:val="en-US"/>
        </w:rPr>
      </w:pPr>
    </w:p>
    <w:p w14:paraId="36A1224C" w14:textId="77777777" w:rsidR="00EC6294" w:rsidRPr="002B7332" w:rsidRDefault="00EC6294" w:rsidP="007B3085">
      <w:pPr>
        <w:spacing w:after="0" w:line="276" w:lineRule="auto"/>
        <w:jc w:val="center"/>
        <w:rPr>
          <w:rFonts w:eastAsia="Times New Roman"/>
          <w:szCs w:val="24"/>
          <w:lang w:val="en-US"/>
        </w:rPr>
      </w:pPr>
    </w:p>
    <w:p w14:paraId="5EAD8E4E" w14:textId="77777777" w:rsidR="00EC6294" w:rsidRPr="002B7332" w:rsidRDefault="00EC6294" w:rsidP="007B3085">
      <w:pPr>
        <w:spacing w:after="0" w:line="276" w:lineRule="auto"/>
        <w:jc w:val="center"/>
        <w:rPr>
          <w:rFonts w:eastAsia="Times New Roman"/>
          <w:szCs w:val="24"/>
          <w:lang w:val="en-US"/>
        </w:rPr>
      </w:pPr>
      <w:r w:rsidRPr="002B7332">
        <w:rPr>
          <w:rFonts w:eastAsia="Times New Roman"/>
          <w:szCs w:val="24"/>
          <w:lang w:val="en-US"/>
        </w:rPr>
        <w:t>TVET CDACC</w:t>
      </w:r>
    </w:p>
    <w:p w14:paraId="4339383A" w14:textId="77777777" w:rsidR="00EC6294" w:rsidRPr="002B7332" w:rsidRDefault="00EC6294" w:rsidP="007B3085">
      <w:pPr>
        <w:spacing w:after="0" w:line="276" w:lineRule="auto"/>
        <w:jc w:val="center"/>
        <w:rPr>
          <w:rFonts w:eastAsia="Times New Roman"/>
          <w:szCs w:val="24"/>
          <w:lang w:val="en-US"/>
        </w:rPr>
      </w:pPr>
      <w:r w:rsidRPr="002B7332">
        <w:rPr>
          <w:rFonts w:eastAsia="Times New Roman"/>
          <w:szCs w:val="24"/>
          <w:lang w:val="en-US"/>
        </w:rPr>
        <w:t>P.O. BOX 15745-00100</w:t>
      </w:r>
    </w:p>
    <w:p w14:paraId="2B59B3C8" w14:textId="77777777" w:rsidR="0024102A" w:rsidRDefault="00EC6294" w:rsidP="007B3085">
      <w:pPr>
        <w:spacing w:after="0" w:line="276" w:lineRule="auto"/>
        <w:jc w:val="center"/>
        <w:rPr>
          <w:rFonts w:eastAsia="Times New Roman"/>
          <w:szCs w:val="24"/>
          <w:lang w:val="en-US"/>
        </w:rPr>
        <w:sectPr w:rsidR="0024102A" w:rsidSect="001B713F">
          <w:type w:val="continuous"/>
          <w:pgSz w:w="12240" w:h="15840"/>
          <w:pgMar w:top="1440" w:right="1800" w:bottom="1440" w:left="1800" w:header="720" w:footer="720" w:gutter="0"/>
          <w:pgNumType w:fmt="lowerRoman" w:start="1"/>
          <w:cols w:space="720"/>
          <w:docGrid w:linePitch="326"/>
        </w:sectPr>
      </w:pPr>
      <w:r w:rsidRPr="002B7332">
        <w:rPr>
          <w:rFonts w:eastAsia="Times New Roman"/>
          <w:szCs w:val="24"/>
          <w:lang w:val="en-US"/>
        </w:rPr>
        <w:t>NAIROBI</w:t>
      </w:r>
    </w:p>
    <w:p w14:paraId="1DDFF559" w14:textId="313EC888" w:rsidR="00EC6294" w:rsidRPr="002B7332" w:rsidRDefault="00EC6294" w:rsidP="007B3085">
      <w:pPr>
        <w:spacing w:after="0" w:line="276" w:lineRule="auto"/>
        <w:rPr>
          <w:szCs w:val="24"/>
          <w:lang w:val="en-US"/>
        </w:rPr>
      </w:pPr>
      <w:r w:rsidRPr="002B7332">
        <w:rPr>
          <w:szCs w:val="24"/>
          <w:lang w:val="en-US"/>
        </w:rPr>
        <w:lastRenderedPageBreak/>
        <w:t>First published 201</w:t>
      </w:r>
      <w:r w:rsidR="002C2EC8" w:rsidRPr="002B7332">
        <w:rPr>
          <w:szCs w:val="24"/>
          <w:lang w:val="en-US"/>
        </w:rPr>
        <w:t>9</w:t>
      </w:r>
    </w:p>
    <w:p w14:paraId="6D5B4312" w14:textId="6762D7DC" w:rsidR="00EC6294" w:rsidRPr="002B7332" w:rsidRDefault="00EC6294" w:rsidP="007B3085">
      <w:pPr>
        <w:spacing w:after="0" w:line="276" w:lineRule="auto"/>
        <w:rPr>
          <w:szCs w:val="24"/>
          <w:lang w:val="en-US"/>
        </w:rPr>
      </w:pPr>
      <w:r w:rsidRPr="002B7332">
        <w:rPr>
          <w:szCs w:val="24"/>
          <w:lang w:val="en-US"/>
        </w:rPr>
        <w:t xml:space="preserve"> </w:t>
      </w:r>
      <w:r w:rsidR="007F3F19" w:rsidRPr="002B7332">
        <w:rPr>
          <w:szCs w:val="24"/>
          <w:lang w:val="en-US"/>
        </w:rPr>
        <w:t>©2019, TVET</w:t>
      </w:r>
      <w:r w:rsidRPr="002B7332">
        <w:rPr>
          <w:szCs w:val="24"/>
          <w:lang w:val="en-US"/>
        </w:rPr>
        <w:t xml:space="preserve"> CDACC</w:t>
      </w:r>
    </w:p>
    <w:p w14:paraId="6128EEEA" w14:textId="77777777" w:rsidR="00EC6294" w:rsidRPr="002B7332" w:rsidRDefault="00EC6294" w:rsidP="007B3085">
      <w:pPr>
        <w:spacing w:after="0" w:line="276" w:lineRule="auto"/>
        <w:rPr>
          <w:szCs w:val="24"/>
          <w:lang w:val="en-US"/>
        </w:rPr>
      </w:pPr>
    </w:p>
    <w:p w14:paraId="7A627E11" w14:textId="77777777" w:rsidR="00EC6294" w:rsidRPr="002B7332" w:rsidRDefault="00EC6294" w:rsidP="007B3085">
      <w:pPr>
        <w:spacing w:after="0" w:line="276" w:lineRule="auto"/>
        <w:jc w:val="both"/>
        <w:rPr>
          <w:szCs w:val="24"/>
          <w:lang w:val="en-US"/>
        </w:rPr>
      </w:pPr>
      <w:r w:rsidRPr="002B7332">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F8B4411" w14:textId="77777777" w:rsidR="00EC6294" w:rsidRPr="002B7332" w:rsidRDefault="00EC6294" w:rsidP="007B3085">
      <w:pPr>
        <w:spacing w:after="0" w:line="276" w:lineRule="auto"/>
        <w:rPr>
          <w:szCs w:val="24"/>
          <w:lang w:val="en-US"/>
        </w:rPr>
      </w:pPr>
    </w:p>
    <w:p w14:paraId="0CBF1D9D" w14:textId="77777777" w:rsidR="00EC6294" w:rsidRPr="002B7332" w:rsidRDefault="00EC6294" w:rsidP="007B3085">
      <w:pPr>
        <w:spacing w:after="0" w:line="276" w:lineRule="auto"/>
        <w:rPr>
          <w:b/>
          <w:szCs w:val="24"/>
          <w:lang w:val="en-US"/>
        </w:rPr>
      </w:pPr>
      <w:r w:rsidRPr="002B7332">
        <w:rPr>
          <w:b/>
          <w:szCs w:val="24"/>
          <w:lang w:val="en-US"/>
        </w:rPr>
        <w:t>Council Secretary/CEO</w:t>
      </w:r>
    </w:p>
    <w:p w14:paraId="1ADFD6EB" w14:textId="77777777" w:rsidR="00EC6294" w:rsidRPr="002B7332" w:rsidRDefault="00EC6294" w:rsidP="007B3085">
      <w:pPr>
        <w:spacing w:after="0" w:line="276" w:lineRule="auto"/>
        <w:rPr>
          <w:b/>
          <w:szCs w:val="24"/>
          <w:lang w:val="en-US"/>
        </w:rPr>
      </w:pPr>
      <w:r w:rsidRPr="002B7332">
        <w:rPr>
          <w:b/>
          <w:szCs w:val="24"/>
          <w:lang w:val="en-US"/>
        </w:rPr>
        <w:t>TVET Curriculum Development, Assessment and Certification Council</w:t>
      </w:r>
    </w:p>
    <w:p w14:paraId="1844C8C5" w14:textId="77777777" w:rsidR="00EC6294" w:rsidRPr="002B7332" w:rsidRDefault="00EC6294" w:rsidP="007B3085">
      <w:pPr>
        <w:spacing w:after="0" w:line="276" w:lineRule="auto"/>
        <w:rPr>
          <w:b/>
          <w:szCs w:val="24"/>
          <w:lang w:val="en-US"/>
        </w:rPr>
      </w:pPr>
      <w:r w:rsidRPr="002B7332">
        <w:rPr>
          <w:b/>
          <w:szCs w:val="24"/>
          <w:lang w:val="en-US"/>
        </w:rPr>
        <w:t xml:space="preserve">P.O. Box 15745–00100 </w:t>
      </w:r>
    </w:p>
    <w:p w14:paraId="21D6E76A" w14:textId="77777777" w:rsidR="00EC6294" w:rsidRPr="002B7332" w:rsidRDefault="00EC6294" w:rsidP="007B3085">
      <w:pPr>
        <w:spacing w:after="0" w:line="276" w:lineRule="auto"/>
        <w:rPr>
          <w:b/>
          <w:szCs w:val="24"/>
          <w:lang w:val="en-US"/>
        </w:rPr>
      </w:pPr>
      <w:r w:rsidRPr="002B7332">
        <w:rPr>
          <w:b/>
          <w:szCs w:val="24"/>
          <w:lang w:val="en-US"/>
        </w:rPr>
        <w:t>Nairobi, Kenya </w:t>
      </w:r>
    </w:p>
    <w:p w14:paraId="4C7889AD" w14:textId="537B8236" w:rsidR="00EC6294" w:rsidRPr="002B7332" w:rsidRDefault="007F3F19" w:rsidP="007B3085">
      <w:pPr>
        <w:spacing w:after="200" w:line="276" w:lineRule="auto"/>
        <w:rPr>
          <w:szCs w:val="24"/>
          <w:lang w:val="en-US"/>
        </w:rPr>
      </w:pPr>
      <w:r w:rsidRPr="002B7332">
        <w:rPr>
          <w:b/>
          <w:szCs w:val="24"/>
          <w:lang w:val="en-US"/>
        </w:rPr>
        <w:t xml:space="preserve">Email: </w:t>
      </w:r>
      <w:hyperlink r:id="rId9" w:history="1">
        <w:r w:rsidRPr="002B7332">
          <w:rPr>
            <w:rStyle w:val="Hyperlink"/>
            <w:b/>
            <w:szCs w:val="24"/>
            <w:lang w:val="en-US"/>
          </w:rPr>
          <w:t>info@tvetcdacc.go.ke</w:t>
        </w:r>
      </w:hyperlink>
      <w:r w:rsidRPr="002B7332">
        <w:rPr>
          <w:b/>
          <w:szCs w:val="24"/>
          <w:lang w:val="en-US"/>
        </w:rPr>
        <w:t xml:space="preserve">  </w:t>
      </w:r>
    </w:p>
    <w:p w14:paraId="47468637" w14:textId="77777777" w:rsidR="00EC6294" w:rsidRPr="002B7332" w:rsidRDefault="00EC6294" w:rsidP="007B3085">
      <w:pPr>
        <w:spacing w:after="0" w:line="276" w:lineRule="auto"/>
        <w:jc w:val="center"/>
        <w:rPr>
          <w:b/>
          <w:szCs w:val="24"/>
        </w:rPr>
      </w:pPr>
      <w:bookmarkStart w:id="2" w:name="_Toc497913388"/>
      <w:bookmarkStart w:id="3" w:name="_Toc523314569"/>
      <w:bookmarkStart w:id="4" w:name="_Toc497898264"/>
      <w:bookmarkEnd w:id="0"/>
      <w:bookmarkEnd w:id="1"/>
    </w:p>
    <w:p w14:paraId="7797DA0C" w14:textId="77777777" w:rsidR="00EC6294" w:rsidRPr="002B7332" w:rsidRDefault="00EC6294" w:rsidP="007B3085">
      <w:pPr>
        <w:spacing w:after="0" w:line="276" w:lineRule="auto"/>
        <w:jc w:val="center"/>
        <w:rPr>
          <w:b/>
          <w:szCs w:val="24"/>
        </w:rPr>
      </w:pPr>
    </w:p>
    <w:p w14:paraId="1794F80C" w14:textId="77777777" w:rsidR="00EC6294" w:rsidRPr="002B7332" w:rsidRDefault="00EC6294" w:rsidP="007B3085">
      <w:pPr>
        <w:spacing w:line="276" w:lineRule="auto"/>
        <w:rPr>
          <w:szCs w:val="24"/>
        </w:rPr>
      </w:pPr>
    </w:p>
    <w:p w14:paraId="48FC973C" w14:textId="77777777" w:rsidR="00EC6294" w:rsidRPr="002B7332" w:rsidRDefault="00EC6294" w:rsidP="007B3085">
      <w:pPr>
        <w:spacing w:line="276" w:lineRule="auto"/>
        <w:rPr>
          <w:szCs w:val="24"/>
        </w:rPr>
      </w:pPr>
    </w:p>
    <w:p w14:paraId="1D42BF73" w14:textId="77777777" w:rsidR="00EC6294" w:rsidRPr="002B7332" w:rsidRDefault="00EC6294" w:rsidP="007B3085">
      <w:pPr>
        <w:spacing w:line="276" w:lineRule="auto"/>
        <w:rPr>
          <w:szCs w:val="24"/>
        </w:rPr>
      </w:pPr>
    </w:p>
    <w:p w14:paraId="24B772C6" w14:textId="77777777" w:rsidR="00EC6294" w:rsidRPr="002B7332" w:rsidRDefault="00EC6294" w:rsidP="007B3085">
      <w:pPr>
        <w:spacing w:line="276" w:lineRule="auto"/>
        <w:rPr>
          <w:szCs w:val="24"/>
        </w:rPr>
      </w:pPr>
    </w:p>
    <w:p w14:paraId="2CBAE129" w14:textId="77777777" w:rsidR="00EC6294" w:rsidRPr="002B7332" w:rsidRDefault="00EC6294" w:rsidP="007B3085">
      <w:pPr>
        <w:spacing w:line="276" w:lineRule="auto"/>
        <w:rPr>
          <w:szCs w:val="24"/>
        </w:rPr>
      </w:pPr>
    </w:p>
    <w:p w14:paraId="185CA376" w14:textId="77777777" w:rsidR="00EC6294" w:rsidRPr="002B7332" w:rsidRDefault="00EC6294" w:rsidP="007B3085">
      <w:pPr>
        <w:spacing w:line="276" w:lineRule="auto"/>
        <w:rPr>
          <w:szCs w:val="24"/>
        </w:rPr>
      </w:pPr>
    </w:p>
    <w:p w14:paraId="34F796DF" w14:textId="77777777" w:rsidR="00EC6294" w:rsidRPr="002B7332" w:rsidRDefault="00EC6294" w:rsidP="007B3085">
      <w:pPr>
        <w:spacing w:line="276" w:lineRule="auto"/>
        <w:rPr>
          <w:szCs w:val="24"/>
        </w:rPr>
      </w:pPr>
    </w:p>
    <w:p w14:paraId="1963BAE9" w14:textId="77777777" w:rsidR="00EC6294" w:rsidRPr="002B7332" w:rsidRDefault="00EC6294" w:rsidP="007B3085">
      <w:pPr>
        <w:spacing w:line="276" w:lineRule="auto"/>
        <w:rPr>
          <w:szCs w:val="24"/>
        </w:rPr>
      </w:pPr>
    </w:p>
    <w:p w14:paraId="22064494" w14:textId="77777777" w:rsidR="00EC6294" w:rsidRPr="002B7332" w:rsidRDefault="00EC6294" w:rsidP="007B3085">
      <w:pPr>
        <w:spacing w:line="276" w:lineRule="auto"/>
        <w:rPr>
          <w:szCs w:val="24"/>
        </w:rPr>
      </w:pPr>
    </w:p>
    <w:p w14:paraId="6581A3A0" w14:textId="77777777" w:rsidR="00EC6294" w:rsidRPr="002B7332" w:rsidRDefault="00EC6294" w:rsidP="007B3085">
      <w:pPr>
        <w:spacing w:line="276" w:lineRule="auto"/>
        <w:rPr>
          <w:szCs w:val="24"/>
        </w:rPr>
      </w:pPr>
    </w:p>
    <w:p w14:paraId="396F245E" w14:textId="77777777" w:rsidR="00EC6294" w:rsidRPr="002B7332" w:rsidRDefault="00EC6294" w:rsidP="007B3085">
      <w:pPr>
        <w:spacing w:line="276" w:lineRule="auto"/>
        <w:rPr>
          <w:szCs w:val="24"/>
        </w:rPr>
      </w:pPr>
    </w:p>
    <w:p w14:paraId="77D2EB8F" w14:textId="77777777" w:rsidR="00EC6294" w:rsidRPr="002B7332" w:rsidRDefault="00EC6294" w:rsidP="007B3085">
      <w:pPr>
        <w:spacing w:line="276" w:lineRule="auto"/>
        <w:rPr>
          <w:szCs w:val="24"/>
        </w:rPr>
      </w:pPr>
    </w:p>
    <w:p w14:paraId="71A3BCBD" w14:textId="77777777" w:rsidR="00EC6294" w:rsidRPr="002B7332" w:rsidRDefault="00EC6294" w:rsidP="007B3085">
      <w:pPr>
        <w:spacing w:after="0" w:line="276" w:lineRule="auto"/>
        <w:jc w:val="center"/>
        <w:rPr>
          <w:szCs w:val="24"/>
        </w:rPr>
      </w:pPr>
    </w:p>
    <w:p w14:paraId="318C9F2A" w14:textId="77777777" w:rsidR="00EC6294" w:rsidRPr="002B7332" w:rsidRDefault="00EC6294" w:rsidP="007B3085">
      <w:pPr>
        <w:pStyle w:val="Heading1"/>
      </w:pPr>
      <w:r w:rsidRPr="002B7332">
        <w:br w:type="page"/>
      </w:r>
      <w:bookmarkEnd w:id="2"/>
      <w:bookmarkEnd w:id="3"/>
      <w:bookmarkEnd w:id="4"/>
    </w:p>
    <w:p w14:paraId="7AC2D583" w14:textId="77777777" w:rsidR="00EC6294" w:rsidRPr="002B7332" w:rsidRDefault="00EC6294" w:rsidP="007B3085">
      <w:pPr>
        <w:pStyle w:val="Heading1"/>
      </w:pPr>
      <w:bookmarkStart w:id="5" w:name="_Toc524342541"/>
      <w:bookmarkStart w:id="6" w:name="_Toc76482683"/>
      <w:r w:rsidRPr="002B7332">
        <w:lastRenderedPageBreak/>
        <w:t>FOREWORD</w:t>
      </w:r>
      <w:bookmarkEnd w:id="5"/>
      <w:bookmarkEnd w:id="6"/>
    </w:p>
    <w:p w14:paraId="1F85F8D4" w14:textId="77777777" w:rsidR="00EC6294" w:rsidRPr="002B7332" w:rsidRDefault="00EC6294" w:rsidP="007B3085">
      <w:pPr>
        <w:spacing w:line="276" w:lineRule="auto"/>
        <w:rPr>
          <w:szCs w:val="24"/>
        </w:rPr>
      </w:pPr>
      <w:r w:rsidRPr="002B733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1A7A8C4" w14:textId="2EBB3C96" w:rsidR="00EC6294" w:rsidRPr="002B7332" w:rsidRDefault="00EC6294" w:rsidP="007B3085">
      <w:pPr>
        <w:spacing w:line="276" w:lineRule="auto"/>
        <w:jc w:val="both"/>
        <w:rPr>
          <w:szCs w:val="24"/>
        </w:rPr>
      </w:pPr>
      <w:r w:rsidRPr="002B7332">
        <w:rPr>
          <w:szCs w:val="24"/>
        </w:rPr>
        <w:t>Reforms in the education sector are necessary for the achievement of Kenya Vision 2030 and meeting the provisions of the Constitution of Kenya 2010. The education sector had to be aligned to the C</w:t>
      </w:r>
      <w:r w:rsidR="007F3F19" w:rsidRPr="002B7332">
        <w:rPr>
          <w:szCs w:val="24"/>
        </w:rPr>
        <w:t>onstitution and this resulted in</w:t>
      </w:r>
      <w:r w:rsidRPr="002B7332">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802598B" w14:textId="77777777" w:rsidR="00EC6294" w:rsidRPr="002B7332" w:rsidRDefault="00EC6294" w:rsidP="007B3085">
      <w:pPr>
        <w:spacing w:line="276" w:lineRule="auto"/>
        <w:jc w:val="both"/>
        <w:rPr>
          <w:szCs w:val="24"/>
        </w:rPr>
      </w:pPr>
      <w:r w:rsidRPr="002B7332">
        <w:rPr>
          <w:szCs w:val="24"/>
        </w:rPr>
        <w:t>These reforms demand that Industry takes a leading role in curriculum development to ensure the curriculum addresses its competence needs. It is against this background that this Curriculum has been developed.</w:t>
      </w:r>
    </w:p>
    <w:p w14:paraId="1D320A88" w14:textId="056EFE55" w:rsidR="00EC6294" w:rsidRPr="002B7332" w:rsidRDefault="00EC6294" w:rsidP="007B3085">
      <w:pPr>
        <w:spacing w:line="276" w:lineRule="auto"/>
        <w:jc w:val="both"/>
        <w:rPr>
          <w:szCs w:val="24"/>
        </w:rPr>
      </w:pPr>
      <w:r w:rsidRPr="002B7332">
        <w:rPr>
          <w:szCs w:val="24"/>
        </w:rPr>
        <w:t xml:space="preserve">It is my conviction that this curriculum will play a great role towards development of competent human resource for the </w:t>
      </w:r>
      <w:r w:rsidR="007F3F19" w:rsidRPr="002B7332">
        <w:rPr>
          <w:szCs w:val="24"/>
        </w:rPr>
        <w:t>Business</w:t>
      </w:r>
      <w:r w:rsidR="00555ED8" w:rsidRPr="002B7332">
        <w:rPr>
          <w:szCs w:val="24"/>
        </w:rPr>
        <w:t xml:space="preserve"> growth</w:t>
      </w:r>
      <w:r w:rsidRPr="002B7332">
        <w:rPr>
          <w:szCs w:val="24"/>
        </w:rPr>
        <w:t xml:space="preserve"> and sustainable development.</w:t>
      </w:r>
    </w:p>
    <w:p w14:paraId="23CABF80" w14:textId="77777777" w:rsidR="00EC6294" w:rsidRPr="002B7332" w:rsidRDefault="00EC6294" w:rsidP="007B3085">
      <w:pPr>
        <w:spacing w:line="276" w:lineRule="auto"/>
        <w:jc w:val="both"/>
        <w:rPr>
          <w:b/>
          <w:szCs w:val="24"/>
        </w:rPr>
      </w:pPr>
    </w:p>
    <w:p w14:paraId="34215EE7" w14:textId="77777777" w:rsidR="00EC6294" w:rsidRPr="002B7332" w:rsidRDefault="00EC6294" w:rsidP="007B3085">
      <w:pPr>
        <w:spacing w:after="0" w:line="276" w:lineRule="auto"/>
        <w:rPr>
          <w:b/>
          <w:szCs w:val="24"/>
        </w:rPr>
      </w:pPr>
      <w:r w:rsidRPr="002B7332">
        <w:rPr>
          <w:b/>
          <w:szCs w:val="24"/>
        </w:rPr>
        <w:t>PRINCIPAL SECRETARY, VOCATIONAL AND TECHNICAL TRAINING</w:t>
      </w:r>
    </w:p>
    <w:p w14:paraId="7F428FBE" w14:textId="77777777" w:rsidR="00EC6294" w:rsidRPr="002B7332" w:rsidRDefault="00EC6294" w:rsidP="007B3085">
      <w:pPr>
        <w:spacing w:after="0" w:line="276" w:lineRule="auto"/>
        <w:jc w:val="both"/>
        <w:rPr>
          <w:b/>
          <w:szCs w:val="24"/>
        </w:rPr>
      </w:pPr>
      <w:r w:rsidRPr="002B7332">
        <w:rPr>
          <w:b/>
          <w:szCs w:val="24"/>
        </w:rPr>
        <w:t>MINISTRY OF EDUCATION</w:t>
      </w:r>
    </w:p>
    <w:p w14:paraId="37916555" w14:textId="77777777" w:rsidR="00EC6294" w:rsidRPr="002B7332" w:rsidRDefault="00EC6294" w:rsidP="007B3085">
      <w:pPr>
        <w:spacing w:after="0" w:line="276" w:lineRule="auto"/>
        <w:jc w:val="both"/>
        <w:rPr>
          <w:b/>
          <w:szCs w:val="24"/>
        </w:rPr>
      </w:pPr>
    </w:p>
    <w:p w14:paraId="5FE94AB7" w14:textId="77777777" w:rsidR="00EC6294" w:rsidRPr="002B7332" w:rsidRDefault="00EC6294" w:rsidP="007B3085">
      <w:pPr>
        <w:pStyle w:val="Heading1"/>
      </w:pPr>
      <w:r w:rsidRPr="002B7332">
        <w:br w:type="page"/>
      </w:r>
      <w:bookmarkStart w:id="7" w:name="_Toc524342542"/>
      <w:bookmarkStart w:id="8" w:name="_Toc76482684"/>
      <w:r w:rsidRPr="002B7332">
        <w:lastRenderedPageBreak/>
        <w:t>PREFACE</w:t>
      </w:r>
      <w:bookmarkEnd w:id="7"/>
      <w:bookmarkEnd w:id="8"/>
    </w:p>
    <w:p w14:paraId="13E42A58" w14:textId="77777777" w:rsidR="00EC6294" w:rsidRPr="002B7332" w:rsidRDefault="00EC6294" w:rsidP="007B3085">
      <w:pPr>
        <w:spacing w:line="276" w:lineRule="auto"/>
        <w:jc w:val="both"/>
        <w:rPr>
          <w:szCs w:val="24"/>
        </w:rPr>
      </w:pPr>
      <w:r w:rsidRPr="002B7332">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393FF8" w14:textId="77777777" w:rsidR="00EC6294" w:rsidRPr="002B7332" w:rsidRDefault="00EC6294" w:rsidP="007B3085">
      <w:pPr>
        <w:spacing w:line="276" w:lineRule="auto"/>
        <w:jc w:val="both"/>
        <w:rPr>
          <w:bCs/>
          <w:szCs w:val="24"/>
        </w:rPr>
      </w:pPr>
      <w:r w:rsidRPr="002B7332">
        <w:rPr>
          <w:szCs w:val="24"/>
        </w:rPr>
        <w:t xml:space="preserve">The Technical and Vocational Education and Training Act No. 29 of 2013 on Reforming Education and Training in Kenya, emphasized the need </w:t>
      </w:r>
      <w:r w:rsidR="001B713F" w:rsidRPr="002B7332">
        <w:rPr>
          <w:szCs w:val="24"/>
        </w:rPr>
        <w:t>to</w:t>
      </w:r>
      <w:r w:rsidR="001B713F" w:rsidRPr="002B7332">
        <w:rPr>
          <w:bCs/>
          <w:szCs w:val="24"/>
        </w:rPr>
        <w:t xml:space="preserve"> reform</w:t>
      </w:r>
      <w:r w:rsidRPr="002B7332">
        <w:rPr>
          <w:bCs/>
          <w:szCs w:val="24"/>
        </w:rPr>
        <w:t xml:space="preserve"> </w:t>
      </w:r>
      <w:r w:rsidRPr="002B7332">
        <w:rPr>
          <w:szCs w:val="24"/>
        </w:rPr>
        <w:t xml:space="preserve">curriculum development, assessment and certification. This called for a shift to CBET to </w:t>
      </w:r>
      <w:r w:rsidR="001B713F" w:rsidRPr="002B7332">
        <w:rPr>
          <w:szCs w:val="24"/>
        </w:rPr>
        <w:t>address the</w:t>
      </w:r>
      <w:r w:rsidRPr="002B7332">
        <w:rPr>
          <w:szCs w:val="24"/>
        </w:rPr>
        <w:t xml:space="preserve"> mismatch between skills acquired through training and skills needed by industry as well as increase the global competitiveness of Kenyan labour force.</w:t>
      </w:r>
    </w:p>
    <w:p w14:paraId="4FA9AD45" w14:textId="46BBD810" w:rsidR="004A0EB7" w:rsidRPr="002B7332" w:rsidRDefault="004A0EB7" w:rsidP="004A0EB7">
      <w:pPr>
        <w:spacing w:line="276" w:lineRule="auto"/>
        <w:jc w:val="both"/>
        <w:rPr>
          <w:szCs w:val="24"/>
        </w:rPr>
      </w:pPr>
      <w:r w:rsidRPr="002B7332">
        <w:rPr>
          <w:szCs w:val="24"/>
        </w:rPr>
        <w:t>The TVET Curriculum Development, Assessment and Certification Council (TVET CDACC), in conjunction with Finance and Sales Sector Skills Advisory Committee (SSAC) have developed Occupational Standards for Forex and Securities Trader. These standards will be the basis for development of competency-based curriculum for Forex and Securities Trading level 3.</w:t>
      </w:r>
    </w:p>
    <w:p w14:paraId="3B690808" w14:textId="77777777" w:rsidR="004A0EB7" w:rsidRPr="002B7332" w:rsidRDefault="004A0EB7" w:rsidP="004A0EB7">
      <w:pPr>
        <w:spacing w:line="276" w:lineRule="auto"/>
        <w:jc w:val="both"/>
        <w:rPr>
          <w:szCs w:val="24"/>
        </w:rPr>
      </w:pPr>
      <w:r w:rsidRPr="002B7332">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5C48AAD" w14:textId="77777777" w:rsidR="00EC6294" w:rsidRPr="002B7332" w:rsidRDefault="00EC6294" w:rsidP="007B3085">
      <w:pPr>
        <w:spacing w:line="276" w:lineRule="auto"/>
        <w:jc w:val="both"/>
        <w:rPr>
          <w:szCs w:val="24"/>
        </w:rPr>
      </w:pPr>
      <w:r w:rsidRPr="002B7332">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008EE9B" w14:textId="77777777" w:rsidR="00EC6294" w:rsidRPr="002B7332" w:rsidRDefault="00EC6294" w:rsidP="007B3085">
      <w:pPr>
        <w:spacing w:line="276" w:lineRule="auto"/>
        <w:jc w:val="both"/>
        <w:rPr>
          <w:szCs w:val="24"/>
        </w:rPr>
      </w:pPr>
      <w:r w:rsidRPr="002B7332">
        <w:rPr>
          <w:szCs w:val="24"/>
        </w:rPr>
        <w:t xml:space="preserve">I am grateful to the Council Members, Council Secretariat, </w:t>
      </w:r>
      <w:r w:rsidR="00555ED8" w:rsidRPr="002B7332">
        <w:rPr>
          <w:szCs w:val="24"/>
        </w:rPr>
        <w:t>Finance and Sales SSAC</w:t>
      </w:r>
      <w:r w:rsidRPr="002B7332">
        <w:rPr>
          <w:szCs w:val="24"/>
        </w:rPr>
        <w:t xml:space="preserve">, expert workers and all those who participated in the development of this curriculum. </w:t>
      </w:r>
    </w:p>
    <w:p w14:paraId="31B68F65" w14:textId="77777777" w:rsidR="00EC6294" w:rsidRPr="002B7332" w:rsidRDefault="00EC6294" w:rsidP="007B3085">
      <w:pPr>
        <w:spacing w:line="276" w:lineRule="auto"/>
        <w:rPr>
          <w:szCs w:val="24"/>
        </w:rPr>
      </w:pPr>
    </w:p>
    <w:p w14:paraId="19C0070F" w14:textId="3E2332B2" w:rsidR="00EC6294" w:rsidRPr="002B7332" w:rsidRDefault="004A0EB7" w:rsidP="007B3085">
      <w:pPr>
        <w:spacing w:after="0" w:line="276" w:lineRule="auto"/>
        <w:jc w:val="both"/>
        <w:rPr>
          <w:b/>
          <w:szCs w:val="24"/>
        </w:rPr>
      </w:pPr>
      <w:r w:rsidRPr="002B7332">
        <w:rPr>
          <w:b/>
          <w:szCs w:val="24"/>
        </w:rPr>
        <w:t>CHAIRPERSON</w:t>
      </w:r>
      <w:r w:rsidR="00EC6294" w:rsidRPr="002B7332">
        <w:rPr>
          <w:b/>
          <w:szCs w:val="24"/>
        </w:rPr>
        <w:t>, TVET CDACC</w:t>
      </w:r>
    </w:p>
    <w:p w14:paraId="76DB8C88" w14:textId="77777777" w:rsidR="00EC6294" w:rsidRPr="002B7332" w:rsidRDefault="00EC6294" w:rsidP="007B3085">
      <w:pPr>
        <w:pStyle w:val="Heading1"/>
      </w:pPr>
      <w:r w:rsidRPr="002B7332">
        <w:br w:type="page"/>
      </w:r>
      <w:bookmarkStart w:id="9" w:name="_Toc524342543"/>
      <w:bookmarkStart w:id="10" w:name="_Toc76482685"/>
      <w:r w:rsidRPr="002B7332">
        <w:lastRenderedPageBreak/>
        <w:t>ACKNOWLEDGEMENT</w:t>
      </w:r>
      <w:bookmarkEnd w:id="9"/>
      <w:bookmarkEnd w:id="10"/>
    </w:p>
    <w:p w14:paraId="5FAB458D" w14:textId="77777777" w:rsidR="00EC6294" w:rsidRPr="002B7332" w:rsidRDefault="00EC6294" w:rsidP="007B3085">
      <w:pPr>
        <w:spacing w:after="0" w:line="276" w:lineRule="auto"/>
        <w:rPr>
          <w:b/>
          <w:szCs w:val="24"/>
        </w:rPr>
      </w:pPr>
      <w:r w:rsidRPr="002B7332">
        <w:rPr>
          <w:b/>
          <w:szCs w:val="24"/>
        </w:rPr>
        <w:tab/>
      </w:r>
    </w:p>
    <w:p w14:paraId="48980DB6" w14:textId="77777777" w:rsidR="00EC6294" w:rsidRPr="002B7332" w:rsidRDefault="00EC6294" w:rsidP="007B3085">
      <w:pPr>
        <w:spacing w:after="0" w:line="276" w:lineRule="auto"/>
        <w:jc w:val="both"/>
        <w:rPr>
          <w:szCs w:val="24"/>
        </w:rPr>
      </w:pPr>
      <w:r w:rsidRPr="002B733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C52D0A5" w14:textId="77777777" w:rsidR="00EC6294" w:rsidRPr="002B7332" w:rsidRDefault="00EC6294" w:rsidP="007B3085">
      <w:pPr>
        <w:spacing w:after="0" w:line="276" w:lineRule="auto"/>
        <w:jc w:val="both"/>
        <w:rPr>
          <w:szCs w:val="24"/>
        </w:rPr>
      </w:pPr>
    </w:p>
    <w:p w14:paraId="601AEF07" w14:textId="0B3BB667" w:rsidR="00EC6294" w:rsidRPr="002B7332" w:rsidRDefault="00EC6294" w:rsidP="007B3085">
      <w:pPr>
        <w:spacing w:after="0" w:line="276" w:lineRule="auto"/>
        <w:jc w:val="both"/>
        <w:rPr>
          <w:szCs w:val="24"/>
        </w:rPr>
      </w:pPr>
      <w:r w:rsidRPr="002B7332">
        <w:rPr>
          <w:szCs w:val="24"/>
        </w:rPr>
        <w:t xml:space="preserve">I recognize with appreciation the role of the </w:t>
      </w:r>
      <w:r w:rsidR="00555ED8" w:rsidRPr="002B7332">
        <w:rPr>
          <w:szCs w:val="24"/>
        </w:rPr>
        <w:t xml:space="preserve">Finance and Sales </w:t>
      </w:r>
      <w:r w:rsidR="00B3555E" w:rsidRPr="002B7332">
        <w:rPr>
          <w:szCs w:val="24"/>
        </w:rPr>
        <w:t>Sectors kills</w:t>
      </w:r>
      <w:r w:rsidRPr="002B7332">
        <w:rPr>
          <w:szCs w:val="24"/>
        </w:rPr>
        <w:t xml:space="preserve"> Advisory Committee (SSAC) in ensuring that competencies required by the industry are addressed in the curriculum. I also thank all stakeholders in the </w:t>
      </w:r>
      <w:r w:rsidR="004A0EB7" w:rsidRPr="002B7332">
        <w:rPr>
          <w:szCs w:val="24"/>
        </w:rPr>
        <w:t>Business</w:t>
      </w:r>
      <w:r w:rsidR="00555ED8" w:rsidRPr="002B7332">
        <w:rPr>
          <w:szCs w:val="24"/>
        </w:rPr>
        <w:t xml:space="preserve"> </w:t>
      </w:r>
      <w:r w:rsidR="00B3555E" w:rsidRPr="002B7332">
        <w:rPr>
          <w:szCs w:val="24"/>
        </w:rPr>
        <w:t>Sector for</w:t>
      </w:r>
      <w:r w:rsidRPr="002B7332">
        <w:rPr>
          <w:szCs w:val="24"/>
        </w:rPr>
        <w:t xml:space="preserve"> their valuable input and all those who participated in the process of developing this curriculum.</w:t>
      </w:r>
    </w:p>
    <w:p w14:paraId="0450DC61" w14:textId="77777777" w:rsidR="00EC6294" w:rsidRPr="002B7332" w:rsidRDefault="00EC6294" w:rsidP="007B3085">
      <w:pPr>
        <w:spacing w:after="0" w:line="276" w:lineRule="auto"/>
        <w:jc w:val="both"/>
        <w:rPr>
          <w:szCs w:val="24"/>
        </w:rPr>
      </w:pPr>
    </w:p>
    <w:p w14:paraId="2D2319E1" w14:textId="0F70B409" w:rsidR="00EC6294" w:rsidRPr="002B7332" w:rsidRDefault="00EC6294" w:rsidP="007B3085">
      <w:pPr>
        <w:spacing w:after="0" w:line="276" w:lineRule="auto"/>
        <w:jc w:val="both"/>
        <w:rPr>
          <w:szCs w:val="24"/>
        </w:rPr>
      </w:pPr>
      <w:r w:rsidRPr="002B7332">
        <w:rPr>
          <w:szCs w:val="24"/>
        </w:rPr>
        <w:t>I am convinced that this curriculum will go a long w</w:t>
      </w:r>
      <w:r w:rsidR="008B06E1" w:rsidRPr="002B7332">
        <w:rPr>
          <w:szCs w:val="24"/>
        </w:rPr>
        <w:t xml:space="preserve">ay in ensuring that workers in </w:t>
      </w:r>
      <w:r w:rsidR="004A0EB7" w:rsidRPr="002B7332">
        <w:rPr>
          <w:szCs w:val="24"/>
        </w:rPr>
        <w:t>Business</w:t>
      </w:r>
      <w:r w:rsidRPr="002B7332">
        <w:rPr>
          <w:szCs w:val="24"/>
        </w:rPr>
        <w:t xml:space="preserve"> acquire competencies that will enable them to perform their work more efficiently.</w:t>
      </w:r>
    </w:p>
    <w:p w14:paraId="36A49FC2" w14:textId="77777777" w:rsidR="00EC6294" w:rsidRPr="002B7332" w:rsidRDefault="00EC6294" w:rsidP="007B3085">
      <w:pPr>
        <w:spacing w:line="276" w:lineRule="auto"/>
        <w:rPr>
          <w:szCs w:val="24"/>
        </w:rPr>
      </w:pPr>
    </w:p>
    <w:p w14:paraId="457AF707" w14:textId="71B77F21" w:rsidR="00EC6294" w:rsidRPr="002B7332" w:rsidRDefault="00EC6294" w:rsidP="007B3085">
      <w:pPr>
        <w:spacing w:line="276" w:lineRule="auto"/>
        <w:rPr>
          <w:b/>
          <w:szCs w:val="24"/>
        </w:rPr>
      </w:pPr>
      <w:r w:rsidRPr="002B7332">
        <w:rPr>
          <w:b/>
          <w:szCs w:val="24"/>
        </w:rPr>
        <w:t>COUNCIL SECRETARY/CEO</w:t>
      </w:r>
    </w:p>
    <w:p w14:paraId="5B141C46" w14:textId="1854525F" w:rsidR="004A0EB7" w:rsidRPr="002B7332" w:rsidRDefault="00EC6294" w:rsidP="007B3085">
      <w:pPr>
        <w:spacing w:line="276" w:lineRule="auto"/>
        <w:rPr>
          <w:b/>
          <w:szCs w:val="24"/>
        </w:rPr>
      </w:pPr>
      <w:r w:rsidRPr="002B7332">
        <w:rPr>
          <w:b/>
          <w:szCs w:val="24"/>
        </w:rPr>
        <w:t>TVET CDACC</w:t>
      </w:r>
    </w:p>
    <w:p w14:paraId="75E8CAB2" w14:textId="77777777" w:rsidR="004A0EB7" w:rsidRPr="002B7332" w:rsidRDefault="004A0EB7">
      <w:pPr>
        <w:rPr>
          <w:b/>
          <w:szCs w:val="24"/>
        </w:rPr>
      </w:pPr>
      <w:r w:rsidRPr="002B7332">
        <w:rPr>
          <w:b/>
          <w:szCs w:val="24"/>
        </w:rPr>
        <w:br w:type="page"/>
      </w:r>
    </w:p>
    <w:p w14:paraId="667E5A1F" w14:textId="77777777" w:rsidR="004A0EB7" w:rsidRPr="002B7332" w:rsidRDefault="004A0EB7" w:rsidP="007B3085">
      <w:pPr>
        <w:spacing w:line="276" w:lineRule="auto"/>
        <w:rPr>
          <w:b/>
          <w:szCs w:val="24"/>
        </w:rPr>
      </w:pPr>
    </w:p>
    <w:p w14:paraId="2BBD7F8A" w14:textId="77777777" w:rsidR="004A0EB7" w:rsidRPr="002B7332" w:rsidRDefault="004A0EB7" w:rsidP="004A0EB7">
      <w:pPr>
        <w:spacing w:after="0" w:line="276" w:lineRule="auto"/>
        <w:jc w:val="center"/>
        <w:rPr>
          <w:b/>
          <w:szCs w:val="24"/>
          <w:lang w:val="en-ZA" w:eastAsia="fr-FR"/>
        </w:rPr>
      </w:pPr>
      <w:r w:rsidRPr="002B7332">
        <w:rPr>
          <w:b/>
          <w:szCs w:val="24"/>
        </w:rPr>
        <w:t>TABLE OF CONTENTS</w:t>
      </w:r>
    </w:p>
    <w:p w14:paraId="6E96F833" w14:textId="454337B6" w:rsidR="00E16E7A" w:rsidRDefault="004A0EB7">
      <w:pPr>
        <w:pStyle w:val="TOC1"/>
        <w:rPr>
          <w:rFonts w:asciiTheme="minorHAnsi" w:eastAsiaTheme="minorEastAsia" w:hAnsiTheme="minorHAnsi" w:cstheme="minorBidi"/>
          <w:sz w:val="22"/>
          <w:lang w:val="en-US"/>
        </w:rPr>
      </w:pPr>
      <w:r w:rsidRPr="002B7332">
        <w:rPr>
          <w:szCs w:val="24"/>
        </w:rPr>
        <w:fldChar w:fldCharType="begin"/>
      </w:r>
      <w:r w:rsidRPr="002B7332">
        <w:rPr>
          <w:szCs w:val="24"/>
        </w:rPr>
        <w:instrText xml:space="preserve"> TOC \o "1-3" \h \z \u </w:instrText>
      </w:r>
      <w:r w:rsidRPr="002B7332">
        <w:rPr>
          <w:szCs w:val="24"/>
        </w:rPr>
        <w:fldChar w:fldCharType="separate"/>
      </w:r>
      <w:hyperlink w:anchor="_Toc76482683" w:history="1">
        <w:r w:rsidR="00E16E7A" w:rsidRPr="00DC0702">
          <w:rPr>
            <w:rStyle w:val="Hyperlink"/>
          </w:rPr>
          <w:t>FOREWORD</w:t>
        </w:r>
        <w:r w:rsidR="00E16E7A">
          <w:rPr>
            <w:webHidden/>
          </w:rPr>
          <w:tab/>
        </w:r>
        <w:r w:rsidR="00E16E7A">
          <w:rPr>
            <w:webHidden/>
          </w:rPr>
          <w:fldChar w:fldCharType="begin"/>
        </w:r>
        <w:r w:rsidR="00E16E7A">
          <w:rPr>
            <w:webHidden/>
          </w:rPr>
          <w:instrText xml:space="preserve"> PAGEREF _Toc76482683 \h </w:instrText>
        </w:r>
        <w:r w:rsidR="00E16E7A">
          <w:rPr>
            <w:webHidden/>
          </w:rPr>
        </w:r>
        <w:r w:rsidR="00E16E7A">
          <w:rPr>
            <w:webHidden/>
          </w:rPr>
          <w:fldChar w:fldCharType="separate"/>
        </w:r>
        <w:r w:rsidR="00E16E7A">
          <w:rPr>
            <w:webHidden/>
          </w:rPr>
          <w:t>iv</w:t>
        </w:r>
        <w:r w:rsidR="00E16E7A">
          <w:rPr>
            <w:webHidden/>
          </w:rPr>
          <w:fldChar w:fldCharType="end"/>
        </w:r>
      </w:hyperlink>
    </w:p>
    <w:p w14:paraId="30BC9E9C" w14:textId="0C6C7E4B" w:rsidR="00E16E7A" w:rsidRDefault="00C32DCD">
      <w:pPr>
        <w:pStyle w:val="TOC1"/>
        <w:rPr>
          <w:rFonts w:asciiTheme="minorHAnsi" w:eastAsiaTheme="minorEastAsia" w:hAnsiTheme="minorHAnsi" w:cstheme="minorBidi"/>
          <w:sz w:val="22"/>
          <w:lang w:val="en-US"/>
        </w:rPr>
      </w:pPr>
      <w:hyperlink w:anchor="_Toc76482684" w:history="1">
        <w:r w:rsidR="00E16E7A" w:rsidRPr="00DC0702">
          <w:rPr>
            <w:rStyle w:val="Hyperlink"/>
          </w:rPr>
          <w:t>PREFACE</w:t>
        </w:r>
        <w:r w:rsidR="00E16E7A">
          <w:rPr>
            <w:webHidden/>
          </w:rPr>
          <w:tab/>
        </w:r>
        <w:r w:rsidR="00E16E7A">
          <w:rPr>
            <w:webHidden/>
          </w:rPr>
          <w:fldChar w:fldCharType="begin"/>
        </w:r>
        <w:r w:rsidR="00E16E7A">
          <w:rPr>
            <w:webHidden/>
          </w:rPr>
          <w:instrText xml:space="preserve"> PAGEREF _Toc76482684 \h </w:instrText>
        </w:r>
        <w:r w:rsidR="00E16E7A">
          <w:rPr>
            <w:webHidden/>
          </w:rPr>
        </w:r>
        <w:r w:rsidR="00E16E7A">
          <w:rPr>
            <w:webHidden/>
          </w:rPr>
          <w:fldChar w:fldCharType="separate"/>
        </w:r>
        <w:r w:rsidR="00E16E7A">
          <w:rPr>
            <w:webHidden/>
          </w:rPr>
          <w:t>v</w:t>
        </w:r>
        <w:r w:rsidR="00E16E7A">
          <w:rPr>
            <w:webHidden/>
          </w:rPr>
          <w:fldChar w:fldCharType="end"/>
        </w:r>
      </w:hyperlink>
    </w:p>
    <w:p w14:paraId="4F1D97AB" w14:textId="06E55CE6" w:rsidR="00E16E7A" w:rsidRDefault="00C32DCD">
      <w:pPr>
        <w:pStyle w:val="TOC1"/>
        <w:rPr>
          <w:rFonts w:asciiTheme="minorHAnsi" w:eastAsiaTheme="minorEastAsia" w:hAnsiTheme="minorHAnsi" w:cstheme="minorBidi"/>
          <w:sz w:val="22"/>
          <w:lang w:val="en-US"/>
        </w:rPr>
      </w:pPr>
      <w:hyperlink w:anchor="_Toc76482685" w:history="1">
        <w:r w:rsidR="00E16E7A" w:rsidRPr="00DC0702">
          <w:rPr>
            <w:rStyle w:val="Hyperlink"/>
          </w:rPr>
          <w:t>ACKNOWLEDGEMENT</w:t>
        </w:r>
        <w:r w:rsidR="00E16E7A">
          <w:rPr>
            <w:webHidden/>
          </w:rPr>
          <w:tab/>
        </w:r>
        <w:r w:rsidR="00E16E7A">
          <w:rPr>
            <w:webHidden/>
          </w:rPr>
          <w:fldChar w:fldCharType="begin"/>
        </w:r>
        <w:r w:rsidR="00E16E7A">
          <w:rPr>
            <w:webHidden/>
          </w:rPr>
          <w:instrText xml:space="preserve"> PAGEREF _Toc76482685 \h </w:instrText>
        </w:r>
        <w:r w:rsidR="00E16E7A">
          <w:rPr>
            <w:webHidden/>
          </w:rPr>
        </w:r>
        <w:r w:rsidR="00E16E7A">
          <w:rPr>
            <w:webHidden/>
          </w:rPr>
          <w:fldChar w:fldCharType="separate"/>
        </w:r>
        <w:r w:rsidR="00E16E7A">
          <w:rPr>
            <w:webHidden/>
          </w:rPr>
          <w:t>vi</w:t>
        </w:r>
        <w:r w:rsidR="00E16E7A">
          <w:rPr>
            <w:webHidden/>
          </w:rPr>
          <w:fldChar w:fldCharType="end"/>
        </w:r>
      </w:hyperlink>
    </w:p>
    <w:p w14:paraId="3D506286" w14:textId="584E82F7" w:rsidR="00E16E7A" w:rsidRDefault="00C32DCD">
      <w:pPr>
        <w:pStyle w:val="TOC1"/>
        <w:rPr>
          <w:rFonts w:asciiTheme="minorHAnsi" w:eastAsiaTheme="minorEastAsia" w:hAnsiTheme="minorHAnsi" w:cstheme="minorBidi"/>
          <w:sz w:val="22"/>
          <w:lang w:val="en-US"/>
        </w:rPr>
      </w:pPr>
      <w:hyperlink w:anchor="_Toc76482686" w:history="1">
        <w:r w:rsidR="00E16E7A" w:rsidRPr="00DC0702">
          <w:rPr>
            <w:rStyle w:val="Hyperlink"/>
          </w:rPr>
          <w:t>ABBREVIATION AND ACRONYMS</w:t>
        </w:r>
        <w:r w:rsidR="00E16E7A">
          <w:rPr>
            <w:webHidden/>
          </w:rPr>
          <w:tab/>
        </w:r>
        <w:r w:rsidR="00E16E7A">
          <w:rPr>
            <w:webHidden/>
          </w:rPr>
          <w:fldChar w:fldCharType="begin"/>
        </w:r>
        <w:r w:rsidR="00E16E7A">
          <w:rPr>
            <w:webHidden/>
          </w:rPr>
          <w:instrText xml:space="preserve"> PAGEREF _Toc76482686 \h </w:instrText>
        </w:r>
        <w:r w:rsidR="00E16E7A">
          <w:rPr>
            <w:webHidden/>
          </w:rPr>
        </w:r>
        <w:r w:rsidR="00E16E7A">
          <w:rPr>
            <w:webHidden/>
          </w:rPr>
          <w:fldChar w:fldCharType="separate"/>
        </w:r>
        <w:r w:rsidR="00E16E7A">
          <w:rPr>
            <w:webHidden/>
          </w:rPr>
          <w:t>viii</w:t>
        </w:r>
        <w:r w:rsidR="00E16E7A">
          <w:rPr>
            <w:webHidden/>
          </w:rPr>
          <w:fldChar w:fldCharType="end"/>
        </w:r>
      </w:hyperlink>
    </w:p>
    <w:p w14:paraId="4FE07BA1" w14:textId="55CA43E7" w:rsidR="00E16E7A" w:rsidRDefault="00C32DCD">
      <w:pPr>
        <w:pStyle w:val="TOC1"/>
        <w:rPr>
          <w:rFonts w:asciiTheme="minorHAnsi" w:eastAsiaTheme="minorEastAsia" w:hAnsiTheme="minorHAnsi" w:cstheme="minorBidi"/>
          <w:sz w:val="22"/>
          <w:lang w:val="en-US"/>
        </w:rPr>
      </w:pPr>
      <w:hyperlink w:anchor="_Toc76482687" w:history="1">
        <w:r w:rsidR="00E16E7A" w:rsidRPr="00DC0702">
          <w:rPr>
            <w:rStyle w:val="Hyperlink"/>
          </w:rPr>
          <w:t>COURSE OVERVIEW</w:t>
        </w:r>
        <w:r w:rsidR="00E16E7A">
          <w:rPr>
            <w:webHidden/>
          </w:rPr>
          <w:tab/>
        </w:r>
        <w:r w:rsidR="00E16E7A">
          <w:rPr>
            <w:webHidden/>
          </w:rPr>
          <w:fldChar w:fldCharType="begin"/>
        </w:r>
        <w:r w:rsidR="00E16E7A">
          <w:rPr>
            <w:webHidden/>
          </w:rPr>
          <w:instrText xml:space="preserve"> PAGEREF _Toc76482687 \h </w:instrText>
        </w:r>
        <w:r w:rsidR="00E16E7A">
          <w:rPr>
            <w:webHidden/>
          </w:rPr>
        </w:r>
        <w:r w:rsidR="00E16E7A">
          <w:rPr>
            <w:webHidden/>
          </w:rPr>
          <w:fldChar w:fldCharType="separate"/>
        </w:r>
        <w:r w:rsidR="00E16E7A">
          <w:rPr>
            <w:webHidden/>
          </w:rPr>
          <w:t>xi</w:t>
        </w:r>
        <w:r w:rsidR="00E16E7A">
          <w:rPr>
            <w:webHidden/>
          </w:rPr>
          <w:fldChar w:fldCharType="end"/>
        </w:r>
      </w:hyperlink>
    </w:p>
    <w:p w14:paraId="71F3BE3B" w14:textId="59040034" w:rsidR="00E16E7A" w:rsidRDefault="00C32DCD">
      <w:pPr>
        <w:pStyle w:val="TOC1"/>
        <w:rPr>
          <w:rFonts w:asciiTheme="minorHAnsi" w:eastAsiaTheme="minorEastAsia" w:hAnsiTheme="minorHAnsi" w:cstheme="minorBidi"/>
          <w:sz w:val="22"/>
          <w:lang w:val="en-US"/>
        </w:rPr>
      </w:pPr>
      <w:hyperlink w:anchor="_Toc76482688" w:history="1">
        <w:r w:rsidR="00E16E7A" w:rsidRPr="00DC0702">
          <w:rPr>
            <w:rStyle w:val="Hyperlink"/>
          </w:rPr>
          <w:t>BASIC UNITS OF LEARNING</w:t>
        </w:r>
        <w:r w:rsidR="00E16E7A">
          <w:rPr>
            <w:webHidden/>
          </w:rPr>
          <w:tab/>
        </w:r>
        <w:r w:rsidR="00E16E7A">
          <w:rPr>
            <w:webHidden/>
          </w:rPr>
          <w:fldChar w:fldCharType="begin"/>
        </w:r>
        <w:r w:rsidR="00E16E7A">
          <w:rPr>
            <w:webHidden/>
          </w:rPr>
          <w:instrText xml:space="preserve"> PAGEREF _Toc76482688 \h </w:instrText>
        </w:r>
        <w:r w:rsidR="00E16E7A">
          <w:rPr>
            <w:webHidden/>
          </w:rPr>
        </w:r>
        <w:r w:rsidR="00E16E7A">
          <w:rPr>
            <w:webHidden/>
          </w:rPr>
          <w:fldChar w:fldCharType="separate"/>
        </w:r>
        <w:r w:rsidR="00E16E7A">
          <w:rPr>
            <w:webHidden/>
          </w:rPr>
          <w:t>13</w:t>
        </w:r>
        <w:r w:rsidR="00E16E7A">
          <w:rPr>
            <w:webHidden/>
          </w:rPr>
          <w:fldChar w:fldCharType="end"/>
        </w:r>
      </w:hyperlink>
    </w:p>
    <w:p w14:paraId="2ED5C91B" w14:textId="128FF3EE" w:rsidR="00E16E7A" w:rsidRDefault="00C32DCD">
      <w:pPr>
        <w:pStyle w:val="TOC1"/>
        <w:rPr>
          <w:rFonts w:asciiTheme="minorHAnsi" w:eastAsiaTheme="minorEastAsia" w:hAnsiTheme="minorHAnsi" w:cstheme="minorBidi"/>
          <w:sz w:val="22"/>
          <w:lang w:val="en-US"/>
        </w:rPr>
      </w:pPr>
      <w:hyperlink w:anchor="_Toc76482689" w:history="1">
        <w:r w:rsidR="00E16E7A" w:rsidRPr="00DC0702">
          <w:rPr>
            <w:rStyle w:val="Hyperlink"/>
          </w:rPr>
          <w:t>COMMUNICATION SKIL</w:t>
        </w:r>
        <w:r w:rsidR="00E16E7A" w:rsidRPr="00DC0702">
          <w:rPr>
            <w:rStyle w:val="Hyperlink"/>
            <w:bCs/>
          </w:rPr>
          <w:t>LS</w:t>
        </w:r>
        <w:r w:rsidR="00E16E7A">
          <w:rPr>
            <w:webHidden/>
          </w:rPr>
          <w:tab/>
        </w:r>
        <w:r w:rsidR="00E16E7A">
          <w:rPr>
            <w:webHidden/>
          </w:rPr>
          <w:fldChar w:fldCharType="begin"/>
        </w:r>
        <w:r w:rsidR="00E16E7A">
          <w:rPr>
            <w:webHidden/>
          </w:rPr>
          <w:instrText xml:space="preserve"> PAGEREF _Toc76482689 \h </w:instrText>
        </w:r>
        <w:r w:rsidR="00E16E7A">
          <w:rPr>
            <w:webHidden/>
          </w:rPr>
        </w:r>
        <w:r w:rsidR="00E16E7A">
          <w:rPr>
            <w:webHidden/>
          </w:rPr>
          <w:fldChar w:fldCharType="separate"/>
        </w:r>
        <w:r w:rsidR="00E16E7A">
          <w:rPr>
            <w:webHidden/>
          </w:rPr>
          <w:t>1</w:t>
        </w:r>
        <w:r w:rsidR="00E16E7A">
          <w:rPr>
            <w:webHidden/>
          </w:rPr>
          <w:fldChar w:fldCharType="end"/>
        </w:r>
      </w:hyperlink>
    </w:p>
    <w:p w14:paraId="5A90EB65" w14:textId="6351093F" w:rsidR="00E16E7A" w:rsidRDefault="00C32DCD">
      <w:pPr>
        <w:pStyle w:val="TOC1"/>
        <w:rPr>
          <w:rFonts w:asciiTheme="minorHAnsi" w:eastAsiaTheme="minorEastAsia" w:hAnsiTheme="minorHAnsi" w:cstheme="minorBidi"/>
          <w:sz w:val="22"/>
          <w:lang w:val="en-US"/>
        </w:rPr>
      </w:pPr>
      <w:hyperlink w:anchor="_Toc76482690" w:history="1">
        <w:r w:rsidR="00E16E7A" w:rsidRPr="00DC0702">
          <w:rPr>
            <w:rStyle w:val="Hyperlink"/>
          </w:rPr>
          <w:t>NUMERACY SKILLS</w:t>
        </w:r>
        <w:r w:rsidR="00E16E7A">
          <w:rPr>
            <w:webHidden/>
          </w:rPr>
          <w:tab/>
        </w:r>
        <w:r w:rsidR="00E16E7A">
          <w:rPr>
            <w:webHidden/>
          </w:rPr>
          <w:fldChar w:fldCharType="begin"/>
        </w:r>
        <w:r w:rsidR="00E16E7A">
          <w:rPr>
            <w:webHidden/>
          </w:rPr>
          <w:instrText xml:space="preserve"> PAGEREF _Toc76482690 \h </w:instrText>
        </w:r>
        <w:r w:rsidR="00E16E7A">
          <w:rPr>
            <w:webHidden/>
          </w:rPr>
        </w:r>
        <w:r w:rsidR="00E16E7A">
          <w:rPr>
            <w:webHidden/>
          </w:rPr>
          <w:fldChar w:fldCharType="separate"/>
        </w:r>
        <w:r w:rsidR="00E16E7A">
          <w:rPr>
            <w:webHidden/>
          </w:rPr>
          <w:t>4</w:t>
        </w:r>
        <w:r w:rsidR="00E16E7A">
          <w:rPr>
            <w:webHidden/>
          </w:rPr>
          <w:fldChar w:fldCharType="end"/>
        </w:r>
      </w:hyperlink>
    </w:p>
    <w:p w14:paraId="04A372B0" w14:textId="5D98944C" w:rsidR="00E16E7A" w:rsidRDefault="00C32DCD">
      <w:pPr>
        <w:pStyle w:val="TOC1"/>
        <w:rPr>
          <w:rFonts w:asciiTheme="minorHAnsi" w:eastAsiaTheme="minorEastAsia" w:hAnsiTheme="minorHAnsi" w:cstheme="minorBidi"/>
          <w:sz w:val="22"/>
          <w:lang w:val="en-US"/>
        </w:rPr>
      </w:pPr>
      <w:hyperlink w:anchor="_Toc76482691" w:history="1">
        <w:r w:rsidR="00E16E7A" w:rsidRPr="00DC0702">
          <w:rPr>
            <w:rStyle w:val="Hyperlink"/>
          </w:rPr>
          <w:t>DIGITAL LITERACY</w:t>
        </w:r>
        <w:r w:rsidR="00E16E7A">
          <w:rPr>
            <w:webHidden/>
          </w:rPr>
          <w:tab/>
        </w:r>
        <w:r w:rsidR="00E16E7A">
          <w:rPr>
            <w:webHidden/>
          </w:rPr>
          <w:fldChar w:fldCharType="begin"/>
        </w:r>
        <w:r w:rsidR="00E16E7A">
          <w:rPr>
            <w:webHidden/>
          </w:rPr>
          <w:instrText xml:space="preserve"> PAGEREF _Toc76482691 \h </w:instrText>
        </w:r>
        <w:r w:rsidR="00E16E7A">
          <w:rPr>
            <w:webHidden/>
          </w:rPr>
        </w:r>
        <w:r w:rsidR="00E16E7A">
          <w:rPr>
            <w:webHidden/>
          </w:rPr>
          <w:fldChar w:fldCharType="separate"/>
        </w:r>
        <w:r w:rsidR="00E16E7A">
          <w:rPr>
            <w:webHidden/>
          </w:rPr>
          <w:t>6</w:t>
        </w:r>
        <w:r w:rsidR="00E16E7A">
          <w:rPr>
            <w:webHidden/>
          </w:rPr>
          <w:fldChar w:fldCharType="end"/>
        </w:r>
      </w:hyperlink>
    </w:p>
    <w:p w14:paraId="0D737A1F" w14:textId="19701D10" w:rsidR="00E16E7A" w:rsidRDefault="00C32DCD">
      <w:pPr>
        <w:pStyle w:val="TOC1"/>
        <w:rPr>
          <w:rFonts w:asciiTheme="minorHAnsi" w:eastAsiaTheme="minorEastAsia" w:hAnsiTheme="minorHAnsi" w:cstheme="minorBidi"/>
          <w:sz w:val="22"/>
          <w:lang w:val="en-US"/>
        </w:rPr>
      </w:pPr>
      <w:hyperlink w:anchor="_Toc76482692" w:history="1">
        <w:r w:rsidR="00E16E7A" w:rsidRPr="00DC0702">
          <w:rPr>
            <w:rStyle w:val="Hyperlink"/>
          </w:rPr>
          <w:t>ENTREPRENEURIAL SKILLS</w:t>
        </w:r>
        <w:r w:rsidR="00E16E7A">
          <w:rPr>
            <w:webHidden/>
          </w:rPr>
          <w:tab/>
        </w:r>
        <w:r w:rsidR="00E16E7A">
          <w:rPr>
            <w:webHidden/>
          </w:rPr>
          <w:fldChar w:fldCharType="begin"/>
        </w:r>
        <w:r w:rsidR="00E16E7A">
          <w:rPr>
            <w:webHidden/>
          </w:rPr>
          <w:instrText xml:space="preserve"> PAGEREF _Toc76482692 \h </w:instrText>
        </w:r>
        <w:r w:rsidR="00E16E7A">
          <w:rPr>
            <w:webHidden/>
          </w:rPr>
        </w:r>
        <w:r w:rsidR="00E16E7A">
          <w:rPr>
            <w:webHidden/>
          </w:rPr>
          <w:fldChar w:fldCharType="separate"/>
        </w:r>
        <w:r w:rsidR="00E16E7A">
          <w:rPr>
            <w:webHidden/>
          </w:rPr>
          <w:t>8</w:t>
        </w:r>
        <w:r w:rsidR="00E16E7A">
          <w:rPr>
            <w:webHidden/>
          </w:rPr>
          <w:fldChar w:fldCharType="end"/>
        </w:r>
      </w:hyperlink>
    </w:p>
    <w:p w14:paraId="2220A2DF" w14:textId="3FCEF891" w:rsidR="00E16E7A" w:rsidRDefault="00C32DCD">
      <w:pPr>
        <w:pStyle w:val="TOC1"/>
        <w:rPr>
          <w:rFonts w:asciiTheme="minorHAnsi" w:eastAsiaTheme="minorEastAsia" w:hAnsiTheme="minorHAnsi" w:cstheme="minorBidi"/>
          <w:sz w:val="22"/>
          <w:lang w:val="en-US"/>
        </w:rPr>
      </w:pPr>
      <w:hyperlink w:anchor="_Toc76482693" w:history="1">
        <w:r w:rsidR="00E16E7A" w:rsidRPr="00DC0702">
          <w:rPr>
            <w:rStyle w:val="Hyperlink"/>
          </w:rPr>
          <w:t>EMPLOYABILITY SKILLS</w:t>
        </w:r>
        <w:r w:rsidR="00E16E7A">
          <w:rPr>
            <w:webHidden/>
          </w:rPr>
          <w:tab/>
        </w:r>
        <w:r w:rsidR="00E16E7A">
          <w:rPr>
            <w:webHidden/>
          </w:rPr>
          <w:fldChar w:fldCharType="begin"/>
        </w:r>
        <w:r w:rsidR="00E16E7A">
          <w:rPr>
            <w:webHidden/>
          </w:rPr>
          <w:instrText xml:space="preserve"> PAGEREF _Toc76482693 \h </w:instrText>
        </w:r>
        <w:r w:rsidR="00E16E7A">
          <w:rPr>
            <w:webHidden/>
          </w:rPr>
        </w:r>
        <w:r w:rsidR="00E16E7A">
          <w:rPr>
            <w:webHidden/>
          </w:rPr>
          <w:fldChar w:fldCharType="separate"/>
        </w:r>
        <w:r w:rsidR="00E16E7A">
          <w:rPr>
            <w:webHidden/>
          </w:rPr>
          <w:t>11</w:t>
        </w:r>
        <w:r w:rsidR="00E16E7A">
          <w:rPr>
            <w:webHidden/>
          </w:rPr>
          <w:fldChar w:fldCharType="end"/>
        </w:r>
      </w:hyperlink>
    </w:p>
    <w:p w14:paraId="591513E9" w14:textId="35F37715" w:rsidR="00E16E7A" w:rsidRDefault="00C32DCD">
      <w:pPr>
        <w:pStyle w:val="TOC1"/>
        <w:rPr>
          <w:rFonts w:asciiTheme="minorHAnsi" w:eastAsiaTheme="minorEastAsia" w:hAnsiTheme="minorHAnsi" w:cstheme="minorBidi"/>
          <w:sz w:val="22"/>
          <w:lang w:val="en-US"/>
        </w:rPr>
      </w:pPr>
      <w:hyperlink w:anchor="_Toc76482694" w:history="1">
        <w:r w:rsidR="00E16E7A" w:rsidRPr="00DC0702">
          <w:rPr>
            <w:rStyle w:val="Hyperlink"/>
          </w:rPr>
          <w:t>ENVIRONMENTAL LITERACY</w:t>
        </w:r>
        <w:r w:rsidR="00E16E7A">
          <w:rPr>
            <w:webHidden/>
          </w:rPr>
          <w:tab/>
        </w:r>
        <w:r w:rsidR="00E16E7A">
          <w:rPr>
            <w:webHidden/>
          </w:rPr>
          <w:fldChar w:fldCharType="begin"/>
        </w:r>
        <w:r w:rsidR="00E16E7A">
          <w:rPr>
            <w:webHidden/>
          </w:rPr>
          <w:instrText xml:space="preserve"> PAGEREF _Toc76482694 \h </w:instrText>
        </w:r>
        <w:r w:rsidR="00E16E7A">
          <w:rPr>
            <w:webHidden/>
          </w:rPr>
        </w:r>
        <w:r w:rsidR="00E16E7A">
          <w:rPr>
            <w:webHidden/>
          </w:rPr>
          <w:fldChar w:fldCharType="separate"/>
        </w:r>
        <w:r w:rsidR="00E16E7A">
          <w:rPr>
            <w:webHidden/>
          </w:rPr>
          <w:t>14</w:t>
        </w:r>
        <w:r w:rsidR="00E16E7A">
          <w:rPr>
            <w:webHidden/>
          </w:rPr>
          <w:fldChar w:fldCharType="end"/>
        </w:r>
      </w:hyperlink>
    </w:p>
    <w:p w14:paraId="18A9B5C0" w14:textId="3B833901" w:rsidR="00E16E7A" w:rsidRDefault="00C32DCD">
      <w:pPr>
        <w:pStyle w:val="TOC1"/>
        <w:rPr>
          <w:rFonts w:asciiTheme="minorHAnsi" w:eastAsiaTheme="minorEastAsia" w:hAnsiTheme="minorHAnsi" w:cstheme="minorBidi"/>
          <w:sz w:val="22"/>
          <w:lang w:val="en-US"/>
        </w:rPr>
      </w:pPr>
      <w:hyperlink w:anchor="_Toc76482695" w:history="1">
        <w:r w:rsidR="00E16E7A" w:rsidRPr="00DC0702">
          <w:rPr>
            <w:rStyle w:val="Hyperlink"/>
          </w:rPr>
          <w:t>OCCUPATIONAL SAFETY AND HEALTH PRACTICES</w:t>
        </w:r>
        <w:r w:rsidR="00E16E7A">
          <w:rPr>
            <w:webHidden/>
          </w:rPr>
          <w:tab/>
        </w:r>
        <w:r w:rsidR="00E16E7A">
          <w:rPr>
            <w:webHidden/>
          </w:rPr>
          <w:fldChar w:fldCharType="begin"/>
        </w:r>
        <w:r w:rsidR="00E16E7A">
          <w:rPr>
            <w:webHidden/>
          </w:rPr>
          <w:instrText xml:space="preserve"> PAGEREF _Toc76482695 \h </w:instrText>
        </w:r>
        <w:r w:rsidR="00E16E7A">
          <w:rPr>
            <w:webHidden/>
          </w:rPr>
        </w:r>
        <w:r w:rsidR="00E16E7A">
          <w:rPr>
            <w:webHidden/>
          </w:rPr>
          <w:fldChar w:fldCharType="separate"/>
        </w:r>
        <w:r w:rsidR="00E16E7A">
          <w:rPr>
            <w:webHidden/>
          </w:rPr>
          <w:t>16</w:t>
        </w:r>
        <w:r w:rsidR="00E16E7A">
          <w:rPr>
            <w:webHidden/>
          </w:rPr>
          <w:fldChar w:fldCharType="end"/>
        </w:r>
      </w:hyperlink>
    </w:p>
    <w:p w14:paraId="41AE5400" w14:textId="45D3FD46" w:rsidR="00E16E7A" w:rsidRDefault="00C32DCD">
      <w:pPr>
        <w:pStyle w:val="TOC1"/>
        <w:rPr>
          <w:rFonts w:asciiTheme="minorHAnsi" w:eastAsiaTheme="minorEastAsia" w:hAnsiTheme="minorHAnsi" w:cstheme="minorBidi"/>
          <w:sz w:val="22"/>
          <w:lang w:val="en-US"/>
        </w:rPr>
      </w:pPr>
      <w:hyperlink w:anchor="_Toc76482696" w:history="1">
        <w:r w:rsidR="00E16E7A" w:rsidRPr="00DC0702">
          <w:rPr>
            <w:rStyle w:val="Hyperlink"/>
            <w:lang w:val="en-US"/>
          </w:rPr>
          <w:t>CORE UNIT</w:t>
        </w:r>
        <w:r w:rsidR="00E16E7A" w:rsidRPr="00DC0702">
          <w:rPr>
            <w:rStyle w:val="Hyperlink"/>
          </w:rPr>
          <w:t xml:space="preserve"> OF LEARNING</w:t>
        </w:r>
        <w:r w:rsidR="00E16E7A">
          <w:rPr>
            <w:webHidden/>
          </w:rPr>
          <w:tab/>
        </w:r>
        <w:r w:rsidR="00E16E7A">
          <w:rPr>
            <w:webHidden/>
          </w:rPr>
          <w:fldChar w:fldCharType="begin"/>
        </w:r>
        <w:r w:rsidR="00E16E7A">
          <w:rPr>
            <w:webHidden/>
          </w:rPr>
          <w:instrText xml:space="preserve"> PAGEREF _Toc76482696 \h </w:instrText>
        </w:r>
        <w:r w:rsidR="00E16E7A">
          <w:rPr>
            <w:webHidden/>
          </w:rPr>
        </w:r>
        <w:r w:rsidR="00E16E7A">
          <w:rPr>
            <w:webHidden/>
          </w:rPr>
          <w:fldChar w:fldCharType="separate"/>
        </w:r>
        <w:r w:rsidR="00E16E7A">
          <w:rPr>
            <w:webHidden/>
          </w:rPr>
          <w:t>18</w:t>
        </w:r>
        <w:r w:rsidR="00E16E7A">
          <w:rPr>
            <w:webHidden/>
          </w:rPr>
          <w:fldChar w:fldCharType="end"/>
        </w:r>
      </w:hyperlink>
    </w:p>
    <w:p w14:paraId="57D96841" w14:textId="669E692B" w:rsidR="00E16E7A" w:rsidRDefault="00C32DCD">
      <w:pPr>
        <w:pStyle w:val="TOC1"/>
        <w:rPr>
          <w:rFonts w:asciiTheme="minorHAnsi" w:eastAsiaTheme="minorEastAsia" w:hAnsiTheme="minorHAnsi" w:cstheme="minorBidi"/>
          <w:sz w:val="22"/>
          <w:lang w:val="en-US"/>
        </w:rPr>
      </w:pPr>
      <w:hyperlink w:anchor="_Toc76482697" w:history="1">
        <w:r w:rsidR="00E16E7A" w:rsidRPr="00DC0702">
          <w:rPr>
            <w:rStyle w:val="Hyperlink"/>
          </w:rPr>
          <w:t>TRADING CURRENCIES IN FINANCIAL MARKETS</w:t>
        </w:r>
        <w:r w:rsidR="00E16E7A">
          <w:rPr>
            <w:webHidden/>
          </w:rPr>
          <w:tab/>
        </w:r>
        <w:r w:rsidR="00E16E7A">
          <w:rPr>
            <w:webHidden/>
          </w:rPr>
          <w:fldChar w:fldCharType="begin"/>
        </w:r>
        <w:r w:rsidR="00E16E7A">
          <w:rPr>
            <w:webHidden/>
          </w:rPr>
          <w:instrText xml:space="preserve"> PAGEREF _Toc76482697 \h </w:instrText>
        </w:r>
        <w:r w:rsidR="00E16E7A">
          <w:rPr>
            <w:webHidden/>
          </w:rPr>
        </w:r>
        <w:r w:rsidR="00E16E7A">
          <w:rPr>
            <w:webHidden/>
          </w:rPr>
          <w:fldChar w:fldCharType="separate"/>
        </w:r>
        <w:r w:rsidR="00E16E7A">
          <w:rPr>
            <w:webHidden/>
          </w:rPr>
          <w:t>19</w:t>
        </w:r>
        <w:r w:rsidR="00E16E7A">
          <w:rPr>
            <w:webHidden/>
          </w:rPr>
          <w:fldChar w:fldCharType="end"/>
        </w:r>
      </w:hyperlink>
    </w:p>
    <w:p w14:paraId="19639A0B" w14:textId="4A8160CD" w:rsidR="00EC6294" w:rsidRPr="002B7332" w:rsidRDefault="004A0EB7" w:rsidP="004A0EB7">
      <w:pPr>
        <w:spacing w:line="276" w:lineRule="auto"/>
        <w:rPr>
          <w:strike/>
          <w:szCs w:val="24"/>
        </w:rPr>
      </w:pPr>
      <w:r w:rsidRPr="002B7332">
        <w:rPr>
          <w:szCs w:val="24"/>
        </w:rPr>
        <w:fldChar w:fldCharType="end"/>
      </w:r>
      <w:r w:rsidR="00EC6294" w:rsidRPr="002B7332">
        <w:rPr>
          <w:color w:val="5B9BD5"/>
          <w:szCs w:val="24"/>
        </w:rPr>
        <w:br w:type="page"/>
      </w:r>
    </w:p>
    <w:p w14:paraId="1D194AF3" w14:textId="6AA154F3" w:rsidR="00A919B0" w:rsidRDefault="004A0EB7" w:rsidP="007B3085">
      <w:pPr>
        <w:pStyle w:val="Heading1"/>
      </w:pPr>
      <w:bookmarkStart w:id="11" w:name="_Toc4672418"/>
      <w:bookmarkStart w:id="12" w:name="_Toc76482686"/>
      <w:r w:rsidRPr="002B7332">
        <w:lastRenderedPageBreak/>
        <w:t xml:space="preserve">ABBREVIATION AND </w:t>
      </w:r>
      <w:r w:rsidR="008B2930" w:rsidRPr="002B7332">
        <w:t>ACRONYMS</w:t>
      </w:r>
      <w:bookmarkEnd w:id="11"/>
      <w:bookmarkEnd w:id="12"/>
    </w:p>
    <w:p w14:paraId="053DA967" w14:textId="77777777" w:rsidR="00E16E7A" w:rsidRPr="002B7332" w:rsidRDefault="00E16E7A" w:rsidP="007B3085">
      <w:pPr>
        <w:spacing w:after="0" w:line="276" w:lineRule="auto"/>
        <w:rPr>
          <w:b/>
          <w:szCs w:val="24"/>
        </w:rPr>
      </w:pPr>
    </w:p>
    <w:p w14:paraId="29989156" w14:textId="77777777" w:rsidR="00E16E7A" w:rsidRPr="00BB4AF9" w:rsidRDefault="00E16E7A" w:rsidP="00E16E7A">
      <w:pPr>
        <w:spacing w:after="0" w:line="276" w:lineRule="auto"/>
        <w:rPr>
          <w:szCs w:val="24"/>
          <w:lang w:eastAsia="fr-FR"/>
        </w:rPr>
      </w:pPr>
      <w:r w:rsidRPr="00BB4AF9">
        <w:rPr>
          <w:szCs w:val="24"/>
          <w:lang w:eastAsia="fr-FR"/>
        </w:rPr>
        <w:t xml:space="preserve">A                    Control version </w:t>
      </w:r>
    </w:p>
    <w:p w14:paraId="5D0C5D91" w14:textId="77777777" w:rsidR="00E16E7A" w:rsidRPr="00BB4AF9" w:rsidRDefault="00E16E7A" w:rsidP="00E16E7A">
      <w:pPr>
        <w:spacing w:after="0" w:line="276" w:lineRule="auto"/>
        <w:rPr>
          <w:szCs w:val="24"/>
          <w:lang w:eastAsia="fr-FR"/>
        </w:rPr>
      </w:pPr>
      <w:r w:rsidRPr="00BB4AF9">
        <w:rPr>
          <w:szCs w:val="24"/>
          <w:lang w:eastAsia="fr-FR"/>
        </w:rPr>
        <w:t xml:space="preserve">AIDS              Acquired Immunodeficiency Syndrome  </w:t>
      </w:r>
    </w:p>
    <w:p w14:paraId="3E6E6EE6" w14:textId="3E0ACCC3" w:rsidR="00E16E7A" w:rsidRPr="00BB4AF9" w:rsidRDefault="00E16E7A" w:rsidP="00E16E7A">
      <w:pPr>
        <w:spacing w:line="276" w:lineRule="auto"/>
        <w:rPr>
          <w:bCs/>
          <w:szCs w:val="24"/>
        </w:rPr>
      </w:pPr>
      <w:r w:rsidRPr="00BB4AF9">
        <w:rPr>
          <w:bCs/>
          <w:szCs w:val="24"/>
        </w:rPr>
        <w:t>BC</w:t>
      </w:r>
      <w:r w:rsidRPr="00BB4AF9">
        <w:rPr>
          <w:bCs/>
          <w:szCs w:val="24"/>
        </w:rPr>
        <w:tab/>
        <w:t xml:space="preserve">        </w:t>
      </w:r>
      <w:r>
        <w:rPr>
          <w:bCs/>
          <w:szCs w:val="24"/>
        </w:rPr>
        <w:t xml:space="preserve">     </w:t>
      </w:r>
      <w:r w:rsidRPr="00BB4AF9">
        <w:rPr>
          <w:bCs/>
          <w:szCs w:val="24"/>
        </w:rPr>
        <w:t xml:space="preserve">Basic Unit </w:t>
      </w:r>
    </w:p>
    <w:p w14:paraId="1ED26427" w14:textId="1B6278B0" w:rsidR="00E16E7A" w:rsidRPr="00E16E7A" w:rsidRDefault="00E16E7A" w:rsidP="00E16E7A">
      <w:pPr>
        <w:spacing w:after="200" w:line="276" w:lineRule="auto"/>
        <w:rPr>
          <w:szCs w:val="24"/>
        </w:rPr>
      </w:pPr>
      <w:r w:rsidRPr="00E16E7A">
        <w:rPr>
          <w:szCs w:val="24"/>
        </w:rPr>
        <w:t>BUS</w:t>
      </w:r>
      <w:r w:rsidRPr="00E16E7A">
        <w:rPr>
          <w:szCs w:val="24"/>
        </w:rPr>
        <w:tab/>
      </w:r>
      <w:r w:rsidRPr="00E16E7A">
        <w:rPr>
          <w:szCs w:val="24"/>
        </w:rPr>
        <w:tab/>
        <w:t xml:space="preserve">Business </w:t>
      </w:r>
    </w:p>
    <w:p w14:paraId="0858DE39" w14:textId="68E36580" w:rsidR="00E16E7A" w:rsidRPr="00BB4AF9" w:rsidRDefault="00E16E7A" w:rsidP="00E16E7A">
      <w:pPr>
        <w:spacing w:line="276" w:lineRule="auto"/>
        <w:rPr>
          <w:bCs/>
          <w:szCs w:val="24"/>
        </w:rPr>
      </w:pPr>
      <w:r w:rsidRPr="00BB4AF9">
        <w:rPr>
          <w:bCs/>
          <w:szCs w:val="24"/>
        </w:rPr>
        <w:t>CBET</w:t>
      </w:r>
      <w:r w:rsidRPr="00BB4AF9">
        <w:rPr>
          <w:bCs/>
          <w:szCs w:val="24"/>
        </w:rPr>
        <w:tab/>
        <w:t xml:space="preserve">         </w:t>
      </w:r>
      <w:r>
        <w:rPr>
          <w:bCs/>
          <w:szCs w:val="24"/>
        </w:rPr>
        <w:t xml:space="preserve">    </w:t>
      </w:r>
      <w:r w:rsidRPr="00BB4AF9">
        <w:rPr>
          <w:bCs/>
          <w:szCs w:val="24"/>
        </w:rPr>
        <w:t>Competency Based Education and Training</w:t>
      </w:r>
    </w:p>
    <w:p w14:paraId="5451F112" w14:textId="4FD56B7B" w:rsidR="00E16E7A" w:rsidRPr="00E16E7A" w:rsidRDefault="00E16E7A" w:rsidP="00E16E7A">
      <w:pPr>
        <w:spacing w:after="0" w:line="276" w:lineRule="auto"/>
        <w:rPr>
          <w:szCs w:val="24"/>
        </w:rPr>
      </w:pPr>
      <w:r w:rsidRPr="00E16E7A">
        <w:rPr>
          <w:szCs w:val="24"/>
        </w:rPr>
        <w:t>CBK</w:t>
      </w:r>
      <w:r w:rsidRPr="00E16E7A">
        <w:rPr>
          <w:szCs w:val="24"/>
        </w:rPr>
        <w:tab/>
      </w:r>
      <w:r w:rsidRPr="00E16E7A">
        <w:rPr>
          <w:szCs w:val="24"/>
        </w:rPr>
        <w:tab/>
        <w:t>Central Bank of Kenya</w:t>
      </w:r>
    </w:p>
    <w:p w14:paraId="669A1A80" w14:textId="77777777" w:rsidR="00E16E7A" w:rsidRPr="00BB4AF9" w:rsidRDefault="00E16E7A" w:rsidP="00E16E7A">
      <w:pPr>
        <w:spacing w:line="276" w:lineRule="auto"/>
        <w:rPr>
          <w:bCs/>
          <w:szCs w:val="24"/>
        </w:rPr>
      </w:pPr>
      <w:r w:rsidRPr="00BB4AF9">
        <w:rPr>
          <w:bCs/>
          <w:szCs w:val="24"/>
        </w:rPr>
        <w:t xml:space="preserve">CC                  Common unit </w:t>
      </w:r>
    </w:p>
    <w:p w14:paraId="40F78DF8" w14:textId="77777777" w:rsidR="00E16E7A" w:rsidRPr="00BB4AF9" w:rsidRDefault="00E16E7A" w:rsidP="00E16E7A">
      <w:pPr>
        <w:spacing w:line="276" w:lineRule="auto"/>
        <w:rPr>
          <w:bCs/>
          <w:szCs w:val="24"/>
        </w:rPr>
      </w:pPr>
      <w:r w:rsidRPr="00BB4AF9">
        <w:rPr>
          <w:bCs/>
          <w:szCs w:val="24"/>
        </w:rPr>
        <w:t xml:space="preserve">CDACC          Curriculum Development Assessment Certification Council </w:t>
      </w:r>
    </w:p>
    <w:p w14:paraId="636F3589" w14:textId="77777777" w:rsidR="00E16E7A" w:rsidRPr="00BB4AF9" w:rsidRDefault="00E16E7A" w:rsidP="00E16E7A">
      <w:pPr>
        <w:spacing w:line="276" w:lineRule="auto"/>
        <w:rPr>
          <w:bCs/>
          <w:szCs w:val="24"/>
        </w:rPr>
      </w:pPr>
      <w:r w:rsidRPr="00BB4AF9">
        <w:rPr>
          <w:bCs/>
          <w:szCs w:val="24"/>
        </w:rPr>
        <w:t xml:space="preserve">CEO                Council Secretary </w:t>
      </w:r>
    </w:p>
    <w:p w14:paraId="3C65AC80" w14:textId="2C177E59" w:rsidR="00E16E7A" w:rsidRPr="00E16E7A" w:rsidRDefault="00E16E7A" w:rsidP="00E16E7A">
      <w:pPr>
        <w:spacing w:after="0" w:line="276" w:lineRule="auto"/>
        <w:rPr>
          <w:szCs w:val="24"/>
        </w:rPr>
      </w:pPr>
      <w:r w:rsidRPr="00E16E7A">
        <w:rPr>
          <w:szCs w:val="24"/>
        </w:rPr>
        <w:t>CFTC</w:t>
      </w:r>
      <w:r w:rsidRPr="00E16E7A">
        <w:rPr>
          <w:szCs w:val="24"/>
        </w:rPr>
        <w:tab/>
      </w:r>
      <w:r w:rsidRPr="00E16E7A">
        <w:rPr>
          <w:szCs w:val="24"/>
        </w:rPr>
        <w:tab/>
        <w:t>Commodities Futures Trading Commission</w:t>
      </w:r>
    </w:p>
    <w:p w14:paraId="23977B46" w14:textId="434C90EB" w:rsidR="00E16E7A" w:rsidRPr="00E16E7A" w:rsidRDefault="00E16E7A" w:rsidP="00E16E7A">
      <w:pPr>
        <w:spacing w:after="0" w:line="276" w:lineRule="auto"/>
        <w:rPr>
          <w:szCs w:val="24"/>
        </w:rPr>
      </w:pPr>
      <w:r w:rsidRPr="00E16E7A">
        <w:rPr>
          <w:szCs w:val="24"/>
        </w:rPr>
        <w:t>CMA</w:t>
      </w:r>
      <w:r w:rsidRPr="00E16E7A">
        <w:rPr>
          <w:szCs w:val="24"/>
        </w:rPr>
        <w:tab/>
      </w:r>
      <w:r w:rsidRPr="00E16E7A">
        <w:rPr>
          <w:szCs w:val="24"/>
        </w:rPr>
        <w:tab/>
        <w:t>Capital Markets Authority</w:t>
      </w:r>
    </w:p>
    <w:p w14:paraId="0560FEEE" w14:textId="58294BC4" w:rsidR="00E16E7A" w:rsidRPr="00BB4AF9" w:rsidRDefault="00E16E7A" w:rsidP="00E16E7A">
      <w:pPr>
        <w:spacing w:line="276" w:lineRule="auto"/>
        <w:rPr>
          <w:bCs/>
          <w:szCs w:val="24"/>
        </w:rPr>
      </w:pPr>
      <w:r w:rsidRPr="00BB4AF9">
        <w:rPr>
          <w:bCs/>
          <w:szCs w:val="24"/>
        </w:rPr>
        <w:t>CR</w:t>
      </w:r>
      <w:r w:rsidRPr="00BB4AF9">
        <w:rPr>
          <w:bCs/>
          <w:szCs w:val="24"/>
        </w:rPr>
        <w:tab/>
        <w:t xml:space="preserve">        </w:t>
      </w:r>
      <w:r>
        <w:rPr>
          <w:bCs/>
          <w:szCs w:val="24"/>
        </w:rPr>
        <w:t xml:space="preserve">     </w:t>
      </w:r>
      <w:r w:rsidRPr="00BB4AF9">
        <w:rPr>
          <w:bCs/>
          <w:szCs w:val="24"/>
        </w:rPr>
        <w:t xml:space="preserve">Core Unit </w:t>
      </w:r>
    </w:p>
    <w:p w14:paraId="0029E0C5" w14:textId="08B139E4" w:rsidR="00E16E7A" w:rsidRPr="00BB4AF9" w:rsidRDefault="00E16E7A" w:rsidP="00E16E7A">
      <w:pPr>
        <w:spacing w:line="276" w:lineRule="auto"/>
        <w:rPr>
          <w:bCs/>
          <w:szCs w:val="24"/>
        </w:rPr>
      </w:pPr>
      <w:r w:rsidRPr="00BB4AF9">
        <w:rPr>
          <w:bCs/>
          <w:szCs w:val="24"/>
        </w:rPr>
        <w:t>CU</w:t>
      </w:r>
      <w:r w:rsidRPr="00BB4AF9">
        <w:rPr>
          <w:bCs/>
          <w:szCs w:val="24"/>
        </w:rPr>
        <w:tab/>
        <w:t xml:space="preserve">        </w:t>
      </w:r>
      <w:r>
        <w:rPr>
          <w:bCs/>
          <w:szCs w:val="24"/>
        </w:rPr>
        <w:t xml:space="preserve">     </w:t>
      </w:r>
      <w:r w:rsidRPr="00BB4AF9">
        <w:rPr>
          <w:bCs/>
          <w:szCs w:val="24"/>
        </w:rPr>
        <w:t>Curriculum</w:t>
      </w:r>
    </w:p>
    <w:p w14:paraId="67A09DBD" w14:textId="2302D55A" w:rsidR="00E16E7A" w:rsidRPr="00E16E7A" w:rsidRDefault="00E16E7A" w:rsidP="00E16E7A">
      <w:pPr>
        <w:spacing w:after="0" w:line="276" w:lineRule="auto"/>
        <w:rPr>
          <w:szCs w:val="24"/>
        </w:rPr>
      </w:pPr>
      <w:proofErr w:type="spellStart"/>
      <w:r w:rsidRPr="00E16E7A">
        <w:rPr>
          <w:szCs w:val="24"/>
        </w:rPr>
        <w:t>CySec</w:t>
      </w:r>
      <w:proofErr w:type="spellEnd"/>
      <w:r w:rsidRPr="00E16E7A">
        <w:rPr>
          <w:szCs w:val="24"/>
        </w:rPr>
        <w:tab/>
      </w:r>
      <w:r w:rsidRPr="00E16E7A">
        <w:rPr>
          <w:szCs w:val="24"/>
        </w:rPr>
        <w:tab/>
        <w:t>Cyprus Securities Exchange</w:t>
      </w:r>
    </w:p>
    <w:p w14:paraId="17D04A55" w14:textId="59FCAAF1" w:rsidR="00E16E7A" w:rsidRPr="00E16E7A" w:rsidRDefault="00E16E7A" w:rsidP="00E16E7A">
      <w:pPr>
        <w:spacing w:after="200" w:line="276" w:lineRule="auto"/>
        <w:rPr>
          <w:szCs w:val="24"/>
        </w:rPr>
      </w:pPr>
      <w:r w:rsidRPr="00E16E7A">
        <w:rPr>
          <w:szCs w:val="24"/>
        </w:rPr>
        <w:t>ESMA</w:t>
      </w:r>
      <w:r w:rsidRPr="00E16E7A">
        <w:rPr>
          <w:szCs w:val="24"/>
        </w:rPr>
        <w:tab/>
      </w:r>
      <w:r w:rsidRPr="00E16E7A">
        <w:rPr>
          <w:szCs w:val="24"/>
        </w:rPr>
        <w:tab/>
        <w:t>European Securities Market Authority</w:t>
      </w:r>
    </w:p>
    <w:p w14:paraId="2CC05D39" w14:textId="4B5B55FF" w:rsidR="00E16E7A" w:rsidRPr="00E16E7A" w:rsidRDefault="00E16E7A" w:rsidP="00E16E7A">
      <w:pPr>
        <w:spacing w:after="0" w:line="276" w:lineRule="auto"/>
        <w:rPr>
          <w:szCs w:val="24"/>
        </w:rPr>
      </w:pPr>
      <w:r w:rsidRPr="00E16E7A">
        <w:rPr>
          <w:szCs w:val="24"/>
        </w:rPr>
        <w:t>FCA</w:t>
      </w:r>
      <w:r w:rsidRPr="00E16E7A">
        <w:rPr>
          <w:szCs w:val="24"/>
        </w:rPr>
        <w:tab/>
      </w:r>
      <w:r w:rsidRPr="00E16E7A">
        <w:rPr>
          <w:szCs w:val="24"/>
        </w:rPr>
        <w:tab/>
        <w:t>Financial Conduct Authority</w:t>
      </w:r>
    </w:p>
    <w:p w14:paraId="6AC50BFA" w14:textId="123E011E" w:rsidR="00E16E7A" w:rsidRPr="00E16E7A" w:rsidRDefault="00E16E7A" w:rsidP="00E16E7A">
      <w:pPr>
        <w:spacing w:after="200" w:line="276" w:lineRule="auto"/>
        <w:rPr>
          <w:szCs w:val="24"/>
        </w:rPr>
      </w:pPr>
      <w:bookmarkStart w:id="13" w:name="_Hlk4672002"/>
      <w:r w:rsidRPr="00E16E7A">
        <w:rPr>
          <w:szCs w:val="24"/>
        </w:rPr>
        <w:t>FX</w:t>
      </w:r>
      <w:r w:rsidRPr="00E16E7A">
        <w:rPr>
          <w:szCs w:val="24"/>
        </w:rPr>
        <w:tab/>
      </w:r>
      <w:r w:rsidRPr="00E16E7A">
        <w:rPr>
          <w:szCs w:val="24"/>
        </w:rPr>
        <w:tab/>
        <w:t>Forex</w:t>
      </w:r>
    </w:p>
    <w:p w14:paraId="24695F79" w14:textId="7DF598E9" w:rsidR="00E16E7A" w:rsidRPr="00BB4AF9" w:rsidRDefault="00E16E7A" w:rsidP="00E16E7A">
      <w:pPr>
        <w:rPr>
          <w:b/>
          <w:bCs/>
          <w:szCs w:val="24"/>
        </w:rPr>
      </w:pPr>
      <w:r w:rsidRPr="00BB4AF9">
        <w:rPr>
          <w:szCs w:val="24"/>
        </w:rPr>
        <w:t>HIV</w:t>
      </w:r>
      <w:r w:rsidRPr="00BB4AF9">
        <w:rPr>
          <w:b/>
          <w:bCs/>
          <w:szCs w:val="24"/>
        </w:rPr>
        <w:t xml:space="preserve">               </w:t>
      </w:r>
      <w:r>
        <w:rPr>
          <w:b/>
          <w:bCs/>
          <w:szCs w:val="24"/>
        </w:rPr>
        <w:t xml:space="preserve">   </w:t>
      </w:r>
      <w:r w:rsidRPr="00F123D1">
        <w:rPr>
          <w:szCs w:val="24"/>
          <w:lang w:eastAsia="fr-FR"/>
        </w:rPr>
        <w:t>Human Immuno-Deficiency Virus</w:t>
      </w:r>
    </w:p>
    <w:p w14:paraId="79805CED" w14:textId="347AF1E4" w:rsidR="00E16E7A" w:rsidRPr="00E16E7A" w:rsidRDefault="00E16E7A" w:rsidP="00E16E7A">
      <w:pPr>
        <w:spacing w:after="200" w:line="276" w:lineRule="auto"/>
        <w:rPr>
          <w:szCs w:val="24"/>
        </w:rPr>
      </w:pPr>
      <w:r w:rsidRPr="00E16E7A">
        <w:rPr>
          <w:szCs w:val="24"/>
        </w:rPr>
        <w:t xml:space="preserve">ICT </w:t>
      </w:r>
      <w:r w:rsidRPr="00E16E7A">
        <w:rPr>
          <w:szCs w:val="24"/>
        </w:rPr>
        <w:tab/>
      </w:r>
      <w:r w:rsidRPr="00E16E7A">
        <w:rPr>
          <w:szCs w:val="24"/>
        </w:rPr>
        <w:tab/>
        <w:t>Information Communication Technology</w:t>
      </w:r>
    </w:p>
    <w:p w14:paraId="4C79E43C" w14:textId="20C4F78E" w:rsidR="00E16E7A" w:rsidRPr="00BB4AF9" w:rsidRDefault="00E16E7A" w:rsidP="00E16E7A">
      <w:pPr>
        <w:spacing w:line="276" w:lineRule="auto"/>
        <w:rPr>
          <w:bCs/>
          <w:szCs w:val="24"/>
        </w:rPr>
      </w:pPr>
      <w:r w:rsidRPr="00BB4AF9">
        <w:rPr>
          <w:bCs/>
          <w:szCs w:val="24"/>
        </w:rPr>
        <w:t>KCSE</w:t>
      </w:r>
      <w:r w:rsidRPr="00BB4AF9">
        <w:rPr>
          <w:bCs/>
          <w:szCs w:val="24"/>
        </w:rPr>
        <w:tab/>
        <w:t xml:space="preserve">        </w:t>
      </w:r>
      <w:r>
        <w:rPr>
          <w:bCs/>
          <w:szCs w:val="24"/>
        </w:rPr>
        <w:t xml:space="preserve">    </w:t>
      </w:r>
      <w:r w:rsidRPr="00BB4AF9">
        <w:rPr>
          <w:bCs/>
          <w:szCs w:val="24"/>
        </w:rPr>
        <w:t>Kenya Certificate of Secondary Education</w:t>
      </w:r>
    </w:p>
    <w:p w14:paraId="7B35C09D" w14:textId="7582F907" w:rsidR="00E16E7A" w:rsidRPr="00BB4AF9" w:rsidRDefault="00E16E7A" w:rsidP="00E16E7A">
      <w:pPr>
        <w:spacing w:line="276" w:lineRule="auto"/>
        <w:rPr>
          <w:bCs/>
          <w:szCs w:val="24"/>
        </w:rPr>
      </w:pPr>
      <w:r w:rsidRPr="00BB4AF9">
        <w:rPr>
          <w:bCs/>
          <w:szCs w:val="24"/>
        </w:rPr>
        <w:t>KNQA</w:t>
      </w:r>
      <w:r w:rsidRPr="00BB4AF9">
        <w:rPr>
          <w:bCs/>
          <w:szCs w:val="24"/>
        </w:rPr>
        <w:tab/>
        <w:t xml:space="preserve">         </w:t>
      </w:r>
      <w:r>
        <w:rPr>
          <w:bCs/>
          <w:szCs w:val="24"/>
        </w:rPr>
        <w:t xml:space="preserve">    </w:t>
      </w:r>
      <w:r w:rsidRPr="00BB4AF9">
        <w:rPr>
          <w:bCs/>
          <w:szCs w:val="24"/>
        </w:rPr>
        <w:t>Kenya National Qualifications Authority</w:t>
      </w:r>
    </w:p>
    <w:p w14:paraId="0D507865" w14:textId="3EF04E01" w:rsidR="00E16E7A" w:rsidRPr="00BB4AF9" w:rsidRDefault="00E16E7A" w:rsidP="00E16E7A">
      <w:pPr>
        <w:spacing w:line="276" w:lineRule="auto"/>
        <w:rPr>
          <w:bCs/>
          <w:szCs w:val="24"/>
        </w:rPr>
      </w:pPr>
      <w:r w:rsidRPr="00BB4AF9">
        <w:rPr>
          <w:bCs/>
          <w:szCs w:val="24"/>
        </w:rPr>
        <w:t xml:space="preserve">LCD               </w:t>
      </w:r>
      <w:r>
        <w:rPr>
          <w:bCs/>
          <w:szCs w:val="24"/>
        </w:rPr>
        <w:t xml:space="preserve">  </w:t>
      </w:r>
      <w:r w:rsidRPr="00BB4AF9">
        <w:rPr>
          <w:bCs/>
          <w:szCs w:val="24"/>
        </w:rPr>
        <w:t xml:space="preserve">Liquid Crystal Display </w:t>
      </w:r>
    </w:p>
    <w:p w14:paraId="6327664C" w14:textId="23ED43D9" w:rsidR="00E16E7A" w:rsidRPr="00E16E7A" w:rsidRDefault="00E16E7A" w:rsidP="00E16E7A">
      <w:pPr>
        <w:spacing w:after="0" w:line="276" w:lineRule="auto"/>
        <w:rPr>
          <w:szCs w:val="24"/>
        </w:rPr>
      </w:pPr>
      <w:r w:rsidRPr="00E16E7A">
        <w:rPr>
          <w:szCs w:val="24"/>
        </w:rPr>
        <w:t>NFA</w:t>
      </w:r>
      <w:r w:rsidRPr="00E16E7A">
        <w:rPr>
          <w:szCs w:val="24"/>
        </w:rPr>
        <w:tab/>
      </w:r>
      <w:r w:rsidRPr="00E16E7A">
        <w:rPr>
          <w:szCs w:val="24"/>
        </w:rPr>
        <w:tab/>
        <w:t xml:space="preserve"> National Futures Association</w:t>
      </w:r>
    </w:p>
    <w:p w14:paraId="798C66DE" w14:textId="60509A3F" w:rsidR="00E16E7A" w:rsidRPr="00E16E7A" w:rsidRDefault="00E16E7A" w:rsidP="00E16E7A">
      <w:pPr>
        <w:spacing w:after="200" w:line="276" w:lineRule="auto"/>
        <w:rPr>
          <w:szCs w:val="24"/>
        </w:rPr>
      </w:pPr>
      <w:r w:rsidRPr="00E16E7A">
        <w:rPr>
          <w:szCs w:val="24"/>
        </w:rPr>
        <w:t>OS</w:t>
      </w:r>
      <w:r w:rsidRPr="00E16E7A">
        <w:rPr>
          <w:szCs w:val="24"/>
        </w:rPr>
        <w:tab/>
      </w:r>
      <w:r w:rsidRPr="00E16E7A">
        <w:rPr>
          <w:szCs w:val="24"/>
        </w:rPr>
        <w:tab/>
        <w:t xml:space="preserve"> Occupational Standards</w:t>
      </w:r>
    </w:p>
    <w:p w14:paraId="1A535D1E" w14:textId="2201CD83" w:rsidR="00E16E7A" w:rsidRPr="00BB4AF9" w:rsidRDefault="00E16E7A" w:rsidP="00E16E7A">
      <w:pPr>
        <w:spacing w:line="276" w:lineRule="auto"/>
        <w:rPr>
          <w:bCs/>
          <w:szCs w:val="24"/>
        </w:rPr>
      </w:pPr>
      <w:r w:rsidRPr="00BB4AF9">
        <w:rPr>
          <w:bCs/>
          <w:szCs w:val="24"/>
        </w:rPr>
        <w:t>OSH</w:t>
      </w:r>
      <w:r w:rsidRPr="00BB4AF9">
        <w:rPr>
          <w:bCs/>
          <w:szCs w:val="24"/>
        </w:rPr>
        <w:tab/>
        <w:t xml:space="preserve">      </w:t>
      </w:r>
      <w:r>
        <w:rPr>
          <w:bCs/>
          <w:szCs w:val="24"/>
        </w:rPr>
        <w:t xml:space="preserve">      </w:t>
      </w:r>
      <w:r w:rsidRPr="00BB4AF9">
        <w:rPr>
          <w:bCs/>
          <w:szCs w:val="24"/>
        </w:rPr>
        <w:t xml:space="preserve"> Occupational Safety and Health</w:t>
      </w:r>
    </w:p>
    <w:bookmarkEnd w:id="13"/>
    <w:p w14:paraId="0B281527" w14:textId="42147B76" w:rsidR="00E16E7A" w:rsidRPr="00E16E7A" w:rsidRDefault="00E16E7A" w:rsidP="00E16E7A">
      <w:pPr>
        <w:spacing w:after="200" w:line="276" w:lineRule="auto"/>
        <w:rPr>
          <w:szCs w:val="24"/>
        </w:rPr>
      </w:pPr>
      <w:r w:rsidRPr="00E16E7A">
        <w:rPr>
          <w:szCs w:val="24"/>
        </w:rPr>
        <w:t>OSHA</w:t>
      </w:r>
      <w:r w:rsidRPr="00E16E7A">
        <w:rPr>
          <w:szCs w:val="24"/>
        </w:rPr>
        <w:tab/>
      </w:r>
      <w:r w:rsidRPr="00E16E7A">
        <w:rPr>
          <w:szCs w:val="24"/>
        </w:rPr>
        <w:tab/>
        <w:t>Occupation Safety and Health Act</w:t>
      </w:r>
    </w:p>
    <w:p w14:paraId="1BC03710" w14:textId="44332257" w:rsidR="00E16E7A" w:rsidRPr="00E16E7A" w:rsidRDefault="00E16E7A" w:rsidP="00E16E7A">
      <w:pPr>
        <w:spacing w:after="200" w:line="276" w:lineRule="auto"/>
        <w:rPr>
          <w:szCs w:val="24"/>
        </w:rPr>
      </w:pPr>
      <w:r w:rsidRPr="00E16E7A">
        <w:rPr>
          <w:szCs w:val="24"/>
        </w:rPr>
        <w:t>OSHS</w:t>
      </w:r>
      <w:r w:rsidRPr="00E16E7A">
        <w:rPr>
          <w:szCs w:val="24"/>
        </w:rPr>
        <w:tab/>
      </w:r>
      <w:r w:rsidRPr="00E16E7A">
        <w:rPr>
          <w:szCs w:val="24"/>
        </w:rPr>
        <w:tab/>
        <w:t>Occupation Safety and Health Standards</w:t>
      </w:r>
    </w:p>
    <w:p w14:paraId="380D15A3" w14:textId="77777777" w:rsidR="00E16E7A" w:rsidRPr="00BB4AF9" w:rsidRDefault="00E16E7A" w:rsidP="00E16E7A">
      <w:pPr>
        <w:spacing w:line="276" w:lineRule="auto"/>
        <w:rPr>
          <w:bCs/>
          <w:szCs w:val="24"/>
        </w:rPr>
      </w:pPr>
      <w:r w:rsidRPr="00BB4AF9">
        <w:rPr>
          <w:bCs/>
          <w:szCs w:val="24"/>
        </w:rPr>
        <w:lastRenderedPageBreak/>
        <w:t xml:space="preserve">PESTEL          Political Environmental Social Technological Economic Legal </w:t>
      </w:r>
    </w:p>
    <w:p w14:paraId="6903EA39" w14:textId="77777777" w:rsidR="00E16E7A" w:rsidRPr="00BB4AF9" w:rsidRDefault="00E16E7A" w:rsidP="00E16E7A">
      <w:pPr>
        <w:spacing w:line="276" w:lineRule="auto"/>
        <w:rPr>
          <w:rFonts w:eastAsia="Times New Roman"/>
          <w:color w:val="000000"/>
          <w:szCs w:val="24"/>
        </w:rPr>
      </w:pPr>
      <w:r w:rsidRPr="00BB4AF9">
        <w:rPr>
          <w:rFonts w:eastAsia="Times New Roman"/>
          <w:color w:val="000000"/>
          <w:szCs w:val="24"/>
        </w:rPr>
        <w:t xml:space="preserve">PPE    </w:t>
      </w:r>
      <w:r w:rsidRPr="00BB4AF9">
        <w:rPr>
          <w:rFonts w:eastAsia="Times New Roman"/>
          <w:color w:val="000000"/>
          <w:szCs w:val="24"/>
        </w:rPr>
        <w:tab/>
        <w:t xml:space="preserve">           Personal Protective Equipment</w:t>
      </w:r>
    </w:p>
    <w:p w14:paraId="12A414B3" w14:textId="77777777" w:rsidR="00E16E7A" w:rsidRPr="00BB4AF9" w:rsidRDefault="00E16E7A" w:rsidP="00E16E7A">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Q&amp;A               Questions and Answer</w:t>
      </w:r>
    </w:p>
    <w:p w14:paraId="3BBAC9C1" w14:textId="78B92E75" w:rsidR="00E16E7A" w:rsidRPr="00E16E7A" w:rsidRDefault="00E16E7A" w:rsidP="00E16E7A">
      <w:pPr>
        <w:spacing w:after="0" w:line="276" w:lineRule="auto"/>
        <w:rPr>
          <w:szCs w:val="24"/>
        </w:rPr>
      </w:pPr>
      <w:r w:rsidRPr="00E16E7A">
        <w:rPr>
          <w:szCs w:val="24"/>
        </w:rPr>
        <w:t>RBA</w:t>
      </w:r>
      <w:r w:rsidRPr="00E16E7A">
        <w:rPr>
          <w:szCs w:val="24"/>
        </w:rPr>
        <w:tab/>
      </w:r>
      <w:r w:rsidRPr="00E16E7A">
        <w:rPr>
          <w:szCs w:val="24"/>
        </w:rPr>
        <w:tab/>
        <w:t xml:space="preserve"> Retirement Benefits Authority</w:t>
      </w:r>
    </w:p>
    <w:p w14:paraId="07DAC9D5" w14:textId="53299617" w:rsidR="00E16E7A" w:rsidRPr="00BB4AF9" w:rsidRDefault="00E16E7A" w:rsidP="00E16E7A">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SSAC</w:t>
      </w:r>
      <w:r w:rsidRPr="00BB4AF9">
        <w:rPr>
          <w:rFonts w:eastAsia="Times New Roman"/>
          <w:color w:val="000000"/>
          <w:szCs w:val="24"/>
        </w:rPr>
        <w:tab/>
        <w:t xml:space="preserve">         </w:t>
      </w:r>
      <w:r>
        <w:rPr>
          <w:rFonts w:eastAsia="Times New Roman"/>
          <w:color w:val="000000"/>
          <w:szCs w:val="24"/>
        </w:rPr>
        <w:t xml:space="preserve">   </w:t>
      </w:r>
      <w:r w:rsidRPr="00BB4AF9">
        <w:rPr>
          <w:rFonts w:eastAsia="Times New Roman"/>
          <w:color w:val="000000"/>
          <w:szCs w:val="24"/>
        </w:rPr>
        <w:t>Sector Skills Advisory Committee</w:t>
      </w:r>
    </w:p>
    <w:p w14:paraId="425FD618" w14:textId="77777777" w:rsidR="00E16E7A" w:rsidRPr="00BB4AF9" w:rsidRDefault="00E16E7A" w:rsidP="00E16E7A">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 xml:space="preserve">SWOT             Strength Weakness Opportunity Threat </w:t>
      </w:r>
    </w:p>
    <w:p w14:paraId="71A51F79" w14:textId="77777777" w:rsidR="00E16E7A" w:rsidRPr="00E16E7A" w:rsidRDefault="00E16E7A" w:rsidP="00E16E7A">
      <w:pPr>
        <w:rPr>
          <w:lang w:val="en-ZA"/>
        </w:rPr>
      </w:pPr>
      <w:r w:rsidRPr="00BB4AF9">
        <w:rPr>
          <w:rFonts w:eastAsia="Times New Roman"/>
          <w:color w:val="000000"/>
          <w:szCs w:val="24"/>
        </w:rPr>
        <w:t>TVET</w:t>
      </w:r>
      <w:r w:rsidRPr="00BB4AF9">
        <w:rPr>
          <w:rFonts w:eastAsia="Times New Roman"/>
          <w:color w:val="000000"/>
          <w:szCs w:val="24"/>
        </w:rPr>
        <w:tab/>
        <w:t xml:space="preserve">         Technical and Vocational Education and Training</w:t>
      </w:r>
    </w:p>
    <w:p w14:paraId="689A0858" w14:textId="77777777" w:rsidR="008B2930" w:rsidRPr="002B7332" w:rsidRDefault="008B2930" w:rsidP="007B3085">
      <w:pPr>
        <w:spacing w:line="276" w:lineRule="auto"/>
        <w:rPr>
          <w:b/>
          <w:szCs w:val="24"/>
        </w:rPr>
      </w:pPr>
      <w:r w:rsidRPr="002B7332">
        <w:rPr>
          <w:b/>
          <w:szCs w:val="24"/>
        </w:rPr>
        <w:br w:type="page"/>
      </w:r>
    </w:p>
    <w:p w14:paraId="783F00CA" w14:textId="77777777" w:rsidR="00911DF3" w:rsidRPr="002B7332" w:rsidRDefault="00911DF3" w:rsidP="007B3085">
      <w:pPr>
        <w:pStyle w:val="ListParagraph"/>
        <w:spacing w:after="0" w:line="276" w:lineRule="auto"/>
        <w:ind w:left="0"/>
        <w:jc w:val="center"/>
        <w:rPr>
          <w:rFonts w:ascii="Times New Roman" w:hAnsi="Times New Roman"/>
          <w:b/>
          <w:sz w:val="24"/>
          <w:szCs w:val="24"/>
        </w:rPr>
      </w:pPr>
      <w:r w:rsidRPr="002B7332">
        <w:rPr>
          <w:rFonts w:ascii="Times New Roman" w:hAnsi="Times New Roman"/>
          <w:b/>
          <w:sz w:val="24"/>
          <w:szCs w:val="24"/>
        </w:rPr>
        <w:lastRenderedPageBreak/>
        <w:t>KEY TO UNIT CODE</w:t>
      </w:r>
    </w:p>
    <w:p w14:paraId="240E4A02" w14:textId="77777777" w:rsidR="00911DF3" w:rsidRPr="002B7332" w:rsidRDefault="00911DF3" w:rsidP="007B3085">
      <w:pPr>
        <w:pStyle w:val="ListParagraph"/>
        <w:spacing w:after="0" w:line="276" w:lineRule="auto"/>
        <w:ind w:left="0"/>
        <w:jc w:val="both"/>
        <w:rPr>
          <w:rFonts w:ascii="Times New Roman" w:hAnsi="Times New Roman"/>
          <w:sz w:val="24"/>
          <w:szCs w:val="24"/>
        </w:rPr>
      </w:pPr>
    </w:p>
    <w:p w14:paraId="5339F5AF" w14:textId="72B66171" w:rsidR="00911DF3" w:rsidRPr="002B7332" w:rsidRDefault="004A0EB7" w:rsidP="007B3085">
      <w:pPr>
        <w:pStyle w:val="ListParagraph"/>
        <w:spacing w:after="0" w:line="276" w:lineRule="auto"/>
        <w:ind w:left="0"/>
        <w:jc w:val="both"/>
        <w:rPr>
          <w:rFonts w:ascii="Times New Roman" w:hAnsi="Times New Roman"/>
          <w:sz w:val="24"/>
          <w:szCs w:val="24"/>
          <w:lang w:eastAsia="fr-FR"/>
        </w:rPr>
      </w:pPr>
      <w:r w:rsidRPr="002B7332">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1AB4297A" wp14:editId="6CC5E674">
                <wp:simplePos x="0" y="0"/>
                <wp:positionH relativeFrom="column">
                  <wp:posOffset>1294907</wp:posOffset>
                </wp:positionH>
                <wp:positionV relativeFrom="paragraph">
                  <wp:posOffset>180340</wp:posOffset>
                </wp:positionV>
                <wp:extent cx="2060575" cy="1910715"/>
                <wp:effectExtent l="0" t="0" r="15875" b="133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8"/>
                          <a:chExt cx="3245" cy="3009"/>
                        </a:xfrm>
                      </wpg:grpSpPr>
                      <wps:wsp>
                        <wps:cNvPr id="34" name="AutoShape 18"/>
                        <wps:cNvCnPr>
                          <a:cxnSpLocks noChangeShapeType="1"/>
                        </wps:cNvCnPr>
                        <wps:spPr bwMode="auto">
                          <a:xfrm>
                            <a:off x="6876"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C5241" id="Group 18" o:spid="_x0000_s1026" style="position:absolute;margin-left:101.95pt;margin-top:14.2pt;width:162.25pt;height:150.45pt;z-index:251660288" coordorigin="3676,615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">
                <v:shapetype id="_x0000_t32" coordsize="21600,21600" o:spt="32" o:oned="t" path="m,l21600,21600e" filled="f">
                  <v:path arrowok="t" fillok="f" o:connecttype="none"/>
                  <o:lock v:ext="edit" shapetype="t"/>
                </v:shapetype>
                <v:shape id="AutoShape 18" o:spid="_x0000_s1027" type="#_x0000_t32" style="position:absolute;left:6876;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C84FC9" w:rsidRPr="002B7332">
        <w:rPr>
          <w:rFonts w:ascii="Times New Roman" w:hAnsi="Times New Roman"/>
          <w:noProof/>
          <w:sz w:val="24"/>
          <w:szCs w:val="24"/>
          <w:lang w:val="en-US"/>
        </w:rPr>
        <mc:AlternateContent>
          <mc:Choice Requires="wpg">
            <w:drawing>
              <wp:anchor distT="0" distB="0" distL="114300" distR="114300" simplePos="0" relativeHeight="251654144" behindDoc="0" locked="0" layoutInCell="1" allowOverlap="1" wp14:anchorId="3EC18F5D" wp14:editId="7EBBCF48">
                <wp:simplePos x="0" y="0"/>
                <wp:positionH relativeFrom="column">
                  <wp:posOffset>1550670</wp:posOffset>
                </wp:positionH>
                <wp:positionV relativeFrom="paragraph">
                  <wp:posOffset>164465</wp:posOffset>
                </wp:positionV>
                <wp:extent cx="791845" cy="767715"/>
                <wp:effectExtent l="0" t="0" r="46355" b="4508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767715"/>
                          <a:chOff x="3063" y="6159"/>
                          <a:chExt cx="2290" cy="1149"/>
                        </a:xfrm>
                      </wpg:grpSpPr>
                      <wps:wsp>
                        <wps:cNvPr id="4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BB494" id="Group 40" o:spid="_x0000_s1026" style="position:absolute;margin-left:122.1pt;margin-top:12.95pt;width:62.35pt;height:60.45pt;z-index:25165414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00C84FC9" w:rsidRPr="002B7332">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22A5A8C5" wp14:editId="7AFA71D8">
                <wp:simplePos x="0" y="0"/>
                <wp:positionH relativeFrom="column">
                  <wp:posOffset>1367790</wp:posOffset>
                </wp:positionH>
                <wp:positionV relativeFrom="paragraph">
                  <wp:posOffset>155575</wp:posOffset>
                </wp:positionV>
                <wp:extent cx="1518285" cy="1309370"/>
                <wp:effectExtent l="0" t="0" r="31115" b="368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4D7BB" id="Group 27" o:spid="_x0000_s1026" style="position:absolute;margin-left:107.7pt;margin-top:12.25pt;width:119.55pt;height:103.1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C84FC9" w:rsidRPr="002B7332">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48485A11" wp14:editId="36F70C23">
                <wp:simplePos x="0" y="0"/>
                <wp:positionH relativeFrom="column">
                  <wp:posOffset>1191260</wp:posOffset>
                </wp:positionH>
                <wp:positionV relativeFrom="paragraph">
                  <wp:posOffset>154940</wp:posOffset>
                </wp:positionV>
                <wp:extent cx="1409065" cy="1036955"/>
                <wp:effectExtent l="0" t="0" r="38735" b="298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065" cy="1036955"/>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EB367" id="Group 31" o:spid="_x0000_s1026" style="position:absolute;margin-left:93.8pt;margin-top:12.2pt;width:110.9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C84FC9" w:rsidRPr="002B7332">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0CA7E4FF" wp14:editId="26E3A5BD">
                <wp:simplePos x="0" y="0"/>
                <wp:positionH relativeFrom="column">
                  <wp:posOffset>1471295</wp:posOffset>
                </wp:positionH>
                <wp:positionV relativeFrom="paragraph">
                  <wp:posOffset>155575</wp:posOffset>
                </wp:positionV>
                <wp:extent cx="1623060" cy="1609725"/>
                <wp:effectExtent l="0" t="0" r="2794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01CB1" id="Group 24" o:spid="_x0000_s1026" style="position:absolute;margin-left:115.85pt;margin-top:12.25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00C84FC9" w:rsidRPr="002B7332">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2008BC8B" wp14:editId="6CBE9A74">
                <wp:simplePos x="0" y="0"/>
                <wp:positionH relativeFrom="column">
                  <wp:posOffset>1136015</wp:posOffset>
                </wp:positionH>
                <wp:positionV relativeFrom="paragraph">
                  <wp:posOffset>154940</wp:posOffset>
                </wp:positionV>
                <wp:extent cx="777875" cy="458470"/>
                <wp:effectExtent l="0" t="0" r="34925" b="495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02F72" id="Group 36" o:spid="_x0000_s1026" style="position:absolute;margin-left:89.45pt;margin-top:12.2pt;width:61.25pt;height:36.1pt;z-index:25166131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911DF3" w:rsidRPr="002B7332">
        <w:rPr>
          <w:rFonts w:ascii="Times New Roman" w:hAnsi="Times New Roman"/>
          <w:sz w:val="24"/>
          <w:szCs w:val="24"/>
        </w:rPr>
        <w:tab/>
      </w:r>
      <w:r w:rsidR="00911DF3" w:rsidRPr="002B7332">
        <w:rPr>
          <w:rFonts w:ascii="Times New Roman" w:hAnsi="Times New Roman"/>
          <w:sz w:val="24"/>
          <w:szCs w:val="24"/>
        </w:rPr>
        <w:tab/>
      </w:r>
      <w:r w:rsidR="00911DF3" w:rsidRPr="002B7332">
        <w:rPr>
          <w:rFonts w:ascii="Times New Roman" w:hAnsi="Times New Roman"/>
          <w:sz w:val="24"/>
          <w:szCs w:val="24"/>
        </w:rPr>
        <w:tab/>
      </w:r>
      <w:r w:rsidR="00911DF3" w:rsidRPr="002B7332">
        <w:rPr>
          <w:rFonts w:ascii="Times New Roman" w:hAnsi="Times New Roman"/>
          <w:sz w:val="24"/>
          <w:szCs w:val="24"/>
        </w:rPr>
        <w:tab/>
        <w:t xml:space="preserve">  BUS/CU/F</w:t>
      </w:r>
      <w:r w:rsidRPr="002B7332">
        <w:rPr>
          <w:rFonts w:ascii="Times New Roman" w:hAnsi="Times New Roman"/>
          <w:sz w:val="24"/>
          <w:szCs w:val="24"/>
        </w:rPr>
        <w:t>R</w:t>
      </w:r>
      <w:r w:rsidR="00911DF3" w:rsidRPr="002B7332">
        <w:rPr>
          <w:rFonts w:ascii="Times New Roman" w:hAnsi="Times New Roman"/>
          <w:sz w:val="24"/>
          <w:szCs w:val="24"/>
        </w:rPr>
        <w:t>X/BC/01</w:t>
      </w:r>
      <w:r w:rsidR="00941C81" w:rsidRPr="002B7332">
        <w:rPr>
          <w:rFonts w:ascii="Times New Roman" w:hAnsi="Times New Roman"/>
          <w:sz w:val="24"/>
          <w:szCs w:val="24"/>
        </w:rPr>
        <w:t>/3/A</w:t>
      </w:r>
    </w:p>
    <w:p w14:paraId="719314EF" w14:textId="77777777" w:rsidR="00911DF3" w:rsidRPr="002B7332" w:rsidRDefault="00911DF3" w:rsidP="007B3085">
      <w:pPr>
        <w:spacing w:line="276" w:lineRule="auto"/>
        <w:rPr>
          <w:szCs w:val="24"/>
          <w:lang w:val="en-ZA" w:eastAsia="fr-FR"/>
        </w:rPr>
      </w:pPr>
    </w:p>
    <w:p w14:paraId="32971747" w14:textId="77777777" w:rsidR="00911DF3" w:rsidRPr="002B7332" w:rsidRDefault="00911DF3" w:rsidP="007B3085">
      <w:pPr>
        <w:spacing w:line="276" w:lineRule="auto"/>
        <w:rPr>
          <w:szCs w:val="24"/>
          <w:lang w:val="en-ZA" w:eastAsia="fr-FR"/>
        </w:rPr>
      </w:pPr>
      <w:r w:rsidRPr="002B7332">
        <w:rPr>
          <w:szCs w:val="24"/>
          <w:lang w:val="en-ZA" w:eastAsia="fr-FR"/>
        </w:rPr>
        <w:t>Industry or sector</w:t>
      </w:r>
    </w:p>
    <w:p w14:paraId="6964BB68" w14:textId="55B72AD1" w:rsidR="00911DF3" w:rsidRPr="002B7332" w:rsidRDefault="004A0EB7" w:rsidP="007B3085">
      <w:pPr>
        <w:spacing w:line="276" w:lineRule="auto"/>
        <w:rPr>
          <w:szCs w:val="24"/>
          <w:lang w:val="en-ZA" w:eastAsia="fr-FR"/>
        </w:rPr>
      </w:pPr>
      <w:r w:rsidRPr="002B7332">
        <w:rPr>
          <w:szCs w:val="24"/>
          <w:lang w:val="en-ZA" w:eastAsia="fr-FR"/>
        </w:rPr>
        <w:t>Curriculum</w:t>
      </w:r>
    </w:p>
    <w:p w14:paraId="587682F6" w14:textId="7F125E62" w:rsidR="00911DF3" w:rsidRPr="002B7332" w:rsidRDefault="004A0EB7" w:rsidP="007B3085">
      <w:pPr>
        <w:spacing w:line="276" w:lineRule="auto"/>
        <w:rPr>
          <w:szCs w:val="24"/>
          <w:lang w:val="en-ZA" w:eastAsia="fr-FR"/>
        </w:rPr>
      </w:pPr>
      <w:r w:rsidRPr="002B7332">
        <w:rPr>
          <w:noProof/>
          <w:szCs w:val="24"/>
          <w:lang w:val="en-US"/>
        </w:rPr>
        <mc:AlternateContent>
          <mc:Choice Requires="wps">
            <w:drawing>
              <wp:anchor distT="0" distB="0" distL="114300" distR="114300" simplePos="0" relativeHeight="251653120" behindDoc="0" locked="0" layoutInCell="1" allowOverlap="1" wp14:anchorId="3BDD959E" wp14:editId="78209ABF">
                <wp:simplePos x="0" y="0"/>
                <wp:positionH relativeFrom="column">
                  <wp:posOffset>2313202</wp:posOffset>
                </wp:positionH>
                <wp:positionV relativeFrom="paragraph">
                  <wp:posOffset>174739</wp:posOffset>
                </wp:positionV>
                <wp:extent cx="2257425" cy="0"/>
                <wp:effectExtent l="1128713" t="0" r="0" b="1138238"/>
                <wp:wrapNone/>
                <wp:docPr id="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B8CD7" id="Straight Arrow Connector 43" o:spid="_x0000_s1026" type="#_x0000_t32" style="position:absolute;margin-left:182.15pt;margin-top:13.75pt;width:177.75pt;height:0;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"/>
            </w:pict>
          </mc:Fallback>
        </mc:AlternateContent>
      </w:r>
      <w:r w:rsidR="00911DF3" w:rsidRPr="002B7332">
        <w:rPr>
          <w:szCs w:val="24"/>
          <w:lang w:val="en-ZA" w:eastAsia="fr-FR"/>
        </w:rPr>
        <w:t>Occupational area</w:t>
      </w:r>
    </w:p>
    <w:p w14:paraId="558AECB6" w14:textId="77777777" w:rsidR="00911DF3" w:rsidRPr="002B7332" w:rsidRDefault="00911DF3" w:rsidP="007B3085">
      <w:pPr>
        <w:spacing w:line="276" w:lineRule="auto"/>
        <w:rPr>
          <w:szCs w:val="24"/>
          <w:lang w:val="en-ZA" w:eastAsia="fr-FR"/>
        </w:rPr>
      </w:pPr>
      <w:r w:rsidRPr="002B7332">
        <w:rPr>
          <w:szCs w:val="24"/>
          <w:lang w:val="en-ZA" w:eastAsia="fr-FR"/>
        </w:rPr>
        <w:t>Type of competency</w:t>
      </w:r>
    </w:p>
    <w:p w14:paraId="4DA7D7AF" w14:textId="77777777" w:rsidR="00911DF3" w:rsidRPr="002B7332" w:rsidRDefault="00911DF3" w:rsidP="007B3085">
      <w:pPr>
        <w:spacing w:line="276" w:lineRule="auto"/>
        <w:rPr>
          <w:szCs w:val="24"/>
          <w:lang w:val="en-ZA" w:eastAsia="fr-FR"/>
        </w:rPr>
      </w:pPr>
      <w:r w:rsidRPr="002B7332">
        <w:rPr>
          <w:szCs w:val="24"/>
          <w:lang w:val="en-ZA" w:eastAsia="fr-FR"/>
        </w:rPr>
        <w:t>Competency number</w:t>
      </w:r>
    </w:p>
    <w:p w14:paraId="3B0A3F0C" w14:textId="77777777" w:rsidR="00911DF3" w:rsidRPr="002B7332" w:rsidRDefault="00911DF3" w:rsidP="007B3085">
      <w:pPr>
        <w:spacing w:line="276" w:lineRule="auto"/>
        <w:rPr>
          <w:szCs w:val="24"/>
          <w:lang w:val="en-ZA" w:eastAsia="fr-FR"/>
        </w:rPr>
      </w:pPr>
      <w:r w:rsidRPr="002B7332">
        <w:rPr>
          <w:szCs w:val="24"/>
          <w:lang w:val="en-ZA" w:eastAsia="fr-FR"/>
        </w:rPr>
        <w:t xml:space="preserve">Competency level    </w:t>
      </w:r>
    </w:p>
    <w:p w14:paraId="13218D79" w14:textId="3B8ABA54" w:rsidR="00911DF3" w:rsidRPr="002B7332" w:rsidRDefault="00C84FC9" w:rsidP="007B3085">
      <w:pPr>
        <w:spacing w:line="276" w:lineRule="auto"/>
        <w:rPr>
          <w:szCs w:val="24"/>
        </w:rPr>
      </w:pPr>
      <w:r w:rsidRPr="002B7332">
        <w:rPr>
          <w:noProof/>
          <w:szCs w:val="24"/>
          <w:lang w:val="en-US"/>
        </w:rPr>
        <mc:AlternateContent>
          <mc:Choice Requires="wps">
            <w:drawing>
              <wp:anchor distT="0" distB="0" distL="114300" distR="114300" simplePos="0" relativeHeight="251662336" behindDoc="0" locked="0" layoutInCell="1" allowOverlap="1" wp14:anchorId="0A35D2ED" wp14:editId="0FF9BE85">
                <wp:simplePos x="0" y="0"/>
                <wp:positionH relativeFrom="column">
                  <wp:posOffset>1071027</wp:posOffset>
                </wp:positionH>
                <wp:positionV relativeFrom="paragraph">
                  <wp:posOffset>87314</wp:posOffset>
                </wp:positionV>
                <wp:extent cx="2390775" cy="0"/>
                <wp:effectExtent l="0" t="0" r="9525" b="19050"/>
                <wp:wrapNone/>
                <wp:docPr id="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C5517" id="Straight Arrow Connector 12" o:spid="_x0000_s1026" type="#_x0000_t32" style="position:absolute;margin-left:84.35pt;margin-top:6.9pt;width:18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" strokecolor="black [3213]"/>
            </w:pict>
          </mc:Fallback>
        </mc:AlternateContent>
      </w:r>
      <w:r w:rsidR="00911DF3" w:rsidRPr="002B7332">
        <w:rPr>
          <w:szCs w:val="24"/>
        </w:rPr>
        <w:t xml:space="preserve">Version control </w:t>
      </w:r>
    </w:p>
    <w:p w14:paraId="093D13D5" w14:textId="77777777" w:rsidR="00911DF3" w:rsidRPr="002B7332" w:rsidRDefault="00911DF3" w:rsidP="007B3085">
      <w:pPr>
        <w:spacing w:line="276" w:lineRule="auto"/>
        <w:rPr>
          <w:b/>
          <w:szCs w:val="24"/>
        </w:rPr>
      </w:pPr>
    </w:p>
    <w:p w14:paraId="072E80B0" w14:textId="77777777" w:rsidR="00EC6294" w:rsidRPr="002B7332" w:rsidRDefault="00EC6294" w:rsidP="007B3085">
      <w:pPr>
        <w:spacing w:line="276" w:lineRule="auto"/>
        <w:rPr>
          <w:szCs w:val="24"/>
        </w:rPr>
      </w:pPr>
    </w:p>
    <w:p w14:paraId="1E0B9D28" w14:textId="77777777" w:rsidR="00EC6294" w:rsidRPr="002B7332" w:rsidRDefault="00EC6294" w:rsidP="007B3085">
      <w:pPr>
        <w:spacing w:line="276" w:lineRule="auto"/>
        <w:rPr>
          <w:b/>
          <w:szCs w:val="24"/>
        </w:rPr>
      </w:pPr>
    </w:p>
    <w:p w14:paraId="3E98CA5E" w14:textId="77777777" w:rsidR="00EC6294" w:rsidRPr="002B7332" w:rsidRDefault="00EC6294" w:rsidP="007B3085">
      <w:pPr>
        <w:spacing w:line="276" w:lineRule="auto"/>
        <w:rPr>
          <w:szCs w:val="24"/>
        </w:rPr>
      </w:pPr>
    </w:p>
    <w:p w14:paraId="069852E4" w14:textId="77777777" w:rsidR="00EC6294" w:rsidRPr="002B7332" w:rsidRDefault="00EC6294" w:rsidP="007B3085">
      <w:pPr>
        <w:spacing w:line="276" w:lineRule="auto"/>
        <w:rPr>
          <w:szCs w:val="24"/>
        </w:rPr>
      </w:pPr>
    </w:p>
    <w:p w14:paraId="1CB0A708" w14:textId="77777777" w:rsidR="00911DF3" w:rsidRPr="002B7332" w:rsidRDefault="00EC6294" w:rsidP="007B3085">
      <w:pPr>
        <w:pStyle w:val="Heading1"/>
      </w:pPr>
      <w:r w:rsidRPr="002B7332">
        <w:br w:type="page"/>
      </w:r>
      <w:bookmarkStart w:id="14" w:name="_Toc517097082"/>
      <w:bookmarkStart w:id="15" w:name="_Toc536188354"/>
    </w:p>
    <w:p w14:paraId="5BC384EF" w14:textId="1C0A207F" w:rsidR="00911DF3" w:rsidRPr="002B7332" w:rsidRDefault="00911DF3" w:rsidP="007B3085">
      <w:pPr>
        <w:spacing w:line="276" w:lineRule="auto"/>
        <w:rPr>
          <w:rFonts w:eastAsia="Times New Roman"/>
          <w:b/>
          <w:noProof/>
          <w:szCs w:val="24"/>
          <w:lang w:val="en-ZA"/>
        </w:rPr>
      </w:pPr>
    </w:p>
    <w:p w14:paraId="76CFBB5C" w14:textId="77777777" w:rsidR="00EC6294" w:rsidRPr="002B7332" w:rsidRDefault="00521E00" w:rsidP="007B3085">
      <w:pPr>
        <w:pStyle w:val="Heading1"/>
      </w:pPr>
      <w:bookmarkStart w:id="16" w:name="_Toc76482687"/>
      <w:r w:rsidRPr="002B7332">
        <w:t xml:space="preserve">COURSE </w:t>
      </w:r>
      <w:r w:rsidR="00EC6294" w:rsidRPr="002B7332">
        <w:t>OVERVIEW</w:t>
      </w:r>
      <w:bookmarkEnd w:id="14"/>
      <w:bookmarkEnd w:id="15"/>
      <w:bookmarkEnd w:id="16"/>
    </w:p>
    <w:p w14:paraId="1A539FE7" w14:textId="7C0A42B3" w:rsidR="00EC6294" w:rsidRPr="002B7332" w:rsidRDefault="00521E00" w:rsidP="007B3085">
      <w:pPr>
        <w:spacing w:after="0" w:line="276" w:lineRule="auto"/>
        <w:jc w:val="both"/>
        <w:rPr>
          <w:szCs w:val="24"/>
        </w:rPr>
      </w:pPr>
      <w:r w:rsidRPr="002B7332">
        <w:rPr>
          <w:szCs w:val="24"/>
        </w:rPr>
        <w:t xml:space="preserve">Forex and securities Level </w:t>
      </w:r>
      <w:r w:rsidR="002C2EC8" w:rsidRPr="002B7332">
        <w:rPr>
          <w:szCs w:val="24"/>
        </w:rPr>
        <w:t>3</w:t>
      </w:r>
      <w:r w:rsidRPr="002B7332">
        <w:rPr>
          <w:szCs w:val="24"/>
        </w:rPr>
        <w:t xml:space="preserve"> consist of competencies that an individual must achieve to trade and manage </w:t>
      </w:r>
      <w:r w:rsidR="001D31C2" w:rsidRPr="002B7332">
        <w:rPr>
          <w:szCs w:val="24"/>
        </w:rPr>
        <w:t>currencies</w:t>
      </w:r>
      <w:r w:rsidRPr="002B7332">
        <w:rPr>
          <w:szCs w:val="24"/>
        </w:rPr>
        <w:t xml:space="preserve"> </w:t>
      </w:r>
      <w:r w:rsidR="004A0EB7" w:rsidRPr="002B7332">
        <w:rPr>
          <w:szCs w:val="24"/>
        </w:rPr>
        <w:t>by</w:t>
      </w:r>
      <w:r w:rsidR="001D31C2" w:rsidRPr="002B7332">
        <w:rPr>
          <w:szCs w:val="24"/>
        </w:rPr>
        <w:t xml:space="preserve"> trading currencies in financial markets.</w:t>
      </w:r>
    </w:p>
    <w:p w14:paraId="152A0E8D" w14:textId="77777777" w:rsidR="00521E00" w:rsidRPr="002B7332" w:rsidRDefault="00521E00" w:rsidP="007B3085">
      <w:pPr>
        <w:spacing w:after="0" w:line="276" w:lineRule="auto"/>
        <w:jc w:val="both"/>
        <w:rPr>
          <w:szCs w:val="24"/>
        </w:rPr>
      </w:pPr>
    </w:p>
    <w:p w14:paraId="097D0274" w14:textId="35F7A619" w:rsidR="00EC6294" w:rsidRPr="002B7332" w:rsidRDefault="00EC6294" w:rsidP="007B3085">
      <w:pPr>
        <w:spacing w:line="276" w:lineRule="auto"/>
        <w:jc w:val="both"/>
        <w:rPr>
          <w:szCs w:val="24"/>
        </w:rPr>
      </w:pPr>
      <w:r w:rsidRPr="002B7332">
        <w:rPr>
          <w:szCs w:val="24"/>
        </w:rPr>
        <w:t>This qualification consists of the following basic and core</w:t>
      </w:r>
      <w:r w:rsidR="004A0EB7" w:rsidRPr="002B7332">
        <w:rPr>
          <w:szCs w:val="24"/>
        </w:rPr>
        <w:t xml:space="preserve"> units of learning as shown below</w:t>
      </w:r>
      <w:r w:rsidRPr="002B7332">
        <w:rPr>
          <w:szCs w:val="24"/>
        </w:rPr>
        <w:t>:</w:t>
      </w:r>
    </w:p>
    <w:p w14:paraId="1BD3DDB5" w14:textId="0D772FBD" w:rsidR="00EC6294" w:rsidRPr="002B7332" w:rsidRDefault="004A0EB7" w:rsidP="007B3085">
      <w:pPr>
        <w:spacing w:after="0" w:line="276" w:lineRule="auto"/>
        <w:rPr>
          <w:b/>
          <w:szCs w:val="24"/>
        </w:rPr>
      </w:pPr>
      <w:r w:rsidRPr="002B7332">
        <w:rPr>
          <w:b/>
          <w:szCs w:val="24"/>
        </w:rPr>
        <w:t xml:space="preserve">Basic </w:t>
      </w:r>
      <w:r w:rsidRPr="002B7332">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312"/>
        <w:gridCol w:w="2062"/>
        <w:gridCol w:w="1745"/>
      </w:tblGrid>
      <w:tr w:rsidR="00EC6294" w:rsidRPr="002B7332" w14:paraId="136854B1" w14:textId="77777777" w:rsidTr="004A0EB7">
        <w:tc>
          <w:tcPr>
            <w:tcW w:w="1545" w:type="pct"/>
          </w:tcPr>
          <w:p w14:paraId="29ED19C2" w14:textId="306F255A" w:rsidR="00EC6294" w:rsidRPr="002B7332" w:rsidRDefault="00EC6294" w:rsidP="004A0EB7">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Unit Code</w:t>
            </w:r>
          </w:p>
        </w:tc>
        <w:tc>
          <w:tcPr>
            <w:tcW w:w="1305" w:type="pct"/>
          </w:tcPr>
          <w:p w14:paraId="0801F960" w14:textId="32F8B04F" w:rsidR="00EC6294" w:rsidRPr="002B7332" w:rsidRDefault="00EC6294" w:rsidP="004A0EB7">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Unit Title</w:t>
            </w:r>
          </w:p>
        </w:tc>
        <w:tc>
          <w:tcPr>
            <w:tcW w:w="1164" w:type="pct"/>
          </w:tcPr>
          <w:p w14:paraId="4EC89FCE" w14:textId="77777777" w:rsidR="00EC6294" w:rsidRPr="002B7332" w:rsidRDefault="00EC6294"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 xml:space="preserve">Duration </w:t>
            </w:r>
          </w:p>
        </w:tc>
        <w:tc>
          <w:tcPr>
            <w:tcW w:w="985" w:type="pct"/>
          </w:tcPr>
          <w:p w14:paraId="01A78A11" w14:textId="77777777" w:rsidR="00EC6294" w:rsidRPr="002B7332" w:rsidRDefault="00EC6294"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 xml:space="preserve">Credit factor </w:t>
            </w:r>
          </w:p>
        </w:tc>
      </w:tr>
      <w:tr w:rsidR="00EC6294" w:rsidRPr="002B7332" w14:paraId="105F50DC" w14:textId="77777777" w:rsidTr="004A0EB7">
        <w:trPr>
          <w:trHeight w:val="288"/>
        </w:trPr>
        <w:tc>
          <w:tcPr>
            <w:tcW w:w="1545" w:type="pct"/>
          </w:tcPr>
          <w:p w14:paraId="2485CBB7" w14:textId="1E706C8F" w:rsidR="00EC6294" w:rsidRPr="002B7332" w:rsidRDefault="002A0C2C" w:rsidP="007B3085">
            <w:pPr>
              <w:pStyle w:val="ListParagraph"/>
              <w:spacing w:after="0" w:line="276" w:lineRule="auto"/>
              <w:ind w:left="0"/>
              <w:jc w:val="both"/>
              <w:rPr>
                <w:rFonts w:ascii="Times New Roman" w:hAnsi="Times New Roman"/>
                <w:sz w:val="24"/>
                <w:szCs w:val="24"/>
                <w:lang w:val="en-ZA" w:eastAsia="fr-FR"/>
              </w:rPr>
            </w:pPr>
            <w:bookmarkStart w:id="17" w:name="_Hlk531876518"/>
            <w:r w:rsidRPr="002B7332">
              <w:rPr>
                <w:rFonts w:ascii="Times New Roman" w:hAnsi="Times New Roman"/>
                <w:sz w:val="24"/>
                <w:szCs w:val="24"/>
                <w:lang w:val="en-ZA" w:eastAsia="fr-FR"/>
              </w:rPr>
              <w:t>BUS</w:t>
            </w:r>
            <w:r w:rsidR="00EC6294" w:rsidRPr="002B7332">
              <w:rPr>
                <w:rFonts w:ascii="Times New Roman" w:hAnsi="Times New Roman"/>
                <w:sz w:val="24"/>
                <w:szCs w:val="24"/>
                <w:lang w:val="en-ZA" w:eastAsia="fr-FR"/>
              </w:rPr>
              <w:t>/CU/</w:t>
            </w:r>
            <w:r w:rsidRPr="002B7332">
              <w:rPr>
                <w:rFonts w:ascii="Times New Roman" w:hAnsi="Times New Roman"/>
                <w:sz w:val="24"/>
                <w:szCs w:val="24"/>
                <w:lang w:val="en-ZA" w:eastAsia="fr-FR"/>
              </w:rPr>
              <w:t>F</w:t>
            </w:r>
            <w:r w:rsidR="004A0EB7" w:rsidRPr="002B7332">
              <w:rPr>
                <w:rFonts w:ascii="Times New Roman" w:hAnsi="Times New Roman"/>
                <w:sz w:val="24"/>
                <w:szCs w:val="24"/>
                <w:lang w:val="en-ZA" w:eastAsia="fr-FR"/>
              </w:rPr>
              <w:t>R</w:t>
            </w:r>
            <w:r w:rsidRPr="002B7332">
              <w:rPr>
                <w:rFonts w:ascii="Times New Roman" w:hAnsi="Times New Roman"/>
                <w:sz w:val="24"/>
                <w:szCs w:val="24"/>
                <w:lang w:val="en-ZA" w:eastAsia="fr-FR"/>
              </w:rPr>
              <w:t>X</w:t>
            </w:r>
            <w:r w:rsidR="00EC6294" w:rsidRPr="002B7332">
              <w:rPr>
                <w:rFonts w:ascii="Times New Roman" w:hAnsi="Times New Roman"/>
                <w:sz w:val="24"/>
                <w:szCs w:val="24"/>
                <w:lang w:val="en-ZA" w:eastAsia="fr-FR"/>
              </w:rPr>
              <w:t>/BC/01</w:t>
            </w:r>
            <w:bookmarkEnd w:id="17"/>
            <w:r w:rsidR="00941C81" w:rsidRPr="002B7332">
              <w:rPr>
                <w:rFonts w:ascii="Times New Roman" w:hAnsi="Times New Roman"/>
                <w:sz w:val="24"/>
                <w:szCs w:val="24"/>
                <w:lang w:val="en-ZA" w:eastAsia="fr-FR"/>
              </w:rPr>
              <w:t>/3/A</w:t>
            </w:r>
          </w:p>
        </w:tc>
        <w:tc>
          <w:tcPr>
            <w:tcW w:w="1305" w:type="pct"/>
          </w:tcPr>
          <w:p w14:paraId="3BE5006A" w14:textId="0C8CB88B" w:rsidR="00EC6294" w:rsidRPr="002B7332" w:rsidRDefault="00911DF3" w:rsidP="007B3085">
            <w:pPr>
              <w:spacing w:after="0" w:line="276" w:lineRule="auto"/>
              <w:contextualSpacing/>
              <w:rPr>
                <w:szCs w:val="24"/>
              </w:rPr>
            </w:pPr>
            <w:r w:rsidRPr="002B7332">
              <w:rPr>
                <w:szCs w:val="24"/>
              </w:rPr>
              <w:t xml:space="preserve">Communication </w:t>
            </w:r>
            <w:r w:rsidR="002C324D" w:rsidRPr="002B7332">
              <w:rPr>
                <w:szCs w:val="24"/>
              </w:rPr>
              <w:t>Skills</w:t>
            </w:r>
          </w:p>
        </w:tc>
        <w:tc>
          <w:tcPr>
            <w:tcW w:w="1164" w:type="pct"/>
          </w:tcPr>
          <w:p w14:paraId="5B4DA4EE" w14:textId="77777777" w:rsidR="00EC6294" w:rsidRPr="002B7332" w:rsidRDefault="009755A2" w:rsidP="007B3085">
            <w:pPr>
              <w:spacing w:after="0" w:line="276" w:lineRule="auto"/>
              <w:contextualSpacing/>
              <w:jc w:val="center"/>
              <w:rPr>
                <w:szCs w:val="24"/>
              </w:rPr>
            </w:pPr>
            <w:r w:rsidRPr="002B7332">
              <w:rPr>
                <w:szCs w:val="24"/>
              </w:rPr>
              <w:t>15</w:t>
            </w:r>
          </w:p>
        </w:tc>
        <w:tc>
          <w:tcPr>
            <w:tcW w:w="985" w:type="pct"/>
          </w:tcPr>
          <w:p w14:paraId="4CBD2C75" w14:textId="77777777" w:rsidR="00EC6294" w:rsidRPr="002B7332" w:rsidRDefault="009755A2" w:rsidP="007B3085">
            <w:pPr>
              <w:spacing w:after="0" w:line="276" w:lineRule="auto"/>
              <w:contextualSpacing/>
              <w:jc w:val="center"/>
              <w:rPr>
                <w:szCs w:val="24"/>
              </w:rPr>
            </w:pPr>
            <w:r w:rsidRPr="002B7332">
              <w:rPr>
                <w:szCs w:val="24"/>
              </w:rPr>
              <w:t>1</w:t>
            </w:r>
            <w:r w:rsidR="00941C81" w:rsidRPr="002B7332">
              <w:rPr>
                <w:szCs w:val="24"/>
              </w:rPr>
              <w:t>.5</w:t>
            </w:r>
          </w:p>
        </w:tc>
      </w:tr>
      <w:tr w:rsidR="00EC6294" w:rsidRPr="002B7332" w14:paraId="1ED7E151" w14:textId="77777777" w:rsidTr="004A0EB7">
        <w:trPr>
          <w:trHeight w:val="288"/>
        </w:trPr>
        <w:tc>
          <w:tcPr>
            <w:tcW w:w="1545" w:type="pct"/>
          </w:tcPr>
          <w:p w14:paraId="33ADBEEC" w14:textId="5A017421"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X/BC/02</w:t>
            </w:r>
            <w:r w:rsidR="00941C81" w:rsidRPr="002B7332">
              <w:rPr>
                <w:szCs w:val="24"/>
                <w:lang w:val="en-ZA" w:eastAsia="fr-FR"/>
              </w:rPr>
              <w:t>/3/A</w:t>
            </w:r>
          </w:p>
        </w:tc>
        <w:tc>
          <w:tcPr>
            <w:tcW w:w="1305" w:type="pct"/>
          </w:tcPr>
          <w:p w14:paraId="2B8223A6" w14:textId="74A23D70" w:rsidR="00EC6294" w:rsidRPr="002B7332" w:rsidRDefault="00911DF3" w:rsidP="007B3085">
            <w:pPr>
              <w:spacing w:after="0" w:line="276" w:lineRule="auto"/>
              <w:contextualSpacing/>
              <w:rPr>
                <w:szCs w:val="24"/>
              </w:rPr>
            </w:pPr>
            <w:r w:rsidRPr="002B7332">
              <w:rPr>
                <w:szCs w:val="24"/>
              </w:rPr>
              <w:t xml:space="preserve">Numeracy </w:t>
            </w:r>
            <w:r w:rsidR="002C324D" w:rsidRPr="002B7332">
              <w:rPr>
                <w:szCs w:val="24"/>
              </w:rPr>
              <w:t>Skills</w:t>
            </w:r>
          </w:p>
        </w:tc>
        <w:tc>
          <w:tcPr>
            <w:tcW w:w="1164" w:type="pct"/>
          </w:tcPr>
          <w:p w14:paraId="3A9E6ED2" w14:textId="77777777" w:rsidR="00EC6294" w:rsidRPr="002B7332" w:rsidRDefault="009755A2" w:rsidP="007B3085">
            <w:pPr>
              <w:spacing w:after="0" w:line="276" w:lineRule="auto"/>
              <w:contextualSpacing/>
              <w:jc w:val="center"/>
              <w:rPr>
                <w:szCs w:val="24"/>
              </w:rPr>
            </w:pPr>
            <w:r w:rsidRPr="002B7332">
              <w:rPr>
                <w:szCs w:val="24"/>
              </w:rPr>
              <w:t>15</w:t>
            </w:r>
          </w:p>
        </w:tc>
        <w:tc>
          <w:tcPr>
            <w:tcW w:w="985" w:type="pct"/>
          </w:tcPr>
          <w:p w14:paraId="6B0E4E1F" w14:textId="77777777" w:rsidR="00EC6294" w:rsidRPr="002B7332" w:rsidRDefault="009755A2" w:rsidP="007B3085">
            <w:pPr>
              <w:spacing w:after="0" w:line="276" w:lineRule="auto"/>
              <w:contextualSpacing/>
              <w:jc w:val="center"/>
              <w:rPr>
                <w:szCs w:val="24"/>
              </w:rPr>
            </w:pPr>
            <w:r w:rsidRPr="002B7332">
              <w:rPr>
                <w:szCs w:val="24"/>
              </w:rPr>
              <w:t>1</w:t>
            </w:r>
            <w:r w:rsidR="00941C81" w:rsidRPr="002B7332">
              <w:rPr>
                <w:szCs w:val="24"/>
              </w:rPr>
              <w:t>.5</w:t>
            </w:r>
          </w:p>
        </w:tc>
      </w:tr>
      <w:tr w:rsidR="00EC6294" w:rsidRPr="002B7332" w14:paraId="03B59E91" w14:textId="77777777" w:rsidTr="004A0EB7">
        <w:trPr>
          <w:trHeight w:val="288"/>
        </w:trPr>
        <w:tc>
          <w:tcPr>
            <w:tcW w:w="1545" w:type="pct"/>
          </w:tcPr>
          <w:p w14:paraId="5AEBA330" w14:textId="04D0E916"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X/BC/03</w:t>
            </w:r>
            <w:r w:rsidR="00941C81" w:rsidRPr="002B7332">
              <w:rPr>
                <w:szCs w:val="24"/>
                <w:lang w:val="en-ZA" w:eastAsia="fr-FR"/>
              </w:rPr>
              <w:t>/3/A</w:t>
            </w:r>
          </w:p>
        </w:tc>
        <w:tc>
          <w:tcPr>
            <w:tcW w:w="1305" w:type="pct"/>
          </w:tcPr>
          <w:p w14:paraId="1CE03C36" w14:textId="3F29BD6B" w:rsidR="00EC6294" w:rsidRPr="002B7332" w:rsidRDefault="00911DF3" w:rsidP="007B3085">
            <w:pPr>
              <w:spacing w:after="0" w:line="276" w:lineRule="auto"/>
              <w:contextualSpacing/>
              <w:rPr>
                <w:szCs w:val="24"/>
              </w:rPr>
            </w:pPr>
            <w:r w:rsidRPr="002B7332">
              <w:rPr>
                <w:szCs w:val="24"/>
              </w:rPr>
              <w:t xml:space="preserve">Digital </w:t>
            </w:r>
            <w:r w:rsidR="002C324D" w:rsidRPr="002B7332">
              <w:rPr>
                <w:szCs w:val="24"/>
              </w:rPr>
              <w:t>Literacy</w:t>
            </w:r>
          </w:p>
        </w:tc>
        <w:tc>
          <w:tcPr>
            <w:tcW w:w="1164" w:type="pct"/>
          </w:tcPr>
          <w:p w14:paraId="617299F0" w14:textId="77777777" w:rsidR="00EC6294" w:rsidRPr="002B7332" w:rsidRDefault="009755A2" w:rsidP="007B3085">
            <w:pPr>
              <w:spacing w:after="0" w:line="276" w:lineRule="auto"/>
              <w:contextualSpacing/>
              <w:jc w:val="center"/>
              <w:rPr>
                <w:szCs w:val="24"/>
              </w:rPr>
            </w:pPr>
            <w:r w:rsidRPr="002B7332">
              <w:rPr>
                <w:szCs w:val="24"/>
              </w:rPr>
              <w:t>2</w:t>
            </w:r>
            <w:r w:rsidR="00EC6294" w:rsidRPr="002B7332">
              <w:rPr>
                <w:szCs w:val="24"/>
              </w:rPr>
              <w:t>0</w:t>
            </w:r>
          </w:p>
        </w:tc>
        <w:tc>
          <w:tcPr>
            <w:tcW w:w="985" w:type="pct"/>
          </w:tcPr>
          <w:p w14:paraId="0488807B" w14:textId="33937AB8" w:rsidR="00EC6294" w:rsidRPr="002B7332" w:rsidRDefault="009755A2" w:rsidP="007B3085">
            <w:pPr>
              <w:spacing w:after="0" w:line="276" w:lineRule="auto"/>
              <w:contextualSpacing/>
              <w:jc w:val="center"/>
              <w:rPr>
                <w:szCs w:val="24"/>
              </w:rPr>
            </w:pPr>
            <w:r w:rsidRPr="002B7332">
              <w:rPr>
                <w:szCs w:val="24"/>
              </w:rPr>
              <w:t>2</w:t>
            </w:r>
            <w:r w:rsidR="004A0EB7" w:rsidRPr="002B7332">
              <w:rPr>
                <w:szCs w:val="24"/>
              </w:rPr>
              <w:t xml:space="preserve">.0 </w:t>
            </w:r>
          </w:p>
        </w:tc>
      </w:tr>
      <w:tr w:rsidR="00EC6294" w:rsidRPr="002B7332" w14:paraId="3D4AA574" w14:textId="77777777" w:rsidTr="004A0EB7">
        <w:trPr>
          <w:trHeight w:val="288"/>
        </w:trPr>
        <w:tc>
          <w:tcPr>
            <w:tcW w:w="1545" w:type="pct"/>
          </w:tcPr>
          <w:p w14:paraId="6990D6C6" w14:textId="5D8AB553"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X/BC/04</w:t>
            </w:r>
            <w:r w:rsidR="00941C81" w:rsidRPr="002B7332">
              <w:rPr>
                <w:szCs w:val="24"/>
                <w:lang w:val="en-ZA" w:eastAsia="fr-FR"/>
              </w:rPr>
              <w:t>/3/A</w:t>
            </w:r>
          </w:p>
        </w:tc>
        <w:tc>
          <w:tcPr>
            <w:tcW w:w="1305" w:type="pct"/>
          </w:tcPr>
          <w:p w14:paraId="748C494F" w14:textId="29EAF201" w:rsidR="00EC6294" w:rsidRPr="002B7332" w:rsidRDefault="00911DF3" w:rsidP="007B3085">
            <w:pPr>
              <w:spacing w:after="0" w:line="276" w:lineRule="auto"/>
              <w:contextualSpacing/>
              <w:rPr>
                <w:szCs w:val="24"/>
              </w:rPr>
            </w:pPr>
            <w:r w:rsidRPr="002B7332">
              <w:rPr>
                <w:szCs w:val="24"/>
              </w:rPr>
              <w:t xml:space="preserve">Entrepreneurial </w:t>
            </w:r>
            <w:r w:rsidR="002C324D" w:rsidRPr="002B7332">
              <w:rPr>
                <w:szCs w:val="24"/>
              </w:rPr>
              <w:t>Skills</w:t>
            </w:r>
          </w:p>
        </w:tc>
        <w:tc>
          <w:tcPr>
            <w:tcW w:w="1164" w:type="pct"/>
          </w:tcPr>
          <w:p w14:paraId="44E564AB" w14:textId="77777777" w:rsidR="00EC6294" w:rsidRPr="002B7332" w:rsidRDefault="009755A2" w:rsidP="007B3085">
            <w:pPr>
              <w:spacing w:after="0" w:line="276" w:lineRule="auto"/>
              <w:contextualSpacing/>
              <w:jc w:val="center"/>
              <w:rPr>
                <w:szCs w:val="24"/>
              </w:rPr>
            </w:pPr>
            <w:r w:rsidRPr="002B7332">
              <w:rPr>
                <w:szCs w:val="24"/>
              </w:rPr>
              <w:t>4</w:t>
            </w:r>
            <w:r w:rsidR="00EC6294" w:rsidRPr="002B7332">
              <w:rPr>
                <w:szCs w:val="24"/>
              </w:rPr>
              <w:t>0</w:t>
            </w:r>
          </w:p>
        </w:tc>
        <w:tc>
          <w:tcPr>
            <w:tcW w:w="985" w:type="pct"/>
          </w:tcPr>
          <w:p w14:paraId="2F53CF76" w14:textId="53CE9A3C" w:rsidR="00EC6294" w:rsidRPr="002B7332" w:rsidRDefault="009755A2" w:rsidP="007B3085">
            <w:pPr>
              <w:spacing w:after="0" w:line="276" w:lineRule="auto"/>
              <w:contextualSpacing/>
              <w:jc w:val="center"/>
              <w:rPr>
                <w:szCs w:val="24"/>
              </w:rPr>
            </w:pPr>
            <w:r w:rsidRPr="002B7332">
              <w:rPr>
                <w:szCs w:val="24"/>
              </w:rPr>
              <w:t>4</w:t>
            </w:r>
            <w:r w:rsidR="004A0EB7" w:rsidRPr="002B7332">
              <w:rPr>
                <w:szCs w:val="24"/>
              </w:rPr>
              <w:t xml:space="preserve">.0 </w:t>
            </w:r>
          </w:p>
        </w:tc>
      </w:tr>
      <w:tr w:rsidR="00EC6294" w:rsidRPr="002B7332" w14:paraId="08C7085D" w14:textId="77777777" w:rsidTr="004A0EB7">
        <w:trPr>
          <w:trHeight w:val="288"/>
        </w:trPr>
        <w:tc>
          <w:tcPr>
            <w:tcW w:w="1545" w:type="pct"/>
          </w:tcPr>
          <w:p w14:paraId="73BA26D5" w14:textId="2D5B242B"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X/BC/05</w:t>
            </w:r>
            <w:r w:rsidR="00941C81" w:rsidRPr="002B7332">
              <w:rPr>
                <w:szCs w:val="24"/>
                <w:lang w:val="en-ZA" w:eastAsia="fr-FR"/>
              </w:rPr>
              <w:t>/3/A</w:t>
            </w:r>
          </w:p>
        </w:tc>
        <w:tc>
          <w:tcPr>
            <w:tcW w:w="1305" w:type="pct"/>
          </w:tcPr>
          <w:p w14:paraId="4770B576" w14:textId="4903BDA8" w:rsidR="00EC6294" w:rsidRPr="002B7332" w:rsidRDefault="00911DF3" w:rsidP="007B3085">
            <w:pPr>
              <w:spacing w:after="0" w:line="276" w:lineRule="auto"/>
              <w:contextualSpacing/>
              <w:rPr>
                <w:szCs w:val="24"/>
              </w:rPr>
            </w:pPr>
            <w:r w:rsidRPr="002B7332">
              <w:rPr>
                <w:szCs w:val="24"/>
              </w:rPr>
              <w:t xml:space="preserve">Employability </w:t>
            </w:r>
            <w:r w:rsidR="002C324D" w:rsidRPr="002B7332">
              <w:rPr>
                <w:szCs w:val="24"/>
              </w:rPr>
              <w:t>Skills</w:t>
            </w:r>
          </w:p>
        </w:tc>
        <w:tc>
          <w:tcPr>
            <w:tcW w:w="1164" w:type="pct"/>
          </w:tcPr>
          <w:p w14:paraId="49EE41EA" w14:textId="77777777" w:rsidR="00EC6294" w:rsidRPr="002B7332" w:rsidRDefault="009755A2" w:rsidP="007B3085">
            <w:pPr>
              <w:spacing w:after="0" w:line="276" w:lineRule="auto"/>
              <w:contextualSpacing/>
              <w:jc w:val="center"/>
              <w:rPr>
                <w:szCs w:val="24"/>
              </w:rPr>
            </w:pPr>
            <w:r w:rsidRPr="002B7332">
              <w:rPr>
                <w:szCs w:val="24"/>
              </w:rPr>
              <w:t>2</w:t>
            </w:r>
            <w:r w:rsidR="00EC6294" w:rsidRPr="002B7332">
              <w:rPr>
                <w:szCs w:val="24"/>
              </w:rPr>
              <w:t>0</w:t>
            </w:r>
          </w:p>
        </w:tc>
        <w:tc>
          <w:tcPr>
            <w:tcW w:w="985" w:type="pct"/>
          </w:tcPr>
          <w:p w14:paraId="546383E0" w14:textId="6E9EB914" w:rsidR="00EC6294" w:rsidRPr="002B7332" w:rsidRDefault="009755A2" w:rsidP="007B3085">
            <w:pPr>
              <w:spacing w:after="0" w:line="276" w:lineRule="auto"/>
              <w:contextualSpacing/>
              <w:jc w:val="center"/>
              <w:rPr>
                <w:szCs w:val="24"/>
              </w:rPr>
            </w:pPr>
            <w:r w:rsidRPr="002B7332">
              <w:rPr>
                <w:szCs w:val="24"/>
              </w:rPr>
              <w:t>2</w:t>
            </w:r>
            <w:r w:rsidR="004A0EB7" w:rsidRPr="002B7332">
              <w:rPr>
                <w:szCs w:val="24"/>
              </w:rPr>
              <w:t>.0</w:t>
            </w:r>
          </w:p>
        </w:tc>
      </w:tr>
      <w:tr w:rsidR="00EC6294" w:rsidRPr="002B7332" w14:paraId="4C5CD453" w14:textId="77777777" w:rsidTr="004A0EB7">
        <w:trPr>
          <w:trHeight w:val="288"/>
        </w:trPr>
        <w:tc>
          <w:tcPr>
            <w:tcW w:w="1545" w:type="pct"/>
          </w:tcPr>
          <w:p w14:paraId="56987F0C" w14:textId="1C87587F"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X/BC/06</w:t>
            </w:r>
            <w:r w:rsidR="00941C81" w:rsidRPr="002B7332">
              <w:rPr>
                <w:szCs w:val="24"/>
                <w:lang w:val="en-ZA" w:eastAsia="fr-FR"/>
              </w:rPr>
              <w:t>/3/A</w:t>
            </w:r>
          </w:p>
        </w:tc>
        <w:tc>
          <w:tcPr>
            <w:tcW w:w="1305" w:type="pct"/>
          </w:tcPr>
          <w:p w14:paraId="334ED018" w14:textId="37B6A009" w:rsidR="00EC6294" w:rsidRPr="002B7332" w:rsidRDefault="00911DF3" w:rsidP="007B3085">
            <w:pPr>
              <w:spacing w:after="0" w:line="276" w:lineRule="auto"/>
              <w:contextualSpacing/>
              <w:rPr>
                <w:szCs w:val="24"/>
              </w:rPr>
            </w:pPr>
            <w:r w:rsidRPr="002B7332">
              <w:rPr>
                <w:szCs w:val="24"/>
              </w:rPr>
              <w:t xml:space="preserve">Environmental </w:t>
            </w:r>
            <w:r w:rsidR="002C324D" w:rsidRPr="002B7332">
              <w:rPr>
                <w:szCs w:val="24"/>
              </w:rPr>
              <w:t>Literacy</w:t>
            </w:r>
          </w:p>
        </w:tc>
        <w:tc>
          <w:tcPr>
            <w:tcW w:w="1164" w:type="pct"/>
          </w:tcPr>
          <w:p w14:paraId="7191EF4C" w14:textId="77777777" w:rsidR="00EC6294" w:rsidRPr="002B7332" w:rsidRDefault="009755A2" w:rsidP="007B3085">
            <w:pPr>
              <w:spacing w:after="0" w:line="276" w:lineRule="auto"/>
              <w:contextualSpacing/>
              <w:jc w:val="center"/>
              <w:rPr>
                <w:szCs w:val="24"/>
              </w:rPr>
            </w:pPr>
            <w:r w:rsidRPr="002B7332">
              <w:rPr>
                <w:szCs w:val="24"/>
              </w:rPr>
              <w:t>15</w:t>
            </w:r>
          </w:p>
        </w:tc>
        <w:tc>
          <w:tcPr>
            <w:tcW w:w="985" w:type="pct"/>
          </w:tcPr>
          <w:p w14:paraId="06963ADD" w14:textId="77777777" w:rsidR="00EC6294" w:rsidRPr="002B7332" w:rsidRDefault="009755A2" w:rsidP="007B3085">
            <w:pPr>
              <w:spacing w:after="0" w:line="276" w:lineRule="auto"/>
              <w:contextualSpacing/>
              <w:jc w:val="center"/>
              <w:rPr>
                <w:szCs w:val="24"/>
              </w:rPr>
            </w:pPr>
            <w:r w:rsidRPr="002B7332">
              <w:rPr>
                <w:szCs w:val="24"/>
              </w:rPr>
              <w:t>1</w:t>
            </w:r>
            <w:r w:rsidR="00941C81" w:rsidRPr="002B7332">
              <w:rPr>
                <w:szCs w:val="24"/>
              </w:rPr>
              <w:t>.5</w:t>
            </w:r>
          </w:p>
        </w:tc>
      </w:tr>
      <w:tr w:rsidR="00EC6294" w:rsidRPr="002B7332" w14:paraId="55DE2DCE" w14:textId="77777777" w:rsidTr="004A0EB7">
        <w:trPr>
          <w:trHeight w:val="288"/>
        </w:trPr>
        <w:tc>
          <w:tcPr>
            <w:tcW w:w="1545" w:type="pct"/>
          </w:tcPr>
          <w:p w14:paraId="204A5C28" w14:textId="0F5AAF92" w:rsidR="00EC6294" w:rsidRPr="002B7332" w:rsidRDefault="002A0C2C" w:rsidP="007B3085">
            <w:pPr>
              <w:spacing w:line="276" w:lineRule="auto"/>
              <w:rPr>
                <w:szCs w:val="24"/>
              </w:rPr>
            </w:pPr>
            <w:r w:rsidRPr="002B7332">
              <w:rPr>
                <w:szCs w:val="24"/>
                <w:lang w:val="en-ZA" w:eastAsia="fr-FR"/>
              </w:rPr>
              <w:t>BUS/CU/F</w:t>
            </w:r>
            <w:r w:rsidR="004A0EB7" w:rsidRPr="002B7332">
              <w:rPr>
                <w:szCs w:val="24"/>
                <w:lang w:val="en-ZA" w:eastAsia="fr-FR"/>
              </w:rPr>
              <w:t>R</w:t>
            </w:r>
            <w:r w:rsidRPr="002B7332">
              <w:rPr>
                <w:szCs w:val="24"/>
                <w:lang w:val="en-ZA" w:eastAsia="fr-FR"/>
              </w:rPr>
              <w:t>X/BC/07</w:t>
            </w:r>
            <w:r w:rsidR="00941C81" w:rsidRPr="002B7332">
              <w:rPr>
                <w:szCs w:val="24"/>
                <w:lang w:val="en-ZA" w:eastAsia="fr-FR"/>
              </w:rPr>
              <w:t>/3/A</w:t>
            </w:r>
          </w:p>
        </w:tc>
        <w:tc>
          <w:tcPr>
            <w:tcW w:w="1305" w:type="pct"/>
          </w:tcPr>
          <w:p w14:paraId="5FBE2280" w14:textId="5C3AF80C" w:rsidR="00EC6294" w:rsidRPr="002B7332" w:rsidRDefault="00911DF3" w:rsidP="007B3085">
            <w:pPr>
              <w:spacing w:after="0" w:line="276" w:lineRule="auto"/>
              <w:contextualSpacing/>
              <w:rPr>
                <w:szCs w:val="24"/>
              </w:rPr>
            </w:pPr>
            <w:r w:rsidRPr="002B7332">
              <w:rPr>
                <w:szCs w:val="24"/>
              </w:rPr>
              <w:t xml:space="preserve">Occupational </w:t>
            </w:r>
            <w:r w:rsidR="002C324D" w:rsidRPr="002B7332">
              <w:rPr>
                <w:szCs w:val="24"/>
              </w:rPr>
              <w:t>Safety and Health Practices</w:t>
            </w:r>
          </w:p>
        </w:tc>
        <w:tc>
          <w:tcPr>
            <w:tcW w:w="1164" w:type="pct"/>
          </w:tcPr>
          <w:p w14:paraId="1C3E7CA4" w14:textId="77777777" w:rsidR="00EC6294" w:rsidRPr="002B7332" w:rsidRDefault="009755A2" w:rsidP="007B3085">
            <w:pPr>
              <w:spacing w:after="0" w:line="276" w:lineRule="auto"/>
              <w:contextualSpacing/>
              <w:jc w:val="center"/>
              <w:rPr>
                <w:szCs w:val="24"/>
              </w:rPr>
            </w:pPr>
            <w:r w:rsidRPr="002B7332">
              <w:rPr>
                <w:szCs w:val="24"/>
              </w:rPr>
              <w:t>15</w:t>
            </w:r>
          </w:p>
        </w:tc>
        <w:tc>
          <w:tcPr>
            <w:tcW w:w="985" w:type="pct"/>
          </w:tcPr>
          <w:p w14:paraId="244067E3" w14:textId="77777777" w:rsidR="00EC6294" w:rsidRPr="002B7332" w:rsidRDefault="009755A2" w:rsidP="007B3085">
            <w:pPr>
              <w:spacing w:after="0" w:line="276" w:lineRule="auto"/>
              <w:contextualSpacing/>
              <w:jc w:val="center"/>
              <w:rPr>
                <w:szCs w:val="24"/>
              </w:rPr>
            </w:pPr>
            <w:r w:rsidRPr="002B7332">
              <w:rPr>
                <w:szCs w:val="24"/>
              </w:rPr>
              <w:t>1</w:t>
            </w:r>
            <w:r w:rsidR="00941C81" w:rsidRPr="002B7332">
              <w:rPr>
                <w:szCs w:val="24"/>
              </w:rPr>
              <w:t>.5</w:t>
            </w:r>
          </w:p>
        </w:tc>
      </w:tr>
      <w:tr w:rsidR="004A0EB7" w:rsidRPr="002B7332" w14:paraId="70680F6B" w14:textId="77777777" w:rsidTr="004A0EB7">
        <w:trPr>
          <w:trHeight w:val="288"/>
        </w:trPr>
        <w:tc>
          <w:tcPr>
            <w:tcW w:w="2851" w:type="pct"/>
            <w:gridSpan w:val="2"/>
          </w:tcPr>
          <w:p w14:paraId="7DBAE33D" w14:textId="0103E4D1" w:rsidR="004A0EB7" w:rsidRPr="00E16E7A" w:rsidRDefault="004A0EB7" w:rsidP="004A0EB7">
            <w:pPr>
              <w:spacing w:after="0" w:line="276" w:lineRule="auto"/>
              <w:contextualSpacing/>
              <w:rPr>
                <w:b/>
                <w:bCs/>
                <w:szCs w:val="24"/>
              </w:rPr>
            </w:pPr>
            <w:r w:rsidRPr="00E16E7A">
              <w:rPr>
                <w:b/>
                <w:bCs/>
                <w:szCs w:val="24"/>
                <w:lang w:val="en-ZA" w:eastAsia="fr-FR"/>
              </w:rPr>
              <w:t xml:space="preserve">Subtotal 1 </w:t>
            </w:r>
          </w:p>
        </w:tc>
        <w:tc>
          <w:tcPr>
            <w:tcW w:w="1164" w:type="pct"/>
          </w:tcPr>
          <w:p w14:paraId="05AC9FB6" w14:textId="77777777" w:rsidR="004A0EB7" w:rsidRPr="00E16E7A" w:rsidRDefault="004A0EB7" w:rsidP="007B3085">
            <w:pPr>
              <w:spacing w:after="0" w:line="276" w:lineRule="auto"/>
              <w:contextualSpacing/>
              <w:jc w:val="center"/>
              <w:rPr>
                <w:b/>
                <w:bCs/>
                <w:szCs w:val="24"/>
              </w:rPr>
            </w:pPr>
            <w:r w:rsidRPr="00E16E7A">
              <w:rPr>
                <w:b/>
                <w:bCs/>
                <w:szCs w:val="24"/>
              </w:rPr>
              <w:t>140</w:t>
            </w:r>
          </w:p>
        </w:tc>
        <w:tc>
          <w:tcPr>
            <w:tcW w:w="985" w:type="pct"/>
          </w:tcPr>
          <w:p w14:paraId="4A77C908" w14:textId="5CB836E6" w:rsidR="004A0EB7" w:rsidRPr="00E16E7A" w:rsidRDefault="004A0EB7" w:rsidP="007B3085">
            <w:pPr>
              <w:spacing w:after="0" w:line="276" w:lineRule="auto"/>
              <w:contextualSpacing/>
              <w:jc w:val="center"/>
              <w:rPr>
                <w:b/>
                <w:bCs/>
                <w:szCs w:val="24"/>
              </w:rPr>
            </w:pPr>
            <w:r w:rsidRPr="00E16E7A">
              <w:rPr>
                <w:b/>
                <w:bCs/>
                <w:szCs w:val="24"/>
              </w:rPr>
              <w:fldChar w:fldCharType="begin"/>
            </w:r>
            <w:r w:rsidRPr="00E16E7A">
              <w:rPr>
                <w:b/>
                <w:bCs/>
                <w:szCs w:val="24"/>
              </w:rPr>
              <w:instrText xml:space="preserve"> =SUM(ABOVE) </w:instrText>
            </w:r>
            <w:r w:rsidRPr="00E16E7A">
              <w:rPr>
                <w:b/>
                <w:bCs/>
                <w:szCs w:val="24"/>
              </w:rPr>
              <w:fldChar w:fldCharType="separate"/>
            </w:r>
            <w:r w:rsidRPr="00E16E7A">
              <w:rPr>
                <w:b/>
                <w:bCs/>
                <w:noProof/>
                <w:szCs w:val="24"/>
              </w:rPr>
              <w:t>14</w:t>
            </w:r>
            <w:r w:rsidRPr="00E16E7A">
              <w:rPr>
                <w:b/>
                <w:bCs/>
                <w:szCs w:val="24"/>
              </w:rPr>
              <w:fldChar w:fldCharType="end"/>
            </w:r>
            <w:r w:rsidRPr="00E16E7A">
              <w:rPr>
                <w:b/>
                <w:bCs/>
                <w:szCs w:val="24"/>
              </w:rPr>
              <w:t>.0</w:t>
            </w:r>
          </w:p>
        </w:tc>
      </w:tr>
    </w:tbl>
    <w:p w14:paraId="63248211" w14:textId="77777777" w:rsidR="00EC6294" w:rsidRPr="002B7332" w:rsidRDefault="00EC6294" w:rsidP="007B3085">
      <w:pPr>
        <w:pStyle w:val="ListParagraph"/>
        <w:spacing w:line="276" w:lineRule="auto"/>
        <w:jc w:val="both"/>
        <w:rPr>
          <w:rFonts w:ascii="Times New Roman" w:hAnsi="Times New Roman"/>
          <w:sz w:val="24"/>
          <w:szCs w:val="24"/>
          <w:lang w:val="en-ZA" w:eastAsia="fr-FR"/>
        </w:rPr>
      </w:pPr>
    </w:p>
    <w:p w14:paraId="0A9EAC4E" w14:textId="4DCE9ECF" w:rsidR="00EC6294" w:rsidRPr="002B7332" w:rsidRDefault="004A0EB7" w:rsidP="007B3085">
      <w:pPr>
        <w:spacing w:after="0" w:line="276" w:lineRule="auto"/>
        <w:jc w:val="both"/>
        <w:rPr>
          <w:b/>
          <w:szCs w:val="24"/>
          <w:lang w:val="en-ZA" w:eastAsia="fr-FR"/>
        </w:rPr>
      </w:pPr>
      <w:r w:rsidRPr="002B7332">
        <w:rPr>
          <w:b/>
          <w:szCs w:val="24"/>
          <w:lang w:val="en-ZA" w:eastAsia="fr-FR"/>
        </w:rPr>
        <w:t>Core Unit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517"/>
        <w:gridCol w:w="1877"/>
        <w:gridCol w:w="1725"/>
      </w:tblGrid>
      <w:tr w:rsidR="00023E5D" w:rsidRPr="002B7332" w14:paraId="57F3E55D" w14:textId="77777777" w:rsidTr="004A0EB7">
        <w:trPr>
          <w:trHeight w:val="288"/>
        </w:trPr>
        <w:tc>
          <w:tcPr>
            <w:tcW w:w="1545" w:type="pct"/>
          </w:tcPr>
          <w:p w14:paraId="0444F5EB" w14:textId="77777777" w:rsidR="00023E5D" w:rsidRPr="002B7332" w:rsidRDefault="00023E5D"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Unit Code</w:t>
            </w:r>
          </w:p>
        </w:tc>
        <w:tc>
          <w:tcPr>
            <w:tcW w:w="1421" w:type="pct"/>
          </w:tcPr>
          <w:p w14:paraId="649AFA15" w14:textId="77777777" w:rsidR="00023E5D" w:rsidRPr="002B7332" w:rsidRDefault="00023E5D"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Unit Title</w:t>
            </w:r>
          </w:p>
        </w:tc>
        <w:tc>
          <w:tcPr>
            <w:tcW w:w="1060" w:type="pct"/>
          </w:tcPr>
          <w:p w14:paraId="2878DCEF" w14:textId="77777777" w:rsidR="00023E5D" w:rsidRPr="002B7332" w:rsidRDefault="00023E5D"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 xml:space="preserve">Duration </w:t>
            </w:r>
          </w:p>
        </w:tc>
        <w:tc>
          <w:tcPr>
            <w:tcW w:w="974" w:type="pct"/>
          </w:tcPr>
          <w:p w14:paraId="3FC0867B" w14:textId="77777777" w:rsidR="00023E5D" w:rsidRPr="002B7332" w:rsidRDefault="00023E5D" w:rsidP="007B3085">
            <w:pPr>
              <w:pStyle w:val="ListParagraph"/>
              <w:spacing w:after="0" w:line="276" w:lineRule="auto"/>
              <w:ind w:left="0"/>
              <w:jc w:val="both"/>
              <w:rPr>
                <w:rFonts w:ascii="Times New Roman" w:hAnsi="Times New Roman"/>
                <w:b/>
                <w:sz w:val="24"/>
                <w:szCs w:val="24"/>
                <w:lang w:val="en-ZA" w:eastAsia="fr-FR"/>
              </w:rPr>
            </w:pPr>
            <w:r w:rsidRPr="002B7332">
              <w:rPr>
                <w:rFonts w:ascii="Times New Roman" w:hAnsi="Times New Roman"/>
                <w:b/>
                <w:sz w:val="24"/>
                <w:szCs w:val="24"/>
                <w:lang w:val="en-ZA" w:eastAsia="fr-FR"/>
              </w:rPr>
              <w:t xml:space="preserve">Credit factor </w:t>
            </w:r>
          </w:p>
        </w:tc>
      </w:tr>
      <w:tr w:rsidR="00023E5D" w:rsidRPr="002B7332" w14:paraId="44DBBD7C" w14:textId="77777777" w:rsidTr="004A0EB7">
        <w:trPr>
          <w:trHeight w:val="620"/>
        </w:trPr>
        <w:tc>
          <w:tcPr>
            <w:tcW w:w="1545" w:type="pct"/>
          </w:tcPr>
          <w:p w14:paraId="42B301F8" w14:textId="77777777" w:rsidR="00023E5D" w:rsidRPr="002B7332" w:rsidRDefault="00023E5D" w:rsidP="007B3085">
            <w:pPr>
              <w:spacing w:after="0" w:line="276" w:lineRule="auto"/>
              <w:rPr>
                <w:bCs/>
                <w:szCs w:val="24"/>
                <w:lang w:val="en-ZA" w:eastAsia="fr-FR"/>
              </w:rPr>
            </w:pPr>
            <w:r w:rsidRPr="002B7332">
              <w:rPr>
                <w:bCs/>
                <w:szCs w:val="24"/>
                <w:lang w:val="en-ZA" w:eastAsia="fr-FR"/>
              </w:rPr>
              <w:t>BUS/CU/FX/CR/01</w:t>
            </w:r>
            <w:r w:rsidR="00941C81" w:rsidRPr="002B7332">
              <w:rPr>
                <w:bCs/>
                <w:szCs w:val="24"/>
                <w:lang w:val="en-ZA" w:eastAsia="fr-FR"/>
              </w:rPr>
              <w:t>/3/A</w:t>
            </w:r>
          </w:p>
        </w:tc>
        <w:tc>
          <w:tcPr>
            <w:tcW w:w="1421" w:type="pct"/>
          </w:tcPr>
          <w:p w14:paraId="685F511F" w14:textId="77777777" w:rsidR="00023E5D" w:rsidRPr="002B7332" w:rsidRDefault="00023E5D" w:rsidP="007B3085">
            <w:pPr>
              <w:spacing w:after="0" w:line="276" w:lineRule="auto"/>
              <w:rPr>
                <w:szCs w:val="24"/>
              </w:rPr>
            </w:pPr>
            <w:r w:rsidRPr="002B7332">
              <w:rPr>
                <w:szCs w:val="24"/>
              </w:rPr>
              <w:t>Trad</w:t>
            </w:r>
            <w:r w:rsidR="00111984" w:rsidRPr="002B7332">
              <w:rPr>
                <w:szCs w:val="24"/>
              </w:rPr>
              <w:t>ing</w:t>
            </w:r>
            <w:r w:rsidR="006125B5" w:rsidRPr="002B7332">
              <w:rPr>
                <w:szCs w:val="24"/>
              </w:rPr>
              <w:t xml:space="preserve"> </w:t>
            </w:r>
            <w:r w:rsidR="00543E51" w:rsidRPr="002B7332">
              <w:rPr>
                <w:szCs w:val="24"/>
              </w:rPr>
              <w:t>Currencies</w:t>
            </w:r>
            <w:r w:rsidRPr="002B7332">
              <w:rPr>
                <w:szCs w:val="24"/>
              </w:rPr>
              <w:t xml:space="preserve"> in Financial Markets</w:t>
            </w:r>
          </w:p>
        </w:tc>
        <w:tc>
          <w:tcPr>
            <w:tcW w:w="1060" w:type="pct"/>
          </w:tcPr>
          <w:p w14:paraId="2BB7FDC9" w14:textId="77777777" w:rsidR="00023E5D" w:rsidRPr="002B7332" w:rsidRDefault="00941C81" w:rsidP="007B3085">
            <w:pPr>
              <w:spacing w:after="0" w:line="276" w:lineRule="auto"/>
              <w:jc w:val="center"/>
              <w:rPr>
                <w:szCs w:val="24"/>
              </w:rPr>
            </w:pPr>
            <w:r w:rsidRPr="002B7332">
              <w:rPr>
                <w:szCs w:val="24"/>
              </w:rPr>
              <w:t>120</w:t>
            </w:r>
          </w:p>
        </w:tc>
        <w:tc>
          <w:tcPr>
            <w:tcW w:w="974" w:type="pct"/>
          </w:tcPr>
          <w:p w14:paraId="4C8FD499" w14:textId="0183FD6B" w:rsidR="00023E5D" w:rsidRPr="002B7332" w:rsidRDefault="00941C81" w:rsidP="007B3085">
            <w:pPr>
              <w:spacing w:after="0" w:line="276" w:lineRule="auto"/>
              <w:jc w:val="center"/>
              <w:rPr>
                <w:szCs w:val="24"/>
              </w:rPr>
            </w:pPr>
            <w:r w:rsidRPr="002B7332">
              <w:rPr>
                <w:szCs w:val="24"/>
              </w:rPr>
              <w:t>12</w:t>
            </w:r>
            <w:r w:rsidR="00F00AE7" w:rsidRPr="002B7332">
              <w:rPr>
                <w:szCs w:val="24"/>
              </w:rPr>
              <w:t>.0</w:t>
            </w:r>
          </w:p>
        </w:tc>
      </w:tr>
      <w:tr w:rsidR="00023E5D" w:rsidRPr="002B7332" w14:paraId="1B5BBB23" w14:textId="77777777" w:rsidTr="004A0EB7">
        <w:trPr>
          <w:trHeight w:val="288"/>
        </w:trPr>
        <w:tc>
          <w:tcPr>
            <w:tcW w:w="1545" w:type="pct"/>
          </w:tcPr>
          <w:p w14:paraId="3D0117F6" w14:textId="40E5F9BA" w:rsidR="00023E5D" w:rsidRPr="002B7332" w:rsidRDefault="004A0EB7" w:rsidP="007B3085">
            <w:pPr>
              <w:spacing w:after="0" w:line="276" w:lineRule="auto"/>
              <w:rPr>
                <w:b/>
                <w:szCs w:val="24"/>
                <w:lang w:val="en-ZA" w:eastAsia="fr-FR"/>
              </w:rPr>
            </w:pPr>
            <w:r w:rsidRPr="002B7332">
              <w:rPr>
                <w:bCs/>
                <w:szCs w:val="24"/>
                <w:lang w:val="en-ZA" w:eastAsia="fr-FR"/>
              </w:rPr>
              <w:t>BUS/CU/FRX/CR/01/3/A</w:t>
            </w:r>
          </w:p>
        </w:tc>
        <w:tc>
          <w:tcPr>
            <w:tcW w:w="1421" w:type="pct"/>
          </w:tcPr>
          <w:p w14:paraId="6E011101" w14:textId="77777777" w:rsidR="00023E5D" w:rsidRPr="002B7332" w:rsidRDefault="00023E5D" w:rsidP="007B3085">
            <w:pPr>
              <w:spacing w:after="0" w:line="276" w:lineRule="auto"/>
              <w:rPr>
                <w:szCs w:val="24"/>
              </w:rPr>
            </w:pPr>
            <w:r w:rsidRPr="002B7332">
              <w:rPr>
                <w:szCs w:val="24"/>
              </w:rPr>
              <w:t xml:space="preserve">Industrial attachment </w:t>
            </w:r>
          </w:p>
        </w:tc>
        <w:tc>
          <w:tcPr>
            <w:tcW w:w="1060" w:type="pct"/>
          </w:tcPr>
          <w:p w14:paraId="39F64EFF" w14:textId="77777777" w:rsidR="00023E5D" w:rsidRPr="002B7332" w:rsidRDefault="008172D6" w:rsidP="007B3085">
            <w:pPr>
              <w:spacing w:after="0" w:line="276" w:lineRule="auto"/>
              <w:jc w:val="center"/>
              <w:rPr>
                <w:szCs w:val="24"/>
              </w:rPr>
            </w:pPr>
            <w:r w:rsidRPr="002B7332">
              <w:rPr>
                <w:szCs w:val="24"/>
              </w:rPr>
              <w:t>30</w:t>
            </w:r>
            <w:r w:rsidR="00023E5D" w:rsidRPr="002B7332">
              <w:rPr>
                <w:szCs w:val="24"/>
              </w:rPr>
              <w:t>0</w:t>
            </w:r>
          </w:p>
        </w:tc>
        <w:tc>
          <w:tcPr>
            <w:tcW w:w="974" w:type="pct"/>
          </w:tcPr>
          <w:p w14:paraId="39415B63" w14:textId="1E2215E7" w:rsidR="00023E5D" w:rsidRPr="002B7332" w:rsidRDefault="008172D6" w:rsidP="007B3085">
            <w:pPr>
              <w:spacing w:after="0" w:line="276" w:lineRule="auto"/>
              <w:jc w:val="center"/>
              <w:rPr>
                <w:szCs w:val="24"/>
              </w:rPr>
            </w:pPr>
            <w:r w:rsidRPr="002B7332">
              <w:rPr>
                <w:szCs w:val="24"/>
              </w:rPr>
              <w:t>30</w:t>
            </w:r>
            <w:r w:rsidR="00F00AE7" w:rsidRPr="002B7332">
              <w:rPr>
                <w:szCs w:val="24"/>
              </w:rPr>
              <w:t>.0</w:t>
            </w:r>
          </w:p>
        </w:tc>
      </w:tr>
      <w:tr w:rsidR="004A0EB7" w:rsidRPr="002B7332" w14:paraId="352445AE" w14:textId="77777777" w:rsidTr="004A0EB7">
        <w:trPr>
          <w:trHeight w:val="288"/>
        </w:trPr>
        <w:tc>
          <w:tcPr>
            <w:tcW w:w="2966" w:type="pct"/>
            <w:gridSpan w:val="2"/>
          </w:tcPr>
          <w:p w14:paraId="12764552" w14:textId="3537768E" w:rsidR="004A0EB7" w:rsidRPr="00E16E7A" w:rsidRDefault="004A0EB7" w:rsidP="007B3085">
            <w:pPr>
              <w:spacing w:after="0" w:line="276" w:lineRule="auto"/>
              <w:rPr>
                <w:b/>
                <w:bCs/>
                <w:szCs w:val="24"/>
              </w:rPr>
            </w:pPr>
            <w:r w:rsidRPr="00E16E7A">
              <w:rPr>
                <w:b/>
                <w:bCs/>
                <w:szCs w:val="24"/>
                <w:lang w:val="en-ZA" w:eastAsia="fr-FR"/>
              </w:rPr>
              <w:t>Subtotal 2</w:t>
            </w:r>
          </w:p>
        </w:tc>
        <w:tc>
          <w:tcPr>
            <w:tcW w:w="1060" w:type="pct"/>
          </w:tcPr>
          <w:p w14:paraId="5E4E1B00" w14:textId="1FA0612A" w:rsidR="004A0EB7" w:rsidRPr="00E16E7A" w:rsidRDefault="004A0EB7" w:rsidP="007B3085">
            <w:pPr>
              <w:spacing w:after="0" w:line="276" w:lineRule="auto"/>
              <w:jc w:val="center"/>
              <w:rPr>
                <w:b/>
                <w:bCs/>
                <w:szCs w:val="24"/>
              </w:rPr>
            </w:pPr>
            <w:r w:rsidRPr="00E16E7A">
              <w:rPr>
                <w:b/>
                <w:bCs/>
                <w:szCs w:val="24"/>
              </w:rPr>
              <w:t>420</w:t>
            </w:r>
          </w:p>
        </w:tc>
        <w:tc>
          <w:tcPr>
            <w:tcW w:w="974" w:type="pct"/>
          </w:tcPr>
          <w:p w14:paraId="756EC263" w14:textId="615B7D59" w:rsidR="004A0EB7" w:rsidRPr="00E16E7A" w:rsidRDefault="004A0EB7" w:rsidP="007B3085">
            <w:pPr>
              <w:spacing w:after="0" w:line="276" w:lineRule="auto"/>
              <w:jc w:val="center"/>
              <w:rPr>
                <w:b/>
                <w:bCs/>
                <w:szCs w:val="24"/>
              </w:rPr>
            </w:pPr>
            <w:r w:rsidRPr="00E16E7A">
              <w:rPr>
                <w:b/>
                <w:bCs/>
                <w:szCs w:val="24"/>
              </w:rPr>
              <w:t>42.0</w:t>
            </w:r>
          </w:p>
        </w:tc>
      </w:tr>
      <w:tr w:rsidR="004A0EB7" w:rsidRPr="002B7332" w14:paraId="33DC134D" w14:textId="77777777" w:rsidTr="004A0EB7">
        <w:trPr>
          <w:trHeight w:val="288"/>
        </w:trPr>
        <w:tc>
          <w:tcPr>
            <w:tcW w:w="2966" w:type="pct"/>
            <w:gridSpan w:val="2"/>
          </w:tcPr>
          <w:p w14:paraId="52F32DF9" w14:textId="213973DC" w:rsidR="004A0EB7" w:rsidRPr="002B7332" w:rsidRDefault="004A0EB7" w:rsidP="007B3085">
            <w:pPr>
              <w:spacing w:after="0" w:line="276" w:lineRule="auto"/>
              <w:rPr>
                <w:b/>
                <w:szCs w:val="24"/>
              </w:rPr>
            </w:pPr>
            <w:r w:rsidRPr="002B7332">
              <w:rPr>
                <w:b/>
                <w:szCs w:val="24"/>
                <w:lang w:val="en-ZA" w:eastAsia="fr-FR"/>
              </w:rPr>
              <w:t>Grand total</w:t>
            </w:r>
          </w:p>
        </w:tc>
        <w:tc>
          <w:tcPr>
            <w:tcW w:w="1060" w:type="pct"/>
          </w:tcPr>
          <w:p w14:paraId="56378BB0" w14:textId="77777777" w:rsidR="004A0EB7" w:rsidRPr="002B7332" w:rsidRDefault="004A0EB7" w:rsidP="007B3085">
            <w:pPr>
              <w:spacing w:after="0" w:line="276" w:lineRule="auto"/>
              <w:jc w:val="center"/>
              <w:rPr>
                <w:b/>
                <w:szCs w:val="24"/>
              </w:rPr>
            </w:pPr>
            <w:r w:rsidRPr="002B7332">
              <w:rPr>
                <w:b/>
                <w:szCs w:val="24"/>
              </w:rPr>
              <w:t>560</w:t>
            </w:r>
          </w:p>
        </w:tc>
        <w:tc>
          <w:tcPr>
            <w:tcW w:w="974" w:type="pct"/>
          </w:tcPr>
          <w:p w14:paraId="2BF6BDCC" w14:textId="02A94F6C" w:rsidR="004A0EB7" w:rsidRPr="002B7332" w:rsidRDefault="004A0EB7" w:rsidP="007B3085">
            <w:pPr>
              <w:spacing w:after="0" w:line="276" w:lineRule="auto"/>
              <w:jc w:val="center"/>
              <w:rPr>
                <w:b/>
                <w:szCs w:val="24"/>
              </w:rPr>
            </w:pPr>
            <w:r w:rsidRPr="002B7332">
              <w:rPr>
                <w:b/>
                <w:szCs w:val="24"/>
              </w:rPr>
              <w:t>56</w:t>
            </w:r>
            <w:r w:rsidR="00F00AE7" w:rsidRPr="002B7332">
              <w:rPr>
                <w:b/>
                <w:szCs w:val="24"/>
              </w:rPr>
              <w:t>.0</w:t>
            </w:r>
          </w:p>
        </w:tc>
      </w:tr>
    </w:tbl>
    <w:p w14:paraId="1CDD42CC" w14:textId="77777777" w:rsidR="006125B5" w:rsidRPr="002B7332" w:rsidRDefault="006125B5" w:rsidP="007B3085">
      <w:pPr>
        <w:spacing w:after="0" w:line="276" w:lineRule="auto"/>
        <w:rPr>
          <w:b/>
          <w:szCs w:val="24"/>
        </w:rPr>
      </w:pPr>
    </w:p>
    <w:p w14:paraId="6F584D12" w14:textId="5259F16E" w:rsidR="00EC6294" w:rsidRPr="002B7332" w:rsidRDefault="00F00AE7" w:rsidP="007B3085">
      <w:pPr>
        <w:spacing w:after="0" w:line="276" w:lineRule="auto"/>
        <w:rPr>
          <w:b/>
          <w:szCs w:val="24"/>
        </w:rPr>
      </w:pPr>
      <w:r w:rsidRPr="002B7332">
        <w:rPr>
          <w:b/>
          <w:szCs w:val="24"/>
        </w:rPr>
        <w:t>Industrial Attachment</w:t>
      </w:r>
    </w:p>
    <w:p w14:paraId="299197E3" w14:textId="77777777" w:rsidR="00EC6294" w:rsidRPr="002B7332" w:rsidRDefault="00EC6294" w:rsidP="007B3085">
      <w:pPr>
        <w:spacing w:after="0" w:line="276" w:lineRule="auto"/>
        <w:jc w:val="both"/>
        <w:rPr>
          <w:szCs w:val="24"/>
          <w:lang w:val="en-GB"/>
        </w:rPr>
      </w:pPr>
      <w:r w:rsidRPr="002B7332">
        <w:rPr>
          <w:szCs w:val="24"/>
        </w:rPr>
        <w:t>It is envisaged that the trainee will have undergone a</w:t>
      </w:r>
      <w:r w:rsidRPr="002B7332">
        <w:rPr>
          <w:szCs w:val="24"/>
          <w:lang w:val="en-GB"/>
        </w:rPr>
        <w:t xml:space="preserve"> field</w:t>
      </w:r>
      <w:r w:rsidRPr="002B7332">
        <w:rPr>
          <w:szCs w:val="24"/>
        </w:rPr>
        <w:t xml:space="preserve"> training and assessment with a recognized </w:t>
      </w:r>
      <w:r w:rsidR="00B3555E" w:rsidRPr="002B7332">
        <w:rPr>
          <w:szCs w:val="24"/>
          <w:lang w:val="en-GB"/>
        </w:rPr>
        <w:t>finance and sales firm</w:t>
      </w:r>
      <w:r w:rsidRPr="002B7332">
        <w:rPr>
          <w:szCs w:val="24"/>
          <w:lang w:val="en-GB"/>
        </w:rPr>
        <w:t xml:space="preserve"> and processing firm</w:t>
      </w:r>
      <w:r w:rsidRPr="002B7332">
        <w:rPr>
          <w:szCs w:val="24"/>
        </w:rPr>
        <w:t xml:space="preserve"> as a prerequisite for completion of this training course. At least </w:t>
      </w:r>
      <w:r w:rsidR="008172D6" w:rsidRPr="002B7332">
        <w:rPr>
          <w:szCs w:val="24"/>
          <w:lang w:val="en-GB"/>
        </w:rPr>
        <w:t>30</w:t>
      </w:r>
      <w:r w:rsidRPr="002B7332">
        <w:rPr>
          <w:szCs w:val="24"/>
          <w:lang w:val="en-GB"/>
        </w:rPr>
        <w:t xml:space="preserve">0 hours (12 weeks) </w:t>
      </w:r>
      <w:r w:rsidRPr="002B7332">
        <w:rPr>
          <w:szCs w:val="24"/>
        </w:rPr>
        <w:t xml:space="preserve">will be spent on a supervised and assessed </w:t>
      </w:r>
      <w:r w:rsidRPr="002B7332">
        <w:rPr>
          <w:szCs w:val="24"/>
          <w:lang w:val="en-GB"/>
        </w:rPr>
        <w:t>field</w:t>
      </w:r>
      <w:r w:rsidRPr="002B7332">
        <w:rPr>
          <w:szCs w:val="24"/>
        </w:rPr>
        <w:t xml:space="preserve"> attachment</w:t>
      </w:r>
      <w:r w:rsidRPr="002B7332">
        <w:rPr>
          <w:szCs w:val="24"/>
          <w:lang w:val="en-GB"/>
        </w:rPr>
        <w:t>.</w:t>
      </w:r>
    </w:p>
    <w:p w14:paraId="517CAC1E" w14:textId="77777777" w:rsidR="00EC6294" w:rsidRPr="002B7332" w:rsidRDefault="00EC6294" w:rsidP="007B3085">
      <w:pPr>
        <w:spacing w:after="0" w:line="276" w:lineRule="auto"/>
        <w:rPr>
          <w:b/>
          <w:szCs w:val="24"/>
        </w:rPr>
      </w:pPr>
    </w:p>
    <w:p w14:paraId="36E3CDC5" w14:textId="77777777" w:rsidR="00EC6294" w:rsidRPr="002B7332" w:rsidRDefault="00EC6294" w:rsidP="007B3085">
      <w:pPr>
        <w:spacing w:after="0" w:line="276" w:lineRule="auto"/>
        <w:rPr>
          <w:b/>
          <w:szCs w:val="24"/>
        </w:rPr>
      </w:pPr>
      <w:r w:rsidRPr="002B7332">
        <w:rPr>
          <w:b/>
          <w:szCs w:val="24"/>
        </w:rPr>
        <w:t>Entry Requirements</w:t>
      </w:r>
    </w:p>
    <w:p w14:paraId="5C59D45C" w14:textId="77777777" w:rsidR="00EC6294" w:rsidRPr="002B7332" w:rsidRDefault="00EC6294" w:rsidP="007B3085">
      <w:pPr>
        <w:spacing w:after="0" w:line="276" w:lineRule="auto"/>
        <w:rPr>
          <w:szCs w:val="24"/>
        </w:rPr>
      </w:pPr>
      <w:r w:rsidRPr="002B7332">
        <w:rPr>
          <w:szCs w:val="24"/>
        </w:rPr>
        <w:t>An individual entering this course should have any of the following minimum requirements:</w:t>
      </w:r>
    </w:p>
    <w:p w14:paraId="7D34A66F" w14:textId="77777777" w:rsidR="00911DF3" w:rsidRPr="002B7332" w:rsidRDefault="00911DF3" w:rsidP="00C647E5">
      <w:pPr>
        <w:numPr>
          <w:ilvl w:val="0"/>
          <w:numId w:val="19"/>
        </w:numPr>
        <w:spacing w:after="0" w:line="276" w:lineRule="auto"/>
        <w:rPr>
          <w:szCs w:val="24"/>
        </w:rPr>
      </w:pPr>
      <w:r w:rsidRPr="002B7332">
        <w:rPr>
          <w:szCs w:val="24"/>
        </w:rPr>
        <w:t xml:space="preserve">Attained KCSE Qualification mean grade </w:t>
      </w:r>
      <w:r w:rsidR="00941C81" w:rsidRPr="002B7332">
        <w:rPr>
          <w:szCs w:val="24"/>
        </w:rPr>
        <w:t>At least</w:t>
      </w:r>
      <w:r w:rsidRPr="002B7332">
        <w:rPr>
          <w:szCs w:val="24"/>
        </w:rPr>
        <w:t xml:space="preserve"> </w:t>
      </w:r>
      <w:r w:rsidR="00941C81" w:rsidRPr="002B7332">
        <w:rPr>
          <w:szCs w:val="24"/>
        </w:rPr>
        <w:t xml:space="preserve">E  </w:t>
      </w:r>
    </w:p>
    <w:p w14:paraId="67E1E86F" w14:textId="77777777" w:rsidR="00911DF3" w:rsidRPr="002B7332" w:rsidRDefault="00911DF3" w:rsidP="007B3085">
      <w:pPr>
        <w:spacing w:after="0" w:line="276" w:lineRule="auto"/>
        <w:ind w:left="720"/>
        <w:jc w:val="center"/>
        <w:rPr>
          <w:b/>
          <w:szCs w:val="24"/>
        </w:rPr>
      </w:pPr>
      <w:r w:rsidRPr="002B7332">
        <w:rPr>
          <w:b/>
          <w:szCs w:val="24"/>
        </w:rPr>
        <w:t>Or</w:t>
      </w:r>
    </w:p>
    <w:p w14:paraId="609ECAC1" w14:textId="77777777" w:rsidR="00EC6294" w:rsidRPr="002B7332" w:rsidRDefault="00EC6294" w:rsidP="00C647E5">
      <w:pPr>
        <w:numPr>
          <w:ilvl w:val="0"/>
          <w:numId w:val="19"/>
        </w:numPr>
        <w:spacing w:after="0" w:line="276" w:lineRule="auto"/>
        <w:rPr>
          <w:szCs w:val="24"/>
        </w:rPr>
      </w:pPr>
      <w:r w:rsidRPr="002B7332">
        <w:rPr>
          <w:szCs w:val="24"/>
        </w:rPr>
        <w:t>Equivalent qualifications as determined by Kenya National Qualifications Authority (KNQA)</w:t>
      </w:r>
    </w:p>
    <w:p w14:paraId="3C200028" w14:textId="77777777" w:rsidR="00F00AE7" w:rsidRPr="002B7332" w:rsidRDefault="00F00AE7" w:rsidP="007B3085">
      <w:pPr>
        <w:spacing w:after="0" w:line="276" w:lineRule="auto"/>
        <w:rPr>
          <w:b/>
          <w:szCs w:val="24"/>
        </w:rPr>
      </w:pPr>
    </w:p>
    <w:p w14:paraId="46D5458D" w14:textId="21D9E3D0" w:rsidR="00EC6294" w:rsidRPr="002B7332" w:rsidRDefault="00F00AE7" w:rsidP="007B3085">
      <w:pPr>
        <w:spacing w:after="0" w:line="276" w:lineRule="auto"/>
        <w:rPr>
          <w:b/>
          <w:szCs w:val="24"/>
        </w:rPr>
      </w:pPr>
      <w:r w:rsidRPr="002B7332">
        <w:rPr>
          <w:b/>
          <w:szCs w:val="24"/>
        </w:rPr>
        <w:t>Trainer qualification</w:t>
      </w:r>
    </w:p>
    <w:p w14:paraId="3F055E6E" w14:textId="510B5DF2" w:rsidR="00F00AE7" w:rsidRPr="002B7332" w:rsidRDefault="00F00AE7" w:rsidP="007B3085">
      <w:pPr>
        <w:spacing w:after="0" w:line="276" w:lineRule="auto"/>
        <w:rPr>
          <w:szCs w:val="24"/>
        </w:rPr>
      </w:pPr>
      <w:r w:rsidRPr="002B7332">
        <w:rPr>
          <w:szCs w:val="24"/>
        </w:rPr>
        <w:t>The trainer of this course must have a qualification higher than the course</w:t>
      </w:r>
    </w:p>
    <w:p w14:paraId="32B2BFF2" w14:textId="77777777" w:rsidR="00F00AE7" w:rsidRPr="002B7332" w:rsidRDefault="00F00AE7" w:rsidP="007B3085">
      <w:pPr>
        <w:spacing w:after="0" w:line="276" w:lineRule="auto"/>
        <w:rPr>
          <w:szCs w:val="24"/>
        </w:rPr>
      </w:pPr>
    </w:p>
    <w:p w14:paraId="7ED9FA3A" w14:textId="77777777" w:rsidR="00EC6294" w:rsidRPr="002B7332" w:rsidRDefault="00EC6294" w:rsidP="007B3085">
      <w:pPr>
        <w:spacing w:after="0" w:line="276" w:lineRule="auto"/>
        <w:rPr>
          <w:b/>
          <w:szCs w:val="24"/>
        </w:rPr>
      </w:pPr>
      <w:r w:rsidRPr="002B7332">
        <w:rPr>
          <w:b/>
          <w:szCs w:val="24"/>
        </w:rPr>
        <w:t xml:space="preserve">Assessment </w:t>
      </w:r>
    </w:p>
    <w:p w14:paraId="0B617244" w14:textId="77777777" w:rsidR="00EC6294" w:rsidRPr="002B7332" w:rsidRDefault="00EC6294" w:rsidP="007B3085">
      <w:pPr>
        <w:spacing w:after="0" w:line="276" w:lineRule="auto"/>
        <w:jc w:val="both"/>
        <w:rPr>
          <w:szCs w:val="24"/>
        </w:rPr>
      </w:pPr>
      <w:r w:rsidRPr="002B7332">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34696376" w14:textId="77777777" w:rsidR="00EC6294" w:rsidRPr="002B7332" w:rsidRDefault="00EC6294" w:rsidP="007B3085">
      <w:pPr>
        <w:spacing w:after="0" w:line="276" w:lineRule="auto"/>
        <w:rPr>
          <w:szCs w:val="24"/>
          <w:lang w:val="en-US"/>
        </w:rPr>
      </w:pPr>
    </w:p>
    <w:p w14:paraId="4A1967A7" w14:textId="77777777" w:rsidR="00EC6294" w:rsidRPr="002B7332" w:rsidRDefault="00EC6294" w:rsidP="007B3085">
      <w:pPr>
        <w:spacing w:after="0" w:line="276" w:lineRule="auto"/>
        <w:rPr>
          <w:b/>
          <w:szCs w:val="24"/>
          <w:lang w:val="en-US"/>
        </w:rPr>
      </w:pPr>
      <w:r w:rsidRPr="002B7332">
        <w:rPr>
          <w:b/>
          <w:szCs w:val="24"/>
          <w:lang w:val="en-US"/>
        </w:rPr>
        <w:t>Certification</w:t>
      </w:r>
    </w:p>
    <w:p w14:paraId="4BAA5DF0" w14:textId="0E12C87F" w:rsidR="00EC6294" w:rsidRPr="002B7332" w:rsidRDefault="00EC6294" w:rsidP="007B3085">
      <w:pPr>
        <w:spacing w:after="0" w:line="276" w:lineRule="auto"/>
        <w:jc w:val="both"/>
        <w:rPr>
          <w:szCs w:val="24"/>
          <w:lang w:val="en-US"/>
        </w:rPr>
      </w:pPr>
      <w:r w:rsidRPr="002B7332">
        <w:rPr>
          <w:szCs w:val="24"/>
          <w:lang w:val="en-US"/>
        </w:rPr>
        <w:t xml:space="preserve">A candidate will be issued with a </w:t>
      </w:r>
      <w:r w:rsidR="00911DF3" w:rsidRPr="002B7332">
        <w:rPr>
          <w:szCs w:val="24"/>
          <w:lang w:val="en-US"/>
        </w:rPr>
        <w:t xml:space="preserve">Certificate of Competency </w:t>
      </w:r>
      <w:r w:rsidRPr="002B7332">
        <w:rPr>
          <w:szCs w:val="24"/>
          <w:lang w:val="en-US"/>
        </w:rPr>
        <w:t xml:space="preserve">on demonstration of competence in a unit of competency. To attain the </w:t>
      </w:r>
      <w:r w:rsidR="00F00AE7" w:rsidRPr="002B7332">
        <w:rPr>
          <w:szCs w:val="24"/>
          <w:lang w:val="en-US"/>
        </w:rPr>
        <w:t xml:space="preserve">National Qualification Forex Securities </w:t>
      </w:r>
      <w:r w:rsidRPr="002B7332">
        <w:rPr>
          <w:szCs w:val="24"/>
          <w:lang w:val="en-US"/>
        </w:rPr>
        <w:t xml:space="preserve">Level </w:t>
      </w:r>
      <w:r w:rsidR="00F00AE7" w:rsidRPr="002B7332">
        <w:rPr>
          <w:szCs w:val="24"/>
          <w:lang w:val="en-US"/>
        </w:rPr>
        <w:t xml:space="preserve">3, </w:t>
      </w:r>
      <w:r w:rsidRPr="002B7332">
        <w:rPr>
          <w:szCs w:val="24"/>
          <w:lang w:val="en-US"/>
        </w:rPr>
        <w:t xml:space="preserve">the candidate must demonstrate competence in all the units of competency as given in qualification pack.  These certificates will be issued by TVET CDACC in conjunction with training provider. </w:t>
      </w:r>
    </w:p>
    <w:p w14:paraId="61E2AC15" w14:textId="77777777" w:rsidR="00BF22F9" w:rsidRPr="002B7332" w:rsidRDefault="00BF22F9" w:rsidP="007B3085">
      <w:pPr>
        <w:spacing w:after="0" w:line="276" w:lineRule="auto"/>
        <w:jc w:val="both"/>
        <w:rPr>
          <w:szCs w:val="24"/>
          <w:lang w:val="en-US"/>
        </w:rPr>
      </w:pPr>
    </w:p>
    <w:p w14:paraId="4FF0910C" w14:textId="77777777" w:rsidR="00BF22F9" w:rsidRPr="002B7332" w:rsidRDefault="00BF22F9" w:rsidP="007B3085">
      <w:pPr>
        <w:spacing w:after="0" w:line="276" w:lineRule="auto"/>
        <w:jc w:val="both"/>
        <w:rPr>
          <w:szCs w:val="24"/>
          <w:lang w:val="en-US"/>
        </w:rPr>
      </w:pPr>
    </w:p>
    <w:p w14:paraId="5AF95705" w14:textId="77777777" w:rsidR="00BF22F9" w:rsidRPr="002B7332" w:rsidRDefault="00BF22F9" w:rsidP="007B3085">
      <w:pPr>
        <w:spacing w:after="0" w:line="276" w:lineRule="auto"/>
        <w:jc w:val="both"/>
        <w:rPr>
          <w:szCs w:val="24"/>
          <w:lang w:val="en-US"/>
        </w:rPr>
      </w:pPr>
    </w:p>
    <w:p w14:paraId="2A8C369B" w14:textId="77777777" w:rsidR="00BF22F9" w:rsidRPr="002B7332" w:rsidRDefault="00BF22F9" w:rsidP="007B3085">
      <w:pPr>
        <w:spacing w:after="0" w:line="276" w:lineRule="auto"/>
        <w:jc w:val="both"/>
        <w:rPr>
          <w:szCs w:val="24"/>
          <w:lang w:val="en-US"/>
        </w:rPr>
      </w:pPr>
    </w:p>
    <w:p w14:paraId="60179F57" w14:textId="77777777" w:rsidR="00BF22F9" w:rsidRPr="002B7332" w:rsidRDefault="00BF22F9" w:rsidP="007B3085">
      <w:pPr>
        <w:spacing w:after="0" w:line="276" w:lineRule="auto"/>
        <w:jc w:val="both"/>
        <w:rPr>
          <w:szCs w:val="24"/>
          <w:lang w:val="en-US"/>
        </w:rPr>
      </w:pPr>
    </w:p>
    <w:p w14:paraId="0548ADF1" w14:textId="77777777" w:rsidR="00EC6294" w:rsidRPr="002B7332" w:rsidRDefault="00EC6294" w:rsidP="007B3085">
      <w:pPr>
        <w:spacing w:after="0" w:line="276" w:lineRule="auto"/>
        <w:rPr>
          <w:szCs w:val="24"/>
        </w:rPr>
        <w:sectPr w:rsidR="00EC6294" w:rsidRPr="002B7332" w:rsidSect="0024102A">
          <w:footerReference w:type="default" r:id="rId10"/>
          <w:pgSz w:w="12240" w:h="15840"/>
          <w:pgMar w:top="1440" w:right="1800" w:bottom="1440" w:left="1800" w:header="720" w:footer="720" w:gutter="0"/>
          <w:pgNumType w:fmt="lowerRoman" w:start="1"/>
          <w:cols w:space="720"/>
          <w:docGrid w:linePitch="326"/>
        </w:sectPr>
      </w:pPr>
    </w:p>
    <w:p w14:paraId="5045A827" w14:textId="77777777" w:rsidR="002C2EC8" w:rsidRPr="002B7332" w:rsidRDefault="002C2EC8" w:rsidP="007B3085">
      <w:pPr>
        <w:spacing w:line="276" w:lineRule="auto"/>
        <w:rPr>
          <w:szCs w:val="24"/>
          <w:lang w:val="en-US"/>
        </w:rPr>
      </w:pPr>
    </w:p>
    <w:p w14:paraId="1B50C373" w14:textId="77777777" w:rsidR="002C2EC8" w:rsidRPr="002B7332" w:rsidRDefault="002C2EC8" w:rsidP="007B3085">
      <w:pPr>
        <w:spacing w:line="276" w:lineRule="auto"/>
        <w:rPr>
          <w:szCs w:val="24"/>
          <w:lang w:val="en-US"/>
        </w:rPr>
      </w:pPr>
    </w:p>
    <w:p w14:paraId="0466E01B" w14:textId="77777777" w:rsidR="002C2EC8" w:rsidRPr="002B7332" w:rsidRDefault="002C2EC8" w:rsidP="007B3085">
      <w:pPr>
        <w:spacing w:line="276" w:lineRule="auto"/>
        <w:rPr>
          <w:szCs w:val="24"/>
          <w:lang w:val="en-US"/>
        </w:rPr>
      </w:pPr>
    </w:p>
    <w:p w14:paraId="79B030AA" w14:textId="77777777" w:rsidR="00941C81" w:rsidRPr="002B7332" w:rsidRDefault="00941C81" w:rsidP="007B3085">
      <w:pPr>
        <w:spacing w:line="276" w:lineRule="auto"/>
        <w:rPr>
          <w:szCs w:val="24"/>
        </w:rPr>
      </w:pPr>
    </w:p>
    <w:p w14:paraId="7747E72F" w14:textId="77777777" w:rsidR="002C2EC8" w:rsidRPr="002B7332" w:rsidRDefault="002C2EC8" w:rsidP="007B3085">
      <w:pPr>
        <w:spacing w:line="276" w:lineRule="auto"/>
        <w:rPr>
          <w:szCs w:val="24"/>
        </w:rPr>
      </w:pPr>
    </w:p>
    <w:p w14:paraId="1C7CF8FA" w14:textId="77777777" w:rsidR="00941C81" w:rsidRPr="002B7332" w:rsidRDefault="00941C81" w:rsidP="007B3085">
      <w:pPr>
        <w:spacing w:line="276" w:lineRule="auto"/>
        <w:rPr>
          <w:szCs w:val="24"/>
        </w:rPr>
      </w:pPr>
    </w:p>
    <w:p w14:paraId="01684EE3" w14:textId="77777777" w:rsidR="00941C81" w:rsidRPr="002B7332" w:rsidRDefault="00941C81" w:rsidP="007B3085">
      <w:pPr>
        <w:spacing w:line="276" w:lineRule="auto"/>
        <w:rPr>
          <w:szCs w:val="24"/>
        </w:rPr>
      </w:pPr>
    </w:p>
    <w:p w14:paraId="398C1BEE" w14:textId="77777777" w:rsidR="00941C81" w:rsidRPr="002B7332" w:rsidRDefault="00941C81" w:rsidP="007B3085">
      <w:pPr>
        <w:spacing w:line="276" w:lineRule="auto"/>
        <w:rPr>
          <w:szCs w:val="24"/>
        </w:rPr>
      </w:pPr>
    </w:p>
    <w:p w14:paraId="4F183DCC" w14:textId="77777777" w:rsidR="00941C81" w:rsidRPr="002B7332" w:rsidRDefault="00941C81" w:rsidP="007B3085">
      <w:pPr>
        <w:spacing w:line="276" w:lineRule="auto"/>
        <w:rPr>
          <w:szCs w:val="24"/>
        </w:rPr>
      </w:pPr>
    </w:p>
    <w:p w14:paraId="700787C2" w14:textId="77777777" w:rsidR="00941C81" w:rsidRPr="002B7332" w:rsidRDefault="00941C81" w:rsidP="007B3085">
      <w:pPr>
        <w:spacing w:line="276" w:lineRule="auto"/>
        <w:rPr>
          <w:szCs w:val="24"/>
        </w:rPr>
      </w:pPr>
    </w:p>
    <w:p w14:paraId="6BF016B5" w14:textId="77777777" w:rsidR="00941C81" w:rsidRPr="002B7332" w:rsidRDefault="00941C81" w:rsidP="007B3085">
      <w:pPr>
        <w:spacing w:line="276" w:lineRule="auto"/>
        <w:rPr>
          <w:szCs w:val="24"/>
        </w:rPr>
      </w:pPr>
    </w:p>
    <w:p w14:paraId="74A41A0F" w14:textId="77777777" w:rsidR="002C2EC8" w:rsidRPr="002B7332" w:rsidRDefault="002C2EC8" w:rsidP="007B3085">
      <w:pPr>
        <w:pStyle w:val="Heading1"/>
      </w:pPr>
      <w:bookmarkStart w:id="18" w:name="_Toc76482688"/>
      <w:r w:rsidRPr="002B7332">
        <w:t>BASIC UNITS OF LEARNING</w:t>
      </w:r>
      <w:bookmarkStart w:id="19" w:name="_Toc494967591"/>
      <w:bookmarkStart w:id="20" w:name="_Toc501083785"/>
      <w:bookmarkEnd w:id="18"/>
    </w:p>
    <w:p w14:paraId="56889879" w14:textId="77777777" w:rsidR="00BF22F9" w:rsidRPr="002B7332" w:rsidRDefault="00BF22F9" w:rsidP="007B3085">
      <w:pPr>
        <w:spacing w:line="276" w:lineRule="auto"/>
        <w:rPr>
          <w:szCs w:val="24"/>
          <w:lang w:val="en-ZA"/>
        </w:rPr>
      </w:pPr>
    </w:p>
    <w:p w14:paraId="514E50DE" w14:textId="77777777" w:rsidR="00BF22F9" w:rsidRPr="002B7332" w:rsidRDefault="00BF22F9" w:rsidP="007B3085">
      <w:pPr>
        <w:spacing w:line="276" w:lineRule="auto"/>
        <w:rPr>
          <w:szCs w:val="24"/>
        </w:rPr>
      </w:pPr>
      <w:bookmarkStart w:id="21" w:name="_Toc526159928"/>
    </w:p>
    <w:p w14:paraId="4481389A" w14:textId="77777777" w:rsidR="00BF22F9" w:rsidRPr="002B7332" w:rsidRDefault="00BF22F9" w:rsidP="007B3085">
      <w:pPr>
        <w:tabs>
          <w:tab w:val="left" w:pos="5835"/>
        </w:tabs>
        <w:spacing w:line="276" w:lineRule="auto"/>
        <w:rPr>
          <w:rFonts w:eastAsia="Times New Roman"/>
          <w:b/>
          <w:noProof/>
          <w:szCs w:val="24"/>
          <w:lang w:val="en-ZA"/>
        </w:rPr>
      </w:pPr>
      <w:r w:rsidRPr="002B7332">
        <w:rPr>
          <w:szCs w:val="24"/>
        </w:rPr>
        <w:br w:type="page"/>
      </w:r>
    </w:p>
    <w:p w14:paraId="4D3BE2E0" w14:textId="77777777" w:rsidR="00F00AE7" w:rsidRPr="002B7332" w:rsidRDefault="00F00AE7" w:rsidP="00F00AE7">
      <w:pPr>
        <w:rPr>
          <w:szCs w:val="24"/>
          <w:lang w:val="en-US"/>
        </w:rPr>
        <w:sectPr w:rsidR="00F00AE7" w:rsidRPr="002B7332" w:rsidSect="00F00AE7">
          <w:footerReference w:type="default" r:id="rId11"/>
          <w:pgSz w:w="12240" w:h="15840"/>
          <w:pgMar w:top="709" w:right="1440" w:bottom="1440" w:left="990" w:header="720" w:footer="720" w:gutter="0"/>
          <w:cols w:space="720"/>
          <w:titlePg/>
          <w:docGrid w:linePitch="326"/>
        </w:sectPr>
      </w:pPr>
      <w:bookmarkStart w:id="22" w:name="_Hlk523984582"/>
      <w:bookmarkEnd w:id="19"/>
      <w:bookmarkEnd w:id="20"/>
      <w:bookmarkEnd w:id="21"/>
    </w:p>
    <w:p w14:paraId="0D7B8E95" w14:textId="77777777" w:rsidR="00F00AE7" w:rsidRPr="002B7332" w:rsidRDefault="00F00AE7" w:rsidP="00F00AE7">
      <w:pPr>
        <w:rPr>
          <w:b/>
          <w:szCs w:val="24"/>
        </w:rPr>
      </w:pPr>
    </w:p>
    <w:bookmarkEnd w:id="22"/>
    <w:p w14:paraId="5819B07C" w14:textId="77777777" w:rsidR="00F00AE7" w:rsidRPr="002B7332" w:rsidRDefault="00F00AE7" w:rsidP="00F00AE7">
      <w:pPr>
        <w:rPr>
          <w:rFonts w:eastAsia="Times New Roman"/>
          <w:b/>
          <w:szCs w:val="24"/>
          <w:lang w:val="en-US"/>
        </w:rPr>
      </w:pPr>
    </w:p>
    <w:p w14:paraId="6C947463" w14:textId="77777777" w:rsidR="00F00AE7" w:rsidRPr="002B7332" w:rsidRDefault="00F00AE7" w:rsidP="00F00AE7">
      <w:pPr>
        <w:pStyle w:val="Heading1"/>
      </w:pPr>
      <w:bookmarkStart w:id="23" w:name="_Toc76482689"/>
      <w:r w:rsidRPr="002B7332">
        <w:t>COMMUNICATION SKIL</w:t>
      </w:r>
      <w:r w:rsidRPr="002B7332">
        <w:rPr>
          <w:bCs/>
        </w:rPr>
        <w:t>LS</w:t>
      </w:r>
      <w:bookmarkEnd w:id="23"/>
    </w:p>
    <w:p w14:paraId="1641F706" w14:textId="77777777" w:rsidR="00F00AE7" w:rsidRPr="002B7332" w:rsidRDefault="00F00AE7" w:rsidP="00F00AE7">
      <w:pPr>
        <w:spacing w:after="0" w:line="276" w:lineRule="auto"/>
        <w:jc w:val="both"/>
        <w:rPr>
          <w:b/>
          <w:szCs w:val="24"/>
          <w:lang w:val="en-ZA"/>
        </w:rPr>
      </w:pPr>
    </w:p>
    <w:p w14:paraId="7BAE5ACC" w14:textId="10474FFB" w:rsidR="00F00AE7" w:rsidRPr="002B7332" w:rsidRDefault="00F00AE7" w:rsidP="00F00AE7">
      <w:pPr>
        <w:spacing w:after="0" w:line="276" w:lineRule="auto"/>
        <w:jc w:val="both"/>
        <w:rPr>
          <w:b/>
          <w:szCs w:val="24"/>
          <w:lang w:val="en-ZA"/>
        </w:rPr>
      </w:pPr>
      <w:r w:rsidRPr="002B7332">
        <w:rPr>
          <w:b/>
          <w:szCs w:val="24"/>
          <w:lang w:val="en-ZA"/>
        </w:rPr>
        <w:t>UNIT CODE:</w:t>
      </w:r>
      <w:r w:rsidRPr="002B7332">
        <w:rPr>
          <w:b/>
          <w:szCs w:val="24"/>
          <w:lang w:val="en-ZA"/>
        </w:rPr>
        <w:tab/>
        <w:t xml:space="preserve"> </w:t>
      </w:r>
      <w:r w:rsidRPr="002B7332">
        <w:rPr>
          <w:bCs/>
          <w:szCs w:val="24"/>
        </w:rPr>
        <w:t>BUS/CU/FRX/BC/01/3/A</w:t>
      </w:r>
      <w:r w:rsidRPr="002B7332">
        <w:rPr>
          <w:b/>
          <w:szCs w:val="24"/>
          <w:lang w:val="en-ZA"/>
        </w:rPr>
        <w:tab/>
      </w:r>
    </w:p>
    <w:p w14:paraId="6ADE3819" w14:textId="77777777" w:rsidR="00F00AE7" w:rsidRPr="002B7332" w:rsidRDefault="00F00AE7" w:rsidP="00F00AE7">
      <w:pPr>
        <w:spacing w:after="0" w:line="276" w:lineRule="auto"/>
        <w:jc w:val="both"/>
        <w:rPr>
          <w:b/>
          <w:szCs w:val="24"/>
          <w:lang w:val="en-ZA"/>
        </w:rPr>
      </w:pPr>
    </w:p>
    <w:p w14:paraId="6A1AF7D0"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p>
    <w:p w14:paraId="27A1D396" w14:textId="77777777" w:rsidR="00F00AE7" w:rsidRPr="002B7332" w:rsidRDefault="00F00AE7" w:rsidP="00F00AE7">
      <w:pPr>
        <w:spacing w:after="0" w:line="276" w:lineRule="auto"/>
        <w:jc w:val="both"/>
        <w:rPr>
          <w:b/>
          <w:szCs w:val="24"/>
        </w:rPr>
      </w:pPr>
      <w:r w:rsidRPr="002B7332">
        <w:rPr>
          <w:szCs w:val="24"/>
          <w:lang w:val="en-ZA"/>
        </w:rPr>
        <w:t xml:space="preserve">This unit addresses the Unit of Competency: </w:t>
      </w:r>
      <w:r w:rsidRPr="002B7332">
        <w:rPr>
          <w:szCs w:val="24"/>
        </w:rPr>
        <w:t>Demonstrate Communication Skills</w:t>
      </w:r>
    </w:p>
    <w:p w14:paraId="063EDFFC" w14:textId="77777777" w:rsidR="00F00AE7" w:rsidRPr="002B7332" w:rsidRDefault="00F00AE7" w:rsidP="00F00AE7">
      <w:pPr>
        <w:spacing w:after="0" w:line="276" w:lineRule="auto"/>
        <w:jc w:val="both"/>
        <w:rPr>
          <w:szCs w:val="24"/>
          <w:lang w:val="en-ZA"/>
        </w:rPr>
      </w:pPr>
    </w:p>
    <w:p w14:paraId="35238CC1" w14:textId="77777777" w:rsidR="00F00AE7" w:rsidRPr="002B7332" w:rsidRDefault="00F00AE7" w:rsidP="00F00AE7">
      <w:pPr>
        <w:spacing w:after="0" w:line="276" w:lineRule="auto"/>
        <w:jc w:val="both"/>
        <w:rPr>
          <w:szCs w:val="24"/>
          <w:lang w:val="en-ZA"/>
        </w:rPr>
      </w:pPr>
      <w:r w:rsidRPr="002B7332">
        <w:rPr>
          <w:b/>
          <w:szCs w:val="24"/>
          <w:lang w:val="en-ZA"/>
        </w:rPr>
        <w:t>Duration of Unit:</w:t>
      </w:r>
      <w:r w:rsidRPr="002B7332">
        <w:rPr>
          <w:szCs w:val="24"/>
          <w:lang w:val="en-ZA"/>
        </w:rPr>
        <w:t xml:space="preserve"> 15 hours</w:t>
      </w:r>
    </w:p>
    <w:p w14:paraId="2FDBA985" w14:textId="77777777" w:rsidR="00F00AE7" w:rsidRPr="002B7332" w:rsidRDefault="00F00AE7" w:rsidP="00F00AE7">
      <w:pPr>
        <w:spacing w:after="0" w:line="276" w:lineRule="auto"/>
        <w:jc w:val="both"/>
        <w:rPr>
          <w:b/>
          <w:szCs w:val="24"/>
          <w:lang w:val="en-ZA"/>
        </w:rPr>
      </w:pPr>
    </w:p>
    <w:p w14:paraId="19033241" w14:textId="77777777" w:rsidR="00F00AE7" w:rsidRPr="002B7332" w:rsidRDefault="00F00AE7" w:rsidP="00F00AE7">
      <w:pPr>
        <w:spacing w:after="0" w:line="276" w:lineRule="auto"/>
        <w:jc w:val="both"/>
        <w:rPr>
          <w:szCs w:val="24"/>
          <w:lang w:val="en-ZA"/>
        </w:rPr>
      </w:pPr>
      <w:r w:rsidRPr="002B7332">
        <w:rPr>
          <w:b/>
          <w:szCs w:val="24"/>
          <w:lang w:val="en-ZA"/>
        </w:rPr>
        <w:t>Unit Description</w:t>
      </w:r>
    </w:p>
    <w:p w14:paraId="2AABA069" w14:textId="77777777" w:rsidR="00F00AE7" w:rsidRPr="002B7332" w:rsidRDefault="00F00AE7" w:rsidP="00F00AE7">
      <w:pPr>
        <w:autoSpaceDE w:val="0"/>
        <w:adjustRightInd w:val="0"/>
        <w:spacing w:after="0" w:line="276" w:lineRule="auto"/>
        <w:jc w:val="both"/>
        <w:rPr>
          <w:szCs w:val="24"/>
        </w:rPr>
      </w:pPr>
      <w:r w:rsidRPr="002B7332">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1535A9D9" w14:textId="77777777" w:rsidR="00F00AE7" w:rsidRPr="002B7332" w:rsidRDefault="00F00AE7" w:rsidP="00F00AE7">
      <w:pPr>
        <w:autoSpaceDE w:val="0"/>
        <w:adjustRightInd w:val="0"/>
        <w:spacing w:after="0" w:line="276" w:lineRule="auto"/>
        <w:jc w:val="both"/>
        <w:rPr>
          <w:szCs w:val="24"/>
          <w:lang w:val="en-ZA"/>
        </w:rPr>
      </w:pPr>
      <w:r w:rsidRPr="002B7332">
        <w:rPr>
          <w:szCs w:val="24"/>
          <w:lang w:val="en-ZA"/>
        </w:rPr>
        <w:t xml:space="preserve"> </w:t>
      </w:r>
    </w:p>
    <w:p w14:paraId="46C1AB2B" w14:textId="77777777" w:rsidR="00F00AE7" w:rsidRPr="002B7332" w:rsidRDefault="00F00AE7" w:rsidP="00F00AE7">
      <w:pPr>
        <w:spacing w:after="0" w:line="276" w:lineRule="auto"/>
        <w:jc w:val="both"/>
        <w:rPr>
          <w:b/>
          <w:szCs w:val="24"/>
          <w:lang w:val="en-ZA"/>
        </w:rPr>
      </w:pPr>
      <w:r w:rsidRPr="002B7332">
        <w:rPr>
          <w:b/>
          <w:szCs w:val="24"/>
          <w:lang w:val="en-ZA"/>
        </w:rPr>
        <w:t>Summary of Learning Outcomes</w:t>
      </w:r>
    </w:p>
    <w:p w14:paraId="0ED07973" w14:textId="77777777" w:rsidR="00F00AE7" w:rsidRPr="002B7332" w:rsidRDefault="00F00AE7" w:rsidP="00C647E5">
      <w:pPr>
        <w:pStyle w:val="ListParagraph"/>
        <w:numPr>
          <w:ilvl w:val="0"/>
          <w:numId w:val="55"/>
        </w:numPr>
        <w:spacing w:after="0" w:line="276" w:lineRule="auto"/>
        <w:rPr>
          <w:rFonts w:ascii="Times New Roman" w:hAnsi="Times New Roman"/>
          <w:sz w:val="24"/>
          <w:szCs w:val="24"/>
        </w:rPr>
      </w:pPr>
      <w:r w:rsidRPr="002B7332">
        <w:rPr>
          <w:rFonts w:ascii="Times New Roman" w:hAnsi="Times New Roman"/>
          <w:sz w:val="24"/>
          <w:szCs w:val="24"/>
          <w:lang w:val="en-US"/>
        </w:rPr>
        <w:t>Obtain and convey workplace information</w:t>
      </w:r>
    </w:p>
    <w:p w14:paraId="6ECFE8AC" w14:textId="77777777" w:rsidR="00F00AE7" w:rsidRPr="002B7332" w:rsidRDefault="00F00AE7" w:rsidP="00C647E5">
      <w:pPr>
        <w:pStyle w:val="ListParagraph"/>
        <w:numPr>
          <w:ilvl w:val="0"/>
          <w:numId w:val="55"/>
        </w:numPr>
        <w:spacing w:after="0" w:line="276" w:lineRule="auto"/>
        <w:rPr>
          <w:rFonts w:ascii="Times New Roman" w:hAnsi="Times New Roman"/>
          <w:sz w:val="24"/>
          <w:szCs w:val="24"/>
        </w:rPr>
      </w:pPr>
      <w:r w:rsidRPr="002B7332">
        <w:rPr>
          <w:rFonts w:ascii="Times New Roman" w:hAnsi="Times New Roman"/>
          <w:sz w:val="24"/>
          <w:szCs w:val="24"/>
          <w:lang w:val="en-US"/>
        </w:rPr>
        <w:t>Speak English at a basic operational level</w:t>
      </w:r>
    </w:p>
    <w:p w14:paraId="391DFBA8" w14:textId="77777777" w:rsidR="00F00AE7" w:rsidRPr="002B7332" w:rsidRDefault="00F00AE7" w:rsidP="00C647E5">
      <w:pPr>
        <w:pStyle w:val="ListParagraph"/>
        <w:numPr>
          <w:ilvl w:val="0"/>
          <w:numId w:val="55"/>
        </w:numPr>
        <w:spacing w:after="0" w:line="276" w:lineRule="auto"/>
        <w:rPr>
          <w:rFonts w:ascii="Times New Roman" w:hAnsi="Times New Roman"/>
          <w:sz w:val="24"/>
          <w:szCs w:val="24"/>
        </w:rPr>
      </w:pPr>
      <w:r w:rsidRPr="002B7332">
        <w:rPr>
          <w:rFonts w:ascii="Times New Roman" w:hAnsi="Times New Roman"/>
          <w:sz w:val="24"/>
          <w:szCs w:val="24"/>
          <w:lang w:val="en-US"/>
        </w:rPr>
        <w:t>Participate in workplace meetings and discussions</w:t>
      </w:r>
    </w:p>
    <w:p w14:paraId="4E4C2888" w14:textId="77777777" w:rsidR="00F00AE7" w:rsidRPr="002B7332" w:rsidRDefault="00F00AE7" w:rsidP="00C647E5">
      <w:pPr>
        <w:pStyle w:val="ListParagraph"/>
        <w:numPr>
          <w:ilvl w:val="0"/>
          <w:numId w:val="55"/>
        </w:numPr>
        <w:spacing w:after="0" w:line="276" w:lineRule="auto"/>
        <w:rPr>
          <w:rFonts w:ascii="Times New Roman" w:hAnsi="Times New Roman"/>
          <w:sz w:val="24"/>
          <w:szCs w:val="24"/>
        </w:rPr>
      </w:pPr>
      <w:r w:rsidRPr="002B7332">
        <w:rPr>
          <w:rFonts w:ascii="Times New Roman" w:hAnsi="Times New Roman"/>
          <w:sz w:val="24"/>
          <w:szCs w:val="24"/>
          <w:lang w:val="en-US"/>
        </w:rPr>
        <w:t>Complete relevant work-related documents</w:t>
      </w:r>
    </w:p>
    <w:p w14:paraId="5ABBD4B4" w14:textId="77777777" w:rsidR="00F00AE7" w:rsidRPr="002B7332" w:rsidRDefault="00F00AE7" w:rsidP="00F00AE7">
      <w:pPr>
        <w:pStyle w:val="ListParagraph"/>
        <w:spacing w:after="0" w:line="276" w:lineRule="auto"/>
        <w:rPr>
          <w:rFonts w:ascii="Times New Roman" w:hAnsi="Times New Roman"/>
          <w:sz w:val="24"/>
          <w:szCs w:val="24"/>
        </w:rPr>
      </w:pPr>
    </w:p>
    <w:p w14:paraId="72DBDB6C" w14:textId="77777777" w:rsidR="00F00AE7" w:rsidRPr="002B7332" w:rsidRDefault="00F00AE7" w:rsidP="00F00AE7">
      <w:pPr>
        <w:spacing w:after="0" w:line="276" w:lineRule="auto"/>
        <w:ind w:left="357" w:hanging="357"/>
        <w:contextualSpacing/>
        <w:jc w:val="both"/>
        <w:rPr>
          <w:b/>
          <w:szCs w:val="24"/>
          <w:lang w:val="en-ZA"/>
        </w:rPr>
      </w:pPr>
      <w:r w:rsidRPr="002B7332">
        <w:rPr>
          <w:b/>
          <w:szCs w:val="24"/>
          <w:lang w:val="en-ZA"/>
        </w:rPr>
        <w:t>Learning Outcomes, Content and Suggested Assessment Methods</w:t>
      </w:r>
    </w:p>
    <w:p w14:paraId="777DBCDC" w14:textId="77777777" w:rsidR="00F00AE7" w:rsidRPr="002B7332" w:rsidRDefault="00F00AE7" w:rsidP="00F00AE7">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00AE7" w:rsidRPr="002B7332" w14:paraId="2EB09747" w14:textId="77777777" w:rsidTr="00F00AE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DC34314" w14:textId="77777777" w:rsidR="00F00AE7" w:rsidRPr="002B7332" w:rsidRDefault="00F00AE7" w:rsidP="00F00AE7">
            <w:pPr>
              <w:spacing w:after="0" w:line="276" w:lineRule="auto"/>
              <w:rPr>
                <w:szCs w:val="24"/>
              </w:rPr>
            </w:pPr>
            <w:r w:rsidRPr="002B733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6F1132F" w14:textId="77777777" w:rsidR="00F00AE7" w:rsidRPr="002B7332" w:rsidRDefault="00F00AE7" w:rsidP="00F00AE7">
            <w:pPr>
              <w:spacing w:after="0" w:line="276" w:lineRule="auto"/>
              <w:rPr>
                <w:szCs w:val="24"/>
                <w:lang w:val="en-ZA"/>
              </w:rPr>
            </w:pPr>
            <w:r w:rsidRPr="002B733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979BF66" w14:textId="77777777" w:rsidR="00F00AE7" w:rsidRPr="002B7332" w:rsidRDefault="00F00AE7" w:rsidP="00F00AE7">
            <w:pPr>
              <w:spacing w:after="0" w:line="276" w:lineRule="auto"/>
              <w:rPr>
                <w:szCs w:val="24"/>
                <w:lang w:val="en-ZA"/>
              </w:rPr>
            </w:pPr>
            <w:r w:rsidRPr="002B7332">
              <w:rPr>
                <w:b/>
                <w:szCs w:val="24"/>
                <w:lang w:val="en-ZA"/>
              </w:rPr>
              <w:t>Suggested Assessment Methods</w:t>
            </w:r>
          </w:p>
        </w:tc>
      </w:tr>
      <w:tr w:rsidR="00F00AE7" w:rsidRPr="002B7332" w14:paraId="0E74273D" w14:textId="77777777" w:rsidTr="00F00AE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A855DC" w14:textId="77777777" w:rsidR="00F00AE7" w:rsidRPr="002B7332" w:rsidRDefault="00F00AE7" w:rsidP="00C647E5">
            <w:pPr>
              <w:pStyle w:val="ListParagraph"/>
              <w:numPr>
                <w:ilvl w:val="0"/>
                <w:numId w:val="56"/>
              </w:numPr>
              <w:spacing w:after="0" w:line="276" w:lineRule="auto"/>
              <w:rPr>
                <w:rFonts w:ascii="Times New Roman" w:hAnsi="Times New Roman"/>
                <w:sz w:val="24"/>
                <w:szCs w:val="24"/>
              </w:rPr>
            </w:pPr>
            <w:r w:rsidRPr="002B7332">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1FF2B550" w14:textId="77777777" w:rsidR="00F00AE7" w:rsidRPr="002B7332" w:rsidRDefault="00F00AE7" w:rsidP="00C647E5">
            <w:pPr>
              <w:numPr>
                <w:ilvl w:val="0"/>
                <w:numId w:val="57"/>
              </w:numPr>
              <w:spacing w:after="0" w:line="276" w:lineRule="auto"/>
              <w:ind w:left="410"/>
              <w:rPr>
                <w:szCs w:val="24"/>
              </w:rPr>
            </w:pPr>
            <w:r w:rsidRPr="002B7332">
              <w:rPr>
                <w:szCs w:val="24"/>
              </w:rPr>
              <w:t xml:space="preserve">Communication process </w:t>
            </w:r>
          </w:p>
          <w:p w14:paraId="3D22701D" w14:textId="77777777" w:rsidR="00F00AE7" w:rsidRPr="002B7332" w:rsidRDefault="00F00AE7" w:rsidP="00C647E5">
            <w:pPr>
              <w:numPr>
                <w:ilvl w:val="0"/>
                <w:numId w:val="57"/>
              </w:numPr>
              <w:spacing w:after="0" w:line="276" w:lineRule="auto"/>
              <w:ind w:left="410"/>
              <w:rPr>
                <w:szCs w:val="24"/>
              </w:rPr>
            </w:pPr>
            <w:r w:rsidRPr="002B7332">
              <w:rPr>
                <w:szCs w:val="24"/>
              </w:rPr>
              <w:t>Modes of communication</w:t>
            </w:r>
          </w:p>
          <w:p w14:paraId="6D33EF42" w14:textId="77777777" w:rsidR="00F00AE7" w:rsidRPr="002B7332" w:rsidRDefault="00F00AE7" w:rsidP="00C647E5">
            <w:pPr>
              <w:numPr>
                <w:ilvl w:val="0"/>
                <w:numId w:val="57"/>
              </w:numPr>
              <w:spacing w:after="0" w:line="276" w:lineRule="auto"/>
              <w:ind w:left="410"/>
              <w:rPr>
                <w:szCs w:val="24"/>
              </w:rPr>
            </w:pPr>
            <w:r w:rsidRPr="002B7332">
              <w:rPr>
                <w:szCs w:val="24"/>
              </w:rPr>
              <w:t>Medium of communication</w:t>
            </w:r>
          </w:p>
          <w:p w14:paraId="7C6EB84D" w14:textId="77777777" w:rsidR="00F00AE7" w:rsidRPr="002B7332" w:rsidRDefault="00F00AE7" w:rsidP="00C647E5">
            <w:pPr>
              <w:numPr>
                <w:ilvl w:val="0"/>
                <w:numId w:val="57"/>
              </w:numPr>
              <w:spacing w:after="0" w:line="276" w:lineRule="auto"/>
              <w:ind w:left="410"/>
              <w:rPr>
                <w:szCs w:val="24"/>
              </w:rPr>
            </w:pPr>
            <w:r w:rsidRPr="002B7332">
              <w:rPr>
                <w:szCs w:val="24"/>
              </w:rPr>
              <w:t>Effective communication</w:t>
            </w:r>
          </w:p>
          <w:p w14:paraId="3EA14F71" w14:textId="77777777" w:rsidR="00F00AE7" w:rsidRPr="002B7332" w:rsidRDefault="00F00AE7" w:rsidP="00C647E5">
            <w:pPr>
              <w:numPr>
                <w:ilvl w:val="0"/>
                <w:numId w:val="57"/>
              </w:numPr>
              <w:spacing w:after="0" w:line="276" w:lineRule="auto"/>
              <w:ind w:left="410"/>
              <w:rPr>
                <w:szCs w:val="24"/>
              </w:rPr>
            </w:pPr>
            <w:r w:rsidRPr="002B7332">
              <w:rPr>
                <w:szCs w:val="24"/>
              </w:rPr>
              <w:t>Barriers to communication</w:t>
            </w:r>
          </w:p>
          <w:p w14:paraId="4D718A6D" w14:textId="77777777" w:rsidR="00F00AE7" w:rsidRPr="002B7332" w:rsidRDefault="00F00AE7" w:rsidP="00C647E5">
            <w:pPr>
              <w:numPr>
                <w:ilvl w:val="0"/>
                <w:numId w:val="57"/>
              </w:numPr>
              <w:spacing w:after="0" w:line="276" w:lineRule="auto"/>
              <w:ind w:left="410"/>
              <w:rPr>
                <w:szCs w:val="24"/>
              </w:rPr>
            </w:pPr>
            <w:r w:rsidRPr="002B7332">
              <w:rPr>
                <w:szCs w:val="24"/>
              </w:rPr>
              <w:t>Flow of communication</w:t>
            </w:r>
          </w:p>
          <w:p w14:paraId="17D8526A" w14:textId="77777777" w:rsidR="00F00AE7" w:rsidRPr="002B7332" w:rsidRDefault="00F00AE7" w:rsidP="00C647E5">
            <w:pPr>
              <w:numPr>
                <w:ilvl w:val="0"/>
                <w:numId w:val="57"/>
              </w:numPr>
              <w:spacing w:after="0" w:line="276" w:lineRule="auto"/>
              <w:ind w:left="410"/>
              <w:rPr>
                <w:szCs w:val="24"/>
              </w:rPr>
            </w:pPr>
            <w:r w:rsidRPr="002B7332">
              <w:rPr>
                <w:szCs w:val="24"/>
              </w:rPr>
              <w:t>Sources of information</w:t>
            </w:r>
          </w:p>
          <w:p w14:paraId="60DE65AD" w14:textId="77777777" w:rsidR="00F00AE7" w:rsidRPr="002B7332" w:rsidRDefault="00F00AE7" w:rsidP="00C647E5">
            <w:pPr>
              <w:numPr>
                <w:ilvl w:val="0"/>
                <w:numId w:val="57"/>
              </w:numPr>
              <w:spacing w:after="0" w:line="276" w:lineRule="auto"/>
              <w:ind w:left="410"/>
              <w:rPr>
                <w:szCs w:val="24"/>
              </w:rPr>
            </w:pPr>
            <w:r w:rsidRPr="002B7332">
              <w:rPr>
                <w:szCs w:val="24"/>
              </w:rPr>
              <w:t>Types of questions</w:t>
            </w:r>
          </w:p>
          <w:p w14:paraId="4EEF8E64" w14:textId="77777777" w:rsidR="00F00AE7" w:rsidRPr="002B7332" w:rsidRDefault="00F00AE7" w:rsidP="00C647E5">
            <w:pPr>
              <w:numPr>
                <w:ilvl w:val="0"/>
                <w:numId w:val="57"/>
              </w:numPr>
              <w:spacing w:after="0" w:line="276" w:lineRule="auto"/>
              <w:ind w:left="410"/>
              <w:rPr>
                <w:szCs w:val="24"/>
              </w:rPr>
            </w:pPr>
            <w:r w:rsidRPr="002B7332">
              <w:rPr>
                <w:szCs w:val="24"/>
              </w:rPr>
              <w:t>Organizational policies</w:t>
            </w:r>
          </w:p>
          <w:p w14:paraId="5736656C" w14:textId="77777777" w:rsidR="00F00AE7" w:rsidRPr="002B7332" w:rsidRDefault="00F00AE7" w:rsidP="00C647E5">
            <w:pPr>
              <w:numPr>
                <w:ilvl w:val="0"/>
                <w:numId w:val="57"/>
              </w:numPr>
              <w:spacing w:after="0" w:line="276" w:lineRule="auto"/>
              <w:ind w:left="410"/>
              <w:rPr>
                <w:szCs w:val="24"/>
              </w:rPr>
            </w:pPr>
            <w:r w:rsidRPr="002B7332">
              <w:rPr>
                <w:szCs w:val="24"/>
              </w:rPr>
              <w:t>Workplace etiquette</w:t>
            </w:r>
          </w:p>
          <w:p w14:paraId="5CDDCAEE" w14:textId="77777777" w:rsidR="00F00AE7" w:rsidRPr="002B7332" w:rsidRDefault="00F00AE7" w:rsidP="00C647E5">
            <w:pPr>
              <w:numPr>
                <w:ilvl w:val="0"/>
                <w:numId w:val="57"/>
              </w:numPr>
              <w:spacing w:after="0" w:line="276" w:lineRule="auto"/>
              <w:ind w:left="410"/>
              <w:rPr>
                <w:szCs w:val="24"/>
              </w:rPr>
            </w:pPr>
            <w:r w:rsidRPr="002B7332">
              <w:rPr>
                <w:szCs w:val="24"/>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3BEFF7A"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lastRenderedPageBreak/>
              <w:t>Written tests</w:t>
            </w:r>
          </w:p>
          <w:p w14:paraId="115BBE32"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Oral questioning</w:t>
            </w:r>
          </w:p>
          <w:p w14:paraId="079C3399" w14:textId="77777777" w:rsidR="00F00AE7" w:rsidRPr="002B7332" w:rsidRDefault="00F00AE7" w:rsidP="00F00AE7">
            <w:pPr>
              <w:spacing w:after="0" w:line="276" w:lineRule="auto"/>
              <w:ind w:left="410"/>
              <w:rPr>
                <w:szCs w:val="24"/>
                <w:lang w:val="en-ZA"/>
              </w:rPr>
            </w:pPr>
          </w:p>
        </w:tc>
      </w:tr>
      <w:tr w:rsidR="00F00AE7" w:rsidRPr="002B7332" w14:paraId="4906074A" w14:textId="77777777" w:rsidTr="00F00A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11FA8C" w14:textId="77777777" w:rsidR="00F00AE7" w:rsidRPr="002B7332" w:rsidRDefault="00F00AE7" w:rsidP="00C647E5">
            <w:pPr>
              <w:pStyle w:val="ListParagraph"/>
              <w:numPr>
                <w:ilvl w:val="0"/>
                <w:numId w:val="56"/>
              </w:numPr>
              <w:spacing w:after="0" w:line="276" w:lineRule="auto"/>
              <w:rPr>
                <w:rFonts w:ascii="Times New Roman" w:hAnsi="Times New Roman"/>
                <w:sz w:val="24"/>
                <w:szCs w:val="24"/>
                <w:lang w:val="en-US"/>
              </w:rPr>
            </w:pPr>
            <w:r w:rsidRPr="002B7332">
              <w:rPr>
                <w:rFonts w:ascii="Times New Roman" w:hAnsi="Times New Roman"/>
                <w:sz w:val="24"/>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61C586DA" w14:textId="77777777" w:rsidR="00F00AE7" w:rsidRPr="002B7332" w:rsidRDefault="00F00AE7" w:rsidP="00C647E5">
            <w:pPr>
              <w:numPr>
                <w:ilvl w:val="0"/>
                <w:numId w:val="57"/>
              </w:numPr>
              <w:tabs>
                <w:tab w:val="left" w:pos="-6318"/>
              </w:tabs>
              <w:spacing w:after="0" w:line="276" w:lineRule="auto"/>
              <w:ind w:left="410"/>
              <w:rPr>
                <w:szCs w:val="24"/>
              </w:rPr>
            </w:pPr>
            <w:r w:rsidRPr="002B7332">
              <w:rPr>
                <w:szCs w:val="24"/>
              </w:rPr>
              <w:t>English grammar</w:t>
            </w:r>
          </w:p>
          <w:p w14:paraId="71D349A9" w14:textId="77777777" w:rsidR="00F00AE7" w:rsidRPr="002B7332" w:rsidRDefault="00F00AE7" w:rsidP="00C647E5">
            <w:pPr>
              <w:numPr>
                <w:ilvl w:val="1"/>
                <w:numId w:val="57"/>
              </w:numPr>
              <w:tabs>
                <w:tab w:val="left" w:pos="-6318"/>
              </w:tabs>
              <w:spacing w:after="0" w:line="276" w:lineRule="auto"/>
              <w:ind w:left="835"/>
              <w:rPr>
                <w:szCs w:val="24"/>
              </w:rPr>
            </w:pPr>
            <w:r w:rsidRPr="002B7332">
              <w:rPr>
                <w:szCs w:val="24"/>
              </w:rPr>
              <w:t>Nouns, verbs, adjectives, adverbs, pronouns prepositions</w:t>
            </w:r>
          </w:p>
          <w:p w14:paraId="51BDCAE2" w14:textId="77777777" w:rsidR="00F00AE7" w:rsidRPr="002B7332" w:rsidRDefault="00F00AE7" w:rsidP="00C647E5">
            <w:pPr>
              <w:numPr>
                <w:ilvl w:val="0"/>
                <w:numId w:val="57"/>
              </w:numPr>
              <w:tabs>
                <w:tab w:val="left" w:pos="-6318"/>
              </w:tabs>
              <w:spacing w:after="0" w:line="276" w:lineRule="auto"/>
              <w:ind w:left="410"/>
              <w:rPr>
                <w:szCs w:val="24"/>
              </w:rPr>
            </w:pPr>
            <w:r w:rsidRPr="002B7332">
              <w:rPr>
                <w:szCs w:val="24"/>
              </w:rPr>
              <w:t xml:space="preserve">English speaking </w:t>
            </w:r>
          </w:p>
          <w:p w14:paraId="791D2EEB" w14:textId="77777777" w:rsidR="00F00AE7" w:rsidRPr="002B7332" w:rsidRDefault="00F00AE7" w:rsidP="00C647E5">
            <w:pPr>
              <w:numPr>
                <w:ilvl w:val="1"/>
                <w:numId w:val="57"/>
              </w:numPr>
              <w:tabs>
                <w:tab w:val="left" w:pos="-6318"/>
              </w:tabs>
              <w:spacing w:after="0" w:line="276" w:lineRule="auto"/>
              <w:ind w:left="835"/>
              <w:rPr>
                <w:szCs w:val="24"/>
              </w:rPr>
            </w:pPr>
            <w:r w:rsidRPr="002B7332">
              <w:rPr>
                <w:szCs w:val="24"/>
              </w:rPr>
              <w:t>Pronunciation</w:t>
            </w:r>
          </w:p>
          <w:p w14:paraId="6F9DE002" w14:textId="77777777" w:rsidR="00F00AE7" w:rsidRPr="002B7332" w:rsidRDefault="00F00AE7" w:rsidP="00C647E5">
            <w:pPr>
              <w:numPr>
                <w:ilvl w:val="1"/>
                <w:numId w:val="57"/>
              </w:numPr>
              <w:tabs>
                <w:tab w:val="left" w:pos="-6318"/>
              </w:tabs>
              <w:spacing w:after="0" w:line="276" w:lineRule="auto"/>
              <w:ind w:left="835"/>
              <w:rPr>
                <w:szCs w:val="24"/>
              </w:rPr>
            </w:pPr>
            <w:r w:rsidRPr="002B7332">
              <w:rPr>
                <w:szCs w:val="24"/>
              </w:rPr>
              <w:t xml:space="preserve">Simple conversations </w:t>
            </w:r>
          </w:p>
          <w:p w14:paraId="16A7A97C" w14:textId="77777777" w:rsidR="00F00AE7" w:rsidRPr="002B7332" w:rsidRDefault="00F00AE7" w:rsidP="00C647E5">
            <w:pPr>
              <w:numPr>
                <w:ilvl w:val="0"/>
                <w:numId w:val="57"/>
              </w:numPr>
              <w:tabs>
                <w:tab w:val="left" w:pos="-6318"/>
              </w:tabs>
              <w:spacing w:after="0" w:line="276" w:lineRule="auto"/>
              <w:ind w:left="410"/>
              <w:rPr>
                <w:szCs w:val="24"/>
              </w:rPr>
            </w:pPr>
            <w:r w:rsidRPr="002B7332">
              <w:rPr>
                <w:szCs w:val="24"/>
              </w:rPr>
              <w:t xml:space="preserve">Taking verbal instructions </w:t>
            </w:r>
          </w:p>
          <w:p w14:paraId="391DBE28" w14:textId="77777777" w:rsidR="00F00AE7" w:rsidRPr="002B7332" w:rsidRDefault="00F00AE7" w:rsidP="00C647E5">
            <w:pPr>
              <w:numPr>
                <w:ilvl w:val="0"/>
                <w:numId w:val="57"/>
              </w:numPr>
              <w:tabs>
                <w:tab w:val="left" w:pos="-6318"/>
              </w:tabs>
              <w:spacing w:after="0" w:line="276" w:lineRule="auto"/>
              <w:ind w:left="410"/>
              <w:rPr>
                <w:szCs w:val="24"/>
              </w:rPr>
            </w:pPr>
            <w:r w:rsidRPr="002B7332">
              <w:rPr>
                <w:szCs w:val="24"/>
              </w:rPr>
              <w:t>Reading and writing in English</w:t>
            </w:r>
          </w:p>
          <w:p w14:paraId="4514E2A4" w14:textId="77777777" w:rsidR="00F00AE7" w:rsidRPr="002B7332" w:rsidRDefault="00F00AE7" w:rsidP="00C647E5">
            <w:pPr>
              <w:numPr>
                <w:ilvl w:val="0"/>
                <w:numId w:val="57"/>
              </w:numPr>
              <w:spacing w:after="0" w:line="276" w:lineRule="auto"/>
              <w:ind w:left="410"/>
              <w:rPr>
                <w:szCs w:val="24"/>
              </w:rPr>
            </w:pPr>
            <w:r w:rsidRPr="002B7332">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4D478CD0"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Written tests</w:t>
            </w:r>
          </w:p>
          <w:p w14:paraId="4CF1DC3B"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Oral</w:t>
            </w:r>
          </w:p>
          <w:p w14:paraId="759AA703"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Role play</w:t>
            </w:r>
          </w:p>
        </w:tc>
      </w:tr>
      <w:tr w:rsidR="00F00AE7" w:rsidRPr="002B7332" w14:paraId="1DEE6B9A" w14:textId="77777777" w:rsidTr="00F00AE7">
        <w:trPr>
          <w:trHeight w:val="800"/>
        </w:trPr>
        <w:tc>
          <w:tcPr>
            <w:tcW w:w="1491" w:type="pct"/>
            <w:tcBorders>
              <w:top w:val="single" w:sz="4" w:space="0" w:color="auto"/>
              <w:left w:val="single" w:sz="4" w:space="0" w:color="auto"/>
              <w:bottom w:val="single" w:sz="4" w:space="0" w:color="auto"/>
              <w:right w:val="single" w:sz="4" w:space="0" w:color="auto"/>
            </w:tcBorders>
            <w:hideMark/>
          </w:tcPr>
          <w:p w14:paraId="07527CA0" w14:textId="77777777" w:rsidR="00F00AE7" w:rsidRPr="002B7332" w:rsidRDefault="00F00AE7" w:rsidP="00C647E5">
            <w:pPr>
              <w:pStyle w:val="ListParagraph"/>
              <w:numPr>
                <w:ilvl w:val="0"/>
                <w:numId w:val="56"/>
              </w:numPr>
              <w:spacing w:after="0" w:line="276" w:lineRule="auto"/>
              <w:rPr>
                <w:rFonts w:ascii="Times New Roman" w:hAnsi="Times New Roman"/>
                <w:sz w:val="24"/>
                <w:szCs w:val="24"/>
                <w:lang w:val="en-US"/>
              </w:rPr>
            </w:pPr>
            <w:r w:rsidRPr="002B7332">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0283B855" w14:textId="77777777" w:rsidR="00F00AE7" w:rsidRPr="002B7332" w:rsidRDefault="00F00AE7" w:rsidP="00C647E5">
            <w:pPr>
              <w:numPr>
                <w:ilvl w:val="0"/>
                <w:numId w:val="57"/>
              </w:numPr>
              <w:spacing w:after="0" w:line="276" w:lineRule="auto"/>
              <w:ind w:left="410"/>
              <w:rPr>
                <w:szCs w:val="24"/>
              </w:rPr>
            </w:pPr>
            <w:r w:rsidRPr="002B7332">
              <w:rPr>
                <w:szCs w:val="24"/>
              </w:rPr>
              <w:t>Nature of workplace meetings</w:t>
            </w:r>
          </w:p>
          <w:p w14:paraId="12433CD2" w14:textId="77777777" w:rsidR="00F00AE7" w:rsidRPr="002B7332" w:rsidRDefault="00F00AE7" w:rsidP="00C647E5">
            <w:pPr>
              <w:numPr>
                <w:ilvl w:val="0"/>
                <w:numId w:val="57"/>
              </w:numPr>
              <w:spacing w:after="0" w:line="276" w:lineRule="auto"/>
              <w:ind w:left="410"/>
              <w:rPr>
                <w:szCs w:val="24"/>
              </w:rPr>
            </w:pPr>
            <w:r w:rsidRPr="002B7332">
              <w:rPr>
                <w:szCs w:val="24"/>
              </w:rPr>
              <w:t>Meeting protocols</w:t>
            </w:r>
          </w:p>
          <w:p w14:paraId="3880F0A6" w14:textId="77777777" w:rsidR="00F00AE7" w:rsidRPr="002B7332" w:rsidRDefault="00F00AE7" w:rsidP="00C647E5">
            <w:pPr>
              <w:numPr>
                <w:ilvl w:val="0"/>
                <w:numId w:val="57"/>
              </w:numPr>
              <w:spacing w:after="0" w:line="276" w:lineRule="auto"/>
              <w:ind w:left="410"/>
              <w:rPr>
                <w:szCs w:val="24"/>
              </w:rPr>
            </w:pPr>
            <w:r w:rsidRPr="002B7332">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59CEF2A"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Oral questioning</w:t>
            </w:r>
          </w:p>
          <w:p w14:paraId="308FF673"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Written tests</w:t>
            </w:r>
          </w:p>
        </w:tc>
      </w:tr>
      <w:tr w:rsidR="00F00AE7" w:rsidRPr="002B7332" w14:paraId="258CA63E" w14:textId="77777777" w:rsidTr="00F00A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A2B3E8" w14:textId="77777777" w:rsidR="00F00AE7" w:rsidRPr="002B7332" w:rsidRDefault="00F00AE7" w:rsidP="00C647E5">
            <w:pPr>
              <w:pStyle w:val="ListParagraph"/>
              <w:numPr>
                <w:ilvl w:val="0"/>
                <w:numId w:val="56"/>
              </w:numPr>
              <w:spacing w:after="0" w:line="276" w:lineRule="auto"/>
              <w:rPr>
                <w:rFonts w:ascii="Times New Roman" w:hAnsi="Times New Roman"/>
                <w:sz w:val="24"/>
                <w:szCs w:val="24"/>
              </w:rPr>
            </w:pPr>
            <w:r w:rsidRPr="002B7332">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22DCB7A1"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Types and purposes of workplace documents and forms</w:t>
            </w:r>
          </w:p>
          <w:p w14:paraId="087D67FE"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Methods used in filling forms and documents</w:t>
            </w:r>
          </w:p>
          <w:p w14:paraId="4E0B4035"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Recording workplace data</w:t>
            </w:r>
          </w:p>
          <w:p w14:paraId="20AB0F4B"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 xml:space="preserve">Process of distributing workplace forms and documents </w:t>
            </w:r>
          </w:p>
          <w:p w14:paraId="5D766226"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 xml:space="preserve">Report writing </w:t>
            </w:r>
          </w:p>
          <w:p w14:paraId="21A02499"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7A8BE6D"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Written tests</w:t>
            </w:r>
          </w:p>
          <w:p w14:paraId="3F9E21F5" w14:textId="77777777" w:rsidR="00F00AE7" w:rsidRPr="002B7332" w:rsidRDefault="00F00AE7" w:rsidP="00C647E5">
            <w:pPr>
              <w:numPr>
                <w:ilvl w:val="0"/>
                <w:numId w:val="57"/>
              </w:numPr>
              <w:spacing w:after="0" w:line="276" w:lineRule="auto"/>
              <w:ind w:left="410"/>
              <w:rPr>
                <w:szCs w:val="24"/>
                <w:lang w:val="en-ZA"/>
              </w:rPr>
            </w:pPr>
            <w:r w:rsidRPr="002B7332">
              <w:rPr>
                <w:szCs w:val="24"/>
                <w:lang w:val="en-ZA"/>
              </w:rPr>
              <w:t>Oral questioning</w:t>
            </w:r>
          </w:p>
          <w:p w14:paraId="30897CFC" w14:textId="77777777" w:rsidR="00F00AE7" w:rsidRPr="002B7332" w:rsidRDefault="00F00AE7" w:rsidP="00F00AE7">
            <w:pPr>
              <w:spacing w:after="0" w:line="276" w:lineRule="auto"/>
              <w:rPr>
                <w:szCs w:val="24"/>
                <w:lang w:val="en-ZA"/>
              </w:rPr>
            </w:pPr>
          </w:p>
        </w:tc>
      </w:tr>
    </w:tbl>
    <w:p w14:paraId="1FD25212" w14:textId="77777777" w:rsidR="00F00AE7" w:rsidRPr="002B7332" w:rsidRDefault="00F00AE7" w:rsidP="00F00AE7">
      <w:pPr>
        <w:spacing w:after="0" w:line="276" w:lineRule="auto"/>
        <w:rPr>
          <w:szCs w:val="24"/>
        </w:rPr>
      </w:pPr>
    </w:p>
    <w:p w14:paraId="62A34332" w14:textId="77777777" w:rsidR="00F00AE7" w:rsidRPr="002B7332" w:rsidRDefault="00F00AE7" w:rsidP="00F00AE7">
      <w:pPr>
        <w:spacing w:after="0" w:line="276" w:lineRule="auto"/>
        <w:jc w:val="both"/>
        <w:rPr>
          <w:b/>
          <w:szCs w:val="24"/>
          <w:lang w:val="en-ZA"/>
        </w:rPr>
      </w:pPr>
      <w:r w:rsidRPr="002B7332">
        <w:rPr>
          <w:b/>
          <w:szCs w:val="24"/>
          <w:lang w:val="en-ZA"/>
        </w:rPr>
        <w:t xml:space="preserve">Suggested Methods of Instruction </w:t>
      </w:r>
    </w:p>
    <w:p w14:paraId="2C55BA05" w14:textId="77777777" w:rsidR="00F00AE7" w:rsidRPr="002B7332" w:rsidRDefault="00F00AE7" w:rsidP="00C647E5">
      <w:pPr>
        <w:numPr>
          <w:ilvl w:val="0"/>
          <w:numId w:val="20"/>
        </w:numPr>
        <w:spacing w:after="0" w:line="276" w:lineRule="auto"/>
        <w:rPr>
          <w:szCs w:val="24"/>
        </w:rPr>
      </w:pPr>
      <w:r w:rsidRPr="002B7332">
        <w:rPr>
          <w:szCs w:val="24"/>
        </w:rPr>
        <w:t>Discussion</w:t>
      </w:r>
    </w:p>
    <w:p w14:paraId="6FCE1806" w14:textId="77777777" w:rsidR="00F00AE7" w:rsidRPr="002B7332" w:rsidRDefault="00F00AE7" w:rsidP="00C647E5">
      <w:pPr>
        <w:numPr>
          <w:ilvl w:val="0"/>
          <w:numId w:val="20"/>
        </w:numPr>
        <w:spacing w:after="0" w:line="276" w:lineRule="auto"/>
        <w:rPr>
          <w:szCs w:val="24"/>
        </w:rPr>
      </w:pPr>
      <w:r w:rsidRPr="002B7332">
        <w:rPr>
          <w:szCs w:val="24"/>
        </w:rPr>
        <w:t>Role play</w:t>
      </w:r>
    </w:p>
    <w:p w14:paraId="507C7F96" w14:textId="77777777" w:rsidR="00F00AE7" w:rsidRPr="002B7332" w:rsidRDefault="00F00AE7" w:rsidP="00C647E5">
      <w:pPr>
        <w:numPr>
          <w:ilvl w:val="0"/>
          <w:numId w:val="20"/>
        </w:numPr>
        <w:spacing w:after="0" w:line="276" w:lineRule="auto"/>
        <w:rPr>
          <w:szCs w:val="24"/>
        </w:rPr>
      </w:pPr>
      <w:r w:rsidRPr="002B7332">
        <w:rPr>
          <w:szCs w:val="24"/>
        </w:rPr>
        <w:t>Brainstorming</w:t>
      </w:r>
    </w:p>
    <w:p w14:paraId="53377C6D"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Viewing of related videos</w:t>
      </w:r>
    </w:p>
    <w:p w14:paraId="12AD40C2"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Role play</w:t>
      </w:r>
    </w:p>
    <w:p w14:paraId="1B9A202E" w14:textId="77777777" w:rsidR="00F00AE7" w:rsidRPr="002B7332" w:rsidRDefault="00F00AE7" w:rsidP="00F00AE7">
      <w:pPr>
        <w:pStyle w:val="elementperfxhead"/>
        <w:spacing w:line="276" w:lineRule="auto"/>
        <w:ind w:right="0"/>
        <w:rPr>
          <w:rFonts w:ascii="Times New Roman" w:hAnsi="Times New Roman"/>
          <w:b w:val="0"/>
          <w:sz w:val="24"/>
          <w:szCs w:val="24"/>
        </w:rPr>
      </w:pPr>
    </w:p>
    <w:p w14:paraId="02D1460D" w14:textId="77777777" w:rsidR="00F00AE7" w:rsidRPr="002B7332" w:rsidRDefault="00F00AE7" w:rsidP="00F00AE7">
      <w:pPr>
        <w:tabs>
          <w:tab w:val="left" w:pos="1190"/>
        </w:tabs>
        <w:spacing w:after="0" w:line="276" w:lineRule="auto"/>
        <w:jc w:val="both"/>
        <w:rPr>
          <w:b/>
          <w:szCs w:val="24"/>
          <w:lang w:val="en-ZA"/>
        </w:rPr>
      </w:pPr>
      <w:r w:rsidRPr="002B7332">
        <w:rPr>
          <w:b/>
          <w:szCs w:val="24"/>
          <w:lang w:val="en-ZA"/>
        </w:rPr>
        <w:t xml:space="preserve">Recommended Resources </w:t>
      </w:r>
    </w:p>
    <w:p w14:paraId="3179232F" w14:textId="77777777" w:rsidR="00F00AE7" w:rsidRPr="002B7332" w:rsidRDefault="00F00AE7" w:rsidP="00C647E5">
      <w:pPr>
        <w:numPr>
          <w:ilvl w:val="0"/>
          <w:numId w:val="58"/>
        </w:numPr>
        <w:spacing w:after="0" w:line="276" w:lineRule="auto"/>
        <w:jc w:val="both"/>
        <w:rPr>
          <w:szCs w:val="24"/>
          <w:lang w:val="en-ZA"/>
        </w:rPr>
      </w:pPr>
      <w:r w:rsidRPr="002B7332">
        <w:rPr>
          <w:szCs w:val="24"/>
          <w:lang w:val="en-ZA"/>
        </w:rPr>
        <w:t>Desktop computers/laptops</w:t>
      </w:r>
    </w:p>
    <w:p w14:paraId="0F47A057" w14:textId="77777777" w:rsidR="00F00AE7" w:rsidRPr="002B7332" w:rsidRDefault="00F00AE7" w:rsidP="00C647E5">
      <w:pPr>
        <w:numPr>
          <w:ilvl w:val="0"/>
          <w:numId w:val="58"/>
        </w:numPr>
        <w:spacing w:after="0" w:line="276" w:lineRule="auto"/>
        <w:jc w:val="both"/>
        <w:rPr>
          <w:szCs w:val="24"/>
          <w:lang w:val="en-ZA"/>
        </w:rPr>
      </w:pPr>
      <w:r w:rsidRPr="002B7332">
        <w:rPr>
          <w:szCs w:val="24"/>
          <w:lang w:val="en-ZA"/>
        </w:rPr>
        <w:t>Projectors</w:t>
      </w:r>
    </w:p>
    <w:p w14:paraId="49DEE10D" w14:textId="77777777" w:rsidR="00F00AE7" w:rsidRPr="002B7332" w:rsidRDefault="00F00AE7" w:rsidP="00C647E5">
      <w:pPr>
        <w:pStyle w:val="NormalWeb"/>
        <w:numPr>
          <w:ilvl w:val="0"/>
          <w:numId w:val="58"/>
        </w:numPr>
        <w:shd w:val="clear" w:color="auto" w:fill="FFFFFF"/>
        <w:spacing w:before="0" w:beforeAutospacing="0" w:after="0" w:afterAutospacing="0" w:line="276" w:lineRule="auto"/>
        <w:rPr>
          <w:rFonts w:ascii="Times New Roman" w:hAnsi="Times New Roman"/>
        </w:rPr>
      </w:pPr>
      <w:r w:rsidRPr="002B7332">
        <w:rPr>
          <w:rFonts w:ascii="Times New Roman" w:hAnsi="Times New Roman"/>
        </w:rPr>
        <w:t>Report writing templates</w:t>
      </w:r>
    </w:p>
    <w:p w14:paraId="066C9973" w14:textId="77777777" w:rsidR="00F00AE7" w:rsidRPr="002B7332" w:rsidRDefault="00F00AE7" w:rsidP="00C647E5">
      <w:pPr>
        <w:pStyle w:val="ListParagraph"/>
        <w:numPr>
          <w:ilvl w:val="0"/>
          <w:numId w:val="58"/>
        </w:numPr>
        <w:spacing w:after="0" w:line="276" w:lineRule="auto"/>
        <w:rPr>
          <w:rFonts w:ascii="Times New Roman" w:hAnsi="Times New Roman"/>
          <w:sz w:val="24"/>
          <w:szCs w:val="24"/>
        </w:rPr>
      </w:pPr>
      <w:r w:rsidRPr="002B7332">
        <w:rPr>
          <w:rFonts w:ascii="Times New Roman" w:hAnsi="Times New Roman"/>
          <w:sz w:val="24"/>
          <w:szCs w:val="24"/>
        </w:rPr>
        <w:lastRenderedPageBreak/>
        <w:t>Pens</w:t>
      </w:r>
    </w:p>
    <w:p w14:paraId="0F478F92" w14:textId="77777777" w:rsidR="00F00AE7" w:rsidRPr="002B7332" w:rsidRDefault="00F00AE7" w:rsidP="00C647E5">
      <w:pPr>
        <w:pStyle w:val="ListParagraph"/>
        <w:numPr>
          <w:ilvl w:val="0"/>
          <w:numId w:val="58"/>
        </w:numPr>
        <w:spacing w:after="0" w:line="276" w:lineRule="auto"/>
        <w:rPr>
          <w:rFonts w:ascii="Times New Roman" w:hAnsi="Times New Roman"/>
          <w:sz w:val="24"/>
          <w:szCs w:val="24"/>
        </w:rPr>
      </w:pPr>
      <w:r w:rsidRPr="002B7332">
        <w:rPr>
          <w:rFonts w:ascii="Times New Roman" w:hAnsi="Times New Roman"/>
          <w:sz w:val="24"/>
          <w:szCs w:val="24"/>
        </w:rPr>
        <w:t>Notebooks</w:t>
      </w:r>
    </w:p>
    <w:p w14:paraId="475B8FC2" w14:textId="77777777" w:rsidR="00F00AE7" w:rsidRPr="002B7332" w:rsidRDefault="00F00AE7" w:rsidP="00F00AE7">
      <w:pPr>
        <w:rPr>
          <w:rFonts w:eastAsia="Times New Roman"/>
          <w:szCs w:val="24"/>
        </w:rPr>
      </w:pPr>
      <w:r w:rsidRPr="002B7332">
        <w:rPr>
          <w:szCs w:val="24"/>
        </w:rPr>
        <w:br w:type="page"/>
      </w:r>
    </w:p>
    <w:p w14:paraId="1EA6D667" w14:textId="77777777" w:rsidR="00F00AE7" w:rsidRPr="002B7332" w:rsidRDefault="00F00AE7" w:rsidP="00F00AE7">
      <w:pPr>
        <w:pStyle w:val="Heading1"/>
      </w:pPr>
      <w:bookmarkStart w:id="24" w:name="_Toc501083786"/>
      <w:bookmarkStart w:id="25" w:name="_Toc496014139"/>
      <w:bookmarkStart w:id="26" w:name="_Toc526159929"/>
      <w:bookmarkStart w:id="27" w:name="_Toc76482690"/>
      <w:bookmarkStart w:id="28" w:name="_Toc494967592"/>
      <w:r w:rsidRPr="002B7332">
        <w:lastRenderedPageBreak/>
        <w:t>NUMERACY SKILLS</w:t>
      </w:r>
      <w:bookmarkEnd w:id="24"/>
      <w:bookmarkEnd w:id="25"/>
      <w:bookmarkEnd w:id="26"/>
      <w:bookmarkEnd w:id="27"/>
    </w:p>
    <w:p w14:paraId="017BE77E" w14:textId="63A42BE6" w:rsidR="00F00AE7" w:rsidRPr="002B7332" w:rsidRDefault="00F00AE7" w:rsidP="00F00AE7">
      <w:pPr>
        <w:spacing w:before="120" w:after="0" w:line="276" w:lineRule="auto"/>
        <w:jc w:val="both"/>
        <w:rPr>
          <w:szCs w:val="24"/>
          <w:lang w:val="en-ZA"/>
        </w:rPr>
      </w:pPr>
      <w:r w:rsidRPr="002B7332">
        <w:rPr>
          <w:b/>
          <w:szCs w:val="24"/>
        </w:rPr>
        <w:t>UNIT CODE:</w:t>
      </w:r>
      <w:r w:rsidRPr="002B7332">
        <w:rPr>
          <w:szCs w:val="24"/>
          <w:lang w:val="en-ZA"/>
        </w:rPr>
        <w:t xml:space="preserve"> </w:t>
      </w:r>
      <w:r w:rsidRPr="002B7332">
        <w:rPr>
          <w:bCs/>
          <w:szCs w:val="24"/>
        </w:rPr>
        <w:t>BUS/CU/FRX/BC/02/3/A</w:t>
      </w:r>
    </w:p>
    <w:p w14:paraId="096C777C" w14:textId="77777777" w:rsidR="00F00AE7" w:rsidRPr="002B7332" w:rsidRDefault="00F00AE7" w:rsidP="00F00AE7">
      <w:pPr>
        <w:spacing w:after="0" w:line="276" w:lineRule="auto"/>
        <w:jc w:val="both"/>
        <w:rPr>
          <w:b/>
          <w:szCs w:val="24"/>
        </w:rPr>
      </w:pPr>
    </w:p>
    <w:p w14:paraId="2130980E" w14:textId="77777777" w:rsidR="00F00AE7" w:rsidRPr="002B7332" w:rsidRDefault="00F00AE7" w:rsidP="00F00AE7">
      <w:pPr>
        <w:spacing w:after="0" w:line="276" w:lineRule="auto"/>
        <w:jc w:val="both"/>
        <w:rPr>
          <w:b/>
          <w:szCs w:val="24"/>
          <w:lang w:val="en-US"/>
        </w:rPr>
      </w:pPr>
      <w:r w:rsidRPr="002B7332">
        <w:rPr>
          <w:b/>
          <w:szCs w:val="24"/>
        </w:rPr>
        <w:t>Relationship to Occupational Standards</w:t>
      </w:r>
    </w:p>
    <w:p w14:paraId="6046256B" w14:textId="77777777" w:rsidR="00F00AE7" w:rsidRPr="002B7332" w:rsidRDefault="00F00AE7" w:rsidP="00F00AE7">
      <w:pPr>
        <w:spacing w:after="0" w:line="276" w:lineRule="auto"/>
        <w:rPr>
          <w:szCs w:val="24"/>
        </w:rPr>
      </w:pPr>
      <w:r w:rsidRPr="002B7332">
        <w:rPr>
          <w:szCs w:val="24"/>
        </w:rPr>
        <w:t>This unit addresses the Unit of Competency: Demonstrate Numeracy Skills</w:t>
      </w:r>
    </w:p>
    <w:p w14:paraId="7E165146" w14:textId="77777777" w:rsidR="00F00AE7" w:rsidRPr="002B7332" w:rsidRDefault="00F00AE7" w:rsidP="00F00AE7">
      <w:pPr>
        <w:spacing w:after="0" w:line="276" w:lineRule="auto"/>
        <w:jc w:val="both"/>
        <w:rPr>
          <w:szCs w:val="24"/>
        </w:rPr>
      </w:pPr>
    </w:p>
    <w:p w14:paraId="3938D308" w14:textId="77777777" w:rsidR="00F00AE7" w:rsidRPr="002B7332" w:rsidRDefault="00F00AE7" w:rsidP="00F00AE7">
      <w:pPr>
        <w:spacing w:after="0" w:line="276" w:lineRule="auto"/>
        <w:jc w:val="both"/>
        <w:rPr>
          <w:szCs w:val="24"/>
        </w:rPr>
      </w:pPr>
      <w:r w:rsidRPr="002B7332">
        <w:rPr>
          <w:b/>
          <w:szCs w:val="24"/>
        </w:rPr>
        <w:t xml:space="preserve"> Duration of Unit: </w:t>
      </w:r>
      <w:r w:rsidRPr="002B7332">
        <w:rPr>
          <w:szCs w:val="24"/>
        </w:rPr>
        <w:t>15 hours</w:t>
      </w:r>
    </w:p>
    <w:p w14:paraId="5404A343" w14:textId="77777777" w:rsidR="00F00AE7" w:rsidRPr="002B7332" w:rsidRDefault="00F00AE7" w:rsidP="00F00AE7">
      <w:pPr>
        <w:tabs>
          <w:tab w:val="left" w:pos="2805"/>
        </w:tabs>
        <w:spacing w:after="0" w:line="276" w:lineRule="auto"/>
        <w:jc w:val="both"/>
        <w:rPr>
          <w:b/>
          <w:szCs w:val="24"/>
        </w:rPr>
      </w:pPr>
      <w:r w:rsidRPr="002B7332">
        <w:rPr>
          <w:b/>
          <w:szCs w:val="24"/>
        </w:rPr>
        <w:tab/>
      </w:r>
    </w:p>
    <w:p w14:paraId="50F81482" w14:textId="77777777" w:rsidR="00F00AE7" w:rsidRPr="002B7332" w:rsidRDefault="00F00AE7" w:rsidP="00F00AE7">
      <w:pPr>
        <w:spacing w:after="0" w:line="276" w:lineRule="auto"/>
        <w:jc w:val="both"/>
        <w:rPr>
          <w:b/>
          <w:szCs w:val="24"/>
        </w:rPr>
      </w:pPr>
      <w:r w:rsidRPr="002B7332">
        <w:rPr>
          <w:b/>
          <w:szCs w:val="24"/>
        </w:rPr>
        <w:t>Unit Description</w:t>
      </w:r>
    </w:p>
    <w:p w14:paraId="5837B0E4" w14:textId="77777777" w:rsidR="00F00AE7" w:rsidRPr="002B7332" w:rsidRDefault="00F00AE7" w:rsidP="00F00AE7">
      <w:pPr>
        <w:keepNext/>
        <w:keepLines/>
        <w:contextualSpacing/>
        <w:jc w:val="both"/>
        <w:rPr>
          <w:szCs w:val="24"/>
          <w:lang w:val="en-AU"/>
        </w:rPr>
      </w:pPr>
      <w:r w:rsidRPr="002B7332">
        <w:rPr>
          <w:szCs w:val="24"/>
          <w:lang w:val="en-AU"/>
        </w:rPr>
        <w:t xml:space="preserve">This unit covers the competencies required to identify and undertake simple numerical processes. </w:t>
      </w:r>
      <w:r w:rsidRPr="002B7332">
        <w:rPr>
          <w:szCs w:val="24"/>
        </w:rPr>
        <w:t>The person who is competent in this unit shall be able to use / work with whole numbers</w:t>
      </w:r>
      <w:r w:rsidRPr="002B7332">
        <w:rPr>
          <w:szCs w:val="24"/>
          <w:lang w:val="en-AU"/>
        </w:rPr>
        <w:t xml:space="preserve"> and money up to one hundred thousand; </w:t>
      </w:r>
      <w:r w:rsidRPr="002B7332">
        <w:rPr>
          <w:szCs w:val="24"/>
        </w:rPr>
        <w:t>Locate, compare and use highly familiar measurement; Use highly familiar maps and diagrams; Identify and use some common 2D shapes; and locate specific Information in highly familiar tables, graphs and charts for work.</w:t>
      </w:r>
    </w:p>
    <w:p w14:paraId="6B8A09B8" w14:textId="77777777" w:rsidR="00F00AE7" w:rsidRPr="002B7332" w:rsidRDefault="00F00AE7" w:rsidP="00F00AE7">
      <w:pPr>
        <w:spacing w:after="0" w:line="276" w:lineRule="auto"/>
        <w:jc w:val="both"/>
        <w:rPr>
          <w:b/>
          <w:szCs w:val="24"/>
          <w:lang w:val="en-US"/>
        </w:rPr>
      </w:pPr>
    </w:p>
    <w:p w14:paraId="29A3D174" w14:textId="77777777" w:rsidR="00F00AE7" w:rsidRPr="002B7332" w:rsidRDefault="00F00AE7" w:rsidP="00F00AE7">
      <w:pPr>
        <w:spacing w:after="0" w:line="276" w:lineRule="auto"/>
        <w:jc w:val="both"/>
        <w:rPr>
          <w:b/>
          <w:szCs w:val="24"/>
        </w:rPr>
      </w:pPr>
      <w:r w:rsidRPr="002B7332">
        <w:rPr>
          <w:b/>
          <w:szCs w:val="24"/>
        </w:rPr>
        <w:t>Summary of Learning Outcomes</w:t>
      </w:r>
    </w:p>
    <w:p w14:paraId="0CA7217E" w14:textId="77777777" w:rsidR="00F00AE7" w:rsidRPr="002B7332" w:rsidRDefault="00F00AE7" w:rsidP="00C647E5">
      <w:pPr>
        <w:numPr>
          <w:ilvl w:val="0"/>
          <w:numId w:val="59"/>
        </w:numPr>
        <w:spacing w:after="0" w:line="276" w:lineRule="auto"/>
        <w:rPr>
          <w:szCs w:val="24"/>
        </w:rPr>
      </w:pPr>
      <w:r w:rsidRPr="002B7332">
        <w:rPr>
          <w:szCs w:val="24"/>
        </w:rPr>
        <w:t>Use whole numbers for work</w:t>
      </w:r>
    </w:p>
    <w:p w14:paraId="02BC83CB" w14:textId="77777777" w:rsidR="00F00AE7" w:rsidRPr="002B7332" w:rsidRDefault="00F00AE7" w:rsidP="00C647E5">
      <w:pPr>
        <w:numPr>
          <w:ilvl w:val="0"/>
          <w:numId w:val="59"/>
        </w:numPr>
        <w:spacing w:after="0" w:line="276" w:lineRule="auto"/>
        <w:rPr>
          <w:szCs w:val="24"/>
        </w:rPr>
      </w:pPr>
      <w:r w:rsidRPr="002B7332">
        <w:rPr>
          <w:szCs w:val="24"/>
        </w:rPr>
        <w:t>Locate, compare and use highly familiar measurement for work</w:t>
      </w:r>
    </w:p>
    <w:p w14:paraId="1518ABE2" w14:textId="77777777" w:rsidR="00F00AE7" w:rsidRPr="002B7332" w:rsidRDefault="00F00AE7" w:rsidP="00C647E5">
      <w:pPr>
        <w:numPr>
          <w:ilvl w:val="0"/>
          <w:numId w:val="59"/>
        </w:numPr>
        <w:spacing w:after="0" w:line="276" w:lineRule="auto"/>
        <w:rPr>
          <w:szCs w:val="24"/>
        </w:rPr>
      </w:pPr>
      <w:r w:rsidRPr="002B7332">
        <w:rPr>
          <w:szCs w:val="24"/>
        </w:rPr>
        <w:t>Use highly familiar maps and diagrams for work</w:t>
      </w:r>
    </w:p>
    <w:p w14:paraId="6E86CC3A" w14:textId="77777777" w:rsidR="00F00AE7" w:rsidRPr="002B7332" w:rsidRDefault="00F00AE7" w:rsidP="00C647E5">
      <w:pPr>
        <w:numPr>
          <w:ilvl w:val="0"/>
          <w:numId w:val="59"/>
        </w:numPr>
        <w:spacing w:after="0" w:line="276" w:lineRule="auto"/>
        <w:rPr>
          <w:szCs w:val="24"/>
        </w:rPr>
      </w:pPr>
      <w:r w:rsidRPr="002B7332">
        <w:rPr>
          <w:szCs w:val="24"/>
        </w:rPr>
        <w:t>Identify and use some common 2D shapes for work</w:t>
      </w:r>
    </w:p>
    <w:p w14:paraId="4455B6B8" w14:textId="77777777" w:rsidR="00F00AE7" w:rsidRPr="002B7332" w:rsidRDefault="00F00AE7" w:rsidP="00C647E5">
      <w:pPr>
        <w:numPr>
          <w:ilvl w:val="0"/>
          <w:numId w:val="59"/>
        </w:numPr>
        <w:spacing w:after="0" w:line="276" w:lineRule="auto"/>
        <w:rPr>
          <w:szCs w:val="24"/>
        </w:rPr>
      </w:pPr>
      <w:r w:rsidRPr="002B7332">
        <w:rPr>
          <w:szCs w:val="24"/>
        </w:rPr>
        <w:t>Locate specific Information in highly familiar tables, graphs and charts for work</w:t>
      </w:r>
    </w:p>
    <w:p w14:paraId="274F8F08" w14:textId="77777777" w:rsidR="00F00AE7" w:rsidRPr="002B7332" w:rsidRDefault="00F00AE7" w:rsidP="00F00AE7">
      <w:pPr>
        <w:spacing w:before="120" w:after="0" w:line="276" w:lineRule="auto"/>
        <w:contextualSpacing/>
        <w:jc w:val="both"/>
        <w:rPr>
          <w:szCs w:val="24"/>
          <w:lang w:val="en-US"/>
        </w:rPr>
      </w:pPr>
    </w:p>
    <w:p w14:paraId="322EE5BF" w14:textId="77777777" w:rsidR="00F00AE7" w:rsidRPr="002B7332" w:rsidRDefault="00F00AE7" w:rsidP="00F00AE7">
      <w:pPr>
        <w:spacing w:before="120" w:after="0" w:line="276" w:lineRule="auto"/>
        <w:contextualSpacing/>
        <w:jc w:val="both"/>
        <w:rPr>
          <w:b/>
          <w:szCs w:val="24"/>
        </w:rPr>
      </w:pPr>
      <w:r w:rsidRPr="002B7332">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F00AE7" w:rsidRPr="002B7332" w14:paraId="44F50597" w14:textId="77777777" w:rsidTr="00F00AE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4C30A0EF" w14:textId="77777777" w:rsidR="00F00AE7" w:rsidRPr="002B7332" w:rsidRDefault="00F00AE7" w:rsidP="00F00AE7">
            <w:pPr>
              <w:spacing w:before="120" w:after="0" w:line="276" w:lineRule="auto"/>
              <w:ind w:left="357" w:hanging="357"/>
              <w:contextualSpacing/>
              <w:jc w:val="both"/>
              <w:rPr>
                <w:b/>
                <w:bCs/>
                <w:szCs w:val="24"/>
              </w:rPr>
            </w:pPr>
            <w:r w:rsidRPr="002B7332">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09AD4C8" w14:textId="77777777" w:rsidR="00F00AE7" w:rsidRPr="002B7332" w:rsidRDefault="00F00AE7" w:rsidP="00F00AE7">
            <w:pPr>
              <w:spacing w:before="120" w:after="0" w:line="276" w:lineRule="auto"/>
              <w:ind w:left="357" w:hanging="357"/>
              <w:contextualSpacing/>
              <w:jc w:val="both"/>
              <w:rPr>
                <w:b/>
                <w:bCs/>
                <w:szCs w:val="24"/>
              </w:rPr>
            </w:pPr>
            <w:r w:rsidRPr="002B7332">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EE1BBF8" w14:textId="77777777" w:rsidR="00F00AE7" w:rsidRPr="002B7332" w:rsidRDefault="00F00AE7" w:rsidP="00F00AE7">
            <w:pPr>
              <w:spacing w:before="120" w:after="0" w:line="276" w:lineRule="auto"/>
              <w:ind w:left="357" w:hanging="357"/>
              <w:contextualSpacing/>
              <w:jc w:val="both"/>
              <w:rPr>
                <w:b/>
                <w:bCs/>
                <w:szCs w:val="24"/>
              </w:rPr>
            </w:pPr>
            <w:r w:rsidRPr="002B7332">
              <w:rPr>
                <w:b/>
                <w:bCs/>
                <w:szCs w:val="24"/>
              </w:rPr>
              <w:t>Suggested Assessment Methods</w:t>
            </w:r>
          </w:p>
        </w:tc>
      </w:tr>
      <w:tr w:rsidR="00F00AE7" w:rsidRPr="002B7332" w14:paraId="28917151" w14:textId="77777777" w:rsidTr="00F00AE7">
        <w:trPr>
          <w:trHeight w:val="440"/>
        </w:trPr>
        <w:tc>
          <w:tcPr>
            <w:tcW w:w="2538" w:type="dxa"/>
            <w:tcBorders>
              <w:top w:val="single" w:sz="4" w:space="0" w:color="auto"/>
              <w:left w:val="single" w:sz="4" w:space="0" w:color="auto"/>
              <w:bottom w:val="single" w:sz="4" w:space="0" w:color="auto"/>
              <w:right w:val="single" w:sz="4" w:space="0" w:color="auto"/>
            </w:tcBorders>
            <w:hideMark/>
          </w:tcPr>
          <w:p w14:paraId="06E457C3" w14:textId="77777777" w:rsidR="00F00AE7" w:rsidRPr="002B7332" w:rsidRDefault="00F00AE7" w:rsidP="00C647E5">
            <w:pPr>
              <w:numPr>
                <w:ilvl w:val="0"/>
                <w:numId w:val="80"/>
              </w:numPr>
              <w:spacing w:after="0" w:line="276" w:lineRule="auto"/>
              <w:rPr>
                <w:szCs w:val="24"/>
              </w:rPr>
            </w:pPr>
            <w:r w:rsidRPr="002B7332">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01078885" w14:textId="77777777" w:rsidR="00F00AE7" w:rsidRPr="002B7332" w:rsidRDefault="00F00AE7" w:rsidP="00C647E5">
            <w:pPr>
              <w:pStyle w:val="ListParagraph"/>
              <w:numPr>
                <w:ilvl w:val="0"/>
                <w:numId w:val="60"/>
              </w:numPr>
              <w:spacing w:after="0" w:line="276" w:lineRule="auto"/>
              <w:rPr>
                <w:rFonts w:ascii="Times New Roman" w:hAnsi="Times New Roman"/>
                <w:sz w:val="24"/>
                <w:szCs w:val="24"/>
                <w:lang w:val="en-US"/>
              </w:rPr>
            </w:pPr>
            <w:r w:rsidRPr="002B7332">
              <w:rPr>
                <w:rFonts w:ascii="Times New Roman" w:hAnsi="Times New Roman"/>
                <w:sz w:val="24"/>
                <w:szCs w:val="24"/>
                <w:lang w:val="en-US"/>
              </w:rPr>
              <w:t>Whole numbers</w:t>
            </w:r>
          </w:p>
          <w:p w14:paraId="190CFE08"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Use of Zeros</w:t>
            </w:r>
          </w:p>
          <w:p w14:paraId="227A36BA"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lang w:eastAsia="en-US"/>
              </w:rPr>
              <w:t>Use of halves</w:t>
            </w:r>
          </w:p>
          <w:p w14:paraId="459236EE"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Sizes</w:t>
            </w:r>
          </w:p>
          <w:p w14:paraId="155210E2"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Grouping of numbers</w:t>
            </w:r>
          </w:p>
          <w:p w14:paraId="085E63C1"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 xml:space="preserve">Addition and subtraction of whole numbers </w:t>
            </w:r>
          </w:p>
          <w:p w14:paraId="282598B0"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 xml:space="preserve"> Numerical information, </w:t>
            </w:r>
          </w:p>
          <w:p w14:paraId="455F6CE8" w14:textId="77777777" w:rsidR="00F00AE7" w:rsidRPr="002B7332" w:rsidRDefault="00F00AE7" w:rsidP="00C647E5">
            <w:pPr>
              <w:pStyle w:val="ListItem01"/>
              <w:numPr>
                <w:ilvl w:val="0"/>
                <w:numId w:val="60"/>
              </w:numPr>
              <w:tabs>
                <w:tab w:val="left" w:pos="720"/>
              </w:tabs>
              <w:spacing w:line="276" w:lineRule="auto"/>
              <w:jc w:val="left"/>
              <w:rPr>
                <w:rFonts w:eastAsia="Calibri"/>
                <w:lang w:eastAsia="en-US"/>
              </w:rPr>
            </w:pPr>
            <w:r w:rsidRPr="002B7332">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78E1D95E"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Written tests</w:t>
            </w:r>
          </w:p>
          <w:p w14:paraId="0B5CEA3B"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Assignments</w:t>
            </w:r>
          </w:p>
          <w:p w14:paraId="06928F50"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Supervised exercises</w:t>
            </w:r>
          </w:p>
          <w:p w14:paraId="3F90942E" w14:textId="77777777" w:rsidR="00F00AE7" w:rsidRPr="002B7332" w:rsidRDefault="00F00AE7" w:rsidP="00F00AE7">
            <w:pPr>
              <w:autoSpaceDE w:val="0"/>
              <w:autoSpaceDN w:val="0"/>
              <w:adjustRightInd w:val="0"/>
              <w:spacing w:after="0" w:line="276" w:lineRule="auto"/>
              <w:rPr>
                <w:szCs w:val="24"/>
              </w:rPr>
            </w:pPr>
          </w:p>
        </w:tc>
      </w:tr>
      <w:tr w:rsidR="00F00AE7" w:rsidRPr="002B7332" w14:paraId="6F29CD11" w14:textId="77777777" w:rsidTr="00F00AE7">
        <w:trPr>
          <w:trHeight w:val="260"/>
        </w:trPr>
        <w:tc>
          <w:tcPr>
            <w:tcW w:w="2538" w:type="dxa"/>
            <w:tcBorders>
              <w:top w:val="single" w:sz="4" w:space="0" w:color="auto"/>
              <w:left w:val="single" w:sz="4" w:space="0" w:color="auto"/>
              <w:bottom w:val="single" w:sz="4" w:space="0" w:color="auto"/>
              <w:right w:val="single" w:sz="4" w:space="0" w:color="auto"/>
            </w:tcBorders>
            <w:hideMark/>
          </w:tcPr>
          <w:p w14:paraId="6EB50AA3" w14:textId="77777777" w:rsidR="00F00AE7" w:rsidRPr="002B7332" w:rsidRDefault="00F00AE7" w:rsidP="00C647E5">
            <w:pPr>
              <w:pStyle w:val="ListParagraph"/>
              <w:numPr>
                <w:ilvl w:val="0"/>
                <w:numId w:val="80"/>
              </w:numPr>
              <w:spacing w:after="0" w:line="276" w:lineRule="auto"/>
              <w:rPr>
                <w:rFonts w:ascii="Times New Roman" w:hAnsi="Times New Roman"/>
                <w:sz w:val="24"/>
                <w:szCs w:val="24"/>
              </w:rPr>
            </w:pPr>
            <w:r w:rsidRPr="002B7332">
              <w:rPr>
                <w:rFonts w:ascii="Times New Roman" w:hAnsi="Times New Roman"/>
                <w:sz w:val="24"/>
                <w:szCs w:val="24"/>
              </w:rPr>
              <w:t xml:space="preserve">Locate, compare and use highly </w:t>
            </w:r>
            <w:r w:rsidRPr="002B7332">
              <w:rPr>
                <w:rFonts w:ascii="Times New Roman" w:hAnsi="Times New Roman"/>
                <w:sz w:val="24"/>
                <w:szCs w:val="24"/>
              </w:rPr>
              <w:lastRenderedPageBreak/>
              <w:t>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326603BB" w14:textId="77777777" w:rsidR="00F00AE7" w:rsidRPr="002B7332" w:rsidRDefault="00F00AE7" w:rsidP="00C647E5">
            <w:pPr>
              <w:pStyle w:val="ListParagraph"/>
              <w:numPr>
                <w:ilvl w:val="0"/>
                <w:numId w:val="61"/>
              </w:numPr>
              <w:spacing w:after="0" w:line="276" w:lineRule="auto"/>
              <w:rPr>
                <w:rFonts w:ascii="Times New Roman" w:hAnsi="Times New Roman"/>
                <w:sz w:val="24"/>
                <w:szCs w:val="24"/>
              </w:rPr>
            </w:pPr>
            <w:r w:rsidRPr="002B7332">
              <w:rPr>
                <w:rFonts w:ascii="Times New Roman" w:hAnsi="Times New Roman"/>
                <w:sz w:val="24"/>
                <w:szCs w:val="24"/>
                <w:lang w:val="en-US"/>
              </w:rPr>
              <w:lastRenderedPageBreak/>
              <w:t>Measurements</w:t>
            </w:r>
          </w:p>
          <w:p w14:paraId="0EA9E1CC" w14:textId="77777777" w:rsidR="00F00AE7" w:rsidRPr="002B7332" w:rsidRDefault="00F00AE7" w:rsidP="00C647E5">
            <w:pPr>
              <w:pStyle w:val="ListParagraph"/>
              <w:numPr>
                <w:ilvl w:val="0"/>
                <w:numId w:val="61"/>
              </w:numPr>
              <w:spacing w:after="0" w:line="276" w:lineRule="auto"/>
              <w:rPr>
                <w:rFonts w:ascii="Times New Roman" w:hAnsi="Times New Roman"/>
                <w:sz w:val="24"/>
                <w:szCs w:val="24"/>
                <w:lang w:val="en-US"/>
              </w:rPr>
            </w:pPr>
            <w:r w:rsidRPr="002B7332">
              <w:rPr>
                <w:rFonts w:ascii="Times New Roman" w:hAnsi="Times New Roman"/>
                <w:sz w:val="24"/>
                <w:szCs w:val="24"/>
                <w:lang w:val="en-US"/>
              </w:rPr>
              <w:t>Units of measurements and their use</w:t>
            </w:r>
          </w:p>
          <w:p w14:paraId="2647FFD1" w14:textId="77777777" w:rsidR="00F00AE7" w:rsidRPr="002B7332" w:rsidRDefault="00F00AE7" w:rsidP="00C647E5">
            <w:pPr>
              <w:pStyle w:val="ListParagraph"/>
              <w:numPr>
                <w:ilvl w:val="0"/>
                <w:numId w:val="61"/>
              </w:numPr>
              <w:spacing w:after="0" w:line="276" w:lineRule="auto"/>
              <w:rPr>
                <w:rFonts w:ascii="Times New Roman" w:hAnsi="Times New Roman"/>
                <w:sz w:val="24"/>
                <w:szCs w:val="24"/>
                <w:lang w:val="en-US"/>
              </w:rPr>
            </w:pPr>
            <w:r w:rsidRPr="002B7332">
              <w:rPr>
                <w:rFonts w:ascii="Times New Roman" w:hAnsi="Times New Roman"/>
                <w:sz w:val="24"/>
                <w:szCs w:val="24"/>
                <w:lang w:val="en-US"/>
              </w:rPr>
              <w:lastRenderedPageBreak/>
              <w:t>Digital time am and pm</w:t>
            </w:r>
          </w:p>
          <w:p w14:paraId="332DAAF3" w14:textId="77777777" w:rsidR="00F00AE7" w:rsidRPr="002B7332" w:rsidRDefault="00F00AE7" w:rsidP="00C647E5">
            <w:pPr>
              <w:pStyle w:val="ListParagraph"/>
              <w:numPr>
                <w:ilvl w:val="0"/>
                <w:numId w:val="61"/>
              </w:numPr>
              <w:spacing w:after="0" w:line="276" w:lineRule="auto"/>
              <w:rPr>
                <w:rFonts w:ascii="Times New Roman" w:hAnsi="Times New Roman"/>
                <w:sz w:val="24"/>
                <w:szCs w:val="24"/>
              </w:rPr>
            </w:pPr>
            <w:r w:rsidRPr="002B7332">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7A0404B1"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lastRenderedPageBreak/>
              <w:t>Written tests</w:t>
            </w:r>
          </w:p>
          <w:p w14:paraId="0734E108"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Assignments</w:t>
            </w:r>
          </w:p>
          <w:p w14:paraId="12A9A495"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lastRenderedPageBreak/>
              <w:t>Supervised exercises</w:t>
            </w:r>
          </w:p>
          <w:p w14:paraId="111BB635" w14:textId="77777777" w:rsidR="00F00AE7" w:rsidRPr="002B7332" w:rsidRDefault="00F00AE7" w:rsidP="00F00AE7">
            <w:pPr>
              <w:autoSpaceDE w:val="0"/>
              <w:autoSpaceDN w:val="0"/>
              <w:adjustRightInd w:val="0"/>
              <w:spacing w:after="0" w:line="276" w:lineRule="auto"/>
              <w:rPr>
                <w:szCs w:val="24"/>
                <w:lang w:val="en-US"/>
              </w:rPr>
            </w:pPr>
          </w:p>
        </w:tc>
      </w:tr>
      <w:tr w:rsidR="00F00AE7" w:rsidRPr="002B7332" w14:paraId="22E6AB98" w14:textId="77777777" w:rsidTr="00F00AE7">
        <w:trPr>
          <w:trHeight w:val="1520"/>
        </w:trPr>
        <w:tc>
          <w:tcPr>
            <w:tcW w:w="2538" w:type="dxa"/>
            <w:tcBorders>
              <w:top w:val="single" w:sz="4" w:space="0" w:color="auto"/>
              <w:left w:val="single" w:sz="4" w:space="0" w:color="auto"/>
              <w:bottom w:val="single" w:sz="4" w:space="0" w:color="auto"/>
              <w:right w:val="single" w:sz="4" w:space="0" w:color="auto"/>
            </w:tcBorders>
            <w:hideMark/>
          </w:tcPr>
          <w:p w14:paraId="31ACFFC2" w14:textId="77777777" w:rsidR="00F00AE7" w:rsidRPr="002B7332" w:rsidRDefault="00F00AE7" w:rsidP="00C647E5">
            <w:pPr>
              <w:pStyle w:val="ListParagraph"/>
              <w:numPr>
                <w:ilvl w:val="0"/>
                <w:numId w:val="80"/>
              </w:numPr>
              <w:spacing w:after="0" w:line="276" w:lineRule="auto"/>
              <w:rPr>
                <w:rFonts w:ascii="Times New Roman" w:hAnsi="Times New Roman"/>
                <w:sz w:val="24"/>
                <w:szCs w:val="24"/>
              </w:rPr>
            </w:pPr>
            <w:r w:rsidRPr="002B7332">
              <w:rPr>
                <w:rFonts w:ascii="Times New Roman" w:hAnsi="Times New Roman"/>
                <w:sz w:val="24"/>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54DC959C"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rPr>
            </w:pPr>
            <w:r w:rsidRPr="002B7332">
              <w:rPr>
                <w:rFonts w:ascii="Times New Roman" w:hAnsi="Times New Roman"/>
                <w:sz w:val="24"/>
                <w:szCs w:val="24"/>
                <w:lang w:val="en-US"/>
              </w:rPr>
              <w:t>Use of Maps and</w:t>
            </w:r>
          </w:p>
          <w:p w14:paraId="2D645D3C" w14:textId="77777777" w:rsidR="00F00AE7" w:rsidRPr="002B7332" w:rsidRDefault="00F00AE7" w:rsidP="00C647E5">
            <w:pPr>
              <w:pStyle w:val="ListItem01"/>
              <w:numPr>
                <w:ilvl w:val="0"/>
                <w:numId w:val="62"/>
              </w:numPr>
              <w:tabs>
                <w:tab w:val="left" w:pos="720"/>
              </w:tabs>
              <w:spacing w:line="276" w:lineRule="auto"/>
              <w:ind w:left="252" w:hanging="252"/>
              <w:jc w:val="left"/>
              <w:rPr>
                <w:rFonts w:eastAsia="Calibri"/>
              </w:rPr>
            </w:pPr>
            <w:r w:rsidRPr="002B7332">
              <w:rPr>
                <w:rFonts w:eastAsia="Calibri"/>
              </w:rPr>
              <w:t xml:space="preserve">Diagrams simple </w:t>
            </w:r>
          </w:p>
          <w:p w14:paraId="7E599F49" w14:textId="77777777" w:rsidR="00F00AE7" w:rsidRPr="002B7332" w:rsidRDefault="00F00AE7" w:rsidP="00C647E5">
            <w:pPr>
              <w:pStyle w:val="ListItem01"/>
              <w:numPr>
                <w:ilvl w:val="0"/>
                <w:numId w:val="62"/>
              </w:numPr>
              <w:tabs>
                <w:tab w:val="left" w:pos="720"/>
              </w:tabs>
              <w:spacing w:line="276" w:lineRule="auto"/>
              <w:ind w:left="252" w:hanging="252"/>
              <w:jc w:val="left"/>
              <w:rPr>
                <w:rFonts w:eastAsia="Calibri"/>
              </w:rPr>
            </w:pPr>
            <w:r w:rsidRPr="002B7332">
              <w:rPr>
                <w:rFonts w:eastAsia="Calibri"/>
              </w:rPr>
              <w:t>symbols and pictorial</w:t>
            </w:r>
          </w:p>
          <w:p w14:paraId="4F40A137" w14:textId="77777777" w:rsidR="00F00AE7" w:rsidRPr="002B7332" w:rsidRDefault="00F00AE7" w:rsidP="00C647E5">
            <w:pPr>
              <w:pStyle w:val="ListParagraph"/>
              <w:numPr>
                <w:ilvl w:val="1"/>
                <w:numId w:val="82"/>
              </w:numPr>
              <w:spacing w:after="0" w:line="276" w:lineRule="auto"/>
              <w:ind w:left="252" w:hanging="270"/>
              <w:rPr>
                <w:rFonts w:ascii="Times New Roman" w:eastAsia="Calibri" w:hAnsi="Times New Roman"/>
                <w:sz w:val="24"/>
                <w:szCs w:val="24"/>
              </w:rPr>
            </w:pPr>
            <w:r w:rsidRPr="002B7332">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D7591D2"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 xml:space="preserve">Oral </w:t>
            </w:r>
          </w:p>
          <w:p w14:paraId="22681323"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Assignments</w:t>
            </w:r>
          </w:p>
          <w:p w14:paraId="0DB2E422"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ZA"/>
              </w:rPr>
            </w:pPr>
            <w:r w:rsidRPr="002B7332">
              <w:rPr>
                <w:rFonts w:ascii="Times New Roman" w:hAnsi="Times New Roman"/>
                <w:sz w:val="24"/>
                <w:szCs w:val="24"/>
                <w:lang w:val="en-US"/>
              </w:rPr>
              <w:t>Supervised exercises</w:t>
            </w:r>
          </w:p>
        </w:tc>
      </w:tr>
      <w:tr w:rsidR="00F00AE7" w:rsidRPr="002B7332" w14:paraId="168B85B4" w14:textId="77777777" w:rsidTr="00F00AE7">
        <w:trPr>
          <w:trHeight w:val="755"/>
        </w:trPr>
        <w:tc>
          <w:tcPr>
            <w:tcW w:w="2538" w:type="dxa"/>
            <w:tcBorders>
              <w:top w:val="single" w:sz="4" w:space="0" w:color="auto"/>
              <w:left w:val="single" w:sz="4" w:space="0" w:color="auto"/>
              <w:bottom w:val="single" w:sz="4" w:space="0" w:color="auto"/>
              <w:right w:val="single" w:sz="4" w:space="0" w:color="auto"/>
            </w:tcBorders>
            <w:hideMark/>
          </w:tcPr>
          <w:p w14:paraId="0651A563" w14:textId="77777777" w:rsidR="00F00AE7" w:rsidRPr="002B7332" w:rsidRDefault="00F00AE7" w:rsidP="00C647E5">
            <w:pPr>
              <w:pStyle w:val="ListParagraph"/>
              <w:numPr>
                <w:ilvl w:val="0"/>
                <w:numId w:val="80"/>
              </w:numPr>
              <w:spacing w:after="0" w:line="276" w:lineRule="auto"/>
              <w:rPr>
                <w:rFonts w:ascii="Times New Roman" w:hAnsi="Times New Roman"/>
                <w:sz w:val="24"/>
                <w:szCs w:val="24"/>
              </w:rPr>
            </w:pPr>
            <w:r w:rsidRPr="002B7332">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05427F2A"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lang w:val="en-US"/>
              </w:rPr>
            </w:pPr>
            <w:r w:rsidRPr="002B7332">
              <w:rPr>
                <w:rFonts w:ascii="Times New Roman" w:hAnsi="Times New Roman"/>
                <w:sz w:val="24"/>
                <w:szCs w:val="24"/>
                <w:lang w:val="en-US"/>
              </w:rPr>
              <w:t>Two dimensional shapes</w:t>
            </w:r>
          </w:p>
          <w:p w14:paraId="63152A93"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lang w:val="en-US"/>
              </w:rPr>
            </w:pPr>
            <w:r w:rsidRPr="002B7332">
              <w:rPr>
                <w:rFonts w:ascii="Times New Roman" w:hAnsi="Times New Roman"/>
                <w:sz w:val="24"/>
                <w:szCs w:val="24"/>
                <w:lang w:val="en-US"/>
              </w:rPr>
              <w:t xml:space="preserve">Describe common objects in terms of size and shape </w:t>
            </w:r>
          </w:p>
          <w:p w14:paraId="3E0F2BB5"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lang w:val="en-US"/>
              </w:rPr>
            </w:pPr>
            <w:r w:rsidRPr="002B7332">
              <w:rPr>
                <w:rFonts w:ascii="Times New Roman" w:hAnsi="Times New Roman"/>
                <w:sz w:val="24"/>
                <w:szCs w:val="24"/>
                <w:lang w:val="en-US"/>
              </w:rPr>
              <w:t>Compare objects</w:t>
            </w:r>
          </w:p>
          <w:p w14:paraId="670CA494"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rPr>
            </w:pPr>
            <w:r w:rsidRPr="002B7332">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6B12BC32"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Written tests</w:t>
            </w:r>
          </w:p>
          <w:p w14:paraId="48CAC2B9"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Assignments</w:t>
            </w:r>
          </w:p>
          <w:p w14:paraId="259D1717"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Supervised exercises</w:t>
            </w:r>
          </w:p>
        </w:tc>
      </w:tr>
      <w:tr w:rsidR="00F00AE7" w:rsidRPr="002B7332" w14:paraId="0B3E92B3" w14:textId="77777777" w:rsidTr="00F00AE7">
        <w:trPr>
          <w:trHeight w:val="1727"/>
        </w:trPr>
        <w:tc>
          <w:tcPr>
            <w:tcW w:w="2538" w:type="dxa"/>
            <w:tcBorders>
              <w:top w:val="single" w:sz="4" w:space="0" w:color="auto"/>
              <w:left w:val="single" w:sz="4" w:space="0" w:color="auto"/>
              <w:bottom w:val="single" w:sz="4" w:space="0" w:color="auto"/>
              <w:right w:val="single" w:sz="4" w:space="0" w:color="auto"/>
            </w:tcBorders>
            <w:hideMark/>
          </w:tcPr>
          <w:p w14:paraId="019514A6" w14:textId="77777777" w:rsidR="00F00AE7" w:rsidRPr="002B7332" w:rsidRDefault="00F00AE7" w:rsidP="00C647E5">
            <w:pPr>
              <w:numPr>
                <w:ilvl w:val="0"/>
                <w:numId w:val="80"/>
              </w:numPr>
              <w:spacing w:after="0" w:line="276" w:lineRule="auto"/>
              <w:rPr>
                <w:szCs w:val="24"/>
              </w:rPr>
            </w:pPr>
            <w:r w:rsidRPr="002B7332">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4F45D801"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lang w:val="en-US"/>
              </w:rPr>
            </w:pPr>
            <w:r w:rsidRPr="002B7332">
              <w:rPr>
                <w:rFonts w:ascii="Times New Roman" w:hAnsi="Times New Roman"/>
                <w:sz w:val="24"/>
                <w:szCs w:val="24"/>
                <w:lang w:val="en-US"/>
              </w:rPr>
              <w:t>Simple tables</w:t>
            </w:r>
          </w:p>
          <w:p w14:paraId="457C84F1"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lang w:val="en-US"/>
              </w:rPr>
            </w:pPr>
            <w:r w:rsidRPr="002B7332">
              <w:rPr>
                <w:rFonts w:ascii="Times New Roman" w:hAnsi="Times New Roman"/>
                <w:sz w:val="24"/>
                <w:szCs w:val="24"/>
                <w:lang w:val="en-US"/>
              </w:rPr>
              <w:t>Features of simple graphs and charts</w:t>
            </w:r>
          </w:p>
          <w:p w14:paraId="5504EA0A" w14:textId="77777777" w:rsidR="00F00AE7" w:rsidRPr="002B7332" w:rsidRDefault="00F00AE7" w:rsidP="00C647E5">
            <w:pPr>
              <w:pStyle w:val="ListParagraph"/>
              <w:numPr>
                <w:ilvl w:val="1"/>
                <w:numId w:val="82"/>
              </w:numPr>
              <w:spacing w:after="0" w:line="276" w:lineRule="auto"/>
              <w:ind w:left="252" w:hanging="270"/>
              <w:rPr>
                <w:rFonts w:ascii="Times New Roman" w:hAnsi="Times New Roman"/>
                <w:sz w:val="24"/>
                <w:szCs w:val="24"/>
              </w:rPr>
            </w:pPr>
            <w:r w:rsidRPr="002B7332">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38936F54"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 xml:space="preserve">Oral </w:t>
            </w:r>
          </w:p>
          <w:p w14:paraId="0B22C05C"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Assignments</w:t>
            </w:r>
          </w:p>
          <w:p w14:paraId="4F3A50E7" w14:textId="77777777" w:rsidR="00F00AE7" w:rsidRPr="002B7332" w:rsidRDefault="00F00AE7" w:rsidP="00C647E5">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2B7332">
              <w:rPr>
                <w:rFonts w:ascii="Times New Roman" w:hAnsi="Times New Roman"/>
                <w:sz w:val="24"/>
                <w:szCs w:val="24"/>
                <w:lang w:val="en-US"/>
              </w:rPr>
              <w:t>Supervised exercises</w:t>
            </w:r>
          </w:p>
        </w:tc>
      </w:tr>
    </w:tbl>
    <w:p w14:paraId="7A8E9C43" w14:textId="77777777" w:rsidR="00F00AE7" w:rsidRPr="002B7332" w:rsidRDefault="00F00AE7" w:rsidP="00F00AE7">
      <w:pPr>
        <w:spacing w:after="0" w:line="276" w:lineRule="auto"/>
        <w:jc w:val="both"/>
        <w:rPr>
          <w:b/>
          <w:szCs w:val="24"/>
          <w:lang w:val="en-US"/>
        </w:rPr>
      </w:pPr>
    </w:p>
    <w:p w14:paraId="4C0DC23B" w14:textId="77777777" w:rsidR="00F00AE7" w:rsidRPr="002B7332" w:rsidRDefault="00F00AE7" w:rsidP="00F00AE7">
      <w:pPr>
        <w:spacing w:after="0" w:line="276" w:lineRule="auto"/>
        <w:jc w:val="both"/>
        <w:rPr>
          <w:b/>
          <w:szCs w:val="24"/>
        </w:rPr>
      </w:pPr>
      <w:r w:rsidRPr="002B7332">
        <w:rPr>
          <w:b/>
          <w:szCs w:val="24"/>
        </w:rPr>
        <w:t xml:space="preserve">Suggested Methods of Instruction </w:t>
      </w:r>
    </w:p>
    <w:p w14:paraId="46E13011" w14:textId="77777777" w:rsidR="00F00AE7" w:rsidRPr="002B7332" w:rsidRDefault="00F00AE7" w:rsidP="00C647E5">
      <w:pPr>
        <w:numPr>
          <w:ilvl w:val="0"/>
          <w:numId w:val="53"/>
        </w:numPr>
        <w:spacing w:after="0" w:line="276" w:lineRule="auto"/>
        <w:contextualSpacing/>
        <w:rPr>
          <w:szCs w:val="24"/>
        </w:rPr>
      </w:pPr>
      <w:r w:rsidRPr="002B7332">
        <w:rPr>
          <w:szCs w:val="24"/>
        </w:rPr>
        <w:t>Instructor led facilitation of theory.</w:t>
      </w:r>
    </w:p>
    <w:p w14:paraId="47FDE5D3" w14:textId="77777777" w:rsidR="00F00AE7" w:rsidRPr="002B7332" w:rsidRDefault="00F00AE7" w:rsidP="00C647E5">
      <w:pPr>
        <w:numPr>
          <w:ilvl w:val="0"/>
          <w:numId w:val="53"/>
        </w:numPr>
        <w:spacing w:after="0" w:line="276" w:lineRule="auto"/>
        <w:contextualSpacing/>
        <w:rPr>
          <w:szCs w:val="24"/>
        </w:rPr>
      </w:pPr>
      <w:r w:rsidRPr="002B7332">
        <w:rPr>
          <w:szCs w:val="24"/>
        </w:rPr>
        <w:t>Practical demonstration of tasks by trainer</w:t>
      </w:r>
    </w:p>
    <w:p w14:paraId="7266ADD6" w14:textId="77777777" w:rsidR="00F00AE7" w:rsidRPr="002B7332" w:rsidRDefault="00F00AE7" w:rsidP="00C647E5">
      <w:pPr>
        <w:numPr>
          <w:ilvl w:val="0"/>
          <w:numId w:val="53"/>
        </w:numPr>
        <w:spacing w:after="0" w:line="276" w:lineRule="auto"/>
        <w:contextualSpacing/>
        <w:rPr>
          <w:szCs w:val="24"/>
        </w:rPr>
      </w:pPr>
      <w:r w:rsidRPr="002B7332">
        <w:rPr>
          <w:szCs w:val="24"/>
        </w:rPr>
        <w:t>Role play</w:t>
      </w:r>
    </w:p>
    <w:p w14:paraId="6827D0F1" w14:textId="77777777" w:rsidR="00F00AE7" w:rsidRPr="002B7332" w:rsidRDefault="00F00AE7" w:rsidP="00C647E5">
      <w:pPr>
        <w:numPr>
          <w:ilvl w:val="0"/>
          <w:numId w:val="53"/>
        </w:numPr>
        <w:spacing w:after="0" w:line="276" w:lineRule="auto"/>
        <w:contextualSpacing/>
        <w:rPr>
          <w:szCs w:val="24"/>
        </w:rPr>
      </w:pPr>
      <w:r w:rsidRPr="002B7332">
        <w:rPr>
          <w:szCs w:val="24"/>
        </w:rPr>
        <w:t>Discussion</w:t>
      </w:r>
    </w:p>
    <w:p w14:paraId="5A87A476" w14:textId="77777777" w:rsidR="00F00AE7" w:rsidRPr="002B7332" w:rsidRDefault="00F00AE7" w:rsidP="00C647E5">
      <w:pPr>
        <w:numPr>
          <w:ilvl w:val="0"/>
          <w:numId w:val="53"/>
        </w:numPr>
        <w:spacing w:after="0" w:line="276" w:lineRule="auto"/>
        <w:contextualSpacing/>
        <w:rPr>
          <w:szCs w:val="24"/>
        </w:rPr>
      </w:pPr>
      <w:r w:rsidRPr="002B7332">
        <w:rPr>
          <w:szCs w:val="24"/>
        </w:rPr>
        <w:t>Demonstration by trainees and comments and corrections by trainers</w:t>
      </w:r>
    </w:p>
    <w:p w14:paraId="20BD26D3" w14:textId="77777777" w:rsidR="00F00AE7" w:rsidRPr="002B7332" w:rsidRDefault="00F00AE7" w:rsidP="00F00AE7">
      <w:pPr>
        <w:spacing w:after="0" w:line="276" w:lineRule="auto"/>
        <w:jc w:val="both"/>
        <w:rPr>
          <w:b/>
          <w:szCs w:val="24"/>
          <w:lang w:val="en-ZA"/>
        </w:rPr>
      </w:pPr>
    </w:p>
    <w:p w14:paraId="13872BF8" w14:textId="77777777" w:rsidR="00F00AE7" w:rsidRPr="002B7332" w:rsidRDefault="00F00AE7" w:rsidP="00F00AE7">
      <w:pPr>
        <w:spacing w:after="0" w:line="276" w:lineRule="auto"/>
        <w:jc w:val="both"/>
        <w:rPr>
          <w:b/>
          <w:szCs w:val="24"/>
        </w:rPr>
      </w:pPr>
      <w:r w:rsidRPr="002B7332">
        <w:rPr>
          <w:b/>
          <w:szCs w:val="24"/>
        </w:rPr>
        <w:t>Recommended Resources</w:t>
      </w:r>
    </w:p>
    <w:p w14:paraId="43AE8F3A" w14:textId="77777777" w:rsidR="00F00AE7" w:rsidRPr="002B7332" w:rsidRDefault="00F00AE7" w:rsidP="00C647E5">
      <w:pPr>
        <w:numPr>
          <w:ilvl w:val="0"/>
          <w:numId w:val="54"/>
        </w:numPr>
        <w:spacing w:after="0" w:line="276" w:lineRule="auto"/>
        <w:rPr>
          <w:szCs w:val="24"/>
          <w:lang w:val="en-US"/>
        </w:rPr>
      </w:pPr>
      <w:r w:rsidRPr="002B7332">
        <w:rPr>
          <w:szCs w:val="24"/>
        </w:rPr>
        <w:t>Common 2D shapes objects</w:t>
      </w:r>
    </w:p>
    <w:p w14:paraId="1AB97E83" w14:textId="77777777" w:rsidR="00F00AE7" w:rsidRPr="002B7332" w:rsidRDefault="00F00AE7" w:rsidP="00C647E5">
      <w:pPr>
        <w:numPr>
          <w:ilvl w:val="0"/>
          <w:numId w:val="54"/>
        </w:numPr>
        <w:spacing w:after="0" w:line="276" w:lineRule="auto"/>
        <w:rPr>
          <w:szCs w:val="24"/>
        </w:rPr>
      </w:pPr>
      <w:r w:rsidRPr="002B7332">
        <w:rPr>
          <w:szCs w:val="24"/>
        </w:rPr>
        <w:t>Calculator</w:t>
      </w:r>
    </w:p>
    <w:p w14:paraId="59372448" w14:textId="77777777" w:rsidR="00F00AE7" w:rsidRPr="002B7332" w:rsidRDefault="00F00AE7" w:rsidP="00C647E5">
      <w:pPr>
        <w:numPr>
          <w:ilvl w:val="0"/>
          <w:numId w:val="54"/>
        </w:numPr>
        <w:spacing w:after="0" w:line="276" w:lineRule="auto"/>
        <w:rPr>
          <w:szCs w:val="24"/>
        </w:rPr>
      </w:pPr>
      <w:r w:rsidRPr="002B7332">
        <w:rPr>
          <w:szCs w:val="24"/>
        </w:rPr>
        <w:t>Basic measuring instruments</w:t>
      </w:r>
    </w:p>
    <w:p w14:paraId="3377BCF1" w14:textId="77777777" w:rsidR="00F00AE7" w:rsidRPr="002B7332" w:rsidRDefault="00F00AE7" w:rsidP="00C647E5">
      <w:pPr>
        <w:numPr>
          <w:ilvl w:val="0"/>
          <w:numId w:val="54"/>
        </w:numPr>
        <w:spacing w:after="0" w:line="276" w:lineRule="auto"/>
        <w:rPr>
          <w:szCs w:val="24"/>
        </w:rPr>
      </w:pPr>
      <w:r w:rsidRPr="002B7332">
        <w:rPr>
          <w:szCs w:val="24"/>
        </w:rPr>
        <w:t>Mathematical tables</w:t>
      </w:r>
    </w:p>
    <w:p w14:paraId="13983AC7" w14:textId="77777777" w:rsidR="00F00AE7" w:rsidRPr="002B7332" w:rsidRDefault="00F00AE7" w:rsidP="00F00AE7">
      <w:pPr>
        <w:spacing w:after="0" w:line="276" w:lineRule="auto"/>
        <w:rPr>
          <w:szCs w:val="24"/>
        </w:rPr>
      </w:pPr>
    </w:p>
    <w:p w14:paraId="521393DF" w14:textId="77777777" w:rsidR="00F00AE7" w:rsidRPr="002B7332" w:rsidRDefault="00F00AE7" w:rsidP="00F00AE7">
      <w:pPr>
        <w:spacing w:after="0" w:line="276" w:lineRule="auto"/>
        <w:rPr>
          <w:rFonts w:eastAsia="Times New Roman"/>
          <w:b/>
          <w:szCs w:val="24"/>
          <w:lang w:val="en-US"/>
        </w:rPr>
      </w:pPr>
      <w:r w:rsidRPr="002B7332">
        <w:rPr>
          <w:szCs w:val="24"/>
        </w:rPr>
        <w:br w:type="page"/>
      </w:r>
    </w:p>
    <w:p w14:paraId="541CB8F6" w14:textId="77777777" w:rsidR="00F00AE7" w:rsidRPr="002B7332" w:rsidRDefault="00F00AE7" w:rsidP="00F00AE7">
      <w:pPr>
        <w:pStyle w:val="Heading1"/>
      </w:pPr>
      <w:bookmarkStart w:id="29" w:name="_Toc501083787"/>
      <w:bookmarkStart w:id="30" w:name="_Toc526159930"/>
      <w:bookmarkStart w:id="31" w:name="_Toc76482691"/>
      <w:r w:rsidRPr="002B7332">
        <w:lastRenderedPageBreak/>
        <w:t>DIGITAL LITERACY</w:t>
      </w:r>
      <w:bookmarkEnd w:id="28"/>
      <w:bookmarkEnd w:id="29"/>
      <w:bookmarkEnd w:id="30"/>
      <w:bookmarkEnd w:id="31"/>
    </w:p>
    <w:p w14:paraId="6CF0A53C" w14:textId="77777777" w:rsidR="00F00AE7" w:rsidRPr="002B7332" w:rsidRDefault="00F00AE7" w:rsidP="00F00AE7">
      <w:pPr>
        <w:spacing w:after="0" w:line="276" w:lineRule="auto"/>
        <w:ind w:left="1440" w:firstLine="720"/>
        <w:jc w:val="both"/>
        <w:rPr>
          <w:b/>
          <w:szCs w:val="24"/>
          <w:lang w:val="en-ZA"/>
        </w:rPr>
      </w:pPr>
    </w:p>
    <w:p w14:paraId="66FFCFE7" w14:textId="498FC621" w:rsidR="00F00AE7" w:rsidRPr="002B7332" w:rsidRDefault="00F00AE7" w:rsidP="00F00AE7">
      <w:pPr>
        <w:spacing w:after="0" w:line="276" w:lineRule="auto"/>
        <w:jc w:val="both"/>
        <w:rPr>
          <w:b/>
          <w:szCs w:val="24"/>
          <w:lang w:val="en-ZA"/>
        </w:rPr>
      </w:pPr>
      <w:r w:rsidRPr="002B7332">
        <w:rPr>
          <w:b/>
          <w:szCs w:val="24"/>
          <w:lang w:val="en-ZA"/>
        </w:rPr>
        <w:t>UNIT CODE:</w:t>
      </w:r>
      <w:r w:rsidRPr="002B7332">
        <w:rPr>
          <w:b/>
          <w:szCs w:val="24"/>
          <w:lang w:val="en-ZA"/>
        </w:rPr>
        <w:tab/>
        <w:t xml:space="preserve"> </w:t>
      </w:r>
      <w:r w:rsidRPr="002B7332">
        <w:rPr>
          <w:bCs/>
          <w:szCs w:val="24"/>
        </w:rPr>
        <w:t>BUS/CU/FRX/BC/03/3/A</w:t>
      </w:r>
    </w:p>
    <w:p w14:paraId="7ED7BA57" w14:textId="77777777" w:rsidR="00F00AE7" w:rsidRPr="002B7332" w:rsidRDefault="00F00AE7" w:rsidP="00F00AE7">
      <w:pPr>
        <w:spacing w:after="0" w:line="276" w:lineRule="auto"/>
        <w:jc w:val="both"/>
        <w:rPr>
          <w:b/>
          <w:szCs w:val="24"/>
          <w:lang w:val="en-ZA"/>
        </w:rPr>
      </w:pPr>
      <w:r w:rsidRPr="002B7332">
        <w:rPr>
          <w:b/>
          <w:szCs w:val="24"/>
          <w:lang w:val="en-ZA"/>
        </w:rPr>
        <w:tab/>
      </w:r>
    </w:p>
    <w:p w14:paraId="35148B40"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p>
    <w:p w14:paraId="702EE273" w14:textId="77777777" w:rsidR="00F00AE7" w:rsidRPr="002B7332" w:rsidRDefault="00F00AE7" w:rsidP="00F00AE7">
      <w:pPr>
        <w:spacing w:after="0" w:line="276" w:lineRule="auto"/>
        <w:jc w:val="both"/>
        <w:rPr>
          <w:szCs w:val="24"/>
          <w:lang w:val="en-ZA"/>
        </w:rPr>
      </w:pPr>
      <w:r w:rsidRPr="002B7332">
        <w:rPr>
          <w:szCs w:val="24"/>
          <w:lang w:val="en-ZA"/>
        </w:rPr>
        <w:t>This unit addresses the Unit of Competency: Demonstrate Digital Literacy</w:t>
      </w:r>
    </w:p>
    <w:p w14:paraId="51B24B90" w14:textId="77777777" w:rsidR="00F00AE7" w:rsidRPr="002B7332" w:rsidRDefault="00F00AE7" w:rsidP="00F00AE7">
      <w:pPr>
        <w:spacing w:after="0" w:line="276" w:lineRule="auto"/>
        <w:jc w:val="both"/>
        <w:rPr>
          <w:szCs w:val="24"/>
          <w:lang w:val="en-ZA"/>
        </w:rPr>
      </w:pPr>
    </w:p>
    <w:p w14:paraId="4009C1D5" w14:textId="77777777" w:rsidR="00F00AE7" w:rsidRPr="002B7332" w:rsidRDefault="00F00AE7" w:rsidP="00F00AE7">
      <w:pPr>
        <w:spacing w:after="0" w:line="276" w:lineRule="auto"/>
        <w:jc w:val="both"/>
        <w:rPr>
          <w:szCs w:val="24"/>
          <w:lang w:val="en-ZA"/>
        </w:rPr>
      </w:pPr>
      <w:r w:rsidRPr="002B7332">
        <w:rPr>
          <w:b/>
          <w:szCs w:val="24"/>
          <w:lang w:val="en-ZA"/>
        </w:rPr>
        <w:t>Duration of Unit:</w:t>
      </w:r>
      <w:r w:rsidRPr="002B7332">
        <w:rPr>
          <w:szCs w:val="24"/>
          <w:lang w:val="en-ZA"/>
        </w:rPr>
        <w:t xml:space="preserve"> 20 hours</w:t>
      </w:r>
    </w:p>
    <w:p w14:paraId="515DDF25" w14:textId="77777777" w:rsidR="00F00AE7" w:rsidRPr="002B7332" w:rsidRDefault="00F00AE7" w:rsidP="00F00AE7">
      <w:pPr>
        <w:spacing w:after="0" w:line="276" w:lineRule="auto"/>
        <w:jc w:val="both"/>
        <w:rPr>
          <w:b/>
          <w:szCs w:val="24"/>
          <w:lang w:val="en-ZA"/>
        </w:rPr>
      </w:pPr>
    </w:p>
    <w:p w14:paraId="19467552" w14:textId="77777777" w:rsidR="00F00AE7" w:rsidRPr="002B7332" w:rsidRDefault="00F00AE7" w:rsidP="00F00AE7">
      <w:pPr>
        <w:spacing w:after="0" w:line="276" w:lineRule="auto"/>
        <w:jc w:val="both"/>
        <w:rPr>
          <w:szCs w:val="24"/>
          <w:lang w:val="en-ZA"/>
        </w:rPr>
      </w:pPr>
      <w:r w:rsidRPr="002B7332">
        <w:rPr>
          <w:b/>
          <w:szCs w:val="24"/>
          <w:lang w:val="en-ZA"/>
        </w:rPr>
        <w:t>Unit Description</w:t>
      </w:r>
    </w:p>
    <w:p w14:paraId="3F0F8D53" w14:textId="77777777" w:rsidR="00F00AE7" w:rsidRPr="002B7332" w:rsidRDefault="00F00AE7" w:rsidP="00F00AE7">
      <w:pPr>
        <w:spacing w:after="0" w:line="276" w:lineRule="auto"/>
        <w:jc w:val="both"/>
        <w:rPr>
          <w:szCs w:val="24"/>
        </w:rPr>
      </w:pPr>
      <w:r w:rsidRPr="002B7332">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2AD8E61" w14:textId="77777777" w:rsidR="00F00AE7" w:rsidRPr="002B7332" w:rsidRDefault="00F00AE7" w:rsidP="00F00AE7">
      <w:pPr>
        <w:spacing w:after="0" w:line="276" w:lineRule="auto"/>
        <w:jc w:val="both"/>
        <w:rPr>
          <w:b/>
          <w:szCs w:val="24"/>
          <w:lang w:val="en-ZA"/>
        </w:rPr>
      </w:pPr>
    </w:p>
    <w:p w14:paraId="673C0849" w14:textId="77777777" w:rsidR="00F00AE7" w:rsidRPr="002B7332" w:rsidRDefault="00F00AE7" w:rsidP="00F00AE7">
      <w:pPr>
        <w:spacing w:after="0" w:line="276" w:lineRule="auto"/>
        <w:jc w:val="both"/>
        <w:rPr>
          <w:b/>
          <w:szCs w:val="24"/>
          <w:lang w:val="en-ZA"/>
        </w:rPr>
      </w:pPr>
      <w:r w:rsidRPr="002B7332">
        <w:rPr>
          <w:b/>
          <w:szCs w:val="24"/>
          <w:lang w:val="en-ZA"/>
        </w:rPr>
        <w:t>Summary of Learning Outcomes</w:t>
      </w:r>
    </w:p>
    <w:p w14:paraId="0516CBB0" w14:textId="77777777" w:rsidR="00F00AE7" w:rsidRPr="002B7332" w:rsidRDefault="00F00AE7" w:rsidP="00C647E5">
      <w:pPr>
        <w:numPr>
          <w:ilvl w:val="0"/>
          <w:numId w:val="51"/>
        </w:numPr>
        <w:spacing w:after="0" w:line="276" w:lineRule="auto"/>
        <w:jc w:val="both"/>
        <w:rPr>
          <w:szCs w:val="24"/>
        </w:rPr>
      </w:pPr>
      <w:r w:rsidRPr="002B7332">
        <w:rPr>
          <w:szCs w:val="24"/>
        </w:rPr>
        <w:t>Identify computer hardware and software</w:t>
      </w:r>
    </w:p>
    <w:p w14:paraId="5690D961" w14:textId="77777777" w:rsidR="00F00AE7" w:rsidRPr="002B7332" w:rsidRDefault="00F00AE7" w:rsidP="00C647E5">
      <w:pPr>
        <w:numPr>
          <w:ilvl w:val="0"/>
          <w:numId w:val="51"/>
        </w:numPr>
        <w:spacing w:after="0" w:line="276" w:lineRule="auto"/>
        <w:jc w:val="both"/>
        <w:rPr>
          <w:szCs w:val="24"/>
        </w:rPr>
      </w:pPr>
      <w:r w:rsidRPr="002B7332">
        <w:rPr>
          <w:szCs w:val="24"/>
        </w:rPr>
        <w:t>Apply security measures to data, hardware and software</w:t>
      </w:r>
    </w:p>
    <w:p w14:paraId="0DF05228" w14:textId="77777777" w:rsidR="00F00AE7" w:rsidRPr="002B7332" w:rsidRDefault="00F00AE7" w:rsidP="00C647E5">
      <w:pPr>
        <w:numPr>
          <w:ilvl w:val="0"/>
          <w:numId w:val="51"/>
        </w:numPr>
        <w:spacing w:after="0" w:line="276" w:lineRule="auto"/>
        <w:jc w:val="both"/>
        <w:rPr>
          <w:szCs w:val="24"/>
        </w:rPr>
      </w:pPr>
      <w:r w:rsidRPr="002B7332">
        <w:rPr>
          <w:szCs w:val="24"/>
        </w:rPr>
        <w:t>Apply computer software in solving tasks</w:t>
      </w:r>
    </w:p>
    <w:p w14:paraId="578C7BEE" w14:textId="77777777" w:rsidR="00F00AE7" w:rsidRPr="002B7332" w:rsidRDefault="00F00AE7" w:rsidP="00C647E5">
      <w:pPr>
        <w:numPr>
          <w:ilvl w:val="0"/>
          <w:numId w:val="51"/>
        </w:numPr>
        <w:spacing w:after="0" w:line="276" w:lineRule="auto"/>
        <w:jc w:val="both"/>
        <w:rPr>
          <w:szCs w:val="24"/>
        </w:rPr>
      </w:pPr>
      <w:r w:rsidRPr="002B7332">
        <w:rPr>
          <w:szCs w:val="24"/>
        </w:rPr>
        <w:t>Apply internet and email in communication at workplace</w:t>
      </w:r>
    </w:p>
    <w:p w14:paraId="437B4A87" w14:textId="77777777" w:rsidR="00F00AE7" w:rsidRPr="002B7332" w:rsidRDefault="00F00AE7" w:rsidP="00F00AE7">
      <w:pPr>
        <w:spacing w:before="120" w:after="0" w:line="276" w:lineRule="auto"/>
        <w:contextualSpacing/>
        <w:jc w:val="both"/>
        <w:rPr>
          <w:b/>
          <w:szCs w:val="24"/>
          <w:lang w:val="en-ZA"/>
        </w:rPr>
      </w:pPr>
    </w:p>
    <w:p w14:paraId="6BE6FA8D" w14:textId="77777777" w:rsidR="00F00AE7" w:rsidRPr="002B7332" w:rsidRDefault="00F00AE7" w:rsidP="00F00AE7">
      <w:pPr>
        <w:spacing w:before="120" w:after="0" w:line="276" w:lineRule="auto"/>
        <w:ind w:left="357" w:hanging="357"/>
        <w:contextualSpacing/>
        <w:jc w:val="both"/>
        <w:rPr>
          <w:b/>
          <w:szCs w:val="24"/>
          <w:lang w:val="en-ZA"/>
        </w:rPr>
      </w:pPr>
      <w:r w:rsidRPr="002B7332">
        <w:rPr>
          <w:b/>
          <w:szCs w:val="24"/>
          <w:lang w:val="en-ZA"/>
        </w:rPr>
        <w:t>Learning Outcomes, Content and Suggested Assessment Methods</w:t>
      </w:r>
    </w:p>
    <w:p w14:paraId="1726E770" w14:textId="77777777" w:rsidR="00F00AE7" w:rsidRPr="002B7332" w:rsidRDefault="00F00AE7" w:rsidP="00F00AE7">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00AE7" w:rsidRPr="002B7332" w14:paraId="6DF79AD9" w14:textId="77777777" w:rsidTr="00F00AE7">
        <w:trPr>
          <w:trHeight w:val="620"/>
        </w:trPr>
        <w:tc>
          <w:tcPr>
            <w:tcW w:w="2851" w:type="dxa"/>
            <w:tcBorders>
              <w:top w:val="single" w:sz="4" w:space="0" w:color="auto"/>
              <w:left w:val="single" w:sz="4" w:space="0" w:color="auto"/>
              <w:bottom w:val="single" w:sz="4" w:space="0" w:color="auto"/>
              <w:right w:val="single" w:sz="4" w:space="0" w:color="auto"/>
            </w:tcBorders>
            <w:hideMark/>
          </w:tcPr>
          <w:p w14:paraId="4A898309" w14:textId="77777777" w:rsidR="00F00AE7" w:rsidRPr="002B7332" w:rsidRDefault="00F00AE7" w:rsidP="00F00AE7">
            <w:pPr>
              <w:spacing w:after="0" w:line="276" w:lineRule="auto"/>
              <w:rPr>
                <w:szCs w:val="24"/>
              </w:rPr>
            </w:pPr>
            <w:r w:rsidRPr="002B733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874D7D3" w14:textId="77777777" w:rsidR="00F00AE7" w:rsidRPr="002B7332" w:rsidRDefault="00F00AE7" w:rsidP="00F00AE7">
            <w:pPr>
              <w:spacing w:after="0" w:line="276" w:lineRule="auto"/>
              <w:rPr>
                <w:szCs w:val="24"/>
                <w:lang w:val="en-ZA"/>
              </w:rPr>
            </w:pPr>
            <w:r w:rsidRPr="002B733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5886E2D" w14:textId="77777777" w:rsidR="00F00AE7" w:rsidRPr="002B7332" w:rsidRDefault="00F00AE7" w:rsidP="00F00AE7">
            <w:pPr>
              <w:spacing w:after="0" w:line="276" w:lineRule="auto"/>
              <w:rPr>
                <w:szCs w:val="24"/>
                <w:lang w:val="en-ZA"/>
              </w:rPr>
            </w:pPr>
            <w:r w:rsidRPr="002B7332">
              <w:rPr>
                <w:b/>
                <w:szCs w:val="24"/>
                <w:lang w:val="en-ZA"/>
              </w:rPr>
              <w:t>Suggested Assessment Methods</w:t>
            </w:r>
          </w:p>
        </w:tc>
      </w:tr>
      <w:tr w:rsidR="00F00AE7" w:rsidRPr="002B7332" w14:paraId="0A0F8489" w14:textId="77777777" w:rsidTr="00F00AE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EFC6341" w14:textId="77777777" w:rsidR="00F00AE7" w:rsidRPr="002B7332" w:rsidRDefault="00F00AE7" w:rsidP="00C647E5">
            <w:pPr>
              <w:numPr>
                <w:ilvl w:val="0"/>
                <w:numId w:val="63"/>
              </w:numPr>
              <w:spacing w:after="0" w:line="276" w:lineRule="auto"/>
              <w:rPr>
                <w:szCs w:val="24"/>
              </w:rPr>
            </w:pPr>
            <w:r w:rsidRPr="002B7332">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3788829" w14:textId="77777777" w:rsidR="00F00AE7" w:rsidRPr="002B7332" w:rsidRDefault="00F00AE7" w:rsidP="00C647E5">
            <w:pPr>
              <w:numPr>
                <w:ilvl w:val="0"/>
                <w:numId w:val="52"/>
              </w:numPr>
              <w:spacing w:after="0" w:line="276" w:lineRule="auto"/>
              <w:ind w:left="410"/>
              <w:rPr>
                <w:szCs w:val="24"/>
              </w:rPr>
            </w:pPr>
            <w:r w:rsidRPr="002B7332">
              <w:rPr>
                <w:szCs w:val="24"/>
              </w:rPr>
              <w:t>Definition of a computer</w:t>
            </w:r>
          </w:p>
          <w:p w14:paraId="020C54AE" w14:textId="77777777" w:rsidR="00F00AE7" w:rsidRPr="002B7332" w:rsidRDefault="00F00AE7" w:rsidP="00C647E5">
            <w:pPr>
              <w:numPr>
                <w:ilvl w:val="0"/>
                <w:numId w:val="52"/>
              </w:numPr>
              <w:spacing w:after="0" w:line="276" w:lineRule="auto"/>
              <w:ind w:left="410"/>
              <w:rPr>
                <w:szCs w:val="24"/>
              </w:rPr>
            </w:pPr>
            <w:r w:rsidRPr="002B7332">
              <w:rPr>
                <w:szCs w:val="24"/>
              </w:rPr>
              <w:t>Functions of a computer</w:t>
            </w:r>
          </w:p>
          <w:p w14:paraId="2E194B23" w14:textId="77777777" w:rsidR="00F00AE7" w:rsidRPr="002B7332" w:rsidRDefault="00F00AE7" w:rsidP="00C647E5">
            <w:pPr>
              <w:numPr>
                <w:ilvl w:val="0"/>
                <w:numId w:val="52"/>
              </w:numPr>
              <w:spacing w:after="0" w:line="276" w:lineRule="auto"/>
              <w:ind w:left="410"/>
              <w:rPr>
                <w:szCs w:val="24"/>
              </w:rPr>
            </w:pPr>
            <w:r w:rsidRPr="002B7332">
              <w:rPr>
                <w:szCs w:val="24"/>
              </w:rPr>
              <w:t>Components of a computer</w:t>
            </w:r>
          </w:p>
          <w:p w14:paraId="1B6452D7" w14:textId="77777777" w:rsidR="00F00AE7" w:rsidRPr="002B7332" w:rsidRDefault="00F00AE7" w:rsidP="00C647E5">
            <w:pPr>
              <w:numPr>
                <w:ilvl w:val="0"/>
                <w:numId w:val="52"/>
              </w:numPr>
              <w:spacing w:after="0" w:line="276" w:lineRule="auto"/>
              <w:ind w:left="410"/>
              <w:rPr>
                <w:szCs w:val="24"/>
              </w:rPr>
            </w:pPr>
            <w:r w:rsidRPr="002B7332">
              <w:rPr>
                <w:szCs w:val="24"/>
              </w:rPr>
              <w:t>Classification of computers</w:t>
            </w:r>
          </w:p>
          <w:p w14:paraId="72CAB368" w14:textId="77777777" w:rsidR="00F00AE7" w:rsidRPr="002B7332" w:rsidRDefault="00F00AE7" w:rsidP="00C647E5">
            <w:pPr>
              <w:numPr>
                <w:ilvl w:val="0"/>
                <w:numId w:val="52"/>
              </w:numPr>
              <w:spacing w:after="0" w:line="276" w:lineRule="auto"/>
              <w:ind w:left="410"/>
              <w:rPr>
                <w:szCs w:val="24"/>
              </w:rPr>
            </w:pPr>
            <w:r w:rsidRPr="002B7332">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65518A8D"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Written tests</w:t>
            </w:r>
          </w:p>
          <w:p w14:paraId="043D211D"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 xml:space="preserve">Practice assignments </w:t>
            </w:r>
          </w:p>
          <w:p w14:paraId="382BF980" w14:textId="77777777" w:rsidR="00F00AE7" w:rsidRPr="002B7332" w:rsidRDefault="00F00AE7" w:rsidP="00F00AE7">
            <w:pPr>
              <w:spacing w:after="0" w:line="276" w:lineRule="auto"/>
              <w:ind w:left="410"/>
              <w:rPr>
                <w:szCs w:val="24"/>
                <w:lang w:val="en-ZA"/>
              </w:rPr>
            </w:pPr>
          </w:p>
        </w:tc>
      </w:tr>
      <w:tr w:rsidR="00F00AE7" w:rsidRPr="002B7332" w14:paraId="042CF951" w14:textId="77777777" w:rsidTr="00F00AE7">
        <w:trPr>
          <w:trHeight w:val="755"/>
        </w:trPr>
        <w:tc>
          <w:tcPr>
            <w:tcW w:w="2851" w:type="dxa"/>
            <w:tcBorders>
              <w:top w:val="single" w:sz="4" w:space="0" w:color="auto"/>
              <w:left w:val="single" w:sz="4" w:space="0" w:color="auto"/>
              <w:bottom w:val="single" w:sz="4" w:space="0" w:color="auto"/>
              <w:right w:val="single" w:sz="4" w:space="0" w:color="auto"/>
            </w:tcBorders>
            <w:hideMark/>
          </w:tcPr>
          <w:p w14:paraId="105C37DE" w14:textId="77777777" w:rsidR="00F00AE7" w:rsidRPr="002B7332" w:rsidRDefault="00F00AE7" w:rsidP="00C647E5">
            <w:pPr>
              <w:numPr>
                <w:ilvl w:val="0"/>
                <w:numId w:val="63"/>
              </w:numPr>
              <w:spacing w:after="0" w:line="276" w:lineRule="auto"/>
              <w:rPr>
                <w:szCs w:val="24"/>
              </w:rPr>
            </w:pPr>
            <w:r w:rsidRPr="002B7332">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CD7E6B0" w14:textId="77777777" w:rsidR="00F00AE7" w:rsidRPr="002B7332" w:rsidRDefault="00F00AE7" w:rsidP="00C647E5">
            <w:pPr>
              <w:numPr>
                <w:ilvl w:val="0"/>
                <w:numId w:val="52"/>
              </w:numPr>
              <w:spacing w:after="0" w:line="276" w:lineRule="auto"/>
              <w:ind w:left="410"/>
              <w:rPr>
                <w:szCs w:val="24"/>
              </w:rPr>
            </w:pPr>
            <w:r w:rsidRPr="002B7332">
              <w:rPr>
                <w:szCs w:val="24"/>
              </w:rPr>
              <w:t>Data security and control</w:t>
            </w:r>
          </w:p>
          <w:p w14:paraId="41B9B9C4" w14:textId="77777777" w:rsidR="00F00AE7" w:rsidRPr="002B7332" w:rsidRDefault="00F00AE7" w:rsidP="00C647E5">
            <w:pPr>
              <w:numPr>
                <w:ilvl w:val="0"/>
                <w:numId w:val="52"/>
              </w:numPr>
              <w:spacing w:after="0" w:line="276" w:lineRule="auto"/>
              <w:ind w:left="410"/>
              <w:rPr>
                <w:szCs w:val="24"/>
              </w:rPr>
            </w:pPr>
            <w:r w:rsidRPr="002B7332">
              <w:rPr>
                <w:szCs w:val="24"/>
              </w:rPr>
              <w:t>Security threats and control measures</w:t>
            </w:r>
          </w:p>
          <w:p w14:paraId="0D186727" w14:textId="77777777" w:rsidR="00F00AE7" w:rsidRPr="002B7332" w:rsidRDefault="00F00AE7" w:rsidP="00C647E5">
            <w:pPr>
              <w:numPr>
                <w:ilvl w:val="0"/>
                <w:numId w:val="52"/>
              </w:numPr>
              <w:spacing w:after="0" w:line="276" w:lineRule="auto"/>
              <w:ind w:left="410"/>
              <w:rPr>
                <w:szCs w:val="24"/>
              </w:rPr>
            </w:pPr>
            <w:r w:rsidRPr="002B7332">
              <w:rPr>
                <w:szCs w:val="24"/>
              </w:rPr>
              <w:t>Types of computer crimes</w:t>
            </w:r>
          </w:p>
          <w:p w14:paraId="7C39F990" w14:textId="77777777" w:rsidR="00F00AE7" w:rsidRPr="002B7332" w:rsidRDefault="00F00AE7" w:rsidP="00C647E5">
            <w:pPr>
              <w:numPr>
                <w:ilvl w:val="0"/>
                <w:numId w:val="52"/>
              </w:numPr>
              <w:spacing w:after="0" w:line="276" w:lineRule="auto"/>
              <w:ind w:left="410"/>
              <w:rPr>
                <w:szCs w:val="24"/>
              </w:rPr>
            </w:pPr>
            <w:r w:rsidRPr="002B7332">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57280492"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Written tests</w:t>
            </w:r>
          </w:p>
          <w:p w14:paraId="3544273D"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Oral presentation</w:t>
            </w:r>
          </w:p>
          <w:p w14:paraId="12A20C9B" w14:textId="77777777" w:rsidR="00F00AE7" w:rsidRPr="002B7332" w:rsidRDefault="00F00AE7" w:rsidP="00F00AE7">
            <w:pPr>
              <w:spacing w:after="0" w:line="276" w:lineRule="auto"/>
              <w:ind w:left="50"/>
              <w:rPr>
                <w:szCs w:val="24"/>
                <w:lang w:val="en-ZA"/>
              </w:rPr>
            </w:pPr>
          </w:p>
          <w:p w14:paraId="6DCA47AF" w14:textId="77777777" w:rsidR="00F00AE7" w:rsidRPr="002B7332" w:rsidRDefault="00F00AE7" w:rsidP="00F00AE7">
            <w:pPr>
              <w:spacing w:after="0" w:line="276" w:lineRule="auto"/>
              <w:ind w:left="410"/>
              <w:rPr>
                <w:szCs w:val="24"/>
                <w:lang w:val="en-ZA"/>
              </w:rPr>
            </w:pPr>
          </w:p>
        </w:tc>
      </w:tr>
      <w:tr w:rsidR="00F00AE7" w:rsidRPr="002B7332" w14:paraId="3D0C5682" w14:textId="77777777" w:rsidTr="00F00AE7">
        <w:trPr>
          <w:trHeight w:val="416"/>
        </w:trPr>
        <w:tc>
          <w:tcPr>
            <w:tcW w:w="2851" w:type="dxa"/>
            <w:tcBorders>
              <w:top w:val="single" w:sz="4" w:space="0" w:color="auto"/>
              <w:left w:val="single" w:sz="4" w:space="0" w:color="auto"/>
              <w:bottom w:val="single" w:sz="4" w:space="0" w:color="auto"/>
              <w:right w:val="single" w:sz="4" w:space="0" w:color="auto"/>
            </w:tcBorders>
            <w:hideMark/>
          </w:tcPr>
          <w:p w14:paraId="4C654BC0" w14:textId="77777777" w:rsidR="00F00AE7" w:rsidRPr="002B7332" w:rsidRDefault="00F00AE7" w:rsidP="00C647E5">
            <w:pPr>
              <w:numPr>
                <w:ilvl w:val="0"/>
                <w:numId w:val="63"/>
              </w:numPr>
              <w:spacing w:after="0" w:line="276" w:lineRule="auto"/>
              <w:rPr>
                <w:szCs w:val="24"/>
              </w:rPr>
            </w:pPr>
            <w:r w:rsidRPr="002B7332">
              <w:rPr>
                <w:szCs w:val="24"/>
              </w:rPr>
              <w:t xml:space="preserve">Apply computer software in solving </w:t>
            </w:r>
            <w:r w:rsidRPr="002B7332">
              <w:rPr>
                <w:szCs w:val="24"/>
              </w:rPr>
              <w:lastRenderedPageBreak/>
              <w:t>tasks</w:t>
            </w:r>
          </w:p>
        </w:tc>
        <w:tc>
          <w:tcPr>
            <w:tcW w:w="4097" w:type="dxa"/>
            <w:tcBorders>
              <w:top w:val="single" w:sz="4" w:space="0" w:color="auto"/>
              <w:left w:val="single" w:sz="4" w:space="0" w:color="auto"/>
              <w:bottom w:val="single" w:sz="4" w:space="0" w:color="auto"/>
              <w:right w:val="single" w:sz="4" w:space="0" w:color="auto"/>
            </w:tcBorders>
            <w:hideMark/>
          </w:tcPr>
          <w:p w14:paraId="6517EED9" w14:textId="77777777" w:rsidR="00F00AE7" w:rsidRPr="002B7332" w:rsidRDefault="00F00AE7" w:rsidP="00C647E5">
            <w:pPr>
              <w:numPr>
                <w:ilvl w:val="0"/>
                <w:numId w:val="52"/>
              </w:numPr>
              <w:spacing w:after="0" w:line="276" w:lineRule="auto"/>
              <w:ind w:left="410"/>
              <w:rPr>
                <w:szCs w:val="24"/>
              </w:rPr>
            </w:pPr>
            <w:r w:rsidRPr="002B7332">
              <w:rPr>
                <w:szCs w:val="24"/>
              </w:rPr>
              <w:lastRenderedPageBreak/>
              <w:t>Operating systems</w:t>
            </w:r>
          </w:p>
          <w:p w14:paraId="6232DC76" w14:textId="77777777" w:rsidR="00F00AE7" w:rsidRPr="002B7332" w:rsidRDefault="00F00AE7" w:rsidP="00C647E5">
            <w:pPr>
              <w:numPr>
                <w:ilvl w:val="0"/>
                <w:numId w:val="52"/>
              </w:numPr>
              <w:spacing w:after="0" w:line="276" w:lineRule="auto"/>
              <w:ind w:left="410"/>
              <w:rPr>
                <w:szCs w:val="24"/>
              </w:rPr>
            </w:pPr>
            <w:r w:rsidRPr="002B7332">
              <w:rPr>
                <w:szCs w:val="24"/>
              </w:rPr>
              <w:t>Word processing</w:t>
            </w:r>
          </w:p>
          <w:p w14:paraId="54408EB5" w14:textId="77777777" w:rsidR="00F00AE7" w:rsidRPr="002B7332" w:rsidRDefault="00F00AE7" w:rsidP="00C647E5">
            <w:pPr>
              <w:numPr>
                <w:ilvl w:val="0"/>
                <w:numId w:val="52"/>
              </w:numPr>
              <w:spacing w:after="0" w:line="276" w:lineRule="auto"/>
              <w:ind w:left="410"/>
              <w:rPr>
                <w:szCs w:val="24"/>
              </w:rPr>
            </w:pPr>
            <w:r w:rsidRPr="002B7332">
              <w:rPr>
                <w:szCs w:val="24"/>
              </w:rPr>
              <w:lastRenderedPageBreak/>
              <w:t>Spread sheets</w:t>
            </w:r>
          </w:p>
          <w:p w14:paraId="4BAF888D" w14:textId="77777777" w:rsidR="00F00AE7" w:rsidRPr="002B7332" w:rsidRDefault="00F00AE7" w:rsidP="00C647E5">
            <w:pPr>
              <w:numPr>
                <w:ilvl w:val="0"/>
                <w:numId w:val="52"/>
              </w:numPr>
              <w:spacing w:after="0" w:line="276" w:lineRule="auto"/>
              <w:ind w:left="410"/>
              <w:rPr>
                <w:szCs w:val="24"/>
                <w:lang w:val="en-ZA"/>
              </w:rPr>
            </w:pPr>
            <w:r w:rsidRPr="002B7332">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2816580D"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lastRenderedPageBreak/>
              <w:t>Oral questioning</w:t>
            </w:r>
          </w:p>
          <w:p w14:paraId="7C3CA17E"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 xml:space="preserve">Practical </w:t>
            </w:r>
          </w:p>
        </w:tc>
      </w:tr>
      <w:tr w:rsidR="00F00AE7" w:rsidRPr="002B7332" w14:paraId="537ED7DD" w14:textId="77777777" w:rsidTr="00F00AE7">
        <w:trPr>
          <w:trHeight w:val="755"/>
        </w:trPr>
        <w:tc>
          <w:tcPr>
            <w:tcW w:w="2851" w:type="dxa"/>
            <w:tcBorders>
              <w:top w:val="single" w:sz="4" w:space="0" w:color="auto"/>
              <w:left w:val="single" w:sz="4" w:space="0" w:color="auto"/>
              <w:bottom w:val="single" w:sz="4" w:space="0" w:color="auto"/>
              <w:right w:val="single" w:sz="4" w:space="0" w:color="auto"/>
            </w:tcBorders>
            <w:hideMark/>
          </w:tcPr>
          <w:p w14:paraId="1D5F9D1C" w14:textId="77777777" w:rsidR="00F00AE7" w:rsidRPr="002B7332" w:rsidRDefault="00F00AE7" w:rsidP="00C647E5">
            <w:pPr>
              <w:numPr>
                <w:ilvl w:val="0"/>
                <w:numId w:val="63"/>
              </w:numPr>
              <w:spacing w:after="0" w:line="276" w:lineRule="auto"/>
              <w:rPr>
                <w:szCs w:val="24"/>
              </w:rPr>
            </w:pPr>
            <w:r w:rsidRPr="002B7332">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781AF384" w14:textId="77777777" w:rsidR="00F00AE7" w:rsidRPr="002B7332" w:rsidRDefault="00F00AE7" w:rsidP="00C647E5">
            <w:pPr>
              <w:numPr>
                <w:ilvl w:val="0"/>
                <w:numId w:val="52"/>
              </w:numPr>
              <w:spacing w:after="0" w:line="276" w:lineRule="auto"/>
              <w:ind w:left="410"/>
              <w:rPr>
                <w:szCs w:val="24"/>
              </w:rPr>
            </w:pPr>
            <w:r w:rsidRPr="002B7332">
              <w:rPr>
                <w:szCs w:val="24"/>
              </w:rPr>
              <w:t>Computer networks</w:t>
            </w:r>
          </w:p>
          <w:p w14:paraId="3CFCFF92" w14:textId="77777777" w:rsidR="00F00AE7" w:rsidRPr="002B7332" w:rsidRDefault="00F00AE7" w:rsidP="00C647E5">
            <w:pPr>
              <w:numPr>
                <w:ilvl w:val="0"/>
                <w:numId w:val="52"/>
              </w:numPr>
              <w:spacing w:after="0" w:line="276" w:lineRule="auto"/>
              <w:ind w:left="410"/>
              <w:rPr>
                <w:szCs w:val="24"/>
              </w:rPr>
            </w:pPr>
            <w:r w:rsidRPr="002B7332">
              <w:rPr>
                <w:szCs w:val="24"/>
              </w:rPr>
              <w:t>Uses of internet</w:t>
            </w:r>
          </w:p>
          <w:p w14:paraId="50E55E2D" w14:textId="77777777" w:rsidR="00F00AE7" w:rsidRPr="002B7332" w:rsidRDefault="00F00AE7" w:rsidP="00C647E5">
            <w:pPr>
              <w:numPr>
                <w:ilvl w:val="0"/>
                <w:numId w:val="52"/>
              </w:numPr>
              <w:spacing w:after="0" w:line="276" w:lineRule="auto"/>
              <w:ind w:left="410"/>
              <w:rPr>
                <w:szCs w:val="24"/>
              </w:rPr>
            </w:pPr>
            <w:r w:rsidRPr="002B7332">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0A5AD1E5"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Oral questioning</w:t>
            </w:r>
          </w:p>
          <w:p w14:paraId="59330718"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 xml:space="preserve">Oral presentation </w:t>
            </w:r>
          </w:p>
          <w:p w14:paraId="15A419CF" w14:textId="77777777" w:rsidR="00F00AE7" w:rsidRPr="002B7332" w:rsidRDefault="00F00AE7" w:rsidP="00C647E5">
            <w:pPr>
              <w:numPr>
                <w:ilvl w:val="0"/>
                <w:numId w:val="52"/>
              </w:numPr>
              <w:spacing w:after="0" w:line="276" w:lineRule="auto"/>
              <w:ind w:left="410"/>
              <w:rPr>
                <w:szCs w:val="24"/>
                <w:lang w:val="en-ZA"/>
              </w:rPr>
            </w:pPr>
            <w:r w:rsidRPr="002B7332">
              <w:rPr>
                <w:szCs w:val="24"/>
                <w:lang w:val="en-ZA"/>
              </w:rPr>
              <w:t>Written test</w:t>
            </w:r>
          </w:p>
        </w:tc>
      </w:tr>
    </w:tbl>
    <w:p w14:paraId="442C25EE" w14:textId="77777777" w:rsidR="00F00AE7" w:rsidRPr="002B7332" w:rsidRDefault="00F00AE7" w:rsidP="00F00AE7">
      <w:pPr>
        <w:spacing w:after="0" w:line="276" w:lineRule="auto"/>
        <w:rPr>
          <w:szCs w:val="24"/>
        </w:rPr>
      </w:pPr>
    </w:p>
    <w:p w14:paraId="6CB803D5" w14:textId="77777777" w:rsidR="00F00AE7" w:rsidRPr="002B7332" w:rsidRDefault="00F00AE7" w:rsidP="00F00AE7">
      <w:pPr>
        <w:spacing w:after="0" w:line="276" w:lineRule="auto"/>
        <w:jc w:val="both"/>
        <w:rPr>
          <w:b/>
          <w:szCs w:val="24"/>
          <w:lang w:val="en-ZA"/>
        </w:rPr>
      </w:pPr>
      <w:r w:rsidRPr="002B7332">
        <w:rPr>
          <w:b/>
          <w:szCs w:val="24"/>
          <w:lang w:val="en-ZA"/>
        </w:rPr>
        <w:t>Suggested Methods of Instruction</w:t>
      </w:r>
    </w:p>
    <w:p w14:paraId="6A78038E" w14:textId="77777777" w:rsidR="00F00AE7" w:rsidRPr="002B7332" w:rsidRDefault="00F00AE7" w:rsidP="00C647E5">
      <w:pPr>
        <w:numPr>
          <w:ilvl w:val="0"/>
          <w:numId w:val="20"/>
        </w:numPr>
        <w:spacing w:after="0" w:line="276" w:lineRule="auto"/>
        <w:rPr>
          <w:noProof/>
          <w:szCs w:val="24"/>
        </w:rPr>
      </w:pPr>
      <w:r w:rsidRPr="002B7332">
        <w:rPr>
          <w:noProof/>
          <w:szCs w:val="24"/>
        </w:rPr>
        <w:t xml:space="preserve">Instructor led facilitation of theory </w:t>
      </w:r>
    </w:p>
    <w:p w14:paraId="192D3E1F" w14:textId="77777777" w:rsidR="00F00AE7" w:rsidRPr="002B7332" w:rsidRDefault="00F00AE7" w:rsidP="00C647E5">
      <w:pPr>
        <w:numPr>
          <w:ilvl w:val="0"/>
          <w:numId w:val="20"/>
        </w:numPr>
        <w:spacing w:after="0" w:line="276" w:lineRule="auto"/>
        <w:rPr>
          <w:noProof/>
          <w:szCs w:val="24"/>
        </w:rPr>
      </w:pPr>
      <w:r w:rsidRPr="002B7332">
        <w:rPr>
          <w:noProof/>
          <w:szCs w:val="24"/>
        </w:rPr>
        <w:t xml:space="preserve">Demonstration by trainer </w:t>
      </w:r>
    </w:p>
    <w:p w14:paraId="77B4F570" w14:textId="77777777" w:rsidR="00F00AE7" w:rsidRPr="002B7332" w:rsidRDefault="00F00AE7" w:rsidP="00C647E5">
      <w:pPr>
        <w:numPr>
          <w:ilvl w:val="0"/>
          <w:numId w:val="20"/>
        </w:numPr>
        <w:spacing w:after="0" w:line="276" w:lineRule="auto"/>
        <w:rPr>
          <w:noProof/>
          <w:szCs w:val="24"/>
        </w:rPr>
      </w:pPr>
      <w:r w:rsidRPr="002B7332">
        <w:rPr>
          <w:noProof/>
          <w:szCs w:val="24"/>
        </w:rPr>
        <w:t>Assignments</w:t>
      </w:r>
    </w:p>
    <w:p w14:paraId="7438C325" w14:textId="77777777" w:rsidR="00F00AE7" w:rsidRPr="002B7332" w:rsidRDefault="00F00AE7" w:rsidP="00C647E5">
      <w:pPr>
        <w:numPr>
          <w:ilvl w:val="0"/>
          <w:numId w:val="20"/>
        </w:numPr>
        <w:spacing w:after="0" w:line="276" w:lineRule="auto"/>
        <w:rPr>
          <w:noProof/>
          <w:szCs w:val="24"/>
        </w:rPr>
      </w:pPr>
      <w:r w:rsidRPr="002B7332">
        <w:rPr>
          <w:noProof/>
          <w:szCs w:val="24"/>
        </w:rPr>
        <w:t>Viewing of related videos</w:t>
      </w:r>
    </w:p>
    <w:p w14:paraId="40A34D37" w14:textId="77777777" w:rsidR="00F00AE7" w:rsidRPr="002B7332" w:rsidRDefault="00F00AE7" w:rsidP="00C647E5">
      <w:pPr>
        <w:numPr>
          <w:ilvl w:val="0"/>
          <w:numId w:val="20"/>
        </w:numPr>
        <w:spacing w:after="0" w:line="276" w:lineRule="auto"/>
        <w:rPr>
          <w:noProof/>
          <w:szCs w:val="24"/>
        </w:rPr>
      </w:pPr>
      <w:r w:rsidRPr="002B7332">
        <w:rPr>
          <w:noProof/>
          <w:szCs w:val="24"/>
        </w:rPr>
        <w:t xml:space="preserve">Group discussions </w:t>
      </w:r>
    </w:p>
    <w:p w14:paraId="53D60AAD" w14:textId="77777777" w:rsidR="00F00AE7" w:rsidRPr="002B7332" w:rsidRDefault="00F00AE7" w:rsidP="00F00AE7">
      <w:pPr>
        <w:spacing w:after="0" w:line="276" w:lineRule="auto"/>
        <w:rPr>
          <w:noProof/>
          <w:szCs w:val="24"/>
        </w:rPr>
      </w:pPr>
    </w:p>
    <w:p w14:paraId="55646491" w14:textId="77777777" w:rsidR="00F00AE7" w:rsidRPr="002B7332" w:rsidRDefault="00F00AE7" w:rsidP="00F00AE7">
      <w:pPr>
        <w:spacing w:after="0" w:line="276" w:lineRule="auto"/>
        <w:rPr>
          <w:b/>
          <w:szCs w:val="24"/>
        </w:rPr>
      </w:pPr>
      <w:r w:rsidRPr="002B7332">
        <w:rPr>
          <w:b/>
          <w:szCs w:val="24"/>
        </w:rPr>
        <w:t>Recommended Resources</w:t>
      </w:r>
    </w:p>
    <w:p w14:paraId="0772E0BA" w14:textId="77777777" w:rsidR="00F00AE7" w:rsidRPr="002B7332" w:rsidRDefault="00F00AE7" w:rsidP="00C647E5">
      <w:pPr>
        <w:numPr>
          <w:ilvl w:val="0"/>
          <w:numId w:val="21"/>
        </w:numPr>
        <w:spacing w:after="0" w:line="276" w:lineRule="auto"/>
        <w:rPr>
          <w:noProof/>
          <w:szCs w:val="24"/>
        </w:rPr>
      </w:pPr>
      <w:r w:rsidRPr="002B7332">
        <w:rPr>
          <w:noProof/>
          <w:szCs w:val="24"/>
        </w:rPr>
        <w:t>Desk top computers</w:t>
      </w:r>
    </w:p>
    <w:p w14:paraId="5D23EF13" w14:textId="77777777" w:rsidR="00F00AE7" w:rsidRPr="002B7332" w:rsidRDefault="00F00AE7" w:rsidP="00C647E5">
      <w:pPr>
        <w:numPr>
          <w:ilvl w:val="0"/>
          <w:numId w:val="21"/>
        </w:numPr>
        <w:spacing w:after="0" w:line="276" w:lineRule="auto"/>
        <w:rPr>
          <w:noProof/>
          <w:szCs w:val="24"/>
        </w:rPr>
      </w:pPr>
      <w:r w:rsidRPr="002B7332">
        <w:rPr>
          <w:noProof/>
          <w:szCs w:val="24"/>
        </w:rPr>
        <w:t>Laptop computers</w:t>
      </w:r>
    </w:p>
    <w:p w14:paraId="46978BE3" w14:textId="77777777" w:rsidR="00F00AE7" w:rsidRPr="002B7332" w:rsidRDefault="00F00AE7" w:rsidP="00C647E5">
      <w:pPr>
        <w:numPr>
          <w:ilvl w:val="0"/>
          <w:numId w:val="21"/>
        </w:numPr>
        <w:spacing w:after="0" w:line="276" w:lineRule="auto"/>
        <w:rPr>
          <w:noProof/>
          <w:szCs w:val="24"/>
        </w:rPr>
      </w:pPr>
      <w:r w:rsidRPr="002B7332">
        <w:rPr>
          <w:noProof/>
          <w:szCs w:val="24"/>
        </w:rPr>
        <w:t>Other digital devices</w:t>
      </w:r>
    </w:p>
    <w:p w14:paraId="3EDE5117" w14:textId="77777777" w:rsidR="00F00AE7" w:rsidRPr="002B7332" w:rsidRDefault="00F00AE7" w:rsidP="00C647E5">
      <w:pPr>
        <w:numPr>
          <w:ilvl w:val="0"/>
          <w:numId w:val="21"/>
        </w:numPr>
        <w:spacing w:after="0" w:line="276" w:lineRule="auto"/>
        <w:rPr>
          <w:noProof/>
          <w:szCs w:val="24"/>
        </w:rPr>
      </w:pPr>
      <w:r w:rsidRPr="002B7332">
        <w:rPr>
          <w:noProof/>
          <w:szCs w:val="24"/>
        </w:rPr>
        <w:t>Printers</w:t>
      </w:r>
    </w:p>
    <w:p w14:paraId="71D9C016" w14:textId="77777777" w:rsidR="00F00AE7" w:rsidRPr="002B7332" w:rsidRDefault="00F00AE7" w:rsidP="00C647E5">
      <w:pPr>
        <w:numPr>
          <w:ilvl w:val="0"/>
          <w:numId w:val="21"/>
        </w:numPr>
        <w:spacing w:after="0" w:line="276" w:lineRule="auto"/>
        <w:rPr>
          <w:noProof/>
          <w:szCs w:val="24"/>
        </w:rPr>
      </w:pPr>
      <w:r w:rsidRPr="002B7332">
        <w:rPr>
          <w:noProof/>
          <w:szCs w:val="24"/>
        </w:rPr>
        <w:t>Storage devices</w:t>
      </w:r>
    </w:p>
    <w:p w14:paraId="49AAF8F0" w14:textId="77777777" w:rsidR="00F00AE7" w:rsidRPr="002B7332" w:rsidRDefault="00F00AE7" w:rsidP="00C647E5">
      <w:pPr>
        <w:numPr>
          <w:ilvl w:val="0"/>
          <w:numId w:val="21"/>
        </w:numPr>
        <w:spacing w:after="0" w:line="276" w:lineRule="auto"/>
        <w:rPr>
          <w:noProof/>
          <w:szCs w:val="24"/>
        </w:rPr>
      </w:pPr>
      <w:r w:rsidRPr="002B7332">
        <w:rPr>
          <w:noProof/>
          <w:szCs w:val="24"/>
        </w:rPr>
        <w:t>Internet access</w:t>
      </w:r>
    </w:p>
    <w:p w14:paraId="3F1CED13" w14:textId="77777777" w:rsidR="00F00AE7" w:rsidRPr="002B7332" w:rsidRDefault="00F00AE7" w:rsidP="00C647E5">
      <w:pPr>
        <w:numPr>
          <w:ilvl w:val="0"/>
          <w:numId w:val="21"/>
        </w:numPr>
        <w:spacing w:after="0" w:line="276" w:lineRule="auto"/>
        <w:rPr>
          <w:noProof/>
          <w:szCs w:val="24"/>
        </w:rPr>
      </w:pPr>
      <w:r w:rsidRPr="002B7332">
        <w:rPr>
          <w:noProof/>
          <w:szCs w:val="24"/>
        </w:rPr>
        <w:t>Computer software</w:t>
      </w:r>
    </w:p>
    <w:p w14:paraId="53BFBC3B" w14:textId="77777777" w:rsidR="00F00AE7" w:rsidRPr="002B7332" w:rsidRDefault="00F00AE7" w:rsidP="00F00AE7">
      <w:pPr>
        <w:pStyle w:val="Heading1"/>
        <w:rPr>
          <w:lang w:eastAsia="fr-FR"/>
        </w:rPr>
      </w:pPr>
      <w:r w:rsidRPr="002B7332">
        <w:br w:type="page"/>
      </w:r>
      <w:bookmarkStart w:id="32" w:name="_Toc76482692"/>
      <w:bookmarkStart w:id="33" w:name="_Toc501083788"/>
      <w:bookmarkStart w:id="34" w:name="_Toc494967593"/>
      <w:bookmarkStart w:id="35" w:name="_Toc526159931"/>
      <w:r w:rsidRPr="002B7332">
        <w:lastRenderedPageBreak/>
        <w:t>ENTREPRENEURIAL SKILLS</w:t>
      </w:r>
      <w:bookmarkEnd w:id="32"/>
    </w:p>
    <w:p w14:paraId="7DA50476" w14:textId="410F85B3" w:rsidR="00F00AE7" w:rsidRPr="002B7332" w:rsidRDefault="00F00AE7" w:rsidP="00F00AE7">
      <w:pPr>
        <w:spacing w:before="120" w:after="0" w:line="276" w:lineRule="auto"/>
        <w:jc w:val="both"/>
        <w:rPr>
          <w:szCs w:val="24"/>
          <w:lang w:val="en-ZA"/>
        </w:rPr>
      </w:pPr>
      <w:r w:rsidRPr="002B7332">
        <w:rPr>
          <w:b/>
          <w:szCs w:val="24"/>
          <w:lang w:val="en-ZA"/>
        </w:rPr>
        <w:t>UNI</w:t>
      </w:r>
      <w:r w:rsidRPr="002B7332">
        <w:rPr>
          <w:b/>
          <w:szCs w:val="24"/>
          <w:lang w:val="en-ZA" w:eastAsia="fr-FR"/>
        </w:rPr>
        <w:t xml:space="preserve">T </w:t>
      </w:r>
      <w:r w:rsidRPr="002B7332">
        <w:rPr>
          <w:b/>
          <w:szCs w:val="24"/>
          <w:lang w:val="en-ZA"/>
        </w:rPr>
        <w:t xml:space="preserve">CODE: </w:t>
      </w:r>
      <w:r w:rsidRPr="002B7332">
        <w:rPr>
          <w:bCs/>
          <w:szCs w:val="24"/>
          <w:lang w:val="en-ZA"/>
        </w:rPr>
        <w:t>BUS/CU/FRX/BC/04/3/A</w:t>
      </w:r>
    </w:p>
    <w:p w14:paraId="3EA92BB0"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p>
    <w:p w14:paraId="7AFDCC56" w14:textId="77777777" w:rsidR="00F00AE7" w:rsidRPr="002B7332" w:rsidRDefault="00F00AE7" w:rsidP="00F00AE7">
      <w:pPr>
        <w:spacing w:after="0" w:line="276" w:lineRule="auto"/>
        <w:jc w:val="both"/>
        <w:rPr>
          <w:b/>
          <w:szCs w:val="24"/>
          <w:lang w:val="en-ZA"/>
        </w:rPr>
      </w:pPr>
      <w:r w:rsidRPr="002B7332">
        <w:rPr>
          <w:szCs w:val="24"/>
          <w:lang w:val="en-ZA"/>
        </w:rPr>
        <w:t xml:space="preserve">This unit addresses the Unit of Competency: </w:t>
      </w:r>
      <w:r w:rsidRPr="002B7332">
        <w:rPr>
          <w:szCs w:val="24"/>
        </w:rPr>
        <w:t>Demonstrate Entrepreneurial Skills</w:t>
      </w:r>
    </w:p>
    <w:p w14:paraId="7594F16E" w14:textId="77777777" w:rsidR="00F00AE7" w:rsidRPr="002B7332" w:rsidRDefault="00F00AE7" w:rsidP="00F00AE7">
      <w:pPr>
        <w:spacing w:after="0" w:line="276" w:lineRule="auto"/>
        <w:jc w:val="both"/>
        <w:rPr>
          <w:b/>
          <w:szCs w:val="24"/>
          <w:lang w:val="en-ZA"/>
        </w:rPr>
      </w:pPr>
    </w:p>
    <w:p w14:paraId="6DFF0244" w14:textId="77777777" w:rsidR="00F00AE7" w:rsidRPr="002B7332" w:rsidRDefault="00F00AE7" w:rsidP="00F00AE7">
      <w:pPr>
        <w:spacing w:after="0" w:line="276" w:lineRule="auto"/>
        <w:jc w:val="both"/>
        <w:rPr>
          <w:szCs w:val="24"/>
          <w:lang w:val="en-ZA"/>
        </w:rPr>
      </w:pPr>
      <w:r w:rsidRPr="002B7332">
        <w:rPr>
          <w:b/>
          <w:szCs w:val="24"/>
          <w:lang w:val="en-ZA"/>
        </w:rPr>
        <w:t xml:space="preserve">Duration of unit: </w:t>
      </w:r>
      <w:r w:rsidRPr="002B7332">
        <w:rPr>
          <w:szCs w:val="24"/>
          <w:lang w:val="en-ZA"/>
        </w:rPr>
        <w:t>40 hours</w:t>
      </w:r>
    </w:p>
    <w:p w14:paraId="6B06EDE6" w14:textId="77777777" w:rsidR="00F00AE7" w:rsidRPr="002B7332" w:rsidRDefault="00F00AE7" w:rsidP="00F00AE7">
      <w:pPr>
        <w:spacing w:after="0" w:line="276" w:lineRule="auto"/>
        <w:jc w:val="both"/>
        <w:rPr>
          <w:szCs w:val="24"/>
          <w:lang w:val="en-ZA"/>
        </w:rPr>
      </w:pPr>
    </w:p>
    <w:p w14:paraId="03E192DC" w14:textId="77777777" w:rsidR="00F00AE7" w:rsidRPr="002B7332" w:rsidRDefault="00F00AE7" w:rsidP="00F00AE7">
      <w:pPr>
        <w:spacing w:after="0" w:line="276" w:lineRule="auto"/>
        <w:jc w:val="both"/>
        <w:rPr>
          <w:szCs w:val="24"/>
          <w:lang w:val="en-ZA"/>
        </w:rPr>
      </w:pPr>
      <w:r w:rsidRPr="002B7332">
        <w:rPr>
          <w:b/>
          <w:szCs w:val="24"/>
          <w:lang w:val="en-ZA"/>
        </w:rPr>
        <w:t>Unit description</w:t>
      </w:r>
    </w:p>
    <w:p w14:paraId="7FCBB099" w14:textId="77777777" w:rsidR="00F00AE7" w:rsidRPr="002B7332" w:rsidRDefault="00F00AE7" w:rsidP="00F00AE7">
      <w:pPr>
        <w:spacing w:after="0" w:line="276" w:lineRule="auto"/>
        <w:jc w:val="both"/>
        <w:rPr>
          <w:szCs w:val="24"/>
          <w:lang w:val="en-ZA"/>
        </w:rPr>
      </w:pPr>
      <w:r w:rsidRPr="002B7332">
        <w:rPr>
          <w:szCs w:val="24"/>
          <w:lang w:val="en-ZA" w:eastAsia="fr-FR"/>
        </w:rPr>
        <w:t xml:space="preserve">This </w:t>
      </w:r>
      <w:r w:rsidRPr="002B7332">
        <w:rPr>
          <w:szCs w:val="24"/>
          <w:lang w:val="en-ZA"/>
        </w:rPr>
        <w:t>unit</w:t>
      </w:r>
      <w:r w:rsidRPr="002B7332">
        <w:rPr>
          <w:szCs w:val="24"/>
          <w:lang w:val="en-ZA" w:eastAsia="fr-FR"/>
        </w:rPr>
        <w:t xml:space="preserve"> describes the </w:t>
      </w:r>
      <w:r w:rsidRPr="002B7332">
        <w:rPr>
          <w:szCs w:val="24"/>
          <w:lang w:val="en-ZA"/>
        </w:rPr>
        <w:t xml:space="preserve">competencies required </w:t>
      </w:r>
      <w:r w:rsidRPr="002B7332">
        <w:rPr>
          <w:szCs w:val="24"/>
        </w:rPr>
        <w:t xml:space="preserve">to demonstrate entrepreneurial competencies. It involves, developing entrepreneurial culture, identifying entrepreneurial opportunities, starting, operating and growing a small business. </w:t>
      </w:r>
    </w:p>
    <w:p w14:paraId="4442E401" w14:textId="77777777" w:rsidR="00F00AE7" w:rsidRPr="002B7332" w:rsidRDefault="00F00AE7" w:rsidP="00F00AE7">
      <w:pPr>
        <w:spacing w:after="0" w:line="276" w:lineRule="auto"/>
        <w:jc w:val="both"/>
        <w:rPr>
          <w:b/>
          <w:szCs w:val="24"/>
          <w:lang w:val="en-ZA"/>
        </w:rPr>
      </w:pPr>
    </w:p>
    <w:p w14:paraId="5531CEF5" w14:textId="77777777" w:rsidR="00F00AE7" w:rsidRPr="002B7332" w:rsidRDefault="00F00AE7" w:rsidP="00F00AE7">
      <w:pPr>
        <w:spacing w:after="0" w:line="276" w:lineRule="auto"/>
        <w:jc w:val="both"/>
        <w:rPr>
          <w:b/>
          <w:szCs w:val="24"/>
          <w:lang w:val="en-ZA"/>
        </w:rPr>
      </w:pPr>
      <w:r w:rsidRPr="002B7332">
        <w:rPr>
          <w:b/>
          <w:szCs w:val="24"/>
          <w:lang w:val="en-ZA"/>
        </w:rPr>
        <w:t>Summary of Learning Outcomes</w:t>
      </w:r>
    </w:p>
    <w:p w14:paraId="72DD699D" w14:textId="77777777" w:rsidR="00F00AE7" w:rsidRPr="002B7332" w:rsidRDefault="00F00AE7" w:rsidP="00C647E5">
      <w:pPr>
        <w:pStyle w:val="ListParagraph"/>
        <w:numPr>
          <w:ilvl w:val="0"/>
          <w:numId w:val="64"/>
        </w:numPr>
        <w:spacing w:after="0" w:line="276" w:lineRule="auto"/>
        <w:jc w:val="both"/>
        <w:rPr>
          <w:rFonts w:ascii="Times New Roman" w:hAnsi="Times New Roman"/>
          <w:sz w:val="24"/>
          <w:szCs w:val="24"/>
        </w:rPr>
      </w:pPr>
      <w:r w:rsidRPr="002B7332">
        <w:rPr>
          <w:rFonts w:ascii="Times New Roman" w:hAnsi="Times New Roman"/>
          <w:sz w:val="24"/>
          <w:szCs w:val="24"/>
        </w:rPr>
        <w:t xml:space="preserve">Develop entrepreneurial culture </w:t>
      </w:r>
    </w:p>
    <w:p w14:paraId="3329995B" w14:textId="77777777" w:rsidR="00F00AE7" w:rsidRPr="002B7332" w:rsidRDefault="00F00AE7" w:rsidP="00C647E5">
      <w:pPr>
        <w:pStyle w:val="ListParagraph"/>
        <w:numPr>
          <w:ilvl w:val="0"/>
          <w:numId w:val="64"/>
        </w:numPr>
        <w:spacing w:after="0" w:line="276" w:lineRule="auto"/>
        <w:jc w:val="both"/>
        <w:rPr>
          <w:rFonts w:ascii="Times New Roman" w:hAnsi="Times New Roman"/>
          <w:b/>
          <w:sz w:val="24"/>
          <w:szCs w:val="24"/>
          <w:lang w:val="en-ZA"/>
        </w:rPr>
      </w:pPr>
      <w:r w:rsidRPr="002B7332">
        <w:rPr>
          <w:rFonts w:ascii="Times New Roman" w:hAnsi="Times New Roman"/>
          <w:sz w:val="24"/>
          <w:szCs w:val="24"/>
        </w:rPr>
        <w:t xml:space="preserve">Identify entrepreneurial opportunities </w:t>
      </w:r>
    </w:p>
    <w:p w14:paraId="5DED127F" w14:textId="77777777" w:rsidR="00F00AE7" w:rsidRPr="002B7332" w:rsidRDefault="00F00AE7" w:rsidP="00C647E5">
      <w:pPr>
        <w:pStyle w:val="ListParagraph"/>
        <w:numPr>
          <w:ilvl w:val="0"/>
          <w:numId w:val="64"/>
        </w:numPr>
        <w:spacing w:after="0" w:line="276" w:lineRule="auto"/>
        <w:jc w:val="both"/>
        <w:rPr>
          <w:rFonts w:ascii="Times New Roman" w:hAnsi="Times New Roman"/>
          <w:b/>
          <w:sz w:val="24"/>
          <w:szCs w:val="24"/>
          <w:lang w:val="en-ZA"/>
        </w:rPr>
      </w:pPr>
      <w:r w:rsidRPr="002B7332">
        <w:rPr>
          <w:rFonts w:ascii="Times New Roman" w:hAnsi="Times New Roman"/>
          <w:sz w:val="24"/>
          <w:szCs w:val="24"/>
        </w:rPr>
        <w:t>Start a small business</w:t>
      </w:r>
    </w:p>
    <w:p w14:paraId="6AEB7531" w14:textId="77777777" w:rsidR="00F00AE7" w:rsidRPr="002B7332" w:rsidRDefault="00F00AE7" w:rsidP="00C647E5">
      <w:pPr>
        <w:pStyle w:val="ListParagraph"/>
        <w:numPr>
          <w:ilvl w:val="0"/>
          <w:numId w:val="64"/>
        </w:numPr>
        <w:spacing w:after="0" w:line="276" w:lineRule="auto"/>
        <w:jc w:val="both"/>
        <w:rPr>
          <w:rFonts w:ascii="Times New Roman" w:hAnsi="Times New Roman"/>
          <w:b/>
          <w:sz w:val="24"/>
          <w:szCs w:val="24"/>
          <w:lang w:val="en-ZA"/>
        </w:rPr>
      </w:pPr>
      <w:r w:rsidRPr="002B7332">
        <w:rPr>
          <w:rFonts w:ascii="Times New Roman" w:hAnsi="Times New Roman"/>
          <w:sz w:val="24"/>
          <w:szCs w:val="24"/>
        </w:rPr>
        <w:t>Operate a small business</w:t>
      </w:r>
    </w:p>
    <w:p w14:paraId="65FBB795" w14:textId="77777777" w:rsidR="00F00AE7" w:rsidRPr="002B7332" w:rsidRDefault="00F00AE7" w:rsidP="00C647E5">
      <w:pPr>
        <w:pStyle w:val="ListParagraph"/>
        <w:numPr>
          <w:ilvl w:val="0"/>
          <w:numId w:val="64"/>
        </w:numPr>
        <w:spacing w:after="0" w:line="276" w:lineRule="auto"/>
        <w:jc w:val="both"/>
        <w:rPr>
          <w:rFonts w:ascii="Times New Roman" w:hAnsi="Times New Roman"/>
          <w:b/>
          <w:sz w:val="24"/>
          <w:szCs w:val="24"/>
          <w:lang w:val="en-ZA"/>
        </w:rPr>
      </w:pPr>
      <w:r w:rsidRPr="002B7332">
        <w:rPr>
          <w:rFonts w:ascii="Times New Roman" w:hAnsi="Times New Roman"/>
          <w:sz w:val="24"/>
          <w:szCs w:val="24"/>
        </w:rPr>
        <w:t xml:space="preserve">Grow a small business </w:t>
      </w:r>
    </w:p>
    <w:p w14:paraId="04BEC6CB" w14:textId="77777777" w:rsidR="00F00AE7" w:rsidRPr="002B7332" w:rsidRDefault="00F00AE7" w:rsidP="00F00AE7">
      <w:pPr>
        <w:spacing w:after="0" w:line="276" w:lineRule="auto"/>
        <w:jc w:val="both"/>
        <w:rPr>
          <w:szCs w:val="24"/>
          <w:lang w:val="en-ZA"/>
        </w:rPr>
      </w:pPr>
    </w:p>
    <w:p w14:paraId="25DD104C" w14:textId="77777777" w:rsidR="00F00AE7" w:rsidRPr="002B7332" w:rsidRDefault="00F00AE7" w:rsidP="00F00AE7">
      <w:pPr>
        <w:spacing w:after="0" w:line="276" w:lineRule="auto"/>
        <w:ind w:left="357" w:hanging="357"/>
        <w:contextualSpacing/>
        <w:jc w:val="both"/>
        <w:rPr>
          <w:b/>
          <w:szCs w:val="24"/>
          <w:lang w:val="en-ZA"/>
        </w:rPr>
      </w:pPr>
      <w:r w:rsidRPr="002B7332">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F00AE7" w:rsidRPr="002B7332" w14:paraId="2580875D" w14:textId="77777777" w:rsidTr="00F00AE7">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CC6F014" w14:textId="77777777" w:rsidR="00F00AE7" w:rsidRPr="002B7332" w:rsidRDefault="00F00AE7" w:rsidP="00F00AE7">
            <w:pPr>
              <w:spacing w:after="0" w:line="276" w:lineRule="auto"/>
              <w:rPr>
                <w:b/>
                <w:szCs w:val="24"/>
                <w:lang w:val="en-ZA"/>
              </w:rPr>
            </w:pPr>
            <w:r w:rsidRPr="002B7332">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66F4F925" w14:textId="77777777" w:rsidR="00F00AE7" w:rsidRPr="002B7332" w:rsidRDefault="00F00AE7" w:rsidP="00F00AE7">
            <w:pPr>
              <w:spacing w:after="0" w:line="276" w:lineRule="auto"/>
              <w:ind w:left="357" w:hanging="357"/>
              <w:rPr>
                <w:b/>
                <w:szCs w:val="24"/>
                <w:lang w:val="en-ZA"/>
              </w:rPr>
            </w:pPr>
            <w:r w:rsidRPr="002B7332">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5F06DE06" w14:textId="77777777" w:rsidR="00F00AE7" w:rsidRPr="002B7332" w:rsidRDefault="00F00AE7" w:rsidP="00F00AE7">
            <w:pPr>
              <w:spacing w:after="0" w:line="276" w:lineRule="auto"/>
              <w:rPr>
                <w:b/>
                <w:szCs w:val="24"/>
                <w:lang w:val="en-ZA"/>
              </w:rPr>
            </w:pPr>
            <w:r w:rsidRPr="002B7332">
              <w:rPr>
                <w:b/>
                <w:szCs w:val="24"/>
                <w:lang w:val="en-ZA"/>
              </w:rPr>
              <w:t>Suggested Assessment Methods</w:t>
            </w:r>
          </w:p>
        </w:tc>
      </w:tr>
      <w:tr w:rsidR="00F00AE7" w:rsidRPr="002B7332" w14:paraId="46E9BF03" w14:textId="77777777" w:rsidTr="00F00AE7">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ED5C5F0" w14:textId="77777777" w:rsidR="00F00AE7" w:rsidRPr="002B7332" w:rsidRDefault="00F00AE7" w:rsidP="00C647E5">
            <w:pPr>
              <w:pStyle w:val="ListParagraph"/>
              <w:numPr>
                <w:ilvl w:val="0"/>
                <w:numId w:val="65"/>
              </w:numPr>
              <w:spacing w:after="0" w:line="276" w:lineRule="auto"/>
              <w:rPr>
                <w:rFonts w:ascii="Times New Roman" w:hAnsi="Times New Roman"/>
                <w:sz w:val="24"/>
                <w:szCs w:val="24"/>
              </w:rPr>
            </w:pPr>
            <w:r w:rsidRPr="002B7332">
              <w:rPr>
                <w:rFonts w:ascii="Times New Roman" w:hAnsi="Times New Roman"/>
                <w:sz w:val="24"/>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7A176924"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Definition of entrepreneur</w:t>
            </w:r>
          </w:p>
          <w:p w14:paraId="6F298BED"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Importance of entrepreneurship</w:t>
            </w:r>
          </w:p>
          <w:p w14:paraId="27E9FB0F"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 xml:space="preserve">Common terminologies in entrepreneurship </w:t>
            </w:r>
          </w:p>
          <w:p w14:paraId="565140F2"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Entrepreneurship and employment creation</w:t>
            </w:r>
          </w:p>
          <w:p w14:paraId="06355D3C"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 xml:space="preserve">Formal and informal employment </w:t>
            </w:r>
          </w:p>
          <w:p w14:paraId="484667B1"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Habits that promote entrepreneurial development</w:t>
            </w:r>
          </w:p>
          <w:p w14:paraId="5004C12C"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6173A6F3"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Individual/group assignments </w:t>
            </w:r>
          </w:p>
          <w:p w14:paraId="2CD89CAF" w14:textId="77777777" w:rsidR="00F00AE7" w:rsidRPr="002B7332" w:rsidRDefault="00F00AE7" w:rsidP="00C647E5">
            <w:pPr>
              <w:numPr>
                <w:ilvl w:val="0"/>
                <w:numId w:val="67"/>
              </w:numPr>
              <w:spacing w:after="0" w:line="276" w:lineRule="auto"/>
              <w:rPr>
                <w:szCs w:val="24"/>
                <w:lang w:val="en-ZA"/>
              </w:rPr>
            </w:pPr>
            <w:r w:rsidRPr="002B7332">
              <w:rPr>
                <w:szCs w:val="24"/>
                <w:lang w:val="en-ZA"/>
              </w:rPr>
              <w:t>Written tests</w:t>
            </w:r>
          </w:p>
          <w:p w14:paraId="0CFFA857"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Oral </w:t>
            </w:r>
          </w:p>
        </w:tc>
      </w:tr>
      <w:tr w:rsidR="00F00AE7" w:rsidRPr="002B7332" w14:paraId="011293B1" w14:textId="77777777" w:rsidTr="00F00AE7">
        <w:trPr>
          <w:trHeight w:val="2420"/>
        </w:trPr>
        <w:tc>
          <w:tcPr>
            <w:tcW w:w="2880" w:type="dxa"/>
            <w:tcBorders>
              <w:top w:val="single" w:sz="4" w:space="0" w:color="auto"/>
              <w:left w:val="single" w:sz="4" w:space="0" w:color="auto"/>
              <w:bottom w:val="single" w:sz="4" w:space="0" w:color="auto"/>
              <w:right w:val="single" w:sz="4" w:space="0" w:color="auto"/>
            </w:tcBorders>
            <w:hideMark/>
          </w:tcPr>
          <w:p w14:paraId="1051B2C8" w14:textId="77777777" w:rsidR="00F00AE7" w:rsidRPr="002B7332" w:rsidRDefault="00F00AE7" w:rsidP="00C647E5">
            <w:pPr>
              <w:pStyle w:val="ListParagraph"/>
              <w:numPr>
                <w:ilvl w:val="0"/>
                <w:numId w:val="65"/>
              </w:numPr>
              <w:spacing w:after="0" w:line="276" w:lineRule="auto"/>
              <w:rPr>
                <w:rFonts w:ascii="Times New Roman" w:hAnsi="Times New Roman"/>
                <w:b/>
                <w:sz w:val="24"/>
                <w:szCs w:val="24"/>
                <w:lang w:val="en-ZA"/>
              </w:rPr>
            </w:pPr>
            <w:r w:rsidRPr="002B7332">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29444A38" w14:textId="77777777" w:rsidR="00F00AE7" w:rsidRPr="002B7332" w:rsidRDefault="00F00AE7" w:rsidP="00C647E5">
            <w:pPr>
              <w:pStyle w:val="Default"/>
              <w:numPr>
                <w:ilvl w:val="0"/>
                <w:numId w:val="66"/>
              </w:numPr>
              <w:spacing w:line="276" w:lineRule="auto"/>
              <w:rPr>
                <w:rFonts w:ascii="Times New Roman" w:hAnsi="Times New Roman" w:cs="Times New Roman"/>
              </w:rPr>
            </w:pPr>
            <w:proofErr w:type="gramStart"/>
            <w:r w:rsidRPr="002B7332">
              <w:rPr>
                <w:rFonts w:ascii="Times New Roman" w:hAnsi="Times New Roman" w:cs="Times New Roman"/>
              </w:rPr>
              <w:t>Types,  characteristics</w:t>
            </w:r>
            <w:proofErr w:type="gramEnd"/>
            <w:r w:rsidRPr="002B7332">
              <w:rPr>
                <w:rFonts w:ascii="Times New Roman" w:hAnsi="Times New Roman" w:cs="Times New Roman"/>
              </w:rPr>
              <w:t xml:space="preserve">, qualities &amp; role of entrepreneurs </w:t>
            </w:r>
          </w:p>
          <w:p w14:paraId="3BE01C96"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SWOT analysis</w:t>
            </w:r>
          </w:p>
          <w:p w14:paraId="1FB582F5"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 xml:space="preserve">Generating Business ideas </w:t>
            </w:r>
          </w:p>
          <w:p w14:paraId="116DAA07"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Business opportunities</w:t>
            </w:r>
          </w:p>
          <w:p w14:paraId="37208AC9"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76791C5B"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Individual/group assignments </w:t>
            </w:r>
          </w:p>
          <w:p w14:paraId="1F41B902" w14:textId="77777777" w:rsidR="00F00AE7" w:rsidRPr="002B7332" w:rsidRDefault="00F00AE7" w:rsidP="00C647E5">
            <w:pPr>
              <w:numPr>
                <w:ilvl w:val="0"/>
                <w:numId w:val="67"/>
              </w:numPr>
              <w:spacing w:after="0" w:line="276" w:lineRule="auto"/>
              <w:rPr>
                <w:szCs w:val="24"/>
                <w:lang w:val="en-ZA"/>
              </w:rPr>
            </w:pPr>
            <w:r w:rsidRPr="002B7332">
              <w:rPr>
                <w:szCs w:val="24"/>
                <w:lang w:val="en-ZA"/>
              </w:rPr>
              <w:t>Written tests</w:t>
            </w:r>
          </w:p>
          <w:p w14:paraId="3763556C"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Oral questioning </w:t>
            </w:r>
          </w:p>
          <w:p w14:paraId="78D0E5F3"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Oral presentation </w:t>
            </w:r>
          </w:p>
        </w:tc>
      </w:tr>
      <w:tr w:rsidR="00F00AE7" w:rsidRPr="002B7332" w14:paraId="03268BDB" w14:textId="77777777" w:rsidTr="00F00AE7">
        <w:trPr>
          <w:trHeight w:val="665"/>
        </w:trPr>
        <w:tc>
          <w:tcPr>
            <w:tcW w:w="2880" w:type="dxa"/>
            <w:tcBorders>
              <w:top w:val="single" w:sz="4" w:space="0" w:color="auto"/>
              <w:left w:val="single" w:sz="4" w:space="0" w:color="auto"/>
              <w:bottom w:val="single" w:sz="4" w:space="0" w:color="auto"/>
              <w:right w:val="single" w:sz="4" w:space="0" w:color="auto"/>
            </w:tcBorders>
            <w:hideMark/>
          </w:tcPr>
          <w:p w14:paraId="40B89CE1" w14:textId="77777777" w:rsidR="00F00AE7" w:rsidRPr="002B7332" w:rsidRDefault="00F00AE7" w:rsidP="00C647E5">
            <w:pPr>
              <w:pStyle w:val="ListParagraph"/>
              <w:numPr>
                <w:ilvl w:val="0"/>
                <w:numId w:val="65"/>
              </w:numPr>
              <w:spacing w:after="0" w:line="276" w:lineRule="auto"/>
              <w:rPr>
                <w:rFonts w:ascii="Times New Roman" w:hAnsi="Times New Roman"/>
                <w:b/>
                <w:sz w:val="24"/>
                <w:szCs w:val="24"/>
                <w:lang w:val="en-ZA"/>
              </w:rPr>
            </w:pPr>
            <w:r w:rsidRPr="002B7332">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05674AB2"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 xml:space="preserve">Factors to consider when starting a small business </w:t>
            </w:r>
          </w:p>
          <w:p w14:paraId="66A93D44" w14:textId="77777777" w:rsidR="00F00AE7" w:rsidRPr="002B7332" w:rsidRDefault="00F00AE7" w:rsidP="00C647E5">
            <w:pPr>
              <w:pStyle w:val="Default"/>
              <w:numPr>
                <w:ilvl w:val="0"/>
                <w:numId w:val="66"/>
              </w:numPr>
              <w:spacing w:line="276" w:lineRule="auto"/>
              <w:rPr>
                <w:rFonts w:ascii="Times New Roman" w:hAnsi="Times New Roman" w:cs="Times New Roman"/>
              </w:rPr>
            </w:pPr>
            <w:r w:rsidRPr="002B7332">
              <w:rPr>
                <w:rFonts w:ascii="Times New Roman" w:hAnsi="Times New Roman" w:cs="Times New Roman"/>
              </w:rPr>
              <w:t xml:space="preserve">Legal requirement for starting a small business </w:t>
            </w:r>
          </w:p>
          <w:p w14:paraId="05A05929"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Procedure of starting a small business</w:t>
            </w:r>
          </w:p>
          <w:p w14:paraId="73892C3E"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The dos and don’ts of starting a small business </w:t>
            </w:r>
          </w:p>
          <w:p w14:paraId="7073491F"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Challenges faced when starting a small </w:t>
            </w:r>
            <w:proofErr w:type="gramStart"/>
            <w:r w:rsidRPr="002B7332">
              <w:rPr>
                <w:rFonts w:ascii="Times New Roman" w:hAnsi="Times New Roman"/>
                <w:sz w:val="24"/>
                <w:szCs w:val="24"/>
              </w:rPr>
              <w:t>business  and</w:t>
            </w:r>
            <w:proofErr w:type="gramEnd"/>
            <w:r w:rsidRPr="002B7332">
              <w:rPr>
                <w:rFonts w:ascii="Times New Roman" w:hAnsi="Times New Roman"/>
                <w:sz w:val="24"/>
                <w:szCs w:val="24"/>
              </w:rPr>
              <w:t xml:space="preserve"> mitigating factors</w:t>
            </w:r>
          </w:p>
          <w:p w14:paraId="11C91B2F"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6B24835B"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Oral questioning </w:t>
            </w:r>
          </w:p>
          <w:p w14:paraId="72D03D7B"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Individual/group assignments </w:t>
            </w:r>
          </w:p>
          <w:p w14:paraId="39D38874" w14:textId="77777777" w:rsidR="00F00AE7" w:rsidRPr="002B7332" w:rsidRDefault="00F00AE7" w:rsidP="00C647E5">
            <w:pPr>
              <w:numPr>
                <w:ilvl w:val="0"/>
                <w:numId w:val="67"/>
              </w:numPr>
              <w:spacing w:after="0" w:line="276" w:lineRule="auto"/>
              <w:rPr>
                <w:szCs w:val="24"/>
                <w:lang w:val="en-ZA"/>
              </w:rPr>
            </w:pPr>
            <w:r w:rsidRPr="002B7332">
              <w:rPr>
                <w:szCs w:val="24"/>
                <w:lang w:val="en-ZA"/>
              </w:rPr>
              <w:t>Written tests</w:t>
            </w:r>
          </w:p>
        </w:tc>
      </w:tr>
      <w:tr w:rsidR="00F00AE7" w:rsidRPr="002B7332" w14:paraId="1F9F864F" w14:textId="77777777" w:rsidTr="00F00AE7">
        <w:trPr>
          <w:trHeight w:val="665"/>
        </w:trPr>
        <w:tc>
          <w:tcPr>
            <w:tcW w:w="2880" w:type="dxa"/>
            <w:tcBorders>
              <w:top w:val="single" w:sz="4" w:space="0" w:color="auto"/>
              <w:left w:val="single" w:sz="4" w:space="0" w:color="auto"/>
              <w:bottom w:val="single" w:sz="4" w:space="0" w:color="auto"/>
              <w:right w:val="single" w:sz="4" w:space="0" w:color="auto"/>
            </w:tcBorders>
            <w:hideMark/>
          </w:tcPr>
          <w:p w14:paraId="78D00F7F" w14:textId="77777777" w:rsidR="00F00AE7" w:rsidRPr="002B7332" w:rsidRDefault="00F00AE7" w:rsidP="00C647E5">
            <w:pPr>
              <w:pStyle w:val="ListParagraph"/>
              <w:numPr>
                <w:ilvl w:val="0"/>
                <w:numId w:val="65"/>
              </w:numPr>
              <w:spacing w:after="0" w:line="276" w:lineRule="auto"/>
              <w:rPr>
                <w:rFonts w:ascii="Times New Roman" w:hAnsi="Times New Roman"/>
                <w:b/>
                <w:sz w:val="24"/>
                <w:szCs w:val="24"/>
                <w:lang w:val="en-ZA"/>
              </w:rPr>
            </w:pPr>
            <w:r w:rsidRPr="002B7332">
              <w:rPr>
                <w:rFonts w:ascii="Times New Roman" w:hAnsi="Times New Roman"/>
                <w:sz w:val="24"/>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60EF6B28"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Organizational structure of a small business</w:t>
            </w:r>
          </w:p>
          <w:p w14:paraId="5BEEBD37"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Managing </w:t>
            </w:r>
            <w:proofErr w:type="gramStart"/>
            <w:r w:rsidRPr="002B7332">
              <w:rPr>
                <w:rFonts w:ascii="Times New Roman" w:hAnsi="Times New Roman"/>
                <w:sz w:val="24"/>
                <w:szCs w:val="24"/>
              </w:rPr>
              <w:t>small  business</w:t>
            </w:r>
            <w:proofErr w:type="gramEnd"/>
            <w:r w:rsidRPr="002B7332">
              <w:rPr>
                <w:rFonts w:ascii="Times New Roman" w:hAnsi="Times New Roman"/>
                <w:sz w:val="24"/>
                <w:szCs w:val="24"/>
              </w:rPr>
              <w:t xml:space="preserve"> finances </w:t>
            </w:r>
          </w:p>
          <w:p w14:paraId="70DDBF18"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Book keeping </w:t>
            </w:r>
          </w:p>
          <w:p w14:paraId="05F8ECF0"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Business support services </w:t>
            </w:r>
          </w:p>
          <w:p w14:paraId="39A67859"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Marketing for small businesses </w:t>
            </w:r>
          </w:p>
          <w:p w14:paraId="4263BAE9"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Basic IT application in small business </w:t>
            </w:r>
          </w:p>
          <w:p w14:paraId="0706488D" w14:textId="77777777" w:rsidR="00F00AE7" w:rsidRPr="002B7332" w:rsidRDefault="00F00AE7" w:rsidP="00F00AE7">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1719FCC7"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Individual/group assignments </w:t>
            </w:r>
          </w:p>
          <w:p w14:paraId="5B031092" w14:textId="77777777" w:rsidR="00F00AE7" w:rsidRPr="002B7332" w:rsidRDefault="00F00AE7" w:rsidP="00C647E5">
            <w:pPr>
              <w:numPr>
                <w:ilvl w:val="0"/>
                <w:numId w:val="67"/>
              </w:numPr>
              <w:spacing w:after="0" w:line="276" w:lineRule="auto"/>
              <w:rPr>
                <w:szCs w:val="24"/>
                <w:lang w:val="en-ZA"/>
              </w:rPr>
            </w:pPr>
            <w:r w:rsidRPr="002B7332">
              <w:rPr>
                <w:szCs w:val="24"/>
                <w:lang w:val="en-ZA"/>
              </w:rPr>
              <w:t>Written tests</w:t>
            </w:r>
          </w:p>
        </w:tc>
      </w:tr>
      <w:tr w:rsidR="00F00AE7" w:rsidRPr="002B7332" w14:paraId="15EB9C28" w14:textId="77777777" w:rsidTr="00F00AE7">
        <w:trPr>
          <w:trHeight w:val="665"/>
        </w:trPr>
        <w:tc>
          <w:tcPr>
            <w:tcW w:w="2880" w:type="dxa"/>
            <w:tcBorders>
              <w:top w:val="single" w:sz="4" w:space="0" w:color="auto"/>
              <w:left w:val="single" w:sz="4" w:space="0" w:color="auto"/>
              <w:bottom w:val="single" w:sz="4" w:space="0" w:color="auto"/>
              <w:right w:val="single" w:sz="4" w:space="0" w:color="auto"/>
            </w:tcBorders>
            <w:hideMark/>
          </w:tcPr>
          <w:p w14:paraId="45F0534D" w14:textId="77777777" w:rsidR="00F00AE7" w:rsidRPr="002B7332" w:rsidRDefault="00F00AE7" w:rsidP="00C647E5">
            <w:pPr>
              <w:pStyle w:val="ListParagraph"/>
              <w:numPr>
                <w:ilvl w:val="0"/>
                <w:numId w:val="65"/>
              </w:numPr>
              <w:spacing w:after="0" w:line="276" w:lineRule="auto"/>
              <w:rPr>
                <w:rFonts w:ascii="Times New Roman" w:hAnsi="Times New Roman"/>
                <w:b/>
                <w:sz w:val="24"/>
                <w:szCs w:val="24"/>
                <w:lang w:val="en-ZA"/>
              </w:rPr>
            </w:pPr>
            <w:r w:rsidRPr="002B7332">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2FB87934"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Methods of growing/expanding a small business </w:t>
            </w:r>
          </w:p>
          <w:p w14:paraId="530E9DA0"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Resources for growing small business </w:t>
            </w:r>
          </w:p>
          <w:p w14:paraId="72C1E5E1"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Small business growth plan</w:t>
            </w:r>
          </w:p>
          <w:p w14:paraId="139CD204" w14:textId="77777777" w:rsidR="00F00AE7" w:rsidRPr="002B7332" w:rsidRDefault="00F00AE7" w:rsidP="00C647E5">
            <w:pPr>
              <w:pStyle w:val="ListParagraph"/>
              <w:numPr>
                <w:ilvl w:val="0"/>
                <w:numId w:val="66"/>
              </w:numPr>
              <w:spacing w:after="0" w:line="276" w:lineRule="auto"/>
              <w:rPr>
                <w:rFonts w:ascii="Times New Roman" w:hAnsi="Times New Roman"/>
                <w:sz w:val="24"/>
                <w:szCs w:val="24"/>
              </w:rPr>
            </w:pPr>
            <w:r w:rsidRPr="002B7332">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02319EE0" w14:textId="77777777" w:rsidR="00F00AE7" w:rsidRPr="002B7332" w:rsidRDefault="00F00AE7" w:rsidP="00C647E5">
            <w:pPr>
              <w:numPr>
                <w:ilvl w:val="0"/>
                <w:numId w:val="67"/>
              </w:numPr>
              <w:spacing w:after="0" w:line="276" w:lineRule="auto"/>
              <w:rPr>
                <w:szCs w:val="24"/>
                <w:lang w:val="en-ZA"/>
              </w:rPr>
            </w:pPr>
            <w:r w:rsidRPr="002B7332">
              <w:rPr>
                <w:szCs w:val="24"/>
                <w:lang w:val="en-ZA"/>
              </w:rPr>
              <w:t xml:space="preserve">Individual/group assignments </w:t>
            </w:r>
          </w:p>
          <w:p w14:paraId="44A8AC6D" w14:textId="77777777" w:rsidR="00F00AE7" w:rsidRPr="002B7332" w:rsidRDefault="00F00AE7" w:rsidP="00C647E5">
            <w:pPr>
              <w:numPr>
                <w:ilvl w:val="0"/>
                <w:numId w:val="67"/>
              </w:numPr>
              <w:spacing w:after="0" w:line="276" w:lineRule="auto"/>
              <w:rPr>
                <w:szCs w:val="24"/>
                <w:lang w:val="en-ZA"/>
              </w:rPr>
            </w:pPr>
            <w:r w:rsidRPr="002B7332">
              <w:rPr>
                <w:szCs w:val="24"/>
                <w:lang w:val="en-ZA"/>
              </w:rPr>
              <w:t>Written tests</w:t>
            </w:r>
          </w:p>
        </w:tc>
      </w:tr>
    </w:tbl>
    <w:p w14:paraId="0AD26AC0" w14:textId="77777777" w:rsidR="00F00AE7" w:rsidRPr="002B7332" w:rsidRDefault="00F00AE7" w:rsidP="00F00AE7">
      <w:pPr>
        <w:spacing w:after="0" w:line="276" w:lineRule="auto"/>
        <w:jc w:val="both"/>
        <w:rPr>
          <w:b/>
          <w:szCs w:val="24"/>
          <w:lang w:val="en-ZA"/>
        </w:rPr>
      </w:pPr>
    </w:p>
    <w:p w14:paraId="4555EE6A" w14:textId="77777777" w:rsidR="00F00AE7" w:rsidRPr="002B7332" w:rsidRDefault="00F00AE7" w:rsidP="00F00AE7">
      <w:pPr>
        <w:spacing w:after="0" w:line="276" w:lineRule="auto"/>
        <w:jc w:val="both"/>
        <w:rPr>
          <w:b/>
          <w:szCs w:val="24"/>
          <w:lang w:val="en-ZA"/>
        </w:rPr>
      </w:pPr>
    </w:p>
    <w:p w14:paraId="0CA827DC" w14:textId="77777777" w:rsidR="00F00AE7" w:rsidRPr="002B7332" w:rsidRDefault="00F00AE7" w:rsidP="00F00AE7">
      <w:pPr>
        <w:spacing w:after="0" w:line="276" w:lineRule="auto"/>
        <w:jc w:val="both"/>
        <w:rPr>
          <w:b/>
          <w:szCs w:val="24"/>
          <w:lang w:val="en-ZA"/>
        </w:rPr>
      </w:pPr>
      <w:r w:rsidRPr="002B7332">
        <w:rPr>
          <w:b/>
          <w:szCs w:val="24"/>
          <w:lang w:val="en-ZA"/>
        </w:rPr>
        <w:t>Suggested Methods of Instruction</w:t>
      </w:r>
    </w:p>
    <w:p w14:paraId="2A0DE41C" w14:textId="77777777" w:rsidR="00F00AE7" w:rsidRPr="002B7332" w:rsidRDefault="00F00AE7" w:rsidP="00C647E5">
      <w:pPr>
        <w:pStyle w:val="elementperfxhead"/>
        <w:numPr>
          <w:ilvl w:val="0"/>
          <w:numId w:val="20"/>
        </w:numPr>
        <w:spacing w:line="276" w:lineRule="auto"/>
        <w:ind w:right="0"/>
        <w:jc w:val="both"/>
        <w:rPr>
          <w:rFonts w:ascii="Times New Roman" w:hAnsi="Times New Roman"/>
          <w:b w:val="0"/>
          <w:sz w:val="24"/>
          <w:szCs w:val="24"/>
        </w:rPr>
      </w:pPr>
      <w:r w:rsidRPr="002B7332">
        <w:rPr>
          <w:rFonts w:ascii="Times New Roman" w:hAnsi="Times New Roman"/>
          <w:b w:val="0"/>
          <w:sz w:val="24"/>
          <w:szCs w:val="24"/>
        </w:rPr>
        <w:t xml:space="preserve">Instructor led facilitation of theory </w:t>
      </w:r>
    </w:p>
    <w:p w14:paraId="71F4E10F" w14:textId="77777777" w:rsidR="00F00AE7" w:rsidRPr="002B7332" w:rsidRDefault="00F00AE7" w:rsidP="00C647E5">
      <w:pPr>
        <w:pStyle w:val="elementperfxhead"/>
        <w:numPr>
          <w:ilvl w:val="0"/>
          <w:numId w:val="20"/>
        </w:numPr>
        <w:spacing w:line="276" w:lineRule="auto"/>
        <w:ind w:right="0"/>
        <w:jc w:val="both"/>
        <w:rPr>
          <w:rFonts w:ascii="Times New Roman" w:hAnsi="Times New Roman"/>
          <w:b w:val="0"/>
          <w:sz w:val="24"/>
          <w:szCs w:val="24"/>
        </w:rPr>
      </w:pPr>
      <w:r w:rsidRPr="002B7332">
        <w:rPr>
          <w:rFonts w:ascii="Times New Roman" w:hAnsi="Times New Roman"/>
          <w:b w:val="0"/>
          <w:sz w:val="24"/>
          <w:szCs w:val="24"/>
        </w:rPr>
        <w:t>Demonstration by trainer</w:t>
      </w:r>
    </w:p>
    <w:p w14:paraId="5A6AE2F3" w14:textId="77777777" w:rsidR="00F00AE7" w:rsidRPr="002B7332" w:rsidRDefault="00F00AE7" w:rsidP="00C647E5">
      <w:pPr>
        <w:pStyle w:val="elementperfxhead"/>
        <w:numPr>
          <w:ilvl w:val="0"/>
          <w:numId w:val="20"/>
        </w:numPr>
        <w:spacing w:line="276" w:lineRule="auto"/>
        <w:ind w:right="0"/>
        <w:jc w:val="both"/>
        <w:rPr>
          <w:rFonts w:ascii="Times New Roman" w:hAnsi="Times New Roman"/>
          <w:b w:val="0"/>
          <w:sz w:val="24"/>
          <w:szCs w:val="24"/>
        </w:rPr>
      </w:pPr>
      <w:r w:rsidRPr="002B7332">
        <w:rPr>
          <w:rFonts w:ascii="Times New Roman" w:hAnsi="Times New Roman"/>
          <w:b w:val="0"/>
          <w:sz w:val="24"/>
          <w:szCs w:val="24"/>
        </w:rPr>
        <w:t>assignments</w:t>
      </w:r>
    </w:p>
    <w:p w14:paraId="519170B3" w14:textId="77777777" w:rsidR="00F00AE7" w:rsidRPr="002B7332" w:rsidRDefault="00F00AE7" w:rsidP="00C647E5">
      <w:pPr>
        <w:pStyle w:val="elementperfxhead"/>
        <w:numPr>
          <w:ilvl w:val="0"/>
          <w:numId w:val="20"/>
        </w:numPr>
        <w:spacing w:line="276" w:lineRule="auto"/>
        <w:ind w:right="0"/>
        <w:jc w:val="both"/>
        <w:rPr>
          <w:rFonts w:ascii="Times New Roman" w:hAnsi="Times New Roman"/>
          <w:b w:val="0"/>
          <w:sz w:val="24"/>
          <w:szCs w:val="24"/>
        </w:rPr>
      </w:pPr>
      <w:r w:rsidRPr="002B7332">
        <w:rPr>
          <w:rFonts w:ascii="Times New Roman" w:hAnsi="Times New Roman"/>
          <w:b w:val="0"/>
          <w:sz w:val="24"/>
          <w:szCs w:val="24"/>
        </w:rPr>
        <w:t>Role play</w:t>
      </w:r>
    </w:p>
    <w:p w14:paraId="539D567F" w14:textId="77777777" w:rsidR="00F00AE7" w:rsidRPr="002B7332" w:rsidRDefault="00F00AE7" w:rsidP="00C647E5">
      <w:pPr>
        <w:pStyle w:val="elementperfxhead"/>
        <w:numPr>
          <w:ilvl w:val="0"/>
          <w:numId w:val="20"/>
        </w:numPr>
        <w:spacing w:line="276" w:lineRule="auto"/>
        <w:ind w:right="0"/>
        <w:jc w:val="both"/>
        <w:rPr>
          <w:rFonts w:ascii="Times New Roman" w:hAnsi="Times New Roman"/>
          <w:b w:val="0"/>
          <w:sz w:val="24"/>
          <w:szCs w:val="24"/>
        </w:rPr>
      </w:pPr>
      <w:r w:rsidRPr="002B7332">
        <w:rPr>
          <w:rFonts w:ascii="Times New Roman" w:hAnsi="Times New Roman"/>
          <w:b w:val="0"/>
          <w:sz w:val="24"/>
          <w:szCs w:val="24"/>
        </w:rPr>
        <w:t>Case study</w:t>
      </w:r>
    </w:p>
    <w:p w14:paraId="560C2D50" w14:textId="77777777" w:rsidR="00F00AE7" w:rsidRPr="002B7332" w:rsidRDefault="00F00AE7" w:rsidP="00F00AE7">
      <w:pPr>
        <w:pStyle w:val="elementperfxhead"/>
        <w:spacing w:line="276" w:lineRule="auto"/>
        <w:ind w:left="720" w:right="0"/>
        <w:jc w:val="both"/>
        <w:rPr>
          <w:rFonts w:ascii="Times New Roman" w:hAnsi="Times New Roman"/>
          <w:b w:val="0"/>
          <w:sz w:val="24"/>
          <w:szCs w:val="24"/>
        </w:rPr>
      </w:pPr>
    </w:p>
    <w:p w14:paraId="2C333479" w14:textId="77777777" w:rsidR="00F00AE7" w:rsidRPr="002B7332" w:rsidRDefault="00F00AE7" w:rsidP="00F00AE7">
      <w:pPr>
        <w:spacing w:after="0" w:line="276" w:lineRule="auto"/>
        <w:jc w:val="both"/>
        <w:rPr>
          <w:b/>
          <w:szCs w:val="24"/>
        </w:rPr>
      </w:pPr>
      <w:r w:rsidRPr="002B7332">
        <w:rPr>
          <w:b/>
          <w:szCs w:val="24"/>
        </w:rPr>
        <w:t>Recommended Resources</w:t>
      </w:r>
    </w:p>
    <w:p w14:paraId="4370DAB3" w14:textId="77777777" w:rsidR="00F00AE7" w:rsidRPr="002B7332" w:rsidRDefault="00F00AE7" w:rsidP="00C647E5">
      <w:pPr>
        <w:numPr>
          <w:ilvl w:val="0"/>
          <w:numId w:val="22"/>
        </w:numPr>
        <w:spacing w:after="0" w:line="276" w:lineRule="auto"/>
        <w:jc w:val="both"/>
        <w:rPr>
          <w:szCs w:val="24"/>
        </w:rPr>
      </w:pPr>
      <w:r w:rsidRPr="002B7332">
        <w:rPr>
          <w:szCs w:val="24"/>
        </w:rPr>
        <w:t>Case studies for small businesses</w:t>
      </w:r>
    </w:p>
    <w:p w14:paraId="5B82EF93" w14:textId="77777777" w:rsidR="00F00AE7" w:rsidRPr="002B7332" w:rsidRDefault="00F00AE7" w:rsidP="00C647E5">
      <w:pPr>
        <w:numPr>
          <w:ilvl w:val="0"/>
          <w:numId w:val="22"/>
        </w:numPr>
        <w:spacing w:after="0" w:line="276" w:lineRule="auto"/>
        <w:jc w:val="both"/>
        <w:rPr>
          <w:szCs w:val="24"/>
        </w:rPr>
      </w:pPr>
      <w:r w:rsidRPr="002B7332">
        <w:rPr>
          <w:szCs w:val="24"/>
        </w:rPr>
        <w:t>Business plan template</w:t>
      </w:r>
    </w:p>
    <w:p w14:paraId="492DBF7B" w14:textId="77777777" w:rsidR="00F00AE7" w:rsidRPr="002B7332" w:rsidRDefault="00F00AE7" w:rsidP="00C647E5">
      <w:pPr>
        <w:pStyle w:val="BodyText"/>
        <w:numPr>
          <w:ilvl w:val="0"/>
          <w:numId w:val="22"/>
        </w:numPr>
        <w:spacing w:after="0" w:line="276" w:lineRule="auto"/>
        <w:jc w:val="both"/>
        <w:rPr>
          <w:szCs w:val="24"/>
        </w:rPr>
      </w:pPr>
      <w:r w:rsidRPr="002B7332">
        <w:rPr>
          <w:szCs w:val="24"/>
        </w:rPr>
        <w:t xml:space="preserve">Laptop/ desktop computer </w:t>
      </w:r>
    </w:p>
    <w:p w14:paraId="7B17ACCB" w14:textId="77777777" w:rsidR="00F00AE7" w:rsidRPr="002B7332" w:rsidRDefault="00F00AE7" w:rsidP="00C647E5">
      <w:pPr>
        <w:pStyle w:val="BodyText"/>
        <w:numPr>
          <w:ilvl w:val="0"/>
          <w:numId w:val="22"/>
        </w:numPr>
        <w:spacing w:after="0" w:line="276" w:lineRule="auto"/>
        <w:jc w:val="both"/>
        <w:rPr>
          <w:szCs w:val="24"/>
        </w:rPr>
      </w:pPr>
      <w:r w:rsidRPr="002B7332">
        <w:rPr>
          <w:szCs w:val="24"/>
        </w:rPr>
        <w:t>Internet</w:t>
      </w:r>
    </w:p>
    <w:p w14:paraId="564CE327" w14:textId="77777777" w:rsidR="00F00AE7" w:rsidRPr="002B7332" w:rsidRDefault="00F00AE7" w:rsidP="00C647E5">
      <w:pPr>
        <w:pStyle w:val="BodyText"/>
        <w:numPr>
          <w:ilvl w:val="0"/>
          <w:numId w:val="22"/>
        </w:numPr>
        <w:spacing w:after="0" w:line="276" w:lineRule="auto"/>
        <w:jc w:val="both"/>
        <w:rPr>
          <w:szCs w:val="24"/>
        </w:rPr>
      </w:pPr>
      <w:r w:rsidRPr="002B7332">
        <w:rPr>
          <w:szCs w:val="24"/>
        </w:rPr>
        <w:t xml:space="preserve">Telephone </w:t>
      </w:r>
    </w:p>
    <w:p w14:paraId="5EB32F4D" w14:textId="77777777" w:rsidR="00F00AE7" w:rsidRPr="002B7332" w:rsidRDefault="00F00AE7" w:rsidP="00C647E5">
      <w:pPr>
        <w:pStyle w:val="BodyText"/>
        <w:numPr>
          <w:ilvl w:val="0"/>
          <w:numId w:val="22"/>
        </w:numPr>
        <w:spacing w:after="0" w:line="276" w:lineRule="auto"/>
        <w:jc w:val="both"/>
        <w:rPr>
          <w:b/>
          <w:szCs w:val="24"/>
          <w:lang w:val="en-ZA" w:eastAsia="fr-FR"/>
        </w:rPr>
      </w:pPr>
      <w:r w:rsidRPr="002B7332">
        <w:rPr>
          <w:szCs w:val="24"/>
        </w:rPr>
        <w:t>Writing materials</w:t>
      </w:r>
    </w:p>
    <w:p w14:paraId="1B2A788A" w14:textId="77777777" w:rsidR="00F00AE7" w:rsidRPr="002B7332" w:rsidRDefault="00F00AE7" w:rsidP="00F00AE7">
      <w:pPr>
        <w:spacing w:after="0" w:line="276" w:lineRule="auto"/>
        <w:jc w:val="both"/>
        <w:rPr>
          <w:b/>
          <w:szCs w:val="24"/>
          <w:lang w:val="en-ZA" w:eastAsia="fr-FR"/>
        </w:rPr>
      </w:pPr>
    </w:p>
    <w:p w14:paraId="475EF842" w14:textId="77777777" w:rsidR="00F00AE7" w:rsidRPr="002B7332" w:rsidRDefault="00F00AE7" w:rsidP="00F00AE7">
      <w:pPr>
        <w:pStyle w:val="Heading1"/>
      </w:pPr>
      <w:r w:rsidRPr="002B7332">
        <w:br w:type="page"/>
      </w:r>
      <w:bookmarkEnd w:id="33"/>
      <w:bookmarkEnd w:id="34"/>
      <w:bookmarkEnd w:id="35"/>
    </w:p>
    <w:p w14:paraId="2166E9AC" w14:textId="77777777" w:rsidR="00F00AE7" w:rsidRPr="002B7332" w:rsidRDefault="00F00AE7" w:rsidP="00F00AE7">
      <w:pPr>
        <w:pStyle w:val="Heading1"/>
        <w:rPr>
          <w:i/>
        </w:rPr>
      </w:pPr>
      <w:bookmarkStart w:id="36" w:name="_Toc76482693"/>
      <w:bookmarkStart w:id="37" w:name="_Toc497549711"/>
      <w:bookmarkStart w:id="38" w:name="_Toc501225516"/>
      <w:bookmarkStart w:id="39" w:name="_Toc526156395"/>
      <w:r w:rsidRPr="002B7332">
        <w:lastRenderedPageBreak/>
        <w:t>EMPLOYABILITY SKILLS</w:t>
      </w:r>
      <w:bookmarkEnd w:id="36"/>
    </w:p>
    <w:p w14:paraId="041F4255" w14:textId="7F84F4BE" w:rsidR="00F00AE7" w:rsidRPr="002B7332" w:rsidRDefault="00F00AE7" w:rsidP="00F00AE7">
      <w:pPr>
        <w:spacing w:before="120" w:after="0" w:line="276" w:lineRule="auto"/>
        <w:jc w:val="both"/>
        <w:rPr>
          <w:szCs w:val="24"/>
          <w:lang w:val="en-ZA"/>
        </w:rPr>
      </w:pPr>
      <w:r w:rsidRPr="002B7332">
        <w:rPr>
          <w:b/>
          <w:szCs w:val="24"/>
          <w:lang w:val="en-ZA"/>
        </w:rPr>
        <w:t>UNIT CODE:</w:t>
      </w:r>
      <w:r w:rsidRPr="002B7332">
        <w:rPr>
          <w:szCs w:val="24"/>
          <w:lang w:val="en-ZA"/>
        </w:rPr>
        <w:t xml:space="preserve"> BUS/CU/FRX/BC/05/3/A </w:t>
      </w:r>
    </w:p>
    <w:p w14:paraId="3E4057FF" w14:textId="77777777" w:rsidR="00F00AE7" w:rsidRPr="002B7332" w:rsidRDefault="00F00AE7" w:rsidP="00F00AE7">
      <w:pPr>
        <w:spacing w:before="120" w:after="0" w:line="276" w:lineRule="auto"/>
        <w:jc w:val="both"/>
        <w:rPr>
          <w:szCs w:val="24"/>
          <w:lang w:val="en-ZA"/>
        </w:rPr>
      </w:pPr>
    </w:p>
    <w:p w14:paraId="457CB66A"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p>
    <w:p w14:paraId="5C6EE61C" w14:textId="77777777" w:rsidR="00F00AE7" w:rsidRPr="002B7332" w:rsidRDefault="00F00AE7" w:rsidP="00F00AE7">
      <w:pPr>
        <w:spacing w:after="0" w:line="276" w:lineRule="auto"/>
        <w:jc w:val="both"/>
        <w:rPr>
          <w:szCs w:val="24"/>
        </w:rPr>
      </w:pPr>
      <w:r w:rsidRPr="002B7332">
        <w:rPr>
          <w:szCs w:val="24"/>
          <w:lang w:val="en-ZA"/>
        </w:rPr>
        <w:t xml:space="preserve">This unit addresses the Unit of Competency: </w:t>
      </w:r>
      <w:r w:rsidRPr="002B7332">
        <w:rPr>
          <w:szCs w:val="24"/>
        </w:rPr>
        <w:t>Demonstrate Employability Skills</w:t>
      </w:r>
    </w:p>
    <w:p w14:paraId="257EA5B4" w14:textId="77777777" w:rsidR="00F00AE7" w:rsidRPr="002B7332" w:rsidRDefault="00F00AE7" w:rsidP="00F00AE7">
      <w:pPr>
        <w:spacing w:after="0" w:line="276" w:lineRule="auto"/>
        <w:jc w:val="both"/>
        <w:rPr>
          <w:szCs w:val="24"/>
          <w:lang w:val="en-ZA"/>
        </w:rPr>
      </w:pPr>
    </w:p>
    <w:p w14:paraId="06A7A297" w14:textId="77777777" w:rsidR="00F00AE7" w:rsidRPr="002B7332" w:rsidRDefault="00F00AE7" w:rsidP="00F00AE7">
      <w:pPr>
        <w:spacing w:after="0" w:line="276" w:lineRule="auto"/>
        <w:jc w:val="both"/>
        <w:rPr>
          <w:szCs w:val="24"/>
          <w:lang w:val="en-ZA"/>
        </w:rPr>
      </w:pPr>
      <w:r w:rsidRPr="002B7332">
        <w:rPr>
          <w:b/>
          <w:szCs w:val="24"/>
          <w:lang w:val="en-ZA"/>
        </w:rPr>
        <w:t xml:space="preserve">Duration of Unit: </w:t>
      </w:r>
      <w:r w:rsidRPr="002B7332">
        <w:rPr>
          <w:szCs w:val="24"/>
          <w:lang w:val="en-ZA"/>
        </w:rPr>
        <w:t>20 hours</w:t>
      </w:r>
    </w:p>
    <w:p w14:paraId="6815372C" w14:textId="77777777" w:rsidR="00F00AE7" w:rsidRPr="002B7332" w:rsidRDefault="00F00AE7" w:rsidP="00F00AE7">
      <w:pPr>
        <w:spacing w:after="0" w:line="276" w:lineRule="auto"/>
        <w:jc w:val="both"/>
        <w:rPr>
          <w:szCs w:val="24"/>
          <w:lang w:val="en-ZA"/>
        </w:rPr>
      </w:pPr>
    </w:p>
    <w:p w14:paraId="10F2754B" w14:textId="77777777" w:rsidR="00F00AE7" w:rsidRPr="002B7332" w:rsidRDefault="00F00AE7" w:rsidP="00F00AE7">
      <w:pPr>
        <w:spacing w:after="0" w:line="276" w:lineRule="auto"/>
        <w:jc w:val="both"/>
        <w:rPr>
          <w:b/>
          <w:szCs w:val="24"/>
          <w:lang w:val="en-ZA"/>
        </w:rPr>
      </w:pPr>
      <w:r w:rsidRPr="002B7332">
        <w:rPr>
          <w:b/>
          <w:szCs w:val="24"/>
          <w:lang w:val="en-ZA"/>
        </w:rPr>
        <w:t>Unit Description</w:t>
      </w:r>
    </w:p>
    <w:p w14:paraId="408A7DB6" w14:textId="77777777" w:rsidR="00F00AE7" w:rsidRPr="002B7332" w:rsidRDefault="00F00AE7" w:rsidP="00F00AE7">
      <w:pPr>
        <w:tabs>
          <w:tab w:val="left" w:pos="2880"/>
        </w:tabs>
        <w:spacing w:after="0" w:line="276" w:lineRule="auto"/>
        <w:jc w:val="both"/>
        <w:rPr>
          <w:szCs w:val="24"/>
        </w:rPr>
      </w:pPr>
      <w:r w:rsidRPr="002B7332">
        <w:rPr>
          <w:szCs w:val="24"/>
        </w:rPr>
        <w:t>This unit covers competencies required to demonstrate employability skills. It involves conducting self-management, demonstrating critical safe work habits, demonstrating workplace learning and workplace ethics.</w:t>
      </w:r>
    </w:p>
    <w:p w14:paraId="1C058330" w14:textId="77777777" w:rsidR="00F00AE7" w:rsidRPr="002B7332" w:rsidRDefault="00F00AE7" w:rsidP="00F00AE7">
      <w:pPr>
        <w:tabs>
          <w:tab w:val="left" w:pos="2880"/>
        </w:tabs>
        <w:spacing w:after="0" w:line="276" w:lineRule="auto"/>
        <w:jc w:val="both"/>
        <w:rPr>
          <w:szCs w:val="24"/>
        </w:rPr>
      </w:pPr>
    </w:p>
    <w:p w14:paraId="1A869AA3" w14:textId="77777777" w:rsidR="00F00AE7" w:rsidRPr="002B7332" w:rsidRDefault="00F00AE7" w:rsidP="00F00AE7">
      <w:pPr>
        <w:spacing w:after="0" w:line="276" w:lineRule="auto"/>
        <w:rPr>
          <w:b/>
          <w:szCs w:val="24"/>
          <w:lang w:val="en-ZA"/>
        </w:rPr>
      </w:pPr>
      <w:r w:rsidRPr="002B7332">
        <w:rPr>
          <w:b/>
          <w:szCs w:val="24"/>
          <w:lang w:val="en-ZA"/>
        </w:rPr>
        <w:t>Summary of Learning Outcomes</w:t>
      </w:r>
    </w:p>
    <w:p w14:paraId="38E71CA8" w14:textId="77777777" w:rsidR="00F00AE7" w:rsidRPr="002B7332" w:rsidRDefault="00F00AE7" w:rsidP="00C647E5">
      <w:pPr>
        <w:pStyle w:val="ListParagraph"/>
        <w:numPr>
          <w:ilvl w:val="0"/>
          <w:numId w:val="87"/>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Conduct self-management </w:t>
      </w:r>
    </w:p>
    <w:p w14:paraId="154330C6" w14:textId="77777777" w:rsidR="00F00AE7" w:rsidRPr="002B7332" w:rsidRDefault="00F00AE7" w:rsidP="00C647E5">
      <w:pPr>
        <w:pStyle w:val="ListParagraph"/>
        <w:numPr>
          <w:ilvl w:val="0"/>
          <w:numId w:val="87"/>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Demonstrate critical safe work habits  </w:t>
      </w:r>
    </w:p>
    <w:p w14:paraId="4DB2EA4E" w14:textId="77777777" w:rsidR="00F00AE7" w:rsidRPr="002B7332" w:rsidRDefault="00F00AE7" w:rsidP="00C647E5">
      <w:pPr>
        <w:pStyle w:val="ListParagraph"/>
        <w:numPr>
          <w:ilvl w:val="0"/>
          <w:numId w:val="87"/>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Demonstrate workplace learning </w:t>
      </w:r>
    </w:p>
    <w:p w14:paraId="63D38C06" w14:textId="77777777" w:rsidR="00F00AE7" w:rsidRPr="002B7332" w:rsidRDefault="00F00AE7" w:rsidP="00C647E5">
      <w:pPr>
        <w:pStyle w:val="ListParagraph"/>
        <w:numPr>
          <w:ilvl w:val="0"/>
          <w:numId w:val="87"/>
        </w:numPr>
        <w:spacing w:after="0" w:line="276" w:lineRule="auto"/>
        <w:rPr>
          <w:rFonts w:ascii="Times New Roman" w:hAnsi="Times New Roman"/>
          <w:sz w:val="24"/>
          <w:szCs w:val="24"/>
          <w:lang w:val="en-ZA"/>
        </w:rPr>
      </w:pPr>
      <w:r w:rsidRPr="002B7332">
        <w:rPr>
          <w:rFonts w:ascii="Times New Roman" w:hAnsi="Times New Roman"/>
          <w:sz w:val="24"/>
          <w:szCs w:val="24"/>
          <w:lang w:val="en-ZA"/>
        </w:rPr>
        <w:t>Demonstrate workplace ethics</w:t>
      </w:r>
    </w:p>
    <w:p w14:paraId="45AFAC47" w14:textId="77777777" w:rsidR="00F00AE7" w:rsidRPr="002B7332" w:rsidRDefault="00F00AE7" w:rsidP="00F00AE7">
      <w:pPr>
        <w:spacing w:after="0" w:line="276" w:lineRule="auto"/>
        <w:ind w:left="720"/>
        <w:rPr>
          <w:b/>
          <w:szCs w:val="24"/>
          <w:lang w:val="en-ZA"/>
        </w:rPr>
      </w:pPr>
    </w:p>
    <w:p w14:paraId="7F71016C" w14:textId="77777777" w:rsidR="00F00AE7" w:rsidRPr="002B7332" w:rsidRDefault="00F00AE7" w:rsidP="00F00AE7">
      <w:pPr>
        <w:spacing w:before="120" w:after="0" w:line="276" w:lineRule="auto"/>
        <w:ind w:left="357" w:hanging="357"/>
        <w:contextualSpacing/>
        <w:jc w:val="both"/>
        <w:rPr>
          <w:b/>
          <w:szCs w:val="24"/>
          <w:lang w:val="en-ZA"/>
        </w:rPr>
      </w:pPr>
      <w:r w:rsidRPr="002B733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00AE7" w:rsidRPr="002B7332" w14:paraId="0697C856" w14:textId="77777777" w:rsidTr="00F00AE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D508013" w14:textId="77777777" w:rsidR="00F00AE7" w:rsidRPr="002B7332" w:rsidRDefault="00F00AE7" w:rsidP="00F00AE7">
            <w:pPr>
              <w:spacing w:before="120" w:after="0" w:line="276" w:lineRule="auto"/>
              <w:rPr>
                <w:b/>
                <w:color w:val="000000"/>
                <w:szCs w:val="24"/>
                <w:lang w:val="en-ZA"/>
              </w:rPr>
            </w:pPr>
            <w:r w:rsidRPr="002B733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44E2BB4" w14:textId="77777777" w:rsidR="00F00AE7" w:rsidRPr="002B7332" w:rsidRDefault="00F00AE7" w:rsidP="00F00AE7">
            <w:pPr>
              <w:spacing w:before="120" w:after="0" w:line="276" w:lineRule="auto"/>
              <w:ind w:left="357" w:hanging="357"/>
              <w:rPr>
                <w:b/>
                <w:color w:val="000000"/>
                <w:szCs w:val="24"/>
                <w:lang w:val="en-ZA"/>
              </w:rPr>
            </w:pPr>
            <w:r w:rsidRPr="002B733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5EF40DA" w14:textId="77777777" w:rsidR="00F00AE7" w:rsidRPr="002B7332" w:rsidRDefault="00F00AE7" w:rsidP="00F00AE7">
            <w:pPr>
              <w:spacing w:before="120" w:after="0" w:line="276" w:lineRule="auto"/>
              <w:rPr>
                <w:b/>
                <w:color w:val="000000"/>
                <w:szCs w:val="24"/>
                <w:lang w:val="en-ZA"/>
              </w:rPr>
            </w:pPr>
            <w:r w:rsidRPr="002B7332">
              <w:rPr>
                <w:b/>
                <w:szCs w:val="24"/>
                <w:lang w:val="en-ZA"/>
              </w:rPr>
              <w:t>Suggested Assessment Methods</w:t>
            </w:r>
          </w:p>
        </w:tc>
      </w:tr>
      <w:tr w:rsidR="00F00AE7" w:rsidRPr="002B7332" w14:paraId="0E06A90D" w14:textId="77777777" w:rsidTr="00F00AE7">
        <w:trPr>
          <w:trHeight w:val="841"/>
        </w:trPr>
        <w:tc>
          <w:tcPr>
            <w:tcW w:w="1491" w:type="pct"/>
            <w:tcBorders>
              <w:top w:val="single" w:sz="4" w:space="0" w:color="auto"/>
              <w:left w:val="single" w:sz="4" w:space="0" w:color="auto"/>
              <w:bottom w:val="single" w:sz="4" w:space="0" w:color="auto"/>
              <w:right w:val="single" w:sz="4" w:space="0" w:color="auto"/>
            </w:tcBorders>
            <w:hideMark/>
          </w:tcPr>
          <w:p w14:paraId="07ED3641" w14:textId="77777777" w:rsidR="00F00AE7" w:rsidRPr="002B7332" w:rsidRDefault="00F00AE7" w:rsidP="00C647E5">
            <w:pPr>
              <w:pStyle w:val="ListParagraph"/>
              <w:numPr>
                <w:ilvl w:val="0"/>
                <w:numId w:val="88"/>
              </w:numPr>
              <w:spacing w:after="0" w:line="276" w:lineRule="auto"/>
              <w:rPr>
                <w:rFonts w:ascii="Times New Roman" w:hAnsi="Times New Roman"/>
                <w:sz w:val="24"/>
                <w:szCs w:val="24"/>
              </w:rPr>
            </w:pPr>
            <w:r w:rsidRPr="002B7332">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2471921"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Self-awareness</w:t>
            </w:r>
          </w:p>
          <w:p w14:paraId="6C9BE5B2"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 xml:space="preserve">Formulating personal vision, mission and goals </w:t>
            </w:r>
          </w:p>
          <w:p w14:paraId="33C7CE48"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Strategies for overcoming life challenges</w:t>
            </w:r>
          </w:p>
          <w:p w14:paraId="13417A4C"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Emotional intelligence</w:t>
            </w:r>
          </w:p>
          <w:p w14:paraId="51FD7CCA"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Assertiveness</w:t>
            </w:r>
          </w:p>
          <w:p w14:paraId="04A940A8" w14:textId="77777777" w:rsidR="00F00AE7" w:rsidRPr="002B7332" w:rsidRDefault="00F00AE7" w:rsidP="00C647E5">
            <w:pPr>
              <w:pStyle w:val="ListParagraph"/>
              <w:numPr>
                <w:ilvl w:val="0"/>
                <w:numId w:val="83"/>
              </w:numPr>
              <w:spacing w:after="0" w:line="276" w:lineRule="auto"/>
              <w:ind w:left="426"/>
              <w:rPr>
                <w:rFonts w:ascii="Times New Roman" w:hAnsi="Times New Roman"/>
                <w:sz w:val="24"/>
                <w:szCs w:val="24"/>
              </w:rPr>
            </w:pPr>
            <w:r w:rsidRPr="002B7332">
              <w:rPr>
                <w:rFonts w:ascii="Times New Roman" w:hAnsi="Times New Roman"/>
                <w:sz w:val="24"/>
                <w:szCs w:val="24"/>
              </w:rPr>
              <w:t xml:space="preserve">Developing and maintaining high self-esteem </w:t>
            </w:r>
          </w:p>
          <w:p w14:paraId="6C221664" w14:textId="77777777" w:rsidR="00F00AE7" w:rsidRPr="002B7332" w:rsidRDefault="00F00AE7" w:rsidP="00C647E5">
            <w:pPr>
              <w:pStyle w:val="ListParagraph"/>
              <w:numPr>
                <w:ilvl w:val="0"/>
                <w:numId w:val="83"/>
              </w:numPr>
              <w:spacing w:after="0" w:line="276" w:lineRule="auto"/>
              <w:ind w:left="426"/>
              <w:rPr>
                <w:rFonts w:ascii="Times New Roman" w:hAnsi="Times New Roman"/>
                <w:sz w:val="24"/>
                <w:szCs w:val="24"/>
              </w:rPr>
            </w:pPr>
            <w:r w:rsidRPr="002B7332">
              <w:rPr>
                <w:rFonts w:ascii="Times New Roman" w:hAnsi="Times New Roman"/>
                <w:sz w:val="24"/>
                <w:szCs w:val="24"/>
              </w:rPr>
              <w:t xml:space="preserve">Developing and maintaining positive self-image </w:t>
            </w:r>
          </w:p>
          <w:p w14:paraId="72C1DE5B"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 xml:space="preserve">Accountability and responsibility </w:t>
            </w:r>
          </w:p>
          <w:p w14:paraId="127C35C8"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 xml:space="preserve">Good work habits </w:t>
            </w:r>
          </w:p>
          <w:p w14:paraId="422802B6"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Self-awareness</w:t>
            </w:r>
          </w:p>
          <w:p w14:paraId="13FCDDC8"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lastRenderedPageBreak/>
              <w:t>Financial literacy</w:t>
            </w:r>
          </w:p>
          <w:p w14:paraId="66D4F714" w14:textId="77777777" w:rsidR="00F00AE7" w:rsidRPr="002B7332" w:rsidRDefault="00F00AE7" w:rsidP="00C647E5">
            <w:pPr>
              <w:pStyle w:val="ListParagraph"/>
              <w:numPr>
                <w:ilvl w:val="0"/>
                <w:numId w:val="23"/>
              </w:numPr>
              <w:spacing w:after="0" w:line="276" w:lineRule="auto"/>
              <w:ind w:left="426"/>
              <w:rPr>
                <w:rFonts w:ascii="Times New Roman" w:hAnsi="Times New Roman"/>
                <w:sz w:val="24"/>
                <w:szCs w:val="24"/>
              </w:rPr>
            </w:pPr>
            <w:r w:rsidRPr="002B7332">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317A7AA"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lastRenderedPageBreak/>
              <w:t>Written tests</w:t>
            </w:r>
          </w:p>
          <w:p w14:paraId="0D87DFBB"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Oral questioning</w:t>
            </w:r>
          </w:p>
          <w:p w14:paraId="309EBA8A"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Portfolio of evidence</w:t>
            </w:r>
          </w:p>
          <w:p w14:paraId="5466FD0C"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lang w:val="en-ZA"/>
              </w:rPr>
            </w:pPr>
            <w:r w:rsidRPr="002B7332">
              <w:rPr>
                <w:rFonts w:ascii="Times New Roman" w:hAnsi="Times New Roman"/>
                <w:sz w:val="24"/>
                <w:szCs w:val="24"/>
              </w:rPr>
              <w:t>Third party report</w:t>
            </w:r>
          </w:p>
        </w:tc>
      </w:tr>
      <w:tr w:rsidR="00F00AE7" w:rsidRPr="002B7332" w14:paraId="52E3993C" w14:textId="77777777" w:rsidTr="00F00A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901C95" w14:textId="77777777" w:rsidR="00F00AE7" w:rsidRPr="002B7332" w:rsidRDefault="00F00AE7" w:rsidP="00C647E5">
            <w:pPr>
              <w:pStyle w:val="ListParagraph"/>
              <w:numPr>
                <w:ilvl w:val="0"/>
                <w:numId w:val="88"/>
              </w:numPr>
              <w:spacing w:after="0" w:line="276" w:lineRule="auto"/>
              <w:rPr>
                <w:rFonts w:ascii="Times New Roman" w:hAnsi="Times New Roman"/>
                <w:sz w:val="24"/>
                <w:szCs w:val="24"/>
              </w:rPr>
            </w:pPr>
            <w:r w:rsidRPr="002B7332">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3A55733"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Stress and stress management</w:t>
            </w:r>
          </w:p>
          <w:p w14:paraId="190EF58E"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Punctuality and time consciousness</w:t>
            </w:r>
          </w:p>
          <w:p w14:paraId="6DEEFAA3"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 xml:space="preserve">Interpersonal communication  </w:t>
            </w:r>
          </w:p>
          <w:p w14:paraId="041225F2"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 xml:space="preserve">Sharing information </w:t>
            </w:r>
          </w:p>
          <w:p w14:paraId="47466997"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proofErr w:type="gramStart"/>
            <w:r w:rsidRPr="002B7332">
              <w:rPr>
                <w:rFonts w:ascii="Times New Roman" w:hAnsi="Times New Roman"/>
                <w:sz w:val="24"/>
                <w:szCs w:val="24"/>
              </w:rPr>
              <w:t>Resources</w:t>
            </w:r>
            <w:proofErr w:type="gramEnd"/>
            <w:r w:rsidRPr="002B7332">
              <w:rPr>
                <w:rFonts w:ascii="Times New Roman" w:hAnsi="Times New Roman"/>
                <w:sz w:val="24"/>
                <w:szCs w:val="24"/>
              </w:rPr>
              <w:t xml:space="preserve"> utilization </w:t>
            </w:r>
          </w:p>
          <w:p w14:paraId="734D93EE"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 xml:space="preserve">HIV and AIDS </w:t>
            </w:r>
          </w:p>
          <w:p w14:paraId="0230F5A5"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 xml:space="preserve">Drug and substance abuse </w:t>
            </w:r>
          </w:p>
          <w:p w14:paraId="2B4C68E0" w14:textId="77777777" w:rsidR="00F00AE7" w:rsidRPr="002B7332" w:rsidRDefault="00F00AE7" w:rsidP="00C647E5">
            <w:pPr>
              <w:pStyle w:val="ListParagraph"/>
              <w:numPr>
                <w:ilvl w:val="0"/>
                <w:numId w:val="24"/>
              </w:numPr>
              <w:spacing w:after="0" w:line="276" w:lineRule="auto"/>
              <w:ind w:left="426"/>
              <w:rPr>
                <w:rFonts w:ascii="Times New Roman" w:hAnsi="Times New Roman"/>
                <w:sz w:val="24"/>
                <w:szCs w:val="24"/>
              </w:rPr>
            </w:pPr>
            <w:r w:rsidRPr="002B7332">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D601A1E"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Written tests</w:t>
            </w:r>
          </w:p>
          <w:p w14:paraId="5AD6B8FA"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Oral questioning</w:t>
            </w:r>
          </w:p>
          <w:p w14:paraId="7A8344FB"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Portfolio of evidence</w:t>
            </w:r>
          </w:p>
          <w:p w14:paraId="18FA3C2F"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lang w:val="en-ZA"/>
              </w:rPr>
            </w:pPr>
            <w:r w:rsidRPr="002B7332">
              <w:rPr>
                <w:rFonts w:ascii="Times New Roman" w:hAnsi="Times New Roman"/>
                <w:sz w:val="24"/>
                <w:szCs w:val="24"/>
              </w:rPr>
              <w:t>Third party report</w:t>
            </w:r>
          </w:p>
        </w:tc>
      </w:tr>
      <w:tr w:rsidR="00F00AE7" w:rsidRPr="002B7332" w14:paraId="7DF629F0" w14:textId="77777777" w:rsidTr="00F00AE7">
        <w:trPr>
          <w:trHeight w:val="755"/>
        </w:trPr>
        <w:tc>
          <w:tcPr>
            <w:tcW w:w="1491" w:type="pct"/>
            <w:tcBorders>
              <w:top w:val="single" w:sz="4" w:space="0" w:color="auto"/>
              <w:left w:val="single" w:sz="4" w:space="0" w:color="auto"/>
              <w:bottom w:val="single" w:sz="4" w:space="0" w:color="auto"/>
              <w:right w:val="single" w:sz="4" w:space="0" w:color="auto"/>
            </w:tcBorders>
          </w:tcPr>
          <w:p w14:paraId="007A7B8D" w14:textId="77777777" w:rsidR="00F00AE7" w:rsidRPr="002B7332" w:rsidRDefault="00F00AE7" w:rsidP="00C647E5">
            <w:pPr>
              <w:numPr>
                <w:ilvl w:val="0"/>
                <w:numId w:val="88"/>
              </w:numPr>
              <w:spacing w:after="0" w:line="276" w:lineRule="auto"/>
              <w:rPr>
                <w:szCs w:val="24"/>
              </w:rPr>
            </w:pPr>
            <w:r w:rsidRPr="002B7332">
              <w:rPr>
                <w:szCs w:val="24"/>
              </w:rPr>
              <w:t xml:space="preserve">Demonstrate workplace learning </w:t>
            </w:r>
          </w:p>
          <w:p w14:paraId="75E28126" w14:textId="77777777" w:rsidR="00F00AE7" w:rsidRPr="002B7332" w:rsidRDefault="00F00AE7" w:rsidP="00F00AE7">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D81801A"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 xml:space="preserve">Personal training needs identification and assessment </w:t>
            </w:r>
          </w:p>
          <w:p w14:paraId="3C1C16AC" w14:textId="77777777" w:rsidR="00F00AE7" w:rsidRPr="002B7332" w:rsidRDefault="00F00AE7" w:rsidP="00C647E5">
            <w:pPr>
              <w:pStyle w:val="Default"/>
              <w:numPr>
                <w:ilvl w:val="0"/>
                <w:numId w:val="25"/>
              </w:numPr>
              <w:spacing w:line="276" w:lineRule="auto"/>
              <w:ind w:left="426"/>
              <w:rPr>
                <w:rFonts w:ascii="Times New Roman" w:hAnsi="Times New Roman" w:cs="Times New Roman"/>
              </w:rPr>
            </w:pPr>
            <w:r w:rsidRPr="002B7332">
              <w:rPr>
                <w:rFonts w:ascii="Times New Roman" w:hAnsi="Times New Roman" w:cs="Times New Roman"/>
              </w:rPr>
              <w:t>Cultural aspects of work</w:t>
            </w:r>
          </w:p>
          <w:p w14:paraId="1C9EAB4A"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 xml:space="preserve">Application of learning </w:t>
            </w:r>
          </w:p>
          <w:p w14:paraId="0E1DF174"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Safe use of technology</w:t>
            </w:r>
          </w:p>
          <w:p w14:paraId="2DC4B221"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Identifying opportunities</w:t>
            </w:r>
          </w:p>
          <w:p w14:paraId="6DF25E4C"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Workplace innovation</w:t>
            </w:r>
          </w:p>
          <w:p w14:paraId="0618804D"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 xml:space="preserve">Handling emerging issues </w:t>
            </w:r>
          </w:p>
          <w:p w14:paraId="74FEB2A8" w14:textId="77777777" w:rsidR="00F00AE7" w:rsidRPr="002B7332" w:rsidRDefault="00F00AE7" w:rsidP="00C647E5">
            <w:pPr>
              <w:pStyle w:val="Default"/>
              <w:numPr>
                <w:ilvl w:val="0"/>
                <w:numId w:val="25"/>
              </w:numPr>
              <w:spacing w:line="276" w:lineRule="auto"/>
              <w:ind w:left="426"/>
              <w:rPr>
                <w:rFonts w:ascii="Times New Roman" w:hAnsi="Times New Roman" w:cs="Times New Roman"/>
                <w:color w:val="auto"/>
              </w:rPr>
            </w:pPr>
            <w:r w:rsidRPr="002B7332">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A18C912" w14:textId="77777777" w:rsidR="00F00AE7" w:rsidRPr="002B7332" w:rsidRDefault="00F00AE7" w:rsidP="00C647E5">
            <w:pPr>
              <w:pStyle w:val="ListParagraph"/>
              <w:numPr>
                <w:ilvl w:val="0"/>
                <w:numId w:val="25"/>
              </w:numPr>
              <w:spacing w:after="0" w:line="276" w:lineRule="auto"/>
              <w:rPr>
                <w:rFonts w:ascii="Times New Roman" w:hAnsi="Times New Roman"/>
                <w:sz w:val="24"/>
                <w:szCs w:val="24"/>
              </w:rPr>
            </w:pPr>
            <w:r w:rsidRPr="002B7332">
              <w:rPr>
                <w:rFonts w:ascii="Times New Roman" w:hAnsi="Times New Roman"/>
                <w:sz w:val="24"/>
                <w:szCs w:val="24"/>
              </w:rPr>
              <w:t>Written tests</w:t>
            </w:r>
          </w:p>
          <w:p w14:paraId="53E6A2E9" w14:textId="77777777" w:rsidR="00F00AE7" w:rsidRPr="002B7332" w:rsidRDefault="00F00AE7" w:rsidP="00C647E5">
            <w:pPr>
              <w:pStyle w:val="ListParagraph"/>
              <w:numPr>
                <w:ilvl w:val="0"/>
                <w:numId w:val="25"/>
              </w:numPr>
              <w:spacing w:after="0" w:line="276" w:lineRule="auto"/>
              <w:rPr>
                <w:rFonts w:ascii="Times New Roman" w:hAnsi="Times New Roman"/>
                <w:sz w:val="24"/>
                <w:szCs w:val="24"/>
              </w:rPr>
            </w:pPr>
            <w:r w:rsidRPr="002B7332">
              <w:rPr>
                <w:rFonts w:ascii="Times New Roman" w:hAnsi="Times New Roman"/>
                <w:sz w:val="24"/>
                <w:szCs w:val="24"/>
              </w:rPr>
              <w:t>Oral questioning</w:t>
            </w:r>
          </w:p>
          <w:p w14:paraId="5204A9A6" w14:textId="77777777" w:rsidR="00F00AE7" w:rsidRPr="002B7332" w:rsidRDefault="00F00AE7" w:rsidP="00C647E5">
            <w:pPr>
              <w:pStyle w:val="ListParagraph"/>
              <w:numPr>
                <w:ilvl w:val="0"/>
                <w:numId w:val="25"/>
              </w:numPr>
              <w:spacing w:after="0" w:line="276" w:lineRule="auto"/>
              <w:rPr>
                <w:rFonts w:ascii="Times New Roman" w:hAnsi="Times New Roman"/>
                <w:sz w:val="24"/>
                <w:szCs w:val="24"/>
              </w:rPr>
            </w:pPr>
            <w:r w:rsidRPr="002B7332">
              <w:rPr>
                <w:rFonts w:ascii="Times New Roman" w:hAnsi="Times New Roman"/>
                <w:sz w:val="24"/>
                <w:szCs w:val="24"/>
              </w:rPr>
              <w:t>Portfolio of evidence</w:t>
            </w:r>
          </w:p>
          <w:p w14:paraId="17ED1974" w14:textId="77777777" w:rsidR="00F00AE7" w:rsidRPr="002B7332" w:rsidRDefault="00F00AE7" w:rsidP="00C647E5">
            <w:pPr>
              <w:pStyle w:val="ListParagraph"/>
              <w:numPr>
                <w:ilvl w:val="0"/>
                <w:numId w:val="25"/>
              </w:numPr>
              <w:spacing w:after="0" w:line="276" w:lineRule="auto"/>
              <w:rPr>
                <w:rFonts w:ascii="Times New Roman" w:hAnsi="Times New Roman"/>
                <w:sz w:val="24"/>
                <w:szCs w:val="24"/>
              </w:rPr>
            </w:pPr>
            <w:r w:rsidRPr="002B7332">
              <w:rPr>
                <w:rFonts w:ascii="Times New Roman" w:hAnsi="Times New Roman"/>
                <w:sz w:val="24"/>
                <w:szCs w:val="24"/>
              </w:rPr>
              <w:t>Third party report</w:t>
            </w:r>
            <w:r w:rsidRPr="002B7332">
              <w:rPr>
                <w:rFonts w:ascii="Times New Roman" w:hAnsi="Times New Roman"/>
                <w:sz w:val="24"/>
                <w:szCs w:val="24"/>
                <w:lang w:val="en-ZA"/>
              </w:rPr>
              <w:t xml:space="preserve"> </w:t>
            </w:r>
          </w:p>
        </w:tc>
      </w:tr>
      <w:tr w:rsidR="00F00AE7" w:rsidRPr="002B7332" w14:paraId="02D23539" w14:textId="77777777" w:rsidTr="00F00AE7">
        <w:trPr>
          <w:trHeight w:val="755"/>
        </w:trPr>
        <w:tc>
          <w:tcPr>
            <w:tcW w:w="1491" w:type="pct"/>
            <w:tcBorders>
              <w:top w:val="single" w:sz="4" w:space="0" w:color="auto"/>
              <w:left w:val="single" w:sz="4" w:space="0" w:color="auto"/>
              <w:bottom w:val="single" w:sz="4" w:space="0" w:color="auto"/>
              <w:right w:val="single" w:sz="4" w:space="0" w:color="auto"/>
            </w:tcBorders>
          </w:tcPr>
          <w:p w14:paraId="67B3E23B" w14:textId="77777777" w:rsidR="00F00AE7" w:rsidRPr="002B7332" w:rsidRDefault="00F00AE7" w:rsidP="00C647E5">
            <w:pPr>
              <w:numPr>
                <w:ilvl w:val="0"/>
                <w:numId w:val="88"/>
              </w:numPr>
              <w:spacing w:after="0" w:line="276" w:lineRule="auto"/>
              <w:rPr>
                <w:szCs w:val="24"/>
              </w:rPr>
            </w:pPr>
            <w:r w:rsidRPr="002B7332">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AFAEFFC"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Meaning of ethics </w:t>
            </w:r>
          </w:p>
          <w:p w14:paraId="07D58EBC"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Ethical perspectives </w:t>
            </w:r>
          </w:p>
          <w:p w14:paraId="26D18343" w14:textId="77777777" w:rsidR="00F00AE7" w:rsidRPr="002B7332" w:rsidRDefault="00F00AE7" w:rsidP="00C647E5">
            <w:pPr>
              <w:pStyle w:val="ListParagraph"/>
              <w:numPr>
                <w:ilvl w:val="0"/>
                <w:numId w:val="25"/>
              </w:numPr>
              <w:spacing w:after="0" w:line="276" w:lineRule="auto"/>
              <w:ind w:left="360"/>
              <w:rPr>
                <w:rFonts w:ascii="Times New Roman" w:hAnsi="Times New Roman"/>
                <w:sz w:val="24"/>
                <w:szCs w:val="24"/>
              </w:rPr>
            </w:pPr>
            <w:r w:rsidRPr="002B7332">
              <w:rPr>
                <w:rFonts w:ascii="Times New Roman" w:hAnsi="Times New Roman"/>
                <w:sz w:val="24"/>
                <w:szCs w:val="24"/>
              </w:rPr>
              <w:t>Values and beliefs</w:t>
            </w:r>
          </w:p>
          <w:p w14:paraId="4EA56753"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Organization code of ethics </w:t>
            </w:r>
          </w:p>
          <w:p w14:paraId="3A79A7A8"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Common ethical dilemmas </w:t>
            </w:r>
          </w:p>
          <w:p w14:paraId="68219CF7"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Organization culture</w:t>
            </w:r>
          </w:p>
          <w:p w14:paraId="6C8F8DC3"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Corruption, bribery and conflict of interest</w:t>
            </w:r>
          </w:p>
          <w:p w14:paraId="5A3E7078"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Privacy and data protection </w:t>
            </w:r>
          </w:p>
          <w:p w14:paraId="286D8463"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Harassment and mutual respect</w:t>
            </w:r>
          </w:p>
          <w:p w14:paraId="0C7C86CF"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Financial responsibility/accountability </w:t>
            </w:r>
          </w:p>
          <w:p w14:paraId="204C798F"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 xml:space="preserve">Etiquette </w:t>
            </w:r>
          </w:p>
          <w:p w14:paraId="30E02BEE" w14:textId="77777777" w:rsidR="00F00AE7" w:rsidRPr="002B7332" w:rsidRDefault="00F00AE7" w:rsidP="00C647E5">
            <w:pPr>
              <w:pStyle w:val="Default"/>
              <w:numPr>
                <w:ilvl w:val="0"/>
                <w:numId w:val="25"/>
              </w:numPr>
              <w:spacing w:line="276" w:lineRule="auto"/>
              <w:ind w:left="360"/>
              <w:rPr>
                <w:rFonts w:ascii="Times New Roman" w:hAnsi="Times New Roman" w:cs="Times New Roman"/>
                <w:color w:val="auto"/>
              </w:rPr>
            </w:pPr>
            <w:r w:rsidRPr="002B7332">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3022028"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Written tests</w:t>
            </w:r>
          </w:p>
          <w:p w14:paraId="23985814"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Oral questioning</w:t>
            </w:r>
          </w:p>
          <w:p w14:paraId="2677BDED"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Portfolio of evidence</w:t>
            </w:r>
          </w:p>
          <w:p w14:paraId="5ABDEB96" w14:textId="77777777" w:rsidR="00F00AE7" w:rsidRPr="002B7332" w:rsidRDefault="00F00AE7" w:rsidP="00C647E5">
            <w:pPr>
              <w:pStyle w:val="ListParagraph"/>
              <w:numPr>
                <w:ilvl w:val="0"/>
                <w:numId w:val="84"/>
              </w:numPr>
              <w:spacing w:after="0" w:line="276" w:lineRule="auto"/>
              <w:ind w:left="282" w:hanging="284"/>
              <w:rPr>
                <w:rFonts w:ascii="Times New Roman" w:hAnsi="Times New Roman"/>
                <w:sz w:val="24"/>
                <w:szCs w:val="24"/>
              </w:rPr>
            </w:pPr>
            <w:r w:rsidRPr="002B7332">
              <w:rPr>
                <w:rFonts w:ascii="Times New Roman" w:hAnsi="Times New Roman"/>
                <w:sz w:val="24"/>
                <w:szCs w:val="24"/>
              </w:rPr>
              <w:t>Third party report</w:t>
            </w:r>
          </w:p>
          <w:p w14:paraId="4303C610" w14:textId="77777777" w:rsidR="00F00AE7" w:rsidRPr="002B7332" w:rsidRDefault="00F00AE7" w:rsidP="00F00AE7">
            <w:pPr>
              <w:spacing w:after="0" w:line="276" w:lineRule="auto"/>
              <w:ind w:left="-2"/>
              <w:rPr>
                <w:szCs w:val="24"/>
              </w:rPr>
            </w:pPr>
          </w:p>
        </w:tc>
      </w:tr>
    </w:tbl>
    <w:p w14:paraId="55508447" w14:textId="77777777" w:rsidR="00F00AE7" w:rsidRPr="002B7332" w:rsidRDefault="00F00AE7" w:rsidP="00F00AE7">
      <w:pPr>
        <w:spacing w:after="0" w:line="276" w:lineRule="auto"/>
        <w:rPr>
          <w:b/>
          <w:szCs w:val="24"/>
        </w:rPr>
      </w:pPr>
    </w:p>
    <w:p w14:paraId="0CEF76F5" w14:textId="77777777" w:rsidR="00F00AE7" w:rsidRPr="002B7332" w:rsidRDefault="00F00AE7" w:rsidP="00F00AE7">
      <w:pPr>
        <w:spacing w:after="0" w:line="276" w:lineRule="auto"/>
        <w:rPr>
          <w:b/>
          <w:szCs w:val="24"/>
        </w:rPr>
      </w:pPr>
      <w:r w:rsidRPr="002B7332">
        <w:rPr>
          <w:b/>
          <w:szCs w:val="24"/>
        </w:rPr>
        <w:lastRenderedPageBreak/>
        <w:t>Suggested Methods of Instruction</w:t>
      </w:r>
    </w:p>
    <w:p w14:paraId="59B35358"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Simulation/Role play</w:t>
      </w:r>
    </w:p>
    <w:p w14:paraId="4F91359A"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Group Discussion</w:t>
      </w:r>
    </w:p>
    <w:p w14:paraId="10C23E99"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 xml:space="preserve">Presentations </w:t>
      </w:r>
    </w:p>
    <w:p w14:paraId="06E82B68"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Q&amp;A</w:t>
      </w:r>
    </w:p>
    <w:p w14:paraId="13D5F4A0"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Case studies</w:t>
      </w:r>
    </w:p>
    <w:p w14:paraId="12164850" w14:textId="77777777" w:rsidR="00F00AE7" w:rsidRPr="002B7332" w:rsidRDefault="00F00AE7" w:rsidP="00C647E5">
      <w:pPr>
        <w:pStyle w:val="ListParagraph"/>
        <w:numPr>
          <w:ilvl w:val="0"/>
          <w:numId w:val="85"/>
        </w:numPr>
        <w:spacing w:line="276" w:lineRule="auto"/>
        <w:rPr>
          <w:rFonts w:ascii="Times New Roman" w:hAnsi="Times New Roman"/>
          <w:sz w:val="24"/>
          <w:szCs w:val="24"/>
        </w:rPr>
      </w:pPr>
      <w:r w:rsidRPr="002B7332">
        <w:rPr>
          <w:rFonts w:ascii="Times New Roman" w:hAnsi="Times New Roman"/>
          <w:sz w:val="24"/>
          <w:szCs w:val="24"/>
        </w:rPr>
        <w:t xml:space="preserve">Assignments </w:t>
      </w:r>
    </w:p>
    <w:p w14:paraId="7BE0E2A6" w14:textId="77777777" w:rsidR="00F00AE7" w:rsidRPr="002B7332" w:rsidRDefault="00F00AE7" w:rsidP="00F00AE7">
      <w:pPr>
        <w:spacing w:after="0" w:line="276" w:lineRule="auto"/>
        <w:rPr>
          <w:b/>
          <w:szCs w:val="24"/>
        </w:rPr>
      </w:pPr>
    </w:p>
    <w:p w14:paraId="7D640658" w14:textId="77777777" w:rsidR="00F00AE7" w:rsidRPr="002B7332" w:rsidRDefault="00F00AE7" w:rsidP="00F00AE7">
      <w:pPr>
        <w:spacing w:after="0" w:line="276" w:lineRule="auto"/>
        <w:rPr>
          <w:b/>
          <w:szCs w:val="24"/>
        </w:rPr>
      </w:pPr>
      <w:r w:rsidRPr="002B7332">
        <w:rPr>
          <w:b/>
          <w:szCs w:val="24"/>
        </w:rPr>
        <w:t>Recommended Resources</w:t>
      </w:r>
    </w:p>
    <w:p w14:paraId="01544A8B"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Computers</w:t>
      </w:r>
    </w:p>
    <w:p w14:paraId="19BC719E"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Stationery</w:t>
      </w:r>
    </w:p>
    <w:p w14:paraId="6D5F79F0"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Charts</w:t>
      </w:r>
    </w:p>
    <w:p w14:paraId="02D5D2BB"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Video clips</w:t>
      </w:r>
    </w:p>
    <w:p w14:paraId="60020641"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Audio tapes</w:t>
      </w:r>
    </w:p>
    <w:p w14:paraId="48B6DFE7"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Radio sets</w:t>
      </w:r>
    </w:p>
    <w:p w14:paraId="2AB88E2A"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TV sets</w:t>
      </w:r>
    </w:p>
    <w:p w14:paraId="0532B4A8" w14:textId="77777777" w:rsidR="00F00AE7" w:rsidRPr="002B7332" w:rsidRDefault="00F00AE7" w:rsidP="00C647E5">
      <w:pPr>
        <w:pStyle w:val="elementperfxhead"/>
        <w:numPr>
          <w:ilvl w:val="0"/>
          <w:numId w:val="20"/>
        </w:numPr>
        <w:spacing w:line="276" w:lineRule="auto"/>
        <w:ind w:right="0"/>
        <w:rPr>
          <w:rFonts w:ascii="Times New Roman" w:hAnsi="Times New Roman"/>
          <w:b w:val="0"/>
          <w:sz w:val="24"/>
          <w:szCs w:val="24"/>
        </w:rPr>
      </w:pPr>
      <w:r w:rsidRPr="002B7332">
        <w:rPr>
          <w:rFonts w:ascii="Times New Roman" w:hAnsi="Times New Roman"/>
          <w:b w:val="0"/>
          <w:sz w:val="24"/>
          <w:szCs w:val="24"/>
        </w:rPr>
        <w:t>LCD projectors</w:t>
      </w:r>
    </w:p>
    <w:p w14:paraId="05494AE1" w14:textId="77777777" w:rsidR="00F00AE7" w:rsidRPr="002B7332" w:rsidRDefault="00F00AE7" w:rsidP="00F00AE7">
      <w:pPr>
        <w:spacing w:before="120" w:after="0" w:line="276" w:lineRule="auto"/>
        <w:jc w:val="both"/>
        <w:rPr>
          <w:b/>
          <w:szCs w:val="24"/>
          <w:lang w:val="en-ZA"/>
        </w:rPr>
      </w:pPr>
    </w:p>
    <w:p w14:paraId="67CA55E7" w14:textId="77777777" w:rsidR="00F00AE7" w:rsidRPr="002B7332" w:rsidRDefault="00F00AE7" w:rsidP="00F00AE7">
      <w:pPr>
        <w:rPr>
          <w:szCs w:val="24"/>
        </w:rPr>
      </w:pPr>
    </w:p>
    <w:bookmarkEnd w:id="37"/>
    <w:bookmarkEnd w:id="38"/>
    <w:bookmarkEnd w:id="39"/>
    <w:p w14:paraId="584E79A6" w14:textId="77777777" w:rsidR="00F00AE7" w:rsidRPr="002B7332" w:rsidRDefault="00F00AE7" w:rsidP="00F00AE7">
      <w:pPr>
        <w:pStyle w:val="elementperfxhead"/>
        <w:spacing w:line="276" w:lineRule="auto"/>
        <w:ind w:left="720" w:right="0"/>
        <w:rPr>
          <w:rFonts w:ascii="Times New Roman" w:hAnsi="Times New Roman"/>
          <w:b w:val="0"/>
          <w:sz w:val="24"/>
          <w:szCs w:val="24"/>
        </w:rPr>
      </w:pPr>
    </w:p>
    <w:p w14:paraId="559DC360" w14:textId="77777777" w:rsidR="00F00AE7" w:rsidRPr="002B7332" w:rsidRDefault="00F00AE7" w:rsidP="00F00AE7">
      <w:pPr>
        <w:rPr>
          <w:b/>
          <w:szCs w:val="24"/>
        </w:rPr>
      </w:pPr>
      <w:r w:rsidRPr="002B7332">
        <w:rPr>
          <w:b/>
          <w:szCs w:val="24"/>
        </w:rPr>
        <w:br w:type="page"/>
      </w:r>
    </w:p>
    <w:p w14:paraId="205D0D33" w14:textId="77777777" w:rsidR="00F00AE7" w:rsidRPr="002B7332" w:rsidRDefault="00F00AE7" w:rsidP="00F00AE7">
      <w:pPr>
        <w:pStyle w:val="Heading1"/>
      </w:pPr>
      <w:bookmarkStart w:id="40" w:name="_Toc501083790"/>
      <w:bookmarkStart w:id="41" w:name="_Toc494967595"/>
      <w:bookmarkStart w:id="42" w:name="_Toc526159933"/>
      <w:bookmarkStart w:id="43" w:name="_Toc76482694"/>
      <w:r w:rsidRPr="002B7332">
        <w:lastRenderedPageBreak/>
        <w:t>ENVIRONMENTAL LITERACY</w:t>
      </w:r>
      <w:bookmarkEnd w:id="40"/>
      <w:bookmarkEnd w:id="41"/>
      <w:bookmarkEnd w:id="42"/>
      <w:bookmarkEnd w:id="43"/>
    </w:p>
    <w:p w14:paraId="2CD01068" w14:textId="77777777" w:rsidR="00F00AE7" w:rsidRPr="002B7332" w:rsidRDefault="00F00AE7" w:rsidP="00F00AE7">
      <w:pPr>
        <w:spacing w:after="0" w:line="276" w:lineRule="auto"/>
        <w:jc w:val="both"/>
        <w:rPr>
          <w:b/>
          <w:szCs w:val="24"/>
          <w:lang w:val="en-ZA"/>
        </w:rPr>
      </w:pPr>
    </w:p>
    <w:p w14:paraId="45122612" w14:textId="096EBC0F" w:rsidR="00F00AE7" w:rsidRPr="002B7332" w:rsidRDefault="00F00AE7" w:rsidP="00F00AE7">
      <w:pPr>
        <w:spacing w:after="0" w:line="276" w:lineRule="auto"/>
        <w:jc w:val="both"/>
        <w:rPr>
          <w:szCs w:val="24"/>
          <w:lang w:val="en-ZA"/>
        </w:rPr>
      </w:pPr>
      <w:r w:rsidRPr="002B7332">
        <w:rPr>
          <w:b/>
          <w:szCs w:val="24"/>
          <w:lang w:val="en-ZA"/>
        </w:rPr>
        <w:t>UNIT CODE</w:t>
      </w:r>
      <w:r w:rsidRPr="002B7332">
        <w:rPr>
          <w:szCs w:val="24"/>
          <w:lang w:val="en-ZA"/>
        </w:rPr>
        <w:t xml:space="preserve">: </w:t>
      </w:r>
      <w:bookmarkStart w:id="44" w:name="_Hlk64885641"/>
      <w:r w:rsidRPr="002B7332">
        <w:rPr>
          <w:bCs/>
          <w:szCs w:val="24"/>
        </w:rPr>
        <w:t>BUS/CU/FRX/BC/06/3/A</w:t>
      </w:r>
      <w:bookmarkEnd w:id="44"/>
    </w:p>
    <w:p w14:paraId="644B5488" w14:textId="77777777" w:rsidR="00F00AE7" w:rsidRPr="002B7332" w:rsidRDefault="00F00AE7" w:rsidP="00F00AE7">
      <w:pPr>
        <w:spacing w:after="0" w:line="276" w:lineRule="auto"/>
        <w:jc w:val="both"/>
        <w:rPr>
          <w:b/>
          <w:szCs w:val="24"/>
          <w:lang w:val="en-ZA"/>
        </w:rPr>
      </w:pPr>
    </w:p>
    <w:p w14:paraId="38F6D700"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r w:rsidRPr="002B7332">
        <w:rPr>
          <w:szCs w:val="24"/>
          <w:lang w:val="en-ZA"/>
        </w:rPr>
        <w:t xml:space="preserve">: </w:t>
      </w:r>
    </w:p>
    <w:p w14:paraId="70A2DC8F" w14:textId="77777777" w:rsidR="00F00AE7" w:rsidRPr="002B7332" w:rsidRDefault="00F00AE7" w:rsidP="00F00AE7">
      <w:pPr>
        <w:spacing w:after="0" w:line="276" w:lineRule="auto"/>
        <w:jc w:val="both"/>
        <w:rPr>
          <w:b/>
          <w:szCs w:val="24"/>
          <w:lang w:val="en-ZA"/>
        </w:rPr>
      </w:pPr>
      <w:r w:rsidRPr="002B7332">
        <w:rPr>
          <w:szCs w:val="24"/>
          <w:lang w:val="en-ZA"/>
        </w:rPr>
        <w:t xml:space="preserve">This unit addresses the Unit of Competency: </w:t>
      </w:r>
      <w:r w:rsidRPr="002B7332">
        <w:rPr>
          <w:rFonts w:eastAsia="Times New Roman"/>
          <w:szCs w:val="24"/>
        </w:rPr>
        <w:t>Demonstrate Environmental Literacy</w:t>
      </w:r>
    </w:p>
    <w:p w14:paraId="32F457AE" w14:textId="77777777" w:rsidR="00F00AE7" w:rsidRPr="002B7332" w:rsidRDefault="00F00AE7" w:rsidP="00F00AE7">
      <w:pPr>
        <w:spacing w:after="0" w:line="276" w:lineRule="auto"/>
        <w:jc w:val="both"/>
        <w:rPr>
          <w:b/>
          <w:szCs w:val="24"/>
          <w:lang w:val="en-ZA"/>
        </w:rPr>
      </w:pPr>
    </w:p>
    <w:p w14:paraId="62D4801B" w14:textId="77777777" w:rsidR="00F00AE7" w:rsidRPr="002B7332" w:rsidRDefault="00F00AE7" w:rsidP="00F00AE7">
      <w:pPr>
        <w:spacing w:after="0" w:line="276" w:lineRule="auto"/>
        <w:jc w:val="both"/>
        <w:rPr>
          <w:szCs w:val="24"/>
          <w:lang w:val="en-ZA"/>
        </w:rPr>
      </w:pPr>
      <w:r w:rsidRPr="002B7332">
        <w:rPr>
          <w:b/>
          <w:szCs w:val="24"/>
          <w:lang w:val="en-ZA"/>
        </w:rPr>
        <w:t>Duration of Unit:</w:t>
      </w:r>
      <w:r w:rsidRPr="002B7332">
        <w:rPr>
          <w:szCs w:val="24"/>
          <w:lang w:val="en-ZA"/>
        </w:rPr>
        <w:t xml:space="preserve"> 15 hours</w:t>
      </w:r>
    </w:p>
    <w:p w14:paraId="0D437A1B" w14:textId="77777777" w:rsidR="00F00AE7" w:rsidRPr="002B7332" w:rsidRDefault="00F00AE7" w:rsidP="00F00AE7">
      <w:pPr>
        <w:spacing w:after="0" w:line="276" w:lineRule="auto"/>
        <w:jc w:val="both"/>
        <w:rPr>
          <w:b/>
          <w:szCs w:val="24"/>
          <w:lang w:val="en-ZA"/>
        </w:rPr>
      </w:pPr>
    </w:p>
    <w:p w14:paraId="70B01FAB" w14:textId="77777777" w:rsidR="00F00AE7" w:rsidRPr="002B7332" w:rsidRDefault="00F00AE7" w:rsidP="00F00AE7">
      <w:pPr>
        <w:spacing w:after="0" w:line="276" w:lineRule="auto"/>
        <w:jc w:val="both"/>
        <w:rPr>
          <w:szCs w:val="24"/>
          <w:lang w:val="en-ZA"/>
        </w:rPr>
      </w:pPr>
      <w:r w:rsidRPr="002B7332">
        <w:rPr>
          <w:b/>
          <w:szCs w:val="24"/>
          <w:lang w:val="en-ZA"/>
        </w:rPr>
        <w:t>Unit Description</w:t>
      </w:r>
    </w:p>
    <w:p w14:paraId="2FBBD65D" w14:textId="77777777" w:rsidR="00F00AE7" w:rsidRPr="002B7332" w:rsidRDefault="00F00AE7" w:rsidP="00F00AE7">
      <w:pPr>
        <w:spacing w:after="0" w:line="276" w:lineRule="auto"/>
        <w:jc w:val="both"/>
        <w:rPr>
          <w:b/>
          <w:szCs w:val="24"/>
          <w:lang w:val="en-ZA"/>
        </w:rPr>
      </w:pPr>
      <w:r w:rsidRPr="002B7332">
        <w:rPr>
          <w:szCs w:val="24"/>
          <w:lang w:val="en-ZA" w:eastAsia="fr-FR"/>
        </w:rPr>
        <w:t xml:space="preserve">This unit specifies the competencies required to demonstrate environmental literacy. It involves controlling environmental </w:t>
      </w:r>
      <w:proofErr w:type="gramStart"/>
      <w:r w:rsidRPr="002B7332">
        <w:rPr>
          <w:szCs w:val="24"/>
          <w:lang w:val="en-ZA" w:eastAsia="fr-FR"/>
        </w:rPr>
        <w:t>hazard ,controlling</w:t>
      </w:r>
      <w:proofErr w:type="gramEnd"/>
      <w:r w:rsidRPr="002B7332">
        <w:rPr>
          <w:szCs w:val="24"/>
          <w:lang w:val="en-ZA" w:eastAsia="fr-FR"/>
        </w:rPr>
        <w:t xml:space="preserve"> environmental pollution and demonstrating sustainable resource use.</w:t>
      </w:r>
    </w:p>
    <w:p w14:paraId="541B6F32" w14:textId="77777777" w:rsidR="00F00AE7" w:rsidRPr="002B7332" w:rsidRDefault="00F00AE7" w:rsidP="00F00AE7">
      <w:pPr>
        <w:spacing w:after="0" w:line="276" w:lineRule="auto"/>
        <w:jc w:val="both"/>
        <w:rPr>
          <w:b/>
          <w:szCs w:val="24"/>
          <w:lang w:val="en-ZA"/>
        </w:rPr>
      </w:pPr>
    </w:p>
    <w:p w14:paraId="3B85C0F5" w14:textId="77777777" w:rsidR="00F00AE7" w:rsidRPr="002B7332" w:rsidRDefault="00F00AE7" w:rsidP="00F00AE7">
      <w:pPr>
        <w:spacing w:after="0" w:line="276" w:lineRule="auto"/>
        <w:jc w:val="both"/>
        <w:rPr>
          <w:b/>
          <w:szCs w:val="24"/>
          <w:lang w:val="en-ZA"/>
        </w:rPr>
      </w:pPr>
      <w:r w:rsidRPr="002B7332">
        <w:rPr>
          <w:b/>
          <w:szCs w:val="24"/>
          <w:lang w:val="en-ZA"/>
        </w:rPr>
        <w:t>Summary of Learning Outcomes</w:t>
      </w:r>
    </w:p>
    <w:p w14:paraId="15485125" w14:textId="77777777" w:rsidR="00F00AE7" w:rsidRPr="002B7332" w:rsidRDefault="00F00AE7" w:rsidP="00C647E5">
      <w:pPr>
        <w:numPr>
          <w:ilvl w:val="0"/>
          <w:numId w:val="68"/>
        </w:numPr>
        <w:autoSpaceDE w:val="0"/>
        <w:adjustRightInd w:val="0"/>
        <w:spacing w:after="0" w:line="276" w:lineRule="auto"/>
        <w:jc w:val="both"/>
        <w:rPr>
          <w:rFonts w:eastAsia="Times New Roman"/>
          <w:szCs w:val="24"/>
        </w:rPr>
      </w:pPr>
      <w:r w:rsidRPr="002B7332">
        <w:rPr>
          <w:rFonts w:eastAsia="Times New Roman"/>
          <w:szCs w:val="24"/>
        </w:rPr>
        <w:t xml:space="preserve">Control environmental hazard </w:t>
      </w:r>
    </w:p>
    <w:p w14:paraId="125DBFA0" w14:textId="77777777" w:rsidR="00F00AE7" w:rsidRPr="002B7332" w:rsidRDefault="00F00AE7" w:rsidP="00C647E5">
      <w:pPr>
        <w:numPr>
          <w:ilvl w:val="0"/>
          <w:numId w:val="68"/>
        </w:numPr>
        <w:autoSpaceDE w:val="0"/>
        <w:adjustRightInd w:val="0"/>
        <w:spacing w:after="0" w:line="276" w:lineRule="auto"/>
        <w:jc w:val="both"/>
        <w:rPr>
          <w:rFonts w:eastAsia="Times New Roman"/>
          <w:szCs w:val="24"/>
        </w:rPr>
      </w:pPr>
      <w:r w:rsidRPr="002B7332">
        <w:rPr>
          <w:rFonts w:eastAsia="Times New Roman"/>
          <w:szCs w:val="24"/>
        </w:rPr>
        <w:t xml:space="preserve">Control environmental Pollution </w:t>
      </w:r>
    </w:p>
    <w:p w14:paraId="318D2608" w14:textId="77777777" w:rsidR="00F00AE7" w:rsidRPr="002B7332" w:rsidRDefault="00F00AE7" w:rsidP="00C647E5">
      <w:pPr>
        <w:numPr>
          <w:ilvl w:val="0"/>
          <w:numId w:val="68"/>
        </w:numPr>
        <w:autoSpaceDE w:val="0"/>
        <w:adjustRightInd w:val="0"/>
        <w:spacing w:after="0" w:line="276" w:lineRule="auto"/>
        <w:jc w:val="both"/>
        <w:rPr>
          <w:rFonts w:eastAsia="Times New Roman"/>
          <w:szCs w:val="24"/>
        </w:rPr>
      </w:pPr>
      <w:r w:rsidRPr="002B7332">
        <w:rPr>
          <w:rFonts w:eastAsia="Times New Roman"/>
          <w:szCs w:val="24"/>
        </w:rPr>
        <w:t>Demonstrate sustainable resource use</w:t>
      </w:r>
    </w:p>
    <w:p w14:paraId="0EF8D0A2" w14:textId="77777777" w:rsidR="00F00AE7" w:rsidRPr="002B7332" w:rsidRDefault="00F00AE7" w:rsidP="00F00AE7">
      <w:pPr>
        <w:autoSpaceDE w:val="0"/>
        <w:adjustRightInd w:val="0"/>
        <w:spacing w:after="0" w:line="276" w:lineRule="auto"/>
        <w:jc w:val="both"/>
        <w:rPr>
          <w:szCs w:val="24"/>
        </w:rPr>
      </w:pPr>
    </w:p>
    <w:p w14:paraId="7A689484" w14:textId="77777777" w:rsidR="00F00AE7" w:rsidRPr="002B7332" w:rsidRDefault="00F00AE7" w:rsidP="00F00AE7">
      <w:pPr>
        <w:spacing w:after="0" w:line="276" w:lineRule="auto"/>
        <w:jc w:val="both"/>
        <w:rPr>
          <w:b/>
          <w:szCs w:val="24"/>
          <w:lang w:val="en-ZA"/>
        </w:rPr>
      </w:pPr>
      <w:r w:rsidRPr="002B7332">
        <w:rPr>
          <w:b/>
          <w:szCs w:val="24"/>
          <w:lang w:val="en-ZA"/>
        </w:rPr>
        <w:t>Learning Outcomes, Content and Suggested Assessment Methods</w:t>
      </w:r>
    </w:p>
    <w:tbl>
      <w:tblPr>
        <w:tblW w:w="5000" w:type="pct"/>
        <w:tblLook w:val="04A0" w:firstRow="1" w:lastRow="0" w:firstColumn="1" w:lastColumn="0" w:noHBand="0" w:noVBand="1"/>
      </w:tblPr>
      <w:tblGrid>
        <w:gridCol w:w="2626"/>
        <w:gridCol w:w="3704"/>
        <w:gridCol w:w="2526"/>
      </w:tblGrid>
      <w:tr w:rsidR="00F00AE7" w:rsidRPr="002B7332" w14:paraId="79477375" w14:textId="77777777" w:rsidTr="00F00AE7">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6789A" w14:textId="77777777" w:rsidR="00F00AE7" w:rsidRPr="002B7332" w:rsidRDefault="00F00AE7" w:rsidP="00F00AE7">
            <w:pPr>
              <w:spacing w:after="0" w:line="276" w:lineRule="auto"/>
              <w:rPr>
                <w:b/>
                <w:szCs w:val="24"/>
                <w:lang w:val="en-ZA"/>
              </w:rPr>
            </w:pPr>
            <w:r w:rsidRPr="002B7332">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D6DF6" w14:textId="77777777" w:rsidR="00F00AE7" w:rsidRPr="002B7332" w:rsidRDefault="00F00AE7" w:rsidP="00F00AE7">
            <w:pPr>
              <w:spacing w:after="0" w:line="276" w:lineRule="auto"/>
              <w:rPr>
                <w:b/>
                <w:szCs w:val="24"/>
                <w:lang w:val="en-ZA"/>
              </w:rPr>
            </w:pPr>
            <w:r w:rsidRPr="002B7332">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102AD2" w14:textId="77777777" w:rsidR="00F00AE7" w:rsidRPr="002B7332" w:rsidRDefault="00F00AE7" w:rsidP="00F00AE7">
            <w:pPr>
              <w:spacing w:after="0" w:line="276" w:lineRule="auto"/>
              <w:rPr>
                <w:b/>
                <w:szCs w:val="24"/>
                <w:lang w:val="en-ZA"/>
              </w:rPr>
            </w:pPr>
            <w:r w:rsidRPr="002B7332">
              <w:rPr>
                <w:b/>
                <w:szCs w:val="24"/>
                <w:lang w:val="en-ZA"/>
              </w:rPr>
              <w:t>Suggested Assessment Methods</w:t>
            </w:r>
          </w:p>
        </w:tc>
      </w:tr>
      <w:tr w:rsidR="00F00AE7" w:rsidRPr="002B7332" w14:paraId="5FC6F829" w14:textId="77777777" w:rsidTr="00F00AE7">
        <w:trPr>
          <w:trHeight w:val="1250"/>
        </w:trPr>
        <w:tc>
          <w:tcPr>
            <w:tcW w:w="1483" w:type="pct"/>
            <w:tcBorders>
              <w:top w:val="single" w:sz="4" w:space="0" w:color="auto"/>
              <w:left w:val="single" w:sz="4" w:space="0" w:color="auto"/>
              <w:bottom w:val="single" w:sz="4" w:space="0" w:color="auto"/>
              <w:right w:val="single" w:sz="4" w:space="0" w:color="auto"/>
            </w:tcBorders>
            <w:hideMark/>
          </w:tcPr>
          <w:p w14:paraId="4525400C" w14:textId="77777777" w:rsidR="00F00AE7" w:rsidRPr="002B7332" w:rsidRDefault="00F00AE7" w:rsidP="00C647E5">
            <w:pPr>
              <w:numPr>
                <w:ilvl w:val="0"/>
                <w:numId w:val="69"/>
              </w:numPr>
              <w:spacing w:after="0" w:line="276" w:lineRule="auto"/>
              <w:rPr>
                <w:szCs w:val="24"/>
              </w:rPr>
            </w:pPr>
            <w:r w:rsidRPr="002B7332">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116DF75"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Environmental Management and Coordination Act 1999 </w:t>
            </w:r>
          </w:p>
          <w:p w14:paraId="25874FD7"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Solid Waste Act </w:t>
            </w:r>
          </w:p>
          <w:p w14:paraId="530EB7C2"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Storage of environmentally hazardous materials </w:t>
            </w:r>
          </w:p>
          <w:p w14:paraId="76AC6058"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Disposal of hazardous wastes </w:t>
            </w:r>
          </w:p>
          <w:p w14:paraId="4DF90C20"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Types and uses of PPEs in line with environmental regulations</w:t>
            </w:r>
          </w:p>
          <w:p w14:paraId="665300B6"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194F4533"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Written tests</w:t>
            </w:r>
          </w:p>
          <w:p w14:paraId="111E6B67"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Oral questions </w:t>
            </w:r>
          </w:p>
          <w:p w14:paraId="570B18E5" w14:textId="77777777" w:rsidR="00F00AE7" w:rsidRPr="002B7332" w:rsidRDefault="00F00AE7" w:rsidP="00C647E5">
            <w:pPr>
              <w:numPr>
                <w:ilvl w:val="0"/>
                <w:numId w:val="70"/>
              </w:numPr>
              <w:spacing w:after="0" w:line="276" w:lineRule="auto"/>
              <w:ind w:left="311" w:hanging="284"/>
              <w:rPr>
                <w:color w:val="FF0000"/>
                <w:szCs w:val="24"/>
                <w:lang w:val="en-ZA"/>
              </w:rPr>
            </w:pPr>
            <w:r w:rsidRPr="002B7332">
              <w:rPr>
                <w:szCs w:val="24"/>
                <w:lang w:val="en-ZA"/>
              </w:rPr>
              <w:t>Observation of work procedures</w:t>
            </w:r>
          </w:p>
        </w:tc>
      </w:tr>
      <w:tr w:rsidR="00F00AE7" w:rsidRPr="002B7332" w14:paraId="6D16B9D8" w14:textId="77777777" w:rsidTr="00F00AE7">
        <w:trPr>
          <w:trHeight w:val="890"/>
        </w:trPr>
        <w:tc>
          <w:tcPr>
            <w:tcW w:w="1483" w:type="pct"/>
            <w:tcBorders>
              <w:top w:val="single" w:sz="4" w:space="0" w:color="auto"/>
              <w:left w:val="single" w:sz="4" w:space="0" w:color="auto"/>
              <w:bottom w:val="single" w:sz="4" w:space="0" w:color="auto"/>
              <w:right w:val="single" w:sz="4" w:space="0" w:color="auto"/>
            </w:tcBorders>
            <w:hideMark/>
          </w:tcPr>
          <w:p w14:paraId="6F2B171B" w14:textId="77777777" w:rsidR="00F00AE7" w:rsidRPr="002B7332" w:rsidRDefault="00F00AE7" w:rsidP="00C647E5">
            <w:pPr>
              <w:numPr>
                <w:ilvl w:val="0"/>
                <w:numId w:val="69"/>
              </w:numPr>
              <w:spacing w:after="0" w:line="276" w:lineRule="auto"/>
              <w:rPr>
                <w:szCs w:val="24"/>
              </w:rPr>
            </w:pPr>
            <w:r w:rsidRPr="002B7332">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63225B52"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Types of pollution</w:t>
            </w:r>
          </w:p>
          <w:p w14:paraId="38164403" w14:textId="77777777" w:rsidR="00F00AE7" w:rsidRPr="002B7332" w:rsidRDefault="00F00AE7" w:rsidP="00C647E5">
            <w:pPr>
              <w:numPr>
                <w:ilvl w:val="0"/>
                <w:numId w:val="70"/>
              </w:numPr>
              <w:spacing w:after="0" w:line="276" w:lineRule="auto"/>
              <w:ind w:left="311" w:hanging="284"/>
              <w:contextualSpacing/>
              <w:rPr>
                <w:szCs w:val="24"/>
                <w:lang w:val="en-ZA"/>
              </w:rPr>
            </w:pPr>
            <w:r w:rsidRPr="002B7332">
              <w:rPr>
                <w:szCs w:val="24"/>
                <w:lang w:val="en-ZA"/>
              </w:rPr>
              <w:t xml:space="preserve">Environmental pollution control and management  </w:t>
            </w:r>
          </w:p>
          <w:p w14:paraId="493BFE28" w14:textId="77777777" w:rsidR="00F00AE7" w:rsidRPr="002B7332" w:rsidRDefault="00F00AE7" w:rsidP="00C647E5">
            <w:pPr>
              <w:numPr>
                <w:ilvl w:val="0"/>
                <w:numId w:val="70"/>
              </w:numPr>
              <w:spacing w:after="0" w:line="276" w:lineRule="auto"/>
              <w:ind w:left="311" w:hanging="284"/>
              <w:contextualSpacing/>
              <w:rPr>
                <w:szCs w:val="24"/>
                <w:lang w:val="en-ZA"/>
              </w:rPr>
            </w:pPr>
            <w:r w:rsidRPr="002B7332">
              <w:rPr>
                <w:szCs w:val="24"/>
                <w:lang w:val="en-ZA"/>
              </w:rPr>
              <w:t>Procedures for waste management</w:t>
            </w:r>
          </w:p>
          <w:p w14:paraId="1D9220EC" w14:textId="77777777" w:rsidR="00F00AE7" w:rsidRPr="002B7332" w:rsidRDefault="00F00AE7" w:rsidP="00F00AE7">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0A05AFCA"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Written tests</w:t>
            </w:r>
          </w:p>
          <w:p w14:paraId="173598C0"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Oral questions </w:t>
            </w:r>
          </w:p>
          <w:p w14:paraId="7E31B259"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Observation of work procedures</w:t>
            </w:r>
          </w:p>
          <w:p w14:paraId="5393EDCD" w14:textId="77777777" w:rsidR="00F00AE7" w:rsidRPr="002B7332" w:rsidRDefault="00F00AE7" w:rsidP="00F00AE7">
            <w:pPr>
              <w:spacing w:after="0" w:line="276" w:lineRule="auto"/>
              <w:ind w:left="311"/>
              <w:rPr>
                <w:color w:val="FF0000"/>
                <w:szCs w:val="24"/>
                <w:lang w:val="en-ZA"/>
              </w:rPr>
            </w:pPr>
          </w:p>
        </w:tc>
      </w:tr>
      <w:tr w:rsidR="00F00AE7" w:rsidRPr="002B7332" w14:paraId="3BF5F1D7" w14:textId="77777777" w:rsidTr="00F00AE7">
        <w:trPr>
          <w:trHeight w:val="890"/>
        </w:trPr>
        <w:tc>
          <w:tcPr>
            <w:tcW w:w="1483" w:type="pct"/>
            <w:tcBorders>
              <w:top w:val="single" w:sz="4" w:space="0" w:color="auto"/>
              <w:left w:val="single" w:sz="4" w:space="0" w:color="auto"/>
              <w:bottom w:val="single" w:sz="4" w:space="0" w:color="auto"/>
              <w:right w:val="single" w:sz="4" w:space="0" w:color="auto"/>
            </w:tcBorders>
            <w:hideMark/>
          </w:tcPr>
          <w:p w14:paraId="1BE494A6" w14:textId="77777777" w:rsidR="00F00AE7" w:rsidRPr="002B7332" w:rsidRDefault="00F00AE7" w:rsidP="00C647E5">
            <w:pPr>
              <w:numPr>
                <w:ilvl w:val="0"/>
                <w:numId w:val="69"/>
              </w:numPr>
              <w:spacing w:after="0" w:line="276" w:lineRule="auto"/>
              <w:rPr>
                <w:szCs w:val="24"/>
              </w:rPr>
            </w:pPr>
            <w:r w:rsidRPr="002B7332">
              <w:rPr>
                <w:szCs w:val="24"/>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2B275D7A"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Types of resources </w:t>
            </w:r>
          </w:p>
          <w:p w14:paraId="2039DB80"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Sustainable resource use and management</w:t>
            </w:r>
          </w:p>
          <w:p w14:paraId="66A69098"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Principles of 3</w:t>
            </w:r>
            <w:proofErr w:type="gramStart"/>
            <w:r w:rsidRPr="002B7332">
              <w:rPr>
                <w:szCs w:val="24"/>
                <w:lang w:val="en-ZA"/>
              </w:rPr>
              <w:t>Rs  (</w:t>
            </w:r>
            <w:proofErr w:type="gramEnd"/>
            <w:r w:rsidRPr="002B7332">
              <w:rPr>
                <w:szCs w:val="24"/>
                <w:lang w:val="en-ZA"/>
              </w:rPr>
              <w:t>Reduce, Reuse, Recycle)</w:t>
            </w:r>
          </w:p>
          <w:p w14:paraId="1F0601EB" w14:textId="77777777" w:rsidR="00F00AE7" w:rsidRPr="002B7332" w:rsidRDefault="00F00AE7" w:rsidP="00F00AE7">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44846106"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Written tests</w:t>
            </w:r>
          </w:p>
          <w:p w14:paraId="258AF60D"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 xml:space="preserve">Oral questions </w:t>
            </w:r>
          </w:p>
          <w:p w14:paraId="5F0E2684" w14:textId="77777777" w:rsidR="00F00AE7" w:rsidRPr="002B7332" w:rsidRDefault="00F00AE7" w:rsidP="00C647E5">
            <w:pPr>
              <w:numPr>
                <w:ilvl w:val="0"/>
                <w:numId w:val="70"/>
              </w:numPr>
              <w:spacing w:after="0" w:line="276" w:lineRule="auto"/>
              <w:ind w:left="311" w:hanging="284"/>
              <w:rPr>
                <w:szCs w:val="24"/>
                <w:lang w:val="en-ZA"/>
              </w:rPr>
            </w:pPr>
            <w:r w:rsidRPr="002B7332">
              <w:rPr>
                <w:szCs w:val="24"/>
                <w:lang w:val="en-ZA"/>
              </w:rPr>
              <w:t>Observation of work procedures</w:t>
            </w:r>
          </w:p>
          <w:p w14:paraId="3CE86EF8" w14:textId="77777777" w:rsidR="00F00AE7" w:rsidRPr="002B7332" w:rsidRDefault="00F00AE7" w:rsidP="00F00AE7">
            <w:pPr>
              <w:spacing w:after="0" w:line="276" w:lineRule="auto"/>
              <w:ind w:left="311"/>
              <w:rPr>
                <w:color w:val="FF0000"/>
                <w:szCs w:val="24"/>
                <w:lang w:val="en-ZA"/>
              </w:rPr>
            </w:pPr>
          </w:p>
        </w:tc>
      </w:tr>
    </w:tbl>
    <w:p w14:paraId="654BA576" w14:textId="77777777" w:rsidR="00F00AE7" w:rsidRPr="002B7332" w:rsidRDefault="00F00AE7" w:rsidP="00F00AE7">
      <w:pPr>
        <w:spacing w:after="0" w:line="276" w:lineRule="auto"/>
        <w:jc w:val="both"/>
        <w:rPr>
          <w:b/>
          <w:szCs w:val="24"/>
          <w:lang w:val="en-ZA"/>
        </w:rPr>
      </w:pPr>
    </w:p>
    <w:p w14:paraId="22179056" w14:textId="77777777" w:rsidR="00F00AE7" w:rsidRPr="002B7332" w:rsidRDefault="00F00AE7" w:rsidP="00F00AE7">
      <w:pPr>
        <w:spacing w:after="0" w:line="276" w:lineRule="auto"/>
        <w:jc w:val="both"/>
        <w:rPr>
          <w:b/>
          <w:szCs w:val="24"/>
          <w:lang w:val="en-ZA"/>
        </w:rPr>
      </w:pPr>
      <w:r w:rsidRPr="002B7332">
        <w:rPr>
          <w:b/>
          <w:szCs w:val="24"/>
          <w:lang w:val="en-ZA"/>
        </w:rPr>
        <w:t xml:space="preserve">Suggested Methods of Instruction </w:t>
      </w:r>
    </w:p>
    <w:p w14:paraId="7D08FF5E" w14:textId="77777777" w:rsidR="00F00AE7" w:rsidRPr="002B7332" w:rsidRDefault="00F00AE7" w:rsidP="00C647E5">
      <w:pPr>
        <w:numPr>
          <w:ilvl w:val="0"/>
          <w:numId w:val="71"/>
        </w:numPr>
        <w:spacing w:after="0" w:line="276" w:lineRule="auto"/>
        <w:contextualSpacing/>
        <w:rPr>
          <w:szCs w:val="24"/>
        </w:rPr>
      </w:pPr>
      <w:r w:rsidRPr="002B7332">
        <w:rPr>
          <w:szCs w:val="24"/>
        </w:rPr>
        <w:t xml:space="preserve">Instructor led facilitation theory </w:t>
      </w:r>
    </w:p>
    <w:p w14:paraId="5D39A7F7" w14:textId="77777777" w:rsidR="00F00AE7" w:rsidRPr="002B7332" w:rsidRDefault="00F00AE7" w:rsidP="00C647E5">
      <w:pPr>
        <w:numPr>
          <w:ilvl w:val="0"/>
          <w:numId w:val="71"/>
        </w:numPr>
        <w:spacing w:after="0" w:line="276" w:lineRule="auto"/>
        <w:contextualSpacing/>
        <w:rPr>
          <w:szCs w:val="24"/>
        </w:rPr>
      </w:pPr>
      <w:r w:rsidRPr="002B7332">
        <w:rPr>
          <w:szCs w:val="24"/>
        </w:rPr>
        <w:t>Discussion</w:t>
      </w:r>
    </w:p>
    <w:p w14:paraId="07EDA173" w14:textId="77777777" w:rsidR="00F00AE7" w:rsidRPr="002B7332" w:rsidRDefault="00F00AE7" w:rsidP="00C647E5">
      <w:pPr>
        <w:numPr>
          <w:ilvl w:val="0"/>
          <w:numId w:val="71"/>
        </w:numPr>
        <w:spacing w:after="0" w:line="276" w:lineRule="auto"/>
        <w:contextualSpacing/>
        <w:rPr>
          <w:szCs w:val="24"/>
        </w:rPr>
      </w:pPr>
      <w:r w:rsidRPr="002B7332">
        <w:rPr>
          <w:szCs w:val="24"/>
        </w:rPr>
        <w:t>Demonstration by trainer</w:t>
      </w:r>
    </w:p>
    <w:p w14:paraId="42576FC6" w14:textId="77777777" w:rsidR="00F00AE7" w:rsidRPr="002B7332" w:rsidRDefault="00F00AE7" w:rsidP="00C647E5">
      <w:pPr>
        <w:numPr>
          <w:ilvl w:val="0"/>
          <w:numId w:val="71"/>
        </w:numPr>
        <w:spacing w:after="0" w:line="276" w:lineRule="auto"/>
        <w:contextualSpacing/>
        <w:rPr>
          <w:szCs w:val="24"/>
        </w:rPr>
      </w:pPr>
      <w:r w:rsidRPr="002B7332">
        <w:rPr>
          <w:szCs w:val="24"/>
        </w:rPr>
        <w:t xml:space="preserve"> Assignments</w:t>
      </w:r>
    </w:p>
    <w:p w14:paraId="2F67E535" w14:textId="77777777" w:rsidR="00F00AE7" w:rsidRPr="002B7332" w:rsidRDefault="00F00AE7" w:rsidP="00C647E5">
      <w:pPr>
        <w:numPr>
          <w:ilvl w:val="0"/>
          <w:numId w:val="71"/>
        </w:numPr>
        <w:spacing w:after="0" w:line="276" w:lineRule="auto"/>
        <w:contextualSpacing/>
        <w:rPr>
          <w:szCs w:val="24"/>
        </w:rPr>
      </w:pPr>
      <w:r w:rsidRPr="002B7332">
        <w:rPr>
          <w:szCs w:val="24"/>
        </w:rPr>
        <w:t xml:space="preserve">Field trip </w:t>
      </w:r>
    </w:p>
    <w:p w14:paraId="3FD0F9C5" w14:textId="77777777" w:rsidR="00F00AE7" w:rsidRPr="002B7332" w:rsidRDefault="00F00AE7" w:rsidP="00F00AE7">
      <w:pPr>
        <w:tabs>
          <w:tab w:val="left" w:pos="3198"/>
        </w:tabs>
        <w:spacing w:after="0" w:line="276" w:lineRule="auto"/>
        <w:ind w:left="720"/>
        <w:contextualSpacing/>
        <w:rPr>
          <w:szCs w:val="24"/>
        </w:rPr>
      </w:pPr>
      <w:r w:rsidRPr="002B7332">
        <w:rPr>
          <w:szCs w:val="24"/>
        </w:rPr>
        <w:tab/>
      </w:r>
    </w:p>
    <w:p w14:paraId="4F0ADA66" w14:textId="77777777" w:rsidR="00F00AE7" w:rsidRPr="002B7332" w:rsidRDefault="00F00AE7" w:rsidP="00F00AE7">
      <w:pPr>
        <w:tabs>
          <w:tab w:val="left" w:pos="1190"/>
        </w:tabs>
        <w:spacing w:after="0" w:line="276" w:lineRule="auto"/>
        <w:jc w:val="both"/>
        <w:rPr>
          <w:b/>
          <w:szCs w:val="24"/>
          <w:lang w:val="en-ZA"/>
        </w:rPr>
      </w:pPr>
      <w:r w:rsidRPr="002B7332">
        <w:rPr>
          <w:b/>
          <w:szCs w:val="24"/>
          <w:lang w:val="en-ZA"/>
        </w:rPr>
        <w:t xml:space="preserve">Recommended Resources </w:t>
      </w:r>
    </w:p>
    <w:p w14:paraId="6E69611B" w14:textId="77777777" w:rsidR="00F00AE7" w:rsidRPr="002B7332" w:rsidRDefault="00F00AE7" w:rsidP="00C647E5">
      <w:pPr>
        <w:numPr>
          <w:ilvl w:val="0"/>
          <w:numId w:val="20"/>
        </w:numPr>
        <w:spacing w:after="0" w:line="276" w:lineRule="auto"/>
        <w:rPr>
          <w:szCs w:val="24"/>
        </w:rPr>
      </w:pPr>
      <w:r w:rsidRPr="002B7332">
        <w:rPr>
          <w:szCs w:val="24"/>
        </w:rPr>
        <w:t>Standard operating and/or other workplace procedures manuals</w:t>
      </w:r>
    </w:p>
    <w:p w14:paraId="5BBF31C8" w14:textId="77777777" w:rsidR="00F00AE7" w:rsidRPr="002B7332" w:rsidRDefault="00F00AE7" w:rsidP="00C647E5">
      <w:pPr>
        <w:numPr>
          <w:ilvl w:val="0"/>
          <w:numId w:val="20"/>
        </w:numPr>
        <w:spacing w:after="0" w:line="276" w:lineRule="auto"/>
        <w:rPr>
          <w:szCs w:val="24"/>
        </w:rPr>
      </w:pPr>
      <w:r w:rsidRPr="002B7332">
        <w:rPr>
          <w:szCs w:val="24"/>
        </w:rPr>
        <w:t>Specific job procedures manuals</w:t>
      </w:r>
    </w:p>
    <w:p w14:paraId="50E5B1ED" w14:textId="77777777" w:rsidR="00F00AE7" w:rsidRPr="002B7332" w:rsidRDefault="00F00AE7" w:rsidP="00C647E5">
      <w:pPr>
        <w:numPr>
          <w:ilvl w:val="0"/>
          <w:numId w:val="20"/>
        </w:numPr>
        <w:spacing w:after="0" w:line="276" w:lineRule="auto"/>
        <w:rPr>
          <w:szCs w:val="24"/>
        </w:rPr>
      </w:pPr>
      <w:r w:rsidRPr="002B7332">
        <w:rPr>
          <w:szCs w:val="24"/>
        </w:rPr>
        <w:t xml:space="preserve">Solid Waste Act </w:t>
      </w:r>
    </w:p>
    <w:p w14:paraId="16E7BCFF" w14:textId="77777777" w:rsidR="00F00AE7" w:rsidRPr="002B7332" w:rsidRDefault="00F00AE7" w:rsidP="00C647E5">
      <w:pPr>
        <w:numPr>
          <w:ilvl w:val="0"/>
          <w:numId w:val="20"/>
        </w:numPr>
        <w:spacing w:after="0" w:line="276" w:lineRule="auto"/>
        <w:rPr>
          <w:szCs w:val="24"/>
        </w:rPr>
      </w:pPr>
      <w:r w:rsidRPr="002B7332">
        <w:rPr>
          <w:szCs w:val="24"/>
        </w:rPr>
        <w:t>Environmental Management and Coordination Act 1999</w:t>
      </w:r>
    </w:p>
    <w:p w14:paraId="534A4BB1" w14:textId="77777777" w:rsidR="00F00AE7" w:rsidRPr="002B7332" w:rsidRDefault="00F00AE7" w:rsidP="00C647E5">
      <w:pPr>
        <w:numPr>
          <w:ilvl w:val="0"/>
          <w:numId w:val="20"/>
        </w:numPr>
        <w:spacing w:after="0" w:line="276" w:lineRule="auto"/>
        <w:rPr>
          <w:szCs w:val="24"/>
        </w:rPr>
      </w:pPr>
      <w:r w:rsidRPr="002B7332">
        <w:rPr>
          <w:szCs w:val="24"/>
        </w:rPr>
        <w:t>Machine/equipment manufacturer’s specifications and instructions</w:t>
      </w:r>
    </w:p>
    <w:p w14:paraId="6446A2F6" w14:textId="77777777" w:rsidR="00F00AE7" w:rsidRPr="002B7332" w:rsidRDefault="00F00AE7" w:rsidP="00C647E5">
      <w:pPr>
        <w:numPr>
          <w:ilvl w:val="0"/>
          <w:numId w:val="20"/>
        </w:numPr>
        <w:spacing w:after="0" w:line="276" w:lineRule="auto"/>
        <w:rPr>
          <w:rFonts w:eastAsia="Times New Roman"/>
          <w:noProof/>
          <w:szCs w:val="24"/>
        </w:rPr>
      </w:pPr>
      <w:r w:rsidRPr="002B7332">
        <w:rPr>
          <w:szCs w:val="24"/>
        </w:rPr>
        <w:t xml:space="preserve">Personal Protective Equipment (PPE) </w:t>
      </w:r>
    </w:p>
    <w:p w14:paraId="04E69329" w14:textId="77777777" w:rsidR="00F00AE7" w:rsidRPr="002B7332" w:rsidRDefault="00F00AE7" w:rsidP="00F00AE7">
      <w:pPr>
        <w:spacing w:after="0" w:line="276" w:lineRule="auto"/>
        <w:jc w:val="both"/>
        <w:rPr>
          <w:b/>
          <w:szCs w:val="24"/>
        </w:rPr>
      </w:pPr>
    </w:p>
    <w:p w14:paraId="1CA82C91" w14:textId="77777777" w:rsidR="00F00AE7" w:rsidRPr="002B7332" w:rsidRDefault="00F00AE7" w:rsidP="00F00AE7">
      <w:pPr>
        <w:pStyle w:val="Heading1"/>
      </w:pPr>
      <w:r w:rsidRPr="002B7332">
        <w:br w:type="page"/>
      </w:r>
      <w:bookmarkStart w:id="45" w:name="_Toc76482695"/>
      <w:bookmarkStart w:id="46" w:name="_Toc501083791"/>
      <w:bookmarkStart w:id="47" w:name="_Toc494967596"/>
      <w:bookmarkStart w:id="48" w:name="_Toc526159934"/>
      <w:r w:rsidRPr="002B7332">
        <w:lastRenderedPageBreak/>
        <w:t>OCCUPATIONAL SAFETY AND HEALTH PRACTICES</w:t>
      </w:r>
      <w:bookmarkEnd w:id="45"/>
    </w:p>
    <w:p w14:paraId="7AC271A4" w14:textId="77777777" w:rsidR="00F00AE7" w:rsidRPr="002B7332" w:rsidRDefault="00F00AE7" w:rsidP="00F00AE7">
      <w:pPr>
        <w:spacing w:after="0" w:line="276" w:lineRule="auto"/>
        <w:jc w:val="both"/>
        <w:rPr>
          <w:b/>
          <w:szCs w:val="24"/>
          <w:lang w:val="en-ZA"/>
        </w:rPr>
      </w:pPr>
    </w:p>
    <w:p w14:paraId="108E9EE9" w14:textId="4ADE34D5" w:rsidR="00F00AE7" w:rsidRPr="002B7332" w:rsidRDefault="00F00AE7" w:rsidP="00F00AE7">
      <w:pPr>
        <w:spacing w:after="0" w:line="276" w:lineRule="auto"/>
        <w:jc w:val="both"/>
        <w:rPr>
          <w:szCs w:val="24"/>
          <w:lang w:val="en-ZA"/>
        </w:rPr>
      </w:pPr>
      <w:r w:rsidRPr="002B7332">
        <w:rPr>
          <w:b/>
          <w:szCs w:val="24"/>
          <w:lang w:val="en-ZA"/>
        </w:rPr>
        <w:t xml:space="preserve">UNIT CODE: </w:t>
      </w:r>
      <w:r w:rsidRPr="002B7332">
        <w:rPr>
          <w:szCs w:val="24"/>
          <w:lang w:val="en-ZA"/>
        </w:rPr>
        <w:t>BUS/CU/FRX/BC/07/3/A</w:t>
      </w:r>
    </w:p>
    <w:p w14:paraId="4A730D90" w14:textId="77777777" w:rsidR="00F00AE7" w:rsidRPr="002B7332" w:rsidRDefault="00F00AE7" w:rsidP="00F00AE7">
      <w:pPr>
        <w:spacing w:after="0" w:line="276" w:lineRule="auto"/>
        <w:jc w:val="both"/>
        <w:rPr>
          <w:b/>
          <w:szCs w:val="24"/>
          <w:lang w:val="en-ZA"/>
        </w:rPr>
      </w:pPr>
    </w:p>
    <w:p w14:paraId="3ADC1AA4" w14:textId="77777777" w:rsidR="00F00AE7" w:rsidRPr="002B7332" w:rsidRDefault="00F00AE7" w:rsidP="00F00AE7">
      <w:pPr>
        <w:spacing w:after="0" w:line="276" w:lineRule="auto"/>
        <w:jc w:val="both"/>
        <w:rPr>
          <w:szCs w:val="24"/>
          <w:lang w:val="en-ZA"/>
        </w:rPr>
      </w:pPr>
      <w:r w:rsidRPr="002B7332">
        <w:rPr>
          <w:b/>
          <w:szCs w:val="24"/>
          <w:lang w:val="en-ZA"/>
        </w:rPr>
        <w:t>Relationship to Occupational Standards</w:t>
      </w:r>
    </w:p>
    <w:p w14:paraId="28F6CA70" w14:textId="3A32EA9B" w:rsidR="00F00AE7" w:rsidRPr="002B7332" w:rsidRDefault="00F00AE7" w:rsidP="00F00AE7">
      <w:pPr>
        <w:spacing w:after="0" w:line="276" w:lineRule="auto"/>
        <w:jc w:val="both"/>
        <w:rPr>
          <w:szCs w:val="24"/>
          <w:lang w:val="en-ZA"/>
        </w:rPr>
      </w:pPr>
      <w:r w:rsidRPr="002B7332">
        <w:rPr>
          <w:szCs w:val="24"/>
          <w:lang w:val="en-ZA"/>
        </w:rPr>
        <w:t xml:space="preserve">This unit addresses the unit of competency: </w:t>
      </w:r>
      <w:r w:rsidRPr="002B7332">
        <w:rPr>
          <w:rFonts w:eastAsia="Times New Roman"/>
          <w:szCs w:val="24"/>
        </w:rPr>
        <w:t>Demonstrate Occupational safety and health practices</w:t>
      </w:r>
    </w:p>
    <w:p w14:paraId="1EC101C2" w14:textId="77777777" w:rsidR="00F00AE7" w:rsidRPr="002B7332" w:rsidRDefault="00F00AE7" w:rsidP="00F00AE7">
      <w:pPr>
        <w:spacing w:after="0" w:line="276" w:lineRule="auto"/>
        <w:jc w:val="both"/>
        <w:rPr>
          <w:b/>
          <w:szCs w:val="24"/>
          <w:lang w:val="en-ZA"/>
        </w:rPr>
      </w:pPr>
    </w:p>
    <w:p w14:paraId="6D6D257F" w14:textId="77777777" w:rsidR="00F00AE7" w:rsidRPr="002B7332" w:rsidRDefault="00F00AE7" w:rsidP="00F00AE7">
      <w:pPr>
        <w:spacing w:after="0" w:line="276" w:lineRule="auto"/>
        <w:jc w:val="both"/>
        <w:rPr>
          <w:szCs w:val="24"/>
          <w:lang w:val="en-ZA"/>
        </w:rPr>
      </w:pPr>
      <w:r w:rsidRPr="002B7332">
        <w:rPr>
          <w:b/>
          <w:szCs w:val="24"/>
          <w:lang w:val="en-ZA"/>
        </w:rPr>
        <w:t>Duration of Unit:</w:t>
      </w:r>
      <w:r w:rsidRPr="002B7332">
        <w:rPr>
          <w:szCs w:val="24"/>
          <w:lang w:val="en-ZA"/>
        </w:rPr>
        <w:t xml:space="preserve"> 15 hours</w:t>
      </w:r>
    </w:p>
    <w:p w14:paraId="0F4477EB" w14:textId="77777777" w:rsidR="00F00AE7" w:rsidRPr="002B7332" w:rsidRDefault="00F00AE7" w:rsidP="00F00AE7">
      <w:pPr>
        <w:spacing w:after="0" w:line="276" w:lineRule="auto"/>
        <w:jc w:val="both"/>
        <w:rPr>
          <w:b/>
          <w:szCs w:val="24"/>
          <w:lang w:val="en-ZA"/>
        </w:rPr>
      </w:pPr>
    </w:p>
    <w:p w14:paraId="50B932BC" w14:textId="77777777" w:rsidR="00F00AE7" w:rsidRPr="002B7332" w:rsidRDefault="00F00AE7" w:rsidP="00F00AE7">
      <w:pPr>
        <w:spacing w:after="0" w:line="276" w:lineRule="auto"/>
        <w:jc w:val="both"/>
        <w:rPr>
          <w:szCs w:val="24"/>
          <w:lang w:val="en-ZA"/>
        </w:rPr>
      </w:pPr>
      <w:r w:rsidRPr="002B7332">
        <w:rPr>
          <w:b/>
          <w:szCs w:val="24"/>
          <w:lang w:val="en-ZA"/>
        </w:rPr>
        <w:t>Unit Description</w:t>
      </w:r>
    </w:p>
    <w:p w14:paraId="6BDC3142" w14:textId="77777777" w:rsidR="00F00AE7" w:rsidRPr="002B7332" w:rsidRDefault="00F00AE7" w:rsidP="00F00AE7">
      <w:pPr>
        <w:tabs>
          <w:tab w:val="left" w:pos="2880"/>
          <w:tab w:val="left" w:pos="9000"/>
        </w:tabs>
        <w:spacing w:after="200" w:line="276" w:lineRule="auto"/>
        <w:jc w:val="both"/>
        <w:rPr>
          <w:rFonts w:eastAsiaTheme="minorEastAsia"/>
          <w:szCs w:val="24"/>
          <w:lang w:val="en-US"/>
        </w:rPr>
      </w:pPr>
      <w:r w:rsidRPr="002B7332">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795A9E72" w14:textId="77777777" w:rsidR="00F00AE7" w:rsidRPr="002B7332" w:rsidRDefault="00F00AE7" w:rsidP="00F00AE7">
      <w:pPr>
        <w:spacing w:after="0" w:line="276" w:lineRule="auto"/>
        <w:jc w:val="both"/>
        <w:rPr>
          <w:b/>
          <w:szCs w:val="24"/>
          <w:lang w:val="en-ZA"/>
        </w:rPr>
      </w:pPr>
      <w:r w:rsidRPr="002B7332">
        <w:rPr>
          <w:b/>
          <w:szCs w:val="24"/>
          <w:lang w:val="en-ZA"/>
        </w:rPr>
        <w:t>Summary of Learning Outcomes</w:t>
      </w:r>
    </w:p>
    <w:p w14:paraId="247D63CB" w14:textId="77777777" w:rsidR="00F00AE7" w:rsidRPr="002B7332" w:rsidRDefault="00F00AE7" w:rsidP="00C647E5">
      <w:pPr>
        <w:numPr>
          <w:ilvl w:val="0"/>
          <w:numId w:val="72"/>
        </w:numPr>
        <w:autoSpaceDE w:val="0"/>
        <w:autoSpaceDN w:val="0"/>
        <w:adjustRightInd w:val="0"/>
        <w:spacing w:after="0" w:line="276" w:lineRule="auto"/>
        <w:contextualSpacing/>
        <w:jc w:val="both"/>
        <w:rPr>
          <w:szCs w:val="24"/>
          <w:lang w:val="en-ZA"/>
        </w:rPr>
      </w:pPr>
      <w:r w:rsidRPr="002B7332">
        <w:rPr>
          <w:rFonts w:eastAsia="Times New Roman"/>
          <w:szCs w:val="24"/>
        </w:rPr>
        <w:t>Prepare to apply workplace safety and health practices</w:t>
      </w:r>
    </w:p>
    <w:p w14:paraId="796A1745" w14:textId="77777777" w:rsidR="00F00AE7" w:rsidRPr="002B7332" w:rsidRDefault="00F00AE7" w:rsidP="00C647E5">
      <w:pPr>
        <w:numPr>
          <w:ilvl w:val="0"/>
          <w:numId w:val="72"/>
        </w:numPr>
        <w:autoSpaceDE w:val="0"/>
        <w:autoSpaceDN w:val="0"/>
        <w:adjustRightInd w:val="0"/>
        <w:spacing w:after="0" w:line="276" w:lineRule="auto"/>
        <w:contextualSpacing/>
        <w:jc w:val="both"/>
        <w:rPr>
          <w:szCs w:val="24"/>
          <w:lang w:val="en-ZA"/>
        </w:rPr>
      </w:pPr>
      <w:r w:rsidRPr="002B7332">
        <w:rPr>
          <w:rFonts w:eastAsia="Times New Roman"/>
          <w:szCs w:val="24"/>
        </w:rPr>
        <w:t xml:space="preserve">Compliance with occupational safety and health Act </w:t>
      </w:r>
    </w:p>
    <w:p w14:paraId="760B9891" w14:textId="77777777" w:rsidR="00F00AE7" w:rsidRPr="002B7332" w:rsidRDefault="00F00AE7" w:rsidP="00F00AE7">
      <w:pPr>
        <w:autoSpaceDE w:val="0"/>
        <w:autoSpaceDN w:val="0"/>
        <w:adjustRightInd w:val="0"/>
        <w:spacing w:after="0" w:line="276" w:lineRule="auto"/>
        <w:ind w:left="720"/>
        <w:contextualSpacing/>
        <w:jc w:val="both"/>
        <w:rPr>
          <w:szCs w:val="24"/>
          <w:lang w:val="en-ZA"/>
        </w:rPr>
      </w:pPr>
    </w:p>
    <w:p w14:paraId="35E8DF19" w14:textId="77777777" w:rsidR="00F00AE7" w:rsidRPr="002B7332" w:rsidRDefault="00F00AE7" w:rsidP="00F00AE7">
      <w:pPr>
        <w:spacing w:after="0" w:line="276" w:lineRule="auto"/>
        <w:jc w:val="both"/>
        <w:rPr>
          <w:b/>
          <w:szCs w:val="24"/>
          <w:lang w:val="en-ZA"/>
        </w:rPr>
      </w:pPr>
      <w:r w:rsidRPr="002B7332">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564"/>
        <w:gridCol w:w="2556"/>
      </w:tblGrid>
      <w:tr w:rsidR="00F00AE7" w:rsidRPr="002B7332" w14:paraId="6F49562D" w14:textId="77777777" w:rsidTr="00F00AE7">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C395A1" w14:textId="77777777" w:rsidR="00F00AE7" w:rsidRPr="002B7332" w:rsidRDefault="00F00AE7" w:rsidP="00F00AE7">
            <w:pPr>
              <w:spacing w:after="0" w:line="276" w:lineRule="auto"/>
              <w:rPr>
                <w:b/>
                <w:szCs w:val="24"/>
                <w:lang w:val="en-ZA"/>
              </w:rPr>
            </w:pPr>
            <w:r w:rsidRPr="002B7332">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500946" w14:textId="77777777" w:rsidR="00F00AE7" w:rsidRPr="002B7332" w:rsidRDefault="00F00AE7" w:rsidP="00F00AE7">
            <w:pPr>
              <w:spacing w:after="0" w:line="276" w:lineRule="auto"/>
              <w:jc w:val="both"/>
              <w:rPr>
                <w:b/>
                <w:szCs w:val="24"/>
                <w:lang w:val="en-ZA"/>
              </w:rPr>
            </w:pPr>
            <w:r w:rsidRPr="002B7332">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0765B" w14:textId="77777777" w:rsidR="00F00AE7" w:rsidRPr="002B7332" w:rsidRDefault="00F00AE7" w:rsidP="00F00AE7">
            <w:pPr>
              <w:spacing w:after="0" w:line="276" w:lineRule="auto"/>
              <w:jc w:val="both"/>
              <w:rPr>
                <w:b/>
                <w:szCs w:val="24"/>
                <w:lang w:val="en-ZA"/>
              </w:rPr>
            </w:pPr>
            <w:r w:rsidRPr="002B7332">
              <w:rPr>
                <w:b/>
                <w:szCs w:val="24"/>
                <w:lang w:val="en-ZA"/>
              </w:rPr>
              <w:t>Suggested Assessment Methods</w:t>
            </w:r>
          </w:p>
        </w:tc>
      </w:tr>
      <w:tr w:rsidR="00F00AE7" w:rsidRPr="002B7332" w14:paraId="1980993F" w14:textId="77777777" w:rsidTr="00F00AE7">
        <w:trPr>
          <w:trHeight w:val="1340"/>
        </w:trPr>
        <w:tc>
          <w:tcPr>
            <w:tcW w:w="1463" w:type="pct"/>
            <w:tcBorders>
              <w:top w:val="single" w:sz="4" w:space="0" w:color="auto"/>
              <w:left w:val="single" w:sz="4" w:space="0" w:color="auto"/>
              <w:bottom w:val="single" w:sz="4" w:space="0" w:color="auto"/>
              <w:right w:val="single" w:sz="4" w:space="0" w:color="auto"/>
            </w:tcBorders>
          </w:tcPr>
          <w:p w14:paraId="6B7BE35F" w14:textId="77777777" w:rsidR="00F00AE7" w:rsidRPr="002B7332" w:rsidRDefault="00F00AE7" w:rsidP="00C647E5">
            <w:pPr>
              <w:pStyle w:val="ListParagraph"/>
              <w:numPr>
                <w:ilvl w:val="0"/>
                <w:numId w:val="75"/>
              </w:numPr>
              <w:autoSpaceDE w:val="0"/>
              <w:autoSpaceDN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Prepare to apply workplace safety and health practices</w:t>
            </w:r>
          </w:p>
          <w:p w14:paraId="0ACEAA6D" w14:textId="77777777" w:rsidR="00F00AE7" w:rsidRPr="002B7332" w:rsidRDefault="00F00AE7" w:rsidP="00F00AE7">
            <w:pPr>
              <w:pStyle w:val="ListParagraph"/>
              <w:spacing w:after="0" w:line="276" w:lineRule="auto"/>
              <w:ind w:left="2520"/>
              <w:rPr>
                <w:rFonts w:ascii="Times New Roman" w:hAnsi="Times New Roman"/>
                <w:color w:val="FF0000"/>
                <w:sz w:val="24"/>
                <w:szCs w:val="24"/>
              </w:rPr>
            </w:pPr>
          </w:p>
          <w:p w14:paraId="356CD544" w14:textId="77777777" w:rsidR="00F00AE7" w:rsidRPr="002B7332" w:rsidRDefault="00F00AE7" w:rsidP="00F00AE7">
            <w:pPr>
              <w:spacing w:after="0" w:line="276" w:lineRule="auto"/>
              <w:ind w:left="284" w:hanging="218"/>
              <w:jc w:val="both"/>
              <w:rPr>
                <w:color w:val="FF0000"/>
                <w:szCs w:val="24"/>
              </w:rPr>
            </w:pPr>
          </w:p>
          <w:p w14:paraId="2B3E57FD" w14:textId="77777777" w:rsidR="00F00AE7" w:rsidRPr="002B7332" w:rsidRDefault="00F00AE7" w:rsidP="00F00AE7">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11C246ED" w14:textId="77777777" w:rsidR="00F00AE7" w:rsidRPr="002B7332" w:rsidRDefault="00F00AE7" w:rsidP="00C647E5">
            <w:pPr>
              <w:numPr>
                <w:ilvl w:val="0"/>
                <w:numId w:val="73"/>
              </w:numPr>
              <w:spacing w:after="0" w:line="276" w:lineRule="auto"/>
              <w:ind w:left="284" w:hanging="218"/>
              <w:contextualSpacing/>
              <w:rPr>
                <w:rFonts w:eastAsia="Times New Roman"/>
                <w:color w:val="FF0000"/>
                <w:szCs w:val="24"/>
                <w:lang w:val="en-ZA"/>
              </w:rPr>
            </w:pPr>
            <w:r w:rsidRPr="002B7332">
              <w:rPr>
                <w:rFonts w:eastAsia="Times New Roman"/>
                <w:szCs w:val="24"/>
              </w:rPr>
              <w:t>Awareness of legislation that outlines the minimum standards for occupational safety and health requirements/ regulations</w:t>
            </w:r>
          </w:p>
          <w:p w14:paraId="6527A68C" w14:textId="77777777" w:rsidR="00F00AE7" w:rsidRPr="002B7332" w:rsidRDefault="00F00AE7" w:rsidP="00C647E5">
            <w:pPr>
              <w:numPr>
                <w:ilvl w:val="0"/>
                <w:numId w:val="73"/>
              </w:numPr>
              <w:spacing w:after="0" w:line="276" w:lineRule="auto"/>
              <w:ind w:left="284" w:hanging="218"/>
              <w:contextualSpacing/>
              <w:rPr>
                <w:rFonts w:eastAsia="Times New Roman"/>
                <w:color w:val="FF0000"/>
                <w:szCs w:val="24"/>
                <w:lang w:val="en-ZA"/>
              </w:rPr>
            </w:pPr>
            <w:r w:rsidRPr="002B7332">
              <w:rPr>
                <w:rFonts w:eastAsia="Times New Roman"/>
                <w:szCs w:val="24"/>
              </w:rPr>
              <w:t xml:space="preserve">Benefits of implementing an occupational safety and health program </w:t>
            </w:r>
          </w:p>
          <w:p w14:paraId="3D2D2865"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lang w:val="en-US"/>
              </w:rPr>
              <w:t>S</w:t>
            </w:r>
            <w:proofErr w:type="spellStart"/>
            <w:r w:rsidRPr="002B7332">
              <w:rPr>
                <w:rFonts w:eastAsia="Times New Roman"/>
                <w:szCs w:val="24"/>
              </w:rPr>
              <w:t>afety</w:t>
            </w:r>
            <w:proofErr w:type="spellEnd"/>
            <w:r w:rsidRPr="002B7332">
              <w:rPr>
                <w:rFonts w:eastAsia="Times New Roman"/>
                <w:szCs w:val="24"/>
              </w:rPr>
              <w:t xml:space="preserve"> requirements/ regulations of own work and of other workers</w:t>
            </w:r>
          </w:p>
          <w:p w14:paraId="087374E0"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rPr>
              <w:t xml:space="preserve">Workplace standards and procedures for incidents and emergencies </w:t>
            </w:r>
          </w:p>
          <w:p w14:paraId="5057621B"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rPr>
              <w:t xml:space="preserve">Prevention and Control Measures for accidents, injuries </w:t>
            </w:r>
            <w:r w:rsidRPr="002B7332">
              <w:rPr>
                <w:rFonts w:eastAsia="Times New Roman"/>
                <w:szCs w:val="24"/>
              </w:rPr>
              <w:lastRenderedPageBreak/>
              <w:t xml:space="preserve">and sickness </w:t>
            </w:r>
          </w:p>
        </w:tc>
        <w:tc>
          <w:tcPr>
            <w:tcW w:w="1483" w:type="pct"/>
            <w:tcBorders>
              <w:top w:val="single" w:sz="4" w:space="0" w:color="auto"/>
              <w:left w:val="single" w:sz="4" w:space="0" w:color="auto"/>
              <w:bottom w:val="single" w:sz="4" w:space="0" w:color="auto"/>
              <w:right w:val="single" w:sz="4" w:space="0" w:color="auto"/>
            </w:tcBorders>
          </w:tcPr>
          <w:p w14:paraId="435B9082" w14:textId="77777777" w:rsidR="00F00AE7" w:rsidRPr="002B7332" w:rsidRDefault="00F00AE7" w:rsidP="00C647E5">
            <w:pPr>
              <w:numPr>
                <w:ilvl w:val="0"/>
                <w:numId w:val="74"/>
              </w:numPr>
              <w:spacing w:after="0" w:line="276" w:lineRule="auto"/>
              <w:ind w:left="284" w:hanging="218"/>
              <w:contextualSpacing/>
              <w:rPr>
                <w:szCs w:val="24"/>
                <w:lang w:val="en-ZA"/>
              </w:rPr>
            </w:pPr>
            <w:r w:rsidRPr="002B7332">
              <w:rPr>
                <w:szCs w:val="24"/>
                <w:lang w:val="en-ZA"/>
              </w:rPr>
              <w:lastRenderedPageBreak/>
              <w:t>Oral tests</w:t>
            </w:r>
          </w:p>
          <w:p w14:paraId="2AC397E1" w14:textId="77777777" w:rsidR="00F00AE7" w:rsidRPr="002B7332" w:rsidRDefault="00F00AE7" w:rsidP="00C647E5">
            <w:pPr>
              <w:numPr>
                <w:ilvl w:val="0"/>
                <w:numId w:val="74"/>
              </w:numPr>
              <w:spacing w:after="0" w:line="276" w:lineRule="auto"/>
              <w:ind w:left="284" w:hanging="218"/>
              <w:rPr>
                <w:szCs w:val="24"/>
                <w:lang w:val="en-ZA"/>
              </w:rPr>
            </w:pPr>
            <w:r w:rsidRPr="002B7332">
              <w:rPr>
                <w:szCs w:val="24"/>
                <w:lang w:val="en-ZA"/>
              </w:rPr>
              <w:t>Written questions</w:t>
            </w:r>
          </w:p>
          <w:p w14:paraId="2CA6659C" w14:textId="77777777" w:rsidR="00F00AE7" w:rsidRPr="002B7332" w:rsidRDefault="00F00AE7" w:rsidP="00C647E5">
            <w:pPr>
              <w:numPr>
                <w:ilvl w:val="0"/>
                <w:numId w:val="74"/>
              </w:numPr>
              <w:spacing w:after="0" w:line="276" w:lineRule="auto"/>
              <w:ind w:left="284" w:hanging="218"/>
              <w:rPr>
                <w:szCs w:val="24"/>
                <w:lang w:val="en-ZA"/>
              </w:rPr>
            </w:pPr>
            <w:r w:rsidRPr="002B7332">
              <w:rPr>
                <w:szCs w:val="24"/>
                <w:lang w:val="en-ZA"/>
              </w:rPr>
              <w:t>Observation of work procedures</w:t>
            </w:r>
          </w:p>
          <w:p w14:paraId="0694E778" w14:textId="77777777" w:rsidR="00F00AE7" w:rsidRPr="002B7332" w:rsidRDefault="00F00AE7" w:rsidP="00F00AE7">
            <w:pPr>
              <w:spacing w:after="0" w:line="276" w:lineRule="auto"/>
              <w:ind w:left="284" w:hanging="218"/>
              <w:contextualSpacing/>
              <w:rPr>
                <w:color w:val="FF0000"/>
                <w:szCs w:val="24"/>
                <w:lang w:val="en-ZA"/>
              </w:rPr>
            </w:pPr>
          </w:p>
        </w:tc>
      </w:tr>
      <w:tr w:rsidR="00F00AE7" w:rsidRPr="002B7332" w14:paraId="0E1CBF28" w14:textId="77777777" w:rsidTr="00F00AE7">
        <w:trPr>
          <w:trHeight w:val="2546"/>
        </w:trPr>
        <w:tc>
          <w:tcPr>
            <w:tcW w:w="1463" w:type="pct"/>
            <w:tcBorders>
              <w:top w:val="single" w:sz="4" w:space="0" w:color="auto"/>
              <w:left w:val="single" w:sz="4" w:space="0" w:color="auto"/>
              <w:bottom w:val="single" w:sz="4" w:space="0" w:color="auto"/>
              <w:right w:val="single" w:sz="4" w:space="0" w:color="auto"/>
            </w:tcBorders>
            <w:hideMark/>
          </w:tcPr>
          <w:p w14:paraId="7583D7A1" w14:textId="77777777" w:rsidR="00F00AE7" w:rsidRPr="002B7332" w:rsidRDefault="00F00AE7" w:rsidP="00F00AE7">
            <w:pPr>
              <w:spacing w:after="0" w:line="276" w:lineRule="auto"/>
              <w:contextualSpacing/>
              <w:rPr>
                <w:szCs w:val="24"/>
                <w:lang w:val="en-ZA"/>
              </w:rPr>
            </w:pPr>
            <w:r w:rsidRPr="002B7332">
              <w:rPr>
                <w:rFonts w:eastAsia="Times New Roman"/>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5DF44235"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rPr>
              <w:t xml:space="preserve">Safety instructions and safety signs </w:t>
            </w:r>
          </w:p>
          <w:p w14:paraId="7E9CDBB8" w14:textId="77777777" w:rsidR="00F00AE7" w:rsidRPr="002B7332" w:rsidRDefault="00F00AE7" w:rsidP="00C647E5">
            <w:pPr>
              <w:numPr>
                <w:ilvl w:val="0"/>
                <w:numId w:val="73"/>
              </w:numPr>
              <w:spacing w:after="0" w:line="276" w:lineRule="auto"/>
              <w:ind w:left="284" w:hanging="218"/>
              <w:contextualSpacing/>
              <w:rPr>
                <w:rFonts w:eastAsia="Times New Roman"/>
                <w:color w:val="FF0000"/>
                <w:szCs w:val="24"/>
                <w:lang w:val="en-ZA"/>
              </w:rPr>
            </w:pPr>
            <w:r w:rsidRPr="002B7332">
              <w:rPr>
                <w:rFonts w:eastAsia="Times New Roman"/>
                <w:szCs w:val="24"/>
              </w:rPr>
              <w:t xml:space="preserve">Safe handling of tools, equipment and materials </w:t>
            </w:r>
          </w:p>
          <w:p w14:paraId="62A61455"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rPr>
              <w:t xml:space="preserve">Use of safe guards and safety devices </w:t>
            </w:r>
          </w:p>
          <w:p w14:paraId="1866EFB3" w14:textId="77777777" w:rsidR="00F00AE7" w:rsidRPr="002B7332" w:rsidRDefault="00F00AE7" w:rsidP="00C647E5">
            <w:pPr>
              <w:numPr>
                <w:ilvl w:val="0"/>
                <w:numId w:val="73"/>
              </w:numPr>
              <w:spacing w:after="0" w:line="276" w:lineRule="auto"/>
              <w:ind w:left="284" w:hanging="218"/>
              <w:contextualSpacing/>
              <w:rPr>
                <w:color w:val="FF0000"/>
                <w:szCs w:val="24"/>
                <w:lang w:val="en-ZA"/>
              </w:rPr>
            </w:pPr>
            <w:r w:rsidRPr="002B7332">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4006724E" w14:textId="77777777" w:rsidR="00F00AE7" w:rsidRPr="002B7332" w:rsidRDefault="00F00AE7" w:rsidP="00C647E5">
            <w:pPr>
              <w:numPr>
                <w:ilvl w:val="0"/>
                <w:numId w:val="74"/>
              </w:numPr>
              <w:spacing w:after="0" w:line="276" w:lineRule="auto"/>
              <w:ind w:left="284" w:hanging="218"/>
              <w:rPr>
                <w:szCs w:val="24"/>
                <w:lang w:val="en-ZA"/>
              </w:rPr>
            </w:pPr>
            <w:r w:rsidRPr="002B7332">
              <w:rPr>
                <w:szCs w:val="24"/>
                <w:lang w:val="en-ZA"/>
              </w:rPr>
              <w:t>Written tests</w:t>
            </w:r>
          </w:p>
          <w:p w14:paraId="525BF0BA" w14:textId="77777777" w:rsidR="00F00AE7" w:rsidRPr="002B7332" w:rsidRDefault="00F00AE7" w:rsidP="00C647E5">
            <w:pPr>
              <w:numPr>
                <w:ilvl w:val="0"/>
                <w:numId w:val="74"/>
              </w:numPr>
              <w:spacing w:after="0" w:line="276" w:lineRule="auto"/>
              <w:ind w:left="284" w:hanging="218"/>
              <w:rPr>
                <w:szCs w:val="24"/>
                <w:lang w:val="en-ZA"/>
              </w:rPr>
            </w:pPr>
            <w:r w:rsidRPr="002B7332">
              <w:rPr>
                <w:szCs w:val="24"/>
                <w:lang w:val="en-ZA"/>
              </w:rPr>
              <w:t xml:space="preserve">Oral questions </w:t>
            </w:r>
          </w:p>
          <w:p w14:paraId="2C2EF9F8" w14:textId="77777777" w:rsidR="00F00AE7" w:rsidRPr="002B7332" w:rsidRDefault="00F00AE7" w:rsidP="00C647E5">
            <w:pPr>
              <w:numPr>
                <w:ilvl w:val="0"/>
                <w:numId w:val="74"/>
              </w:numPr>
              <w:spacing w:after="0" w:line="276" w:lineRule="auto"/>
              <w:ind w:left="284" w:hanging="218"/>
              <w:rPr>
                <w:szCs w:val="24"/>
                <w:lang w:val="en-ZA"/>
              </w:rPr>
            </w:pPr>
            <w:r w:rsidRPr="002B7332">
              <w:rPr>
                <w:szCs w:val="24"/>
                <w:lang w:val="en-ZA"/>
              </w:rPr>
              <w:t>Observation of work procedures</w:t>
            </w:r>
          </w:p>
          <w:p w14:paraId="2138763D" w14:textId="77777777" w:rsidR="00F00AE7" w:rsidRPr="002B7332" w:rsidRDefault="00F00AE7" w:rsidP="00F00AE7">
            <w:pPr>
              <w:spacing w:after="0" w:line="276" w:lineRule="auto"/>
              <w:ind w:left="284" w:hanging="218"/>
              <w:rPr>
                <w:color w:val="FF0000"/>
                <w:szCs w:val="24"/>
                <w:lang w:val="en-ZA"/>
              </w:rPr>
            </w:pPr>
          </w:p>
        </w:tc>
      </w:tr>
    </w:tbl>
    <w:p w14:paraId="7FDE0F75" w14:textId="77777777" w:rsidR="00F00AE7" w:rsidRPr="002B7332" w:rsidRDefault="00F00AE7" w:rsidP="00F00AE7">
      <w:pPr>
        <w:tabs>
          <w:tab w:val="left" w:pos="6915"/>
        </w:tabs>
        <w:spacing w:after="0" w:line="276" w:lineRule="auto"/>
        <w:jc w:val="both"/>
        <w:rPr>
          <w:b/>
          <w:szCs w:val="24"/>
          <w:lang w:val="en-ZA"/>
        </w:rPr>
      </w:pPr>
    </w:p>
    <w:p w14:paraId="050408F9" w14:textId="77777777" w:rsidR="00F00AE7" w:rsidRPr="002B7332" w:rsidRDefault="00F00AE7" w:rsidP="00F00AE7">
      <w:pPr>
        <w:tabs>
          <w:tab w:val="left" w:pos="6915"/>
        </w:tabs>
        <w:spacing w:after="0" w:line="276" w:lineRule="auto"/>
        <w:jc w:val="both"/>
        <w:rPr>
          <w:b/>
          <w:szCs w:val="24"/>
          <w:lang w:val="en-ZA"/>
        </w:rPr>
      </w:pPr>
      <w:r w:rsidRPr="002B7332">
        <w:rPr>
          <w:b/>
          <w:szCs w:val="24"/>
          <w:lang w:val="en-ZA"/>
        </w:rPr>
        <w:t>Suggested Methods of Instruction</w:t>
      </w:r>
      <w:r w:rsidRPr="002B7332">
        <w:rPr>
          <w:b/>
          <w:szCs w:val="24"/>
          <w:lang w:val="en-ZA"/>
        </w:rPr>
        <w:tab/>
      </w:r>
    </w:p>
    <w:p w14:paraId="06D8E98A" w14:textId="77777777" w:rsidR="00F00AE7" w:rsidRPr="002B7332" w:rsidRDefault="00F00AE7" w:rsidP="00C647E5">
      <w:pPr>
        <w:pStyle w:val="elementperfxhead"/>
        <w:numPr>
          <w:ilvl w:val="0"/>
          <w:numId w:val="86"/>
        </w:numPr>
        <w:spacing w:line="276" w:lineRule="auto"/>
        <w:ind w:right="0"/>
        <w:rPr>
          <w:rFonts w:ascii="Times New Roman" w:hAnsi="Times New Roman"/>
          <w:b w:val="0"/>
          <w:sz w:val="24"/>
          <w:szCs w:val="24"/>
        </w:rPr>
      </w:pPr>
      <w:r w:rsidRPr="002B7332">
        <w:rPr>
          <w:rFonts w:ascii="Times New Roman" w:hAnsi="Times New Roman"/>
          <w:b w:val="0"/>
          <w:sz w:val="24"/>
          <w:szCs w:val="24"/>
        </w:rPr>
        <w:t>Assigments</w:t>
      </w:r>
    </w:p>
    <w:p w14:paraId="4A8405A2" w14:textId="77777777" w:rsidR="00F00AE7" w:rsidRPr="002B7332" w:rsidRDefault="00F00AE7" w:rsidP="00C647E5">
      <w:pPr>
        <w:pStyle w:val="elementperfxhead"/>
        <w:numPr>
          <w:ilvl w:val="0"/>
          <w:numId w:val="86"/>
        </w:numPr>
        <w:spacing w:line="276" w:lineRule="auto"/>
        <w:ind w:right="0"/>
        <w:rPr>
          <w:rFonts w:ascii="Times New Roman" w:hAnsi="Times New Roman"/>
          <w:b w:val="0"/>
          <w:sz w:val="24"/>
          <w:szCs w:val="24"/>
        </w:rPr>
      </w:pPr>
      <w:r w:rsidRPr="002B7332">
        <w:rPr>
          <w:rFonts w:ascii="Times New Roman" w:hAnsi="Times New Roman"/>
          <w:b w:val="0"/>
          <w:sz w:val="24"/>
          <w:szCs w:val="24"/>
        </w:rPr>
        <w:t>Discussion</w:t>
      </w:r>
    </w:p>
    <w:p w14:paraId="45D90206" w14:textId="77777777" w:rsidR="00F00AE7" w:rsidRPr="002B7332" w:rsidRDefault="00F00AE7" w:rsidP="00C647E5">
      <w:pPr>
        <w:pStyle w:val="elementperfxhead"/>
        <w:numPr>
          <w:ilvl w:val="0"/>
          <w:numId w:val="86"/>
        </w:numPr>
        <w:spacing w:line="276" w:lineRule="auto"/>
        <w:ind w:right="0"/>
        <w:rPr>
          <w:rFonts w:ascii="Times New Roman" w:hAnsi="Times New Roman"/>
          <w:b w:val="0"/>
          <w:sz w:val="24"/>
          <w:szCs w:val="24"/>
        </w:rPr>
      </w:pPr>
      <w:r w:rsidRPr="002B7332">
        <w:rPr>
          <w:rFonts w:ascii="Times New Roman" w:hAnsi="Times New Roman"/>
          <w:b w:val="0"/>
          <w:sz w:val="24"/>
          <w:szCs w:val="24"/>
        </w:rPr>
        <w:t>Q&amp;A</w:t>
      </w:r>
    </w:p>
    <w:p w14:paraId="312F88C8" w14:textId="77777777" w:rsidR="00F00AE7" w:rsidRPr="002B7332" w:rsidRDefault="00F00AE7" w:rsidP="00C647E5">
      <w:pPr>
        <w:pStyle w:val="elementperfxhead"/>
        <w:numPr>
          <w:ilvl w:val="0"/>
          <w:numId w:val="86"/>
        </w:numPr>
        <w:spacing w:line="276" w:lineRule="auto"/>
        <w:ind w:right="0"/>
        <w:rPr>
          <w:rFonts w:ascii="Times New Roman" w:hAnsi="Times New Roman"/>
          <w:b w:val="0"/>
          <w:sz w:val="24"/>
          <w:szCs w:val="24"/>
        </w:rPr>
      </w:pPr>
      <w:r w:rsidRPr="002B7332">
        <w:rPr>
          <w:rFonts w:ascii="Times New Roman" w:hAnsi="Times New Roman"/>
          <w:b w:val="0"/>
          <w:sz w:val="24"/>
          <w:szCs w:val="24"/>
        </w:rPr>
        <w:t>Role play</w:t>
      </w:r>
    </w:p>
    <w:p w14:paraId="079F2A04" w14:textId="77777777" w:rsidR="00F00AE7" w:rsidRPr="002B7332" w:rsidRDefault="00F00AE7" w:rsidP="00C647E5">
      <w:pPr>
        <w:pStyle w:val="elementperfxhead"/>
        <w:numPr>
          <w:ilvl w:val="0"/>
          <w:numId w:val="86"/>
        </w:numPr>
        <w:spacing w:line="276" w:lineRule="auto"/>
        <w:ind w:right="0"/>
        <w:rPr>
          <w:rFonts w:ascii="Times New Roman" w:hAnsi="Times New Roman"/>
          <w:b w:val="0"/>
          <w:sz w:val="24"/>
          <w:szCs w:val="24"/>
        </w:rPr>
      </w:pPr>
      <w:r w:rsidRPr="002B7332">
        <w:rPr>
          <w:rFonts w:ascii="Times New Roman" w:hAnsi="Times New Roman"/>
          <w:b w:val="0"/>
          <w:sz w:val="24"/>
          <w:szCs w:val="24"/>
        </w:rPr>
        <w:t>Viewing of related videos</w:t>
      </w:r>
    </w:p>
    <w:p w14:paraId="001B8844" w14:textId="77777777" w:rsidR="00F00AE7" w:rsidRPr="002B7332" w:rsidRDefault="00F00AE7" w:rsidP="00F00AE7">
      <w:pPr>
        <w:spacing w:after="0" w:line="276" w:lineRule="auto"/>
        <w:jc w:val="both"/>
        <w:rPr>
          <w:b/>
          <w:szCs w:val="24"/>
          <w:lang w:val="en-ZA"/>
        </w:rPr>
      </w:pPr>
    </w:p>
    <w:p w14:paraId="3B473DA5" w14:textId="77777777" w:rsidR="00F00AE7" w:rsidRPr="002B7332" w:rsidRDefault="00F00AE7" w:rsidP="00F00AE7">
      <w:pPr>
        <w:spacing w:after="0" w:line="276" w:lineRule="auto"/>
        <w:jc w:val="both"/>
        <w:rPr>
          <w:b/>
          <w:szCs w:val="24"/>
          <w:lang w:val="en-ZA"/>
        </w:rPr>
      </w:pPr>
      <w:r w:rsidRPr="002B7332">
        <w:rPr>
          <w:b/>
          <w:szCs w:val="24"/>
          <w:lang w:val="en-ZA"/>
        </w:rPr>
        <w:t>Recommended Resources</w:t>
      </w:r>
    </w:p>
    <w:p w14:paraId="3714AB79" w14:textId="77777777" w:rsidR="00F00AE7" w:rsidRPr="002B7332" w:rsidRDefault="00F00AE7" w:rsidP="00C647E5">
      <w:pPr>
        <w:numPr>
          <w:ilvl w:val="0"/>
          <w:numId w:val="54"/>
        </w:numPr>
        <w:spacing w:after="0" w:line="276" w:lineRule="auto"/>
        <w:rPr>
          <w:szCs w:val="24"/>
        </w:rPr>
      </w:pPr>
      <w:r w:rsidRPr="002B7332">
        <w:rPr>
          <w:szCs w:val="24"/>
        </w:rPr>
        <w:t>Occupational safety and health standards</w:t>
      </w:r>
    </w:p>
    <w:p w14:paraId="2F032297" w14:textId="77777777" w:rsidR="00F00AE7" w:rsidRPr="002B7332" w:rsidRDefault="00F00AE7" w:rsidP="00C647E5">
      <w:pPr>
        <w:numPr>
          <w:ilvl w:val="0"/>
          <w:numId w:val="54"/>
        </w:numPr>
        <w:spacing w:after="0" w:line="276" w:lineRule="auto"/>
        <w:rPr>
          <w:szCs w:val="24"/>
        </w:rPr>
      </w:pPr>
      <w:r w:rsidRPr="002B7332">
        <w:rPr>
          <w:szCs w:val="24"/>
        </w:rPr>
        <w:t>Standard operating and/or other workplace procedures manuals</w:t>
      </w:r>
    </w:p>
    <w:p w14:paraId="2652C855" w14:textId="77777777" w:rsidR="00F00AE7" w:rsidRPr="002B7332" w:rsidRDefault="00F00AE7" w:rsidP="00C647E5">
      <w:pPr>
        <w:numPr>
          <w:ilvl w:val="0"/>
          <w:numId w:val="54"/>
        </w:numPr>
        <w:spacing w:after="0" w:line="276" w:lineRule="auto"/>
        <w:rPr>
          <w:szCs w:val="24"/>
        </w:rPr>
      </w:pPr>
      <w:r w:rsidRPr="002B7332">
        <w:rPr>
          <w:szCs w:val="24"/>
        </w:rPr>
        <w:t>Specific job procedures manuals</w:t>
      </w:r>
    </w:p>
    <w:p w14:paraId="50DC37AD" w14:textId="77777777" w:rsidR="00F00AE7" w:rsidRPr="002B7332" w:rsidRDefault="00F00AE7" w:rsidP="00C647E5">
      <w:pPr>
        <w:numPr>
          <w:ilvl w:val="0"/>
          <w:numId w:val="54"/>
        </w:numPr>
        <w:spacing w:after="0" w:line="276" w:lineRule="auto"/>
        <w:rPr>
          <w:szCs w:val="24"/>
        </w:rPr>
      </w:pPr>
      <w:r w:rsidRPr="002B7332">
        <w:rPr>
          <w:szCs w:val="24"/>
        </w:rPr>
        <w:t xml:space="preserve">Client/supplier instructions </w:t>
      </w:r>
    </w:p>
    <w:p w14:paraId="2B50B6AC" w14:textId="77777777" w:rsidR="00F00AE7" w:rsidRPr="002B7332" w:rsidRDefault="00F00AE7" w:rsidP="00C647E5">
      <w:pPr>
        <w:numPr>
          <w:ilvl w:val="0"/>
          <w:numId w:val="54"/>
        </w:numPr>
        <w:spacing w:after="0" w:line="276" w:lineRule="auto"/>
        <w:rPr>
          <w:szCs w:val="24"/>
        </w:rPr>
      </w:pPr>
      <w:r w:rsidRPr="002B7332">
        <w:rPr>
          <w:szCs w:val="24"/>
        </w:rPr>
        <w:t>Organizational or external personnel</w:t>
      </w:r>
    </w:p>
    <w:p w14:paraId="527CC19F" w14:textId="77777777" w:rsidR="00F00AE7" w:rsidRPr="002B7332" w:rsidRDefault="00F00AE7" w:rsidP="00C647E5">
      <w:pPr>
        <w:numPr>
          <w:ilvl w:val="0"/>
          <w:numId w:val="54"/>
        </w:numPr>
        <w:spacing w:after="0" w:line="276" w:lineRule="auto"/>
        <w:rPr>
          <w:szCs w:val="24"/>
        </w:rPr>
      </w:pPr>
      <w:r w:rsidRPr="002B7332">
        <w:rPr>
          <w:szCs w:val="24"/>
        </w:rPr>
        <w:t>Machine/equipment manufacturer’s specifications and instructions</w:t>
      </w:r>
    </w:p>
    <w:p w14:paraId="171CC223" w14:textId="77777777" w:rsidR="00F00AE7" w:rsidRPr="002B7332" w:rsidRDefault="00F00AE7" w:rsidP="00C647E5">
      <w:pPr>
        <w:numPr>
          <w:ilvl w:val="0"/>
          <w:numId w:val="54"/>
        </w:numPr>
        <w:spacing w:after="0" w:line="276" w:lineRule="auto"/>
        <w:rPr>
          <w:szCs w:val="24"/>
        </w:rPr>
      </w:pPr>
      <w:r w:rsidRPr="002B7332">
        <w:rPr>
          <w:szCs w:val="24"/>
        </w:rPr>
        <w:t>Quality standards</w:t>
      </w:r>
    </w:p>
    <w:p w14:paraId="4550763B" w14:textId="77777777" w:rsidR="00F00AE7" w:rsidRPr="002B7332" w:rsidRDefault="00F00AE7" w:rsidP="00F00AE7">
      <w:pPr>
        <w:spacing w:after="0" w:line="276" w:lineRule="auto"/>
        <w:jc w:val="both"/>
        <w:rPr>
          <w:b/>
          <w:szCs w:val="24"/>
        </w:rPr>
      </w:pPr>
    </w:p>
    <w:bookmarkEnd w:id="46"/>
    <w:bookmarkEnd w:id="47"/>
    <w:bookmarkEnd w:id="48"/>
    <w:p w14:paraId="3AD49425" w14:textId="77777777" w:rsidR="00F00AE7" w:rsidRPr="002B7332" w:rsidRDefault="00F00AE7" w:rsidP="00F00AE7">
      <w:pPr>
        <w:rPr>
          <w:szCs w:val="24"/>
        </w:rPr>
      </w:pPr>
    </w:p>
    <w:p w14:paraId="69B9A3A9" w14:textId="77777777" w:rsidR="00EC6294" w:rsidRPr="002B7332" w:rsidRDefault="00EC6294" w:rsidP="007B3085">
      <w:pPr>
        <w:spacing w:after="0" w:line="276" w:lineRule="auto"/>
        <w:jc w:val="center"/>
        <w:rPr>
          <w:szCs w:val="24"/>
        </w:rPr>
      </w:pPr>
    </w:p>
    <w:p w14:paraId="11C883EF" w14:textId="77777777" w:rsidR="00EC6294" w:rsidRPr="002B7332" w:rsidRDefault="00EC6294" w:rsidP="007B3085">
      <w:pPr>
        <w:spacing w:after="0" w:line="276" w:lineRule="auto"/>
        <w:jc w:val="center"/>
        <w:rPr>
          <w:szCs w:val="24"/>
        </w:rPr>
      </w:pPr>
    </w:p>
    <w:p w14:paraId="547A1B26" w14:textId="77777777" w:rsidR="00EC6294" w:rsidRPr="002B7332" w:rsidRDefault="00EC6294" w:rsidP="007B3085">
      <w:pPr>
        <w:spacing w:after="0" w:line="276" w:lineRule="auto"/>
        <w:jc w:val="center"/>
        <w:rPr>
          <w:szCs w:val="24"/>
        </w:rPr>
      </w:pPr>
    </w:p>
    <w:p w14:paraId="6B706AE7" w14:textId="77777777" w:rsidR="00EC6294" w:rsidRPr="002B7332" w:rsidRDefault="00EC6294" w:rsidP="007B3085">
      <w:pPr>
        <w:spacing w:after="0" w:line="276" w:lineRule="auto"/>
        <w:jc w:val="center"/>
        <w:rPr>
          <w:szCs w:val="24"/>
        </w:rPr>
      </w:pPr>
    </w:p>
    <w:p w14:paraId="52C2018C" w14:textId="77777777" w:rsidR="00EC6294" w:rsidRPr="002B7332" w:rsidRDefault="00EC6294" w:rsidP="007B3085">
      <w:pPr>
        <w:spacing w:after="0" w:line="276" w:lineRule="auto"/>
        <w:jc w:val="center"/>
        <w:rPr>
          <w:szCs w:val="24"/>
        </w:rPr>
      </w:pPr>
    </w:p>
    <w:p w14:paraId="77C24BC5" w14:textId="77777777" w:rsidR="00EC6294" w:rsidRPr="002B7332" w:rsidRDefault="00EC6294" w:rsidP="007B3085">
      <w:pPr>
        <w:spacing w:after="0" w:line="276" w:lineRule="auto"/>
        <w:jc w:val="center"/>
        <w:rPr>
          <w:szCs w:val="24"/>
        </w:rPr>
      </w:pPr>
    </w:p>
    <w:p w14:paraId="73E1C4B1" w14:textId="77777777" w:rsidR="00EC6294" w:rsidRPr="002B7332" w:rsidRDefault="00EC6294" w:rsidP="007B3085">
      <w:pPr>
        <w:spacing w:after="0" w:line="276" w:lineRule="auto"/>
        <w:jc w:val="center"/>
        <w:rPr>
          <w:szCs w:val="24"/>
        </w:rPr>
      </w:pPr>
    </w:p>
    <w:p w14:paraId="3743AB85" w14:textId="77777777" w:rsidR="00EC6294" w:rsidRPr="002B7332" w:rsidRDefault="00EC6294" w:rsidP="007B3085">
      <w:pPr>
        <w:spacing w:after="0" w:line="276" w:lineRule="auto"/>
        <w:jc w:val="center"/>
        <w:rPr>
          <w:szCs w:val="24"/>
        </w:rPr>
      </w:pPr>
    </w:p>
    <w:p w14:paraId="3A17D27A" w14:textId="77777777" w:rsidR="00EC6294" w:rsidRPr="002B7332" w:rsidRDefault="00EC6294" w:rsidP="007B3085">
      <w:pPr>
        <w:spacing w:after="0" w:line="276" w:lineRule="auto"/>
        <w:jc w:val="center"/>
        <w:rPr>
          <w:szCs w:val="24"/>
        </w:rPr>
      </w:pPr>
    </w:p>
    <w:p w14:paraId="3EF25EE6" w14:textId="77777777" w:rsidR="00EC6294" w:rsidRPr="002B7332" w:rsidRDefault="00EC6294" w:rsidP="007B3085">
      <w:pPr>
        <w:spacing w:after="0" w:line="276" w:lineRule="auto"/>
        <w:jc w:val="center"/>
        <w:rPr>
          <w:szCs w:val="24"/>
        </w:rPr>
      </w:pPr>
    </w:p>
    <w:p w14:paraId="732F6974" w14:textId="77777777" w:rsidR="00EC6294" w:rsidRPr="002B7332" w:rsidRDefault="00EC6294" w:rsidP="007B3085">
      <w:pPr>
        <w:spacing w:after="0" w:line="276" w:lineRule="auto"/>
        <w:jc w:val="center"/>
        <w:rPr>
          <w:szCs w:val="24"/>
        </w:rPr>
      </w:pPr>
    </w:p>
    <w:p w14:paraId="7CED876A" w14:textId="77777777" w:rsidR="00A85070" w:rsidRPr="002B7332" w:rsidRDefault="00A85070" w:rsidP="007B3085">
      <w:pPr>
        <w:spacing w:line="276" w:lineRule="auto"/>
        <w:rPr>
          <w:b/>
          <w:szCs w:val="24"/>
          <w:lang w:val="en-US"/>
        </w:rPr>
      </w:pPr>
    </w:p>
    <w:p w14:paraId="3F70EC83" w14:textId="77777777" w:rsidR="00B04670" w:rsidRPr="002B7332" w:rsidRDefault="00B04670" w:rsidP="007B3085">
      <w:pPr>
        <w:spacing w:line="276" w:lineRule="auto"/>
        <w:rPr>
          <w:szCs w:val="24"/>
          <w:lang w:val="en-US"/>
        </w:rPr>
      </w:pPr>
    </w:p>
    <w:p w14:paraId="6A2E32EE" w14:textId="77777777" w:rsidR="00B04670" w:rsidRPr="002B7332" w:rsidRDefault="00B04670" w:rsidP="007B3085">
      <w:pPr>
        <w:spacing w:line="276" w:lineRule="auto"/>
        <w:rPr>
          <w:szCs w:val="24"/>
          <w:lang w:val="en-US"/>
        </w:rPr>
      </w:pPr>
    </w:p>
    <w:p w14:paraId="0964D065" w14:textId="77777777" w:rsidR="00B04670" w:rsidRPr="002B7332" w:rsidRDefault="00B04670" w:rsidP="007B3085">
      <w:pPr>
        <w:spacing w:line="276" w:lineRule="auto"/>
        <w:rPr>
          <w:szCs w:val="24"/>
          <w:lang w:val="en-US"/>
        </w:rPr>
      </w:pPr>
    </w:p>
    <w:p w14:paraId="32A8C8B9" w14:textId="77777777" w:rsidR="00A85070" w:rsidRPr="002B7332" w:rsidRDefault="00A85070" w:rsidP="007B3085">
      <w:pPr>
        <w:spacing w:line="276" w:lineRule="auto"/>
        <w:rPr>
          <w:szCs w:val="24"/>
          <w:lang w:val="en-US"/>
        </w:rPr>
      </w:pPr>
    </w:p>
    <w:p w14:paraId="1029240C" w14:textId="77777777" w:rsidR="00B04670" w:rsidRPr="002B7332" w:rsidRDefault="00B04670" w:rsidP="007B3085">
      <w:pPr>
        <w:pStyle w:val="Heading1"/>
      </w:pPr>
      <w:bookmarkStart w:id="49" w:name="_Toc76482696"/>
      <w:r w:rsidRPr="002B7332">
        <w:rPr>
          <w:lang w:val="en-US"/>
        </w:rPr>
        <w:t>CORE UNIT</w:t>
      </w:r>
      <w:r w:rsidRPr="002B7332">
        <w:t xml:space="preserve"> OF LEARNING</w:t>
      </w:r>
      <w:bookmarkEnd w:id="49"/>
    </w:p>
    <w:p w14:paraId="155894BD" w14:textId="77777777" w:rsidR="00B04670" w:rsidRPr="002B7332" w:rsidRDefault="00B04670" w:rsidP="007B3085">
      <w:pPr>
        <w:spacing w:line="276" w:lineRule="auto"/>
        <w:rPr>
          <w:szCs w:val="24"/>
        </w:rPr>
      </w:pPr>
    </w:p>
    <w:p w14:paraId="024EC8DE" w14:textId="77777777" w:rsidR="00B04670" w:rsidRPr="002B7332" w:rsidRDefault="00B04670" w:rsidP="007B3085">
      <w:pPr>
        <w:spacing w:line="276" w:lineRule="auto"/>
        <w:rPr>
          <w:rFonts w:eastAsia="Times New Roman"/>
          <w:b/>
          <w:szCs w:val="24"/>
          <w:lang w:val="en-ZA"/>
        </w:rPr>
      </w:pPr>
      <w:r w:rsidRPr="002B7332">
        <w:rPr>
          <w:szCs w:val="24"/>
        </w:rPr>
        <w:br w:type="page"/>
      </w:r>
    </w:p>
    <w:p w14:paraId="237C9496" w14:textId="77777777" w:rsidR="00681A60" w:rsidRPr="002B7332" w:rsidRDefault="00681A60" w:rsidP="007B3085">
      <w:pPr>
        <w:pStyle w:val="Heading1"/>
      </w:pPr>
      <w:bookmarkStart w:id="50" w:name="_Toc76482697"/>
      <w:r w:rsidRPr="002B7332">
        <w:lastRenderedPageBreak/>
        <w:t xml:space="preserve">TRADING </w:t>
      </w:r>
      <w:r w:rsidR="007F23E9" w:rsidRPr="002B7332">
        <w:t xml:space="preserve">CURRENCIES </w:t>
      </w:r>
      <w:r w:rsidRPr="002B7332">
        <w:t>IN FINANCIAL MARKETS</w:t>
      </w:r>
      <w:bookmarkEnd w:id="50"/>
    </w:p>
    <w:p w14:paraId="7D5D1136" w14:textId="77777777" w:rsidR="00681A60" w:rsidRPr="002B7332" w:rsidRDefault="00681A60" w:rsidP="007B3085">
      <w:pPr>
        <w:spacing w:after="0" w:line="276" w:lineRule="auto"/>
        <w:rPr>
          <w:szCs w:val="24"/>
        </w:rPr>
      </w:pPr>
    </w:p>
    <w:p w14:paraId="766A49D6" w14:textId="77777777" w:rsidR="00681A60" w:rsidRPr="002B7332" w:rsidRDefault="00681A60" w:rsidP="007B3085">
      <w:pPr>
        <w:spacing w:after="0" w:line="276" w:lineRule="auto"/>
        <w:jc w:val="both"/>
        <w:rPr>
          <w:b/>
          <w:szCs w:val="24"/>
          <w:lang w:val="en-ZA"/>
        </w:rPr>
      </w:pPr>
      <w:r w:rsidRPr="002B7332">
        <w:rPr>
          <w:b/>
          <w:szCs w:val="24"/>
          <w:lang w:val="en-ZA"/>
        </w:rPr>
        <w:t>UNIT CODE</w:t>
      </w:r>
      <w:r w:rsidR="0089270C" w:rsidRPr="002B7332">
        <w:rPr>
          <w:b/>
          <w:szCs w:val="24"/>
          <w:lang w:val="en-ZA"/>
        </w:rPr>
        <w:t>:</w:t>
      </w:r>
      <w:r w:rsidR="0089270C" w:rsidRPr="002B7332">
        <w:rPr>
          <w:szCs w:val="24"/>
          <w:lang w:val="en-ZA"/>
        </w:rPr>
        <w:t xml:space="preserve"> BUS</w:t>
      </w:r>
      <w:r w:rsidR="008C325B" w:rsidRPr="002B7332">
        <w:rPr>
          <w:szCs w:val="24"/>
          <w:lang w:val="en-ZA"/>
        </w:rPr>
        <w:t>/CU/FX/CR/01</w:t>
      </w:r>
      <w:r w:rsidR="00941C81" w:rsidRPr="002B7332">
        <w:rPr>
          <w:szCs w:val="24"/>
          <w:lang w:val="en-ZA"/>
        </w:rPr>
        <w:t>/3/A</w:t>
      </w:r>
    </w:p>
    <w:p w14:paraId="669F9572" w14:textId="77777777" w:rsidR="00681A60" w:rsidRPr="002B7332" w:rsidRDefault="00681A60" w:rsidP="007B3085">
      <w:pPr>
        <w:spacing w:after="0" w:line="276" w:lineRule="auto"/>
        <w:jc w:val="both"/>
        <w:rPr>
          <w:szCs w:val="24"/>
          <w:lang w:val="en-ZA"/>
        </w:rPr>
      </w:pPr>
    </w:p>
    <w:p w14:paraId="13351640" w14:textId="77777777" w:rsidR="00681A60" w:rsidRPr="002B7332" w:rsidRDefault="00681A60" w:rsidP="007B3085">
      <w:pPr>
        <w:spacing w:after="0" w:line="276" w:lineRule="auto"/>
        <w:jc w:val="both"/>
        <w:rPr>
          <w:szCs w:val="24"/>
          <w:lang w:val="en-ZA"/>
        </w:rPr>
      </w:pPr>
      <w:r w:rsidRPr="002B7332">
        <w:rPr>
          <w:b/>
          <w:szCs w:val="24"/>
          <w:lang w:val="en-ZA"/>
        </w:rPr>
        <w:t>Relationship to Occupational Standards</w:t>
      </w:r>
    </w:p>
    <w:p w14:paraId="76A354F0" w14:textId="77777777" w:rsidR="007F23E9" w:rsidRPr="002B7332" w:rsidRDefault="00681A60" w:rsidP="007B3085">
      <w:pPr>
        <w:spacing w:line="276" w:lineRule="auto"/>
        <w:rPr>
          <w:szCs w:val="24"/>
        </w:rPr>
      </w:pPr>
      <w:r w:rsidRPr="002B7332">
        <w:rPr>
          <w:szCs w:val="24"/>
          <w:lang w:val="en-ZA"/>
        </w:rPr>
        <w:t>This unit addresses the unit of competency:</w:t>
      </w:r>
      <w:r w:rsidRPr="002B7332">
        <w:rPr>
          <w:szCs w:val="24"/>
        </w:rPr>
        <w:t xml:space="preserve"> Trade</w:t>
      </w:r>
      <w:r w:rsidR="007F23E9" w:rsidRPr="002B7332">
        <w:rPr>
          <w:szCs w:val="24"/>
        </w:rPr>
        <w:t xml:space="preserve"> currencies in financial markets</w:t>
      </w:r>
    </w:p>
    <w:p w14:paraId="72FE6429" w14:textId="77777777" w:rsidR="00681A60" w:rsidRPr="002B7332" w:rsidRDefault="00681A60" w:rsidP="007B3085">
      <w:pPr>
        <w:spacing w:after="0" w:line="276" w:lineRule="auto"/>
        <w:rPr>
          <w:szCs w:val="24"/>
        </w:rPr>
      </w:pPr>
    </w:p>
    <w:p w14:paraId="2455652B" w14:textId="77777777" w:rsidR="00681A60" w:rsidRPr="002B7332" w:rsidRDefault="00681A60" w:rsidP="007B3085">
      <w:pPr>
        <w:spacing w:after="0" w:line="276" w:lineRule="auto"/>
        <w:jc w:val="both"/>
        <w:rPr>
          <w:szCs w:val="24"/>
          <w:lang w:val="en-ZA"/>
        </w:rPr>
      </w:pPr>
      <w:r w:rsidRPr="002B7332">
        <w:rPr>
          <w:b/>
          <w:szCs w:val="24"/>
          <w:lang w:val="en-ZA"/>
        </w:rPr>
        <w:t xml:space="preserve">Duration of Unit: </w:t>
      </w:r>
      <w:r w:rsidR="00941C81" w:rsidRPr="002B7332">
        <w:rPr>
          <w:szCs w:val="24"/>
          <w:lang w:val="en-ZA"/>
        </w:rPr>
        <w:t>120</w:t>
      </w:r>
      <w:r w:rsidR="006348F7" w:rsidRPr="002B7332">
        <w:rPr>
          <w:szCs w:val="24"/>
          <w:lang w:val="en-ZA"/>
        </w:rPr>
        <w:t xml:space="preserve"> hours</w:t>
      </w:r>
    </w:p>
    <w:p w14:paraId="7B16E83A" w14:textId="77777777" w:rsidR="00681A60" w:rsidRPr="002B7332" w:rsidRDefault="00681A60" w:rsidP="007B3085">
      <w:pPr>
        <w:spacing w:after="0" w:line="276" w:lineRule="auto"/>
        <w:jc w:val="both"/>
        <w:rPr>
          <w:szCs w:val="24"/>
          <w:lang w:val="en-ZA"/>
        </w:rPr>
      </w:pPr>
    </w:p>
    <w:p w14:paraId="38D7EF75" w14:textId="77777777" w:rsidR="00681A60" w:rsidRPr="002B7332" w:rsidRDefault="00681A60" w:rsidP="007B3085">
      <w:pPr>
        <w:spacing w:after="0" w:line="276" w:lineRule="auto"/>
        <w:jc w:val="both"/>
        <w:rPr>
          <w:szCs w:val="24"/>
          <w:lang w:val="en-ZA"/>
        </w:rPr>
      </w:pPr>
      <w:r w:rsidRPr="002B7332">
        <w:rPr>
          <w:b/>
          <w:szCs w:val="24"/>
          <w:lang w:val="en-ZA"/>
        </w:rPr>
        <w:t>Unit Description</w:t>
      </w:r>
    </w:p>
    <w:p w14:paraId="4F0A350B" w14:textId="77777777" w:rsidR="00681A60" w:rsidRPr="002B7332" w:rsidRDefault="0066514B" w:rsidP="007B3085">
      <w:pPr>
        <w:tabs>
          <w:tab w:val="left" w:pos="2880"/>
          <w:tab w:val="left" w:pos="9000"/>
        </w:tabs>
        <w:spacing w:after="0" w:line="276" w:lineRule="auto"/>
        <w:jc w:val="both"/>
        <w:rPr>
          <w:rFonts w:eastAsia="Times New Roman"/>
          <w:szCs w:val="24"/>
        </w:rPr>
      </w:pPr>
      <w:r w:rsidRPr="002B7332">
        <w:rPr>
          <w:rFonts w:eastAsia="Times New Roman"/>
          <w:szCs w:val="24"/>
        </w:rPr>
        <w:t xml:space="preserve">This unit specifies the competencies required to trade </w:t>
      </w:r>
      <w:r w:rsidR="0081320F" w:rsidRPr="002B7332">
        <w:rPr>
          <w:szCs w:val="24"/>
        </w:rPr>
        <w:t xml:space="preserve">currencies </w:t>
      </w:r>
      <w:r w:rsidRPr="002B7332">
        <w:rPr>
          <w:rFonts w:eastAsia="Times New Roman"/>
          <w:szCs w:val="24"/>
        </w:rPr>
        <w:t xml:space="preserve">in financial markets. It involves; developing </w:t>
      </w:r>
      <w:r w:rsidR="0081320F" w:rsidRPr="002B7332">
        <w:rPr>
          <w:szCs w:val="24"/>
        </w:rPr>
        <w:t xml:space="preserve">currencies </w:t>
      </w:r>
      <w:r w:rsidRPr="002B7332">
        <w:rPr>
          <w:rFonts w:eastAsia="Times New Roman"/>
          <w:szCs w:val="24"/>
        </w:rPr>
        <w:t xml:space="preserve">trading plan, </w:t>
      </w:r>
      <w:r w:rsidR="004B4E58" w:rsidRPr="002B7332">
        <w:rPr>
          <w:rFonts w:eastAsia="Times New Roman"/>
          <w:szCs w:val="24"/>
        </w:rPr>
        <w:t xml:space="preserve">determining </w:t>
      </w:r>
      <w:r w:rsidR="004B4E58" w:rsidRPr="002B7332">
        <w:rPr>
          <w:szCs w:val="24"/>
        </w:rPr>
        <w:t xml:space="preserve">currencies </w:t>
      </w:r>
      <w:r w:rsidR="004B4E58" w:rsidRPr="002B7332">
        <w:rPr>
          <w:rFonts w:eastAsia="Times New Roman"/>
          <w:szCs w:val="24"/>
        </w:rPr>
        <w:t xml:space="preserve">risks, </w:t>
      </w:r>
      <w:r w:rsidR="00393BC9" w:rsidRPr="002B7332">
        <w:rPr>
          <w:rFonts w:eastAsia="Times New Roman"/>
          <w:szCs w:val="24"/>
        </w:rPr>
        <w:t xml:space="preserve">operating </w:t>
      </w:r>
      <w:r w:rsidR="001B5AE1" w:rsidRPr="002B7332">
        <w:rPr>
          <w:szCs w:val="24"/>
        </w:rPr>
        <w:t xml:space="preserve">customizing and configuring </w:t>
      </w:r>
      <w:r w:rsidR="00393BC9" w:rsidRPr="002B7332">
        <w:rPr>
          <w:rFonts w:eastAsia="Times New Roman"/>
          <w:szCs w:val="24"/>
        </w:rPr>
        <w:t xml:space="preserve">financial market simulators, </w:t>
      </w:r>
      <w:r w:rsidRPr="002B7332">
        <w:rPr>
          <w:rFonts w:eastAsia="Times New Roman"/>
          <w:szCs w:val="24"/>
        </w:rPr>
        <w:t xml:space="preserve">conducting </w:t>
      </w:r>
      <w:r w:rsidR="0081320F" w:rsidRPr="002B7332">
        <w:rPr>
          <w:szCs w:val="24"/>
        </w:rPr>
        <w:t xml:space="preserve">currencies </w:t>
      </w:r>
      <w:r w:rsidR="00CC05B5" w:rsidRPr="002B7332">
        <w:rPr>
          <w:szCs w:val="24"/>
        </w:rPr>
        <w:t xml:space="preserve">financial </w:t>
      </w:r>
      <w:r w:rsidRPr="002B7332">
        <w:rPr>
          <w:rFonts w:eastAsia="Times New Roman"/>
          <w:szCs w:val="24"/>
        </w:rPr>
        <w:t xml:space="preserve">trading, </w:t>
      </w:r>
      <w:r w:rsidR="004B4E58" w:rsidRPr="002B7332">
        <w:rPr>
          <w:rFonts w:eastAsia="Times New Roman"/>
          <w:szCs w:val="24"/>
        </w:rPr>
        <w:t xml:space="preserve">conducting </w:t>
      </w:r>
      <w:r w:rsidR="004B4E58" w:rsidRPr="002B7332">
        <w:rPr>
          <w:szCs w:val="24"/>
        </w:rPr>
        <w:t xml:space="preserve">currencies </w:t>
      </w:r>
      <w:r w:rsidR="004B4E58" w:rsidRPr="002B7332">
        <w:rPr>
          <w:rFonts w:eastAsia="Times New Roman"/>
          <w:szCs w:val="24"/>
        </w:rPr>
        <w:t xml:space="preserve">risks mitigation and compliance, monitoring </w:t>
      </w:r>
      <w:r w:rsidR="004B4E58" w:rsidRPr="002B7332">
        <w:rPr>
          <w:szCs w:val="24"/>
        </w:rPr>
        <w:t>currencies financial</w:t>
      </w:r>
      <w:r w:rsidR="004B4E58" w:rsidRPr="002B7332">
        <w:rPr>
          <w:rFonts w:eastAsia="Times New Roman"/>
          <w:szCs w:val="24"/>
        </w:rPr>
        <w:t xml:space="preserve"> business processes and risks, </w:t>
      </w:r>
      <w:r w:rsidR="0089270C" w:rsidRPr="002B7332">
        <w:rPr>
          <w:rFonts w:eastAsia="Times New Roman"/>
          <w:szCs w:val="24"/>
        </w:rPr>
        <w:t>processing</w:t>
      </w:r>
      <w:r w:rsidR="0089270C" w:rsidRPr="002B7332">
        <w:rPr>
          <w:szCs w:val="24"/>
        </w:rPr>
        <w:t xml:space="preserve"> currencies</w:t>
      </w:r>
      <w:r w:rsidR="00CC05B5" w:rsidRPr="002B7332">
        <w:rPr>
          <w:szCs w:val="24"/>
        </w:rPr>
        <w:t xml:space="preserve"> </w:t>
      </w:r>
      <w:r w:rsidR="0089270C" w:rsidRPr="002B7332">
        <w:rPr>
          <w:szCs w:val="24"/>
        </w:rPr>
        <w:t>data</w:t>
      </w:r>
      <w:r w:rsidR="0089270C" w:rsidRPr="002B7332">
        <w:rPr>
          <w:rFonts w:eastAsia="Times New Roman"/>
          <w:szCs w:val="24"/>
        </w:rPr>
        <w:t xml:space="preserve"> and</w:t>
      </w:r>
      <w:r w:rsidRPr="002B7332">
        <w:rPr>
          <w:rFonts w:eastAsia="Times New Roman"/>
          <w:szCs w:val="24"/>
        </w:rPr>
        <w:t xml:space="preserve"> </w:t>
      </w:r>
      <w:r w:rsidR="0089270C" w:rsidRPr="002B7332">
        <w:rPr>
          <w:rFonts w:eastAsia="Times New Roman"/>
          <w:szCs w:val="24"/>
        </w:rPr>
        <w:t>documenting</w:t>
      </w:r>
      <w:r w:rsidR="0089270C" w:rsidRPr="002B7332">
        <w:rPr>
          <w:szCs w:val="24"/>
        </w:rPr>
        <w:t xml:space="preserve"> currencies</w:t>
      </w:r>
      <w:r w:rsidR="00CC05B5" w:rsidRPr="002B7332">
        <w:rPr>
          <w:szCs w:val="24"/>
        </w:rPr>
        <w:t xml:space="preserve"> </w:t>
      </w:r>
      <w:r w:rsidR="0089270C" w:rsidRPr="002B7332">
        <w:rPr>
          <w:rFonts w:eastAsia="Times New Roman"/>
          <w:szCs w:val="24"/>
        </w:rPr>
        <w:t>trading</w:t>
      </w:r>
      <w:r w:rsidR="0089270C" w:rsidRPr="002B7332">
        <w:rPr>
          <w:szCs w:val="24"/>
        </w:rPr>
        <w:t xml:space="preserve"> and</w:t>
      </w:r>
      <w:r w:rsidR="00CC05B5" w:rsidRPr="002B7332">
        <w:rPr>
          <w:szCs w:val="24"/>
        </w:rPr>
        <w:t xml:space="preserve"> </w:t>
      </w:r>
      <w:r w:rsidR="0089270C" w:rsidRPr="002B7332">
        <w:rPr>
          <w:szCs w:val="24"/>
        </w:rPr>
        <w:t>risk</w:t>
      </w:r>
      <w:r w:rsidR="0089270C" w:rsidRPr="002B7332">
        <w:rPr>
          <w:rFonts w:eastAsia="Times New Roman"/>
          <w:szCs w:val="24"/>
        </w:rPr>
        <w:t xml:space="preserve"> reports</w:t>
      </w:r>
      <w:r w:rsidRPr="002B7332">
        <w:rPr>
          <w:rFonts w:eastAsia="Times New Roman"/>
          <w:szCs w:val="24"/>
        </w:rPr>
        <w:t>.</w:t>
      </w:r>
    </w:p>
    <w:p w14:paraId="55A1C328" w14:textId="77777777" w:rsidR="00B03144" w:rsidRPr="002B7332" w:rsidRDefault="00B03144" w:rsidP="007B3085">
      <w:pPr>
        <w:tabs>
          <w:tab w:val="left" w:pos="2880"/>
          <w:tab w:val="left" w:pos="9000"/>
        </w:tabs>
        <w:spacing w:after="0" w:line="276" w:lineRule="auto"/>
        <w:jc w:val="both"/>
        <w:rPr>
          <w:rFonts w:eastAsia="Times New Roman"/>
          <w:szCs w:val="24"/>
        </w:rPr>
      </w:pPr>
    </w:p>
    <w:p w14:paraId="39C8BF68" w14:textId="77777777" w:rsidR="00681A60" w:rsidRPr="002B7332" w:rsidRDefault="00681A60" w:rsidP="007B3085">
      <w:pPr>
        <w:spacing w:after="0" w:line="276" w:lineRule="auto"/>
        <w:jc w:val="both"/>
        <w:rPr>
          <w:b/>
          <w:szCs w:val="24"/>
          <w:lang w:val="en-ZA"/>
        </w:rPr>
      </w:pPr>
      <w:r w:rsidRPr="002B7332">
        <w:rPr>
          <w:b/>
          <w:szCs w:val="24"/>
          <w:lang w:val="en-ZA"/>
        </w:rPr>
        <w:t>Summary of Learning Outcomes (elements)</w:t>
      </w:r>
    </w:p>
    <w:p w14:paraId="6563C582" w14:textId="77777777" w:rsidR="00D134B4" w:rsidRPr="002B7332" w:rsidRDefault="00D134B4" w:rsidP="00C647E5">
      <w:pPr>
        <w:pStyle w:val="ListParagraph"/>
        <w:numPr>
          <w:ilvl w:val="0"/>
          <w:numId w:val="8"/>
        </w:numPr>
        <w:autoSpaceDE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D</w:t>
      </w:r>
      <w:r w:rsidR="00CC05B5" w:rsidRPr="002B7332">
        <w:rPr>
          <w:rFonts w:ascii="Times New Roman" w:hAnsi="Times New Roman"/>
          <w:sz w:val="24"/>
          <w:szCs w:val="24"/>
        </w:rPr>
        <w:t>evelop currencies trading plan</w:t>
      </w:r>
    </w:p>
    <w:p w14:paraId="3F9CE611" w14:textId="77777777" w:rsidR="006116A6" w:rsidRPr="002B7332" w:rsidRDefault="006116A6" w:rsidP="00C647E5">
      <w:pPr>
        <w:numPr>
          <w:ilvl w:val="0"/>
          <w:numId w:val="8"/>
        </w:numPr>
        <w:spacing w:after="0" w:line="276" w:lineRule="auto"/>
        <w:rPr>
          <w:rFonts w:eastAsia="Times New Roman"/>
          <w:szCs w:val="24"/>
          <w:lang w:val="en-US"/>
        </w:rPr>
      </w:pPr>
      <w:r w:rsidRPr="002B7332">
        <w:rPr>
          <w:rFonts w:eastAsia="Times New Roman"/>
          <w:szCs w:val="24"/>
        </w:rPr>
        <w:t xml:space="preserve">Determine </w:t>
      </w:r>
      <w:r w:rsidRPr="002B7332">
        <w:rPr>
          <w:szCs w:val="24"/>
        </w:rPr>
        <w:t xml:space="preserve">currencies </w:t>
      </w:r>
      <w:r w:rsidRPr="002B7332">
        <w:rPr>
          <w:rFonts w:eastAsia="Times New Roman"/>
          <w:szCs w:val="24"/>
        </w:rPr>
        <w:t>risks</w:t>
      </w:r>
    </w:p>
    <w:p w14:paraId="0132EBDA" w14:textId="77777777" w:rsidR="00393BC9" w:rsidRPr="002B7332" w:rsidRDefault="004B4E58" w:rsidP="00C647E5">
      <w:pPr>
        <w:pStyle w:val="ListParagraph"/>
        <w:numPr>
          <w:ilvl w:val="0"/>
          <w:numId w:val="8"/>
        </w:numPr>
        <w:autoSpaceDE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O</w:t>
      </w:r>
      <w:r w:rsidR="00393BC9" w:rsidRPr="002B7332">
        <w:rPr>
          <w:rFonts w:ascii="Times New Roman" w:hAnsi="Times New Roman"/>
          <w:sz w:val="24"/>
          <w:szCs w:val="24"/>
        </w:rPr>
        <w:t>perating</w:t>
      </w:r>
      <w:r w:rsidR="0018060D" w:rsidRPr="002B7332">
        <w:rPr>
          <w:rFonts w:ascii="Times New Roman" w:hAnsi="Times New Roman"/>
          <w:sz w:val="24"/>
          <w:szCs w:val="24"/>
        </w:rPr>
        <w:t>, customizing and configuring</w:t>
      </w:r>
      <w:r w:rsidR="00393BC9" w:rsidRPr="002B7332">
        <w:rPr>
          <w:rFonts w:ascii="Times New Roman" w:hAnsi="Times New Roman"/>
          <w:sz w:val="24"/>
          <w:szCs w:val="24"/>
        </w:rPr>
        <w:t xml:space="preserve"> financial market simulators</w:t>
      </w:r>
    </w:p>
    <w:p w14:paraId="198EBD39" w14:textId="77777777" w:rsidR="00CC05B5" w:rsidRPr="002B7332" w:rsidRDefault="00CC05B5" w:rsidP="00C647E5">
      <w:pPr>
        <w:pStyle w:val="ListParagraph"/>
        <w:numPr>
          <w:ilvl w:val="0"/>
          <w:numId w:val="8"/>
        </w:numPr>
        <w:autoSpaceDE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 xml:space="preserve">Conduct currencies </w:t>
      </w:r>
      <w:r w:rsidR="004B4E58" w:rsidRPr="002B7332">
        <w:rPr>
          <w:rFonts w:ascii="Times New Roman" w:hAnsi="Times New Roman"/>
          <w:sz w:val="24"/>
          <w:szCs w:val="24"/>
        </w:rPr>
        <w:t xml:space="preserve">financial </w:t>
      </w:r>
      <w:r w:rsidRPr="002B7332">
        <w:rPr>
          <w:rFonts w:ascii="Times New Roman" w:hAnsi="Times New Roman"/>
          <w:sz w:val="24"/>
          <w:szCs w:val="24"/>
        </w:rPr>
        <w:t>trading</w:t>
      </w:r>
    </w:p>
    <w:p w14:paraId="13FE01F0" w14:textId="77777777" w:rsidR="006116A6" w:rsidRPr="002B7332" w:rsidRDefault="006116A6" w:rsidP="00C647E5">
      <w:pPr>
        <w:numPr>
          <w:ilvl w:val="0"/>
          <w:numId w:val="8"/>
        </w:numPr>
        <w:spacing w:after="0" w:line="276" w:lineRule="auto"/>
        <w:rPr>
          <w:rFonts w:eastAsia="Times New Roman"/>
          <w:szCs w:val="24"/>
          <w:lang w:val="en-US"/>
        </w:rPr>
      </w:pPr>
      <w:r w:rsidRPr="002B7332">
        <w:rPr>
          <w:rFonts w:eastAsia="Times New Roman"/>
          <w:szCs w:val="24"/>
        </w:rPr>
        <w:t xml:space="preserve">Conduct </w:t>
      </w:r>
      <w:r w:rsidRPr="002B7332">
        <w:rPr>
          <w:szCs w:val="24"/>
        </w:rPr>
        <w:t>currencies risks</w:t>
      </w:r>
      <w:r w:rsidRPr="002B7332">
        <w:rPr>
          <w:rFonts w:eastAsia="Times New Roman"/>
          <w:szCs w:val="24"/>
        </w:rPr>
        <w:t xml:space="preserve"> mitigation and compliance</w:t>
      </w:r>
    </w:p>
    <w:p w14:paraId="129D0515" w14:textId="77777777" w:rsidR="006116A6" w:rsidRPr="002B7332" w:rsidRDefault="006116A6" w:rsidP="00C647E5">
      <w:pPr>
        <w:numPr>
          <w:ilvl w:val="0"/>
          <w:numId w:val="8"/>
        </w:numPr>
        <w:spacing w:after="0" w:line="276" w:lineRule="auto"/>
        <w:rPr>
          <w:rFonts w:eastAsia="Times New Roman"/>
          <w:szCs w:val="24"/>
          <w:lang w:val="en-US"/>
        </w:rPr>
      </w:pPr>
      <w:r w:rsidRPr="002B7332">
        <w:rPr>
          <w:rFonts w:eastAsia="Times New Roman"/>
          <w:szCs w:val="24"/>
        </w:rPr>
        <w:t xml:space="preserve">Monitor </w:t>
      </w:r>
      <w:r w:rsidRPr="002B7332">
        <w:rPr>
          <w:szCs w:val="24"/>
        </w:rPr>
        <w:t>currencies financial</w:t>
      </w:r>
      <w:r w:rsidRPr="002B7332">
        <w:rPr>
          <w:rFonts w:eastAsia="Times New Roman"/>
          <w:szCs w:val="24"/>
        </w:rPr>
        <w:t xml:space="preserve"> business processes and risks</w:t>
      </w:r>
    </w:p>
    <w:p w14:paraId="2CD8AAE5" w14:textId="77777777" w:rsidR="00CC05B5" w:rsidRPr="002B7332" w:rsidRDefault="0045344F" w:rsidP="00C647E5">
      <w:pPr>
        <w:pStyle w:val="ListParagraph"/>
        <w:numPr>
          <w:ilvl w:val="0"/>
          <w:numId w:val="8"/>
        </w:numPr>
        <w:autoSpaceDE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 xml:space="preserve">Process </w:t>
      </w:r>
      <w:r w:rsidR="00CC05B5" w:rsidRPr="002B7332">
        <w:rPr>
          <w:rFonts w:ascii="Times New Roman" w:hAnsi="Times New Roman"/>
          <w:sz w:val="24"/>
          <w:szCs w:val="24"/>
        </w:rPr>
        <w:t xml:space="preserve">currencies </w:t>
      </w:r>
      <w:r w:rsidR="00B03144" w:rsidRPr="002B7332">
        <w:rPr>
          <w:rFonts w:ascii="Times New Roman" w:hAnsi="Times New Roman"/>
          <w:sz w:val="24"/>
          <w:szCs w:val="24"/>
        </w:rPr>
        <w:t xml:space="preserve">financial </w:t>
      </w:r>
      <w:r w:rsidR="00CC05B5" w:rsidRPr="002B7332">
        <w:rPr>
          <w:rFonts w:ascii="Times New Roman" w:hAnsi="Times New Roman"/>
          <w:sz w:val="24"/>
          <w:szCs w:val="24"/>
        </w:rPr>
        <w:t>data</w:t>
      </w:r>
    </w:p>
    <w:p w14:paraId="0F20CE20" w14:textId="77777777" w:rsidR="00681A60" w:rsidRPr="002B7332" w:rsidRDefault="0045344F" w:rsidP="00C647E5">
      <w:pPr>
        <w:pStyle w:val="ListParagraph"/>
        <w:numPr>
          <w:ilvl w:val="0"/>
          <w:numId w:val="8"/>
        </w:numPr>
        <w:autoSpaceDE w:val="0"/>
        <w:adjustRightInd w:val="0"/>
        <w:spacing w:after="0" w:line="276" w:lineRule="auto"/>
        <w:jc w:val="both"/>
        <w:rPr>
          <w:rFonts w:ascii="Times New Roman" w:hAnsi="Times New Roman"/>
          <w:sz w:val="24"/>
          <w:szCs w:val="24"/>
        </w:rPr>
      </w:pPr>
      <w:r w:rsidRPr="002B7332">
        <w:rPr>
          <w:rFonts w:ascii="Times New Roman" w:hAnsi="Times New Roman"/>
          <w:sz w:val="24"/>
          <w:szCs w:val="24"/>
        </w:rPr>
        <w:t>Document</w:t>
      </w:r>
      <w:r w:rsidR="00CC05B5" w:rsidRPr="002B7332">
        <w:rPr>
          <w:rFonts w:ascii="Times New Roman" w:hAnsi="Times New Roman"/>
          <w:sz w:val="24"/>
          <w:szCs w:val="24"/>
        </w:rPr>
        <w:t xml:space="preserve"> currencies trading </w:t>
      </w:r>
      <w:r w:rsidR="006116A6" w:rsidRPr="002B7332">
        <w:rPr>
          <w:rFonts w:ascii="Times New Roman" w:hAnsi="Times New Roman"/>
          <w:sz w:val="24"/>
          <w:szCs w:val="24"/>
        </w:rPr>
        <w:t xml:space="preserve">and risk </w:t>
      </w:r>
      <w:r w:rsidR="00CC05B5" w:rsidRPr="002B7332">
        <w:rPr>
          <w:rFonts w:ascii="Times New Roman" w:hAnsi="Times New Roman"/>
          <w:sz w:val="24"/>
          <w:szCs w:val="24"/>
        </w:rPr>
        <w:t>reports</w:t>
      </w:r>
    </w:p>
    <w:p w14:paraId="789062EC" w14:textId="77777777" w:rsidR="00CC05B5" w:rsidRPr="002B7332" w:rsidRDefault="00CC05B5" w:rsidP="007B3085">
      <w:pPr>
        <w:autoSpaceDE w:val="0"/>
        <w:adjustRightInd w:val="0"/>
        <w:spacing w:after="0" w:line="276" w:lineRule="auto"/>
        <w:jc w:val="both"/>
        <w:rPr>
          <w:szCs w:val="24"/>
          <w:lang w:val="en-ZA" w:eastAsia="fr-FR"/>
        </w:rPr>
      </w:pPr>
    </w:p>
    <w:p w14:paraId="562FF041" w14:textId="77777777" w:rsidR="00681A60" w:rsidRPr="002B7332" w:rsidRDefault="00681A60" w:rsidP="007B3085">
      <w:pPr>
        <w:spacing w:after="0" w:line="276" w:lineRule="auto"/>
        <w:jc w:val="both"/>
        <w:rPr>
          <w:b/>
          <w:szCs w:val="24"/>
          <w:lang w:val="en-ZA"/>
        </w:rPr>
      </w:pPr>
      <w:r w:rsidRPr="002B7332">
        <w:rPr>
          <w:b/>
          <w:szCs w:val="24"/>
          <w:lang w:val="en-ZA"/>
        </w:rPr>
        <w:t>Learning Outcomes, Content and Suggested Assessment Methods</w:t>
      </w:r>
    </w:p>
    <w:tbl>
      <w:tblPr>
        <w:tblW w:w="5000" w:type="pct"/>
        <w:tblLook w:val="04A0" w:firstRow="1" w:lastRow="0" w:firstColumn="1" w:lastColumn="0" w:noHBand="0" w:noVBand="1"/>
      </w:tblPr>
      <w:tblGrid>
        <w:gridCol w:w="2585"/>
        <w:gridCol w:w="3519"/>
        <w:gridCol w:w="2752"/>
      </w:tblGrid>
      <w:tr w:rsidR="00681A60" w:rsidRPr="002B7332" w14:paraId="5DCB86B1" w14:textId="77777777" w:rsidTr="005E2D4F">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14:paraId="0820E13B" w14:textId="77777777" w:rsidR="00681A60" w:rsidRPr="002B7332" w:rsidRDefault="00681A60" w:rsidP="007B3085">
            <w:pPr>
              <w:spacing w:after="0" w:line="276" w:lineRule="auto"/>
              <w:rPr>
                <w:b/>
                <w:szCs w:val="24"/>
                <w:lang w:val="en-ZA"/>
              </w:rPr>
            </w:pPr>
            <w:r w:rsidRPr="002B7332">
              <w:rPr>
                <w:b/>
                <w:szCs w:val="24"/>
                <w:lang w:val="en-ZA"/>
              </w:rPr>
              <w:t>Learning Outcome</w:t>
            </w:r>
          </w:p>
        </w:tc>
        <w:tc>
          <w:tcPr>
            <w:tcW w:w="2136" w:type="pct"/>
            <w:tcBorders>
              <w:top w:val="single" w:sz="4" w:space="0" w:color="auto"/>
              <w:left w:val="single" w:sz="4" w:space="0" w:color="auto"/>
              <w:bottom w:val="single" w:sz="4" w:space="0" w:color="auto"/>
              <w:right w:val="single" w:sz="4" w:space="0" w:color="auto"/>
            </w:tcBorders>
            <w:shd w:val="clear" w:color="auto" w:fill="auto"/>
            <w:vAlign w:val="center"/>
          </w:tcPr>
          <w:p w14:paraId="706D5252" w14:textId="77777777" w:rsidR="00681A60" w:rsidRPr="002B7332" w:rsidRDefault="00681A60" w:rsidP="007B3085">
            <w:pPr>
              <w:spacing w:after="0" w:line="276" w:lineRule="auto"/>
              <w:rPr>
                <w:b/>
                <w:szCs w:val="24"/>
                <w:lang w:val="en-ZA"/>
              </w:rPr>
            </w:pPr>
            <w:r w:rsidRPr="002B7332">
              <w:rPr>
                <w:b/>
                <w:szCs w:val="24"/>
                <w:lang w:val="en-ZA"/>
              </w:rPr>
              <w:t>Content</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14:paraId="2CFC1557" w14:textId="77777777" w:rsidR="00681A60" w:rsidRPr="002B7332" w:rsidRDefault="00681A60" w:rsidP="007B3085">
            <w:pPr>
              <w:spacing w:after="0" w:line="276" w:lineRule="auto"/>
              <w:rPr>
                <w:b/>
                <w:szCs w:val="24"/>
                <w:lang w:val="en-ZA"/>
              </w:rPr>
            </w:pPr>
            <w:r w:rsidRPr="002B7332">
              <w:rPr>
                <w:b/>
                <w:szCs w:val="24"/>
                <w:lang w:val="en-ZA"/>
              </w:rPr>
              <w:t>Suggested Assessment Methods</w:t>
            </w:r>
          </w:p>
        </w:tc>
      </w:tr>
      <w:tr w:rsidR="00681A60" w:rsidRPr="002B7332" w14:paraId="151F50D2" w14:textId="77777777" w:rsidTr="0089270C">
        <w:trPr>
          <w:trHeight w:val="1016"/>
        </w:trPr>
        <w:tc>
          <w:tcPr>
            <w:tcW w:w="1567" w:type="pct"/>
            <w:tcBorders>
              <w:top w:val="single" w:sz="4" w:space="0" w:color="auto"/>
              <w:left w:val="single" w:sz="4" w:space="0" w:color="auto"/>
              <w:bottom w:val="single" w:sz="4" w:space="0" w:color="auto"/>
              <w:right w:val="single" w:sz="4" w:space="0" w:color="auto"/>
            </w:tcBorders>
          </w:tcPr>
          <w:p w14:paraId="63FB1734" w14:textId="77777777" w:rsidR="00D134B4" w:rsidRPr="002B7332" w:rsidRDefault="00D134B4"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t xml:space="preserve">Develop </w:t>
            </w:r>
            <w:r w:rsidR="00CC05B5" w:rsidRPr="002B7332">
              <w:rPr>
                <w:rFonts w:ascii="Times New Roman" w:hAnsi="Times New Roman"/>
                <w:sz w:val="24"/>
                <w:szCs w:val="24"/>
              </w:rPr>
              <w:t xml:space="preserve">currencies </w:t>
            </w:r>
            <w:r w:rsidRPr="002B7332">
              <w:rPr>
                <w:rFonts w:ascii="Times New Roman" w:hAnsi="Times New Roman"/>
                <w:sz w:val="24"/>
                <w:szCs w:val="24"/>
              </w:rPr>
              <w:t>trading plan</w:t>
            </w:r>
          </w:p>
          <w:p w14:paraId="32B61D1A" w14:textId="77777777" w:rsidR="00681A60" w:rsidRPr="002B7332" w:rsidRDefault="00681A60" w:rsidP="007B3085">
            <w:pPr>
              <w:spacing w:after="0" w:line="276" w:lineRule="auto"/>
              <w:ind w:left="360"/>
              <w:contextualSpacing/>
              <w:rPr>
                <w:szCs w:val="24"/>
              </w:rPr>
            </w:pPr>
          </w:p>
        </w:tc>
        <w:tc>
          <w:tcPr>
            <w:tcW w:w="2136" w:type="pct"/>
            <w:tcBorders>
              <w:top w:val="single" w:sz="4" w:space="0" w:color="auto"/>
              <w:left w:val="single" w:sz="4" w:space="0" w:color="auto"/>
              <w:bottom w:val="single" w:sz="4" w:space="0" w:color="auto"/>
              <w:right w:val="single" w:sz="4" w:space="0" w:color="auto"/>
            </w:tcBorders>
          </w:tcPr>
          <w:p w14:paraId="0F8747EA" w14:textId="77777777" w:rsidR="00491A44" w:rsidRPr="002B7332" w:rsidRDefault="00D134B4" w:rsidP="00C647E5">
            <w:pPr>
              <w:pStyle w:val="ListParagraph"/>
              <w:numPr>
                <w:ilvl w:val="0"/>
                <w:numId w:val="89"/>
              </w:numPr>
              <w:spacing w:line="276" w:lineRule="auto"/>
              <w:rPr>
                <w:rFonts w:ascii="Times New Roman" w:hAnsi="Times New Roman"/>
                <w:sz w:val="24"/>
                <w:szCs w:val="24"/>
              </w:rPr>
            </w:pPr>
            <w:r w:rsidRPr="002B7332">
              <w:rPr>
                <w:rFonts w:ascii="Times New Roman" w:hAnsi="Times New Roman"/>
                <w:sz w:val="24"/>
                <w:szCs w:val="24"/>
              </w:rPr>
              <w:t xml:space="preserve">Introduction to </w:t>
            </w:r>
            <w:r w:rsidR="00762BC4" w:rsidRPr="002B7332">
              <w:rPr>
                <w:rFonts w:ascii="Times New Roman" w:hAnsi="Times New Roman"/>
                <w:sz w:val="24"/>
                <w:szCs w:val="24"/>
              </w:rPr>
              <w:t xml:space="preserve">trading </w:t>
            </w:r>
            <w:r w:rsidR="00A62378" w:rsidRPr="002B7332">
              <w:rPr>
                <w:rFonts w:ascii="Times New Roman" w:hAnsi="Times New Roman"/>
                <w:sz w:val="24"/>
                <w:szCs w:val="24"/>
              </w:rPr>
              <w:t>currencies in financial</w:t>
            </w:r>
            <w:r w:rsidR="00762BC4" w:rsidRPr="002B7332">
              <w:rPr>
                <w:rFonts w:ascii="Times New Roman" w:hAnsi="Times New Roman"/>
                <w:sz w:val="24"/>
                <w:szCs w:val="24"/>
              </w:rPr>
              <w:t xml:space="preserve"> markets </w:t>
            </w:r>
          </w:p>
          <w:p w14:paraId="53DE8AD6" w14:textId="77777777" w:rsidR="00A62378" w:rsidRPr="002B7332" w:rsidRDefault="00762BC4" w:rsidP="00C647E5">
            <w:pPr>
              <w:pStyle w:val="ListParagraph"/>
              <w:numPr>
                <w:ilvl w:val="0"/>
                <w:numId w:val="89"/>
              </w:numPr>
              <w:spacing w:line="276" w:lineRule="auto"/>
              <w:rPr>
                <w:rFonts w:ascii="Times New Roman" w:hAnsi="Times New Roman"/>
                <w:sz w:val="24"/>
                <w:szCs w:val="24"/>
              </w:rPr>
            </w:pPr>
            <w:r w:rsidRPr="002B7332">
              <w:rPr>
                <w:rFonts w:ascii="Times New Roman" w:hAnsi="Times New Roman"/>
                <w:sz w:val="24"/>
                <w:szCs w:val="24"/>
              </w:rPr>
              <w:t>Financial</w:t>
            </w:r>
            <w:r w:rsidR="00681A60" w:rsidRPr="002B7332">
              <w:rPr>
                <w:rFonts w:ascii="Times New Roman" w:hAnsi="Times New Roman"/>
                <w:sz w:val="24"/>
                <w:szCs w:val="24"/>
              </w:rPr>
              <w:t xml:space="preserve"> instruments</w:t>
            </w:r>
          </w:p>
          <w:p w14:paraId="1B8121BD" w14:textId="77777777" w:rsidR="00491A44" w:rsidRPr="002B7332" w:rsidRDefault="00491A44" w:rsidP="00C647E5">
            <w:pPr>
              <w:pStyle w:val="ListParagraph"/>
              <w:numPr>
                <w:ilvl w:val="0"/>
                <w:numId w:val="29"/>
              </w:numPr>
              <w:spacing w:line="276" w:lineRule="auto"/>
              <w:ind w:left="886"/>
              <w:rPr>
                <w:rFonts w:ascii="Times New Roman" w:hAnsi="Times New Roman"/>
                <w:sz w:val="24"/>
                <w:szCs w:val="24"/>
              </w:rPr>
            </w:pPr>
            <w:r w:rsidRPr="002B7332">
              <w:rPr>
                <w:rFonts w:ascii="Times New Roman" w:hAnsi="Times New Roman"/>
                <w:sz w:val="24"/>
                <w:szCs w:val="24"/>
              </w:rPr>
              <w:t>Currencies</w:t>
            </w:r>
          </w:p>
          <w:p w14:paraId="43F81C03" w14:textId="77777777" w:rsidR="00943D87" w:rsidRPr="002B7332" w:rsidRDefault="00943D87" w:rsidP="00C647E5">
            <w:pPr>
              <w:pStyle w:val="ListParagraph"/>
              <w:numPr>
                <w:ilvl w:val="0"/>
                <w:numId w:val="32"/>
              </w:numPr>
              <w:spacing w:line="276" w:lineRule="auto"/>
              <w:ind w:left="1241"/>
              <w:rPr>
                <w:rFonts w:ascii="Times New Roman" w:hAnsi="Times New Roman"/>
                <w:sz w:val="24"/>
                <w:szCs w:val="24"/>
              </w:rPr>
            </w:pPr>
            <w:r w:rsidRPr="002B7332">
              <w:rPr>
                <w:rFonts w:ascii="Times New Roman" w:hAnsi="Times New Roman"/>
                <w:sz w:val="24"/>
                <w:szCs w:val="24"/>
              </w:rPr>
              <w:t>Currency symbols</w:t>
            </w:r>
          </w:p>
          <w:p w14:paraId="20577C74" w14:textId="77777777" w:rsidR="00943D87" w:rsidRPr="002B7332" w:rsidRDefault="00943D87" w:rsidP="00C647E5">
            <w:pPr>
              <w:pStyle w:val="ListParagraph"/>
              <w:numPr>
                <w:ilvl w:val="0"/>
                <w:numId w:val="32"/>
              </w:numPr>
              <w:spacing w:line="276" w:lineRule="auto"/>
              <w:ind w:left="1241"/>
              <w:rPr>
                <w:rFonts w:ascii="Times New Roman" w:hAnsi="Times New Roman"/>
                <w:sz w:val="24"/>
                <w:szCs w:val="24"/>
              </w:rPr>
            </w:pPr>
            <w:r w:rsidRPr="002B7332">
              <w:rPr>
                <w:rFonts w:ascii="Times New Roman" w:hAnsi="Times New Roman"/>
                <w:sz w:val="24"/>
                <w:szCs w:val="24"/>
              </w:rPr>
              <w:t>Currency pairs</w:t>
            </w:r>
          </w:p>
          <w:p w14:paraId="574E2E0E" w14:textId="77777777" w:rsidR="00943D87" w:rsidRPr="002B7332" w:rsidRDefault="00943D87" w:rsidP="00C647E5">
            <w:pPr>
              <w:pStyle w:val="ListParagraph"/>
              <w:numPr>
                <w:ilvl w:val="0"/>
                <w:numId w:val="32"/>
              </w:numPr>
              <w:spacing w:line="276" w:lineRule="auto"/>
              <w:ind w:left="1241"/>
              <w:rPr>
                <w:rFonts w:ascii="Times New Roman" w:hAnsi="Times New Roman"/>
                <w:sz w:val="24"/>
                <w:szCs w:val="24"/>
              </w:rPr>
            </w:pPr>
            <w:r w:rsidRPr="002B7332">
              <w:rPr>
                <w:rFonts w:ascii="Times New Roman" w:hAnsi="Times New Roman"/>
                <w:sz w:val="24"/>
                <w:szCs w:val="24"/>
              </w:rPr>
              <w:t xml:space="preserve">Classification of </w:t>
            </w:r>
            <w:r w:rsidRPr="002B7332">
              <w:rPr>
                <w:rFonts w:ascii="Times New Roman" w:hAnsi="Times New Roman"/>
                <w:sz w:val="24"/>
                <w:szCs w:val="24"/>
              </w:rPr>
              <w:lastRenderedPageBreak/>
              <w:t>currencies</w:t>
            </w:r>
          </w:p>
          <w:p w14:paraId="6D49A69A" w14:textId="77777777" w:rsidR="00A62378" w:rsidRPr="002B7332" w:rsidRDefault="00681A60" w:rsidP="00C647E5">
            <w:pPr>
              <w:pStyle w:val="ListParagraph"/>
              <w:numPr>
                <w:ilvl w:val="0"/>
                <w:numId w:val="118"/>
              </w:numPr>
              <w:spacing w:line="276" w:lineRule="auto"/>
              <w:rPr>
                <w:rFonts w:ascii="Times New Roman" w:hAnsi="Times New Roman"/>
                <w:sz w:val="24"/>
                <w:szCs w:val="24"/>
              </w:rPr>
            </w:pPr>
            <w:r w:rsidRPr="002B7332">
              <w:rPr>
                <w:rFonts w:ascii="Times New Roman" w:hAnsi="Times New Roman"/>
                <w:sz w:val="24"/>
                <w:szCs w:val="24"/>
                <w:lang w:val="en-ZA"/>
              </w:rPr>
              <w:t>Trading plans</w:t>
            </w:r>
          </w:p>
          <w:p w14:paraId="3D8941C7" w14:textId="77777777" w:rsidR="00943D87" w:rsidRPr="002B7332" w:rsidRDefault="00943D87" w:rsidP="00C647E5">
            <w:pPr>
              <w:pStyle w:val="ListParagraph"/>
              <w:numPr>
                <w:ilvl w:val="0"/>
                <w:numId w:val="33"/>
              </w:numPr>
              <w:spacing w:line="276" w:lineRule="auto"/>
              <w:ind w:left="971"/>
              <w:rPr>
                <w:rFonts w:ascii="Times New Roman" w:hAnsi="Times New Roman"/>
                <w:sz w:val="24"/>
                <w:szCs w:val="24"/>
              </w:rPr>
            </w:pPr>
            <w:r w:rsidRPr="002B7332">
              <w:rPr>
                <w:rFonts w:ascii="Times New Roman" w:hAnsi="Times New Roman"/>
                <w:sz w:val="24"/>
                <w:szCs w:val="24"/>
                <w:lang w:val="en-ZA"/>
              </w:rPr>
              <w:t>Categories of trading</w:t>
            </w:r>
          </w:p>
          <w:p w14:paraId="55AD556B" w14:textId="77777777" w:rsidR="00943D87" w:rsidRPr="002B7332" w:rsidRDefault="00943D87" w:rsidP="00C647E5">
            <w:pPr>
              <w:pStyle w:val="ListParagraph"/>
              <w:numPr>
                <w:ilvl w:val="0"/>
                <w:numId w:val="33"/>
              </w:numPr>
              <w:spacing w:line="276" w:lineRule="auto"/>
              <w:ind w:left="971"/>
              <w:rPr>
                <w:rFonts w:ascii="Times New Roman" w:hAnsi="Times New Roman"/>
                <w:sz w:val="24"/>
                <w:szCs w:val="24"/>
              </w:rPr>
            </w:pPr>
            <w:r w:rsidRPr="002B7332">
              <w:rPr>
                <w:rFonts w:ascii="Times New Roman" w:hAnsi="Times New Roman"/>
                <w:sz w:val="24"/>
                <w:szCs w:val="24"/>
                <w:lang w:val="en-ZA"/>
              </w:rPr>
              <w:t>Trading sessions</w:t>
            </w:r>
          </w:p>
          <w:p w14:paraId="75B2D9D0" w14:textId="77777777" w:rsidR="00943D87" w:rsidRPr="002B7332" w:rsidRDefault="00943D87" w:rsidP="00C647E5">
            <w:pPr>
              <w:pStyle w:val="ListParagraph"/>
              <w:numPr>
                <w:ilvl w:val="0"/>
                <w:numId w:val="33"/>
              </w:numPr>
              <w:spacing w:line="276" w:lineRule="auto"/>
              <w:ind w:left="971"/>
              <w:rPr>
                <w:rFonts w:ascii="Times New Roman" w:hAnsi="Times New Roman"/>
                <w:sz w:val="24"/>
                <w:szCs w:val="24"/>
              </w:rPr>
            </w:pPr>
            <w:r w:rsidRPr="002B7332">
              <w:rPr>
                <w:rFonts w:ascii="Times New Roman" w:hAnsi="Times New Roman"/>
                <w:sz w:val="24"/>
                <w:szCs w:val="24"/>
              </w:rPr>
              <w:t>Types of traders</w:t>
            </w:r>
          </w:p>
          <w:p w14:paraId="695AE8A3" w14:textId="77777777" w:rsidR="00A62378" w:rsidRPr="002B7332" w:rsidRDefault="00681A60" w:rsidP="00C647E5">
            <w:pPr>
              <w:pStyle w:val="ListParagraph"/>
              <w:numPr>
                <w:ilvl w:val="0"/>
                <w:numId w:val="117"/>
              </w:numPr>
              <w:spacing w:line="276" w:lineRule="auto"/>
              <w:rPr>
                <w:rFonts w:ascii="Times New Roman" w:hAnsi="Times New Roman"/>
                <w:sz w:val="24"/>
                <w:szCs w:val="24"/>
              </w:rPr>
            </w:pPr>
            <w:r w:rsidRPr="002B7332">
              <w:rPr>
                <w:rFonts w:ascii="Times New Roman" w:hAnsi="Times New Roman"/>
                <w:sz w:val="24"/>
                <w:szCs w:val="24"/>
                <w:lang w:val="en-ZA"/>
              </w:rPr>
              <w:t xml:space="preserve">Market </w:t>
            </w:r>
            <w:r w:rsidR="00FA1A12" w:rsidRPr="002B7332">
              <w:rPr>
                <w:rFonts w:ascii="Times New Roman" w:hAnsi="Times New Roman"/>
                <w:sz w:val="24"/>
                <w:szCs w:val="24"/>
                <w:lang w:val="en-ZA"/>
              </w:rPr>
              <w:t>s</w:t>
            </w:r>
            <w:r w:rsidRPr="002B7332">
              <w:rPr>
                <w:rFonts w:ascii="Times New Roman" w:hAnsi="Times New Roman"/>
                <w:sz w:val="24"/>
                <w:szCs w:val="24"/>
                <w:lang w:val="en-ZA"/>
              </w:rPr>
              <w:t>egment</w:t>
            </w:r>
          </w:p>
          <w:p w14:paraId="5F9B9A97" w14:textId="77777777" w:rsidR="00F958F2" w:rsidRPr="002B7332" w:rsidRDefault="00F958F2" w:rsidP="00C647E5">
            <w:pPr>
              <w:pStyle w:val="ListParagraph"/>
              <w:numPr>
                <w:ilvl w:val="0"/>
                <w:numId w:val="30"/>
              </w:numPr>
              <w:spacing w:line="276" w:lineRule="auto"/>
              <w:ind w:left="886"/>
              <w:rPr>
                <w:rFonts w:ascii="Times New Roman" w:hAnsi="Times New Roman"/>
                <w:sz w:val="24"/>
                <w:szCs w:val="24"/>
              </w:rPr>
            </w:pPr>
            <w:r w:rsidRPr="002B7332">
              <w:rPr>
                <w:rFonts w:ascii="Times New Roman" w:hAnsi="Times New Roman"/>
                <w:sz w:val="24"/>
                <w:szCs w:val="24"/>
                <w:lang w:val="en-ZA"/>
              </w:rPr>
              <w:t>Capital markets</w:t>
            </w:r>
          </w:p>
          <w:p w14:paraId="6F8689D7" w14:textId="77777777" w:rsidR="00F958F2" w:rsidRPr="002B7332" w:rsidRDefault="00F958F2" w:rsidP="00C647E5">
            <w:pPr>
              <w:pStyle w:val="ListParagraph"/>
              <w:numPr>
                <w:ilvl w:val="0"/>
                <w:numId w:val="31"/>
              </w:numPr>
              <w:spacing w:line="276" w:lineRule="auto"/>
              <w:ind w:left="1246"/>
              <w:rPr>
                <w:rFonts w:ascii="Times New Roman" w:hAnsi="Times New Roman"/>
                <w:sz w:val="24"/>
                <w:szCs w:val="24"/>
              </w:rPr>
            </w:pPr>
            <w:r w:rsidRPr="002B7332">
              <w:rPr>
                <w:rFonts w:ascii="Times New Roman" w:hAnsi="Times New Roman"/>
                <w:sz w:val="24"/>
                <w:szCs w:val="24"/>
              </w:rPr>
              <w:t>Primary markets</w:t>
            </w:r>
          </w:p>
          <w:p w14:paraId="1762E808" w14:textId="77777777" w:rsidR="00F958F2" w:rsidRPr="002B7332" w:rsidRDefault="00F958F2" w:rsidP="00C647E5">
            <w:pPr>
              <w:pStyle w:val="ListParagraph"/>
              <w:numPr>
                <w:ilvl w:val="0"/>
                <w:numId w:val="31"/>
              </w:numPr>
              <w:spacing w:line="276" w:lineRule="auto"/>
              <w:ind w:left="1246"/>
              <w:rPr>
                <w:rFonts w:ascii="Times New Roman" w:hAnsi="Times New Roman"/>
                <w:sz w:val="24"/>
                <w:szCs w:val="24"/>
              </w:rPr>
            </w:pPr>
            <w:r w:rsidRPr="002B7332">
              <w:rPr>
                <w:rFonts w:ascii="Times New Roman" w:hAnsi="Times New Roman"/>
                <w:sz w:val="24"/>
                <w:szCs w:val="24"/>
              </w:rPr>
              <w:t>Secondary markets</w:t>
            </w:r>
          </w:p>
          <w:p w14:paraId="486C362D" w14:textId="77777777" w:rsidR="00F958F2" w:rsidRPr="002B7332" w:rsidRDefault="00F958F2" w:rsidP="00C647E5">
            <w:pPr>
              <w:pStyle w:val="ListParagraph"/>
              <w:numPr>
                <w:ilvl w:val="0"/>
                <w:numId w:val="30"/>
              </w:numPr>
              <w:spacing w:line="276" w:lineRule="auto"/>
              <w:ind w:left="886"/>
              <w:rPr>
                <w:rFonts w:ascii="Times New Roman" w:hAnsi="Times New Roman"/>
                <w:sz w:val="24"/>
                <w:szCs w:val="24"/>
              </w:rPr>
            </w:pPr>
            <w:r w:rsidRPr="002B7332">
              <w:rPr>
                <w:rFonts w:ascii="Times New Roman" w:hAnsi="Times New Roman"/>
                <w:sz w:val="24"/>
                <w:szCs w:val="24"/>
              </w:rPr>
              <w:t>Derivative markets</w:t>
            </w:r>
          </w:p>
          <w:p w14:paraId="7A6729D2" w14:textId="77777777" w:rsidR="00A62378" w:rsidRPr="002B7332" w:rsidRDefault="00681A60" w:rsidP="00C647E5">
            <w:pPr>
              <w:pStyle w:val="ListParagraph"/>
              <w:numPr>
                <w:ilvl w:val="0"/>
                <w:numId w:val="116"/>
              </w:numPr>
              <w:spacing w:line="276" w:lineRule="auto"/>
              <w:rPr>
                <w:rFonts w:ascii="Times New Roman" w:hAnsi="Times New Roman"/>
                <w:sz w:val="24"/>
                <w:szCs w:val="24"/>
              </w:rPr>
            </w:pPr>
            <w:r w:rsidRPr="002B7332">
              <w:rPr>
                <w:rFonts w:ascii="Times New Roman" w:hAnsi="Times New Roman"/>
                <w:color w:val="000000"/>
                <w:sz w:val="24"/>
                <w:szCs w:val="24"/>
                <w:lang w:val="en-ZA"/>
              </w:rPr>
              <w:t>Rules and regulations</w:t>
            </w:r>
          </w:p>
          <w:p w14:paraId="62BC5672" w14:textId="77777777" w:rsidR="00681A60" w:rsidRPr="002B7332" w:rsidRDefault="00681A60" w:rsidP="00C647E5">
            <w:pPr>
              <w:pStyle w:val="ListParagraph"/>
              <w:numPr>
                <w:ilvl w:val="0"/>
                <w:numId w:val="116"/>
              </w:numPr>
              <w:spacing w:line="276" w:lineRule="auto"/>
              <w:rPr>
                <w:rFonts w:ascii="Times New Roman" w:hAnsi="Times New Roman"/>
                <w:sz w:val="24"/>
                <w:szCs w:val="24"/>
              </w:rPr>
            </w:pPr>
            <w:r w:rsidRPr="002B7332">
              <w:rPr>
                <w:rFonts w:ascii="Times New Roman" w:hAnsi="Times New Roman"/>
                <w:color w:val="000000"/>
                <w:sz w:val="24"/>
                <w:szCs w:val="24"/>
                <w:lang w:val="en-ZA"/>
              </w:rPr>
              <w:t xml:space="preserve">Trading </w:t>
            </w:r>
            <w:r w:rsidR="001A37B0" w:rsidRPr="002B7332">
              <w:rPr>
                <w:rFonts w:ascii="Times New Roman" w:hAnsi="Times New Roman"/>
                <w:color w:val="000000"/>
                <w:sz w:val="24"/>
                <w:szCs w:val="24"/>
                <w:lang w:val="en-ZA"/>
              </w:rPr>
              <w:t>r</w:t>
            </w:r>
            <w:r w:rsidRPr="002B7332">
              <w:rPr>
                <w:rFonts w:ascii="Times New Roman" w:hAnsi="Times New Roman"/>
                <w:color w:val="000000"/>
                <w:sz w:val="24"/>
                <w:szCs w:val="24"/>
                <w:lang w:val="en-ZA"/>
              </w:rPr>
              <w:t xml:space="preserve">eports </w:t>
            </w:r>
          </w:p>
        </w:tc>
        <w:tc>
          <w:tcPr>
            <w:tcW w:w="1297" w:type="pct"/>
            <w:tcBorders>
              <w:top w:val="single" w:sz="4" w:space="0" w:color="auto"/>
              <w:left w:val="single" w:sz="4" w:space="0" w:color="auto"/>
              <w:bottom w:val="single" w:sz="4" w:space="0" w:color="auto"/>
              <w:right w:val="single" w:sz="4" w:space="0" w:color="auto"/>
            </w:tcBorders>
          </w:tcPr>
          <w:p w14:paraId="6E4D48AD"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lastRenderedPageBreak/>
              <w:t>Projects</w:t>
            </w:r>
            <w:r w:rsidR="00B16D2D" w:rsidRPr="002B7332">
              <w:rPr>
                <w:rFonts w:ascii="Times New Roman" w:hAnsi="Times New Roman"/>
                <w:sz w:val="24"/>
                <w:szCs w:val="24"/>
                <w:lang w:val="en-ZA"/>
              </w:rPr>
              <w:t xml:space="preserve"> </w:t>
            </w:r>
            <w:r w:rsidRPr="002B7332">
              <w:rPr>
                <w:rFonts w:ascii="Times New Roman" w:hAnsi="Times New Roman"/>
                <w:sz w:val="24"/>
                <w:szCs w:val="24"/>
                <w:lang w:val="en-ZA"/>
              </w:rPr>
              <w:t xml:space="preserve"> (</w:t>
            </w:r>
            <w:proofErr w:type="gramEnd"/>
            <w:r w:rsidRPr="002B7332">
              <w:rPr>
                <w:rFonts w:ascii="Times New Roman" w:hAnsi="Times New Roman"/>
                <w:sz w:val="24"/>
                <w:szCs w:val="24"/>
                <w:lang w:val="en-ZA"/>
              </w:rPr>
              <w:t>Individual/group assignment)</w:t>
            </w:r>
          </w:p>
          <w:p w14:paraId="25E9F8F4"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w:t>
            </w:r>
            <w:r w:rsidR="00B16D2D" w:rsidRPr="002B7332">
              <w:rPr>
                <w:rFonts w:ascii="Times New Roman" w:hAnsi="Times New Roman"/>
                <w:sz w:val="24"/>
                <w:szCs w:val="24"/>
                <w:lang w:val="en-ZA"/>
              </w:rPr>
              <w:t xml:space="preserve"> questions</w:t>
            </w:r>
          </w:p>
          <w:p w14:paraId="1C0075E5"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w:t>
            </w:r>
            <w:r w:rsidR="00B16D2D" w:rsidRPr="002B7332">
              <w:rPr>
                <w:rFonts w:ascii="Times New Roman" w:hAnsi="Times New Roman"/>
                <w:sz w:val="24"/>
                <w:szCs w:val="24"/>
                <w:lang w:val="en-ZA"/>
              </w:rPr>
              <w:t xml:space="preserve">tests </w:t>
            </w:r>
          </w:p>
          <w:p w14:paraId="58B79015" w14:textId="77777777" w:rsidR="00681A60"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w:t>
            </w:r>
            <w:r w:rsidR="00681A60" w:rsidRPr="002B7332">
              <w:rPr>
                <w:rFonts w:ascii="Times New Roman" w:hAnsi="Times New Roman"/>
                <w:sz w:val="24"/>
                <w:szCs w:val="24"/>
                <w:lang w:val="en-ZA"/>
              </w:rPr>
              <w:t>bservation</w:t>
            </w:r>
          </w:p>
        </w:tc>
      </w:tr>
      <w:tr w:rsidR="00D47939" w:rsidRPr="002B7332" w14:paraId="27FC6367" w14:textId="77777777" w:rsidTr="0089270C">
        <w:trPr>
          <w:trHeight w:val="2222"/>
        </w:trPr>
        <w:tc>
          <w:tcPr>
            <w:tcW w:w="1567" w:type="pct"/>
            <w:tcBorders>
              <w:top w:val="single" w:sz="4" w:space="0" w:color="auto"/>
              <w:left w:val="single" w:sz="4" w:space="0" w:color="auto"/>
              <w:bottom w:val="single" w:sz="4" w:space="0" w:color="auto"/>
              <w:right w:val="single" w:sz="4" w:space="0" w:color="auto"/>
            </w:tcBorders>
          </w:tcPr>
          <w:p w14:paraId="6D6C3DEF" w14:textId="77777777" w:rsidR="00D47939" w:rsidRPr="002B7332" w:rsidRDefault="00D47939" w:rsidP="00C647E5">
            <w:pPr>
              <w:pStyle w:val="ListParagraph"/>
              <w:numPr>
                <w:ilvl w:val="0"/>
                <w:numId w:val="79"/>
              </w:numPr>
              <w:spacing w:after="0" w:line="276" w:lineRule="auto"/>
              <w:ind w:right="591"/>
              <w:jc w:val="both"/>
              <w:rPr>
                <w:rFonts w:ascii="Times New Roman" w:hAnsi="Times New Roman"/>
                <w:color w:val="FF0000"/>
                <w:sz w:val="24"/>
                <w:szCs w:val="24"/>
              </w:rPr>
            </w:pPr>
            <w:r w:rsidRPr="002B7332">
              <w:rPr>
                <w:rFonts w:ascii="Times New Roman" w:hAnsi="Times New Roman"/>
                <w:color w:val="FF0000"/>
                <w:sz w:val="24"/>
                <w:szCs w:val="24"/>
              </w:rPr>
              <w:t>Financial business and markets</w:t>
            </w:r>
          </w:p>
          <w:p w14:paraId="6C90FC1F" w14:textId="77777777" w:rsidR="00D47939" w:rsidRPr="002B7332" w:rsidRDefault="00D47939" w:rsidP="007B3085">
            <w:pPr>
              <w:spacing w:after="0" w:line="276" w:lineRule="auto"/>
              <w:jc w:val="both"/>
              <w:rPr>
                <w:color w:val="FF0000"/>
                <w:szCs w:val="24"/>
              </w:rPr>
            </w:pPr>
          </w:p>
        </w:tc>
        <w:tc>
          <w:tcPr>
            <w:tcW w:w="2136" w:type="pct"/>
            <w:tcBorders>
              <w:top w:val="single" w:sz="4" w:space="0" w:color="auto"/>
              <w:left w:val="single" w:sz="4" w:space="0" w:color="auto"/>
              <w:bottom w:val="single" w:sz="4" w:space="0" w:color="auto"/>
              <w:right w:val="single" w:sz="4" w:space="0" w:color="auto"/>
            </w:tcBorders>
          </w:tcPr>
          <w:p w14:paraId="11252CAC" w14:textId="77777777" w:rsidR="00D47939" w:rsidRPr="002B7332" w:rsidRDefault="00D47939" w:rsidP="00C647E5">
            <w:pPr>
              <w:pStyle w:val="ListParagraph"/>
              <w:numPr>
                <w:ilvl w:val="0"/>
                <w:numId w:val="115"/>
              </w:numPr>
              <w:spacing w:after="0" w:line="276" w:lineRule="auto"/>
              <w:rPr>
                <w:rFonts w:ascii="Times New Roman" w:hAnsi="Times New Roman"/>
                <w:color w:val="FF0000"/>
                <w:sz w:val="24"/>
                <w:szCs w:val="24"/>
              </w:rPr>
            </w:pPr>
            <w:r w:rsidRPr="002B7332">
              <w:rPr>
                <w:rFonts w:ascii="Times New Roman" w:hAnsi="Times New Roman"/>
                <w:color w:val="FF0000"/>
                <w:sz w:val="24"/>
                <w:szCs w:val="24"/>
              </w:rPr>
              <w:t>Financial market analysis structure</w:t>
            </w:r>
          </w:p>
          <w:p w14:paraId="5A2F7C41" w14:textId="77777777" w:rsidR="00D47939" w:rsidRPr="002B7332" w:rsidRDefault="00D47939" w:rsidP="00C647E5">
            <w:pPr>
              <w:numPr>
                <w:ilvl w:val="0"/>
                <w:numId w:val="76"/>
              </w:numPr>
              <w:spacing w:after="0" w:line="276" w:lineRule="auto"/>
              <w:ind w:left="726"/>
              <w:rPr>
                <w:rFonts w:eastAsia="Times New Roman"/>
                <w:color w:val="FF0000"/>
                <w:szCs w:val="24"/>
              </w:rPr>
            </w:pPr>
            <w:r w:rsidRPr="002B7332">
              <w:rPr>
                <w:rFonts w:eastAsia="Times New Roman"/>
                <w:color w:val="FF0000"/>
                <w:szCs w:val="24"/>
              </w:rPr>
              <w:t>Foreign exchange market</w:t>
            </w:r>
          </w:p>
          <w:p w14:paraId="6ABEA52C" w14:textId="77777777" w:rsidR="00D47939" w:rsidRPr="002B7332" w:rsidRDefault="00D47939" w:rsidP="00C647E5">
            <w:pPr>
              <w:pStyle w:val="ListParagraph"/>
              <w:numPr>
                <w:ilvl w:val="0"/>
                <w:numId w:val="114"/>
              </w:numPr>
              <w:spacing w:after="0" w:line="276" w:lineRule="auto"/>
              <w:rPr>
                <w:rFonts w:ascii="Times New Roman" w:hAnsi="Times New Roman"/>
                <w:color w:val="FF0000"/>
                <w:sz w:val="24"/>
                <w:szCs w:val="24"/>
              </w:rPr>
            </w:pPr>
            <w:r w:rsidRPr="002B7332">
              <w:rPr>
                <w:rFonts w:ascii="Times New Roman" w:hAnsi="Times New Roman"/>
                <w:color w:val="FF0000"/>
                <w:sz w:val="24"/>
                <w:szCs w:val="24"/>
              </w:rPr>
              <w:t xml:space="preserve">Financial market strategies </w:t>
            </w:r>
          </w:p>
          <w:p w14:paraId="2ED387D7" w14:textId="77777777" w:rsidR="00D47939" w:rsidRPr="002B7332" w:rsidRDefault="00D47939" w:rsidP="00C647E5">
            <w:pPr>
              <w:pStyle w:val="ListParagraph"/>
              <w:numPr>
                <w:ilvl w:val="0"/>
                <w:numId w:val="114"/>
              </w:numPr>
              <w:spacing w:after="0" w:line="276" w:lineRule="auto"/>
              <w:rPr>
                <w:rFonts w:ascii="Times New Roman" w:hAnsi="Times New Roman"/>
                <w:color w:val="FF0000"/>
                <w:sz w:val="24"/>
                <w:szCs w:val="24"/>
              </w:rPr>
            </w:pPr>
            <w:r w:rsidRPr="002B7332">
              <w:rPr>
                <w:rFonts w:ascii="Times New Roman" w:hAnsi="Times New Roman"/>
                <w:color w:val="FF0000"/>
                <w:sz w:val="24"/>
                <w:szCs w:val="24"/>
              </w:rPr>
              <w:t>Financial market analysis procedures</w:t>
            </w:r>
          </w:p>
          <w:p w14:paraId="040F0A71" w14:textId="77777777" w:rsidR="00D47939" w:rsidRPr="002B7332" w:rsidRDefault="00D47939" w:rsidP="00C647E5">
            <w:pPr>
              <w:numPr>
                <w:ilvl w:val="0"/>
                <w:numId w:val="77"/>
              </w:numPr>
              <w:spacing w:after="0" w:line="276" w:lineRule="auto"/>
              <w:ind w:left="726"/>
              <w:rPr>
                <w:rFonts w:eastAsia="Times New Roman"/>
                <w:color w:val="FF0000"/>
                <w:szCs w:val="24"/>
              </w:rPr>
            </w:pPr>
            <w:r w:rsidRPr="002B7332">
              <w:rPr>
                <w:rFonts w:eastAsia="Times New Roman"/>
                <w:color w:val="FF0000"/>
                <w:szCs w:val="24"/>
              </w:rPr>
              <w:t>Fundamental analysis</w:t>
            </w:r>
          </w:p>
          <w:p w14:paraId="50104187" w14:textId="77777777" w:rsidR="00D47939" w:rsidRPr="002B7332" w:rsidRDefault="00D47939" w:rsidP="00C647E5">
            <w:pPr>
              <w:numPr>
                <w:ilvl w:val="0"/>
                <w:numId w:val="77"/>
              </w:numPr>
              <w:spacing w:after="0" w:line="276" w:lineRule="auto"/>
              <w:ind w:left="726"/>
              <w:rPr>
                <w:rFonts w:eastAsia="Times New Roman"/>
                <w:color w:val="FF0000"/>
                <w:szCs w:val="24"/>
              </w:rPr>
            </w:pPr>
            <w:r w:rsidRPr="002B7332">
              <w:rPr>
                <w:rFonts w:eastAsia="Times New Roman"/>
                <w:color w:val="FF0000"/>
                <w:szCs w:val="24"/>
              </w:rPr>
              <w:t>Technical analysis</w:t>
            </w:r>
          </w:p>
          <w:p w14:paraId="1AAEC5E4" w14:textId="77777777" w:rsidR="00D47939" w:rsidRPr="002B7332" w:rsidRDefault="00D47939" w:rsidP="00C647E5">
            <w:pPr>
              <w:pStyle w:val="ListParagraph"/>
              <w:numPr>
                <w:ilvl w:val="0"/>
                <w:numId w:val="113"/>
              </w:numPr>
              <w:spacing w:after="0" w:line="276" w:lineRule="auto"/>
              <w:rPr>
                <w:rFonts w:ascii="Times New Roman" w:hAnsi="Times New Roman"/>
                <w:color w:val="FF0000"/>
                <w:sz w:val="24"/>
                <w:szCs w:val="24"/>
              </w:rPr>
            </w:pPr>
            <w:r w:rsidRPr="002B7332">
              <w:rPr>
                <w:rFonts w:ascii="Times New Roman" w:hAnsi="Times New Roman"/>
                <w:color w:val="FF0000"/>
                <w:sz w:val="24"/>
                <w:szCs w:val="24"/>
              </w:rPr>
              <w:t>Financial market analysis</w:t>
            </w:r>
          </w:p>
        </w:tc>
        <w:tc>
          <w:tcPr>
            <w:tcW w:w="1297" w:type="pct"/>
            <w:tcBorders>
              <w:top w:val="single" w:sz="4" w:space="0" w:color="auto"/>
              <w:left w:val="single" w:sz="4" w:space="0" w:color="auto"/>
              <w:bottom w:val="single" w:sz="4" w:space="0" w:color="auto"/>
              <w:right w:val="single" w:sz="4" w:space="0" w:color="auto"/>
            </w:tcBorders>
          </w:tcPr>
          <w:p w14:paraId="3DEA7A3E" w14:textId="77777777" w:rsidR="00B16D2D" w:rsidRPr="002B7332" w:rsidRDefault="00B16D2D" w:rsidP="00C647E5">
            <w:pPr>
              <w:pStyle w:val="ListParagraph"/>
              <w:numPr>
                <w:ilvl w:val="0"/>
                <w:numId w:val="90"/>
              </w:numPr>
              <w:spacing w:after="0" w:line="276" w:lineRule="auto"/>
              <w:rPr>
                <w:rFonts w:ascii="Times New Roman" w:hAnsi="Times New Roman"/>
                <w:color w:val="FF0000"/>
                <w:sz w:val="24"/>
                <w:szCs w:val="24"/>
                <w:lang w:val="en-ZA"/>
              </w:rPr>
            </w:pPr>
            <w:proofErr w:type="gramStart"/>
            <w:r w:rsidRPr="002B7332">
              <w:rPr>
                <w:rFonts w:ascii="Times New Roman" w:hAnsi="Times New Roman"/>
                <w:color w:val="FF0000"/>
                <w:sz w:val="24"/>
                <w:szCs w:val="24"/>
                <w:lang w:val="en-ZA"/>
              </w:rPr>
              <w:t>Projects  (</w:t>
            </w:r>
            <w:proofErr w:type="gramEnd"/>
            <w:r w:rsidRPr="002B7332">
              <w:rPr>
                <w:rFonts w:ascii="Times New Roman" w:hAnsi="Times New Roman"/>
                <w:color w:val="FF0000"/>
                <w:sz w:val="24"/>
                <w:szCs w:val="24"/>
                <w:lang w:val="en-ZA"/>
              </w:rPr>
              <w:t>Individual/group assignment)</w:t>
            </w:r>
          </w:p>
          <w:p w14:paraId="67608220" w14:textId="77777777" w:rsidR="00B16D2D" w:rsidRPr="002B7332" w:rsidRDefault="00B16D2D" w:rsidP="00C647E5">
            <w:pPr>
              <w:pStyle w:val="ListParagraph"/>
              <w:numPr>
                <w:ilvl w:val="0"/>
                <w:numId w:val="90"/>
              </w:numPr>
              <w:spacing w:after="0" w:line="276" w:lineRule="auto"/>
              <w:rPr>
                <w:rFonts w:ascii="Times New Roman" w:hAnsi="Times New Roman"/>
                <w:color w:val="FF0000"/>
                <w:sz w:val="24"/>
                <w:szCs w:val="24"/>
                <w:lang w:val="en-ZA"/>
              </w:rPr>
            </w:pPr>
            <w:r w:rsidRPr="002B7332">
              <w:rPr>
                <w:rFonts w:ascii="Times New Roman" w:hAnsi="Times New Roman"/>
                <w:color w:val="FF0000"/>
                <w:sz w:val="24"/>
                <w:szCs w:val="24"/>
                <w:lang w:val="en-ZA"/>
              </w:rPr>
              <w:t>Oral questions</w:t>
            </w:r>
          </w:p>
          <w:p w14:paraId="7C6CEB26" w14:textId="77777777" w:rsidR="00B16D2D" w:rsidRPr="002B7332" w:rsidRDefault="00B16D2D" w:rsidP="00C647E5">
            <w:pPr>
              <w:pStyle w:val="ListParagraph"/>
              <w:numPr>
                <w:ilvl w:val="0"/>
                <w:numId w:val="90"/>
              </w:numPr>
              <w:spacing w:after="0" w:line="276" w:lineRule="auto"/>
              <w:rPr>
                <w:rFonts w:ascii="Times New Roman" w:hAnsi="Times New Roman"/>
                <w:color w:val="FF0000"/>
                <w:sz w:val="24"/>
                <w:szCs w:val="24"/>
                <w:lang w:val="en-ZA"/>
              </w:rPr>
            </w:pPr>
            <w:r w:rsidRPr="002B7332">
              <w:rPr>
                <w:rFonts w:ascii="Times New Roman" w:hAnsi="Times New Roman"/>
                <w:color w:val="FF0000"/>
                <w:sz w:val="24"/>
                <w:szCs w:val="24"/>
                <w:lang w:val="en-ZA"/>
              </w:rPr>
              <w:t xml:space="preserve">Written tests </w:t>
            </w:r>
          </w:p>
          <w:p w14:paraId="798615B9" w14:textId="77777777" w:rsidR="00D47939" w:rsidRPr="002B7332" w:rsidRDefault="00B16D2D" w:rsidP="00C647E5">
            <w:pPr>
              <w:pStyle w:val="ListParagraph"/>
              <w:numPr>
                <w:ilvl w:val="0"/>
                <w:numId w:val="90"/>
              </w:numPr>
              <w:spacing w:after="0" w:line="276" w:lineRule="auto"/>
              <w:rPr>
                <w:rFonts w:ascii="Times New Roman" w:hAnsi="Times New Roman"/>
                <w:color w:val="FF0000"/>
                <w:sz w:val="24"/>
                <w:szCs w:val="24"/>
                <w:lang w:val="en-ZA"/>
              </w:rPr>
            </w:pPr>
            <w:r w:rsidRPr="002B7332">
              <w:rPr>
                <w:rFonts w:ascii="Times New Roman" w:hAnsi="Times New Roman"/>
                <w:color w:val="FF0000"/>
                <w:sz w:val="24"/>
                <w:szCs w:val="24"/>
                <w:lang w:val="en-ZA"/>
              </w:rPr>
              <w:t>Observation</w:t>
            </w:r>
          </w:p>
        </w:tc>
      </w:tr>
      <w:tr w:rsidR="005B3973" w:rsidRPr="002B7332" w14:paraId="1F31B89F" w14:textId="77777777" w:rsidTr="0089270C">
        <w:trPr>
          <w:trHeight w:val="350"/>
        </w:trPr>
        <w:tc>
          <w:tcPr>
            <w:tcW w:w="1567" w:type="pct"/>
            <w:tcBorders>
              <w:top w:val="single" w:sz="4" w:space="0" w:color="auto"/>
              <w:left w:val="single" w:sz="4" w:space="0" w:color="auto"/>
              <w:bottom w:val="single" w:sz="4" w:space="0" w:color="auto"/>
              <w:right w:val="single" w:sz="4" w:space="0" w:color="auto"/>
            </w:tcBorders>
          </w:tcPr>
          <w:p w14:paraId="187E3060" w14:textId="77777777" w:rsidR="005B3973" w:rsidRPr="002B7332" w:rsidRDefault="005B3973"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t>Determine currencies risks</w:t>
            </w:r>
          </w:p>
        </w:tc>
        <w:tc>
          <w:tcPr>
            <w:tcW w:w="2136" w:type="pct"/>
            <w:tcBorders>
              <w:top w:val="single" w:sz="4" w:space="0" w:color="auto"/>
              <w:left w:val="single" w:sz="4" w:space="0" w:color="auto"/>
              <w:bottom w:val="single" w:sz="4" w:space="0" w:color="auto"/>
              <w:right w:val="single" w:sz="4" w:space="0" w:color="auto"/>
            </w:tcBorders>
          </w:tcPr>
          <w:p w14:paraId="3C129111" w14:textId="77777777" w:rsidR="005B3973" w:rsidRPr="002B7332" w:rsidRDefault="005B3973" w:rsidP="00C647E5">
            <w:pPr>
              <w:pStyle w:val="ListParagraph"/>
              <w:numPr>
                <w:ilvl w:val="0"/>
                <w:numId w:val="112"/>
              </w:numPr>
              <w:spacing w:after="0" w:line="276" w:lineRule="auto"/>
              <w:rPr>
                <w:rFonts w:ascii="Times New Roman" w:hAnsi="Times New Roman"/>
                <w:noProof/>
                <w:sz w:val="24"/>
                <w:szCs w:val="24"/>
                <w:lang w:val="en-ZA"/>
              </w:rPr>
            </w:pPr>
            <w:r w:rsidRPr="002B7332">
              <w:rPr>
                <w:rFonts w:ascii="Times New Roman" w:hAnsi="Times New Roman"/>
                <w:noProof/>
                <w:sz w:val="24"/>
                <w:szCs w:val="24"/>
                <w:lang w:val="en-ZA"/>
              </w:rPr>
              <w:t xml:space="preserve">Introduction to </w:t>
            </w:r>
            <w:r w:rsidRPr="002B7332">
              <w:rPr>
                <w:rFonts w:ascii="Times New Roman" w:hAnsi="Times New Roman"/>
                <w:sz w:val="24"/>
                <w:szCs w:val="24"/>
              </w:rPr>
              <w:t>currencies risks control</w:t>
            </w:r>
          </w:p>
          <w:p w14:paraId="2F5409E0" w14:textId="77777777" w:rsidR="005B3973" w:rsidRPr="002B7332" w:rsidRDefault="005B3973" w:rsidP="00C647E5">
            <w:pPr>
              <w:numPr>
                <w:ilvl w:val="0"/>
                <w:numId w:val="45"/>
              </w:numPr>
              <w:spacing w:after="0" w:line="276" w:lineRule="auto"/>
              <w:ind w:left="1025"/>
              <w:contextualSpacing/>
              <w:rPr>
                <w:rFonts w:eastAsia="Times New Roman"/>
                <w:noProof/>
                <w:szCs w:val="24"/>
                <w:lang w:val="en-ZA"/>
              </w:rPr>
            </w:pPr>
            <w:r w:rsidRPr="002B7332">
              <w:rPr>
                <w:rFonts w:eastAsia="Times New Roman"/>
                <w:noProof/>
                <w:szCs w:val="24"/>
              </w:rPr>
              <w:t>Types of risks</w:t>
            </w:r>
          </w:p>
          <w:p w14:paraId="460BA1E7" w14:textId="77777777" w:rsidR="005B3973" w:rsidRPr="002B7332" w:rsidRDefault="005B3973" w:rsidP="00C647E5">
            <w:pPr>
              <w:numPr>
                <w:ilvl w:val="0"/>
                <w:numId w:val="45"/>
              </w:numPr>
              <w:spacing w:after="0" w:line="276" w:lineRule="auto"/>
              <w:ind w:left="1025"/>
              <w:contextualSpacing/>
              <w:rPr>
                <w:rFonts w:eastAsia="Times New Roman"/>
                <w:noProof/>
                <w:szCs w:val="24"/>
                <w:lang w:val="en-ZA"/>
              </w:rPr>
            </w:pPr>
            <w:r w:rsidRPr="002B7332">
              <w:rPr>
                <w:rFonts w:eastAsia="Times New Roman"/>
                <w:noProof/>
                <w:szCs w:val="24"/>
              </w:rPr>
              <w:t>Methods of risk assessment</w:t>
            </w:r>
          </w:p>
          <w:p w14:paraId="474EF85A" w14:textId="77777777" w:rsidR="005B3973" w:rsidRPr="002B7332" w:rsidRDefault="005B3973" w:rsidP="00C647E5">
            <w:pPr>
              <w:numPr>
                <w:ilvl w:val="0"/>
                <w:numId w:val="45"/>
              </w:numPr>
              <w:spacing w:after="0" w:line="276" w:lineRule="auto"/>
              <w:ind w:left="1025"/>
              <w:contextualSpacing/>
              <w:rPr>
                <w:rFonts w:eastAsia="Times New Roman"/>
                <w:noProof/>
                <w:szCs w:val="24"/>
                <w:lang w:val="en-ZA"/>
              </w:rPr>
            </w:pPr>
            <w:r w:rsidRPr="002B7332">
              <w:rPr>
                <w:rFonts w:eastAsia="Times New Roman"/>
                <w:noProof/>
                <w:szCs w:val="24"/>
              </w:rPr>
              <w:t>Risk control measures</w:t>
            </w:r>
          </w:p>
          <w:p w14:paraId="3B9A81F1" w14:textId="77777777" w:rsidR="005B3973" w:rsidRPr="002B7332" w:rsidRDefault="005B3973" w:rsidP="00C647E5">
            <w:pPr>
              <w:numPr>
                <w:ilvl w:val="0"/>
                <w:numId w:val="45"/>
              </w:numPr>
              <w:spacing w:after="0" w:line="276" w:lineRule="auto"/>
              <w:ind w:left="1025"/>
              <w:contextualSpacing/>
              <w:rPr>
                <w:rFonts w:eastAsia="Times New Roman"/>
                <w:noProof/>
                <w:szCs w:val="24"/>
                <w:lang w:val="en-ZA"/>
              </w:rPr>
            </w:pPr>
            <w:r w:rsidRPr="002B7332">
              <w:rPr>
                <w:rFonts w:eastAsia="Times New Roman"/>
                <w:noProof/>
                <w:szCs w:val="24"/>
              </w:rPr>
              <w:t>Evaluation of risk control meausres</w:t>
            </w:r>
          </w:p>
          <w:p w14:paraId="3177CDF2" w14:textId="77777777" w:rsidR="005B3973" w:rsidRPr="002B7332" w:rsidRDefault="005B3973" w:rsidP="00C647E5">
            <w:pPr>
              <w:pStyle w:val="ListParagraph"/>
              <w:numPr>
                <w:ilvl w:val="0"/>
                <w:numId w:val="111"/>
              </w:numPr>
              <w:spacing w:after="0" w:line="276" w:lineRule="auto"/>
              <w:rPr>
                <w:rFonts w:ascii="Times New Roman" w:hAnsi="Times New Roman"/>
                <w:noProof/>
                <w:sz w:val="24"/>
                <w:szCs w:val="24"/>
                <w:lang w:val="en-ZA"/>
              </w:rPr>
            </w:pPr>
            <w:r w:rsidRPr="002B7332">
              <w:rPr>
                <w:rFonts w:ascii="Times New Roman" w:hAnsi="Times New Roman"/>
                <w:noProof/>
                <w:sz w:val="24"/>
                <w:szCs w:val="24"/>
                <w:lang w:val="en-ZA"/>
              </w:rPr>
              <w:t xml:space="preserve">Classification of </w:t>
            </w:r>
            <w:r w:rsidRPr="002B7332">
              <w:rPr>
                <w:rFonts w:ascii="Times New Roman" w:hAnsi="Times New Roman"/>
                <w:sz w:val="24"/>
                <w:szCs w:val="24"/>
              </w:rPr>
              <w:t>currencies risks</w:t>
            </w:r>
          </w:p>
          <w:p w14:paraId="5C249D1F" w14:textId="77777777" w:rsidR="005B3973" w:rsidRPr="002B7332" w:rsidRDefault="005B3973" w:rsidP="00C647E5">
            <w:pPr>
              <w:numPr>
                <w:ilvl w:val="0"/>
                <w:numId w:val="46"/>
              </w:numPr>
              <w:spacing w:after="0" w:line="276" w:lineRule="auto"/>
              <w:ind w:left="1025"/>
              <w:contextualSpacing/>
              <w:rPr>
                <w:rFonts w:eastAsia="Times New Roman"/>
                <w:noProof/>
                <w:szCs w:val="24"/>
                <w:lang w:val="en-ZA"/>
              </w:rPr>
            </w:pPr>
            <w:r w:rsidRPr="002B7332">
              <w:rPr>
                <w:szCs w:val="24"/>
              </w:rPr>
              <w:t>Market segment i</w:t>
            </w:r>
            <w:r w:rsidRPr="002B7332">
              <w:rPr>
                <w:noProof/>
                <w:szCs w:val="24"/>
              </w:rPr>
              <w:t>mpact</w:t>
            </w:r>
          </w:p>
          <w:p w14:paraId="03AC90CC" w14:textId="77777777" w:rsidR="005B3973" w:rsidRPr="002B7332" w:rsidRDefault="005B3973" w:rsidP="00C647E5">
            <w:pPr>
              <w:numPr>
                <w:ilvl w:val="0"/>
                <w:numId w:val="46"/>
              </w:numPr>
              <w:spacing w:after="0" w:line="276" w:lineRule="auto"/>
              <w:ind w:left="1025"/>
              <w:contextualSpacing/>
              <w:rPr>
                <w:rFonts w:eastAsia="Times New Roman"/>
                <w:noProof/>
                <w:szCs w:val="24"/>
                <w:lang w:val="en-ZA"/>
              </w:rPr>
            </w:pPr>
            <w:r w:rsidRPr="002B7332">
              <w:rPr>
                <w:noProof/>
                <w:szCs w:val="24"/>
              </w:rPr>
              <w:t>Likelyhood of occurrence</w:t>
            </w:r>
          </w:p>
          <w:p w14:paraId="0E3B901E" w14:textId="77777777" w:rsidR="005B3973" w:rsidRPr="002B7332" w:rsidRDefault="005B3973" w:rsidP="00C647E5">
            <w:pPr>
              <w:numPr>
                <w:ilvl w:val="0"/>
                <w:numId w:val="46"/>
              </w:numPr>
              <w:spacing w:after="0" w:line="276" w:lineRule="auto"/>
              <w:ind w:left="1025"/>
              <w:contextualSpacing/>
              <w:rPr>
                <w:rFonts w:eastAsia="Times New Roman"/>
                <w:noProof/>
                <w:szCs w:val="24"/>
                <w:lang w:val="en-ZA"/>
              </w:rPr>
            </w:pPr>
            <w:r w:rsidRPr="002B7332">
              <w:rPr>
                <w:noProof/>
                <w:szCs w:val="24"/>
              </w:rPr>
              <w:t>Required countermeasures</w:t>
            </w:r>
          </w:p>
          <w:p w14:paraId="1E14969B" w14:textId="77777777" w:rsidR="005B3973" w:rsidRPr="002B7332" w:rsidRDefault="005B3973" w:rsidP="00C647E5">
            <w:pPr>
              <w:pStyle w:val="ListParagraph"/>
              <w:numPr>
                <w:ilvl w:val="0"/>
                <w:numId w:val="110"/>
              </w:numPr>
              <w:spacing w:after="0" w:line="276" w:lineRule="auto"/>
              <w:rPr>
                <w:rFonts w:ascii="Times New Roman" w:hAnsi="Times New Roman"/>
                <w:sz w:val="24"/>
                <w:szCs w:val="24"/>
              </w:rPr>
            </w:pPr>
            <w:r w:rsidRPr="002B7332">
              <w:rPr>
                <w:rFonts w:ascii="Times New Roman" w:hAnsi="Times New Roman"/>
                <w:sz w:val="24"/>
                <w:szCs w:val="24"/>
              </w:rPr>
              <w:t xml:space="preserve">Documentation methods </w:t>
            </w:r>
            <w:proofErr w:type="spellStart"/>
            <w:r w:rsidRPr="002B7332">
              <w:rPr>
                <w:rFonts w:ascii="Times New Roman" w:hAnsi="Times New Roman"/>
                <w:sz w:val="24"/>
                <w:szCs w:val="24"/>
              </w:rPr>
              <w:lastRenderedPageBreak/>
              <w:t>ofcurrencies</w:t>
            </w:r>
            <w:proofErr w:type="spellEnd"/>
            <w:r w:rsidRPr="002B7332">
              <w:rPr>
                <w:rFonts w:ascii="Times New Roman" w:hAnsi="Times New Roman"/>
                <w:sz w:val="24"/>
                <w:szCs w:val="24"/>
              </w:rPr>
              <w:t xml:space="preserve"> risks</w:t>
            </w:r>
          </w:p>
        </w:tc>
        <w:tc>
          <w:tcPr>
            <w:tcW w:w="1297" w:type="pct"/>
            <w:tcBorders>
              <w:top w:val="single" w:sz="4" w:space="0" w:color="auto"/>
              <w:left w:val="single" w:sz="4" w:space="0" w:color="auto"/>
              <w:bottom w:val="single" w:sz="4" w:space="0" w:color="auto"/>
              <w:right w:val="single" w:sz="4" w:space="0" w:color="auto"/>
            </w:tcBorders>
          </w:tcPr>
          <w:p w14:paraId="16E28BA2"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lastRenderedPageBreak/>
              <w:t>Projects  (</w:t>
            </w:r>
            <w:proofErr w:type="gramEnd"/>
            <w:r w:rsidRPr="002B7332">
              <w:rPr>
                <w:rFonts w:ascii="Times New Roman" w:hAnsi="Times New Roman"/>
                <w:sz w:val="24"/>
                <w:szCs w:val="24"/>
                <w:lang w:val="en-ZA"/>
              </w:rPr>
              <w:t>Individual/group assignment)</w:t>
            </w:r>
          </w:p>
          <w:p w14:paraId="0C1378BB"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620B5E38"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692A84B3" w14:textId="77777777" w:rsidR="005B3973"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tc>
      </w:tr>
      <w:tr w:rsidR="00D47939" w:rsidRPr="002B7332" w14:paraId="668EEF36" w14:textId="77777777" w:rsidTr="0089270C">
        <w:trPr>
          <w:trHeight w:val="2222"/>
        </w:trPr>
        <w:tc>
          <w:tcPr>
            <w:tcW w:w="1567" w:type="pct"/>
            <w:tcBorders>
              <w:top w:val="single" w:sz="4" w:space="0" w:color="auto"/>
              <w:left w:val="single" w:sz="4" w:space="0" w:color="auto"/>
              <w:bottom w:val="single" w:sz="4" w:space="0" w:color="auto"/>
              <w:right w:val="single" w:sz="4" w:space="0" w:color="auto"/>
            </w:tcBorders>
          </w:tcPr>
          <w:p w14:paraId="51846D53" w14:textId="77777777" w:rsidR="00D47939" w:rsidRPr="002B7332" w:rsidRDefault="00D47939" w:rsidP="00C647E5">
            <w:pPr>
              <w:pStyle w:val="ListParagraph"/>
              <w:numPr>
                <w:ilvl w:val="0"/>
                <w:numId w:val="79"/>
              </w:numPr>
              <w:spacing w:after="0" w:line="276" w:lineRule="auto"/>
              <w:jc w:val="both"/>
              <w:rPr>
                <w:rFonts w:ascii="Times New Roman" w:hAnsi="Times New Roman"/>
                <w:sz w:val="24"/>
                <w:szCs w:val="24"/>
              </w:rPr>
            </w:pPr>
            <w:r w:rsidRPr="002B7332">
              <w:rPr>
                <w:rFonts w:ascii="Times New Roman" w:hAnsi="Times New Roman"/>
                <w:sz w:val="24"/>
                <w:szCs w:val="24"/>
              </w:rPr>
              <w:t xml:space="preserve">Operate financial market simulators </w:t>
            </w:r>
          </w:p>
        </w:tc>
        <w:tc>
          <w:tcPr>
            <w:tcW w:w="2136" w:type="pct"/>
            <w:tcBorders>
              <w:top w:val="single" w:sz="4" w:space="0" w:color="auto"/>
              <w:left w:val="single" w:sz="4" w:space="0" w:color="auto"/>
              <w:bottom w:val="single" w:sz="4" w:space="0" w:color="auto"/>
              <w:right w:val="single" w:sz="4" w:space="0" w:color="auto"/>
            </w:tcBorders>
          </w:tcPr>
          <w:p w14:paraId="6062E084" w14:textId="77777777" w:rsidR="00D47939" w:rsidRPr="002B7332" w:rsidRDefault="00D47939" w:rsidP="00C647E5">
            <w:pPr>
              <w:pStyle w:val="ListParagraph"/>
              <w:numPr>
                <w:ilvl w:val="0"/>
                <w:numId w:val="109"/>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Meaning of </w:t>
            </w:r>
            <w:r w:rsidRPr="002B7332">
              <w:rPr>
                <w:rFonts w:ascii="Times New Roman" w:hAnsi="Times New Roman"/>
                <w:sz w:val="24"/>
                <w:szCs w:val="24"/>
              </w:rPr>
              <w:t xml:space="preserve">financial market simulators </w:t>
            </w:r>
            <w:r w:rsidRPr="002B7332">
              <w:rPr>
                <w:rFonts w:ascii="Times New Roman" w:hAnsi="Times New Roman"/>
                <w:sz w:val="24"/>
                <w:szCs w:val="24"/>
                <w:lang w:val="en-ZA"/>
              </w:rPr>
              <w:t xml:space="preserve">terms </w:t>
            </w:r>
          </w:p>
          <w:p w14:paraId="4C4C2036" w14:textId="77777777" w:rsidR="00D47939" w:rsidRPr="002B7332" w:rsidRDefault="00D47939" w:rsidP="00C647E5">
            <w:pPr>
              <w:pStyle w:val="ListParagraph"/>
              <w:numPr>
                <w:ilvl w:val="0"/>
                <w:numId w:val="109"/>
              </w:numPr>
              <w:spacing w:after="0" w:line="276" w:lineRule="auto"/>
              <w:rPr>
                <w:rFonts w:ascii="Times New Roman" w:hAnsi="Times New Roman"/>
                <w:sz w:val="24"/>
                <w:szCs w:val="24"/>
                <w:lang w:val="en-ZA"/>
              </w:rPr>
            </w:pPr>
            <w:r w:rsidRPr="002B7332">
              <w:rPr>
                <w:rFonts w:ascii="Times New Roman" w:hAnsi="Times New Roman"/>
                <w:sz w:val="24"/>
                <w:szCs w:val="24"/>
                <w:lang w:val="en-ZA"/>
              </w:rPr>
              <w:t>Types of market simulators</w:t>
            </w:r>
          </w:p>
          <w:p w14:paraId="1F7CA5EA" w14:textId="77777777" w:rsidR="00D47939" w:rsidRPr="002B7332" w:rsidRDefault="00D47939" w:rsidP="00C647E5">
            <w:pPr>
              <w:pStyle w:val="ListParagraph"/>
              <w:numPr>
                <w:ilvl w:val="0"/>
                <w:numId w:val="109"/>
              </w:numPr>
              <w:spacing w:after="0" w:line="276" w:lineRule="auto"/>
              <w:rPr>
                <w:rFonts w:ascii="Times New Roman" w:hAnsi="Times New Roman"/>
                <w:sz w:val="24"/>
                <w:szCs w:val="24"/>
                <w:lang w:val="en-ZA"/>
              </w:rPr>
            </w:pPr>
            <w:r w:rsidRPr="002B7332">
              <w:rPr>
                <w:rFonts w:ascii="Times New Roman" w:hAnsi="Times New Roman"/>
                <w:sz w:val="24"/>
                <w:szCs w:val="24"/>
                <w:lang w:val="en-ZA"/>
              </w:rPr>
              <w:t>Classification of market simulators</w:t>
            </w:r>
          </w:p>
          <w:p w14:paraId="0BF5C3E0" w14:textId="77777777" w:rsidR="00D47939" w:rsidRPr="002B7332" w:rsidRDefault="00D47939" w:rsidP="00C647E5">
            <w:pPr>
              <w:pStyle w:val="ListParagraph"/>
              <w:numPr>
                <w:ilvl w:val="0"/>
                <w:numId w:val="109"/>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Market simulators </w:t>
            </w:r>
            <w:r w:rsidR="0053652A" w:rsidRPr="002B7332">
              <w:rPr>
                <w:rFonts w:ascii="Times New Roman" w:hAnsi="Times New Roman"/>
                <w:sz w:val="24"/>
                <w:szCs w:val="24"/>
                <w:lang w:val="en-ZA"/>
              </w:rPr>
              <w:t>operation</w:t>
            </w:r>
          </w:p>
          <w:p w14:paraId="6E680EE3" w14:textId="77777777" w:rsidR="00D47939" w:rsidRPr="002B7332" w:rsidRDefault="00D47939" w:rsidP="00C647E5">
            <w:pPr>
              <w:pStyle w:val="ListParagraph"/>
              <w:numPr>
                <w:ilvl w:val="0"/>
                <w:numId w:val="109"/>
              </w:numPr>
              <w:spacing w:after="0" w:line="276" w:lineRule="auto"/>
              <w:rPr>
                <w:rFonts w:ascii="Times New Roman" w:hAnsi="Times New Roman"/>
                <w:sz w:val="24"/>
                <w:szCs w:val="24"/>
                <w:lang w:val="en-ZA"/>
              </w:rPr>
            </w:pPr>
            <w:r w:rsidRPr="002B7332">
              <w:rPr>
                <w:rFonts w:ascii="Times New Roman" w:hAnsi="Times New Roman"/>
                <w:sz w:val="24"/>
                <w:szCs w:val="24"/>
                <w:lang w:val="en-ZA"/>
              </w:rPr>
              <w:t>Market simulators testing procedures</w:t>
            </w:r>
          </w:p>
        </w:tc>
        <w:tc>
          <w:tcPr>
            <w:tcW w:w="1297" w:type="pct"/>
            <w:tcBorders>
              <w:top w:val="single" w:sz="4" w:space="0" w:color="auto"/>
              <w:left w:val="single" w:sz="4" w:space="0" w:color="auto"/>
              <w:bottom w:val="single" w:sz="4" w:space="0" w:color="auto"/>
              <w:right w:val="single" w:sz="4" w:space="0" w:color="auto"/>
            </w:tcBorders>
          </w:tcPr>
          <w:p w14:paraId="2910023E"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t>Projects  (</w:t>
            </w:r>
            <w:proofErr w:type="gramEnd"/>
            <w:r w:rsidRPr="002B7332">
              <w:rPr>
                <w:rFonts w:ascii="Times New Roman" w:hAnsi="Times New Roman"/>
                <w:sz w:val="24"/>
                <w:szCs w:val="24"/>
                <w:lang w:val="en-ZA"/>
              </w:rPr>
              <w:t>Individual/group assignment)</w:t>
            </w:r>
          </w:p>
          <w:p w14:paraId="6632CE07"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4616C3A6"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725CA0BA" w14:textId="77777777" w:rsidR="00D47939"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tc>
      </w:tr>
      <w:tr w:rsidR="00681A60" w:rsidRPr="002B7332" w14:paraId="14B77881" w14:textId="77777777" w:rsidTr="005E2D4F">
        <w:trPr>
          <w:trHeight w:val="7703"/>
        </w:trPr>
        <w:tc>
          <w:tcPr>
            <w:tcW w:w="1567" w:type="pct"/>
            <w:tcBorders>
              <w:top w:val="single" w:sz="4" w:space="0" w:color="auto"/>
              <w:left w:val="single" w:sz="4" w:space="0" w:color="auto"/>
              <w:bottom w:val="single" w:sz="4" w:space="0" w:color="auto"/>
              <w:right w:val="single" w:sz="4" w:space="0" w:color="auto"/>
            </w:tcBorders>
          </w:tcPr>
          <w:p w14:paraId="147BDD56" w14:textId="77777777" w:rsidR="00681A60" w:rsidRPr="002B7332" w:rsidRDefault="00D134B4" w:rsidP="00C647E5">
            <w:pPr>
              <w:pStyle w:val="ListParagraph"/>
              <w:numPr>
                <w:ilvl w:val="0"/>
                <w:numId w:val="79"/>
              </w:numPr>
              <w:spacing w:after="0" w:line="276" w:lineRule="auto"/>
              <w:rPr>
                <w:rFonts w:ascii="Times New Roman" w:hAnsi="Times New Roman"/>
                <w:sz w:val="24"/>
                <w:szCs w:val="24"/>
                <w:lang w:val="en-ZA"/>
              </w:rPr>
            </w:pPr>
            <w:r w:rsidRPr="002B7332">
              <w:rPr>
                <w:rFonts w:ascii="Times New Roman" w:hAnsi="Times New Roman"/>
                <w:sz w:val="24"/>
                <w:szCs w:val="24"/>
              </w:rPr>
              <w:t xml:space="preserve">Conduct </w:t>
            </w:r>
            <w:r w:rsidR="00CC05B5" w:rsidRPr="002B7332">
              <w:rPr>
                <w:rFonts w:ascii="Times New Roman" w:hAnsi="Times New Roman"/>
                <w:sz w:val="24"/>
                <w:szCs w:val="24"/>
              </w:rPr>
              <w:t xml:space="preserve">currencies </w:t>
            </w:r>
            <w:r w:rsidR="004B4E58" w:rsidRPr="002B7332">
              <w:rPr>
                <w:rFonts w:ascii="Times New Roman" w:hAnsi="Times New Roman"/>
                <w:sz w:val="24"/>
                <w:szCs w:val="24"/>
              </w:rPr>
              <w:t xml:space="preserve">financial </w:t>
            </w:r>
            <w:r w:rsidR="00CC05B5" w:rsidRPr="002B7332">
              <w:rPr>
                <w:rFonts w:ascii="Times New Roman" w:hAnsi="Times New Roman"/>
                <w:sz w:val="24"/>
                <w:szCs w:val="24"/>
              </w:rPr>
              <w:t>trading</w:t>
            </w:r>
          </w:p>
        </w:tc>
        <w:tc>
          <w:tcPr>
            <w:tcW w:w="2136" w:type="pct"/>
            <w:tcBorders>
              <w:top w:val="single" w:sz="4" w:space="0" w:color="auto"/>
              <w:left w:val="single" w:sz="4" w:space="0" w:color="auto"/>
              <w:bottom w:val="single" w:sz="4" w:space="0" w:color="auto"/>
              <w:right w:val="single" w:sz="4" w:space="0" w:color="auto"/>
            </w:tcBorders>
          </w:tcPr>
          <w:p w14:paraId="6EE6E33D" w14:textId="77777777" w:rsidR="00681A60" w:rsidRPr="002B7332" w:rsidRDefault="00681A60" w:rsidP="00C647E5">
            <w:pPr>
              <w:pStyle w:val="ListParagraph"/>
              <w:numPr>
                <w:ilvl w:val="0"/>
                <w:numId w:val="108"/>
              </w:numPr>
              <w:spacing w:after="0" w:line="276" w:lineRule="auto"/>
              <w:rPr>
                <w:rFonts w:ascii="Times New Roman" w:hAnsi="Times New Roman"/>
                <w:color w:val="000000"/>
                <w:sz w:val="24"/>
                <w:szCs w:val="24"/>
                <w:lang w:val="en-ZA"/>
              </w:rPr>
            </w:pPr>
            <w:r w:rsidRPr="002B7332">
              <w:rPr>
                <w:rFonts w:ascii="Times New Roman" w:hAnsi="Times New Roman"/>
                <w:color w:val="000000"/>
                <w:sz w:val="24"/>
                <w:szCs w:val="24"/>
                <w:lang w:val="en-ZA"/>
              </w:rPr>
              <w:t>Categories of orders</w:t>
            </w:r>
          </w:p>
          <w:p w14:paraId="2AA88170" w14:textId="77777777" w:rsidR="006C5019" w:rsidRPr="002B7332" w:rsidRDefault="006C5019" w:rsidP="00C647E5">
            <w:pPr>
              <w:pStyle w:val="ListParagraph"/>
              <w:numPr>
                <w:ilvl w:val="0"/>
                <w:numId w:val="34"/>
              </w:numPr>
              <w:spacing w:after="0" w:line="276" w:lineRule="auto"/>
              <w:ind w:left="881"/>
              <w:rPr>
                <w:rFonts w:ascii="Times New Roman" w:hAnsi="Times New Roman"/>
                <w:color w:val="000000"/>
                <w:sz w:val="24"/>
                <w:szCs w:val="24"/>
                <w:lang w:val="en-ZA"/>
              </w:rPr>
            </w:pPr>
            <w:r w:rsidRPr="002B7332">
              <w:rPr>
                <w:rFonts w:ascii="Times New Roman" w:hAnsi="Times New Roman"/>
                <w:color w:val="000000"/>
                <w:sz w:val="24"/>
                <w:szCs w:val="24"/>
                <w:lang w:val="en-ZA"/>
              </w:rPr>
              <w:t>Market execution</w:t>
            </w:r>
          </w:p>
          <w:p w14:paraId="1D7A7D48" w14:textId="77777777" w:rsidR="007B678B" w:rsidRPr="002B7332" w:rsidRDefault="007B678B" w:rsidP="00C647E5">
            <w:pPr>
              <w:pStyle w:val="ListParagraph"/>
              <w:numPr>
                <w:ilvl w:val="0"/>
                <w:numId w:val="37"/>
              </w:numPr>
              <w:spacing w:after="0" w:line="276" w:lineRule="auto"/>
              <w:rPr>
                <w:rFonts w:ascii="Times New Roman" w:hAnsi="Times New Roman"/>
                <w:color w:val="000000"/>
                <w:sz w:val="24"/>
                <w:szCs w:val="24"/>
                <w:lang w:val="en-ZA"/>
              </w:rPr>
            </w:pPr>
            <w:r w:rsidRPr="002B7332">
              <w:rPr>
                <w:rFonts w:ascii="Times New Roman" w:hAnsi="Times New Roman"/>
                <w:color w:val="000000"/>
                <w:sz w:val="24"/>
                <w:szCs w:val="24"/>
                <w:lang w:val="en-ZA"/>
              </w:rPr>
              <w:t>Buy orders</w:t>
            </w:r>
          </w:p>
          <w:p w14:paraId="7F24F397" w14:textId="77777777" w:rsidR="007B678B" w:rsidRPr="002B7332" w:rsidRDefault="007B678B" w:rsidP="00C647E5">
            <w:pPr>
              <w:pStyle w:val="ListParagraph"/>
              <w:numPr>
                <w:ilvl w:val="0"/>
                <w:numId w:val="37"/>
              </w:numPr>
              <w:spacing w:after="0" w:line="276" w:lineRule="auto"/>
              <w:rPr>
                <w:rFonts w:ascii="Times New Roman" w:hAnsi="Times New Roman"/>
                <w:color w:val="000000"/>
                <w:sz w:val="24"/>
                <w:szCs w:val="24"/>
                <w:lang w:val="en-ZA"/>
              </w:rPr>
            </w:pPr>
            <w:r w:rsidRPr="002B7332">
              <w:rPr>
                <w:rFonts w:ascii="Times New Roman" w:hAnsi="Times New Roman"/>
                <w:color w:val="000000"/>
                <w:sz w:val="24"/>
                <w:szCs w:val="24"/>
                <w:lang w:val="en-ZA"/>
              </w:rPr>
              <w:t>Sell orders</w:t>
            </w:r>
          </w:p>
          <w:p w14:paraId="47A1F026" w14:textId="77777777" w:rsidR="006C5019" w:rsidRPr="002B7332" w:rsidRDefault="006C5019" w:rsidP="00C647E5">
            <w:pPr>
              <w:pStyle w:val="ListParagraph"/>
              <w:numPr>
                <w:ilvl w:val="0"/>
                <w:numId w:val="34"/>
              </w:numPr>
              <w:spacing w:after="0" w:line="276" w:lineRule="auto"/>
              <w:ind w:left="881"/>
              <w:rPr>
                <w:rFonts w:ascii="Times New Roman" w:hAnsi="Times New Roman"/>
                <w:color w:val="000000"/>
                <w:sz w:val="24"/>
                <w:szCs w:val="24"/>
                <w:lang w:val="en-ZA"/>
              </w:rPr>
            </w:pPr>
            <w:r w:rsidRPr="002B7332">
              <w:rPr>
                <w:rFonts w:ascii="Times New Roman" w:hAnsi="Times New Roman"/>
                <w:color w:val="000000"/>
                <w:sz w:val="24"/>
                <w:szCs w:val="24"/>
                <w:lang w:val="en-ZA"/>
              </w:rPr>
              <w:t>Pending orders</w:t>
            </w:r>
          </w:p>
          <w:p w14:paraId="2A86CB3B" w14:textId="77777777" w:rsidR="006C5019" w:rsidRPr="002B7332" w:rsidRDefault="006C5019" w:rsidP="00C647E5">
            <w:pPr>
              <w:pStyle w:val="ListParagraph"/>
              <w:numPr>
                <w:ilvl w:val="0"/>
                <w:numId w:val="36"/>
              </w:numPr>
              <w:spacing w:after="0" w:line="276" w:lineRule="auto"/>
              <w:ind w:left="1241"/>
              <w:rPr>
                <w:rFonts w:ascii="Times New Roman" w:hAnsi="Times New Roman"/>
                <w:color w:val="000000"/>
                <w:sz w:val="24"/>
                <w:szCs w:val="24"/>
                <w:lang w:val="en-ZA"/>
              </w:rPr>
            </w:pPr>
            <w:r w:rsidRPr="002B7332">
              <w:rPr>
                <w:rFonts w:ascii="Times New Roman" w:hAnsi="Times New Roman"/>
                <w:color w:val="000000"/>
                <w:sz w:val="24"/>
                <w:szCs w:val="24"/>
                <w:lang w:val="en-ZA"/>
              </w:rPr>
              <w:t>Buy stop</w:t>
            </w:r>
          </w:p>
          <w:p w14:paraId="102F5FB7" w14:textId="77777777" w:rsidR="006C5019" w:rsidRPr="002B7332" w:rsidRDefault="006C5019" w:rsidP="00C647E5">
            <w:pPr>
              <w:pStyle w:val="ListParagraph"/>
              <w:numPr>
                <w:ilvl w:val="0"/>
                <w:numId w:val="36"/>
              </w:numPr>
              <w:spacing w:after="0" w:line="276" w:lineRule="auto"/>
              <w:ind w:left="1241"/>
              <w:rPr>
                <w:rFonts w:ascii="Times New Roman" w:hAnsi="Times New Roman"/>
                <w:color w:val="000000"/>
                <w:sz w:val="24"/>
                <w:szCs w:val="24"/>
                <w:lang w:val="en-ZA"/>
              </w:rPr>
            </w:pPr>
            <w:r w:rsidRPr="002B7332">
              <w:rPr>
                <w:rFonts w:ascii="Times New Roman" w:hAnsi="Times New Roman"/>
                <w:color w:val="000000"/>
                <w:sz w:val="24"/>
                <w:szCs w:val="24"/>
                <w:lang w:val="en-ZA"/>
              </w:rPr>
              <w:t>Sell stop</w:t>
            </w:r>
          </w:p>
          <w:p w14:paraId="0477BBB0" w14:textId="77777777" w:rsidR="006C5019" w:rsidRPr="002B7332" w:rsidRDefault="006C5019" w:rsidP="00C647E5">
            <w:pPr>
              <w:pStyle w:val="ListParagraph"/>
              <w:numPr>
                <w:ilvl w:val="0"/>
                <w:numId w:val="36"/>
              </w:numPr>
              <w:spacing w:after="0" w:line="276" w:lineRule="auto"/>
              <w:ind w:left="1241"/>
              <w:rPr>
                <w:rFonts w:ascii="Times New Roman" w:hAnsi="Times New Roman"/>
                <w:color w:val="000000"/>
                <w:sz w:val="24"/>
                <w:szCs w:val="24"/>
                <w:lang w:val="en-ZA"/>
              </w:rPr>
            </w:pPr>
            <w:r w:rsidRPr="002B7332">
              <w:rPr>
                <w:rFonts w:ascii="Times New Roman" w:hAnsi="Times New Roman"/>
                <w:color w:val="000000"/>
                <w:sz w:val="24"/>
                <w:szCs w:val="24"/>
                <w:lang w:val="en-ZA"/>
              </w:rPr>
              <w:t>Buy limit</w:t>
            </w:r>
          </w:p>
          <w:p w14:paraId="0067F801" w14:textId="77777777" w:rsidR="006C5019" w:rsidRPr="002B7332" w:rsidRDefault="006C5019" w:rsidP="00C647E5">
            <w:pPr>
              <w:pStyle w:val="ListParagraph"/>
              <w:numPr>
                <w:ilvl w:val="0"/>
                <w:numId w:val="36"/>
              </w:numPr>
              <w:spacing w:after="0" w:line="276" w:lineRule="auto"/>
              <w:ind w:left="1241"/>
              <w:rPr>
                <w:rFonts w:ascii="Times New Roman" w:hAnsi="Times New Roman"/>
                <w:color w:val="000000"/>
                <w:sz w:val="24"/>
                <w:szCs w:val="24"/>
                <w:lang w:val="en-ZA"/>
              </w:rPr>
            </w:pPr>
            <w:r w:rsidRPr="002B7332">
              <w:rPr>
                <w:rFonts w:ascii="Times New Roman" w:hAnsi="Times New Roman"/>
                <w:color w:val="000000"/>
                <w:sz w:val="24"/>
                <w:szCs w:val="24"/>
                <w:lang w:val="en-ZA"/>
              </w:rPr>
              <w:t>Sell limit</w:t>
            </w:r>
          </w:p>
          <w:p w14:paraId="2FA1E028" w14:textId="77777777" w:rsidR="00681A60" w:rsidRPr="002B7332" w:rsidRDefault="00681A60" w:rsidP="00C647E5">
            <w:pPr>
              <w:pStyle w:val="ListParagraph"/>
              <w:numPr>
                <w:ilvl w:val="0"/>
                <w:numId w:val="107"/>
              </w:numPr>
              <w:spacing w:after="0" w:line="276" w:lineRule="auto"/>
              <w:rPr>
                <w:rFonts w:ascii="Times New Roman" w:hAnsi="Times New Roman"/>
                <w:color w:val="000000"/>
                <w:sz w:val="24"/>
                <w:szCs w:val="24"/>
                <w:lang w:val="en-ZA"/>
              </w:rPr>
            </w:pPr>
            <w:r w:rsidRPr="002B7332">
              <w:rPr>
                <w:rFonts w:ascii="Times New Roman" w:hAnsi="Times New Roman"/>
                <w:color w:val="000000"/>
                <w:sz w:val="24"/>
                <w:szCs w:val="24"/>
                <w:lang w:val="en-ZA"/>
              </w:rPr>
              <w:t>Characteristics of the order</w:t>
            </w:r>
          </w:p>
          <w:p w14:paraId="7021354C" w14:textId="77777777" w:rsidR="006C5019" w:rsidRPr="002B7332" w:rsidRDefault="006C5019" w:rsidP="00C647E5">
            <w:pPr>
              <w:numPr>
                <w:ilvl w:val="0"/>
                <w:numId w:val="35"/>
              </w:numPr>
              <w:spacing w:after="0" w:line="276" w:lineRule="auto"/>
              <w:ind w:left="881"/>
              <w:contextualSpacing/>
              <w:rPr>
                <w:rFonts w:eastAsia="Times New Roman"/>
                <w:color w:val="000000"/>
                <w:szCs w:val="24"/>
                <w:lang w:val="en-ZA"/>
              </w:rPr>
            </w:pPr>
            <w:r w:rsidRPr="002B7332">
              <w:rPr>
                <w:rFonts w:eastAsia="Times New Roman"/>
                <w:color w:val="000000"/>
                <w:szCs w:val="24"/>
                <w:lang w:val="en-ZA"/>
              </w:rPr>
              <w:t>Price</w:t>
            </w:r>
          </w:p>
          <w:p w14:paraId="450699DF" w14:textId="77777777" w:rsidR="006C5019" w:rsidRPr="002B7332" w:rsidRDefault="006C5019" w:rsidP="00C647E5">
            <w:pPr>
              <w:numPr>
                <w:ilvl w:val="0"/>
                <w:numId w:val="35"/>
              </w:numPr>
              <w:spacing w:after="0" w:line="276" w:lineRule="auto"/>
              <w:ind w:left="881"/>
              <w:contextualSpacing/>
              <w:rPr>
                <w:rFonts w:eastAsia="Times New Roman"/>
                <w:color w:val="000000"/>
                <w:szCs w:val="24"/>
                <w:lang w:val="en-ZA"/>
              </w:rPr>
            </w:pPr>
            <w:r w:rsidRPr="002B7332">
              <w:rPr>
                <w:rFonts w:eastAsia="Times New Roman"/>
                <w:color w:val="000000"/>
                <w:szCs w:val="24"/>
                <w:lang w:val="en-ZA"/>
              </w:rPr>
              <w:t xml:space="preserve">Stop loss </w:t>
            </w:r>
          </w:p>
          <w:p w14:paraId="2949E431" w14:textId="77777777" w:rsidR="006C5019" w:rsidRPr="002B7332" w:rsidRDefault="006C5019" w:rsidP="00C647E5">
            <w:pPr>
              <w:numPr>
                <w:ilvl w:val="0"/>
                <w:numId w:val="35"/>
              </w:numPr>
              <w:spacing w:after="0" w:line="276" w:lineRule="auto"/>
              <w:ind w:left="881"/>
              <w:contextualSpacing/>
              <w:rPr>
                <w:rFonts w:eastAsia="Times New Roman"/>
                <w:color w:val="000000"/>
                <w:szCs w:val="24"/>
                <w:lang w:val="en-ZA"/>
              </w:rPr>
            </w:pPr>
            <w:r w:rsidRPr="002B7332">
              <w:rPr>
                <w:rFonts w:eastAsia="Times New Roman"/>
                <w:color w:val="000000"/>
                <w:szCs w:val="24"/>
                <w:lang w:val="en-ZA"/>
              </w:rPr>
              <w:t>Take profit</w:t>
            </w:r>
          </w:p>
          <w:p w14:paraId="12C40006" w14:textId="77777777" w:rsidR="006C5019" w:rsidRPr="002B7332" w:rsidRDefault="006C5019" w:rsidP="00C647E5">
            <w:pPr>
              <w:numPr>
                <w:ilvl w:val="0"/>
                <w:numId w:val="35"/>
              </w:numPr>
              <w:spacing w:after="0" w:line="276" w:lineRule="auto"/>
              <w:ind w:left="881"/>
              <w:contextualSpacing/>
              <w:rPr>
                <w:rFonts w:eastAsia="Times New Roman"/>
                <w:color w:val="000000"/>
                <w:szCs w:val="24"/>
                <w:lang w:val="en-ZA"/>
              </w:rPr>
            </w:pPr>
            <w:r w:rsidRPr="002B7332">
              <w:rPr>
                <w:rFonts w:eastAsia="Times New Roman"/>
                <w:color w:val="000000"/>
                <w:szCs w:val="24"/>
                <w:lang w:val="en-ZA"/>
              </w:rPr>
              <w:t xml:space="preserve">Lot size </w:t>
            </w:r>
          </w:p>
          <w:p w14:paraId="04419FF4" w14:textId="77777777" w:rsidR="006C5019" w:rsidRPr="002B7332" w:rsidRDefault="006C5019" w:rsidP="00C647E5">
            <w:pPr>
              <w:numPr>
                <w:ilvl w:val="0"/>
                <w:numId w:val="35"/>
              </w:numPr>
              <w:spacing w:after="0" w:line="276" w:lineRule="auto"/>
              <w:ind w:left="881"/>
              <w:contextualSpacing/>
              <w:rPr>
                <w:rFonts w:eastAsia="Times New Roman"/>
                <w:color w:val="000000"/>
                <w:szCs w:val="24"/>
                <w:lang w:val="en-ZA"/>
              </w:rPr>
            </w:pPr>
            <w:r w:rsidRPr="002B7332">
              <w:rPr>
                <w:rFonts w:eastAsia="Times New Roman"/>
                <w:color w:val="000000"/>
                <w:szCs w:val="24"/>
                <w:lang w:val="en-ZA"/>
              </w:rPr>
              <w:t>Instrument traded</w:t>
            </w:r>
          </w:p>
          <w:p w14:paraId="64A208D6" w14:textId="77777777" w:rsidR="00681A60" w:rsidRPr="002B7332" w:rsidRDefault="00681A60" w:rsidP="00C647E5">
            <w:pPr>
              <w:pStyle w:val="ListParagraph"/>
              <w:numPr>
                <w:ilvl w:val="0"/>
                <w:numId w:val="106"/>
              </w:numPr>
              <w:spacing w:after="0" w:line="276" w:lineRule="auto"/>
              <w:rPr>
                <w:rFonts w:ascii="Times New Roman" w:hAnsi="Times New Roman"/>
                <w:color w:val="000000"/>
                <w:sz w:val="24"/>
                <w:szCs w:val="24"/>
                <w:lang w:val="en-ZA"/>
              </w:rPr>
            </w:pPr>
            <w:r w:rsidRPr="002B7332">
              <w:rPr>
                <w:rFonts w:ascii="Times New Roman" w:hAnsi="Times New Roman"/>
                <w:noProof/>
                <w:sz w:val="24"/>
                <w:szCs w:val="24"/>
                <w:lang w:val="en-ZA"/>
              </w:rPr>
              <w:t>Clients’ orders</w:t>
            </w:r>
          </w:p>
          <w:p w14:paraId="3739F899" w14:textId="77777777" w:rsidR="00681A60" w:rsidRPr="002B7332" w:rsidRDefault="00681A60" w:rsidP="00C647E5">
            <w:pPr>
              <w:numPr>
                <w:ilvl w:val="0"/>
                <w:numId w:val="5"/>
              </w:numPr>
              <w:tabs>
                <w:tab w:val="left" w:pos="706"/>
              </w:tabs>
              <w:spacing w:after="0" w:line="276" w:lineRule="auto"/>
              <w:ind w:left="706" w:hanging="180"/>
              <w:contextualSpacing/>
              <w:rPr>
                <w:rFonts w:eastAsia="Times New Roman"/>
                <w:color w:val="000000"/>
                <w:szCs w:val="24"/>
                <w:lang w:val="en-ZA"/>
              </w:rPr>
            </w:pPr>
            <w:r w:rsidRPr="002B7332">
              <w:rPr>
                <w:rFonts w:eastAsia="Times New Roman"/>
                <w:color w:val="000000"/>
                <w:szCs w:val="24"/>
                <w:lang w:val="en-ZA"/>
              </w:rPr>
              <w:t xml:space="preserve">Types of </w:t>
            </w:r>
            <w:proofErr w:type="gramStart"/>
            <w:r w:rsidRPr="002B7332">
              <w:rPr>
                <w:rFonts w:eastAsia="Times New Roman"/>
                <w:color w:val="000000"/>
                <w:szCs w:val="24"/>
                <w:lang w:val="en-ZA"/>
              </w:rPr>
              <w:t>client</w:t>
            </w:r>
            <w:proofErr w:type="gramEnd"/>
          </w:p>
          <w:p w14:paraId="4602CCEA" w14:textId="77777777" w:rsidR="00681A60" w:rsidRPr="002B7332" w:rsidRDefault="00681A60" w:rsidP="00C647E5">
            <w:pPr>
              <w:numPr>
                <w:ilvl w:val="0"/>
                <w:numId w:val="5"/>
              </w:numPr>
              <w:tabs>
                <w:tab w:val="left" w:pos="706"/>
              </w:tabs>
              <w:spacing w:after="0" w:line="276" w:lineRule="auto"/>
              <w:ind w:left="706" w:hanging="180"/>
              <w:contextualSpacing/>
              <w:rPr>
                <w:rFonts w:eastAsia="Times New Roman"/>
                <w:color w:val="000000"/>
                <w:szCs w:val="24"/>
                <w:lang w:val="en-ZA"/>
              </w:rPr>
            </w:pPr>
            <w:r w:rsidRPr="002B7332">
              <w:rPr>
                <w:rFonts w:eastAsia="Times New Roman"/>
                <w:color w:val="000000"/>
                <w:szCs w:val="24"/>
                <w:lang w:val="en-ZA"/>
              </w:rPr>
              <w:t>Client needs etc</w:t>
            </w:r>
          </w:p>
          <w:p w14:paraId="747C03D9" w14:textId="77777777" w:rsidR="00681A60" w:rsidRPr="002B7332" w:rsidRDefault="00681A60" w:rsidP="00C647E5">
            <w:pPr>
              <w:pStyle w:val="ListParagraph"/>
              <w:numPr>
                <w:ilvl w:val="0"/>
                <w:numId w:val="105"/>
              </w:numPr>
              <w:spacing w:after="0" w:line="276" w:lineRule="auto"/>
              <w:rPr>
                <w:rFonts w:ascii="Times New Roman" w:hAnsi="Times New Roman"/>
                <w:color w:val="000000"/>
                <w:sz w:val="24"/>
                <w:szCs w:val="24"/>
                <w:lang w:val="en-ZA"/>
              </w:rPr>
            </w:pPr>
            <w:r w:rsidRPr="002B7332">
              <w:rPr>
                <w:rFonts w:ascii="Times New Roman" w:hAnsi="Times New Roman"/>
                <w:noProof/>
                <w:sz w:val="24"/>
                <w:szCs w:val="24"/>
                <w:lang w:val="en-ZA"/>
              </w:rPr>
              <w:t xml:space="preserve">Managing </w:t>
            </w:r>
            <w:r w:rsidR="0022446A" w:rsidRPr="002B7332">
              <w:rPr>
                <w:rFonts w:ascii="Times New Roman" w:hAnsi="Times New Roman"/>
                <w:sz w:val="24"/>
                <w:szCs w:val="24"/>
              </w:rPr>
              <w:t xml:space="preserve">currencies </w:t>
            </w:r>
            <w:r w:rsidRPr="002B7332">
              <w:rPr>
                <w:rFonts w:ascii="Times New Roman" w:hAnsi="Times New Roman"/>
                <w:noProof/>
                <w:sz w:val="24"/>
                <w:szCs w:val="24"/>
                <w:lang w:val="en-ZA"/>
              </w:rPr>
              <w:t>financial orders</w:t>
            </w:r>
          </w:p>
          <w:p w14:paraId="54AC89AD" w14:textId="77777777" w:rsidR="007B678B" w:rsidRPr="002B7332" w:rsidRDefault="007B678B" w:rsidP="00C647E5">
            <w:pPr>
              <w:numPr>
                <w:ilvl w:val="0"/>
                <w:numId w:val="38"/>
              </w:numPr>
              <w:spacing w:after="0" w:line="276" w:lineRule="auto"/>
              <w:ind w:left="883"/>
              <w:contextualSpacing/>
              <w:rPr>
                <w:rFonts w:eastAsia="Times New Roman"/>
                <w:color w:val="000000"/>
                <w:szCs w:val="24"/>
                <w:lang w:val="en-ZA"/>
              </w:rPr>
            </w:pPr>
            <w:r w:rsidRPr="002B7332">
              <w:rPr>
                <w:rFonts w:eastAsia="Times New Roman"/>
                <w:noProof/>
                <w:szCs w:val="24"/>
                <w:lang w:val="en-ZA"/>
              </w:rPr>
              <w:t>Targets</w:t>
            </w:r>
          </w:p>
          <w:p w14:paraId="7A2A96C6" w14:textId="77777777" w:rsidR="007B678B" w:rsidRPr="002B7332" w:rsidRDefault="007B678B" w:rsidP="00C647E5">
            <w:pPr>
              <w:numPr>
                <w:ilvl w:val="0"/>
                <w:numId w:val="38"/>
              </w:numPr>
              <w:spacing w:after="0" w:line="276" w:lineRule="auto"/>
              <w:ind w:left="883"/>
              <w:contextualSpacing/>
              <w:rPr>
                <w:rFonts w:eastAsia="Times New Roman"/>
                <w:color w:val="000000"/>
                <w:szCs w:val="24"/>
                <w:lang w:val="en-ZA"/>
              </w:rPr>
            </w:pPr>
            <w:r w:rsidRPr="002B7332">
              <w:rPr>
                <w:rFonts w:eastAsia="Times New Roman"/>
                <w:noProof/>
                <w:szCs w:val="24"/>
                <w:lang w:val="en-ZA"/>
              </w:rPr>
              <w:t>Losses</w:t>
            </w:r>
          </w:p>
          <w:p w14:paraId="4EE71D78" w14:textId="77777777" w:rsidR="007B678B" w:rsidRPr="002B7332" w:rsidRDefault="007B678B" w:rsidP="00C647E5">
            <w:pPr>
              <w:numPr>
                <w:ilvl w:val="0"/>
                <w:numId w:val="38"/>
              </w:numPr>
              <w:spacing w:after="0" w:line="276" w:lineRule="auto"/>
              <w:ind w:left="883"/>
              <w:contextualSpacing/>
              <w:rPr>
                <w:rFonts w:eastAsia="Times New Roman"/>
                <w:color w:val="000000"/>
                <w:szCs w:val="24"/>
                <w:lang w:val="en-ZA"/>
              </w:rPr>
            </w:pPr>
            <w:r w:rsidRPr="002B7332">
              <w:rPr>
                <w:rFonts w:eastAsia="Times New Roman"/>
                <w:color w:val="000000"/>
                <w:szCs w:val="24"/>
                <w:lang w:val="en-ZA"/>
              </w:rPr>
              <w:t>Client specifications</w:t>
            </w:r>
          </w:p>
          <w:p w14:paraId="13626208" w14:textId="77777777" w:rsidR="00681A60" w:rsidRPr="002B7332" w:rsidRDefault="00681A60" w:rsidP="00C647E5">
            <w:pPr>
              <w:pStyle w:val="ListParagraph"/>
              <w:numPr>
                <w:ilvl w:val="0"/>
                <w:numId w:val="104"/>
              </w:numPr>
              <w:spacing w:after="0" w:line="276" w:lineRule="auto"/>
              <w:rPr>
                <w:rFonts w:ascii="Times New Roman" w:hAnsi="Times New Roman"/>
                <w:color w:val="000000"/>
                <w:sz w:val="24"/>
                <w:szCs w:val="24"/>
                <w:lang w:val="en-ZA"/>
              </w:rPr>
            </w:pPr>
            <w:r w:rsidRPr="002B7332">
              <w:rPr>
                <w:rFonts w:ascii="Times New Roman" w:hAnsi="Times New Roman"/>
                <w:noProof/>
                <w:sz w:val="24"/>
                <w:szCs w:val="24"/>
                <w:lang w:val="en-ZA"/>
              </w:rPr>
              <w:t>Order execution</w:t>
            </w:r>
          </w:p>
        </w:tc>
        <w:tc>
          <w:tcPr>
            <w:tcW w:w="1297" w:type="pct"/>
            <w:tcBorders>
              <w:top w:val="single" w:sz="4" w:space="0" w:color="auto"/>
              <w:left w:val="single" w:sz="4" w:space="0" w:color="auto"/>
              <w:bottom w:val="single" w:sz="4" w:space="0" w:color="auto"/>
              <w:right w:val="single" w:sz="4" w:space="0" w:color="auto"/>
            </w:tcBorders>
          </w:tcPr>
          <w:p w14:paraId="405793C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t>Projects  (</w:t>
            </w:r>
            <w:proofErr w:type="gramEnd"/>
            <w:r w:rsidRPr="002B7332">
              <w:rPr>
                <w:rFonts w:ascii="Times New Roman" w:hAnsi="Times New Roman"/>
                <w:sz w:val="24"/>
                <w:szCs w:val="24"/>
                <w:lang w:val="en-ZA"/>
              </w:rPr>
              <w:t>Individual/group assignment)</w:t>
            </w:r>
          </w:p>
          <w:p w14:paraId="7ACD7FC6"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38ABD580"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332A7208"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p w14:paraId="7E657146" w14:textId="77777777" w:rsidR="00681A60" w:rsidRPr="002B7332" w:rsidRDefault="00681A60" w:rsidP="005E2D4F">
            <w:pPr>
              <w:spacing w:after="0" w:line="276" w:lineRule="auto"/>
              <w:ind w:left="390"/>
              <w:contextualSpacing/>
              <w:rPr>
                <w:rFonts w:eastAsia="Times New Roman"/>
                <w:szCs w:val="24"/>
                <w:lang w:val="en-ZA"/>
              </w:rPr>
            </w:pPr>
          </w:p>
        </w:tc>
      </w:tr>
      <w:tr w:rsidR="005B3973" w:rsidRPr="002B7332" w14:paraId="57D7AE56" w14:textId="77777777" w:rsidTr="0089270C">
        <w:trPr>
          <w:trHeight w:val="980"/>
        </w:trPr>
        <w:tc>
          <w:tcPr>
            <w:tcW w:w="1567" w:type="pct"/>
            <w:tcBorders>
              <w:top w:val="single" w:sz="4" w:space="0" w:color="auto"/>
              <w:left w:val="single" w:sz="4" w:space="0" w:color="auto"/>
              <w:bottom w:val="single" w:sz="4" w:space="0" w:color="auto"/>
              <w:right w:val="single" w:sz="4" w:space="0" w:color="auto"/>
            </w:tcBorders>
          </w:tcPr>
          <w:p w14:paraId="5D9699E5" w14:textId="77777777" w:rsidR="005B3973" w:rsidRPr="002B7332" w:rsidRDefault="005B3973"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lastRenderedPageBreak/>
              <w:t>Conduct currencies risks mitigation and compliance</w:t>
            </w:r>
          </w:p>
        </w:tc>
        <w:tc>
          <w:tcPr>
            <w:tcW w:w="2136" w:type="pct"/>
            <w:tcBorders>
              <w:top w:val="single" w:sz="4" w:space="0" w:color="auto"/>
              <w:left w:val="single" w:sz="4" w:space="0" w:color="auto"/>
              <w:bottom w:val="single" w:sz="4" w:space="0" w:color="auto"/>
              <w:right w:val="single" w:sz="4" w:space="0" w:color="auto"/>
            </w:tcBorders>
          </w:tcPr>
          <w:p w14:paraId="759AC665" w14:textId="77777777" w:rsidR="005B3973" w:rsidRPr="002B7332" w:rsidRDefault="005B3973" w:rsidP="00C647E5">
            <w:pPr>
              <w:pStyle w:val="ListParagraph"/>
              <w:numPr>
                <w:ilvl w:val="0"/>
                <w:numId w:val="103"/>
              </w:numPr>
              <w:spacing w:after="0" w:line="276" w:lineRule="auto"/>
              <w:rPr>
                <w:rFonts w:ascii="Times New Roman" w:hAnsi="Times New Roman"/>
                <w:noProof/>
                <w:sz w:val="24"/>
                <w:szCs w:val="24"/>
                <w:lang w:val="en-ZA"/>
              </w:rPr>
            </w:pPr>
            <w:r w:rsidRPr="002B7332">
              <w:rPr>
                <w:rFonts w:ascii="Times New Roman" w:hAnsi="Times New Roman"/>
                <w:sz w:val="24"/>
                <w:szCs w:val="24"/>
              </w:rPr>
              <w:t>Compliance policies and regulations</w:t>
            </w:r>
          </w:p>
          <w:p w14:paraId="4DBA1996" w14:textId="77777777" w:rsidR="005B3973" w:rsidRPr="002B7332" w:rsidRDefault="005B3973" w:rsidP="00C647E5">
            <w:pPr>
              <w:numPr>
                <w:ilvl w:val="0"/>
                <w:numId w:val="48"/>
              </w:numPr>
              <w:spacing w:after="0" w:line="276" w:lineRule="auto"/>
              <w:ind w:left="1115"/>
              <w:contextualSpacing/>
              <w:rPr>
                <w:rFonts w:eastAsia="Times New Roman"/>
                <w:noProof/>
                <w:szCs w:val="24"/>
                <w:lang w:val="en-ZA"/>
              </w:rPr>
            </w:pPr>
            <w:r w:rsidRPr="002B7332">
              <w:rPr>
                <w:rFonts w:eastAsia="Times New Roman"/>
                <w:noProof/>
                <w:szCs w:val="24"/>
              </w:rPr>
              <w:t>Intertenal factors</w:t>
            </w:r>
          </w:p>
          <w:p w14:paraId="777463EF" w14:textId="77777777" w:rsidR="005B3973" w:rsidRPr="002B7332" w:rsidRDefault="005B3973" w:rsidP="00C647E5">
            <w:pPr>
              <w:numPr>
                <w:ilvl w:val="0"/>
                <w:numId w:val="48"/>
              </w:numPr>
              <w:spacing w:after="0" w:line="276" w:lineRule="auto"/>
              <w:ind w:left="1115"/>
              <w:contextualSpacing/>
              <w:rPr>
                <w:rFonts w:eastAsia="Times New Roman"/>
                <w:noProof/>
                <w:szCs w:val="24"/>
                <w:lang w:val="en-ZA"/>
              </w:rPr>
            </w:pPr>
            <w:r w:rsidRPr="002B7332">
              <w:rPr>
                <w:rFonts w:eastAsia="Times New Roman"/>
                <w:noProof/>
                <w:szCs w:val="24"/>
                <w:lang w:val="en-ZA"/>
              </w:rPr>
              <w:t>External factors</w:t>
            </w:r>
          </w:p>
          <w:p w14:paraId="472ABCDD" w14:textId="77777777" w:rsidR="005B3973" w:rsidRPr="002B7332" w:rsidRDefault="005B3973" w:rsidP="00C647E5">
            <w:pPr>
              <w:pStyle w:val="ListParagraph"/>
              <w:numPr>
                <w:ilvl w:val="0"/>
                <w:numId w:val="102"/>
              </w:numPr>
              <w:spacing w:after="0" w:line="276" w:lineRule="auto"/>
              <w:rPr>
                <w:rFonts w:ascii="Times New Roman" w:hAnsi="Times New Roman"/>
                <w:sz w:val="24"/>
                <w:szCs w:val="24"/>
              </w:rPr>
            </w:pPr>
            <w:r w:rsidRPr="002B7332">
              <w:rPr>
                <w:rFonts w:ascii="Times New Roman" w:hAnsi="Times New Roman"/>
                <w:sz w:val="24"/>
                <w:szCs w:val="24"/>
              </w:rPr>
              <w:t>Compliance levels of different risks</w:t>
            </w:r>
          </w:p>
          <w:p w14:paraId="4D9C39A2" w14:textId="77777777" w:rsidR="005B3973" w:rsidRPr="002B7332" w:rsidRDefault="005B3973" w:rsidP="00C647E5">
            <w:pPr>
              <w:pStyle w:val="ListParagraph"/>
              <w:numPr>
                <w:ilvl w:val="0"/>
                <w:numId w:val="102"/>
              </w:numPr>
              <w:spacing w:after="0" w:line="276" w:lineRule="auto"/>
              <w:rPr>
                <w:rFonts w:ascii="Times New Roman" w:hAnsi="Times New Roman"/>
                <w:noProof/>
                <w:sz w:val="24"/>
                <w:szCs w:val="24"/>
                <w:lang w:val="en-ZA"/>
              </w:rPr>
            </w:pPr>
            <w:r w:rsidRPr="002B7332">
              <w:rPr>
                <w:rFonts w:ascii="Times New Roman" w:hAnsi="Times New Roman"/>
                <w:sz w:val="24"/>
                <w:szCs w:val="24"/>
              </w:rPr>
              <w:t xml:space="preserve">Monitoring risks and compliance </w:t>
            </w:r>
          </w:p>
          <w:p w14:paraId="7D5BE366" w14:textId="77777777" w:rsidR="005B3973" w:rsidRPr="002B7332" w:rsidRDefault="005B3973" w:rsidP="00C647E5">
            <w:pPr>
              <w:pStyle w:val="ListParagraph"/>
              <w:numPr>
                <w:ilvl w:val="0"/>
                <w:numId w:val="102"/>
              </w:numPr>
              <w:spacing w:after="0" w:line="276" w:lineRule="auto"/>
              <w:rPr>
                <w:rFonts w:ascii="Times New Roman" w:hAnsi="Times New Roman"/>
                <w:noProof/>
                <w:sz w:val="24"/>
                <w:szCs w:val="24"/>
                <w:lang w:val="en-ZA"/>
              </w:rPr>
            </w:pPr>
            <w:r w:rsidRPr="002B7332">
              <w:rPr>
                <w:rFonts w:ascii="Times New Roman" w:hAnsi="Times New Roman"/>
                <w:sz w:val="24"/>
                <w:szCs w:val="24"/>
              </w:rPr>
              <w:t xml:space="preserve">Risk mitigation and compliance matrix </w:t>
            </w:r>
          </w:p>
          <w:p w14:paraId="492FC14E"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Aknowledgement of risk</w:t>
            </w:r>
          </w:p>
          <w:p w14:paraId="4817B3EA"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Risk avoidance</w:t>
            </w:r>
          </w:p>
          <w:p w14:paraId="505DE509"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Transfer risk</w:t>
            </w:r>
          </w:p>
          <w:p w14:paraId="3D28599E"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Limit risk</w:t>
            </w:r>
          </w:p>
          <w:p w14:paraId="5002E9F3"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Risk urgency</w:t>
            </w:r>
          </w:p>
          <w:p w14:paraId="1AD5EA2B" w14:textId="77777777" w:rsidR="005B3973" w:rsidRPr="002B7332" w:rsidRDefault="005B3973" w:rsidP="00C647E5">
            <w:pPr>
              <w:numPr>
                <w:ilvl w:val="0"/>
                <w:numId w:val="47"/>
              </w:numPr>
              <w:spacing w:after="0" w:line="276" w:lineRule="auto"/>
              <w:ind w:left="1115"/>
              <w:contextualSpacing/>
              <w:rPr>
                <w:rFonts w:eastAsia="Times New Roman"/>
                <w:noProof/>
                <w:szCs w:val="24"/>
                <w:lang w:val="en-ZA"/>
              </w:rPr>
            </w:pPr>
            <w:r w:rsidRPr="002B7332">
              <w:rPr>
                <w:rFonts w:eastAsia="Times New Roman"/>
                <w:noProof/>
                <w:szCs w:val="24"/>
              </w:rPr>
              <w:t>Risk category</w:t>
            </w:r>
          </w:p>
          <w:p w14:paraId="1B8533C3" w14:textId="77777777" w:rsidR="005B3973" w:rsidRPr="002B7332" w:rsidRDefault="005B3973" w:rsidP="00C647E5">
            <w:pPr>
              <w:pStyle w:val="ListParagraph"/>
              <w:numPr>
                <w:ilvl w:val="0"/>
                <w:numId w:val="101"/>
              </w:numPr>
              <w:spacing w:after="0" w:line="276" w:lineRule="auto"/>
              <w:rPr>
                <w:rFonts w:ascii="Times New Roman" w:hAnsi="Times New Roman"/>
                <w:color w:val="000000"/>
                <w:sz w:val="24"/>
                <w:szCs w:val="24"/>
                <w:lang w:val="en-ZA"/>
              </w:rPr>
            </w:pPr>
            <w:r w:rsidRPr="002B7332">
              <w:rPr>
                <w:rFonts w:ascii="Times New Roman" w:hAnsi="Times New Roman"/>
                <w:sz w:val="24"/>
                <w:szCs w:val="24"/>
              </w:rPr>
              <w:t>Risk compliance documenting and reporting</w:t>
            </w:r>
          </w:p>
        </w:tc>
        <w:tc>
          <w:tcPr>
            <w:tcW w:w="1297" w:type="pct"/>
            <w:tcBorders>
              <w:top w:val="single" w:sz="4" w:space="0" w:color="auto"/>
              <w:left w:val="single" w:sz="4" w:space="0" w:color="auto"/>
              <w:bottom w:val="single" w:sz="4" w:space="0" w:color="auto"/>
              <w:right w:val="single" w:sz="4" w:space="0" w:color="auto"/>
            </w:tcBorders>
          </w:tcPr>
          <w:p w14:paraId="601F85E5"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t>Projects  (</w:t>
            </w:r>
            <w:proofErr w:type="gramEnd"/>
            <w:r w:rsidRPr="002B7332">
              <w:rPr>
                <w:rFonts w:ascii="Times New Roman" w:hAnsi="Times New Roman"/>
                <w:sz w:val="24"/>
                <w:szCs w:val="24"/>
                <w:lang w:val="en-ZA"/>
              </w:rPr>
              <w:t>Individual/group assignment)</w:t>
            </w:r>
          </w:p>
          <w:p w14:paraId="34609C07"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794E795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52927678" w14:textId="77777777" w:rsidR="005B3973"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tc>
      </w:tr>
      <w:tr w:rsidR="006116A6" w:rsidRPr="002B7332" w14:paraId="4440D946" w14:textId="77777777" w:rsidTr="0089270C">
        <w:trPr>
          <w:trHeight w:val="980"/>
        </w:trPr>
        <w:tc>
          <w:tcPr>
            <w:tcW w:w="1567" w:type="pct"/>
            <w:tcBorders>
              <w:top w:val="single" w:sz="4" w:space="0" w:color="auto"/>
              <w:left w:val="single" w:sz="4" w:space="0" w:color="auto"/>
              <w:bottom w:val="single" w:sz="4" w:space="0" w:color="auto"/>
              <w:right w:val="single" w:sz="4" w:space="0" w:color="auto"/>
            </w:tcBorders>
          </w:tcPr>
          <w:p w14:paraId="084803CB" w14:textId="77777777" w:rsidR="006116A6" w:rsidRPr="002B7332" w:rsidRDefault="006116A6"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t>Monitor currencies financial business processes</w:t>
            </w:r>
            <w:r w:rsidR="004B4E58" w:rsidRPr="002B7332">
              <w:rPr>
                <w:rFonts w:ascii="Times New Roman" w:hAnsi="Times New Roman"/>
                <w:sz w:val="24"/>
                <w:szCs w:val="24"/>
              </w:rPr>
              <w:t xml:space="preserve"> and risks</w:t>
            </w:r>
          </w:p>
        </w:tc>
        <w:tc>
          <w:tcPr>
            <w:tcW w:w="2136" w:type="pct"/>
            <w:tcBorders>
              <w:top w:val="single" w:sz="4" w:space="0" w:color="auto"/>
              <w:left w:val="single" w:sz="4" w:space="0" w:color="auto"/>
              <w:bottom w:val="single" w:sz="4" w:space="0" w:color="auto"/>
              <w:right w:val="single" w:sz="4" w:space="0" w:color="auto"/>
            </w:tcBorders>
          </w:tcPr>
          <w:p w14:paraId="4DC64176" w14:textId="77777777" w:rsidR="006116A6" w:rsidRPr="002B7332" w:rsidRDefault="006116A6" w:rsidP="00C647E5">
            <w:pPr>
              <w:pStyle w:val="ListParagraph"/>
              <w:numPr>
                <w:ilvl w:val="0"/>
                <w:numId w:val="100"/>
              </w:numPr>
              <w:spacing w:after="0" w:line="276" w:lineRule="auto"/>
              <w:rPr>
                <w:rFonts w:ascii="Times New Roman" w:hAnsi="Times New Roman"/>
                <w:noProof/>
                <w:sz w:val="24"/>
                <w:szCs w:val="24"/>
                <w:lang w:val="en-ZA"/>
              </w:rPr>
            </w:pPr>
            <w:r w:rsidRPr="002B7332">
              <w:rPr>
                <w:rFonts w:ascii="Times New Roman" w:hAnsi="Times New Roman"/>
                <w:sz w:val="24"/>
                <w:szCs w:val="24"/>
              </w:rPr>
              <w:t xml:space="preserve">Currencies financial business processes </w:t>
            </w:r>
            <w:r w:rsidR="004B4E58" w:rsidRPr="002B7332">
              <w:rPr>
                <w:rFonts w:ascii="Times New Roman" w:hAnsi="Times New Roman"/>
                <w:sz w:val="24"/>
                <w:szCs w:val="24"/>
              </w:rPr>
              <w:t xml:space="preserve">and </w:t>
            </w:r>
            <w:r w:rsidR="00C5483F" w:rsidRPr="002B7332">
              <w:rPr>
                <w:rFonts w:ascii="Times New Roman" w:hAnsi="Times New Roman"/>
                <w:sz w:val="24"/>
                <w:szCs w:val="24"/>
              </w:rPr>
              <w:t>risks monitoring</w:t>
            </w:r>
            <w:r w:rsidRPr="002B7332">
              <w:rPr>
                <w:rFonts w:ascii="Times New Roman" w:hAnsi="Times New Roman"/>
                <w:sz w:val="24"/>
                <w:szCs w:val="24"/>
              </w:rPr>
              <w:t xml:space="preserve"> strategies </w:t>
            </w:r>
          </w:p>
          <w:p w14:paraId="49CA26FB" w14:textId="77777777" w:rsidR="006116A6" w:rsidRPr="002B7332" w:rsidRDefault="006116A6" w:rsidP="00C647E5">
            <w:pPr>
              <w:numPr>
                <w:ilvl w:val="0"/>
                <w:numId w:val="49"/>
              </w:numPr>
              <w:spacing w:after="0" w:line="276" w:lineRule="auto"/>
              <w:ind w:left="1115"/>
              <w:contextualSpacing/>
              <w:rPr>
                <w:rFonts w:eastAsia="Times New Roman"/>
                <w:noProof/>
                <w:szCs w:val="24"/>
                <w:lang w:val="en-ZA"/>
              </w:rPr>
            </w:pPr>
            <w:r w:rsidRPr="002B7332">
              <w:rPr>
                <w:rFonts w:eastAsia="Times New Roman"/>
                <w:szCs w:val="24"/>
              </w:rPr>
              <w:t>Financial statements</w:t>
            </w:r>
          </w:p>
          <w:p w14:paraId="6B46403A" w14:textId="77777777" w:rsidR="006116A6" w:rsidRPr="002B7332" w:rsidRDefault="006116A6" w:rsidP="00C647E5">
            <w:pPr>
              <w:numPr>
                <w:ilvl w:val="0"/>
                <w:numId w:val="49"/>
              </w:numPr>
              <w:spacing w:after="0" w:line="276" w:lineRule="auto"/>
              <w:ind w:left="1115"/>
              <w:contextualSpacing/>
              <w:rPr>
                <w:rFonts w:eastAsia="Times New Roman"/>
                <w:noProof/>
                <w:szCs w:val="24"/>
                <w:lang w:val="en-ZA"/>
              </w:rPr>
            </w:pPr>
            <w:r w:rsidRPr="002B7332">
              <w:rPr>
                <w:rFonts w:eastAsia="Times New Roman"/>
                <w:noProof/>
                <w:szCs w:val="24"/>
              </w:rPr>
              <w:t>Automation</w:t>
            </w:r>
          </w:p>
          <w:p w14:paraId="011AD122" w14:textId="77777777" w:rsidR="006116A6" w:rsidRPr="002B7332" w:rsidRDefault="006116A6" w:rsidP="00C647E5">
            <w:pPr>
              <w:numPr>
                <w:ilvl w:val="0"/>
                <w:numId w:val="49"/>
              </w:numPr>
              <w:spacing w:after="0" w:line="276" w:lineRule="auto"/>
              <w:ind w:left="1115"/>
              <w:contextualSpacing/>
              <w:rPr>
                <w:rFonts w:eastAsia="Times New Roman"/>
                <w:noProof/>
                <w:szCs w:val="24"/>
                <w:lang w:val="en-ZA"/>
              </w:rPr>
            </w:pPr>
            <w:r w:rsidRPr="002B7332">
              <w:rPr>
                <w:rFonts w:eastAsia="Times New Roman"/>
                <w:noProof/>
                <w:szCs w:val="24"/>
              </w:rPr>
              <w:t>Analysis of overheads</w:t>
            </w:r>
          </w:p>
          <w:p w14:paraId="7CD5B3BB" w14:textId="77777777" w:rsidR="006116A6" w:rsidRPr="002B7332" w:rsidRDefault="006116A6" w:rsidP="00C647E5">
            <w:pPr>
              <w:pStyle w:val="ListParagraph"/>
              <w:numPr>
                <w:ilvl w:val="0"/>
                <w:numId w:val="99"/>
              </w:numPr>
              <w:spacing w:after="0" w:line="276" w:lineRule="auto"/>
              <w:rPr>
                <w:rFonts w:ascii="Times New Roman" w:hAnsi="Times New Roman"/>
                <w:noProof/>
                <w:sz w:val="24"/>
                <w:szCs w:val="24"/>
                <w:lang w:val="en-ZA"/>
              </w:rPr>
            </w:pPr>
            <w:r w:rsidRPr="002B7332">
              <w:rPr>
                <w:rFonts w:ascii="Times New Roman" w:hAnsi="Times New Roman"/>
                <w:sz w:val="24"/>
                <w:szCs w:val="24"/>
              </w:rPr>
              <w:t xml:space="preserve">Risk mitigation monitoring matrices </w:t>
            </w:r>
          </w:p>
          <w:p w14:paraId="2D5CF77C" w14:textId="77777777" w:rsidR="006116A6" w:rsidRPr="002B7332" w:rsidRDefault="006116A6" w:rsidP="00C647E5">
            <w:pPr>
              <w:pStyle w:val="ListParagraph"/>
              <w:numPr>
                <w:ilvl w:val="0"/>
                <w:numId w:val="99"/>
              </w:numPr>
              <w:spacing w:after="0" w:line="276" w:lineRule="auto"/>
              <w:rPr>
                <w:rFonts w:ascii="Times New Roman" w:hAnsi="Times New Roman"/>
                <w:sz w:val="24"/>
                <w:szCs w:val="24"/>
              </w:rPr>
            </w:pPr>
            <w:r w:rsidRPr="002B7332">
              <w:rPr>
                <w:rFonts w:ascii="Times New Roman" w:hAnsi="Times New Roman"/>
                <w:sz w:val="24"/>
                <w:szCs w:val="24"/>
              </w:rPr>
              <w:t xml:space="preserve">Risk monitoring and control strategies </w:t>
            </w:r>
          </w:p>
        </w:tc>
        <w:tc>
          <w:tcPr>
            <w:tcW w:w="1297" w:type="pct"/>
            <w:tcBorders>
              <w:top w:val="single" w:sz="4" w:space="0" w:color="auto"/>
              <w:left w:val="single" w:sz="4" w:space="0" w:color="auto"/>
              <w:bottom w:val="single" w:sz="4" w:space="0" w:color="auto"/>
              <w:right w:val="single" w:sz="4" w:space="0" w:color="auto"/>
            </w:tcBorders>
          </w:tcPr>
          <w:p w14:paraId="628F1A4D"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t>Projects  (</w:t>
            </w:r>
            <w:proofErr w:type="gramEnd"/>
            <w:r w:rsidRPr="002B7332">
              <w:rPr>
                <w:rFonts w:ascii="Times New Roman" w:hAnsi="Times New Roman"/>
                <w:sz w:val="24"/>
                <w:szCs w:val="24"/>
                <w:lang w:val="en-ZA"/>
              </w:rPr>
              <w:t>Individual/group assignment)</w:t>
            </w:r>
          </w:p>
          <w:p w14:paraId="26F0D60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004FFDD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17CA3ADC" w14:textId="77777777" w:rsidR="006116A6"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tc>
      </w:tr>
      <w:tr w:rsidR="00681A60" w:rsidRPr="002B7332" w14:paraId="58CFFC77" w14:textId="77777777" w:rsidTr="0089270C">
        <w:trPr>
          <w:trHeight w:val="350"/>
        </w:trPr>
        <w:tc>
          <w:tcPr>
            <w:tcW w:w="1567" w:type="pct"/>
            <w:tcBorders>
              <w:top w:val="single" w:sz="4" w:space="0" w:color="auto"/>
              <w:left w:val="single" w:sz="4" w:space="0" w:color="auto"/>
              <w:bottom w:val="single" w:sz="4" w:space="0" w:color="auto"/>
              <w:right w:val="single" w:sz="4" w:space="0" w:color="auto"/>
            </w:tcBorders>
          </w:tcPr>
          <w:p w14:paraId="06DC21FD" w14:textId="77777777" w:rsidR="00D134B4" w:rsidRPr="002B7332" w:rsidRDefault="0045344F"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t xml:space="preserve">Process </w:t>
            </w:r>
            <w:r w:rsidR="00CC05B5" w:rsidRPr="002B7332">
              <w:rPr>
                <w:rFonts w:ascii="Times New Roman" w:hAnsi="Times New Roman"/>
                <w:sz w:val="24"/>
                <w:szCs w:val="24"/>
              </w:rPr>
              <w:t xml:space="preserve">currencies </w:t>
            </w:r>
            <w:r w:rsidR="003D652E" w:rsidRPr="002B7332">
              <w:rPr>
                <w:rFonts w:ascii="Times New Roman" w:hAnsi="Times New Roman"/>
                <w:sz w:val="24"/>
                <w:szCs w:val="24"/>
              </w:rPr>
              <w:t xml:space="preserve">financial </w:t>
            </w:r>
            <w:r w:rsidR="00CC05B5" w:rsidRPr="002B7332">
              <w:rPr>
                <w:rFonts w:ascii="Times New Roman" w:hAnsi="Times New Roman"/>
                <w:sz w:val="24"/>
                <w:szCs w:val="24"/>
              </w:rPr>
              <w:t>data</w:t>
            </w:r>
          </w:p>
          <w:p w14:paraId="46109E82" w14:textId="77777777" w:rsidR="00681A60" w:rsidRPr="002B7332" w:rsidRDefault="00681A60" w:rsidP="007B3085">
            <w:pPr>
              <w:spacing w:after="0" w:line="276" w:lineRule="auto"/>
              <w:ind w:left="360"/>
              <w:jc w:val="both"/>
              <w:rPr>
                <w:szCs w:val="24"/>
              </w:rPr>
            </w:pPr>
          </w:p>
        </w:tc>
        <w:tc>
          <w:tcPr>
            <w:tcW w:w="2136" w:type="pct"/>
            <w:tcBorders>
              <w:top w:val="single" w:sz="4" w:space="0" w:color="auto"/>
              <w:left w:val="single" w:sz="4" w:space="0" w:color="auto"/>
              <w:bottom w:val="single" w:sz="4" w:space="0" w:color="auto"/>
              <w:right w:val="single" w:sz="4" w:space="0" w:color="auto"/>
            </w:tcBorders>
          </w:tcPr>
          <w:p w14:paraId="069DB287" w14:textId="77777777" w:rsidR="00681A60" w:rsidRPr="002B7332" w:rsidRDefault="00681A60" w:rsidP="00C647E5">
            <w:pPr>
              <w:pStyle w:val="ListParagraph"/>
              <w:numPr>
                <w:ilvl w:val="0"/>
                <w:numId w:val="98"/>
              </w:numPr>
              <w:spacing w:after="0" w:line="276" w:lineRule="auto"/>
              <w:rPr>
                <w:rFonts w:ascii="Times New Roman" w:hAnsi="Times New Roman"/>
                <w:sz w:val="24"/>
                <w:szCs w:val="24"/>
                <w:lang w:val="en-ZA"/>
              </w:rPr>
            </w:pPr>
            <w:r w:rsidRPr="002B7332">
              <w:rPr>
                <w:rFonts w:ascii="Times New Roman" w:hAnsi="Times New Roman"/>
                <w:sz w:val="24"/>
                <w:szCs w:val="24"/>
              </w:rPr>
              <w:t xml:space="preserve">Generating </w:t>
            </w:r>
            <w:r w:rsidR="0022446A" w:rsidRPr="002B7332">
              <w:rPr>
                <w:rFonts w:ascii="Times New Roman" w:hAnsi="Times New Roman"/>
                <w:sz w:val="24"/>
                <w:szCs w:val="24"/>
              </w:rPr>
              <w:t xml:space="preserve">currencies </w:t>
            </w:r>
            <w:r w:rsidRPr="002B7332">
              <w:rPr>
                <w:rFonts w:ascii="Times New Roman" w:hAnsi="Times New Roman"/>
                <w:sz w:val="24"/>
                <w:szCs w:val="24"/>
              </w:rPr>
              <w:t>data</w:t>
            </w:r>
          </w:p>
          <w:p w14:paraId="6AD69B97" w14:textId="77777777" w:rsidR="0085183B" w:rsidRPr="002B7332" w:rsidRDefault="0085183B" w:rsidP="00C647E5">
            <w:pPr>
              <w:numPr>
                <w:ilvl w:val="0"/>
                <w:numId w:val="39"/>
              </w:numPr>
              <w:spacing w:after="0" w:line="276" w:lineRule="auto"/>
              <w:ind w:left="793"/>
              <w:contextualSpacing/>
              <w:rPr>
                <w:rFonts w:eastAsia="Times New Roman"/>
                <w:szCs w:val="24"/>
                <w:lang w:val="en-ZA"/>
              </w:rPr>
            </w:pPr>
            <w:r w:rsidRPr="002B7332">
              <w:rPr>
                <w:rFonts w:eastAsia="Times New Roman"/>
                <w:szCs w:val="24"/>
                <w:lang w:val="en-ZA"/>
              </w:rPr>
              <w:t>Trading systems</w:t>
            </w:r>
          </w:p>
          <w:p w14:paraId="461BD2B0" w14:textId="77777777" w:rsidR="00681A60" w:rsidRPr="002B7332" w:rsidRDefault="00681A60" w:rsidP="00C647E5">
            <w:pPr>
              <w:pStyle w:val="ListParagraph"/>
              <w:numPr>
                <w:ilvl w:val="0"/>
                <w:numId w:val="97"/>
              </w:numPr>
              <w:spacing w:after="0" w:line="276" w:lineRule="auto"/>
              <w:rPr>
                <w:rFonts w:ascii="Times New Roman" w:hAnsi="Times New Roman"/>
                <w:sz w:val="24"/>
                <w:szCs w:val="24"/>
                <w:lang w:val="en-ZA"/>
              </w:rPr>
            </w:pPr>
            <w:r w:rsidRPr="002B7332">
              <w:rPr>
                <w:rFonts w:ascii="Times New Roman" w:hAnsi="Times New Roman"/>
                <w:sz w:val="24"/>
                <w:szCs w:val="24"/>
              </w:rPr>
              <w:t xml:space="preserve">Classifying </w:t>
            </w:r>
            <w:r w:rsidR="0022446A" w:rsidRPr="002B7332">
              <w:rPr>
                <w:rFonts w:ascii="Times New Roman" w:hAnsi="Times New Roman"/>
                <w:sz w:val="24"/>
                <w:szCs w:val="24"/>
              </w:rPr>
              <w:t xml:space="preserve">currencies </w:t>
            </w:r>
            <w:r w:rsidRPr="002B7332">
              <w:rPr>
                <w:rFonts w:ascii="Times New Roman" w:hAnsi="Times New Roman"/>
                <w:sz w:val="24"/>
                <w:szCs w:val="24"/>
              </w:rPr>
              <w:t>financial data</w:t>
            </w:r>
          </w:p>
          <w:p w14:paraId="346E73E5" w14:textId="77777777" w:rsidR="00A66725" w:rsidRPr="002B7332" w:rsidRDefault="00A66725" w:rsidP="00C647E5">
            <w:pPr>
              <w:numPr>
                <w:ilvl w:val="0"/>
                <w:numId w:val="40"/>
              </w:numPr>
              <w:spacing w:after="0" w:line="276" w:lineRule="auto"/>
              <w:ind w:left="793" w:hanging="270"/>
              <w:contextualSpacing/>
              <w:rPr>
                <w:rFonts w:eastAsia="Times New Roman"/>
                <w:szCs w:val="24"/>
                <w:lang w:val="en-ZA"/>
              </w:rPr>
            </w:pPr>
            <w:r w:rsidRPr="002B7332">
              <w:rPr>
                <w:rFonts w:eastAsia="Times New Roman"/>
                <w:szCs w:val="24"/>
              </w:rPr>
              <w:t>Fundamental data</w:t>
            </w:r>
          </w:p>
          <w:p w14:paraId="0C60D663" w14:textId="77777777" w:rsidR="00A66725" w:rsidRPr="002B7332" w:rsidRDefault="00A66725" w:rsidP="00C647E5">
            <w:pPr>
              <w:numPr>
                <w:ilvl w:val="0"/>
                <w:numId w:val="40"/>
              </w:numPr>
              <w:spacing w:after="0" w:line="276" w:lineRule="auto"/>
              <w:ind w:left="793" w:hanging="270"/>
              <w:contextualSpacing/>
              <w:rPr>
                <w:rFonts w:eastAsia="Times New Roman"/>
                <w:szCs w:val="24"/>
                <w:lang w:val="en-ZA"/>
              </w:rPr>
            </w:pPr>
            <w:r w:rsidRPr="002B7332">
              <w:rPr>
                <w:rFonts w:eastAsia="Times New Roman"/>
                <w:szCs w:val="24"/>
              </w:rPr>
              <w:t>Technical data</w:t>
            </w:r>
          </w:p>
          <w:p w14:paraId="7A0D3E4C" w14:textId="77777777" w:rsidR="00681A60" w:rsidRPr="002B7332" w:rsidRDefault="00681A60" w:rsidP="00C647E5">
            <w:pPr>
              <w:pStyle w:val="ListParagraph"/>
              <w:numPr>
                <w:ilvl w:val="0"/>
                <w:numId w:val="96"/>
              </w:numPr>
              <w:spacing w:after="0" w:line="276" w:lineRule="auto"/>
              <w:rPr>
                <w:rFonts w:ascii="Times New Roman" w:hAnsi="Times New Roman"/>
                <w:sz w:val="24"/>
                <w:szCs w:val="24"/>
                <w:lang w:val="en-ZA"/>
              </w:rPr>
            </w:pPr>
            <w:r w:rsidRPr="002B7332">
              <w:rPr>
                <w:rFonts w:ascii="Times New Roman" w:hAnsi="Times New Roman"/>
                <w:sz w:val="24"/>
                <w:szCs w:val="24"/>
                <w:lang w:val="en-ZA"/>
              </w:rPr>
              <w:lastRenderedPageBreak/>
              <w:t xml:space="preserve">Analysing </w:t>
            </w:r>
            <w:r w:rsidR="0022446A" w:rsidRPr="002B7332">
              <w:rPr>
                <w:rFonts w:ascii="Times New Roman" w:hAnsi="Times New Roman"/>
                <w:sz w:val="24"/>
                <w:szCs w:val="24"/>
              </w:rPr>
              <w:t xml:space="preserve">currencies </w:t>
            </w:r>
            <w:r w:rsidRPr="002B7332">
              <w:rPr>
                <w:rFonts w:ascii="Times New Roman" w:hAnsi="Times New Roman"/>
                <w:sz w:val="24"/>
                <w:szCs w:val="24"/>
              </w:rPr>
              <w:t>financial data</w:t>
            </w:r>
          </w:p>
          <w:p w14:paraId="691BDB80" w14:textId="77777777" w:rsidR="004B0F40" w:rsidRPr="002B7332" w:rsidRDefault="004B0F40" w:rsidP="00C647E5">
            <w:pPr>
              <w:pStyle w:val="ListParagraph"/>
              <w:numPr>
                <w:ilvl w:val="0"/>
                <w:numId w:val="96"/>
              </w:numPr>
              <w:spacing w:after="0" w:line="276" w:lineRule="auto"/>
              <w:rPr>
                <w:rFonts w:ascii="Times New Roman" w:hAnsi="Times New Roman"/>
                <w:sz w:val="24"/>
                <w:szCs w:val="24"/>
                <w:lang w:val="en-ZA"/>
              </w:rPr>
            </w:pPr>
            <w:r w:rsidRPr="002B7332">
              <w:rPr>
                <w:rFonts w:ascii="Times New Roman" w:hAnsi="Times New Roman"/>
                <w:sz w:val="24"/>
                <w:szCs w:val="24"/>
              </w:rPr>
              <w:t>Fundamental analysis</w:t>
            </w:r>
          </w:p>
          <w:p w14:paraId="6CC09AEF" w14:textId="77777777" w:rsidR="004B0F40" w:rsidRPr="002B7332" w:rsidRDefault="004B0F40" w:rsidP="00C647E5">
            <w:pPr>
              <w:numPr>
                <w:ilvl w:val="0"/>
                <w:numId w:val="42"/>
              </w:numPr>
              <w:spacing w:after="0" w:line="276" w:lineRule="auto"/>
              <w:ind w:left="883"/>
              <w:contextualSpacing/>
              <w:rPr>
                <w:rFonts w:eastAsia="Times New Roman"/>
                <w:szCs w:val="24"/>
                <w:lang w:val="en-ZA"/>
              </w:rPr>
            </w:pPr>
            <w:r w:rsidRPr="002B7332">
              <w:rPr>
                <w:rFonts w:eastAsia="Times New Roman"/>
                <w:szCs w:val="24"/>
              </w:rPr>
              <w:t>News analysis</w:t>
            </w:r>
          </w:p>
          <w:p w14:paraId="3404B012" w14:textId="77777777" w:rsidR="004B0F40" w:rsidRPr="002B7332" w:rsidRDefault="004B0F40" w:rsidP="00C647E5">
            <w:pPr>
              <w:numPr>
                <w:ilvl w:val="0"/>
                <w:numId w:val="43"/>
              </w:numPr>
              <w:spacing w:after="0" w:line="276" w:lineRule="auto"/>
              <w:ind w:left="883"/>
              <w:contextualSpacing/>
              <w:rPr>
                <w:rFonts w:eastAsia="Times New Roman"/>
                <w:szCs w:val="24"/>
                <w:lang w:val="en-ZA"/>
              </w:rPr>
            </w:pPr>
            <w:r w:rsidRPr="002B7332">
              <w:rPr>
                <w:rFonts w:eastAsia="Times New Roman"/>
                <w:szCs w:val="24"/>
              </w:rPr>
              <w:t>Company growth</w:t>
            </w:r>
          </w:p>
          <w:p w14:paraId="32E37616" w14:textId="77777777" w:rsidR="004B0F40" w:rsidRPr="002B7332" w:rsidRDefault="004B0F40" w:rsidP="00C647E5">
            <w:pPr>
              <w:numPr>
                <w:ilvl w:val="0"/>
                <w:numId w:val="43"/>
              </w:numPr>
              <w:spacing w:after="0" w:line="276" w:lineRule="auto"/>
              <w:ind w:left="883"/>
              <w:contextualSpacing/>
              <w:rPr>
                <w:rFonts w:eastAsia="Times New Roman"/>
                <w:szCs w:val="24"/>
                <w:lang w:val="en-ZA"/>
              </w:rPr>
            </w:pPr>
            <w:r w:rsidRPr="002B7332">
              <w:rPr>
                <w:rFonts w:eastAsia="Times New Roman"/>
                <w:szCs w:val="24"/>
              </w:rPr>
              <w:t>Company projections</w:t>
            </w:r>
          </w:p>
          <w:p w14:paraId="5B35F1C6" w14:textId="77777777" w:rsidR="004B0F40" w:rsidRPr="002B7332" w:rsidRDefault="004B0F40" w:rsidP="00C647E5">
            <w:pPr>
              <w:numPr>
                <w:ilvl w:val="0"/>
                <w:numId w:val="43"/>
              </w:numPr>
              <w:spacing w:after="0" w:line="276" w:lineRule="auto"/>
              <w:ind w:left="883"/>
              <w:contextualSpacing/>
              <w:rPr>
                <w:rFonts w:eastAsia="Times New Roman"/>
                <w:szCs w:val="24"/>
                <w:lang w:val="en-ZA"/>
              </w:rPr>
            </w:pPr>
            <w:r w:rsidRPr="002B7332">
              <w:rPr>
                <w:rFonts w:eastAsia="Times New Roman"/>
                <w:szCs w:val="24"/>
              </w:rPr>
              <w:t>Income</w:t>
            </w:r>
          </w:p>
          <w:p w14:paraId="3F891338" w14:textId="77777777" w:rsidR="004B0F40" w:rsidRPr="002B7332" w:rsidRDefault="004B0F40" w:rsidP="00C647E5">
            <w:pPr>
              <w:numPr>
                <w:ilvl w:val="0"/>
                <w:numId w:val="43"/>
              </w:numPr>
              <w:spacing w:after="0" w:line="276" w:lineRule="auto"/>
              <w:ind w:left="883"/>
              <w:contextualSpacing/>
              <w:rPr>
                <w:rFonts w:eastAsia="Times New Roman"/>
                <w:szCs w:val="24"/>
                <w:lang w:val="en-ZA"/>
              </w:rPr>
            </w:pPr>
            <w:r w:rsidRPr="002B7332">
              <w:rPr>
                <w:rFonts w:eastAsia="Times New Roman"/>
                <w:szCs w:val="24"/>
              </w:rPr>
              <w:t>Economic, political and social developments and challenges</w:t>
            </w:r>
          </w:p>
          <w:p w14:paraId="08B32077" w14:textId="77777777" w:rsidR="004B0F40" w:rsidRPr="002B7332" w:rsidRDefault="004B0F40" w:rsidP="00C647E5">
            <w:pPr>
              <w:numPr>
                <w:ilvl w:val="0"/>
                <w:numId w:val="43"/>
              </w:numPr>
              <w:spacing w:after="0" w:line="276" w:lineRule="auto"/>
              <w:ind w:left="883"/>
              <w:contextualSpacing/>
              <w:rPr>
                <w:rFonts w:eastAsia="Times New Roman"/>
                <w:szCs w:val="24"/>
                <w:lang w:val="en-ZA"/>
              </w:rPr>
            </w:pPr>
            <w:r w:rsidRPr="002B7332">
              <w:rPr>
                <w:rFonts w:eastAsia="Times New Roman"/>
                <w:szCs w:val="24"/>
              </w:rPr>
              <w:t>Future trends and concerns</w:t>
            </w:r>
          </w:p>
          <w:p w14:paraId="5AF135E4" w14:textId="77777777" w:rsidR="004B0F40" w:rsidRPr="002B7332" w:rsidRDefault="004B0F40" w:rsidP="00C647E5">
            <w:pPr>
              <w:pStyle w:val="ListParagraph"/>
              <w:numPr>
                <w:ilvl w:val="0"/>
                <w:numId w:val="95"/>
              </w:numPr>
              <w:spacing w:after="0" w:line="276" w:lineRule="auto"/>
              <w:rPr>
                <w:rFonts w:ascii="Times New Roman" w:hAnsi="Times New Roman"/>
                <w:sz w:val="24"/>
                <w:szCs w:val="24"/>
                <w:lang w:val="en-ZA"/>
              </w:rPr>
            </w:pPr>
            <w:r w:rsidRPr="002B7332">
              <w:rPr>
                <w:rFonts w:ascii="Times New Roman" w:hAnsi="Times New Roman"/>
                <w:sz w:val="24"/>
                <w:szCs w:val="24"/>
              </w:rPr>
              <w:t>Technical analysis</w:t>
            </w:r>
          </w:p>
          <w:p w14:paraId="72AD62A9" w14:textId="77777777" w:rsidR="004B0F40" w:rsidRPr="002B7332" w:rsidRDefault="004B0F40" w:rsidP="00C647E5">
            <w:pPr>
              <w:numPr>
                <w:ilvl w:val="0"/>
                <w:numId w:val="41"/>
              </w:numPr>
              <w:spacing w:after="0" w:line="276" w:lineRule="auto"/>
              <w:ind w:left="883"/>
              <w:contextualSpacing/>
              <w:rPr>
                <w:rFonts w:eastAsia="Times New Roman"/>
                <w:szCs w:val="24"/>
                <w:lang w:val="en-ZA"/>
              </w:rPr>
            </w:pPr>
            <w:r w:rsidRPr="002B7332">
              <w:rPr>
                <w:rFonts w:eastAsia="Times New Roman"/>
                <w:szCs w:val="24"/>
              </w:rPr>
              <w:t>Supply and demand</w:t>
            </w:r>
          </w:p>
          <w:p w14:paraId="00AEF0BF" w14:textId="77777777" w:rsidR="004B0F40" w:rsidRPr="002B7332" w:rsidRDefault="001464C4" w:rsidP="00C647E5">
            <w:pPr>
              <w:numPr>
                <w:ilvl w:val="0"/>
                <w:numId w:val="41"/>
              </w:numPr>
              <w:spacing w:after="0" w:line="276" w:lineRule="auto"/>
              <w:ind w:left="883"/>
              <w:contextualSpacing/>
              <w:rPr>
                <w:rFonts w:eastAsia="Times New Roman"/>
                <w:szCs w:val="24"/>
                <w:lang w:val="en-ZA"/>
              </w:rPr>
            </w:pPr>
            <w:r w:rsidRPr="002B7332">
              <w:rPr>
                <w:rFonts w:eastAsia="Times New Roman"/>
                <w:szCs w:val="24"/>
              </w:rPr>
              <w:t>Technical indicators</w:t>
            </w:r>
          </w:p>
          <w:p w14:paraId="525692E5" w14:textId="77777777" w:rsidR="004B0F40" w:rsidRPr="002B7332" w:rsidRDefault="001464C4" w:rsidP="00C647E5">
            <w:pPr>
              <w:numPr>
                <w:ilvl w:val="0"/>
                <w:numId w:val="41"/>
              </w:numPr>
              <w:spacing w:after="0" w:line="276" w:lineRule="auto"/>
              <w:ind w:left="883"/>
              <w:contextualSpacing/>
              <w:rPr>
                <w:rFonts w:eastAsia="Times New Roman"/>
                <w:szCs w:val="24"/>
                <w:lang w:val="en-ZA"/>
              </w:rPr>
            </w:pPr>
            <w:r w:rsidRPr="002B7332">
              <w:rPr>
                <w:rFonts w:eastAsia="Times New Roman"/>
                <w:szCs w:val="24"/>
                <w:lang w:val="en-ZA"/>
              </w:rPr>
              <w:t>Chart analysis</w:t>
            </w:r>
          </w:p>
          <w:p w14:paraId="5E4E4E48" w14:textId="77777777" w:rsidR="00681A60" w:rsidRPr="002B7332" w:rsidRDefault="00E768C2" w:rsidP="00C647E5">
            <w:pPr>
              <w:pStyle w:val="ListParagraph"/>
              <w:numPr>
                <w:ilvl w:val="0"/>
                <w:numId w:val="94"/>
              </w:numPr>
              <w:spacing w:after="0" w:line="276" w:lineRule="auto"/>
              <w:rPr>
                <w:rFonts w:ascii="Times New Roman" w:hAnsi="Times New Roman"/>
                <w:sz w:val="24"/>
                <w:szCs w:val="24"/>
                <w:lang w:val="en-ZA"/>
              </w:rPr>
            </w:pPr>
            <w:r w:rsidRPr="002B7332">
              <w:rPr>
                <w:rFonts w:ascii="Times New Roman" w:hAnsi="Times New Roman"/>
                <w:sz w:val="24"/>
                <w:szCs w:val="24"/>
              </w:rPr>
              <w:t>Establish c</w:t>
            </w:r>
            <w:r w:rsidR="0022446A" w:rsidRPr="002B7332">
              <w:rPr>
                <w:rFonts w:ascii="Times New Roman" w:hAnsi="Times New Roman"/>
                <w:sz w:val="24"/>
                <w:szCs w:val="24"/>
              </w:rPr>
              <w:t xml:space="preserve">urrencies </w:t>
            </w:r>
            <w:r w:rsidR="00C5483F" w:rsidRPr="002B7332">
              <w:rPr>
                <w:rFonts w:ascii="Times New Roman" w:hAnsi="Times New Roman"/>
                <w:sz w:val="24"/>
                <w:szCs w:val="24"/>
              </w:rPr>
              <w:t>financial business</w:t>
            </w:r>
            <w:r w:rsidR="00681A60" w:rsidRPr="002B7332">
              <w:rPr>
                <w:rFonts w:ascii="Times New Roman" w:hAnsi="Times New Roman"/>
                <w:sz w:val="24"/>
                <w:szCs w:val="24"/>
              </w:rPr>
              <w:t xml:space="preserve"> standards </w:t>
            </w:r>
          </w:p>
          <w:p w14:paraId="7D1E0575" w14:textId="77777777" w:rsidR="00FC2AB6" w:rsidRPr="002B7332" w:rsidRDefault="00FC2AB6" w:rsidP="00C647E5">
            <w:pPr>
              <w:numPr>
                <w:ilvl w:val="0"/>
                <w:numId w:val="44"/>
              </w:numPr>
              <w:spacing w:after="0" w:line="276" w:lineRule="auto"/>
              <w:ind w:left="793"/>
              <w:contextualSpacing/>
              <w:rPr>
                <w:rFonts w:eastAsia="Times New Roman"/>
                <w:szCs w:val="24"/>
                <w:lang w:val="en-ZA"/>
              </w:rPr>
            </w:pPr>
            <w:r w:rsidRPr="002B7332">
              <w:rPr>
                <w:rFonts w:eastAsia="Times New Roman"/>
                <w:szCs w:val="24"/>
              </w:rPr>
              <w:t>Local and international best practices</w:t>
            </w:r>
          </w:p>
          <w:p w14:paraId="03C44987" w14:textId="77777777" w:rsidR="00681A60" w:rsidRPr="002B7332" w:rsidRDefault="00681A60" w:rsidP="00C647E5">
            <w:pPr>
              <w:pStyle w:val="ListParagraph"/>
              <w:numPr>
                <w:ilvl w:val="0"/>
                <w:numId w:val="93"/>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Generate </w:t>
            </w:r>
            <w:r w:rsidR="0022446A" w:rsidRPr="002B7332">
              <w:rPr>
                <w:rFonts w:ascii="Times New Roman" w:hAnsi="Times New Roman"/>
                <w:sz w:val="24"/>
                <w:szCs w:val="24"/>
              </w:rPr>
              <w:t xml:space="preserve">currencies </w:t>
            </w:r>
            <w:r w:rsidRPr="002B7332">
              <w:rPr>
                <w:rFonts w:ascii="Times New Roman" w:hAnsi="Times New Roman"/>
                <w:sz w:val="24"/>
                <w:szCs w:val="24"/>
              </w:rPr>
              <w:t>financial report</w:t>
            </w:r>
          </w:p>
          <w:p w14:paraId="1C456270" w14:textId="77777777" w:rsidR="00681A60" w:rsidRPr="002B7332" w:rsidRDefault="00681A60" w:rsidP="00C647E5">
            <w:pPr>
              <w:pStyle w:val="ListParagraph"/>
              <w:numPr>
                <w:ilvl w:val="0"/>
                <w:numId w:val="93"/>
              </w:numPr>
              <w:spacing w:after="0" w:line="276" w:lineRule="auto"/>
              <w:rPr>
                <w:rFonts w:ascii="Times New Roman" w:hAnsi="Times New Roman"/>
                <w:color w:val="000000"/>
                <w:sz w:val="24"/>
                <w:szCs w:val="24"/>
                <w:lang w:val="en-ZA"/>
              </w:rPr>
            </w:pPr>
            <w:r w:rsidRPr="002B7332">
              <w:rPr>
                <w:rFonts w:ascii="Times New Roman" w:hAnsi="Times New Roman"/>
                <w:color w:val="000000"/>
                <w:sz w:val="24"/>
                <w:szCs w:val="24"/>
                <w:lang w:val="en-ZA"/>
              </w:rPr>
              <w:t xml:space="preserve">Archiving </w:t>
            </w:r>
            <w:r w:rsidR="0022446A" w:rsidRPr="002B7332">
              <w:rPr>
                <w:rFonts w:ascii="Times New Roman" w:hAnsi="Times New Roman"/>
                <w:sz w:val="24"/>
                <w:szCs w:val="24"/>
              </w:rPr>
              <w:t xml:space="preserve">currencies </w:t>
            </w:r>
            <w:r w:rsidRPr="002B7332">
              <w:rPr>
                <w:rFonts w:ascii="Times New Roman" w:hAnsi="Times New Roman"/>
                <w:sz w:val="24"/>
                <w:szCs w:val="24"/>
              </w:rPr>
              <w:t>financial data</w:t>
            </w:r>
          </w:p>
        </w:tc>
        <w:tc>
          <w:tcPr>
            <w:tcW w:w="1297" w:type="pct"/>
            <w:tcBorders>
              <w:top w:val="single" w:sz="4" w:space="0" w:color="auto"/>
              <w:left w:val="single" w:sz="4" w:space="0" w:color="auto"/>
              <w:bottom w:val="single" w:sz="4" w:space="0" w:color="auto"/>
              <w:right w:val="single" w:sz="4" w:space="0" w:color="auto"/>
            </w:tcBorders>
          </w:tcPr>
          <w:p w14:paraId="2CDE247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proofErr w:type="gramStart"/>
            <w:r w:rsidRPr="002B7332">
              <w:rPr>
                <w:rFonts w:ascii="Times New Roman" w:hAnsi="Times New Roman"/>
                <w:sz w:val="24"/>
                <w:szCs w:val="24"/>
                <w:lang w:val="en-ZA"/>
              </w:rPr>
              <w:lastRenderedPageBreak/>
              <w:t>Projects  (</w:t>
            </w:r>
            <w:proofErr w:type="gramEnd"/>
            <w:r w:rsidRPr="002B7332">
              <w:rPr>
                <w:rFonts w:ascii="Times New Roman" w:hAnsi="Times New Roman"/>
                <w:sz w:val="24"/>
                <w:szCs w:val="24"/>
                <w:lang w:val="en-ZA"/>
              </w:rPr>
              <w:t>Individual/group assignment)</w:t>
            </w:r>
          </w:p>
          <w:p w14:paraId="612A223A"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 questions</w:t>
            </w:r>
          </w:p>
          <w:p w14:paraId="286FF6F8" w14:textId="77777777" w:rsidR="00B16D2D"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tests </w:t>
            </w:r>
          </w:p>
          <w:p w14:paraId="6A625126" w14:textId="77777777" w:rsidR="00681A60" w:rsidRPr="002B7332" w:rsidRDefault="00B16D2D"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Observation</w:t>
            </w:r>
          </w:p>
        </w:tc>
      </w:tr>
      <w:tr w:rsidR="00681A60" w:rsidRPr="002B7332" w14:paraId="650572DB" w14:textId="77777777" w:rsidTr="0089270C">
        <w:tc>
          <w:tcPr>
            <w:tcW w:w="1567" w:type="pct"/>
            <w:tcBorders>
              <w:top w:val="single" w:sz="4" w:space="0" w:color="auto"/>
              <w:left w:val="single" w:sz="4" w:space="0" w:color="auto"/>
              <w:bottom w:val="single" w:sz="4" w:space="0" w:color="auto"/>
              <w:right w:val="single" w:sz="4" w:space="0" w:color="auto"/>
            </w:tcBorders>
          </w:tcPr>
          <w:p w14:paraId="3E153D05" w14:textId="77777777" w:rsidR="00D134B4" w:rsidRPr="002B7332" w:rsidRDefault="0045344F" w:rsidP="00C647E5">
            <w:pPr>
              <w:pStyle w:val="ListParagraph"/>
              <w:numPr>
                <w:ilvl w:val="0"/>
                <w:numId w:val="79"/>
              </w:numPr>
              <w:spacing w:after="0" w:line="276" w:lineRule="auto"/>
              <w:rPr>
                <w:rFonts w:ascii="Times New Roman" w:hAnsi="Times New Roman"/>
                <w:sz w:val="24"/>
                <w:szCs w:val="24"/>
              </w:rPr>
            </w:pPr>
            <w:r w:rsidRPr="002B7332">
              <w:rPr>
                <w:rFonts w:ascii="Times New Roman" w:hAnsi="Times New Roman"/>
                <w:sz w:val="24"/>
                <w:szCs w:val="24"/>
              </w:rPr>
              <w:t xml:space="preserve">Document </w:t>
            </w:r>
            <w:r w:rsidR="00CC05B5" w:rsidRPr="002B7332">
              <w:rPr>
                <w:rFonts w:ascii="Times New Roman" w:hAnsi="Times New Roman"/>
                <w:sz w:val="24"/>
                <w:szCs w:val="24"/>
              </w:rPr>
              <w:t xml:space="preserve">currencies trading </w:t>
            </w:r>
            <w:r w:rsidR="006116A6" w:rsidRPr="002B7332">
              <w:rPr>
                <w:rFonts w:ascii="Times New Roman" w:hAnsi="Times New Roman"/>
                <w:sz w:val="24"/>
                <w:szCs w:val="24"/>
              </w:rPr>
              <w:t xml:space="preserve">and risk </w:t>
            </w:r>
            <w:r w:rsidR="00CC05B5" w:rsidRPr="002B7332">
              <w:rPr>
                <w:rFonts w:ascii="Times New Roman" w:hAnsi="Times New Roman"/>
                <w:sz w:val="24"/>
                <w:szCs w:val="24"/>
              </w:rPr>
              <w:t>reports</w:t>
            </w:r>
          </w:p>
          <w:p w14:paraId="4FD2AFD9" w14:textId="77777777" w:rsidR="00681A60" w:rsidRPr="002B7332" w:rsidRDefault="00681A60" w:rsidP="007B3085">
            <w:pPr>
              <w:autoSpaceDE w:val="0"/>
              <w:adjustRightInd w:val="0"/>
              <w:spacing w:after="0" w:line="276" w:lineRule="auto"/>
              <w:ind w:left="360"/>
              <w:rPr>
                <w:szCs w:val="24"/>
                <w:lang w:val="en-ZA" w:eastAsia="fr-FR"/>
              </w:rPr>
            </w:pPr>
          </w:p>
        </w:tc>
        <w:tc>
          <w:tcPr>
            <w:tcW w:w="2136" w:type="pct"/>
            <w:tcBorders>
              <w:top w:val="single" w:sz="4" w:space="0" w:color="auto"/>
              <w:left w:val="single" w:sz="4" w:space="0" w:color="auto"/>
              <w:bottom w:val="single" w:sz="4" w:space="0" w:color="auto"/>
              <w:right w:val="single" w:sz="4" w:space="0" w:color="auto"/>
            </w:tcBorders>
          </w:tcPr>
          <w:p w14:paraId="60B0F92A" w14:textId="77777777" w:rsidR="00CE6181" w:rsidRPr="002B7332" w:rsidRDefault="00CE6181" w:rsidP="00C647E5">
            <w:pPr>
              <w:pStyle w:val="ListParagraph"/>
              <w:numPr>
                <w:ilvl w:val="0"/>
                <w:numId w:val="92"/>
              </w:numPr>
              <w:spacing w:after="0" w:line="276" w:lineRule="auto"/>
              <w:rPr>
                <w:rFonts w:ascii="Times New Roman" w:hAnsi="Times New Roman"/>
                <w:sz w:val="24"/>
                <w:szCs w:val="24"/>
              </w:rPr>
            </w:pPr>
            <w:r w:rsidRPr="002B7332">
              <w:rPr>
                <w:rFonts w:ascii="Times New Roman" w:hAnsi="Times New Roman"/>
                <w:sz w:val="24"/>
                <w:szCs w:val="24"/>
              </w:rPr>
              <w:t>Sources of data</w:t>
            </w:r>
          </w:p>
          <w:p w14:paraId="0053983A" w14:textId="77777777" w:rsidR="006116A6" w:rsidRPr="002B7332" w:rsidRDefault="006116A6" w:rsidP="00C647E5">
            <w:pPr>
              <w:pStyle w:val="ListParagraph"/>
              <w:numPr>
                <w:ilvl w:val="0"/>
                <w:numId w:val="92"/>
              </w:numPr>
              <w:spacing w:after="0" w:line="276" w:lineRule="auto"/>
              <w:rPr>
                <w:rFonts w:ascii="Times New Roman" w:hAnsi="Times New Roman"/>
                <w:sz w:val="24"/>
                <w:szCs w:val="24"/>
              </w:rPr>
            </w:pPr>
            <w:r w:rsidRPr="002B7332">
              <w:rPr>
                <w:rFonts w:ascii="Times New Roman" w:hAnsi="Times New Roman"/>
                <w:sz w:val="24"/>
                <w:szCs w:val="24"/>
              </w:rPr>
              <w:t>Methods of data collection</w:t>
            </w:r>
          </w:p>
          <w:p w14:paraId="2203A5FD" w14:textId="77777777" w:rsidR="006116A6" w:rsidRPr="002B7332" w:rsidRDefault="006116A6" w:rsidP="00C647E5">
            <w:pPr>
              <w:numPr>
                <w:ilvl w:val="0"/>
                <w:numId w:val="50"/>
              </w:numPr>
              <w:spacing w:after="0" w:line="276" w:lineRule="auto"/>
              <w:ind w:left="1115"/>
              <w:contextualSpacing/>
              <w:rPr>
                <w:rFonts w:eastAsia="Times New Roman"/>
                <w:noProof/>
                <w:szCs w:val="24"/>
                <w:lang w:val="en-ZA"/>
              </w:rPr>
            </w:pPr>
            <w:r w:rsidRPr="002B7332">
              <w:rPr>
                <w:rFonts w:eastAsia="Times New Roman"/>
                <w:szCs w:val="24"/>
              </w:rPr>
              <w:t>Registration</w:t>
            </w:r>
          </w:p>
          <w:p w14:paraId="0103A83E" w14:textId="77777777" w:rsidR="006116A6" w:rsidRPr="002B7332" w:rsidRDefault="006116A6" w:rsidP="00C647E5">
            <w:pPr>
              <w:numPr>
                <w:ilvl w:val="0"/>
                <w:numId w:val="50"/>
              </w:numPr>
              <w:spacing w:after="0" w:line="276" w:lineRule="auto"/>
              <w:ind w:left="1115"/>
              <w:contextualSpacing/>
              <w:rPr>
                <w:rFonts w:eastAsia="Times New Roman"/>
                <w:noProof/>
                <w:szCs w:val="24"/>
                <w:lang w:val="en-ZA"/>
              </w:rPr>
            </w:pPr>
            <w:r w:rsidRPr="002B7332">
              <w:rPr>
                <w:rFonts w:eastAsia="Times New Roman"/>
                <w:szCs w:val="24"/>
              </w:rPr>
              <w:t>Questionnaires</w:t>
            </w:r>
          </w:p>
          <w:p w14:paraId="0459FF69" w14:textId="77777777" w:rsidR="006116A6" w:rsidRPr="002B7332" w:rsidRDefault="006116A6" w:rsidP="00C647E5">
            <w:pPr>
              <w:numPr>
                <w:ilvl w:val="0"/>
                <w:numId w:val="50"/>
              </w:numPr>
              <w:spacing w:after="0" w:line="276" w:lineRule="auto"/>
              <w:ind w:left="1115"/>
              <w:contextualSpacing/>
              <w:rPr>
                <w:rFonts w:eastAsia="Times New Roman"/>
                <w:noProof/>
                <w:szCs w:val="24"/>
                <w:lang w:val="en-ZA"/>
              </w:rPr>
            </w:pPr>
            <w:r w:rsidRPr="002B7332">
              <w:rPr>
                <w:rFonts w:eastAsia="Times New Roman"/>
                <w:szCs w:val="24"/>
              </w:rPr>
              <w:t>Interviews</w:t>
            </w:r>
          </w:p>
          <w:p w14:paraId="0BA80B0F" w14:textId="77777777" w:rsidR="006116A6" w:rsidRPr="002B7332" w:rsidRDefault="006116A6" w:rsidP="00C647E5">
            <w:pPr>
              <w:numPr>
                <w:ilvl w:val="0"/>
                <w:numId w:val="50"/>
              </w:numPr>
              <w:spacing w:after="0" w:line="276" w:lineRule="auto"/>
              <w:ind w:left="1115"/>
              <w:contextualSpacing/>
              <w:rPr>
                <w:rFonts w:eastAsia="Times New Roman"/>
                <w:noProof/>
                <w:szCs w:val="24"/>
                <w:lang w:val="en-ZA"/>
              </w:rPr>
            </w:pPr>
            <w:r w:rsidRPr="002B7332">
              <w:rPr>
                <w:rFonts w:eastAsia="Times New Roman"/>
                <w:szCs w:val="24"/>
              </w:rPr>
              <w:t>Direct observation</w:t>
            </w:r>
          </w:p>
          <w:p w14:paraId="48BCE7FE" w14:textId="77777777" w:rsidR="006116A6" w:rsidRPr="002B7332" w:rsidRDefault="006116A6" w:rsidP="00C647E5">
            <w:pPr>
              <w:numPr>
                <w:ilvl w:val="0"/>
                <w:numId w:val="50"/>
              </w:numPr>
              <w:spacing w:after="0" w:line="276" w:lineRule="auto"/>
              <w:ind w:left="1115"/>
              <w:contextualSpacing/>
              <w:rPr>
                <w:rFonts w:eastAsia="Times New Roman"/>
                <w:noProof/>
                <w:szCs w:val="24"/>
                <w:lang w:val="en-ZA"/>
              </w:rPr>
            </w:pPr>
            <w:r w:rsidRPr="002B7332">
              <w:rPr>
                <w:rFonts w:eastAsia="Times New Roman"/>
                <w:szCs w:val="24"/>
              </w:rPr>
              <w:t>Reporting</w:t>
            </w:r>
          </w:p>
          <w:p w14:paraId="121CD5EC" w14:textId="77777777" w:rsidR="00CE6181" w:rsidRPr="002B7332" w:rsidRDefault="00CE6181"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Classification of data</w:t>
            </w:r>
          </w:p>
          <w:p w14:paraId="774771D5" w14:textId="77777777" w:rsidR="00BA717E" w:rsidRPr="002B7332" w:rsidRDefault="00BA717E"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 xml:space="preserve">Comparative </w:t>
            </w:r>
            <w:r w:rsidR="0071731F" w:rsidRPr="002B7332">
              <w:rPr>
                <w:rFonts w:ascii="Times New Roman" w:hAnsi="Times New Roman"/>
                <w:sz w:val="24"/>
                <w:szCs w:val="24"/>
              </w:rPr>
              <w:t xml:space="preserve">currencies </w:t>
            </w:r>
            <w:r w:rsidRPr="002B7332">
              <w:rPr>
                <w:rFonts w:ascii="Times New Roman" w:hAnsi="Times New Roman"/>
                <w:sz w:val="24"/>
                <w:szCs w:val="24"/>
              </w:rPr>
              <w:t>financial analysis</w:t>
            </w:r>
          </w:p>
          <w:p w14:paraId="0AE6F3F0" w14:textId="77777777" w:rsidR="006116A6" w:rsidRPr="002B7332" w:rsidRDefault="00BA717E"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 xml:space="preserve">Data presentation </w:t>
            </w:r>
          </w:p>
          <w:p w14:paraId="592905E5" w14:textId="77777777" w:rsidR="006116A6" w:rsidRPr="002B7332" w:rsidRDefault="006116A6"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Currencies risk reporting</w:t>
            </w:r>
          </w:p>
          <w:p w14:paraId="15D3F584" w14:textId="77777777" w:rsidR="006116A6" w:rsidRPr="002B7332" w:rsidRDefault="006116A6"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 xml:space="preserve">Risk and compliance </w:t>
            </w:r>
            <w:r w:rsidRPr="002B7332">
              <w:rPr>
                <w:rFonts w:ascii="Times New Roman" w:hAnsi="Times New Roman"/>
                <w:sz w:val="24"/>
                <w:szCs w:val="24"/>
              </w:rPr>
              <w:lastRenderedPageBreak/>
              <w:t>reporting</w:t>
            </w:r>
          </w:p>
          <w:p w14:paraId="7F7E7BD3" w14:textId="77777777" w:rsidR="006116A6" w:rsidRPr="002B7332" w:rsidRDefault="006116A6" w:rsidP="00C647E5">
            <w:pPr>
              <w:pStyle w:val="ListParagraph"/>
              <w:numPr>
                <w:ilvl w:val="0"/>
                <w:numId w:val="91"/>
              </w:numPr>
              <w:spacing w:after="0" w:line="276" w:lineRule="auto"/>
              <w:rPr>
                <w:rFonts w:ascii="Times New Roman" w:hAnsi="Times New Roman"/>
                <w:sz w:val="24"/>
                <w:szCs w:val="24"/>
              </w:rPr>
            </w:pPr>
            <w:r w:rsidRPr="002B7332">
              <w:rPr>
                <w:rFonts w:ascii="Times New Roman" w:hAnsi="Times New Roman"/>
                <w:sz w:val="24"/>
                <w:szCs w:val="24"/>
              </w:rPr>
              <w:t>Record maintenance</w:t>
            </w:r>
          </w:p>
          <w:p w14:paraId="32615AAB" w14:textId="77777777" w:rsidR="00CE6181" w:rsidRPr="002B7332" w:rsidRDefault="00CE6181" w:rsidP="007B3085">
            <w:pPr>
              <w:spacing w:after="0" w:line="276" w:lineRule="auto"/>
              <w:contextualSpacing/>
              <w:rPr>
                <w:rFonts w:eastAsia="Times New Roman"/>
                <w:szCs w:val="24"/>
              </w:rPr>
            </w:pPr>
          </w:p>
          <w:p w14:paraId="5BE02644" w14:textId="77777777" w:rsidR="00681A60" w:rsidRPr="002B7332" w:rsidRDefault="00681A60" w:rsidP="007B3085">
            <w:pPr>
              <w:spacing w:after="0" w:line="276" w:lineRule="auto"/>
              <w:contextualSpacing/>
              <w:rPr>
                <w:rFonts w:eastAsia="Times New Roman"/>
                <w:szCs w:val="24"/>
              </w:rPr>
            </w:pPr>
          </w:p>
        </w:tc>
        <w:tc>
          <w:tcPr>
            <w:tcW w:w="1297" w:type="pct"/>
            <w:tcBorders>
              <w:top w:val="single" w:sz="4" w:space="0" w:color="auto"/>
              <w:left w:val="single" w:sz="4" w:space="0" w:color="auto"/>
              <w:bottom w:val="single" w:sz="4" w:space="0" w:color="auto"/>
              <w:right w:val="single" w:sz="4" w:space="0" w:color="auto"/>
            </w:tcBorders>
          </w:tcPr>
          <w:p w14:paraId="4128D7DE"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lastRenderedPageBreak/>
              <w:t>Projects/practical (Individual/group assignment)</w:t>
            </w:r>
          </w:p>
          <w:p w14:paraId="56EE3F55"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Oral</w:t>
            </w:r>
          </w:p>
          <w:p w14:paraId="0D0077FF"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Written </w:t>
            </w:r>
          </w:p>
          <w:p w14:paraId="66083C7D" w14:textId="77777777" w:rsidR="00681A60" w:rsidRPr="002B7332" w:rsidRDefault="00681A60" w:rsidP="00C647E5">
            <w:pPr>
              <w:pStyle w:val="ListParagraph"/>
              <w:numPr>
                <w:ilvl w:val="0"/>
                <w:numId w:val="90"/>
              </w:numPr>
              <w:spacing w:after="0" w:line="276" w:lineRule="auto"/>
              <w:rPr>
                <w:rFonts w:ascii="Times New Roman" w:hAnsi="Times New Roman"/>
                <w:sz w:val="24"/>
                <w:szCs w:val="24"/>
                <w:lang w:val="en-ZA"/>
              </w:rPr>
            </w:pPr>
            <w:r w:rsidRPr="002B7332">
              <w:rPr>
                <w:rFonts w:ascii="Times New Roman" w:hAnsi="Times New Roman"/>
                <w:sz w:val="24"/>
                <w:szCs w:val="24"/>
                <w:lang w:val="en-ZA"/>
              </w:rPr>
              <w:t xml:space="preserve">Direct observation </w:t>
            </w:r>
          </w:p>
        </w:tc>
      </w:tr>
    </w:tbl>
    <w:p w14:paraId="1D142788" w14:textId="77777777" w:rsidR="00681A60" w:rsidRPr="002B7332" w:rsidRDefault="00681A60" w:rsidP="007B3085">
      <w:pPr>
        <w:spacing w:after="0" w:line="276" w:lineRule="auto"/>
        <w:jc w:val="both"/>
        <w:rPr>
          <w:b/>
          <w:szCs w:val="24"/>
          <w:lang w:val="en-ZA"/>
        </w:rPr>
      </w:pPr>
    </w:p>
    <w:p w14:paraId="293D5C6E" w14:textId="77777777" w:rsidR="00393BC9" w:rsidRPr="002B7332" w:rsidRDefault="00393BC9" w:rsidP="007B3085">
      <w:pPr>
        <w:spacing w:after="0" w:line="276" w:lineRule="auto"/>
        <w:jc w:val="both"/>
        <w:rPr>
          <w:b/>
          <w:szCs w:val="24"/>
          <w:lang w:val="en-ZA"/>
        </w:rPr>
      </w:pPr>
    </w:p>
    <w:p w14:paraId="320FC180" w14:textId="77777777" w:rsidR="00393BC9" w:rsidRPr="002B7332" w:rsidRDefault="00393BC9" w:rsidP="007B3085">
      <w:pPr>
        <w:spacing w:after="0" w:line="276" w:lineRule="auto"/>
        <w:jc w:val="both"/>
        <w:rPr>
          <w:b/>
          <w:szCs w:val="24"/>
          <w:lang w:val="en-ZA"/>
        </w:rPr>
      </w:pPr>
    </w:p>
    <w:p w14:paraId="217F27AA" w14:textId="0F8B9C0D" w:rsidR="00681A60" w:rsidRPr="002B7332" w:rsidRDefault="00681A60" w:rsidP="007B3085">
      <w:pPr>
        <w:spacing w:after="0" w:line="276" w:lineRule="auto"/>
        <w:jc w:val="both"/>
        <w:rPr>
          <w:b/>
          <w:szCs w:val="24"/>
          <w:lang w:val="en-ZA"/>
        </w:rPr>
      </w:pPr>
      <w:r w:rsidRPr="002B7332">
        <w:rPr>
          <w:b/>
          <w:szCs w:val="24"/>
          <w:lang w:val="en-ZA"/>
        </w:rPr>
        <w:t>Suggested Methods</w:t>
      </w:r>
      <w:r w:rsidR="002B7332" w:rsidRPr="002B7332">
        <w:rPr>
          <w:b/>
          <w:szCs w:val="24"/>
          <w:lang w:val="en-ZA"/>
        </w:rPr>
        <w:t xml:space="preserve"> of Instruction </w:t>
      </w:r>
    </w:p>
    <w:p w14:paraId="26216845" w14:textId="77777777" w:rsidR="00463C23" w:rsidRPr="002B7332" w:rsidRDefault="00463C23" w:rsidP="00C647E5">
      <w:pPr>
        <w:numPr>
          <w:ilvl w:val="0"/>
          <w:numId w:val="6"/>
        </w:numPr>
        <w:spacing w:after="0" w:line="276" w:lineRule="auto"/>
        <w:ind w:left="720"/>
        <w:contextualSpacing/>
        <w:rPr>
          <w:szCs w:val="24"/>
        </w:rPr>
      </w:pPr>
      <w:r w:rsidRPr="002B7332">
        <w:rPr>
          <w:szCs w:val="24"/>
        </w:rPr>
        <w:t xml:space="preserve">Demonstration by trainer   </w:t>
      </w:r>
    </w:p>
    <w:p w14:paraId="6AA9EBCA" w14:textId="77777777" w:rsidR="00463C23" w:rsidRPr="002B7332" w:rsidRDefault="00463C23" w:rsidP="00C647E5">
      <w:pPr>
        <w:numPr>
          <w:ilvl w:val="0"/>
          <w:numId w:val="6"/>
        </w:numPr>
        <w:spacing w:after="0" w:line="276" w:lineRule="auto"/>
        <w:ind w:left="720"/>
        <w:contextualSpacing/>
        <w:rPr>
          <w:szCs w:val="24"/>
        </w:rPr>
      </w:pPr>
      <w:r w:rsidRPr="002B7332">
        <w:rPr>
          <w:szCs w:val="24"/>
        </w:rPr>
        <w:t>Direct instruction</w:t>
      </w:r>
    </w:p>
    <w:p w14:paraId="13C7A497" w14:textId="77777777" w:rsidR="00463C23" w:rsidRPr="002B7332" w:rsidRDefault="00463C23" w:rsidP="00C647E5">
      <w:pPr>
        <w:numPr>
          <w:ilvl w:val="0"/>
          <w:numId w:val="6"/>
        </w:numPr>
        <w:spacing w:after="0" w:line="276" w:lineRule="auto"/>
        <w:ind w:left="720"/>
        <w:contextualSpacing/>
        <w:rPr>
          <w:szCs w:val="24"/>
        </w:rPr>
      </w:pPr>
      <w:r w:rsidRPr="002B7332">
        <w:rPr>
          <w:szCs w:val="24"/>
        </w:rPr>
        <w:t xml:space="preserve">Project </w:t>
      </w:r>
    </w:p>
    <w:p w14:paraId="7C0184A5" w14:textId="0E5D9B74" w:rsidR="00681A60" w:rsidRPr="002B7332" w:rsidRDefault="00463C23" w:rsidP="00C647E5">
      <w:pPr>
        <w:numPr>
          <w:ilvl w:val="0"/>
          <w:numId w:val="6"/>
        </w:numPr>
        <w:spacing w:after="0" w:line="276" w:lineRule="auto"/>
        <w:ind w:left="720"/>
        <w:contextualSpacing/>
        <w:rPr>
          <w:szCs w:val="24"/>
        </w:rPr>
      </w:pPr>
      <w:r w:rsidRPr="002B7332">
        <w:rPr>
          <w:szCs w:val="24"/>
        </w:rPr>
        <w:t xml:space="preserve">Discussions </w:t>
      </w:r>
    </w:p>
    <w:p w14:paraId="614AA29A" w14:textId="77777777" w:rsidR="00681A60" w:rsidRPr="002B7332" w:rsidRDefault="00681A60" w:rsidP="007B3085">
      <w:pPr>
        <w:tabs>
          <w:tab w:val="left" w:pos="1190"/>
        </w:tabs>
        <w:spacing w:after="0" w:line="276" w:lineRule="auto"/>
        <w:jc w:val="both"/>
        <w:rPr>
          <w:b/>
          <w:szCs w:val="24"/>
          <w:lang w:val="en-ZA"/>
        </w:rPr>
      </w:pPr>
      <w:r w:rsidRPr="002B7332">
        <w:rPr>
          <w:b/>
          <w:szCs w:val="24"/>
          <w:lang w:val="en-ZA"/>
        </w:rPr>
        <w:t xml:space="preserve">Recommended Resources </w:t>
      </w:r>
    </w:p>
    <w:p w14:paraId="074CE71C"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rPr>
        <w:t>Computers</w:t>
      </w:r>
    </w:p>
    <w:p w14:paraId="2C4AC5A2"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lang w:val="en-US"/>
        </w:rPr>
        <w:t>Internet</w:t>
      </w:r>
    </w:p>
    <w:p w14:paraId="4B8CB4FD"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lang w:val="en-US"/>
        </w:rPr>
        <w:t>Trading simulators</w:t>
      </w:r>
    </w:p>
    <w:p w14:paraId="70081F48"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lang w:val="en-US"/>
        </w:rPr>
        <w:t>Stationery</w:t>
      </w:r>
    </w:p>
    <w:p w14:paraId="02A4F10A"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rPr>
        <w:t xml:space="preserve">Recorders </w:t>
      </w:r>
    </w:p>
    <w:p w14:paraId="0CBFC50F" w14:textId="77777777" w:rsidR="00681A60" w:rsidRPr="002B7332" w:rsidRDefault="00681A60" w:rsidP="00C647E5">
      <w:pPr>
        <w:numPr>
          <w:ilvl w:val="0"/>
          <w:numId w:val="7"/>
        </w:numPr>
        <w:spacing w:after="0" w:line="276" w:lineRule="auto"/>
        <w:ind w:left="720"/>
        <w:contextualSpacing/>
        <w:rPr>
          <w:szCs w:val="24"/>
          <w:lang w:val="en-US"/>
        </w:rPr>
      </w:pPr>
      <w:r w:rsidRPr="002B7332">
        <w:rPr>
          <w:szCs w:val="24"/>
          <w:lang w:val="en-US"/>
        </w:rPr>
        <w:t>Dealing room (fully furnished)</w:t>
      </w:r>
    </w:p>
    <w:p w14:paraId="33F77B50" w14:textId="0148D5FE" w:rsidR="00681A60" w:rsidRPr="00E16E7A" w:rsidRDefault="00681A60" w:rsidP="00C647E5">
      <w:pPr>
        <w:numPr>
          <w:ilvl w:val="0"/>
          <w:numId w:val="7"/>
        </w:numPr>
        <w:spacing w:after="0" w:line="276" w:lineRule="auto"/>
        <w:ind w:left="720"/>
        <w:contextualSpacing/>
        <w:rPr>
          <w:szCs w:val="24"/>
          <w:lang w:val="en-ZA"/>
        </w:rPr>
      </w:pPr>
      <w:r w:rsidRPr="002B7332">
        <w:rPr>
          <w:szCs w:val="24"/>
        </w:rPr>
        <w:t>Administrative office</w:t>
      </w:r>
    </w:p>
    <w:p w14:paraId="62461D7B" w14:textId="36E5D7F8" w:rsidR="00E16E7A" w:rsidRPr="00E16E7A" w:rsidRDefault="00E16E7A" w:rsidP="00E16E7A">
      <w:pPr>
        <w:rPr>
          <w:szCs w:val="24"/>
          <w:lang w:val="en-ZA"/>
        </w:rPr>
      </w:pPr>
    </w:p>
    <w:p w14:paraId="2A9B13B2" w14:textId="1A4F5BE6" w:rsidR="00E16E7A" w:rsidRPr="00E16E7A" w:rsidRDefault="00E16E7A" w:rsidP="00E16E7A">
      <w:pPr>
        <w:rPr>
          <w:szCs w:val="24"/>
          <w:lang w:val="en-ZA"/>
        </w:rPr>
      </w:pPr>
    </w:p>
    <w:p w14:paraId="71853DED" w14:textId="1FA58FDB" w:rsidR="00E16E7A" w:rsidRPr="00E16E7A" w:rsidRDefault="00E16E7A" w:rsidP="00E16E7A">
      <w:pPr>
        <w:rPr>
          <w:szCs w:val="24"/>
          <w:lang w:val="en-ZA"/>
        </w:rPr>
      </w:pPr>
    </w:p>
    <w:p w14:paraId="2D8C879F" w14:textId="033BA80C" w:rsidR="00E16E7A" w:rsidRPr="00E16E7A" w:rsidRDefault="00E16E7A" w:rsidP="00E16E7A">
      <w:pPr>
        <w:rPr>
          <w:szCs w:val="24"/>
          <w:lang w:val="en-ZA"/>
        </w:rPr>
      </w:pPr>
    </w:p>
    <w:p w14:paraId="22AA7A33" w14:textId="011EC5F5" w:rsidR="00E16E7A" w:rsidRPr="00E16E7A" w:rsidRDefault="00E16E7A" w:rsidP="00E16E7A">
      <w:pPr>
        <w:rPr>
          <w:szCs w:val="24"/>
          <w:lang w:val="en-ZA"/>
        </w:rPr>
      </w:pPr>
    </w:p>
    <w:p w14:paraId="149D00CD" w14:textId="6634862C" w:rsidR="00E16E7A" w:rsidRPr="00E16E7A" w:rsidRDefault="00E16E7A" w:rsidP="00E16E7A">
      <w:pPr>
        <w:rPr>
          <w:szCs w:val="24"/>
          <w:lang w:val="en-ZA"/>
        </w:rPr>
      </w:pPr>
    </w:p>
    <w:p w14:paraId="080C3931" w14:textId="57FAB782" w:rsidR="00E16E7A" w:rsidRPr="00E16E7A" w:rsidRDefault="00E16E7A" w:rsidP="00E16E7A">
      <w:pPr>
        <w:rPr>
          <w:szCs w:val="24"/>
          <w:lang w:val="en-ZA"/>
        </w:rPr>
      </w:pPr>
    </w:p>
    <w:p w14:paraId="485EE499" w14:textId="7B748A69" w:rsidR="00E16E7A" w:rsidRPr="00E16E7A" w:rsidRDefault="00E16E7A" w:rsidP="00E16E7A">
      <w:pPr>
        <w:rPr>
          <w:szCs w:val="24"/>
          <w:lang w:val="en-ZA"/>
        </w:rPr>
      </w:pPr>
    </w:p>
    <w:p w14:paraId="40EECD43" w14:textId="24456B91" w:rsidR="00E16E7A" w:rsidRPr="00E16E7A" w:rsidRDefault="00E16E7A" w:rsidP="00E16E7A">
      <w:pPr>
        <w:rPr>
          <w:szCs w:val="24"/>
          <w:lang w:val="en-ZA"/>
        </w:rPr>
      </w:pPr>
    </w:p>
    <w:p w14:paraId="163C668E" w14:textId="26371700" w:rsidR="00E16E7A" w:rsidRPr="00E16E7A" w:rsidRDefault="00E16E7A" w:rsidP="00E16E7A">
      <w:pPr>
        <w:rPr>
          <w:szCs w:val="24"/>
          <w:lang w:val="en-ZA"/>
        </w:rPr>
      </w:pPr>
    </w:p>
    <w:p w14:paraId="2A7A246E" w14:textId="2AD46A1A" w:rsidR="00E16E7A" w:rsidRDefault="00E16E7A" w:rsidP="00E16E7A">
      <w:pPr>
        <w:rPr>
          <w:szCs w:val="24"/>
        </w:rPr>
      </w:pPr>
    </w:p>
    <w:p w14:paraId="31F72EA1" w14:textId="77777777" w:rsidR="00E16E7A" w:rsidRPr="00E16E7A" w:rsidRDefault="00E16E7A" w:rsidP="00E16E7A">
      <w:pPr>
        <w:rPr>
          <w:szCs w:val="24"/>
          <w:lang w:val="en-ZA"/>
        </w:rPr>
      </w:pPr>
    </w:p>
    <w:sectPr w:rsidR="00E16E7A" w:rsidRPr="00E16E7A" w:rsidSect="001B713F">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61352" w14:textId="77777777" w:rsidR="00C32DCD" w:rsidRDefault="00C32DCD" w:rsidP="00A7069F">
      <w:pPr>
        <w:spacing w:after="0" w:line="240" w:lineRule="auto"/>
      </w:pPr>
      <w:r>
        <w:separator/>
      </w:r>
    </w:p>
  </w:endnote>
  <w:endnote w:type="continuationSeparator" w:id="0">
    <w:p w14:paraId="1BA5F47E" w14:textId="77777777" w:rsidR="00C32DCD" w:rsidRDefault="00C32DCD" w:rsidP="00A7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24102A" w14:paraId="11B93D08" w14:textId="77777777">
      <w:trPr>
        <w:trHeight w:hRule="exact" w:val="115"/>
        <w:jc w:val="center"/>
      </w:trPr>
      <w:tc>
        <w:tcPr>
          <w:tcW w:w="4686" w:type="dxa"/>
          <w:shd w:val="clear" w:color="auto" w:fill="4472C4" w:themeFill="accent1"/>
          <w:tcMar>
            <w:top w:w="0" w:type="dxa"/>
            <w:bottom w:w="0" w:type="dxa"/>
          </w:tcMar>
        </w:tcPr>
        <w:p w14:paraId="037E8A75" w14:textId="77777777" w:rsidR="0024102A" w:rsidRDefault="0024102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8925AFC" w14:textId="77777777" w:rsidR="0024102A" w:rsidRDefault="0024102A">
          <w:pPr>
            <w:pStyle w:val="Header"/>
            <w:tabs>
              <w:tab w:val="clear" w:pos="4680"/>
              <w:tab w:val="clear" w:pos="9360"/>
            </w:tabs>
            <w:jc w:val="right"/>
            <w:rPr>
              <w:caps/>
              <w:sz w:val="18"/>
            </w:rPr>
          </w:pPr>
        </w:p>
      </w:tc>
    </w:tr>
    <w:tr w:rsidR="0024102A" w14:paraId="5F615EDB" w14:textId="77777777">
      <w:trPr>
        <w:jc w:val="center"/>
      </w:trPr>
      <w:sdt>
        <w:sdtPr>
          <w:rPr>
            <w:caps/>
            <w:color w:val="808080" w:themeColor="background1" w:themeShade="80"/>
            <w:sz w:val="18"/>
            <w:szCs w:val="18"/>
          </w:rPr>
          <w:alias w:val="Author"/>
          <w:tag w:val=""/>
          <w:id w:val="431713056"/>
          <w:placeholder>
            <w:docPart w:val="75169E00304A4809A077765639389B1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A671A53" w14:textId="77777777" w:rsidR="0024102A" w:rsidRDefault="0024102A">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3069A165" w14:textId="77777777" w:rsidR="0024102A" w:rsidRDefault="0024102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580D61E" w14:textId="77777777" w:rsidR="0024102A" w:rsidRDefault="00241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19B3" w14:textId="77777777" w:rsidR="00F00AE7" w:rsidRDefault="00F00AE7">
    <w:pPr>
      <w:pStyle w:val="Footer"/>
      <w:jc w:val="right"/>
    </w:pPr>
  </w:p>
  <w:p w14:paraId="379A9BBB" w14:textId="77777777" w:rsidR="00F00AE7" w:rsidRDefault="00F00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E16E7A" w14:paraId="02B919EC" w14:textId="77777777">
      <w:trPr>
        <w:trHeight w:hRule="exact" w:val="115"/>
        <w:jc w:val="center"/>
      </w:trPr>
      <w:tc>
        <w:tcPr>
          <w:tcW w:w="4686" w:type="dxa"/>
          <w:shd w:val="clear" w:color="auto" w:fill="4472C4" w:themeFill="accent1"/>
          <w:tcMar>
            <w:top w:w="0" w:type="dxa"/>
            <w:bottom w:w="0" w:type="dxa"/>
          </w:tcMar>
        </w:tcPr>
        <w:p w14:paraId="581BED45" w14:textId="77777777" w:rsidR="00E16E7A" w:rsidRDefault="00E16E7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26A4A81" w14:textId="77777777" w:rsidR="00E16E7A" w:rsidRDefault="00E16E7A">
          <w:pPr>
            <w:pStyle w:val="Header"/>
            <w:tabs>
              <w:tab w:val="clear" w:pos="4680"/>
              <w:tab w:val="clear" w:pos="9360"/>
            </w:tabs>
            <w:jc w:val="right"/>
            <w:rPr>
              <w:caps/>
              <w:sz w:val="18"/>
            </w:rPr>
          </w:pPr>
        </w:p>
      </w:tc>
    </w:tr>
    <w:tr w:rsidR="00E16E7A" w14:paraId="42DDCF0F" w14:textId="77777777">
      <w:trPr>
        <w:jc w:val="center"/>
      </w:trPr>
      <w:sdt>
        <w:sdtPr>
          <w:rPr>
            <w:caps/>
            <w:color w:val="808080" w:themeColor="background1" w:themeShade="80"/>
            <w:sz w:val="18"/>
            <w:szCs w:val="18"/>
          </w:rPr>
          <w:alias w:val="Author"/>
          <w:tag w:val=""/>
          <w:id w:val="149944688"/>
          <w:placeholder>
            <w:docPart w:val="BF88F812BEFB44DF9957A59EC6AB07A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2242B29" w14:textId="19309C30" w:rsidR="00E16E7A" w:rsidRDefault="00E16E7A">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10986EC2" w14:textId="77777777" w:rsidR="00E16E7A" w:rsidRDefault="00E16E7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69B29E4" w14:textId="4B0B1D80" w:rsidR="00F00AE7" w:rsidRDefault="00F00AE7" w:rsidP="00FB1A1B">
    <w:pPr>
      <w:pStyle w:val="Footer"/>
      <w:tabs>
        <w:tab w:val="clear" w:pos="4680"/>
        <w:tab w:val="clear" w:pos="9360"/>
        <w:tab w:val="left" w:pos="3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A6315" w14:textId="77777777" w:rsidR="00C32DCD" w:rsidRDefault="00C32DCD" w:rsidP="00A7069F">
      <w:pPr>
        <w:spacing w:after="0" w:line="240" w:lineRule="auto"/>
      </w:pPr>
      <w:r>
        <w:separator/>
      </w:r>
    </w:p>
  </w:footnote>
  <w:footnote w:type="continuationSeparator" w:id="0">
    <w:p w14:paraId="719EA69B" w14:textId="77777777" w:rsidR="00C32DCD" w:rsidRDefault="00C32DCD" w:rsidP="00A7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5915D3"/>
    <w:multiLevelType w:val="hybridMultilevel"/>
    <w:tmpl w:val="E2C2D820"/>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1DD274B"/>
    <w:multiLevelType w:val="hybridMultilevel"/>
    <w:tmpl w:val="36DC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3800767"/>
    <w:multiLevelType w:val="hybridMultilevel"/>
    <w:tmpl w:val="3BEC4488"/>
    <w:lvl w:ilvl="0" w:tplc="EA2649BA">
      <w:start w:val="1"/>
      <w:numFmt w:val="bullet"/>
      <w:lvlText w:val=""/>
      <w:lvlJc w:val="left"/>
      <w:pPr>
        <w:ind w:left="886" w:hanging="360"/>
      </w:pPr>
      <w:rPr>
        <w:rFonts w:ascii="Symbol" w:hAnsi="Symbol" w:hint="default"/>
        <w:color w:val="auto"/>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5"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593087F"/>
    <w:multiLevelType w:val="hybridMultilevel"/>
    <w:tmpl w:val="1FDCA7B2"/>
    <w:lvl w:ilvl="0" w:tplc="EA2649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7807A7C"/>
    <w:multiLevelType w:val="hybridMultilevel"/>
    <w:tmpl w:val="791ED76A"/>
    <w:lvl w:ilvl="0" w:tplc="EA2649BA">
      <w:start w:val="1"/>
      <w:numFmt w:val="bullet"/>
      <w:lvlText w:val=""/>
      <w:lvlJc w:val="left"/>
      <w:pPr>
        <w:ind w:left="886" w:hanging="360"/>
      </w:pPr>
      <w:rPr>
        <w:rFonts w:ascii="Symbol" w:hAnsi="Symbol" w:hint="default"/>
        <w:color w:val="auto"/>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9"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F7954D6"/>
    <w:multiLevelType w:val="hybridMultilevel"/>
    <w:tmpl w:val="A8042B88"/>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15A5376"/>
    <w:multiLevelType w:val="hybridMultilevel"/>
    <w:tmpl w:val="28DE248C"/>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C43D46"/>
    <w:multiLevelType w:val="hybridMultilevel"/>
    <w:tmpl w:val="D34A6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5357A6"/>
    <w:multiLevelType w:val="hybridMultilevel"/>
    <w:tmpl w:val="6EECD832"/>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1581333B"/>
    <w:multiLevelType w:val="hybridMultilevel"/>
    <w:tmpl w:val="1898DD68"/>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CE37BB"/>
    <w:multiLevelType w:val="hybridMultilevel"/>
    <w:tmpl w:val="1B9C8840"/>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7D03252"/>
    <w:multiLevelType w:val="hybridMultilevel"/>
    <w:tmpl w:val="494EBBF2"/>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A241A9C"/>
    <w:multiLevelType w:val="hybridMultilevel"/>
    <w:tmpl w:val="F07676D2"/>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1BB9391C"/>
    <w:multiLevelType w:val="hybridMultilevel"/>
    <w:tmpl w:val="1B9C8840"/>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D7430E9"/>
    <w:multiLevelType w:val="hybridMultilevel"/>
    <w:tmpl w:val="1D127C08"/>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14239B"/>
    <w:multiLevelType w:val="hybridMultilevel"/>
    <w:tmpl w:val="326CE9BA"/>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21CB292D"/>
    <w:multiLevelType w:val="hybridMultilevel"/>
    <w:tmpl w:val="9640B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A66596"/>
    <w:multiLevelType w:val="hybridMultilevel"/>
    <w:tmpl w:val="CA0EF2D4"/>
    <w:lvl w:ilvl="0" w:tplc="EA2649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71F0366"/>
    <w:multiLevelType w:val="hybridMultilevel"/>
    <w:tmpl w:val="32462C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3" w15:restartNumberingAfterBreak="0">
    <w:nsid w:val="275A5C2B"/>
    <w:multiLevelType w:val="hybridMultilevel"/>
    <w:tmpl w:val="48428F2E"/>
    <w:lvl w:ilvl="0" w:tplc="EA2649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A623BAB"/>
    <w:multiLevelType w:val="hybridMultilevel"/>
    <w:tmpl w:val="B07AA4EE"/>
    <w:lvl w:ilvl="0" w:tplc="8788DF9C">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E0B776">
      <w:start w:val="1"/>
      <w:numFmt w:val="bullet"/>
      <w:lvlText w:val="o"/>
      <w:lvlJc w:val="left"/>
      <w:pPr>
        <w:tabs>
          <w:tab w:val="num" w:pos="1440"/>
        </w:tabs>
        <w:ind w:left="1440" w:hanging="360"/>
      </w:pPr>
      <w:rPr>
        <w:rFonts w:ascii="Courier New" w:hAnsi="Courier New" w:cs="Courier New" w:hint="default"/>
      </w:rPr>
    </w:lvl>
    <w:lvl w:ilvl="2" w:tplc="E0CC87EA">
      <w:start w:val="1"/>
      <w:numFmt w:val="bullet"/>
      <w:lvlText w:val=""/>
      <w:lvlJc w:val="left"/>
      <w:pPr>
        <w:tabs>
          <w:tab w:val="num" w:pos="2160"/>
        </w:tabs>
        <w:ind w:left="2160" w:hanging="360"/>
      </w:pPr>
      <w:rPr>
        <w:rFonts w:ascii="Wingdings" w:hAnsi="Wingdings" w:hint="default"/>
      </w:rPr>
    </w:lvl>
    <w:lvl w:ilvl="3" w:tplc="98DA58E6">
      <w:start w:val="1"/>
      <w:numFmt w:val="bullet"/>
      <w:lvlText w:val=""/>
      <w:lvlJc w:val="left"/>
      <w:pPr>
        <w:tabs>
          <w:tab w:val="num" w:pos="2880"/>
        </w:tabs>
        <w:ind w:left="2880" w:hanging="360"/>
      </w:pPr>
      <w:rPr>
        <w:rFonts w:ascii="Symbol" w:hAnsi="Symbol" w:hint="default"/>
      </w:rPr>
    </w:lvl>
    <w:lvl w:ilvl="4" w:tplc="F5C6718A">
      <w:start w:val="1"/>
      <w:numFmt w:val="bullet"/>
      <w:lvlText w:val="o"/>
      <w:lvlJc w:val="left"/>
      <w:pPr>
        <w:tabs>
          <w:tab w:val="num" w:pos="3600"/>
        </w:tabs>
        <w:ind w:left="3600" w:hanging="360"/>
      </w:pPr>
      <w:rPr>
        <w:rFonts w:ascii="Courier New" w:hAnsi="Courier New" w:cs="Courier New" w:hint="default"/>
      </w:rPr>
    </w:lvl>
    <w:lvl w:ilvl="5" w:tplc="308828CC">
      <w:start w:val="1"/>
      <w:numFmt w:val="bullet"/>
      <w:lvlText w:val=""/>
      <w:lvlJc w:val="left"/>
      <w:pPr>
        <w:tabs>
          <w:tab w:val="num" w:pos="4320"/>
        </w:tabs>
        <w:ind w:left="4320" w:hanging="360"/>
      </w:pPr>
      <w:rPr>
        <w:rFonts w:ascii="Wingdings" w:hAnsi="Wingdings" w:hint="default"/>
      </w:rPr>
    </w:lvl>
    <w:lvl w:ilvl="6" w:tplc="9168DD00">
      <w:start w:val="1"/>
      <w:numFmt w:val="bullet"/>
      <w:lvlText w:val=""/>
      <w:lvlJc w:val="left"/>
      <w:pPr>
        <w:tabs>
          <w:tab w:val="num" w:pos="5040"/>
        </w:tabs>
        <w:ind w:left="5040" w:hanging="360"/>
      </w:pPr>
      <w:rPr>
        <w:rFonts w:ascii="Symbol" w:hAnsi="Symbol" w:hint="default"/>
      </w:rPr>
    </w:lvl>
    <w:lvl w:ilvl="7" w:tplc="FFF4D9AE">
      <w:start w:val="1"/>
      <w:numFmt w:val="bullet"/>
      <w:lvlText w:val="o"/>
      <w:lvlJc w:val="left"/>
      <w:pPr>
        <w:tabs>
          <w:tab w:val="num" w:pos="5760"/>
        </w:tabs>
        <w:ind w:left="5760" w:hanging="360"/>
      </w:pPr>
      <w:rPr>
        <w:rFonts w:ascii="Courier New" w:hAnsi="Courier New" w:cs="Courier New" w:hint="default"/>
      </w:rPr>
    </w:lvl>
    <w:lvl w:ilvl="8" w:tplc="A4E21D32">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C266FA3"/>
    <w:multiLevelType w:val="hybridMultilevel"/>
    <w:tmpl w:val="3E5A8F2C"/>
    <w:lvl w:ilvl="0" w:tplc="D2EC4504">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20323C"/>
    <w:multiLevelType w:val="hybridMultilevel"/>
    <w:tmpl w:val="DA0483CC"/>
    <w:lvl w:ilvl="0" w:tplc="04090001">
      <w:start w:val="1"/>
      <w:numFmt w:val="bullet"/>
      <w:lvlText w:val=""/>
      <w:lvlJc w:val="left"/>
      <w:pPr>
        <w:ind w:left="1080" w:hanging="360"/>
      </w:pPr>
      <w:rPr>
        <w:rFonts w:ascii="Symbol" w:hAnsi="Symbol" w:hint="default"/>
      </w:rPr>
    </w:lvl>
    <w:lvl w:ilvl="1" w:tplc="04090001"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0" w15:restartNumberingAfterBreak="0">
    <w:nsid w:val="2EDA0FAE"/>
    <w:multiLevelType w:val="hybridMultilevel"/>
    <w:tmpl w:val="BBE0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672CA8"/>
    <w:multiLevelType w:val="hybridMultilevel"/>
    <w:tmpl w:val="EB6C4788"/>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3" w15:restartNumberingAfterBreak="0">
    <w:nsid w:val="31611361"/>
    <w:multiLevelType w:val="hybridMultilevel"/>
    <w:tmpl w:val="397A8ED6"/>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040391"/>
    <w:multiLevelType w:val="hybridMultilevel"/>
    <w:tmpl w:val="EFC64444"/>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3291190D"/>
    <w:multiLevelType w:val="hybridMultilevel"/>
    <w:tmpl w:val="87CC45E2"/>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C36EB9"/>
    <w:multiLevelType w:val="hybridMultilevel"/>
    <w:tmpl w:val="EA10E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1F5751"/>
    <w:multiLevelType w:val="hybridMultilevel"/>
    <w:tmpl w:val="F8160290"/>
    <w:lvl w:ilvl="0" w:tplc="EA2649BA">
      <w:start w:val="1"/>
      <w:numFmt w:val="bullet"/>
      <w:lvlText w:val=""/>
      <w:lvlJc w:val="left"/>
      <w:pPr>
        <w:ind w:left="706" w:hanging="360"/>
      </w:pPr>
      <w:rPr>
        <w:rFonts w:ascii="Symbol" w:hAnsi="Symbol" w:hint="default"/>
        <w:color w:val="auto"/>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9" w15:restartNumberingAfterBreak="0">
    <w:nsid w:val="34AA0DC1"/>
    <w:multiLevelType w:val="hybridMultilevel"/>
    <w:tmpl w:val="A64EA554"/>
    <w:lvl w:ilvl="0" w:tplc="EA2649BA">
      <w:start w:val="1"/>
      <w:numFmt w:val="bullet"/>
      <w:lvlText w:val=""/>
      <w:lvlJc w:val="left"/>
      <w:pPr>
        <w:ind w:left="706" w:hanging="360"/>
      </w:pPr>
      <w:rPr>
        <w:rFonts w:ascii="Symbol" w:hAnsi="Symbol" w:hint="default"/>
        <w:color w:val="auto"/>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0" w15:restartNumberingAfterBreak="0">
    <w:nsid w:val="365A5025"/>
    <w:multiLevelType w:val="hybridMultilevel"/>
    <w:tmpl w:val="E09EA242"/>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15:restartNumberingAfterBreak="0">
    <w:nsid w:val="39DB3C9E"/>
    <w:multiLevelType w:val="hybridMultilevel"/>
    <w:tmpl w:val="968CE7B2"/>
    <w:lvl w:ilvl="0" w:tplc="04090003">
      <w:start w:val="1"/>
      <w:numFmt w:val="bullet"/>
      <w:lvlText w:val="o"/>
      <w:lvlJc w:val="left"/>
      <w:pPr>
        <w:ind w:left="360" w:hanging="360"/>
      </w:pPr>
      <w:rPr>
        <w:rFonts w:ascii="Courier New" w:hAnsi="Courier New" w:cs="Courier New"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367A30"/>
    <w:multiLevelType w:val="hybridMultilevel"/>
    <w:tmpl w:val="92788E60"/>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15:restartNumberingAfterBreak="0">
    <w:nsid w:val="3E480AFD"/>
    <w:multiLevelType w:val="hybridMultilevel"/>
    <w:tmpl w:val="954AA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914C65"/>
    <w:multiLevelType w:val="hybridMultilevel"/>
    <w:tmpl w:val="05947858"/>
    <w:lvl w:ilvl="0" w:tplc="EA2649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0345052"/>
    <w:multiLevelType w:val="hybridMultilevel"/>
    <w:tmpl w:val="3E883122"/>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15:restartNumberingAfterBreak="0">
    <w:nsid w:val="420E615B"/>
    <w:multiLevelType w:val="hybridMultilevel"/>
    <w:tmpl w:val="7B62BA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440B2721"/>
    <w:multiLevelType w:val="hybridMultilevel"/>
    <w:tmpl w:val="9A147874"/>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9" w15:restartNumberingAfterBreak="0">
    <w:nsid w:val="44B6312D"/>
    <w:multiLevelType w:val="hybridMultilevel"/>
    <w:tmpl w:val="A066FCCC"/>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0" w15:restartNumberingAfterBreak="0">
    <w:nsid w:val="46696795"/>
    <w:multiLevelType w:val="hybridMultilevel"/>
    <w:tmpl w:val="03042284"/>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15:restartNumberingAfterBreak="0">
    <w:nsid w:val="469177AB"/>
    <w:multiLevelType w:val="hybridMultilevel"/>
    <w:tmpl w:val="029EE34E"/>
    <w:lvl w:ilvl="0" w:tplc="0409000F">
      <w:start w:val="1"/>
      <w:numFmt w:val="bullet"/>
      <w:pStyle w:val="Indent20"/>
      <w:lvlText w:val="-"/>
      <w:lvlJc w:val="left"/>
      <w:pPr>
        <w:tabs>
          <w:tab w:val="num" w:pos="2160"/>
        </w:tabs>
        <w:ind w:left="216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b w:val="0"/>
        <w:i w:val="0"/>
        <w:sz w:val="24"/>
        <w:szCs w:val="24"/>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01658B"/>
    <w:multiLevelType w:val="hybridMultilevel"/>
    <w:tmpl w:val="CA0A6A3C"/>
    <w:lvl w:ilvl="0" w:tplc="EA2649BA">
      <w:start w:val="1"/>
      <w:numFmt w:val="bullet"/>
      <w:lvlText w:val=""/>
      <w:lvlJc w:val="left"/>
      <w:pPr>
        <w:ind w:left="886" w:hanging="360"/>
      </w:pPr>
      <w:rPr>
        <w:rFonts w:ascii="Symbol" w:hAnsi="Symbol" w:hint="default"/>
        <w:color w:val="auto"/>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73"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C76044B"/>
    <w:multiLevelType w:val="hybridMultilevel"/>
    <w:tmpl w:val="D9787512"/>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505E72A1"/>
    <w:multiLevelType w:val="hybridMultilevel"/>
    <w:tmpl w:val="C6EAA4E8"/>
    <w:lvl w:ilvl="0" w:tplc="04090003">
      <w:start w:val="1"/>
      <w:numFmt w:val="bullet"/>
      <w:lvlText w:val="o"/>
      <w:lvlJc w:val="left"/>
      <w:pPr>
        <w:ind w:left="360" w:hanging="360"/>
      </w:pPr>
      <w:rPr>
        <w:rFonts w:ascii="Courier New" w:hAnsi="Courier New" w:cs="Courier New"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229356A"/>
    <w:multiLevelType w:val="hybridMultilevel"/>
    <w:tmpl w:val="ACDAB686"/>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9"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529861DA"/>
    <w:multiLevelType w:val="hybridMultilevel"/>
    <w:tmpl w:val="565697B4"/>
    <w:lvl w:ilvl="0" w:tplc="EA2649BA">
      <w:start w:val="1"/>
      <w:numFmt w:val="bullet"/>
      <w:lvlText w:val=""/>
      <w:lvlJc w:val="left"/>
      <w:pPr>
        <w:ind w:left="736" w:hanging="360"/>
      </w:pPr>
      <w:rPr>
        <w:rFonts w:ascii="Symbol" w:hAnsi="Symbol" w:hint="default"/>
        <w:color w:val="auto"/>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81"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57C024CC"/>
    <w:multiLevelType w:val="hybridMultilevel"/>
    <w:tmpl w:val="AED823FA"/>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3"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5BD67013"/>
    <w:multiLevelType w:val="hybridMultilevel"/>
    <w:tmpl w:val="C4CC3C0A"/>
    <w:lvl w:ilvl="0" w:tplc="EA2649BA">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5" w15:restartNumberingAfterBreak="0">
    <w:nsid w:val="5E302724"/>
    <w:multiLevelType w:val="hybridMultilevel"/>
    <w:tmpl w:val="99861BE8"/>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5F9637A5"/>
    <w:multiLevelType w:val="hybridMultilevel"/>
    <w:tmpl w:val="512EC8EC"/>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BC3B6D"/>
    <w:multiLevelType w:val="hybridMultilevel"/>
    <w:tmpl w:val="10725550"/>
    <w:lvl w:ilvl="0" w:tplc="AE7692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0"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1"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2" w15:restartNumberingAfterBreak="0">
    <w:nsid w:val="64DB69B9"/>
    <w:multiLevelType w:val="hybridMultilevel"/>
    <w:tmpl w:val="67383FE4"/>
    <w:lvl w:ilvl="0" w:tplc="0409000D">
      <w:start w:val="1"/>
      <w:numFmt w:val="bullet"/>
      <w:lvlText w:val=""/>
      <w:lvlJc w:val="left"/>
      <w:pPr>
        <w:ind w:left="1199" w:hanging="360"/>
      </w:pPr>
      <w:rPr>
        <w:rFonts w:ascii="Wingdings" w:hAnsi="Wingding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3"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88E5579"/>
    <w:multiLevelType w:val="hybridMultilevel"/>
    <w:tmpl w:val="A98E5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6C6D5D1A"/>
    <w:multiLevelType w:val="hybridMultilevel"/>
    <w:tmpl w:val="DCA4128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9" w15:restartNumberingAfterBreak="0">
    <w:nsid w:val="6E8A6A48"/>
    <w:multiLevelType w:val="hybridMultilevel"/>
    <w:tmpl w:val="2EC6C164"/>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1B1D22"/>
    <w:multiLevelType w:val="hybridMultilevel"/>
    <w:tmpl w:val="8C68022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786053D4"/>
    <w:multiLevelType w:val="hybridMultilevel"/>
    <w:tmpl w:val="8E00306C"/>
    <w:lvl w:ilvl="0" w:tplc="842C15BE">
      <w:start w:val="1"/>
      <w:numFmt w:val="bullet"/>
      <w:pStyle w:val="Bullet1"/>
      <w:lvlText w:val=""/>
      <w:lvlJc w:val="left"/>
      <w:pPr>
        <w:tabs>
          <w:tab w:val="num" w:pos="1080"/>
        </w:tabs>
        <w:ind w:left="1080" w:hanging="360"/>
      </w:pPr>
      <w:rPr>
        <w:rFonts w:ascii="Symbol" w:hAnsi="Symbol" w:hint="default"/>
      </w:rPr>
    </w:lvl>
    <w:lvl w:ilvl="1" w:tplc="71C2C0DA">
      <w:start w:val="1"/>
      <w:numFmt w:val="lowerLetter"/>
      <w:lvlText w:val="%2."/>
      <w:lvlJc w:val="left"/>
      <w:pPr>
        <w:tabs>
          <w:tab w:val="num" w:pos="2880"/>
        </w:tabs>
        <w:ind w:left="2880" w:hanging="360"/>
      </w:pPr>
    </w:lvl>
    <w:lvl w:ilvl="2" w:tplc="E7789AB4">
      <w:start w:val="1"/>
      <w:numFmt w:val="lowerRoman"/>
      <w:lvlText w:val="%3."/>
      <w:lvlJc w:val="right"/>
      <w:pPr>
        <w:tabs>
          <w:tab w:val="num" w:pos="3600"/>
        </w:tabs>
        <w:ind w:left="3600" w:hanging="180"/>
      </w:pPr>
    </w:lvl>
    <w:lvl w:ilvl="3" w:tplc="5C0CA57E" w:tentative="1">
      <w:start w:val="1"/>
      <w:numFmt w:val="decimal"/>
      <w:lvlText w:val="%4."/>
      <w:lvlJc w:val="left"/>
      <w:pPr>
        <w:tabs>
          <w:tab w:val="num" w:pos="4320"/>
        </w:tabs>
        <w:ind w:left="4320" w:hanging="360"/>
      </w:pPr>
    </w:lvl>
    <w:lvl w:ilvl="4" w:tplc="7F02FF88" w:tentative="1">
      <w:start w:val="1"/>
      <w:numFmt w:val="lowerLetter"/>
      <w:lvlText w:val="%5."/>
      <w:lvlJc w:val="left"/>
      <w:pPr>
        <w:tabs>
          <w:tab w:val="num" w:pos="5040"/>
        </w:tabs>
        <w:ind w:left="5040" w:hanging="360"/>
      </w:pPr>
    </w:lvl>
    <w:lvl w:ilvl="5" w:tplc="8C922DB8" w:tentative="1">
      <w:start w:val="1"/>
      <w:numFmt w:val="lowerRoman"/>
      <w:lvlText w:val="%6."/>
      <w:lvlJc w:val="right"/>
      <w:pPr>
        <w:tabs>
          <w:tab w:val="num" w:pos="5760"/>
        </w:tabs>
        <w:ind w:left="5760" w:hanging="180"/>
      </w:pPr>
    </w:lvl>
    <w:lvl w:ilvl="6" w:tplc="43BE468A" w:tentative="1">
      <w:start w:val="1"/>
      <w:numFmt w:val="decimal"/>
      <w:lvlText w:val="%7."/>
      <w:lvlJc w:val="left"/>
      <w:pPr>
        <w:tabs>
          <w:tab w:val="num" w:pos="6480"/>
        </w:tabs>
        <w:ind w:left="6480" w:hanging="360"/>
      </w:pPr>
    </w:lvl>
    <w:lvl w:ilvl="7" w:tplc="82CC4A3E" w:tentative="1">
      <w:start w:val="1"/>
      <w:numFmt w:val="lowerLetter"/>
      <w:lvlText w:val="%8."/>
      <w:lvlJc w:val="left"/>
      <w:pPr>
        <w:tabs>
          <w:tab w:val="num" w:pos="7200"/>
        </w:tabs>
        <w:ind w:left="7200" w:hanging="360"/>
      </w:pPr>
    </w:lvl>
    <w:lvl w:ilvl="8" w:tplc="B584113E" w:tentative="1">
      <w:start w:val="1"/>
      <w:numFmt w:val="lowerRoman"/>
      <w:lvlText w:val="%9."/>
      <w:lvlJc w:val="right"/>
      <w:pPr>
        <w:tabs>
          <w:tab w:val="num" w:pos="7920"/>
        </w:tabs>
        <w:ind w:left="7920" w:hanging="180"/>
      </w:pPr>
    </w:lvl>
  </w:abstractNum>
  <w:abstractNum w:abstractNumId="106" w15:restartNumberingAfterBreak="0">
    <w:nsid w:val="78FC3981"/>
    <w:multiLevelType w:val="hybridMultilevel"/>
    <w:tmpl w:val="8D300070"/>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9EE75B7"/>
    <w:multiLevelType w:val="hybridMultilevel"/>
    <w:tmpl w:val="8C22A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6C23B4"/>
    <w:multiLevelType w:val="hybridMultilevel"/>
    <w:tmpl w:val="BF42031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D6314BC"/>
    <w:multiLevelType w:val="hybridMultilevel"/>
    <w:tmpl w:val="47A635D0"/>
    <w:lvl w:ilvl="0" w:tplc="EA2649BA">
      <w:start w:val="1"/>
      <w:numFmt w:val="bullet"/>
      <w:lvlText w:val=""/>
      <w:lvlJc w:val="left"/>
      <w:pPr>
        <w:ind w:left="886" w:hanging="360"/>
      </w:pPr>
      <w:rPr>
        <w:rFonts w:ascii="Symbol" w:hAnsi="Symbol" w:hint="default"/>
        <w:color w:val="auto"/>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1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7EAD0B3B"/>
    <w:multiLevelType w:val="hybridMultilevel"/>
    <w:tmpl w:val="335A661C"/>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4"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6" w15:restartNumberingAfterBreak="0">
    <w:nsid w:val="7FD97DF0"/>
    <w:multiLevelType w:val="hybridMultilevel"/>
    <w:tmpl w:val="82CC30F6"/>
    <w:lvl w:ilvl="0" w:tplc="EA2649BA">
      <w:start w:val="1"/>
      <w:numFmt w:val="bullet"/>
      <w:lvlText w:val=""/>
      <w:lvlJc w:val="left"/>
      <w:pPr>
        <w:ind w:left="736" w:hanging="360"/>
      </w:pPr>
      <w:rPr>
        <w:rFonts w:ascii="Symbol" w:hAnsi="Symbol" w:hint="default"/>
        <w:color w:val="auto"/>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abstractNumId w:val="105"/>
  </w:num>
  <w:num w:numId="2">
    <w:abstractNumId w:val="71"/>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6"/>
  </w:num>
  <w:num w:numId="6">
    <w:abstractNumId w:val="49"/>
  </w:num>
  <w:num w:numId="7">
    <w:abstractNumId w:val="13"/>
  </w:num>
  <w:num w:numId="8">
    <w:abstractNumId w:val="88"/>
  </w:num>
  <w:num w:numId="9">
    <w:abstractNumId w:val="9"/>
  </w:num>
  <w:num w:numId="10">
    <w:abstractNumId w:val="8"/>
    <w:lvlOverride w:ilvl="0">
      <w:startOverride w:val="1"/>
    </w:lvlOverride>
  </w:num>
  <w:num w:numId="11">
    <w:abstractNumId w:val="7"/>
  </w:num>
  <w:num w:numId="12">
    <w:abstractNumId w:val="6"/>
  </w:num>
  <w:num w:numId="13">
    <w:abstractNumId w:val="5"/>
  </w:num>
  <w:num w:numId="14">
    <w:abstractNumId w:val="4"/>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6"/>
  </w:num>
  <w:num w:numId="28">
    <w:abstractNumId w:val="112"/>
  </w:num>
  <w:num w:numId="29">
    <w:abstractNumId w:val="87"/>
  </w:num>
  <w:num w:numId="30">
    <w:abstractNumId w:val="36"/>
  </w:num>
  <w:num w:numId="31">
    <w:abstractNumId w:val="61"/>
  </w:num>
  <w:num w:numId="32">
    <w:abstractNumId w:val="76"/>
  </w:num>
  <w:num w:numId="33">
    <w:abstractNumId w:val="25"/>
  </w:num>
  <w:num w:numId="34">
    <w:abstractNumId w:val="92"/>
  </w:num>
  <w:num w:numId="35">
    <w:abstractNumId w:val="60"/>
  </w:num>
  <w:num w:numId="36">
    <w:abstractNumId w:val="107"/>
  </w:num>
  <w:num w:numId="37">
    <w:abstractNumId w:val="42"/>
  </w:num>
  <w:num w:numId="38">
    <w:abstractNumId w:val="113"/>
  </w:num>
  <w:num w:numId="39">
    <w:abstractNumId w:val="99"/>
  </w:num>
  <w:num w:numId="40">
    <w:abstractNumId w:val="101"/>
  </w:num>
  <w:num w:numId="41">
    <w:abstractNumId w:val="51"/>
  </w:num>
  <w:num w:numId="42">
    <w:abstractNumId w:val="106"/>
  </w:num>
  <w:num w:numId="43">
    <w:abstractNumId w:val="98"/>
  </w:num>
  <w:num w:numId="44">
    <w:abstractNumId w:val="108"/>
  </w:num>
  <w:num w:numId="45">
    <w:abstractNumId w:val="63"/>
  </w:num>
  <w:num w:numId="46">
    <w:abstractNumId w:val="57"/>
  </w:num>
  <w:num w:numId="47">
    <w:abstractNumId w:val="94"/>
  </w:num>
  <w:num w:numId="48">
    <w:abstractNumId w:val="40"/>
  </w:num>
  <w:num w:numId="49">
    <w:abstractNumId w:val="26"/>
  </w:num>
  <w:num w:numId="50">
    <w:abstractNumId w:val="66"/>
  </w:num>
  <w:num w:numId="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54"/>
  </w:num>
  <w:num w:numId="54">
    <w:abstractNumId w:val="38"/>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num>
  <w:num w:numId="58">
    <w:abstractNumId w:val="47"/>
  </w:num>
  <w:num w:numId="5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110"/>
  </w:num>
  <w:num w:numId="62">
    <w:abstractNumId w:val="90"/>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num>
  <w:num w:numId="67">
    <w:abstractNumId w:val="31"/>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num>
  <w:num w:numId="71">
    <w:abstractNumId w:val="33"/>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79"/>
  </w:num>
  <w:num w:numId="75">
    <w:abstractNumId w:val="12"/>
  </w:num>
  <w:num w:numId="76">
    <w:abstractNumId w:val="69"/>
  </w:num>
  <w:num w:numId="77">
    <w:abstractNumId w:val="78"/>
  </w:num>
  <w:num w:numId="78">
    <w:abstractNumId w:val="50"/>
  </w:num>
  <w:num w:numId="79">
    <w:abstractNumId w:val="34"/>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num>
  <w:num w:numId="82">
    <w:abstractNumId w:val="75"/>
  </w:num>
  <w:num w:numId="8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num>
  <w:num w:numId="86">
    <w:abstractNumId w:val="24"/>
  </w:num>
  <w:num w:numId="87">
    <w:abstractNumId w:val="81"/>
  </w:num>
  <w:num w:numId="88">
    <w:abstractNumId w:val="19"/>
  </w:num>
  <w:num w:numId="89">
    <w:abstractNumId w:val="72"/>
  </w:num>
  <w:num w:numId="90">
    <w:abstractNumId w:val="56"/>
  </w:num>
  <w:num w:numId="91">
    <w:abstractNumId w:val="58"/>
  </w:num>
  <w:num w:numId="92">
    <w:abstractNumId w:val="59"/>
  </w:num>
  <w:num w:numId="93">
    <w:abstractNumId w:val="53"/>
  </w:num>
  <w:num w:numId="94">
    <w:abstractNumId w:val="70"/>
  </w:num>
  <w:num w:numId="95">
    <w:abstractNumId w:val="27"/>
  </w:num>
  <w:num w:numId="96">
    <w:abstractNumId w:val="11"/>
  </w:num>
  <w:num w:numId="97">
    <w:abstractNumId w:val="65"/>
  </w:num>
  <w:num w:numId="98">
    <w:abstractNumId w:val="82"/>
  </w:num>
  <w:num w:numId="99">
    <w:abstractNumId w:val="17"/>
  </w:num>
  <w:num w:numId="100">
    <w:abstractNumId w:val="41"/>
  </w:num>
  <w:num w:numId="101">
    <w:abstractNumId w:val="84"/>
  </w:num>
  <w:num w:numId="102">
    <w:abstractNumId w:val="43"/>
  </w:num>
  <w:num w:numId="103">
    <w:abstractNumId w:val="64"/>
  </w:num>
  <w:num w:numId="104">
    <w:abstractNumId w:val="32"/>
  </w:num>
  <w:num w:numId="105">
    <w:abstractNumId w:val="62"/>
  </w:num>
  <w:num w:numId="106">
    <w:abstractNumId w:val="55"/>
  </w:num>
  <w:num w:numId="107">
    <w:abstractNumId w:val="39"/>
  </w:num>
  <w:num w:numId="108">
    <w:abstractNumId w:val="74"/>
  </w:num>
  <w:num w:numId="109">
    <w:abstractNumId w:val="30"/>
  </w:num>
  <w:num w:numId="110">
    <w:abstractNumId w:val="68"/>
  </w:num>
  <w:num w:numId="111">
    <w:abstractNumId w:val="80"/>
  </w:num>
  <w:num w:numId="112">
    <w:abstractNumId w:val="116"/>
  </w:num>
  <w:num w:numId="113">
    <w:abstractNumId w:val="28"/>
  </w:num>
  <w:num w:numId="114">
    <w:abstractNumId w:val="85"/>
  </w:num>
  <w:num w:numId="115">
    <w:abstractNumId w:val="21"/>
  </w:num>
  <w:num w:numId="116">
    <w:abstractNumId w:val="18"/>
  </w:num>
  <w:num w:numId="117">
    <w:abstractNumId w:val="14"/>
  </w:num>
  <w:num w:numId="118">
    <w:abstractNumId w:val="111"/>
  </w:num>
  <w:num w:numId="119">
    <w:abstractNumId w:val="7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A60"/>
    <w:rsid w:val="00004BBB"/>
    <w:rsid w:val="00022517"/>
    <w:rsid w:val="00022671"/>
    <w:rsid w:val="00023E5D"/>
    <w:rsid w:val="00025995"/>
    <w:rsid w:val="00036D0D"/>
    <w:rsid w:val="00037AE0"/>
    <w:rsid w:val="00053C0F"/>
    <w:rsid w:val="00060251"/>
    <w:rsid w:val="00062137"/>
    <w:rsid w:val="00076AA4"/>
    <w:rsid w:val="00093078"/>
    <w:rsid w:val="000934FE"/>
    <w:rsid w:val="000A078F"/>
    <w:rsid w:val="000A11C3"/>
    <w:rsid w:val="000A2FDB"/>
    <w:rsid w:val="000A714F"/>
    <w:rsid w:val="000A7FBF"/>
    <w:rsid w:val="000D3C22"/>
    <w:rsid w:val="001052BB"/>
    <w:rsid w:val="00111984"/>
    <w:rsid w:val="00117E3A"/>
    <w:rsid w:val="00123F58"/>
    <w:rsid w:val="001353CF"/>
    <w:rsid w:val="00140010"/>
    <w:rsid w:val="001410D3"/>
    <w:rsid w:val="001420E9"/>
    <w:rsid w:val="001464C4"/>
    <w:rsid w:val="001557E7"/>
    <w:rsid w:val="00171513"/>
    <w:rsid w:val="0018060D"/>
    <w:rsid w:val="00182C64"/>
    <w:rsid w:val="001845EE"/>
    <w:rsid w:val="0019181E"/>
    <w:rsid w:val="001A0267"/>
    <w:rsid w:val="001A37B0"/>
    <w:rsid w:val="001A5BE3"/>
    <w:rsid w:val="001B5AE1"/>
    <w:rsid w:val="001B713F"/>
    <w:rsid w:val="001C6B61"/>
    <w:rsid w:val="001D31C2"/>
    <w:rsid w:val="001D5451"/>
    <w:rsid w:val="001F0F06"/>
    <w:rsid w:val="001F3115"/>
    <w:rsid w:val="00203305"/>
    <w:rsid w:val="002121FB"/>
    <w:rsid w:val="0021350F"/>
    <w:rsid w:val="00214A77"/>
    <w:rsid w:val="0022446A"/>
    <w:rsid w:val="00226177"/>
    <w:rsid w:val="00227123"/>
    <w:rsid w:val="0024102A"/>
    <w:rsid w:val="0025096A"/>
    <w:rsid w:val="00275260"/>
    <w:rsid w:val="00277DBA"/>
    <w:rsid w:val="0029676D"/>
    <w:rsid w:val="002A0C2C"/>
    <w:rsid w:val="002A5C8E"/>
    <w:rsid w:val="002B7332"/>
    <w:rsid w:val="002C2EC8"/>
    <w:rsid w:val="002C324D"/>
    <w:rsid w:val="002D0D9E"/>
    <w:rsid w:val="002E2D2C"/>
    <w:rsid w:val="002E3D5B"/>
    <w:rsid w:val="002F04EC"/>
    <w:rsid w:val="002F3533"/>
    <w:rsid w:val="00313A8D"/>
    <w:rsid w:val="0032046C"/>
    <w:rsid w:val="00343D81"/>
    <w:rsid w:val="0035037C"/>
    <w:rsid w:val="00352DE4"/>
    <w:rsid w:val="00361DE6"/>
    <w:rsid w:val="00367E73"/>
    <w:rsid w:val="00374C58"/>
    <w:rsid w:val="003806AA"/>
    <w:rsid w:val="00392CBE"/>
    <w:rsid w:val="00393BC9"/>
    <w:rsid w:val="00395769"/>
    <w:rsid w:val="003B0C8C"/>
    <w:rsid w:val="003B41E7"/>
    <w:rsid w:val="003C2316"/>
    <w:rsid w:val="003D652E"/>
    <w:rsid w:val="003E513B"/>
    <w:rsid w:val="003E65BA"/>
    <w:rsid w:val="003F35A2"/>
    <w:rsid w:val="0040598F"/>
    <w:rsid w:val="0045344F"/>
    <w:rsid w:val="004552F3"/>
    <w:rsid w:val="004639CC"/>
    <w:rsid w:val="00463C23"/>
    <w:rsid w:val="00471FDB"/>
    <w:rsid w:val="00491A44"/>
    <w:rsid w:val="0049724A"/>
    <w:rsid w:val="004A0EB7"/>
    <w:rsid w:val="004B0F40"/>
    <w:rsid w:val="004B4E58"/>
    <w:rsid w:val="004C560E"/>
    <w:rsid w:val="004D0BFE"/>
    <w:rsid w:val="004D3F10"/>
    <w:rsid w:val="004E318F"/>
    <w:rsid w:val="004E36E0"/>
    <w:rsid w:val="004E564C"/>
    <w:rsid w:val="005043AC"/>
    <w:rsid w:val="00514B28"/>
    <w:rsid w:val="00516AD0"/>
    <w:rsid w:val="00521E00"/>
    <w:rsid w:val="0053652A"/>
    <w:rsid w:val="005422F9"/>
    <w:rsid w:val="00543E51"/>
    <w:rsid w:val="005473F1"/>
    <w:rsid w:val="00555ED8"/>
    <w:rsid w:val="00572759"/>
    <w:rsid w:val="005867A3"/>
    <w:rsid w:val="005B3973"/>
    <w:rsid w:val="005B4ECF"/>
    <w:rsid w:val="005B6F70"/>
    <w:rsid w:val="005D30A4"/>
    <w:rsid w:val="005D6778"/>
    <w:rsid w:val="005D7191"/>
    <w:rsid w:val="005E158F"/>
    <w:rsid w:val="005E2D4F"/>
    <w:rsid w:val="005F2A2D"/>
    <w:rsid w:val="006051D7"/>
    <w:rsid w:val="006116A6"/>
    <w:rsid w:val="006125B5"/>
    <w:rsid w:val="006348F7"/>
    <w:rsid w:val="006369E4"/>
    <w:rsid w:val="00653906"/>
    <w:rsid w:val="00653A68"/>
    <w:rsid w:val="0066514B"/>
    <w:rsid w:val="006802B2"/>
    <w:rsid w:val="00681A60"/>
    <w:rsid w:val="006B38F2"/>
    <w:rsid w:val="006C5019"/>
    <w:rsid w:val="006D2290"/>
    <w:rsid w:val="006E7270"/>
    <w:rsid w:val="007053A8"/>
    <w:rsid w:val="00705776"/>
    <w:rsid w:val="00713824"/>
    <w:rsid w:val="0071731F"/>
    <w:rsid w:val="00727DD9"/>
    <w:rsid w:val="00734DC6"/>
    <w:rsid w:val="00735166"/>
    <w:rsid w:val="007427DD"/>
    <w:rsid w:val="00755BEE"/>
    <w:rsid w:val="007625FE"/>
    <w:rsid w:val="00762BC4"/>
    <w:rsid w:val="00763B89"/>
    <w:rsid w:val="007645AB"/>
    <w:rsid w:val="007A4165"/>
    <w:rsid w:val="007A539D"/>
    <w:rsid w:val="007A59E9"/>
    <w:rsid w:val="007B3085"/>
    <w:rsid w:val="007B66A2"/>
    <w:rsid w:val="007B678B"/>
    <w:rsid w:val="007B7581"/>
    <w:rsid w:val="007C70C0"/>
    <w:rsid w:val="007C7230"/>
    <w:rsid w:val="007D354F"/>
    <w:rsid w:val="007F23E9"/>
    <w:rsid w:val="007F3F19"/>
    <w:rsid w:val="00800F07"/>
    <w:rsid w:val="00803976"/>
    <w:rsid w:val="00810304"/>
    <w:rsid w:val="0081320F"/>
    <w:rsid w:val="008172D6"/>
    <w:rsid w:val="00826230"/>
    <w:rsid w:val="00827C14"/>
    <w:rsid w:val="0085183B"/>
    <w:rsid w:val="00865DDA"/>
    <w:rsid w:val="00871899"/>
    <w:rsid w:val="00872624"/>
    <w:rsid w:val="008756A2"/>
    <w:rsid w:val="00876580"/>
    <w:rsid w:val="00884E1A"/>
    <w:rsid w:val="00892401"/>
    <w:rsid w:val="0089270C"/>
    <w:rsid w:val="008A13EA"/>
    <w:rsid w:val="008B06E1"/>
    <w:rsid w:val="008B1FDD"/>
    <w:rsid w:val="008B2930"/>
    <w:rsid w:val="008C325B"/>
    <w:rsid w:val="0090309C"/>
    <w:rsid w:val="009079DD"/>
    <w:rsid w:val="00911DF3"/>
    <w:rsid w:val="00917601"/>
    <w:rsid w:val="00921ADE"/>
    <w:rsid w:val="00940A46"/>
    <w:rsid w:val="00941C81"/>
    <w:rsid w:val="00943D87"/>
    <w:rsid w:val="009531D7"/>
    <w:rsid w:val="00964230"/>
    <w:rsid w:val="00967A34"/>
    <w:rsid w:val="009755A2"/>
    <w:rsid w:val="0097792E"/>
    <w:rsid w:val="00993056"/>
    <w:rsid w:val="009A6A9F"/>
    <w:rsid w:val="009B044E"/>
    <w:rsid w:val="009C2E62"/>
    <w:rsid w:val="00A12A28"/>
    <w:rsid w:val="00A17954"/>
    <w:rsid w:val="00A179E6"/>
    <w:rsid w:val="00A479EE"/>
    <w:rsid w:val="00A62378"/>
    <w:rsid w:val="00A640A0"/>
    <w:rsid w:val="00A645BA"/>
    <w:rsid w:val="00A66725"/>
    <w:rsid w:val="00A7069F"/>
    <w:rsid w:val="00A77689"/>
    <w:rsid w:val="00A85070"/>
    <w:rsid w:val="00A8752E"/>
    <w:rsid w:val="00A91062"/>
    <w:rsid w:val="00A919B0"/>
    <w:rsid w:val="00A9705B"/>
    <w:rsid w:val="00AA1929"/>
    <w:rsid w:val="00AB7140"/>
    <w:rsid w:val="00AB76AE"/>
    <w:rsid w:val="00AC357D"/>
    <w:rsid w:val="00AC51DC"/>
    <w:rsid w:val="00AC6F6D"/>
    <w:rsid w:val="00AD3170"/>
    <w:rsid w:val="00AD5E39"/>
    <w:rsid w:val="00AE5EB5"/>
    <w:rsid w:val="00AF3A5A"/>
    <w:rsid w:val="00AF4C9C"/>
    <w:rsid w:val="00B03144"/>
    <w:rsid w:val="00B04670"/>
    <w:rsid w:val="00B05CF5"/>
    <w:rsid w:val="00B16D2D"/>
    <w:rsid w:val="00B17536"/>
    <w:rsid w:val="00B219ED"/>
    <w:rsid w:val="00B264D8"/>
    <w:rsid w:val="00B32EFF"/>
    <w:rsid w:val="00B3555E"/>
    <w:rsid w:val="00B37ECD"/>
    <w:rsid w:val="00B475D6"/>
    <w:rsid w:val="00B70DD4"/>
    <w:rsid w:val="00B72056"/>
    <w:rsid w:val="00B862C5"/>
    <w:rsid w:val="00BA105A"/>
    <w:rsid w:val="00BA717E"/>
    <w:rsid w:val="00BB60B3"/>
    <w:rsid w:val="00BC7DAF"/>
    <w:rsid w:val="00BF22F9"/>
    <w:rsid w:val="00C05566"/>
    <w:rsid w:val="00C217B3"/>
    <w:rsid w:val="00C22733"/>
    <w:rsid w:val="00C22918"/>
    <w:rsid w:val="00C32DCD"/>
    <w:rsid w:val="00C42B89"/>
    <w:rsid w:val="00C5483F"/>
    <w:rsid w:val="00C56420"/>
    <w:rsid w:val="00C57CFF"/>
    <w:rsid w:val="00C61E76"/>
    <w:rsid w:val="00C647D4"/>
    <w:rsid w:val="00C647E5"/>
    <w:rsid w:val="00C739F1"/>
    <w:rsid w:val="00C81A00"/>
    <w:rsid w:val="00C84FC9"/>
    <w:rsid w:val="00C851D7"/>
    <w:rsid w:val="00CB3490"/>
    <w:rsid w:val="00CC05B5"/>
    <w:rsid w:val="00CC0F79"/>
    <w:rsid w:val="00CC3CEE"/>
    <w:rsid w:val="00CD2F22"/>
    <w:rsid w:val="00CD3699"/>
    <w:rsid w:val="00CE34D8"/>
    <w:rsid w:val="00CE6181"/>
    <w:rsid w:val="00CF7EAC"/>
    <w:rsid w:val="00D03725"/>
    <w:rsid w:val="00D064F2"/>
    <w:rsid w:val="00D134B4"/>
    <w:rsid w:val="00D2500F"/>
    <w:rsid w:val="00D442D3"/>
    <w:rsid w:val="00D444C5"/>
    <w:rsid w:val="00D46EC5"/>
    <w:rsid w:val="00D47939"/>
    <w:rsid w:val="00D57EAD"/>
    <w:rsid w:val="00D70204"/>
    <w:rsid w:val="00D728D7"/>
    <w:rsid w:val="00D861B2"/>
    <w:rsid w:val="00D92EA4"/>
    <w:rsid w:val="00D95866"/>
    <w:rsid w:val="00DC050D"/>
    <w:rsid w:val="00DC0877"/>
    <w:rsid w:val="00DC2A95"/>
    <w:rsid w:val="00DD0D1E"/>
    <w:rsid w:val="00DD3655"/>
    <w:rsid w:val="00DD5B17"/>
    <w:rsid w:val="00DD6AE1"/>
    <w:rsid w:val="00DE1E55"/>
    <w:rsid w:val="00E00295"/>
    <w:rsid w:val="00E079CB"/>
    <w:rsid w:val="00E16E7A"/>
    <w:rsid w:val="00E32ECA"/>
    <w:rsid w:val="00E33A34"/>
    <w:rsid w:val="00E33B8A"/>
    <w:rsid w:val="00E35249"/>
    <w:rsid w:val="00E35A43"/>
    <w:rsid w:val="00E41EB5"/>
    <w:rsid w:val="00E56775"/>
    <w:rsid w:val="00E655D8"/>
    <w:rsid w:val="00E65962"/>
    <w:rsid w:val="00E768C2"/>
    <w:rsid w:val="00EA172B"/>
    <w:rsid w:val="00EC2118"/>
    <w:rsid w:val="00EC51A7"/>
    <w:rsid w:val="00EC5C9A"/>
    <w:rsid w:val="00EC6294"/>
    <w:rsid w:val="00EE013E"/>
    <w:rsid w:val="00EF2EDA"/>
    <w:rsid w:val="00F00AE7"/>
    <w:rsid w:val="00F07A5F"/>
    <w:rsid w:val="00F11CDF"/>
    <w:rsid w:val="00F15A90"/>
    <w:rsid w:val="00F35B9A"/>
    <w:rsid w:val="00F40572"/>
    <w:rsid w:val="00F4333E"/>
    <w:rsid w:val="00F740C8"/>
    <w:rsid w:val="00F75C20"/>
    <w:rsid w:val="00F80075"/>
    <w:rsid w:val="00F958F2"/>
    <w:rsid w:val="00FA1A12"/>
    <w:rsid w:val="00FA3350"/>
    <w:rsid w:val="00FA3598"/>
    <w:rsid w:val="00FA4818"/>
    <w:rsid w:val="00FB01E7"/>
    <w:rsid w:val="00FB1A1B"/>
    <w:rsid w:val="00FC2AB6"/>
    <w:rsid w:val="00FD090D"/>
    <w:rsid w:val="00FE66E2"/>
    <w:rsid w:val="00FF1E64"/>
    <w:rsid w:val="00FF5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4940B"/>
  <w15:docId w15:val="{77431812-B1D3-4997-8D99-3C96034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60"/>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941C81"/>
    <w:pPr>
      <w:keepNext/>
      <w:spacing w:after="0" w:line="276" w:lineRule="auto"/>
      <w:ind w:left="360"/>
      <w:jc w:val="center"/>
      <w:outlineLvl w:val="0"/>
    </w:pPr>
    <w:rPr>
      <w:rFonts w:eastAsia="Times New Roman"/>
      <w:b/>
      <w:noProof/>
      <w:szCs w:val="24"/>
      <w:lang w:val="en-ZA"/>
    </w:rPr>
  </w:style>
  <w:style w:type="paragraph" w:styleId="Heading2">
    <w:name w:val="heading 2"/>
    <w:basedOn w:val="Normal"/>
    <w:next w:val="Normal"/>
    <w:link w:val="Heading2Char"/>
    <w:uiPriority w:val="9"/>
    <w:unhideWhenUsed/>
    <w:qFormat/>
    <w:rsid w:val="00681A6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81A60"/>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C6294"/>
    <w:pPr>
      <w:keepNext/>
      <w:spacing w:before="240" w:after="60" w:line="256" w:lineRule="auto"/>
      <w:ind w:left="864" w:hanging="144"/>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C6294"/>
    <w:pPr>
      <w:spacing w:before="240" w:after="60" w:line="256" w:lineRule="auto"/>
      <w:ind w:left="1008" w:hanging="432"/>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C6294"/>
    <w:pPr>
      <w:spacing w:before="240" w:after="60" w:line="256" w:lineRule="auto"/>
      <w:ind w:left="1152" w:hanging="432"/>
      <w:outlineLvl w:val="5"/>
    </w:pPr>
    <w:rPr>
      <w:rFonts w:eastAsia="Times New Roman"/>
      <w:b/>
      <w:bCs/>
      <w:sz w:val="22"/>
    </w:rPr>
  </w:style>
  <w:style w:type="paragraph" w:styleId="Heading7">
    <w:name w:val="heading 7"/>
    <w:basedOn w:val="Normal"/>
    <w:next w:val="Normal"/>
    <w:link w:val="Heading7Char"/>
    <w:uiPriority w:val="9"/>
    <w:semiHidden/>
    <w:unhideWhenUsed/>
    <w:qFormat/>
    <w:rsid w:val="00EC6294"/>
    <w:pPr>
      <w:spacing w:before="240" w:after="60" w:line="256" w:lineRule="auto"/>
      <w:ind w:left="1296" w:hanging="288"/>
      <w:outlineLvl w:val="6"/>
    </w:pPr>
  </w:style>
  <w:style w:type="paragraph" w:styleId="Heading8">
    <w:name w:val="heading 8"/>
    <w:basedOn w:val="Normal"/>
    <w:next w:val="Normal"/>
    <w:link w:val="Heading8Char"/>
    <w:uiPriority w:val="9"/>
    <w:semiHidden/>
    <w:unhideWhenUsed/>
    <w:qFormat/>
    <w:rsid w:val="00EC6294"/>
    <w:pPr>
      <w:spacing w:before="240" w:after="60" w:line="256" w:lineRule="auto"/>
      <w:ind w:left="1440" w:hanging="432"/>
      <w:outlineLvl w:val="7"/>
    </w:pPr>
    <w:rPr>
      <w:i/>
      <w:iCs/>
    </w:rPr>
  </w:style>
  <w:style w:type="paragraph" w:styleId="Heading9">
    <w:name w:val="heading 9"/>
    <w:basedOn w:val="Normal"/>
    <w:next w:val="Normal"/>
    <w:link w:val="Heading9Char"/>
    <w:uiPriority w:val="9"/>
    <w:semiHidden/>
    <w:unhideWhenUsed/>
    <w:qFormat/>
    <w:rsid w:val="00EC6294"/>
    <w:pPr>
      <w:spacing w:before="240" w:after="60" w:line="256"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81"/>
    <w:rPr>
      <w:rFonts w:ascii="Times New Roman" w:eastAsia="Times New Roman" w:hAnsi="Times New Roman" w:cs="Times New Roman"/>
      <w:b/>
      <w:noProof/>
      <w:sz w:val="24"/>
      <w:szCs w:val="24"/>
      <w:lang w:val="en-ZA"/>
    </w:rPr>
  </w:style>
  <w:style w:type="character" w:customStyle="1" w:styleId="Heading2Char">
    <w:name w:val="Heading 2 Char"/>
    <w:basedOn w:val="DefaultParagraphFont"/>
    <w:link w:val="Heading2"/>
    <w:uiPriority w:val="9"/>
    <w:rsid w:val="00681A60"/>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semiHidden/>
    <w:rsid w:val="00681A60"/>
    <w:rPr>
      <w:rFonts w:ascii="Cambria" w:eastAsia="Times New Roman" w:hAnsi="Cambria" w:cs="Times New Roman"/>
      <w:b/>
      <w:bCs/>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81A6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81A60"/>
    <w:rPr>
      <w:rFonts w:ascii="Calibri" w:eastAsia="Times New Roman" w:hAnsi="Calibri" w:cs="Times New Roman"/>
      <w:sz w:val="20"/>
      <w:szCs w:val="20"/>
      <w:lang w:val="en-ZW"/>
    </w:rPr>
  </w:style>
  <w:style w:type="table" w:styleId="TableGrid">
    <w:name w:val="Table Grid"/>
    <w:basedOn w:val="TableNormal"/>
    <w:uiPriority w:val="59"/>
    <w:rsid w:val="00681A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81A60"/>
    <w:pPr>
      <w:spacing w:before="100" w:beforeAutospacing="1" w:after="100" w:afterAutospacing="1" w:line="240" w:lineRule="auto"/>
    </w:pPr>
    <w:rPr>
      <w:rFonts w:ascii="Calibri" w:hAnsi="Calibri"/>
      <w:szCs w:val="24"/>
      <w:lang w:val="en-US"/>
    </w:rPr>
  </w:style>
  <w:style w:type="character" w:customStyle="1" w:styleId="apple-converted-space">
    <w:name w:val="apple-converted-space"/>
    <w:rsid w:val="00681A60"/>
    <w:rPr>
      <w:rFonts w:ascii="Calibri" w:eastAsia="Calibri" w:hAnsi="Calibri" w:cs="Times New Roman"/>
    </w:rPr>
  </w:style>
  <w:style w:type="paragraph" w:customStyle="1" w:styleId="elementperfxhead">
    <w:name w:val="elementperfx head"/>
    <w:basedOn w:val="Normal"/>
    <w:rsid w:val="00681A60"/>
    <w:pPr>
      <w:spacing w:after="0" w:line="240" w:lineRule="auto"/>
      <w:ind w:right="-28"/>
    </w:pPr>
    <w:rPr>
      <w:rFonts w:ascii="Arial Narrow" w:hAnsi="Arial Narrow"/>
      <w:b/>
      <w:noProof/>
      <w:sz w:val="16"/>
      <w:szCs w:val="20"/>
      <w:lang w:val="en-US"/>
    </w:rPr>
  </w:style>
  <w:style w:type="paragraph" w:customStyle="1" w:styleId="Bullet1">
    <w:name w:val="Bullet1"/>
    <w:basedOn w:val="Normal"/>
    <w:rsid w:val="00681A60"/>
    <w:pPr>
      <w:numPr>
        <w:numId w:val="1"/>
      </w:numPr>
      <w:spacing w:after="0" w:line="240" w:lineRule="auto"/>
    </w:pPr>
    <w:rPr>
      <w:rFonts w:ascii="Arial" w:eastAsia="Times New Roman" w:hAnsi="Arial" w:cs="Arial"/>
      <w:szCs w:val="24"/>
      <w:lang w:val="en-US"/>
    </w:rPr>
  </w:style>
  <w:style w:type="paragraph" w:styleId="Header">
    <w:name w:val="header"/>
    <w:basedOn w:val="Normal"/>
    <w:link w:val="HeaderChar"/>
    <w:uiPriority w:val="99"/>
    <w:unhideWhenUsed/>
    <w:rsid w:val="00681A60"/>
    <w:pPr>
      <w:tabs>
        <w:tab w:val="center" w:pos="4680"/>
        <w:tab w:val="right" w:pos="9360"/>
      </w:tabs>
    </w:pPr>
  </w:style>
  <w:style w:type="character" w:customStyle="1" w:styleId="HeaderChar">
    <w:name w:val="Header Char"/>
    <w:basedOn w:val="DefaultParagraphFont"/>
    <w:link w:val="Header"/>
    <w:uiPriority w:val="99"/>
    <w:rsid w:val="00681A60"/>
    <w:rPr>
      <w:rFonts w:ascii="Times New Roman" w:eastAsia="Calibri" w:hAnsi="Times New Roman" w:cs="Times New Roman"/>
      <w:sz w:val="24"/>
      <w:lang w:val="en-ZW"/>
    </w:rPr>
  </w:style>
  <w:style w:type="paragraph" w:styleId="Footer">
    <w:name w:val="footer"/>
    <w:basedOn w:val="Normal"/>
    <w:link w:val="FooterChar"/>
    <w:uiPriority w:val="99"/>
    <w:unhideWhenUsed/>
    <w:rsid w:val="00681A60"/>
    <w:pPr>
      <w:tabs>
        <w:tab w:val="center" w:pos="4680"/>
        <w:tab w:val="right" w:pos="9360"/>
      </w:tabs>
    </w:pPr>
  </w:style>
  <w:style w:type="character" w:customStyle="1" w:styleId="FooterChar">
    <w:name w:val="Footer Char"/>
    <w:basedOn w:val="DefaultParagraphFont"/>
    <w:link w:val="Footer"/>
    <w:uiPriority w:val="99"/>
    <w:rsid w:val="00681A60"/>
    <w:rPr>
      <w:rFonts w:ascii="Times New Roman" w:eastAsia="Calibri" w:hAnsi="Times New Roman" w:cs="Times New Roman"/>
      <w:sz w:val="24"/>
      <w:lang w:val="en-ZW"/>
    </w:rPr>
  </w:style>
  <w:style w:type="paragraph" w:customStyle="1" w:styleId="Indent20">
    <w:name w:val="Indent2"/>
    <w:basedOn w:val="Normal"/>
    <w:rsid w:val="00681A60"/>
    <w:pPr>
      <w:numPr>
        <w:numId w:val="2"/>
      </w:numPr>
      <w:spacing w:after="0" w:line="240" w:lineRule="auto"/>
    </w:pPr>
    <w:rPr>
      <w:rFonts w:ascii="Arial" w:eastAsia="Times New Roman" w:hAnsi="Arial"/>
      <w:szCs w:val="24"/>
      <w:lang w:val="en-US"/>
    </w:rPr>
  </w:style>
  <w:style w:type="paragraph" w:customStyle="1" w:styleId="indent1">
    <w:name w:val="indent1"/>
    <w:basedOn w:val="Normal"/>
    <w:link w:val="indent1Char"/>
    <w:rsid w:val="00681A60"/>
    <w:pPr>
      <w:spacing w:after="0" w:line="240" w:lineRule="auto"/>
    </w:pPr>
    <w:rPr>
      <w:rFonts w:ascii="Arial" w:eastAsia="Times New Roman" w:hAnsi="Arial"/>
      <w:szCs w:val="20"/>
    </w:rPr>
  </w:style>
  <w:style w:type="character" w:customStyle="1" w:styleId="indent1Char">
    <w:name w:val="indent1 Char"/>
    <w:link w:val="indent1"/>
    <w:rsid w:val="00681A60"/>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681A60"/>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uiPriority w:val="99"/>
    <w:rsid w:val="00681A60"/>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681A60"/>
  </w:style>
  <w:style w:type="paragraph" w:customStyle="1" w:styleId="ListItem01">
    <w:name w:val="List Item 01"/>
    <w:basedOn w:val="Normal"/>
    <w:uiPriority w:val="99"/>
    <w:rsid w:val="00681A60"/>
    <w:pPr>
      <w:widowControl w:val="0"/>
      <w:numPr>
        <w:numId w:val="3"/>
      </w:numPr>
      <w:adjustRightInd w:val="0"/>
      <w:spacing w:after="0" w:line="360" w:lineRule="atLeast"/>
      <w:jc w:val="both"/>
    </w:pPr>
    <w:rPr>
      <w:rFonts w:eastAsia="MS Mincho"/>
      <w:szCs w:val="24"/>
      <w:lang w:val="en-US" w:eastAsia="ja-JP"/>
    </w:rPr>
  </w:style>
  <w:style w:type="paragraph" w:styleId="NoSpacing">
    <w:name w:val="No Spacing"/>
    <w:link w:val="NoSpacingChar"/>
    <w:uiPriority w:val="1"/>
    <w:qFormat/>
    <w:rsid w:val="00681A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1A60"/>
    <w:rPr>
      <w:rFonts w:ascii="Calibri" w:eastAsia="Times New Roman" w:hAnsi="Calibri" w:cs="Times New Roman"/>
    </w:rPr>
  </w:style>
  <w:style w:type="paragraph" w:styleId="TOCHeading">
    <w:name w:val="TOC Heading"/>
    <w:basedOn w:val="Heading1"/>
    <w:next w:val="Normal"/>
    <w:uiPriority w:val="39"/>
    <w:unhideWhenUsed/>
    <w:qFormat/>
    <w:rsid w:val="00681A60"/>
    <w:pPr>
      <w:keepLines/>
      <w:spacing w:before="240" w:line="259" w:lineRule="auto"/>
      <w:outlineLvl w:val="9"/>
    </w:pPr>
    <w:rPr>
      <w:rFonts w:ascii="Calibri Light" w:hAnsi="Calibri Light"/>
      <w:b w:val="0"/>
      <w:color w:val="2E74B5"/>
      <w:sz w:val="32"/>
      <w:szCs w:val="32"/>
      <w:lang w:val="en-US"/>
    </w:rPr>
  </w:style>
  <w:style w:type="paragraph" w:styleId="TOC1">
    <w:name w:val="toc 1"/>
    <w:basedOn w:val="Normal"/>
    <w:next w:val="Normal"/>
    <w:autoRedefine/>
    <w:uiPriority w:val="39"/>
    <w:unhideWhenUsed/>
    <w:rsid w:val="00B72056"/>
    <w:pPr>
      <w:tabs>
        <w:tab w:val="right" w:leader="dot" w:pos="9350"/>
      </w:tabs>
      <w:ind w:right="270"/>
    </w:pPr>
    <w:rPr>
      <w:rFonts w:eastAsia="Times New Roman"/>
      <w:noProof/>
    </w:rPr>
  </w:style>
  <w:style w:type="character" w:styleId="Hyperlink">
    <w:name w:val="Hyperlink"/>
    <w:uiPriority w:val="99"/>
    <w:unhideWhenUsed/>
    <w:rsid w:val="00681A60"/>
    <w:rPr>
      <w:color w:val="0563C1"/>
      <w:u w:val="single"/>
    </w:rPr>
  </w:style>
  <w:style w:type="numbering" w:customStyle="1" w:styleId="NoList2">
    <w:name w:val="No List2"/>
    <w:next w:val="NoList"/>
    <w:uiPriority w:val="99"/>
    <w:semiHidden/>
    <w:unhideWhenUsed/>
    <w:rsid w:val="00681A60"/>
  </w:style>
  <w:style w:type="paragraph" w:styleId="Title">
    <w:name w:val="Title"/>
    <w:basedOn w:val="Normal"/>
    <w:next w:val="Normal"/>
    <w:link w:val="TitleChar"/>
    <w:uiPriority w:val="10"/>
    <w:qFormat/>
    <w:rsid w:val="00681A60"/>
    <w:pPr>
      <w:spacing w:before="240" w:after="60" w:line="256"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81A60"/>
    <w:rPr>
      <w:rFonts w:ascii="Cambria" w:eastAsia="Times New Roman" w:hAnsi="Cambria" w:cs="Times New Roman"/>
      <w:b/>
      <w:bCs/>
      <w:kern w:val="28"/>
      <w:sz w:val="32"/>
      <w:szCs w:val="32"/>
      <w:lang w:val="en-ZW"/>
    </w:rPr>
  </w:style>
  <w:style w:type="paragraph" w:styleId="TOC2">
    <w:name w:val="toc 2"/>
    <w:basedOn w:val="Normal"/>
    <w:next w:val="Normal"/>
    <w:autoRedefine/>
    <w:uiPriority w:val="39"/>
    <w:unhideWhenUsed/>
    <w:rsid w:val="00681A60"/>
    <w:pPr>
      <w:ind w:left="240"/>
    </w:pPr>
  </w:style>
  <w:style w:type="paragraph" w:styleId="BalloonText">
    <w:name w:val="Balloon Text"/>
    <w:basedOn w:val="Normal"/>
    <w:link w:val="BalloonTextChar"/>
    <w:uiPriority w:val="99"/>
    <w:semiHidden/>
    <w:unhideWhenUsed/>
    <w:rsid w:val="00681A6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1A60"/>
    <w:rPr>
      <w:rFonts w:ascii="Segoe UI" w:eastAsia="Calibri" w:hAnsi="Segoe UI" w:cs="Times New Roman"/>
      <w:sz w:val="18"/>
      <w:szCs w:val="18"/>
      <w:lang w:val="en-ZW"/>
    </w:rPr>
  </w:style>
  <w:style w:type="paragraph" w:styleId="BodyTextIndent2">
    <w:name w:val="Body Text Indent 2"/>
    <w:basedOn w:val="Normal"/>
    <w:link w:val="BodyTextIndent2Char"/>
    <w:uiPriority w:val="99"/>
    <w:semiHidden/>
    <w:unhideWhenUsed/>
    <w:rsid w:val="00681A60"/>
    <w:pPr>
      <w:spacing w:after="120" w:line="480" w:lineRule="auto"/>
      <w:ind w:left="283"/>
    </w:pPr>
  </w:style>
  <w:style w:type="character" w:customStyle="1" w:styleId="BodyTextIndent2Char">
    <w:name w:val="Body Text Indent 2 Char"/>
    <w:basedOn w:val="DefaultParagraphFont"/>
    <w:link w:val="BodyTextIndent2"/>
    <w:uiPriority w:val="99"/>
    <w:semiHidden/>
    <w:rsid w:val="00681A60"/>
    <w:rPr>
      <w:rFonts w:ascii="Times New Roman" w:eastAsia="Calibri" w:hAnsi="Times New Roman" w:cs="Times New Roman"/>
      <w:sz w:val="24"/>
      <w:lang w:val="en-ZW"/>
    </w:rPr>
  </w:style>
  <w:style w:type="paragraph" w:styleId="BodyText">
    <w:name w:val="Body Text"/>
    <w:basedOn w:val="Normal"/>
    <w:link w:val="BodyTextChar"/>
    <w:uiPriority w:val="99"/>
    <w:semiHidden/>
    <w:unhideWhenUsed/>
    <w:rsid w:val="00681A60"/>
    <w:pPr>
      <w:spacing w:after="120"/>
    </w:pPr>
  </w:style>
  <w:style w:type="character" w:customStyle="1" w:styleId="BodyTextChar">
    <w:name w:val="Body Text Char"/>
    <w:basedOn w:val="DefaultParagraphFont"/>
    <w:link w:val="BodyText"/>
    <w:uiPriority w:val="99"/>
    <w:semiHidden/>
    <w:rsid w:val="00681A60"/>
    <w:rPr>
      <w:rFonts w:ascii="Times New Roman" w:eastAsia="Calibri" w:hAnsi="Times New Roman" w:cs="Times New Roman"/>
      <w:sz w:val="24"/>
      <w:lang w:val="en-ZW"/>
    </w:rPr>
  </w:style>
  <w:style w:type="paragraph" w:customStyle="1" w:styleId="Default">
    <w:name w:val="Default"/>
    <w:rsid w:val="00681A60"/>
    <w:pPr>
      <w:autoSpaceDE w:val="0"/>
      <w:autoSpaceDN w:val="0"/>
      <w:adjustRightInd w:val="0"/>
      <w:spacing w:after="0" w:line="240" w:lineRule="auto"/>
    </w:pPr>
    <w:rPr>
      <w:rFonts w:ascii="Arial" w:eastAsia="Calibri" w:hAnsi="Arial" w:cs="Arial"/>
      <w:color w:val="000000"/>
      <w:sz w:val="24"/>
      <w:szCs w:val="24"/>
    </w:rPr>
  </w:style>
  <w:style w:type="character" w:customStyle="1" w:styleId="indent2Char">
    <w:name w:val="indent2 Char"/>
    <w:link w:val="indent2"/>
    <w:uiPriority w:val="99"/>
    <w:locked/>
    <w:rsid w:val="00681A60"/>
    <w:rPr>
      <w:rFonts w:ascii="Arial" w:eastAsia="Times New Roman" w:hAnsi="Arial"/>
      <w:sz w:val="24"/>
      <w:lang w:val="en-ZW"/>
    </w:rPr>
  </w:style>
  <w:style w:type="paragraph" w:customStyle="1" w:styleId="indent2">
    <w:name w:val="indent2"/>
    <w:basedOn w:val="Normal"/>
    <w:link w:val="indent2Char"/>
    <w:autoRedefine/>
    <w:uiPriority w:val="99"/>
    <w:rsid w:val="00681A60"/>
    <w:pPr>
      <w:numPr>
        <w:numId w:val="4"/>
      </w:numPr>
      <w:spacing w:after="0" w:line="240" w:lineRule="auto"/>
    </w:pPr>
    <w:rPr>
      <w:rFonts w:ascii="Arial" w:eastAsia="Times New Roman" w:hAnsi="Arial" w:cstheme="minorBidi"/>
    </w:rPr>
  </w:style>
  <w:style w:type="character" w:customStyle="1" w:styleId="Heading4Char">
    <w:name w:val="Heading 4 Char"/>
    <w:basedOn w:val="DefaultParagraphFont"/>
    <w:link w:val="Heading4"/>
    <w:uiPriority w:val="9"/>
    <w:semiHidden/>
    <w:rsid w:val="00EC6294"/>
    <w:rPr>
      <w:rFonts w:ascii="Times New Roman" w:eastAsia="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sid w:val="00EC6294"/>
    <w:rPr>
      <w:rFonts w:ascii="Times New Roman" w:eastAsia="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EC6294"/>
    <w:rPr>
      <w:rFonts w:ascii="Times New Roman" w:eastAsia="Times New Roman" w:hAnsi="Times New Roman" w:cs="Times New Roman"/>
      <w:b/>
      <w:bCs/>
      <w:lang w:val="en-ZW"/>
    </w:rPr>
  </w:style>
  <w:style w:type="character" w:customStyle="1" w:styleId="Heading7Char">
    <w:name w:val="Heading 7 Char"/>
    <w:basedOn w:val="DefaultParagraphFont"/>
    <w:link w:val="Heading7"/>
    <w:uiPriority w:val="9"/>
    <w:semiHidden/>
    <w:rsid w:val="00EC6294"/>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EC6294"/>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EC6294"/>
    <w:rPr>
      <w:rFonts w:ascii="Arial" w:eastAsia="Calibri" w:hAnsi="Arial" w:cs="Times New Roman"/>
      <w:lang w:val="en-ZW"/>
    </w:rPr>
  </w:style>
  <w:style w:type="character" w:styleId="Strong">
    <w:name w:val="Strong"/>
    <w:basedOn w:val="DefaultParagraphFont"/>
    <w:uiPriority w:val="22"/>
    <w:qFormat/>
    <w:rsid w:val="00EC6294"/>
    <w:rPr>
      <w:b/>
      <w:bCs/>
    </w:rPr>
  </w:style>
  <w:style w:type="character" w:styleId="FollowedHyperlink">
    <w:name w:val="FollowedHyperlink"/>
    <w:uiPriority w:val="99"/>
    <w:semiHidden/>
    <w:unhideWhenUsed/>
    <w:rsid w:val="00EC6294"/>
    <w:rPr>
      <w:color w:val="800080"/>
      <w:u w:val="single"/>
    </w:rPr>
  </w:style>
  <w:style w:type="paragraph" w:styleId="HTMLAddress">
    <w:name w:val="HTML Address"/>
    <w:basedOn w:val="Normal"/>
    <w:link w:val="HTMLAddressChar"/>
    <w:uiPriority w:val="99"/>
    <w:semiHidden/>
    <w:unhideWhenUsed/>
    <w:rsid w:val="00EC6294"/>
    <w:pPr>
      <w:spacing w:line="256" w:lineRule="auto"/>
    </w:pPr>
    <w:rPr>
      <w:rFonts w:eastAsia="Times New Roman"/>
      <w:i/>
      <w:iCs/>
    </w:rPr>
  </w:style>
  <w:style w:type="character" w:customStyle="1" w:styleId="HTMLAddressChar">
    <w:name w:val="HTML Address Char"/>
    <w:basedOn w:val="DefaultParagraphFont"/>
    <w:link w:val="HTMLAddress"/>
    <w:uiPriority w:val="99"/>
    <w:semiHidden/>
    <w:rsid w:val="00EC6294"/>
    <w:rPr>
      <w:rFonts w:ascii="Times New Roman" w:eastAsia="Times New Roman" w:hAnsi="Times New Roman" w:cs="Times New Roman"/>
      <w:i/>
      <w:iCs/>
      <w:sz w:val="24"/>
      <w:lang w:val="en-ZW"/>
    </w:rPr>
  </w:style>
  <w:style w:type="character" w:styleId="HTMLCode">
    <w:name w:val="HTML Code"/>
    <w:uiPriority w:val="99"/>
    <w:semiHidden/>
    <w:unhideWhenUsed/>
    <w:rsid w:val="00EC6294"/>
    <w:rPr>
      <w:rFonts w:ascii="Courier New" w:eastAsia="Times New Roman" w:hAnsi="Courier New" w:cs="Courier New" w:hint="default"/>
      <w:sz w:val="20"/>
      <w:szCs w:val="20"/>
    </w:rPr>
  </w:style>
  <w:style w:type="character" w:styleId="HTMLKeyboard">
    <w:name w:val="HTML Keyboard"/>
    <w:uiPriority w:val="99"/>
    <w:semiHidden/>
    <w:unhideWhenUsed/>
    <w:rsid w:val="00EC629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C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EC6294"/>
    <w:rPr>
      <w:rFonts w:ascii="Courier New" w:eastAsia="Calibri" w:hAnsi="Courier New" w:cs="Times New Roman"/>
      <w:sz w:val="20"/>
      <w:szCs w:val="20"/>
      <w:lang w:val="en-ZW"/>
    </w:rPr>
  </w:style>
  <w:style w:type="character" w:styleId="HTMLSample">
    <w:name w:val="HTML Sample"/>
    <w:uiPriority w:val="99"/>
    <w:semiHidden/>
    <w:unhideWhenUsed/>
    <w:rsid w:val="00EC6294"/>
    <w:rPr>
      <w:rFonts w:ascii="Courier New" w:eastAsia="Times New Roman" w:hAnsi="Courier New" w:cs="Courier New" w:hint="default"/>
    </w:rPr>
  </w:style>
  <w:style w:type="character" w:styleId="HTMLTypewriter">
    <w:name w:val="HTML Typewriter"/>
    <w:uiPriority w:val="99"/>
    <w:semiHidden/>
    <w:unhideWhenUsed/>
    <w:rsid w:val="00EC6294"/>
    <w:rPr>
      <w:rFonts w:ascii="Courier New" w:eastAsia="Times New Roman" w:hAnsi="Courier New" w:cs="Courier New" w:hint="default"/>
      <w:sz w:val="20"/>
      <w:szCs w:val="20"/>
    </w:rPr>
  </w:style>
  <w:style w:type="paragraph" w:customStyle="1" w:styleId="msonormal0">
    <w:name w:val="msonormal"/>
    <w:basedOn w:val="Normal"/>
    <w:uiPriority w:val="99"/>
    <w:semiHidden/>
    <w:rsid w:val="00EC6294"/>
    <w:pPr>
      <w:spacing w:line="256" w:lineRule="auto"/>
    </w:pPr>
  </w:style>
  <w:style w:type="paragraph" w:styleId="Index1">
    <w:name w:val="index 1"/>
    <w:basedOn w:val="Normal"/>
    <w:next w:val="Normal"/>
    <w:autoRedefine/>
    <w:uiPriority w:val="99"/>
    <w:semiHidden/>
    <w:unhideWhenUsed/>
    <w:rsid w:val="00EC6294"/>
    <w:pPr>
      <w:spacing w:line="256" w:lineRule="auto"/>
      <w:ind w:left="240" w:hanging="240"/>
    </w:pPr>
  </w:style>
  <w:style w:type="paragraph" w:styleId="Index2">
    <w:name w:val="index 2"/>
    <w:basedOn w:val="Normal"/>
    <w:next w:val="Normal"/>
    <w:autoRedefine/>
    <w:uiPriority w:val="99"/>
    <w:semiHidden/>
    <w:unhideWhenUsed/>
    <w:rsid w:val="00EC6294"/>
    <w:pPr>
      <w:spacing w:line="256" w:lineRule="auto"/>
      <w:ind w:left="480" w:hanging="240"/>
    </w:pPr>
  </w:style>
  <w:style w:type="paragraph" w:styleId="Index3">
    <w:name w:val="index 3"/>
    <w:basedOn w:val="Normal"/>
    <w:next w:val="Normal"/>
    <w:autoRedefine/>
    <w:uiPriority w:val="99"/>
    <w:semiHidden/>
    <w:unhideWhenUsed/>
    <w:rsid w:val="00EC6294"/>
    <w:pPr>
      <w:spacing w:line="256" w:lineRule="auto"/>
      <w:ind w:left="720" w:hanging="240"/>
    </w:pPr>
  </w:style>
  <w:style w:type="paragraph" w:styleId="Index4">
    <w:name w:val="index 4"/>
    <w:basedOn w:val="Normal"/>
    <w:next w:val="Normal"/>
    <w:autoRedefine/>
    <w:uiPriority w:val="99"/>
    <w:semiHidden/>
    <w:unhideWhenUsed/>
    <w:rsid w:val="00EC6294"/>
    <w:pPr>
      <w:spacing w:line="256" w:lineRule="auto"/>
      <w:ind w:left="960" w:hanging="240"/>
    </w:pPr>
  </w:style>
  <w:style w:type="paragraph" w:styleId="Index5">
    <w:name w:val="index 5"/>
    <w:basedOn w:val="Normal"/>
    <w:next w:val="Normal"/>
    <w:autoRedefine/>
    <w:uiPriority w:val="99"/>
    <w:semiHidden/>
    <w:unhideWhenUsed/>
    <w:rsid w:val="00EC6294"/>
    <w:pPr>
      <w:spacing w:line="256" w:lineRule="auto"/>
      <w:ind w:left="1200" w:hanging="240"/>
    </w:pPr>
  </w:style>
  <w:style w:type="paragraph" w:styleId="Index6">
    <w:name w:val="index 6"/>
    <w:basedOn w:val="Normal"/>
    <w:next w:val="Normal"/>
    <w:autoRedefine/>
    <w:uiPriority w:val="99"/>
    <w:semiHidden/>
    <w:unhideWhenUsed/>
    <w:rsid w:val="00EC6294"/>
    <w:pPr>
      <w:spacing w:line="256" w:lineRule="auto"/>
      <w:ind w:left="1440" w:hanging="240"/>
    </w:pPr>
  </w:style>
  <w:style w:type="paragraph" w:styleId="Index7">
    <w:name w:val="index 7"/>
    <w:basedOn w:val="Normal"/>
    <w:next w:val="Normal"/>
    <w:autoRedefine/>
    <w:uiPriority w:val="99"/>
    <w:semiHidden/>
    <w:unhideWhenUsed/>
    <w:rsid w:val="00EC6294"/>
    <w:pPr>
      <w:spacing w:line="256" w:lineRule="auto"/>
      <w:ind w:left="1680" w:hanging="240"/>
    </w:pPr>
  </w:style>
  <w:style w:type="paragraph" w:styleId="Index8">
    <w:name w:val="index 8"/>
    <w:basedOn w:val="Normal"/>
    <w:next w:val="Normal"/>
    <w:autoRedefine/>
    <w:uiPriority w:val="99"/>
    <w:semiHidden/>
    <w:unhideWhenUsed/>
    <w:rsid w:val="00EC6294"/>
    <w:pPr>
      <w:spacing w:line="256" w:lineRule="auto"/>
      <w:ind w:left="1920" w:hanging="240"/>
    </w:pPr>
  </w:style>
  <w:style w:type="paragraph" w:styleId="Index9">
    <w:name w:val="index 9"/>
    <w:basedOn w:val="Normal"/>
    <w:next w:val="Normal"/>
    <w:autoRedefine/>
    <w:uiPriority w:val="99"/>
    <w:semiHidden/>
    <w:unhideWhenUsed/>
    <w:rsid w:val="00EC6294"/>
    <w:pPr>
      <w:spacing w:line="256" w:lineRule="auto"/>
      <w:ind w:left="2160" w:hanging="240"/>
    </w:pPr>
  </w:style>
  <w:style w:type="paragraph" w:styleId="TOC3">
    <w:name w:val="toc 3"/>
    <w:basedOn w:val="Normal"/>
    <w:next w:val="Normal"/>
    <w:autoRedefine/>
    <w:uiPriority w:val="39"/>
    <w:semiHidden/>
    <w:unhideWhenUsed/>
    <w:rsid w:val="00EC6294"/>
    <w:pPr>
      <w:spacing w:line="256" w:lineRule="auto"/>
      <w:ind w:left="480"/>
    </w:pPr>
  </w:style>
  <w:style w:type="paragraph" w:styleId="TOC4">
    <w:name w:val="toc 4"/>
    <w:basedOn w:val="Normal"/>
    <w:next w:val="Normal"/>
    <w:autoRedefine/>
    <w:uiPriority w:val="99"/>
    <w:semiHidden/>
    <w:unhideWhenUsed/>
    <w:rsid w:val="00EC6294"/>
    <w:pPr>
      <w:spacing w:line="256" w:lineRule="auto"/>
      <w:ind w:left="720"/>
    </w:pPr>
  </w:style>
  <w:style w:type="paragraph" w:styleId="TOC5">
    <w:name w:val="toc 5"/>
    <w:basedOn w:val="Normal"/>
    <w:next w:val="Normal"/>
    <w:autoRedefine/>
    <w:uiPriority w:val="99"/>
    <w:semiHidden/>
    <w:unhideWhenUsed/>
    <w:rsid w:val="00EC6294"/>
    <w:pPr>
      <w:spacing w:line="256" w:lineRule="auto"/>
      <w:ind w:left="960"/>
    </w:pPr>
  </w:style>
  <w:style w:type="paragraph" w:styleId="TOC6">
    <w:name w:val="toc 6"/>
    <w:basedOn w:val="Normal"/>
    <w:next w:val="Normal"/>
    <w:autoRedefine/>
    <w:uiPriority w:val="99"/>
    <w:semiHidden/>
    <w:unhideWhenUsed/>
    <w:rsid w:val="00EC6294"/>
    <w:pPr>
      <w:spacing w:line="256" w:lineRule="auto"/>
      <w:ind w:left="1200"/>
    </w:pPr>
  </w:style>
  <w:style w:type="paragraph" w:styleId="TOC7">
    <w:name w:val="toc 7"/>
    <w:basedOn w:val="Normal"/>
    <w:next w:val="Normal"/>
    <w:autoRedefine/>
    <w:uiPriority w:val="99"/>
    <w:semiHidden/>
    <w:unhideWhenUsed/>
    <w:rsid w:val="00EC6294"/>
    <w:pPr>
      <w:spacing w:line="256" w:lineRule="auto"/>
      <w:ind w:left="1440"/>
    </w:pPr>
  </w:style>
  <w:style w:type="paragraph" w:styleId="TOC8">
    <w:name w:val="toc 8"/>
    <w:basedOn w:val="Normal"/>
    <w:next w:val="Normal"/>
    <w:autoRedefine/>
    <w:uiPriority w:val="99"/>
    <w:semiHidden/>
    <w:unhideWhenUsed/>
    <w:rsid w:val="00EC6294"/>
    <w:pPr>
      <w:spacing w:line="256" w:lineRule="auto"/>
      <w:ind w:left="1680"/>
    </w:pPr>
  </w:style>
  <w:style w:type="paragraph" w:styleId="TOC9">
    <w:name w:val="toc 9"/>
    <w:basedOn w:val="Normal"/>
    <w:next w:val="Normal"/>
    <w:autoRedefine/>
    <w:uiPriority w:val="99"/>
    <w:semiHidden/>
    <w:unhideWhenUsed/>
    <w:rsid w:val="00EC6294"/>
    <w:pPr>
      <w:spacing w:line="256" w:lineRule="auto"/>
      <w:ind w:left="1920"/>
    </w:pPr>
  </w:style>
  <w:style w:type="paragraph" w:styleId="NormalIndent">
    <w:name w:val="Normal Indent"/>
    <w:basedOn w:val="Normal"/>
    <w:uiPriority w:val="99"/>
    <w:semiHidden/>
    <w:unhideWhenUsed/>
    <w:rsid w:val="00EC6294"/>
    <w:pPr>
      <w:spacing w:line="256" w:lineRule="auto"/>
      <w:ind w:left="720"/>
    </w:pPr>
  </w:style>
  <w:style w:type="paragraph" w:styleId="FootnoteText">
    <w:name w:val="footnote text"/>
    <w:basedOn w:val="Normal"/>
    <w:link w:val="FootnoteTextChar"/>
    <w:uiPriority w:val="99"/>
    <w:semiHidden/>
    <w:unhideWhenUsed/>
    <w:rsid w:val="00EC6294"/>
    <w:pPr>
      <w:spacing w:line="256" w:lineRule="auto"/>
    </w:pPr>
    <w:rPr>
      <w:sz w:val="20"/>
      <w:szCs w:val="20"/>
    </w:rPr>
  </w:style>
  <w:style w:type="character" w:customStyle="1" w:styleId="FootnoteTextChar">
    <w:name w:val="Footnote Text Char"/>
    <w:basedOn w:val="DefaultParagraphFont"/>
    <w:link w:val="FootnoteText"/>
    <w:uiPriority w:val="99"/>
    <w:semiHidden/>
    <w:rsid w:val="00EC6294"/>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EC6294"/>
    <w:pPr>
      <w:spacing w:line="256" w:lineRule="auto"/>
    </w:pPr>
    <w:rPr>
      <w:sz w:val="20"/>
      <w:szCs w:val="20"/>
    </w:rPr>
  </w:style>
  <w:style w:type="character" w:customStyle="1" w:styleId="CommentTextChar">
    <w:name w:val="Comment Text Char"/>
    <w:basedOn w:val="DefaultParagraphFont"/>
    <w:link w:val="CommentText"/>
    <w:uiPriority w:val="99"/>
    <w:semiHidden/>
    <w:rsid w:val="00EC6294"/>
    <w:rPr>
      <w:rFonts w:ascii="Times New Roman" w:eastAsia="Calibri" w:hAnsi="Times New Roman" w:cs="Times New Roman"/>
      <w:sz w:val="20"/>
      <w:szCs w:val="20"/>
      <w:lang w:val="en-ZW"/>
    </w:rPr>
  </w:style>
  <w:style w:type="paragraph" w:styleId="IndexHeading">
    <w:name w:val="index heading"/>
    <w:basedOn w:val="Normal"/>
    <w:next w:val="Index1"/>
    <w:uiPriority w:val="99"/>
    <w:semiHidden/>
    <w:unhideWhenUsed/>
    <w:rsid w:val="00EC6294"/>
    <w:pPr>
      <w:spacing w:line="256" w:lineRule="auto"/>
    </w:pPr>
    <w:rPr>
      <w:rFonts w:ascii="Arial" w:hAnsi="Arial" w:cs="Arial"/>
      <w:b/>
      <w:bCs/>
    </w:rPr>
  </w:style>
  <w:style w:type="paragraph" w:styleId="Caption">
    <w:name w:val="caption"/>
    <w:basedOn w:val="Normal"/>
    <w:next w:val="Normal"/>
    <w:uiPriority w:val="35"/>
    <w:semiHidden/>
    <w:unhideWhenUsed/>
    <w:qFormat/>
    <w:rsid w:val="00EC6294"/>
    <w:pPr>
      <w:spacing w:line="256" w:lineRule="auto"/>
    </w:pPr>
    <w:rPr>
      <w:b/>
      <w:bCs/>
      <w:sz w:val="20"/>
      <w:szCs w:val="20"/>
    </w:rPr>
  </w:style>
  <w:style w:type="paragraph" w:styleId="TableofFigures">
    <w:name w:val="table of figures"/>
    <w:basedOn w:val="Normal"/>
    <w:next w:val="Normal"/>
    <w:uiPriority w:val="99"/>
    <w:semiHidden/>
    <w:unhideWhenUsed/>
    <w:rsid w:val="00EC6294"/>
    <w:pPr>
      <w:spacing w:line="256" w:lineRule="auto"/>
    </w:pPr>
  </w:style>
  <w:style w:type="paragraph" w:styleId="EnvelopeAddress">
    <w:name w:val="envelope address"/>
    <w:basedOn w:val="Normal"/>
    <w:uiPriority w:val="99"/>
    <w:semiHidden/>
    <w:unhideWhenUsed/>
    <w:rsid w:val="00EC6294"/>
    <w:pPr>
      <w:framePr w:w="7920" w:h="1980" w:hSpace="180" w:wrap="auto" w:hAnchor="page" w:xAlign="center" w:yAlign="bottom"/>
      <w:spacing w:line="256" w:lineRule="auto"/>
      <w:ind w:left="2880"/>
    </w:pPr>
    <w:rPr>
      <w:rFonts w:ascii="Arial" w:hAnsi="Arial" w:cs="Arial"/>
    </w:rPr>
  </w:style>
  <w:style w:type="paragraph" w:styleId="EnvelopeReturn">
    <w:name w:val="envelope return"/>
    <w:basedOn w:val="Normal"/>
    <w:uiPriority w:val="99"/>
    <w:semiHidden/>
    <w:unhideWhenUsed/>
    <w:rsid w:val="00EC6294"/>
    <w:pPr>
      <w:spacing w:line="256" w:lineRule="auto"/>
    </w:pPr>
    <w:rPr>
      <w:rFonts w:ascii="Arial" w:hAnsi="Arial" w:cs="Arial"/>
      <w:sz w:val="20"/>
      <w:szCs w:val="20"/>
    </w:rPr>
  </w:style>
  <w:style w:type="paragraph" w:styleId="EndnoteText">
    <w:name w:val="endnote text"/>
    <w:basedOn w:val="Normal"/>
    <w:link w:val="EndnoteTextChar"/>
    <w:uiPriority w:val="99"/>
    <w:semiHidden/>
    <w:unhideWhenUsed/>
    <w:rsid w:val="00EC6294"/>
    <w:pPr>
      <w:spacing w:line="256" w:lineRule="auto"/>
    </w:pPr>
    <w:rPr>
      <w:sz w:val="20"/>
      <w:szCs w:val="20"/>
    </w:rPr>
  </w:style>
  <w:style w:type="character" w:customStyle="1" w:styleId="EndnoteTextChar">
    <w:name w:val="Endnote Text Char"/>
    <w:basedOn w:val="DefaultParagraphFont"/>
    <w:link w:val="EndnoteText"/>
    <w:uiPriority w:val="99"/>
    <w:semiHidden/>
    <w:rsid w:val="00EC6294"/>
    <w:rPr>
      <w:rFonts w:ascii="Times New Roman" w:eastAsia="Calibri" w:hAnsi="Times New Roman" w:cs="Times New Roman"/>
      <w:sz w:val="20"/>
      <w:szCs w:val="20"/>
      <w:lang w:val="en-ZW"/>
    </w:rPr>
  </w:style>
  <w:style w:type="paragraph" w:styleId="TableofAuthorities">
    <w:name w:val="table of authorities"/>
    <w:basedOn w:val="Normal"/>
    <w:next w:val="Normal"/>
    <w:uiPriority w:val="99"/>
    <w:semiHidden/>
    <w:unhideWhenUsed/>
    <w:rsid w:val="00EC6294"/>
    <w:pPr>
      <w:spacing w:line="256" w:lineRule="auto"/>
      <w:ind w:left="240" w:hanging="240"/>
    </w:pPr>
  </w:style>
  <w:style w:type="paragraph" w:styleId="MacroText">
    <w:name w:val="macro"/>
    <w:link w:val="MacroTextChar"/>
    <w:uiPriority w:val="99"/>
    <w:semiHidden/>
    <w:unhideWhenUsed/>
    <w:rsid w:val="00EC629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EC6294"/>
    <w:rPr>
      <w:rFonts w:ascii="Courier New" w:eastAsia="MS Mincho" w:hAnsi="Courier New" w:cs="Courier New"/>
      <w:sz w:val="20"/>
      <w:szCs w:val="20"/>
      <w:lang w:eastAsia="ja-JP"/>
    </w:rPr>
  </w:style>
  <w:style w:type="paragraph" w:styleId="TOAHeading">
    <w:name w:val="toa heading"/>
    <w:basedOn w:val="Normal"/>
    <w:next w:val="Normal"/>
    <w:uiPriority w:val="99"/>
    <w:semiHidden/>
    <w:unhideWhenUsed/>
    <w:rsid w:val="00EC6294"/>
    <w:pPr>
      <w:spacing w:before="120" w:line="256" w:lineRule="auto"/>
    </w:pPr>
    <w:rPr>
      <w:rFonts w:ascii="Arial" w:hAnsi="Arial" w:cs="Arial"/>
      <w:b/>
      <w:bCs/>
    </w:rPr>
  </w:style>
  <w:style w:type="paragraph" w:styleId="List">
    <w:name w:val="List"/>
    <w:basedOn w:val="Normal"/>
    <w:uiPriority w:val="99"/>
    <w:semiHidden/>
    <w:unhideWhenUsed/>
    <w:rsid w:val="00EC6294"/>
    <w:pPr>
      <w:spacing w:line="256" w:lineRule="auto"/>
      <w:ind w:left="360" w:hanging="360"/>
    </w:pPr>
  </w:style>
  <w:style w:type="paragraph" w:styleId="ListBullet">
    <w:name w:val="List Bullet"/>
    <w:basedOn w:val="Normal"/>
    <w:uiPriority w:val="99"/>
    <w:semiHidden/>
    <w:unhideWhenUsed/>
    <w:rsid w:val="00EC6294"/>
    <w:pPr>
      <w:numPr>
        <w:numId w:val="9"/>
      </w:numPr>
      <w:spacing w:line="256" w:lineRule="auto"/>
    </w:pPr>
  </w:style>
  <w:style w:type="paragraph" w:styleId="ListNumber">
    <w:name w:val="List Number"/>
    <w:basedOn w:val="Normal"/>
    <w:uiPriority w:val="99"/>
    <w:semiHidden/>
    <w:unhideWhenUsed/>
    <w:rsid w:val="00EC6294"/>
    <w:pPr>
      <w:numPr>
        <w:numId w:val="10"/>
      </w:numPr>
      <w:spacing w:line="256" w:lineRule="auto"/>
    </w:pPr>
  </w:style>
  <w:style w:type="paragraph" w:styleId="List2">
    <w:name w:val="List 2"/>
    <w:basedOn w:val="Normal"/>
    <w:uiPriority w:val="99"/>
    <w:semiHidden/>
    <w:unhideWhenUsed/>
    <w:rsid w:val="00EC6294"/>
    <w:pPr>
      <w:spacing w:line="256" w:lineRule="auto"/>
      <w:ind w:left="720" w:hanging="360"/>
    </w:pPr>
  </w:style>
  <w:style w:type="paragraph" w:styleId="List3">
    <w:name w:val="List 3"/>
    <w:basedOn w:val="Normal"/>
    <w:uiPriority w:val="99"/>
    <w:semiHidden/>
    <w:unhideWhenUsed/>
    <w:rsid w:val="00EC6294"/>
    <w:pPr>
      <w:spacing w:line="256" w:lineRule="auto"/>
      <w:ind w:left="1080" w:hanging="360"/>
    </w:pPr>
  </w:style>
  <w:style w:type="paragraph" w:styleId="List4">
    <w:name w:val="List 4"/>
    <w:basedOn w:val="Normal"/>
    <w:uiPriority w:val="99"/>
    <w:semiHidden/>
    <w:unhideWhenUsed/>
    <w:rsid w:val="00EC6294"/>
    <w:pPr>
      <w:spacing w:line="256" w:lineRule="auto"/>
      <w:ind w:left="1440" w:hanging="360"/>
    </w:pPr>
  </w:style>
  <w:style w:type="paragraph" w:styleId="List5">
    <w:name w:val="List 5"/>
    <w:basedOn w:val="Normal"/>
    <w:uiPriority w:val="99"/>
    <w:semiHidden/>
    <w:unhideWhenUsed/>
    <w:rsid w:val="00EC6294"/>
    <w:pPr>
      <w:spacing w:line="256" w:lineRule="auto"/>
      <w:ind w:left="1800" w:hanging="360"/>
    </w:pPr>
  </w:style>
  <w:style w:type="paragraph" w:styleId="ListBullet2">
    <w:name w:val="List Bullet 2"/>
    <w:basedOn w:val="Normal"/>
    <w:uiPriority w:val="99"/>
    <w:semiHidden/>
    <w:unhideWhenUsed/>
    <w:rsid w:val="00EC6294"/>
    <w:pPr>
      <w:numPr>
        <w:numId w:val="11"/>
      </w:numPr>
      <w:spacing w:line="256" w:lineRule="auto"/>
    </w:pPr>
  </w:style>
  <w:style w:type="paragraph" w:styleId="ListBullet3">
    <w:name w:val="List Bullet 3"/>
    <w:basedOn w:val="Normal"/>
    <w:uiPriority w:val="99"/>
    <w:semiHidden/>
    <w:unhideWhenUsed/>
    <w:rsid w:val="00EC6294"/>
    <w:pPr>
      <w:numPr>
        <w:numId w:val="12"/>
      </w:numPr>
      <w:spacing w:line="256" w:lineRule="auto"/>
    </w:pPr>
  </w:style>
  <w:style w:type="paragraph" w:styleId="ListBullet4">
    <w:name w:val="List Bullet 4"/>
    <w:basedOn w:val="Normal"/>
    <w:uiPriority w:val="99"/>
    <w:semiHidden/>
    <w:unhideWhenUsed/>
    <w:rsid w:val="00EC6294"/>
    <w:pPr>
      <w:numPr>
        <w:numId w:val="13"/>
      </w:numPr>
      <w:spacing w:line="256" w:lineRule="auto"/>
    </w:pPr>
  </w:style>
  <w:style w:type="paragraph" w:styleId="ListBullet5">
    <w:name w:val="List Bullet 5"/>
    <w:basedOn w:val="Normal"/>
    <w:uiPriority w:val="99"/>
    <w:semiHidden/>
    <w:unhideWhenUsed/>
    <w:rsid w:val="00EC6294"/>
    <w:pPr>
      <w:numPr>
        <w:numId w:val="14"/>
      </w:numPr>
      <w:spacing w:line="256" w:lineRule="auto"/>
    </w:pPr>
  </w:style>
  <w:style w:type="paragraph" w:styleId="ListNumber2">
    <w:name w:val="List Number 2"/>
    <w:basedOn w:val="Normal"/>
    <w:uiPriority w:val="99"/>
    <w:semiHidden/>
    <w:unhideWhenUsed/>
    <w:rsid w:val="00EC6294"/>
    <w:pPr>
      <w:numPr>
        <w:numId w:val="15"/>
      </w:numPr>
      <w:spacing w:line="256" w:lineRule="auto"/>
    </w:pPr>
  </w:style>
  <w:style w:type="paragraph" w:styleId="ListNumber3">
    <w:name w:val="List Number 3"/>
    <w:basedOn w:val="Normal"/>
    <w:uiPriority w:val="99"/>
    <w:semiHidden/>
    <w:unhideWhenUsed/>
    <w:rsid w:val="00EC6294"/>
    <w:pPr>
      <w:numPr>
        <w:numId w:val="16"/>
      </w:numPr>
      <w:spacing w:line="256" w:lineRule="auto"/>
    </w:pPr>
  </w:style>
  <w:style w:type="paragraph" w:styleId="ListNumber4">
    <w:name w:val="List Number 4"/>
    <w:basedOn w:val="Normal"/>
    <w:uiPriority w:val="99"/>
    <w:semiHidden/>
    <w:unhideWhenUsed/>
    <w:rsid w:val="00EC6294"/>
    <w:pPr>
      <w:numPr>
        <w:numId w:val="17"/>
      </w:numPr>
      <w:spacing w:line="256" w:lineRule="auto"/>
    </w:pPr>
  </w:style>
  <w:style w:type="paragraph" w:styleId="ListNumber5">
    <w:name w:val="List Number 5"/>
    <w:basedOn w:val="Normal"/>
    <w:uiPriority w:val="99"/>
    <w:semiHidden/>
    <w:unhideWhenUsed/>
    <w:rsid w:val="00EC6294"/>
    <w:pPr>
      <w:numPr>
        <w:numId w:val="18"/>
      </w:numPr>
      <w:spacing w:line="256" w:lineRule="auto"/>
    </w:pPr>
  </w:style>
  <w:style w:type="paragraph" w:styleId="Closing">
    <w:name w:val="Closing"/>
    <w:basedOn w:val="Normal"/>
    <w:link w:val="ClosingChar"/>
    <w:uiPriority w:val="99"/>
    <w:semiHidden/>
    <w:unhideWhenUsed/>
    <w:rsid w:val="00EC6294"/>
    <w:pPr>
      <w:spacing w:line="256" w:lineRule="auto"/>
      <w:ind w:left="4320"/>
    </w:pPr>
  </w:style>
  <w:style w:type="character" w:customStyle="1" w:styleId="ClosingChar">
    <w:name w:val="Closing Char"/>
    <w:basedOn w:val="DefaultParagraphFont"/>
    <w:link w:val="Closing"/>
    <w:uiPriority w:val="99"/>
    <w:semiHidden/>
    <w:rsid w:val="00EC6294"/>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EC6294"/>
    <w:pPr>
      <w:spacing w:line="256" w:lineRule="auto"/>
      <w:ind w:left="4320"/>
    </w:pPr>
  </w:style>
  <w:style w:type="character" w:customStyle="1" w:styleId="SignatureChar">
    <w:name w:val="Signature Char"/>
    <w:basedOn w:val="DefaultParagraphFont"/>
    <w:link w:val="Signature"/>
    <w:uiPriority w:val="99"/>
    <w:semiHidden/>
    <w:rsid w:val="00EC6294"/>
    <w:rPr>
      <w:rFonts w:ascii="Times New Roman" w:eastAsia="Calibri" w:hAnsi="Times New Roman" w:cs="Times New Roman"/>
      <w:sz w:val="24"/>
      <w:lang w:val="en-ZW"/>
    </w:rPr>
  </w:style>
  <w:style w:type="paragraph" w:styleId="ListContinue">
    <w:name w:val="List Continue"/>
    <w:basedOn w:val="Normal"/>
    <w:uiPriority w:val="99"/>
    <w:semiHidden/>
    <w:unhideWhenUsed/>
    <w:rsid w:val="00EC6294"/>
    <w:pPr>
      <w:spacing w:after="120" w:line="256" w:lineRule="auto"/>
      <w:ind w:left="360"/>
    </w:pPr>
  </w:style>
  <w:style w:type="paragraph" w:styleId="ListContinue2">
    <w:name w:val="List Continue 2"/>
    <w:basedOn w:val="Normal"/>
    <w:uiPriority w:val="99"/>
    <w:semiHidden/>
    <w:unhideWhenUsed/>
    <w:rsid w:val="00EC6294"/>
    <w:pPr>
      <w:spacing w:after="120" w:line="256" w:lineRule="auto"/>
      <w:ind w:left="720"/>
    </w:pPr>
  </w:style>
  <w:style w:type="paragraph" w:styleId="ListContinue3">
    <w:name w:val="List Continue 3"/>
    <w:basedOn w:val="Normal"/>
    <w:uiPriority w:val="99"/>
    <w:semiHidden/>
    <w:unhideWhenUsed/>
    <w:rsid w:val="00EC6294"/>
    <w:pPr>
      <w:spacing w:after="120" w:line="256" w:lineRule="auto"/>
      <w:ind w:left="1080"/>
    </w:pPr>
  </w:style>
  <w:style w:type="paragraph" w:styleId="ListContinue4">
    <w:name w:val="List Continue 4"/>
    <w:basedOn w:val="Normal"/>
    <w:uiPriority w:val="99"/>
    <w:semiHidden/>
    <w:unhideWhenUsed/>
    <w:rsid w:val="00EC6294"/>
    <w:pPr>
      <w:spacing w:after="120" w:line="256" w:lineRule="auto"/>
      <w:ind w:left="1440"/>
    </w:pPr>
  </w:style>
  <w:style w:type="paragraph" w:styleId="ListContinue5">
    <w:name w:val="List Continue 5"/>
    <w:basedOn w:val="Normal"/>
    <w:uiPriority w:val="99"/>
    <w:semiHidden/>
    <w:unhideWhenUsed/>
    <w:rsid w:val="00EC6294"/>
    <w:pPr>
      <w:spacing w:after="120" w:line="256" w:lineRule="auto"/>
      <w:ind w:left="1800"/>
    </w:pPr>
  </w:style>
  <w:style w:type="paragraph" w:styleId="MessageHeader">
    <w:name w:val="Message Header"/>
    <w:basedOn w:val="Normal"/>
    <w:link w:val="MessageHeaderChar"/>
    <w:uiPriority w:val="99"/>
    <w:semiHidden/>
    <w:unhideWhenUsed/>
    <w:rsid w:val="00EC6294"/>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EC6294"/>
    <w:rPr>
      <w:rFonts w:ascii="Arial" w:eastAsia="Calibri" w:hAnsi="Arial" w:cs="Times New Roman"/>
      <w:sz w:val="24"/>
      <w:shd w:val="pct20" w:color="auto" w:fill="auto"/>
      <w:lang w:val="en-ZW"/>
    </w:rPr>
  </w:style>
  <w:style w:type="paragraph" w:styleId="Subtitle">
    <w:name w:val="Subtitle"/>
    <w:basedOn w:val="Normal"/>
    <w:link w:val="SubtitleChar"/>
    <w:uiPriority w:val="11"/>
    <w:qFormat/>
    <w:rsid w:val="00EC6294"/>
    <w:pPr>
      <w:spacing w:after="60" w:line="256" w:lineRule="auto"/>
      <w:jc w:val="center"/>
      <w:outlineLvl w:val="1"/>
    </w:pPr>
    <w:rPr>
      <w:rFonts w:ascii="Arial" w:hAnsi="Arial"/>
    </w:rPr>
  </w:style>
  <w:style w:type="character" w:customStyle="1" w:styleId="SubtitleChar">
    <w:name w:val="Subtitle Char"/>
    <w:basedOn w:val="DefaultParagraphFont"/>
    <w:link w:val="Subtitle"/>
    <w:uiPriority w:val="11"/>
    <w:rsid w:val="00EC6294"/>
    <w:rPr>
      <w:rFonts w:ascii="Arial" w:eastAsia="Calibri" w:hAnsi="Arial" w:cs="Times New Roman"/>
      <w:sz w:val="24"/>
      <w:lang w:val="en-ZW"/>
    </w:rPr>
  </w:style>
  <w:style w:type="paragraph" w:styleId="Salutation">
    <w:name w:val="Salutation"/>
    <w:basedOn w:val="Normal"/>
    <w:next w:val="Normal"/>
    <w:link w:val="SalutationChar"/>
    <w:uiPriority w:val="99"/>
    <w:semiHidden/>
    <w:unhideWhenUsed/>
    <w:rsid w:val="00EC6294"/>
    <w:pPr>
      <w:spacing w:line="256" w:lineRule="auto"/>
    </w:pPr>
  </w:style>
  <w:style w:type="character" w:customStyle="1" w:styleId="SalutationChar">
    <w:name w:val="Salutation Char"/>
    <w:basedOn w:val="DefaultParagraphFont"/>
    <w:link w:val="Salutation"/>
    <w:uiPriority w:val="99"/>
    <w:semiHidden/>
    <w:rsid w:val="00EC6294"/>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EC6294"/>
    <w:pPr>
      <w:spacing w:line="256" w:lineRule="auto"/>
    </w:pPr>
  </w:style>
  <w:style w:type="character" w:customStyle="1" w:styleId="DateChar">
    <w:name w:val="Date Char"/>
    <w:basedOn w:val="DefaultParagraphFont"/>
    <w:link w:val="Date"/>
    <w:uiPriority w:val="99"/>
    <w:semiHidden/>
    <w:rsid w:val="00EC6294"/>
    <w:rPr>
      <w:rFonts w:ascii="Times New Roman" w:eastAsia="Calibri" w:hAnsi="Times New Roman" w:cs="Times New Roman"/>
      <w:sz w:val="24"/>
      <w:lang w:val="en-ZW"/>
    </w:rPr>
  </w:style>
  <w:style w:type="paragraph" w:styleId="BodyTextFirstIndent">
    <w:name w:val="Body Text First Indent"/>
    <w:basedOn w:val="BodyText"/>
    <w:link w:val="BodyTextFirstIndentChar"/>
    <w:uiPriority w:val="99"/>
    <w:semiHidden/>
    <w:unhideWhenUsed/>
    <w:rsid w:val="00EC6294"/>
    <w:pPr>
      <w:spacing w:line="256" w:lineRule="auto"/>
      <w:ind w:firstLine="210"/>
    </w:pPr>
    <w:rPr>
      <w:rFonts w:eastAsia="Times New Roman"/>
    </w:rPr>
  </w:style>
  <w:style w:type="character" w:customStyle="1" w:styleId="BodyTextFirstIndentChar">
    <w:name w:val="Body Text First Indent Char"/>
    <w:basedOn w:val="BodyTextChar"/>
    <w:link w:val="BodyTextFirstIndent"/>
    <w:uiPriority w:val="99"/>
    <w:semiHidden/>
    <w:rsid w:val="00EC6294"/>
    <w:rPr>
      <w:rFonts w:ascii="Times New Roman" w:eastAsia="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EC6294"/>
    <w:pPr>
      <w:spacing w:line="256" w:lineRule="auto"/>
      <w:ind w:firstLine="210"/>
    </w:pPr>
    <w:rPr>
      <w:rFonts w:eastAsia="Calibri"/>
      <w:sz w:val="24"/>
      <w:szCs w:val="22"/>
      <w:lang w:val="en-ZW"/>
    </w:rPr>
  </w:style>
  <w:style w:type="character" w:customStyle="1" w:styleId="BodyTextFirstIndent2Char">
    <w:name w:val="Body Text First Indent 2 Char"/>
    <w:basedOn w:val="BodyTextIndentChar"/>
    <w:link w:val="BodyTextFirstIndent2"/>
    <w:uiPriority w:val="99"/>
    <w:semiHidden/>
    <w:rsid w:val="00EC6294"/>
    <w:rPr>
      <w:rFonts w:ascii="Times New Roman" w:eastAsia="Calibri" w:hAnsi="Times New Roman" w:cs="Times New Roman"/>
      <w:sz w:val="24"/>
      <w:szCs w:val="20"/>
      <w:lang w:val="en-ZW"/>
    </w:rPr>
  </w:style>
  <w:style w:type="paragraph" w:styleId="NoteHeading">
    <w:name w:val="Note Heading"/>
    <w:basedOn w:val="Normal"/>
    <w:next w:val="Normal"/>
    <w:link w:val="NoteHeadingChar"/>
    <w:uiPriority w:val="99"/>
    <w:semiHidden/>
    <w:unhideWhenUsed/>
    <w:rsid w:val="00EC6294"/>
    <w:pPr>
      <w:spacing w:line="256" w:lineRule="auto"/>
    </w:pPr>
  </w:style>
  <w:style w:type="character" w:customStyle="1" w:styleId="NoteHeadingChar">
    <w:name w:val="Note Heading Char"/>
    <w:basedOn w:val="DefaultParagraphFont"/>
    <w:link w:val="NoteHeading"/>
    <w:uiPriority w:val="99"/>
    <w:semiHidden/>
    <w:rsid w:val="00EC6294"/>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EC6294"/>
    <w:pPr>
      <w:spacing w:after="120" w:line="480" w:lineRule="auto"/>
    </w:pPr>
  </w:style>
  <w:style w:type="character" w:customStyle="1" w:styleId="BodyText2Char">
    <w:name w:val="Body Text 2 Char"/>
    <w:basedOn w:val="DefaultParagraphFont"/>
    <w:link w:val="BodyText2"/>
    <w:uiPriority w:val="99"/>
    <w:semiHidden/>
    <w:rsid w:val="00EC6294"/>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EC6294"/>
    <w:pPr>
      <w:spacing w:after="120" w:line="256" w:lineRule="auto"/>
    </w:pPr>
    <w:rPr>
      <w:sz w:val="16"/>
      <w:szCs w:val="16"/>
    </w:rPr>
  </w:style>
  <w:style w:type="character" w:customStyle="1" w:styleId="BodyText3Char">
    <w:name w:val="Body Text 3 Char"/>
    <w:basedOn w:val="DefaultParagraphFont"/>
    <w:link w:val="BodyText3"/>
    <w:uiPriority w:val="99"/>
    <w:semiHidden/>
    <w:rsid w:val="00EC6294"/>
    <w:rPr>
      <w:rFonts w:ascii="Times New Roman" w:eastAsia="Calibri" w:hAnsi="Times New Roman" w:cs="Times New Roman"/>
      <w:sz w:val="16"/>
      <w:szCs w:val="16"/>
      <w:lang w:val="en-ZW"/>
    </w:rPr>
  </w:style>
  <w:style w:type="paragraph" w:styleId="BodyTextIndent3">
    <w:name w:val="Body Text Indent 3"/>
    <w:basedOn w:val="Normal"/>
    <w:link w:val="BodyTextIndent3Char"/>
    <w:uiPriority w:val="99"/>
    <w:semiHidden/>
    <w:unhideWhenUsed/>
    <w:rsid w:val="00EC6294"/>
    <w:pPr>
      <w:spacing w:after="120" w:line="256" w:lineRule="auto"/>
      <w:ind w:left="360"/>
    </w:pPr>
    <w:rPr>
      <w:sz w:val="16"/>
      <w:szCs w:val="16"/>
    </w:rPr>
  </w:style>
  <w:style w:type="character" w:customStyle="1" w:styleId="BodyTextIndent3Char">
    <w:name w:val="Body Text Indent 3 Char"/>
    <w:basedOn w:val="DefaultParagraphFont"/>
    <w:link w:val="BodyTextIndent3"/>
    <w:uiPriority w:val="99"/>
    <w:semiHidden/>
    <w:rsid w:val="00EC6294"/>
    <w:rPr>
      <w:rFonts w:ascii="Times New Roman" w:eastAsia="Calibri" w:hAnsi="Times New Roman" w:cs="Times New Roman"/>
      <w:sz w:val="16"/>
      <w:szCs w:val="16"/>
      <w:lang w:val="en-ZW"/>
    </w:rPr>
  </w:style>
  <w:style w:type="paragraph" w:styleId="BlockText">
    <w:name w:val="Block Text"/>
    <w:basedOn w:val="Normal"/>
    <w:uiPriority w:val="99"/>
    <w:semiHidden/>
    <w:unhideWhenUsed/>
    <w:qFormat/>
    <w:rsid w:val="00EC6294"/>
    <w:pPr>
      <w:spacing w:after="120" w:line="256" w:lineRule="auto"/>
      <w:ind w:left="1440" w:right="1440"/>
    </w:pPr>
  </w:style>
  <w:style w:type="paragraph" w:styleId="DocumentMap">
    <w:name w:val="Document Map"/>
    <w:basedOn w:val="Normal"/>
    <w:link w:val="DocumentMapChar"/>
    <w:uiPriority w:val="99"/>
    <w:semiHidden/>
    <w:unhideWhenUsed/>
    <w:rsid w:val="00EC6294"/>
    <w:pPr>
      <w:shd w:val="clear" w:color="auto" w:fill="000080"/>
      <w:spacing w:line="256"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EC6294"/>
    <w:rPr>
      <w:rFonts w:ascii="Tahoma" w:eastAsia="Calibri" w:hAnsi="Tahoma" w:cs="Times New Roman"/>
      <w:sz w:val="20"/>
      <w:szCs w:val="20"/>
      <w:shd w:val="clear" w:color="auto" w:fill="000080"/>
      <w:lang w:val="en-ZW"/>
    </w:rPr>
  </w:style>
  <w:style w:type="paragraph" w:styleId="PlainText">
    <w:name w:val="Plain Text"/>
    <w:basedOn w:val="Normal"/>
    <w:link w:val="PlainTextChar"/>
    <w:uiPriority w:val="99"/>
    <w:semiHidden/>
    <w:unhideWhenUsed/>
    <w:rsid w:val="00EC6294"/>
    <w:pPr>
      <w:spacing w:line="256" w:lineRule="auto"/>
    </w:pPr>
    <w:rPr>
      <w:rFonts w:ascii="Courier New" w:hAnsi="Courier New"/>
      <w:sz w:val="20"/>
      <w:szCs w:val="20"/>
    </w:rPr>
  </w:style>
  <w:style w:type="character" w:customStyle="1" w:styleId="PlainTextChar">
    <w:name w:val="Plain Text Char"/>
    <w:basedOn w:val="DefaultParagraphFont"/>
    <w:link w:val="PlainText"/>
    <w:uiPriority w:val="99"/>
    <w:semiHidden/>
    <w:rsid w:val="00EC6294"/>
    <w:rPr>
      <w:rFonts w:ascii="Courier New" w:eastAsia="Calibri" w:hAnsi="Courier New" w:cs="Times New Roman"/>
      <w:sz w:val="20"/>
      <w:szCs w:val="20"/>
      <w:lang w:val="en-ZW"/>
    </w:rPr>
  </w:style>
  <w:style w:type="paragraph" w:styleId="E-mailSignature">
    <w:name w:val="E-mail Signature"/>
    <w:basedOn w:val="Normal"/>
    <w:link w:val="E-mailSignatureChar"/>
    <w:uiPriority w:val="99"/>
    <w:semiHidden/>
    <w:unhideWhenUsed/>
    <w:rsid w:val="00EC6294"/>
    <w:pPr>
      <w:spacing w:line="256" w:lineRule="auto"/>
    </w:pPr>
  </w:style>
  <w:style w:type="character" w:customStyle="1" w:styleId="E-mailSignatureChar">
    <w:name w:val="E-mail Signature Char"/>
    <w:basedOn w:val="DefaultParagraphFont"/>
    <w:link w:val="E-mailSignature"/>
    <w:uiPriority w:val="99"/>
    <w:semiHidden/>
    <w:rsid w:val="00EC6294"/>
    <w:rPr>
      <w:rFonts w:ascii="Times New Roman" w:eastAsia="Calibri"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EC6294"/>
    <w:rPr>
      <w:b/>
      <w:bCs/>
    </w:rPr>
  </w:style>
  <w:style w:type="character" w:customStyle="1" w:styleId="CommentSubjectChar">
    <w:name w:val="Comment Subject Char"/>
    <w:basedOn w:val="CommentTextChar"/>
    <w:link w:val="CommentSubject"/>
    <w:uiPriority w:val="99"/>
    <w:semiHidden/>
    <w:rsid w:val="00EC6294"/>
    <w:rPr>
      <w:rFonts w:ascii="Times New Roman" w:eastAsia="Calibri" w:hAnsi="Times New Roman" w:cs="Times New Roman"/>
      <w:b/>
      <w:bCs/>
      <w:sz w:val="20"/>
      <w:szCs w:val="20"/>
      <w:lang w:val="en-ZW"/>
    </w:rPr>
  </w:style>
  <w:style w:type="character" w:styleId="FootnoteReference">
    <w:name w:val="footnote reference"/>
    <w:uiPriority w:val="99"/>
    <w:semiHidden/>
    <w:unhideWhenUsed/>
    <w:rsid w:val="00EC6294"/>
    <w:rPr>
      <w:vertAlign w:val="superscript"/>
    </w:rPr>
  </w:style>
  <w:style w:type="character" w:styleId="CommentReference">
    <w:name w:val="annotation reference"/>
    <w:uiPriority w:val="99"/>
    <w:semiHidden/>
    <w:unhideWhenUsed/>
    <w:rsid w:val="00EC6294"/>
    <w:rPr>
      <w:sz w:val="16"/>
      <w:szCs w:val="16"/>
    </w:rPr>
  </w:style>
  <w:style w:type="character" w:styleId="EndnoteReference">
    <w:name w:val="endnote reference"/>
    <w:uiPriority w:val="99"/>
    <w:semiHidden/>
    <w:unhideWhenUsed/>
    <w:rsid w:val="00EC6294"/>
    <w:rPr>
      <w:vertAlign w:val="superscript"/>
    </w:rPr>
  </w:style>
  <w:style w:type="character" w:customStyle="1" w:styleId="tgc">
    <w:name w:val="_tgc"/>
    <w:basedOn w:val="DefaultParagraphFont"/>
    <w:rsid w:val="00EC6294"/>
  </w:style>
  <w:style w:type="table" w:styleId="TableSimple1">
    <w:name w:val="Table Simple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C629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C629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C629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C629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C629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C629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EC629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C629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EC6294"/>
    <w:pPr>
      <w:numPr>
        <w:numId w:val="26"/>
      </w:numPr>
    </w:pPr>
  </w:style>
  <w:style w:type="numbering" w:styleId="1ai">
    <w:name w:val="Outline List 1"/>
    <w:basedOn w:val="NoList"/>
    <w:semiHidden/>
    <w:unhideWhenUsed/>
    <w:rsid w:val="00EC6294"/>
    <w:pPr>
      <w:numPr>
        <w:numId w:val="27"/>
      </w:numPr>
    </w:pPr>
  </w:style>
  <w:style w:type="numbering" w:styleId="111111">
    <w:name w:val="Outline List 2"/>
    <w:basedOn w:val="NoList"/>
    <w:semiHidden/>
    <w:unhideWhenUsed/>
    <w:rsid w:val="00EC629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88F812BEFB44DF9957A59EC6AB07AF"/>
        <w:category>
          <w:name w:val="General"/>
          <w:gallery w:val="placeholder"/>
        </w:category>
        <w:types>
          <w:type w:val="bbPlcHdr"/>
        </w:types>
        <w:behaviors>
          <w:behavior w:val="content"/>
        </w:behaviors>
        <w:guid w:val="{8EA5F5C2-D5D0-48FA-A505-C9B195C2AD2B}"/>
      </w:docPartPr>
      <w:docPartBody>
        <w:p w:rsidR="00072BC6" w:rsidRDefault="00CF20AD" w:rsidP="00CF20AD">
          <w:pPr>
            <w:pStyle w:val="BF88F812BEFB44DF9957A59EC6AB07AF"/>
          </w:pPr>
          <w:r>
            <w:rPr>
              <w:rStyle w:val="PlaceholderText"/>
            </w:rPr>
            <w:t>[Author]</w:t>
          </w:r>
        </w:p>
      </w:docPartBody>
    </w:docPart>
    <w:docPart>
      <w:docPartPr>
        <w:name w:val="75169E00304A4809A077765639389B10"/>
        <w:category>
          <w:name w:val="General"/>
          <w:gallery w:val="placeholder"/>
        </w:category>
        <w:types>
          <w:type w:val="bbPlcHdr"/>
        </w:types>
        <w:behaviors>
          <w:behavior w:val="content"/>
        </w:behaviors>
        <w:guid w:val="{4C1EB817-ACC2-48A4-8B79-D737FF839FAA}"/>
      </w:docPartPr>
      <w:docPartBody>
        <w:p w:rsidR="00000000" w:rsidRDefault="00072BC6" w:rsidP="00072BC6">
          <w:pPr>
            <w:pStyle w:val="75169E00304A4809A077765639389B1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AD"/>
    <w:rsid w:val="00072BC6"/>
    <w:rsid w:val="003F496C"/>
    <w:rsid w:val="00A070F7"/>
    <w:rsid w:val="00CF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BC6"/>
    <w:rPr>
      <w:color w:val="808080"/>
    </w:rPr>
  </w:style>
  <w:style w:type="paragraph" w:customStyle="1" w:styleId="C265FCD0C4AB4D74BDA4C2B1D62F7012">
    <w:name w:val="C265FCD0C4AB4D74BDA4C2B1D62F7012"/>
    <w:rsid w:val="00CF20AD"/>
  </w:style>
  <w:style w:type="paragraph" w:customStyle="1" w:styleId="BF88F812BEFB44DF9957A59EC6AB07AF">
    <w:name w:val="BF88F812BEFB44DF9957A59EC6AB07AF"/>
    <w:rsid w:val="00CF20AD"/>
  </w:style>
  <w:style w:type="paragraph" w:customStyle="1" w:styleId="28D045AB27AF4B619934D973C76BFFAF">
    <w:name w:val="28D045AB27AF4B619934D973C76BFFAF"/>
    <w:rsid w:val="00072BC6"/>
  </w:style>
  <w:style w:type="paragraph" w:customStyle="1" w:styleId="44C0749F1E30435184F2C0598949975D">
    <w:name w:val="44C0749F1E30435184F2C0598949975D"/>
    <w:rsid w:val="00072BC6"/>
  </w:style>
  <w:style w:type="paragraph" w:customStyle="1" w:styleId="75169E00304A4809A077765639389B10">
    <w:name w:val="75169E00304A4809A077765639389B10"/>
    <w:rsid w:val="0007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516F8-2A02-42FE-97F5-AB35E8E91CB1}"/>
</file>

<file path=customXml/itemProps2.xml><?xml version="1.0" encoding="utf-8"?>
<ds:datastoreItem xmlns:ds="http://schemas.openxmlformats.org/officeDocument/2006/customXml" ds:itemID="{8B1C7E22-AD35-49E6-A2E6-AE05E8319525}"/>
</file>

<file path=customXml/itemProps3.xml><?xml version="1.0" encoding="utf-8"?>
<ds:datastoreItem xmlns:ds="http://schemas.openxmlformats.org/officeDocument/2006/customXml" ds:itemID="{C12ECA64-3B55-413C-BDEF-D17DA864A39B}"/>
</file>

<file path=docProps/app.xml><?xml version="1.0" encoding="utf-8"?>
<Properties xmlns="http://schemas.openxmlformats.org/officeDocument/2006/extended-properties" xmlns:vt="http://schemas.openxmlformats.org/officeDocument/2006/docPropsVTypes">
  <Template>Normal</Template>
  <TotalTime>50</TotalTime>
  <Pages>36</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7</cp:revision>
  <cp:lastPrinted>2019-03-21T17:01:00Z</cp:lastPrinted>
  <dcterms:created xsi:type="dcterms:W3CDTF">2019-10-29T07:53:00Z</dcterms:created>
  <dcterms:modified xsi:type="dcterms:W3CDTF">2021-07-09T06:44:00Z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