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D4" w:rsidRPr="006B6A7F" w:rsidRDefault="00BF4FD4" w:rsidP="00BF4FD4">
      <w:pPr>
        <w:spacing w:before="160" w:after="0" w:line="276" w:lineRule="auto"/>
        <w:jc w:val="center"/>
        <w:rPr>
          <w:rFonts w:ascii="Times New Roman" w:eastAsia="Calibri" w:hAnsi="Times New Roman" w:cs="Times New Roman"/>
          <w:color w:val="000000"/>
          <w:sz w:val="24"/>
          <w:szCs w:val="24"/>
          <w:lang w:val="en-GB"/>
        </w:rPr>
      </w:pPr>
      <w:r w:rsidRPr="006B6A7F">
        <w:rPr>
          <w:rFonts w:ascii="Times New Roman" w:eastAsia="Calibri" w:hAnsi="Times New Roman" w:cs="Times New Roman"/>
          <w:noProof/>
          <w:color w:val="000000"/>
          <w:sz w:val="24"/>
          <w:szCs w:val="24"/>
        </w:rPr>
        <w:drawing>
          <wp:inline distT="0" distB="0" distL="0" distR="0" wp14:anchorId="0088752E" wp14:editId="0E0427BA">
            <wp:extent cx="2343150" cy="1838325"/>
            <wp:effectExtent l="0" t="0" r="0" b="9525"/>
            <wp:docPr id="1"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838325"/>
                    </a:xfrm>
                    <a:prstGeom prst="rect">
                      <a:avLst/>
                    </a:prstGeom>
                    <a:noFill/>
                    <a:ln>
                      <a:noFill/>
                    </a:ln>
                  </pic:spPr>
                </pic:pic>
              </a:graphicData>
            </a:graphic>
          </wp:inline>
        </w:drawing>
      </w:r>
    </w:p>
    <w:p w:rsidR="00BF4FD4" w:rsidRPr="006B6A7F" w:rsidRDefault="00BF4FD4" w:rsidP="00BF4FD4">
      <w:pPr>
        <w:spacing w:before="160" w:after="0" w:line="276" w:lineRule="auto"/>
        <w:jc w:val="center"/>
        <w:rPr>
          <w:rFonts w:ascii="Times New Roman" w:eastAsia="Calibri" w:hAnsi="Times New Roman" w:cs="Times New Roman"/>
          <w:b/>
          <w:caps/>
          <w:color w:val="000000"/>
          <w:sz w:val="24"/>
          <w:szCs w:val="24"/>
          <w:lang w:val="en-GB"/>
        </w:rPr>
      </w:pPr>
      <w:r w:rsidRPr="006B6A7F">
        <w:rPr>
          <w:rFonts w:ascii="Times New Roman" w:eastAsia="Calibri" w:hAnsi="Times New Roman" w:cs="Times New Roman"/>
          <w:b/>
          <w:caps/>
          <w:color w:val="000000"/>
          <w:sz w:val="24"/>
          <w:szCs w:val="24"/>
          <w:lang w:val="en-GB"/>
        </w:rPr>
        <w:t>THE REPUBLIC OF KENYA</w:t>
      </w:r>
    </w:p>
    <w:p w:rsidR="00BF4FD4" w:rsidRPr="006B6A7F" w:rsidRDefault="00BF4FD4" w:rsidP="00BF4FD4">
      <w:pPr>
        <w:spacing w:before="160" w:after="0" w:line="276" w:lineRule="auto"/>
        <w:jc w:val="center"/>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center"/>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COMPETENCY BASED CURRICULUM</w:t>
      </w:r>
    </w:p>
    <w:p w:rsidR="00BF4FD4" w:rsidRPr="006B6A7F" w:rsidRDefault="00BF4FD4" w:rsidP="00BF4FD4">
      <w:pPr>
        <w:spacing w:before="160" w:after="0" w:line="276" w:lineRule="auto"/>
        <w:jc w:val="center"/>
        <w:rPr>
          <w:rFonts w:ascii="Times New Roman" w:eastAsia="Calibri" w:hAnsi="Times New Roman" w:cs="Times New Roman"/>
          <w:b/>
          <w:noProof/>
          <w:color w:val="000000"/>
          <w:sz w:val="24"/>
          <w:szCs w:val="24"/>
          <w:lang w:val="en-GB"/>
        </w:rPr>
      </w:pPr>
    </w:p>
    <w:p w:rsidR="00BF4FD4" w:rsidRPr="006B6A7F" w:rsidRDefault="00BF4FD4" w:rsidP="00BF4FD4">
      <w:pPr>
        <w:spacing w:before="160" w:after="0" w:line="276" w:lineRule="auto"/>
        <w:jc w:val="center"/>
        <w:rPr>
          <w:rFonts w:ascii="Times New Roman" w:eastAsia="Calibri" w:hAnsi="Times New Roman" w:cs="Times New Roman"/>
          <w:b/>
          <w:noProof/>
          <w:color w:val="000000"/>
          <w:sz w:val="24"/>
          <w:szCs w:val="24"/>
          <w:lang w:val="en-GB"/>
        </w:rPr>
      </w:pPr>
      <w:r w:rsidRPr="006B6A7F">
        <w:rPr>
          <w:rFonts w:ascii="Times New Roman" w:eastAsia="Calibri" w:hAnsi="Times New Roman" w:cs="Times New Roman"/>
          <w:b/>
          <w:noProof/>
          <w:color w:val="000000"/>
          <w:sz w:val="24"/>
          <w:szCs w:val="24"/>
          <w:lang w:val="en-GB"/>
        </w:rPr>
        <w:t>FOR</w:t>
      </w:r>
    </w:p>
    <w:p w:rsidR="00BF4FD4" w:rsidRPr="006B6A7F" w:rsidRDefault="00BF4FD4" w:rsidP="00BF4FD4">
      <w:pPr>
        <w:spacing w:before="160" w:after="0" w:line="276" w:lineRule="auto"/>
        <w:jc w:val="center"/>
        <w:rPr>
          <w:rFonts w:ascii="Times New Roman" w:eastAsia="Calibri" w:hAnsi="Times New Roman" w:cs="Times New Roman"/>
          <w:b/>
          <w:color w:val="000000"/>
          <w:sz w:val="24"/>
          <w:szCs w:val="24"/>
          <w:lang w:val="en-GB"/>
        </w:rPr>
      </w:pPr>
    </w:p>
    <w:p w:rsidR="00BF4FD4" w:rsidRPr="006B6A7F" w:rsidRDefault="00BE14BB" w:rsidP="00BF4FD4">
      <w:pPr>
        <w:spacing w:before="160" w:after="0" w:line="276" w:lineRule="auto"/>
        <w:jc w:val="center"/>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CARPENTRY</w:t>
      </w:r>
      <w:r w:rsidR="00BF4FD4" w:rsidRPr="006B6A7F">
        <w:rPr>
          <w:rFonts w:ascii="Times New Roman" w:eastAsia="Calibri" w:hAnsi="Times New Roman" w:cs="Times New Roman"/>
          <w:b/>
          <w:color w:val="000000"/>
          <w:sz w:val="24"/>
          <w:szCs w:val="24"/>
          <w:lang w:val="en-GB"/>
        </w:rPr>
        <w:t xml:space="preserve"> AND JOINER</w:t>
      </w:r>
      <w:r w:rsidRPr="006B6A7F">
        <w:rPr>
          <w:rFonts w:ascii="Times New Roman" w:eastAsia="Calibri" w:hAnsi="Times New Roman" w:cs="Times New Roman"/>
          <w:b/>
          <w:color w:val="000000"/>
          <w:sz w:val="24"/>
          <w:szCs w:val="24"/>
          <w:lang w:val="en-GB"/>
        </w:rPr>
        <w:t>Y</w:t>
      </w:r>
    </w:p>
    <w:p w:rsidR="00BF4FD4" w:rsidRPr="006B6A7F" w:rsidRDefault="00BF4FD4" w:rsidP="00BF4FD4">
      <w:pPr>
        <w:spacing w:before="160" w:after="0" w:line="276" w:lineRule="auto"/>
        <w:jc w:val="center"/>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LEVEL 5</w:t>
      </w:r>
    </w:p>
    <w:p w:rsidR="00BF4FD4" w:rsidRPr="006B6A7F" w:rsidRDefault="00BF4FD4" w:rsidP="00BF4FD4">
      <w:pPr>
        <w:spacing w:before="160" w:after="0" w:line="276" w:lineRule="auto"/>
        <w:jc w:val="center"/>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center"/>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center"/>
        <w:rPr>
          <w:rFonts w:ascii="Times New Roman" w:eastAsia="Calibri" w:hAnsi="Times New Roman" w:cs="Times New Roman"/>
          <w:b/>
          <w:bCs/>
          <w:color w:val="000000"/>
          <w:sz w:val="24"/>
          <w:szCs w:val="24"/>
          <w:lang w:val="en-GB"/>
        </w:rPr>
      </w:pPr>
      <w:r w:rsidRPr="006B6A7F">
        <w:rPr>
          <w:rFonts w:ascii="Times New Roman" w:eastAsia="Calibri" w:hAnsi="Times New Roman" w:cs="Times New Roman"/>
          <w:noProof/>
          <w:color w:val="000000"/>
          <w:sz w:val="24"/>
          <w:szCs w:val="24"/>
        </w:rPr>
        <w:drawing>
          <wp:inline distT="0" distB="0" distL="0" distR="0" wp14:anchorId="5074BF05" wp14:editId="29D10DDA">
            <wp:extent cx="2009775" cy="14382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438275"/>
                    </a:xfrm>
                    <a:prstGeom prst="rect">
                      <a:avLst/>
                    </a:prstGeom>
                    <a:noFill/>
                    <a:ln>
                      <a:noFill/>
                    </a:ln>
                  </pic:spPr>
                </pic:pic>
              </a:graphicData>
            </a:graphic>
          </wp:inline>
        </w:drawing>
      </w:r>
    </w:p>
    <w:p w:rsidR="00BF4FD4" w:rsidRPr="006B6A7F" w:rsidRDefault="00BF4FD4" w:rsidP="00BF4FD4">
      <w:pPr>
        <w:spacing w:before="160" w:after="0" w:line="276" w:lineRule="auto"/>
        <w:jc w:val="center"/>
        <w:rPr>
          <w:rFonts w:ascii="Times New Roman" w:eastAsia="Calibri" w:hAnsi="Times New Roman" w:cs="Times New Roman"/>
          <w:b/>
          <w:bCs/>
          <w:color w:val="000000"/>
          <w:sz w:val="24"/>
          <w:szCs w:val="24"/>
          <w:lang w:val="en-GB"/>
        </w:rPr>
      </w:pPr>
    </w:p>
    <w:p w:rsidR="00BF4FD4" w:rsidRPr="006B6A7F" w:rsidRDefault="00BF4FD4" w:rsidP="00BF4FD4">
      <w:pPr>
        <w:spacing w:before="160" w:after="0" w:line="276" w:lineRule="auto"/>
        <w:jc w:val="center"/>
        <w:rPr>
          <w:rFonts w:ascii="Times New Roman" w:eastAsia="Calibri" w:hAnsi="Times New Roman" w:cs="Times New Roman"/>
          <w:b/>
          <w:bCs/>
          <w:color w:val="000000"/>
          <w:sz w:val="24"/>
          <w:szCs w:val="24"/>
          <w:lang w:val="en-GB"/>
        </w:rPr>
      </w:pPr>
    </w:p>
    <w:p w:rsidR="00BF4FD4" w:rsidRPr="006B6A7F" w:rsidRDefault="00BF4FD4" w:rsidP="00BF4FD4">
      <w:pPr>
        <w:spacing w:before="160" w:after="0" w:line="276" w:lineRule="auto"/>
        <w:jc w:val="center"/>
        <w:rPr>
          <w:rFonts w:ascii="Times New Roman" w:eastAsia="Calibri" w:hAnsi="Times New Roman" w:cs="Times New Roman"/>
          <w:caps/>
          <w:color w:val="000000"/>
          <w:sz w:val="24"/>
          <w:szCs w:val="24"/>
          <w:lang w:val="en-GB"/>
        </w:rPr>
      </w:pPr>
      <w:r w:rsidRPr="006B6A7F">
        <w:rPr>
          <w:rFonts w:ascii="Times New Roman" w:eastAsia="Calibri" w:hAnsi="Times New Roman" w:cs="Times New Roman"/>
          <w:caps/>
          <w:color w:val="000000"/>
          <w:sz w:val="24"/>
          <w:szCs w:val="24"/>
          <w:lang w:val="en-GB"/>
        </w:rPr>
        <w:t>TVET CDACC</w:t>
      </w:r>
    </w:p>
    <w:p w:rsidR="00BF4FD4" w:rsidRPr="006B6A7F" w:rsidRDefault="00BF4FD4" w:rsidP="00BF4FD4">
      <w:pPr>
        <w:spacing w:before="160" w:after="0" w:line="276" w:lineRule="auto"/>
        <w:jc w:val="center"/>
        <w:rPr>
          <w:rFonts w:ascii="Times New Roman" w:eastAsia="Calibri" w:hAnsi="Times New Roman" w:cs="Times New Roman"/>
          <w:caps/>
          <w:color w:val="000000"/>
          <w:sz w:val="24"/>
          <w:szCs w:val="24"/>
          <w:lang w:val="en-GB"/>
        </w:rPr>
      </w:pPr>
      <w:r w:rsidRPr="006B6A7F">
        <w:rPr>
          <w:rFonts w:ascii="Times New Roman" w:eastAsia="Calibri" w:hAnsi="Times New Roman" w:cs="Times New Roman"/>
          <w:caps/>
          <w:color w:val="000000"/>
          <w:sz w:val="24"/>
          <w:szCs w:val="24"/>
          <w:lang w:val="en-GB"/>
        </w:rPr>
        <w:t>P.O BOX 15745-00100</w:t>
      </w:r>
    </w:p>
    <w:p w:rsidR="00BF4FD4" w:rsidRPr="006B6A7F" w:rsidRDefault="00BF4FD4" w:rsidP="00BF4FD4">
      <w:pPr>
        <w:spacing w:before="160" w:after="0" w:line="276" w:lineRule="auto"/>
        <w:jc w:val="center"/>
        <w:rPr>
          <w:rFonts w:ascii="Times New Roman" w:eastAsia="Calibri" w:hAnsi="Times New Roman" w:cs="Times New Roman"/>
          <w:caps/>
          <w:color w:val="000000"/>
          <w:sz w:val="24"/>
          <w:szCs w:val="24"/>
          <w:lang w:val="en-GB"/>
        </w:rPr>
      </w:pPr>
      <w:r w:rsidRPr="006B6A7F">
        <w:rPr>
          <w:rFonts w:ascii="Times New Roman" w:eastAsia="Calibri" w:hAnsi="Times New Roman" w:cs="Times New Roman"/>
          <w:caps/>
          <w:color w:val="000000"/>
          <w:sz w:val="24"/>
          <w:szCs w:val="24"/>
          <w:lang w:val="en-GB"/>
        </w:rPr>
        <w:t>NAIROBI</w:t>
      </w:r>
    </w:p>
    <w:p w:rsidR="00BF4FD4" w:rsidRPr="006B6A7F" w:rsidRDefault="00BF4FD4" w:rsidP="00BF4FD4">
      <w:pPr>
        <w:spacing w:before="120" w:after="0" w:line="276" w:lineRule="auto"/>
        <w:jc w:val="both"/>
        <w:rPr>
          <w:rFonts w:ascii="Times New Roman" w:eastAsia="Calibri" w:hAnsi="Times New Roman" w:cs="Times New Roman"/>
          <w:b/>
          <w:bCs/>
          <w:color w:val="000000"/>
          <w:sz w:val="24"/>
          <w:szCs w:val="24"/>
          <w:lang w:val="en-GB"/>
        </w:rPr>
        <w:sectPr w:rsidR="00BF4FD4" w:rsidRPr="006B6A7F" w:rsidSect="00A6608D">
          <w:headerReference w:type="default" r:id="rId10"/>
          <w:footerReference w:type="default" r:id="rId11"/>
          <w:footerReference w:type="first" r:id="rId12"/>
          <w:pgSz w:w="12240" w:h="15840"/>
          <w:pgMar w:top="1440" w:right="1800" w:bottom="1440" w:left="1800" w:header="720" w:footer="720" w:gutter="0"/>
          <w:cols w:space="720"/>
          <w:titlePg/>
          <w:docGrid w:linePitch="360"/>
        </w:sectPr>
      </w:pPr>
    </w:p>
    <w:p w:rsidR="00BF4FD4" w:rsidRPr="006B6A7F" w:rsidRDefault="00BF4FD4" w:rsidP="00BF4FD4">
      <w:pPr>
        <w:spacing w:after="0" w:line="276" w:lineRule="auto"/>
        <w:jc w:val="both"/>
        <w:rPr>
          <w:rFonts w:ascii="Times New Roman" w:eastAsia="Times New Roman" w:hAnsi="Times New Roman" w:cs="Times New Roman"/>
          <w:color w:val="000000"/>
          <w:sz w:val="24"/>
          <w:szCs w:val="24"/>
        </w:rPr>
      </w:pPr>
      <w:r w:rsidRPr="006B6A7F">
        <w:rPr>
          <w:rFonts w:ascii="Times New Roman" w:eastAsia="Times New Roman" w:hAnsi="Times New Roman" w:cs="Times New Roman"/>
          <w:color w:val="000000"/>
          <w:sz w:val="24"/>
          <w:szCs w:val="24"/>
        </w:rPr>
        <w:lastRenderedPageBreak/>
        <w:t>First published 2019</w:t>
      </w:r>
    </w:p>
    <w:p w:rsidR="00BF4FD4" w:rsidRPr="006B6A7F" w:rsidRDefault="006A25E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hAnsi="Times New Roman" w:cs="Times New Roman"/>
          <w:bCs/>
          <w:sz w:val="24"/>
          <w:szCs w:val="24"/>
        </w:rPr>
        <w:t>© 2019,</w:t>
      </w:r>
      <w:r w:rsidRPr="006B6A7F">
        <w:rPr>
          <w:rFonts w:ascii="Times New Roman" w:eastAsia="Calibri" w:hAnsi="Times New Roman" w:cs="Times New Roman"/>
          <w:color w:val="000000"/>
          <w:sz w:val="24"/>
          <w:szCs w:val="24"/>
          <w:lang w:val="en-GB"/>
        </w:rPr>
        <w:t xml:space="preserve"> TVET</w:t>
      </w:r>
      <w:r w:rsidR="00BF4FD4" w:rsidRPr="006B6A7F">
        <w:rPr>
          <w:rFonts w:ascii="Times New Roman" w:eastAsia="Calibri" w:hAnsi="Times New Roman" w:cs="Times New Roman"/>
          <w:color w:val="000000"/>
          <w:sz w:val="24"/>
          <w:szCs w:val="24"/>
          <w:lang w:val="en-GB"/>
        </w:rPr>
        <w:t xml:space="preserve"> CDACC</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All rights reserved. No part of this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Council Secretary/CEO</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 xml:space="preserve">TVET </w:t>
      </w:r>
      <w:r w:rsidR="006A25E4" w:rsidRPr="006B6A7F">
        <w:rPr>
          <w:rFonts w:ascii="Times New Roman" w:eastAsia="Calibri" w:hAnsi="Times New Roman" w:cs="Times New Roman"/>
          <w:b/>
          <w:color w:val="000000"/>
          <w:sz w:val="24"/>
          <w:szCs w:val="24"/>
          <w:lang w:val="en-GB"/>
        </w:rPr>
        <w:t>Curriculum</w:t>
      </w:r>
      <w:r w:rsidRPr="006B6A7F">
        <w:rPr>
          <w:rFonts w:ascii="Times New Roman" w:eastAsia="Calibri" w:hAnsi="Times New Roman" w:cs="Times New Roman"/>
          <w:b/>
          <w:color w:val="000000"/>
          <w:sz w:val="24"/>
          <w:szCs w:val="24"/>
          <w:lang w:val="en-GB"/>
        </w:rPr>
        <w:t xml:space="preserve"> Development, Assessment and Certification Council</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 xml:space="preserve">P.O. Box 15745–00100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Nairobi, Kenya </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GB"/>
        </w:rPr>
        <w:t xml:space="preserve">Email: </w:t>
      </w:r>
      <w:hyperlink r:id="rId13" w:history="1">
        <w:r w:rsidR="006A25E4" w:rsidRPr="006B6A7F">
          <w:rPr>
            <w:rStyle w:val="Hyperlink"/>
            <w:rFonts w:cs="Times New Roman"/>
            <w:b/>
            <w:bCs/>
            <w:sz w:val="24"/>
            <w:szCs w:val="24"/>
          </w:rPr>
          <w:t>info@tvetcdacc.go.ke</w:t>
        </w:r>
      </w:hyperlink>
      <w:r w:rsidR="006A25E4" w:rsidRPr="006B6A7F">
        <w:rPr>
          <w:rFonts w:ascii="Times New Roman" w:hAnsi="Times New Roman" w:cs="Times New Roman"/>
          <w:bCs/>
          <w:sz w:val="24"/>
          <w:szCs w:val="24"/>
        </w:rPr>
        <w:t xml:space="preserve"> </w:t>
      </w: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olor w:val="000000"/>
          <w:sz w:val="24"/>
          <w:szCs w:val="24"/>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0" w:name="_Toc500763764"/>
      <w:bookmarkStart w:id="1" w:name="_Toc70331826"/>
      <w:r w:rsidRPr="006B6A7F">
        <w:rPr>
          <w:rFonts w:ascii="Times New Roman" w:eastAsia="Times New Roman" w:hAnsi="Times New Roman" w:cs="Times New Roman"/>
          <w:b/>
          <w:caps/>
          <w:color w:val="000000"/>
          <w:sz w:val="24"/>
          <w:szCs w:val="24"/>
        </w:rPr>
        <w:t>FOREWORD</w:t>
      </w:r>
      <w:bookmarkEnd w:id="1"/>
      <w:r w:rsidRPr="006B6A7F">
        <w:rPr>
          <w:rFonts w:ascii="Times New Roman" w:eastAsia="Times New Roman" w:hAnsi="Times New Roman" w:cs="Times New Roman"/>
          <w:b/>
          <w:caps/>
          <w:color w:val="000000"/>
          <w:sz w:val="24"/>
          <w:szCs w:val="24"/>
        </w:rPr>
        <w:t xml:space="preserve"> </w:t>
      </w:r>
    </w:p>
    <w:p w:rsidR="00BF4FD4" w:rsidRPr="006B6A7F" w:rsidRDefault="00BF4FD4" w:rsidP="00BF4FD4">
      <w:pPr>
        <w:spacing w:before="160" w:after="0" w:line="276" w:lineRule="auto"/>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BF4FD4" w:rsidRPr="006B6A7F" w:rsidRDefault="00BF4FD4" w:rsidP="00BF4FD4">
      <w:pPr>
        <w:spacing w:before="160" w:after="0" w:line="276" w:lineRule="auto"/>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w:t>
      </w:r>
      <w:r w:rsidR="006A25E4" w:rsidRPr="006B6A7F">
        <w:rPr>
          <w:rFonts w:ascii="Times New Roman" w:eastAsia="Times New Roman" w:hAnsi="Times New Roman" w:cs="Times New Roman"/>
          <w:color w:val="000000"/>
          <w:sz w:val="24"/>
          <w:szCs w:val="24"/>
          <w:lang w:val="en-GB"/>
        </w:rPr>
        <w:t>Curriculum</w:t>
      </w:r>
      <w:r w:rsidRPr="006B6A7F">
        <w:rPr>
          <w:rFonts w:ascii="Times New Roman" w:eastAsia="Times New Roman" w:hAnsi="Times New Roman" w:cs="Times New Roman"/>
          <w:color w:val="000000"/>
          <w:sz w:val="24"/>
          <w:szCs w:val="24"/>
          <w:lang w:val="en-GB"/>
        </w:rPr>
        <w:t xml:space="preserve"> development be industry led, certification be based on demonstration of competence and mode of delivery allows for multiple entry and exit in TVET programmes. </w:t>
      </w:r>
    </w:p>
    <w:p w:rsidR="00BF4FD4" w:rsidRPr="006B6A7F" w:rsidRDefault="00BF4FD4" w:rsidP="00BF4FD4">
      <w:pPr>
        <w:spacing w:before="160" w:after="0" w:line="276" w:lineRule="auto"/>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These reforms demand that Industry takes a leading role in </w:t>
      </w:r>
      <w:r w:rsidR="006A25E4" w:rsidRPr="006B6A7F">
        <w:rPr>
          <w:rFonts w:ascii="Times New Roman" w:eastAsia="Times New Roman" w:hAnsi="Times New Roman" w:cs="Times New Roman"/>
          <w:color w:val="000000"/>
          <w:sz w:val="24"/>
          <w:szCs w:val="24"/>
          <w:lang w:val="en-GB"/>
        </w:rPr>
        <w:t>Curriculum</w:t>
      </w:r>
      <w:r w:rsidRPr="006B6A7F">
        <w:rPr>
          <w:rFonts w:ascii="Times New Roman" w:eastAsia="Times New Roman" w:hAnsi="Times New Roman" w:cs="Times New Roman"/>
          <w:color w:val="000000"/>
          <w:sz w:val="24"/>
          <w:szCs w:val="24"/>
          <w:lang w:val="en-GB"/>
        </w:rPr>
        <w:t xml:space="preserve"> development to ensure the </w:t>
      </w:r>
      <w:r w:rsidR="006A25E4" w:rsidRPr="006B6A7F">
        <w:rPr>
          <w:rFonts w:ascii="Times New Roman" w:eastAsia="Times New Roman" w:hAnsi="Times New Roman" w:cs="Times New Roman"/>
          <w:color w:val="000000"/>
          <w:sz w:val="24"/>
          <w:szCs w:val="24"/>
          <w:lang w:val="en-GB"/>
        </w:rPr>
        <w:t>Curriculum</w:t>
      </w:r>
      <w:r w:rsidRPr="006B6A7F">
        <w:rPr>
          <w:rFonts w:ascii="Times New Roman" w:eastAsia="Times New Roman" w:hAnsi="Times New Roman" w:cs="Times New Roman"/>
          <w:color w:val="000000"/>
          <w:sz w:val="24"/>
          <w:szCs w:val="24"/>
          <w:lang w:val="en-GB"/>
        </w:rPr>
        <w:t xml:space="preserve"> addresses its competence needs. It is against this background that this </w:t>
      </w:r>
      <w:r w:rsidR="006A25E4" w:rsidRPr="006B6A7F">
        <w:rPr>
          <w:rFonts w:ascii="Times New Roman" w:eastAsia="Times New Roman" w:hAnsi="Times New Roman" w:cs="Times New Roman"/>
          <w:color w:val="000000"/>
          <w:sz w:val="24"/>
          <w:szCs w:val="24"/>
          <w:lang w:val="en-GB"/>
        </w:rPr>
        <w:t>Curriculum</w:t>
      </w:r>
      <w:r w:rsidRPr="006B6A7F">
        <w:rPr>
          <w:rFonts w:ascii="Times New Roman" w:eastAsia="Times New Roman" w:hAnsi="Times New Roman" w:cs="Times New Roman"/>
          <w:color w:val="000000"/>
          <w:sz w:val="24"/>
          <w:szCs w:val="24"/>
          <w:lang w:val="en-GB"/>
        </w:rPr>
        <w:t xml:space="preserve"> has been developed.</w:t>
      </w:r>
    </w:p>
    <w:p w:rsidR="00BF4FD4" w:rsidRPr="006B6A7F" w:rsidRDefault="00BF4FD4" w:rsidP="00BF4FD4">
      <w:pPr>
        <w:spacing w:before="160" w:after="0" w:line="276" w:lineRule="auto"/>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It is my conviction that this </w:t>
      </w:r>
      <w:r w:rsidR="006A25E4" w:rsidRPr="006B6A7F">
        <w:rPr>
          <w:rFonts w:ascii="Times New Roman" w:eastAsia="Times New Roman" w:hAnsi="Times New Roman" w:cs="Times New Roman"/>
          <w:color w:val="000000"/>
          <w:sz w:val="24"/>
          <w:szCs w:val="24"/>
          <w:lang w:val="en-GB"/>
        </w:rPr>
        <w:t>Curriculum</w:t>
      </w:r>
      <w:r w:rsidRPr="006B6A7F">
        <w:rPr>
          <w:rFonts w:ascii="Times New Roman" w:eastAsia="Times New Roman" w:hAnsi="Times New Roman" w:cs="Times New Roman"/>
          <w:color w:val="000000"/>
          <w:sz w:val="24"/>
          <w:szCs w:val="24"/>
          <w:lang w:val="en-GB"/>
        </w:rPr>
        <w:t xml:space="preserve"> will play a great role towards development of competent human resource for the </w:t>
      </w:r>
      <w:r w:rsidR="006A25E4" w:rsidRPr="006B6A7F">
        <w:rPr>
          <w:rFonts w:ascii="Times New Roman" w:eastAsia="Times New Roman" w:hAnsi="Times New Roman" w:cs="Times New Roman"/>
          <w:color w:val="000000"/>
          <w:sz w:val="24"/>
          <w:szCs w:val="24"/>
          <w:lang w:val="en-GB"/>
        </w:rPr>
        <w:t>Construction sector</w:t>
      </w:r>
      <w:r w:rsidRPr="006B6A7F">
        <w:rPr>
          <w:rFonts w:ascii="Times New Roman" w:eastAsia="Times New Roman" w:hAnsi="Times New Roman" w:cs="Times New Roman"/>
          <w:color w:val="000000"/>
          <w:sz w:val="24"/>
          <w:szCs w:val="24"/>
          <w:lang w:val="en-GB"/>
        </w:rPr>
        <w:t>.</w:t>
      </w: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p>
    <w:p w:rsidR="00BE14BB" w:rsidRPr="006B6A7F" w:rsidRDefault="00BE14BB" w:rsidP="00BF4FD4">
      <w:pPr>
        <w:spacing w:before="160" w:after="0" w:line="276" w:lineRule="auto"/>
        <w:jc w:val="both"/>
        <w:rPr>
          <w:rFonts w:ascii="Times New Roman" w:eastAsia="Times New Roman"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t xml:space="preserve">PRINCIPAL SECRETARY, VOCATIONAL AND TECHNICAL TRAINING </w:t>
      </w: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t>MINISTRY OF EDUCATION</w:t>
      </w: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 xml:space="preserve">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EB6799" w:rsidRPr="006B6A7F" w:rsidRDefault="00EB6799" w:rsidP="00556119">
      <w:pPr>
        <w:pStyle w:val="Heading1"/>
        <w:rPr>
          <w:rFonts w:cs="Times New Roman"/>
          <w:szCs w:val="24"/>
        </w:rPr>
      </w:pPr>
      <w:bookmarkStart w:id="2" w:name="_Toc19686527"/>
      <w:bookmarkStart w:id="3" w:name="_Toc524160987"/>
      <w:bookmarkStart w:id="4" w:name="_Toc70331827"/>
      <w:r w:rsidRPr="006B6A7F">
        <w:rPr>
          <w:rFonts w:cs="Times New Roman"/>
          <w:szCs w:val="24"/>
        </w:rPr>
        <w:t>PREFACE</w:t>
      </w:r>
      <w:bookmarkEnd w:id="2"/>
      <w:bookmarkEnd w:id="3"/>
      <w:bookmarkEnd w:id="4"/>
    </w:p>
    <w:p w:rsidR="00EB6799" w:rsidRPr="006B6A7F" w:rsidRDefault="00EB6799" w:rsidP="00EB6799">
      <w:pPr>
        <w:spacing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EB6799" w:rsidRPr="006B6A7F" w:rsidRDefault="00EB6799" w:rsidP="00EB6799">
      <w:pPr>
        <w:spacing w:line="276" w:lineRule="auto"/>
        <w:jc w:val="both"/>
        <w:rPr>
          <w:rFonts w:ascii="Times New Roman" w:eastAsia="Calibri" w:hAnsi="Times New Roman" w:cs="Times New Roman"/>
          <w:bCs/>
          <w:sz w:val="24"/>
          <w:szCs w:val="24"/>
          <w:lang w:val="en-GB"/>
        </w:rPr>
      </w:pPr>
      <w:r w:rsidRPr="006B6A7F">
        <w:rPr>
          <w:rFonts w:ascii="Times New Roman" w:eastAsia="Times New Roman" w:hAnsi="Times New Roman" w:cs="Times New Roman"/>
          <w:sz w:val="24"/>
          <w:szCs w:val="24"/>
          <w:lang w:val="en-GB"/>
        </w:rPr>
        <w:t xml:space="preserve">The Technical and Vocational Education and Training Act No. 29 of 2013 on Reforming Education and Training in Kenya, emphasized the need to </w:t>
      </w:r>
      <w:r w:rsidRPr="006B6A7F">
        <w:rPr>
          <w:rFonts w:ascii="Times New Roman" w:eastAsia="Calibri" w:hAnsi="Times New Roman" w:cs="Times New Roman"/>
          <w:bCs/>
          <w:sz w:val="24"/>
          <w:szCs w:val="24"/>
          <w:lang w:val="en-GB"/>
        </w:rPr>
        <w:t xml:space="preserve">reform </w:t>
      </w:r>
      <w:r w:rsidR="006A25E4" w:rsidRPr="006B6A7F">
        <w:rPr>
          <w:rFonts w:ascii="Times New Roman" w:eastAsia="Calibri" w:hAnsi="Times New Roman" w:cs="Times New Roman"/>
          <w:sz w:val="24"/>
          <w:szCs w:val="24"/>
          <w:lang w:val="en-GB"/>
        </w:rPr>
        <w:t>Curriculum</w:t>
      </w:r>
      <w:r w:rsidRPr="006B6A7F">
        <w:rPr>
          <w:rFonts w:ascii="Times New Roman" w:eastAsia="Calibri" w:hAnsi="Times New Roman" w:cs="Times New Roman"/>
          <w:sz w:val="24"/>
          <w:szCs w:val="24"/>
          <w:lang w:val="en-GB"/>
        </w:rPr>
        <w:t xml:space="preserve"> development, assessment and certification. This called for a shift to CBET to address the mismatch between skills acquired through training and skills needed by industry as well as increase the global competitiveness of Kenyan labour force.</w:t>
      </w:r>
    </w:p>
    <w:p w:rsidR="00EB6799" w:rsidRPr="006B6A7F" w:rsidRDefault="00EB6799" w:rsidP="00EB6799">
      <w:pPr>
        <w:spacing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TVET </w:t>
      </w:r>
      <w:r w:rsidR="006A25E4" w:rsidRPr="006B6A7F">
        <w:rPr>
          <w:rFonts w:ascii="Times New Roman" w:eastAsia="Calibri" w:hAnsi="Times New Roman" w:cs="Times New Roman"/>
          <w:sz w:val="24"/>
          <w:szCs w:val="24"/>
          <w:lang w:val="en-GB"/>
        </w:rPr>
        <w:t>Curriculum</w:t>
      </w:r>
      <w:r w:rsidRPr="006B6A7F">
        <w:rPr>
          <w:rFonts w:ascii="Times New Roman" w:eastAsia="Calibri" w:hAnsi="Times New Roman" w:cs="Times New Roman"/>
          <w:sz w:val="24"/>
          <w:szCs w:val="24"/>
          <w:lang w:val="en-GB"/>
        </w:rPr>
        <w:t xml:space="preserve"> Development, Assessment and Certification Council (TVET CDACC) in conjunction with Construction Sector Skills Advisory Committee (SSAC) and Ministry of livestock have developed this </w:t>
      </w:r>
      <w:r w:rsidR="006A25E4" w:rsidRPr="006B6A7F">
        <w:rPr>
          <w:rFonts w:ascii="Times New Roman" w:eastAsia="Calibri" w:hAnsi="Times New Roman" w:cs="Times New Roman"/>
          <w:sz w:val="24"/>
          <w:szCs w:val="24"/>
          <w:lang w:val="en-GB"/>
        </w:rPr>
        <w:t>Curriculum</w:t>
      </w:r>
      <w:r w:rsidRPr="006B6A7F">
        <w:rPr>
          <w:rFonts w:ascii="Times New Roman" w:eastAsia="Calibri" w:hAnsi="Times New Roman" w:cs="Times New Roman"/>
          <w:sz w:val="24"/>
          <w:szCs w:val="24"/>
          <w:lang w:val="en-GB"/>
        </w:rPr>
        <w:t xml:space="preserve">. </w:t>
      </w:r>
    </w:p>
    <w:p w:rsidR="00EB6799" w:rsidRPr="006B6A7F" w:rsidRDefault="00EB6799" w:rsidP="00EB6799">
      <w:pPr>
        <w:spacing w:line="276" w:lineRule="auto"/>
        <w:jc w:val="both"/>
        <w:rPr>
          <w:rFonts w:ascii="Times New Roman" w:eastAsia="Calibri" w:hAnsi="Times New Roman" w:cs="Times New Roman"/>
          <w:color w:val="FF0000"/>
          <w:sz w:val="24"/>
          <w:szCs w:val="24"/>
          <w:lang w:val="en-GB"/>
        </w:rPr>
      </w:pPr>
      <w:r w:rsidRPr="006B6A7F">
        <w:rPr>
          <w:rFonts w:ascii="Times New Roman" w:eastAsia="Calibri" w:hAnsi="Times New Roman" w:cs="Times New Roman"/>
          <w:sz w:val="24"/>
          <w:szCs w:val="24"/>
          <w:lang w:val="en-GB"/>
        </w:rPr>
        <w:t xml:space="preserve">This </w:t>
      </w:r>
      <w:r w:rsidR="006A25E4" w:rsidRPr="006B6A7F">
        <w:rPr>
          <w:rFonts w:ascii="Times New Roman" w:eastAsia="Calibri" w:hAnsi="Times New Roman" w:cs="Times New Roman"/>
          <w:sz w:val="24"/>
          <w:szCs w:val="24"/>
          <w:lang w:val="en-GB"/>
        </w:rPr>
        <w:t>Curriculum</w:t>
      </w:r>
      <w:r w:rsidRPr="006B6A7F">
        <w:rPr>
          <w:rFonts w:ascii="Times New Roman" w:eastAsia="Calibri" w:hAnsi="Times New Roman" w:cs="Times New Roman"/>
          <w:sz w:val="24"/>
          <w:szCs w:val="24"/>
          <w:lang w:val="en-GB"/>
        </w:rPr>
        <w:t xml:space="preserve"> has been developed following the CBET framework policy; the CBETA Standards and guidelines provided by the TVET Authority and the Kenya National Qualification framework designed by the Kenya National Qualification Authority.</w:t>
      </w:r>
    </w:p>
    <w:p w:rsidR="00EB6799" w:rsidRPr="006B6A7F" w:rsidRDefault="00EB6799" w:rsidP="00EB6799">
      <w:pPr>
        <w:spacing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This </w:t>
      </w:r>
      <w:r w:rsidR="006A25E4" w:rsidRPr="006B6A7F">
        <w:rPr>
          <w:rFonts w:ascii="Times New Roman" w:eastAsia="Calibri" w:hAnsi="Times New Roman" w:cs="Times New Roman"/>
          <w:sz w:val="24"/>
          <w:szCs w:val="24"/>
          <w:lang w:val="en-GB"/>
        </w:rPr>
        <w:t>Curriculum</w:t>
      </w:r>
      <w:r w:rsidRPr="006B6A7F">
        <w:rPr>
          <w:rFonts w:ascii="Times New Roman" w:eastAsia="Calibri" w:hAnsi="Times New Roman" w:cs="Times New Roman"/>
          <w:sz w:val="24"/>
          <w:szCs w:val="24"/>
          <w:lang w:val="en-GB"/>
        </w:rPr>
        <w:t xml:space="preserve"> is designed and organized with an outline of learning outcomes; </w:t>
      </w:r>
      <w:r w:rsidR="0034473F" w:rsidRPr="006B6A7F">
        <w:rPr>
          <w:rFonts w:ascii="Times New Roman" w:eastAsia="Calibri" w:hAnsi="Times New Roman" w:cs="Times New Roman"/>
          <w:sz w:val="24"/>
          <w:szCs w:val="24"/>
          <w:lang w:val="en-GB"/>
        </w:rPr>
        <w:t>Suggested Methods of Instruction</w:t>
      </w:r>
      <w:r w:rsidRPr="006B6A7F">
        <w:rPr>
          <w:rFonts w:ascii="Times New Roman" w:eastAsia="Calibri" w:hAnsi="Times New Roman" w:cs="Times New Roman"/>
          <w:sz w:val="24"/>
          <w:szCs w:val="24"/>
          <w:lang w:val="en-GB"/>
        </w:rPr>
        <w:t xml:space="preserve">, training/learning resources and methods of assessing the trainee’s achievement. The </w:t>
      </w:r>
      <w:r w:rsidR="006A25E4" w:rsidRPr="006B6A7F">
        <w:rPr>
          <w:rFonts w:ascii="Times New Roman" w:eastAsia="Calibri" w:hAnsi="Times New Roman" w:cs="Times New Roman"/>
          <w:sz w:val="24"/>
          <w:szCs w:val="24"/>
          <w:lang w:val="en-GB"/>
        </w:rPr>
        <w:t>Curriculum</w:t>
      </w:r>
      <w:r w:rsidRPr="006B6A7F">
        <w:rPr>
          <w:rFonts w:ascii="Times New Roman" w:eastAsia="Calibri" w:hAnsi="Times New Roman" w:cs="Times New Roman"/>
          <w:sz w:val="24"/>
          <w:szCs w:val="24"/>
          <w:lang w:val="en-GB"/>
        </w:rPr>
        <w:t xml:space="preserve"> is competency-based and allows multiple entry and exit to the course.</w:t>
      </w:r>
    </w:p>
    <w:p w:rsidR="00EB6799" w:rsidRPr="006B6A7F" w:rsidRDefault="00EB6799" w:rsidP="00EB6799">
      <w:pPr>
        <w:spacing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I am grateful to the Council Members, Council Secretariat, Construction SSAC, expert workers and all those who participated in the development of this </w:t>
      </w:r>
      <w:r w:rsidR="006A25E4" w:rsidRPr="006B6A7F">
        <w:rPr>
          <w:rFonts w:ascii="Times New Roman" w:eastAsia="Calibri" w:hAnsi="Times New Roman" w:cs="Times New Roman"/>
          <w:sz w:val="24"/>
          <w:szCs w:val="24"/>
          <w:lang w:val="en-GB"/>
        </w:rPr>
        <w:t>Curriculum</w:t>
      </w:r>
      <w:r w:rsidRPr="006B6A7F">
        <w:rPr>
          <w:rFonts w:ascii="Times New Roman" w:eastAsia="Calibri" w:hAnsi="Times New Roman" w:cs="Times New Roman"/>
          <w:sz w:val="24"/>
          <w:szCs w:val="24"/>
          <w:lang w:val="en-GB"/>
        </w:rPr>
        <w:t>.</w:t>
      </w:r>
    </w:p>
    <w:p w:rsidR="00EB6799" w:rsidRPr="006B6A7F" w:rsidRDefault="00EB6799" w:rsidP="00EB6799">
      <w:pPr>
        <w:spacing w:line="276" w:lineRule="auto"/>
        <w:jc w:val="both"/>
        <w:rPr>
          <w:rFonts w:ascii="Times New Roman" w:eastAsia="Calibri" w:hAnsi="Times New Roman" w:cs="Times New Roman"/>
          <w:sz w:val="24"/>
          <w:szCs w:val="24"/>
          <w:lang w:val="en-GB"/>
        </w:rPr>
      </w:pPr>
    </w:p>
    <w:p w:rsidR="00EB6799" w:rsidRPr="006B6A7F" w:rsidRDefault="00EB6799" w:rsidP="00EB6799">
      <w:pPr>
        <w:spacing w:line="276" w:lineRule="auto"/>
        <w:jc w:val="both"/>
        <w:rPr>
          <w:rFonts w:ascii="Times New Roman" w:eastAsia="Calibri" w:hAnsi="Times New Roman" w:cs="Times New Roman"/>
          <w:sz w:val="24"/>
          <w:szCs w:val="24"/>
          <w:lang w:val="en-GB"/>
        </w:rPr>
      </w:pPr>
    </w:p>
    <w:p w:rsidR="00EB6799" w:rsidRPr="006B6A7F" w:rsidRDefault="00EB6799" w:rsidP="00EB6799">
      <w:pPr>
        <w:spacing w:after="0" w:line="276" w:lineRule="auto"/>
        <w:jc w:val="both"/>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CHAIR</w:t>
      </w:r>
      <w:r w:rsidR="006A25E4" w:rsidRPr="006B6A7F">
        <w:rPr>
          <w:rFonts w:ascii="Times New Roman" w:eastAsia="Calibri" w:hAnsi="Times New Roman" w:cs="Times New Roman"/>
          <w:b/>
          <w:sz w:val="24"/>
          <w:szCs w:val="24"/>
          <w:lang w:val="en-GB"/>
        </w:rPr>
        <w:t>PERSON</w:t>
      </w:r>
      <w:r w:rsidRPr="006B6A7F">
        <w:rPr>
          <w:rFonts w:ascii="Times New Roman" w:eastAsia="Calibri" w:hAnsi="Times New Roman" w:cs="Times New Roman"/>
          <w:b/>
          <w:sz w:val="24"/>
          <w:szCs w:val="24"/>
          <w:lang w:val="en-GB"/>
        </w:rPr>
        <w:t>, TVET CDACC</w:t>
      </w:r>
    </w:p>
    <w:p w:rsidR="00EB6799" w:rsidRPr="006B6A7F" w:rsidRDefault="00EB6799" w:rsidP="00EB6799">
      <w:pPr>
        <w:spacing w:line="256" w:lineRule="auto"/>
        <w:rPr>
          <w:rFonts w:ascii="Times New Roman" w:eastAsia="Calibri" w:hAnsi="Times New Roman" w:cs="Times New Roman"/>
          <w:sz w:val="24"/>
          <w:szCs w:val="24"/>
          <w:lang w:val="en-GB"/>
        </w:rPr>
      </w:pPr>
    </w:p>
    <w:p w:rsidR="00BF4FD4" w:rsidRPr="006B6A7F" w:rsidRDefault="00BF4FD4" w:rsidP="00EB6799">
      <w:pPr>
        <w:keepNext/>
        <w:keepLines/>
        <w:spacing w:before="480" w:after="360" w:line="276" w:lineRule="auto"/>
        <w:jc w:val="center"/>
        <w:outlineLvl w:val="0"/>
        <w:rPr>
          <w:rFonts w:ascii="Times New Roman" w:eastAsia="Calibri" w:hAnsi="Times New Roman" w:cs="Times New Roman"/>
          <w:b/>
          <w:caps/>
          <w:color w:val="000000"/>
          <w:sz w:val="24"/>
          <w:szCs w:val="24"/>
        </w:rPr>
      </w:pPr>
      <w:r w:rsidRPr="006B6A7F">
        <w:rPr>
          <w:rFonts w:ascii="Times New Roman" w:eastAsia="Times New Roman" w:hAnsi="Times New Roman" w:cs="Times New Roman"/>
          <w:b/>
          <w:caps/>
          <w:color w:val="000000"/>
          <w:sz w:val="24"/>
          <w:szCs w:val="24"/>
        </w:rPr>
        <w:br w:type="page"/>
      </w:r>
    </w:p>
    <w:p w:rsidR="00BF4FD4" w:rsidRPr="006B6A7F" w:rsidRDefault="00BF4FD4" w:rsidP="00BF4FD4">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5" w:name="_Toc70331828"/>
      <w:r w:rsidRPr="006B6A7F">
        <w:rPr>
          <w:rFonts w:ascii="Times New Roman" w:eastAsia="Times New Roman" w:hAnsi="Times New Roman" w:cs="Times New Roman"/>
          <w:b/>
          <w:caps/>
          <w:color w:val="000000"/>
          <w:sz w:val="24"/>
          <w:szCs w:val="24"/>
        </w:rPr>
        <w:t>ACKNOWLEDGEMENT</w:t>
      </w:r>
      <w:bookmarkEnd w:id="5"/>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color w:val="000000"/>
          <w:sz w:val="24"/>
          <w:szCs w:val="24"/>
          <w:lang w:val="en-GB"/>
        </w:rPr>
        <w:t xml:space="preserve">This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xml:space="preserve"> has been designed for competency-based training and has independent units of learning that allow the trainee flexibility in entry and exit. In developing the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significant involvement and support was received from various organizations.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W"/>
        </w:rPr>
      </w:pPr>
      <w:r w:rsidRPr="006B6A7F">
        <w:rPr>
          <w:rFonts w:ascii="Times New Roman" w:eastAsia="Calibri" w:hAnsi="Times New Roman" w:cs="Times New Roman"/>
          <w:color w:val="000000"/>
          <w:sz w:val="24"/>
          <w:szCs w:val="24"/>
          <w:lang w:val="en-GB"/>
        </w:rPr>
        <w:t xml:space="preserve">I recognize with appreciation the role of </w:t>
      </w:r>
      <w:r w:rsidR="008D126D" w:rsidRPr="006B6A7F">
        <w:rPr>
          <w:rFonts w:ascii="Times New Roman" w:eastAsia="Calibri" w:hAnsi="Times New Roman" w:cs="Times New Roman"/>
          <w:color w:val="000000"/>
          <w:sz w:val="24"/>
          <w:szCs w:val="24"/>
          <w:lang w:val="en-ZW"/>
        </w:rPr>
        <w:t>C</w:t>
      </w:r>
      <w:r w:rsidRPr="006B6A7F">
        <w:rPr>
          <w:rFonts w:ascii="Times New Roman" w:eastAsia="Calibri" w:hAnsi="Times New Roman" w:cs="Times New Roman"/>
          <w:color w:val="000000"/>
          <w:sz w:val="24"/>
          <w:szCs w:val="24"/>
          <w:lang w:val="en-ZW"/>
        </w:rPr>
        <w:t xml:space="preserve">onstruction Sector Skills Advisory Committee (SSAC) members for their contribution to the development of this </w:t>
      </w:r>
      <w:r w:rsidR="006A25E4" w:rsidRPr="006B6A7F">
        <w:rPr>
          <w:rFonts w:ascii="Times New Roman" w:eastAsia="Calibri" w:hAnsi="Times New Roman" w:cs="Times New Roman"/>
          <w:color w:val="000000"/>
          <w:sz w:val="24"/>
          <w:szCs w:val="24"/>
          <w:lang w:val="en-ZW"/>
        </w:rPr>
        <w:t>Curriculum</w:t>
      </w:r>
      <w:r w:rsidRPr="006B6A7F">
        <w:rPr>
          <w:rFonts w:ascii="Times New Roman" w:eastAsia="Calibri" w:hAnsi="Times New Roman" w:cs="Times New Roman"/>
          <w:color w:val="000000"/>
          <w:sz w:val="24"/>
          <w:szCs w:val="24"/>
          <w:lang w:val="en-ZW"/>
        </w:rPr>
        <w:t>.</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I also thank all stakeholders in the carpentry and joinery sector for their valuable input and all those who participated in the process of developing this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I am convinced that this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xml:space="preserve"> will go a long way in ensuring that workers in building and construction acquire competencies that will enable them to perform their work more efficiently.</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8D126D" w:rsidRPr="006B6A7F" w:rsidRDefault="008D126D"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t>COUNCIL SECRETARY/CEO</w:t>
      </w: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p>
    <w:p w:rsidR="006A25E4" w:rsidRPr="006B6A7F" w:rsidRDefault="006A25E4">
      <w:pPr>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br w:type="page"/>
      </w:r>
    </w:p>
    <w:sdt>
      <w:sdtPr>
        <w:rPr>
          <w:rFonts w:ascii="Times New Roman" w:eastAsiaTheme="minorHAnsi" w:hAnsi="Times New Roman" w:cstheme="minorBidi"/>
          <w:b w:val="0"/>
          <w:caps w:val="0"/>
          <w:color w:val="auto"/>
          <w:sz w:val="22"/>
          <w:szCs w:val="24"/>
        </w:rPr>
        <w:id w:val="-1144421688"/>
        <w:docPartObj>
          <w:docPartGallery w:val="Table of Contents"/>
          <w:docPartUnique/>
        </w:docPartObj>
      </w:sdtPr>
      <w:sdtEndPr>
        <w:rPr>
          <w:bCs/>
          <w:noProof/>
        </w:rPr>
      </w:sdtEndPr>
      <w:sdtContent>
        <w:p w:rsidR="006A25E4" w:rsidRPr="006B6A7F" w:rsidRDefault="006A25E4" w:rsidP="00556119">
          <w:pPr>
            <w:pStyle w:val="TOCHeading"/>
            <w:rPr>
              <w:rFonts w:ascii="Times New Roman" w:hAnsi="Times New Roman"/>
              <w:szCs w:val="24"/>
            </w:rPr>
          </w:pPr>
          <w:r w:rsidRPr="006B6A7F">
            <w:rPr>
              <w:rFonts w:ascii="Times New Roman" w:hAnsi="Times New Roman"/>
              <w:szCs w:val="24"/>
            </w:rPr>
            <w:t>Table of Contents</w:t>
          </w:r>
        </w:p>
        <w:p w:rsidR="006C6252" w:rsidRDefault="006A25E4">
          <w:pPr>
            <w:pStyle w:val="TOC1"/>
            <w:rPr>
              <w:rFonts w:asciiTheme="minorHAnsi" w:eastAsiaTheme="minorEastAsia" w:hAnsiTheme="minorHAnsi" w:cstheme="minorBidi"/>
              <w:b w:val="0"/>
              <w:sz w:val="22"/>
              <w:lang w:val="en-US"/>
            </w:rPr>
          </w:pPr>
          <w:r w:rsidRPr="006B6A7F">
            <w:rPr>
              <w:szCs w:val="24"/>
            </w:rPr>
            <w:fldChar w:fldCharType="begin"/>
          </w:r>
          <w:r w:rsidRPr="006B6A7F">
            <w:rPr>
              <w:szCs w:val="24"/>
            </w:rPr>
            <w:instrText xml:space="preserve"> TOC \o "1-3" \h \z \u </w:instrText>
          </w:r>
          <w:r w:rsidRPr="006B6A7F">
            <w:rPr>
              <w:szCs w:val="24"/>
            </w:rPr>
            <w:fldChar w:fldCharType="separate"/>
          </w:r>
          <w:bookmarkStart w:id="6" w:name="_GoBack"/>
          <w:bookmarkEnd w:id="6"/>
          <w:r w:rsidR="006C6252" w:rsidRPr="00A16870">
            <w:rPr>
              <w:rStyle w:val="Hyperlink"/>
            </w:rPr>
            <w:fldChar w:fldCharType="begin"/>
          </w:r>
          <w:r w:rsidR="006C6252" w:rsidRPr="00A16870">
            <w:rPr>
              <w:rStyle w:val="Hyperlink"/>
            </w:rPr>
            <w:instrText xml:space="preserve"> </w:instrText>
          </w:r>
          <w:r w:rsidR="006C6252">
            <w:instrText>HYPERLINK \l "_Toc70331826"</w:instrText>
          </w:r>
          <w:r w:rsidR="006C6252" w:rsidRPr="00A16870">
            <w:rPr>
              <w:rStyle w:val="Hyperlink"/>
            </w:rPr>
            <w:instrText xml:space="preserve"> </w:instrText>
          </w:r>
          <w:r w:rsidR="006C6252" w:rsidRPr="00A16870">
            <w:rPr>
              <w:rStyle w:val="Hyperlink"/>
            </w:rPr>
          </w:r>
          <w:r w:rsidR="006C6252" w:rsidRPr="00A16870">
            <w:rPr>
              <w:rStyle w:val="Hyperlink"/>
            </w:rPr>
            <w:fldChar w:fldCharType="separate"/>
          </w:r>
          <w:r w:rsidR="006C6252" w:rsidRPr="00A16870">
            <w:rPr>
              <w:rStyle w:val="Hyperlink"/>
              <w:rFonts w:eastAsia="Times New Roman"/>
              <w:caps/>
            </w:rPr>
            <w:t>FOREWORD</w:t>
          </w:r>
          <w:r w:rsidR="006C6252">
            <w:rPr>
              <w:webHidden/>
            </w:rPr>
            <w:tab/>
          </w:r>
          <w:r w:rsidR="006C6252">
            <w:rPr>
              <w:webHidden/>
            </w:rPr>
            <w:fldChar w:fldCharType="begin"/>
          </w:r>
          <w:r w:rsidR="006C6252">
            <w:rPr>
              <w:webHidden/>
            </w:rPr>
            <w:instrText xml:space="preserve"> PAGEREF _Toc70331826 \h </w:instrText>
          </w:r>
          <w:r w:rsidR="006C6252">
            <w:rPr>
              <w:webHidden/>
            </w:rPr>
          </w:r>
          <w:r w:rsidR="006C6252">
            <w:rPr>
              <w:webHidden/>
            </w:rPr>
            <w:fldChar w:fldCharType="separate"/>
          </w:r>
          <w:r w:rsidR="006C6252">
            <w:rPr>
              <w:webHidden/>
            </w:rPr>
            <w:t>II</w:t>
          </w:r>
          <w:r w:rsidR="006C6252">
            <w:rPr>
              <w:webHidden/>
            </w:rPr>
            <w:fldChar w:fldCharType="end"/>
          </w:r>
          <w:r w:rsidR="006C6252" w:rsidRPr="00A16870">
            <w:rPr>
              <w:rStyle w:val="Hyperlink"/>
            </w:rPr>
            <w:fldChar w:fldCharType="end"/>
          </w:r>
        </w:p>
        <w:p w:rsidR="006C6252" w:rsidRDefault="006C6252">
          <w:pPr>
            <w:pStyle w:val="TOC1"/>
            <w:rPr>
              <w:rFonts w:asciiTheme="minorHAnsi" w:eastAsiaTheme="minorEastAsia" w:hAnsiTheme="minorHAnsi" w:cstheme="minorBidi"/>
              <w:b w:val="0"/>
              <w:sz w:val="22"/>
              <w:lang w:val="en-US"/>
            </w:rPr>
          </w:pPr>
          <w:hyperlink w:anchor="_Toc70331827" w:history="1">
            <w:r w:rsidRPr="00A16870">
              <w:rPr>
                <w:rStyle w:val="Hyperlink"/>
              </w:rPr>
              <w:t>PREFACE</w:t>
            </w:r>
            <w:r>
              <w:rPr>
                <w:webHidden/>
              </w:rPr>
              <w:tab/>
            </w:r>
            <w:r>
              <w:rPr>
                <w:webHidden/>
              </w:rPr>
              <w:fldChar w:fldCharType="begin"/>
            </w:r>
            <w:r>
              <w:rPr>
                <w:webHidden/>
              </w:rPr>
              <w:instrText xml:space="preserve"> PAGEREF _Toc70331827 \h </w:instrText>
            </w:r>
            <w:r>
              <w:rPr>
                <w:webHidden/>
              </w:rPr>
            </w:r>
            <w:r>
              <w:rPr>
                <w:webHidden/>
              </w:rPr>
              <w:fldChar w:fldCharType="separate"/>
            </w:r>
            <w:r>
              <w:rPr>
                <w:webHidden/>
              </w:rPr>
              <w:t>III</w:t>
            </w:r>
            <w:r>
              <w:rPr>
                <w:webHidden/>
              </w:rPr>
              <w:fldChar w:fldCharType="end"/>
            </w:r>
          </w:hyperlink>
        </w:p>
        <w:p w:rsidR="006C6252" w:rsidRDefault="006C6252">
          <w:pPr>
            <w:pStyle w:val="TOC1"/>
            <w:rPr>
              <w:rFonts w:asciiTheme="minorHAnsi" w:eastAsiaTheme="minorEastAsia" w:hAnsiTheme="minorHAnsi" w:cstheme="minorBidi"/>
              <w:b w:val="0"/>
              <w:sz w:val="22"/>
              <w:lang w:val="en-US"/>
            </w:rPr>
          </w:pPr>
          <w:hyperlink w:anchor="_Toc70331828" w:history="1">
            <w:r w:rsidRPr="00A16870">
              <w:rPr>
                <w:rStyle w:val="Hyperlink"/>
                <w:rFonts w:eastAsia="Times New Roman"/>
                <w:caps/>
              </w:rPr>
              <w:t>ACKNOWLEDGEMENT</w:t>
            </w:r>
            <w:r>
              <w:rPr>
                <w:webHidden/>
              </w:rPr>
              <w:tab/>
            </w:r>
            <w:r>
              <w:rPr>
                <w:webHidden/>
              </w:rPr>
              <w:fldChar w:fldCharType="begin"/>
            </w:r>
            <w:r>
              <w:rPr>
                <w:webHidden/>
              </w:rPr>
              <w:instrText xml:space="preserve"> PAGEREF _Toc70331828 \h </w:instrText>
            </w:r>
            <w:r>
              <w:rPr>
                <w:webHidden/>
              </w:rPr>
            </w:r>
            <w:r>
              <w:rPr>
                <w:webHidden/>
              </w:rPr>
              <w:fldChar w:fldCharType="separate"/>
            </w:r>
            <w:r>
              <w:rPr>
                <w:webHidden/>
              </w:rPr>
              <w:t>IV</w:t>
            </w:r>
            <w:r>
              <w:rPr>
                <w:webHidden/>
              </w:rPr>
              <w:fldChar w:fldCharType="end"/>
            </w:r>
          </w:hyperlink>
        </w:p>
        <w:p w:rsidR="006C6252" w:rsidRDefault="006C6252">
          <w:pPr>
            <w:pStyle w:val="TOC1"/>
            <w:rPr>
              <w:rFonts w:asciiTheme="minorHAnsi" w:eastAsiaTheme="minorEastAsia" w:hAnsiTheme="minorHAnsi" w:cstheme="minorBidi"/>
              <w:b w:val="0"/>
              <w:sz w:val="22"/>
              <w:lang w:val="en-US"/>
            </w:rPr>
          </w:pPr>
          <w:hyperlink w:anchor="_Toc70331829" w:history="1">
            <w:r w:rsidRPr="00A16870">
              <w:rPr>
                <w:rStyle w:val="Hyperlink"/>
              </w:rPr>
              <w:t>ABBREVIATIONS AND ACRONYMS</w:t>
            </w:r>
            <w:r>
              <w:rPr>
                <w:webHidden/>
              </w:rPr>
              <w:tab/>
            </w:r>
            <w:r>
              <w:rPr>
                <w:webHidden/>
              </w:rPr>
              <w:fldChar w:fldCharType="begin"/>
            </w:r>
            <w:r>
              <w:rPr>
                <w:webHidden/>
              </w:rPr>
              <w:instrText xml:space="preserve"> PAGEREF _Toc70331829 \h </w:instrText>
            </w:r>
            <w:r>
              <w:rPr>
                <w:webHidden/>
              </w:rPr>
            </w:r>
            <w:r>
              <w:rPr>
                <w:webHidden/>
              </w:rPr>
              <w:fldChar w:fldCharType="separate"/>
            </w:r>
            <w:r>
              <w:rPr>
                <w:webHidden/>
              </w:rPr>
              <w:t>VI</w:t>
            </w:r>
            <w:r>
              <w:rPr>
                <w:webHidden/>
              </w:rPr>
              <w:fldChar w:fldCharType="end"/>
            </w:r>
          </w:hyperlink>
        </w:p>
        <w:p w:rsidR="006C6252" w:rsidRDefault="006C6252">
          <w:pPr>
            <w:pStyle w:val="TOC1"/>
            <w:rPr>
              <w:rFonts w:asciiTheme="minorHAnsi" w:eastAsiaTheme="minorEastAsia" w:hAnsiTheme="minorHAnsi" w:cstheme="minorBidi"/>
              <w:b w:val="0"/>
              <w:sz w:val="22"/>
              <w:lang w:val="en-US"/>
            </w:rPr>
          </w:pPr>
          <w:hyperlink w:anchor="_Toc70331830" w:history="1">
            <w:r w:rsidRPr="00A16870">
              <w:rPr>
                <w:rStyle w:val="Hyperlink"/>
              </w:rPr>
              <w:t>OVERVIEW</w:t>
            </w:r>
            <w:r>
              <w:rPr>
                <w:webHidden/>
              </w:rPr>
              <w:tab/>
            </w:r>
            <w:r>
              <w:rPr>
                <w:webHidden/>
              </w:rPr>
              <w:fldChar w:fldCharType="begin"/>
            </w:r>
            <w:r>
              <w:rPr>
                <w:webHidden/>
              </w:rPr>
              <w:instrText xml:space="preserve"> PAGEREF _Toc70331830 \h </w:instrText>
            </w:r>
            <w:r>
              <w:rPr>
                <w:webHidden/>
              </w:rPr>
            </w:r>
            <w:r>
              <w:rPr>
                <w:webHidden/>
              </w:rPr>
              <w:fldChar w:fldCharType="separate"/>
            </w:r>
            <w:r>
              <w:rPr>
                <w:webHidden/>
              </w:rPr>
              <w:t>VIII</w:t>
            </w:r>
            <w:r>
              <w:rPr>
                <w:webHidden/>
              </w:rPr>
              <w:fldChar w:fldCharType="end"/>
            </w:r>
          </w:hyperlink>
        </w:p>
        <w:p w:rsidR="006C6252" w:rsidRDefault="006C6252">
          <w:pPr>
            <w:pStyle w:val="TOC1"/>
            <w:rPr>
              <w:rFonts w:asciiTheme="minorHAnsi" w:eastAsiaTheme="minorEastAsia" w:hAnsiTheme="minorHAnsi" w:cstheme="minorBidi"/>
              <w:b w:val="0"/>
              <w:sz w:val="22"/>
              <w:lang w:val="en-US"/>
            </w:rPr>
          </w:pPr>
          <w:hyperlink w:anchor="_Toc70331831" w:history="1">
            <w:r w:rsidRPr="00A16870">
              <w:rPr>
                <w:rStyle w:val="Hyperlink"/>
                <w:rFonts w:eastAsia="Times New Roman"/>
                <w:caps/>
              </w:rPr>
              <w:t>BASIC UNITS OF LEARNING</w:t>
            </w:r>
            <w:r>
              <w:rPr>
                <w:webHidden/>
              </w:rPr>
              <w:tab/>
            </w:r>
            <w:r>
              <w:rPr>
                <w:webHidden/>
              </w:rPr>
              <w:fldChar w:fldCharType="begin"/>
            </w:r>
            <w:r>
              <w:rPr>
                <w:webHidden/>
              </w:rPr>
              <w:instrText xml:space="preserve"> PAGEREF _Toc70331831 \h </w:instrText>
            </w:r>
            <w:r>
              <w:rPr>
                <w:webHidden/>
              </w:rPr>
            </w:r>
            <w:r>
              <w:rPr>
                <w:webHidden/>
              </w:rPr>
              <w:fldChar w:fldCharType="separate"/>
            </w:r>
            <w:r>
              <w:rPr>
                <w:webHidden/>
              </w:rPr>
              <w:t>i</w:t>
            </w:r>
            <w:r>
              <w:rPr>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32" w:history="1">
            <w:r w:rsidRPr="00A16870">
              <w:rPr>
                <w:rStyle w:val="Hyperlink"/>
                <w:noProof/>
              </w:rPr>
              <w:t>COMMUNICATION SKILLS</w:t>
            </w:r>
            <w:r>
              <w:rPr>
                <w:noProof/>
                <w:webHidden/>
              </w:rPr>
              <w:tab/>
            </w:r>
            <w:r>
              <w:rPr>
                <w:noProof/>
                <w:webHidden/>
              </w:rPr>
              <w:fldChar w:fldCharType="begin"/>
            </w:r>
            <w:r>
              <w:rPr>
                <w:noProof/>
                <w:webHidden/>
              </w:rPr>
              <w:instrText xml:space="preserve"> PAGEREF _Toc70331832 \h </w:instrText>
            </w:r>
            <w:r>
              <w:rPr>
                <w:noProof/>
                <w:webHidden/>
              </w:rPr>
            </w:r>
            <w:r>
              <w:rPr>
                <w:noProof/>
                <w:webHidden/>
              </w:rPr>
              <w:fldChar w:fldCharType="separate"/>
            </w:r>
            <w:r>
              <w:rPr>
                <w:noProof/>
                <w:webHidden/>
              </w:rPr>
              <w:t>1</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33" w:history="1">
            <w:r w:rsidRPr="00A16870">
              <w:rPr>
                <w:rStyle w:val="Hyperlink"/>
                <w:noProof/>
              </w:rPr>
              <w:t>NUMERACY SKILLS</w:t>
            </w:r>
            <w:r>
              <w:rPr>
                <w:noProof/>
                <w:webHidden/>
              </w:rPr>
              <w:tab/>
            </w:r>
            <w:r>
              <w:rPr>
                <w:noProof/>
                <w:webHidden/>
              </w:rPr>
              <w:fldChar w:fldCharType="begin"/>
            </w:r>
            <w:r>
              <w:rPr>
                <w:noProof/>
                <w:webHidden/>
              </w:rPr>
              <w:instrText xml:space="preserve"> PAGEREF _Toc70331833 \h </w:instrText>
            </w:r>
            <w:r>
              <w:rPr>
                <w:noProof/>
                <w:webHidden/>
              </w:rPr>
            </w:r>
            <w:r>
              <w:rPr>
                <w:noProof/>
                <w:webHidden/>
              </w:rPr>
              <w:fldChar w:fldCharType="separate"/>
            </w:r>
            <w:r>
              <w:rPr>
                <w:noProof/>
                <w:webHidden/>
              </w:rPr>
              <w:t>4</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34" w:history="1">
            <w:r w:rsidRPr="00A16870">
              <w:rPr>
                <w:rStyle w:val="Hyperlink"/>
                <w:noProof/>
              </w:rPr>
              <w:t>DIGITAL LITERACY</w:t>
            </w:r>
            <w:r>
              <w:rPr>
                <w:noProof/>
                <w:webHidden/>
              </w:rPr>
              <w:tab/>
            </w:r>
            <w:r>
              <w:rPr>
                <w:noProof/>
                <w:webHidden/>
              </w:rPr>
              <w:fldChar w:fldCharType="begin"/>
            </w:r>
            <w:r>
              <w:rPr>
                <w:noProof/>
                <w:webHidden/>
              </w:rPr>
              <w:instrText xml:space="preserve"> PAGEREF _Toc70331834 \h </w:instrText>
            </w:r>
            <w:r>
              <w:rPr>
                <w:noProof/>
                <w:webHidden/>
              </w:rPr>
            </w:r>
            <w:r>
              <w:rPr>
                <w:noProof/>
                <w:webHidden/>
              </w:rPr>
              <w:fldChar w:fldCharType="separate"/>
            </w:r>
            <w:r>
              <w:rPr>
                <w:noProof/>
                <w:webHidden/>
              </w:rPr>
              <w:t>9</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35" w:history="1">
            <w:r w:rsidRPr="00A16870">
              <w:rPr>
                <w:rStyle w:val="Hyperlink"/>
                <w:noProof/>
              </w:rPr>
              <w:t>ENTREPRENEURIAL SKILLS</w:t>
            </w:r>
            <w:r>
              <w:rPr>
                <w:noProof/>
                <w:webHidden/>
              </w:rPr>
              <w:tab/>
            </w:r>
            <w:r>
              <w:rPr>
                <w:noProof/>
                <w:webHidden/>
              </w:rPr>
              <w:fldChar w:fldCharType="begin"/>
            </w:r>
            <w:r>
              <w:rPr>
                <w:noProof/>
                <w:webHidden/>
              </w:rPr>
              <w:instrText xml:space="preserve"> PAGEREF _Toc70331835 \h </w:instrText>
            </w:r>
            <w:r>
              <w:rPr>
                <w:noProof/>
                <w:webHidden/>
              </w:rPr>
            </w:r>
            <w:r>
              <w:rPr>
                <w:noProof/>
                <w:webHidden/>
              </w:rPr>
              <w:fldChar w:fldCharType="separate"/>
            </w:r>
            <w:r>
              <w:rPr>
                <w:noProof/>
                <w:webHidden/>
              </w:rPr>
              <w:t>12</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36" w:history="1">
            <w:r w:rsidRPr="00A16870">
              <w:rPr>
                <w:rStyle w:val="Hyperlink"/>
                <w:noProof/>
              </w:rPr>
              <w:t>EMPLOYABILITY SKILLS</w:t>
            </w:r>
            <w:r>
              <w:rPr>
                <w:noProof/>
                <w:webHidden/>
              </w:rPr>
              <w:tab/>
            </w:r>
            <w:r>
              <w:rPr>
                <w:noProof/>
                <w:webHidden/>
              </w:rPr>
              <w:fldChar w:fldCharType="begin"/>
            </w:r>
            <w:r>
              <w:rPr>
                <w:noProof/>
                <w:webHidden/>
              </w:rPr>
              <w:instrText xml:space="preserve"> PAGEREF _Toc70331836 \h </w:instrText>
            </w:r>
            <w:r>
              <w:rPr>
                <w:noProof/>
                <w:webHidden/>
              </w:rPr>
            </w:r>
            <w:r>
              <w:rPr>
                <w:noProof/>
                <w:webHidden/>
              </w:rPr>
              <w:fldChar w:fldCharType="separate"/>
            </w:r>
            <w:r>
              <w:rPr>
                <w:noProof/>
                <w:webHidden/>
              </w:rPr>
              <w:t>15</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37" w:history="1">
            <w:r w:rsidRPr="00A16870">
              <w:rPr>
                <w:rStyle w:val="Hyperlink"/>
                <w:noProof/>
              </w:rPr>
              <w:t>ENVIRONMENTAL LITERACY</w:t>
            </w:r>
            <w:r>
              <w:rPr>
                <w:noProof/>
                <w:webHidden/>
              </w:rPr>
              <w:tab/>
            </w:r>
            <w:r>
              <w:rPr>
                <w:noProof/>
                <w:webHidden/>
              </w:rPr>
              <w:fldChar w:fldCharType="begin"/>
            </w:r>
            <w:r>
              <w:rPr>
                <w:noProof/>
                <w:webHidden/>
              </w:rPr>
              <w:instrText xml:space="preserve"> PAGEREF _Toc70331837 \h </w:instrText>
            </w:r>
            <w:r>
              <w:rPr>
                <w:noProof/>
                <w:webHidden/>
              </w:rPr>
            </w:r>
            <w:r>
              <w:rPr>
                <w:noProof/>
                <w:webHidden/>
              </w:rPr>
              <w:fldChar w:fldCharType="separate"/>
            </w:r>
            <w:r>
              <w:rPr>
                <w:noProof/>
                <w:webHidden/>
              </w:rPr>
              <w:t>20</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38" w:history="1">
            <w:r w:rsidRPr="00A16870">
              <w:rPr>
                <w:rStyle w:val="Hyperlink"/>
                <w:noProof/>
              </w:rPr>
              <w:t>OCCUPATIONAL SAFETY AND HEALTH PRACTICES</w:t>
            </w:r>
            <w:r>
              <w:rPr>
                <w:noProof/>
                <w:webHidden/>
              </w:rPr>
              <w:tab/>
            </w:r>
            <w:r>
              <w:rPr>
                <w:noProof/>
                <w:webHidden/>
              </w:rPr>
              <w:fldChar w:fldCharType="begin"/>
            </w:r>
            <w:r>
              <w:rPr>
                <w:noProof/>
                <w:webHidden/>
              </w:rPr>
              <w:instrText xml:space="preserve"> PAGEREF _Toc70331838 \h </w:instrText>
            </w:r>
            <w:r>
              <w:rPr>
                <w:noProof/>
                <w:webHidden/>
              </w:rPr>
            </w:r>
            <w:r>
              <w:rPr>
                <w:noProof/>
                <w:webHidden/>
              </w:rPr>
              <w:fldChar w:fldCharType="separate"/>
            </w:r>
            <w:r>
              <w:rPr>
                <w:noProof/>
                <w:webHidden/>
              </w:rPr>
              <w:t>24</w:t>
            </w:r>
            <w:r>
              <w:rPr>
                <w:noProof/>
                <w:webHidden/>
              </w:rPr>
              <w:fldChar w:fldCharType="end"/>
            </w:r>
          </w:hyperlink>
        </w:p>
        <w:p w:rsidR="006C6252" w:rsidRDefault="006C6252">
          <w:pPr>
            <w:pStyle w:val="TOC1"/>
            <w:rPr>
              <w:rFonts w:asciiTheme="minorHAnsi" w:eastAsiaTheme="minorEastAsia" w:hAnsiTheme="minorHAnsi" w:cstheme="minorBidi"/>
              <w:b w:val="0"/>
              <w:sz w:val="22"/>
              <w:lang w:val="en-US"/>
            </w:rPr>
          </w:pPr>
          <w:hyperlink w:anchor="_Toc70331839" w:history="1">
            <w:r w:rsidRPr="00A16870">
              <w:rPr>
                <w:rStyle w:val="Hyperlink"/>
                <w:rFonts w:eastAsia="Times New Roman"/>
                <w:caps/>
              </w:rPr>
              <w:t>COMMON UNITS OF LEARNING</w:t>
            </w:r>
            <w:r>
              <w:rPr>
                <w:webHidden/>
              </w:rPr>
              <w:tab/>
            </w:r>
            <w:r>
              <w:rPr>
                <w:webHidden/>
              </w:rPr>
              <w:fldChar w:fldCharType="begin"/>
            </w:r>
            <w:r>
              <w:rPr>
                <w:webHidden/>
              </w:rPr>
              <w:instrText xml:space="preserve"> PAGEREF _Toc70331839 \h </w:instrText>
            </w:r>
            <w:r>
              <w:rPr>
                <w:webHidden/>
              </w:rPr>
            </w:r>
            <w:r>
              <w:rPr>
                <w:webHidden/>
              </w:rPr>
              <w:fldChar w:fldCharType="separate"/>
            </w:r>
            <w:r>
              <w:rPr>
                <w:webHidden/>
              </w:rPr>
              <w:t>27</w:t>
            </w:r>
            <w:r>
              <w:rPr>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0" w:history="1">
            <w:r w:rsidRPr="00A16870">
              <w:rPr>
                <w:rStyle w:val="Hyperlink"/>
                <w:noProof/>
              </w:rPr>
              <w:t>BASIC MATHEMATICS</w:t>
            </w:r>
            <w:r>
              <w:rPr>
                <w:noProof/>
                <w:webHidden/>
              </w:rPr>
              <w:tab/>
            </w:r>
            <w:r>
              <w:rPr>
                <w:noProof/>
                <w:webHidden/>
              </w:rPr>
              <w:fldChar w:fldCharType="begin"/>
            </w:r>
            <w:r>
              <w:rPr>
                <w:noProof/>
                <w:webHidden/>
              </w:rPr>
              <w:instrText xml:space="preserve"> PAGEREF _Toc70331840 \h </w:instrText>
            </w:r>
            <w:r>
              <w:rPr>
                <w:noProof/>
                <w:webHidden/>
              </w:rPr>
            </w:r>
            <w:r>
              <w:rPr>
                <w:noProof/>
                <w:webHidden/>
              </w:rPr>
              <w:fldChar w:fldCharType="separate"/>
            </w:r>
            <w:r>
              <w:rPr>
                <w:noProof/>
                <w:webHidden/>
              </w:rPr>
              <w:t>28</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1" w:history="1">
            <w:r w:rsidRPr="00A16870">
              <w:rPr>
                <w:rStyle w:val="Hyperlink"/>
                <w:noProof/>
              </w:rPr>
              <w:t>TECHNICAL DRAWING</w:t>
            </w:r>
            <w:r>
              <w:rPr>
                <w:noProof/>
                <w:webHidden/>
              </w:rPr>
              <w:tab/>
            </w:r>
            <w:r>
              <w:rPr>
                <w:noProof/>
                <w:webHidden/>
              </w:rPr>
              <w:fldChar w:fldCharType="begin"/>
            </w:r>
            <w:r>
              <w:rPr>
                <w:noProof/>
                <w:webHidden/>
              </w:rPr>
              <w:instrText xml:space="preserve"> PAGEREF _Toc70331841 \h </w:instrText>
            </w:r>
            <w:r>
              <w:rPr>
                <w:noProof/>
                <w:webHidden/>
              </w:rPr>
            </w:r>
            <w:r>
              <w:rPr>
                <w:noProof/>
                <w:webHidden/>
              </w:rPr>
              <w:fldChar w:fldCharType="separate"/>
            </w:r>
            <w:r>
              <w:rPr>
                <w:noProof/>
                <w:webHidden/>
              </w:rPr>
              <w:t>33</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2" w:history="1">
            <w:r w:rsidRPr="00A16870">
              <w:rPr>
                <w:rStyle w:val="Hyperlink"/>
                <w:noProof/>
              </w:rPr>
              <w:t>SCIENCE</w:t>
            </w:r>
            <w:r>
              <w:rPr>
                <w:noProof/>
                <w:webHidden/>
              </w:rPr>
              <w:tab/>
            </w:r>
            <w:r>
              <w:rPr>
                <w:noProof/>
                <w:webHidden/>
              </w:rPr>
              <w:fldChar w:fldCharType="begin"/>
            </w:r>
            <w:r>
              <w:rPr>
                <w:noProof/>
                <w:webHidden/>
              </w:rPr>
              <w:instrText xml:space="preserve"> PAGEREF _Toc70331842 \h </w:instrText>
            </w:r>
            <w:r>
              <w:rPr>
                <w:noProof/>
                <w:webHidden/>
              </w:rPr>
            </w:r>
            <w:r>
              <w:rPr>
                <w:noProof/>
                <w:webHidden/>
              </w:rPr>
              <w:fldChar w:fldCharType="separate"/>
            </w:r>
            <w:r>
              <w:rPr>
                <w:noProof/>
                <w:webHidden/>
              </w:rPr>
              <w:t>37</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3" w:history="1">
            <w:r w:rsidRPr="00A16870">
              <w:rPr>
                <w:rStyle w:val="Hyperlink"/>
                <w:noProof/>
              </w:rPr>
              <w:t>TEMPORARY WORKS</w:t>
            </w:r>
            <w:r>
              <w:rPr>
                <w:noProof/>
                <w:webHidden/>
              </w:rPr>
              <w:tab/>
            </w:r>
            <w:r>
              <w:rPr>
                <w:noProof/>
                <w:webHidden/>
              </w:rPr>
              <w:fldChar w:fldCharType="begin"/>
            </w:r>
            <w:r>
              <w:rPr>
                <w:noProof/>
                <w:webHidden/>
              </w:rPr>
              <w:instrText xml:space="preserve"> PAGEREF _Toc70331843 \h </w:instrText>
            </w:r>
            <w:r>
              <w:rPr>
                <w:noProof/>
                <w:webHidden/>
              </w:rPr>
            </w:r>
            <w:r>
              <w:rPr>
                <w:noProof/>
                <w:webHidden/>
              </w:rPr>
              <w:fldChar w:fldCharType="separate"/>
            </w:r>
            <w:r>
              <w:rPr>
                <w:noProof/>
                <w:webHidden/>
              </w:rPr>
              <w:t>42</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4" w:history="1">
            <w:r w:rsidRPr="00A16870">
              <w:rPr>
                <w:rStyle w:val="Hyperlink"/>
                <w:noProof/>
              </w:rPr>
              <w:t>SITE AND WORKSHP MANAGEMENT</w:t>
            </w:r>
            <w:r>
              <w:rPr>
                <w:noProof/>
                <w:webHidden/>
              </w:rPr>
              <w:tab/>
            </w:r>
            <w:r>
              <w:rPr>
                <w:noProof/>
                <w:webHidden/>
              </w:rPr>
              <w:fldChar w:fldCharType="begin"/>
            </w:r>
            <w:r>
              <w:rPr>
                <w:noProof/>
                <w:webHidden/>
              </w:rPr>
              <w:instrText xml:space="preserve"> PAGEREF _Toc70331844 \h </w:instrText>
            </w:r>
            <w:r>
              <w:rPr>
                <w:noProof/>
                <w:webHidden/>
              </w:rPr>
            </w:r>
            <w:r>
              <w:rPr>
                <w:noProof/>
                <w:webHidden/>
              </w:rPr>
              <w:fldChar w:fldCharType="separate"/>
            </w:r>
            <w:r>
              <w:rPr>
                <w:noProof/>
                <w:webHidden/>
              </w:rPr>
              <w:t>45</w:t>
            </w:r>
            <w:r>
              <w:rPr>
                <w:noProof/>
                <w:webHidden/>
              </w:rPr>
              <w:fldChar w:fldCharType="end"/>
            </w:r>
          </w:hyperlink>
        </w:p>
        <w:p w:rsidR="006C6252" w:rsidRDefault="006C6252">
          <w:pPr>
            <w:pStyle w:val="TOC1"/>
            <w:rPr>
              <w:rFonts w:asciiTheme="minorHAnsi" w:eastAsiaTheme="minorEastAsia" w:hAnsiTheme="minorHAnsi" w:cstheme="minorBidi"/>
              <w:b w:val="0"/>
              <w:sz w:val="22"/>
              <w:lang w:val="en-US"/>
            </w:rPr>
          </w:pPr>
          <w:hyperlink w:anchor="_Toc70331845" w:history="1">
            <w:r w:rsidRPr="00A16870">
              <w:rPr>
                <w:rStyle w:val="Hyperlink"/>
                <w:rFonts w:eastAsia="Times New Roman"/>
                <w:caps/>
              </w:rPr>
              <w:t>CORE UNITS OF LEARNING</w:t>
            </w:r>
            <w:r>
              <w:rPr>
                <w:webHidden/>
              </w:rPr>
              <w:tab/>
            </w:r>
            <w:r>
              <w:rPr>
                <w:webHidden/>
              </w:rPr>
              <w:fldChar w:fldCharType="begin"/>
            </w:r>
            <w:r>
              <w:rPr>
                <w:webHidden/>
              </w:rPr>
              <w:instrText xml:space="preserve"> PAGEREF _Toc70331845 \h </w:instrText>
            </w:r>
            <w:r>
              <w:rPr>
                <w:webHidden/>
              </w:rPr>
            </w:r>
            <w:r>
              <w:rPr>
                <w:webHidden/>
              </w:rPr>
              <w:fldChar w:fldCharType="separate"/>
            </w:r>
            <w:r>
              <w:rPr>
                <w:webHidden/>
              </w:rPr>
              <w:t>48</w:t>
            </w:r>
            <w:r>
              <w:rPr>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6" w:history="1">
            <w:r w:rsidRPr="00A16870">
              <w:rPr>
                <w:rStyle w:val="Hyperlink"/>
                <w:noProof/>
              </w:rPr>
              <w:t>DOORS AND DOOR FRAMES</w:t>
            </w:r>
            <w:r>
              <w:rPr>
                <w:noProof/>
                <w:webHidden/>
              </w:rPr>
              <w:tab/>
            </w:r>
            <w:r>
              <w:rPr>
                <w:noProof/>
                <w:webHidden/>
              </w:rPr>
              <w:fldChar w:fldCharType="begin"/>
            </w:r>
            <w:r>
              <w:rPr>
                <w:noProof/>
                <w:webHidden/>
              </w:rPr>
              <w:instrText xml:space="preserve"> PAGEREF _Toc70331846 \h </w:instrText>
            </w:r>
            <w:r>
              <w:rPr>
                <w:noProof/>
                <w:webHidden/>
              </w:rPr>
            </w:r>
            <w:r>
              <w:rPr>
                <w:noProof/>
                <w:webHidden/>
              </w:rPr>
              <w:fldChar w:fldCharType="separate"/>
            </w:r>
            <w:r>
              <w:rPr>
                <w:noProof/>
                <w:webHidden/>
              </w:rPr>
              <w:t>49</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7" w:history="1">
            <w:r w:rsidRPr="00A16870">
              <w:rPr>
                <w:rStyle w:val="Hyperlink"/>
                <w:noProof/>
              </w:rPr>
              <w:t>WINDOWS &amp; WINDOW FRAMES</w:t>
            </w:r>
            <w:r>
              <w:rPr>
                <w:noProof/>
                <w:webHidden/>
              </w:rPr>
              <w:tab/>
            </w:r>
            <w:r>
              <w:rPr>
                <w:noProof/>
                <w:webHidden/>
              </w:rPr>
              <w:fldChar w:fldCharType="begin"/>
            </w:r>
            <w:r>
              <w:rPr>
                <w:noProof/>
                <w:webHidden/>
              </w:rPr>
              <w:instrText xml:space="preserve"> PAGEREF _Toc70331847 \h </w:instrText>
            </w:r>
            <w:r>
              <w:rPr>
                <w:noProof/>
                <w:webHidden/>
              </w:rPr>
            </w:r>
            <w:r>
              <w:rPr>
                <w:noProof/>
                <w:webHidden/>
              </w:rPr>
              <w:fldChar w:fldCharType="separate"/>
            </w:r>
            <w:r>
              <w:rPr>
                <w:noProof/>
                <w:webHidden/>
              </w:rPr>
              <w:t>58</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8" w:history="1">
            <w:r w:rsidRPr="00A16870">
              <w:rPr>
                <w:rStyle w:val="Hyperlink"/>
                <w:noProof/>
              </w:rPr>
              <w:t>FURNITURE ITEMS</w:t>
            </w:r>
            <w:r>
              <w:rPr>
                <w:noProof/>
                <w:webHidden/>
              </w:rPr>
              <w:tab/>
            </w:r>
            <w:r>
              <w:rPr>
                <w:noProof/>
                <w:webHidden/>
              </w:rPr>
              <w:fldChar w:fldCharType="begin"/>
            </w:r>
            <w:r>
              <w:rPr>
                <w:noProof/>
                <w:webHidden/>
              </w:rPr>
              <w:instrText xml:space="preserve"> PAGEREF _Toc70331848 \h </w:instrText>
            </w:r>
            <w:r>
              <w:rPr>
                <w:noProof/>
                <w:webHidden/>
              </w:rPr>
            </w:r>
            <w:r>
              <w:rPr>
                <w:noProof/>
                <w:webHidden/>
              </w:rPr>
              <w:fldChar w:fldCharType="separate"/>
            </w:r>
            <w:r>
              <w:rPr>
                <w:noProof/>
                <w:webHidden/>
              </w:rPr>
              <w:t>65</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49" w:history="1">
            <w:r w:rsidRPr="00A16870">
              <w:rPr>
                <w:rStyle w:val="Hyperlink"/>
                <w:noProof/>
              </w:rPr>
              <w:t>ROOF STRUCTURES</w:t>
            </w:r>
            <w:r>
              <w:rPr>
                <w:noProof/>
                <w:webHidden/>
              </w:rPr>
              <w:tab/>
            </w:r>
            <w:r>
              <w:rPr>
                <w:noProof/>
                <w:webHidden/>
              </w:rPr>
              <w:fldChar w:fldCharType="begin"/>
            </w:r>
            <w:r>
              <w:rPr>
                <w:noProof/>
                <w:webHidden/>
              </w:rPr>
              <w:instrText xml:space="preserve"> PAGEREF _Toc70331849 \h </w:instrText>
            </w:r>
            <w:r>
              <w:rPr>
                <w:noProof/>
                <w:webHidden/>
              </w:rPr>
            </w:r>
            <w:r>
              <w:rPr>
                <w:noProof/>
                <w:webHidden/>
              </w:rPr>
              <w:fldChar w:fldCharType="separate"/>
            </w:r>
            <w:r>
              <w:rPr>
                <w:noProof/>
                <w:webHidden/>
              </w:rPr>
              <w:t>71</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50" w:history="1">
            <w:r w:rsidRPr="00A16870">
              <w:rPr>
                <w:rStyle w:val="Hyperlink"/>
                <w:noProof/>
              </w:rPr>
              <w:t>JOINERS SECOND FIXING</w:t>
            </w:r>
            <w:r>
              <w:rPr>
                <w:noProof/>
                <w:webHidden/>
              </w:rPr>
              <w:tab/>
            </w:r>
            <w:r>
              <w:rPr>
                <w:noProof/>
                <w:webHidden/>
              </w:rPr>
              <w:fldChar w:fldCharType="begin"/>
            </w:r>
            <w:r>
              <w:rPr>
                <w:noProof/>
                <w:webHidden/>
              </w:rPr>
              <w:instrText xml:space="preserve"> PAGEREF _Toc70331850 \h </w:instrText>
            </w:r>
            <w:r>
              <w:rPr>
                <w:noProof/>
                <w:webHidden/>
              </w:rPr>
            </w:r>
            <w:r>
              <w:rPr>
                <w:noProof/>
                <w:webHidden/>
              </w:rPr>
              <w:fldChar w:fldCharType="separate"/>
            </w:r>
            <w:r>
              <w:rPr>
                <w:noProof/>
                <w:webHidden/>
              </w:rPr>
              <w:t>77</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51" w:history="1">
            <w:r w:rsidRPr="00A16870">
              <w:rPr>
                <w:rStyle w:val="Hyperlink"/>
                <w:noProof/>
              </w:rPr>
              <w:t>TIMBER FLOORS AND PREFABRICATED BUILDINGS</w:t>
            </w:r>
            <w:r>
              <w:rPr>
                <w:noProof/>
                <w:webHidden/>
              </w:rPr>
              <w:tab/>
            </w:r>
            <w:r>
              <w:rPr>
                <w:noProof/>
                <w:webHidden/>
              </w:rPr>
              <w:fldChar w:fldCharType="begin"/>
            </w:r>
            <w:r>
              <w:rPr>
                <w:noProof/>
                <w:webHidden/>
              </w:rPr>
              <w:instrText xml:space="preserve"> PAGEREF _Toc70331851 \h </w:instrText>
            </w:r>
            <w:r>
              <w:rPr>
                <w:noProof/>
                <w:webHidden/>
              </w:rPr>
            </w:r>
            <w:r>
              <w:rPr>
                <w:noProof/>
                <w:webHidden/>
              </w:rPr>
              <w:fldChar w:fldCharType="separate"/>
            </w:r>
            <w:r>
              <w:rPr>
                <w:noProof/>
                <w:webHidden/>
              </w:rPr>
              <w:t>80</w:t>
            </w:r>
            <w:r>
              <w:rPr>
                <w:noProof/>
                <w:webHidden/>
              </w:rPr>
              <w:fldChar w:fldCharType="end"/>
            </w:r>
          </w:hyperlink>
        </w:p>
        <w:p w:rsidR="006C6252" w:rsidRDefault="006C6252">
          <w:pPr>
            <w:pStyle w:val="TOC2"/>
            <w:tabs>
              <w:tab w:val="right" w:leader="dot" w:pos="8630"/>
            </w:tabs>
            <w:rPr>
              <w:rFonts w:asciiTheme="minorHAnsi" w:eastAsiaTheme="minorEastAsia" w:hAnsiTheme="minorHAnsi" w:cstheme="minorBidi"/>
              <w:noProof/>
              <w:sz w:val="22"/>
              <w:lang w:val="en-US"/>
            </w:rPr>
          </w:pPr>
          <w:hyperlink w:anchor="_Toc70331852" w:history="1">
            <w:r w:rsidRPr="00A16870">
              <w:rPr>
                <w:rStyle w:val="Hyperlink"/>
                <w:noProof/>
              </w:rPr>
              <w:t>CONSTRUCTION OF TIMBER STAIRS</w:t>
            </w:r>
            <w:r>
              <w:rPr>
                <w:noProof/>
                <w:webHidden/>
              </w:rPr>
              <w:tab/>
            </w:r>
            <w:r>
              <w:rPr>
                <w:noProof/>
                <w:webHidden/>
              </w:rPr>
              <w:fldChar w:fldCharType="begin"/>
            </w:r>
            <w:r>
              <w:rPr>
                <w:noProof/>
                <w:webHidden/>
              </w:rPr>
              <w:instrText xml:space="preserve"> PAGEREF _Toc70331852 \h </w:instrText>
            </w:r>
            <w:r>
              <w:rPr>
                <w:noProof/>
                <w:webHidden/>
              </w:rPr>
            </w:r>
            <w:r>
              <w:rPr>
                <w:noProof/>
                <w:webHidden/>
              </w:rPr>
              <w:fldChar w:fldCharType="separate"/>
            </w:r>
            <w:r>
              <w:rPr>
                <w:noProof/>
                <w:webHidden/>
              </w:rPr>
              <w:t>83</w:t>
            </w:r>
            <w:r>
              <w:rPr>
                <w:noProof/>
                <w:webHidden/>
              </w:rPr>
              <w:fldChar w:fldCharType="end"/>
            </w:r>
          </w:hyperlink>
        </w:p>
        <w:p w:rsidR="006A25E4" w:rsidRPr="006B6A7F" w:rsidRDefault="006A25E4">
          <w:pPr>
            <w:rPr>
              <w:rFonts w:ascii="Times New Roman" w:hAnsi="Times New Roman" w:cs="Times New Roman"/>
              <w:sz w:val="24"/>
              <w:szCs w:val="24"/>
            </w:rPr>
          </w:pPr>
          <w:r w:rsidRPr="006B6A7F">
            <w:rPr>
              <w:rFonts w:ascii="Times New Roman" w:hAnsi="Times New Roman" w:cs="Times New Roman"/>
              <w:b/>
              <w:bCs/>
              <w:noProof/>
              <w:sz w:val="24"/>
              <w:szCs w:val="24"/>
            </w:rPr>
            <w:fldChar w:fldCharType="end"/>
          </w:r>
        </w:p>
      </w:sdtContent>
    </w:sdt>
    <w:p w:rsidR="00BF4FD4" w:rsidRPr="006B6A7F" w:rsidRDefault="006A25E4" w:rsidP="00BF4FD4">
      <w:pPr>
        <w:keepNext/>
        <w:keepLines/>
        <w:spacing w:before="480" w:after="360" w:line="276" w:lineRule="auto"/>
        <w:jc w:val="center"/>
        <w:outlineLvl w:val="0"/>
        <w:rPr>
          <w:rFonts w:ascii="Times New Roman" w:eastAsia="Calibri" w:hAnsi="Times New Roman" w:cs="Times New Roman"/>
          <w:b/>
          <w:caps/>
          <w:color w:val="000000"/>
          <w:sz w:val="24"/>
          <w:szCs w:val="24"/>
        </w:rPr>
      </w:pPr>
      <w:bookmarkStart w:id="7" w:name="_Toc477152603"/>
      <w:bookmarkStart w:id="8" w:name="_Toc500763763"/>
      <w:bookmarkStart w:id="9" w:name="_Toc70331829"/>
      <w:r w:rsidRPr="006B6A7F">
        <w:rPr>
          <w:rFonts w:ascii="Times New Roman" w:eastAsia="Calibri" w:hAnsi="Times New Roman" w:cs="Times New Roman"/>
          <w:b/>
          <w:color w:val="000000"/>
          <w:sz w:val="24"/>
          <w:szCs w:val="24"/>
        </w:rPr>
        <w:t xml:space="preserve">ABBREVIATIONS AND </w:t>
      </w:r>
      <w:r w:rsidR="00BF4FD4" w:rsidRPr="006B6A7F">
        <w:rPr>
          <w:rFonts w:ascii="Times New Roman" w:eastAsia="Calibri" w:hAnsi="Times New Roman" w:cs="Times New Roman"/>
          <w:b/>
          <w:color w:val="000000"/>
          <w:sz w:val="24"/>
          <w:szCs w:val="24"/>
        </w:rPr>
        <w:t>A</w:t>
      </w:r>
      <w:bookmarkEnd w:id="7"/>
      <w:r w:rsidR="00BF4FD4" w:rsidRPr="006B6A7F">
        <w:rPr>
          <w:rFonts w:ascii="Times New Roman" w:eastAsia="Calibri" w:hAnsi="Times New Roman" w:cs="Times New Roman"/>
          <w:b/>
          <w:color w:val="000000"/>
          <w:sz w:val="24"/>
          <w:szCs w:val="24"/>
        </w:rPr>
        <w:t>CRONYMS</w:t>
      </w:r>
      <w:bookmarkEnd w:id="8"/>
      <w:bookmarkEnd w:id="9"/>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423"/>
      </w:tblGrid>
      <w:tr w:rsidR="006A25E4" w:rsidRPr="006B6A7F" w:rsidTr="00BD28ED">
        <w:tc>
          <w:tcPr>
            <w:tcW w:w="704" w:type="pct"/>
          </w:tcPr>
          <w:p w:rsidR="006A25E4" w:rsidRPr="006B6A7F" w:rsidRDefault="006A25E4" w:rsidP="006B23AE">
            <w:pPr>
              <w:rPr>
                <w:rFonts w:ascii="Times New Roman" w:hAnsi="Times New Roman" w:cs="Times New Roman"/>
                <w:sz w:val="24"/>
                <w:szCs w:val="24"/>
              </w:rPr>
            </w:pPr>
            <w:bookmarkStart w:id="10" w:name="_Toc535644105"/>
          </w:p>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 xml:space="preserve">CDACC      </w:t>
            </w:r>
          </w:p>
        </w:tc>
        <w:tc>
          <w:tcPr>
            <w:tcW w:w="4296" w:type="pct"/>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Curriculum Development Assessment and Certification Council</w:t>
            </w:r>
          </w:p>
        </w:tc>
      </w:tr>
      <w:tr w:rsidR="006A25E4" w:rsidRPr="006B6A7F" w:rsidTr="00BD28ED">
        <w:tc>
          <w:tcPr>
            <w:tcW w:w="704" w:type="pct"/>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PPE</w:t>
            </w:r>
          </w:p>
        </w:tc>
        <w:tc>
          <w:tcPr>
            <w:tcW w:w="4296" w:type="pct"/>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Personal Protective Equipment</w:t>
            </w:r>
          </w:p>
        </w:tc>
      </w:tr>
      <w:tr w:rsidR="006A25E4" w:rsidRPr="006B6A7F" w:rsidTr="00BD28ED">
        <w:tc>
          <w:tcPr>
            <w:tcW w:w="704" w:type="pct"/>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BS</w:t>
            </w:r>
          </w:p>
        </w:tc>
        <w:tc>
          <w:tcPr>
            <w:tcW w:w="4296" w:type="pct"/>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British Standards</w:t>
            </w:r>
          </w:p>
        </w:tc>
      </w:tr>
      <w:tr w:rsidR="006A25E4" w:rsidRPr="006B6A7F" w:rsidTr="00BD28ED">
        <w:tc>
          <w:tcPr>
            <w:tcW w:w="704" w:type="pct"/>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ICT</w:t>
            </w:r>
          </w:p>
        </w:tc>
        <w:tc>
          <w:tcPr>
            <w:tcW w:w="4296" w:type="pct"/>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Information Computer Technology</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CON</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 xml:space="preserve">Construction </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OS</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Occupational Standards</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CAJ</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Carpentry and Joinery</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BC</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Basic Competency</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CC</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Common Competency</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CR</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Core Competency</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TVET</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Technical Vocational Education and Training</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2D</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Two Dimension</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3D</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Three Dimension</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HIV</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Human Immunodeficiency Virus</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AIDS</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Acquired Immune Deficiency Syndrome</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IT</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Information Technology</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OSHS</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Occupational Safety and Health Standards</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EMCA</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Environmental Management and Coordination Act</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CU</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 xml:space="preserve">Curriculum </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KCSE</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Kenya Certificate of Secondary Education</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KNQA</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Kenya National Qualification Authority</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DTP</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Desktop Publishing</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SWOT</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Strengths Weaknesses Opportunities Threats</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PEST</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Political Economic Social Technological</w:t>
            </w:r>
          </w:p>
        </w:tc>
      </w:tr>
      <w:tr w:rsidR="006A25E4" w:rsidRPr="006B6A7F" w:rsidTr="00BD28ED">
        <w:tc>
          <w:tcPr>
            <w:tcW w:w="704"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CAD</w:t>
            </w:r>
          </w:p>
        </w:tc>
        <w:tc>
          <w:tcPr>
            <w:tcW w:w="4296" w:type="pct"/>
            <w:vAlign w:val="center"/>
          </w:tcPr>
          <w:p w:rsidR="006A25E4" w:rsidRPr="006B6A7F" w:rsidRDefault="006A25E4" w:rsidP="003612B2">
            <w:pPr>
              <w:spacing w:line="276" w:lineRule="auto"/>
              <w:rPr>
                <w:rFonts w:ascii="Times New Roman" w:hAnsi="Times New Roman" w:cs="Times New Roman"/>
                <w:sz w:val="24"/>
                <w:szCs w:val="24"/>
              </w:rPr>
            </w:pPr>
            <w:r w:rsidRPr="006B6A7F">
              <w:rPr>
                <w:rFonts w:ascii="Times New Roman" w:hAnsi="Times New Roman" w:cs="Times New Roman"/>
                <w:sz w:val="24"/>
                <w:szCs w:val="24"/>
              </w:rPr>
              <w:t>Computer Aided Drawing</w:t>
            </w:r>
          </w:p>
        </w:tc>
      </w:tr>
    </w:tbl>
    <w:p w:rsidR="008D126D" w:rsidRPr="006B6A7F" w:rsidRDefault="008D126D">
      <w:pPr>
        <w:rPr>
          <w:rFonts w:ascii="Times New Roman" w:eastAsia="Times New Roman" w:hAnsi="Times New Roman" w:cs="Times New Roman"/>
          <w:b/>
          <w:caps/>
          <w:color w:val="000000"/>
          <w:sz w:val="24"/>
          <w:szCs w:val="24"/>
        </w:rPr>
      </w:pPr>
      <w:r w:rsidRPr="006B6A7F">
        <w:rPr>
          <w:rFonts w:ascii="Times New Roman" w:eastAsia="Times New Roman" w:hAnsi="Times New Roman" w:cs="Times New Roman"/>
          <w:b/>
          <w:caps/>
          <w:color w:val="000000"/>
          <w:sz w:val="24"/>
          <w:szCs w:val="24"/>
        </w:rPr>
        <w:br w:type="page"/>
      </w:r>
    </w:p>
    <w:p w:rsidR="00BF4FD4" w:rsidRPr="006B6A7F" w:rsidRDefault="00BF4FD4" w:rsidP="00DD56B8">
      <w:pPr>
        <w:jc w:val="center"/>
        <w:rPr>
          <w:rFonts w:ascii="Times New Roman" w:hAnsi="Times New Roman" w:cs="Times New Roman"/>
          <w:b/>
          <w:sz w:val="24"/>
          <w:szCs w:val="24"/>
        </w:rPr>
      </w:pPr>
      <w:r w:rsidRPr="006B6A7F">
        <w:rPr>
          <w:rFonts w:ascii="Times New Roman" w:hAnsi="Times New Roman" w:cs="Times New Roman"/>
          <w:b/>
          <w:sz w:val="24"/>
          <w:szCs w:val="24"/>
        </w:rPr>
        <w:t>KEY TO UNIT CODE</w:t>
      </w:r>
      <w:bookmarkEnd w:id="10"/>
    </w:p>
    <w:p w:rsidR="00BF4FD4" w:rsidRPr="006B6A7F" w:rsidRDefault="00BF4FD4" w:rsidP="00BF4FD4">
      <w:pPr>
        <w:spacing w:before="160" w:after="0" w:line="276" w:lineRule="auto"/>
        <w:contextualSpacing/>
        <w:jc w:val="both"/>
        <w:rPr>
          <w:rFonts w:ascii="Times New Roman" w:eastAsia="Calibri" w:hAnsi="Times New Roman" w:cs="Times New Roman"/>
          <w:b/>
          <w:sz w:val="24"/>
          <w:szCs w:val="24"/>
          <w:lang w:val="en-ZA" w:eastAsia="fr-FR"/>
        </w:rPr>
      </w:pPr>
      <w:r w:rsidRPr="006B6A7F">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9FE00A8" wp14:editId="306C02AD">
                <wp:simplePos x="0" y="0"/>
                <wp:positionH relativeFrom="column">
                  <wp:posOffset>1295400</wp:posOffset>
                </wp:positionH>
                <wp:positionV relativeFrom="paragraph">
                  <wp:posOffset>179070</wp:posOffset>
                </wp:positionV>
                <wp:extent cx="1562100" cy="1885950"/>
                <wp:effectExtent l="0" t="0" r="19050" b="19050"/>
                <wp:wrapNone/>
                <wp:docPr id="27" name="Group 27"/>
                <wp:cNvGraphicFramePr/>
                <a:graphic xmlns:a="http://schemas.openxmlformats.org/drawingml/2006/main">
                  <a:graphicData uri="http://schemas.microsoft.com/office/word/2010/wordprocessingGroup">
                    <wpg:wgp>
                      <wpg:cNvGrpSpPr/>
                      <wpg:grpSpPr bwMode="auto">
                        <a:xfrm>
                          <a:off x="0" y="0"/>
                          <a:ext cx="1562100" cy="188595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AE5A6" id="Group 27" o:spid="_x0000_s1026" style="position:absolute;margin-left:102pt;margin-top:14.1pt;width:123pt;height:148.5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yFrgIAACQIAAAOAAAAZHJzL2Uyb0RvYy54bWzsVclu2zAQvRfoPxC6OxJVy7GFyEEg2bmk&#10;TYCkH0BT1IJKJEEylo2i/94hKTuLC7RIgaCH6kBxm+GbN2/Ii8td36EtU7oVPAvwWRQgxqkoW15n&#10;wdeH9WQeIG0IL0knOMuCPdPB5fLjh4tBpiwWjehKphA44TodZBY0xsg0DDVtWE/0mZCMw2IlVE8M&#10;DFUdlooM4L3vwjiKZuEgVCmVoExrmC38YrB0/quKUXNbVZoZ1GUBYDOuVa7d2DZcXpC0VkQ2LR1h&#10;kDeg6EnL4dCjq4IYgh5Ve+Kqb6kSWlTmjIo+FFXVUuZigGhw9CqaayUepYulTodaHmkCal/x9Ga3&#10;9Mv2TqG2zIL4PECc9JAjdyyCMZAzyDqFPddK3ss7NU7UfoQ2w2dRggF5NMJFv6tUb1mAuNDOkbw/&#10;ksx2BlGYxMksxhHkgsIans+TRTKmgTaQqxM72qxGy/g8XnizOJrFFl1IUn9kaHGOsCxoEJN+4kv/&#10;HV/3DZHMpUFbLka+MITg+bqC8N0ehBPPmduX8ztlyaA7fi9vBP2mERd5Q3jN3O6HvQTusIvDIgbX&#10;3sQONLD9W349IacUj+SesERSqbS5ZqJHtpMF2ijS1o3JBedQKkJhl0ayvdHG03swsIFwsW67DuZJ&#10;2nE0ZMEiiRNnoEXXlnbRrmlVb/JOoS2xNee+MVcvtoG2eemcNYyUq7FvSNv5PuS249YfCAfgjD1f&#10;VN8X0WI1X82nk2k8W02mUVFMrtb5dDJb4/Ok+FTkeYF/WGh4mjZtWTJu0R0KHE//TBDjVeNL81ji&#10;RxrCl96dHAHs4e9AgzB9Mr0qN6LcuzJy86DR9xIr/oVYZ+8qVhAlKPWgSZdWdx88VbW7Bo4l/V+s&#10;7lEEjf1DYnX3LDxFTuPjs2nfuudj6D9/3Jc/AQAA//8DAFBLAwQUAAYACAAAACEAB2FaueEAAAAK&#10;AQAADwAAAGRycy9kb3ducmV2LnhtbEyPwWrDMBBE74X+g9hAb41kJS7BsRxCaHsKhSaF0ptibWwT&#10;SzKWYjt/3+2pue3uDLNv8s1kWzZgHxrvFCRzAQxd6U3jKgVfx7fnFbAQtTO69Q4V3DDApnh8yHVm&#10;/Og+cTjEilGIC5lWUMfYZZyHskarw9x36Eg7+97qSGtfcdPrkcJty6UQL9zqxtGHWne4q7G8HK5W&#10;wfuox+0ieR32l/Pu9nNMP773CSr1NJu2a2ARp/hvhj98QoeCmE7+6kxgrQIpltQl0rCSwMiwTAUd&#10;TgoWMpXAi5zfVyh+AQAA//8DAFBLAQItABQABgAIAAAAIQC2gziS/gAAAOEBAAATAAAAAAAAAAAA&#10;AAAAAAAAAABbQ29udGVudF9UeXBlc10ueG1sUEsBAi0AFAAGAAgAAAAhADj9If/WAAAAlAEAAAsA&#10;AAAAAAAAAAAAAAAALwEAAF9yZWxzLy5yZWxzUEsBAi0AFAAGAAgAAAAhAE8njIWuAgAAJAgAAA4A&#10;AAAAAAAAAAAAAAAALgIAAGRycy9lMm9Eb2MueG1sUEsBAi0AFAAGAAgAAAAhAAdhWrnhAAAACgEA&#10;AA8AAAAAAAAAAAAAAAAACAUAAGRycy9kb3ducmV2LnhtbFBLBQYAAAAABAAEAPMAAAAWBg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6B6A7F">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3AAF71ED" wp14:editId="77B26B15">
                <wp:simplePos x="0" y="0"/>
                <wp:positionH relativeFrom="column">
                  <wp:posOffset>752474</wp:posOffset>
                </wp:positionH>
                <wp:positionV relativeFrom="paragraph">
                  <wp:posOffset>188595</wp:posOffset>
                </wp:positionV>
                <wp:extent cx="1647825" cy="1147445"/>
                <wp:effectExtent l="0" t="0" r="28575" b="33655"/>
                <wp:wrapNone/>
                <wp:docPr id="30" name="Group 30"/>
                <wp:cNvGraphicFramePr/>
                <a:graphic xmlns:a="http://schemas.openxmlformats.org/drawingml/2006/main">
                  <a:graphicData uri="http://schemas.microsoft.com/office/word/2010/wordprocessingGroup">
                    <wpg:wgp>
                      <wpg:cNvGrpSpPr/>
                      <wpg:grpSpPr bwMode="auto">
                        <a:xfrm>
                          <a:off x="0" y="0"/>
                          <a:ext cx="1647825" cy="1147445"/>
                          <a:chOff x="0" y="0"/>
                          <a:chExt cx="2290" cy="1149"/>
                        </a:xfrm>
                      </wpg:grpSpPr>
                      <wps:wsp>
                        <wps:cNvPr id="1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3E3F4" id="Group 30" o:spid="_x0000_s1026" style="position:absolute;margin-left:59.25pt;margin-top:14.85pt;width:129.75pt;height:90.35pt;z-index:25165926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aLtwIAAC0IAAAOAAAAZHJzL2Uyb0RvYy54bWzsVVFv2yAQfp+0/4B4Tx27TppYdarKTrqH&#10;bovU7gcQjG00GxDQONG0/74DO2nTbtrUadMelgeHA+747rvv4PJq1zZoy7ThUqQ4PBtjxASVBRdV&#10;ij/dr0YzjIwloiCNFCzFe2bw1eLtm8tOJSyStWwKphEEESbpVIpra1USBIbWrCXmTComYLGUuiUW&#10;TF0FhSYdRG+bIBqPp0EndaG0pMwYmM37Rbzw8cuSUfuxLA2zqEkxYLP+q/13477B4pIklSaq5nSA&#10;QV6BoiVcwKHHUDmxBD1o/iJUy6mWRpb2jMo2kGXJKfM5QDbh+Fk2N1o+KJ9LlXSVOtIE1D7j6dVh&#10;6YftWiNepPgc6BGkhRr5YxHYQE6nqgT23Gh1p9Z6mKh6C22697IAB/Jgpc9+V+rWsQB5oZ0neX8k&#10;me0sojAZTuOLWTTBiMJaGMYXcTzpy0BrqNULP1ovB88omgPGwW3ufAKS9EcGDucAy4EGMZlHvszv&#10;8XVXE8V8GYzjYuArnB/4uob0/R7kQbnTYVsm1tpxQXfiTt1K+tkgIbOaiIr5zfd7BdSFPo0TF2cY&#10;IPun9EbRDDB8h+EfkEQSpY29YbJFbpBiYzXhVW0zKQR0itShryLZ3hrbs3twcIkIueJNA/MkaQTq&#10;UjyfQBmdaWTDC7foDV1tskajLXEt539DqU62gbRF4YPVjBTLYWwJb/oxlLYRLh7oBuAMo76nvszH&#10;8+VsOYtHcTRdjuJxno+uV1k8mq7Ci0l+nmdZHn510MI4qXlRMOHQHfo7jH9ND8NN03fmscOPNASn&#10;0b0aAezh34MGXfbF7EW5kcXed5GfB4n+Ja1Gx95+1Go49PefFCsqG67eOZW7+p3cCtD5s77tDxdD&#10;L2ff3ie9/V+2/nUEtf1DsvUXLrxJXu3D++kevac2jJ++8otvAAAA//8DAFBLAwQUAAYACAAAACEA&#10;Rny0/eEAAAAKAQAADwAAAGRycy9kb3ducmV2LnhtbEyPQU/CQBCF7yb+h82YeJNtQaTWbgkh6omQ&#10;CCaE29Id2obubNNd2vLvHU96fG++vHkvW462ET12vnakIJ5EIJAKZ2oqFXzvP54SED5oMrpxhApu&#10;6GGZ399lOjVuoC/sd6EUHEI+1QqqENpUSl9UaLWfuBaJb2fXWR1YdqU0nR443DZyGkUv0uqa+EOl&#10;W1xXWFx2V6vgc9DDaha/95vLeX077ufbwyZGpR4fxtUbiIBj+IPhtz5Xh5w7ndyVjBcN6ziZM6pg&#10;+roAwcBskfC4Extx9Awyz+T/CfkPAAAA//8DAFBLAQItABQABgAIAAAAIQC2gziS/gAAAOEBAAAT&#10;AAAAAAAAAAAAAAAAAAAAAABbQ29udGVudF9UeXBlc10ueG1sUEsBAi0AFAAGAAgAAAAhADj9If/W&#10;AAAAlAEAAAsAAAAAAAAAAAAAAAAALwEAAF9yZWxzLy5yZWxzUEsBAi0AFAAGAAgAAAAhAEUWNou3&#10;AgAALQgAAA4AAAAAAAAAAAAAAAAALgIAAGRycy9lMm9Eb2MueG1sUEsBAi0AFAAGAAgAAAAhAEZ8&#10;tP3hAAAACgEAAA8AAAAAAAAAAAAAAAAAEQ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6B6A7F">
        <w:rPr>
          <w:rFonts w:ascii="Times New Roman" w:eastAsia="Calibri" w:hAnsi="Times New Roman" w:cs="Times New Roman"/>
          <w:sz w:val="24"/>
          <w:szCs w:val="24"/>
          <w:lang w:val="x-none" w:eastAsia="x-none"/>
        </w:rPr>
        <w:tab/>
      </w:r>
      <w:r w:rsidRPr="006B6A7F">
        <w:rPr>
          <w:rFonts w:ascii="Times New Roman" w:eastAsia="Calibri" w:hAnsi="Times New Roman" w:cs="Times New Roman"/>
          <w:sz w:val="24"/>
          <w:szCs w:val="24"/>
          <w:lang w:val="x-none" w:eastAsia="x-none"/>
        </w:rPr>
        <w:tab/>
      </w:r>
      <w:r w:rsidRPr="006B6A7F">
        <w:rPr>
          <w:rFonts w:ascii="Times New Roman" w:eastAsia="Calibri" w:hAnsi="Times New Roman" w:cs="Times New Roman"/>
          <w:sz w:val="24"/>
          <w:szCs w:val="24"/>
          <w:lang w:val="x-none" w:eastAsia="x-none"/>
        </w:rPr>
        <w:tab/>
      </w:r>
      <w:r w:rsidRPr="006B6A7F">
        <w:rPr>
          <w:rFonts w:ascii="Times New Roman" w:eastAsia="Calibri" w:hAnsi="Times New Roman" w:cs="Times New Roman"/>
          <w:sz w:val="24"/>
          <w:szCs w:val="24"/>
          <w:lang w:val="x-none" w:eastAsia="x-none"/>
        </w:rPr>
        <w:tab/>
      </w:r>
      <w:r w:rsidR="00100332" w:rsidRPr="006B6A7F">
        <w:rPr>
          <w:rFonts w:ascii="Times New Roman" w:eastAsia="Calibri" w:hAnsi="Times New Roman" w:cs="Times New Roman"/>
          <w:b/>
          <w:sz w:val="24"/>
          <w:szCs w:val="24"/>
          <w:lang w:val="en-ZA" w:eastAsia="fr-FR"/>
        </w:rPr>
        <w:t>CON /CU/CAJ/BC/01/5</w:t>
      </w:r>
      <w:r w:rsidRPr="006B6A7F">
        <w:rPr>
          <w:rFonts w:ascii="Times New Roman" w:eastAsia="Calibri" w:hAnsi="Times New Roman" w:cs="Times New Roman"/>
          <w:b/>
          <w:sz w:val="24"/>
          <w:szCs w:val="24"/>
          <w:lang w:val="en-ZA" w:eastAsia="fr-FR"/>
        </w:rPr>
        <w:t>/A</w:t>
      </w:r>
    </w:p>
    <w:p w:rsidR="00BF4FD4" w:rsidRPr="006B6A7F" w:rsidRDefault="00BF4FD4" w:rsidP="00BF4FD4">
      <w:pPr>
        <w:spacing w:before="160" w:after="0" w:line="276" w:lineRule="auto"/>
        <w:rPr>
          <w:rFonts w:ascii="Times New Roman" w:eastAsia="Times New Roman" w:hAnsi="Times New Roman" w:cs="Times New Roman"/>
          <w:color w:val="000000"/>
          <w:sz w:val="24"/>
          <w:szCs w:val="24"/>
          <w:lang w:val="en-ZA" w:eastAsia="fr-FR"/>
        </w:rPr>
      </w:pPr>
      <w:r w:rsidRPr="006B6A7F">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12C30A9B" wp14:editId="5F7A8717">
                <wp:simplePos x="0" y="0"/>
                <wp:positionH relativeFrom="column">
                  <wp:posOffset>981075</wp:posOffset>
                </wp:positionH>
                <wp:positionV relativeFrom="paragraph">
                  <wp:posOffset>110490</wp:posOffset>
                </wp:positionV>
                <wp:extent cx="2447925" cy="2847975"/>
                <wp:effectExtent l="0" t="0" r="28575" b="28575"/>
                <wp:wrapNone/>
                <wp:docPr id="6" name="Group 6"/>
                <wp:cNvGraphicFramePr/>
                <a:graphic xmlns:a="http://schemas.openxmlformats.org/drawingml/2006/main">
                  <a:graphicData uri="http://schemas.microsoft.com/office/word/2010/wordprocessingGroup">
                    <wpg:wgp>
                      <wpg:cNvGrpSpPr/>
                      <wpg:grpSpPr bwMode="auto">
                        <a:xfrm>
                          <a:off x="0" y="0"/>
                          <a:ext cx="2447925" cy="28479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37E44" id="Group 6" o:spid="_x0000_s1026" style="position:absolute;margin-left:77.25pt;margin-top:8.7pt;width:192.75pt;height:224.2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76sQIAACEIAAAOAAAAZHJzL2Uyb0RvYy54bWzsVclu2zAQvRfoPxC6O1oiO7YQOQgkO5e0&#10;DZD0A2iKWlCJJEjGslH03zscyc7iAi1StOihPsgccjh88+YNeXm161qy5do0UqReeBZ4hAsmi0ZU&#10;qff5YT2Ze8RYKgraSsFTb8+Nd7V8/+6yVwmPZC3bgmsCQYRJepV6tbUq8X3Dat5RcyYVF7BYSt1R&#10;C6au/ELTHqJ3rR8FwczvpS6UlowbA7P5sOgtMX5ZcmY/laXhlrSpB9gsfjV+N+7rLy9pUmmq6oaN&#10;MOgbUHS0EXDoMVROLSWPujkJ1TVMSyNLe8Zk58uybBjHHCCbMHiVzY2WjwpzqZK+UkeagNpXPL05&#10;LPu4vdOkKVJv5hFBOygRnkpmjppeVQl43Gh1r+70OFENFtn0H2QB/vTRSsx9V+rOcQBZkR1SvD9S&#10;zHeWMJiM4vhiEU09wmAtmoNxMR2KwGqo1Mk+Vq/GnedRPG47D4KF2+PTZDjSdzhHWA40SMk8sWV+&#10;j637miqORTCOi5GtxYGta8geXUg4HyhDt0zcaccF24l7dSvZF0OEzGoqKo7eD3sF1IWYhgMMkYct&#10;zjBA9k/pHfg4ZRhU7rg9IYkmSht7w2VH3CD1jNW0qWqbSSGgT6QOsYp0e2vswO5hg0tEyHXTtjBP&#10;k1aQPvUWUyijM41sm8ItoqGrTdZqsqWu4fA3luqFGwhbFBis5rRYjWNLm3YYQ2lb4eKBbgDOOBo6&#10;6usiWKzmq3k8iaPZahIHeT65XmfxZLYOL6b5eZ5lefjNQQvjpG6KgguH7tDdYfxrehjvmaEvj/19&#10;pMF/GR3VCGAP/wgadDkUcxDlRhZ77CKcB4n+Ja2G0Q/Eih30Qnl/UqwgykGT2CNYVrwOnpoar+Jj&#10;R/8XK76IoLF/SKx4zcI7hBof30z30D23Yfz8ZV9+BwAA//8DAFBLAwQUAAYACAAAACEA4zgJgeAA&#10;AAAKAQAADwAAAGRycy9kb3ducmV2LnhtbEyPTUvDQBCG74L/YRnBm91Es7XGbEop6qkUbIXibZpM&#10;k9Dsbshuk/TfO570Ni/z8H5ky8m0YqDeN85qiGcRCLKFKxtbafjavz8sQPiAtsTWWdJwJQ/L/PYm&#10;w7R0o/2kYRcqwSbWp6ihDqFLpfRFTQb9zHVk+XdyvcHAsq9k2ePI5qaVj1E0lwYbywk1drSuqTjv&#10;LkbDx4jj6il+Gzbn0/r6vVfbwyYmre/vptUriEBT+IPhtz5Xh5w7Hd3Fll60rFWiGOXjOQHBgEoi&#10;HnfUkMzVC8g8k/8n5D8AAAD//wMAUEsBAi0AFAAGAAgAAAAhALaDOJL+AAAA4QEAABMAAAAAAAAA&#10;AAAAAAAAAAAAAFtDb250ZW50X1R5cGVzXS54bWxQSwECLQAUAAYACAAAACEAOP0h/9YAAACUAQAA&#10;CwAAAAAAAAAAAAAAAAAvAQAAX3JlbHMvLnJlbHNQSwECLQAUAAYACAAAACEAWBou+rECAAAhCAAA&#10;DgAAAAAAAAAAAAAAAAAuAgAAZHJzL2Uyb0RvYy54bWxQSwECLQAUAAYACAAAACEA4zgJgeAAAAAK&#10;AQAADwAAAAAAAAAAAAAAAAALBQAAZHJzL2Rvd25yZXYueG1sUEsFBgAAAAAEAAQA8wAAABgGAAAA&#10;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6B6A7F">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7A9D72B1" wp14:editId="0545DB61">
                <wp:simplePos x="0" y="0"/>
                <wp:positionH relativeFrom="column">
                  <wp:posOffset>1152525</wp:posOffset>
                </wp:positionH>
                <wp:positionV relativeFrom="paragraph">
                  <wp:posOffset>110490</wp:posOffset>
                </wp:positionV>
                <wp:extent cx="2124075" cy="2430145"/>
                <wp:effectExtent l="0" t="0" r="28575" b="27305"/>
                <wp:wrapNone/>
                <wp:docPr id="33" name="Group 33"/>
                <wp:cNvGraphicFramePr/>
                <a:graphic xmlns:a="http://schemas.openxmlformats.org/drawingml/2006/main">
                  <a:graphicData uri="http://schemas.microsoft.com/office/word/2010/wordprocessingGroup">
                    <wpg:wgp>
                      <wpg:cNvGrpSpPr/>
                      <wpg:grpSpPr bwMode="auto">
                        <a:xfrm>
                          <a:off x="0" y="0"/>
                          <a:ext cx="2124075" cy="2430145"/>
                          <a:chOff x="0" y="0"/>
                          <a:chExt cx="3245" cy="3009"/>
                        </a:xfrm>
                      </wpg:grpSpPr>
                      <wps:wsp>
                        <wps:cNvPr id="1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E5F0E" id="Group 33" o:spid="_x0000_s1026" style="position:absolute;margin-left:90.75pt;margin-top:8.7pt;width:167.25pt;height:191.35pt;z-index:25166131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KDtQIAACQIAAAOAAAAZHJzL2Uyb0RvYy54bWzsVclu2zAQvRfoPxC6O1osJ7YQOQhkO5e0&#10;CZD0A2iKWlCJJEjGslH03zscycriQ4sULXqoDzKXmeHMm/fIy6t925Ad16aWIvXCs8AjXDCZ16JM&#10;vS+Pm8ncI8ZSkdNGCp56B268q+XHD5edSngkK9nkXBMIIkzSqdSrrFWJ7xtW8ZaaM6m4gM1C6pZa&#10;mOrSzzXtIHrb+FEQnPud1LnSknFjYHXVb3pLjF8UnNm7ojDckib1IDeLX43frfv6y0ualJqqqmZD&#10;GvQdWbS0FnDoGGpFLSVPuj4J1dZMSyMLe8Zk68uiqBnHGqCaMHhTzY2WTwprKZOuVCNMAO0bnN4d&#10;ln3e3WtS56k3nXpE0BZ6hMcSmAM4nSoTsLnR6kHd62Gh7Gdk232SOTjQJyux+n2hW4cC1EX2CPJh&#10;BJnvLWGwGIVRHFzMPMJgL4qnQRjP+jawCnp14seq9eA5jcAS3aZBsHA+Pk36I32X55CWSxrIZJ7x&#10;Mr+H10NFFcc2GIfFgFc44nUN5aMNCec9ZmiXiXvtwGB78aBuJftqiJBZRUXJ0frxoAC7EOtwGUPo&#10;3sVNDKD9U3x7QE4hBqI7cE9QoonSxt5w2RI3SD1jNa3LymZSCJCK1CG2ke5uje3hPTq4QoTc1E0D&#10;6zRpBOlSbzGLZuhgZFPnbtPtGV1us0aTHXWaw9/Qq1dmwG2RY7CK03w9jC2tm34MvW2EiwfEgXSG&#10;US+qb4tgsZ6v5/Ekjs7XkzhYrSbXmyyenG/Ci9lqusqyVfjdpRbGSVXnORcuu6PAw/jXCDFcNb00&#10;R4mPMPivoyMdIdnjPyYNxOyb2bNyK/MDygjXgaN/i6zxUdwvyIoSesW8P0lWIGXPSdQIthXvg2dV&#10;4208Svo/WfFRBI79Q2TFexaeIuT48Gy6t+7lHMYvH/flDwAAAP//AwBQSwMEFAAGAAgAAAAhAIrL&#10;xbjfAAAACgEAAA8AAABkcnMvZG93bnJldi54bWxMj01Lw0AQhu+C/2EZwZvdrDa1xGxKKeqpCLaC&#10;eJtmp0lodjdkt0n67x1P9jYv8/B+5KvJtmKgPjTeaVCzBAS50pvGVRq+9m8PSxAhojPYekcaLhRg&#10;Vdze5JgZP7pPGnaxEmziQoYa6hi7TMpQ1mQxzHxHjn9H31uMLPtKmh5HNretfEyShbTYOE6osaNN&#10;TeVpd7Ya3kcc10/qddiejpvLzz79+N4q0vr+blq/gIg0xX8Y/upzdSi408GfnQmiZb1UKaN8PM9B&#10;MJCqBY87aJgniQJZ5PJ6QvELAAD//wMAUEsBAi0AFAAGAAgAAAAhALaDOJL+AAAA4QEAABMAAAAA&#10;AAAAAAAAAAAAAAAAAFtDb250ZW50X1R5cGVzXS54bWxQSwECLQAUAAYACAAAACEAOP0h/9YAAACU&#10;AQAACwAAAAAAAAAAAAAAAAAvAQAAX3JlbHMvLnJlbHNQSwECLQAUAAYACAAAACEAYxwCg7UCAAAk&#10;CAAADgAAAAAAAAAAAAAAAAAuAgAAZHJzL2Uyb0RvYy54bWxQSwECLQAUAAYACAAAACEAisvFuN8A&#10;AAAKAQAADwAAAAAAAAAAAAAAAAAPBQAAZHJzL2Rvd25yZXYueG1sUEsFBgAAAAAEAAQA8wAAABsG&#10;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B6A7F">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63FDBB14" wp14:editId="17FED9DE">
                <wp:simplePos x="0" y="0"/>
                <wp:positionH relativeFrom="column">
                  <wp:posOffset>1343025</wp:posOffset>
                </wp:positionH>
                <wp:positionV relativeFrom="paragraph">
                  <wp:posOffset>72390</wp:posOffset>
                </wp:positionV>
                <wp:extent cx="1762125" cy="2136140"/>
                <wp:effectExtent l="0" t="0" r="28575" b="16510"/>
                <wp:wrapNone/>
                <wp:docPr id="24" name="Group 24"/>
                <wp:cNvGraphicFramePr/>
                <a:graphic xmlns:a="http://schemas.openxmlformats.org/drawingml/2006/main">
                  <a:graphicData uri="http://schemas.microsoft.com/office/word/2010/wordprocessingGroup">
                    <wpg:wgp>
                      <wpg:cNvGrpSpPr/>
                      <wpg:grpSpPr bwMode="auto">
                        <a:xfrm>
                          <a:off x="0" y="0"/>
                          <a:ext cx="1762125" cy="2136140"/>
                          <a:chOff x="0" y="0"/>
                          <a:chExt cx="2869" cy="2535"/>
                        </a:xfrm>
                      </wpg:grpSpPr>
                      <wps:wsp>
                        <wps:cNvPr id="16"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DB259" id="Group 24" o:spid="_x0000_s1026" style="position:absolute;margin-left:105.75pt;margin-top:5.7pt;width:138.75pt;height:168.2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mWswIAAC4IAAAOAAAAZHJzL2Uyb0RvYy54bWzsVctu2zAQvBfoPxC8O7IUWbGFyEEg2bmk&#10;TYCkvdMU9UAlkiAZy0bRf++Sop1XD0GKFj3UB5lLcpezs7Pk+cWu79CWKd0KnuHwZIoR41SULa8z&#10;/OV+PZljpA3hJekEZxneM40vlh8/nA8yZZFoRFcyhSAI1+kgM9wYI9Mg0LRhPdEnQjIOi5VQPTFg&#10;qjooFRkget8F0XSaBINQpVSCMq1hthgX8dLFrypGzU1VaWZQl2HAZtxXue/GfoPlOUlrRWTTUg+D&#10;vANFT1oOhx5DFcQQ9KDaV6H6liqhRWVOqOgDUVUtZS4HyCacvsjmSokH6XKp06GWR5qA2hc8vTss&#10;/by9VagtMxzFGHHSQ43csQhsIGeQdQp7rpS8k7fKT9SjhTbDJ1GCA3kwwmW/q1RvWYC80M6RvD+S&#10;zHYGUZgMz5IojGYYUViLwtMkjH0ZaAO1euVHm5X3jObJwrvNTmcWXUDS8cjA4vSwLGgQk37kS/8e&#10;X3cNkcyVQVsuPF9hcuDrEtJ3e1AUjpy5fTm/VZYMuuN38lrQbxpxkTeE18ztvt9L4M55APwnLtbQ&#10;wPYb+Y08GSQ9UPxIlGP2yBJJpdLmioke2UGGtVGkrRuTC86hVYQKXRnJ9lqbkd6Dg02Ei3XbdTBP&#10;0o6jIcOLGdTRmlp0bWkXnaHqTd4ptCW259zP1+rZNtA2L12whpFy5ceGtN04BtQdt/EgK4DjR2NT&#10;fV9MF6v5ah5P4ihZTeJpUUwu13k8Sdbh2aw4LfK8CH9YaGGcNm1ZMm7RHRo8jN8mCH/VjK15bPEj&#10;DcHz6E6OAPbw70C7ytpijqrciHLv2sjNg0b/lljPfiHW6M+LFVVdK79aldv6+WthlOfrmwHuZ3cn&#10;vGzu/7J1zyOo7R+Srbtx4VFyavcPqH31ntowfvrML38CAAD//wMAUEsDBBQABgAIAAAAIQCdevjv&#10;4QAAAAoBAAAPAAAAZHJzL2Rvd25yZXYueG1sTI9BS8NAEIXvgv9hGcGb3WybaozZlFLUUynYCuJt&#10;mkyT0OxuyG6T9N87nvQ4vI8338tWk2nFQL1vnNWgZhEIsoUrG1tp+Dy8PSQgfEBbYussabiSh1V+&#10;e5NhWrrRftCwD5XgEutT1FCH0KVS+qImg37mOrKcnVxvMPDZV7LsceRy08p5FD1Kg43lDzV2tKmp&#10;OO8vRsP7iON6oV6H7fm0uX4flruvrSKt7++m9QuIQFP4g+FXn9UhZ6eju9jSi1bDXKkloxyoGAQD&#10;cfLM444aFvFTAjLP5P8J+Q8AAAD//wMAUEsBAi0AFAAGAAgAAAAhALaDOJL+AAAA4QEAABMAAAAA&#10;AAAAAAAAAAAAAAAAAFtDb250ZW50X1R5cGVzXS54bWxQSwECLQAUAAYACAAAACEAOP0h/9YAAACU&#10;AQAACwAAAAAAAAAAAAAAAAAvAQAAX3JlbHMvLnJlbHNQSwECLQAUAAYACAAAACEAG9fJlrMCAAAu&#10;CAAADgAAAAAAAAAAAAAAAAAuAgAAZHJzL2Uyb0RvYy54bWxQSwECLQAUAAYACAAAACEAnXr47+EA&#10;AAAKAQAADwAAAAAAAAAAAAAAAAANBQAAZHJzL2Rvd25yZXYueG1sUEsFBgAAAAAEAAQA8wAAABsG&#10;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6B6A7F">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26F8C6D5" wp14:editId="30F0A129">
                <wp:simplePos x="0" y="0"/>
                <wp:positionH relativeFrom="column">
                  <wp:posOffset>1190624</wp:posOffset>
                </wp:positionH>
                <wp:positionV relativeFrom="paragraph">
                  <wp:posOffset>24766</wp:posOffset>
                </wp:positionV>
                <wp:extent cx="1419225" cy="1427480"/>
                <wp:effectExtent l="0" t="0" r="28575" b="20320"/>
                <wp:wrapNone/>
                <wp:docPr id="3" name="Group 3"/>
                <wp:cNvGraphicFramePr/>
                <a:graphic xmlns:a="http://schemas.openxmlformats.org/drawingml/2006/main">
                  <a:graphicData uri="http://schemas.microsoft.com/office/word/2010/wordprocessingGroup">
                    <wpg:wgp>
                      <wpg:cNvGrpSpPr/>
                      <wpg:grpSpPr bwMode="auto">
                        <a:xfrm>
                          <a:off x="0" y="0"/>
                          <a:ext cx="1419225" cy="1427480"/>
                          <a:chOff x="0" y="0"/>
                          <a:chExt cx="1257" cy="1633"/>
                        </a:xfrm>
                      </wpg:grpSpPr>
                      <wps:wsp>
                        <wps:cNvPr id="7"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69EEA0" id="Group 3" o:spid="_x0000_s1026" style="position:absolute;margin-left:93.75pt;margin-top:1.95pt;width:111.75pt;height:112.4pt;z-index:251663360"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6aqwIAACAIAAAOAAAAZHJzL2Uyb0RvYy54bWzsVctu2zAQvBfoPxC8OzJl2bGFyEEg27mk&#10;rYGkH0BT1AOVSIJkLBtF/71LSlFc+xKkaE71QeZjuZydnV3e3B6aGu25NpUUCSZXY4y4YDKrRJHg&#10;70+b0RwjY6nIaC0FT/CRG3y7/PzpplUxD2Up64xrBE6EiVuV4NJaFQeBYSVvqLmSigvYzKVuqIWp&#10;LoJM0xa8N3UQjsezoJU6U1oybgysrrpNvPT+85wz+y3PDbeoTjBgs/6r/XfnvsHyhsaFpqqsWA+D&#10;vgNFQysBlw6uVtRS9KyrC1dNxbQ0MrdXTDaBzPOKcR8DREPGZ9Hca/msfCxF3BZqoAmoPePp3W7Z&#10;1/1WoypL8AQjQRtIkb8VTRw1rSpisLjX6lFtdb9QdDO0a7/IDOzps5U+9kOuG8cBRIUOnuLjQDE/&#10;WMRgkURkEYZTjBjskSi8juZ9ElgJmbo4x8r1y8lwet0fm008uoDG3ZWBw9nDcqBBSuaVLfN3bD2W&#10;VHGfBOO46NkCKB1bdxC9N0Ek7CjzZqnYascFO4hH9SDZD4OETEsqCu6tn44KqCPuBKA/OeImBsh+&#10;I72k54LGA8MDT57YgSQaK23sPZcNcoMEG6tpVZQ2lUJAnUhNfBbp/sFYB+v1gAtEyE1V17BO41qg&#10;NsGLKaTRTY2sq8xt+okudmmt0Z66gvM/H+OZGQhbZN5ZyWm27seWVnU3hstr4fxBVACnH3UV9XMx&#10;Xqzn63k0isLZehSNV6vR3SaNRrMNuZ6uJqs0XZFfDhqJ4rLKMi4cupfqJtHb9ND3ma4uh/oeaAj+&#10;9O75ArAv/x60z6xLZifKncyOvor8Okj0g7QKLfhCq315nwjvX2qVeE1edgPoyL4PnBf0q/T+a/Ut&#10;nf5DtOq7LDxDXuL9k+neudM5jE8f9uVvAAAA//8DAFBLAwQUAAYACAAAACEAP5oQgeAAAAAJAQAA&#10;DwAAAGRycy9kb3ducmV2LnhtbEyPQUvDQBSE74L/YXmCN7vZ1NoYsymlqKdSsBXE2zZ5TUKzb0N2&#10;m6T/3udJj8MMM99kq8m2YsDeN440qFkEAqlwZUOVhs/D20MCwgdDpWkdoYYreljltzeZSUs30gcO&#10;+1AJLiGfGg11CF0qpS9qtMbPXIfE3sn11gSWfSXL3oxcblsZR9GTtKYhXqhNh5sai/P+YjW8j2Zc&#10;z9XrsD2fNtfvw2L3tVWo9f3dtH4BEXAKf2H4xWd0yJnp6C5UetGyTpYLjmqYP4Ng/1Ep/nbUEMfJ&#10;EmSeyf8P8h8AAAD//wMAUEsBAi0AFAAGAAgAAAAhALaDOJL+AAAA4QEAABMAAAAAAAAAAAAAAAAA&#10;AAAAAFtDb250ZW50X1R5cGVzXS54bWxQSwECLQAUAAYACAAAACEAOP0h/9YAAACUAQAACwAAAAAA&#10;AAAAAAAAAAAvAQAAX3JlbHMvLnJlbHNQSwECLQAUAAYACAAAACEAnzhumqsCAAAgCAAADgAAAAAA&#10;AAAAAAAAAAAuAgAAZHJzL2Uyb0RvYy54bWxQSwECLQAUAAYACAAAACEAP5oQgeAAAAAJAQAADwAA&#10;AAAAAAAAAAAAAAAFBQAAZHJzL2Rvd25yZXYueG1sUEsFBgAAAAAEAAQA8wAAABIG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6B6A7F">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A637C30" wp14:editId="759FEC31">
                <wp:simplePos x="0" y="0"/>
                <wp:positionH relativeFrom="column">
                  <wp:posOffset>1133475</wp:posOffset>
                </wp:positionH>
                <wp:positionV relativeFrom="paragraph">
                  <wp:posOffset>15240</wp:posOffset>
                </wp:positionV>
                <wp:extent cx="933450" cy="763270"/>
                <wp:effectExtent l="0" t="0" r="19050" b="36830"/>
                <wp:wrapNone/>
                <wp:docPr id="36" name="Group 36"/>
                <wp:cNvGraphicFramePr/>
                <a:graphic xmlns:a="http://schemas.openxmlformats.org/drawingml/2006/main">
                  <a:graphicData uri="http://schemas.microsoft.com/office/word/2010/wordprocessingGroup">
                    <wpg:wgp>
                      <wpg:cNvGrpSpPr/>
                      <wpg:grpSpPr bwMode="auto">
                        <a:xfrm>
                          <a:off x="0" y="0"/>
                          <a:ext cx="933450" cy="763270"/>
                          <a:chOff x="0" y="0"/>
                          <a:chExt cx="1225" cy="722"/>
                        </a:xfrm>
                      </wpg:grpSpPr>
                      <wps:wsp>
                        <wps:cNvPr id="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7F335" id="Group 36" o:spid="_x0000_s1026" style="position:absolute;margin-left:89.25pt;margin-top:1.2pt;width:73.5pt;height:60.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CxsQIAACUIAAAOAAAAZHJzL2Uyb0RvYy54bWzsVVFv2yAQfp+0/4D8njp2nKS14lSVnXQP&#10;3Vap3Q8gGNtoNiCgcaJp/30HOGnTPGzqpmkPy4PDAXfcfd93sLjedS3aUqWZ4FkQXYwDRDkRJeN1&#10;Fnx5XI8uA6QN5iVuBadZsKc6uF6+f7foZUpj0Yi2pApBEK7TXmZBY4xMw1CThnZYXwhJOSxWQnXY&#10;gKnqsFS4h+hdG8bj8SzshSqlEoRqDbOFXwyWLn5VUWI+V5WmBrVZALkZ91Xuu7HfcLnAaa2wbBgZ&#10;0sBvyKLDjMOhx1AFNhg9KXYWqmNECS0qc0FEF4qqYoS6GqCaaPyqmlslnqSrpU77Wh5hAmhf4fTm&#10;sOTT9l4hVmbBZBYgjjvgyB2LwAZwelmnsOdWyQd5r4aJ2lto038UJTjgJyNc9btKdRYFqAvtHMj7&#10;I8h0ZxCByavJJJkCFQSW5rNJPB9IIA0wdeZFmtXgF8XxdPCKY5taiFN/XmiTHHKyGYOS9DNY+vfA&#10;emiwpI4DbYEYwEoOWN1A6W4LGuByu3J+rywOZMcf5J0gXzXiIm8wr6nb/LiXAFvkqrD5QmDvYg0N&#10;QP8UWo/GOboHYGMf/AARTqXS5paKDtlBFmijMKsbkwvOoUmEihyBeHunjcf24GDr4GLN2hbmcdpy&#10;1AOJUyDDmlq0rLSLzlD1Jm8V2mLbbe43EHWyDVTNSxesobhcDWODWevHQGzLbTyQDKQzjHw7fbsa&#10;X60uV5fJKIlnq1EyLorRzTpPRrN1NJ8WkyLPi+i7TS1K0oaVJeU2u0NrR8mvqWG4ZHxTHpv7CEN4&#10;Gt1pEZI9/LukQZWeSy/JjSj3roHcPAj0LykVesZ39bNS55aUE9n9caWiqmXyg5W4Ze/kOph7aTp2&#10;3YXw3Nj/NfvPa9bdtfAWOakP76Z97F7aMH75ui9/AAAA//8DAFBLAwQUAAYACAAAACEA0UJNl94A&#10;AAAJAQAADwAAAGRycy9kb3ducmV2LnhtbEyPQUvDQBCF74L/YRnBm90kNbXEbEop6qkItkLpbZqd&#10;JqHZ3ZDdJum/dzzp8eM93nyTrybTioF63zirIJ5FIMiWTje2UvC9f39agvABrcbWWVJwIw+r4v4u&#10;x0y70X7RsAuV4BHrM1RQh9BlUvqyJoN+5jqynJ1dbzAw9pXUPY48blqZRNFCGmwsX6ixo01N5WV3&#10;NQo+RhzX8/ht2F7Om9txn34etjEp9fgwrV9BBJrCXxl+9VkdCnY6uavVXrTML8uUqwqSZxCcz5OU&#10;+cRBkixAFrn8/0HxAwAA//8DAFBLAQItABQABgAIAAAAIQC2gziS/gAAAOEBAAATAAAAAAAAAAAA&#10;AAAAAAAAAABbQ29udGVudF9UeXBlc10ueG1sUEsBAi0AFAAGAAgAAAAhADj9If/WAAAAlAEAAAsA&#10;AAAAAAAAAAAAAAAALwEAAF9yZWxzLy5yZWxzUEsBAi0AFAAGAAgAAAAhAJSnwLGxAgAAJQgAAA4A&#10;AAAAAAAAAAAAAAAALgIAAGRycy9lMm9Eb2MueG1sUEsBAi0AFAAGAAgAAAAhANFCTZfeAAAACQEA&#10;AA8AAAAAAAAAAAAAAAAACwUAAGRycy9kb3ducmV2LnhtbFBLBQYAAAAABAAEAPMAAAAW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r w:rsidRPr="006B6A7F">
        <w:rPr>
          <w:rFonts w:ascii="Times New Roman" w:eastAsia="Times New Roman" w:hAnsi="Times New Roman" w:cs="Times New Roman"/>
          <w:color w:val="000000"/>
          <w:sz w:val="24"/>
          <w:szCs w:val="24"/>
          <w:lang w:val="en-ZA" w:eastAsia="fr-FR"/>
        </w:rPr>
        <w:t>Industry or sector</w:t>
      </w:r>
    </w:p>
    <w:p w:rsidR="00BF4FD4" w:rsidRPr="006B6A7F" w:rsidRDefault="006A25E4" w:rsidP="00BF4FD4">
      <w:pPr>
        <w:spacing w:before="160" w:after="0" w:line="360" w:lineRule="auto"/>
        <w:rPr>
          <w:rFonts w:ascii="Times New Roman" w:eastAsia="Times New Roman" w:hAnsi="Times New Roman" w:cs="Times New Roman"/>
          <w:color w:val="000000"/>
          <w:sz w:val="24"/>
          <w:szCs w:val="24"/>
          <w:lang w:val="en-ZA" w:eastAsia="fr-FR"/>
        </w:rPr>
      </w:pPr>
      <w:r w:rsidRPr="006B6A7F">
        <w:rPr>
          <w:rFonts w:ascii="Times New Roman" w:eastAsia="Times New Roman" w:hAnsi="Times New Roman" w:cs="Times New Roman"/>
          <w:color w:val="000000"/>
          <w:sz w:val="24"/>
          <w:szCs w:val="24"/>
          <w:lang w:val="en-ZA" w:eastAsia="fr-FR"/>
        </w:rPr>
        <w:t>Curriculum</w:t>
      </w: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r w:rsidRPr="006B6A7F">
        <w:rPr>
          <w:rFonts w:ascii="Times New Roman" w:eastAsia="Times New Roman" w:hAnsi="Times New Roman" w:cs="Times New Roman"/>
          <w:color w:val="000000"/>
          <w:sz w:val="24"/>
          <w:szCs w:val="24"/>
          <w:lang w:val="en-ZA" w:eastAsia="fr-FR"/>
        </w:rPr>
        <w:t>Occupational area</w:t>
      </w: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r w:rsidRPr="006B6A7F">
        <w:rPr>
          <w:rFonts w:ascii="Times New Roman" w:eastAsia="Times New Roman" w:hAnsi="Times New Roman" w:cs="Times New Roman"/>
          <w:color w:val="000000"/>
          <w:sz w:val="24"/>
          <w:szCs w:val="24"/>
          <w:lang w:val="en-ZA" w:eastAsia="fr-FR"/>
        </w:rPr>
        <w:t>Type of competency</w:t>
      </w: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r w:rsidRPr="006B6A7F">
        <w:rPr>
          <w:rFonts w:ascii="Times New Roman" w:eastAsia="Times New Roman" w:hAnsi="Times New Roman" w:cs="Times New Roman"/>
          <w:color w:val="000000"/>
          <w:sz w:val="24"/>
          <w:szCs w:val="24"/>
          <w:lang w:val="en-ZA" w:eastAsia="fr-FR"/>
        </w:rPr>
        <w:t>Competency number</w:t>
      </w: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r w:rsidRPr="006B6A7F">
        <w:rPr>
          <w:rFonts w:ascii="Times New Roman" w:eastAsia="Times New Roman" w:hAnsi="Times New Roman" w:cs="Times New Roman"/>
          <w:color w:val="000000"/>
          <w:sz w:val="24"/>
          <w:szCs w:val="24"/>
          <w:lang w:val="en-ZA" w:eastAsia="fr-FR"/>
        </w:rPr>
        <w:t>Competency level</w:t>
      </w: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r w:rsidRPr="006B6A7F">
        <w:rPr>
          <w:rFonts w:ascii="Times New Roman" w:eastAsia="Times New Roman" w:hAnsi="Times New Roman" w:cs="Times New Roman"/>
          <w:color w:val="000000"/>
          <w:sz w:val="24"/>
          <w:szCs w:val="24"/>
          <w:lang w:val="en-ZA" w:eastAsia="fr-FR"/>
        </w:rPr>
        <w:t>Version control</w:t>
      </w:r>
    </w:p>
    <w:p w:rsidR="00BF4FD4" w:rsidRPr="006B6A7F" w:rsidRDefault="00BF4FD4" w:rsidP="00BF4FD4">
      <w:pPr>
        <w:spacing w:before="160" w:after="0" w:line="360" w:lineRule="auto"/>
        <w:rPr>
          <w:rFonts w:ascii="Times New Roman" w:eastAsia="Times New Roman" w:hAnsi="Times New Roman" w:cs="Times New Roman"/>
          <w:color w:val="000000"/>
          <w:sz w:val="24"/>
          <w:szCs w:val="24"/>
          <w:lang w:val="en-ZA" w:eastAsia="fr-FR"/>
        </w:rPr>
      </w:pPr>
    </w:p>
    <w:p w:rsidR="00BF4FD4" w:rsidRPr="006B6A7F" w:rsidRDefault="00BF4FD4" w:rsidP="00BF4FD4">
      <w:pPr>
        <w:keepNext/>
        <w:keepLines/>
        <w:spacing w:before="480" w:after="360" w:line="276" w:lineRule="auto"/>
        <w:jc w:val="center"/>
        <w:outlineLvl w:val="0"/>
        <w:rPr>
          <w:rFonts w:ascii="Times New Roman" w:eastAsia="Calibri" w:hAnsi="Times New Roman" w:cs="Times New Roman"/>
          <w:b/>
          <w:caps/>
          <w:color w:val="000000"/>
          <w:sz w:val="24"/>
          <w:szCs w:val="24"/>
        </w:rPr>
      </w:pPr>
      <w:r w:rsidRPr="006B6A7F">
        <w:rPr>
          <w:rFonts w:ascii="Times New Roman" w:eastAsia="Times New Roman" w:hAnsi="Times New Roman" w:cs="Times New Roman"/>
          <w:b/>
          <w:caps/>
          <w:color w:val="000000"/>
          <w:sz w:val="24"/>
          <w:szCs w:val="24"/>
          <w:lang w:val="en-ZA"/>
        </w:rPr>
        <w:br w:type="page"/>
      </w:r>
    </w:p>
    <w:p w:rsidR="00DD56B8" w:rsidRPr="006B6A7F" w:rsidRDefault="00DD56B8" w:rsidP="00DD56B8">
      <w:pPr>
        <w:rPr>
          <w:rFonts w:ascii="Times New Roman" w:eastAsia="Calibri" w:hAnsi="Times New Roman" w:cs="Times New Roman"/>
          <w:b/>
          <w:color w:val="000000"/>
          <w:sz w:val="24"/>
          <w:szCs w:val="24"/>
        </w:rPr>
      </w:pPr>
    </w:p>
    <w:p w:rsidR="00BF4FD4" w:rsidRPr="006B6A7F" w:rsidRDefault="00BF4FD4" w:rsidP="00BF4FD4">
      <w:pPr>
        <w:keepNext/>
        <w:keepLines/>
        <w:spacing w:before="480" w:after="360" w:line="276" w:lineRule="auto"/>
        <w:jc w:val="center"/>
        <w:outlineLvl w:val="0"/>
        <w:rPr>
          <w:rFonts w:ascii="Times New Roman" w:eastAsia="Calibri" w:hAnsi="Times New Roman" w:cs="Times New Roman"/>
          <w:b/>
          <w:caps/>
          <w:color w:val="000000"/>
          <w:sz w:val="24"/>
          <w:szCs w:val="24"/>
        </w:rPr>
      </w:pPr>
      <w:bookmarkStart w:id="11" w:name="_Toc70331830"/>
      <w:r w:rsidRPr="006B6A7F">
        <w:rPr>
          <w:rFonts w:ascii="Times New Roman" w:eastAsia="Calibri" w:hAnsi="Times New Roman" w:cs="Times New Roman"/>
          <w:b/>
          <w:color w:val="000000"/>
          <w:sz w:val="24"/>
          <w:szCs w:val="24"/>
        </w:rPr>
        <w:t>OVERVIEW</w:t>
      </w:r>
      <w:bookmarkEnd w:id="0"/>
      <w:bookmarkEnd w:id="11"/>
    </w:p>
    <w:p w:rsidR="00BF4FD4" w:rsidRPr="006B6A7F" w:rsidRDefault="00BF4FD4" w:rsidP="00BF4FD4">
      <w:pPr>
        <w:numPr>
          <w:ilvl w:val="0"/>
          <w:numId w:val="1"/>
        </w:numPr>
        <w:shd w:val="clear" w:color="auto" w:fill="FFFFFF"/>
        <w:spacing w:before="160" w:after="0" w:line="276" w:lineRule="auto"/>
        <w:contextualSpacing/>
        <w:jc w:val="both"/>
        <w:rPr>
          <w:rFonts w:ascii="Times New Roman" w:eastAsia="Calibri" w:hAnsi="Times New Roman" w:cs="Times New Roman"/>
          <w:b/>
          <w:color w:val="000000"/>
          <w:sz w:val="24"/>
          <w:szCs w:val="24"/>
          <w:lang w:val="en-ZA" w:eastAsia="fr-FR"/>
        </w:rPr>
      </w:pPr>
      <w:r w:rsidRPr="006B6A7F">
        <w:rPr>
          <w:rFonts w:ascii="Times New Roman" w:eastAsia="Calibri" w:hAnsi="Times New Roman" w:cs="Times New Roman"/>
          <w:b/>
          <w:color w:val="000000"/>
          <w:sz w:val="24"/>
          <w:szCs w:val="24"/>
          <w:lang w:val="en-ZA" w:eastAsia="fr-FR"/>
        </w:rPr>
        <w:t>Brief description of the course:</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The present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xml:space="preserve"> presents a coherent and significant set of competences to acquire in order to perform the occupation of a </w:t>
      </w:r>
      <w:r w:rsidR="00666CD4" w:rsidRPr="006B6A7F">
        <w:rPr>
          <w:rFonts w:ascii="Times New Roman" w:eastAsia="Calibri" w:hAnsi="Times New Roman" w:cs="Times New Roman"/>
          <w:b/>
          <w:bCs/>
          <w:color w:val="000000"/>
          <w:sz w:val="24"/>
          <w:szCs w:val="24"/>
          <w:lang w:val="en-GB"/>
        </w:rPr>
        <w:t>Carpentry and Joinery</w:t>
      </w:r>
      <w:r w:rsidR="00100332" w:rsidRPr="006B6A7F">
        <w:rPr>
          <w:rFonts w:ascii="Times New Roman" w:eastAsia="Calibri" w:hAnsi="Times New Roman" w:cs="Times New Roman"/>
          <w:color w:val="000000"/>
          <w:sz w:val="24"/>
          <w:szCs w:val="24"/>
          <w:lang w:val="en-GB"/>
        </w:rPr>
        <w:t xml:space="preserve"> </w:t>
      </w:r>
      <w:r w:rsidR="006A25E4" w:rsidRPr="006B6A7F">
        <w:rPr>
          <w:rFonts w:ascii="Times New Roman" w:eastAsia="Calibri" w:hAnsi="Times New Roman" w:cs="Times New Roman"/>
          <w:b/>
          <w:color w:val="000000"/>
          <w:sz w:val="24"/>
          <w:szCs w:val="24"/>
          <w:lang w:val="en-GB"/>
        </w:rPr>
        <w:t>Craftsperson Level 5.</w:t>
      </w:r>
      <w:r w:rsidRPr="006B6A7F">
        <w:rPr>
          <w:rFonts w:ascii="Times New Roman" w:eastAsia="Calibri" w:hAnsi="Times New Roman" w:cs="Times New Roman"/>
          <w:color w:val="000000"/>
          <w:sz w:val="24"/>
          <w:szCs w:val="24"/>
          <w:lang w:val="en-GB"/>
        </w:rPr>
        <w:t xml:space="preserve"> The competency-based approach, used to design the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xml:space="preserve">, is industry driven and has considered the training needs, the work situation, as well as the goals and the means to implement training units of competencies. </w:t>
      </w:r>
    </w:p>
    <w:p w:rsidR="00BF4FD4" w:rsidRPr="006B6A7F" w:rsidRDefault="006A25E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The units of competency</w:t>
      </w:r>
      <w:r w:rsidR="00BF4FD4" w:rsidRPr="006B6A7F">
        <w:rPr>
          <w:rFonts w:ascii="Times New Roman" w:eastAsia="Calibri" w:hAnsi="Times New Roman" w:cs="Times New Roman"/>
          <w:color w:val="000000"/>
          <w:sz w:val="24"/>
          <w:szCs w:val="24"/>
          <w:lang w:val="en-GB"/>
        </w:rPr>
        <w:t xml:space="preserve">, within the present </w:t>
      </w:r>
      <w:r w:rsidRPr="006B6A7F">
        <w:rPr>
          <w:rFonts w:ascii="Times New Roman" w:eastAsia="Calibri" w:hAnsi="Times New Roman" w:cs="Times New Roman"/>
          <w:color w:val="000000"/>
          <w:sz w:val="24"/>
          <w:szCs w:val="24"/>
          <w:lang w:val="en-GB"/>
        </w:rPr>
        <w:t>Curriculum</w:t>
      </w:r>
      <w:r w:rsidR="00BF4FD4" w:rsidRPr="006B6A7F">
        <w:rPr>
          <w:rFonts w:ascii="Times New Roman" w:eastAsia="Calibri" w:hAnsi="Times New Roman" w:cs="Times New Roman"/>
          <w:color w:val="000000"/>
          <w:sz w:val="24"/>
          <w:szCs w:val="24"/>
          <w:lang w:val="en-GB"/>
        </w:rPr>
        <w:t>, include a statement, description and a set of expected outcomes and results at the end of the training of each unit. It also clearly mentioned the training contents, the methods of training delivery, the methods of assessment, a list of main materials/tools/equipment needed and a list of recommended resources for each of the units.</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The description of elements, methods of delivery and assessment and the lists of materials/tools and equipment will have a direct influence on the choice of the theoretical and/or practical learning activities and their respective timing. The competences are the targets of training: the acquisition of each is required for certification.</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The present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xml:space="preserve"> consists </w:t>
      </w:r>
      <w:r w:rsidRPr="006B6A7F">
        <w:rPr>
          <w:rFonts w:ascii="Times New Roman" w:eastAsia="Calibri" w:hAnsi="Times New Roman" w:cs="Times New Roman"/>
          <w:sz w:val="24"/>
          <w:szCs w:val="24"/>
          <w:lang w:val="en-GB"/>
        </w:rPr>
        <w:t xml:space="preserve">of </w:t>
      </w:r>
      <w:r w:rsidR="00801838" w:rsidRPr="006B6A7F">
        <w:rPr>
          <w:rFonts w:ascii="Times New Roman" w:eastAsia="Calibri" w:hAnsi="Times New Roman" w:cs="Times New Roman"/>
          <w:sz w:val="24"/>
          <w:szCs w:val="24"/>
          <w:lang w:val="en-GB"/>
        </w:rPr>
        <w:t>19</w:t>
      </w:r>
      <w:r w:rsidRPr="006B6A7F">
        <w:rPr>
          <w:rFonts w:ascii="Times New Roman" w:eastAsia="Calibri" w:hAnsi="Times New Roman" w:cs="Times New Roman"/>
          <w:sz w:val="24"/>
          <w:szCs w:val="24"/>
          <w:lang w:val="en-GB"/>
        </w:rPr>
        <w:t xml:space="preserve"> unit</w:t>
      </w:r>
      <w:r w:rsidR="00100332" w:rsidRPr="006B6A7F">
        <w:rPr>
          <w:rFonts w:ascii="Times New Roman" w:eastAsia="Calibri" w:hAnsi="Times New Roman" w:cs="Times New Roman"/>
          <w:sz w:val="24"/>
          <w:szCs w:val="24"/>
          <w:lang w:val="en-GB"/>
        </w:rPr>
        <w:t xml:space="preserve">s of </w:t>
      </w:r>
      <w:r w:rsidR="00100332" w:rsidRPr="006B6A7F">
        <w:rPr>
          <w:rFonts w:ascii="Times New Roman" w:eastAsia="Calibri" w:hAnsi="Times New Roman" w:cs="Times New Roman"/>
          <w:color w:val="000000"/>
          <w:sz w:val="24"/>
          <w:szCs w:val="24"/>
          <w:lang w:val="en-GB"/>
        </w:rPr>
        <w:t>competencies divided in three</w:t>
      </w:r>
      <w:r w:rsidRPr="006B6A7F">
        <w:rPr>
          <w:rFonts w:ascii="Times New Roman" w:eastAsia="Calibri" w:hAnsi="Times New Roman" w:cs="Times New Roman"/>
          <w:color w:val="000000"/>
          <w:sz w:val="24"/>
          <w:szCs w:val="24"/>
          <w:lang w:val="en-GB"/>
        </w:rPr>
        <w:t xml:space="preserve"> main lots:</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bCs/>
          <w:color w:val="000000"/>
          <w:sz w:val="24"/>
          <w:szCs w:val="24"/>
          <w:lang w:val="en-GB"/>
        </w:rPr>
        <w:t>Basic units of learning</w:t>
      </w:r>
      <w:r w:rsidRPr="006B6A7F">
        <w:rPr>
          <w:rFonts w:ascii="Times New Roman" w:eastAsia="Calibri" w:hAnsi="Times New Roman" w:cs="Times New Roman"/>
          <w:color w:val="000000"/>
          <w:sz w:val="24"/>
          <w:szCs w:val="24"/>
          <w:lang w:val="en-GB"/>
        </w:rPr>
        <w:t>:</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(also known as employability skills or key skills) skills which are not specific to work in a specific occupation or industry, but are important for work, education and life generally, as per the list in the following table: </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075"/>
        <w:gridCol w:w="1666"/>
        <w:gridCol w:w="2170"/>
      </w:tblGrid>
      <w:tr w:rsidR="00BF4FD4" w:rsidRPr="006B6A7F" w:rsidTr="00A6608D">
        <w:trPr>
          <w:trHeight w:val="526"/>
        </w:trPr>
        <w:tc>
          <w:tcPr>
            <w:tcW w:w="0" w:type="auto"/>
            <w:shd w:val="clear" w:color="auto" w:fill="auto"/>
          </w:tcPr>
          <w:p w:rsidR="00BF4FD4" w:rsidRPr="006B6A7F" w:rsidRDefault="00BF4FD4" w:rsidP="006A25E4">
            <w:pPr>
              <w:shd w:val="clear" w:color="auto" w:fill="FFFFFF"/>
              <w:spacing w:after="0" w:line="276" w:lineRule="auto"/>
              <w:contextualSpacing/>
              <w:jc w:val="both"/>
              <w:rPr>
                <w:rFonts w:ascii="Times New Roman" w:eastAsia="Times New Roman" w:hAnsi="Times New Roman" w:cs="Times New Roman"/>
                <w:b/>
                <w:sz w:val="24"/>
                <w:szCs w:val="24"/>
                <w:lang w:val="en-GB" w:eastAsia="fr-FR"/>
              </w:rPr>
            </w:pPr>
            <w:r w:rsidRPr="006B6A7F">
              <w:rPr>
                <w:rFonts w:ascii="Times New Roman" w:eastAsia="Times New Roman" w:hAnsi="Times New Roman" w:cs="Times New Roman"/>
                <w:b/>
                <w:sz w:val="24"/>
                <w:szCs w:val="24"/>
                <w:lang w:val="en-GB" w:eastAsia="fr-FR"/>
              </w:rPr>
              <w:t>Unit Code</w:t>
            </w:r>
          </w:p>
        </w:tc>
        <w:tc>
          <w:tcPr>
            <w:tcW w:w="0" w:type="auto"/>
            <w:shd w:val="clear" w:color="auto" w:fill="auto"/>
          </w:tcPr>
          <w:p w:rsidR="00BF4FD4" w:rsidRPr="006B6A7F" w:rsidRDefault="00BF4FD4" w:rsidP="006A25E4">
            <w:pPr>
              <w:shd w:val="clear" w:color="auto" w:fill="FFFFFF"/>
              <w:spacing w:after="0" w:line="276" w:lineRule="auto"/>
              <w:contextualSpacing/>
              <w:jc w:val="both"/>
              <w:rPr>
                <w:rFonts w:ascii="Times New Roman" w:eastAsia="Times New Roman" w:hAnsi="Times New Roman" w:cs="Times New Roman"/>
                <w:b/>
                <w:sz w:val="24"/>
                <w:szCs w:val="24"/>
                <w:lang w:val="en-GB" w:eastAsia="fr-FR"/>
              </w:rPr>
            </w:pPr>
            <w:r w:rsidRPr="006B6A7F">
              <w:rPr>
                <w:rFonts w:ascii="Times New Roman" w:eastAsia="Times New Roman" w:hAnsi="Times New Roman" w:cs="Times New Roman"/>
                <w:b/>
                <w:sz w:val="24"/>
                <w:szCs w:val="24"/>
                <w:lang w:val="en-GB" w:eastAsia="fr-FR"/>
              </w:rPr>
              <w:t>Unit Title</w:t>
            </w:r>
          </w:p>
        </w:tc>
        <w:tc>
          <w:tcPr>
            <w:tcW w:w="0" w:type="auto"/>
            <w:shd w:val="clear" w:color="auto" w:fill="auto"/>
          </w:tcPr>
          <w:p w:rsidR="00BF4FD4" w:rsidRPr="006B6A7F" w:rsidRDefault="00BF4FD4" w:rsidP="00BF4FD4">
            <w:pPr>
              <w:spacing w:after="0" w:line="240" w:lineRule="auto"/>
              <w:rPr>
                <w:rFonts w:ascii="Times New Roman" w:eastAsia="Times New Roman" w:hAnsi="Times New Roman" w:cs="Times New Roman"/>
                <w:b/>
                <w:sz w:val="24"/>
                <w:szCs w:val="24"/>
                <w:lang w:eastAsia="fr-FR"/>
              </w:rPr>
            </w:pPr>
            <w:r w:rsidRPr="006B6A7F">
              <w:rPr>
                <w:rFonts w:ascii="Times New Roman" w:eastAsia="Times New Roman" w:hAnsi="Times New Roman" w:cs="Times New Roman"/>
                <w:b/>
                <w:sz w:val="24"/>
                <w:szCs w:val="24"/>
                <w:lang w:eastAsia="fr-FR"/>
              </w:rPr>
              <w:t>Duration in Hours</w:t>
            </w:r>
          </w:p>
        </w:tc>
        <w:tc>
          <w:tcPr>
            <w:tcW w:w="2170" w:type="dxa"/>
          </w:tcPr>
          <w:p w:rsidR="00BF4FD4" w:rsidRPr="006B6A7F" w:rsidRDefault="006A25E4" w:rsidP="00BF4FD4">
            <w:pPr>
              <w:spacing w:after="0" w:line="240" w:lineRule="auto"/>
              <w:rPr>
                <w:rFonts w:ascii="Times New Roman" w:eastAsia="Times New Roman" w:hAnsi="Times New Roman" w:cs="Times New Roman"/>
                <w:b/>
                <w:sz w:val="24"/>
                <w:szCs w:val="24"/>
                <w:lang w:eastAsia="fr-FR"/>
              </w:rPr>
            </w:pPr>
            <w:r w:rsidRPr="006B6A7F">
              <w:rPr>
                <w:rFonts w:ascii="Times New Roman" w:eastAsia="Times New Roman" w:hAnsi="Times New Roman" w:cs="Times New Roman"/>
                <w:b/>
                <w:sz w:val="24"/>
                <w:szCs w:val="24"/>
                <w:lang w:eastAsia="fr-FR"/>
              </w:rPr>
              <w:t>Credit Factor</w:t>
            </w:r>
          </w:p>
        </w:tc>
      </w:tr>
      <w:tr w:rsidR="00BF4FD4" w:rsidRPr="006B6A7F" w:rsidTr="00A6608D">
        <w:trPr>
          <w:trHeight w:val="280"/>
        </w:trPr>
        <w:tc>
          <w:tcPr>
            <w:tcW w:w="0" w:type="auto"/>
          </w:tcPr>
          <w:p w:rsidR="00BF4FD4" w:rsidRPr="006B6A7F" w:rsidRDefault="00100332" w:rsidP="00BF4FD4">
            <w:pPr>
              <w:shd w:val="clear" w:color="auto" w:fill="FFFFFF"/>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CON/CU/CAJ/BC/01/5</w:t>
            </w:r>
            <w:r w:rsidR="008B784D" w:rsidRPr="006B6A7F">
              <w:rPr>
                <w:rFonts w:ascii="Times New Roman" w:eastAsia="Calibri" w:hAnsi="Times New Roman" w:cs="Times New Roman"/>
                <w:sz w:val="24"/>
                <w:szCs w:val="24"/>
                <w:lang w:val="en-ZA" w:eastAsia="fr-FR"/>
              </w:rPr>
              <w:t>/A</w:t>
            </w:r>
          </w:p>
        </w:tc>
        <w:tc>
          <w:tcPr>
            <w:tcW w:w="0" w:type="auto"/>
          </w:tcPr>
          <w:p w:rsidR="00BF4FD4" w:rsidRPr="006B6A7F" w:rsidRDefault="00BF4FD4" w:rsidP="00BF4FD4">
            <w:pPr>
              <w:shd w:val="clear" w:color="auto" w:fill="FFFFFF"/>
              <w:spacing w:after="0" w:line="276" w:lineRule="auto"/>
              <w:jc w:val="both"/>
              <w:rPr>
                <w:rFonts w:ascii="Times New Roman" w:eastAsia="Calibri" w:hAnsi="Times New Roman" w:cs="Times New Roman"/>
                <w:sz w:val="24"/>
                <w:szCs w:val="24"/>
              </w:rPr>
            </w:pPr>
            <w:r w:rsidRPr="006B6A7F">
              <w:rPr>
                <w:rFonts w:ascii="Times New Roman" w:eastAsia="Calibri" w:hAnsi="Times New Roman" w:cs="Times New Roman"/>
                <w:sz w:val="24"/>
                <w:szCs w:val="24"/>
                <w:lang w:val="en-GB"/>
              </w:rPr>
              <w:t>Communication Skills</w:t>
            </w:r>
          </w:p>
        </w:tc>
        <w:tc>
          <w:tcPr>
            <w:tcW w:w="0" w:type="auto"/>
          </w:tcPr>
          <w:p w:rsidR="00BF4FD4" w:rsidRPr="006B6A7F" w:rsidRDefault="0092473C" w:rsidP="00BF4FD4">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25</w:t>
            </w:r>
          </w:p>
        </w:tc>
        <w:tc>
          <w:tcPr>
            <w:tcW w:w="2170" w:type="dxa"/>
          </w:tcPr>
          <w:p w:rsidR="00BF4FD4" w:rsidRPr="006B6A7F" w:rsidRDefault="0092473C" w:rsidP="00BF4FD4">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2.5</w:t>
            </w:r>
          </w:p>
        </w:tc>
      </w:tr>
      <w:tr w:rsidR="000D7460" w:rsidRPr="006B6A7F" w:rsidTr="00A6608D">
        <w:trPr>
          <w:trHeight w:val="280"/>
        </w:trPr>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CON/CU/CAJ/BC/02/5</w:t>
            </w:r>
            <w:r w:rsidR="008B784D" w:rsidRPr="006B6A7F">
              <w:rPr>
                <w:rFonts w:ascii="Times New Roman" w:eastAsia="Calibri" w:hAnsi="Times New Roman" w:cs="Times New Roman"/>
                <w:sz w:val="24"/>
                <w:szCs w:val="24"/>
                <w:lang w:val="en-ZA" w:eastAsia="fr-FR"/>
              </w:rPr>
              <w:t>/A</w:t>
            </w:r>
          </w:p>
        </w:tc>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Numeracy skills</w:t>
            </w:r>
          </w:p>
        </w:tc>
        <w:tc>
          <w:tcPr>
            <w:tcW w:w="0" w:type="auto"/>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40</w:t>
            </w:r>
          </w:p>
        </w:tc>
        <w:tc>
          <w:tcPr>
            <w:tcW w:w="2170" w:type="dxa"/>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4.0</w:t>
            </w:r>
          </w:p>
        </w:tc>
      </w:tr>
      <w:tr w:rsidR="000D7460" w:rsidRPr="006B6A7F" w:rsidTr="00A6608D">
        <w:trPr>
          <w:trHeight w:val="280"/>
        </w:trPr>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CON/CU/CAJ/BC/03/5</w:t>
            </w:r>
            <w:r w:rsidR="008B784D" w:rsidRPr="006B6A7F">
              <w:rPr>
                <w:rFonts w:ascii="Times New Roman" w:eastAsia="Calibri" w:hAnsi="Times New Roman" w:cs="Times New Roman"/>
                <w:sz w:val="24"/>
                <w:szCs w:val="24"/>
                <w:lang w:val="en-ZA" w:eastAsia="fr-FR"/>
              </w:rPr>
              <w:t>/A</w:t>
            </w:r>
          </w:p>
        </w:tc>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Digital Literacy </w:t>
            </w:r>
          </w:p>
        </w:tc>
        <w:tc>
          <w:tcPr>
            <w:tcW w:w="0" w:type="auto"/>
          </w:tcPr>
          <w:p w:rsidR="000D7460" w:rsidRPr="006B6A7F" w:rsidRDefault="0092473C"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45</w:t>
            </w:r>
          </w:p>
        </w:tc>
        <w:tc>
          <w:tcPr>
            <w:tcW w:w="2170" w:type="dxa"/>
          </w:tcPr>
          <w:p w:rsidR="000D7460" w:rsidRPr="006B6A7F" w:rsidRDefault="0092473C"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4.5</w:t>
            </w:r>
          </w:p>
        </w:tc>
      </w:tr>
      <w:tr w:rsidR="000D7460" w:rsidRPr="006B6A7F" w:rsidTr="00A6608D">
        <w:trPr>
          <w:trHeight w:val="280"/>
        </w:trPr>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CON/CU/CAJ/BC/04/5</w:t>
            </w:r>
            <w:r w:rsidR="008B784D" w:rsidRPr="006B6A7F">
              <w:rPr>
                <w:rFonts w:ascii="Times New Roman" w:eastAsia="Calibri" w:hAnsi="Times New Roman" w:cs="Times New Roman"/>
                <w:sz w:val="24"/>
                <w:szCs w:val="24"/>
                <w:lang w:val="en-ZA" w:eastAsia="fr-FR"/>
              </w:rPr>
              <w:t>/A</w:t>
            </w:r>
          </w:p>
        </w:tc>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Entrepreneurial Skills</w:t>
            </w:r>
          </w:p>
        </w:tc>
        <w:tc>
          <w:tcPr>
            <w:tcW w:w="0" w:type="auto"/>
          </w:tcPr>
          <w:p w:rsidR="000D7460" w:rsidRPr="006B6A7F" w:rsidRDefault="0092473C"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70</w:t>
            </w:r>
          </w:p>
        </w:tc>
        <w:tc>
          <w:tcPr>
            <w:tcW w:w="2170" w:type="dxa"/>
          </w:tcPr>
          <w:p w:rsidR="000D7460" w:rsidRPr="006B6A7F" w:rsidRDefault="0092473C"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7</w:t>
            </w:r>
            <w:r w:rsidR="000D7460" w:rsidRPr="006B6A7F">
              <w:rPr>
                <w:rFonts w:ascii="Times New Roman" w:eastAsia="Calibri" w:hAnsi="Times New Roman" w:cs="Times New Roman"/>
                <w:sz w:val="24"/>
                <w:szCs w:val="24"/>
                <w:lang w:val="en-ZA" w:eastAsia="fr-FR"/>
              </w:rPr>
              <w:t>.0</w:t>
            </w:r>
          </w:p>
        </w:tc>
      </w:tr>
      <w:tr w:rsidR="000D7460" w:rsidRPr="006B6A7F" w:rsidTr="00A6608D">
        <w:trPr>
          <w:trHeight w:val="280"/>
        </w:trPr>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CON/CU/CAJ/BC/05/5</w:t>
            </w:r>
            <w:r w:rsidR="008B784D" w:rsidRPr="006B6A7F">
              <w:rPr>
                <w:rFonts w:ascii="Times New Roman" w:eastAsia="Calibri" w:hAnsi="Times New Roman" w:cs="Times New Roman"/>
                <w:sz w:val="24"/>
                <w:szCs w:val="24"/>
                <w:lang w:val="en-ZA" w:eastAsia="fr-FR"/>
              </w:rPr>
              <w:t>/A</w:t>
            </w:r>
          </w:p>
        </w:tc>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Employability Skills</w:t>
            </w:r>
          </w:p>
        </w:tc>
        <w:tc>
          <w:tcPr>
            <w:tcW w:w="0" w:type="auto"/>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50</w:t>
            </w:r>
          </w:p>
        </w:tc>
        <w:tc>
          <w:tcPr>
            <w:tcW w:w="2170" w:type="dxa"/>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5.0</w:t>
            </w:r>
          </w:p>
        </w:tc>
      </w:tr>
      <w:tr w:rsidR="000D7460" w:rsidRPr="006B6A7F" w:rsidTr="00A6608D">
        <w:trPr>
          <w:trHeight w:val="280"/>
        </w:trPr>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CON/CU/CAJ/BC/06/5</w:t>
            </w:r>
            <w:r w:rsidR="008B784D" w:rsidRPr="006B6A7F">
              <w:rPr>
                <w:rFonts w:ascii="Times New Roman" w:eastAsia="Calibri" w:hAnsi="Times New Roman" w:cs="Times New Roman"/>
                <w:sz w:val="24"/>
                <w:szCs w:val="24"/>
                <w:lang w:val="en-ZA" w:eastAsia="fr-FR"/>
              </w:rPr>
              <w:t>/A</w:t>
            </w:r>
          </w:p>
        </w:tc>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Environmental literacy</w:t>
            </w:r>
          </w:p>
        </w:tc>
        <w:tc>
          <w:tcPr>
            <w:tcW w:w="0" w:type="auto"/>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25</w:t>
            </w:r>
          </w:p>
        </w:tc>
        <w:tc>
          <w:tcPr>
            <w:tcW w:w="2170" w:type="dxa"/>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2.5</w:t>
            </w:r>
          </w:p>
        </w:tc>
      </w:tr>
      <w:tr w:rsidR="000D7460" w:rsidRPr="006B6A7F" w:rsidTr="00A6608D">
        <w:trPr>
          <w:trHeight w:val="280"/>
        </w:trPr>
        <w:tc>
          <w:tcPr>
            <w:tcW w:w="0" w:type="auto"/>
          </w:tcPr>
          <w:p w:rsidR="000D7460" w:rsidRPr="006B6A7F" w:rsidRDefault="000D7460" w:rsidP="000D7460">
            <w:pPr>
              <w:shd w:val="clear" w:color="auto" w:fill="FFFFFF"/>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CON/CU/CAJ/BC/07/5</w:t>
            </w:r>
            <w:r w:rsidR="008B784D" w:rsidRPr="006B6A7F">
              <w:rPr>
                <w:rFonts w:ascii="Times New Roman" w:eastAsia="Calibri" w:hAnsi="Times New Roman" w:cs="Times New Roman"/>
                <w:sz w:val="24"/>
                <w:szCs w:val="24"/>
                <w:lang w:val="en-ZA" w:eastAsia="fr-FR"/>
              </w:rPr>
              <w:t>/A</w:t>
            </w:r>
          </w:p>
        </w:tc>
        <w:tc>
          <w:tcPr>
            <w:tcW w:w="0" w:type="auto"/>
          </w:tcPr>
          <w:p w:rsidR="000D7460" w:rsidRPr="006B6A7F" w:rsidRDefault="000D7460" w:rsidP="000D7460">
            <w:pPr>
              <w:spacing w:after="0" w:line="276" w:lineRule="auto"/>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Occupational Safety and Health Practices</w:t>
            </w:r>
          </w:p>
        </w:tc>
        <w:tc>
          <w:tcPr>
            <w:tcW w:w="0" w:type="auto"/>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25</w:t>
            </w:r>
          </w:p>
        </w:tc>
        <w:tc>
          <w:tcPr>
            <w:tcW w:w="2170" w:type="dxa"/>
          </w:tcPr>
          <w:p w:rsidR="000D7460" w:rsidRPr="006B6A7F" w:rsidRDefault="00C26D1A" w:rsidP="000D7460">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2.5</w:t>
            </w:r>
          </w:p>
        </w:tc>
      </w:tr>
      <w:tr w:rsidR="000D7460" w:rsidRPr="006B6A7F" w:rsidTr="00A6608D">
        <w:trPr>
          <w:trHeight w:val="280"/>
        </w:trPr>
        <w:tc>
          <w:tcPr>
            <w:tcW w:w="0" w:type="auto"/>
            <w:gridSpan w:val="2"/>
            <w:shd w:val="clear" w:color="auto" w:fill="auto"/>
          </w:tcPr>
          <w:p w:rsidR="000D7460" w:rsidRPr="006B6A7F" w:rsidRDefault="00FB1F69" w:rsidP="000D7460">
            <w:pPr>
              <w:shd w:val="clear" w:color="auto" w:fill="FFFFFF"/>
              <w:spacing w:after="0" w:line="276" w:lineRule="auto"/>
              <w:jc w:val="both"/>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ZA"/>
              </w:rPr>
              <w:t>Total Number Of Hours</w:t>
            </w:r>
          </w:p>
        </w:tc>
        <w:tc>
          <w:tcPr>
            <w:tcW w:w="0" w:type="auto"/>
            <w:shd w:val="clear" w:color="auto" w:fill="auto"/>
          </w:tcPr>
          <w:p w:rsidR="000D7460" w:rsidRPr="006B6A7F" w:rsidRDefault="00121132" w:rsidP="000D7460">
            <w:pPr>
              <w:shd w:val="clear" w:color="auto" w:fill="FFFFFF"/>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28</w:t>
            </w:r>
            <w:r w:rsidR="0020283F" w:rsidRPr="006B6A7F">
              <w:rPr>
                <w:rFonts w:ascii="Times New Roman" w:eastAsia="Calibri" w:hAnsi="Times New Roman" w:cs="Times New Roman"/>
                <w:b/>
                <w:sz w:val="24"/>
                <w:szCs w:val="24"/>
                <w:lang w:val="en-ZA" w:eastAsia="fr-FR"/>
              </w:rPr>
              <w:t>0</w:t>
            </w:r>
          </w:p>
        </w:tc>
        <w:tc>
          <w:tcPr>
            <w:tcW w:w="2170" w:type="dxa"/>
          </w:tcPr>
          <w:p w:rsidR="000D7460" w:rsidRPr="006B6A7F" w:rsidRDefault="00121132" w:rsidP="000D7460">
            <w:pPr>
              <w:shd w:val="clear" w:color="auto" w:fill="FFFFFF"/>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28</w:t>
            </w:r>
            <w:r w:rsidR="0020283F" w:rsidRPr="006B6A7F">
              <w:rPr>
                <w:rFonts w:ascii="Times New Roman" w:eastAsia="Calibri" w:hAnsi="Times New Roman" w:cs="Times New Roman"/>
                <w:b/>
                <w:sz w:val="24"/>
                <w:szCs w:val="24"/>
                <w:lang w:val="en-ZA" w:eastAsia="fr-FR"/>
              </w:rPr>
              <w:t>.0</w:t>
            </w:r>
          </w:p>
        </w:tc>
      </w:tr>
    </w:tbl>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860"/>
        <w:gridCol w:w="1150"/>
        <w:gridCol w:w="883"/>
      </w:tblGrid>
      <w:tr w:rsidR="0020283F" w:rsidRPr="006B6A7F" w:rsidTr="00801838">
        <w:tc>
          <w:tcPr>
            <w:tcW w:w="1486" w:type="pct"/>
            <w:shd w:val="clear" w:color="auto" w:fill="auto"/>
          </w:tcPr>
          <w:p w:rsidR="00BF4FD4" w:rsidRPr="006B6A7F" w:rsidRDefault="00BF4FD4" w:rsidP="00BF4FD4">
            <w:pPr>
              <w:spacing w:after="0" w:line="276" w:lineRule="auto"/>
              <w:jc w:val="both"/>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Unit Code</w:t>
            </w:r>
          </w:p>
        </w:tc>
        <w:tc>
          <w:tcPr>
            <w:tcW w:w="2312" w:type="pct"/>
            <w:shd w:val="clear" w:color="auto" w:fill="auto"/>
          </w:tcPr>
          <w:p w:rsidR="00BF4FD4" w:rsidRPr="006B6A7F" w:rsidRDefault="00BF4FD4" w:rsidP="00BF4FD4">
            <w:pPr>
              <w:spacing w:after="0" w:line="276" w:lineRule="auto"/>
              <w:jc w:val="both"/>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Unit Title</w:t>
            </w:r>
          </w:p>
        </w:tc>
        <w:tc>
          <w:tcPr>
            <w:tcW w:w="666" w:type="pct"/>
            <w:shd w:val="clear" w:color="auto" w:fill="auto"/>
          </w:tcPr>
          <w:p w:rsidR="00BF4FD4" w:rsidRPr="006B6A7F" w:rsidRDefault="00BF4FD4" w:rsidP="00987886">
            <w:pPr>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Duration in Hours</w:t>
            </w:r>
          </w:p>
        </w:tc>
        <w:tc>
          <w:tcPr>
            <w:tcW w:w="536" w:type="pct"/>
          </w:tcPr>
          <w:p w:rsidR="00BF4FD4" w:rsidRPr="006B6A7F" w:rsidRDefault="00BF4FD4" w:rsidP="00BF4FD4">
            <w:pPr>
              <w:spacing w:after="0" w:line="276" w:lineRule="auto"/>
              <w:jc w:val="both"/>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Credit factor</w:t>
            </w:r>
          </w:p>
        </w:tc>
      </w:tr>
      <w:tr w:rsidR="0020283F" w:rsidRPr="006B6A7F" w:rsidTr="00801838">
        <w:trPr>
          <w:trHeight w:val="350"/>
        </w:trPr>
        <w:tc>
          <w:tcPr>
            <w:tcW w:w="1486" w:type="pct"/>
            <w:shd w:val="clear" w:color="auto" w:fill="auto"/>
          </w:tcPr>
          <w:p w:rsidR="00BF4FD4" w:rsidRPr="006B6A7F" w:rsidRDefault="00801838" w:rsidP="00BF4FD4">
            <w:pPr>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w:t>
            </w:r>
            <w:r w:rsidR="00467374" w:rsidRPr="006B6A7F">
              <w:rPr>
                <w:rFonts w:ascii="Times New Roman" w:eastAsia="Calibri" w:hAnsi="Times New Roman" w:cs="Times New Roman"/>
                <w:sz w:val="24"/>
                <w:szCs w:val="24"/>
                <w:lang w:val="en-ZA" w:eastAsia="fr-FR"/>
              </w:rPr>
              <w:t>/CU/CAJ/CC/01/5</w:t>
            </w:r>
            <w:r w:rsidRPr="006B6A7F">
              <w:rPr>
                <w:rFonts w:ascii="Times New Roman" w:eastAsia="Calibri" w:hAnsi="Times New Roman" w:cs="Times New Roman"/>
                <w:sz w:val="24"/>
                <w:szCs w:val="24"/>
                <w:lang w:val="en-ZA" w:eastAsia="fr-FR"/>
              </w:rPr>
              <w:t>/</w:t>
            </w:r>
            <w:r w:rsidR="008B784D" w:rsidRPr="006B6A7F">
              <w:rPr>
                <w:rFonts w:ascii="Times New Roman" w:eastAsia="Calibri" w:hAnsi="Times New Roman" w:cs="Times New Roman"/>
                <w:sz w:val="24"/>
                <w:szCs w:val="24"/>
                <w:lang w:val="en-ZA" w:eastAsia="fr-FR"/>
              </w:rPr>
              <w:t>A</w:t>
            </w:r>
          </w:p>
        </w:tc>
        <w:tc>
          <w:tcPr>
            <w:tcW w:w="2312" w:type="pct"/>
            <w:shd w:val="clear" w:color="auto" w:fill="auto"/>
          </w:tcPr>
          <w:p w:rsidR="00BF4FD4" w:rsidRPr="006B6A7F" w:rsidRDefault="00987886" w:rsidP="00BF4FD4">
            <w:pPr>
              <w:spacing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Basic Mathematics</w:t>
            </w:r>
          </w:p>
        </w:tc>
        <w:tc>
          <w:tcPr>
            <w:tcW w:w="666" w:type="pct"/>
            <w:shd w:val="clear" w:color="auto" w:fill="auto"/>
          </w:tcPr>
          <w:p w:rsidR="00BF4FD4" w:rsidRPr="006B6A7F" w:rsidRDefault="00952AC4" w:rsidP="00987886">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80</w:t>
            </w:r>
          </w:p>
        </w:tc>
        <w:tc>
          <w:tcPr>
            <w:tcW w:w="536" w:type="pct"/>
          </w:tcPr>
          <w:p w:rsidR="00BF4FD4" w:rsidRPr="006B6A7F" w:rsidRDefault="00952AC4" w:rsidP="0092473C">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8.0</w:t>
            </w:r>
          </w:p>
        </w:tc>
      </w:tr>
      <w:tr w:rsidR="0020283F" w:rsidRPr="006B6A7F" w:rsidTr="00801838">
        <w:tc>
          <w:tcPr>
            <w:tcW w:w="1486" w:type="pct"/>
            <w:shd w:val="clear" w:color="auto" w:fill="auto"/>
          </w:tcPr>
          <w:p w:rsidR="00BF4FD4" w:rsidRPr="006B6A7F" w:rsidRDefault="00467374" w:rsidP="00BF4FD4">
            <w:pPr>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CON/CU/CAJ/CC/02/5</w:t>
            </w:r>
            <w:r w:rsidR="00801838" w:rsidRPr="006B6A7F">
              <w:rPr>
                <w:rFonts w:ascii="Times New Roman" w:eastAsia="Calibri" w:hAnsi="Times New Roman" w:cs="Times New Roman"/>
                <w:sz w:val="24"/>
                <w:szCs w:val="24"/>
                <w:lang w:val="en-ZA" w:eastAsia="fr-FR"/>
              </w:rPr>
              <w:t>/</w:t>
            </w:r>
            <w:r w:rsidR="008B784D" w:rsidRPr="006B6A7F">
              <w:rPr>
                <w:rFonts w:ascii="Times New Roman" w:eastAsia="Calibri" w:hAnsi="Times New Roman" w:cs="Times New Roman"/>
                <w:sz w:val="24"/>
                <w:szCs w:val="24"/>
                <w:lang w:val="en-ZA" w:eastAsia="fr-FR"/>
              </w:rPr>
              <w:t>A</w:t>
            </w:r>
          </w:p>
        </w:tc>
        <w:tc>
          <w:tcPr>
            <w:tcW w:w="2312" w:type="pct"/>
            <w:shd w:val="clear" w:color="auto" w:fill="auto"/>
          </w:tcPr>
          <w:p w:rsidR="00BF4FD4" w:rsidRPr="006B6A7F" w:rsidRDefault="00987886" w:rsidP="00BF4FD4">
            <w:pPr>
              <w:spacing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Technical Drawing</w:t>
            </w:r>
          </w:p>
        </w:tc>
        <w:tc>
          <w:tcPr>
            <w:tcW w:w="666" w:type="pct"/>
            <w:shd w:val="clear" w:color="auto" w:fill="auto"/>
          </w:tcPr>
          <w:p w:rsidR="00BF4FD4" w:rsidRPr="006B6A7F" w:rsidRDefault="00952AC4" w:rsidP="00987886">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60</w:t>
            </w:r>
          </w:p>
        </w:tc>
        <w:tc>
          <w:tcPr>
            <w:tcW w:w="536" w:type="pct"/>
          </w:tcPr>
          <w:p w:rsidR="00BF4FD4" w:rsidRPr="006B6A7F" w:rsidRDefault="00952AC4" w:rsidP="00BF4FD4">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6</w:t>
            </w:r>
            <w:r w:rsidR="00987886" w:rsidRPr="006B6A7F">
              <w:rPr>
                <w:rFonts w:ascii="Times New Roman" w:eastAsia="Calibri" w:hAnsi="Times New Roman" w:cs="Times New Roman"/>
                <w:sz w:val="24"/>
                <w:szCs w:val="24"/>
                <w:lang w:val="en-ZA" w:eastAsia="fr-FR"/>
              </w:rPr>
              <w:t>.0</w:t>
            </w:r>
          </w:p>
        </w:tc>
      </w:tr>
      <w:tr w:rsidR="0020283F" w:rsidRPr="006B6A7F" w:rsidTr="00801838">
        <w:tc>
          <w:tcPr>
            <w:tcW w:w="1486" w:type="pct"/>
            <w:shd w:val="clear" w:color="auto" w:fill="auto"/>
          </w:tcPr>
          <w:p w:rsidR="00BF4FD4" w:rsidRPr="006B6A7F" w:rsidRDefault="00467374" w:rsidP="00BF4FD4">
            <w:pPr>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CON/CU/CAJ/CC/03/5</w:t>
            </w:r>
            <w:r w:rsidR="008B784D" w:rsidRPr="006B6A7F">
              <w:rPr>
                <w:rFonts w:ascii="Times New Roman" w:eastAsia="Calibri" w:hAnsi="Times New Roman" w:cs="Times New Roman"/>
                <w:sz w:val="24"/>
                <w:szCs w:val="24"/>
                <w:lang w:val="en-ZA" w:eastAsia="fr-FR"/>
              </w:rPr>
              <w:t>/A</w:t>
            </w:r>
          </w:p>
        </w:tc>
        <w:tc>
          <w:tcPr>
            <w:tcW w:w="2312" w:type="pct"/>
            <w:shd w:val="clear" w:color="auto" w:fill="auto"/>
          </w:tcPr>
          <w:p w:rsidR="00BF4FD4" w:rsidRPr="006B6A7F" w:rsidRDefault="00BF4FD4" w:rsidP="00BF4FD4">
            <w:pPr>
              <w:spacing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Science</w:t>
            </w:r>
          </w:p>
        </w:tc>
        <w:tc>
          <w:tcPr>
            <w:tcW w:w="666" w:type="pct"/>
            <w:shd w:val="clear" w:color="auto" w:fill="auto"/>
          </w:tcPr>
          <w:p w:rsidR="00BF4FD4" w:rsidRPr="006B6A7F" w:rsidRDefault="00952AC4" w:rsidP="00987886">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80</w:t>
            </w:r>
          </w:p>
        </w:tc>
        <w:tc>
          <w:tcPr>
            <w:tcW w:w="536" w:type="pct"/>
          </w:tcPr>
          <w:p w:rsidR="00BF4FD4" w:rsidRPr="006B6A7F" w:rsidRDefault="00952AC4" w:rsidP="00BF4FD4">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8</w:t>
            </w:r>
            <w:r w:rsidR="00987886" w:rsidRPr="006B6A7F">
              <w:rPr>
                <w:rFonts w:ascii="Times New Roman" w:eastAsia="Calibri" w:hAnsi="Times New Roman" w:cs="Times New Roman"/>
                <w:sz w:val="24"/>
                <w:szCs w:val="24"/>
                <w:lang w:val="en-ZA" w:eastAsia="fr-FR"/>
              </w:rPr>
              <w:t>.0</w:t>
            </w:r>
          </w:p>
        </w:tc>
      </w:tr>
      <w:tr w:rsidR="0020283F" w:rsidRPr="006B6A7F" w:rsidTr="00801838">
        <w:tc>
          <w:tcPr>
            <w:tcW w:w="1486" w:type="pct"/>
            <w:shd w:val="clear" w:color="auto" w:fill="auto"/>
          </w:tcPr>
          <w:p w:rsidR="00BF4FD4" w:rsidRPr="006B6A7F" w:rsidRDefault="00467374" w:rsidP="00BF4FD4">
            <w:pPr>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CON/CU/CAJ/CC/04/5</w:t>
            </w:r>
            <w:r w:rsidR="008B784D" w:rsidRPr="006B6A7F">
              <w:rPr>
                <w:rFonts w:ascii="Times New Roman" w:eastAsia="Calibri" w:hAnsi="Times New Roman" w:cs="Times New Roman"/>
                <w:sz w:val="24"/>
                <w:szCs w:val="24"/>
                <w:lang w:val="en-ZA" w:eastAsia="fr-FR"/>
              </w:rPr>
              <w:t>/A</w:t>
            </w:r>
          </w:p>
        </w:tc>
        <w:tc>
          <w:tcPr>
            <w:tcW w:w="2312" w:type="pct"/>
            <w:shd w:val="clear" w:color="auto" w:fill="auto"/>
          </w:tcPr>
          <w:p w:rsidR="00BF4FD4" w:rsidRPr="006B6A7F" w:rsidRDefault="00801838" w:rsidP="00BF4FD4">
            <w:pPr>
              <w:spacing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Temporary Works</w:t>
            </w:r>
          </w:p>
        </w:tc>
        <w:tc>
          <w:tcPr>
            <w:tcW w:w="666" w:type="pct"/>
            <w:shd w:val="clear" w:color="auto" w:fill="auto"/>
          </w:tcPr>
          <w:p w:rsidR="00BF4FD4" w:rsidRPr="006B6A7F" w:rsidRDefault="00952AC4" w:rsidP="00987886">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75</w:t>
            </w:r>
          </w:p>
        </w:tc>
        <w:tc>
          <w:tcPr>
            <w:tcW w:w="536" w:type="pct"/>
          </w:tcPr>
          <w:p w:rsidR="00BF4FD4" w:rsidRPr="006B6A7F" w:rsidRDefault="00952AC4" w:rsidP="00BF4FD4">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7</w:t>
            </w:r>
            <w:r w:rsidR="00987886" w:rsidRPr="006B6A7F">
              <w:rPr>
                <w:rFonts w:ascii="Times New Roman" w:eastAsia="Calibri" w:hAnsi="Times New Roman" w:cs="Times New Roman"/>
                <w:sz w:val="24"/>
                <w:szCs w:val="24"/>
                <w:lang w:val="en-ZA" w:eastAsia="fr-FR"/>
              </w:rPr>
              <w:t>.5</w:t>
            </w:r>
          </w:p>
        </w:tc>
      </w:tr>
      <w:tr w:rsidR="0020283F" w:rsidRPr="006B6A7F" w:rsidTr="00801838">
        <w:tc>
          <w:tcPr>
            <w:tcW w:w="1486" w:type="pct"/>
            <w:shd w:val="clear" w:color="auto" w:fill="auto"/>
          </w:tcPr>
          <w:p w:rsidR="00987886" w:rsidRPr="006B6A7F" w:rsidRDefault="0020283F" w:rsidP="00987886">
            <w:pPr>
              <w:spacing w:after="0" w:line="276" w:lineRule="auto"/>
              <w:jc w:val="both"/>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CON/CU/CAJ/CC/05</w:t>
            </w:r>
            <w:r w:rsidR="00987886" w:rsidRPr="006B6A7F">
              <w:rPr>
                <w:rFonts w:ascii="Times New Roman" w:eastAsia="Calibri" w:hAnsi="Times New Roman" w:cs="Times New Roman"/>
                <w:sz w:val="24"/>
                <w:szCs w:val="24"/>
                <w:lang w:val="en-ZA" w:eastAsia="fr-FR"/>
              </w:rPr>
              <w:t>/5</w:t>
            </w:r>
            <w:r w:rsidR="008B784D" w:rsidRPr="006B6A7F">
              <w:rPr>
                <w:rFonts w:ascii="Times New Roman" w:eastAsia="Calibri" w:hAnsi="Times New Roman" w:cs="Times New Roman"/>
                <w:sz w:val="24"/>
                <w:szCs w:val="24"/>
                <w:lang w:val="en-ZA" w:eastAsia="fr-FR"/>
              </w:rPr>
              <w:t>/A</w:t>
            </w:r>
          </w:p>
        </w:tc>
        <w:tc>
          <w:tcPr>
            <w:tcW w:w="2312" w:type="pct"/>
            <w:shd w:val="clear" w:color="auto" w:fill="auto"/>
          </w:tcPr>
          <w:p w:rsidR="00987886" w:rsidRPr="006B6A7F" w:rsidRDefault="00987886" w:rsidP="00987886">
            <w:pPr>
              <w:spacing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Site and Workshop Management</w:t>
            </w:r>
          </w:p>
        </w:tc>
        <w:tc>
          <w:tcPr>
            <w:tcW w:w="666" w:type="pct"/>
            <w:shd w:val="clear" w:color="auto" w:fill="auto"/>
          </w:tcPr>
          <w:p w:rsidR="00987886" w:rsidRPr="006B6A7F" w:rsidRDefault="00952AC4" w:rsidP="00987886">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80</w:t>
            </w:r>
          </w:p>
        </w:tc>
        <w:tc>
          <w:tcPr>
            <w:tcW w:w="536" w:type="pct"/>
          </w:tcPr>
          <w:p w:rsidR="00987886" w:rsidRPr="006B6A7F" w:rsidRDefault="00952AC4" w:rsidP="00987886">
            <w:pPr>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8</w:t>
            </w:r>
            <w:r w:rsidR="00987886" w:rsidRPr="006B6A7F">
              <w:rPr>
                <w:rFonts w:ascii="Times New Roman" w:eastAsia="Calibri" w:hAnsi="Times New Roman" w:cs="Times New Roman"/>
                <w:sz w:val="24"/>
                <w:szCs w:val="24"/>
                <w:lang w:val="en-ZA" w:eastAsia="fr-FR"/>
              </w:rPr>
              <w:t>.0</w:t>
            </w:r>
          </w:p>
        </w:tc>
      </w:tr>
      <w:tr w:rsidR="0020283F" w:rsidRPr="006B6A7F" w:rsidTr="00801838">
        <w:tc>
          <w:tcPr>
            <w:tcW w:w="3798" w:type="pct"/>
            <w:gridSpan w:val="2"/>
            <w:shd w:val="clear" w:color="auto" w:fill="auto"/>
          </w:tcPr>
          <w:p w:rsidR="00987886" w:rsidRPr="006B6A7F" w:rsidRDefault="00FB1F69" w:rsidP="00987886">
            <w:pPr>
              <w:spacing w:after="0" w:line="276" w:lineRule="auto"/>
              <w:jc w:val="both"/>
              <w:rPr>
                <w:rFonts w:ascii="Times New Roman" w:eastAsia="Calibri" w:hAnsi="Times New Roman" w:cs="Times New Roman"/>
                <w:b/>
                <w:sz w:val="24"/>
                <w:szCs w:val="24"/>
                <w:lang w:val="en-ZA"/>
              </w:rPr>
            </w:pPr>
            <w:r w:rsidRPr="006B6A7F">
              <w:rPr>
                <w:rFonts w:ascii="Times New Roman" w:eastAsia="Calibri" w:hAnsi="Times New Roman" w:cs="Times New Roman"/>
                <w:b/>
                <w:sz w:val="24"/>
                <w:szCs w:val="24"/>
                <w:lang w:val="en-ZA"/>
              </w:rPr>
              <w:t>Total Number Of Hours</w:t>
            </w:r>
          </w:p>
        </w:tc>
        <w:tc>
          <w:tcPr>
            <w:tcW w:w="666" w:type="pct"/>
            <w:shd w:val="clear" w:color="auto" w:fill="auto"/>
          </w:tcPr>
          <w:p w:rsidR="00987886" w:rsidRPr="006B6A7F" w:rsidRDefault="00121132" w:rsidP="00987886">
            <w:pPr>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375</w:t>
            </w:r>
          </w:p>
        </w:tc>
        <w:tc>
          <w:tcPr>
            <w:tcW w:w="536" w:type="pct"/>
          </w:tcPr>
          <w:p w:rsidR="00987886" w:rsidRPr="006B6A7F" w:rsidRDefault="00121132" w:rsidP="00987886">
            <w:pPr>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37.5</w:t>
            </w:r>
          </w:p>
        </w:tc>
      </w:tr>
    </w:tbl>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bCs/>
          <w:color w:val="000000"/>
          <w:sz w:val="24"/>
          <w:szCs w:val="24"/>
          <w:lang w:val="en-GB"/>
        </w:rPr>
        <w:t xml:space="preserve">Core </w:t>
      </w:r>
      <w:r w:rsidR="005004CA" w:rsidRPr="006B6A7F">
        <w:rPr>
          <w:rFonts w:ascii="Times New Roman" w:eastAsia="Calibri" w:hAnsi="Times New Roman" w:cs="Times New Roman"/>
          <w:b/>
          <w:bCs/>
          <w:color w:val="000000"/>
          <w:sz w:val="24"/>
          <w:szCs w:val="24"/>
          <w:lang w:val="en-GB"/>
        </w:rPr>
        <w:t>Competency Units</w:t>
      </w:r>
      <w:r w:rsidRPr="006B6A7F">
        <w:rPr>
          <w:rFonts w:ascii="Times New Roman" w:eastAsia="Calibri" w:hAnsi="Times New Roman" w:cs="Times New Roman"/>
          <w:color w:val="000000"/>
          <w:sz w:val="24"/>
          <w:szCs w:val="24"/>
          <w:lang w:val="en-GB"/>
        </w:rPr>
        <w:t xml:space="preserve">: </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Describe the </w:t>
      </w:r>
      <w:r w:rsidRPr="006B6A7F">
        <w:rPr>
          <w:rFonts w:ascii="Times New Roman" w:eastAsia="Calibri" w:hAnsi="Times New Roman" w:cs="Times New Roman"/>
          <w:color w:val="000000"/>
          <w:sz w:val="24"/>
          <w:szCs w:val="24"/>
          <w:lang w:val="en-ZA" w:eastAsia="fr-FR"/>
        </w:rPr>
        <w:t xml:space="preserve">skills, knowledge and attitudes </w:t>
      </w:r>
      <w:r w:rsidRPr="006B6A7F">
        <w:rPr>
          <w:rFonts w:ascii="Times New Roman" w:eastAsia="Calibri" w:hAnsi="Times New Roman" w:cs="Times New Roman"/>
          <w:color w:val="000000"/>
          <w:sz w:val="24"/>
          <w:szCs w:val="24"/>
          <w:lang w:val="en-GB"/>
        </w:rPr>
        <w:t>within a competency standard that an industry sector has agreed are essential to be achieved if a person is to be accepted as competent at a particular level. Core competency units are normally those central to work in a particular industry as per the list in the following table:</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163"/>
        <w:gridCol w:w="1365"/>
        <w:gridCol w:w="1365"/>
      </w:tblGrid>
      <w:tr w:rsidR="00BF4FD4" w:rsidRPr="006B6A7F" w:rsidTr="00A6608D">
        <w:tc>
          <w:tcPr>
            <w:tcW w:w="1477" w:type="pct"/>
            <w:shd w:val="clear" w:color="auto" w:fill="auto"/>
          </w:tcPr>
          <w:p w:rsidR="00BF4FD4" w:rsidRPr="006B6A7F" w:rsidRDefault="00BF4FD4" w:rsidP="005004CA">
            <w:pPr>
              <w:shd w:val="clear" w:color="auto" w:fill="FFFFFF"/>
              <w:spacing w:after="0" w:line="276" w:lineRule="auto"/>
              <w:jc w:val="both"/>
              <w:rPr>
                <w:rFonts w:ascii="Times New Roman" w:eastAsia="Calibri" w:hAnsi="Times New Roman" w:cs="Times New Roman"/>
                <w:b/>
                <w:bCs/>
                <w:sz w:val="24"/>
                <w:szCs w:val="24"/>
                <w:lang w:val="en-ZA" w:eastAsia="fr-FR"/>
              </w:rPr>
            </w:pPr>
            <w:r w:rsidRPr="006B6A7F">
              <w:rPr>
                <w:rFonts w:ascii="Times New Roman" w:eastAsia="Calibri" w:hAnsi="Times New Roman" w:cs="Times New Roman"/>
                <w:b/>
                <w:bCs/>
                <w:sz w:val="24"/>
                <w:szCs w:val="24"/>
                <w:lang w:val="en-ZA" w:eastAsia="fr-FR"/>
              </w:rPr>
              <w:t>Unit Code</w:t>
            </w:r>
          </w:p>
        </w:tc>
        <w:tc>
          <w:tcPr>
            <w:tcW w:w="1869" w:type="pct"/>
            <w:shd w:val="clear" w:color="auto" w:fill="auto"/>
          </w:tcPr>
          <w:p w:rsidR="00BF4FD4" w:rsidRPr="006B6A7F" w:rsidRDefault="00BF4FD4" w:rsidP="005004CA">
            <w:pPr>
              <w:shd w:val="clear" w:color="auto" w:fill="FFFFFF"/>
              <w:spacing w:after="0" w:line="276" w:lineRule="auto"/>
              <w:jc w:val="both"/>
              <w:rPr>
                <w:rFonts w:ascii="Times New Roman" w:eastAsia="Calibri" w:hAnsi="Times New Roman" w:cs="Times New Roman"/>
                <w:b/>
                <w:bCs/>
                <w:sz w:val="24"/>
                <w:szCs w:val="24"/>
                <w:lang w:val="en-ZA" w:eastAsia="fr-FR"/>
              </w:rPr>
            </w:pPr>
            <w:r w:rsidRPr="006B6A7F">
              <w:rPr>
                <w:rFonts w:ascii="Times New Roman" w:eastAsia="Calibri" w:hAnsi="Times New Roman" w:cs="Times New Roman"/>
                <w:b/>
                <w:bCs/>
                <w:sz w:val="24"/>
                <w:szCs w:val="24"/>
                <w:lang w:val="en-ZA" w:eastAsia="fr-FR"/>
              </w:rPr>
              <w:t>Unit Title</w:t>
            </w:r>
          </w:p>
        </w:tc>
        <w:tc>
          <w:tcPr>
            <w:tcW w:w="827" w:type="pct"/>
            <w:shd w:val="clear" w:color="auto" w:fill="auto"/>
          </w:tcPr>
          <w:p w:rsidR="00BF4FD4" w:rsidRPr="006B6A7F" w:rsidRDefault="00BF4FD4" w:rsidP="00BF4FD4">
            <w:pPr>
              <w:shd w:val="clear" w:color="auto" w:fill="FFFFFF"/>
              <w:spacing w:after="0" w:line="276" w:lineRule="auto"/>
              <w:jc w:val="both"/>
              <w:rPr>
                <w:rFonts w:ascii="Times New Roman" w:eastAsia="Calibri" w:hAnsi="Times New Roman" w:cs="Times New Roman"/>
                <w:b/>
                <w:bCs/>
                <w:sz w:val="24"/>
                <w:szCs w:val="24"/>
                <w:lang w:val="en-ZA" w:eastAsia="fr-FR"/>
              </w:rPr>
            </w:pPr>
            <w:r w:rsidRPr="006B6A7F">
              <w:rPr>
                <w:rFonts w:ascii="Times New Roman" w:eastAsia="Calibri" w:hAnsi="Times New Roman" w:cs="Times New Roman"/>
                <w:b/>
                <w:bCs/>
                <w:sz w:val="24"/>
                <w:szCs w:val="24"/>
                <w:lang w:val="en-ZA" w:eastAsia="fr-FR"/>
              </w:rPr>
              <w:t>Duration in Hrs</w:t>
            </w:r>
          </w:p>
        </w:tc>
        <w:tc>
          <w:tcPr>
            <w:tcW w:w="827" w:type="pct"/>
          </w:tcPr>
          <w:p w:rsidR="00BF4FD4" w:rsidRPr="006B6A7F" w:rsidRDefault="00BF4FD4" w:rsidP="00BF4FD4">
            <w:pPr>
              <w:shd w:val="clear" w:color="auto" w:fill="FFFFFF"/>
              <w:spacing w:after="0" w:line="276" w:lineRule="auto"/>
              <w:jc w:val="both"/>
              <w:rPr>
                <w:rFonts w:ascii="Times New Roman" w:eastAsia="Calibri" w:hAnsi="Times New Roman" w:cs="Times New Roman"/>
                <w:b/>
                <w:bCs/>
                <w:sz w:val="24"/>
                <w:szCs w:val="24"/>
                <w:lang w:val="en-ZA" w:eastAsia="fr-FR"/>
              </w:rPr>
            </w:pPr>
            <w:r w:rsidRPr="006B6A7F">
              <w:rPr>
                <w:rFonts w:ascii="Times New Roman" w:eastAsia="Calibri" w:hAnsi="Times New Roman" w:cs="Times New Roman"/>
                <w:b/>
                <w:bCs/>
                <w:sz w:val="24"/>
                <w:szCs w:val="24"/>
                <w:lang w:val="en-ZA" w:eastAsia="fr-FR"/>
              </w:rPr>
              <w:t>Credit factor</w:t>
            </w:r>
          </w:p>
        </w:tc>
      </w:tr>
      <w:tr w:rsidR="00BF4FD4" w:rsidRPr="006B6A7F" w:rsidTr="00A6608D">
        <w:tc>
          <w:tcPr>
            <w:tcW w:w="1477" w:type="pct"/>
          </w:tcPr>
          <w:p w:rsidR="00BF4FD4" w:rsidRPr="006B6A7F" w:rsidRDefault="00467374" w:rsidP="00BF4FD4">
            <w:pPr>
              <w:shd w:val="clear" w:color="auto" w:fill="FFFFFF"/>
              <w:spacing w:after="0" w:line="276" w:lineRule="auto"/>
              <w:jc w:val="both"/>
              <w:rPr>
                <w:rFonts w:ascii="Times New Roman" w:eastAsia="Calibri" w:hAnsi="Times New Roman" w:cs="Times New Roman"/>
                <w:strike/>
                <w:sz w:val="24"/>
                <w:szCs w:val="24"/>
                <w:lang w:val="en-ZA" w:eastAsia="fr-FR"/>
              </w:rPr>
            </w:pPr>
            <w:r w:rsidRPr="006B6A7F">
              <w:rPr>
                <w:rFonts w:ascii="Times New Roman" w:eastAsia="Calibri" w:hAnsi="Times New Roman" w:cs="Times New Roman"/>
                <w:sz w:val="24"/>
                <w:szCs w:val="24"/>
                <w:lang w:val="en-ZA"/>
              </w:rPr>
              <w:t>CON/CU/CAJ</w:t>
            </w:r>
            <w:r w:rsidR="00BF4FD4" w:rsidRPr="006B6A7F">
              <w:rPr>
                <w:rFonts w:ascii="Times New Roman" w:eastAsia="Calibri" w:hAnsi="Times New Roman" w:cs="Times New Roman"/>
                <w:sz w:val="24"/>
                <w:szCs w:val="24"/>
                <w:lang w:val="en-ZA"/>
              </w:rPr>
              <w:t>/CR/01/</w:t>
            </w:r>
            <w:r w:rsidR="00FC1FA9" w:rsidRPr="006B6A7F">
              <w:rPr>
                <w:rFonts w:ascii="Times New Roman" w:eastAsia="Calibri" w:hAnsi="Times New Roman" w:cs="Times New Roman"/>
                <w:sz w:val="24"/>
                <w:szCs w:val="24"/>
                <w:lang w:val="en-ZA"/>
              </w:rPr>
              <w:t>5</w:t>
            </w:r>
            <w:r w:rsidR="008B784D" w:rsidRPr="006B6A7F">
              <w:rPr>
                <w:rFonts w:ascii="Times New Roman" w:eastAsia="Calibri" w:hAnsi="Times New Roman" w:cs="Times New Roman"/>
                <w:sz w:val="24"/>
                <w:szCs w:val="24"/>
                <w:lang w:val="en-ZA"/>
              </w:rPr>
              <w:t>/A</w:t>
            </w:r>
          </w:p>
        </w:tc>
        <w:tc>
          <w:tcPr>
            <w:tcW w:w="1869" w:type="pct"/>
          </w:tcPr>
          <w:p w:rsidR="00BF4FD4" w:rsidRPr="006B6A7F" w:rsidRDefault="00FC1FA9"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Doors and Door frames</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120</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12</w:t>
            </w:r>
            <w:r w:rsidR="00987886" w:rsidRPr="006B6A7F">
              <w:rPr>
                <w:rFonts w:ascii="Times New Roman" w:eastAsia="Calibri" w:hAnsi="Times New Roman" w:cs="Times New Roman"/>
                <w:sz w:val="24"/>
                <w:szCs w:val="24"/>
                <w:lang w:val="en-GB"/>
              </w:rPr>
              <w:t>.0</w:t>
            </w:r>
          </w:p>
        </w:tc>
      </w:tr>
      <w:tr w:rsidR="00BF4FD4" w:rsidRPr="006B6A7F" w:rsidTr="00A6608D">
        <w:trPr>
          <w:trHeight w:val="215"/>
        </w:trPr>
        <w:tc>
          <w:tcPr>
            <w:tcW w:w="1477" w:type="pct"/>
          </w:tcPr>
          <w:p w:rsidR="00BF4FD4" w:rsidRPr="006B6A7F" w:rsidRDefault="00467374"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ZA"/>
              </w:rPr>
              <w:t>CON/CU/CAJ</w:t>
            </w:r>
            <w:r w:rsidR="00FC1FA9" w:rsidRPr="006B6A7F">
              <w:rPr>
                <w:rFonts w:ascii="Times New Roman" w:eastAsia="Calibri" w:hAnsi="Times New Roman" w:cs="Times New Roman"/>
                <w:sz w:val="24"/>
                <w:szCs w:val="24"/>
                <w:lang w:val="en-ZA"/>
              </w:rPr>
              <w:t>/CR/02/5</w:t>
            </w:r>
            <w:r w:rsidR="008B784D" w:rsidRPr="006B6A7F">
              <w:rPr>
                <w:rFonts w:ascii="Times New Roman" w:eastAsia="Calibri" w:hAnsi="Times New Roman" w:cs="Times New Roman"/>
                <w:sz w:val="24"/>
                <w:szCs w:val="24"/>
                <w:lang w:val="en-ZA"/>
              </w:rPr>
              <w:t>/A</w:t>
            </w:r>
          </w:p>
        </w:tc>
        <w:tc>
          <w:tcPr>
            <w:tcW w:w="1869" w:type="pct"/>
          </w:tcPr>
          <w:p w:rsidR="00BF4FD4" w:rsidRPr="006B6A7F" w:rsidRDefault="00FC1FA9"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Windows and Window frames</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100</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w:t>
            </w:r>
            <w:r w:rsidR="00987886" w:rsidRPr="006B6A7F">
              <w:rPr>
                <w:rFonts w:ascii="Times New Roman" w:eastAsia="Calibri" w:hAnsi="Times New Roman" w:cs="Times New Roman"/>
                <w:sz w:val="24"/>
                <w:szCs w:val="24"/>
                <w:lang w:val="en-GB"/>
              </w:rPr>
              <w:t>.0</w:t>
            </w:r>
          </w:p>
        </w:tc>
      </w:tr>
      <w:tr w:rsidR="00BF4FD4" w:rsidRPr="006B6A7F" w:rsidTr="00A6608D">
        <w:tc>
          <w:tcPr>
            <w:tcW w:w="1477" w:type="pct"/>
          </w:tcPr>
          <w:p w:rsidR="00BF4FD4" w:rsidRPr="006B6A7F" w:rsidRDefault="00467374"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ZA"/>
              </w:rPr>
              <w:t>CON/CU/CAJ</w:t>
            </w:r>
            <w:r w:rsidR="00FC1FA9" w:rsidRPr="006B6A7F">
              <w:rPr>
                <w:rFonts w:ascii="Times New Roman" w:eastAsia="Calibri" w:hAnsi="Times New Roman" w:cs="Times New Roman"/>
                <w:sz w:val="24"/>
                <w:szCs w:val="24"/>
                <w:lang w:val="en-ZA"/>
              </w:rPr>
              <w:t>/CR/03/5</w:t>
            </w:r>
            <w:r w:rsidR="008B784D" w:rsidRPr="006B6A7F">
              <w:rPr>
                <w:rFonts w:ascii="Times New Roman" w:eastAsia="Calibri" w:hAnsi="Times New Roman" w:cs="Times New Roman"/>
                <w:sz w:val="24"/>
                <w:szCs w:val="24"/>
                <w:lang w:val="en-ZA"/>
              </w:rPr>
              <w:t>/A</w:t>
            </w:r>
          </w:p>
        </w:tc>
        <w:tc>
          <w:tcPr>
            <w:tcW w:w="1869" w:type="pct"/>
          </w:tcPr>
          <w:p w:rsidR="00BF4FD4" w:rsidRPr="006B6A7F" w:rsidRDefault="00FC1FA9"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Furniture items</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100</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w:t>
            </w:r>
            <w:r w:rsidR="00987886" w:rsidRPr="006B6A7F">
              <w:rPr>
                <w:rFonts w:ascii="Times New Roman" w:eastAsia="Calibri" w:hAnsi="Times New Roman" w:cs="Times New Roman"/>
                <w:sz w:val="24"/>
                <w:szCs w:val="24"/>
                <w:lang w:val="en-GB"/>
              </w:rPr>
              <w:t>.0</w:t>
            </w:r>
          </w:p>
        </w:tc>
      </w:tr>
      <w:tr w:rsidR="00BF4FD4" w:rsidRPr="006B6A7F" w:rsidTr="00A6608D">
        <w:tc>
          <w:tcPr>
            <w:tcW w:w="1477" w:type="pct"/>
          </w:tcPr>
          <w:p w:rsidR="00BF4FD4" w:rsidRPr="006B6A7F" w:rsidRDefault="00467374" w:rsidP="00BF4FD4">
            <w:pPr>
              <w:shd w:val="clear" w:color="auto" w:fill="FFFFFF"/>
              <w:spacing w:after="0" w:line="276" w:lineRule="auto"/>
              <w:jc w:val="both"/>
              <w:rPr>
                <w:rFonts w:ascii="Times New Roman" w:eastAsia="Calibri" w:hAnsi="Times New Roman" w:cs="Times New Roman"/>
                <w:strike/>
                <w:sz w:val="24"/>
                <w:szCs w:val="24"/>
                <w:lang w:val="en-ZA" w:eastAsia="fr-FR"/>
              </w:rPr>
            </w:pPr>
            <w:r w:rsidRPr="006B6A7F">
              <w:rPr>
                <w:rFonts w:ascii="Times New Roman" w:eastAsia="Calibri" w:hAnsi="Times New Roman" w:cs="Times New Roman"/>
                <w:sz w:val="24"/>
                <w:szCs w:val="24"/>
                <w:lang w:val="en-ZA"/>
              </w:rPr>
              <w:t>CON/CU/CAJ</w:t>
            </w:r>
            <w:r w:rsidR="00FC1FA9" w:rsidRPr="006B6A7F">
              <w:rPr>
                <w:rFonts w:ascii="Times New Roman" w:eastAsia="Calibri" w:hAnsi="Times New Roman" w:cs="Times New Roman"/>
                <w:sz w:val="24"/>
                <w:szCs w:val="24"/>
                <w:lang w:val="en-ZA"/>
              </w:rPr>
              <w:t>/CR/04/5</w:t>
            </w:r>
            <w:r w:rsidR="008B784D" w:rsidRPr="006B6A7F">
              <w:rPr>
                <w:rFonts w:ascii="Times New Roman" w:eastAsia="Calibri" w:hAnsi="Times New Roman" w:cs="Times New Roman"/>
                <w:sz w:val="24"/>
                <w:szCs w:val="24"/>
                <w:lang w:val="en-ZA"/>
              </w:rPr>
              <w:t>/A</w:t>
            </w:r>
          </w:p>
        </w:tc>
        <w:tc>
          <w:tcPr>
            <w:tcW w:w="1869" w:type="pct"/>
          </w:tcPr>
          <w:p w:rsidR="00BF4FD4" w:rsidRPr="006B6A7F" w:rsidRDefault="00FC1FA9"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Roof structures</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12</w:t>
            </w:r>
            <w:r w:rsidR="00987886" w:rsidRPr="006B6A7F">
              <w:rPr>
                <w:rFonts w:ascii="Times New Roman" w:eastAsia="Calibri" w:hAnsi="Times New Roman" w:cs="Times New Roman"/>
                <w:sz w:val="24"/>
                <w:szCs w:val="24"/>
                <w:lang w:val="en-GB"/>
              </w:rPr>
              <w:t>0</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12</w:t>
            </w:r>
            <w:r w:rsidR="00987886" w:rsidRPr="006B6A7F">
              <w:rPr>
                <w:rFonts w:ascii="Times New Roman" w:eastAsia="Calibri" w:hAnsi="Times New Roman" w:cs="Times New Roman"/>
                <w:sz w:val="24"/>
                <w:szCs w:val="24"/>
                <w:lang w:val="en-GB"/>
              </w:rPr>
              <w:t>.0</w:t>
            </w:r>
          </w:p>
        </w:tc>
      </w:tr>
      <w:tr w:rsidR="00BF4FD4" w:rsidRPr="006B6A7F" w:rsidTr="00A6608D">
        <w:tc>
          <w:tcPr>
            <w:tcW w:w="1477" w:type="pct"/>
          </w:tcPr>
          <w:p w:rsidR="00BF4FD4" w:rsidRPr="006B6A7F" w:rsidRDefault="00467374"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ZA"/>
              </w:rPr>
              <w:t>CON/CU/CAJ</w:t>
            </w:r>
            <w:r w:rsidR="00FC1FA9" w:rsidRPr="006B6A7F">
              <w:rPr>
                <w:rFonts w:ascii="Times New Roman" w:eastAsia="Calibri" w:hAnsi="Times New Roman" w:cs="Times New Roman"/>
                <w:sz w:val="24"/>
                <w:szCs w:val="24"/>
                <w:lang w:val="en-ZA"/>
              </w:rPr>
              <w:t>/CR/05/5</w:t>
            </w:r>
            <w:r w:rsidR="008B784D" w:rsidRPr="006B6A7F">
              <w:rPr>
                <w:rFonts w:ascii="Times New Roman" w:eastAsia="Calibri" w:hAnsi="Times New Roman" w:cs="Times New Roman"/>
                <w:sz w:val="24"/>
                <w:szCs w:val="24"/>
                <w:lang w:val="en-ZA"/>
              </w:rPr>
              <w:t>/A</w:t>
            </w:r>
          </w:p>
        </w:tc>
        <w:tc>
          <w:tcPr>
            <w:tcW w:w="1869" w:type="pct"/>
          </w:tcPr>
          <w:p w:rsidR="00BF4FD4" w:rsidRPr="006B6A7F" w:rsidRDefault="000A245E"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Joiners </w:t>
            </w:r>
            <w:r w:rsidR="00FC1FA9" w:rsidRPr="006B6A7F">
              <w:rPr>
                <w:rFonts w:ascii="Times New Roman" w:eastAsia="Calibri" w:hAnsi="Times New Roman" w:cs="Times New Roman"/>
                <w:sz w:val="24"/>
                <w:szCs w:val="24"/>
                <w:lang w:val="en-GB"/>
              </w:rPr>
              <w:t xml:space="preserve"> second fixing</w:t>
            </w:r>
          </w:p>
        </w:tc>
        <w:tc>
          <w:tcPr>
            <w:tcW w:w="827" w:type="pct"/>
          </w:tcPr>
          <w:p w:rsidR="00BF4FD4" w:rsidRPr="006B6A7F" w:rsidRDefault="00121132"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100</w:t>
            </w:r>
          </w:p>
        </w:tc>
        <w:tc>
          <w:tcPr>
            <w:tcW w:w="827" w:type="pct"/>
          </w:tcPr>
          <w:p w:rsidR="00BF4FD4" w:rsidRPr="006B6A7F" w:rsidRDefault="00121132"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10.0</w:t>
            </w:r>
          </w:p>
        </w:tc>
      </w:tr>
      <w:tr w:rsidR="00BF4FD4" w:rsidRPr="006B6A7F" w:rsidTr="00A6608D">
        <w:tc>
          <w:tcPr>
            <w:tcW w:w="1477" w:type="pct"/>
          </w:tcPr>
          <w:p w:rsidR="00BF4FD4" w:rsidRPr="006B6A7F" w:rsidRDefault="00467374"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ZA"/>
              </w:rPr>
              <w:t>CON/CU/CAJ</w:t>
            </w:r>
            <w:r w:rsidR="00FC1FA9" w:rsidRPr="006B6A7F">
              <w:rPr>
                <w:rFonts w:ascii="Times New Roman" w:eastAsia="Calibri" w:hAnsi="Times New Roman" w:cs="Times New Roman"/>
                <w:sz w:val="24"/>
                <w:szCs w:val="24"/>
                <w:lang w:val="en-ZA"/>
              </w:rPr>
              <w:t>/CR/06/5</w:t>
            </w:r>
            <w:r w:rsidR="008B784D" w:rsidRPr="006B6A7F">
              <w:rPr>
                <w:rFonts w:ascii="Times New Roman" w:eastAsia="Calibri" w:hAnsi="Times New Roman" w:cs="Times New Roman"/>
                <w:sz w:val="24"/>
                <w:szCs w:val="24"/>
                <w:lang w:val="en-ZA"/>
              </w:rPr>
              <w:t>/A</w:t>
            </w:r>
          </w:p>
        </w:tc>
        <w:tc>
          <w:tcPr>
            <w:tcW w:w="1869" w:type="pct"/>
          </w:tcPr>
          <w:p w:rsidR="00BF4FD4" w:rsidRPr="006B6A7F" w:rsidRDefault="00FC1FA9"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Timber floors and prefabricated buildings</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w:t>
            </w:r>
            <w:r w:rsidR="00987886" w:rsidRPr="006B6A7F">
              <w:rPr>
                <w:rFonts w:ascii="Times New Roman" w:eastAsia="Calibri" w:hAnsi="Times New Roman" w:cs="Times New Roman"/>
                <w:sz w:val="24"/>
                <w:szCs w:val="24"/>
                <w:lang w:val="en-GB"/>
              </w:rPr>
              <w:t>0</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10</w:t>
            </w:r>
            <w:r w:rsidR="00987886" w:rsidRPr="006B6A7F">
              <w:rPr>
                <w:rFonts w:ascii="Times New Roman" w:eastAsia="Calibri" w:hAnsi="Times New Roman" w:cs="Times New Roman"/>
                <w:sz w:val="24"/>
                <w:szCs w:val="24"/>
                <w:lang w:val="en-GB"/>
              </w:rPr>
              <w:t>.0</w:t>
            </w:r>
          </w:p>
        </w:tc>
      </w:tr>
      <w:tr w:rsidR="00BF4FD4" w:rsidRPr="006B6A7F" w:rsidTr="00A6608D">
        <w:tc>
          <w:tcPr>
            <w:tcW w:w="1477" w:type="pct"/>
          </w:tcPr>
          <w:p w:rsidR="00BF4FD4" w:rsidRPr="006B6A7F" w:rsidRDefault="00467374"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ZA"/>
              </w:rPr>
              <w:t>CON/CU/CAJ</w:t>
            </w:r>
            <w:r w:rsidR="00FC1FA9" w:rsidRPr="006B6A7F">
              <w:rPr>
                <w:rFonts w:ascii="Times New Roman" w:eastAsia="Calibri" w:hAnsi="Times New Roman" w:cs="Times New Roman"/>
                <w:sz w:val="24"/>
                <w:szCs w:val="24"/>
                <w:lang w:val="en-ZA"/>
              </w:rPr>
              <w:t>/CR/07/5</w:t>
            </w:r>
            <w:r w:rsidR="008B784D" w:rsidRPr="006B6A7F">
              <w:rPr>
                <w:rFonts w:ascii="Times New Roman" w:eastAsia="Calibri" w:hAnsi="Times New Roman" w:cs="Times New Roman"/>
                <w:sz w:val="24"/>
                <w:szCs w:val="24"/>
                <w:lang w:val="en-ZA"/>
              </w:rPr>
              <w:t>/A</w:t>
            </w:r>
          </w:p>
        </w:tc>
        <w:tc>
          <w:tcPr>
            <w:tcW w:w="1869" w:type="pct"/>
          </w:tcPr>
          <w:p w:rsidR="00BF4FD4" w:rsidRPr="006B6A7F" w:rsidRDefault="000A245E"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Construction of </w:t>
            </w:r>
            <w:r w:rsidR="00FC1FA9" w:rsidRPr="006B6A7F">
              <w:rPr>
                <w:rFonts w:ascii="Times New Roman" w:eastAsia="Calibri" w:hAnsi="Times New Roman" w:cs="Times New Roman"/>
                <w:sz w:val="24"/>
                <w:szCs w:val="24"/>
                <w:lang w:val="en-GB"/>
              </w:rPr>
              <w:t>Timber stairs</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100</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10.0</w:t>
            </w:r>
          </w:p>
        </w:tc>
      </w:tr>
      <w:tr w:rsidR="00BF4FD4" w:rsidRPr="006B6A7F" w:rsidTr="00A6608D">
        <w:tc>
          <w:tcPr>
            <w:tcW w:w="1477" w:type="pct"/>
          </w:tcPr>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p>
        </w:tc>
        <w:tc>
          <w:tcPr>
            <w:tcW w:w="1869" w:type="pct"/>
          </w:tcPr>
          <w:p w:rsidR="00BF4FD4" w:rsidRPr="006B6A7F" w:rsidRDefault="00BF4FD4" w:rsidP="00BF4FD4">
            <w:pPr>
              <w:shd w:val="clear" w:color="auto" w:fill="FFFFFF"/>
              <w:spacing w:after="0" w:line="276" w:lineRule="auto"/>
              <w:jc w:val="both"/>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Industrial Attachment</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36</w:t>
            </w:r>
            <w:r w:rsidR="00987886" w:rsidRPr="006B6A7F">
              <w:rPr>
                <w:rFonts w:ascii="Times New Roman" w:eastAsia="Calibri" w:hAnsi="Times New Roman" w:cs="Times New Roman"/>
                <w:sz w:val="24"/>
                <w:szCs w:val="24"/>
                <w:lang w:val="en-ZA" w:eastAsia="fr-FR"/>
              </w:rPr>
              <w:t>0</w:t>
            </w:r>
          </w:p>
        </w:tc>
        <w:tc>
          <w:tcPr>
            <w:tcW w:w="827" w:type="pct"/>
          </w:tcPr>
          <w:p w:rsidR="00BF4FD4" w:rsidRPr="006B6A7F" w:rsidRDefault="00952AC4" w:rsidP="00BF4FD4">
            <w:pPr>
              <w:shd w:val="clear" w:color="auto" w:fill="FFFFFF"/>
              <w:spacing w:after="0" w:line="276" w:lineRule="auto"/>
              <w:jc w:val="center"/>
              <w:rPr>
                <w:rFonts w:ascii="Times New Roman" w:eastAsia="Calibri" w:hAnsi="Times New Roman" w:cs="Times New Roman"/>
                <w:sz w:val="24"/>
                <w:szCs w:val="24"/>
                <w:lang w:val="en-ZA" w:eastAsia="fr-FR"/>
              </w:rPr>
            </w:pPr>
            <w:r w:rsidRPr="006B6A7F">
              <w:rPr>
                <w:rFonts w:ascii="Times New Roman" w:eastAsia="Calibri" w:hAnsi="Times New Roman" w:cs="Times New Roman"/>
                <w:sz w:val="24"/>
                <w:szCs w:val="24"/>
                <w:lang w:val="en-ZA" w:eastAsia="fr-FR"/>
              </w:rPr>
              <w:t>36</w:t>
            </w:r>
            <w:r w:rsidR="00987886" w:rsidRPr="006B6A7F">
              <w:rPr>
                <w:rFonts w:ascii="Times New Roman" w:eastAsia="Calibri" w:hAnsi="Times New Roman" w:cs="Times New Roman"/>
                <w:sz w:val="24"/>
                <w:szCs w:val="24"/>
                <w:lang w:val="en-ZA" w:eastAsia="fr-FR"/>
              </w:rPr>
              <w:t>.0</w:t>
            </w:r>
          </w:p>
        </w:tc>
      </w:tr>
      <w:tr w:rsidR="00BF4FD4" w:rsidRPr="006B6A7F" w:rsidTr="00A6608D">
        <w:tc>
          <w:tcPr>
            <w:tcW w:w="3346" w:type="pct"/>
            <w:gridSpan w:val="2"/>
          </w:tcPr>
          <w:p w:rsidR="00BF4FD4" w:rsidRPr="006B6A7F" w:rsidRDefault="00FB1F69" w:rsidP="00BF4FD4">
            <w:pPr>
              <w:shd w:val="clear" w:color="auto" w:fill="FFFFFF"/>
              <w:spacing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Total Number Of Hours</w:t>
            </w:r>
          </w:p>
        </w:tc>
        <w:tc>
          <w:tcPr>
            <w:tcW w:w="827" w:type="pct"/>
          </w:tcPr>
          <w:p w:rsidR="00BF4FD4" w:rsidRPr="006B6A7F" w:rsidRDefault="00121132" w:rsidP="00BF4FD4">
            <w:pPr>
              <w:shd w:val="clear" w:color="auto" w:fill="FFFFFF"/>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1100</w:t>
            </w:r>
          </w:p>
        </w:tc>
        <w:tc>
          <w:tcPr>
            <w:tcW w:w="827" w:type="pct"/>
          </w:tcPr>
          <w:p w:rsidR="00BF4FD4" w:rsidRPr="006B6A7F" w:rsidRDefault="00121132" w:rsidP="00121132">
            <w:pPr>
              <w:shd w:val="clear" w:color="auto" w:fill="FFFFFF"/>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110</w:t>
            </w:r>
            <w:r w:rsidR="0020283F" w:rsidRPr="006B6A7F">
              <w:rPr>
                <w:rFonts w:ascii="Times New Roman" w:eastAsia="Calibri" w:hAnsi="Times New Roman" w:cs="Times New Roman"/>
                <w:b/>
                <w:sz w:val="24"/>
                <w:szCs w:val="24"/>
                <w:lang w:val="en-ZA" w:eastAsia="fr-FR"/>
              </w:rPr>
              <w:t>.0</w:t>
            </w:r>
          </w:p>
        </w:tc>
      </w:tr>
      <w:tr w:rsidR="00BF4FD4" w:rsidRPr="006B6A7F" w:rsidTr="00A6608D">
        <w:tc>
          <w:tcPr>
            <w:tcW w:w="3346" w:type="pct"/>
            <w:gridSpan w:val="2"/>
          </w:tcPr>
          <w:p w:rsidR="00BF4FD4" w:rsidRPr="006B6A7F" w:rsidRDefault="00BF4FD4" w:rsidP="00BF4FD4">
            <w:pPr>
              <w:shd w:val="clear" w:color="auto" w:fill="FFFFFF"/>
              <w:spacing w:after="0" w:line="276" w:lineRule="auto"/>
              <w:jc w:val="both"/>
              <w:rPr>
                <w:rFonts w:ascii="Times New Roman" w:eastAsia="Calibri" w:hAnsi="Times New Roman" w:cs="Times New Roman"/>
                <w:b/>
                <w:sz w:val="24"/>
                <w:szCs w:val="24"/>
                <w:lang w:val="en-ZA"/>
              </w:rPr>
            </w:pPr>
            <w:r w:rsidRPr="006B6A7F">
              <w:rPr>
                <w:rFonts w:ascii="Times New Roman" w:eastAsia="Calibri" w:hAnsi="Times New Roman" w:cs="Times New Roman"/>
                <w:b/>
                <w:sz w:val="24"/>
                <w:szCs w:val="24"/>
                <w:lang w:val="en-ZA"/>
              </w:rPr>
              <w:t>GRAND TOTAL</w:t>
            </w:r>
          </w:p>
        </w:tc>
        <w:tc>
          <w:tcPr>
            <w:tcW w:w="827" w:type="pct"/>
          </w:tcPr>
          <w:p w:rsidR="00BF4FD4" w:rsidRPr="006B6A7F" w:rsidRDefault="00121132" w:rsidP="00BF4FD4">
            <w:pPr>
              <w:shd w:val="clear" w:color="auto" w:fill="FFFFFF"/>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1755</w:t>
            </w:r>
          </w:p>
        </w:tc>
        <w:tc>
          <w:tcPr>
            <w:tcW w:w="827" w:type="pct"/>
          </w:tcPr>
          <w:p w:rsidR="00BF4FD4" w:rsidRPr="006B6A7F" w:rsidRDefault="00121132" w:rsidP="00BF4FD4">
            <w:pPr>
              <w:shd w:val="clear" w:color="auto" w:fill="FFFFFF"/>
              <w:spacing w:after="0" w:line="276" w:lineRule="auto"/>
              <w:jc w:val="center"/>
              <w:rPr>
                <w:rFonts w:ascii="Times New Roman" w:eastAsia="Calibri" w:hAnsi="Times New Roman" w:cs="Times New Roman"/>
                <w:b/>
                <w:sz w:val="24"/>
                <w:szCs w:val="24"/>
                <w:lang w:val="en-ZA" w:eastAsia="fr-FR"/>
              </w:rPr>
            </w:pPr>
            <w:r w:rsidRPr="006B6A7F">
              <w:rPr>
                <w:rFonts w:ascii="Times New Roman" w:eastAsia="Calibri" w:hAnsi="Times New Roman" w:cs="Times New Roman"/>
                <w:b/>
                <w:sz w:val="24"/>
                <w:szCs w:val="24"/>
                <w:lang w:val="en-ZA" w:eastAsia="fr-FR"/>
              </w:rPr>
              <w:t>175.5</w:t>
            </w:r>
          </w:p>
        </w:tc>
      </w:tr>
    </w:tbl>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hd w:val="clear" w:color="auto" w:fill="FFFFFF"/>
        <w:spacing w:before="360" w:after="0" w:line="276" w:lineRule="auto"/>
        <w:ind w:left="720"/>
        <w:contextualSpacing/>
        <w:jc w:val="both"/>
        <w:rPr>
          <w:rFonts w:ascii="Times New Roman" w:eastAsia="Calibri" w:hAnsi="Times New Roman" w:cs="Times New Roman"/>
          <w:b/>
          <w:color w:val="000000"/>
          <w:sz w:val="24"/>
          <w:szCs w:val="24"/>
          <w:lang w:val="en-ZA" w:eastAsia="fr-FR"/>
        </w:rPr>
      </w:pPr>
    </w:p>
    <w:p w:rsidR="00F04656" w:rsidRPr="006B6A7F" w:rsidRDefault="00F04656" w:rsidP="00BF4FD4">
      <w:pPr>
        <w:shd w:val="clear" w:color="auto" w:fill="FFFFFF"/>
        <w:spacing w:before="360" w:after="0" w:line="276" w:lineRule="auto"/>
        <w:ind w:left="720"/>
        <w:contextualSpacing/>
        <w:jc w:val="both"/>
        <w:rPr>
          <w:rFonts w:ascii="Times New Roman" w:eastAsia="Calibri" w:hAnsi="Times New Roman" w:cs="Times New Roman"/>
          <w:b/>
          <w:color w:val="000000"/>
          <w:sz w:val="24"/>
          <w:szCs w:val="24"/>
          <w:lang w:val="en-ZA" w:eastAsia="fr-FR"/>
        </w:rPr>
      </w:pPr>
    </w:p>
    <w:p w:rsidR="00F04656" w:rsidRPr="006B6A7F" w:rsidRDefault="00F04656" w:rsidP="00BF4FD4">
      <w:pPr>
        <w:shd w:val="clear" w:color="auto" w:fill="FFFFFF"/>
        <w:spacing w:before="360" w:after="0" w:line="276" w:lineRule="auto"/>
        <w:ind w:left="720"/>
        <w:contextualSpacing/>
        <w:jc w:val="both"/>
        <w:rPr>
          <w:rFonts w:ascii="Times New Roman" w:eastAsia="Calibri" w:hAnsi="Times New Roman" w:cs="Times New Roman"/>
          <w:b/>
          <w:color w:val="000000"/>
          <w:sz w:val="24"/>
          <w:szCs w:val="24"/>
          <w:lang w:val="en-ZA" w:eastAsia="fr-FR"/>
        </w:rPr>
      </w:pPr>
    </w:p>
    <w:p w:rsidR="00F04656" w:rsidRPr="006B6A7F" w:rsidRDefault="00F04656" w:rsidP="00BF4FD4">
      <w:pPr>
        <w:shd w:val="clear" w:color="auto" w:fill="FFFFFF"/>
        <w:spacing w:before="360" w:after="0" w:line="276" w:lineRule="auto"/>
        <w:ind w:left="720"/>
        <w:contextualSpacing/>
        <w:jc w:val="both"/>
        <w:rPr>
          <w:rFonts w:ascii="Times New Roman" w:eastAsia="Calibri" w:hAnsi="Times New Roman" w:cs="Times New Roman"/>
          <w:b/>
          <w:color w:val="000000"/>
          <w:sz w:val="24"/>
          <w:szCs w:val="24"/>
          <w:lang w:val="en-ZA" w:eastAsia="fr-FR"/>
        </w:rPr>
      </w:pPr>
    </w:p>
    <w:p w:rsidR="00BF4FD4" w:rsidRPr="006B6A7F" w:rsidRDefault="00BF4FD4" w:rsidP="00BF4FD4">
      <w:pPr>
        <w:shd w:val="clear" w:color="auto" w:fill="FFFFFF"/>
        <w:spacing w:before="360" w:after="0" w:line="276" w:lineRule="auto"/>
        <w:ind w:left="720"/>
        <w:contextualSpacing/>
        <w:jc w:val="both"/>
        <w:rPr>
          <w:rFonts w:ascii="Times New Roman" w:eastAsia="Calibri" w:hAnsi="Times New Roman" w:cs="Times New Roman"/>
          <w:b/>
          <w:color w:val="000000"/>
          <w:sz w:val="24"/>
          <w:szCs w:val="24"/>
          <w:lang w:val="en-ZA" w:eastAsia="fr-FR"/>
        </w:rPr>
      </w:pPr>
    </w:p>
    <w:p w:rsidR="00BF4FD4" w:rsidRPr="006B6A7F" w:rsidRDefault="00BF4FD4" w:rsidP="00BF4FD4">
      <w:pPr>
        <w:numPr>
          <w:ilvl w:val="0"/>
          <w:numId w:val="1"/>
        </w:numPr>
        <w:shd w:val="clear" w:color="auto" w:fill="FFFFFF"/>
        <w:spacing w:before="360" w:after="0" w:line="276" w:lineRule="auto"/>
        <w:contextualSpacing/>
        <w:jc w:val="both"/>
        <w:rPr>
          <w:rFonts w:ascii="Times New Roman" w:eastAsia="Calibri" w:hAnsi="Times New Roman" w:cs="Times New Roman"/>
          <w:b/>
          <w:color w:val="000000"/>
          <w:sz w:val="24"/>
          <w:szCs w:val="24"/>
          <w:lang w:val="en-ZA" w:eastAsia="fr-FR"/>
        </w:rPr>
      </w:pPr>
      <w:r w:rsidRPr="006B6A7F">
        <w:rPr>
          <w:rFonts w:ascii="Times New Roman" w:eastAsia="Calibri" w:hAnsi="Times New Roman" w:cs="Times New Roman"/>
          <w:b/>
          <w:color w:val="000000"/>
          <w:sz w:val="24"/>
          <w:szCs w:val="24"/>
          <w:lang w:val="en-ZA" w:eastAsia="fr-FR"/>
        </w:rPr>
        <w:t>Entry Requirements</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An individual entering this course should have any of the following minimum requirements:</w:t>
      </w:r>
    </w:p>
    <w:p w:rsidR="00987886" w:rsidRPr="006B6A7F" w:rsidRDefault="00987886" w:rsidP="006227DF">
      <w:pPr>
        <w:numPr>
          <w:ilvl w:val="0"/>
          <w:numId w:val="164"/>
        </w:numPr>
        <w:shd w:val="clear" w:color="auto" w:fill="FFFFFF"/>
        <w:spacing w:before="160" w:after="0" w:line="276" w:lineRule="auto"/>
        <w:jc w:val="both"/>
        <w:rPr>
          <w:rFonts w:ascii="Times New Roman" w:eastAsia="Calibri" w:hAnsi="Times New Roman" w:cs="Times New Roman"/>
          <w:color w:val="000000"/>
          <w:sz w:val="24"/>
          <w:szCs w:val="24"/>
          <w:lang w:val="en-ZW"/>
        </w:rPr>
      </w:pPr>
      <w:r w:rsidRPr="006B6A7F">
        <w:rPr>
          <w:rFonts w:ascii="Times New Roman" w:eastAsia="Calibri" w:hAnsi="Times New Roman" w:cs="Times New Roman"/>
          <w:color w:val="000000"/>
          <w:sz w:val="24"/>
          <w:szCs w:val="24"/>
          <w:lang w:val="en-ZW"/>
        </w:rPr>
        <w:t>Attained KCSE with a mean grade of D (PLAIN)</w:t>
      </w:r>
    </w:p>
    <w:p w:rsidR="00987886" w:rsidRPr="006B6A7F" w:rsidRDefault="00987886" w:rsidP="009817F4">
      <w:pPr>
        <w:shd w:val="clear" w:color="auto" w:fill="FFFFFF"/>
        <w:spacing w:before="160" w:after="0" w:line="276" w:lineRule="auto"/>
        <w:ind w:left="2880" w:firstLine="720"/>
        <w:jc w:val="both"/>
        <w:rPr>
          <w:rFonts w:ascii="Times New Roman" w:eastAsia="Calibri" w:hAnsi="Times New Roman" w:cs="Times New Roman"/>
          <w:b/>
          <w:color w:val="000000"/>
          <w:sz w:val="24"/>
          <w:szCs w:val="24"/>
          <w:lang w:val="en-ZW"/>
        </w:rPr>
      </w:pPr>
      <w:r w:rsidRPr="006B6A7F">
        <w:rPr>
          <w:rFonts w:ascii="Times New Roman" w:eastAsia="Calibri" w:hAnsi="Times New Roman" w:cs="Times New Roman"/>
          <w:b/>
          <w:color w:val="000000"/>
          <w:sz w:val="24"/>
          <w:szCs w:val="24"/>
          <w:lang w:val="en-ZW"/>
        </w:rPr>
        <w:t>Or</w:t>
      </w:r>
    </w:p>
    <w:p w:rsidR="00987886" w:rsidRPr="006B6A7F" w:rsidRDefault="0020283F" w:rsidP="006227DF">
      <w:pPr>
        <w:numPr>
          <w:ilvl w:val="0"/>
          <w:numId w:val="164"/>
        </w:numPr>
        <w:shd w:val="clear" w:color="auto" w:fill="FFFFFF"/>
        <w:spacing w:before="160" w:after="0" w:line="276" w:lineRule="auto"/>
        <w:jc w:val="both"/>
        <w:rPr>
          <w:rFonts w:ascii="Times New Roman" w:eastAsia="Calibri" w:hAnsi="Times New Roman" w:cs="Times New Roman"/>
          <w:color w:val="000000"/>
          <w:sz w:val="24"/>
          <w:szCs w:val="24"/>
          <w:lang w:val="en-ZW"/>
        </w:rPr>
      </w:pPr>
      <w:r w:rsidRPr="006B6A7F">
        <w:rPr>
          <w:rFonts w:ascii="Times New Roman" w:eastAsia="Calibri" w:hAnsi="Times New Roman" w:cs="Times New Roman"/>
          <w:color w:val="000000"/>
          <w:sz w:val="24"/>
          <w:szCs w:val="24"/>
          <w:lang w:val="en-ZW"/>
        </w:rPr>
        <w:t>Carpentry and Joinery</w:t>
      </w:r>
      <w:r w:rsidR="00987886" w:rsidRPr="006B6A7F">
        <w:rPr>
          <w:rFonts w:ascii="Times New Roman" w:eastAsia="Calibri" w:hAnsi="Times New Roman" w:cs="Times New Roman"/>
          <w:color w:val="000000"/>
          <w:sz w:val="24"/>
          <w:szCs w:val="24"/>
          <w:lang w:val="en-ZW"/>
        </w:rPr>
        <w:t xml:space="preserve"> Qualification Level 4</w:t>
      </w:r>
    </w:p>
    <w:p w:rsidR="00987886" w:rsidRPr="006B6A7F" w:rsidRDefault="00987886" w:rsidP="009817F4">
      <w:pPr>
        <w:shd w:val="clear" w:color="auto" w:fill="FFFFFF"/>
        <w:spacing w:before="160" w:after="0" w:line="276" w:lineRule="auto"/>
        <w:ind w:left="2880" w:firstLine="720"/>
        <w:jc w:val="both"/>
        <w:rPr>
          <w:rFonts w:ascii="Times New Roman" w:eastAsia="Calibri" w:hAnsi="Times New Roman" w:cs="Times New Roman"/>
          <w:b/>
          <w:color w:val="000000"/>
          <w:sz w:val="24"/>
          <w:szCs w:val="24"/>
          <w:lang w:val="en-ZW"/>
        </w:rPr>
      </w:pPr>
      <w:r w:rsidRPr="006B6A7F">
        <w:rPr>
          <w:rFonts w:ascii="Times New Roman" w:eastAsia="Calibri" w:hAnsi="Times New Roman" w:cs="Times New Roman"/>
          <w:b/>
          <w:color w:val="000000"/>
          <w:sz w:val="24"/>
          <w:szCs w:val="24"/>
          <w:lang w:val="en-ZW"/>
        </w:rPr>
        <w:t>Or</w:t>
      </w:r>
    </w:p>
    <w:p w:rsidR="00987886" w:rsidRPr="006B6A7F" w:rsidRDefault="00987886" w:rsidP="006227DF">
      <w:pPr>
        <w:numPr>
          <w:ilvl w:val="0"/>
          <w:numId w:val="164"/>
        </w:numPr>
        <w:shd w:val="clear" w:color="auto" w:fill="FFFFFF"/>
        <w:spacing w:before="160" w:after="0" w:line="276" w:lineRule="auto"/>
        <w:jc w:val="both"/>
        <w:rPr>
          <w:rFonts w:ascii="Times New Roman" w:eastAsia="Calibri" w:hAnsi="Times New Roman" w:cs="Times New Roman"/>
          <w:color w:val="000000"/>
          <w:sz w:val="24"/>
          <w:szCs w:val="24"/>
          <w:lang w:val="en-ZW"/>
        </w:rPr>
      </w:pPr>
      <w:r w:rsidRPr="006B6A7F">
        <w:rPr>
          <w:rFonts w:ascii="Times New Roman" w:eastAsia="Calibri" w:hAnsi="Times New Roman" w:cs="Times New Roman"/>
          <w:color w:val="000000"/>
          <w:sz w:val="24"/>
          <w:szCs w:val="24"/>
          <w:lang w:val="en-ZW"/>
        </w:rPr>
        <w:t>Equivalent qualifications as determined by Kenya National Qualifications Authority (KNQA)</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p>
    <w:p w:rsidR="00F434E6" w:rsidRPr="006B6A7F" w:rsidRDefault="00F434E6" w:rsidP="00F434E6">
      <w:pPr>
        <w:numPr>
          <w:ilvl w:val="0"/>
          <w:numId w:val="1"/>
        </w:num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bookmarkStart w:id="12" w:name="_Hlk64873376"/>
      <w:r w:rsidRPr="006B6A7F">
        <w:rPr>
          <w:rFonts w:ascii="Times New Roman" w:hAnsi="Times New Roman" w:cs="Times New Roman"/>
          <w:b/>
          <w:bCs/>
          <w:sz w:val="24"/>
          <w:szCs w:val="24"/>
        </w:rPr>
        <w:t>Trainer qualification</w:t>
      </w:r>
      <w:bookmarkEnd w:id="12"/>
    </w:p>
    <w:p w:rsidR="00F434E6" w:rsidRPr="006B6A7F" w:rsidRDefault="00F434E6" w:rsidP="00F434E6">
      <w:pPr>
        <w:shd w:val="clear" w:color="auto" w:fill="FFFFFF"/>
        <w:spacing w:before="160" w:after="0" w:line="276" w:lineRule="auto"/>
        <w:ind w:left="720"/>
        <w:contextualSpacing/>
        <w:jc w:val="both"/>
        <w:rPr>
          <w:rFonts w:ascii="Times New Roman" w:hAnsi="Times New Roman" w:cs="Times New Roman"/>
          <w:bCs/>
          <w:sz w:val="24"/>
          <w:szCs w:val="24"/>
        </w:rPr>
      </w:pPr>
      <w:bookmarkStart w:id="13" w:name="_Hlk64873403"/>
      <w:r w:rsidRPr="006B6A7F">
        <w:rPr>
          <w:rFonts w:ascii="Times New Roman" w:hAnsi="Times New Roman" w:cs="Times New Roman"/>
          <w:bCs/>
          <w:sz w:val="24"/>
          <w:szCs w:val="24"/>
        </w:rPr>
        <w:t>A trainer for this course should have a higher qualification than the level of this course</w:t>
      </w:r>
      <w:bookmarkEnd w:id="13"/>
    </w:p>
    <w:p w:rsidR="00F434E6" w:rsidRPr="006B6A7F" w:rsidRDefault="00F434E6" w:rsidP="00F434E6">
      <w:pPr>
        <w:shd w:val="clear" w:color="auto" w:fill="FFFFFF"/>
        <w:spacing w:before="160" w:after="0" w:line="276" w:lineRule="auto"/>
        <w:ind w:left="720"/>
        <w:contextualSpacing/>
        <w:jc w:val="both"/>
        <w:rPr>
          <w:rFonts w:ascii="Times New Roman" w:eastAsia="Times New Roman" w:hAnsi="Times New Roman" w:cs="Times New Roman"/>
          <w:b/>
          <w:color w:val="000000"/>
          <w:sz w:val="24"/>
          <w:szCs w:val="24"/>
          <w:lang w:val="en-GB"/>
        </w:rPr>
      </w:pPr>
    </w:p>
    <w:p w:rsidR="00BF4FD4" w:rsidRPr="006B6A7F" w:rsidRDefault="00BF4FD4" w:rsidP="00BF4FD4">
      <w:pPr>
        <w:numPr>
          <w:ilvl w:val="0"/>
          <w:numId w:val="1"/>
        </w:num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t>Provision for Industrial attachment</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It is envisaged that the trainee will undergo an industrial attachment training and assessment with a recognised construction services provider as a prerequisite for completion of this training course.</w:t>
      </w:r>
    </w:p>
    <w:p w:rsidR="00BF4FD4" w:rsidRPr="006B6A7F" w:rsidRDefault="00BF4FD4" w:rsidP="00BF4FD4">
      <w:pPr>
        <w:numPr>
          <w:ilvl w:val="0"/>
          <w:numId w:val="1"/>
        </w:num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t xml:space="preserve">Attachment/Internship: </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Attachment (Internship) is an opportunity for a learner to integrate career related experience by participating in planned, supervised work. This </w:t>
      </w:r>
      <w:r w:rsidR="006A25E4" w:rsidRPr="006B6A7F">
        <w:rPr>
          <w:rFonts w:ascii="Times New Roman" w:eastAsia="Calibri" w:hAnsi="Times New Roman" w:cs="Times New Roman"/>
          <w:color w:val="000000"/>
          <w:sz w:val="24"/>
          <w:szCs w:val="24"/>
          <w:lang w:val="en-GB"/>
        </w:rPr>
        <w:t>Curriculum</w:t>
      </w:r>
      <w:r w:rsidRPr="006B6A7F">
        <w:rPr>
          <w:rFonts w:ascii="Times New Roman" w:eastAsia="Calibri" w:hAnsi="Times New Roman" w:cs="Times New Roman"/>
          <w:color w:val="000000"/>
          <w:sz w:val="24"/>
          <w:szCs w:val="24"/>
          <w:lang w:val="en-GB"/>
        </w:rPr>
        <w:t xml:space="preserve"> anticipates at </w:t>
      </w:r>
      <w:r w:rsidRPr="006B6A7F">
        <w:rPr>
          <w:rFonts w:ascii="Times New Roman" w:eastAsia="Calibri" w:hAnsi="Times New Roman" w:cs="Times New Roman"/>
          <w:sz w:val="24"/>
          <w:szCs w:val="24"/>
          <w:lang w:val="en-GB"/>
        </w:rPr>
        <w:t xml:space="preserve">least </w:t>
      </w:r>
      <w:r w:rsidR="00121132" w:rsidRPr="006B6A7F">
        <w:rPr>
          <w:rFonts w:ascii="Times New Roman" w:eastAsia="Calibri" w:hAnsi="Times New Roman" w:cs="Times New Roman"/>
          <w:sz w:val="24"/>
          <w:szCs w:val="24"/>
          <w:lang w:val="en-GB"/>
        </w:rPr>
        <w:t>36</w:t>
      </w:r>
      <w:r w:rsidRPr="006B6A7F">
        <w:rPr>
          <w:rFonts w:ascii="Times New Roman" w:eastAsia="Calibri" w:hAnsi="Times New Roman" w:cs="Times New Roman"/>
          <w:sz w:val="24"/>
          <w:szCs w:val="24"/>
          <w:lang w:val="en-GB"/>
        </w:rPr>
        <w:t xml:space="preserve">0h of </w:t>
      </w:r>
      <w:r w:rsidRPr="006B6A7F">
        <w:rPr>
          <w:rFonts w:ascii="Times New Roman" w:eastAsia="Calibri" w:hAnsi="Times New Roman" w:cs="Times New Roman"/>
          <w:color w:val="000000"/>
          <w:sz w:val="24"/>
          <w:szCs w:val="24"/>
          <w:lang w:val="en-GB"/>
        </w:rPr>
        <w:t>attachment as integral part of the training. In addition, the training comprises practical learning activities (estimated to be &gt;60% of the time) which are meant to reinforce trainees’ smooth access to employment or self-employment.</w:t>
      </w:r>
    </w:p>
    <w:p w:rsidR="00BF4FD4" w:rsidRPr="006B6A7F" w:rsidRDefault="00BF4FD4" w:rsidP="00BF4FD4">
      <w:pPr>
        <w:numPr>
          <w:ilvl w:val="0"/>
          <w:numId w:val="1"/>
        </w:num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t>Assessment</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Assessment is the process of gathering and judging evidence in order to decide whether a person has attained a standard of performance. The course will be assessed at two levels: </w:t>
      </w:r>
    </w:p>
    <w:p w:rsidR="00BF4FD4" w:rsidRPr="006B6A7F" w:rsidRDefault="00BF4FD4" w:rsidP="00297B2E">
      <w:pPr>
        <w:numPr>
          <w:ilvl w:val="0"/>
          <w:numId w:val="5"/>
        </w:num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Internal assessment is continuous and is conducted by the trainer who is monitored by an internal accredited verifier</w:t>
      </w:r>
    </w:p>
    <w:p w:rsidR="00A97DC8" w:rsidRPr="006B6A7F" w:rsidRDefault="00BF4FD4" w:rsidP="00297B2E">
      <w:pPr>
        <w:numPr>
          <w:ilvl w:val="0"/>
          <w:numId w:val="5"/>
        </w:numPr>
        <w:shd w:val="clear" w:color="auto" w:fill="FFFFFF"/>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External assessment is the responsibility of TVET CDACC</w:t>
      </w:r>
    </w:p>
    <w:p w:rsidR="00A97DC8" w:rsidRPr="006B6A7F" w:rsidRDefault="00A97DC8" w:rsidP="00A97DC8">
      <w:pPr>
        <w:shd w:val="clear" w:color="auto" w:fill="FFFFFF"/>
        <w:spacing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numPr>
          <w:ilvl w:val="0"/>
          <w:numId w:val="1"/>
        </w:num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b/>
          <w:color w:val="000000"/>
          <w:sz w:val="24"/>
          <w:szCs w:val="24"/>
          <w:lang w:val="en-GB"/>
        </w:rPr>
        <w:t>Certification</w:t>
      </w:r>
    </w:p>
    <w:p w:rsidR="00BF4FD4" w:rsidRPr="006B6A7F" w:rsidRDefault="00BF4FD4" w:rsidP="00BF4FD4">
      <w:pPr>
        <w:shd w:val="clear" w:color="auto" w:fill="FFFFFF"/>
        <w:spacing w:before="160" w:after="0" w:line="276" w:lineRule="auto"/>
        <w:jc w:val="both"/>
        <w:rPr>
          <w:rFonts w:ascii="Times New Roman" w:eastAsia="Calibri" w:hAnsi="Times New Roman" w:cs="Times New Roman"/>
          <w:color w:val="000000"/>
          <w:sz w:val="24"/>
          <w:szCs w:val="24"/>
          <w:lang w:val="en-GB"/>
        </w:rPr>
        <w:sectPr w:rsidR="00BF4FD4" w:rsidRPr="006B6A7F" w:rsidSect="00A6608D">
          <w:headerReference w:type="even" r:id="rId14"/>
          <w:headerReference w:type="default" r:id="rId15"/>
          <w:footerReference w:type="default" r:id="rId16"/>
          <w:headerReference w:type="first" r:id="rId17"/>
          <w:footerReference w:type="first" r:id="rId18"/>
          <w:pgSz w:w="12240" w:h="15840"/>
          <w:pgMar w:top="1440" w:right="1800" w:bottom="1440" w:left="1800" w:header="720" w:footer="288" w:gutter="0"/>
          <w:pgNumType w:fmt="upperRoman" w:start="1"/>
          <w:cols w:space="720"/>
          <w:titlePg/>
          <w:docGrid w:linePitch="360"/>
        </w:sectPr>
      </w:pPr>
      <w:r w:rsidRPr="006B6A7F">
        <w:rPr>
          <w:rFonts w:ascii="Times New Roman" w:eastAsia="Calibri" w:hAnsi="Times New Roman" w:cs="Times New Roman"/>
          <w:color w:val="000000"/>
          <w:sz w:val="24"/>
          <w:szCs w:val="24"/>
          <w:lang w:val="en-GB"/>
        </w:rPr>
        <w:t xml:space="preserve">On successful completion of a unit of </w:t>
      </w:r>
      <w:r w:rsidR="00F434E6" w:rsidRPr="006B6A7F">
        <w:rPr>
          <w:rFonts w:ascii="Times New Roman" w:eastAsia="Calibri" w:hAnsi="Times New Roman" w:cs="Times New Roman"/>
          <w:color w:val="000000"/>
          <w:sz w:val="24"/>
          <w:szCs w:val="24"/>
          <w:lang w:val="en-GB"/>
        </w:rPr>
        <w:t>Competency,</w:t>
      </w:r>
      <w:r w:rsidRPr="006B6A7F">
        <w:rPr>
          <w:rFonts w:ascii="Times New Roman" w:eastAsia="Calibri" w:hAnsi="Times New Roman" w:cs="Times New Roman"/>
          <w:color w:val="000000"/>
          <w:sz w:val="24"/>
          <w:szCs w:val="24"/>
          <w:lang w:val="en-GB"/>
        </w:rPr>
        <w:t xml:space="preserve"> a trainee will be issued with a Certificate </w:t>
      </w:r>
      <w:r w:rsidR="00F434E6" w:rsidRPr="006B6A7F">
        <w:rPr>
          <w:rFonts w:ascii="Times New Roman" w:eastAsia="Calibri" w:hAnsi="Times New Roman" w:cs="Times New Roman"/>
          <w:color w:val="000000"/>
          <w:sz w:val="24"/>
          <w:szCs w:val="24"/>
          <w:lang w:val="en-GB"/>
        </w:rPr>
        <w:t>competency</w:t>
      </w:r>
      <w:r w:rsidRPr="006B6A7F">
        <w:rPr>
          <w:rFonts w:ascii="Times New Roman" w:eastAsia="Calibri" w:hAnsi="Times New Roman" w:cs="Times New Roman"/>
          <w:color w:val="000000"/>
          <w:sz w:val="24"/>
          <w:szCs w:val="24"/>
          <w:lang w:val="en-GB"/>
        </w:rPr>
        <w:t xml:space="preserve"> and on successful completion of all </w:t>
      </w:r>
      <w:r w:rsidR="00F434E6" w:rsidRPr="006B6A7F">
        <w:rPr>
          <w:rFonts w:ascii="Times New Roman" w:eastAsia="Calibri" w:hAnsi="Times New Roman" w:cs="Times New Roman"/>
          <w:color w:val="000000"/>
          <w:sz w:val="24"/>
          <w:szCs w:val="24"/>
          <w:lang w:val="en-GB"/>
        </w:rPr>
        <w:t xml:space="preserve">Units of Competency </w:t>
      </w:r>
      <w:r w:rsidRPr="006B6A7F">
        <w:rPr>
          <w:rFonts w:ascii="Times New Roman" w:eastAsia="Calibri" w:hAnsi="Times New Roman" w:cs="Times New Roman"/>
          <w:color w:val="000000"/>
          <w:sz w:val="24"/>
          <w:szCs w:val="24"/>
          <w:lang w:val="en-GB"/>
        </w:rPr>
        <w:t xml:space="preserve">a trainee will be awarded a </w:t>
      </w:r>
      <w:r w:rsidRPr="006B6A7F">
        <w:rPr>
          <w:rFonts w:ascii="Times New Roman" w:eastAsia="Calibri" w:hAnsi="Times New Roman" w:cs="Times New Roman"/>
          <w:sz w:val="24"/>
          <w:szCs w:val="24"/>
          <w:lang w:val="en-GB"/>
        </w:rPr>
        <w:t>National Certif</w:t>
      </w:r>
      <w:r w:rsidR="00F434E6" w:rsidRPr="006B6A7F">
        <w:rPr>
          <w:rFonts w:ascii="Times New Roman" w:eastAsia="Calibri" w:hAnsi="Times New Roman" w:cs="Times New Roman"/>
          <w:sz w:val="24"/>
          <w:szCs w:val="24"/>
          <w:lang w:val="en-GB"/>
        </w:rPr>
        <w:t>icate for Carpentry</w:t>
      </w:r>
      <w:r w:rsidR="00F04656" w:rsidRPr="006B6A7F">
        <w:rPr>
          <w:rFonts w:ascii="Times New Roman" w:eastAsia="Calibri" w:hAnsi="Times New Roman" w:cs="Times New Roman"/>
          <w:sz w:val="24"/>
          <w:szCs w:val="24"/>
          <w:lang w:val="en-GB"/>
        </w:rPr>
        <w:t xml:space="preserve"> and Joinery</w:t>
      </w:r>
      <w:r w:rsidR="00F434E6" w:rsidRPr="006B6A7F">
        <w:rPr>
          <w:rFonts w:ascii="Times New Roman" w:eastAsia="Calibri" w:hAnsi="Times New Roman" w:cs="Times New Roman"/>
          <w:sz w:val="24"/>
          <w:szCs w:val="24"/>
          <w:lang w:val="en-GB"/>
        </w:rPr>
        <w:t xml:space="preserve"> level </w:t>
      </w:r>
      <w:r w:rsidR="003C0D3A" w:rsidRPr="006B6A7F">
        <w:rPr>
          <w:rFonts w:ascii="Times New Roman" w:eastAsia="Calibri" w:hAnsi="Times New Roman" w:cs="Times New Roman"/>
          <w:sz w:val="24"/>
          <w:szCs w:val="24"/>
          <w:lang w:val="en-GB"/>
        </w:rPr>
        <w:t>5 qualification</w:t>
      </w:r>
      <w:r w:rsidRPr="006B6A7F">
        <w:rPr>
          <w:rFonts w:ascii="Times New Roman" w:eastAsia="Calibri" w:hAnsi="Times New Roman" w:cs="Times New Roman"/>
          <w:sz w:val="24"/>
          <w:szCs w:val="24"/>
          <w:lang w:val="en-GB"/>
        </w:rPr>
        <w:t>. These certificates will be issue</w:t>
      </w:r>
      <w:r w:rsidRPr="006B6A7F">
        <w:rPr>
          <w:rFonts w:ascii="Times New Roman" w:eastAsia="Calibri" w:hAnsi="Times New Roman" w:cs="Times New Roman"/>
          <w:color w:val="000000"/>
          <w:sz w:val="24"/>
          <w:szCs w:val="24"/>
          <w:lang w:val="en-GB"/>
        </w:rPr>
        <w:t>d by TVET CDACC in conjunction with training provider</w:t>
      </w:r>
    </w:p>
    <w:p w:rsidR="00BD28ED" w:rsidRPr="006B6A7F" w:rsidRDefault="00BD28ED" w:rsidP="00BD28ED">
      <w:pPr>
        <w:rPr>
          <w:rFonts w:ascii="Times New Roman" w:hAnsi="Times New Roman" w:cs="Times New Roman"/>
          <w:sz w:val="24"/>
          <w:szCs w:val="24"/>
        </w:rPr>
      </w:pPr>
    </w:p>
    <w:p w:rsidR="00BD28ED" w:rsidRPr="006B6A7F" w:rsidRDefault="00BD28ED" w:rsidP="00BD28ED">
      <w:pPr>
        <w:rPr>
          <w:rFonts w:ascii="Times New Roman" w:hAnsi="Times New Roman" w:cs="Times New Roman"/>
          <w:sz w:val="24"/>
          <w:szCs w:val="24"/>
        </w:rPr>
      </w:pPr>
    </w:p>
    <w:p w:rsidR="00BD28ED" w:rsidRPr="006B6A7F" w:rsidRDefault="00BD28ED" w:rsidP="00BD28ED">
      <w:pPr>
        <w:rPr>
          <w:rFonts w:ascii="Times New Roman" w:hAnsi="Times New Roman" w:cs="Times New Roman"/>
          <w:sz w:val="24"/>
          <w:szCs w:val="24"/>
        </w:rPr>
      </w:pPr>
    </w:p>
    <w:p w:rsidR="00BD28ED" w:rsidRPr="006B6A7F" w:rsidRDefault="00BD28ED" w:rsidP="00BD28ED">
      <w:pPr>
        <w:rPr>
          <w:rFonts w:ascii="Times New Roman" w:hAnsi="Times New Roman" w:cs="Times New Roman"/>
          <w:sz w:val="24"/>
          <w:szCs w:val="24"/>
        </w:rPr>
      </w:pPr>
    </w:p>
    <w:p w:rsidR="004805CD" w:rsidRPr="006B6A7F" w:rsidRDefault="004805CD" w:rsidP="00BD28ED">
      <w:pPr>
        <w:rPr>
          <w:rFonts w:ascii="Times New Roman" w:hAnsi="Times New Roman" w:cs="Times New Roman"/>
          <w:sz w:val="24"/>
          <w:szCs w:val="24"/>
        </w:rPr>
      </w:pPr>
    </w:p>
    <w:p w:rsidR="004805CD" w:rsidRPr="006B6A7F" w:rsidRDefault="004805CD" w:rsidP="00BD28ED">
      <w:pPr>
        <w:rPr>
          <w:rFonts w:ascii="Times New Roman" w:hAnsi="Times New Roman" w:cs="Times New Roman"/>
          <w:sz w:val="24"/>
          <w:szCs w:val="24"/>
        </w:rPr>
      </w:pPr>
    </w:p>
    <w:p w:rsidR="004805CD" w:rsidRPr="006B6A7F" w:rsidRDefault="004805CD" w:rsidP="00BD28ED">
      <w:pPr>
        <w:rPr>
          <w:rFonts w:ascii="Times New Roman" w:hAnsi="Times New Roman" w:cs="Times New Roman"/>
          <w:sz w:val="24"/>
          <w:szCs w:val="24"/>
        </w:rPr>
      </w:pPr>
    </w:p>
    <w:p w:rsidR="004805CD" w:rsidRPr="006B6A7F" w:rsidRDefault="004805CD" w:rsidP="00BD28ED">
      <w:pPr>
        <w:rPr>
          <w:rFonts w:ascii="Times New Roman" w:hAnsi="Times New Roman" w:cs="Times New Roman"/>
          <w:sz w:val="24"/>
          <w:szCs w:val="24"/>
        </w:rPr>
      </w:pPr>
    </w:p>
    <w:p w:rsidR="00BD28ED" w:rsidRPr="006B6A7F" w:rsidRDefault="00BD28ED" w:rsidP="00BD28ED">
      <w:pPr>
        <w:rPr>
          <w:rFonts w:ascii="Times New Roman" w:hAnsi="Times New Roman" w:cs="Times New Roman"/>
          <w:sz w:val="24"/>
          <w:szCs w:val="24"/>
        </w:rPr>
      </w:pPr>
    </w:p>
    <w:p w:rsidR="00BD28ED" w:rsidRPr="006B6A7F" w:rsidRDefault="00BD28ED" w:rsidP="00BD28ED">
      <w:pPr>
        <w:rPr>
          <w:rFonts w:ascii="Times New Roman" w:hAnsi="Times New Roman" w:cs="Times New Roman"/>
          <w:sz w:val="24"/>
          <w:szCs w:val="24"/>
        </w:rPr>
      </w:pPr>
    </w:p>
    <w:p w:rsidR="00BF4FD4" w:rsidRPr="006B6A7F" w:rsidRDefault="00BF4FD4" w:rsidP="00BF4FD4">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14" w:name="_Toc70331831"/>
      <w:r w:rsidRPr="006B6A7F">
        <w:rPr>
          <w:rFonts w:ascii="Times New Roman" w:eastAsia="Times New Roman" w:hAnsi="Times New Roman" w:cs="Times New Roman"/>
          <w:b/>
          <w:caps/>
          <w:color w:val="000000"/>
          <w:sz w:val="24"/>
          <w:szCs w:val="24"/>
        </w:rPr>
        <w:t>BASIC UNITS OF LEARNING</w:t>
      </w:r>
      <w:bookmarkEnd w:id="14"/>
    </w:p>
    <w:p w:rsidR="00BF4FD4" w:rsidRPr="006B6A7F" w:rsidRDefault="00BF4FD4" w:rsidP="00BF4FD4">
      <w:pPr>
        <w:shd w:val="clear" w:color="auto" w:fill="FFFFFF"/>
        <w:spacing w:before="160" w:after="0" w:line="276" w:lineRule="auto"/>
        <w:jc w:val="both"/>
        <w:rPr>
          <w:rFonts w:ascii="Times New Roman" w:eastAsia="Calibri" w:hAnsi="Times New Roman" w:cs="Times New Roman"/>
          <w:b/>
          <w:color w:val="000000"/>
          <w:sz w:val="24"/>
          <w:szCs w:val="24"/>
          <w:lang w:val="en-ZA"/>
        </w:rPr>
      </w:pPr>
    </w:p>
    <w:p w:rsidR="00BF4FD4" w:rsidRPr="006B6A7F" w:rsidRDefault="00BF4FD4" w:rsidP="00BF4FD4">
      <w:pPr>
        <w:shd w:val="clear" w:color="auto" w:fill="FFFFFF"/>
        <w:spacing w:before="160" w:after="0" w:line="276" w:lineRule="auto"/>
        <w:jc w:val="both"/>
        <w:rPr>
          <w:rFonts w:ascii="Times New Roman" w:eastAsia="Calibri" w:hAnsi="Times New Roman" w:cs="Times New Roman"/>
          <w:b/>
          <w:color w:val="000000"/>
          <w:sz w:val="24"/>
          <w:szCs w:val="24"/>
          <w:lang w:val="en-ZA"/>
        </w:rPr>
      </w:pPr>
    </w:p>
    <w:p w:rsidR="00BF4FD4" w:rsidRPr="006B6A7F" w:rsidRDefault="00BF4FD4" w:rsidP="00BF4FD4">
      <w:pPr>
        <w:shd w:val="clear" w:color="auto" w:fill="FFFFFF"/>
        <w:spacing w:before="160" w:after="0" w:line="276" w:lineRule="auto"/>
        <w:jc w:val="both"/>
        <w:rPr>
          <w:rFonts w:ascii="Times New Roman" w:eastAsia="Calibri" w:hAnsi="Times New Roman" w:cs="Times New Roman"/>
          <w:b/>
          <w:color w:val="000000"/>
          <w:sz w:val="24"/>
          <w:szCs w:val="24"/>
          <w:lang w:val="en-ZA"/>
        </w:rPr>
      </w:pPr>
    </w:p>
    <w:p w:rsidR="00BF4FD4" w:rsidRPr="006B6A7F" w:rsidRDefault="00BF4FD4" w:rsidP="00BF4FD4">
      <w:pPr>
        <w:shd w:val="clear" w:color="auto" w:fill="FFFFFF"/>
        <w:spacing w:before="160" w:after="0" w:line="276" w:lineRule="auto"/>
        <w:jc w:val="both"/>
        <w:rPr>
          <w:rFonts w:ascii="Times New Roman" w:eastAsia="Calibri" w:hAnsi="Times New Roman" w:cs="Times New Roman"/>
          <w:b/>
          <w:color w:val="000000"/>
          <w:sz w:val="24"/>
          <w:szCs w:val="24"/>
          <w:lang w:val="en-ZA"/>
        </w:rPr>
      </w:pPr>
    </w:p>
    <w:p w:rsidR="00BF4FD4" w:rsidRPr="006B6A7F" w:rsidRDefault="00BF4FD4" w:rsidP="00BF4FD4">
      <w:pPr>
        <w:shd w:val="clear" w:color="auto" w:fill="FFFFFF"/>
        <w:spacing w:before="160" w:after="0" w:line="276" w:lineRule="auto"/>
        <w:jc w:val="both"/>
        <w:rPr>
          <w:rFonts w:ascii="Times New Roman" w:eastAsia="Calibri" w:hAnsi="Times New Roman" w:cs="Times New Roman"/>
          <w:b/>
          <w:color w:val="000000"/>
          <w:sz w:val="24"/>
          <w:szCs w:val="24"/>
          <w:lang w:val="en-ZA"/>
        </w:rPr>
      </w:pPr>
    </w:p>
    <w:p w:rsidR="00BF4FD4" w:rsidRPr="006B6A7F" w:rsidRDefault="00BF4FD4" w:rsidP="00BF4FD4">
      <w:pPr>
        <w:keepNext/>
        <w:keepLines/>
        <w:spacing w:before="480" w:after="360" w:line="276" w:lineRule="auto"/>
        <w:jc w:val="center"/>
        <w:outlineLvl w:val="0"/>
        <w:rPr>
          <w:rFonts w:ascii="Times New Roman" w:eastAsia="Calibri" w:hAnsi="Times New Roman" w:cs="Times New Roman"/>
          <w:b/>
          <w:caps/>
          <w:color w:val="000000"/>
          <w:sz w:val="24"/>
          <w:szCs w:val="24"/>
        </w:rPr>
      </w:pPr>
      <w:r w:rsidRPr="006B6A7F">
        <w:rPr>
          <w:rFonts w:ascii="Times New Roman" w:eastAsia="Times New Roman" w:hAnsi="Times New Roman" w:cs="Times New Roman"/>
          <w:b/>
          <w:caps/>
          <w:color w:val="000000"/>
          <w:sz w:val="24"/>
          <w:szCs w:val="24"/>
        </w:rPr>
        <w:br w:type="page"/>
      </w:r>
      <w:bookmarkStart w:id="15" w:name="_Toc477152605"/>
    </w:p>
    <w:p w:rsidR="00556119" w:rsidRPr="006B6A7F" w:rsidRDefault="00556119" w:rsidP="00556119">
      <w:pPr>
        <w:spacing w:after="0" w:line="276" w:lineRule="auto"/>
        <w:jc w:val="center"/>
        <w:rPr>
          <w:rFonts w:ascii="Times New Roman" w:hAnsi="Times New Roman" w:cs="Times New Roman"/>
          <w:sz w:val="24"/>
          <w:szCs w:val="24"/>
        </w:rPr>
        <w:sectPr w:rsidR="00556119" w:rsidRPr="006B6A7F" w:rsidSect="00556119">
          <w:footerReference w:type="default" r:id="rId19"/>
          <w:footerReference w:type="first" r:id="rId20"/>
          <w:pgSz w:w="12240" w:h="15840"/>
          <w:pgMar w:top="1440" w:right="1440" w:bottom="284" w:left="1440" w:header="720" w:footer="720" w:gutter="0"/>
          <w:pgNumType w:fmt="lowerRoman" w:start="1"/>
          <w:cols w:space="720"/>
          <w:titlePg/>
          <w:docGrid w:linePitch="360"/>
        </w:sectPr>
      </w:pPr>
      <w:bookmarkStart w:id="16" w:name="_Toc501693312"/>
      <w:bookmarkStart w:id="17" w:name="_Toc497228798"/>
      <w:bookmarkStart w:id="18" w:name="_Toc516475221"/>
    </w:p>
    <w:p w:rsidR="00556119" w:rsidRPr="006B6A7F" w:rsidRDefault="00556119" w:rsidP="00843DF9">
      <w:pPr>
        <w:pStyle w:val="Heading2"/>
        <w:rPr>
          <w:szCs w:val="24"/>
        </w:rPr>
      </w:pPr>
      <w:bookmarkStart w:id="19" w:name="_Toc501693313"/>
      <w:bookmarkStart w:id="20" w:name="_Toc497228799"/>
      <w:bookmarkStart w:id="21" w:name="_Toc525050344"/>
      <w:bookmarkStart w:id="22" w:name="_Toc70331832"/>
      <w:bookmarkEnd w:id="16"/>
      <w:bookmarkEnd w:id="17"/>
      <w:r w:rsidRPr="006B6A7F">
        <w:rPr>
          <w:szCs w:val="24"/>
        </w:rPr>
        <w:t>COMMUNICATION SKILLS</w:t>
      </w:r>
      <w:bookmarkEnd w:id="19"/>
      <w:bookmarkEnd w:id="20"/>
      <w:bookmarkEnd w:id="21"/>
      <w:bookmarkEnd w:id="22"/>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UNIT CODE:</w:t>
      </w:r>
      <w:r w:rsidRPr="006B6A7F">
        <w:rPr>
          <w:rFonts w:ascii="Times New Roman" w:eastAsia="Calibri" w:hAnsi="Times New Roman" w:cs="Times New Roman"/>
          <w:sz w:val="24"/>
          <w:szCs w:val="24"/>
          <w:lang w:val="en-ZA" w:eastAsia="fr-FR"/>
        </w:rPr>
        <w:t xml:space="preserve"> CON/CU/CAJ/BC/01/5/A</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Relationship to Occupational Standards</w:t>
      </w: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This unit addresses the Unit of Competency: </w:t>
      </w:r>
      <w:r w:rsidRPr="006B6A7F">
        <w:rPr>
          <w:rFonts w:ascii="Times New Roman" w:hAnsi="Times New Roman" w:cs="Times New Roman"/>
          <w:sz w:val="24"/>
          <w:szCs w:val="24"/>
        </w:rPr>
        <w:t>Demonstrate Communication Skills</w:t>
      </w:r>
    </w:p>
    <w:p w:rsidR="00556119" w:rsidRPr="006B6A7F" w:rsidRDefault="00556119" w:rsidP="00556119">
      <w:pPr>
        <w:spacing w:after="0" w:line="276" w:lineRule="auto"/>
        <w:jc w:val="both"/>
        <w:rPr>
          <w:rFonts w:ascii="Times New Roman" w:hAnsi="Times New Roman" w:cs="Times New Roman"/>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 xml:space="preserve">Duration of Unit: </w:t>
      </w:r>
      <w:r w:rsidRPr="006B6A7F">
        <w:rPr>
          <w:rFonts w:ascii="Times New Roman" w:hAnsi="Times New Roman" w:cs="Times New Roman"/>
          <w:sz w:val="24"/>
          <w:szCs w:val="24"/>
          <w:lang w:val="en-ZA"/>
        </w:rPr>
        <w:t>25</w:t>
      </w:r>
      <w:r w:rsidRPr="006B6A7F">
        <w:rPr>
          <w:rFonts w:ascii="Times New Roman" w:hAnsi="Times New Roman" w:cs="Times New Roman"/>
          <w:b/>
          <w:sz w:val="24"/>
          <w:szCs w:val="24"/>
          <w:lang w:val="en-ZA"/>
        </w:rPr>
        <w:t xml:space="preserve"> </w:t>
      </w:r>
      <w:r w:rsidRPr="006B6A7F">
        <w:rPr>
          <w:rFonts w:ascii="Times New Roman" w:hAnsi="Times New Roman" w:cs="Times New Roman"/>
          <w:sz w:val="24"/>
          <w:szCs w:val="24"/>
          <w:lang w:val="en-ZA"/>
        </w:rPr>
        <w:t>hours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Unit Description</w:t>
      </w: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rsidR="00556119" w:rsidRPr="006B6A7F" w:rsidRDefault="00556119" w:rsidP="00556119">
      <w:pPr>
        <w:spacing w:after="0" w:line="276" w:lineRule="auto"/>
        <w:jc w:val="both"/>
        <w:rPr>
          <w:rFonts w:ascii="Times New Roman" w:hAnsi="Times New Roman" w:cs="Times New Roman"/>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Summary of Learning Outcomes</w:t>
      </w:r>
    </w:p>
    <w:p w:rsidR="00556119" w:rsidRPr="006B6A7F" w:rsidRDefault="00556119" w:rsidP="006227DF">
      <w:pPr>
        <w:numPr>
          <w:ilvl w:val="0"/>
          <w:numId w:val="149"/>
        </w:numPr>
        <w:spacing w:after="0" w:line="276" w:lineRule="auto"/>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 xml:space="preserve">Meet communication needs of clients and colleagues </w:t>
      </w:r>
    </w:p>
    <w:p w:rsidR="00556119" w:rsidRPr="006B6A7F" w:rsidRDefault="00556119" w:rsidP="006227DF">
      <w:pPr>
        <w:numPr>
          <w:ilvl w:val="0"/>
          <w:numId w:val="149"/>
        </w:numPr>
        <w:spacing w:after="0" w:line="276" w:lineRule="auto"/>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Contribute to the development of communication strategies</w:t>
      </w:r>
    </w:p>
    <w:p w:rsidR="00556119" w:rsidRPr="006B6A7F" w:rsidRDefault="00556119" w:rsidP="006227DF">
      <w:pPr>
        <w:numPr>
          <w:ilvl w:val="0"/>
          <w:numId w:val="149"/>
        </w:numPr>
        <w:spacing w:after="0" w:line="276" w:lineRule="auto"/>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Conduct interviews</w:t>
      </w:r>
    </w:p>
    <w:p w:rsidR="00556119" w:rsidRPr="006B6A7F" w:rsidRDefault="00556119" w:rsidP="006227DF">
      <w:pPr>
        <w:numPr>
          <w:ilvl w:val="0"/>
          <w:numId w:val="149"/>
        </w:numPr>
        <w:spacing w:after="0" w:line="276" w:lineRule="auto"/>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Facilitate group discussions</w:t>
      </w:r>
    </w:p>
    <w:p w:rsidR="00556119" w:rsidRPr="006B6A7F" w:rsidRDefault="00556119" w:rsidP="006227DF">
      <w:pPr>
        <w:numPr>
          <w:ilvl w:val="0"/>
          <w:numId w:val="149"/>
        </w:numPr>
        <w:spacing w:after="0" w:line="276" w:lineRule="auto"/>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Represent the organization</w:t>
      </w:r>
    </w:p>
    <w:p w:rsidR="00556119" w:rsidRPr="006B6A7F" w:rsidRDefault="00556119" w:rsidP="00556119">
      <w:pPr>
        <w:spacing w:before="120" w:after="120" w:line="276" w:lineRule="auto"/>
        <w:contextualSpacing/>
        <w:jc w:val="both"/>
        <w:rPr>
          <w:rFonts w:ascii="Times New Roman" w:hAnsi="Times New Roman" w:cs="Times New Roman"/>
          <w:b/>
          <w:sz w:val="24"/>
          <w:szCs w:val="24"/>
          <w:lang w:val="en-ZA"/>
        </w:rPr>
      </w:pPr>
    </w:p>
    <w:p w:rsidR="00556119" w:rsidRPr="006B6A7F" w:rsidRDefault="00556119" w:rsidP="00556119">
      <w:pPr>
        <w:spacing w:before="120" w:after="120" w:line="276" w:lineRule="auto"/>
        <w:contextualSpacing/>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Learning Outcomes, Content and Suggested Assessment Methods</w:t>
      </w:r>
    </w:p>
    <w:p w:rsidR="00556119" w:rsidRPr="006B6A7F" w:rsidRDefault="00556119" w:rsidP="00556119">
      <w:pPr>
        <w:spacing w:before="120" w:after="120" w:line="276" w:lineRule="auto"/>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556119" w:rsidRPr="006B6A7F" w:rsidTr="00556119">
        <w:trPr>
          <w:trHeight w:val="620"/>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after="0" w:line="276" w:lineRule="auto"/>
              <w:rPr>
                <w:rFonts w:ascii="Times New Roman" w:hAnsi="Times New Roman" w:cs="Times New Roman"/>
                <w:sz w:val="24"/>
                <w:szCs w:val="24"/>
              </w:rPr>
            </w:pPr>
            <w:r w:rsidRPr="006B6A7F">
              <w:rPr>
                <w:rFonts w:ascii="Times New Roman"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after="0" w:line="276" w:lineRule="auto"/>
              <w:rPr>
                <w:rFonts w:ascii="Times New Roman" w:hAnsi="Times New Roman" w:cs="Times New Roman"/>
                <w:sz w:val="24"/>
                <w:szCs w:val="24"/>
                <w:lang w:val="en-ZA"/>
              </w:rPr>
            </w:pPr>
            <w:r w:rsidRPr="006B6A7F">
              <w:rPr>
                <w:rFonts w:ascii="Times New Roman"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after="0" w:line="276" w:lineRule="auto"/>
              <w:rPr>
                <w:rFonts w:ascii="Times New Roman" w:hAnsi="Times New Roman" w:cs="Times New Roman"/>
                <w:sz w:val="24"/>
                <w:szCs w:val="24"/>
                <w:lang w:val="en-ZA"/>
              </w:rPr>
            </w:pPr>
            <w:r w:rsidRPr="006B6A7F">
              <w:rPr>
                <w:rFonts w:ascii="Times New Roman" w:hAnsi="Times New Roman" w:cs="Times New Roman"/>
                <w:b/>
                <w:sz w:val="24"/>
                <w:szCs w:val="24"/>
                <w:lang w:val="en-ZA"/>
              </w:rPr>
              <w:t>Suggested Assessment Methods</w:t>
            </w:r>
          </w:p>
        </w:tc>
      </w:tr>
      <w:tr w:rsidR="00556119" w:rsidRPr="006B6A7F" w:rsidTr="00556119">
        <w:trPr>
          <w:trHeight w:val="1106"/>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0"/>
              </w:numPr>
              <w:spacing w:line="276" w:lineRule="auto"/>
              <w:contextualSpacing/>
              <w:rPr>
                <w:rFonts w:ascii="Times New Roman" w:eastAsia="Times New Roman" w:hAnsi="Times New Roman" w:cs="Times New Roman"/>
                <w:sz w:val="24"/>
                <w:szCs w:val="24"/>
                <w:lang w:eastAsia="x-none"/>
              </w:rPr>
            </w:pPr>
            <w:r w:rsidRPr="006B6A7F">
              <w:rPr>
                <w:rFonts w:ascii="Times New Roman"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 xml:space="preserve">Communication process </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Modes of communication</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Medium of communication</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Effective communication</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Barriers to communication</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Flow of communication</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Sources of information</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Organizational policies</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Organization requirements for written and electronic communication methods</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Report writing</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Effective questioning techniques (clarifying and probing)</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Workplace etiquette</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Ethical work practices in handling communication</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Active listening</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Feedback</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Interpretation</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1"/>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Interview</w:t>
            </w:r>
          </w:p>
          <w:p w:rsidR="00556119" w:rsidRPr="006B6A7F" w:rsidRDefault="00556119" w:rsidP="006227DF">
            <w:pPr>
              <w:numPr>
                <w:ilvl w:val="0"/>
                <w:numId w:val="151"/>
              </w:numPr>
              <w:spacing w:after="0" w:line="276" w:lineRule="auto"/>
              <w:rPr>
                <w:rFonts w:ascii="Times New Roman" w:hAnsi="Times New Roman" w:cs="Times New Roman"/>
                <w:sz w:val="24"/>
                <w:szCs w:val="24"/>
                <w:lang w:val="en-ZA"/>
              </w:rPr>
            </w:pPr>
            <w:r w:rsidRPr="006B6A7F">
              <w:rPr>
                <w:rFonts w:ascii="Times New Roman" w:hAnsi="Times New Roman" w:cs="Times New Roman"/>
                <w:sz w:val="24"/>
                <w:szCs w:val="24"/>
              </w:rPr>
              <w:t>Third party reports</w:t>
            </w:r>
          </w:p>
          <w:p w:rsidR="00556119" w:rsidRPr="006B6A7F" w:rsidRDefault="00556119" w:rsidP="006227DF">
            <w:pPr>
              <w:numPr>
                <w:ilvl w:val="0"/>
                <w:numId w:val="151"/>
              </w:numPr>
              <w:spacing w:after="0" w:line="276" w:lineRule="auto"/>
              <w:rPr>
                <w:rFonts w:ascii="Times New Roman" w:hAnsi="Times New Roman" w:cs="Times New Roman"/>
                <w:sz w:val="24"/>
                <w:szCs w:val="24"/>
                <w:lang w:val="en-ZA"/>
              </w:rPr>
            </w:pPr>
            <w:r w:rsidRPr="006B6A7F">
              <w:rPr>
                <w:rFonts w:ascii="Times New Roman" w:hAnsi="Times New Roman" w:cs="Times New Roman"/>
                <w:sz w:val="24"/>
                <w:szCs w:val="24"/>
              </w:rPr>
              <w:t xml:space="preserve">Written texts </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0"/>
              </w:numPr>
              <w:spacing w:line="276" w:lineRule="auto"/>
              <w:contextualSpacing/>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Dynamics of groups</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Styles of group leadership </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Openness and flexibility in communication </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rsidR="00556119" w:rsidRPr="006B6A7F" w:rsidRDefault="00C1680E" w:rsidP="006227DF">
            <w:pPr>
              <w:numPr>
                <w:ilvl w:val="0"/>
                <w:numId w:val="151"/>
              </w:numPr>
              <w:spacing w:after="0" w:line="276" w:lineRule="auto"/>
              <w:ind w:left="410"/>
              <w:rPr>
                <w:rFonts w:ascii="Times New Roman" w:hAnsi="Times New Roman" w:cs="Times New Roman"/>
                <w:sz w:val="24"/>
                <w:szCs w:val="24"/>
                <w:lang w:val="en-ZA"/>
              </w:rPr>
            </w:pPr>
            <w:r>
              <w:rPr>
                <w:rFonts w:ascii="Times New Roman" w:hAnsi="Times New Roman" w:cs="Times New Roman"/>
                <w:sz w:val="24"/>
                <w:szCs w:val="24"/>
                <w:lang w:val="en-ZA"/>
              </w:rPr>
              <w:t>Written Tests</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lang w:val="en-ZA"/>
              </w:rPr>
            </w:pPr>
            <w:r w:rsidRPr="006B6A7F">
              <w:rPr>
                <w:rFonts w:ascii="Times New Roman" w:hAnsi="Times New Roman" w:cs="Times New Roman"/>
                <w:sz w:val="24"/>
                <w:szCs w:val="24"/>
              </w:rPr>
              <w:t>Observation</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0"/>
              </w:numPr>
              <w:spacing w:line="276" w:lineRule="auto"/>
              <w:contextualSpacing/>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Types of interview</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Establishing rapport</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Facilitating resolution of issues</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rsidR="00556119" w:rsidRPr="006B6A7F" w:rsidRDefault="00C1680E" w:rsidP="006227DF">
            <w:pPr>
              <w:numPr>
                <w:ilvl w:val="0"/>
                <w:numId w:val="151"/>
              </w:numPr>
              <w:spacing w:after="0" w:line="276" w:lineRule="auto"/>
              <w:ind w:left="410"/>
              <w:rPr>
                <w:rFonts w:ascii="Times New Roman" w:hAnsi="Times New Roman" w:cs="Times New Roman"/>
                <w:sz w:val="24"/>
                <w:szCs w:val="24"/>
              </w:rPr>
            </w:pPr>
            <w:r>
              <w:rPr>
                <w:rFonts w:ascii="Times New Roman" w:hAnsi="Times New Roman" w:cs="Times New Roman"/>
                <w:sz w:val="24"/>
                <w:szCs w:val="24"/>
              </w:rPr>
              <w:t>Written Tests</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Observation</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50"/>
              </w:numPr>
              <w:spacing w:line="276" w:lineRule="auto"/>
              <w:contextualSpacing/>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Facilitate group discussions</w:t>
            </w:r>
          </w:p>
          <w:p w:rsidR="00556119" w:rsidRPr="006B6A7F" w:rsidRDefault="00556119" w:rsidP="00556119">
            <w:pPr>
              <w:spacing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Identification of communication needs</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Dynamics of groups</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Styles of group leadership</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Presentation of information</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Encouraging group </w:t>
            </w:r>
            <w:proofErr w:type="gramStart"/>
            <w:r w:rsidRPr="006B6A7F">
              <w:rPr>
                <w:rFonts w:ascii="Times New Roman" w:eastAsia="Times New Roman" w:hAnsi="Times New Roman" w:cs="Times New Roman"/>
                <w:sz w:val="24"/>
                <w:szCs w:val="24"/>
              </w:rPr>
              <w:t>members</w:t>
            </w:r>
            <w:proofErr w:type="gramEnd"/>
            <w:r w:rsidRPr="006B6A7F">
              <w:rPr>
                <w:rFonts w:ascii="Times New Roman" w:eastAsia="Times New Roman" w:hAnsi="Times New Roman" w:cs="Times New Roman"/>
                <w:sz w:val="24"/>
                <w:szCs w:val="24"/>
              </w:rPr>
              <w:t xml:space="preserve"> participation</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rsidR="00556119" w:rsidRPr="006B6A7F" w:rsidRDefault="00C1680E" w:rsidP="006227DF">
            <w:pPr>
              <w:numPr>
                <w:ilvl w:val="0"/>
                <w:numId w:val="151"/>
              </w:numPr>
              <w:spacing w:after="0" w:line="276" w:lineRule="auto"/>
              <w:ind w:left="410"/>
              <w:rPr>
                <w:rFonts w:ascii="Times New Roman" w:hAnsi="Times New Roman" w:cs="Times New Roman"/>
                <w:sz w:val="24"/>
                <w:szCs w:val="24"/>
              </w:rPr>
            </w:pPr>
            <w:r>
              <w:rPr>
                <w:rFonts w:ascii="Times New Roman" w:hAnsi="Times New Roman" w:cs="Times New Roman"/>
                <w:sz w:val="24"/>
                <w:szCs w:val="24"/>
              </w:rPr>
              <w:t>Written Tests</w:t>
            </w:r>
          </w:p>
          <w:p w:rsidR="00556119" w:rsidRPr="006B6A7F" w:rsidRDefault="00556119" w:rsidP="006227DF">
            <w:pPr>
              <w:numPr>
                <w:ilvl w:val="0"/>
                <w:numId w:val="151"/>
              </w:numPr>
              <w:spacing w:after="0" w:line="276" w:lineRule="auto"/>
              <w:ind w:left="410"/>
              <w:rPr>
                <w:rFonts w:ascii="Times New Roman" w:hAnsi="Times New Roman" w:cs="Times New Roman"/>
                <w:sz w:val="24"/>
                <w:szCs w:val="24"/>
                <w:lang w:val="en-ZA"/>
              </w:rPr>
            </w:pPr>
            <w:r w:rsidRPr="006B6A7F">
              <w:rPr>
                <w:rFonts w:ascii="Times New Roman" w:hAnsi="Times New Roman" w:cs="Times New Roman"/>
                <w:sz w:val="24"/>
                <w:szCs w:val="24"/>
              </w:rPr>
              <w:t>Observation</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50"/>
              </w:numPr>
              <w:spacing w:line="276" w:lineRule="auto"/>
              <w:contextualSpacing/>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Represent the organization</w:t>
            </w:r>
          </w:p>
          <w:p w:rsidR="00556119" w:rsidRPr="006B6A7F" w:rsidRDefault="00556119" w:rsidP="00556119">
            <w:pPr>
              <w:spacing w:before="120" w:after="120"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Presentation techniques</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Development of a presentation</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Multi-media utilization in presentation </w:t>
            </w:r>
          </w:p>
          <w:p w:rsidR="00556119" w:rsidRPr="006B6A7F" w:rsidRDefault="00556119" w:rsidP="006227DF">
            <w:pPr>
              <w:numPr>
                <w:ilvl w:val="0"/>
                <w:numId w:val="151"/>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1"/>
              </w:numPr>
              <w:spacing w:after="0" w:line="276" w:lineRule="auto"/>
              <w:ind w:left="410"/>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C1680E" w:rsidP="006227DF">
            <w:pPr>
              <w:numPr>
                <w:ilvl w:val="0"/>
                <w:numId w:val="151"/>
              </w:numPr>
              <w:spacing w:after="0" w:line="276" w:lineRule="auto"/>
              <w:ind w:left="410"/>
              <w:rPr>
                <w:rFonts w:ascii="Times New Roman" w:hAnsi="Times New Roman" w:cs="Times New Roman"/>
                <w:sz w:val="24"/>
                <w:szCs w:val="24"/>
                <w:lang w:val="en-ZA"/>
              </w:rPr>
            </w:pPr>
            <w:r>
              <w:rPr>
                <w:rFonts w:ascii="Times New Roman" w:hAnsi="Times New Roman" w:cs="Times New Roman"/>
                <w:sz w:val="24"/>
                <w:szCs w:val="24"/>
                <w:lang w:val="en-ZA"/>
              </w:rPr>
              <w:t>Written Tests</w:t>
            </w:r>
            <w:r w:rsidR="00556119" w:rsidRPr="006B6A7F">
              <w:rPr>
                <w:rFonts w:ascii="Times New Roman" w:hAnsi="Times New Roman" w:cs="Times New Roman"/>
                <w:sz w:val="24"/>
                <w:szCs w:val="24"/>
                <w:lang w:val="en-ZA"/>
              </w:rPr>
              <w:t xml:space="preserve"> </w:t>
            </w:r>
          </w:p>
        </w:tc>
      </w:tr>
    </w:tbl>
    <w:p w:rsidR="00556119" w:rsidRPr="006B6A7F" w:rsidRDefault="00556119" w:rsidP="00556119">
      <w:pPr>
        <w:spacing w:line="276" w:lineRule="auto"/>
        <w:rPr>
          <w:rFonts w:ascii="Times New Roman" w:hAnsi="Times New Roman" w:cs="Times New Roman"/>
          <w:sz w:val="24"/>
          <w:szCs w:val="24"/>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Suggested Methods of Instruction</w:t>
      </w:r>
    </w:p>
    <w:p w:rsidR="00556119" w:rsidRPr="006B6A7F" w:rsidRDefault="00556119" w:rsidP="00556119">
      <w:pPr>
        <w:numPr>
          <w:ilvl w:val="0"/>
          <w:numId w:val="134"/>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Role playing</w:t>
      </w:r>
    </w:p>
    <w:p w:rsidR="00556119" w:rsidRPr="006B6A7F" w:rsidRDefault="00556119" w:rsidP="00556119">
      <w:pPr>
        <w:numPr>
          <w:ilvl w:val="0"/>
          <w:numId w:val="134"/>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Viewing of related videos</w:t>
      </w:r>
    </w:p>
    <w:p w:rsidR="00556119" w:rsidRPr="006B6A7F" w:rsidRDefault="00556119" w:rsidP="00556119">
      <w:pPr>
        <w:spacing w:after="0" w:line="276" w:lineRule="auto"/>
        <w:rPr>
          <w:rFonts w:ascii="Times New Roman" w:eastAsia="Times New Roman" w:hAnsi="Times New Roman" w:cs="Times New Roman"/>
          <w:noProof/>
          <w:sz w:val="24"/>
          <w:szCs w:val="24"/>
        </w:rPr>
      </w:pPr>
    </w:p>
    <w:p w:rsidR="00556119" w:rsidRPr="006B6A7F" w:rsidRDefault="00556119" w:rsidP="00556119">
      <w:pPr>
        <w:spacing w:after="0" w:line="276" w:lineRule="auto"/>
        <w:rPr>
          <w:rFonts w:ascii="Times New Roman" w:hAnsi="Times New Roman" w:cs="Times New Roman"/>
          <w:b/>
          <w:sz w:val="24"/>
          <w:szCs w:val="24"/>
        </w:rPr>
      </w:pPr>
      <w:r w:rsidRPr="006B6A7F">
        <w:rPr>
          <w:rFonts w:ascii="Times New Roman" w:hAnsi="Times New Roman" w:cs="Times New Roman"/>
          <w:b/>
          <w:sz w:val="24"/>
          <w:szCs w:val="24"/>
        </w:rPr>
        <w:t>Recommended Resources</w:t>
      </w:r>
    </w:p>
    <w:p w:rsidR="00556119" w:rsidRPr="006B6A7F" w:rsidRDefault="00556119" w:rsidP="00556119">
      <w:pPr>
        <w:numPr>
          <w:ilvl w:val="0"/>
          <w:numId w:val="134"/>
        </w:numPr>
        <w:spacing w:after="0" w:line="276" w:lineRule="auto"/>
        <w:contextualSpacing/>
        <w:jc w:val="both"/>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val="en-ZA" w:eastAsia="x-none"/>
        </w:rPr>
        <w:t>Desktop computers/laptops</w:t>
      </w:r>
    </w:p>
    <w:p w:rsidR="00556119" w:rsidRPr="006B6A7F" w:rsidRDefault="00556119" w:rsidP="00556119">
      <w:pPr>
        <w:numPr>
          <w:ilvl w:val="0"/>
          <w:numId w:val="134"/>
        </w:numPr>
        <w:spacing w:after="0" w:line="276" w:lineRule="auto"/>
        <w:contextualSpacing/>
        <w:jc w:val="both"/>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Internet connection</w:t>
      </w:r>
    </w:p>
    <w:p w:rsidR="00556119" w:rsidRPr="006B6A7F" w:rsidRDefault="00556119" w:rsidP="00556119">
      <w:pPr>
        <w:numPr>
          <w:ilvl w:val="0"/>
          <w:numId w:val="134"/>
        </w:numPr>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Projectors</w:t>
      </w:r>
    </w:p>
    <w:p w:rsidR="00556119" w:rsidRPr="006B6A7F" w:rsidRDefault="00556119" w:rsidP="00556119">
      <w:pPr>
        <w:numPr>
          <w:ilvl w:val="0"/>
          <w:numId w:val="134"/>
        </w:numPr>
        <w:spacing w:after="0" w:line="276" w:lineRule="auto"/>
        <w:contextualSpacing/>
        <w:jc w:val="both"/>
        <w:rPr>
          <w:rFonts w:ascii="Times New Roman" w:eastAsia="Times New Roman" w:hAnsi="Times New Roman" w:cs="Times New Roman"/>
          <w:sz w:val="24"/>
          <w:szCs w:val="24"/>
          <w:lang w:eastAsia="x-none"/>
        </w:rPr>
      </w:pPr>
      <w:r w:rsidRPr="006B6A7F">
        <w:rPr>
          <w:rFonts w:ascii="Times New Roman" w:eastAsia="Times New Roman" w:hAnsi="Times New Roman" w:cs="Times New Roman"/>
          <w:sz w:val="24"/>
          <w:szCs w:val="24"/>
          <w:lang w:eastAsia="x-none"/>
        </w:rPr>
        <w:t>Telephone</w:t>
      </w:r>
    </w:p>
    <w:p w:rsidR="00556119" w:rsidRPr="006B6A7F" w:rsidRDefault="00556119" w:rsidP="00556119">
      <w:pPr>
        <w:pStyle w:val="Heading2"/>
        <w:rPr>
          <w:i/>
          <w:iCs/>
          <w:szCs w:val="24"/>
        </w:rPr>
      </w:pPr>
      <w:r w:rsidRPr="006B6A7F">
        <w:rPr>
          <w:i/>
          <w:iCs/>
          <w:szCs w:val="24"/>
          <w:lang w:val="en-ZA"/>
        </w:rPr>
        <w:br w:type="page"/>
      </w:r>
      <w:bookmarkStart w:id="23" w:name="_Toc501693314"/>
      <w:bookmarkStart w:id="24" w:name="_Toc497228800"/>
      <w:bookmarkStart w:id="25" w:name="_Toc496092806"/>
      <w:bookmarkStart w:id="26" w:name="_Toc525050345"/>
      <w:bookmarkStart w:id="27" w:name="_Toc70331833"/>
      <w:r w:rsidRPr="006B6A7F">
        <w:rPr>
          <w:szCs w:val="24"/>
        </w:rPr>
        <w:t>NUMERACY SKILLS</w:t>
      </w:r>
      <w:bookmarkEnd w:id="23"/>
      <w:bookmarkEnd w:id="24"/>
      <w:bookmarkEnd w:id="25"/>
      <w:bookmarkEnd w:id="26"/>
      <w:bookmarkEnd w:id="27"/>
    </w:p>
    <w:p w:rsidR="00556119" w:rsidRPr="006B6A7F" w:rsidRDefault="00556119" w:rsidP="00556119">
      <w:pPr>
        <w:spacing w:before="120" w:after="12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rPr>
        <w:t>UNIT CODE:</w:t>
      </w:r>
      <w:r w:rsidRPr="006B6A7F">
        <w:rPr>
          <w:rFonts w:ascii="Times New Roman" w:hAnsi="Times New Roman" w:cs="Times New Roman"/>
          <w:sz w:val="24"/>
          <w:szCs w:val="24"/>
          <w:lang w:val="en-ZA"/>
        </w:rPr>
        <w:t xml:space="preserve"> </w:t>
      </w:r>
      <w:r w:rsidRPr="006B6A7F">
        <w:rPr>
          <w:rFonts w:ascii="Times New Roman" w:eastAsia="Calibri" w:hAnsi="Times New Roman" w:cs="Times New Roman"/>
          <w:sz w:val="24"/>
          <w:szCs w:val="24"/>
          <w:lang w:val="en-ZA" w:eastAsia="fr-FR"/>
        </w:rPr>
        <w:t>CON/CU/CAJ/BC/02/5/A</w:t>
      </w:r>
    </w:p>
    <w:p w:rsidR="00556119" w:rsidRPr="006B6A7F" w:rsidRDefault="00556119" w:rsidP="00556119">
      <w:pPr>
        <w:spacing w:after="0" w:line="276" w:lineRule="auto"/>
        <w:jc w:val="both"/>
        <w:rPr>
          <w:rFonts w:ascii="Times New Roman" w:hAnsi="Times New Roman" w:cs="Times New Roman"/>
          <w:b/>
          <w:sz w:val="24"/>
          <w:szCs w:val="24"/>
        </w:rPr>
      </w:pPr>
      <w:r w:rsidRPr="006B6A7F">
        <w:rPr>
          <w:rFonts w:ascii="Times New Roman" w:hAnsi="Times New Roman" w:cs="Times New Roman"/>
          <w:b/>
          <w:sz w:val="24"/>
          <w:szCs w:val="24"/>
        </w:rPr>
        <w:t xml:space="preserve">Relationship to Occupational Standards: </w:t>
      </w:r>
    </w:p>
    <w:p w:rsidR="00556119" w:rsidRPr="006B6A7F" w:rsidRDefault="00556119" w:rsidP="00556119">
      <w:p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This unit addresses the Unit of Competency:</w:t>
      </w:r>
      <w:r w:rsidRPr="006B6A7F">
        <w:rPr>
          <w:rFonts w:ascii="Times New Roman" w:hAnsi="Times New Roman" w:cs="Times New Roman"/>
          <w:sz w:val="24"/>
          <w:szCs w:val="24"/>
          <w:lang w:val="en-ZA"/>
        </w:rPr>
        <w:t xml:space="preserve"> </w:t>
      </w:r>
      <w:r w:rsidRPr="006B6A7F">
        <w:rPr>
          <w:rFonts w:ascii="Times New Roman" w:hAnsi="Times New Roman" w:cs="Times New Roman"/>
          <w:sz w:val="24"/>
          <w:szCs w:val="24"/>
        </w:rPr>
        <w:t>Demonstrate Numeracy Skills</w:t>
      </w:r>
    </w:p>
    <w:p w:rsidR="00556119" w:rsidRPr="006B6A7F" w:rsidRDefault="00556119" w:rsidP="00556119">
      <w:pPr>
        <w:spacing w:after="0" w:line="276" w:lineRule="auto"/>
        <w:jc w:val="both"/>
        <w:rPr>
          <w:rFonts w:ascii="Times New Roman" w:hAnsi="Times New Roman" w:cs="Times New Roman"/>
          <w:b/>
          <w:sz w:val="24"/>
          <w:szCs w:val="24"/>
        </w:rPr>
      </w:pPr>
    </w:p>
    <w:p w:rsidR="00556119" w:rsidRPr="006B6A7F" w:rsidRDefault="00556119" w:rsidP="00556119">
      <w:pPr>
        <w:spacing w:after="120" w:line="276" w:lineRule="auto"/>
        <w:jc w:val="both"/>
        <w:rPr>
          <w:rFonts w:ascii="Times New Roman" w:hAnsi="Times New Roman" w:cs="Times New Roman"/>
          <w:b/>
          <w:sz w:val="24"/>
          <w:szCs w:val="24"/>
        </w:rPr>
      </w:pPr>
      <w:r w:rsidRPr="006B6A7F">
        <w:rPr>
          <w:rFonts w:ascii="Times New Roman" w:hAnsi="Times New Roman" w:cs="Times New Roman"/>
          <w:b/>
          <w:sz w:val="24"/>
          <w:szCs w:val="24"/>
        </w:rPr>
        <w:t xml:space="preserve">Duration of Unit: </w:t>
      </w:r>
      <w:r w:rsidRPr="006B6A7F">
        <w:rPr>
          <w:rFonts w:ascii="Times New Roman" w:hAnsi="Times New Roman" w:cs="Times New Roman"/>
          <w:sz w:val="24"/>
          <w:szCs w:val="24"/>
        </w:rPr>
        <w:t>40 hours</w:t>
      </w:r>
    </w:p>
    <w:p w:rsidR="00556119" w:rsidRPr="006B6A7F" w:rsidRDefault="00556119" w:rsidP="00556119">
      <w:pPr>
        <w:spacing w:after="0" w:line="276" w:lineRule="auto"/>
        <w:jc w:val="both"/>
        <w:rPr>
          <w:rFonts w:ascii="Times New Roman" w:hAnsi="Times New Roman" w:cs="Times New Roman"/>
          <w:b/>
          <w:sz w:val="24"/>
          <w:szCs w:val="24"/>
        </w:rPr>
      </w:pPr>
    </w:p>
    <w:p w:rsidR="00556119" w:rsidRPr="006B6A7F" w:rsidRDefault="00556119" w:rsidP="00556119">
      <w:pPr>
        <w:spacing w:after="0" w:line="276" w:lineRule="auto"/>
        <w:jc w:val="both"/>
        <w:rPr>
          <w:rFonts w:ascii="Times New Roman" w:hAnsi="Times New Roman" w:cs="Times New Roman"/>
          <w:b/>
          <w:sz w:val="24"/>
          <w:szCs w:val="24"/>
        </w:rPr>
      </w:pPr>
      <w:r w:rsidRPr="006B6A7F">
        <w:rPr>
          <w:rFonts w:ascii="Times New Roman" w:hAnsi="Times New Roman" w:cs="Times New Roman"/>
          <w:b/>
          <w:sz w:val="24"/>
          <w:szCs w:val="24"/>
        </w:rPr>
        <w:t>Unit Description</w:t>
      </w:r>
    </w:p>
    <w:p w:rsidR="00556119" w:rsidRPr="006B6A7F" w:rsidRDefault="00556119" w:rsidP="00556119">
      <w:pPr>
        <w:tabs>
          <w:tab w:val="left" w:pos="2880"/>
        </w:tabs>
        <w:spacing w:after="0" w:line="276" w:lineRule="auto"/>
        <w:jc w:val="both"/>
        <w:rPr>
          <w:rFonts w:ascii="Times New Roman" w:eastAsia="Times New Roman" w:hAnsi="Times New Roman" w:cs="Times New Roman"/>
          <w:sz w:val="24"/>
          <w:szCs w:val="24"/>
          <w:lang w:val="en-AU"/>
        </w:rPr>
      </w:pPr>
      <w:r w:rsidRPr="006B6A7F">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rsidR="00556119" w:rsidRPr="006B6A7F" w:rsidRDefault="00556119" w:rsidP="00556119">
      <w:pPr>
        <w:spacing w:after="120" w:line="276" w:lineRule="auto"/>
        <w:jc w:val="both"/>
        <w:rPr>
          <w:rFonts w:ascii="Times New Roman" w:hAnsi="Times New Roman" w:cs="Times New Roman"/>
          <w:b/>
          <w:sz w:val="24"/>
          <w:szCs w:val="24"/>
        </w:rPr>
      </w:pPr>
    </w:p>
    <w:p w:rsidR="00556119" w:rsidRPr="006B6A7F" w:rsidRDefault="00556119" w:rsidP="00556119">
      <w:pPr>
        <w:spacing w:after="120" w:line="276" w:lineRule="auto"/>
        <w:jc w:val="both"/>
        <w:rPr>
          <w:rFonts w:ascii="Times New Roman" w:hAnsi="Times New Roman" w:cs="Times New Roman"/>
          <w:b/>
          <w:sz w:val="24"/>
          <w:szCs w:val="24"/>
        </w:rPr>
      </w:pPr>
      <w:r w:rsidRPr="006B6A7F">
        <w:rPr>
          <w:rFonts w:ascii="Times New Roman" w:hAnsi="Times New Roman" w:cs="Times New Roman"/>
          <w:b/>
          <w:sz w:val="24"/>
          <w:szCs w:val="24"/>
        </w:rPr>
        <w:t>Summary of Learning Outcomes</w:t>
      </w:r>
    </w:p>
    <w:p w:rsidR="00556119" w:rsidRPr="006B6A7F" w:rsidRDefault="00556119" w:rsidP="006227DF">
      <w:pPr>
        <w:numPr>
          <w:ilvl w:val="0"/>
          <w:numId w:val="152"/>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 xml:space="preserve">Calculate with whole numbers and familiar fractions, decimals and percentages for work </w:t>
      </w:r>
    </w:p>
    <w:p w:rsidR="00556119" w:rsidRPr="006B6A7F" w:rsidRDefault="00556119" w:rsidP="006227DF">
      <w:pPr>
        <w:numPr>
          <w:ilvl w:val="0"/>
          <w:numId w:val="152"/>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Estimate, measure and calculate with routine metric measurements for work</w:t>
      </w:r>
    </w:p>
    <w:p w:rsidR="00556119" w:rsidRPr="006B6A7F" w:rsidRDefault="00556119" w:rsidP="006227DF">
      <w:pPr>
        <w:numPr>
          <w:ilvl w:val="0"/>
          <w:numId w:val="152"/>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Use routine maps and plans for work</w:t>
      </w:r>
    </w:p>
    <w:p w:rsidR="00556119" w:rsidRPr="006B6A7F" w:rsidRDefault="00556119" w:rsidP="006227DF">
      <w:pPr>
        <w:numPr>
          <w:ilvl w:val="0"/>
          <w:numId w:val="152"/>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Interpret, draw and construct 2D and 3D shapes for work</w:t>
      </w:r>
    </w:p>
    <w:p w:rsidR="00556119" w:rsidRPr="006B6A7F" w:rsidRDefault="00556119" w:rsidP="006227DF">
      <w:pPr>
        <w:numPr>
          <w:ilvl w:val="0"/>
          <w:numId w:val="152"/>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Interpret routine tables, graphs and charts for work</w:t>
      </w:r>
    </w:p>
    <w:p w:rsidR="00556119" w:rsidRPr="006B6A7F" w:rsidRDefault="00556119" w:rsidP="006227DF">
      <w:pPr>
        <w:numPr>
          <w:ilvl w:val="0"/>
          <w:numId w:val="152"/>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Collect data and construct routine tables and graphs for work</w:t>
      </w:r>
    </w:p>
    <w:p w:rsidR="00556119" w:rsidRPr="006B6A7F" w:rsidRDefault="00556119" w:rsidP="006227DF">
      <w:pPr>
        <w:numPr>
          <w:ilvl w:val="0"/>
          <w:numId w:val="152"/>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Use basic functions of calculator</w:t>
      </w:r>
    </w:p>
    <w:p w:rsidR="00556119" w:rsidRPr="006B6A7F" w:rsidRDefault="00556119" w:rsidP="00556119">
      <w:pPr>
        <w:spacing w:before="40" w:after="0" w:line="276" w:lineRule="auto"/>
        <w:rPr>
          <w:rFonts w:ascii="Times New Roman" w:eastAsia="Times New Roman" w:hAnsi="Times New Roman" w:cs="Times New Roman"/>
          <w:sz w:val="24"/>
          <w:szCs w:val="24"/>
        </w:rPr>
      </w:pPr>
    </w:p>
    <w:p w:rsidR="00556119" w:rsidRPr="006B6A7F" w:rsidRDefault="00556119" w:rsidP="00556119">
      <w:pPr>
        <w:spacing w:before="120" w:after="120" w:line="276" w:lineRule="auto"/>
        <w:contextualSpacing/>
        <w:jc w:val="both"/>
        <w:rPr>
          <w:rFonts w:ascii="Times New Roman" w:hAnsi="Times New Roman" w:cs="Times New Roman"/>
          <w:b/>
          <w:sz w:val="24"/>
          <w:szCs w:val="24"/>
        </w:rPr>
      </w:pPr>
      <w:r w:rsidRPr="006B6A7F">
        <w:rPr>
          <w:rFonts w:ascii="Times New Roman" w:hAnsi="Times New Roman" w:cs="Times New Roman"/>
          <w:b/>
          <w:sz w:val="24"/>
          <w:szCs w:val="24"/>
        </w:rPr>
        <w:t>Learning Outcomes, Content and Suggested Assessment Methods</w:t>
      </w:r>
    </w:p>
    <w:p w:rsidR="00556119" w:rsidRPr="006B6A7F" w:rsidRDefault="00556119" w:rsidP="00556119">
      <w:pPr>
        <w:spacing w:before="120" w:after="120" w:line="276" w:lineRule="auto"/>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556119" w:rsidRPr="006B6A7F" w:rsidTr="00556119">
        <w:tc>
          <w:tcPr>
            <w:tcW w:w="1328"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before="120" w:after="120" w:line="276" w:lineRule="auto"/>
              <w:contextualSpacing/>
              <w:jc w:val="both"/>
              <w:rPr>
                <w:rFonts w:ascii="Times New Roman" w:hAnsi="Times New Roman" w:cs="Times New Roman"/>
                <w:b/>
                <w:bCs/>
                <w:sz w:val="24"/>
                <w:szCs w:val="24"/>
              </w:rPr>
            </w:pPr>
            <w:r w:rsidRPr="006B6A7F">
              <w:rPr>
                <w:rFonts w:ascii="Times New Roman" w:hAnsi="Times New Roman" w:cs="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before="120" w:after="120" w:line="276" w:lineRule="auto"/>
              <w:contextualSpacing/>
              <w:jc w:val="both"/>
              <w:rPr>
                <w:rFonts w:ascii="Times New Roman" w:hAnsi="Times New Roman" w:cs="Times New Roman"/>
                <w:b/>
                <w:bCs/>
                <w:sz w:val="24"/>
                <w:szCs w:val="24"/>
              </w:rPr>
            </w:pPr>
            <w:r w:rsidRPr="006B6A7F">
              <w:rPr>
                <w:rFonts w:ascii="Times New Roman" w:hAnsi="Times New Roman" w:cs="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before="120" w:after="120" w:line="276" w:lineRule="auto"/>
              <w:contextualSpacing/>
              <w:jc w:val="both"/>
              <w:rPr>
                <w:rFonts w:ascii="Times New Roman" w:hAnsi="Times New Roman" w:cs="Times New Roman"/>
                <w:b/>
                <w:bCs/>
                <w:sz w:val="24"/>
                <w:szCs w:val="24"/>
              </w:rPr>
            </w:pPr>
            <w:r w:rsidRPr="006B6A7F">
              <w:rPr>
                <w:rFonts w:ascii="Times New Roman" w:hAnsi="Times New Roman" w:cs="Times New Roman"/>
                <w:b/>
                <w:bCs/>
                <w:sz w:val="24"/>
                <w:szCs w:val="24"/>
              </w:rPr>
              <w:t>Suggested Assessment Methods</w:t>
            </w:r>
          </w:p>
        </w:tc>
      </w:tr>
      <w:tr w:rsidR="00556119" w:rsidRPr="006B6A7F" w:rsidTr="00556119">
        <w:trPr>
          <w:trHeight w:val="440"/>
        </w:trPr>
        <w:tc>
          <w:tcPr>
            <w:tcW w:w="1328"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6"/>
              </w:numPr>
              <w:spacing w:before="0" w:line="276" w:lineRule="auto"/>
              <w:rPr>
                <w:rFonts w:ascii="Times New Roman" w:hAnsi="Times New Roman"/>
                <w:sz w:val="24"/>
                <w:szCs w:val="24"/>
              </w:rPr>
            </w:pPr>
            <w:r w:rsidRPr="006B6A7F">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Interpretation of whole numbers, fractions, decimals, percentages and rates</w:t>
            </w:r>
          </w:p>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Calculations involving several steps</w:t>
            </w:r>
          </w:p>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Calculation with whole numbers and routine or familiar fractions, decimals and percentages</w:t>
            </w:r>
          </w:p>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Conversion between equivalent forms of fractions, decimals and percentages</w:t>
            </w:r>
          </w:p>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Application of order of operations to solve multi-step calculations</w:t>
            </w:r>
          </w:p>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Application of problem solving strategies</w:t>
            </w:r>
          </w:p>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Making estimations to check reasonableness of problem solving process, outcome and its appropriateness to the context and task</w:t>
            </w:r>
          </w:p>
          <w:p w:rsidR="00556119" w:rsidRPr="006B6A7F" w:rsidRDefault="00556119" w:rsidP="006227DF">
            <w:pPr>
              <w:pStyle w:val="ListParagraph"/>
              <w:numPr>
                <w:ilvl w:val="0"/>
                <w:numId w:val="179"/>
              </w:numPr>
              <w:spacing w:before="0" w:line="276" w:lineRule="auto"/>
              <w:rPr>
                <w:rFonts w:ascii="Times New Roman" w:hAnsi="Times New Roman"/>
                <w:sz w:val="24"/>
                <w:szCs w:val="24"/>
              </w:rPr>
            </w:pPr>
            <w:r w:rsidRPr="006B6A7F">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autoSpaceDE w:val="0"/>
              <w:autoSpaceDN w:val="0"/>
              <w:adjustRightInd w:val="0"/>
              <w:spacing w:after="0" w:line="276" w:lineRule="auto"/>
              <w:contextualSpacing/>
              <w:rPr>
                <w:rFonts w:ascii="Times New Roman" w:eastAsia="Times New Roman" w:hAnsi="Times New Roman" w:cs="Times New Roman"/>
                <w:sz w:val="24"/>
                <w:szCs w:val="24"/>
              </w:rPr>
            </w:pPr>
          </w:p>
          <w:p w:rsidR="00556119" w:rsidRPr="006B6A7F" w:rsidRDefault="00C1680E" w:rsidP="006227DF">
            <w:pPr>
              <w:numPr>
                <w:ilvl w:val="0"/>
                <w:numId w:val="159"/>
              </w:numPr>
              <w:autoSpaceDE w:val="0"/>
              <w:autoSpaceDN w:val="0"/>
              <w:adjustRightInd w:val="0"/>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rsidR="00556119" w:rsidRPr="006B6A7F" w:rsidRDefault="00556119" w:rsidP="006227DF">
            <w:pPr>
              <w:numPr>
                <w:ilvl w:val="0"/>
                <w:numId w:val="159"/>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Practical test</w:t>
            </w:r>
          </w:p>
          <w:p w:rsidR="00556119" w:rsidRPr="006B6A7F" w:rsidRDefault="00556119" w:rsidP="006227DF">
            <w:pPr>
              <w:numPr>
                <w:ilvl w:val="0"/>
                <w:numId w:val="159"/>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6B6A7F">
              <w:rPr>
                <w:rFonts w:ascii="Times New Roman" w:eastAsia="Times New Roman" w:hAnsi="Times New Roman" w:cs="Times New Roman"/>
                <w:sz w:val="24"/>
                <w:szCs w:val="24"/>
              </w:rPr>
              <w:t xml:space="preserve">Observation </w:t>
            </w:r>
          </w:p>
        </w:tc>
      </w:tr>
      <w:tr w:rsidR="00556119" w:rsidRPr="006B6A7F" w:rsidTr="00556119">
        <w:trPr>
          <w:trHeight w:val="755"/>
        </w:trPr>
        <w:tc>
          <w:tcPr>
            <w:tcW w:w="1328" w:type="pct"/>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6"/>
              </w:numPr>
              <w:spacing w:before="0" w:after="160" w:line="276" w:lineRule="auto"/>
              <w:rPr>
                <w:rFonts w:ascii="Times New Roman" w:hAnsi="Times New Roman"/>
                <w:sz w:val="24"/>
                <w:szCs w:val="24"/>
              </w:rPr>
            </w:pPr>
            <w:r w:rsidRPr="006B6A7F">
              <w:rPr>
                <w:rFonts w:ascii="Times New Roman" w:hAnsi="Times New Roman"/>
                <w:sz w:val="24"/>
                <w:szCs w:val="24"/>
              </w:rPr>
              <w:t>Estimate, measure and calculate with routine metric measurements for work</w:t>
            </w:r>
          </w:p>
          <w:p w:rsidR="00556119" w:rsidRPr="006B6A7F" w:rsidRDefault="00556119" w:rsidP="00556119">
            <w:pPr>
              <w:keepNext/>
              <w:keepLines/>
              <w:spacing w:before="240" w:after="120" w:line="276" w:lineRule="auto"/>
              <w:outlineLvl w:val="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Selection and interpretation of measurement information in workplace tasks and texts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Identification and selection of routine measuring equipment</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Estimation and making measurements using correct units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Estimation and calculation using routine measurements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Performing conversions between routinely used metric units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Using problem solving processes to undertake tasks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C1680E" w:rsidP="006227DF">
            <w:pPr>
              <w:numPr>
                <w:ilvl w:val="0"/>
                <w:numId w:val="160"/>
              </w:numPr>
              <w:autoSpaceDE w:val="0"/>
              <w:autoSpaceDN w:val="0"/>
              <w:adjustRightInd w:val="0"/>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rsidR="00556119" w:rsidRPr="006B6A7F" w:rsidRDefault="00556119" w:rsidP="006227DF">
            <w:pPr>
              <w:numPr>
                <w:ilvl w:val="0"/>
                <w:numId w:val="160"/>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Practical test</w:t>
            </w:r>
          </w:p>
          <w:p w:rsidR="00556119" w:rsidRPr="006B6A7F" w:rsidRDefault="00556119" w:rsidP="006227DF">
            <w:pPr>
              <w:numPr>
                <w:ilvl w:val="0"/>
                <w:numId w:val="160"/>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Observation </w:t>
            </w:r>
          </w:p>
        </w:tc>
      </w:tr>
      <w:tr w:rsidR="00556119" w:rsidRPr="006B6A7F" w:rsidTr="00556119">
        <w:trPr>
          <w:trHeight w:val="755"/>
        </w:trPr>
        <w:tc>
          <w:tcPr>
            <w:tcW w:w="1328"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6"/>
              </w:numPr>
              <w:spacing w:before="40" w:line="276" w:lineRule="auto"/>
              <w:rPr>
                <w:rFonts w:ascii="Times New Roman" w:hAnsi="Times New Roman"/>
                <w:sz w:val="24"/>
                <w:szCs w:val="24"/>
              </w:rPr>
            </w:pPr>
            <w:r w:rsidRPr="006B6A7F">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Identification of features in routine maps and plans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Symbols and keys used in routine maps and plans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Identification and interpretation of orientation of map to North</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Demonstrate understanding of direction and location</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Apply simple scale to estimate length of objects, or distance to location or object</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C1680E" w:rsidP="006227DF">
            <w:pPr>
              <w:numPr>
                <w:ilvl w:val="0"/>
                <w:numId w:val="161"/>
              </w:numPr>
              <w:autoSpaceDE w:val="0"/>
              <w:autoSpaceDN w:val="0"/>
              <w:adjustRightInd w:val="0"/>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rsidR="00556119" w:rsidRPr="006B6A7F" w:rsidRDefault="00556119" w:rsidP="006227DF">
            <w:pPr>
              <w:numPr>
                <w:ilvl w:val="0"/>
                <w:numId w:val="161"/>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Practical test</w:t>
            </w:r>
          </w:p>
          <w:p w:rsidR="00556119" w:rsidRPr="006B6A7F" w:rsidRDefault="00556119" w:rsidP="006227DF">
            <w:pPr>
              <w:numPr>
                <w:ilvl w:val="0"/>
                <w:numId w:val="161"/>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6B6A7F">
              <w:rPr>
                <w:rFonts w:ascii="Times New Roman" w:eastAsia="Times New Roman" w:hAnsi="Times New Roman" w:cs="Times New Roman"/>
                <w:sz w:val="24"/>
                <w:szCs w:val="24"/>
              </w:rPr>
              <w:t xml:space="preserve">Observation </w:t>
            </w:r>
          </w:p>
        </w:tc>
      </w:tr>
      <w:tr w:rsidR="00556119" w:rsidRPr="006B6A7F" w:rsidTr="00556119">
        <w:trPr>
          <w:trHeight w:val="755"/>
        </w:trPr>
        <w:tc>
          <w:tcPr>
            <w:tcW w:w="1328"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6"/>
              </w:numPr>
              <w:spacing w:before="40" w:line="276" w:lineRule="auto"/>
              <w:rPr>
                <w:rFonts w:ascii="Times New Roman" w:hAnsi="Times New Roman"/>
                <w:sz w:val="24"/>
                <w:szCs w:val="24"/>
              </w:rPr>
            </w:pPr>
            <w:r w:rsidRPr="006B6A7F">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Identify two dimensional shapes and routine three-dimensional shapes in everyday objects and in different orientations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Explain the use and application of shapes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Use formal and informal mathematical language and symbols to describe and compare the features of two-dimensional shapes and routine three-dimensional shapes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Identify common angles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Estimate common angles in everyday objects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Use formal and informal mathematical language to describe and compare common angles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Use common geometric instruments to draw two dimensional shapes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line="276" w:lineRule="auto"/>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 </w:t>
            </w:r>
          </w:p>
          <w:p w:rsidR="00556119" w:rsidRPr="006B6A7F" w:rsidRDefault="00556119" w:rsidP="00556119">
            <w:pPr>
              <w:spacing w:line="276" w:lineRule="auto"/>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 </w:t>
            </w:r>
            <w:r w:rsidR="00C1680E">
              <w:rPr>
                <w:rFonts w:ascii="Times New Roman" w:eastAsia="Times New Roman" w:hAnsi="Times New Roman" w:cs="Times New Roman"/>
                <w:sz w:val="24"/>
                <w:szCs w:val="24"/>
              </w:rPr>
              <w:t>Written Tests</w:t>
            </w:r>
          </w:p>
          <w:p w:rsidR="00556119" w:rsidRPr="006B6A7F" w:rsidRDefault="00556119" w:rsidP="00556119">
            <w:pPr>
              <w:spacing w:line="276" w:lineRule="auto"/>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Practical test</w:t>
            </w:r>
          </w:p>
          <w:p w:rsidR="00556119" w:rsidRPr="006B6A7F" w:rsidRDefault="00556119" w:rsidP="00556119">
            <w:pPr>
              <w:spacing w:line="276" w:lineRule="auto"/>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Observation</w:t>
            </w:r>
          </w:p>
        </w:tc>
      </w:tr>
      <w:tr w:rsidR="00556119" w:rsidRPr="006B6A7F" w:rsidTr="00556119">
        <w:trPr>
          <w:trHeight w:val="755"/>
        </w:trPr>
        <w:tc>
          <w:tcPr>
            <w:tcW w:w="1328" w:type="pct"/>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6"/>
              </w:numPr>
              <w:spacing w:before="40" w:line="276" w:lineRule="auto"/>
              <w:rPr>
                <w:rFonts w:ascii="Times New Roman" w:hAnsi="Times New Roman"/>
                <w:sz w:val="24"/>
                <w:szCs w:val="24"/>
              </w:rPr>
            </w:pPr>
            <w:r w:rsidRPr="006B6A7F">
              <w:rPr>
                <w:rFonts w:ascii="Times New Roman" w:hAnsi="Times New Roman"/>
                <w:sz w:val="24"/>
                <w:szCs w:val="24"/>
              </w:rPr>
              <w:t>Interpret routine tables, graphs and charts for work</w:t>
            </w:r>
          </w:p>
          <w:p w:rsidR="00556119" w:rsidRPr="006B6A7F" w:rsidRDefault="00556119" w:rsidP="00556119">
            <w:pPr>
              <w:spacing w:before="40" w:after="0" w:line="276" w:lineRule="auto"/>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Identify routine tables, graphs and charts in predominately familiar texts and contexts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Identify common types of graphs and their different uses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 xml:space="preserve">Identify features of tables, graphs and charts </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Locate specific information</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Perform calculations to interpret information</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Explain how statistics can inform and persuade</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Identify misleading statistical information</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487F99" w:rsidP="006227DF">
            <w:pPr>
              <w:numPr>
                <w:ilvl w:val="0"/>
                <w:numId w:val="162"/>
              </w:numPr>
              <w:autoSpaceDE w:val="0"/>
              <w:autoSpaceDN w:val="0"/>
              <w:adjustRightInd w:val="0"/>
              <w:spacing w:after="0" w:line="276" w:lineRule="auto"/>
              <w:contextualSpacing/>
              <w:rPr>
                <w:rFonts w:ascii="Times New Roman" w:hAnsi="Times New Roman" w:cs="Times New Roman"/>
                <w:sz w:val="24"/>
                <w:szCs w:val="24"/>
              </w:rPr>
            </w:pPr>
            <w:r w:rsidRPr="006B6A7F">
              <w:rPr>
                <w:rFonts w:ascii="Times New Roman" w:eastAsia="Times New Roman" w:hAnsi="Times New Roman" w:cs="Times New Roman"/>
                <w:sz w:val="24"/>
                <w:szCs w:val="24"/>
              </w:rPr>
              <w:t>Oral Questioning</w:t>
            </w:r>
            <w:r w:rsidR="00556119" w:rsidRPr="006B6A7F">
              <w:rPr>
                <w:rFonts w:ascii="Times New Roman" w:eastAsia="Times New Roman" w:hAnsi="Times New Roman" w:cs="Times New Roman"/>
                <w:sz w:val="24"/>
                <w:szCs w:val="24"/>
              </w:rPr>
              <w:t xml:space="preserve"> </w:t>
            </w:r>
          </w:p>
          <w:p w:rsidR="00556119" w:rsidRPr="006B6A7F" w:rsidRDefault="00C1680E" w:rsidP="006227DF">
            <w:pPr>
              <w:numPr>
                <w:ilvl w:val="0"/>
                <w:numId w:val="162"/>
              </w:numPr>
              <w:autoSpaceDE w:val="0"/>
              <w:autoSpaceDN w:val="0"/>
              <w:adjustRightInd w:val="0"/>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rsidR="00556119" w:rsidRPr="006B6A7F" w:rsidRDefault="00556119" w:rsidP="006227DF">
            <w:pPr>
              <w:numPr>
                <w:ilvl w:val="0"/>
                <w:numId w:val="162"/>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Practical test</w:t>
            </w:r>
          </w:p>
          <w:p w:rsidR="00556119" w:rsidRPr="006B6A7F" w:rsidRDefault="00556119" w:rsidP="006227DF">
            <w:pPr>
              <w:numPr>
                <w:ilvl w:val="0"/>
                <w:numId w:val="162"/>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Observation</w:t>
            </w:r>
          </w:p>
        </w:tc>
      </w:tr>
      <w:tr w:rsidR="00556119" w:rsidRPr="006B6A7F" w:rsidTr="00556119">
        <w:trPr>
          <w:trHeight w:val="755"/>
        </w:trPr>
        <w:tc>
          <w:tcPr>
            <w:tcW w:w="1328"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6"/>
              </w:numPr>
              <w:spacing w:before="40" w:line="276" w:lineRule="auto"/>
              <w:rPr>
                <w:rFonts w:ascii="Times New Roman" w:hAnsi="Times New Roman"/>
                <w:sz w:val="24"/>
                <w:szCs w:val="24"/>
              </w:rPr>
            </w:pPr>
            <w:r w:rsidRPr="006B6A7F">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Identify features of common tables and graphs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 xml:space="preserve">Identify uses of </w:t>
            </w:r>
            <w:r w:rsidRPr="006B6A7F">
              <w:rPr>
                <w:rFonts w:ascii="Times New Roman" w:hAnsi="Times New Roman"/>
                <w:b/>
                <w:sz w:val="24"/>
                <w:szCs w:val="24"/>
              </w:rPr>
              <w:t>different tables and graphs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Determine data and variables to be collected</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Determine audience</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Select a method to collect data</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Collect data</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Collate information in a table</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Determine suitable scale and axes</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Draft and draw graph to present information</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Check that data meets the expected results and context</w:t>
            </w:r>
          </w:p>
          <w:p w:rsidR="00556119" w:rsidRPr="006B6A7F" w:rsidRDefault="00556119" w:rsidP="006227DF">
            <w:pPr>
              <w:pStyle w:val="ListParagraph"/>
              <w:numPr>
                <w:ilvl w:val="0"/>
                <w:numId w:val="179"/>
              </w:numPr>
              <w:tabs>
                <w:tab w:val="left" w:pos="432"/>
              </w:tabs>
              <w:spacing w:before="40" w:line="276" w:lineRule="auto"/>
              <w:rPr>
                <w:rFonts w:ascii="Times New Roman" w:hAnsi="Times New Roman"/>
                <w:sz w:val="24"/>
                <w:szCs w:val="24"/>
              </w:rPr>
            </w:pPr>
            <w:r w:rsidRPr="006B6A7F">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C1680E" w:rsidP="006227DF">
            <w:pPr>
              <w:numPr>
                <w:ilvl w:val="0"/>
                <w:numId w:val="163"/>
              </w:numPr>
              <w:autoSpaceDE w:val="0"/>
              <w:autoSpaceDN w:val="0"/>
              <w:adjustRightInd w:val="0"/>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rsidR="00556119" w:rsidRPr="006B6A7F" w:rsidRDefault="00556119" w:rsidP="006227DF">
            <w:pPr>
              <w:numPr>
                <w:ilvl w:val="0"/>
                <w:numId w:val="163"/>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Practical test</w:t>
            </w:r>
          </w:p>
          <w:p w:rsidR="00556119" w:rsidRPr="006B6A7F" w:rsidRDefault="00556119" w:rsidP="006227DF">
            <w:pPr>
              <w:numPr>
                <w:ilvl w:val="0"/>
                <w:numId w:val="163"/>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Observation</w:t>
            </w:r>
          </w:p>
        </w:tc>
      </w:tr>
      <w:tr w:rsidR="00556119" w:rsidRPr="006B6A7F" w:rsidTr="00556119">
        <w:trPr>
          <w:trHeight w:val="755"/>
        </w:trPr>
        <w:tc>
          <w:tcPr>
            <w:tcW w:w="1328"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6"/>
              </w:numPr>
              <w:spacing w:before="40" w:line="276" w:lineRule="auto"/>
              <w:rPr>
                <w:rFonts w:ascii="Times New Roman" w:hAnsi="Times New Roman"/>
                <w:sz w:val="24"/>
                <w:szCs w:val="24"/>
              </w:rPr>
            </w:pPr>
            <w:r w:rsidRPr="006B6A7F">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 xml:space="preserve">Identify and use keys for </w:t>
            </w:r>
            <w:r w:rsidRPr="006B6A7F">
              <w:rPr>
                <w:rFonts w:ascii="Times New Roman" w:hAnsi="Times New Roman"/>
                <w:bCs/>
                <w:sz w:val="24"/>
                <w:szCs w:val="24"/>
              </w:rPr>
              <w:t>basic functions on a calculator</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Calculate using whole numbers, money and routine decimals and percentages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Calculate with routine fractions and percentages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Apply order of operations to solve multi-step calculations</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Interpret display and record result</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Make estimations to check reasonableness of problem solving process, outcome and its appropriateness to the context and task</w:t>
            </w:r>
          </w:p>
          <w:p w:rsidR="00556119" w:rsidRPr="006B6A7F" w:rsidRDefault="00556119" w:rsidP="006227DF">
            <w:pPr>
              <w:pStyle w:val="ListParagraph"/>
              <w:numPr>
                <w:ilvl w:val="0"/>
                <w:numId w:val="179"/>
              </w:numPr>
              <w:spacing w:before="40" w:line="276" w:lineRule="auto"/>
              <w:rPr>
                <w:rFonts w:ascii="Times New Roman" w:hAnsi="Times New Roman"/>
                <w:sz w:val="24"/>
                <w:szCs w:val="24"/>
              </w:rPr>
            </w:pPr>
            <w:r w:rsidRPr="006B6A7F">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autoSpaceDE w:val="0"/>
              <w:autoSpaceDN w:val="0"/>
              <w:adjustRightInd w:val="0"/>
              <w:spacing w:after="0" w:line="276" w:lineRule="auto"/>
              <w:contextualSpacing/>
              <w:rPr>
                <w:rFonts w:ascii="Times New Roman" w:hAnsi="Times New Roman" w:cs="Times New Roman"/>
                <w:sz w:val="24"/>
                <w:szCs w:val="24"/>
              </w:rPr>
            </w:pPr>
          </w:p>
          <w:p w:rsidR="00556119" w:rsidRPr="006B6A7F" w:rsidRDefault="00C1680E" w:rsidP="006227DF">
            <w:pPr>
              <w:numPr>
                <w:ilvl w:val="0"/>
                <w:numId w:val="163"/>
              </w:numPr>
              <w:autoSpaceDE w:val="0"/>
              <w:autoSpaceDN w:val="0"/>
              <w:adjustRightInd w:val="0"/>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Written Tests</w:t>
            </w:r>
          </w:p>
          <w:p w:rsidR="00556119" w:rsidRPr="006B6A7F" w:rsidRDefault="00556119" w:rsidP="006227DF">
            <w:pPr>
              <w:numPr>
                <w:ilvl w:val="0"/>
                <w:numId w:val="163"/>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Practical test</w:t>
            </w:r>
          </w:p>
          <w:p w:rsidR="00556119" w:rsidRPr="006B6A7F" w:rsidRDefault="00556119" w:rsidP="006227DF">
            <w:pPr>
              <w:numPr>
                <w:ilvl w:val="0"/>
                <w:numId w:val="163"/>
              </w:numPr>
              <w:autoSpaceDE w:val="0"/>
              <w:autoSpaceDN w:val="0"/>
              <w:adjustRightInd w:val="0"/>
              <w:spacing w:after="0" w:line="276" w:lineRule="auto"/>
              <w:contextualSpacing/>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Observation</w:t>
            </w:r>
          </w:p>
        </w:tc>
      </w:tr>
    </w:tbl>
    <w:p w:rsidR="00556119" w:rsidRPr="006B6A7F" w:rsidRDefault="00556119" w:rsidP="00556119">
      <w:pPr>
        <w:spacing w:line="276" w:lineRule="auto"/>
        <w:jc w:val="both"/>
        <w:rPr>
          <w:rFonts w:ascii="Times New Roman" w:hAnsi="Times New Roman" w:cs="Times New Roman"/>
          <w:b/>
          <w:sz w:val="24"/>
          <w:szCs w:val="24"/>
          <w:lang w:eastAsia="x-none"/>
        </w:rPr>
      </w:pPr>
    </w:p>
    <w:p w:rsidR="00556119" w:rsidRPr="006B6A7F" w:rsidRDefault="00556119" w:rsidP="00556119">
      <w:pPr>
        <w:rPr>
          <w:rFonts w:ascii="Times New Roman" w:hAnsi="Times New Roman" w:cs="Times New Roman"/>
          <w:sz w:val="24"/>
          <w:szCs w:val="24"/>
          <w:lang w:val="en-ZA"/>
        </w:rPr>
      </w:pPr>
      <w:r w:rsidRPr="006B6A7F">
        <w:rPr>
          <w:rFonts w:ascii="Times New Roman" w:hAnsi="Times New Roman" w:cs="Times New Roman"/>
          <w:sz w:val="24"/>
          <w:szCs w:val="24"/>
          <w:lang w:val="en-ZA"/>
        </w:rPr>
        <w:t>Suggested Methods of Instruction</w:t>
      </w:r>
    </w:p>
    <w:p w:rsidR="00556119" w:rsidRPr="006B6A7F" w:rsidRDefault="00556119" w:rsidP="006227DF">
      <w:pPr>
        <w:pStyle w:val="ListParagraph"/>
        <w:numPr>
          <w:ilvl w:val="0"/>
          <w:numId w:val="177"/>
        </w:numPr>
        <w:spacing w:before="0" w:after="160" w:line="259" w:lineRule="auto"/>
        <w:rPr>
          <w:rFonts w:ascii="Times New Roman" w:hAnsi="Times New Roman"/>
          <w:sz w:val="24"/>
          <w:szCs w:val="24"/>
          <w:lang w:val="en-ZA"/>
        </w:rPr>
      </w:pPr>
      <w:r w:rsidRPr="006B6A7F">
        <w:rPr>
          <w:rFonts w:ascii="Times New Roman" w:hAnsi="Times New Roman"/>
          <w:sz w:val="24"/>
          <w:szCs w:val="24"/>
          <w:lang w:val="en-ZA"/>
        </w:rPr>
        <w:t>Demonstrations</w:t>
      </w:r>
    </w:p>
    <w:p w:rsidR="00556119" w:rsidRPr="006B6A7F" w:rsidRDefault="00556119" w:rsidP="006227DF">
      <w:pPr>
        <w:pStyle w:val="ListParagraph"/>
        <w:numPr>
          <w:ilvl w:val="0"/>
          <w:numId w:val="177"/>
        </w:numPr>
        <w:spacing w:before="0" w:after="160" w:line="259" w:lineRule="auto"/>
        <w:rPr>
          <w:rFonts w:ascii="Times New Roman" w:hAnsi="Times New Roman"/>
          <w:sz w:val="24"/>
          <w:szCs w:val="24"/>
          <w:lang w:val="en-ZA"/>
        </w:rPr>
      </w:pPr>
      <w:r w:rsidRPr="006B6A7F">
        <w:rPr>
          <w:rFonts w:ascii="Times New Roman" w:hAnsi="Times New Roman"/>
          <w:sz w:val="24"/>
          <w:szCs w:val="24"/>
          <w:lang w:val="en-ZA"/>
        </w:rPr>
        <w:t xml:space="preserve">Role playing </w:t>
      </w:r>
    </w:p>
    <w:p w:rsidR="00556119" w:rsidRPr="006B6A7F" w:rsidRDefault="00556119" w:rsidP="006227DF">
      <w:pPr>
        <w:pStyle w:val="ListParagraph"/>
        <w:numPr>
          <w:ilvl w:val="0"/>
          <w:numId w:val="177"/>
        </w:numPr>
        <w:spacing w:before="0" w:after="160" w:line="259" w:lineRule="auto"/>
        <w:rPr>
          <w:rFonts w:ascii="Times New Roman" w:hAnsi="Times New Roman"/>
          <w:sz w:val="24"/>
          <w:szCs w:val="24"/>
          <w:lang w:val="en-ZA"/>
        </w:rPr>
      </w:pPr>
      <w:r w:rsidRPr="006B6A7F">
        <w:rPr>
          <w:rFonts w:ascii="Times New Roman" w:hAnsi="Times New Roman"/>
          <w:sz w:val="24"/>
          <w:szCs w:val="24"/>
          <w:lang w:val="en-ZA"/>
        </w:rPr>
        <w:t>Viewing of related videos</w:t>
      </w:r>
    </w:p>
    <w:p w:rsidR="00556119" w:rsidRPr="006B6A7F" w:rsidRDefault="00556119" w:rsidP="006227DF">
      <w:pPr>
        <w:pStyle w:val="ListParagraph"/>
        <w:numPr>
          <w:ilvl w:val="0"/>
          <w:numId w:val="177"/>
        </w:numPr>
        <w:spacing w:before="0" w:after="160" w:line="259" w:lineRule="auto"/>
        <w:rPr>
          <w:rFonts w:ascii="Times New Roman" w:hAnsi="Times New Roman"/>
          <w:sz w:val="24"/>
          <w:szCs w:val="24"/>
          <w:lang w:val="en-ZA"/>
        </w:rPr>
      </w:pPr>
      <w:r w:rsidRPr="006B6A7F">
        <w:rPr>
          <w:rFonts w:ascii="Times New Roman" w:hAnsi="Times New Roman"/>
          <w:sz w:val="24"/>
          <w:szCs w:val="24"/>
          <w:lang w:val="en-ZA"/>
        </w:rPr>
        <w:t>Discussion</w:t>
      </w:r>
    </w:p>
    <w:p w:rsidR="00556119" w:rsidRPr="006B6A7F" w:rsidRDefault="00556119" w:rsidP="006227DF">
      <w:pPr>
        <w:pStyle w:val="ListParagraph"/>
        <w:numPr>
          <w:ilvl w:val="0"/>
          <w:numId w:val="177"/>
        </w:numPr>
        <w:spacing w:before="0" w:after="160" w:line="259" w:lineRule="auto"/>
        <w:rPr>
          <w:rFonts w:ascii="Times New Roman" w:hAnsi="Times New Roman"/>
          <w:sz w:val="24"/>
          <w:szCs w:val="24"/>
          <w:lang w:val="en-ZA"/>
        </w:rPr>
      </w:pPr>
      <w:r w:rsidRPr="006B6A7F">
        <w:rPr>
          <w:rFonts w:ascii="Times New Roman" w:hAnsi="Times New Roman"/>
          <w:sz w:val="24"/>
          <w:szCs w:val="24"/>
          <w:lang w:val="en-ZA"/>
        </w:rPr>
        <w:t xml:space="preserve">Assignments </w:t>
      </w:r>
    </w:p>
    <w:p w:rsidR="00556119" w:rsidRPr="006B6A7F" w:rsidRDefault="00556119" w:rsidP="00556119">
      <w:pPr>
        <w:rPr>
          <w:rFonts w:ascii="Times New Roman" w:hAnsi="Times New Roman" w:cs="Times New Roman"/>
          <w:b/>
          <w:bCs/>
          <w:sz w:val="24"/>
          <w:szCs w:val="24"/>
          <w:lang w:val="en-ZA" w:eastAsia="x-none"/>
        </w:rPr>
      </w:pPr>
      <w:r w:rsidRPr="006B6A7F">
        <w:rPr>
          <w:rFonts w:ascii="Times New Roman" w:hAnsi="Times New Roman" w:cs="Times New Roman"/>
          <w:b/>
          <w:bCs/>
          <w:sz w:val="24"/>
          <w:szCs w:val="24"/>
          <w:lang w:val="en-ZA" w:eastAsia="x-none"/>
        </w:rPr>
        <w:t>Recommended resources</w:t>
      </w:r>
    </w:p>
    <w:p w:rsidR="00556119" w:rsidRPr="006B6A7F" w:rsidRDefault="00556119" w:rsidP="006227DF">
      <w:pPr>
        <w:pStyle w:val="ListParagraph"/>
        <w:numPr>
          <w:ilvl w:val="0"/>
          <w:numId w:val="178"/>
        </w:numPr>
        <w:spacing w:before="0" w:after="160" w:line="259" w:lineRule="auto"/>
        <w:rPr>
          <w:rFonts w:ascii="Times New Roman" w:hAnsi="Times New Roman"/>
          <w:sz w:val="24"/>
          <w:szCs w:val="24"/>
          <w:lang w:val="en-ZA"/>
        </w:rPr>
      </w:pPr>
      <w:r w:rsidRPr="006B6A7F">
        <w:rPr>
          <w:rFonts w:ascii="Times New Roman" w:hAnsi="Times New Roman"/>
          <w:sz w:val="24"/>
          <w:szCs w:val="24"/>
          <w:lang w:val="en-ZA"/>
        </w:rPr>
        <w:t>Calculators</w:t>
      </w:r>
    </w:p>
    <w:p w:rsidR="00556119" w:rsidRPr="006B6A7F" w:rsidRDefault="00556119" w:rsidP="006227DF">
      <w:pPr>
        <w:pStyle w:val="ListParagraph"/>
        <w:numPr>
          <w:ilvl w:val="0"/>
          <w:numId w:val="178"/>
        </w:numPr>
        <w:spacing w:before="0" w:after="160" w:line="259" w:lineRule="auto"/>
        <w:rPr>
          <w:rFonts w:ascii="Times New Roman" w:hAnsi="Times New Roman"/>
          <w:sz w:val="24"/>
          <w:szCs w:val="24"/>
          <w:lang w:val="en-ZA"/>
        </w:rPr>
      </w:pPr>
      <w:r w:rsidRPr="006B6A7F">
        <w:rPr>
          <w:rFonts w:ascii="Times New Roman" w:hAnsi="Times New Roman"/>
          <w:sz w:val="24"/>
          <w:szCs w:val="24"/>
        </w:rPr>
        <w:t>Basic measuring instruments</w:t>
      </w:r>
    </w:p>
    <w:p w:rsidR="00556119" w:rsidRPr="006B6A7F" w:rsidRDefault="00556119" w:rsidP="00556119">
      <w:pPr>
        <w:pStyle w:val="Heading2"/>
        <w:rPr>
          <w:szCs w:val="24"/>
        </w:rPr>
      </w:pPr>
      <w:r w:rsidRPr="006B6A7F">
        <w:rPr>
          <w:szCs w:val="24"/>
          <w:lang w:val="en-ZA"/>
        </w:rPr>
        <w:br w:type="page"/>
      </w:r>
      <w:bookmarkStart w:id="28" w:name="_Toc501693315"/>
      <w:bookmarkStart w:id="29" w:name="_Toc497228801"/>
      <w:bookmarkStart w:id="30" w:name="_Toc496092807"/>
      <w:bookmarkStart w:id="31" w:name="_Toc525050346"/>
      <w:bookmarkStart w:id="32" w:name="_Toc70331834"/>
      <w:r w:rsidRPr="006B6A7F">
        <w:rPr>
          <w:szCs w:val="24"/>
        </w:rPr>
        <w:t>DIGITAL LITERACY</w:t>
      </w:r>
      <w:bookmarkEnd w:id="28"/>
      <w:bookmarkEnd w:id="29"/>
      <w:bookmarkEnd w:id="30"/>
      <w:bookmarkEnd w:id="31"/>
      <w:bookmarkEnd w:id="32"/>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UNIT CODE:</w:t>
      </w:r>
      <w:r w:rsidRPr="006B6A7F">
        <w:rPr>
          <w:rFonts w:ascii="Times New Roman" w:hAnsi="Times New Roman" w:cs="Times New Roman"/>
          <w:b/>
          <w:sz w:val="24"/>
          <w:szCs w:val="24"/>
          <w:lang w:val="en-ZA"/>
        </w:rPr>
        <w:tab/>
        <w:t xml:space="preserve"> </w:t>
      </w:r>
      <w:r w:rsidRPr="006B6A7F">
        <w:rPr>
          <w:rFonts w:ascii="Times New Roman" w:hAnsi="Times New Roman" w:cs="Times New Roman"/>
          <w:bCs/>
          <w:sz w:val="24"/>
          <w:szCs w:val="24"/>
          <w:lang w:val="en-ZA"/>
        </w:rPr>
        <w:t>CON/CU/CAJ/BC/03/5/A</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Relationship to Occupational Standards</w:t>
      </w: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This unit addresses the Unit of Competency: Demonstrate Digital Literacy</w:t>
      </w:r>
    </w:p>
    <w:p w:rsidR="00556119" w:rsidRPr="006B6A7F" w:rsidRDefault="00556119" w:rsidP="00556119">
      <w:pPr>
        <w:spacing w:after="0" w:line="276" w:lineRule="auto"/>
        <w:jc w:val="both"/>
        <w:rPr>
          <w:rFonts w:ascii="Times New Roman" w:hAnsi="Times New Roman" w:cs="Times New Roman"/>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Duration of Unit:</w:t>
      </w:r>
      <w:r w:rsidRPr="006B6A7F">
        <w:rPr>
          <w:rFonts w:ascii="Times New Roman" w:hAnsi="Times New Roman" w:cs="Times New Roman"/>
          <w:sz w:val="24"/>
          <w:szCs w:val="24"/>
          <w:lang w:val="en-ZA"/>
        </w:rPr>
        <w:t xml:space="preserve"> 45 hours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Unit Description</w:t>
      </w:r>
    </w:p>
    <w:p w:rsidR="00556119" w:rsidRPr="006B6A7F" w:rsidRDefault="00556119" w:rsidP="00556119">
      <w:pPr>
        <w:autoSpaceDE w:val="0"/>
        <w:adjustRightInd w:val="0"/>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Summary of Learning Outcomes</w:t>
      </w:r>
    </w:p>
    <w:p w:rsidR="00556119" w:rsidRPr="006B6A7F" w:rsidRDefault="00556119" w:rsidP="006227DF">
      <w:pPr>
        <w:numPr>
          <w:ilvl w:val="0"/>
          <w:numId w:val="153"/>
        </w:numPr>
        <w:spacing w:after="0" w:line="276" w:lineRule="auto"/>
        <w:ind w:right="72"/>
        <w:rPr>
          <w:rFonts w:ascii="Times New Roman" w:hAnsi="Times New Roman" w:cs="Times New Roman"/>
          <w:sz w:val="24"/>
          <w:szCs w:val="24"/>
          <w:lang w:val="en-ZA" w:eastAsia="fr-FR"/>
        </w:rPr>
      </w:pPr>
      <w:r w:rsidRPr="006B6A7F">
        <w:rPr>
          <w:rFonts w:ascii="Times New Roman" w:hAnsi="Times New Roman" w:cs="Times New Roman"/>
          <w:sz w:val="24"/>
          <w:szCs w:val="24"/>
          <w:lang w:val="en-ZA" w:eastAsia="fr-FR"/>
        </w:rPr>
        <w:t>Identify computer software and hardware</w:t>
      </w:r>
    </w:p>
    <w:p w:rsidR="00556119" w:rsidRPr="006B6A7F" w:rsidRDefault="00556119" w:rsidP="006227DF">
      <w:pPr>
        <w:numPr>
          <w:ilvl w:val="0"/>
          <w:numId w:val="153"/>
        </w:numPr>
        <w:spacing w:after="0" w:line="276" w:lineRule="auto"/>
        <w:ind w:right="72"/>
        <w:rPr>
          <w:rFonts w:ascii="Times New Roman" w:hAnsi="Times New Roman" w:cs="Times New Roman"/>
          <w:sz w:val="24"/>
          <w:szCs w:val="24"/>
          <w:lang w:val="en-ZA" w:eastAsia="fr-FR"/>
        </w:rPr>
      </w:pPr>
      <w:r w:rsidRPr="006B6A7F">
        <w:rPr>
          <w:rFonts w:ascii="Times New Roman" w:hAnsi="Times New Roman" w:cs="Times New Roman"/>
          <w:sz w:val="24"/>
          <w:szCs w:val="24"/>
          <w:lang w:val="en-ZA" w:eastAsia="fr-FR"/>
        </w:rPr>
        <w:t xml:space="preserve">Apply security measures to data, hardware, software in automated environment </w:t>
      </w:r>
    </w:p>
    <w:p w:rsidR="00556119" w:rsidRPr="006B6A7F" w:rsidRDefault="00556119" w:rsidP="006227DF">
      <w:pPr>
        <w:numPr>
          <w:ilvl w:val="0"/>
          <w:numId w:val="153"/>
        </w:numPr>
        <w:tabs>
          <w:tab w:val="left" w:pos="2052"/>
        </w:tabs>
        <w:spacing w:after="0" w:line="276" w:lineRule="auto"/>
        <w:ind w:right="72"/>
        <w:rPr>
          <w:rFonts w:ascii="Times New Roman" w:hAnsi="Times New Roman" w:cs="Times New Roman"/>
          <w:sz w:val="24"/>
          <w:szCs w:val="24"/>
          <w:lang w:val="en-ZA" w:eastAsia="fr-FR"/>
        </w:rPr>
      </w:pPr>
      <w:r w:rsidRPr="006B6A7F">
        <w:rPr>
          <w:rFonts w:ascii="Times New Roman" w:hAnsi="Times New Roman" w:cs="Times New Roman"/>
          <w:sz w:val="24"/>
          <w:szCs w:val="24"/>
          <w:lang w:val="en-ZA" w:eastAsia="fr-FR"/>
        </w:rPr>
        <w:t>Apply computer software in solving tasks</w:t>
      </w:r>
    </w:p>
    <w:p w:rsidR="00556119" w:rsidRPr="006B6A7F" w:rsidRDefault="00556119" w:rsidP="006227DF">
      <w:pPr>
        <w:numPr>
          <w:ilvl w:val="0"/>
          <w:numId w:val="153"/>
        </w:numPr>
        <w:spacing w:after="0" w:line="276" w:lineRule="auto"/>
        <w:ind w:right="72"/>
        <w:rPr>
          <w:rFonts w:ascii="Times New Roman" w:hAnsi="Times New Roman" w:cs="Times New Roman"/>
          <w:sz w:val="24"/>
          <w:szCs w:val="24"/>
          <w:lang w:val="en-ZA" w:eastAsia="fr-FR"/>
        </w:rPr>
      </w:pPr>
      <w:r w:rsidRPr="006B6A7F">
        <w:rPr>
          <w:rFonts w:ascii="Times New Roman" w:hAnsi="Times New Roman" w:cs="Times New Roman"/>
          <w:sz w:val="24"/>
          <w:szCs w:val="24"/>
          <w:lang w:val="en-ZA" w:eastAsia="fr-FR"/>
        </w:rPr>
        <w:t>Apply internet and email in communication at workplace</w:t>
      </w:r>
    </w:p>
    <w:p w:rsidR="00556119" w:rsidRPr="006B6A7F" w:rsidRDefault="00556119" w:rsidP="006227DF">
      <w:pPr>
        <w:numPr>
          <w:ilvl w:val="0"/>
          <w:numId w:val="153"/>
        </w:numPr>
        <w:spacing w:after="0" w:line="276" w:lineRule="auto"/>
        <w:ind w:right="72"/>
        <w:rPr>
          <w:rFonts w:ascii="Times New Roman" w:hAnsi="Times New Roman" w:cs="Times New Roman"/>
          <w:sz w:val="24"/>
          <w:szCs w:val="24"/>
          <w:lang w:val="en-ZA" w:eastAsia="fr-FR"/>
        </w:rPr>
      </w:pPr>
      <w:r w:rsidRPr="006B6A7F">
        <w:rPr>
          <w:rFonts w:ascii="Times New Roman" w:hAnsi="Times New Roman" w:cs="Times New Roman"/>
          <w:sz w:val="24"/>
          <w:szCs w:val="24"/>
          <w:lang w:val="en-ZA" w:eastAsia="fr-FR"/>
        </w:rPr>
        <w:t>Apply desktop publishing in official assignments</w:t>
      </w:r>
    </w:p>
    <w:p w:rsidR="00556119" w:rsidRPr="006B6A7F" w:rsidRDefault="00556119" w:rsidP="006227DF">
      <w:pPr>
        <w:numPr>
          <w:ilvl w:val="0"/>
          <w:numId w:val="153"/>
        </w:numPr>
        <w:spacing w:after="0" w:line="276" w:lineRule="auto"/>
        <w:ind w:right="72"/>
        <w:rPr>
          <w:rFonts w:ascii="Times New Roman" w:hAnsi="Times New Roman" w:cs="Times New Roman"/>
          <w:sz w:val="24"/>
          <w:szCs w:val="24"/>
          <w:lang w:val="en-ZA" w:eastAsia="fr-FR"/>
        </w:rPr>
      </w:pPr>
      <w:r w:rsidRPr="006B6A7F">
        <w:rPr>
          <w:rFonts w:ascii="Times New Roman" w:hAnsi="Times New Roman" w:cs="Times New Roman"/>
          <w:sz w:val="24"/>
          <w:szCs w:val="24"/>
          <w:lang w:val="en-ZA" w:eastAsia="fr-FR"/>
        </w:rPr>
        <w:t>Prepare presentation packages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before="120" w:after="120" w:line="276" w:lineRule="auto"/>
        <w:contextualSpacing/>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6119" w:rsidRPr="006B6A7F" w:rsidTr="00556119">
        <w:trPr>
          <w:trHeight w:val="620"/>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after="0" w:line="276" w:lineRule="auto"/>
              <w:rPr>
                <w:rFonts w:ascii="Times New Roman" w:hAnsi="Times New Roman" w:cs="Times New Roman"/>
                <w:sz w:val="24"/>
                <w:szCs w:val="24"/>
              </w:rPr>
            </w:pPr>
            <w:r w:rsidRPr="006B6A7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after="0" w:line="276" w:lineRule="auto"/>
              <w:rPr>
                <w:rFonts w:ascii="Times New Roman" w:hAnsi="Times New Roman" w:cs="Times New Roman"/>
                <w:sz w:val="24"/>
                <w:szCs w:val="24"/>
                <w:lang w:val="en-ZA"/>
              </w:rPr>
            </w:pPr>
            <w:r w:rsidRPr="006B6A7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spacing w:after="0" w:line="276" w:lineRule="auto"/>
              <w:rPr>
                <w:rFonts w:ascii="Times New Roman" w:hAnsi="Times New Roman" w:cs="Times New Roman"/>
                <w:sz w:val="24"/>
                <w:szCs w:val="24"/>
                <w:lang w:val="en-ZA"/>
              </w:rPr>
            </w:pPr>
            <w:r w:rsidRPr="006B6A7F">
              <w:rPr>
                <w:rFonts w:ascii="Times New Roman" w:hAnsi="Times New Roman" w:cs="Times New Roman"/>
                <w:b/>
                <w:sz w:val="24"/>
                <w:szCs w:val="24"/>
                <w:lang w:val="en-ZA"/>
              </w:rPr>
              <w:t>Suggested Assessment Methods</w:t>
            </w:r>
          </w:p>
        </w:tc>
      </w:tr>
      <w:tr w:rsidR="00556119" w:rsidRPr="006B6A7F" w:rsidTr="00556119">
        <w:trPr>
          <w:trHeight w:val="1106"/>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4"/>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Concepts of ICT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Functions of ICT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History of computers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Components of a computer</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Written tests</w:t>
            </w:r>
          </w:p>
          <w:p w:rsidR="00556119" w:rsidRPr="006B6A7F" w:rsidRDefault="00487F9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Oral Questioning</w:t>
            </w:r>
            <w:r w:rsidR="00556119" w:rsidRPr="006B6A7F">
              <w:rPr>
                <w:rFonts w:ascii="Times New Roman" w:hAnsi="Times New Roman" w:cs="Times New Roman"/>
                <w:sz w:val="24"/>
                <w:szCs w:val="24"/>
                <w:lang w:val="en-ZA"/>
              </w:rPr>
              <w:t xml:space="preserve"> presentation</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4"/>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Data security and control</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Security threats and control measures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Types of computer crimes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Detection and protection against computer crimes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Written tests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Oral presentation</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Project</w:t>
            </w:r>
          </w:p>
        </w:tc>
      </w:tr>
      <w:tr w:rsidR="00556119" w:rsidRPr="006B6A7F" w:rsidTr="00556119">
        <w:trPr>
          <w:trHeight w:val="530"/>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4"/>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Operating system</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Word processing</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Spread sheets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rPr>
              <w:t>Data base design and manipulation</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Oral questioning</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Project </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4"/>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Computer networks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Network configurations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Uses of internet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Oral questioning</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presentation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Written report</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54"/>
              </w:numPr>
              <w:spacing w:after="120" w:line="276" w:lineRule="auto"/>
              <w:ind w:right="72"/>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Apply desktop publishing in official assignments</w:t>
            </w:r>
          </w:p>
          <w:p w:rsidR="00556119" w:rsidRPr="006B6A7F" w:rsidRDefault="00556119" w:rsidP="00556119">
            <w:pPr>
              <w:spacing w:after="120" w:line="276" w:lineRule="auto"/>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Concept of desktop publishing</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Opening publication window</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Identifying different tools and tool bars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Determining page layout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Opening, saving and closing files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Drawing various shapes using DTP</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 xml:space="preserve">Using </w:t>
            </w:r>
            <w:proofErr w:type="spellStart"/>
            <w:r w:rsidRPr="006B6A7F">
              <w:rPr>
                <w:rFonts w:ascii="Times New Roman" w:hAnsi="Times New Roman" w:cs="Times New Roman"/>
                <w:sz w:val="24"/>
                <w:szCs w:val="24"/>
              </w:rPr>
              <w:t>colour</w:t>
            </w:r>
            <w:proofErr w:type="spellEnd"/>
            <w:r w:rsidRPr="006B6A7F">
              <w:rPr>
                <w:rFonts w:ascii="Times New Roman" w:hAnsi="Times New Roman" w:cs="Times New Roman"/>
                <w:sz w:val="24"/>
                <w:szCs w:val="24"/>
              </w:rPr>
              <w:t xml:space="preserve"> pellets to enhance a document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Inserting text frames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Importing and exporting text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Object linking and embedding</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Designing of various publications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Oral questioning</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presentation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Written report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Project</w:t>
            </w: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54"/>
              </w:numPr>
              <w:spacing w:after="120" w:line="276" w:lineRule="auto"/>
              <w:ind w:right="72"/>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Prepare presentation packages</w:t>
            </w:r>
          </w:p>
          <w:p w:rsidR="00556119" w:rsidRPr="006B6A7F" w:rsidRDefault="00556119" w:rsidP="00556119">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Types of presentation packages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Procedure of creating slides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Formatting slides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Presentation of slides</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rPr>
            </w:pPr>
            <w:r w:rsidRPr="006B6A7F">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Oral questioning</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presentation </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Written report</w:t>
            </w:r>
          </w:p>
          <w:p w:rsidR="00556119" w:rsidRPr="006B6A7F" w:rsidRDefault="00556119" w:rsidP="006227DF">
            <w:pPr>
              <w:numPr>
                <w:ilvl w:val="0"/>
                <w:numId w:val="155"/>
              </w:numPr>
              <w:spacing w:after="0" w:line="276" w:lineRule="auto"/>
              <w:ind w:left="268" w:hanging="268"/>
              <w:rPr>
                <w:rFonts w:ascii="Times New Roman" w:hAnsi="Times New Roman" w:cs="Times New Roman"/>
                <w:sz w:val="24"/>
                <w:szCs w:val="24"/>
                <w:lang w:val="en-ZA"/>
              </w:rPr>
            </w:pPr>
            <w:r w:rsidRPr="006B6A7F">
              <w:rPr>
                <w:rFonts w:ascii="Times New Roman" w:hAnsi="Times New Roman" w:cs="Times New Roman"/>
                <w:sz w:val="24"/>
                <w:szCs w:val="24"/>
                <w:lang w:val="en-ZA"/>
              </w:rPr>
              <w:t>Project</w:t>
            </w:r>
          </w:p>
        </w:tc>
      </w:tr>
    </w:tbl>
    <w:p w:rsidR="00556119" w:rsidRPr="006B6A7F" w:rsidRDefault="00556119" w:rsidP="00556119">
      <w:pPr>
        <w:spacing w:line="276" w:lineRule="auto"/>
        <w:rPr>
          <w:rFonts w:ascii="Times New Roman" w:hAnsi="Times New Roman" w:cs="Times New Roman"/>
          <w:sz w:val="24"/>
          <w:szCs w:val="24"/>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Suggested Methods of Instruction</w:t>
      </w:r>
    </w:p>
    <w:p w:rsidR="00556119" w:rsidRPr="006B6A7F" w:rsidRDefault="00556119" w:rsidP="00556119">
      <w:pPr>
        <w:numPr>
          <w:ilvl w:val="0"/>
          <w:numId w:val="13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 xml:space="preserve">Demonstration </w:t>
      </w:r>
    </w:p>
    <w:p w:rsidR="00556119" w:rsidRPr="006B6A7F" w:rsidRDefault="00556119" w:rsidP="00556119">
      <w:pPr>
        <w:numPr>
          <w:ilvl w:val="0"/>
          <w:numId w:val="13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 xml:space="preserve">Viewing of related videos </w:t>
      </w:r>
    </w:p>
    <w:p w:rsidR="00556119" w:rsidRPr="006B6A7F" w:rsidRDefault="00556119" w:rsidP="00556119">
      <w:pPr>
        <w:numPr>
          <w:ilvl w:val="0"/>
          <w:numId w:val="13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 xml:space="preserve">Discussions </w:t>
      </w:r>
    </w:p>
    <w:p w:rsidR="00556119" w:rsidRPr="006B6A7F" w:rsidRDefault="00556119" w:rsidP="00556119">
      <w:pPr>
        <w:numPr>
          <w:ilvl w:val="0"/>
          <w:numId w:val="13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 xml:space="preserve">Assignments </w:t>
      </w:r>
    </w:p>
    <w:p w:rsidR="00556119" w:rsidRPr="006B6A7F" w:rsidRDefault="00556119" w:rsidP="00556119">
      <w:pPr>
        <w:numPr>
          <w:ilvl w:val="0"/>
          <w:numId w:val="13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Direct instructions</w:t>
      </w:r>
    </w:p>
    <w:p w:rsidR="00556119" w:rsidRPr="006B6A7F" w:rsidRDefault="00556119" w:rsidP="00556119">
      <w:pPr>
        <w:spacing w:after="0" w:line="276" w:lineRule="auto"/>
        <w:rPr>
          <w:rFonts w:ascii="Times New Roman" w:hAnsi="Times New Roman" w:cs="Times New Roman"/>
          <w:b/>
          <w:sz w:val="24"/>
          <w:szCs w:val="24"/>
        </w:rPr>
      </w:pPr>
    </w:p>
    <w:p w:rsidR="00556119" w:rsidRPr="006B6A7F" w:rsidRDefault="00556119" w:rsidP="00556119">
      <w:pPr>
        <w:spacing w:after="0" w:line="276" w:lineRule="auto"/>
        <w:rPr>
          <w:rFonts w:ascii="Times New Roman" w:hAnsi="Times New Roman" w:cs="Times New Roman"/>
          <w:b/>
          <w:sz w:val="24"/>
          <w:szCs w:val="24"/>
        </w:rPr>
      </w:pPr>
      <w:r w:rsidRPr="006B6A7F">
        <w:rPr>
          <w:rFonts w:ascii="Times New Roman" w:hAnsi="Times New Roman" w:cs="Times New Roman"/>
          <w:b/>
          <w:sz w:val="24"/>
          <w:szCs w:val="24"/>
        </w:rPr>
        <w:t>Recommended Resources</w:t>
      </w:r>
    </w:p>
    <w:p w:rsidR="00556119" w:rsidRPr="006B6A7F" w:rsidRDefault="00556119" w:rsidP="00556119">
      <w:pPr>
        <w:numPr>
          <w:ilvl w:val="0"/>
          <w:numId w:val="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Computers</w:t>
      </w:r>
    </w:p>
    <w:p w:rsidR="00556119" w:rsidRPr="006B6A7F" w:rsidRDefault="00556119" w:rsidP="00556119">
      <w:pPr>
        <w:numPr>
          <w:ilvl w:val="0"/>
          <w:numId w:val="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Other digital devices</w:t>
      </w:r>
    </w:p>
    <w:p w:rsidR="00556119" w:rsidRPr="006B6A7F" w:rsidRDefault="00556119" w:rsidP="00556119">
      <w:pPr>
        <w:numPr>
          <w:ilvl w:val="0"/>
          <w:numId w:val="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Printers</w:t>
      </w:r>
    </w:p>
    <w:p w:rsidR="00556119" w:rsidRPr="006B6A7F" w:rsidRDefault="00556119" w:rsidP="00556119">
      <w:pPr>
        <w:numPr>
          <w:ilvl w:val="0"/>
          <w:numId w:val="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Storage devices</w:t>
      </w:r>
    </w:p>
    <w:p w:rsidR="00556119" w:rsidRPr="006B6A7F" w:rsidRDefault="00556119" w:rsidP="00556119">
      <w:pPr>
        <w:numPr>
          <w:ilvl w:val="0"/>
          <w:numId w:val="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Internet access</w:t>
      </w:r>
    </w:p>
    <w:p w:rsidR="00556119" w:rsidRPr="006B6A7F" w:rsidRDefault="00556119" w:rsidP="00556119">
      <w:pPr>
        <w:numPr>
          <w:ilvl w:val="0"/>
          <w:numId w:val="4"/>
        </w:numPr>
        <w:spacing w:after="0" w:line="276" w:lineRule="auto"/>
        <w:rPr>
          <w:rFonts w:ascii="Times New Roman" w:hAnsi="Times New Roman" w:cs="Times New Roman"/>
          <w:noProof/>
          <w:sz w:val="24"/>
          <w:szCs w:val="24"/>
        </w:rPr>
      </w:pPr>
      <w:r w:rsidRPr="006B6A7F">
        <w:rPr>
          <w:rFonts w:ascii="Times New Roman" w:hAnsi="Times New Roman" w:cs="Times New Roman"/>
          <w:noProof/>
          <w:sz w:val="24"/>
          <w:szCs w:val="24"/>
        </w:rPr>
        <w:t>Computer software</w:t>
      </w:r>
    </w:p>
    <w:p w:rsidR="00556119" w:rsidRPr="006B6A7F" w:rsidRDefault="00556119" w:rsidP="00556119">
      <w:pPr>
        <w:pStyle w:val="Heading2"/>
        <w:rPr>
          <w:szCs w:val="24"/>
        </w:rPr>
      </w:pPr>
      <w:r w:rsidRPr="006B6A7F">
        <w:rPr>
          <w:i/>
          <w:iCs/>
          <w:szCs w:val="24"/>
          <w:lang w:val="en-ZA"/>
        </w:rPr>
        <w:br w:type="page"/>
      </w:r>
      <w:bookmarkStart w:id="33" w:name="_Toc501693316"/>
      <w:bookmarkStart w:id="34" w:name="_Toc497228802"/>
      <w:bookmarkStart w:id="35" w:name="_Toc496092808"/>
      <w:bookmarkStart w:id="36" w:name="_Toc525050347"/>
      <w:bookmarkStart w:id="37" w:name="_Toc70331835"/>
      <w:r w:rsidRPr="006B6A7F">
        <w:rPr>
          <w:szCs w:val="24"/>
        </w:rPr>
        <w:t>ENTREPRENEURIAL SKILLS</w:t>
      </w:r>
      <w:bookmarkEnd w:id="37"/>
      <w:r w:rsidRPr="006B6A7F">
        <w:rPr>
          <w:szCs w:val="24"/>
        </w:rPr>
        <w:t xml:space="preserve"> </w:t>
      </w:r>
    </w:p>
    <w:p w:rsidR="00556119" w:rsidRPr="006B6A7F" w:rsidRDefault="00556119" w:rsidP="00556119">
      <w:pPr>
        <w:pStyle w:val="BodyText"/>
        <w:kinsoku w:val="0"/>
        <w:overflowPunct w:val="0"/>
        <w:spacing w:before="185" w:line="276" w:lineRule="auto"/>
        <w:ind w:right="1080"/>
        <w:rPr>
          <w:b/>
          <w:bCs/>
          <w:szCs w:val="24"/>
        </w:rPr>
      </w:pPr>
      <w:r w:rsidRPr="006B6A7F">
        <w:rPr>
          <w:b/>
          <w:bCs/>
          <w:szCs w:val="24"/>
        </w:rPr>
        <w:t xml:space="preserve">UNIT CODE: </w:t>
      </w:r>
      <w:r w:rsidRPr="006B6A7F">
        <w:rPr>
          <w:bCs/>
          <w:szCs w:val="24"/>
          <w:lang w:val="en-ZA"/>
        </w:rPr>
        <w:t>CON/CU/CAJ/BC/04/5/A</w:t>
      </w:r>
    </w:p>
    <w:p w:rsidR="00556119" w:rsidRPr="006B6A7F" w:rsidRDefault="00556119" w:rsidP="00556119">
      <w:pPr>
        <w:spacing w:line="276" w:lineRule="auto"/>
        <w:rPr>
          <w:rFonts w:ascii="Times New Roman" w:hAnsi="Times New Roman" w:cs="Times New Roman"/>
          <w:b/>
          <w:bCs/>
          <w:sz w:val="24"/>
          <w:szCs w:val="24"/>
        </w:rPr>
      </w:pPr>
      <w:r w:rsidRPr="006B6A7F">
        <w:rPr>
          <w:rFonts w:ascii="Times New Roman" w:hAnsi="Times New Roman" w:cs="Times New Roman"/>
          <w:b/>
          <w:bCs/>
          <w:sz w:val="24"/>
          <w:szCs w:val="24"/>
        </w:rPr>
        <w:t>Relationship to Occupational Standards</w:t>
      </w:r>
    </w:p>
    <w:p w:rsidR="00556119" w:rsidRPr="006B6A7F" w:rsidRDefault="00556119" w:rsidP="00556119">
      <w:pPr>
        <w:pStyle w:val="BodyText"/>
        <w:kinsoku w:val="0"/>
        <w:overflowPunct w:val="0"/>
        <w:spacing w:before="12" w:line="276" w:lineRule="auto"/>
        <w:rPr>
          <w:szCs w:val="24"/>
        </w:rPr>
      </w:pPr>
      <w:r w:rsidRPr="006B6A7F">
        <w:rPr>
          <w:szCs w:val="24"/>
        </w:rPr>
        <w:t>This</w:t>
      </w:r>
      <w:r w:rsidRPr="006B6A7F">
        <w:rPr>
          <w:spacing w:val="-24"/>
          <w:szCs w:val="24"/>
        </w:rPr>
        <w:t xml:space="preserve"> </w:t>
      </w:r>
      <w:r w:rsidRPr="006B6A7F">
        <w:rPr>
          <w:szCs w:val="24"/>
        </w:rPr>
        <w:t>unit</w:t>
      </w:r>
      <w:r w:rsidRPr="006B6A7F">
        <w:rPr>
          <w:spacing w:val="-23"/>
          <w:szCs w:val="24"/>
        </w:rPr>
        <w:t xml:space="preserve"> </w:t>
      </w:r>
      <w:r w:rsidRPr="006B6A7F">
        <w:rPr>
          <w:szCs w:val="24"/>
        </w:rPr>
        <w:t>addresses</w:t>
      </w:r>
      <w:r w:rsidRPr="006B6A7F">
        <w:rPr>
          <w:spacing w:val="-24"/>
          <w:szCs w:val="24"/>
        </w:rPr>
        <w:t xml:space="preserve"> </w:t>
      </w:r>
      <w:r w:rsidRPr="006B6A7F">
        <w:rPr>
          <w:szCs w:val="24"/>
        </w:rPr>
        <w:t>the</w:t>
      </w:r>
      <w:r w:rsidRPr="006B6A7F">
        <w:rPr>
          <w:spacing w:val="-24"/>
          <w:szCs w:val="24"/>
        </w:rPr>
        <w:t xml:space="preserve"> </w:t>
      </w:r>
      <w:r w:rsidRPr="006B6A7F">
        <w:rPr>
          <w:szCs w:val="24"/>
        </w:rPr>
        <w:t>Unit</w:t>
      </w:r>
      <w:r w:rsidRPr="006B6A7F">
        <w:rPr>
          <w:spacing w:val="-23"/>
          <w:szCs w:val="24"/>
        </w:rPr>
        <w:t xml:space="preserve"> </w:t>
      </w:r>
      <w:r w:rsidRPr="006B6A7F">
        <w:rPr>
          <w:szCs w:val="24"/>
        </w:rPr>
        <w:t>of</w:t>
      </w:r>
      <w:r w:rsidRPr="006B6A7F">
        <w:rPr>
          <w:spacing w:val="-23"/>
          <w:szCs w:val="24"/>
        </w:rPr>
        <w:t xml:space="preserve"> </w:t>
      </w:r>
      <w:r w:rsidRPr="006B6A7F">
        <w:rPr>
          <w:szCs w:val="24"/>
        </w:rPr>
        <w:t>Competency:</w:t>
      </w:r>
      <w:r w:rsidRPr="006B6A7F">
        <w:rPr>
          <w:spacing w:val="-24"/>
          <w:szCs w:val="24"/>
        </w:rPr>
        <w:t xml:space="preserve"> </w:t>
      </w:r>
      <w:r w:rsidRPr="006B6A7F">
        <w:rPr>
          <w:szCs w:val="24"/>
        </w:rPr>
        <w:t>Demonstrate Entrepreneurship</w:t>
      </w:r>
    </w:p>
    <w:p w:rsidR="00556119" w:rsidRPr="006B6A7F" w:rsidRDefault="00556119" w:rsidP="00556119">
      <w:pPr>
        <w:pStyle w:val="BodyText"/>
        <w:kinsoku w:val="0"/>
        <w:overflowPunct w:val="0"/>
        <w:spacing w:before="1" w:line="276" w:lineRule="auto"/>
        <w:rPr>
          <w:szCs w:val="24"/>
        </w:rPr>
      </w:pPr>
    </w:p>
    <w:p w:rsidR="00556119" w:rsidRPr="006B6A7F" w:rsidRDefault="00556119" w:rsidP="00556119">
      <w:pPr>
        <w:pStyle w:val="BodyText"/>
        <w:kinsoku w:val="0"/>
        <w:overflowPunct w:val="0"/>
        <w:spacing w:before="1" w:line="276" w:lineRule="auto"/>
        <w:rPr>
          <w:szCs w:val="24"/>
        </w:rPr>
      </w:pPr>
      <w:r w:rsidRPr="006B6A7F">
        <w:rPr>
          <w:b/>
          <w:bCs/>
          <w:szCs w:val="24"/>
        </w:rPr>
        <w:t xml:space="preserve">Duration of unit: </w:t>
      </w:r>
      <w:r w:rsidRPr="006B6A7F">
        <w:rPr>
          <w:szCs w:val="24"/>
        </w:rPr>
        <w:t>70 hours</w:t>
      </w:r>
    </w:p>
    <w:p w:rsidR="00556119" w:rsidRPr="006B6A7F" w:rsidRDefault="00556119" w:rsidP="00556119">
      <w:pPr>
        <w:pStyle w:val="BodyText"/>
        <w:kinsoku w:val="0"/>
        <w:overflowPunct w:val="0"/>
        <w:spacing w:before="1" w:line="276" w:lineRule="auto"/>
        <w:rPr>
          <w:szCs w:val="24"/>
        </w:rPr>
      </w:pPr>
    </w:p>
    <w:p w:rsidR="00556119" w:rsidRPr="006B6A7F" w:rsidRDefault="00556119" w:rsidP="00556119">
      <w:pPr>
        <w:spacing w:line="276" w:lineRule="auto"/>
        <w:rPr>
          <w:rFonts w:ascii="Times New Roman" w:hAnsi="Times New Roman" w:cs="Times New Roman"/>
          <w:b/>
          <w:sz w:val="24"/>
          <w:szCs w:val="24"/>
        </w:rPr>
      </w:pPr>
      <w:r w:rsidRPr="006B6A7F">
        <w:rPr>
          <w:rFonts w:ascii="Times New Roman" w:hAnsi="Times New Roman" w:cs="Times New Roman"/>
          <w:b/>
          <w:sz w:val="24"/>
          <w:szCs w:val="24"/>
        </w:rPr>
        <w:t>Unit Description</w:t>
      </w:r>
    </w:p>
    <w:p w:rsidR="00556119" w:rsidRPr="006B6A7F" w:rsidRDefault="00556119" w:rsidP="00556119">
      <w:pPr>
        <w:pStyle w:val="BodyText"/>
        <w:kinsoku w:val="0"/>
        <w:overflowPunct w:val="0"/>
        <w:spacing w:line="276" w:lineRule="auto"/>
        <w:jc w:val="both"/>
        <w:rPr>
          <w:szCs w:val="24"/>
        </w:rPr>
      </w:pPr>
      <w:r w:rsidRPr="006B6A7F">
        <w:rPr>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556119" w:rsidRPr="006B6A7F" w:rsidRDefault="00556119" w:rsidP="00556119">
      <w:pPr>
        <w:spacing w:line="276" w:lineRule="auto"/>
        <w:rPr>
          <w:rFonts w:ascii="Times New Roman" w:hAnsi="Times New Roman" w:cs="Times New Roman"/>
          <w:b/>
          <w:sz w:val="24"/>
          <w:szCs w:val="24"/>
        </w:rPr>
      </w:pPr>
    </w:p>
    <w:p w:rsidR="00556119" w:rsidRPr="006B6A7F" w:rsidRDefault="00556119" w:rsidP="00556119">
      <w:pPr>
        <w:spacing w:line="276" w:lineRule="auto"/>
        <w:rPr>
          <w:rFonts w:ascii="Times New Roman" w:hAnsi="Times New Roman" w:cs="Times New Roman"/>
          <w:b/>
          <w:sz w:val="24"/>
          <w:szCs w:val="24"/>
        </w:rPr>
      </w:pPr>
      <w:r w:rsidRPr="006B6A7F">
        <w:rPr>
          <w:rFonts w:ascii="Times New Roman" w:hAnsi="Times New Roman" w:cs="Times New Roman"/>
          <w:b/>
          <w:sz w:val="24"/>
          <w:szCs w:val="24"/>
        </w:rPr>
        <w:t>Summary of Learning Outcomes</w:t>
      </w:r>
    </w:p>
    <w:p w:rsidR="00556119" w:rsidRPr="006B6A7F" w:rsidRDefault="00556119" w:rsidP="006227DF">
      <w:pPr>
        <w:pStyle w:val="ListParagraph"/>
        <w:widowControl w:val="0"/>
        <w:numPr>
          <w:ilvl w:val="1"/>
          <w:numId w:val="180"/>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6B6A7F">
        <w:rPr>
          <w:rFonts w:ascii="Times New Roman" w:hAnsi="Times New Roman"/>
          <w:sz w:val="24"/>
          <w:szCs w:val="24"/>
        </w:rPr>
        <w:t>Demonstrate understanding of an entrepreneur</w:t>
      </w:r>
    </w:p>
    <w:p w:rsidR="00556119" w:rsidRPr="006B6A7F" w:rsidRDefault="00556119" w:rsidP="006227DF">
      <w:pPr>
        <w:pStyle w:val="ListParagraph"/>
        <w:widowControl w:val="0"/>
        <w:numPr>
          <w:ilvl w:val="1"/>
          <w:numId w:val="180"/>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6B6A7F">
        <w:rPr>
          <w:rFonts w:ascii="Times New Roman" w:hAnsi="Times New Roman"/>
          <w:sz w:val="24"/>
          <w:szCs w:val="24"/>
        </w:rPr>
        <w:t>Demonstrate knowledge of entrepreneurship and self-employment</w:t>
      </w:r>
    </w:p>
    <w:p w:rsidR="00556119" w:rsidRPr="006B6A7F" w:rsidRDefault="00556119" w:rsidP="006227DF">
      <w:pPr>
        <w:pStyle w:val="ListParagraph"/>
        <w:widowControl w:val="0"/>
        <w:numPr>
          <w:ilvl w:val="1"/>
          <w:numId w:val="180"/>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6B6A7F">
        <w:rPr>
          <w:rFonts w:ascii="Times New Roman" w:hAnsi="Times New Roman"/>
          <w:sz w:val="24"/>
          <w:szCs w:val="24"/>
        </w:rPr>
        <w:t>Identify entrepreneurship opportunities</w:t>
      </w:r>
    </w:p>
    <w:p w:rsidR="00556119" w:rsidRPr="006B6A7F" w:rsidRDefault="00556119" w:rsidP="006227DF">
      <w:pPr>
        <w:pStyle w:val="ListParagraph"/>
        <w:widowControl w:val="0"/>
        <w:numPr>
          <w:ilvl w:val="1"/>
          <w:numId w:val="180"/>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6B6A7F">
        <w:rPr>
          <w:rFonts w:ascii="Times New Roman" w:hAnsi="Times New Roman"/>
          <w:sz w:val="24"/>
          <w:szCs w:val="24"/>
        </w:rPr>
        <w:t>Create entrepreneurial awareness</w:t>
      </w:r>
    </w:p>
    <w:p w:rsidR="00556119" w:rsidRPr="006B6A7F" w:rsidRDefault="00556119" w:rsidP="006227DF">
      <w:pPr>
        <w:pStyle w:val="ListParagraph"/>
        <w:widowControl w:val="0"/>
        <w:numPr>
          <w:ilvl w:val="1"/>
          <w:numId w:val="180"/>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6B6A7F">
        <w:rPr>
          <w:rFonts w:ascii="Times New Roman" w:hAnsi="Times New Roman"/>
          <w:sz w:val="24"/>
          <w:szCs w:val="24"/>
        </w:rPr>
        <w:t>Apply entrepreneurial motivation</w:t>
      </w:r>
    </w:p>
    <w:p w:rsidR="00556119" w:rsidRPr="006B6A7F" w:rsidRDefault="00556119" w:rsidP="006227DF">
      <w:pPr>
        <w:pStyle w:val="ListParagraph"/>
        <w:widowControl w:val="0"/>
        <w:numPr>
          <w:ilvl w:val="1"/>
          <w:numId w:val="180"/>
        </w:numPr>
        <w:tabs>
          <w:tab w:val="left" w:pos="831"/>
          <w:tab w:val="left" w:pos="9090"/>
        </w:tabs>
        <w:kinsoku w:val="0"/>
        <w:overflowPunct w:val="0"/>
        <w:autoSpaceDE w:val="0"/>
        <w:autoSpaceDN w:val="0"/>
        <w:adjustRightInd w:val="0"/>
        <w:spacing w:before="0" w:line="276" w:lineRule="auto"/>
        <w:contextualSpacing w:val="0"/>
        <w:rPr>
          <w:rFonts w:ascii="Times New Roman" w:hAnsi="Times New Roman"/>
          <w:sz w:val="24"/>
          <w:szCs w:val="24"/>
        </w:rPr>
      </w:pPr>
      <w:r w:rsidRPr="006B6A7F">
        <w:rPr>
          <w:rFonts w:ascii="Times New Roman" w:hAnsi="Times New Roman"/>
          <w:sz w:val="24"/>
          <w:szCs w:val="24"/>
        </w:rPr>
        <w:t>Develop innovative business strategies</w:t>
      </w:r>
    </w:p>
    <w:p w:rsidR="00556119" w:rsidRPr="006B6A7F" w:rsidRDefault="00556119" w:rsidP="006227DF">
      <w:pPr>
        <w:pStyle w:val="ListParagraph"/>
        <w:widowControl w:val="0"/>
        <w:numPr>
          <w:ilvl w:val="1"/>
          <w:numId w:val="180"/>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6B6A7F">
        <w:rPr>
          <w:rFonts w:ascii="Times New Roman" w:hAnsi="Times New Roman"/>
          <w:sz w:val="24"/>
          <w:szCs w:val="24"/>
        </w:rPr>
        <w:t>Develop Business plan</w:t>
      </w:r>
    </w:p>
    <w:p w:rsidR="00556119" w:rsidRPr="006B6A7F" w:rsidRDefault="00556119" w:rsidP="00556119">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556119" w:rsidRPr="006B6A7F" w:rsidTr="00556119">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rsidR="00556119" w:rsidRPr="006B6A7F" w:rsidRDefault="00556119" w:rsidP="00556119">
            <w:pPr>
              <w:pStyle w:val="TableParagraph"/>
              <w:kinsoku w:val="0"/>
              <w:overflowPunct w:val="0"/>
              <w:spacing w:line="276" w:lineRule="auto"/>
            </w:pPr>
          </w:p>
          <w:p w:rsidR="00556119" w:rsidRPr="006B6A7F" w:rsidRDefault="00556119" w:rsidP="00556119">
            <w:pPr>
              <w:pStyle w:val="TableParagraph"/>
              <w:kinsoku w:val="0"/>
              <w:overflowPunct w:val="0"/>
              <w:spacing w:before="0" w:line="276" w:lineRule="auto"/>
            </w:pPr>
            <w:r w:rsidRPr="006B6A7F">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rsidR="00556119" w:rsidRPr="006B6A7F" w:rsidRDefault="00556119" w:rsidP="00556119">
            <w:pPr>
              <w:pStyle w:val="TableParagraph"/>
              <w:kinsoku w:val="0"/>
              <w:overflowPunct w:val="0"/>
              <w:spacing w:line="276" w:lineRule="auto"/>
            </w:pPr>
          </w:p>
          <w:p w:rsidR="00556119" w:rsidRPr="006B6A7F" w:rsidRDefault="00556119" w:rsidP="00556119">
            <w:pPr>
              <w:pStyle w:val="TableParagraph"/>
              <w:kinsoku w:val="0"/>
              <w:overflowPunct w:val="0"/>
              <w:spacing w:before="0" w:line="276" w:lineRule="auto"/>
            </w:pPr>
            <w:r w:rsidRPr="006B6A7F">
              <w:rPr>
                <w:b/>
                <w:bCs/>
              </w:rPr>
              <w:t>Content</w:t>
            </w:r>
          </w:p>
        </w:tc>
        <w:tc>
          <w:tcPr>
            <w:tcW w:w="1320" w:type="pct"/>
            <w:tcBorders>
              <w:top w:val="single" w:sz="4" w:space="0" w:color="000000"/>
              <w:left w:val="single" w:sz="4" w:space="0" w:color="000000"/>
              <w:bottom w:val="single" w:sz="4" w:space="0" w:color="000000"/>
              <w:right w:val="single" w:sz="4" w:space="0" w:color="000000"/>
            </w:tcBorders>
          </w:tcPr>
          <w:p w:rsidR="00556119" w:rsidRPr="006B6A7F" w:rsidRDefault="00556119" w:rsidP="00556119">
            <w:pPr>
              <w:pStyle w:val="TableParagraph"/>
              <w:kinsoku w:val="0"/>
              <w:overflowPunct w:val="0"/>
              <w:spacing w:before="13" w:line="276" w:lineRule="auto"/>
            </w:pPr>
            <w:r w:rsidRPr="006B6A7F">
              <w:rPr>
                <w:b/>
                <w:bCs/>
              </w:rPr>
              <w:t>Suggested Assessment Methods</w:t>
            </w:r>
          </w:p>
        </w:tc>
      </w:tr>
      <w:tr w:rsidR="00556119" w:rsidRPr="006B6A7F" w:rsidTr="00556119">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1"/>
              </w:numPr>
              <w:kinsoku w:val="0"/>
              <w:overflowPunct w:val="0"/>
              <w:spacing w:before="7" w:line="276" w:lineRule="auto"/>
            </w:pPr>
            <w:r w:rsidRPr="006B6A7F">
              <w:t>Demonstrate knowledge of entrepreneurship and self-employment</w:t>
            </w:r>
          </w:p>
          <w:p w:rsidR="00556119" w:rsidRPr="006B6A7F" w:rsidRDefault="00556119" w:rsidP="00556119">
            <w:pPr>
              <w:pStyle w:val="TableParagraph"/>
              <w:kinsoku w:val="0"/>
              <w:overflowPunct w:val="0"/>
              <w:spacing w:before="7" w:line="276" w:lineRule="auto"/>
            </w:pPr>
          </w:p>
          <w:p w:rsidR="00556119" w:rsidRPr="006B6A7F" w:rsidRDefault="00556119" w:rsidP="00556119">
            <w:pPr>
              <w:pStyle w:val="TableParagraph"/>
              <w:kinsoku w:val="0"/>
              <w:overflowPunct w:val="0"/>
              <w:spacing w:before="7" w:line="276" w:lineRule="auto"/>
            </w:pPr>
          </w:p>
          <w:p w:rsidR="00556119" w:rsidRPr="006B6A7F" w:rsidRDefault="00556119" w:rsidP="00556119">
            <w:pPr>
              <w:pStyle w:val="TableParagraph"/>
              <w:kinsoku w:val="0"/>
              <w:overflowPunct w:val="0"/>
              <w:spacing w:before="7" w:line="276" w:lineRule="auto"/>
            </w:pPr>
          </w:p>
          <w:p w:rsidR="00556119" w:rsidRPr="006B6A7F" w:rsidRDefault="00556119" w:rsidP="00556119">
            <w:pPr>
              <w:pStyle w:val="TableParagraph"/>
              <w:kinsoku w:val="0"/>
              <w:overflowPunct w:val="0"/>
              <w:spacing w:before="7" w:line="276" w:lineRule="auto"/>
            </w:pPr>
          </w:p>
          <w:p w:rsidR="00556119" w:rsidRPr="006B6A7F" w:rsidRDefault="00556119" w:rsidP="00556119">
            <w:pPr>
              <w:pStyle w:val="TableParagraph"/>
              <w:kinsoku w:val="0"/>
              <w:overflowPunct w:val="0"/>
              <w:spacing w:before="7" w:line="276" w:lineRule="auto"/>
            </w:pPr>
          </w:p>
          <w:p w:rsidR="00556119" w:rsidRPr="006B6A7F" w:rsidRDefault="00556119" w:rsidP="00556119">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ListParagraph"/>
              <w:widowControl w:val="0"/>
              <w:numPr>
                <w:ilvl w:val="0"/>
                <w:numId w:val="18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6B6A7F">
              <w:rPr>
                <w:rFonts w:ascii="Times New Roman" w:hAnsi="Times New Roman"/>
                <w:sz w:val="24"/>
                <w:szCs w:val="24"/>
              </w:rPr>
              <w:t>Importance of self-employment</w:t>
            </w:r>
          </w:p>
          <w:p w:rsidR="00556119" w:rsidRPr="006B6A7F" w:rsidRDefault="00556119" w:rsidP="006227DF">
            <w:pPr>
              <w:pStyle w:val="ListParagraph"/>
              <w:widowControl w:val="0"/>
              <w:numPr>
                <w:ilvl w:val="0"/>
                <w:numId w:val="18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6B6A7F">
              <w:rPr>
                <w:rFonts w:ascii="Times New Roman" w:hAnsi="Times New Roman"/>
                <w:sz w:val="24"/>
                <w:szCs w:val="24"/>
              </w:rPr>
              <w:t>Requirements for entry into self-employment</w:t>
            </w:r>
          </w:p>
          <w:p w:rsidR="00556119" w:rsidRPr="006B6A7F" w:rsidRDefault="00556119" w:rsidP="006227DF">
            <w:pPr>
              <w:pStyle w:val="ListParagraph"/>
              <w:widowControl w:val="0"/>
              <w:numPr>
                <w:ilvl w:val="0"/>
                <w:numId w:val="18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6B6A7F">
              <w:rPr>
                <w:rFonts w:ascii="Times New Roman" w:hAnsi="Times New Roman"/>
                <w:sz w:val="24"/>
                <w:szCs w:val="24"/>
              </w:rPr>
              <w:t>Role of an Entrepreneur in business</w:t>
            </w:r>
          </w:p>
          <w:p w:rsidR="00556119" w:rsidRPr="006B6A7F" w:rsidRDefault="00556119" w:rsidP="006227DF">
            <w:pPr>
              <w:pStyle w:val="ListParagraph"/>
              <w:widowControl w:val="0"/>
              <w:numPr>
                <w:ilvl w:val="0"/>
                <w:numId w:val="18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6B6A7F">
              <w:rPr>
                <w:rFonts w:ascii="Times New Roman" w:hAnsi="Times New Roman"/>
                <w:sz w:val="24"/>
                <w:szCs w:val="24"/>
              </w:rPr>
              <w:t>Contributions of Entrepreneurs to National development</w:t>
            </w:r>
          </w:p>
          <w:p w:rsidR="00556119" w:rsidRPr="006B6A7F" w:rsidRDefault="00556119" w:rsidP="006227DF">
            <w:pPr>
              <w:pStyle w:val="ListParagraph"/>
              <w:widowControl w:val="0"/>
              <w:numPr>
                <w:ilvl w:val="0"/>
                <w:numId w:val="18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6B6A7F">
              <w:rPr>
                <w:rFonts w:ascii="Times New Roman" w:hAnsi="Times New Roman"/>
                <w:sz w:val="24"/>
                <w:szCs w:val="24"/>
              </w:rPr>
              <w:t>Entrepreneurship culture in Kenya</w:t>
            </w:r>
          </w:p>
          <w:p w:rsidR="00556119" w:rsidRPr="006B6A7F" w:rsidRDefault="00556119" w:rsidP="006227DF">
            <w:pPr>
              <w:pStyle w:val="ListParagraph"/>
              <w:widowControl w:val="0"/>
              <w:numPr>
                <w:ilvl w:val="0"/>
                <w:numId w:val="18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6B6A7F">
              <w:rPr>
                <w:rFonts w:ascii="Times New Roman" w:hAnsi="Times New Roman"/>
                <w:sz w:val="24"/>
                <w:szCs w:val="24"/>
              </w:rPr>
              <w:t>Born or made entrepreneurs</w:t>
            </w:r>
          </w:p>
          <w:p w:rsidR="00556119" w:rsidRPr="006B6A7F" w:rsidRDefault="00556119" w:rsidP="00556119">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p w:rsidR="00556119" w:rsidRPr="006B6A7F" w:rsidRDefault="00556119" w:rsidP="00556119">
            <w:pPr>
              <w:pStyle w:val="ListParagraph"/>
              <w:widowControl w:val="0"/>
              <w:tabs>
                <w:tab w:val="left" w:pos="831"/>
              </w:tabs>
              <w:kinsoku w:val="0"/>
              <w:overflowPunct w:val="0"/>
              <w:autoSpaceDE w:val="0"/>
              <w:autoSpaceDN w:val="0"/>
              <w:adjustRightInd w:val="0"/>
              <w:spacing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before="87" w:line="276" w:lineRule="auto"/>
            </w:pPr>
            <w:r w:rsidRPr="006B6A7F">
              <w:t>Individual/group assignments</w:t>
            </w:r>
          </w:p>
          <w:p w:rsidR="00556119" w:rsidRPr="006B6A7F" w:rsidRDefault="00556119" w:rsidP="006227DF">
            <w:pPr>
              <w:pStyle w:val="TableParagraph"/>
              <w:numPr>
                <w:ilvl w:val="0"/>
                <w:numId w:val="184"/>
              </w:numPr>
              <w:kinsoku w:val="0"/>
              <w:overflowPunct w:val="0"/>
              <w:spacing w:before="87" w:line="276" w:lineRule="auto"/>
            </w:pPr>
            <w:r w:rsidRPr="006B6A7F">
              <w:t>Projects</w:t>
            </w:r>
          </w:p>
          <w:p w:rsidR="00556119" w:rsidRPr="006B6A7F" w:rsidRDefault="00556119" w:rsidP="006227DF">
            <w:pPr>
              <w:pStyle w:val="TableParagraph"/>
              <w:numPr>
                <w:ilvl w:val="0"/>
                <w:numId w:val="184"/>
              </w:numPr>
              <w:kinsoku w:val="0"/>
              <w:overflowPunct w:val="0"/>
              <w:spacing w:before="87" w:line="276" w:lineRule="auto"/>
            </w:pPr>
            <w:r w:rsidRPr="006B6A7F">
              <w:t>Written tests</w:t>
            </w:r>
          </w:p>
          <w:p w:rsidR="00556119" w:rsidRPr="006B6A7F" w:rsidRDefault="00556119" w:rsidP="006227DF">
            <w:pPr>
              <w:pStyle w:val="TableParagraph"/>
              <w:numPr>
                <w:ilvl w:val="0"/>
                <w:numId w:val="184"/>
              </w:numPr>
              <w:kinsoku w:val="0"/>
              <w:overflowPunct w:val="0"/>
              <w:spacing w:before="87" w:line="276" w:lineRule="auto"/>
            </w:pPr>
            <w:r w:rsidRPr="006B6A7F">
              <w:t>Oral questions</w:t>
            </w:r>
          </w:p>
          <w:p w:rsidR="00556119" w:rsidRPr="006B6A7F" w:rsidRDefault="00556119" w:rsidP="006227DF">
            <w:pPr>
              <w:pStyle w:val="TableParagraph"/>
              <w:numPr>
                <w:ilvl w:val="0"/>
                <w:numId w:val="184"/>
              </w:numPr>
              <w:kinsoku w:val="0"/>
              <w:overflowPunct w:val="0"/>
              <w:spacing w:before="87" w:line="276" w:lineRule="auto"/>
            </w:pPr>
            <w:r w:rsidRPr="006B6A7F">
              <w:t>Third party report</w:t>
            </w:r>
          </w:p>
          <w:p w:rsidR="00556119" w:rsidRPr="006B6A7F" w:rsidRDefault="00556119" w:rsidP="006227DF">
            <w:pPr>
              <w:pStyle w:val="TableParagraph"/>
              <w:numPr>
                <w:ilvl w:val="0"/>
                <w:numId w:val="184"/>
              </w:numPr>
              <w:kinsoku w:val="0"/>
              <w:overflowPunct w:val="0"/>
              <w:spacing w:before="87" w:line="276" w:lineRule="auto"/>
            </w:pPr>
            <w:r w:rsidRPr="006B6A7F">
              <w:t>Interviews</w:t>
            </w:r>
          </w:p>
        </w:tc>
      </w:tr>
      <w:tr w:rsidR="00556119" w:rsidRPr="006B6A7F" w:rsidTr="00556119">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1"/>
              </w:numPr>
              <w:kinsoku w:val="0"/>
              <w:overflowPunct w:val="0"/>
              <w:spacing w:before="7" w:line="276" w:lineRule="auto"/>
            </w:pPr>
            <w:r w:rsidRPr="006B6A7F">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line="276" w:lineRule="auto"/>
            </w:pPr>
            <w:r w:rsidRPr="006B6A7F">
              <w:t>Business ideas and opportunities</w:t>
            </w:r>
          </w:p>
          <w:p w:rsidR="00556119" w:rsidRPr="006B6A7F" w:rsidRDefault="00556119" w:rsidP="006227DF">
            <w:pPr>
              <w:pStyle w:val="TableParagraph"/>
              <w:numPr>
                <w:ilvl w:val="0"/>
                <w:numId w:val="184"/>
              </w:numPr>
              <w:kinsoku w:val="0"/>
              <w:overflowPunct w:val="0"/>
              <w:spacing w:line="276" w:lineRule="auto"/>
            </w:pPr>
            <w:r w:rsidRPr="006B6A7F">
              <w:t>Sources of business ideas</w:t>
            </w:r>
          </w:p>
          <w:p w:rsidR="00556119" w:rsidRPr="006B6A7F" w:rsidRDefault="00556119" w:rsidP="006227DF">
            <w:pPr>
              <w:pStyle w:val="TableParagraph"/>
              <w:numPr>
                <w:ilvl w:val="0"/>
                <w:numId w:val="184"/>
              </w:numPr>
              <w:kinsoku w:val="0"/>
              <w:overflowPunct w:val="0"/>
              <w:spacing w:line="276" w:lineRule="auto"/>
            </w:pPr>
            <w:r w:rsidRPr="006B6A7F">
              <w:t>Business life cycle</w:t>
            </w:r>
          </w:p>
          <w:p w:rsidR="00556119" w:rsidRPr="006B6A7F" w:rsidRDefault="00556119" w:rsidP="006227DF">
            <w:pPr>
              <w:pStyle w:val="TableParagraph"/>
              <w:numPr>
                <w:ilvl w:val="0"/>
                <w:numId w:val="184"/>
              </w:numPr>
              <w:kinsoku w:val="0"/>
              <w:overflowPunct w:val="0"/>
              <w:spacing w:line="276" w:lineRule="auto"/>
            </w:pPr>
            <w:r w:rsidRPr="006B6A7F">
              <w:t>Legal aspects of business</w:t>
            </w:r>
          </w:p>
          <w:p w:rsidR="00556119" w:rsidRPr="006B6A7F" w:rsidRDefault="00556119" w:rsidP="006227DF">
            <w:pPr>
              <w:pStyle w:val="TableParagraph"/>
              <w:numPr>
                <w:ilvl w:val="0"/>
                <w:numId w:val="184"/>
              </w:numPr>
              <w:kinsoku w:val="0"/>
              <w:overflowPunct w:val="0"/>
              <w:spacing w:line="276" w:lineRule="auto"/>
            </w:pPr>
            <w:r w:rsidRPr="006B6A7F">
              <w:t>Assessment of product demand</w:t>
            </w:r>
          </w:p>
          <w:p w:rsidR="00556119" w:rsidRPr="006B6A7F" w:rsidRDefault="00556119" w:rsidP="006227DF">
            <w:pPr>
              <w:pStyle w:val="TableParagraph"/>
              <w:numPr>
                <w:ilvl w:val="0"/>
                <w:numId w:val="184"/>
              </w:numPr>
              <w:kinsoku w:val="0"/>
              <w:overflowPunct w:val="0"/>
              <w:spacing w:line="276" w:lineRule="auto"/>
            </w:pPr>
            <w:r w:rsidRPr="006B6A7F">
              <w:t>Business environment</w:t>
            </w:r>
          </w:p>
          <w:p w:rsidR="00556119" w:rsidRPr="006B6A7F" w:rsidRDefault="00556119" w:rsidP="006227DF">
            <w:pPr>
              <w:pStyle w:val="TableParagraph"/>
              <w:numPr>
                <w:ilvl w:val="0"/>
                <w:numId w:val="184"/>
              </w:numPr>
              <w:kinsoku w:val="0"/>
              <w:overflowPunct w:val="0"/>
              <w:spacing w:line="276" w:lineRule="auto"/>
            </w:pPr>
            <w:r w:rsidRPr="006B6A7F">
              <w:t>Factors to consider when evaluating business environment</w:t>
            </w:r>
          </w:p>
          <w:p w:rsidR="00556119" w:rsidRPr="006B6A7F" w:rsidRDefault="00556119" w:rsidP="006227DF">
            <w:pPr>
              <w:pStyle w:val="TableParagraph"/>
              <w:numPr>
                <w:ilvl w:val="0"/>
                <w:numId w:val="184"/>
              </w:numPr>
              <w:kinsoku w:val="0"/>
              <w:overflowPunct w:val="0"/>
              <w:spacing w:line="276" w:lineRule="auto"/>
            </w:pPr>
            <w:r w:rsidRPr="006B6A7F">
              <w:t>Technology in business</w:t>
            </w:r>
          </w:p>
        </w:tc>
        <w:tc>
          <w:tcPr>
            <w:tcW w:w="1320"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before="87" w:line="276" w:lineRule="auto"/>
            </w:pPr>
            <w:r w:rsidRPr="006B6A7F">
              <w:t>Individual/group assignments</w:t>
            </w:r>
          </w:p>
          <w:p w:rsidR="00556119" w:rsidRPr="006B6A7F" w:rsidRDefault="00556119" w:rsidP="006227DF">
            <w:pPr>
              <w:pStyle w:val="TableParagraph"/>
              <w:numPr>
                <w:ilvl w:val="0"/>
                <w:numId w:val="184"/>
              </w:numPr>
              <w:kinsoku w:val="0"/>
              <w:overflowPunct w:val="0"/>
              <w:spacing w:before="87" w:line="276" w:lineRule="auto"/>
            </w:pPr>
            <w:r w:rsidRPr="006B6A7F">
              <w:t>Projects</w:t>
            </w:r>
          </w:p>
          <w:p w:rsidR="00556119" w:rsidRPr="006B6A7F" w:rsidRDefault="00556119" w:rsidP="006227DF">
            <w:pPr>
              <w:pStyle w:val="TableParagraph"/>
              <w:numPr>
                <w:ilvl w:val="0"/>
                <w:numId w:val="184"/>
              </w:numPr>
              <w:kinsoku w:val="0"/>
              <w:overflowPunct w:val="0"/>
              <w:spacing w:before="87" w:line="276" w:lineRule="auto"/>
            </w:pPr>
            <w:r w:rsidRPr="006B6A7F">
              <w:t>Written tests</w:t>
            </w:r>
          </w:p>
          <w:p w:rsidR="00556119" w:rsidRPr="006B6A7F" w:rsidRDefault="00556119" w:rsidP="006227DF">
            <w:pPr>
              <w:pStyle w:val="TableParagraph"/>
              <w:numPr>
                <w:ilvl w:val="0"/>
                <w:numId w:val="184"/>
              </w:numPr>
              <w:kinsoku w:val="0"/>
              <w:overflowPunct w:val="0"/>
              <w:spacing w:before="87" w:line="276" w:lineRule="auto"/>
            </w:pPr>
            <w:r w:rsidRPr="006B6A7F">
              <w:t>Oral questions</w:t>
            </w:r>
          </w:p>
          <w:p w:rsidR="00556119" w:rsidRPr="006B6A7F" w:rsidRDefault="00556119" w:rsidP="006227DF">
            <w:pPr>
              <w:pStyle w:val="TableParagraph"/>
              <w:numPr>
                <w:ilvl w:val="0"/>
                <w:numId w:val="184"/>
              </w:numPr>
              <w:kinsoku w:val="0"/>
              <w:overflowPunct w:val="0"/>
              <w:spacing w:before="87" w:line="276" w:lineRule="auto"/>
            </w:pPr>
            <w:r w:rsidRPr="006B6A7F">
              <w:t>Third party report</w:t>
            </w:r>
          </w:p>
          <w:p w:rsidR="00556119" w:rsidRPr="006B6A7F" w:rsidRDefault="00556119" w:rsidP="006227DF">
            <w:pPr>
              <w:pStyle w:val="TableParagraph"/>
              <w:numPr>
                <w:ilvl w:val="0"/>
                <w:numId w:val="184"/>
              </w:numPr>
              <w:kinsoku w:val="0"/>
              <w:overflowPunct w:val="0"/>
              <w:spacing w:before="87" w:line="276" w:lineRule="auto"/>
            </w:pPr>
            <w:r w:rsidRPr="006B6A7F">
              <w:t>Interviews</w:t>
            </w:r>
          </w:p>
        </w:tc>
      </w:tr>
      <w:tr w:rsidR="00556119" w:rsidRPr="006B6A7F" w:rsidTr="00556119">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1"/>
              </w:numPr>
              <w:kinsoku w:val="0"/>
              <w:overflowPunct w:val="0"/>
              <w:spacing w:before="7" w:line="276" w:lineRule="auto"/>
            </w:pPr>
            <w:r w:rsidRPr="006B6A7F">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line="276" w:lineRule="auto"/>
            </w:pPr>
            <w:r w:rsidRPr="006B6A7F">
              <w:t>Forms of businesses</w:t>
            </w:r>
          </w:p>
          <w:p w:rsidR="00556119" w:rsidRPr="006B6A7F" w:rsidRDefault="00556119" w:rsidP="006227DF">
            <w:pPr>
              <w:pStyle w:val="TableParagraph"/>
              <w:numPr>
                <w:ilvl w:val="0"/>
                <w:numId w:val="184"/>
              </w:numPr>
              <w:kinsoku w:val="0"/>
              <w:overflowPunct w:val="0"/>
              <w:spacing w:line="276" w:lineRule="auto"/>
            </w:pPr>
            <w:r w:rsidRPr="006B6A7F">
              <w:t>Sources of business finance</w:t>
            </w:r>
          </w:p>
          <w:p w:rsidR="00556119" w:rsidRPr="006B6A7F" w:rsidRDefault="00556119" w:rsidP="006227DF">
            <w:pPr>
              <w:pStyle w:val="TableParagraph"/>
              <w:numPr>
                <w:ilvl w:val="0"/>
                <w:numId w:val="184"/>
              </w:numPr>
              <w:kinsoku w:val="0"/>
              <w:overflowPunct w:val="0"/>
              <w:spacing w:line="276" w:lineRule="auto"/>
            </w:pPr>
            <w:r w:rsidRPr="006B6A7F">
              <w:t>Factors in selecting source of business finance</w:t>
            </w:r>
          </w:p>
          <w:p w:rsidR="00556119" w:rsidRPr="006B6A7F" w:rsidRDefault="00556119" w:rsidP="006227DF">
            <w:pPr>
              <w:pStyle w:val="TableParagraph"/>
              <w:numPr>
                <w:ilvl w:val="0"/>
                <w:numId w:val="184"/>
              </w:numPr>
              <w:kinsoku w:val="0"/>
              <w:overflowPunct w:val="0"/>
              <w:spacing w:line="276" w:lineRule="auto"/>
            </w:pPr>
            <w:r w:rsidRPr="006B6A7F">
              <w:t>Governing policies on Small Scale Enterprises (SSEs)</w:t>
            </w:r>
          </w:p>
          <w:p w:rsidR="00556119" w:rsidRPr="006B6A7F" w:rsidRDefault="00556119" w:rsidP="006227DF">
            <w:pPr>
              <w:pStyle w:val="TableParagraph"/>
              <w:numPr>
                <w:ilvl w:val="0"/>
                <w:numId w:val="184"/>
              </w:numPr>
              <w:kinsoku w:val="0"/>
              <w:overflowPunct w:val="0"/>
              <w:spacing w:line="276" w:lineRule="auto"/>
            </w:pPr>
            <w:r w:rsidRPr="006B6A7F">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before="87" w:line="276" w:lineRule="auto"/>
            </w:pPr>
            <w:r w:rsidRPr="006B6A7F">
              <w:t>Individual/group assignments</w:t>
            </w:r>
          </w:p>
          <w:p w:rsidR="00556119" w:rsidRPr="006B6A7F" w:rsidRDefault="00556119" w:rsidP="006227DF">
            <w:pPr>
              <w:pStyle w:val="TableParagraph"/>
              <w:numPr>
                <w:ilvl w:val="0"/>
                <w:numId w:val="184"/>
              </w:numPr>
              <w:kinsoku w:val="0"/>
              <w:overflowPunct w:val="0"/>
              <w:spacing w:before="87" w:line="276" w:lineRule="auto"/>
            </w:pPr>
            <w:r w:rsidRPr="006B6A7F">
              <w:t>Projects</w:t>
            </w:r>
          </w:p>
          <w:p w:rsidR="00556119" w:rsidRPr="006B6A7F" w:rsidRDefault="00556119" w:rsidP="006227DF">
            <w:pPr>
              <w:pStyle w:val="TableParagraph"/>
              <w:numPr>
                <w:ilvl w:val="0"/>
                <w:numId w:val="184"/>
              </w:numPr>
              <w:kinsoku w:val="0"/>
              <w:overflowPunct w:val="0"/>
              <w:spacing w:before="87" w:line="276" w:lineRule="auto"/>
            </w:pPr>
            <w:r w:rsidRPr="006B6A7F">
              <w:t>Written tests</w:t>
            </w:r>
          </w:p>
          <w:p w:rsidR="00556119" w:rsidRPr="006B6A7F" w:rsidRDefault="00556119" w:rsidP="006227DF">
            <w:pPr>
              <w:pStyle w:val="TableParagraph"/>
              <w:numPr>
                <w:ilvl w:val="0"/>
                <w:numId w:val="184"/>
              </w:numPr>
              <w:kinsoku w:val="0"/>
              <w:overflowPunct w:val="0"/>
              <w:spacing w:before="87" w:line="276" w:lineRule="auto"/>
            </w:pPr>
            <w:r w:rsidRPr="006B6A7F">
              <w:t>Oral questions</w:t>
            </w:r>
          </w:p>
          <w:p w:rsidR="00556119" w:rsidRPr="006B6A7F" w:rsidRDefault="00556119" w:rsidP="006227DF">
            <w:pPr>
              <w:pStyle w:val="TableParagraph"/>
              <w:numPr>
                <w:ilvl w:val="0"/>
                <w:numId w:val="184"/>
              </w:numPr>
              <w:kinsoku w:val="0"/>
              <w:overflowPunct w:val="0"/>
              <w:spacing w:before="87" w:line="276" w:lineRule="auto"/>
            </w:pPr>
            <w:r w:rsidRPr="006B6A7F">
              <w:t>Third party report</w:t>
            </w:r>
          </w:p>
          <w:p w:rsidR="00556119" w:rsidRPr="006B6A7F" w:rsidRDefault="00556119" w:rsidP="006227DF">
            <w:pPr>
              <w:pStyle w:val="TableParagraph"/>
              <w:numPr>
                <w:ilvl w:val="0"/>
                <w:numId w:val="184"/>
              </w:numPr>
              <w:kinsoku w:val="0"/>
              <w:overflowPunct w:val="0"/>
              <w:spacing w:before="87" w:line="276" w:lineRule="auto"/>
            </w:pPr>
            <w:r w:rsidRPr="006B6A7F">
              <w:t>Interviews</w:t>
            </w:r>
          </w:p>
        </w:tc>
      </w:tr>
      <w:tr w:rsidR="00556119" w:rsidRPr="006B6A7F" w:rsidTr="00556119">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ListParagraph"/>
              <w:numPr>
                <w:ilvl w:val="0"/>
                <w:numId w:val="181"/>
              </w:numPr>
              <w:spacing w:before="0" w:after="4" w:line="276" w:lineRule="auto"/>
              <w:rPr>
                <w:rFonts w:ascii="Times New Roman" w:hAnsi="Times New Roman"/>
                <w:sz w:val="24"/>
                <w:szCs w:val="24"/>
              </w:rPr>
            </w:pPr>
            <w:r w:rsidRPr="006B6A7F">
              <w:rPr>
                <w:rFonts w:ascii="Times New Roman" w:hAnsi="Times New Roman"/>
                <w:sz w:val="24"/>
                <w:szCs w:val="24"/>
              </w:rPr>
              <w:t>Apply entrepreneurial motivation</w:t>
            </w:r>
          </w:p>
          <w:p w:rsidR="00556119" w:rsidRPr="006B6A7F" w:rsidRDefault="00556119" w:rsidP="00556119">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line="276" w:lineRule="auto"/>
            </w:pPr>
            <w:r w:rsidRPr="006B6A7F">
              <w:t>Internal and external motivation</w:t>
            </w:r>
          </w:p>
          <w:p w:rsidR="00556119" w:rsidRPr="006B6A7F" w:rsidRDefault="00556119" w:rsidP="006227DF">
            <w:pPr>
              <w:pStyle w:val="TableParagraph"/>
              <w:numPr>
                <w:ilvl w:val="0"/>
                <w:numId w:val="184"/>
              </w:numPr>
              <w:kinsoku w:val="0"/>
              <w:overflowPunct w:val="0"/>
              <w:spacing w:line="276" w:lineRule="auto"/>
            </w:pPr>
            <w:r w:rsidRPr="006B6A7F">
              <w:t>Motivational theories</w:t>
            </w:r>
          </w:p>
          <w:p w:rsidR="00556119" w:rsidRPr="006B6A7F" w:rsidRDefault="00556119" w:rsidP="006227DF">
            <w:pPr>
              <w:pStyle w:val="TableParagraph"/>
              <w:numPr>
                <w:ilvl w:val="0"/>
                <w:numId w:val="184"/>
              </w:numPr>
              <w:kinsoku w:val="0"/>
              <w:overflowPunct w:val="0"/>
              <w:spacing w:line="276" w:lineRule="auto"/>
            </w:pPr>
            <w:r w:rsidRPr="006B6A7F">
              <w:t>Self-assessment</w:t>
            </w:r>
          </w:p>
          <w:p w:rsidR="00556119" w:rsidRPr="006B6A7F" w:rsidRDefault="00556119" w:rsidP="006227DF">
            <w:pPr>
              <w:pStyle w:val="TableParagraph"/>
              <w:numPr>
                <w:ilvl w:val="0"/>
                <w:numId w:val="184"/>
              </w:numPr>
              <w:kinsoku w:val="0"/>
              <w:overflowPunct w:val="0"/>
              <w:spacing w:line="276" w:lineRule="auto"/>
            </w:pPr>
            <w:r w:rsidRPr="006B6A7F">
              <w:t>Entrepreneurial orientation</w:t>
            </w:r>
          </w:p>
          <w:p w:rsidR="00556119" w:rsidRPr="006B6A7F" w:rsidRDefault="00556119" w:rsidP="006227DF">
            <w:pPr>
              <w:pStyle w:val="TableParagraph"/>
              <w:numPr>
                <w:ilvl w:val="0"/>
                <w:numId w:val="184"/>
              </w:numPr>
              <w:kinsoku w:val="0"/>
              <w:overflowPunct w:val="0"/>
              <w:spacing w:line="276" w:lineRule="auto"/>
            </w:pPr>
            <w:r w:rsidRPr="006B6A7F">
              <w:t>Effective communications in entrepreneurship</w:t>
            </w:r>
          </w:p>
          <w:p w:rsidR="00556119" w:rsidRPr="006B6A7F" w:rsidRDefault="00556119" w:rsidP="006227DF">
            <w:pPr>
              <w:pStyle w:val="TableParagraph"/>
              <w:numPr>
                <w:ilvl w:val="0"/>
                <w:numId w:val="184"/>
              </w:numPr>
              <w:kinsoku w:val="0"/>
              <w:overflowPunct w:val="0"/>
              <w:spacing w:line="276" w:lineRule="auto"/>
            </w:pPr>
            <w:r w:rsidRPr="006B6A7F">
              <w:t>Principles of communication</w:t>
            </w:r>
          </w:p>
          <w:p w:rsidR="00556119" w:rsidRPr="006B6A7F" w:rsidRDefault="00556119" w:rsidP="006227DF">
            <w:pPr>
              <w:pStyle w:val="TableParagraph"/>
              <w:numPr>
                <w:ilvl w:val="0"/>
                <w:numId w:val="184"/>
              </w:numPr>
              <w:kinsoku w:val="0"/>
              <w:overflowPunct w:val="0"/>
              <w:spacing w:line="276" w:lineRule="auto"/>
            </w:pPr>
            <w:r w:rsidRPr="006B6A7F">
              <w:t>Entrepreneurial motivation</w:t>
            </w:r>
          </w:p>
        </w:tc>
        <w:tc>
          <w:tcPr>
            <w:tcW w:w="1320"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before="87" w:line="276" w:lineRule="auto"/>
            </w:pPr>
            <w:r w:rsidRPr="006B6A7F">
              <w:t>Case studies</w:t>
            </w:r>
          </w:p>
          <w:p w:rsidR="00556119" w:rsidRPr="006B6A7F" w:rsidRDefault="00556119" w:rsidP="006227DF">
            <w:pPr>
              <w:pStyle w:val="TableParagraph"/>
              <w:numPr>
                <w:ilvl w:val="0"/>
                <w:numId w:val="184"/>
              </w:numPr>
              <w:kinsoku w:val="0"/>
              <w:overflowPunct w:val="0"/>
              <w:spacing w:before="87" w:line="276" w:lineRule="auto"/>
            </w:pPr>
            <w:r w:rsidRPr="006B6A7F">
              <w:t>Individual/group assignments</w:t>
            </w:r>
          </w:p>
          <w:p w:rsidR="00556119" w:rsidRPr="006B6A7F" w:rsidRDefault="00556119" w:rsidP="006227DF">
            <w:pPr>
              <w:pStyle w:val="TableParagraph"/>
              <w:numPr>
                <w:ilvl w:val="0"/>
                <w:numId w:val="184"/>
              </w:numPr>
              <w:kinsoku w:val="0"/>
              <w:overflowPunct w:val="0"/>
              <w:spacing w:line="276" w:lineRule="auto"/>
            </w:pPr>
            <w:r w:rsidRPr="006B6A7F">
              <w:t>Projects</w:t>
            </w:r>
          </w:p>
          <w:p w:rsidR="00556119" w:rsidRPr="006B6A7F" w:rsidRDefault="00556119" w:rsidP="006227DF">
            <w:pPr>
              <w:pStyle w:val="TableParagraph"/>
              <w:numPr>
                <w:ilvl w:val="0"/>
                <w:numId w:val="184"/>
              </w:numPr>
              <w:kinsoku w:val="0"/>
              <w:overflowPunct w:val="0"/>
              <w:spacing w:line="276" w:lineRule="auto"/>
            </w:pPr>
            <w:r w:rsidRPr="006B6A7F">
              <w:t>Written tests</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Oral questions</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Third party report</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Interviews</w:t>
            </w:r>
          </w:p>
          <w:p w:rsidR="00556119" w:rsidRPr="006B6A7F" w:rsidRDefault="00556119" w:rsidP="00556119">
            <w:pPr>
              <w:pStyle w:val="TableParagraph"/>
              <w:kinsoku w:val="0"/>
              <w:overflowPunct w:val="0"/>
              <w:spacing w:before="87" w:line="276" w:lineRule="auto"/>
            </w:pPr>
          </w:p>
        </w:tc>
      </w:tr>
      <w:tr w:rsidR="00556119" w:rsidRPr="006B6A7F" w:rsidTr="00556119">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1"/>
              </w:numPr>
              <w:kinsoku w:val="0"/>
              <w:overflowPunct w:val="0"/>
              <w:spacing w:before="7" w:line="276" w:lineRule="auto"/>
            </w:pPr>
            <w:r w:rsidRPr="006B6A7F">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line="276" w:lineRule="auto"/>
            </w:pPr>
            <w:r w:rsidRPr="006B6A7F">
              <w:t>Innovation in business</w:t>
            </w:r>
          </w:p>
          <w:p w:rsidR="00556119" w:rsidRPr="006B6A7F" w:rsidRDefault="00556119" w:rsidP="006227DF">
            <w:pPr>
              <w:pStyle w:val="TableParagraph"/>
              <w:numPr>
                <w:ilvl w:val="0"/>
                <w:numId w:val="184"/>
              </w:numPr>
              <w:kinsoku w:val="0"/>
              <w:overflowPunct w:val="0"/>
              <w:spacing w:line="276" w:lineRule="auto"/>
            </w:pPr>
            <w:r w:rsidRPr="006B6A7F">
              <w:t>Small business Strategic Plan</w:t>
            </w:r>
          </w:p>
          <w:p w:rsidR="00556119" w:rsidRPr="006B6A7F" w:rsidRDefault="00556119" w:rsidP="006227DF">
            <w:pPr>
              <w:pStyle w:val="TableParagraph"/>
              <w:numPr>
                <w:ilvl w:val="0"/>
                <w:numId w:val="184"/>
              </w:numPr>
              <w:kinsoku w:val="0"/>
              <w:overflowPunct w:val="0"/>
              <w:spacing w:line="276" w:lineRule="auto"/>
            </w:pPr>
            <w:r w:rsidRPr="006B6A7F">
              <w:t>Creativity in business development</w:t>
            </w:r>
          </w:p>
          <w:p w:rsidR="00556119" w:rsidRPr="006B6A7F" w:rsidRDefault="00556119" w:rsidP="006227DF">
            <w:pPr>
              <w:pStyle w:val="TableParagraph"/>
              <w:numPr>
                <w:ilvl w:val="0"/>
                <w:numId w:val="184"/>
              </w:numPr>
              <w:kinsoku w:val="0"/>
              <w:overflowPunct w:val="0"/>
              <w:spacing w:line="276" w:lineRule="auto"/>
            </w:pPr>
            <w:r w:rsidRPr="006B6A7F">
              <w:t>Linkages with other entrepreneurs</w:t>
            </w:r>
          </w:p>
          <w:p w:rsidR="00556119" w:rsidRPr="006B6A7F" w:rsidRDefault="00556119" w:rsidP="006227DF">
            <w:pPr>
              <w:pStyle w:val="TableParagraph"/>
              <w:numPr>
                <w:ilvl w:val="0"/>
                <w:numId w:val="184"/>
              </w:numPr>
              <w:kinsoku w:val="0"/>
              <w:overflowPunct w:val="0"/>
              <w:spacing w:line="276" w:lineRule="auto"/>
            </w:pPr>
            <w:r w:rsidRPr="006B6A7F">
              <w:t>ICT in business growth and development</w:t>
            </w:r>
          </w:p>
          <w:p w:rsidR="00556119" w:rsidRPr="006B6A7F" w:rsidRDefault="00556119" w:rsidP="00556119">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before="87" w:line="276" w:lineRule="auto"/>
            </w:pPr>
            <w:r w:rsidRPr="006B6A7F">
              <w:t>Case studies</w:t>
            </w:r>
          </w:p>
          <w:p w:rsidR="00556119" w:rsidRPr="006B6A7F" w:rsidRDefault="00556119" w:rsidP="006227DF">
            <w:pPr>
              <w:pStyle w:val="TableParagraph"/>
              <w:numPr>
                <w:ilvl w:val="0"/>
                <w:numId w:val="184"/>
              </w:numPr>
              <w:kinsoku w:val="0"/>
              <w:overflowPunct w:val="0"/>
              <w:spacing w:before="87" w:line="276" w:lineRule="auto"/>
            </w:pPr>
            <w:r w:rsidRPr="006B6A7F">
              <w:t>Individual/group assignments</w:t>
            </w:r>
          </w:p>
          <w:p w:rsidR="00556119" w:rsidRPr="006B6A7F" w:rsidRDefault="00556119" w:rsidP="006227DF">
            <w:pPr>
              <w:pStyle w:val="TableParagraph"/>
              <w:numPr>
                <w:ilvl w:val="0"/>
                <w:numId w:val="184"/>
              </w:numPr>
              <w:kinsoku w:val="0"/>
              <w:overflowPunct w:val="0"/>
              <w:spacing w:line="276" w:lineRule="auto"/>
            </w:pPr>
            <w:r w:rsidRPr="006B6A7F">
              <w:t>Projects</w:t>
            </w:r>
          </w:p>
          <w:p w:rsidR="00556119" w:rsidRPr="006B6A7F" w:rsidRDefault="00556119" w:rsidP="006227DF">
            <w:pPr>
              <w:pStyle w:val="TableParagraph"/>
              <w:numPr>
                <w:ilvl w:val="0"/>
                <w:numId w:val="184"/>
              </w:numPr>
              <w:kinsoku w:val="0"/>
              <w:overflowPunct w:val="0"/>
              <w:spacing w:line="276" w:lineRule="auto"/>
            </w:pPr>
            <w:r w:rsidRPr="006B6A7F">
              <w:t>Written tests</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Oral questions</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Third party report</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Interviews</w:t>
            </w:r>
          </w:p>
        </w:tc>
      </w:tr>
      <w:tr w:rsidR="00556119" w:rsidRPr="006B6A7F" w:rsidTr="00556119">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1"/>
              </w:numPr>
              <w:kinsoku w:val="0"/>
              <w:overflowPunct w:val="0"/>
              <w:spacing w:before="7" w:line="276" w:lineRule="auto"/>
            </w:pPr>
            <w:r w:rsidRPr="006B6A7F">
              <w:t>Develop Business Plan</w:t>
            </w:r>
          </w:p>
        </w:tc>
        <w:tc>
          <w:tcPr>
            <w:tcW w:w="2233"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line="276" w:lineRule="auto"/>
            </w:pPr>
            <w:r w:rsidRPr="006B6A7F">
              <w:t>Business description</w:t>
            </w:r>
          </w:p>
          <w:p w:rsidR="00556119" w:rsidRPr="006B6A7F" w:rsidRDefault="00556119" w:rsidP="006227DF">
            <w:pPr>
              <w:pStyle w:val="TableParagraph"/>
              <w:numPr>
                <w:ilvl w:val="0"/>
                <w:numId w:val="184"/>
              </w:numPr>
              <w:kinsoku w:val="0"/>
              <w:overflowPunct w:val="0"/>
              <w:spacing w:line="276" w:lineRule="auto"/>
            </w:pPr>
            <w:r w:rsidRPr="006B6A7F">
              <w:t>Marketing plan</w:t>
            </w:r>
          </w:p>
          <w:p w:rsidR="00556119" w:rsidRPr="006B6A7F" w:rsidRDefault="00556119" w:rsidP="006227DF">
            <w:pPr>
              <w:pStyle w:val="TableParagraph"/>
              <w:numPr>
                <w:ilvl w:val="0"/>
                <w:numId w:val="184"/>
              </w:numPr>
              <w:kinsoku w:val="0"/>
              <w:overflowPunct w:val="0"/>
              <w:spacing w:line="276" w:lineRule="auto"/>
            </w:pPr>
            <w:r w:rsidRPr="006B6A7F">
              <w:t>Organizational/Management</w:t>
            </w:r>
          </w:p>
          <w:p w:rsidR="00556119" w:rsidRPr="006B6A7F" w:rsidRDefault="00556119" w:rsidP="006227DF">
            <w:pPr>
              <w:pStyle w:val="TableParagraph"/>
              <w:numPr>
                <w:ilvl w:val="0"/>
                <w:numId w:val="184"/>
              </w:numPr>
              <w:kinsoku w:val="0"/>
              <w:overflowPunct w:val="0"/>
              <w:spacing w:line="276" w:lineRule="auto"/>
            </w:pPr>
            <w:r w:rsidRPr="006B6A7F">
              <w:t>plan</w:t>
            </w:r>
          </w:p>
          <w:p w:rsidR="00556119" w:rsidRPr="006B6A7F" w:rsidRDefault="00556119" w:rsidP="006227DF">
            <w:pPr>
              <w:pStyle w:val="TableParagraph"/>
              <w:numPr>
                <w:ilvl w:val="0"/>
                <w:numId w:val="184"/>
              </w:numPr>
              <w:kinsoku w:val="0"/>
              <w:overflowPunct w:val="0"/>
              <w:spacing w:line="276" w:lineRule="auto"/>
            </w:pPr>
            <w:r w:rsidRPr="006B6A7F">
              <w:t>Production/operation plan</w:t>
            </w:r>
          </w:p>
          <w:p w:rsidR="00556119" w:rsidRPr="006B6A7F" w:rsidRDefault="00556119" w:rsidP="006227DF">
            <w:pPr>
              <w:pStyle w:val="TableParagraph"/>
              <w:numPr>
                <w:ilvl w:val="0"/>
                <w:numId w:val="184"/>
              </w:numPr>
              <w:kinsoku w:val="0"/>
              <w:overflowPunct w:val="0"/>
              <w:spacing w:line="276" w:lineRule="auto"/>
            </w:pPr>
            <w:r w:rsidRPr="006B6A7F">
              <w:t>Financial plan</w:t>
            </w:r>
          </w:p>
          <w:p w:rsidR="00556119" w:rsidRPr="006B6A7F" w:rsidRDefault="00556119" w:rsidP="006227DF">
            <w:pPr>
              <w:pStyle w:val="TableParagraph"/>
              <w:numPr>
                <w:ilvl w:val="0"/>
                <w:numId w:val="184"/>
              </w:numPr>
              <w:kinsoku w:val="0"/>
              <w:overflowPunct w:val="0"/>
              <w:spacing w:line="276" w:lineRule="auto"/>
            </w:pPr>
            <w:r w:rsidRPr="006B6A7F">
              <w:t>Executive summary</w:t>
            </w:r>
          </w:p>
          <w:p w:rsidR="00556119" w:rsidRPr="006B6A7F" w:rsidRDefault="00556119" w:rsidP="006227DF">
            <w:pPr>
              <w:pStyle w:val="TableParagraph"/>
              <w:numPr>
                <w:ilvl w:val="0"/>
                <w:numId w:val="184"/>
              </w:numPr>
              <w:kinsoku w:val="0"/>
              <w:overflowPunct w:val="0"/>
              <w:spacing w:line="276" w:lineRule="auto"/>
            </w:pPr>
            <w:r w:rsidRPr="006B6A7F">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rsidR="00556119" w:rsidRPr="006B6A7F" w:rsidRDefault="00556119" w:rsidP="006227DF">
            <w:pPr>
              <w:pStyle w:val="TableParagraph"/>
              <w:numPr>
                <w:ilvl w:val="0"/>
                <w:numId w:val="184"/>
              </w:numPr>
              <w:kinsoku w:val="0"/>
              <w:overflowPunct w:val="0"/>
              <w:spacing w:before="87" w:line="276" w:lineRule="auto"/>
            </w:pPr>
            <w:r w:rsidRPr="006B6A7F">
              <w:t>Case studies</w:t>
            </w:r>
          </w:p>
          <w:p w:rsidR="00556119" w:rsidRPr="006B6A7F" w:rsidRDefault="00556119" w:rsidP="006227DF">
            <w:pPr>
              <w:pStyle w:val="TableParagraph"/>
              <w:numPr>
                <w:ilvl w:val="0"/>
                <w:numId w:val="184"/>
              </w:numPr>
              <w:kinsoku w:val="0"/>
              <w:overflowPunct w:val="0"/>
              <w:spacing w:before="87" w:line="276" w:lineRule="auto"/>
            </w:pPr>
            <w:r w:rsidRPr="006B6A7F">
              <w:t>Individual/group assignments</w:t>
            </w:r>
          </w:p>
          <w:p w:rsidR="00556119" w:rsidRPr="006B6A7F" w:rsidRDefault="00556119" w:rsidP="006227DF">
            <w:pPr>
              <w:pStyle w:val="TableParagraph"/>
              <w:numPr>
                <w:ilvl w:val="0"/>
                <w:numId w:val="184"/>
              </w:numPr>
              <w:kinsoku w:val="0"/>
              <w:overflowPunct w:val="0"/>
              <w:spacing w:line="276" w:lineRule="auto"/>
            </w:pPr>
            <w:r w:rsidRPr="006B6A7F">
              <w:t>Projects</w:t>
            </w:r>
          </w:p>
          <w:p w:rsidR="00556119" w:rsidRPr="006B6A7F" w:rsidRDefault="00556119" w:rsidP="006227DF">
            <w:pPr>
              <w:pStyle w:val="TableParagraph"/>
              <w:numPr>
                <w:ilvl w:val="0"/>
                <w:numId w:val="184"/>
              </w:numPr>
              <w:kinsoku w:val="0"/>
              <w:overflowPunct w:val="0"/>
              <w:spacing w:line="276" w:lineRule="auto"/>
            </w:pPr>
            <w:r w:rsidRPr="006B6A7F">
              <w:t>Written tests</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Oral questions</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Third party report</w:t>
            </w:r>
          </w:p>
          <w:p w:rsidR="00556119" w:rsidRPr="006B6A7F" w:rsidRDefault="00556119" w:rsidP="006227DF">
            <w:pPr>
              <w:pStyle w:val="ListParagraph"/>
              <w:numPr>
                <w:ilvl w:val="0"/>
                <w:numId w:val="184"/>
              </w:numPr>
              <w:spacing w:before="0" w:line="276" w:lineRule="auto"/>
              <w:rPr>
                <w:rFonts w:ascii="Times New Roman" w:hAnsi="Times New Roman"/>
                <w:sz w:val="24"/>
                <w:szCs w:val="24"/>
                <w:lang w:val="en-ZA"/>
              </w:rPr>
            </w:pPr>
            <w:r w:rsidRPr="006B6A7F">
              <w:rPr>
                <w:rFonts w:ascii="Times New Roman" w:hAnsi="Times New Roman"/>
                <w:sz w:val="24"/>
                <w:szCs w:val="24"/>
                <w:lang w:val="en-ZA"/>
              </w:rPr>
              <w:t>Interviews</w:t>
            </w:r>
          </w:p>
          <w:p w:rsidR="00556119" w:rsidRPr="006B6A7F" w:rsidRDefault="00556119" w:rsidP="00556119">
            <w:pPr>
              <w:pStyle w:val="TableParagraph"/>
              <w:kinsoku w:val="0"/>
              <w:overflowPunct w:val="0"/>
              <w:spacing w:before="87" w:line="276" w:lineRule="auto"/>
            </w:pPr>
          </w:p>
        </w:tc>
      </w:tr>
    </w:tbl>
    <w:p w:rsidR="00556119" w:rsidRPr="006B6A7F" w:rsidRDefault="00556119" w:rsidP="00556119">
      <w:pPr>
        <w:spacing w:line="276" w:lineRule="auto"/>
        <w:rPr>
          <w:rFonts w:ascii="Times New Roman" w:hAnsi="Times New Roman" w:cs="Times New Roman"/>
          <w:b/>
          <w:sz w:val="24"/>
          <w:szCs w:val="24"/>
        </w:rPr>
      </w:pPr>
    </w:p>
    <w:p w:rsidR="00556119" w:rsidRPr="006B6A7F" w:rsidRDefault="00556119" w:rsidP="00556119">
      <w:pPr>
        <w:spacing w:line="276" w:lineRule="auto"/>
        <w:rPr>
          <w:rFonts w:ascii="Times New Roman" w:hAnsi="Times New Roman" w:cs="Times New Roman"/>
          <w:b/>
          <w:sz w:val="24"/>
          <w:szCs w:val="24"/>
        </w:rPr>
      </w:pPr>
      <w:r w:rsidRPr="006B6A7F">
        <w:rPr>
          <w:rFonts w:ascii="Times New Roman" w:hAnsi="Times New Roman" w:cs="Times New Roman"/>
          <w:b/>
          <w:sz w:val="24"/>
          <w:szCs w:val="24"/>
        </w:rPr>
        <w:t>Suggested Methods of Instruction</w:t>
      </w:r>
    </w:p>
    <w:p w:rsidR="00556119" w:rsidRPr="006B6A7F" w:rsidRDefault="00556119" w:rsidP="006227DF">
      <w:pPr>
        <w:pStyle w:val="ListParagraph"/>
        <w:numPr>
          <w:ilvl w:val="0"/>
          <w:numId w:val="182"/>
        </w:numPr>
        <w:spacing w:before="0" w:line="276" w:lineRule="auto"/>
        <w:rPr>
          <w:rFonts w:ascii="Times New Roman" w:hAnsi="Times New Roman"/>
          <w:sz w:val="24"/>
          <w:szCs w:val="24"/>
        </w:rPr>
      </w:pPr>
      <w:r w:rsidRPr="006B6A7F">
        <w:rPr>
          <w:rFonts w:ascii="Times New Roman" w:hAnsi="Times New Roman"/>
          <w:sz w:val="24"/>
          <w:szCs w:val="24"/>
        </w:rPr>
        <w:t>Direct instruction</w:t>
      </w:r>
    </w:p>
    <w:p w:rsidR="00556119" w:rsidRPr="006B6A7F" w:rsidRDefault="00556119" w:rsidP="006227DF">
      <w:pPr>
        <w:pStyle w:val="ListParagraph"/>
        <w:numPr>
          <w:ilvl w:val="0"/>
          <w:numId w:val="182"/>
        </w:numPr>
        <w:spacing w:before="0" w:line="276" w:lineRule="auto"/>
        <w:rPr>
          <w:rFonts w:ascii="Times New Roman" w:hAnsi="Times New Roman"/>
          <w:sz w:val="24"/>
          <w:szCs w:val="24"/>
        </w:rPr>
      </w:pPr>
      <w:r w:rsidRPr="006B6A7F">
        <w:rPr>
          <w:rFonts w:ascii="Times New Roman" w:hAnsi="Times New Roman"/>
          <w:sz w:val="24"/>
          <w:szCs w:val="24"/>
        </w:rPr>
        <w:t>Project</w:t>
      </w:r>
    </w:p>
    <w:p w:rsidR="00556119" w:rsidRPr="006B6A7F" w:rsidRDefault="00556119" w:rsidP="006227DF">
      <w:pPr>
        <w:pStyle w:val="ListParagraph"/>
        <w:numPr>
          <w:ilvl w:val="0"/>
          <w:numId w:val="182"/>
        </w:numPr>
        <w:spacing w:before="0" w:line="276" w:lineRule="auto"/>
        <w:rPr>
          <w:rFonts w:ascii="Times New Roman" w:hAnsi="Times New Roman"/>
          <w:sz w:val="24"/>
          <w:szCs w:val="24"/>
        </w:rPr>
      </w:pPr>
      <w:r w:rsidRPr="006B6A7F">
        <w:rPr>
          <w:rFonts w:ascii="Times New Roman" w:hAnsi="Times New Roman"/>
          <w:sz w:val="24"/>
          <w:szCs w:val="24"/>
        </w:rPr>
        <w:t>Case studies</w:t>
      </w:r>
    </w:p>
    <w:p w:rsidR="00556119" w:rsidRPr="006B6A7F" w:rsidRDefault="00556119" w:rsidP="006227DF">
      <w:pPr>
        <w:pStyle w:val="ListParagraph"/>
        <w:numPr>
          <w:ilvl w:val="0"/>
          <w:numId w:val="182"/>
        </w:numPr>
        <w:spacing w:before="0" w:line="276" w:lineRule="auto"/>
        <w:rPr>
          <w:rFonts w:ascii="Times New Roman" w:hAnsi="Times New Roman"/>
          <w:sz w:val="24"/>
          <w:szCs w:val="24"/>
        </w:rPr>
      </w:pPr>
      <w:r w:rsidRPr="006B6A7F">
        <w:rPr>
          <w:rFonts w:ascii="Times New Roman" w:hAnsi="Times New Roman"/>
          <w:sz w:val="24"/>
          <w:szCs w:val="24"/>
        </w:rPr>
        <w:t>Field trips</w:t>
      </w:r>
    </w:p>
    <w:p w:rsidR="00556119" w:rsidRPr="006B6A7F" w:rsidRDefault="00556119" w:rsidP="006227DF">
      <w:pPr>
        <w:pStyle w:val="ListParagraph"/>
        <w:numPr>
          <w:ilvl w:val="0"/>
          <w:numId w:val="182"/>
        </w:numPr>
        <w:spacing w:before="0" w:line="276" w:lineRule="auto"/>
        <w:rPr>
          <w:rFonts w:ascii="Times New Roman" w:hAnsi="Times New Roman"/>
          <w:sz w:val="24"/>
          <w:szCs w:val="24"/>
        </w:rPr>
      </w:pPr>
      <w:r w:rsidRPr="006B6A7F">
        <w:rPr>
          <w:rFonts w:ascii="Times New Roman" w:hAnsi="Times New Roman"/>
          <w:sz w:val="24"/>
          <w:szCs w:val="24"/>
        </w:rPr>
        <w:t>Discussions</w:t>
      </w:r>
    </w:p>
    <w:p w:rsidR="00556119" w:rsidRPr="006B6A7F" w:rsidRDefault="00556119" w:rsidP="006227DF">
      <w:pPr>
        <w:pStyle w:val="ListParagraph"/>
        <w:numPr>
          <w:ilvl w:val="0"/>
          <w:numId w:val="182"/>
        </w:numPr>
        <w:spacing w:before="0" w:line="276" w:lineRule="auto"/>
        <w:rPr>
          <w:rFonts w:ascii="Times New Roman" w:hAnsi="Times New Roman"/>
          <w:sz w:val="24"/>
          <w:szCs w:val="24"/>
        </w:rPr>
      </w:pPr>
      <w:r w:rsidRPr="006B6A7F">
        <w:rPr>
          <w:rFonts w:ascii="Times New Roman" w:hAnsi="Times New Roman"/>
          <w:sz w:val="24"/>
          <w:szCs w:val="24"/>
        </w:rPr>
        <w:t>Demonstration</w:t>
      </w:r>
    </w:p>
    <w:p w:rsidR="00556119" w:rsidRPr="006B6A7F" w:rsidRDefault="00556119" w:rsidP="006227DF">
      <w:pPr>
        <w:pStyle w:val="ListParagraph"/>
        <w:numPr>
          <w:ilvl w:val="0"/>
          <w:numId w:val="182"/>
        </w:numPr>
        <w:kinsoku w:val="0"/>
        <w:overflowPunct w:val="0"/>
        <w:spacing w:before="1" w:line="276" w:lineRule="auto"/>
        <w:rPr>
          <w:rFonts w:ascii="Times New Roman" w:hAnsi="Times New Roman"/>
          <w:sz w:val="24"/>
          <w:szCs w:val="24"/>
        </w:rPr>
      </w:pPr>
      <w:r w:rsidRPr="006B6A7F">
        <w:rPr>
          <w:rFonts w:ascii="Times New Roman" w:hAnsi="Times New Roman"/>
          <w:sz w:val="24"/>
          <w:szCs w:val="24"/>
        </w:rPr>
        <w:t>Question and answer</w:t>
      </w:r>
    </w:p>
    <w:p w:rsidR="00556119" w:rsidRPr="006B6A7F" w:rsidRDefault="00556119" w:rsidP="006227DF">
      <w:pPr>
        <w:pStyle w:val="ListParagraph"/>
        <w:numPr>
          <w:ilvl w:val="0"/>
          <w:numId w:val="182"/>
        </w:numPr>
        <w:kinsoku w:val="0"/>
        <w:overflowPunct w:val="0"/>
        <w:spacing w:before="1" w:line="276" w:lineRule="auto"/>
        <w:rPr>
          <w:rFonts w:ascii="Times New Roman" w:hAnsi="Times New Roman"/>
          <w:sz w:val="24"/>
          <w:szCs w:val="24"/>
        </w:rPr>
      </w:pPr>
      <w:r w:rsidRPr="006B6A7F">
        <w:rPr>
          <w:rFonts w:ascii="Times New Roman" w:hAnsi="Times New Roman"/>
          <w:sz w:val="24"/>
          <w:szCs w:val="24"/>
        </w:rPr>
        <w:t>Problem solving</w:t>
      </w:r>
    </w:p>
    <w:p w:rsidR="00556119" w:rsidRPr="006B6A7F" w:rsidRDefault="00556119" w:rsidP="006227DF">
      <w:pPr>
        <w:pStyle w:val="ListParagraph"/>
        <w:numPr>
          <w:ilvl w:val="0"/>
          <w:numId w:val="182"/>
        </w:numPr>
        <w:kinsoku w:val="0"/>
        <w:overflowPunct w:val="0"/>
        <w:spacing w:before="1" w:line="276" w:lineRule="auto"/>
        <w:rPr>
          <w:rFonts w:ascii="Times New Roman" w:hAnsi="Times New Roman"/>
          <w:sz w:val="24"/>
          <w:szCs w:val="24"/>
        </w:rPr>
      </w:pPr>
      <w:r w:rsidRPr="006B6A7F">
        <w:rPr>
          <w:rFonts w:ascii="Times New Roman" w:hAnsi="Times New Roman"/>
          <w:sz w:val="24"/>
          <w:szCs w:val="24"/>
        </w:rPr>
        <w:t>Experiential</w:t>
      </w:r>
    </w:p>
    <w:p w:rsidR="00556119" w:rsidRPr="006B6A7F" w:rsidRDefault="00556119" w:rsidP="006227DF">
      <w:pPr>
        <w:pStyle w:val="ListParagraph"/>
        <w:numPr>
          <w:ilvl w:val="0"/>
          <w:numId w:val="182"/>
        </w:numPr>
        <w:kinsoku w:val="0"/>
        <w:overflowPunct w:val="0"/>
        <w:spacing w:before="1" w:line="276" w:lineRule="auto"/>
        <w:rPr>
          <w:rFonts w:ascii="Times New Roman" w:hAnsi="Times New Roman"/>
          <w:sz w:val="24"/>
          <w:szCs w:val="24"/>
        </w:rPr>
      </w:pPr>
      <w:r w:rsidRPr="006B6A7F">
        <w:rPr>
          <w:rFonts w:ascii="Times New Roman" w:hAnsi="Times New Roman"/>
          <w:sz w:val="24"/>
          <w:szCs w:val="24"/>
        </w:rPr>
        <w:t>Team training</w:t>
      </w:r>
    </w:p>
    <w:p w:rsidR="00556119" w:rsidRPr="006B6A7F" w:rsidRDefault="00556119" w:rsidP="00556119">
      <w:pPr>
        <w:spacing w:after="0" w:line="276" w:lineRule="auto"/>
        <w:rPr>
          <w:rFonts w:ascii="Times New Roman" w:hAnsi="Times New Roman" w:cs="Times New Roman"/>
          <w:sz w:val="24"/>
          <w:szCs w:val="24"/>
        </w:rPr>
      </w:pPr>
    </w:p>
    <w:p w:rsidR="00556119" w:rsidRPr="006B6A7F" w:rsidRDefault="00556119" w:rsidP="00556119">
      <w:pPr>
        <w:spacing w:after="0" w:line="276" w:lineRule="auto"/>
        <w:rPr>
          <w:rFonts w:ascii="Times New Roman" w:hAnsi="Times New Roman" w:cs="Times New Roman"/>
          <w:b/>
          <w:bCs/>
          <w:sz w:val="24"/>
          <w:szCs w:val="24"/>
        </w:rPr>
      </w:pPr>
      <w:r w:rsidRPr="006B6A7F">
        <w:rPr>
          <w:rFonts w:ascii="Times New Roman" w:hAnsi="Times New Roman" w:cs="Times New Roman"/>
          <w:b/>
          <w:bCs/>
          <w:sz w:val="24"/>
          <w:szCs w:val="24"/>
        </w:rPr>
        <w:t>Recommended Resources</w:t>
      </w:r>
    </w:p>
    <w:p w:rsidR="00556119" w:rsidRPr="006B6A7F" w:rsidRDefault="00556119" w:rsidP="006227DF">
      <w:pPr>
        <w:pStyle w:val="BodyText"/>
        <w:numPr>
          <w:ilvl w:val="0"/>
          <w:numId w:val="183"/>
        </w:numPr>
        <w:kinsoku w:val="0"/>
        <w:overflowPunct w:val="0"/>
        <w:spacing w:before="12" w:after="0" w:line="276" w:lineRule="auto"/>
        <w:ind w:right="3353"/>
        <w:rPr>
          <w:szCs w:val="24"/>
        </w:rPr>
      </w:pPr>
      <w:r w:rsidRPr="006B6A7F">
        <w:rPr>
          <w:szCs w:val="24"/>
        </w:rPr>
        <w:t>Case studies</w:t>
      </w:r>
    </w:p>
    <w:p w:rsidR="00556119" w:rsidRPr="006B6A7F" w:rsidRDefault="00556119" w:rsidP="006227DF">
      <w:pPr>
        <w:pStyle w:val="BodyText"/>
        <w:numPr>
          <w:ilvl w:val="0"/>
          <w:numId w:val="183"/>
        </w:numPr>
        <w:kinsoku w:val="0"/>
        <w:overflowPunct w:val="0"/>
        <w:spacing w:before="12" w:after="0" w:line="276" w:lineRule="auto"/>
        <w:ind w:right="3353"/>
        <w:rPr>
          <w:szCs w:val="24"/>
        </w:rPr>
      </w:pPr>
      <w:r w:rsidRPr="006B6A7F">
        <w:rPr>
          <w:szCs w:val="24"/>
        </w:rPr>
        <w:t>Business plan templates</w:t>
      </w:r>
    </w:p>
    <w:p w:rsidR="00556119" w:rsidRPr="006B6A7F" w:rsidRDefault="00556119" w:rsidP="006227DF">
      <w:pPr>
        <w:pStyle w:val="BodyText"/>
        <w:numPr>
          <w:ilvl w:val="0"/>
          <w:numId w:val="183"/>
        </w:numPr>
        <w:kinsoku w:val="0"/>
        <w:overflowPunct w:val="0"/>
        <w:spacing w:before="1" w:after="0" w:line="276" w:lineRule="auto"/>
        <w:ind w:right="749"/>
        <w:rPr>
          <w:szCs w:val="24"/>
        </w:rPr>
      </w:pPr>
      <w:r w:rsidRPr="006B6A7F">
        <w:rPr>
          <w:szCs w:val="24"/>
        </w:rPr>
        <w:t>Computers</w:t>
      </w:r>
    </w:p>
    <w:p w:rsidR="00556119" w:rsidRPr="006B6A7F" w:rsidRDefault="00556119" w:rsidP="006227DF">
      <w:pPr>
        <w:pStyle w:val="BodyText"/>
        <w:numPr>
          <w:ilvl w:val="0"/>
          <w:numId w:val="183"/>
        </w:numPr>
        <w:kinsoku w:val="0"/>
        <w:overflowPunct w:val="0"/>
        <w:spacing w:before="1" w:after="0" w:line="276" w:lineRule="auto"/>
        <w:ind w:right="749"/>
        <w:rPr>
          <w:szCs w:val="24"/>
        </w:rPr>
      </w:pPr>
      <w:r w:rsidRPr="006B6A7F">
        <w:rPr>
          <w:szCs w:val="24"/>
        </w:rPr>
        <w:t>Overhead projectors</w:t>
      </w:r>
    </w:p>
    <w:p w:rsidR="00556119" w:rsidRPr="006B6A7F" w:rsidRDefault="00556119" w:rsidP="006227DF">
      <w:pPr>
        <w:pStyle w:val="BodyText"/>
        <w:numPr>
          <w:ilvl w:val="0"/>
          <w:numId w:val="183"/>
        </w:numPr>
        <w:kinsoku w:val="0"/>
        <w:overflowPunct w:val="0"/>
        <w:spacing w:before="12" w:after="0" w:line="276" w:lineRule="auto"/>
        <w:ind w:right="4820"/>
        <w:rPr>
          <w:szCs w:val="24"/>
        </w:rPr>
      </w:pPr>
      <w:r w:rsidRPr="006B6A7F">
        <w:rPr>
          <w:szCs w:val="24"/>
        </w:rPr>
        <w:t>Internet</w:t>
      </w:r>
    </w:p>
    <w:p w:rsidR="00556119" w:rsidRPr="006B6A7F" w:rsidRDefault="00556119" w:rsidP="006227DF">
      <w:pPr>
        <w:pStyle w:val="BodyText"/>
        <w:numPr>
          <w:ilvl w:val="0"/>
          <w:numId w:val="183"/>
        </w:numPr>
        <w:kinsoku w:val="0"/>
        <w:overflowPunct w:val="0"/>
        <w:spacing w:before="12" w:after="0" w:line="276" w:lineRule="auto"/>
        <w:ind w:right="4820"/>
        <w:rPr>
          <w:szCs w:val="24"/>
        </w:rPr>
      </w:pPr>
      <w:r w:rsidRPr="006B6A7F">
        <w:rPr>
          <w:szCs w:val="24"/>
        </w:rPr>
        <w:t>Mobile phone</w:t>
      </w:r>
    </w:p>
    <w:p w:rsidR="00556119" w:rsidRPr="006B6A7F" w:rsidRDefault="00556119" w:rsidP="006227DF">
      <w:pPr>
        <w:pStyle w:val="BodyText"/>
        <w:numPr>
          <w:ilvl w:val="0"/>
          <w:numId w:val="183"/>
        </w:numPr>
        <w:kinsoku w:val="0"/>
        <w:overflowPunct w:val="0"/>
        <w:spacing w:before="12" w:after="0" w:line="276" w:lineRule="auto"/>
        <w:ind w:right="4820"/>
        <w:rPr>
          <w:szCs w:val="24"/>
        </w:rPr>
      </w:pPr>
      <w:r w:rsidRPr="006B6A7F">
        <w:rPr>
          <w:szCs w:val="24"/>
        </w:rPr>
        <w:t>Video clips</w:t>
      </w:r>
    </w:p>
    <w:p w:rsidR="00556119" w:rsidRPr="006B6A7F" w:rsidRDefault="00556119" w:rsidP="006227DF">
      <w:pPr>
        <w:pStyle w:val="BodyText"/>
        <w:numPr>
          <w:ilvl w:val="0"/>
          <w:numId w:val="183"/>
        </w:numPr>
        <w:kinsoku w:val="0"/>
        <w:overflowPunct w:val="0"/>
        <w:spacing w:before="12" w:after="0" w:line="276" w:lineRule="auto"/>
        <w:ind w:right="4820"/>
        <w:rPr>
          <w:szCs w:val="24"/>
        </w:rPr>
      </w:pPr>
      <w:r w:rsidRPr="006B6A7F">
        <w:rPr>
          <w:szCs w:val="24"/>
        </w:rPr>
        <w:t>Films</w:t>
      </w:r>
    </w:p>
    <w:p w:rsidR="00556119" w:rsidRPr="006B6A7F" w:rsidRDefault="00556119" w:rsidP="006227DF">
      <w:pPr>
        <w:pStyle w:val="BodyText"/>
        <w:numPr>
          <w:ilvl w:val="0"/>
          <w:numId w:val="183"/>
        </w:numPr>
        <w:kinsoku w:val="0"/>
        <w:overflowPunct w:val="0"/>
        <w:spacing w:before="12" w:after="0" w:line="276" w:lineRule="auto"/>
        <w:ind w:right="4820"/>
        <w:rPr>
          <w:szCs w:val="24"/>
        </w:rPr>
      </w:pPr>
      <w:r w:rsidRPr="006B6A7F">
        <w:rPr>
          <w:szCs w:val="24"/>
        </w:rPr>
        <w:t>Newspapers and Handouts</w:t>
      </w:r>
    </w:p>
    <w:p w:rsidR="00556119" w:rsidRPr="006B6A7F" w:rsidRDefault="00556119" w:rsidP="006227DF">
      <w:pPr>
        <w:pStyle w:val="BodyText"/>
        <w:numPr>
          <w:ilvl w:val="0"/>
          <w:numId w:val="183"/>
        </w:numPr>
        <w:kinsoku w:val="0"/>
        <w:overflowPunct w:val="0"/>
        <w:spacing w:before="12" w:after="0" w:line="276" w:lineRule="auto"/>
        <w:ind w:right="4820"/>
        <w:rPr>
          <w:szCs w:val="24"/>
        </w:rPr>
      </w:pPr>
      <w:r w:rsidRPr="006B6A7F">
        <w:rPr>
          <w:szCs w:val="24"/>
        </w:rPr>
        <w:t>Business Journals</w:t>
      </w:r>
    </w:p>
    <w:p w:rsidR="00556119" w:rsidRPr="006B6A7F" w:rsidRDefault="00556119" w:rsidP="006227DF">
      <w:pPr>
        <w:pStyle w:val="BodyText"/>
        <w:numPr>
          <w:ilvl w:val="0"/>
          <w:numId w:val="183"/>
        </w:numPr>
        <w:kinsoku w:val="0"/>
        <w:overflowPunct w:val="0"/>
        <w:spacing w:before="12" w:after="0" w:line="276" w:lineRule="auto"/>
        <w:ind w:right="4820"/>
        <w:rPr>
          <w:szCs w:val="24"/>
        </w:rPr>
      </w:pPr>
      <w:r w:rsidRPr="006B6A7F">
        <w:rPr>
          <w:szCs w:val="24"/>
        </w:rPr>
        <w:t>Writing materials</w:t>
      </w:r>
    </w:p>
    <w:p w:rsidR="00556119" w:rsidRPr="006B6A7F" w:rsidRDefault="00556119" w:rsidP="00556119">
      <w:pPr>
        <w:spacing w:line="276" w:lineRule="auto"/>
        <w:rPr>
          <w:rFonts w:ascii="Times New Roman" w:hAnsi="Times New Roman" w:cs="Times New Roman"/>
          <w:sz w:val="24"/>
          <w:szCs w:val="24"/>
        </w:rPr>
      </w:pPr>
    </w:p>
    <w:p w:rsidR="00556119" w:rsidRPr="006B6A7F" w:rsidRDefault="00556119" w:rsidP="00556119">
      <w:pPr>
        <w:spacing w:line="276" w:lineRule="auto"/>
        <w:rPr>
          <w:rFonts w:ascii="Times New Roman" w:hAnsi="Times New Roman" w:cs="Times New Roman"/>
          <w:sz w:val="24"/>
          <w:szCs w:val="24"/>
        </w:rPr>
      </w:pPr>
      <w:r w:rsidRPr="006B6A7F">
        <w:rPr>
          <w:rFonts w:ascii="Times New Roman" w:hAnsi="Times New Roman" w:cs="Times New Roman"/>
          <w:sz w:val="24"/>
          <w:szCs w:val="24"/>
        </w:rPr>
        <w:br w:type="page"/>
      </w:r>
    </w:p>
    <w:p w:rsidR="00556119" w:rsidRPr="006B6A7F" w:rsidRDefault="00556119" w:rsidP="006227DF">
      <w:pPr>
        <w:pStyle w:val="Heading2"/>
        <w:rPr>
          <w:i/>
          <w:szCs w:val="24"/>
          <w:lang w:val="en-ZA"/>
        </w:rPr>
      </w:pPr>
      <w:bookmarkStart w:id="38" w:name="_Toc70331836"/>
      <w:bookmarkEnd w:id="33"/>
      <w:bookmarkEnd w:id="34"/>
      <w:bookmarkEnd w:id="35"/>
      <w:bookmarkEnd w:id="36"/>
      <w:r w:rsidRPr="006B6A7F">
        <w:rPr>
          <w:szCs w:val="24"/>
        </w:rPr>
        <w:t>EMPLOYABILITY SKILLS</w:t>
      </w:r>
      <w:bookmarkEnd w:id="38"/>
    </w:p>
    <w:p w:rsidR="00556119" w:rsidRPr="006B6A7F" w:rsidRDefault="00556119" w:rsidP="00556119">
      <w:pPr>
        <w:spacing w:before="120"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UNIT CODE:</w:t>
      </w:r>
      <w:r w:rsidRPr="006B6A7F">
        <w:rPr>
          <w:rFonts w:ascii="Times New Roman" w:hAnsi="Times New Roman" w:cs="Times New Roman"/>
          <w:sz w:val="24"/>
          <w:szCs w:val="24"/>
          <w:lang w:val="en-ZA"/>
        </w:rPr>
        <w:t xml:space="preserve"> </w:t>
      </w:r>
      <w:r w:rsidR="006227DF" w:rsidRPr="006B6A7F">
        <w:rPr>
          <w:rFonts w:ascii="Times New Roman" w:hAnsi="Times New Roman" w:cs="Times New Roman"/>
          <w:sz w:val="24"/>
          <w:szCs w:val="24"/>
          <w:lang w:val="en-ZA"/>
        </w:rPr>
        <w:t>CON/CU/CAJ/BC/05/5/A</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Relationship to Occupational Standards</w:t>
      </w: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This unit addresses the Unit of Competency: </w:t>
      </w:r>
      <w:r w:rsidRPr="006B6A7F">
        <w:rPr>
          <w:rFonts w:ascii="Times New Roman" w:hAnsi="Times New Roman" w:cs="Times New Roman"/>
          <w:sz w:val="24"/>
          <w:szCs w:val="24"/>
        </w:rPr>
        <w:t>Demonstrate Employability Skills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 xml:space="preserve">Duration of Unit: </w:t>
      </w:r>
      <w:r w:rsidRPr="006B6A7F">
        <w:rPr>
          <w:rFonts w:ascii="Times New Roman" w:hAnsi="Times New Roman" w:cs="Times New Roman"/>
          <w:sz w:val="24"/>
          <w:szCs w:val="24"/>
          <w:lang w:val="en-ZA"/>
        </w:rPr>
        <w:t>50 hours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Unit Description</w:t>
      </w:r>
    </w:p>
    <w:p w:rsidR="00556119" w:rsidRPr="006B6A7F" w:rsidRDefault="00556119" w:rsidP="00556119">
      <w:pPr>
        <w:tabs>
          <w:tab w:val="left" w:pos="2880"/>
        </w:tabs>
        <w:spacing w:after="0" w:line="276" w:lineRule="auto"/>
        <w:jc w:val="both"/>
        <w:rPr>
          <w:rFonts w:ascii="Times New Roman" w:hAnsi="Times New Roman" w:cs="Times New Roman"/>
          <w:sz w:val="24"/>
          <w:szCs w:val="24"/>
        </w:rPr>
      </w:pPr>
      <w:r w:rsidRPr="006B6A7F">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rsidR="00556119" w:rsidRPr="006B6A7F" w:rsidRDefault="00556119" w:rsidP="00556119">
      <w:pPr>
        <w:tabs>
          <w:tab w:val="left" w:pos="2880"/>
        </w:tabs>
        <w:spacing w:after="0" w:line="276" w:lineRule="auto"/>
        <w:jc w:val="both"/>
        <w:rPr>
          <w:rFonts w:ascii="Times New Roman" w:hAnsi="Times New Roman" w:cs="Times New Roman"/>
          <w:sz w:val="24"/>
          <w:szCs w:val="24"/>
        </w:rPr>
      </w:pPr>
    </w:p>
    <w:p w:rsidR="00556119" w:rsidRPr="006B6A7F" w:rsidRDefault="00556119" w:rsidP="00556119">
      <w:pPr>
        <w:spacing w:after="0" w:line="276" w:lineRule="auto"/>
        <w:rPr>
          <w:rFonts w:ascii="Times New Roman" w:hAnsi="Times New Roman" w:cs="Times New Roman"/>
          <w:b/>
          <w:sz w:val="24"/>
          <w:szCs w:val="24"/>
          <w:lang w:val="en-ZA"/>
        </w:rPr>
      </w:pPr>
      <w:r w:rsidRPr="006B6A7F">
        <w:rPr>
          <w:rFonts w:ascii="Times New Roman" w:hAnsi="Times New Roman" w:cs="Times New Roman"/>
          <w:b/>
          <w:sz w:val="24"/>
          <w:szCs w:val="24"/>
          <w:lang w:val="en-ZA"/>
        </w:rPr>
        <w:t>Summary of Learning Outcomes</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1.</w:t>
      </w:r>
      <w:r w:rsidRPr="006B6A7F">
        <w:rPr>
          <w:rFonts w:ascii="Times New Roman" w:hAnsi="Times New Roman" w:cs="Times New Roman"/>
          <w:sz w:val="24"/>
          <w:szCs w:val="24"/>
          <w:lang w:val="en-ZA"/>
        </w:rPr>
        <w:tab/>
        <w:t xml:space="preserve">Conduct self-management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2.</w:t>
      </w:r>
      <w:r w:rsidRPr="006B6A7F">
        <w:rPr>
          <w:rFonts w:ascii="Times New Roman" w:hAnsi="Times New Roman" w:cs="Times New Roman"/>
          <w:sz w:val="24"/>
          <w:szCs w:val="24"/>
          <w:lang w:val="en-ZA"/>
        </w:rPr>
        <w:tab/>
        <w:t xml:space="preserve">Demonstrate interpersonal communication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3.</w:t>
      </w:r>
      <w:r w:rsidRPr="006B6A7F">
        <w:rPr>
          <w:rFonts w:ascii="Times New Roman" w:hAnsi="Times New Roman" w:cs="Times New Roman"/>
          <w:sz w:val="24"/>
          <w:szCs w:val="24"/>
          <w:lang w:val="en-ZA"/>
        </w:rPr>
        <w:tab/>
        <w:t xml:space="preserve">Demonstrate critical safe work habits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4.</w:t>
      </w:r>
      <w:r w:rsidRPr="006B6A7F">
        <w:rPr>
          <w:rFonts w:ascii="Times New Roman" w:hAnsi="Times New Roman" w:cs="Times New Roman"/>
          <w:sz w:val="24"/>
          <w:szCs w:val="24"/>
          <w:lang w:val="en-ZA"/>
        </w:rPr>
        <w:tab/>
        <w:t xml:space="preserve">Lead small teams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5.</w:t>
      </w:r>
      <w:r w:rsidRPr="006B6A7F">
        <w:rPr>
          <w:rFonts w:ascii="Times New Roman" w:hAnsi="Times New Roman" w:cs="Times New Roman"/>
          <w:sz w:val="24"/>
          <w:szCs w:val="24"/>
          <w:lang w:val="en-ZA"/>
        </w:rPr>
        <w:tab/>
        <w:t xml:space="preserve">Plan and organize work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6.</w:t>
      </w:r>
      <w:r w:rsidRPr="006B6A7F">
        <w:rPr>
          <w:rFonts w:ascii="Times New Roman" w:hAnsi="Times New Roman" w:cs="Times New Roman"/>
          <w:sz w:val="24"/>
          <w:szCs w:val="24"/>
          <w:lang w:val="en-ZA"/>
        </w:rPr>
        <w:tab/>
        <w:t xml:space="preserve">Maintain professional growth and development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7.</w:t>
      </w:r>
      <w:r w:rsidRPr="006B6A7F">
        <w:rPr>
          <w:rFonts w:ascii="Times New Roman" w:hAnsi="Times New Roman" w:cs="Times New Roman"/>
          <w:sz w:val="24"/>
          <w:szCs w:val="24"/>
          <w:lang w:val="en-ZA"/>
        </w:rPr>
        <w:tab/>
        <w:t xml:space="preserve">Demonstrate workplace learning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8.</w:t>
      </w:r>
      <w:r w:rsidRPr="006B6A7F">
        <w:rPr>
          <w:rFonts w:ascii="Times New Roman" w:hAnsi="Times New Roman" w:cs="Times New Roman"/>
          <w:sz w:val="24"/>
          <w:szCs w:val="24"/>
          <w:lang w:val="en-ZA"/>
        </w:rPr>
        <w:tab/>
        <w:t xml:space="preserve">Demonstrate problem solving skills </w:t>
      </w:r>
    </w:p>
    <w:p w:rsidR="00556119" w:rsidRPr="006B6A7F" w:rsidRDefault="00556119" w:rsidP="00556119">
      <w:pPr>
        <w:spacing w:after="0" w:line="276" w:lineRule="auto"/>
        <w:ind w:left="360"/>
        <w:rPr>
          <w:rFonts w:ascii="Times New Roman" w:hAnsi="Times New Roman" w:cs="Times New Roman"/>
          <w:sz w:val="24"/>
          <w:szCs w:val="24"/>
          <w:lang w:val="en-ZA"/>
        </w:rPr>
      </w:pPr>
      <w:r w:rsidRPr="006B6A7F">
        <w:rPr>
          <w:rFonts w:ascii="Times New Roman" w:hAnsi="Times New Roman" w:cs="Times New Roman"/>
          <w:sz w:val="24"/>
          <w:szCs w:val="24"/>
          <w:lang w:val="en-ZA"/>
        </w:rPr>
        <w:t>9.</w:t>
      </w:r>
      <w:r w:rsidRPr="006B6A7F">
        <w:rPr>
          <w:rFonts w:ascii="Times New Roman" w:hAnsi="Times New Roman" w:cs="Times New Roman"/>
          <w:sz w:val="24"/>
          <w:szCs w:val="24"/>
          <w:lang w:val="en-ZA"/>
        </w:rPr>
        <w:tab/>
        <w:t xml:space="preserve">Demonstrate workplace ethics  </w:t>
      </w:r>
    </w:p>
    <w:p w:rsidR="00556119" w:rsidRPr="006B6A7F" w:rsidRDefault="00556119" w:rsidP="00556119">
      <w:pPr>
        <w:spacing w:after="0" w:line="276" w:lineRule="auto"/>
        <w:ind w:left="720"/>
        <w:rPr>
          <w:rFonts w:ascii="Times New Roman" w:hAnsi="Times New Roman" w:cs="Times New Roman"/>
          <w:b/>
          <w:sz w:val="24"/>
          <w:szCs w:val="24"/>
          <w:lang w:val="en-ZA"/>
        </w:rPr>
      </w:pPr>
    </w:p>
    <w:p w:rsidR="00556119" w:rsidRPr="006B6A7F" w:rsidRDefault="00556119" w:rsidP="00556119">
      <w:pPr>
        <w:spacing w:before="120" w:after="0" w:line="276" w:lineRule="auto"/>
        <w:ind w:left="357" w:hanging="357"/>
        <w:contextualSpacing/>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56119" w:rsidRPr="006B6A7F" w:rsidTr="00556119">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556119" w:rsidRPr="006B6A7F" w:rsidRDefault="00556119" w:rsidP="00556119">
            <w:pPr>
              <w:spacing w:before="120" w:after="0" w:line="276" w:lineRule="auto"/>
              <w:rPr>
                <w:rFonts w:ascii="Times New Roman" w:hAnsi="Times New Roman" w:cs="Times New Roman"/>
                <w:b/>
                <w:color w:val="000000"/>
                <w:sz w:val="24"/>
                <w:szCs w:val="24"/>
                <w:lang w:val="en-ZA"/>
              </w:rPr>
            </w:pPr>
            <w:r w:rsidRPr="006B6A7F">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556119" w:rsidRPr="006B6A7F" w:rsidRDefault="00556119" w:rsidP="00556119">
            <w:pPr>
              <w:spacing w:before="120" w:after="0" w:line="276" w:lineRule="auto"/>
              <w:ind w:left="357" w:hanging="357"/>
              <w:rPr>
                <w:rFonts w:ascii="Times New Roman" w:hAnsi="Times New Roman" w:cs="Times New Roman"/>
                <w:b/>
                <w:color w:val="000000"/>
                <w:sz w:val="24"/>
                <w:szCs w:val="24"/>
                <w:lang w:val="en-ZA"/>
              </w:rPr>
            </w:pPr>
            <w:r w:rsidRPr="006B6A7F">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56119" w:rsidRPr="006B6A7F" w:rsidRDefault="00556119" w:rsidP="00556119">
            <w:pPr>
              <w:spacing w:before="120" w:after="0" w:line="276" w:lineRule="auto"/>
              <w:rPr>
                <w:rFonts w:ascii="Times New Roman" w:hAnsi="Times New Roman" w:cs="Times New Roman"/>
                <w:b/>
                <w:color w:val="000000"/>
                <w:sz w:val="24"/>
                <w:szCs w:val="24"/>
                <w:lang w:val="en-ZA"/>
              </w:rPr>
            </w:pPr>
            <w:r w:rsidRPr="006B6A7F">
              <w:rPr>
                <w:rFonts w:ascii="Times New Roman" w:hAnsi="Times New Roman" w:cs="Times New Roman"/>
                <w:b/>
                <w:sz w:val="24"/>
                <w:szCs w:val="24"/>
                <w:lang w:val="en-ZA"/>
              </w:rPr>
              <w:t>Suggested Assessment Methods</w:t>
            </w:r>
          </w:p>
        </w:tc>
      </w:tr>
      <w:tr w:rsidR="00556119" w:rsidRPr="006B6A7F" w:rsidTr="00556119">
        <w:trPr>
          <w:trHeight w:val="841"/>
        </w:trPr>
        <w:tc>
          <w:tcPr>
            <w:tcW w:w="2851"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0"/>
              </w:numPr>
              <w:spacing w:before="0" w:line="276" w:lineRule="auto"/>
              <w:rPr>
                <w:rFonts w:ascii="Times New Roman" w:hAnsi="Times New Roman"/>
                <w:sz w:val="24"/>
                <w:szCs w:val="24"/>
                <w:lang w:val="x-none"/>
              </w:rPr>
            </w:pPr>
            <w:r w:rsidRPr="006B6A7F">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lang w:val="x-none"/>
              </w:rPr>
            </w:pPr>
            <w:r w:rsidRPr="006B6A7F">
              <w:rPr>
                <w:rFonts w:ascii="Times New Roman" w:hAnsi="Times New Roman"/>
                <w:sz w:val="24"/>
                <w:szCs w:val="24"/>
              </w:rPr>
              <w:t>Self-awareness</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 xml:space="preserve">Formulating personal vision, mission and goals </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Strategies for overcoming life challenges</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Emotional intelligence</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 xml:space="preserve">Assertiveness versus aggressiveness </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 xml:space="preserve">Expressing personal thoughts, feelings and beliefs </w:t>
            </w:r>
          </w:p>
          <w:p w:rsidR="00556119" w:rsidRPr="006B6A7F" w:rsidRDefault="00556119" w:rsidP="006227DF">
            <w:pPr>
              <w:pStyle w:val="ListParagraph"/>
              <w:numPr>
                <w:ilvl w:val="0"/>
                <w:numId w:val="167"/>
              </w:numPr>
              <w:spacing w:before="0" w:line="276" w:lineRule="auto"/>
              <w:ind w:left="426"/>
              <w:rPr>
                <w:rFonts w:ascii="Times New Roman" w:hAnsi="Times New Roman"/>
                <w:sz w:val="24"/>
                <w:szCs w:val="24"/>
              </w:rPr>
            </w:pPr>
            <w:r w:rsidRPr="006B6A7F">
              <w:rPr>
                <w:rFonts w:ascii="Times New Roman" w:hAnsi="Times New Roman"/>
                <w:sz w:val="24"/>
                <w:szCs w:val="24"/>
              </w:rPr>
              <w:t xml:space="preserve">Developing and maintaining high self-esteem </w:t>
            </w:r>
          </w:p>
          <w:p w:rsidR="00556119" w:rsidRPr="006B6A7F" w:rsidRDefault="00556119" w:rsidP="006227DF">
            <w:pPr>
              <w:pStyle w:val="ListParagraph"/>
              <w:numPr>
                <w:ilvl w:val="0"/>
                <w:numId w:val="167"/>
              </w:numPr>
              <w:spacing w:before="0" w:line="276" w:lineRule="auto"/>
              <w:ind w:left="426"/>
              <w:rPr>
                <w:rFonts w:ascii="Times New Roman" w:hAnsi="Times New Roman"/>
                <w:sz w:val="24"/>
                <w:szCs w:val="24"/>
              </w:rPr>
            </w:pPr>
            <w:r w:rsidRPr="006B6A7F">
              <w:rPr>
                <w:rFonts w:ascii="Times New Roman" w:hAnsi="Times New Roman"/>
                <w:sz w:val="24"/>
                <w:szCs w:val="24"/>
              </w:rPr>
              <w:t xml:space="preserve">Developing and maintaining positive self-image </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 xml:space="preserve">Articulating ideas and aspirations </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 xml:space="preserve">Accountability and responsibility </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 xml:space="preserve">Good work habits </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Self-awareness</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Self-development</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Financial literacy</w:t>
            </w:r>
          </w:p>
          <w:p w:rsidR="00556119" w:rsidRPr="006B6A7F" w:rsidRDefault="00556119" w:rsidP="006227DF">
            <w:pPr>
              <w:pStyle w:val="ListParagraph"/>
              <w:numPr>
                <w:ilvl w:val="0"/>
                <w:numId w:val="171"/>
              </w:numPr>
              <w:spacing w:before="0" w:line="276" w:lineRule="auto"/>
              <w:ind w:left="426"/>
              <w:rPr>
                <w:rFonts w:ascii="Times New Roman" w:hAnsi="Times New Roman"/>
                <w:sz w:val="24"/>
                <w:szCs w:val="24"/>
              </w:rPr>
            </w:pPr>
            <w:r w:rsidRPr="006B6A7F">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lang w:val="en-ZA"/>
              </w:rPr>
            </w:pPr>
            <w:r w:rsidRPr="006B6A7F">
              <w:rPr>
                <w:rFonts w:ascii="Times New Roman" w:hAnsi="Times New Roman"/>
                <w:sz w:val="24"/>
                <w:szCs w:val="24"/>
              </w:rPr>
              <w:t>Third party report</w:t>
            </w:r>
          </w:p>
        </w:tc>
      </w:tr>
      <w:tr w:rsidR="00556119" w:rsidRPr="006B6A7F" w:rsidTr="00556119">
        <w:trPr>
          <w:trHeight w:val="841"/>
        </w:trPr>
        <w:tc>
          <w:tcPr>
            <w:tcW w:w="2851"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0"/>
              </w:numPr>
              <w:spacing w:before="0" w:line="276" w:lineRule="auto"/>
              <w:rPr>
                <w:rFonts w:ascii="Times New Roman" w:hAnsi="Times New Roman"/>
                <w:sz w:val="24"/>
                <w:szCs w:val="24"/>
              </w:rPr>
            </w:pPr>
            <w:r w:rsidRPr="006B6A7F">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 xml:space="preserve">Meaning of interpersonal communication   </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 xml:space="preserve">Listening skills </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 xml:space="preserve">Types of audience </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 xml:space="preserve">Writing skills </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 xml:space="preserve">Reading skills </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Meaning of empathy</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 xml:space="preserve">Understanding customers’ needs </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Establishing communication networks</w:t>
            </w:r>
          </w:p>
          <w:p w:rsidR="00556119" w:rsidRPr="006B6A7F" w:rsidRDefault="00556119" w:rsidP="006227DF">
            <w:pPr>
              <w:pStyle w:val="ListParagraph"/>
              <w:numPr>
                <w:ilvl w:val="0"/>
                <w:numId w:val="171"/>
              </w:numPr>
              <w:spacing w:before="0" w:line="276" w:lineRule="auto"/>
              <w:ind w:left="450"/>
              <w:rPr>
                <w:rFonts w:ascii="Times New Roman" w:hAnsi="Times New Roman"/>
                <w:sz w:val="24"/>
                <w:szCs w:val="24"/>
              </w:rPr>
            </w:pPr>
            <w:r w:rsidRPr="006B6A7F">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1"/>
              </w:numPr>
              <w:spacing w:before="0" w:line="276" w:lineRule="auto"/>
              <w:ind w:left="409" w:hanging="364"/>
              <w:rPr>
                <w:rFonts w:ascii="Times New Roman" w:hAnsi="Times New Roman"/>
                <w:sz w:val="24"/>
                <w:szCs w:val="24"/>
              </w:rPr>
            </w:pPr>
            <w:r w:rsidRPr="006B6A7F">
              <w:rPr>
                <w:rFonts w:ascii="Times New Roman" w:hAnsi="Times New Roman"/>
                <w:sz w:val="24"/>
                <w:szCs w:val="24"/>
              </w:rPr>
              <w:t>Third party report</w:t>
            </w:r>
          </w:p>
        </w:tc>
      </w:tr>
      <w:tr w:rsidR="00556119" w:rsidRPr="006B6A7F" w:rsidTr="00556119">
        <w:trPr>
          <w:trHeight w:val="755"/>
        </w:trPr>
        <w:tc>
          <w:tcPr>
            <w:tcW w:w="2851"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0"/>
              </w:numPr>
              <w:spacing w:before="0" w:line="276" w:lineRule="auto"/>
              <w:rPr>
                <w:rFonts w:ascii="Times New Roman" w:hAnsi="Times New Roman"/>
                <w:sz w:val="24"/>
                <w:szCs w:val="24"/>
              </w:rPr>
            </w:pPr>
            <w:r w:rsidRPr="006B6A7F">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lang w:val="x-none"/>
              </w:rPr>
            </w:pPr>
            <w:r w:rsidRPr="006B6A7F">
              <w:rPr>
                <w:rFonts w:ascii="Times New Roman" w:hAnsi="Times New Roman"/>
                <w:sz w:val="24"/>
                <w:szCs w:val="24"/>
              </w:rPr>
              <w:t>Stress and stress management</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Punctuality and time consciousness</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 xml:space="preserve">Leisure  </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Integrating</w:t>
            </w:r>
            <w:r w:rsidRPr="006B6A7F">
              <w:rPr>
                <w:rFonts w:ascii="Times New Roman" w:hAnsi="Times New Roman"/>
                <w:b/>
                <w:sz w:val="24"/>
                <w:szCs w:val="24"/>
              </w:rPr>
              <w:t xml:space="preserve"> </w:t>
            </w:r>
            <w:r w:rsidRPr="006B6A7F">
              <w:rPr>
                <w:rFonts w:ascii="Times New Roman" w:hAnsi="Times New Roman"/>
                <w:sz w:val="24"/>
                <w:szCs w:val="24"/>
              </w:rPr>
              <w:t>personal objectives into organizational objectives</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 xml:space="preserve">Resources utilization </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Setting work priorities</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 xml:space="preserve">HIV and AIDS </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 xml:space="preserve">Drug and substance abuse </w:t>
            </w:r>
          </w:p>
          <w:p w:rsidR="00556119" w:rsidRPr="006B6A7F" w:rsidRDefault="00556119" w:rsidP="006227DF">
            <w:pPr>
              <w:pStyle w:val="ListParagraph"/>
              <w:numPr>
                <w:ilvl w:val="0"/>
                <w:numId w:val="172"/>
              </w:numPr>
              <w:spacing w:before="0" w:line="276" w:lineRule="auto"/>
              <w:ind w:left="426"/>
              <w:rPr>
                <w:rFonts w:ascii="Times New Roman" w:hAnsi="Times New Roman"/>
                <w:sz w:val="24"/>
                <w:szCs w:val="24"/>
              </w:rPr>
            </w:pPr>
            <w:r w:rsidRPr="006B6A7F">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2"/>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2"/>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2"/>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2"/>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2"/>
              </w:numPr>
              <w:spacing w:before="0" w:line="276" w:lineRule="auto"/>
              <w:ind w:left="409" w:hanging="364"/>
              <w:rPr>
                <w:rFonts w:ascii="Times New Roman" w:hAnsi="Times New Roman"/>
                <w:sz w:val="24"/>
                <w:szCs w:val="24"/>
                <w:lang w:val="en-ZA"/>
              </w:rPr>
            </w:pPr>
            <w:r w:rsidRPr="006B6A7F">
              <w:rPr>
                <w:rFonts w:ascii="Times New Roman" w:hAnsi="Times New Roman"/>
                <w:sz w:val="24"/>
                <w:szCs w:val="24"/>
              </w:rPr>
              <w:t>Third party report</w:t>
            </w:r>
          </w:p>
        </w:tc>
      </w:tr>
      <w:tr w:rsidR="00556119" w:rsidRPr="006B6A7F" w:rsidTr="00556119">
        <w:trPr>
          <w:trHeight w:val="440"/>
        </w:trPr>
        <w:tc>
          <w:tcPr>
            <w:tcW w:w="2851"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70"/>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Leadership qualities </w:t>
            </w:r>
          </w:p>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Team building</w:t>
            </w:r>
          </w:p>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Determination of team roles and objectives </w:t>
            </w:r>
          </w:p>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Team performance indicators  </w:t>
            </w:r>
          </w:p>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Responsibilities in a team</w:t>
            </w:r>
          </w:p>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Forms of communication </w:t>
            </w:r>
          </w:p>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Complementing team activities</w:t>
            </w:r>
          </w:p>
          <w:p w:rsidR="00556119" w:rsidRPr="006B6A7F" w:rsidRDefault="00556119" w:rsidP="006227DF">
            <w:pPr>
              <w:pStyle w:val="Default"/>
              <w:numPr>
                <w:ilvl w:val="0"/>
                <w:numId w:val="173"/>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Gender and gender mainstreaming </w:t>
            </w:r>
          </w:p>
          <w:p w:rsidR="00556119" w:rsidRPr="006B6A7F" w:rsidRDefault="00556119" w:rsidP="006227DF">
            <w:pPr>
              <w:pStyle w:val="Default"/>
              <w:numPr>
                <w:ilvl w:val="0"/>
                <w:numId w:val="173"/>
              </w:numPr>
              <w:spacing w:line="276" w:lineRule="auto"/>
              <w:ind w:left="426"/>
              <w:rPr>
                <w:rFonts w:ascii="Times New Roman" w:hAnsi="Times New Roman" w:cs="Times New Roman"/>
              </w:rPr>
            </w:pPr>
            <w:r w:rsidRPr="006B6A7F">
              <w:rPr>
                <w:rFonts w:ascii="Times New Roman" w:hAnsi="Times New Roman" w:cs="Times New Roman"/>
                <w:color w:val="auto"/>
              </w:rPr>
              <w:t xml:space="preserve">Human rights </w:t>
            </w:r>
          </w:p>
          <w:p w:rsidR="00556119" w:rsidRPr="006B6A7F" w:rsidRDefault="00556119" w:rsidP="006227DF">
            <w:pPr>
              <w:pStyle w:val="Default"/>
              <w:numPr>
                <w:ilvl w:val="0"/>
                <w:numId w:val="173"/>
              </w:numPr>
              <w:spacing w:line="276" w:lineRule="auto"/>
              <w:ind w:left="426"/>
              <w:rPr>
                <w:rFonts w:ascii="Times New Roman" w:hAnsi="Times New Roman" w:cs="Times New Roman"/>
              </w:rPr>
            </w:pPr>
            <w:r w:rsidRPr="006B6A7F">
              <w:rPr>
                <w:rFonts w:ascii="Times New Roman" w:hAnsi="Times New Roman" w:cs="Times New Roman"/>
                <w:color w:val="auto"/>
              </w:rPr>
              <w:t xml:space="preserve">Maintaining relationships </w:t>
            </w:r>
          </w:p>
          <w:p w:rsidR="00556119" w:rsidRPr="006B6A7F" w:rsidRDefault="00556119" w:rsidP="006227DF">
            <w:pPr>
              <w:pStyle w:val="Default"/>
              <w:numPr>
                <w:ilvl w:val="0"/>
                <w:numId w:val="173"/>
              </w:numPr>
              <w:spacing w:line="276" w:lineRule="auto"/>
              <w:ind w:left="426"/>
              <w:rPr>
                <w:rFonts w:ascii="Times New Roman" w:hAnsi="Times New Roman" w:cs="Times New Roman"/>
              </w:rPr>
            </w:pPr>
            <w:r w:rsidRPr="006B6A7F">
              <w:rPr>
                <w:rFonts w:ascii="Times New Roman" w:hAnsi="Times New Roman" w:cs="Times New Roman"/>
                <w:color w:val="auto"/>
              </w:rPr>
              <w:t>Conflicts and conflict resolution</w:t>
            </w:r>
            <w:r w:rsidRPr="006B6A7F">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3"/>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3"/>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3"/>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3"/>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3"/>
              </w:numPr>
              <w:spacing w:before="0" w:line="276" w:lineRule="auto"/>
              <w:ind w:left="409" w:hanging="364"/>
              <w:rPr>
                <w:rFonts w:ascii="Times New Roman" w:hAnsi="Times New Roman"/>
                <w:sz w:val="24"/>
                <w:szCs w:val="24"/>
                <w:lang w:val="en-ZA"/>
              </w:rPr>
            </w:pPr>
            <w:r w:rsidRPr="006B6A7F">
              <w:rPr>
                <w:rFonts w:ascii="Times New Roman" w:hAnsi="Times New Roman"/>
                <w:sz w:val="24"/>
                <w:szCs w:val="24"/>
              </w:rPr>
              <w:t>Third party report</w:t>
            </w:r>
          </w:p>
        </w:tc>
      </w:tr>
      <w:tr w:rsidR="00556119" w:rsidRPr="006B6A7F" w:rsidTr="00556119">
        <w:trPr>
          <w:trHeight w:val="755"/>
        </w:trPr>
        <w:tc>
          <w:tcPr>
            <w:tcW w:w="2851"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70"/>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 xml:space="preserve">Functions of management </w:t>
            </w:r>
          </w:p>
          <w:p w:rsidR="00556119" w:rsidRPr="006B6A7F" w:rsidRDefault="00556119" w:rsidP="006227DF">
            <w:pPr>
              <w:pStyle w:val="ListParagraph"/>
              <w:numPr>
                <w:ilvl w:val="0"/>
                <w:numId w:val="169"/>
              </w:numPr>
              <w:spacing w:before="0" w:line="276" w:lineRule="auto"/>
              <w:rPr>
                <w:rFonts w:ascii="Times New Roman" w:hAnsi="Times New Roman"/>
                <w:sz w:val="24"/>
                <w:szCs w:val="24"/>
              </w:rPr>
            </w:pPr>
            <w:r w:rsidRPr="006B6A7F">
              <w:rPr>
                <w:rFonts w:ascii="Times New Roman" w:hAnsi="Times New Roman"/>
                <w:sz w:val="24"/>
                <w:szCs w:val="24"/>
              </w:rPr>
              <w:t xml:space="preserve">Planning </w:t>
            </w:r>
          </w:p>
          <w:p w:rsidR="00556119" w:rsidRPr="006B6A7F" w:rsidRDefault="00556119" w:rsidP="006227DF">
            <w:pPr>
              <w:pStyle w:val="ListParagraph"/>
              <w:numPr>
                <w:ilvl w:val="0"/>
                <w:numId w:val="169"/>
              </w:numPr>
              <w:spacing w:before="0" w:line="276" w:lineRule="auto"/>
              <w:rPr>
                <w:rFonts w:ascii="Times New Roman" w:hAnsi="Times New Roman"/>
                <w:sz w:val="24"/>
                <w:szCs w:val="24"/>
              </w:rPr>
            </w:pPr>
            <w:r w:rsidRPr="006B6A7F">
              <w:rPr>
                <w:rFonts w:ascii="Times New Roman" w:hAnsi="Times New Roman"/>
                <w:sz w:val="24"/>
                <w:szCs w:val="24"/>
              </w:rPr>
              <w:t>Organizing</w:t>
            </w:r>
          </w:p>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 xml:space="preserve">Time management </w:t>
            </w:r>
          </w:p>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Decision making process</w:t>
            </w:r>
          </w:p>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Task allocation</w:t>
            </w:r>
          </w:p>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Evaluating work activities</w:t>
            </w:r>
          </w:p>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Resource utilization</w:t>
            </w:r>
          </w:p>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 xml:space="preserve">Problem solving </w:t>
            </w:r>
          </w:p>
          <w:p w:rsidR="00556119" w:rsidRPr="006B6A7F" w:rsidRDefault="00556119" w:rsidP="006227DF">
            <w:pPr>
              <w:pStyle w:val="ListParagraph"/>
              <w:numPr>
                <w:ilvl w:val="0"/>
                <w:numId w:val="174"/>
              </w:numPr>
              <w:spacing w:before="0" w:line="276" w:lineRule="auto"/>
              <w:ind w:left="426"/>
              <w:rPr>
                <w:rFonts w:ascii="Times New Roman" w:hAnsi="Times New Roman"/>
                <w:sz w:val="24"/>
                <w:szCs w:val="24"/>
              </w:rPr>
            </w:pPr>
            <w:r w:rsidRPr="006B6A7F">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4"/>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4"/>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4"/>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4"/>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4"/>
              </w:numPr>
              <w:spacing w:before="0" w:line="276" w:lineRule="auto"/>
              <w:ind w:left="409" w:hanging="364"/>
              <w:rPr>
                <w:rFonts w:ascii="Times New Roman" w:hAnsi="Times New Roman"/>
                <w:sz w:val="24"/>
                <w:szCs w:val="24"/>
              </w:rPr>
            </w:pPr>
            <w:r w:rsidRPr="006B6A7F">
              <w:rPr>
                <w:rFonts w:ascii="Times New Roman" w:hAnsi="Times New Roman"/>
                <w:sz w:val="24"/>
                <w:szCs w:val="24"/>
              </w:rPr>
              <w:t>Third party report</w:t>
            </w:r>
          </w:p>
        </w:tc>
      </w:tr>
      <w:tr w:rsidR="00556119" w:rsidRPr="006B6A7F" w:rsidTr="00556119">
        <w:trPr>
          <w:trHeight w:val="755"/>
        </w:trPr>
        <w:tc>
          <w:tcPr>
            <w:tcW w:w="2851"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70"/>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Opportunities for professional growth</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Assessing training needs</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Licenses and certifications for </w:t>
            </w:r>
            <w:r w:rsidRPr="006B6A7F">
              <w:rPr>
                <w:rFonts w:ascii="Times New Roman" w:hAnsi="Times New Roman" w:cs="Times New Roman"/>
              </w:rPr>
              <w:t>professional growth and development</w:t>
            </w:r>
          </w:p>
          <w:p w:rsidR="00556119" w:rsidRPr="006B6A7F" w:rsidRDefault="00556119" w:rsidP="006227DF">
            <w:pPr>
              <w:pStyle w:val="ListItem01"/>
              <w:numPr>
                <w:ilvl w:val="0"/>
                <w:numId w:val="175"/>
              </w:numPr>
              <w:tabs>
                <w:tab w:val="left" w:pos="720"/>
              </w:tabs>
              <w:spacing w:before="0" w:line="276" w:lineRule="auto"/>
              <w:ind w:left="426"/>
              <w:jc w:val="left"/>
              <w:rPr>
                <w:rFonts w:eastAsia="Calibri"/>
                <w:lang w:eastAsia="en-US"/>
              </w:rPr>
            </w:pPr>
            <w:r w:rsidRPr="006B6A7F">
              <w:rPr>
                <w:rFonts w:eastAsia="Calibri"/>
                <w:lang w:eastAsia="en-US"/>
              </w:rPr>
              <w:t>Pursuing personal and organizational goals</w:t>
            </w:r>
          </w:p>
          <w:p w:rsidR="00556119" w:rsidRPr="006B6A7F" w:rsidRDefault="00556119" w:rsidP="006227DF">
            <w:pPr>
              <w:pStyle w:val="ListItem01"/>
              <w:numPr>
                <w:ilvl w:val="0"/>
                <w:numId w:val="175"/>
              </w:numPr>
              <w:tabs>
                <w:tab w:val="left" w:pos="720"/>
              </w:tabs>
              <w:spacing w:before="0" w:line="276" w:lineRule="auto"/>
              <w:ind w:left="426"/>
              <w:jc w:val="left"/>
              <w:rPr>
                <w:rFonts w:eastAsia="Calibri"/>
                <w:lang w:eastAsia="en-US"/>
              </w:rPr>
            </w:pPr>
            <w:r w:rsidRPr="006B6A7F">
              <w:rPr>
                <w:rFonts w:eastAsia="Calibri"/>
                <w:lang w:eastAsia="en-US"/>
              </w:rPr>
              <w:t xml:space="preserve">Identifying work priorities </w:t>
            </w:r>
          </w:p>
          <w:p w:rsidR="00556119" w:rsidRPr="006B6A7F" w:rsidRDefault="00556119" w:rsidP="006227DF">
            <w:pPr>
              <w:pStyle w:val="ListItem01"/>
              <w:numPr>
                <w:ilvl w:val="0"/>
                <w:numId w:val="175"/>
              </w:numPr>
              <w:tabs>
                <w:tab w:val="left" w:pos="720"/>
              </w:tabs>
              <w:spacing w:before="0" w:line="276" w:lineRule="auto"/>
              <w:ind w:left="426"/>
              <w:jc w:val="left"/>
              <w:rPr>
                <w:rFonts w:eastAsia="Calibri"/>
                <w:lang w:eastAsia="en-US"/>
              </w:rPr>
            </w:pPr>
            <w:r w:rsidRPr="006B6A7F">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Third party report</w:t>
            </w:r>
          </w:p>
        </w:tc>
      </w:tr>
      <w:tr w:rsidR="00556119" w:rsidRPr="006B6A7F" w:rsidTr="00556119">
        <w:trPr>
          <w:trHeight w:val="755"/>
        </w:trPr>
        <w:tc>
          <w:tcPr>
            <w:tcW w:w="2851"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70"/>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 xml:space="preserve">Demonstrate workplace learning </w:t>
            </w:r>
          </w:p>
          <w:p w:rsidR="00556119" w:rsidRPr="006B6A7F" w:rsidRDefault="00556119" w:rsidP="00556119">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Managing own learning</w:t>
            </w:r>
          </w:p>
          <w:p w:rsidR="00556119" w:rsidRPr="006B6A7F" w:rsidRDefault="00556119" w:rsidP="006227DF">
            <w:pPr>
              <w:pStyle w:val="Default"/>
              <w:numPr>
                <w:ilvl w:val="0"/>
                <w:numId w:val="175"/>
              </w:numPr>
              <w:spacing w:line="276" w:lineRule="auto"/>
              <w:ind w:left="426"/>
              <w:rPr>
                <w:rFonts w:ascii="Times New Roman" w:hAnsi="Times New Roman" w:cs="Times New Roman"/>
              </w:rPr>
            </w:pPr>
            <w:r w:rsidRPr="006B6A7F">
              <w:rPr>
                <w:rFonts w:ascii="Times New Roman" w:hAnsi="Times New Roman" w:cs="Times New Roman"/>
              </w:rPr>
              <w:t>Contributing to the learning community at the workplace</w:t>
            </w:r>
          </w:p>
          <w:p w:rsidR="00556119" w:rsidRPr="006B6A7F" w:rsidRDefault="00556119" w:rsidP="006227DF">
            <w:pPr>
              <w:pStyle w:val="Default"/>
              <w:numPr>
                <w:ilvl w:val="0"/>
                <w:numId w:val="175"/>
              </w:numPr>
              <w:spacing w:line="276" w:lineRule="auto"/>
              <w:ind w:left="426"/>
              <w:rPr>
                <w:rFonts w:ascii="Times New Roman" w:hAnsi="Times New Roman" w:cs="Times New Roman"/>
              </w:rPr>
            </w:pPr>
            <w:r w:rsidRPr="006B6A7F">
              <w:rPr>
                <w:rFonts w:ascii="Times New Roman" w:hAnsi="Times New Roman" w:cs="Times New Roman"/>
              </w:rPr>
              <w:t>Cultural aspects of work</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Variety of learning context</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Application of learning </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Safe use of technology</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Identifying opportunities</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Generating new ideas</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Workplace innovation</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Performance improvement</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Handling emerging issues </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Third party report </w:t>
            </w:r>
          </w:p>
        </w:tc>
      </w:tr>
      <w:tr w:rsidR="00556119" w:rsidRPr="006B6A7F" w:rsidTr="00556119">
        <w:trPr>
          <w:trHeight w:val="755"/>
        </w:trPr>
        <w:tc>
          <w:tcPr>
            <w:tcW w:w="2851"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0"/>
              </w:numPr>
              <w:spacing w:before="0" w:line="276" w:lineRule="auto"/>
              <w:rPr>
                <w:rFonts w:ascii="Times New Roman" w:hAnsi="Times New Roman"/>
                <w:sz w:val="24"/>
                <w:szCs w:val="24"/>
              </w:rPr>
            </w:pPr>
            <w:r w:rsidRPr="006B6A7F">
              <w:rPr>
                <w:rFonts w:ascii="Times New Roman" w:hAnsi="Times New Roman"/>
                <w:sz w:val="24"/>
                <w:szCs w:val="24"/>
                <w:lang w:val="en-US"/>
              </w:rPr>
              <w:t xml:space="preserve">Demonstrate </w:t>
            </w:r>
            <w:r w:rsidRPr="006B6A7F">
              <w:rPr>
                <w:rFonts w:ascii="Times New Roman" w:hAnsi="Times New Roman"/>
                <w:sz w:val="24"/>
                <w:szCs w:val="24"/>
              </w:rPr>
              <w:t xml:space="preserve">problem solving </w:t>
            </w:r>
            <w:r w:rsidRPr="006B6A7F">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Problem identification </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Problem solving </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Application of problem-solving strategies</w:t>
            </w:r>
          </w:p>
          <w:p w:rsidR="00556119" w:rsidRPr="006B6A7F" w:rsidRDefault="00556119" w:rsidP="006227DF">
            <w:pPr>
              <w:pStyle w:val="Default"/>
              <w:numPr>
                <w:ilvl w:val="0"/>
                <w:numId w:val="175"/>
              </w:numPr>
              <w:spacing w:line="276" w:lineRule="auto"/>
              <w:ind w:left="426"/>
              <w:rPr>
                <w:rFonts w:ascii="Times New Roman" w:hAnsi="Times New Roman" w:cs="Times New Roman"/>
                <w:color w:val="auto"/>
              </w:rPr>
            </w:pPr>
            <w:r w:rsidRPr="006B6A7F">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Third party report </w:t>
            </w:r>
          </w:p>
        </w:tc>
      </w:tr>
      <w:tr w:rsidR="00556119" w:rsidRPr="006B6A7F" w:rsidTr="00556119">
        <w:trPr>
          <w:trHeight w:val="755"/>
        </w:trPr>
        <w:tc>
          <w:tcPr>
            <w:tcW w:w="2851"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70"/>
              </w:numPr>
              <w:spacing w:after="0" w:line="276" w:lineRule="auto"/>
              <w:rPr>
                <w:rFonts w:ascii="Times New Roman" w:hAnsi="Times New Roman" w:cs="Times New Roman"/>
                <w:sz w:val="24"/>
                <w:szCs w:val="24"/>
              </w:rPr>
            </w:pPr>
            <w:r w:rsidRPr="006B6A7F">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Meaning of ethics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Ethical perspectives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Principles of ethics</w:t>
            </w:r>
          </w:p>
          <w:p w:rsidR="00556119" w:rsidRPr="006B6A7F" w:rsidRDefault="00556119" w:rsidP="006227DF">
            <w:pPr>
              <w:pStyle w:val="ListParagraph"/>
              <w:numPr>
                <w:ilvl w:val="0"/>
                <w:numId w:val="175"/>
              </w:numPr>
              <w:spacing w:before="0" w:line="276" w:lineRule="auto"/>
              <w:ind w:left="360"/>
              <w:rPr>
                <w:rFonts w:ascii="Times New Roman" w:hAnsi="Times New Roman"/>
                <w:sz w:val="24"/>
                <w:szCs w:val="24"/>
              </w:rPr>
            </w:pPr>
            <w:r w:rsidRPr="006B6A7F">
              <w:rPr>
                <w:rFonts w:ascii="Times New Roman" w:hAnsi="Times New Roman"/>
                <w:sz w:val="24"/>
                <w:szCs w:val="24"/>
              </w:rPr>
              <w:t>Values and beliefs</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Ethical standards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Organization code of ethics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Common ethical dilemmas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Organization culture</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Corruption, bribery and conflict of interest</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Privacy and data protection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Diversity, harassment and mutual respect</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Financial responsibility/accountability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Etiquette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Personal and professional integrity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 xml:space="preserve">Commitment to jurisdictional laws </w:t>
            </w:r>
          </w:p>
          <w:p w:rsidR="00556119" w:rsidRPr="006B6A7F" w:rsidRDefault="00556119" w:rsidP="006227DF">
            <w:pPr>
              <w:pStyle w:val="Default"/>
              <w:numPr>
                <w:ilvl w:val="0"/>
                <w:numId w:val="175"/>
              </w:numPr>
              <w:spacing w:line="276" w:lineRule="auto"/>
              <w:ind w:left="360"/>
              <w:rPr>
                <w:rFonts w:ascii="Times New Roman" w:hAnsi="Times New Roman" w:cs="Times New Roman"/>
                <w:color w:val="auto"/>
              </w:rPr>
            </w:pPr>
            <w:r w:rsidRPr="006B6A7F">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Written tests</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Oral questioning</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Interviewing </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Portfolio of evidence</w:t>
            </w:r>
          </w:p>
          <w:p w:rsidR="00556119" w:rsidRPr="006B6A7F" w:rsidRDefault="00556119" w:rsidP="006227DF">
            <w:pPr>
              <w:pStyle w:val="ListParagraph"/>
              <w:numPr>
                <w:ilvl w:val="0"/>
                <w:numId w:val="175"/>
              </w:numPr>
              <w:spacing w:before="0" w:line="276" w:lineRule="auto"/>
              <w:ind w:left="409" w:hanging="364"/>
              <w:rPr>
                <w:rFonts w:ascii="Times New Roman" w:hAnsi="Times New Roman"/>
                <w:sz w:val="24"/>
                <w:szCs w:val="24"/>
              </w:rPr>
            </w:pPr>
            <w:r w:rsidRPr="006B6A7F">
              <w:rPr>
                <w:rFonts w:ascii="Times New Roman" w:hAnsi="Times New Roman"/>
                <w:sz w:val="24"/>
                <w:szCs w:val="24"/>
              </w:rPr>
              <w:t xml:space="preserve">Third party report </w:t>
            </w:r>
          </w:p>
        </w:tc>
      </w:tr>
    </w:tbl>
    <w:p w:rsidR="00556119" w:rsidRPr="006B6A7F" w:rsidRDefault="00556119" w:rsidP="00556119">
      <w:pPr>
        <w:spacing w:after="0" w:line="276" w:lineRule="auto"/>
        <w:rPr>
          <w:rFonts w:ascii="Times New Roman" w:hAnsi="Times New Roman" w:cs="Times New Roman"/>
          <w:color w:val="000000"/>
          <w:sz w:val="24"/>
          <w:szCs w:val="24"/>
        </w:rPr>
      </w:pPr>
    </w:p>
    <w:p w:rsidR="00556119" w:rsidRPr="006B6A7F" w:rsidRDefault="00556119" w:rsidP="00556119">
      <w:pPr>
        <w:spacing w:after="0" w:line="276" w:lineRule="auto"/>
        <w:rPr>
          <w:rFonts w:ascii="Times New Roman" w:hAnsi="Times New Roman" w:cs="Times New Roman"/>
          <w:b/>
          <w:sz w:val="24"/>
          <w:szCs w:val="24"/>
        </w:rPr>
      </w:pPr>
      <w:r w:rsidRPr="006B6A7F">
        <w:rPr>
          <w:rFonts w:ascii="Times New Roman" w:hAnsi="Times New Roman" w:cs="Times New Roman"/>
          <w:b/>
          <w:sz w:val="24"/>
          <w:szCs w:val="24"/>
        </w:rPr>
        <w:t>Suggested Methods of Instruction</w:t>
      </w:r>
    </w:p>
    <w:p w:rsidR="00556119" w:rsidRPr="006B6A7F" w:rsidRDefault="00556119" w:rsidP="006227DF">
      <w:pPr>
        <w:pStyle w:val="ListParagraph"/>
        <w:numPr>
          <w:ilvl w:val="0"/>
          <w:numId w:val="168"/>
        </w:numPr>
        <w:spacing w:before="120" w:line="276" w:lineRule="auto"/>
        <w:rPr>
          <w:rFonts w:ascii="Times New Roman" w:hAnsi="Times New Roman"/>
          <w:sz w:val="24"/>
          <w:szCs w:val="24"/>
        </w:rPr>
      </w:pPr>
      <w:r w:rsidRPr="006B6A7F">
        <w:rPr>
          <w:rFonts w:ascii="Times New Roman" w:hAnsi="Times New Roman"/>
          <w:sz w:val="24"/>
          <w:szCs w:val="24"/>
        </w:rPr>
        <w:t>Demonstrations</w:t>
      </w:r>
    </w:p>
    <w:p w:rsidR="00556119" w:rsidRPr="006B6A7F" w:rsidRDefault="00556119" w:rsidP="006227DF">
      <w:pPr>
        <w:pStyle w:val="ListParagraph"/>
        <w:numPr>
          <w:ilvl w:val="0"/>
          <w:numId w:val="168"/>
        </w:numPr>
        <w:spacing w:before="120" w:line="276" w:lineRule="auto"/>
        <w:rPr>
          <w:rFonts w:ascii="Times New Roman" w:hAnsi="Times New Roman"/>
          <w:sz w:val="24"/>
          <w:szCs w:val="24"/>
        </w:rPr>
      </w:pPr>
      <w:r w:rsidRPr="006B6A7F">
        <w:rPr>
          <w:rFonts w:ascii="Times New Roman" w:hAnsi="Times New Roman"/>
          <w:sz w:val="24"/>
          <w:szCs w:val="24"/>
        </w:rPr>
        <w:t>Simulation/Role play</w:t>
      </w:r>
    </w:p>
    <w:p w:rsidR="00556119" w:rsidRPr="006B6A7F" w:rsidRDefault="00556119" w:rsidP="006227DF">
      <w:pPr>
        <w:pStyle w:val="ListParagraph"/>
        <w:numPr>
          <w:ilvl w:val="0"/>
          <w:numId w:val="168"/>
        </w:numPr>
        <w:spacing w:before="120" w:line="276" w:lineRule="auto"/>
        <w:rPr>
          <w:rFonts w:ascii="Times New Roman" w:hAnsi="Times New Roman"/>
          <w:sz w:val="24"/>
          <w:szCs w:val="24"/>
        </w:rPr>
      </w:pPr>
      <w:r w:rsidRPr="006B6A7F">
        <w:rPr>
          <w:rFonts w:ascii="Times New Roman" w:hAnsi="Times New Roman"/>
          <w:sz w:val="24"/>
          <w:szCs w:val="24"/>
        </w:rPr>
        <w:t>Discussion</w:t>
      </w:r>
    </w:p>
    <w:p w:rsidR="00556119" w:rsidRPr="006B6A7F" w:rsidRDefault="00556119" w:rsidP="006227DF">
      <w:pPr>
        <w:pStyle w:val="ListParagraph"/>
        <w:numPr>
          <w:ilvl w:val="0"/>
          <w:numId w:val="168"/>
        </w:numPr>
        <w:spacing w:before="120" w:line="276" w:lineRule="auto"/>
        <w:rPr>
          <w:rFonts w:ascii="Times New Roman" w:hAnsi="Times New Roman"/>
          <w:sz w:val="24"/>
          <w:szCs w:val="24"/>
        </w:rPr>
      </w:pPr>
      <w:r w:rsidRPr="006B6A7F">
        <w:rPr>
          <w:rFonts w:ascii="Times New Roman" w:hAnsi="Times New Roman"/>
          <w:sz w:val="24"/>
          <w:szCs w:val="24"/>
        </w:rPr>
        <w:t xml:space="preserve">Presentations </w:t>
      </w:r>
    </w:p>
    <w:p w:rsidR="00556119" w:rsidRPr="006B6A7F" w:rsidRDefault="00556119" w:rsidP="006227DF">
      <w:pPr>
        <w:pStyle w:val="ListParagraph"/>
        <w:numPr>
          <w:ilvl w:val="0"/>
          <w:numId w:val="168"/>
        </w:numPr>
        <w:spacing w:before="120" w:line="276" w:lineRule="auto"/>
        <w:rPr>
          <w:rFonts w:ascii="Times New Roman" w:hAnsi="Times New Roman"/>
          <w:sz w:val="24"/>
          <w:szCs w:val="24"/>
        </w:rPr>
      </w:pPr>
      <w:r w:rsidRPr="006B6A7F">
        <w:rPr>
          <w:rFonts w:ascii="Times New Roman" w:hAnsi="Times New Roman"/>
          <w:sz w:val="24"/>
          <w:szCs w:val="24"/>
        </w:rPr>
        <w:t>Case studies</w:t>
      </w:r>
    </w:p>
    <w:p w:rsidR="00556119" w:rsidRPr="006B6A7F" w:rsidRDefault="00556119" w:rsidP="006227DF">
      <w:pPr>
        <w:pStyle w:val="ListParagraph"/>
        <w:numPr>
          <w:ilvl w:val="0"/>
          <w:numId w:val="168"/>
        </w:numPr>
        <w:spacing w:before="120" w:line="276" w:lineRule="auto"/>
        <w:rPr>
          <w:rFonts w:ascii="Times New Roman" w:hAnsi="Times New Roman"/>
          <w:sz w:val="24"/>
          <w:szCs w:val="24"/>
        </w:rPr>
      </w:pPr>
      <w:r w:rsidRPr="006B6A7F">
        <w:rPr>
          <w:rFonts w:ascii="Times New Roman" w:hAnsi="Times New Roman"/>
          <w:sz w:val="24"/>
          <w:szCs w:val="24"/>
        </w:rPr>
        <w:t>Q&amp;A</w:t>
      </w:r>
    </w:p>
    <w:p w:rsidR="00556119" w:rsidRPr="006B6A7F" w:rsidRDefault="00556119" w:rsidP="00556119">
      <w:pPr>
        <w:spacing w:after="0" w:line="276" w:lineRule="auto"/>
        <w:rPr>
          <w:rFonts w:ascii="Times New Roman" w:hAnsi="Times New Roman" w:cs="Times New Roman"/>
          <w:b/>
          <w:sz w:val="24"/>
          <w:szCs w:val="24"/>
        </w:rPr>
      </w:pPr>
    </w:p>
    <w:p w:rsidR="00556119" w:rsidRPr="006B6A7F" w:rsidRDefault="00556119" w:rsidP="00556119">
      <w:pPr>
        <w:spacing w:after="0" w:line="276" w:lineRule="auto"/>
        <w:rPr>
          <w:rFonts w:ascii="Times New Roman" w:hAnsi="Times New Roman" w:cs="Times New Roman"/>
          <w:b/>
          <w:sz w:val="24"/>
          <w:szCs w:val="24"/>
        </w:rPr>
      </w:pPr>
      <w:r w:rsidRPr="006B6A7F">
        <w:rPr>
          <w:rFonts w:ascii="Times New Roman" w:hAnsi="Times New Roman" w:cs="Times New Roman"/>
          <w:b/>
          <w:sz w:val="24"/>
          <w:szCs w:val="24"/>
        </w:rPr>
        <w:t>Recommended Resources</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Computers</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Stationery</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Charts</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Video clips</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Audio tapes</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Radio sets</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TV sets</w:t>
      </w:r>
    </w:p>
    <w:p w:rsidR="00556119" w:rsidRPr="006B6A7F" w:rsidRDefault="00556119" w:rsidP="00556119">
      <w:pPr>
        <w:pStyle w:val="elementperfxhead"/>
        <w:numPr>
          <w:ilvl w:val="0"/>
          <w:numId w:val="6"/>
        </w:numPr>
        <w:spacing w:before="0" w:line="276" w:lineRule="auto"/>
        <w:ind w:right="0"/>
        <w:rPr>
          <w:rFonts w:ascii="Times New Roman" w:hAnsi="Times New Roman"/>
          <w:b w:val="0"/>
          <w:sz w:val="24"/>
          <w:szCs w:val="24"/>
        </w:rPr>
      </w:pPr>
      <w:r w:rsidRPr="006B6A7F">
        <w:rPr>
          <w:rFonts w:ascii="Times New Roman" w:hAnsi="Times New Roman"/>
          <w:b w:val="0"/>
          <w:sz w:val="24"/>
          <w:szCs w:val="24"/>
        </w:rPr>
        <w:t>LCD projectors</w:t>
      </w:r>
    </w:p>
    <w:p w:rsidR="00556119" w:rsidRPr="006B6A7F" w:rsidRDefault="00556119" w:rsidP="00556119">
      <w:pPr>
        <w:rPr>
          <w:rFonts w:ascii="Times New Roman" w:hAnsi="Times New Roman" w:cs="Times New Roman"/>
          <w:b/>
          <w:sz w:val="24"/>
          <w:szCs w:val="24"/>
          <w:lang w:val="en-ZA"/>
        </w:rPr>
      </w:pPr>
      <w:r w:rsidRPr="006B6A7F">
        <w:rPr>
          <w:rFonts w:ascii="Times New Roman" w:hAnsi="Times New Roman" w:cs="Times New Roman"/>
          <w:b/>
          <w:sz w:val="24"/>
          <w:szCs w:val="24"/>
          <w:lang w:val="en-ZA"/>
        </w:rPr>
        <w:br w:type="page"/>
      </w:r>
    </w:p>
    <w:p w:rsidR="00556119" w:rsidRPr="006B6A7F" w:rsidRDefault="00556119" w:rsidP="006227DF">
      <w:pPr>
        <w:pStyle w:val="Heading2"/>
        <w:rPr>
          <w:i/>
          <w:iCs/>
          <w:szCs w:val="24"/>
        </w:rPr>
      </w:pPr>
      <w:bookmarkStart w:id="39" w:name="_Toc501693318"/>
      <w:bookmarkStart w:id="40" w:name="_Toc497228804"/>
      <w:bookmarkStart w:id="41" w:name="_Toc496092810"/>
      <w:bookmarkStart w:id="42" w:name="_Toc525050349"/>
      <w:bookmarkStart w:id="43" w:name="_Toc70331837"/>
      <w:r w:rsidRPr="006B6A7F">
        <w:rPr>
          <w:szCs w:val="24"/>
        </w:rPr>
        <w:t>ENVIRONMENTAL LITERACY</w:t>
      </w:r>
      <w:bookmarkEnd w:id="39"/>
      <w:bookmarkEnd w:id="40"/>
      <w:bookmarkEnd w:id="41"/>
      <w:bookmarkEnd w:id="42"/>
      <w:bookmarkEnd w:id="43"/>
    </w:p>
    <w:p w:rsidR="00556119" w:rsidRPr="006B6A7F" w:rsidRDefault="00556119" w:rsidP="00556119">
      <w:pPr>
        <w:spacing w:after="0" w:line="276" w:lineRule="auto"/>
        <w:jc w:val="both"/>
        <w:rPr>
          <w:rFonts w:ascii="Times New Roman" w:eastAsia="Times New Roman" w:hAnsi="Times New Roman" w:cs="Times New Roman"/>
          <w:b/>
          <w:sz w:val="24"/>
          <w:szCs w:val="24"/>
        </w:rPr>
      </w:pPr>
    </w:p>
    <w:p w:rsidR="00556119" w:rsidRPr="006B6A7F" w:rsidRDefault="00556119" w:rsidP="00556119">
      <w:pPr>
        <w:spacing w:after="0" w:line="276" w:lineRule="auto"/>
        <w:jc w:val="both"/>
        <w:rPr>
          <w:rFonts w:ascii="Times New Roman" w:hAnsi="Times New Roman" w:cs="Times New Roman"/>
          <w:bCs/>
          <w:sz w:val="24"/>
          <w:szCs w:val="24"/>
          <w:lang w:val="en-ZA"/>
        </w:rPr>
      </w:pPr>
      <w:r w:rsidRPr="006B6A7F">
        <w:rPr>
          <w:rFonts w:ascii="Times New Roman" w:hAnsi="Times New Roman" w:cs="Times New Roman"/>
          <w:b/>
          <w:sz w:val="24"/>
          <w:szCs w:val="24"/>
          <w:lang w:val="en-ZA"/>
        </w:rPr>
        <w:t>UNIT CODE:</w:t>
      </w:r>
      <w:r w:rsidRPr="006B6A7F">
        <w:rPr>
          <w:rFonts w:ascii="Times New Roman" w:hAnsi="Times New Roman" w:cs="Times New Roman"/>
          <w:sz w:val="24"/>
          <w:szCs w:val="24"/>
          <w:lang w:val="en-ZA"/>
        </w:rPr>
        <w:tab/>
      </w:r>
      <w:r w:rsidRPr="006B6A7F">
        <w:rPr>
          <w:rFonts w:ascii="Times New Roman" w:hAnsi="Times New Roman" w:cs="Times New Roman"/>
          <w:b/>
          <w:sz w:val="24"/>
          <w:szCs w:val="24"/>
          <w:lang w:val="en-ZA"/>
        </w:rPr>
        <w:t xml:space="preserve"> </w:t>
      </w:r>
      <w:r w:rsidR="006227DF" w:rsidRPr="006B6A7F">
        <w:rPr>
          <w:rFonts w:ascii="Times New Roman" w:hAnsi="Times New Roman" w:cs="Times New Roman"/>
          <w:bCs/>
          <w:sz w:val="24"/>
          <w:szCs w:val="24"/>
          <w:lang w:val="en-ZA"/>
        </w:rPr>
        <w:t>CON/CU/CAJ/BC/06/5/A</w:t>
      </w:r>
    </w:p>
    <w:p w:rsidR="00556119" w:rsidRPr="006B6A7F" w:rsidRDefault="00556119" w:rsidP="00556119">
      <w:pPr>
        <w:spacing w:after="0" w:line="276" w:lineRule="auto"/>
        <w:jc w:val="both"/>
        <w:rPr>
          <w:rFonts w:ascii="Times New Roman" w:hAnsi="Times New Roman" w:cs="Times New Roman"/>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Relationship to Occupational Standards</w:t>
      </w: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This unit addresses the Unit of Competency: Demonstrate Environmental Literacy</w:t>
      </w:r>
    </w:p>
    <w:p w:rsidR="00556119" w:rsidRPr="006B6A7F" w:rsidRDefault="00556119" w:rsidP="00556119">
      <w:pPr>
        <w:spacing w:after="0" w:line="276" w:lineRule="auto"/>
        <w:jc w:val="both"/>
        <w:rPr>
          <w:rFonts w:ascii="Times New Roman" w:hAnsi="Times New Roman" w:cs="Times New Roman"/>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Duration of Unit:</w:t>
      </w:r>
      <w:r w:rsidRPr="006B6A7F">
        <w:rPr>
          <w:rFonts w:ascii="Times New Roman" w:hAnsi="Times New Roman" w:cs="Times New Roman"/>
          <w:sz w:val="24"/>
          <w:szCs w:val="24"/>
          <w:lang w:val="en-ZA"/>
        </w:rPr>
        <w:t xml:space="preserve"> 25 hours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rPr>
      </w:pPr>
      <w:r w:rsidRPr="006B6A7F">
        <w:rPr>
          <w:rFonts w:ascii="Times New Roman" w:hAnsi="Times New Roman" w:cs="Times New Roman"/>
          <w:b/>
          <w:sz w:val="24"/>
          <w:szCs w:val="24"/>
        </w:rPr>
        <w:t>Unit Description</w:t>
      </w:r>
    </w:p>
    <w:p w:rsidR="00556119" w:rsidRPr="006B6A7F" w:rsidRDefault="00556119" w:rsidP="00556119">
      <w:pPr>
        <w:tabs>
          <w:tab w:val="left" w:pos="2880"/>
          <w:tab w:val="left" w:pos="9000"/>
        </w:tabs>
        <w:spacing w:after="0" w:line="276" w:lineRule="auto"/>
        <w:jc w:val="both"/>
        <w:rPr>
          <w:rFonts w:ascii="Times New Roman" w:hAnsi="Times New Roman" w:cs="Times New Roman"/>
          <w:sz w:val="24"/>
          <w:szCs w:val="24"/>
        </w:rPr>
      </w:pPr>
      <w:r w:rsidRPr="006B6A7F">
        <w:rPr>
          <w:rFonts w:ascii="Times New Roman" w:hAnsi="Times New Roman" w:cs="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rsidR="00556119" w:rsidRPr="006B6A7F" w:rsidRDefault="00556119" w:rsidP="00556119">
      <w:pPr>
        <w:spacing w:after="0" w:line="276" w:lineRule="auto"/>
        <w:jc w:val="both"/>
        <w:rPr>
          <w:rFonts w:ascii="Times New Roman" w:hAnsi="Times New Roman" w:cs="Times New Roman"/>
          <w:b/>
          <w:sz w:val="24"/>
          <w:szCs w:val="24"/>
        </w:rPr>
      </w:pPr>
    </w:p>
    <w:p w:rsidR="00556119" w:rsidRPr="006B6A7F" w:rsidRDefault="00556119" w:rsidP="00556119">
      <w:pPr>
        <w:spacing w:after="0" w:line="276" w:lineRule="auto"/>
        <w:jc w:val="both"/>
        <w:rPr>
          <w:rFonts w:ascii="Times New Roman" w:hAnsi="Times New Roman" w:cs="Times New Roman"/>
          <w:b/>
          <w:sz w:val="24"/>
          <w:szCs w:val="24"/>
        </w:rPr>
      </w:pPr>
      <w:r w:rsidRPr="006B6A7F">
        <w:rPr>
          <w:rFonts w:ascii="Times New Roman" w:hAnsi="Times New Roman" w:cs="Times New Roman"/>
          <w:b/>
          <w:sz w:val="24"/>
          <w:szCs w:val="24"/>
        </w:rPr>
        <w:t>Summary of Learning Outcomes</w:t>
      </w:r>
    </w:p>
    <w:p w:rsidR="00556119" w:rsidRPr="006B6A7F" w:rsidRDefault="00556119" w:rsidP="006227DF">
      <w:pPr>
        <w:numPr>
          <w:ilvl w:val="0"/>
          <w:numId w:val="15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Control environmental hazards</w:t>
      </w:r>
    </w:p>
    <w:p w:rsidR="00556119" w:rsidRPr="006B6A7F" w:rsidRDefault="00556119" w:rsidP="006227DF">
      <w:pPr>
        <w:numPr>
          <w:ilvl w:val="0"/>
          <w:numId w:val="15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Control environmental Pollution </w:t>
      </w:r>
    </w:p>
    <w:p w:rsidR="00556119" w:rsidRPr="006B6A7F" w:rsidRDefault="00556119" w:rsidP="006227DF">
      <w:pPr>
        <w:numPr>
          <w:ilvl w:val="0"/>
          <w:numId w:val="15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Demonstrate sustainable use</w:t>
      </w:r>
      <w:r w:rsidRPr="006B6A7F">
        <w:rPr>
          <w:rFonts w:ascii="Times New Roman" w:eastAsia="Times New Roman" w:hAnsi="Times New Roman" w:cs="Times New Roman"/>
          <w:sz w:val="24"/>
          <w:szCs w:val="24"/>
          <w:lang w:val="en-AU"/>
        </w:rPr>
        <w:t xml:space="preserve"> of </w:t>
      </w:r>
      <w:r w:rsidRPr="006B6A7F">
        <w:rPr>
          <w:rFonts w:ascii="Times New Roman" w:eastAsia="Times New Roman" w:hAnsi="Times New Roman" w:cs="Times New Roman"/>
          <w:sz w:val="24"/>
          <w:szCs w:val="24"/>
        </w:rPr>
        <w:t xml:space="preserve">resource </w:t>
      </w:r>
    </w:p>
    <w:p w:rsidR="00556119" w:rsidRPr="006B6A7F" w:rsidRDefault="00556119" w:rsidP="006227DF">
      <w:pPr>
        <w:numPr>
          <w:ilvl w:val="0"/>
          <w:numId w:val="15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lang w:val="en-AU"/>
        </w:rPr>
        <w:t>Evaluate current practices in relation to resource usage</w:t>
      </w:r>
    </w:p>
    <w:p w:rsidR="00556119" w:rsidRPr="006B6A7F" w:rsidRDefault="00556119" w:rsidP="006227DF">
      <w:pPr>
        <w:numPr>
          <w:ilvl w:val="0"/>
          <w:numId w:val="15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Identify Environmental legislations/conventions for environmental concerns</w:t>
      </w:r>
    </w:p>
    <w:p w:rsidR="00556119" w:rsidRPr="006B6A7F" w:rsidRDefault="00556119" w:rsidP="006227DF">
      <w:pPr>
        <w:numPr>
          <w:ilvl w:val="0"/>
          <w:numId w:val="15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Implement specific environmental programs</w:t>
      </w:r>
    </w:p>
    <w:p w:rsidR="00556119" w:rsidRPr="006B6A7F" w:rsidRDefault="00556119" w:rsidP="006227DF">
      <w:pPr>
        <w:numPr>
          <w:ilvl w:val="0"/>
          <w:numId w:val="15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 xml:space="preserve">Monitor activities on Environmental protection/Programs    </w:t>
      </w:r>
    </w:p>
    <w:p w:rsidR="00556119" w:rsidRPr="006B6A7F" w:rsidRDefault="00556119" w:rsidP="00556119">
      <w:pPr>
        <w:autoSpaceDE w:val="0"/>
        <w:adjustRightInd w:val="0"/>
        <w:spacing w:after="0" w:line="276" w:lineRule="auto"/>
        <w:jc w:val="both"/>
        <w:rPr>
          <w:rFonts w:ascii="Times New Roman" w:eastAsia="Times New Roman" w:hAnsi="Times New Roman" w:cs="Times New Roman"/>
          <w:sz w:val="24"/>
          <w:szCs w:val="24"/>
        </w:rPr>
      </w:pPr>
    </w:p>
    <w:p w:rsidR="00556119" w:rsidRPr="006B6A7F" w:rsidRDefault="00556119" w:rsidP="00556119">
      <w:pPr>
        <w:spacing w:before="120" w:after="120" w:line="276" w:lineRule="auto"/>
        <w:contextualSpacing/>
        <w:jc w:val="both"/>
        <w:rPr>
          <w:rFonts w:ascii="Times New Roman" w:hAnsi="Times New Roman" w:cs="Times New Roman"/>
          <w:b/>
          <w:sz w:val="24"/>
          <w:szCs w:val="24"/>
        </w:rPr>
      </w:pPr>
      <w:r w:rsidRPr="006B6A7F">
        <w:rPr>
          <w:rFonts w:ascii="Times New Roman" w:hAnsi="Times New Roman" w:cs="Times New Roman"/>
          <w:b/>
          <w:sz w:val="24"/>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556119" w:rsidRPr="006B6A7F" w:rsidTr="00556119">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119" w:rsidRPr="006B6A7F" w:rsidRDefault="00556119" w:rsidP="00556119">
            <w:pPr>
              <w:spacing w:after="200" w:line="276" w:lineRule="auto"/>
              <w:rPr>
                <w:rFonts w:ascii="Times New Roman" w:hAnsi="Times New Roman" w:cs="Times New Roman"/>
                <w:b/>
                <w:sz w:val="24"/>
                <w:szCs w:val="24"/>
                <w:lang w:val="en-ZA"/>
              </w:rPr>
            </w:pPr>
            <w:r w:rsidRPr="006B6A7F">
              <w:rPr>
                <w:rFonts w:ascii="Times New Roman" w:hAnsi="Times New Roman" w:cs="Times New Roman"/>
                <w:b/>
                <w:sz w:val="24"/>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119" w:rsidRPr="006B6A7F" w:rsidRDefault="00556119" w:rsidP="00556119">
            <w:pPr>
              <w:spacing w:after="200" w:line="276" w:lineRule="auto"/>
              <w:rPr>
                <w:rFonts w:ascii="Times New Roman" w:hAnsi="Times New Roman" w:cs="Times New Roman"/>
                <w:b/>
                <w:sz w:val="24"/>
                <w:szCs w:val="24"/>
                <w:lang w:val="en-ZA"/>
              </w:rPr>
            </w:pPr>
            <w:r w:rsidRPr="006B6A7F">
              <w:rPr>
                <w:rFonts w:ascii="Times New Roman" w:hAnsi="Times New Roman" w:cs="Times New Roman"/>
                <w:b/>
                <w:sz w:val="24"/>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119" w:rsidRPr="006B6A7F" w:rsidRDefault="00556119" w:rsidP="00556119">
            <w:pPr>
              <w:spacing w:after="20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Suggested Assessment Methods</w:t>
            </w:r>
          </w:p>
        </w:tc>
      </w:tr>
      <w:tr w:rsidR="00556119" w:rsidRPr="006B6A7F" w:rsidTr="00556119">
        <w:trPr>
          <w:trHeight w:val="699"/>
        </w:trPr>
        <w:tc>
          <w:tcPr>
            <w:tcW w:w="2689"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66"/>
              </w:numPr>
              <w:spacing w:line="276" w:lineRule="auto"/>
              <w:rPr>
                <w:rFonts w:ascii="Times New Roman" w:hAnsi="Times New Roman" w:cs="Times New Roman"/>
                <w:sz w:val="24"/>
                <w:szCs w:val="24"/>
              </w:rPr>
            </w:pPr>
            <w:r w:rsidRPr="006B6A7F">
              <w:rPr>
                <w:rFonts w:ascii="Times New Roman" w:hAnsi="Times New Roman" w:cs="Times New Roman"/>
                <w:sz w:val="24"/>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Purposes and content of Environmental Management and Coordination Act 1999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Purposes and content of Solid Waste Act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Storage methods for environmentally hazardous materials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Disposal methods of hazardous wastes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Types and uses of PPE in line with environmental regulations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Written test</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questions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tc>
      </w:tr>
      <w:tr w:rsidR="00556119" w:rsidRPr="006B6A7F" w:rsidTr="00556119">
        <w:trPr>
          <w:trHeight w:val="620"/>
        </w:trPr>
        <w:tc>
          <w:tcPr>
            <w:tcW w:w="2689"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66"/>
              </w:numPr>
              <w:spacing w:line="276" w:lineRule="auto"/>
              <w:rPr>
                <w:rFonts w:ascii="Times New Roman" w:hAnsi="Times New Roman" w:cs="Times New Roman"/>
                <w:sz w:val="24"/>
                <w:szCs w:val="24"/>
              </w:rPr>
            </w:pPr>
            <w:r w:rsidRPr="006B6A7F">
              <w:rPr>
                <w:rFonts w:ascii="Times New Roman" w:hAnsi="Times New Roman" w:cs="Times New Roman"/>
                <w:sz w:val="24"/>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Types of pollution</w:t>
            </w:r>
          </w:p>
          <w:p w:rsidR="00556119" w:rsidRPr="006B6A7F" w:rsidRDefault="00556119" w:rsidP="006227DF">
            <w:pPr>
              <w:numPr>
                <w:ilvl w:val="0"/>
                <w:numId w:val="157"/>
              </w:numPr>
              <w:spacing w:after="0" w:line="276" w:lineRule="auto"/>
              <w:ind w:left="363" w:hanging="284"/>
              <w:contextualSpacing/>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Environmental pollution control measures </w:t>
            </w:r>
          </w:p>
          <w:p w:rsidR="00556119" w:rsidRPr="006B6A7F" w:rsidRDefault="00556119" w:rsidP="006227DF">
            <w:pPr>
              <w:numPr>
                <w:ilvl w:val="0"/>
                <w:numId w:val="157"/>
              </w:numPr>
              <w:spacing w:after="0" w:line="276" w:lineRule="auto"/>
              <w:ind w:left="363" w:hanging="284"/>
              <w:contextualSpacing/>
              <w:rPr>
                <w:rFonts w:ascii="Times New Roman" w:hAnsi="Times New Roman" w:cs="Times New Roman"/>
                <w:sz w:val="24"/>
                <w:szCs w:val="24"/>
                <w:lang w:val="en-ZA"/>
              </w:rPr>
            </w:pPr>
            <w:r w:rsidRPr="006B6A7F">
              <w:rPr>
                <w:rFonts w:ascii="Times New Roman" w:hAnsi="Times New Roman" w:cs="Times New Roman"/>
                <w:sz w:val="24"/>
                <w:szCs w:val="24"/>
                <w:lang w:val="en-ZA"/>
              </w:rPr>
              <w:t>Types of solid wastes</w:t>
            </w:r>
          </w:p>
          <w:p w:rsidR="00556119" w:rsidRPr="006B6A7F" w:rsidRDefault="00556119" w:rsidP="006227DF">
            <w:pPr>
              <w:numPr>
                <w:ilvl w:val="0"/>
                <w:numId w:val="157"/>
              </w:numPr>
              <w:spacing w:after="0" w:line="276" w:lineRule="auto"/>
              <w:ind w:left="363" w:hanging="284"/>
              <w:contextualSpacing/>
              <w:rPr>
                <w:rFonts w:ascii="Times New Roman" w:hAnsi="Times New Roman" w:cs="Times New Roman"/>
                <w:sz w:val="24"/>
                <w:szCs w:val="24"/>
                <w:lang w:val="en-ZA"/>
              </w:rPr>
            </w:pPr>
            <w:r w:rsidRPr="006B6A7F">
              <w:rPr>
                <w:rFonts w:ascii="Times New Roman" w:hAnsi="Times New Roman" w:cs="Times New Roman"/>
                <w:sz w:val="24"/>
                <w:szCs w:val="24"/>
                <w:lang w:val="en-ZA"/>
              </w:rPr>
              <w:t>Procedures for solid waste management</w:t>
            </w:r>
          </w:p>
          <w:p w:rsidR="00556119" w:rsidRPr="006B6A7F" w:rsidRDefault="00556119" w:rsidP="006227DF">
            <w:pPr>
              <w:numPr>
                <w:ilvl w:val="0"/>
                <w:numId w:val="157"/>
              </w:numPr>
              <w:spacing w:after="0" w:line="276" w:lineRule="auto"/>
              <w:ind w:left="363" w:hanging="284"/>
              <w:contextualSpacing/>
              <w:rPr>
                <w:rFonts w:ascii="Times New Roman" w:hAnsi="Times New Roman" w:cs="Times New Roman"/>
                <w:sz w:val="24"/>
                <w:szCs w:val="24"/>
                <w:lang w:val="en-ZA"/>
              </w:rPr>
            </w:pPr>
            <w:r w:rsidRPr="006B6A7F">
              <w:rPr>
                <w:rFonts w:ascii="Times New Roman" w:hAnsi="Times New Roman" w:cs="Times New Roman"/>
                <w:sz w:val="24"/>
                <w:szCs w:val="24"/>
                <w:lang w:val="en-ZA"/>
              </w:rPr>
              <w:t>Different types of noise pollution</w:t>
            </w:r>
          </w:p>
          <w:p w:rsidR="00556119" w:rsidRPr="006B6A7F" w:rsidRDefault="00556119" w:rsidP="006227DF">
            <w:pPr>
              <w:numPr>
                <w:ilvl w:val="0"/>
                <w:numId w:val="157"/>
              </w:numPr>
              <w:spacing w:after="0" w:line="276" w:lineRule="auto"/>
              <w:ind w:left="363" w:hanging="284"/>
              <w:contextualSpacing/>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Written test</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questions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556119">
            <w:pPr>
              <w:spacing w:after="0" w:line="276" w:lineRule="auto"/>
              <w:ind w:left="363"/>
              <w:rPr>
                <w:rFonts w:ascii="Times New Roman" w:hAnsi="Times New Roman" w:cs="Times New Roman"/>
                <w:sz w:val="24"/>
                <w:szCs w:val="24"/>
                <w:lang w:val="en-ZA"/>
              </w:rPr>
            </w:pPr>
          </w:p>
        </w:tc>
      </w:tr>
      <w:tr w:rsidR="00556119" w:rsidRPr="006B6A7F" w:rsidTr="00556119">
        <w:trPr>
          <w:trHeight w:val="890"/>
        </w:trPr>
        <w:tc>
          <w:tcPr>
            <w:tcW w:w="2689"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66"/>
              </w:numPr>
              <w:spacing w:line="276" w:lineRule="auto"/>
              <w:rPr>
                <w:rFonts w:ascii="Times New Roman" w:hAnsi="Times New Roman" w:cs="Times New Roman"/>
                <w:sz w:val="24"/>
                <w:szCs w:val="24"/>
              </w:rPr>
            </w:pPr>
            <w:r w:rsidRPr="006B6A7F">
              <w:rPr>
                <w:rFonts w:ascii="Times New Roman" w:hAnsi="Times New Roman" w:cs="Times New Roman"/>
                <w:sz w:val="24"/>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Types of resources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Techniques in measuring current usage of resources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Calculating current usage of resources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Methods for minimizing wastage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Waste management procedures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 Principles of 3Rs (Reduce, Reuse, Recycle)</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Written test</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questions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556119">
            <w:pPr>
              <w:spacing w:after="0" w:line="276" w:lineRule="auto"/>
              <w:ind w:left="79"/>
              <w:rPr>
                <w:rFonts w:ascii="Times New Roman" w:hAnsi="Times New Roman" w:cs="Times New Roman"/>
                <w:sz w:val="24"/>
                <w:szCs w:val="24"/>
                <w:lang w:val="en-ZA"/>
              </w:rPr>
            </w:pPr>
          </w:p>
          <w:p w:rsidR="00556119" w:rsidRPr="006B6A7F" w:rsidRDefault="00556119" w:rsidP="00556119">
            <w:pPr>
              <w:spacing w:after="0" w:line="276" w:lineRule="auto"/>
              <w:rPr>
                <w:rFonts w:ascii="Times New Roman" w:hAnsi="Times New Roman" w:cs="Times New Roman"/>
                <w:sz w:val="24"/>
                <w:szCs w:val="24"/>
                <w:lang w:val="en-ZA"/>
              </w:rPr>
            </w:pPr>
          </w:p>
        </w:tc>
      </w:tr>
      <w:tr w:rsidR="00556119" w:rsidRPr="006B6A7F" w:rsidTr="00556119">
        <w:trPr>
          <w:trHeight w:val="890"/>
        </w:trPr>
        <w:tc>
          <w:tcPr>
            <w:tcW w:w="2689"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66"/>
              </w:numPr>
              <w:autoSpaceDE w:val="0"/>
              <w:adjustRightInd w:val="0"/>
              <w:spacing w:after="0" w:line="276" w:lineRule="auto"/>
              <w:jc w:val="both"/>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Collection of information on environmental and resource efficiency systems and procedures,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Measurement and recording of current resource usage</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Analysis and recording of current purchasing strategies.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Analysis of current work processes to access information and data </w:t>
            </w:r>
          </w:p>
          <w:p w:rsidR="00556119" w:rsidRPr="006B6A7F" w:rsidRDefault="00556119" w:rsidP="006227DF">
            <w:pPr>
              <w:numPr>
                <w:ilvl w:val="0"/>
                <w:numId w:val="157"/>
              </w:numPr>
              <w:spacing w:line="276" w:lineRule="auto"/>
              <w:ind w:left="363" w:hanging="284"/>
              <w:contextualSpacing/>
              <w:rPr>
                <w:rFonts w:ascii="Times New Roman" w:hAnsi="Times New Roman" w:cs="Times New Roman"/>
                <w:sz w:val="24"/>
                <w:szCs w:val="24"/>
                <w:lang w:val="en-ZA"/>
              </w:rPr>
            </w:pPr>
            <w:r w:rsidRPr="006B6A7F">
              <w:rPr>
                <w:rFonts w:ascii="Times New Roman" w:hAnsi="Times New Roman" w:cs="Times New Roman"/>
                <w:sz w:val="24"/>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Written test</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questions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556119">
            <w:pPr>
              <w:spacing w:after="0" w:line="276" w:lineRule="auto"/>
              <w:ind w:left="363"/>
              <w:rPr>
                <w:rFonts w:ascii="Times New Roman" w:hAnsi="Times New Roman" w:cs="Times New Roman"/>
                <w:sz w:val="24"/>
                <w:szCs w:val="24"/>
                <w:lang w:val="en-ZA"/>
              </w:rPr>
            </w:pPr>
          </w:p>
        </w:tc>
      </w:tr>
      <w:tr w:rsidR="00556119" w:rsidRPr="006B6A7F" w:rsidTr="00556119">
        <w:trPr>
          <w:trHeight w:val="890"/>
        </w:trPr>
        <w:tc>
          <w:tcPr>
            <w:tcW w:w="2689"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66"/>
              </w:numPr>
              <w:spacing w:line="276" w:lineRule="auto"/>
              <w:rPr>
                <w:rFonts w:ascii="Times New Roman" w:hAnsi="Times New Roman" w:cs="Times New Roman"/>
                <w:sz w:val="24"/>
                <w:szCs w:val="24"/>
              </w:rPr>
            </w:pPr>
            <w:r w:rsidRPr="006B6A7F">
              <w:rPr>
                <w:rFonts w:ascii="Times New Roman" w:hAnsi="Times New Roman" w:cs="Times New Roman"/>
                <w:sz w:val="24"/>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Environmental issues/concerns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Environmental legislations /conventions and local ordinances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Industrial standard /environmental practices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International Environmental Protocols (Montreal, Kyoto)</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Written questions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questions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556119">
            <w:pPr>
              <w:spacing w:after="0" w:line="276" w:lineRule="auto"/>
              <w:rPr>
                <w:rFonts w:ascii="Times New Roman" w:hAnsi="Times New Roman" w:cs="Times New Roman"/>
                <w:sz w:val="24"/>
                <w:szCs w:val="24"/>
                <w:lang w:val="en-ZA"/>
              </w:rPr>
            </w:pPr>
          </w:p>
        </w:tc>
      </w:tr>
      <w:tr w:rsidR="00556119" w:rsidRPr="006B6A7F" w:rsidTr="00556119">
        <w:trPr>
          <w:trHeight w:val="890"/>
        </w:trPr>
        <w:tc>
          <w:tcPr>
            <w:tcW w:w="2689"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66"/>
              </w:numPr>
              <w:spacing w:line="276" w:lineRule="auto"/>
              <w:rPr>
                <w:rFonts w:ascii="Times New Roman" w:hAnsi="Times New Roman" w:cs="Times New Roman"/>
                <w:sz w:val="24"/>
                <w:szCs w:val="24"/>
              </w:rPr>
            </w:pPr>
            <w:r w:rsidRPr="006B6A7F">
              <w:rPr>
                <w:rFonts w:ascii="Times New Roman" w:hAnsi="Times New Roman" w:cs="Times New Roman"/>
                <w:sz w:val="24"/>
                <w:szCs w:val="24"/>
              </w:rPr>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Community needs and expectations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Resource availability</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5 s of good housekeeping</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Identification of programs/Activities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Setting of individual </w:t>
            </w:r>
            <w:r w:rsidRPr="006B6A7F">
              <w:rPr>
                <w:rFonts w:ascii="Times New Roman" w:hAnsi="Times New Roman" w:cs="Times New Roman"/>
                <w:sz w:val="24"/>
                <w:szCs w:val="24"/>
                <w:lang w:val="en-ZA"/>
              </w:rPr>
              <w:tab/>
              <w:t xml:space="preserve">roles /responsibilities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Resolving problems /constraints encountered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Written questions</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Oral questions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Observation </w:t>
            </w:r>
          </w:p>
          <w:p w:rsidR="00556119" w:rsidRPr="006B6A7F" w:rsidRDefault="00556119" w:rsidP="00556119">
            <w:pPr>
              <w:spacing w:after="0" w:line="276" w:lineRule="auto"/>
              <w:ind w:left="363"/>
              <w:rPr>
                <w:rFonts w:ascii="Times New Roman" w:hAnsi="Times New Roman" w:cs="Times New Roman"/>
                <w:sz w:val="24"/>
                <w:szCs w:val="24"/>
                <w:lang w:val="en-ZA"/>
              </w:rPr>
            </w:pPr>
          </w:p>
        </w:tc>
      </w:tr>
      <w:tr w:rsidR="00556119" w:rsidRPr="006B6A7F" w:rsidTr="00556119">
        <w:trPr>
          <w:trHeight w:val="890"/>
        </w:trPr>
        <w:tc>
          <w:tcPr>
            <w:tcW w:w="2689"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66"/>
              </w:numPr>
              <w:spacing w:line="276" w:lineRule="auto"/>
              <w:rPr>
                <w:rFonts w:ascii="Times New Roman" w:hAnsi="Times New Roman" w:cs="Times New Roman"/>
                <w:sz w:val="24"/>
                <w:szCs w:val="24"/>
              </w:rPr>
            </w:pPr>
            <w:r w:rsidRPr="006B6A7F">
              <w:rPr>
                <w:rFonts w:ascii="Times New Roman" w:hAnsi="Times New Roman" w:cs="Times New Roman"/>
                <w:sz w:val="24"/>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Periodic monitoring and Evaluation of activities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 Gathering feedback from stakeholders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 xml:space="preserve">Analysing data gathered  </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Documentation of recommendations and submission</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Setting of management support systems to sustain and enhance the program</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7"/>
              </w:numPr>
              <w:autoSpaceDE w:val="0"/>
              <w:autoSpaceDN w:val="0"/>
              <w:adjustRightInd w:val="0"/>
              <w:spacing w:after="0" w:line="276" w:lineRule="auto"/>
              <w:ind w:left="363" w:hanging="284"/>
              <w:contextualSpacing/>
              <w:rPr>
                <w:rFonts w:ascii="Times New Roman" w:hAnsi="Times New Roman" w:cs="Times New Roman"/>
                <w:sz w:val="24"/>
                <w:szCs w:val="24"/>
              </w:rPr>
            </w:pPr>
            <w:r w:rsidRPr="006B6A7F">
              <w:rPr>
                <w:rFonts w:ascii="Times New Roman" w:hAnsi="Times New Roman" w:cs="Times New Roman"/>
                <w:sz w:val="24"/>
                <w:szCs w:val="24"/>
              </w:rPr>
              <w:t xml:space="preserve">Oral questions </w:t>
            </w:r>
          </w:p>
          <w:p w:rsidR="00556119" w:rsidRPr="006B6A7F" w:rsidRDefault="00556119" w:rsidP="006227DF">
            <w:pPr>
              <w:numPr>
                <w:ilvl w:val="0"/>
                <w:numId w:val="157"/>
              </w:numPr>
              <w:autoSpaceDE w:val="0"/>
              <w:autoSpaceDN w:val="0"/>
              <w:adjustRightInd w:val="0"/>
              <w:spacing w:after="0" w:line="276" w:lineRule="auto"/>
              <w:ind w:left="363" w:hanging="284"/>
              <w:contextualSpacing/>
              <w:rPr>
                <w:rFonts w:ascii="Times New Roman" w:hAnsi="Times New Roman" w:cs="Times New Roman"/>
                <w:sz w:val="24"/>
                <w:szCs w:val="24"/>
              </w:rPr>
            </w:pPr>
            <w:r w:rsidRPr="006B6A7F">
              <w:rPr>
                <w:rFonts w:ascii="Times New Roman" w:hAnsi="Times New Roman" w:cs="Times New Roman"/>
                <w:sz w:val="24"/>
                <w:szCs w:val="24"/>
              </w:rPr>
              <w:t>Written tests</w:t>
            </w:r>
          </w:p>
          <w:p w:rsidR="00556119" w:rsidRPr="006B6A7F" w:rsidRDefault="00556119" w:rsidP="006227DF">
            <w:pPr>
              <w:numPr>
                <w:ilvl w:val="0"/>
                <w:numId w:val="157"/>
              </w:numPr>
              <w:autoSpaceDE w:val="0"/>
              <w:autoSpaceDN w:val="0"/>
              <w:adjustRightInd w:val="0"/>
              <w:spacing w:after="0" w:line="276" w:lineRule="auto"/>
              <w:ind w:left="363" w:hanging="284"/>
              <w:contextualSpacing/>
              <w:rPr>
                <w:rFonts w:ascii="Times New Roman" w:hAnsi="Times New Roman" w:cs="Times New Roman"/>
                <w:sz w:val="24"/>
                <w:szCs w:val="24"/>
              </w:rPr>
            </w:pPr>
            <w:r w:rsidRPr="006B6A7F">
              <w:rPr>
                <w:rFonts w:ascii="Times New Roman" w:hAnsi="Times New Roman" w:cs="Times New Roman"/>
                <w:sz w:val="24"/>
                <w:szCs w:val="24"/>
              </w:rPr>
              <w:t>Practical test</w:t>
            </w:r>
          </w:p>
          <w:p w:rsidR="00556119" w:rsidRPr="006B6A7F" w:rsidRDefault="00556119" w:rsidP="006227DF">
            <w:pPr>
              <w:numPr>
                <w:ilvl w:val="0"/>
                <w:numId w:val="157"/>
              </w:numPr>
              <w:spacing w:after="0" w:line="276" w:lineRule="auto"/>
              <w:ind w:left="363" w:hanging="284"/>
              <w:rPr>
                <w:rFonts w:ascii="Times New Roman" w:hAnsi="Times New Roman" w:cs="Times New Roman"/>
                <w:sz w:val="24"/>
                <w:szCs w:val="24"/>
                <w:lang w:val="en-ZA"/>
              </w:rPr>
            </w:pPr>
            <w:r w:rsidRPr="006B6A7F">
              <w:rPr>
                <w:rFonts w:ascii="Times New Roman" w:hAnsi="Times New Roman" w:cs="Times New Roman"/>
                <w:sz w:val="24"/>
                <w:szCs w:val="24"/>
              </w:rPr>
              <w:t>Observation</w:t>
            </w:r>
          </w:p>
        </w:tc>
      </w:tr>
    </w:tbl>
    <w:p w:rsidR="00556119" w:rsidRPr="006B6A7F" w:rsidRDefault="00556119" w:rsidP="00556119">
      <w:pPr>
        <w:spacing w:after="20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 xml:space="preserve">Suggested Methods of Instruction  </w:t>
      </w:r>
    </w:p>
    <w:p w:rsidR="00556119" w:rsidRPr="006B6A7F" w:rsidRDefault="00556119" w:rsidP="00556119">
      <w:pPr>
        <w:numPr>
          <w:ilvl w:val="0"/>
          <w:numId w:val="134"/>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 xml:space="preserve">Instructor led facilitation of theory </w:t>
      </w:r>
    </w:p>
    <w:p w:rsidR="00556119" w:rsidRPr="006B6A7F" w:rsidRDefault="00556119" w:rsidP="00556119">
      <w:pPr>
        <w:numPr>
          <w:ilvl w:val="0"/>
          <w:numId w:val="134"/>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 xml:space="preserve">Demonstration by trainer </w:t>
      </w:r>
    </w:p>
    <w:p w:rsidR="00556119" w:rsidRPr="006B6A7F" w:rsidRDefault="00556119" w:rsidP="00556119">
      <w:pPr>
        <w:numPr>
          <w:ilvl w:val="0"/>
          <w:numId w:val="134"/>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Viewing of related videos</w:t>
      </w:r>
    </w:p>
    <w:p w:rsidR="00556119" w:rsidRPr="006B6A7F" w:rsidRDefault="00556119" w:rsidP="00556119">
      <w:pPr>
        <w:numPr>
          <w:ilvl w:val="0"/>
          <w:numId w:val="134"/>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Project</w:t>
      </w:r>
    </w:p>
    <w:p w:rsidR="00556119" w:rsidRPr="006B6A7F" w:rsidRDefault="00556119" w:rsidP="00556119">
      <w:pPr>
        <w:numPr>
          <w:ilvl w:val="0"/>
          <w:numId w:val="134"/>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 xml:space="preserve">Assignements </w:t>
      </w:r>
    </w:p>
    <w:p w:rsidR="00556119" w:rsidRPr="006B6A7F" w:rsidRDefault="00556119" w:rsidP="00556119">
      <w:pPr>
        <w:numPr>
          <w:ilvl w:val="0"/>
          <w:numId w:val="134"/>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Role play</w:t>
      </w:r>
    </w:p>
    <w:p w:rsidR="00556119" w:rsidRPr="006B6A7F" w:rsidRDefault="00556119" w:rsidP="00556119">
      <w:pPr>
        <w:spacing w:after="0" w:line="276" w:lineRule="auto"/>
        <w:rPr>
          <w:rFonts w:ascii="Times New Roman" w:eastAsia="Times New Roman" w:hAnsi="Times New Roman" w:cs="Times New Roman"/>
          <w:noProof/>
          <w:sz w:val="24"/>
          <w:szCs w:val="24"/>
        </w:rPr>
      </w:pPr>
    </w:p>
    <w:p w:rsidR="00556119" w:rsidRPr="006B6A7F" w:rsidRDefault="00556119" w:rsidP="00556119">
      <w:pPr>
        <w:spacing w:after="0" w:line="276" w:lineRule="auto"/>
        <w:rPr>
          <w:rFonts w:ascii="Times New Roman" w:hAnsi="Times New Roman" w:cs="Times New Roman"/>
          <w:b/>
          <w:sz w:val="24"/>
          <w:szCs w:val="24"/>
        </w:rPr>
      </w:pPr>
      <w:r w:rsidRPr="006B6A7F">
        <w:rPr>
          <w:rFonts w:ascii="Times New Roman" w:hAnsi="Times New Roman" w:cs="Times New Roman"/>
          <w:b/>
          <w:sz w:val="24"/>
          <w:szCs w:val="24"/>
        </w:rPr>
        <w:t>Recommended Resources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Standard operating and/or other workplace procedures manuals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Specific job procedures manuals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Environmental Management and Coordination Act 1999</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Machine/equipment manufacturer’s specifications and instructions</w:t>
      </w:r>
    </w:p>
    <w:p w:rsidR="00556119" w:rsidRPr="006B6A7F" w:rsidRDefault="00556119" w:rsidP="00556119">
      <w:pPr>
        <w:numPr>
          <w:ilvl w:val="0"/>
          <w:numId w:val="134"/>
        </w:numPr>
        <w:spacing w:after="0" w:line="276" w:lineRule="auto"/>
        <w:jc w:val="both"/>
        <w:rPr>
          <w:rFonts w:ascii="Times New Roman" w:hAnsi="Times New Roman" w:cs="Times New Roman"/>
          <w:b/>
          <w:sz w:val="24"/>
          <w:szCs w:val="24"/>
        </w:rPr>
      </w:pPr>
      <w:r w:rsidRPr="006B6A7F">
        <w:rPr>
          <w:rFonts w:ascii="Times New Roman" w:hAnsi="Times New Roman" w:cs="Times New Roman"/>
          <w:sz w:val="24"/>
          <w:szCs w:val="24"/>
          <w:lang w:val="x-none" w:eastAsia="x-none"/>
        </w:rPr>
        <w:t xml:space="preserve">Personal Protective Equipment (PPE) </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eastAsia="x-none"/>
        </w:rPr>
        <w:t>I</w:t>
      </w:r>
      <w:r w:rsidRPr="006B6A7F">
        <w:rPr>
          <w:rFonts w:ascii="Times New Roman" w:hAnsi="Times New Roman" w:cs="Times New Roman"/>
          <w:sz w:val="24"/>
          <w:szCs w:val="24"/>
          <w:lang w:val="x-none" w:eastAsia="x-none"/>
        </w:rPr>
        <w:t>SO standards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eastAsia="x-none"/>
        </w:rPr>
        <w:t>C</w:t>
      </w:r>
      <w:r w:rsidRPr="006B6A7F">
        <w:rPr>
          <w:rFonts w:ascii="Times New Roman" w:hAnsi="Times New Roman" w:cs="Times New Roman"/>
          <w:sz w:val="24"/>
          <w:szCs w:val="24"/>
          <w:lang w:val="x-none" w:eastAsia="x-none"/>
        </w:rPr>
        <w:t>company environmental management systems (EMS)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Montreal Protocol</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Kyoto Protocol</w:t>
      </w:r>
    </w:p>
    <w:p w:rsidR="00556119" w:rsidRPr="006B6A7F" w:rsidRDefault="00556119" w:rsidP="00843DF9">
      <w:pPr>
        <w:pStyle w:val="Heading2"/>
        <w:rPr>
          <w:i/>
          <w:iCs/>
          <w:szCs w:val="24"/>
        </w:rPr>
      </w:pPr>
      <w:r w:rsidRPr="006B6A7F">
        <w:rPr>
          <w:i/>
          <w:iCs/>
          <w:szCs w:val="24"/>
        </w:rPr>
        <w:br w:type="page"/>
      </w:r>
      <w:bookmarkStart w:id="44" w:name="_Toc501693319"/>
      <w:bookmarkStart w:id="45" w:name="_Toc497228805"/>
      <w:bookmarkStart w:id="46" w:name="_Toc496092811"/>
      <w:bookmarkStart w:id="47" w:name="_Toc525050350"/>
      <w:bookmarkStart w:id="48" w:name="_Toc70331838"/>
      <w:r w:rsidRPr="006B6A7F">
        <w:rPr>
          <w:szCs w:val="24"/>
        </w:rPr>
        <w:t>OCCUPATIONAL SAFETY AND HEALTH PRACTICES</w:t>
      </w:r>
      <w:bookmarkEnd w:id="48"/>
    </w:p>
    <w:p w:rsidR="00556119" w:rsidRPr="006B6A7F" w:rsidRDefault="00556119" w:rsidP="00556119">
      <w:pPr>
        <w:spacing w:after="0" w:line="276" w:lineRule="auto"/>
        <w:jc w:val="both"/>
        <w:rPr>
          <w:rFonts w:ascii="Times New Roman" w:eastAsia="Times New Roman" w:hAnsi="Times New Roman" w:cs="Times New Roman"/>
          <w:b/>
          <w:sz w:val="24"/>
          <w:szCs w:val="24"/>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UNIT CODE:</w:t>
      </w:r>
      <w:r w:rsidR="006227DF" w:rsidRPr="006B6A7F">
        <w:rPr>
          <w:rFonts w:ascii="Times New Roman" w:hAnsi="Times New Roman" w:cs="Times New Roman"/>
          <w:sz w:val="24"/>
          <w:szCs w:val="24"/>
        </w:rPr>
        <w:t xml:space="preserve"> </w:t>
      </w:r>
      <w:r w:rsidR="006227DF" w:rsidRPr="006B6A7F">
        <w:rPr>
          <w:rFonts w:ascii="Times New Roman" w:hAnsi="Times New Roman" w:cs="Times New Roman"/>
          <w:sz w:val="24"/>
          <w:szCs w:val="24"/>
          <w:lang w:val="en-ZA"/>
        </w:rPr>
        <w:t>CON/CU/CAJ/BC/07/5/A</w:t>
      </w:r>
    </w:p>
    <w:p w:rsidR="00556119" w:rsidRPr="006B6A7F" w:rsidRDefault="00556119" w:rsidP="00556119">
      <w:pPr>
        <w:spacing w:after="0" w:line="276" w:lineRule="auto"/>
        <w:jc w:val="both"/>
        <w:rPr>
          <w:rFonts w:ascii="Times New Roman" w:hAnsi="Times New Roman" w:cs="Times New Roman"/>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Relationship to Occupational Standards</w:t>
      </w: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This unit addresses the Unit of Competency: Demonstrate Occupational Safety and Health Practices</w:t>
      </w:r>
    </w:p>
    <w:p w:rsidR="00556119" w:rsidRPr="006B6A7F" w:rsidRDefault="00556119" w:rsidP="00556119">
      <w:pPr>
        <w:spacing w:after="0" w:line="276" w:lineRule="auto"/>
        <w:jc w:val="both"/>
        <w:rPr>
          <w:rFonts w:ascii="Times New Roman" w:hAnsi="Times New Roman" w:cs="Times New Roman"/>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 xml:space="preserve">Duration of Unit: </w:t>
      </w:r>
      <w:r w:rsidRPr="006B6A7F">
        <w:rPr>
          <w:rFonts w:ascii="Times New Roman" w:hAnsi="Times New Roman" w:cs="Times New Roman"/>
          <w:sz w:val="24"/>
          <w:szCs w:val="24"/>
          <w:lang w:val="en-ZA"/>
        </w:rPr>
        <w:t>25 hours</w:t>
      </w:r>
    </w:p>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sz w:val="24"/>
          <w:szCs w:val="24"/>
          <w:lang w:val="en-ZA"/>
        </w:rPr>
      </w:pPr>
      <w:r w:rsidRPr="006B6A7F">
        <w:rPr>
          <w:rFonts w:ascii="Times New Roman" w:hAnsi="Times New Roman" w:cs="Times New Roman"/>
          <w:b/>
          <w:sz w:val="24"/>
          <w:szCs w:val="24"/>
          <w:lang w:val="en-ZA"/>
        </w:rPr>
        <w:t>Unit Description</w:t>
      </w:r>
    </w:p>
    <w:p w:rsidR="00556119" w:rsidRPr="006B6A7F" w:rsidRDefault="00556119" w:rsidP="00556119">
      <w:pPr>
        <w:jc w:val="both"/>
        <w:rPr>
          <w:rFonts w:ascii="Times New Roman" w:hAnsi="Times New Roman" w:cs="Times New Roman"/>
          <w:sz w:val="24"/>
          <w:szCs w:val="24"/>
        </w:rPr>
      </w:pPr>
      <w:r w:rsidRPr="006B6A7F">
        <w:rPr>
          <w:rFonts w:ascii="Times New Roman" w:eastAsia="Times New Roman" w:hAnsi="Times New Roman" w:cs="Times New Roman"/>
          <w:sz w:val="24"/>
          <w:szCs w:val="24"/>
        </w:rPr>
        <w:t xml:space="preserve">This unit specifies the competencies required to identify workplace hazards and risk, </w:t>
      </w:r>
      <w:r w:rsidRPr="006B6A7F">
        <w:rPr>
          <w:rFonts w:ascii="Times New Roman" w:hAnsi="Times New Roman" w:cs="Times New Roman"/>
          <w:sz w:val="24"/>
          <w:szCs w:val="24"/>
        </w:rPr>
        <w:t>i</w:t>
      </w:r>
      <w:r w:rsidRPr="006B6A7F">
        <w:rPr>
          <w:rFonts w:ascii="Times New Roman" w:eastAsia="Times New Roman" w:hAnsi="Times New Roman" w:cs="Times New Roman"/>
          <w:sz w:val="24"/>
          <w:szCs w:val="24"/>
        </w:rPr>
        <w:t xml:space="preserve">dentify and implement appropriate control measures and </w:t>
      </w:r>
      <w:r w:rsidRPr="006B6A7F">
        <w:rPr>
          <w:rFonts w:ascii="Times New Roman" w:hAnsi="Times New Roman" w:cs="Times New Roman"/>
          <w:sz w:val="24"/>
          <w:szCs w:val="24"/>
        </w:rPr>
        <w:t>i</w:t>
      </w:r>
      <w:r w:rsidRPr="006B6A7F">
        <w:rPr>
          <w:rFonts w:ascii="Times New Roman" w:eastAsia="Times New Roman" w:hAnsi="Times New Roman" w:cs="Times New Roman"/>
          <w:sz w:val="24"/>
          <w:szCs w:val="24"/>
        </w:rPr>
        <w:t>mplement OSH programs, procedures and policies/ guidelines</w:t>
      </w:r>
    </w:p>
    <w:p w:rsidR="00556119" w:rsidRPr="006B6A7F" w:rsidRDefault="00556119" w:rsidP="00556119">
      <w:pPr>
        <w:tabs>
          <w:tab w:val="left" w:pos="1784"/>
        </w:tabs>
        <w:autoSpaceDE w:val="0"/>
        <w:adjustRightInd w:val="0"/>
        <w:spacing w:after="0" w:line="276" w:lineRule="auto"/>
        <w:jc w:val="both"/>
        <w:rPr>
          <w:rFonts w:ascii="Times New Roman" w:hAnsi="Times New Roman" w:cs="Times New Roman"/>
          <w:sz w:val="24"/>
          <w:szCs w:val="24"/>
          <w:lang w:val="en-ZA"/>
        </w:rPr>
      </w:pPr>
      <w:r w:rsidRPr="006B6A7F">
        <w:rPr>
          <w:rFonts w:ascii="Times New Roman" w:hAnsi="Times New Roman" w:cs="Times New Roman"/>
          <w:sz w:val="24"/>
          <w:szCs w:val="24"/>
          <w:lang w:val="en-ZA"/>
        </w:rPr>
        <w:tab/>
      </w: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Summary of Learning Outcomes</w:t>
      </w:r>
    </w:p>
    <w:p w:rsidR="00556119" w:rsidRPr="006B6A7F" w:rsidRDefault="00556119" w:rsidP="006227DF">
      <w:pPr>
        <w:numPr>
          <w:ilvl w:val="0"/>
          <w:numId w:val="185"/>
        </w:numPr>
        <w:autoSpaceDE w:val="0"/>
        <w:adjustRightInd w:val="0"/>
        <w:spacing w:after="0" w:line="276" w:lineRule="auto"/>
        <w:jc w:val="both"/>
        <w:rPr>
          <w:rFonts w:ascii="Times New Roman" w:hAnsi="Times New Roman" w:cs="Times New Roman"/>
          <w:sz w:val="24"/>
          <w:szCs w:val="24"/>
          <w:lang w:val="en-ZA" w:eastAsia="fr-FR"/>
        </w:rPr>
      </w:pPr>
      <w:r w:rsidRPr="006B6A7F">
        <w:rPr>
          <w:rFonts w:ascii="Times New Roman" w:eastAsia="Times New Roman" w:hAnsi="Times New Roman" w:cs="Times New Roman"/>
          <w:sz w:val="24"/>
          <w:szCs w:val="24"/>
        </w:rPr>
        <w:t>Identify workplace</w:t>
      </w:r>
      <w:r w:rsidRPr="006B6A7F">
        <w:rPr>
          <w:rFonts w:ascii="Times New Roman" w:hAnsi="Times New Roman" w:cs="Times New Roman"/>
          <w:sz w:val="24"/>
          <w:szCs w:val="24"/>
          <w:lang w:val="en-ZA" w:eastAsia="fr-FR"/>
        </w:rPr>
        <w:t xml:space="preserve"> </w:t>
      </w:r>
      <w:r w:rsidRPr="006B6A7F">
        <w:rPr>
          <w:rFonts w:ascii="Times New Roman" w:eastAsia="Times New Roman" w:hAnsi="Times New Roman" w:cs="Times New Roman"/>
          <w:sz w:val="24"/>
          <w:szCs w:val="24"/>
        </w:rPr>
        <w:t>hazards and risk</w:t>
      </w:r>
    </w:p>
    <w:p w:rsidR="00556119" w:rsidRPr="006B6A7F" w:rsidRDefault="00556119" w:rsidP="006227DF">
      <w:pPr>
        <w:numPr>
          <w:ilvl w:val="0"/>
          <w:numId w:val="185"/>
        </w:numPr>
        <w:autoSpaceDE w:val="0"/>
        <w:adjustRightInd w:val="0"/>
        <w:spacing w:after="0" w:line="276" w:lineRule="auto"/>
        <w:rPr>
          <w:rFonts w:ascii="Times New Roman" w:hAnsi="Times New Roman" w:cs="Times New Roman"/>
          <w:sz w:val="24"/>
          <w:szCs w:val="24"/>
          <w:lang w:val="en-ZA" w:eastAsia="fr-FR"/>
        </w:rPr>
      </w:pPr>
      <w:r w:rsidRPr="006B6A7F">
        <w:rPr>
          <w:rFonts w:ascii="Times New Roman" w:eastAsia="Times New Roman" w:hAnsi="Times New Roman" w:cs="Times New Roman"/>
          <w:sz w:val="24"/>
          <w:szCs w:val="24"/>
        </w:rPr>
        <w:t>Control OSH hazards</w:t>
      </w:r>
    </w:p>
    <w:p w:rsidR="00556119" w:rsidRPr="006B6A7F" w:rsidRDefault="00556119" w:rsidP="006227DF">
      <w:pPr>
        <w:numPr>
          <w:ilvl w:val="0"/>
          <w:numId w:val="185"/>
        </w:numPr>
        <w:autoSpaceDE w:val="0"/>
        <w:adjustRightInd w:val="0"/>
        <w:spacing w:after="0" w:line="276" w:lineRule="auto"/>
        <w:jc w:val="both"/>
        <w:rPr>
          <w:rFonts w:ascii="Times New Roman" w:hAnsi="Times New Roman" w:cs="Times New Roman"/>
          <w:sz w:val="24"/>
          <w:szCs w:val="24"/>
          <w:lang w:val="en-ZA" w:eastAsia="fr-FR"/>
        </w:rPr>
      </w:pPr>
      <w:r w:rsidRPr="006B6A7F">
        <w:rPr>
          <w:rFonts w:ascii="Times New Roman" w:eastAsia="Times New Roman" w:hAnsi="Times New Roman" w:cs="Times New Roman"/>
          <w:sz w:val="24"/>
          <w:szCs w:val="24"/>
        </w:rPr>
        <w:t>Implement OSH</w:t>
      </w:r>
      <w:r w:rsidRPr="006B6A7F">
        <w:rPr>
          <w:rFonts w:ascii="Times New Roman" w:hAnsi="Times New Roman" w:cs="Times New Roman"/>
          <w:sz w:val="24"/>
          <w:szCs w:val="24"/>
          <w:lang w:val="en-ZA" w:eastAsia="fr-FR"/>
        </w:rPr>
        <w:t xml:space="preserve"> </w:t>
      </w:r>
      <w:r w:rsidRPr="006B6A7F">
        <w:rPr>
          <w:rFonts w:ascii="Times New Roman" w:eastAsia="Times New Roman" w:hAnsi="Times New Roman" w:cs="Times New Roman"/>
          <w:sz w:val="24"/>
          <w:szCs w:val="24"/>
        </w:rPr>
        <w:t xml:space="preserve">programs </w:t>
      </w:r>
    </w:p>
    <w:p w:rsidR="00556119" w:rsidRPr="006B6A7F" w:rsidRDefault="00556119" w:rsidP="00556119">
      <w:pPr>
        <w:spacing w:before="120" w:after="0" w:line="276" w:lineRule="auto"/>
        <w:contextualSpacing/>
        <w:jc w:val="both"/>
        <w:rPr>
          <w:rFonts w:ascii="Times New Roman" w:hAnsi="Times New Roman" w:cs="Times New Roman"/>
          <w:b/>
          <w:sz w:val="24"/>
          <w:szCs w:val="24"/>
          <w:lang w:val="en-ZA"/>
        </w:rPr>
      </w:pPr>
    </w:p>
    <w:p w:rsidR="00556119" w:rsidRPr="006B6A7F" w:rsidRDefault="00556119" w:rsidP="00556119">
      <w:pPr>
        <w:spacing w:after="0" w:line="276" w:lineRule="auto"/>
        <w:contextualSpacing/>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6119" w:rsidRPr="006B6A7F" w:rsidTr="00556119">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556119" w:rsidRPr="006B6A7F" w:rsidRDefault="00556119" w:rsidP="00556119">
            <w:pPr>
              <w:spacing w:before="120" w:after="0" w:line="276" w:lineRule="auto"/>
              <w:rPr>
                <w:rFonts w:ascii="Times New Roman" w:hAnsi="Times New Roman" w:cs="Times New Roman"/>
                <w:b/>
                <w:sz w:val="24"/>
                <w:szCs w:val="24"/>
                <w:lang w:val="en-ZA"/>
              </w:rPr>
            </w:pPr>
            <w:r w:rsidRPr="006B6A7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556119" w:rsidRPr="006B6A7F" w:rsidRDefault="00556119" w:rsidP="00556119">
            <w:pPr>
              <w:spacing w:before="120" w:after="0" w:line="276" w:lineRule="auto"/>
              <w:rPr>
                <w:rFonts w:ascii="Times New Roman" w:hAnsi="Times New Roman" w:cs="Times New Roman"/>
                <w:b/>
                <w:sz w:val="24"/>
                <w:szCs w:val="24"/>
                <w:lang w:val="en-ZA"/>
              </w:rPr>
            </w:pPr>
            <w:r w:rsidRPr="006B6A7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556119" w:rsidRPr="006B6A7F" w:rsidRDefault="00556119" w:rsidP="00556119">
            <w:pPr>
              <w:spacing w:before="120" w:after="0" w:line="276" w:lineRule="auto"/>
              <w:rPr>
                <w:rFonts w:ascii="Times New Roman" w:hAnsi="Times New Roman" w:cs="Times New Roman"/>
                <w:b/>
                <w:sz w:val="24"/>
                <w:szCs w:val="24"/>
                <w:lang w:val="en-ZA"/>
              </w:rPr>
            </w:pPr>
            <w:r w:rsidRPr="006B6A7F">
              <w:rPr>
                <w:rFonts w:ascii="Times New Roman" w:hAnsi="Times New Roman" w:cs="Times New Roman"/>
                <w:b/>
                <w:sz w:val="24"/>
                <w:szCs w:val="24"/>
                <w:lang w:val="en-ZA"/>
              </w:rPr>
              <w:t>Suggested Assessment Methods</w:t>
            </w:r>
          </w:p>
        </w:tc>
      </w:tr>
      <w:tr w:rsidR="00556119" w:rsidRPr="006B6A7F" w:rsidTr="00556119">
        <w:trPr>
          <w:trHeight w:val="1106"/>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8"/>
              </w:numPr>
              <w:spacing w:after="0" w:line="276" w:lineRule="auto"/>
              <w:rPr>
                <w:rFonts w:ascii="Times New Roman" w:hAnsi="Times New Roman" w:cs="Times New Roman"/>
                <w:sz w:val="24"/>
                <w:szCs w:val="24"/>
                <w:lang w:val="en-ZA"/>
              </w:rPr>
            </w:pPr>
            <w:r w:rsidRPr="006B6A7F">
              <w:rPr>
                <w:rFonts w:ascii="Times New Roman" w:hAnsi="Times New Roman" w:cs="Times New Roman"/>
                <w:sz w:val="24"/>
                <w:szCs w:val="24"/>
              </w:rPr>
              <w:t>Identify workplace hazards and risks</w:t>
            </w:r>
            <w:r w:rsidRPr="006B6A7F">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numPr>
                <w:ilvl w:val="0"/>
                <w:numId w:val="135"/>
              </w:numPr>
              <w:spacing w:after="0" w:line="276" w:lineRule="auto"/>
              <w:ind w:left="410"/>
              <w:rPr>
                <w:rFonts w:ascii="Times New Roman" w:hAnsi="Times New Roman" w:cs="Times New Roman"/>
                <w:sz w:val="24"/>
                <w:szCs w:val="24"/>
              </w:rPr>
            </w:pPr>
            <w:r w:rsidRPr="006B6A7F">
              <w:rPr>
                <w:rFonts w:ascii="Times New Roman" w:hAnsi="Times New Roman" w:cs="Times New Roman"/>
                <w:sz w:val="24"/>
                <w:szCs w:val="24"/>
              </w:rPr>
              <w:t>Identification of hazards</w:t>
            </w:r>
            <w:r w:rsidRPr="006B6A7F">
              <w:rPr>
                <w:rFonts w:ascii="Times New Roman" w:eastAsia="Times New Roman" w:hAnsi="Times New Roman" w:cs="Times New Roman"/>
                <w:sz w:val="24"/>
                <w:szCs w:val="24"/>
              </w:rPr>
              <w:t xml:space="preserve"> in the workplace and/or the indicators of their presence</w:t>
            </w:r>
          </w:p>
          <w:p w:rsidR="00556119" w:rsidRPr="006B6A7F" w:rsidRDefault="00556119" w:rsidP="00556119">
            <w:pPr>
              <w:numPr>
                <w:ilvl w:val="0"/>
                <w:numId w:val="135"/>
              </w:numPr>
              <w:spacing w:after="0" w:line="276" w:lineRule="auto"/>
              <w:ind w:left="410"/>
              <w:rPr>
                <w:rFonts w:ascii="Times New Roman" w:hAnsi="Times New Roman" w:cs="Times New Roman"/>
                <w:sz w:val="24"/>
                <w:szCs w:val="24"/>
              </w:rPr>
            </w:pPr>
            <w:r w:rsidRPr="006B6A7F">
              <w:rPr>
                <w:rFonts w:ascii="Times New Roman" w:eastAsia="Times New Roman" w:hAnsi="Times New Roman" w:cs="Times New Roman"/>
                <w:sz w:val="24"/>
                <w:szCs w:val="24"/>
              </w:rPr>
              <w:t xml:space="preserve">Evaluation and/or work environment measurements of OSH hazards/risk existing in the workplace is conducted by </w:t>
            </w:r>
          </w:p>
          <w:p w:rsidR="00556119" w:rsidRPr="006B6A7F" w:rsidRDefault="00556119" w:rsidP="00556119">
            <w:pPr>
              <w:numPr>
                <w:ilvl w:val="0"/>
                <w:numId w:val="135"/>
              </w:numPr>
              <w:spacing w:after="0" w:line="276" w:lineRule="auto"/>
              <w:ind w:left="410"/>
              <w:rPr>
                <w:rFonts w:ascii="Times New Roman" w:eastAsia="Times New Roman" w:hAnsi="Times New Roman" w:cs="Times New Roman"/>
                <w:sz w:val="24"/>
                <w:szCs w:val="24"/>
              </w:rPr>
            </w:pPr>
            <w:r w:rsidRPr="006B6A7F">
              <w:rPr>
                <w:rFonts w:ascii="Times New Roman" w:eastAsia="Times New Roman" w:hAnsi="Times New Roman" w:cs="Times New Roman"/>
                <w:sz w:val="24"/>
                <w:szCs w:val="24"/>
              </w:rPr>
              <w:t>Authorized personnel or agency</w:t>
            </w:r>
          </w:p>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 xml:space="preserve">Oral questions </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Written tests</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Portfolio of evidence</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Third party report</w:t>
            </w:r>
          </w:p>
          <w:p w:rsidR="00556119" w:rsidRPr="006B6A7F" w:rsidRDefault="00556119" w:rsidP="00556119">
            <w:pPr>
              <w:spacing w:after="0" w:line="276" w:lineRule="auto"/>
              <w:ind w:left="375" w:hanging="360"/>
              <w:rPr>
                <w:rFonts w:ascii="Times New Roman" w:hAnsi="Times New Roman" w:cs="Times New Roman"/>
                <w:sz w:val="24"/>
                <w:szCs w:val="24"/>
                <w:lang w:val="en-ZA"/>
              </w:rPr>
            </w:pP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8"/>
              </w:numPr>
              <w:autoSpaceDE w:val="0"/>
              <w:adjustRightInd w:val="0"/>
              <w:spacing w:after="0" w:line="276" w:lineRule="auto"/>
              <w:rPr>
                <w:rFonts w:ascii="Times New Roman" w:hAnsi="Times New Roman" w:cs="Times New Roman"/>
                <w:sz w:val="24"/>
                <w:szCs w:val="24"/>
                <w:lang w:val="en-ZA" w:eastAsia="fr-FR"/>
              </w:rPr>
            </w:pPr>
            <w:r w:rsidRPr="006B6A7F">
              <w:rPr>
                <w:rFonts w:ascii="Times New Roman" w:eastAsia="Times New Roman" w:hAnsi="Times New Roman" w:cs="Times New Roman"/>
                <w:sz w:val="24"/>
                <w:szCs w:val="24"/>
              </w:rPr>
              <w:t>Control OSH hazards</w:t>
            </w:r>
          </w:p>
          <w:p w:rsidR="00556119" w:rsidRPr="006B6A7F" w:rsidRDefault="00556119" w:rsidP="00556119">
            <w:pPr>
              <w:autoSpaceDE w:val="0"/>
              <w:adjustRightInd w:val="0"/>
              <w:spacing w:after="0" w:line="276" w:lineRule="auto"/>
              <w:ind w:left="360"/>
              <w:jc w:val="both"/>
              <w:rPr>
                <w:rFonts w:ascii="Times New Roman"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Prevention and control measures, including use of PPE (personal protective equipment) for specific hazards are identified and implemented</w:t>
            </w:r>
          </w:p>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 xml:space="preserve"> Appropriate risk controls</w:t>
            </w:r>
            <w:r w:rsidRPr="006B6A7F">
              <w:rPr>
                <w:rFonts w:ascii="Times New Roman" w:hAnsi="Times New Roman" w:cs="Times New Roman"/>
                <w:sz w:val="24"/>
                <w:szCs w:val="24"/>
              </w:rPr>
              <w:t xml:space="preserve"> </w:t>
            </w:r>
            <w:r w:rsidRPr="006B6A7F">
              <w:rPr>
                <w:rFonts w:ascii="Times New Roman" w:eastAsia="Times New Roman" w:hAnsi="Times New Roman" w:cs="Times New Roman"/>
                <w:sz w:val="24"/>
                <w:szCs w:val="24"/>
              </w:rPr>
              <w:t>based on result of OSH hazard evaluation is recommended</w:t>
            </w:r>
          </w:p>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 xml:space="preserve">Oral questions </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Written tests</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Portfolio of evidence</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Third party report</w:t>
            </w:r>
          </w:p>
          <w:p w:rsidR="00556119" w:rsidRPr="006B6A7F" w:rsidRDefault="00556119" w:rsidP="00556119">
            <w:pPr>
              <w:spacing w:after="0" w:line="276" w:lineRule="auto"/>
              <w:ind w:left="375" w:hanging="360"/>
              <w:rPr>
                <w:rFonts w:ascii="Times New Roman" w:hAnsi="Times New Roman" w:cs="Times New Roman"/>
                <w:sz w:val="24"/>
                <w:szCs w:val="24"/>
                <w:lang w:val="en-ZA"/>
              </w:rPr>
            </w:pPr>
          </w:p>
        </w:tc>
      </w:tr>
      <w:tr w:rsidR="00556119" w:rsidRPr="006B6A7F" w:rsidTr="00556119">
        <w:trPr>
          <w:trHeight w:val="755"/>
        </w:trPr>
        <w:tc>
          <w:tcPr>
            <w:tcW w:w="1491" w:type="pct"/>
            <w:tcBorders>
              <w:top w:val="single" w:sz="4" w:space="0" w:color="auto"/>
              <w:left w:val="single" w:sz="4" w:space="0" w:color="auto"/>
              <w:bottom w:val="single" w:sz="4" w:space="0" w:color="auto"/>
              <w:right w:val="single" w:sz="4" w:space="0" w:color="auto"/>
            </w:tcBorders>
            <w:hideMark/>
          </w:tcPr>
          <w:p w:rsidR="00556119" w:rsidRPr="006B6A7F" w:rsidRDefault="00556119" w:rsidP="006227DF">
            <w:pPr>
              <w:numPr>
                <w:ilvl w:val="0"/>
                <w:numId w:val="158"/>
              </w:numPr>
              <w:autoSpaceDE w:val="0"/>
              <w:adjustRightInd w:val="0"/>
              <w:spacing w:after="0" w:line="276" w:lineRule="auto"/>
              <w:jc w:val="both"/>
              <w:rPr>
                <w:rFonts w:ascii="Times New Roman" w:hAnsi="Times New Roman" w:cs="Times New Roman"/>
                <w:sz w:val="24"/>
                <w:szCs w:val="24"/>
                <w:lang w:val="en-ZA" w:eastAsia="fr-FR"/>
              </w:rPr>
            </w:pPr>
            <w:r w:rsidRPr="006B6A7F">
              <w:rPr>
                <w:rFonts w:ascii="Times New Roman" w:eastAsia="Times New Roman" w:hAnsi="Times New Roman" w:cs="Times New Roman"/>
                <w:sz w:val="24"/>
                <w:szCs w:val="24"/>
              </w:rPr>
              <w:t>Implement OSH</w:t>
            </w:r>
            <w:r w:rsidRPr="006B6A7F">
              <w:rPr>
                <w:rFonts w:ascii="Times New Roman" w:hAnsi="Times New Roman" w:cs="Times New Roman"/>
                <w:sz w:val="24"/>
                <w:szCs w:val="24"/>
                <w:lang w:val="en-ZA" w:eastAsia="fr-FR"/>
              </w:rPr>
              <w:t xml:space="preserve"> </w:t>
            </w:r>
            <w:r w:rsidRPr="006B6A7F">
              <w:rPr>
                <w:rFonts w:ascii="Times New Roman" w:eastAsia="Times New Roman" w:hAnsi="Times New Roman" w:cs="Times New Roman"/>
                <w:sz w:val="24"/>
                <w:szCs w:val="24"/>
              </w:rPr>
              <w:t xml:space="preserve">programs </w:t>
            </w:r>
          </w:p>
          <w:p w:rsidR="00556119" w:rsidRPr="006B6A7F" w:rsidRDefault="00556119" w:rsidP="00556119">
            <w:pPr>
              <w:spacing w:after="0"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 xml:space="preserve">Providing information to work team about company OHS program, procedures and policies/guidelines </w:t>
            </w:r>
          </w:p>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 xml:space="preserve"> Participating in implementation of OSH procedures and policies/ guidelines </w:t>
            </w:r>
            <w:r w:rsidRPr="006B6A7F">
              <w:rPr>
                <w:rFonts w:ascii="Times New Roman" w:eastAsia="Times New Roman" w:hAnsi="Times New Roman" w:cs="Times New Roman"/>
                <w:sz w:val="24"/>
                <w:szCs w:val="24"/>
              </w:rPr>
              <w:tab/>
            </w:r>
          </w:p>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Training of team members and advice on OSH standards and procedures</w:t>
            </w:r>
          </w:p>
          <w:p w:rsidR="00556119" w:rsidRPr="006B6A7F" w:rsidRDefault="00556119" w:rsidP="00556119">
            <w:pPr>
              <w:numPr>
                <w:ilvl w:val="0"/>
                <w:numId w:val="135"/>
              </w:numPr>
              <w:spacing w:after="0" w:line="276" w:lineRule="auto"/>
              <w:ind w:left="410"/>
              <w:rPr>
                <w:rFonts w:ascii="Times New Roman" w:hAnsi="Times New Roman" w:cs="Times New Roman"/>
                <w:sz w:val="24"/>
                <w:szCs w:val="24"/>
                <w:lang w:val="en-ZA"/>
              </w:rPr>
            </w:pPr>
            <w:r w:rsidRPr="006B6A7F">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 xml:space="preserve">Oral questions </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Written tests</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Portfolio of evidence</w:t>
            </w:r>
          </w:p>
          <w:p w:rsidR="00556119" w:rsidRPr="006B6A7F" w:rsidRDefault="00556119" w:rsidP="00556119">
            <w:pPr>
              <w:pStyle w:val="ListParagraph"/>
              <w:numPr>
                <w:ilvl w:val="0"/>
                <w:numId w:val="135"/>
              </w:numPr>
              <w:autoSpaceDE w:val="0"/>
              <w:autoSpaceDN w:val="0"/>
              <w:adjustRightInd w:val="0"/>
              <w:spacing w:before="0" w:line="276" w:lineRule="auto"/>
              <w:ind w:left="375"/>
              <w:rPr>
                <w:rFonts w:ascii="Times New Roman" w:hAnsi="Times New Roman"/>
                <w:sz w:val="24"/>
                <w:szCs w:val="24"/>
                <w:lang w:val="en-US"/>
              </w:rPr>
            </w:pPr>
            <w:r w:rsidRPr="006B6A7F">
              <w:rPr>
                <w:rFonts w:ascii="Times New Roman" w:hAnsi="Times New Roman"/>
                <w:sz w:val="24"/>
                <w:szCs w:val="24"/>
                <w:lang w:val="en-US"/>
              </w:rPr>
              <w:t>Third party report</w:t>
            </w:r>
          </w:p>
          <w:p w:rsidR="00556119" w:rsidRPr="006B6A7F" w:rsidRDefault="00556119" w:rsidP="00556119">
            <w:pPr>
              <w:spacing w:after="0" w:line="276" w:lineRule="auto"/>
              <w:ind w:left="375" w:hanging="360"/>
              <w:rPr>
                <w:rFonts w:ascii="Times New Roman" w:hAnsi="Times New Roman" w:cs="Times New Roman"/>
                <w:sz w:val="24"/>
                <w:szCs w:val="24"/>
                <w:lang w:val="en-ZA"/>
              </w:rPr>
            </w:pPr>
          </w:p>
        </w:tc>
      </w:tr>
    </w:tbl>
    <w:p w:rsidR="00556119" w:rsidRPr="006B6A7F" w:rsidRDefault="00556119" w:rsidP="00556119">
      <w:pPr>
        <w:spacing w:after="0" w:line="276" w:lineRule="auto"/>
        <w:jc w:val="both"/>
        <w:rPr>
          <w:rFonts w:ascii="Times New Roman" w:hAnsi="Times New Roman" w:cs="Times New Roman"/>
          <w:b/>
          <w:sz w:val="24"/>
          <w:szCs w:val="24"/>
          <w:lang w:val="en-ZA"/>
        </w:rPr>
      </w:pPr>
    </w:p>
    <w:p w:rsidR="00556119" w:rsidRPr="006B6A7F" w:rsidRDefault="00556119" w:rsidP="00556119">
      <w:pPr>
        <w:spacing w:after="0" w:line="276" w:lineRule="auto"/>
        <w:jc w:val="both"/>
        <w:rPr>
          <w:rFonts w:ascii="Times New Roman" w:hAnsi="Times New Roman" w:cs="Times New Roman"/>
          <w:b/>
          <w:sz w:val="24"/>
          <w:szCs w:val="24"/>
          <w:lang w:val="en-ZA"/>
        </w:rPr>
      </w:pPr>
      <w:r w:rsidRPr="006B6A7F">
        <w:rPr>
          <w:rFonts w:ascii="Times New Roman" w:hAnsi="Times New Roman" w:cs="Times New Roman"/>
          <w:b/>
          <w:sz w:val="24"/>
          <w:szCs w:val="24"/>
          <w:lang w:val="en-ZA"/>
        </w:rPr>
        <w:t>Suggested Methods of Instruction</w:t>
      </w:r>
    </w:p>
    <w:p w:rsidR="00556119" w:rsidRPr="006B6A7F" w:rsidRDefault="00556119" w:rsidP="00556119">
      <w:pPr>
        <w:pStyle w:val="elementperfxhead"/>
        <w:numPr>
          <w:ilvl w:val="0"/>
          <w:numId w:val="134"/>
        </w:numPr>
        <w:spacing w:before="0" w:line="276" w:lineRule="auto"/>
        <w:ind w:right="0"/>
        <w:rPr>
          <w:rFonts w:ascii="Times New Roman" w:hAnsi="Times New Roman"/>
          <w:b w:val="0"/>
          <w:sz w:val="24"/>
          <w:szCs w:val="24"/>
        </w:rPr>
      </w:pPr>
      <w:r w:rsidRPr="006B6A7F">
        <w:rPr>
          <w:rFonts w:ascii="Times New Roman" w:hAnsi="Times New Roman"/>
          <w:b w:val="0"/>
          <w:sz w:val="24"/>
          <w:szCs w:val="24"/>
        </w:rPr>
        <w:t>Assigments</w:t>
      </w:r>
    </w:p>
    <w:p w:rsidR="00556119" w:rsidRPr="006B6A7F" w:rsidRDefault="00556119" w:rsidP="00556119">
      <w:pPr>
        <w:pStyle w:val="elementperfxhead"/>
        <w:numPr>
          <w:ilvl w:val="0"/>
          <w:numId w:val="134"/>
        </w:numPr>
        <w:spacing w:before="0" w:line="276" w:lineRule="auto"/>
        <w:ind w:right="0"/>
        <w:rPr>
          <w:rFonts w:ascii="Times New Roman" w:hAnsi="Times New Roman"/>
          <w:b w:val="0"/>
          <w:sz w:val="24"/>
          <w:szCs w:val="24"/>
        </w:rPr>
      </w:pPr>
      <w:r w:rsidRPr="006B6A7F">
        <w:rPr>
          <w:rFonts w:ascii="Times New Roman" w:hAnsi="Times New Roman"/>
          <w:b w:val="0"/>
          <w:sz w:val="24"/>
          <w:szCs w:val="24"/>
        </w:rPr>
        <w:t>Discussion</w:t>
      </w:r>
    </w:p>
    <w:p w:rsidR="00556119" w:rsidRPr="006B6A7F" w:rsidRDefault="00556119" w:rsidP="00556119">
      <w:pPr>
        <w:pStyle w:val="elementperfxhead"/>
        <w:numPr>
          <w:ilvl w:val="0"/>
          <w:numId w:val="134"/>
        </w:numPr>
        <w:spacing w:before="0" w:line="276" w:lineRule="auto"/>
        <w:ind w:right="0"/>
        <w:rPr>
          <w:rFonts w:ascii="Times New Roman" w:hAnsi="Times New Roman"/>
          <w:b w:val="0"/>
          <w:sz w:val="24"/>
          <w:szCs w:val="24"/>
        </w:rPr>
      </w:pPr>
      <w:r w:rsidRPr="006B6A7F">
        <w:rPr>
          <w:rFonts w:ascii="Times New Roman" w:hAnsi="Times New Roman"/>
          <w:b w:val="0"/>
          <w:sz w:val="24"/>
          <w:szCs w:val="24"/>
        </w:rPr>
        <w:t>Q&amp;A</w:t>
      </w:r>
    </w:p>
    <w:p w:rsidR="00556119" w:rsidRPr="006B6A7F" w:rsidRDefault="00556119" w:rsidP="00556119">
      <w:pPr>
        <w:pStyle w:val="elementperfxhead"/>
        <w:numPr>
          <w:ilvl w:val="0"/>
          <w:numId w:val="134"/>
        </w:numPr>
        <w:spacing w:before="0" w:line="276" w:lineRule="auto"/>
        <w:ind w:right="0"/>
        <w:rPr>
          <w:rFonts w:ascii="Times New Roman" w:hAnsi="Times New Roman"/>
          <w:b w:val="0"/>
          <w:sz w:val="24"/>
          <w:szCs w:val="24"/>
        </w:rPr>
      </w:pPr>
      <w:r w:rsidRPr="006B6A7F">
        <w:rPr>
          <w:rFonts w:ascii="Times New Roman" w:hAnsi="Times New Roman"/>
          <w:b w:val="0"/>
          <w:sz w:val="24"/>
          <w:szCs w:val="24"/>
        </w:rPr>
        <w:t>Role play</w:t>
      </w:r>
    </w:p>
    <w:p w:rsidR="00556119" w:rsidRPr="006B6A7F" w:rsidRDefault="00556119" w:rsidP="00556119">
      <w:pPr>
        <w:pStyle w:val="elementperfxhead"/>
        <w:numPr>
          <w:ilvl w:val="0"/>
          <w:numId w:val="134"/>
        </w:numPr>
        <w:spacing w:before="0" w:line="276" w:lineRule="auto"/>
        <w:ind w:right="0"/>
        <w:rPr>
          <w:rFonts w:ascii="Times New Roman" w:hAnsi="Times New Roman"/>
          <w:b w:val="0"/>
          <w:sz w:val="24"/>
          <w:szCs w:val="24"/>
        </w:rPr>
      </w:pPr>
      <w:r w:rsidRPr="006B6A7F">
        <w:rPr>
          <w:rFonts w:ascii="Times New Roman" w:hAnsi="Times New Roman"/>
          <w:b w:val="0"/>
          <w:sz w:val="24"/>
          <w:szCs w:val="24"/>
        </w:rPr>
        <w:t>Viewing of related videos</w:t>
      </w:r>
    </w:p>
    <w:p w:rsidR="00556119" w:rsidRPr="006B6A7F" w:rsidRDefault="00556119" w:rsidP="00556119">
      <w:pPr>
        <w:spacing w:after="0" w:line="276" w:lineRule="auto"/>
        <w:rPr>
          <w:rFonts w:ascii="Times New Roman" w:eastAsia="Times New Roman" w:hAnsi="Times New Roman" w:cs="Times New Roman"/>
          <w:noProof/>
          <w:sz w:val="24"/>
          <w:szCs w:val="24"/>
        </w:rPr>
      </w:pPr>
    </w:p>
    <w:p w:rsidR="00556119" w:rsidRPr="006B6A7F" w:rsidRDefault="00556119" w:rsidP="00556119">
      <w:pPr>
        <w:spacing w:after="0" w:line="276" w:lineRule="auto"/>
        <w:rPr>
          <w:rFonts w:ascii="Times New Roman" w:hAnsi="Times New Roman" w:cs="Times New Roman"/>
          <w:b/>
          <w:sz w:val="24"/>
          <w:szCs w:val="24"/>
        </w:rPr>
      </w:pPr>
      <w:r w:rsidRPr="006B6A7F">
        <w:rPr>
          <w:rFonts w:ascii="Times New Roman" w:hAnsi="Times New Roman" w:cs="Times New Roman"/>
          <w:b/>
          <w:sz w:val="24"/>
          <w:szCs w:val="24"/>
        </w:rPr>
        <w:t>Recommended Resources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Standard operating and/or other workplace procedures manuals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Specific job procedures manuals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val="x-none" w:eastAsia="x-none"/>
        </w:rPr>
        <w:t>Machine/equipment manufacturer’s specifications and instructions</w:t>
      </w:r>
    </w:p>
    <w:p w:rsidR="00556119" w:rsidRPr="006B6A7F" w:rsidRDefault="00556119" w:rsidP="00556119">
      <w:pPr>
        <w:numPr>
          <w:ilvl w:val="0"/>
          <w:numId w:val="134"/>
        </w:numPr>
        <w:spacing w:after="0" w:line="276" w:lineRule="auto"/>
        <w:rPr>
          <w:rFonts w:ascii="Times New Roman" w:hAnsi="Times New Roman" w:cs="Times New Roman"/>
          <w:sz w:val="24"/>
          <w:szCs w:val="24"/>
          <w:lang w:val="x-none" w:eastAsia="x-none"/>
        </w:rPr>
      </w:pPr>
      <w:r w:rsidRPr="006B6A7F">
        <w:rPr>
          <w:rFonts w:ascii="Times New Roman" w:hAnsi="Times New Roman" w:cs="Times New Roman"/>
          <w:sz w:val="24"/>
          <w:szCs w:val="24"/>
          <w:lang w:eastAsia="x-none"/>
        </w:rPr>
        <w:t>Personal Protective Equipment (PPE) e.g.</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 xml:space="preserve">Mask                                                                 </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Face mask/shield</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Safety boots</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Safety harness</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Arm/Hand guard, gloves</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Eye protection (goggles, shield)</w:t>
      </w:r>
      <w:r w:rsidRPr="006B6A7F">
        <w:rPr>
          <w:rFonts w:ascii="Times New Roman" w:eastAsia="Times New Roman" w:hAnsi="Times New Roman" w:cs="Times New Roman"/>
          <w:noProof/>
          <w:sz w:val="24"/>
          <w:szCs w:val="24"/>
        </w:rPr>
        <w:tab/>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Hearing protection (ear muffs, ear plugs)</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Hair Net/cap/bonnet</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Hard hat</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Face protection (mask, shield)</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Apron/Gown/coverall/jump suit</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Anti-static suits</w:t>
      </w:r>
    </w:p>
    <w:p w:rsidR="00556119" w:rsidRPr="006B6A7F" w:rsidRDefault="00556119" w:rsidP="006227DF">
      <w:pPr>
        <w:numPr>
          <w:ilvl w:val="0"/>
          <w:numId w:val="186"/>
        </w:numPr>
        <w:spacing w:after="0" w:line="276" w:lineRule="auto"/>
        <w:rPr>
          <w:rFonts w:ascii="Times New Roman" w:eastAsia="Times New Roman" w:hAnsi="Times New Roman" w:cs="Times New Roman"/>
          <w:noProof/>
          <w:sz w:val="24"/>
          <w:szCs w:val="24"/>
        </w:rPr>
      </w:pPr>
      <w:r w:rsidRPr="006B6A7F">
        <w:rPr>
          <w:rFonts w:ascii="Times New Roman" w:eastAsia="Times New Roman" w:hAnsi="Times New Roman" w:cs="Times New Roman"/>
          <w:noProof/>
          <w:sz w:val="24"/>
          <w:szCs w:val="24"/>
        </w:rPr>
        <w:t>High-visibility reflective vest</w:t>
      </w:r>
    </w:p>
    <w:bookmarkEnd w:id="44"/>
    <w:bookmarkEnd w:id="45"/>
    <w:bookmarkEnd w:id="46"/>
    <w:bookmarkEnd w:id="47"/>
    <w:p w:rsidR="00556119" w:rsidRPr="006B6A7F" w:rsidRDefault="00556119" w:rsidP="00556119">
      <w:pPr>
        <w:rPr>
          <w:rFonts w:ascii="Times New Roman" w:eastAsia="Times New Roman" w:hAnsi="Times New Roman" w:cs="Times New Roman"/>
          <w:b/>
          <w:bCs/>
          <w:color w:val="000000" w:themeColor="text1"/>
          <w:kern w:val="32"/>
          <w:sz w:val="24"/>
          <w:szCs w:val="24"/>
          <w:lang w:eastAsia="x-none"/>
        </w:rPr>
      </w:pPr>
    </w:p>
    <w:p w:rsidR="00A97DC8" w:rsidRPr="006B6A7F" w:rsidRDefault="00A97DC8" w:rsidP="006B23AE">
      <w:pPr>
        <w:rPr>
          <w:rFonts w:ascii="Times New Roman" w:hAnsi="Times New Roman" w:cs="Times New Roman"/>
          <w:sz w:val="24"/>
          <w:szCs w:val="24"/>
        </w:rPr>
      </w:pPr>
    </w:p>
    <w:p w:rsidR="00A97DC8" w:rsidRPr="006B6A7F" w:rsidRDefault="00A97DC8" w:rsidP="006B23AE">
      <w:pPr>
        <w:rPr>
          <w:rFonts w:ascii="Times New Roman" w:hAnsi="Times New Roman" w:cs="Times New Roman"/>
          <w:sz w:val="24"/>
          <w:szCs w:val="24"/>
        </w:rPr>
      </w:pPr>
    </w:p>
    <w:p w:rsidR="00A97DC8" w:rsidRPr="006B6A7F" w:rsidRDefault="00A97DC8" w:rsidP="006B23AE">
      <w:pPr>
        <w:rPr>
          <w:rFonts w:ascii="Times New Roman" w:hAnsi="Times New Roman" w:cs="Times New Roman"/>
          <w:sz w:val="24"/>
          <w:szCs w:val="24"/>
        </w:rPr>
      </w:pPr>
    </w:p>
    <w:p w:rsidR="00A97DC8" w:rsidRPr="006B6A7F" w:rsidRDefault="00A97DC8" w:rsidP="006B23AE">
      <w:pPr>
        <w:rPr>
          <w:rFonts w:ascii="Times New Roman" w:hAnsi="Times New Roman" w:cs="Times New Roman"/>
          <w:sz w:val="24"/>
          <w:szCs w:val="24"/>
        </w:rPr>
      </w:pPr>
    </w:p>
    <w:p w:rsidR="00A97DC8" w:rsidRPr="006B6A7F" w:rsidRDefault="00A97DC8" w:rsidP="006B23AE">
      <w:pPr>
        <w:rPr>
          <w:rFonts w:ascii="Times New Roman" w:hAnsi="Times New Roman" w:cs="Times New Roman"/>
          <w:sz w:val="24"/>
          <w:szCs w:val="24"/>
        </w:rPr>
      </w:pPr>
    </w:p>
    <w:p w:rsidR="004805CD" w:rsidRPr="006B6A7F" w:rsidRDefault="004805CD">
      <w:pPr>
        <w:rPr>
          <w:rFonts w:ascii="Times New Roman" w:eastAsia="Times New Roman" w:hAnsi="Times New Roman" w:cs="Times New Roman"/>
          <w:b/>
          <w:caps/>
          <w:color w:val="000000"/>
          <w:sz w:val="24"/>
          <w:szCs w:val="24"/>
        </w:rPr>
      </w:pPr>
      <w:r w:rsidRPr="006B6A7F">
        <w:rPr>
          <w:rFonts w:ascii="Times New Roman" w:eastAsia="Times New Roman" w:hAnsi="Times New Roman" w:cs="Times New Roman"/>
          <w:b/>
          <w:caps/>
          <w:color w:val="000000"/>
          <w:sz w:val="24"/>
          <w:szCs w:val="24"/>
        </w:rPr>
        <w:br w:type="page"/>
      </w:r>
    </w:p>
    <w:p w:rsidR="004805CD" w:rsidRPr="006B6A7F" w:rsidRDefault="004805CD" w:rsidP="00992451">
      <w:pPr>
        <w:pStyle w:val="NoSpacing"/>
        <w:rPr>
          <w:szCs w:val="24"/>
        </w:rPr>
      </w:pPr>
    </w:p>
    <w:p w:rsidR="004805CD" w:rsidRPr="006B6A7F" w:rsidRDefault="004805CD" w:rsidP="00992451">
      <w:pPr>
        <w:pStyle w:val="NoSpacing"/>
        <w:rPr>
          <w:szCs w:val="24"/>
        </w:rPr>
      </w:pPr>
    </w:p>
    <w:p w:rsidR="004805CD" w:rsidRPr="006B6A7F" w:rsidRDefault="004805CD" w:rsidP="00992451">
      <w:pPr>
        <w:pStyle w:val="NoSpacing"/>
        <w:rPr>
          <w:szCs w:val="24"/>
        </w:rPr>
      </w:pPr>
    </w:p>
    <w:p w:rsidR="004805CD" w:rsidRPr="006B6A7F" w:rsidRDefault="004805CD" w:rsidP="00992451">
      <w:pPr>
        <w:pStyle w:val="NoSpacing"/>
        <w:rPr>
          <w:szCs w:val="24"/>
        </w:rPr>
      </w:pPr>
    </w:p>
    <w:p w:rsidR="004805CD" w:rsidRPr="006B6A7F" w:rsidRDefault="004805CD" w:rsidP="00992451">
      <w:pPr>
        <w:pStyle w:val="NoSpacing"/>
        <w:rPr>
          <w:szCs w:val="24"/>
        </w:rPr>
      </w:pPr>
    </w:p>
    <w:p w:rsidR="004805CD" w:rsidRPr="006B6A7F" w:rsidRDefault="004805CD"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992451" w:rsidRPr="006B6A7F" w:rsidRDefault="00992451" w:rsidP="00992451">
      <w:pPr>
        <w:pStyle w:val="NoSpacing"/>
        <w:rPr>
          <w:szCs w:val="24"/>
        </w:rPr>
      </w:pPr>
    </w:p>
    <w:p w:rsidR="00BF4FD4" w:rsidRPr="006B6A7F" w:rsidRDefault="00BF4FD4" w:rsidP="00BF4FD4">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49" w:name="_Toc70331839"/>
      <w:r w:rsidRPr="006B6A7F">
        <w:rPr>
          <w:rFonts w:ascii="Times New Roman" w:eastAsia="Times New Roman" w:hAnsi="Times New Roman" w:cs="Times New Roman"/>
          <w:b/>
          <w:caps/>
          <w:color w:val="000000"/>
          <w:sz w:val="24"/>
          <w:szCs w:val="24"/>
        </w:rPr>
        <w:t>COMMON UNITS OF LEARNING</w:t>
      </w:r>
      <w:bookmarkEnd w:id="18"/>
      <w:bookmarkEnd w:id="49"/>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200" w:line="276" w:lineRule="auto"/>
        <w:jc w:val="both"/>
        <w:rPr>
          <w:rFonts w:ascii="Times New Roman" w:eastAsia="Times New Roman" w:hAnsi="Times New Roman" w:cs="Times New Roman"/>
          <w:b/>
          <w:bCs/>
          <w:color w:val="000000"/>
          <w:sz w:val="24"/>
          <w:szCs w:val="24"/>
          <w:lang w:val="en-GB"/>
        </w:rPr>
      </w:pPr>
    </w:p>
    <w:p w:rsidR="00992451" w:rsidRPr="006B6A7F" w:rsidRDefault="00992451">
      <w:pPr>
        <w:rPr>
          <w:rFonts w:ascii="Times New Roman" w:eastAsia="Times New Roman" w:hAnsi="Times New Roman" w:cs="Times New Roman"/>
          <w:b/>
          <w:sz w:val="24"/>
          <w:szCs w:val="24"/>
          <w:lang w:val="en-GB"/>
        </w:rPr>
      </w:pPr>
      <w:bookmarkStart w:id="50" w:name="_Toc500407881"/>
      <w:bookmarkStart w:id="51" w:name="_Toc516475223"/>
      <w:r w:rsidRPr="006B6A7F">
        <w:rPr>
          <w:rFonts w:ascii="Times New Roman" w:hAnsi="Times New Roman" w:cs="Times New Roman"/>
          <w:sz w:val="24"/>
          <w:szCs w:val="24"/>
        </w:rPr>
        <w:br w:type="page"/>
      </w:r>
    </w:p>
    <w:p w:rsidR="00BF4FD4" w:rsidRPr="006B6A7F" w:rsidRDefault="00BF4FD4" w:rsidP="00D04714">
      <w:pPr>
        <w:pStyle w:val="Heading21"/>
        <w:rPr>
          <w:szCs w:val="24"/>
        </w:rPr>
      </w:pPr>
      <w:bookmarkStart w:id="52" w:name="_Toc70331840"/>
      <w:r w:rsidRPr="006B6A7F">
        <w:rPr>
          <w:szCs w:val="24"/>
        </w:rPr>
        <w:t>BASIC MATHEMATICS</w:t>
      </w:r>
      <w:bookmarkEnd w:id="52"/>
    </w:p>
    <w:p w:rsidR="00BF4FD4" w:rsidRPr="006B6A7F" w:rsidRDefault="00BF4FD4" w:rsidP="00BF4FD4">
      <w:pPr>
        <w:spacing w:before="160" w:after="200" w:line="276" w:lineRule="auto"/>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GB"/>
        </w:rPr>
        <w:t xml:space="preserve">UNIT CODE: </w:t>
      </w:r>
      <w:r w:rsidR="00106E8D" w:rsidRPr="006B6A7F">
        <w:rPr>
          <w:rFonts w:ascii="Times New Roman" w:eastAsia="Calibri" w:hAnsi="Times New Roman" w:cs="Times New Roman"/>
          <w:color w:val="000000"/>
          <w:sz w:val="24"/>
          <w:szCs w:val="24"/>
          <w:lang w:val="en-ZA"/>
        </w:rPr>
        <w:t>CON/CU/CAJ/CC/01/5</w:t>
      </w:r>
      <w:r w:rsidRPr="006B6A7F">
        <w:rPr>
          <w:rFonts w:ascii="Times New Roman" w:eastAsia="Calibri" w:hAnsi="Times New Roman" w:cs="Times New Roman"/>
          <w:color w:val="000000"/>
          <w:sz w:val="24"/>
          <w:szCs w:val="24"/>
          <w:lang w:val="en-ZA"/>
        </w:rPr>
        <w:t>/A</w:t>
      </w:r>
    </w:p>
    <w:p w:rsidR="00BF4FD4" w:rsidRPr="006B6A7F" w:rsidRDefault="00BF4FD4" w:rsidP="00BF4FD4">
      <w:pPr>
        <w:spacing w:before="160" w:after="200" w:line="276" w:lineRule="auto"/>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Relationship to Occupational Standards</w:t>
      </w:r>
    </w:p>
    <w:p w:rsidR="00BF4FD4" w:rsidRPr="006B6A7F" w:rsidRDefault="00BF4FD4" w:rsidP="00BF4FD4">
      <w:pPr>
        <w:spacing w:before="160" w:after="20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This unit addresses the unit of competency: Apply Basic mathematics</w:t>
      </w:r>
    </w:p>
    <w:p w:rsidR="00BF4FD4" w:rsidRPr="006B6A7F" w:rsidRDefault="00BF4FD4" w:rsidP="00BF4FD4">
      <w:pPr>
        <w:spacing w:before="160" w:after="200" w:line="276" w:lineRule="auto"/>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 xml:space="preserve">Duration of Unit: </w:t>
      </w:r>
      <w:r w:rsidR="00151354" w:rsidRPr="006B6A7F">
        <w:rPr>
          <w:rFonts w:ascii="Times New Roman" w:eastAsia="Calibri" w:hAnsi="Times New Roman" w:cs="Times New Roman"/>
          <w:sz w:val="24"/>
          <w:szCs w:val="24"/>
          <w:lang w:val="en-GB"/>
        </w:rPr>
        <w:t>80</w:t>
      </w:r>
      <w:r w:rsidRPr="006B6A7F">
        <w:rPr>
          <w:rFonts w:ascii="Times New Roman" w:eastAsia="Calibri" w:hAnsi="Times New Roman" w:cs="Times New Roman"/>
          <w:sz w:val="24"/>
          <w:szCs w:val="24"/>
          <w:lang w:val="en-GB"/>
        </w:rPr>
        <w:t xml:space="preserve"> hours</w:t>
      </w:r>
    </w:p>
    <w:p w:rsidR="00BF4FD4" w:rsidRPr="006B6A7F" w:rsidRDefault="00BF4FD4" w:rsidP="00BF4FD4">
      <w:pPr>
        <w:spacing w:before="160" w:after="200" w:line="276" w:lineRule="auto"/>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Unit Description</w:t>
      </w:r>
    </w:p>
    <w:p w:rsidR="00F707E3" w:rsidRPr="006B6A7F" w:rsidRDefault="00F707E3" w:rsidP="00BF4FD4">
      <w:pPr>
        <w:spacing w:before="160" w:after="200" w:line="276" w:lineRule="auto"/>
        <w:rPr>
          <w:rFonts w:ascii="Times New Roman" w:eastAsia="Times New Roman" w:hAnsi="Times New Roman" w:cs="Times New Roman"/>
          <w:sz w:val="24"/>
          <w:szCs w:val="24"/>
          <w:lang w:val="en-AU"/>
        </w:rPr>
      </w:pPr>
      <w:r w:rsidRPr="006B6A7F">
        <w:rPr>
          <w:rFonts w:ascii="Times New Roman" w:eastAsia="Times New Roman" w:hAnsi="Times New Roman" w:cs="Times New Roman"/>
          <w:sz w:val="24"/>
          <w:szCs w:val="24"/>
          <w:lang w:val="en-AU"/>
        </w:rPr>
        <w:t>This unit describes the competencies required by a technician in order to apply basic mathematics. It involves applying algebra, performing geometrical calculations, carrying out mensuration, applying statistics, applying graphs and charts, applying number series and indices and logarithms. It also entails applying Ratios, applying matrices, applying probability, performing commercial calculations, applying trigonometry and applying vectors.</w:t>
      </w:r>
    </w:p>
    <w:p w:rsidR="00BF4FD4" w:rsidRPr="006B6A7F" w:rsidRDefault="00BF4FD4" w:rsidP="00BF4FD4">
      <w:pPr>
        <w:spacing w:before="160" w:after="200" w:line="276" w:lineRule="auto"/>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Summary of Learning Outcomes</w:t>
      </w:r>
    </w:p>
    <w:p w:rsidR="00646867" w:rsidRPr="006B6A7F" w:rsidRDefault="00646867"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Algebra</w:t>
      </w:r>
    </w:p>
    <w:p w:rsidR="00646867" w:rsidRPr="006B6A7F" w:rsidRDefault="00646867"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Perform geometrical calculations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Carry out Mensuration</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Statistics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graphs and charts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number series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Indices and Logarithms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Ratios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matrices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probability</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Perform commercial calculations</w:t>
      </w:r>
    </w:p>
    <w:p w:rsidR="009E72DC" w:rsidRPr="006B6A7F" w:rsidRDefault="00F86700" w:rsidP="001A0A26">
      <w:pPr>
        <w:pStyle w:val="ListParagraph"/>
        <w:numPr>
          <w:ilvl w:val="0"/>
          <w:numId w:val="187"/>
        </w:numPr>
        <w:rPr>
          <w:rFonts w:ascii="Times New Roman" w:hAnsi="Times New Roman"/>
          <w:sz w:val="24"/>
          <w:szCs w:val="24"/>
        </w:rPr>
      </w:pPr>
      <w:r w:rsidRPr="006B6A7F">
        <w:rPr>
          <w:rFonts w:ascii="Times New Roman" w:hAnsi="Times New Roman"/>
          <w:sz w:val="24"/>
          <w:szCs w:val="24"/>
        </w:rPr>
        <w:t>Apply Trigonometry</w:t>
      </w:r>
    </w:p>
    <w:p w:rsidR="00BF4FD4" w:rsidRPr="006B6A7F" w:rsidRDefault="00F86700" w:rsidP="001A0A26">
      <w:pPr>
        <w:pStyle w:val="ListParagraph"/>
        <w:numPr>
          <w:ilvl w:val="0"/>
          <w:numId w:val="187"/>
        </w:numPr>
        <w:rPr>
          <w:rFonts w:ascii="Times New Roman" w:eastAsia="Calibri" w:hAnsi="Times New Roman"/>
          <w:sz w:val="24"/>
          <w:szCs w:val="24"/>
        </w:rPr>
      </w:pPr>
      <w:r w:rsidRPr="006B6A7F">
        <w:rPr>
          <w:rFonts w:ascii="Times New Roman" w:hAnsi="Times New Roman"/>
          <w:sz w:val="24"/>
          <w:szCs w:val="24"/>
        </w:rPr>
        <w:t>Apply vectors</w:t>
      </w:r>
    </w:p>
    <w:p w:rsidR="00BF4FD4" w:rsidRPr="006B6A7F" w:rsidRDefault="00BF4FD4" w:rsidP="00646867">
      <w:pPr>
        <w:spacing w:before="160" w:after="200" w:line="276" w:lineRule="auto"/>
        <w:rPr>
          <w:rFonts w:ascii="Times New Roman" w:eastAsia="Calibri" w:hAnsi="Times New Roman" w:cs="Times New Roman"/>
          <w:b/>
          <w:sz w:val="24"/>
          <w:szCs w:val="24"/>
          <w:lang w:val="en-GB"/>
        </w:rPr>
      </w:pPr>
    </w:p>
    <w:p w:rsidR="00BF4FD4" w:rsidRPr="006B6A7F" w:rsidRDefault="00BF4FD4" w:rsidP="00646867">
      <w:pPr>
        <w:spacing w:before="160" w:after="200" w:line="276" w:lineRule="auto"/>
        <w:rPr>
          <w:rFonts w:ascii="Times New Roman" w:eastAsia="Calibri" w:hAnsi="Times New Roman" w:cs="Times New Roman"/>
          <w:b/>
          <w:sz w:val="24"/>
          <w:szCs w:val="24"/>
          <w:lang w:val="en-GB"/>
        </w:rPr>
      </w:pPr>
    </w:p>
    <w:p w:rsidR="00F86700" w:rsidRPr="006B6A7F" w:rsidRDefault="00F86700" w:rsidP="006B2512">
      <w:pPr>
        <w:pStyle w:val="ListParagraph"/>
        <w:spacing w:after="200" w:line="276" w:lineRule="auto"/>
        <w:rPr>
          <w:rFonts w:ascii="Times New Roman" w:eastAsia="Calibri" w:hAnsi="Times New Roman"/>
          <w:b/>
          <w:sz w:val="24"/>
          <w:szCs w:val="24"/>
        </w:rPr>
      </w:pPr>
    </w:p>
    <w:p w:rsidR="00BF4FD4" w:rsidRPr="006B6A7F" w:rsidRDefault="00BF4FD4" w:rsidP="00BF4FD4">
      <w:pPr>
        <w:spacing w:before="160" w:after="200" w:line="276" w:lineRule="auto"/>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Learning Outcomes, Content and Suggested Assessment Methods</w:t>
      </w:r>
    </w:p>
    <w:tbl>
      <w:tblPr>
        <w:tblStyle w:val="TableGrid"/>
        <w:tblW w:w="5000" w:type="pct"/>
        <w:tblLook w:val="04A0" w:firstRow="1" w:lastRow="0" w:firstColumn="1" w:lastColumn="0" w:noHBand="0" w:noVBand="1"/>
      </w:tblPr>
      <w:tblGrid>
        <w:gridCol w:w="2346"/>
        <w:gridCol w:w="3443"/>
        <w:gridCol w:w="2841"/>
      </w:tblGrid>
      <w:tr w:rsidR="00BF4FD4" w:rsidRPr="006B6A7F" w:rsidTr="006B2512">
        <w:trPr>
          <w:trHeight w:val="827"/>
        </w:trPr>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tcPr>
          <w:p w:rsidR="00BF4FD4" w:rsidRPr="006B6A7F" w:rsidRDefault="00BF4FD4" w:rsidP="00BF4FD4">
            <w:pPr>
              <w:spacing w:before="160" w:after="200" w:line="276" w:lineRule="auto"/>
              <w:rPr>
                <w:rFonts w:ascii="Times New Roman" w:hAnsi="Times New Roman"/>
                <w:b/>
                <w:sz w:val="24"/>
                <w:szCs w:val="24"/>
              </w:rPr>
            </w:pPr>
            <w:r w:rsidRPr="006B6A7F">
              <w:rPr>
                <w:rFonts w:ascii="Times New Roman" w:hAnsi="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FFFFF" w:themeFill="background1"/>
          </w:tcPr>
          <w:p w:rsidR="00BF4FD4" w:rsidRPr="006B6A7F" w:rsidRDefault="00BF4FD4" w:rsidP="00BF4FD4">
            <w:pPr>
              <w:spacing w:before="160" w:after="200" w:line="276" w:lineRule="auto"/>
              <w:rPr>
                <w:rFonts w:ascii="Times New Roman" w:hAnsi="Times New Roman"/>
                <w:b/>
                <w:sz w:val="24"/>
                <w:szCs w:val="24"/>
              </w:rPr>
            </w:pPr>
            <w:r w:rsidRPr="006B6A7F">
              <w:rPr>
                <w:rFonts w:ascii="Times New Roman" w:hAnsi="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FFFFF" w:themeFill="background1"/>
          </w:tcPr>
          <w:p w:rsidR="00FE2DE7" w:rsidRPr="006B6A7F" w:rsidRDefault="00BF4FD4" w:rsidP="00BF4FD4">
            <w:pPr>
              <w:spacing w:before="160" w:after="200" w:line="276" w:lineRule="auto"/>
              <w:rPr>
                <w:rFonts w:ascii="Times New Roman" w:hAnsi="Times New Roman"/>
                <w:b/>
                <w:sz w:val="24"/>
                <w:szCs w:val="24"/>
              </w:rPr>
            </w:pPr>
            <w:r w:rsidRPr="006B6A7F">
              <w:rPr>
                <w:rFonts w:ascii="Times New Roman" w:hAnsi="Times New Roman"/>
                <w:b/>
                <w:sz w:val="24"/>
                <w:szCs w:val="24"/>
              </w:rPr>
              <w:t>Suggested Assessment Methods</w:t>
            </w:r>
          </w:p>
        </w:tc>
      </w:tr>
      <w:tr w:rsidR="00BF4FD4" w:rsidRPr="006B6A7F" w:rsidTr="00A6608D">
        <w:trPr>
          <w:trHeight w:val="3500"/>
        </w:trPr>
        <w:tc>
          <w:tcPr>
            <w:tcW w:w="1359" w:type="pct"/>
          </w:tcPr>
          <w:p w:rsidR="00BF4FD4" w:rsidRPr="006B6A7F" w:rsidRDefault="00BF4FD4" w:rsidP="00297B2E">
            <w:pPr>
              <w:numPr>
                <w:ilvl w:val="0"/>
                <w:numId w:val="87"/>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Algebra</w:t>
            </w:r>
          </w:p>
        </w:tc>
        <w:tc>
          <w:tcPr>
            <w:tcW w:w="1995" w:type="pct"/>
          </w:tcPr>
          <w:p w:rsidR="00BF4FD4" w:rsidRPr="006B6A7F" w:rsidRDefault="00BF4FD4" w:rsidP="00297B2E">
            <w:pPr>
              <w:numPr>
                <w:ilvl w:val="0"/>
                <w:numId w:val="22"/>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Simple quadratic equations</w:t>
            </w:r>
          </w:p>
          <w:p w:rsidR="00BF4FD4" w:rsidRPr="006B6A7F" w:rsidRDefault="00BF4FD4" w:rsidP="00297B2E">
            <w:pPr>
              <w:numPr>
                <w:ilvl w:val="0"/>
                <w:numId w:val="22"/>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Methods of solving quadratic equations</w:t>
            </w:r>
          </w:p>
          <w:p w:rsidR="00BF4FD4" w:rsidRPr="006B6A7F" w:rsidRDefault="00BF4FD4" w:rsidP="00297B2E">
            <w:pPr>
              <w:numPr>
                <w:ilvl w:val="0"/>
                <w:numId w:val="22"/>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Algebraic expressions</w:t>
            </w:r>
          </w:p>
          <w:p w:rsidR="002A503C" w:rsidRPr="006B6A7F" w:rsidRDefault="002A503C" w:rsidP="00297B2E">
            <w:pPr>
              <w:numPr>
                <w:ilvl w:val="0"/>
                <w:numId w:val="22"/>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Transpose formulae</w:t>
            </w:r>
          </w:p>
          <w:p w:rsidR="00BF4FD4" w:rsidRPr="006B6A7F" w:rsidRDefault="00BF4FD4" w:rsidP="00297B2E">
            <w:pPr>
              <w:numPr>
                <w:ilvl w:val="0"/>
                <w:numId w:val="22"/>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Use</w:t>
            </w:r>
            <w:r w:rsidR="00341B9D" w:rsidRPr="006B6A7F">
              <w:rPr>
                <w:rFonts w:ascii="Times New Roman" w:eastAsia="Times New Roman" w:hAnsi="Times New Roman"/>
                <w:sz w:val="24"/>
                <w:szCs w:val="24"/>
              </w:rPr>
              <w:t>s</w:t>
            </w:r>
            <w:r w:rsidRPr="006B6A7F">
              <w:rPr>
                <w:rFonts w:ascii="Times New Roman" w:eastAsia="Times New Roman" w:hAnsi="Times New Roman"/>
                <w:sz w:val="24"/>
                <w:szCs w:val="24"/>
              </w:rPr>
              <w:t xml:space="preserve"> of calculator</w:t>
            </w:r>
          </w:p>
          <w:p w:rsidR="00BF4FD4" w:rsidRPr="006B6A7F" w:rsidRDefault="00BF4FD4" w:rsidP="00297B2E">
            <w:pPr>
              <w:numPr>
                <w:ilvl w:val="0"/>
                <w:numId w:val="22"/>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Solution of equations reduced to quadratic form</w:t>
            </w:r>
          </w:p>
          <w:p w:rsidR="00BF4FD4" w:rsidRPr="006B6A7F" w:rsidRDefault="00BF4FD4" w:rsidP="00297B2E">
            <w:pPr>
              <w:numPr>
                <w:ilvl w:val="0"/>
                <w:numId w:val="22"/>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Solutions of simultaneous linear equations in three unknowns</w:t>
            </w:r>
          </w:p>
        </w:tc>
        <w:tc>
          <w:tcPr>
            <w:tcW w:w="1646" w:type="pct"/>
          </w:tcPr>
          <w:p w:rsidR="00BF4FD4" w:rsidRPr="006B6A7F" w:rsidRDefault="00BF4FD4" w:rsidP="00297B2E">
            <w:pPr>
              <w:numPr>
                <w:ilvl w:val="0"/>
                <w:numId w:val="23"/>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Written tests</w:t>
            </w:r>
          </w:p>
          <w:p w:rsidR="00BF4FD4" w:rsidRPr="006B6A7F" w:rsidRDefault="00BF4FD4" w:rsidP="00297B2E">
            <w:pPr>
              <w:numPr>
                <w:ilvl w:val="0"/>
                <w:numId w:val="23"/>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Oral questioning</w:t>
            </w:r>
          </w:p>
          <w:p w:rsidR="00BF4FD4" w:rsidRPr="006B6A7F" w:rsidRDefault="00BF4FD4" w:rsidP="00297B2E">
            <w:pPr>
              <w:numPr>
                <w:ilvl w:val="0"/>
                <w:numId w:val="23"/>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Assignments</w:t>
            </w:r>
          </w:p>
          <w:p w:rsidR="00BF4FD4" w:rsidRPr="006B6A7F" w:rsidRDefault="00BF4FD4" w:rsidP="00297B2E">
            <w:pPr>
              <w:numPr>
                <w:ilvl w:val="0"/>
                <w:numId w:val="23"/>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Supervised exercises</w:t>
            </w:r>
          </w:p>
        </w:tc>
      </w:tr>
      <w:tr w:rsidR="00647738" w:rsidRPr="006B6A7F" w:rsidTr="00AF5379">
        <w:trPr>
          <w:trHeight w:val="2420"/>
        </w:trPr>
        <w:tc>
          <w:tcPr>
            <w:tcW w:w="1359" w:type="pct"/>
          </w:tcPr>
          <w:p w:rsidR="00647738" w:rsidRPr="006B6A7F" w:rsidRDefault="007422F5" w:rsidP="00297B2E">
            <w:pPr>
              <w:numPr>
                <w:ilvl w:val="0"/>
                <w:numId w:val="87"/>
              </w:numPr>
              <w:spacing w:before="16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Carry out mensuration</w:t>
            </w:r>
          </w:p>
        </w:tc>
        <w:tc>
          <w:tcPr>
            <w:tcW w:w="1995" w:type="pct"/>
            <w:tcBorders>
              <w:top w:val="single" w:sz="4" w:space="0" w:color="auto"/>
              <w:left w:val="single" w:sz="4" w:space="0" w:color="auto"/>
              <w:bottom w:val="single" w:sz="4" w:space="0" w:color="auto"/>
              <w:right w:val="single" w:sz="4" w:space="0" w:color="auto"/>
            </w:tcBorders>
          </w:tcPr>
          <w:p w:rsidR="007422F5" w:rsidRPr="006B6A7F" w:rsidRDefault="007422F5" w:rsidP="00297B2E">
            <w:pPr>
              <w:numPr>
                <w:ilvl w:val="0"/>
                <w:numId w:val="84"/>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Perimeters, areas and volumes</w:t>
            </w:r>
          </w:p>
          <w:p w:rsidR="007422F5" w:rsidRPr="006B6A7F" w:rsidRDefault="007422F5" w:rsidP="00297B2E">
            <w:pPr>
              <w:pStyle w:val="ListParagraph"/>
              <w:numPr>
                <w:ilvl w:val="0"/>
                <w:numId w:val="119"/>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Perimeters</w:t>
            </w:r>
          </w:p>
          <w:p w:rsidR="007422F5" w:rsidRPr="006B6A7F" w:rsidRDefault="007422F5" w:rsidP="00297B2E">
            <w:pPr>
              <w:pStyle w:val="ListParagraph"/>
              <w:numPr>
                <w:ilvl w:val="0"/>
                <w:numId w:val="119"/>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Surface areas</w:t>
            </w:r>
          </w:p>
          <w:p w:rsidR="007422F5" w:rsidRPr="006B6A7F" w:rsidRDefault="007422F5" w:rsidP="00297B2E">
            <w:pPr>
              <w:numPr>
                <w:ilvl w:val="0"/>
                <w:numId w:val="84"/>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Volume of solid and hollow figures</w:t>
            </w:r>
          </w:p>
          <w:p w:rsidR="00647738" w:rsidRPr="006B6A7F" w:rsidRDefault="00647738" w:rsidP="00297B2E">
            <w:pPr>
              <w:numPr>
                <w:ilvl w:val="0"/>
                <w:numId w:val="84"/>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Areas of quadrilaterals, triangles and circles</w:t>
            </w:r>
          </w:p>
          <w:p w:rsidR="00647738" w:rsidRPr="006B6A7F" w:rsidRDefault="00647738" w:rsidP="00297B2E">
            <w:pPr>
              <w:numPr>
                <w:ilvl w:val="0"/>
                <w:numId w:val="84"/>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Areas of</w:t>
            </w:r>
            <w:r w:rsidR="007422F5" w:rsidRPr="006B6A7F">
              <w:rPr>
                <w:rFonts w:ascii="Times New Roman" w:hAnsi="Times New Roman"/>
                <w:sz w:val="24"/>
                <w:szCs w:val="24"/>
                <w:lang w:val="en-GB"/>
              </w:rPr>
              <w:t xml:space="preserve"> regular and irregular</w:t>
            </w:r>
            <w:r w:rsidRPr="006B6A7F">
              <w:rPr>
                <w:rFonts w:ascii="Times New Roman" w:hAnsi="Times New Roman"/>
                <w:sz w:val="24"/>
                <w:szCs w:val="24"/>
                <w:lang w:val="en-GB"/>
              </w:rPr>
              <w:t xml:space="preserve"> figures</w:t>
            </w:r>
          </w:p>
          <w:p w:rsidR="00647738" w:rsidRPr="006B6A7F" w:rsidRDefault="00647738"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Parallelogram</w:t>
            </w:r>
          </w:p>
          <w:p w:rsidR="00647738" w:rsidRPr="006B6A7F" w:rsidRDefault="00647738"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Trapezium</w:t>
            </w:r>
          </w:p>
          <w:p w:rsidR="00647738" w:rsidRPr="006B6A7F" w:rsidRDefault="00647738"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Circle</w:t>
            </w:r>
          </w:p>
          <w:p w:rsidR="00647738" w:rsidRPr="006B6A7F" w:rsidRDefault="00647738"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Annulus</w:t>
            </w:r>
          </w:p>
          <w:p w:rsidR="007422F5" w:rsidRPr="006B6A7F" w:rsidRDefault="007422F5"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Spheres</w:t>
            </w:r>
          </w:p>
          <w:p w:rsidR="007422F5" w:rsidRPr="006B6A7F" w:rsidRDefault="007422F5"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Cones</w:t>
            </w:r>
          </w:p>
          <w:p w:rsidR="007422F5" w:rsidRPr="006B6A7F" w:rsidRDefault="007422F5"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Cylinders</w:t>
            </w:r>
          </w:p>
          <w:p w:rsidR="007422F5" w:rsidRPr="006B6A7F" w:rsidRDefault="007422F5"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pyramids</w:t>
            </w:r>
          </w:p>
          <w:p w:rsidR="00647738" w:rsidRPr="006B6A7F" w:rsidRDefault="00647738"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Sector</w:t>
            </w:r>
          </w:p>
          <w:p w:rsidR="007422F5" w:rsidRPr="006B6A7F" w:rsidRDefault="007422F5"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segment</w:t>
            </w:r>
          </w:p>
          <w:p w:rsidR="00647738" w:rsidRPr="006B6A7F" w:rsidRDefault="00647738"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Curved surface of a cylinder</w:t>
            </w:r>
          </w:p>
          <w:p w:rsidR="00647738" w:rsidRPr="006B6A7F" w:rsidRDefault="00647738" w:rsidP="00297B2E">
            <w:pPr>
              <w:numPr>
                <w:ilvl w:val="0"/>
                <w:numId w:val="85"/>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Surface area of a pyramid and cones</w:t>
            </w:r>
          </w:p>
          <w:p w:rsidR="007422F5" w:rsidRPr="006B6A7F" w:rsidRDefault="007422F5" w:rsidP="00297B2E">
            <w:pPr>
              <w:pStyle w:val="ListParagraph"/>
              <w:numPr>
                <w:ilvl w:val="0"/>
                <w:numId w:val="120"/>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Trapezoidal rule</w:t>
            </w:r>
          </w:p>
          <w:p w:rsidR="007422F5" w:rsidRPr="006B6A7F" w:rsidRDefault="007422F5" w:rsidP="00297B2E">
            <w:pPr>
              <w:pStyle w:val="ListParagraph"/>
              <w:numPr>
                <w:ilvl w:val="0"/>
                <w:numId w:val="120"/>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Mid-ordinate rule</w:t>
            </w:r>
          </w:p>
          <w:p w:rsidR="007422F5" w:rsidRPr="006B6A7F" w:rsidRDefault="007422F5" w:rsidP="00297B2E">
            <w:pPr>
              <w:pStyle w:val="ListParagraph"/>
              <w:numPr>
                <w:ilvl w:val="0"/>
                <w:numId w:val="120"/>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Simpson’s rule</w:t>
            </w:r>
          </w:p>
          <w:p w:rsidR="00647738" w:rsidRPr="006B6A7F" w:rsidRDefault="00647738"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 xml:space="preserve">Volumes of </w:t>
            </w:r>
            <w:r w:rsidR="007422F5" w:rsidRPr="006B6A7F">
              <w:rPr>
                <w:rFonts w:ascii="Times New Roman" w:hAnsi="Times New Roman"/>
                <w:sz w:val="24"/>
                <w:szCs w:val="24"/>
                <w:lang w:val="en-GB"/>
              </w:rPr>
              <w:t xml:space="preserve">prisms, </w:t>
            </w:r>
            <w:r w:rsidRPr="006B6A7F">
              <w:rPr>
                <w:rFonts w:ascii="Times New Roman" w:hAnsi="Times New Roman"/>
                <w:sz w:val="24"/>
                <w:szCs w:val="24"/>
                <w:lang w:val="en-GB"/>
              </w:rPr>
              <w:t>cones and pyramids</w:t>
            </w:r>
          </w:p>
        </w:tc>
        <w:tc>
          <w:tcPr>
            <w:tcW w:w="1646" w:type="pct"/>
          </w:tcPr>
          <w:p w:rsidR="00647738" w:rsidRPr="006B6A7F" w:rsidRDefault="00647738" w:rsidP="00297B2E">
            <w:pPr>
              <w:numPr>
                <w:ilvl w:val="0"/>
                <w:numId w:val="25"/>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647738" w:rsidRPr="006B6A7F" w:rsidRDefault="00647738" w:rsidP="00297B2E">
            <w:pPr>
              <w:numPr>
                <w:ilvl w:val="0"/>
                <w:numId w:val="25"/>
              </w:numPr>
              <w:spacing w:after="200" w:line="276" w:lineRule="auto"/>
              <w:rPr>
                <w:rFonts w:ascii="Times New Roman" w:hAnsi="Times New Roman"/>
                <w:sz w:val="24"/>
                <w:szCs w:val="24"/>
              </w:rPr>
            </w:pPr>
            <w:r w:rsidRPr="006B6A7F">
              <w:rPr>
                <w:rFonts w:ascii="Times New Roman" w:hAnsi="Times New Roman"/>
                <w:sz w:val="24"/>
                <w:szCs w:val="24"/>
              </w:rPr>
              <w:t xml:space="preserve">Oral questioning </w:t>
            </w:r>
          </w:p>
          <w:p w:rsidR="00647738" w:rsidRPr="006B6A7F" w:rsidRDefault="00647738" w:rsidP="00297B2E">
            <w:pPr>
              <w:numPr>
                <w:ilvl w:val="0"/>
                <w:numId w:val="25"/>
              </w:numPr>
              <w:spacing w:after="200" w:line="276" w:lineRule="auto"/>
              <w:rPr>
                <w:rFonts w:ascii="Times New Roman" w:hAnsi="Times New Roman"/>
                <w:sz w:val="24"/>
                <w:szCs w:val="24"/>
              </w:rPr>
            </w:pPr>
            <w:r w:rsidRPr="006B6A7F">
              <w:rPr>
                <w:rFonts w:ascii="Times New Roman" w:hAnsi="Times New Roman"/>
                <w:sz w:val="24"/>
                <w:szCs w:val="24"/>
              </w:rPr>
              <w:t>Supervised exercises</w:t>
            </w:r>
          </w:p>
          <w:p w:rsidR="00647738" w:rsidRPr="006B6A7F" w:rsidRDefault="00647738" w:rsidP="00297B2E">
            <w:pPr>
              <w:numPr>
                <w:ilvl w:val="0"/>
                <w:numId w:val="25"/>
              </w:numPr>
              <w:spacing w:after="200" w:line="276" w:lineRule="auto"/>
              <w:rPr>
                <w:rFonts w:ascii="Times New Roman" w:hAnsi="Times New Roman"/>
                <w:sz w:val="24"/>
                <w:szCs w:val="24"/>
              </w:rPr>
            </w:pPr>
            <w:r w:rsidRPr="006B6A7F">
              <w:rPr>
                <w:rFonts w:ascii="Times New Roman" w:hAnsi="Times New Roman"/>
                <w:sz w:val="24"/>
                <w:szCs w:val="24"/>
              </w:rPr>
              <w:t>Written tests</w:t>
            </w:r>
          </w:p>
        </w:tc>
      </w:tr>
      <w:tr w:rsidR="00647738" w:rsidRPr="006B6A7F" w:rsidTr="00AF5379">
        <w:tc>
          <w:tcPr>
            <w:tcW w:w="1359" w:type="pct"/>
          </w:tcPr>
          <w:p w:rsidR="00647738" w:rsidRPr="006B6A7F" w:rsidRDefault="00647738" w:rsidP="00297B2E">
            <w:pPr>
              <w:numPr>
                <w:ilvl w:val="0"/>
                <w:numId w:val="87"/>
              </w:numPr>
              <w:spacing w:before="160" w:line="276" w:lineRule="auto"/>
              <w:contextualSpacing/>
              <w:rPr>
                <w:rFonts w:ascii="Times New Roman" w:hAnsi="Times New Roman"/>
                <w:sz w:val="24"/>
                <w:szCs w:val="24"/>
                <w:lang w:val="en-GB"/>
              </w:rPr>
            </w:pPr>
            <w:r w:rsidRPr="006B6A7F">
              <w:rPr>
                <w:rFonts w:ascii="Times New Roman" w:eastAsia="Times New Roman" w:hAnsi="Times New Roman"/>
                <w:sz w:val="24"/>
                <w:szCs w:val="24"/>
                <w:lang w:val="en-GB"/>
              </w:rPr>
              <w:t>Apply statistics</w:t>
            </w:r>
          </w:p>
          <w:p w:rsidR="00647738" w:rsidRPr="006B6A7F" w:rsidRDefault="00647738" w:rsidP="00AF5379">
            <w:pPr>
              <w:spacing w:after="200" w:line="276" w:lineRule="auto"/>
              <w:contextualSpacing/>
              <w:rPr>
                <w:rFonts w:ascii="Times New Roman" w:eastAsia="Times New Roman" w:hAnsi="Times New Roman"/>
                <w:sz w:val="24"/>
                <w:szCs w:val="24"/>
              </w:rPr>
            </w:pPr>
          </w:p>
        </w:tc>
        <w:tc>
          <w:tcPr>
            <w:tcW w:w="1995" w:type="pct"/>
          </w:tcPr>
          <w:p w:rsidR="00C62880" w:rsidRPr="006B6A7F" w:rsidRDefault="00C62880"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Difference between groups and ungrouped data</w:t>
            </w:r>
          </w:p>
          <w:p w:rsidR="00647738" w:rsidRPr="006B6A7F" w:rsidRDefault="00647738"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Data collection</w:t>
            </w:r>
          </w:p>
          <w:p w:rsidR="00647738" w:rsidRPr="006B6A7F" w:rsidRDefault="00647738"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Data organization</w:t>
            </w:r>
          </w:p>
          <w:p w:rsidR="00647738" w:rsidRPr="006B6A7F" w:rsidRDefault="00647738"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Data representation</w:t>
            </w:r>
          </w:p>
          <w:p w:rsidR="00647738" w:rsidRPr="006B6A7F" w:rsidRDefault="00C62880"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Tabulation of data</w:t>
            </w:r>
          </w:p>
          <w:p w:rsidR="00647738" w:rsidRPr="006B6A7F" w:rsidRDefault="00647738"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Interpretation of data from given charts</w:t>
            </w:r>
          </w:p>
        </w:tc>
        <w:tc>
          <w:tcPr>
            <w:tcW w:w="1646" w:type="pct"/>
          </w:tcPr>
          <w:p w:rsidR="00647738" w:rsidRPr="006B6A7F" w:rsidRDefault="00647738"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647738" w:rsidRPr="006B6A7F" w:rsidRDefault="00647738"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647738" w:rsidRPr="006B6A7F" w:rsidRDefault="00647738"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647738" w:rsidRPr="006B6A7F" w:rsidRDefault="00647738"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p w:rsidR="00647738" w:rsidRPr="006B6A7F" w:rsidRDefault="00647738" w:rsidP="00AF5379">
            <w:pPr>
              <w:spacing w:before="160" w:after="200" w:line="276" w:lineRule="auto"/>
              <w:rPr>
                <w:rFonts w:ascii="Times New Roman" w:hAnsi="Times New Roman"/>
                <w:sz w:val="24"/>
                <w:szCs w:val="24"/>
              </w:rPr>
            </w:pPr>
          </w:p>
        </w:tc>
      </w:tr>
      <w:tr w:rsidR="00377D01" w:rsidRPr="006B6A7F" w:rsidTr="00AF5379">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graphs and charts</w:t>
            </w:r>
          </w:p>
        </w:tc>
        <w:tc>
          <w:tcPr>
            <w:tcW w:w="1995" w:type="pct"/>
          </w:tcPr>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Types of linear graphs</w:t>
            </w:r>
          </w:p>
          <w:p w:rsidR="00377D01" w:rsidRPr="006B6A7F" w:rsidRDefault="00377D01" w:rsidP="00297B2E">
            <w:pPr>
              <w:pStyle w:val="ListParagraph"/>
              <w:numPr>
                <w:ilvl w:val="0"/>
                <w:numId w:val="121"/>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Distance- time</w:t>
            </w:r>
          </w:p>
          <w:p w:rsidR="00377D01" w:rsidRPr="006B6A7F" w:rsidRDefault="00377D01" w:rsidP="00297B2E">
            <w:pPr>
              <w:pStyle w:val="ListParagraph"/>
              <w:numPr>
                <w:ilvl w:val="0"/>
                <w:numId w:val="121"/>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Temperature- time</w:t>
            </w:r>
          </w:p>
          <w:p w:rsidR="00377D01" w:rsidRPr="006B6A7F" w:rsidRDefault="00377D01" w:rsidP="00297B2E">
            <w:pPr>
              <w:pStyle w:val="ListParagraph"/>
              <w:numPr>
                <w:ilvl w:val="0"/>
                <w:numId w:val="121"/>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Area of cross section- volume</w:t>
            </w:r>
          </w:p>
          <w:p w:rsidR="00377D01" w:rsidRPr="006B6A7F" w:rsidRDefault="00377D01" w:rsidP="00297B2E">
            <w:pPr>
              <w:pStyle w:val="ListParagraph"/>
              <w:numPr>
                <w:ilvl w:val="0"/>
                <w:numId w:val="121"/>
              </w:numPr>
              <w:spacing w:after="200" w:line="276" w:lineRule="auto"/>
              <w:rPr>
                <w:rFonts w:ascii="Times New Roman" w:eastAsia="Calibri" w:hAnsi="Times New Roman"/>
                <w:sz w:val="24"/>
                <w:szCs w:val="24"/>
              </w:rPr>
            </w:pPr>
            <w:r w:rsidRPr="006B6A7F">
              <w:rPr>
                <w:rFonts w:ascii="Times New Roman" w:eastAsia="Calibri" w:hAnsi="Times New Roman"/>
                <w:sz w:val="24"/>
                <w:szCs w:val="24"/>
              </w:rPr>
              <w:t>Velocity- distance</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Interpretation from linear graphs</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Parabolic curves</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Solving simultaneous and quadratic equations by graphical method</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Data presentation</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p w:rsidR="00377D01" w:rsidRPr="006B6A7F" w:rsidRDefault="00377D01" w:rsidP="00377D01">
            <w:pPr>
              <w:spacing w:before="160" w:after="200" w:line="276" w:lineRule="auto"/>
              <w:rPr>
                <w:rFonts w:ascii="Times New Roman" w:hAnsi="Times New Roman"/>
                <w:sz w:val="24"/>
                <w:szCs w:val="24"/>
              </w:rPr>
            </w:pPr>
          </w:p>
        </w:tc>
      </w:tr>
      <w:tr w:rsidR="00377D01" w:rsidRPr="006B6A7F" w:rsidTr="00AF5379">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number series</w:t>
            </w:r>
          </w:p>
        </w:tc>
        <w:tc>
          <w:tcPr>
            <w:tcW w:w="1995" w:type="pct"/>
          </w:tcPr>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Difference between sequence and series</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Solving problems involving series</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Compound and simple interest</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p w:rsidR="00377D01" w:rsidRPr="006B6A7F" w:rsidRDefault="00377D01" w:rsidP="00377D01">
            <w:pPr>
              <w:spacing w:before="160" w:after="200" w:line="276" w:lineRule="auto"/>
              <w:rPr>
                <w:rFonts w:ascii="Times New Roman" w:hAnsi="Times New Roman"/>
                <w:sz w:val="24"/>
                <w:szCs w:val="24"/>
              </w:rPr>
            </w:pPr>
          </w:p>
        </w:tc>
      </w:tr>
      <w:tr w:rsidR="00377D01" w:rsidRPr="006B6A7F" w:rsidTr="00AF5379">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indices and logarithms</w:t>
            </w:r>
          </w:p>
        </w:tc>
        <w:tc>
          <w:tcPr>
            <w:tcW w:w="1995" w:type="pct"/>
          </w:tcPr>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Conversion of numbers from one base to another</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Application of laws of indices in solving exponential equations</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Application of law of logarithm in solving logarithmic equations</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p w:rsidR="00377D01" w:rsidRPr="006B6A7F" w:rsidRDefault="00377D01" w:rsidP="00377D01">
            <w:pPr>
              <w:spacing w:before="160" w:after="200" w:line="276" w:lineRule="auto"/>
              <w:rPr>
                <w:rFonts w:ascii="Times New Roman" w:hAnsi="Times New Roman"/>
                <w:sz w:val="24"/>
                <w:szCs w:val="24"/>
              </w:rPr>
            </w:pPr>
          </w:p>
        </w:tc>
      </w:tr>
      <w:tr w:rsidR="00377D01" w:rsidRPr="006B6A7F" w:rsidTr="00AF5379">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ratios</w:t>
            </w:r>
          </w:p>
        </w:tc>
        <w:tc>
          <w:tcPr>
            <w:tcW w:w="1995" w:type="pct"/>
          </w:tcPr>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Difference between rational and irrational numbers</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Expression of ratios as percentages</w:t>
            </w:r>
          </w:p>
          <w:p w:rsidR="00377D01" w:rsidRPr="006B6A7F" w:rsidRDefault="00377D01"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Solving problems involving direct and inverse proportions</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p w:rsidR="00377D01" w:rsidRPr="006B6A7F" w:rsidRDefault="00377D01" w:rsidP="00377D01">
            <w:pPr>
              <w:spacing w:before="160" w:after="200" w:line="276" w:lineRule="auto"/>
              <w:rPr>
                <w:rFonts w:ascii="Times New Roman" w:hAnsi="Times New Roman"/>
                <w:sz w:val="24"/>
                <w:szCs w:val="24"/>
              </w:rPr>
            </w:pPr>
          </w:p>
        </w:tc>
      </w:tr>
      <w:tr w:rsidR="00377D01" w:rsidRPr="006B6A7F" w:rsidTr="00AF5379">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matrices</w:t>
            </w:r>
          </w:p>
        </w:tc>
        <w:tc>
          <w:tcPr>
            <w:tcW w:w="1995" w:type="pct"/>
          </w:tcPr>
          <w:p w:rsidR="00377D01" w:rsidRPr="006B6A7F" w:rsidRDefault="00067F1E"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Operation on matrices</w:t>
            </w:r>
          </w:p>
          <w:p w:rsidR="00067F1E" w:rsidRPr="006B6A7F" w:rsidRDefault="00067F1E"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Determinant of a 2*2 matrix</w:t>
            </w:r>
          </w:p>
          <w:p w:rsidR="00067F1E" w:rsidRPr="006B6A7F" w:rsidRDefault="00067F1E"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Inverse of a 2*2 matrix</w:t>
            </w:r>
          </w:p>
          <w:p w:rsidR="00067F1E" w:rsidRPr="006B6A7F" w:rsidRDefault="00067F1E"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Application of matrices in solving simultaneous equations</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tc>
      </w:tr>
      <w:tr w:rsidR="00377D01" w:rsidRPr="006B6A7F" w:rsidTr="00C65202">
        <w:trPr>
          <w:trHeight w:val="1934"/>
        </w:trPr>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probability</w:t>
            </w:r>
          </w:p>
        </w:tc>
        <w:tc>
          <w:tcPr>
            <w:tcW w:w="1995" w:type="pct"/>
          </w:tcPr>
          <w:p w:rsidR="00377D01" w:rsidRPr="006B6A7F" w:rsidRDefault="00895A3A"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Dependent and independent events</w:t>
            </w:r>
          </w:p>
          <w:p w:rsidR="00895A3A" w:rsidRPr="006B6A7F" w:rsidRDefault="00895A3A"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 xml:space="preserve">Application of laws of probability </w:t>
            </w:r>
          </w:p>
          <w:p w:rsidR="00895A3A" w:rsidRPr="006B6A7F" w:rsidRDefault="00895A3A"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Addition law</w:t>
            </w:r>
          </w:p>
          <w:p w:rsidR="00895A3A" w:rsidRPr="006B6A7F" w:rsidRDefault="00895A3A"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Multiplication law</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tc>
      </w:tr>
      <w:tr w:rsidR="00377D01" w:rsidRPr="006B6A7F" w:rsidTr="00AF5379">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Perform commercial calculations</w:t>
            </w:r>
          </w:p>
        </w:tc>
        <w:tc>
          <w:tcPr>
            <w:tcW w:w="1995" w:type="pct"/>
          </w:tcPr>
          <w:p w:rsidR="00377D01" w:rsidRPr="006B6A7F" w:rsidRDefault="00C65202"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Exchange rates</w:t>
            </w:r>
          </w:p>
          <w:p w:rsidR="00C65202" w:rsidRPr="006B6A7F" w:rsidRDefault="00C65202"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Prices and profit</w:t>
            </w:r>
          </w:p>
          <w:p w:rsidR="00C65202" w:rsidRPr="006B6A7F" w:rsidRDefault="00C65202"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Calculation of average sales</w:t>
            </w:r>
          </w:p>
          <w:p w:rsidR="00C65202" w:rsidRPr="006B6A7F" w:rsidRDefault="00C65202"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Calculation of incomes</w:t>
            </w:r>
          </w:p>
          <w:p w:rsidR="00C65202" w:rsidRPr="006B6A7F" w:rsidRDefault="00C65202" w:rsidP="00297B2E">
            <w:pPr>
              <w:numPr>
                <w:ilvl w:val="0"/>
                <w:numId w:val="86"/>
              </w:numPr>
              <w:spacing w:before="160" w:after="200" w:line="276" w:lineRule="auto"/>
              <w:contextualSpacing/>
              <w:rPr>
                <w:rFonts w:ascii="Times New Roman" w:hAnsi="Times New Roman"/>
                <w:sz w:val="24"/>
                <w:szCs w:val="24"/>
                <w:lang w:val="en-GB"/>
              </w:rPr>
            </w:pPr>
            <w:r w:rsidRPr="006B6A7F">
              <w:rPr>
                <w:rFonts w:ascii="Times New Roman" w:hAnsi="Times New Roman"/>
                <w:sz w:val="24"/>
                <w:szCs w:val="24"/>
                <w:lang w:val="en-GB"/>
              </w:rPr>
              <w:t>Calculation of taxes</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tc>
      </w:tr>
      <w:tr w:rsidR="00377D01" w:rsidRPr="006B6A7F" w:rsidTr="00AF5379">
        <w:tc>
          <w:tcPr>
            <w:tcW w:w="1359" w:type="pct"/>
          </w:tcPr>
          <w:p w:rsidR="00377D01" w:rsidRPr="006B6A7F" w:rsidRDefault="00377D01" w:rsidP="00297B2E">
            <w:pPr>
              <w:numPr>
                <w:ilvl w:val="0"/>
                <w:numId w:val="87"/>
              </w:numPr>
              <w:spacing w:before="16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Trigonometry</w:t>
            </w:r>
          </w:p>
        </w:tc>
        <w:tc>
          <w:tcPr>
            <w:tcW w:w="1995" w:type="pct"/>
          </w:tcPr>
          <w:p w:rsidR="00C65202" w:rsidRPr="006B6A7F" w:rsidRDefault="00C65202" w:rsidP="00297B2E">
            <w:pPr>
              <w:numPr>
                <w:ilvl w:val="0"/>
                <w:numId w:val="83"/>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Conversion of degrees to radians and vice versa</w:t>
            </w:r>
          </w:p>
          <w:p w:rsidR="00C65202" w:rsidRPr="006B6A7F" w:rsidRDefault="00C65202" w:rsidP="00297B2E">
            <w:pPr>
              <w:numPr>
                <w:ilvl w:val="0"/>
                <w:numId w:val="83"/>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Trigonometric ratios and their reciprocals</w:t>
            </w:r>
          </w:p>
          <w:p w:rsidR="00C65202" w:rsidRPr="006B6A7F" w:rsidRDefault="00C65202" w:rsidP="00297B2E">
            <w:pPr>
              <w:numPr>
                <w:ilvl w:val="0"/>
                <w:numId w:val="83"/>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Prove simple trigonometric identities</w:t>
            </w:r>
          </w:p>
          <w:p w:rsidR="00C65202" w:rsidRPr="006B6A7F" w:rsidRDefault="00C65202" w:rsidP="00297B2E">
            <w:pPr>
              <w:numPr>
                <w:ilvl w:val="0"/>
                <w:numId w:val="83"/>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Trigonometric equations</w:t>
            </w:r>
          </w:p>
          <w:p w:rsidR="00C65202" w:rsidRPr="006B6A7F" w:rsidRDefault="00C65202" w:rsidP="00297B2E">
            <w:pPr>
              <w:numPr>
                <w:ilvl w:val="0"/>
                <w:numId w:val="83"/>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Trigonometric ratios of angles greater than 90 degrees</w:t>
            </w:r>
          </w:p>
          <w:p w:rsidR="00C65202" w:rsidRPr="006B6A7F" w:rsidRDefault="00377D01" w:rsidP="00297B2E">
            <w:pPr>
              <w:numPr>
                <w:ilvl w:val="0"/>
                <w:numId w:val="83"/>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S</w:t>
            </w:r>
            <w:r w:rsidR="00124356" w:rsidRPr="006B6A7F">
              <w:rPr>
                <w:rFonts w:ascii="Times New Roman" w:eastAsia="Times New Roman" w:hAnsi="Times New Roman"/>
                <w:sz w:val="24"/>
                <w:szCs w:val="24"/>
                <w:lang w:val="en-GB"/>
              </w:rPr>
              <w:t>olving triangles by use s</w:t>
            </w:r>
            <w:r w:rsidRPr="006B6A7F">
              <w:rPr>
                <w:rFonts w:ascii="Times New Roman" w:eastAsia="Times New Roman" w:hAnsi="Times New Roman"/>
                <w:sz w:val="24"/>
                <w:szCs w:val="24"/>
                <w:lang w:val="en-GB"/>
              </w:rPr>
              <w:t>ine</w:t>
            </w:r>
            <w:r w:rsidR="00C65202" w:rsidRPr="006B6A7F">
              <w:rPr>
                <w:rFonts w:ascii="Times New Roman" w:eastAsia="Times New Roman" w:hAnsi="Times New Roman"/>
                <w:sz w:val="24"/>
                <w:szCs w:val="24"/>
                <w:lang w:val="en-GB"/>
              </w:rPr>
              <w:t xml:space="preserve"> and </w:t>
            </w:r>
            <w:r w:rsidR="00124356" w:rsidRPr="006B6A7F">
              <w:rPr>
                <w:rFonts w:ascii="Times New Roman" w:eastAsia="Times New Roman" w:hAnsi="Times New Roman"/>
                <w:sz w:val="24"/>
                <w:szCs w:val="24"/>
                <w:lang w:val="en-GB"/>
              </w:rPr>
              <w:t>c</w:t>
            </w:r>
            <w:r w:rsidR="00C65202" w:rsidRPr="006B6A7F">
              <w:rPr>
                <w:rFonts w:ascii="Times New Roman" w:eastAsia="Times New Roman" w:hAnsi="Times New Roman"/>
                <w:sz w:val="24"/>
                <w:szCs w:val="24"/>
                <w:lang w:val="en-GB"/>
              </w:rPr>
              <w:t>osine rules</w:t>
            </w:r>
          </w:p>
          <w:p w:rsidR="00377D01" w:rsidRPr="006B6A7F" w:rsidRDefault="00C65202" w:rsidP="00297B2E">
            <w:pPr>
              <w:numPr>
                <w:ilvl w:val="0"/>
                <w:numId w:val="83"/>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Sine and cosine waves</w:t>
            </w:r>
          </w:p>
        </w:tc>
        <w:tc>
          <w:tcPr>
            <w:tcW w:w="1646" w:type="pct"/>
          </w:tcPr>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Written tests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Oral questioning</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Assignments</w:t>
            </w:r>
          </w:p>
          <w:p w:rsidR="00377D01" w:rsidRPr="006B6A7F" w:rsidRDefault="00377D01" w:rsidP="00297B2E">
            <w:pPr>
              <w:numPr>
                <w:ilvl w:val="0"/>
                <w:numId w:val="26"/>
              </w:numPr>
              <w:spacing w:after="200" w:line="276" w:lineRule="auto"/>
              <w:rPr>
                <w:rFonts w:ascii="Times New Roman" w:hAnsi="Times New Roman"/>
                <w:sz w:val="24"/>
                <w:szCs w:val="24"/>
              </w:rPr>
            </w:pPr>
            <w:r w:rsidRPr="006B6A7F">
              <w:rPr>
                <w:rFonts w:ascii="Times New Roman" w:hAnsi="Times New Roman"/>
                <w:sz w:val="24"/>
                <w:szCs w:val="24"/>
              </w:rPr>
              <w:t>Supervised exercises</w:t>
            </w:r>
          </w:p>
          <w:p w:rsidR="00377D01" w:rsidRPr="006B6A7F" w:rsidRDefault="00377D01" w:rsidP="00377D01">
            <w:pPr>
              <w:spacing w:before="160" w:after="200" w:line="276" w:lineRule="auto"/>
              <w:rPr>
                <w:rFonts w:ascii="Times New Roman" w:hAnsi="Times New Roman"/>
                <w:sz w:val="24"/>
                <w:szCs w:val="24"/>
              </w:rPr>
            </w:pPr>
          </w:p>
        </w:tc>
      </w:tr>
      <w:tr w:rsidR="00377D01" w:rsidRPr="006B6A7F" w:rsidTr="00A6608D">
        <w:trPr>
          <w:trHeight w:val="1160"/>
        </w:trPr>
        <w:tc>
          <w:tcPr>
            <w:tcW w:w="1359" w:type="pct"/>
          </w:tcPr>
          <w:p w:rsidR="00377D01" w:rsidRPr="006B6A7F" w:rsidRDefault="00377D01" w:rsidP="00297B2E">
            <w:pPr>
              <w:numPr>
                <w:ilvl w:val="0"/>
                <w:numId w:val="87"/>
              </w:numPr>
              <w:spacing w:before="160" w:after="200" w:line="276" w:lineRule="auto"/>
              <w:contextualSpacing/>
              <w:rPr>
                <w:rFonts w:ascii="Times New Roman" w:eastAsia="Times New Roman" w:hAnsi="Times New Roman"/>
                <w:sz w:val="24"/>
                <w:szCs w:val="24"/>
                <w:lang w:val="en-GB"/>
              </w:rPr>
            </w:pPr>
            <w:r w:rsidRPr="006B6A7F">
              <w:rPr>
                <w:rFonts w:ascii="Times New Roman" w:eastAsia="Times New Roman" w:hAnsi="Times New Roman"/>
                <w:sz w:val="24"/>
                <w:szCs w:val="24"/>
                <w:lang w:val="en-GB"/>
              </w:rPr>
              <w:t>Apply vectors</w:t>
            </w:r>
          </w:p>
        </w:tc>
        <w:tc>
          <w:tcPr>
            <w:tcW w:w="1995" w:type="pct"/>
          </w:tcPr>
          <w:p w:rsidR="00377D01" w:rsidRPr="006B6A7F" w:rsidRDefault="00124356" w:rsidP="00297B2E">
            <w:pPr>
              <w:pStyle w:val="ListParagraph"/>
              <w:numPr>
                <w:ilvl w:val="0"/>
                <w:numId w:val="122"/>
              </w:numPr>
              <w:spacing w:after="200" w:line="276" w:lineRule="auto"/>
              <w:rPr>
                <w:rFonts w:ascii="Times New Roman" w:hAnsi="Times New Roman"/>
                <w:sz w:val="24"/>
                <w:szCs w:val="24"/>
              </w:rPr>
            </w:pPr>
            <w:r w:rsidRPr="006B6A7F">
              <w:rPr>
                <w:rFonts w:ascii="Times New Roman" w:hAnsi="Times New Roman"/>
                <w:sz w:val="24"/>
                <w:szCs w:val="24"/>
              </w:rPr>
              <w:t>Manipulation of vectors</w:t>
            </w:r>
          </w:p>
          <w:p w:rsidR="00124356" w:rsidRPr="006B6A7F" w:rsidRDefault="00124356" w:rsidP="00297B2E">
            <w:pPr>
              <w:pStyle w:val="ListParagraph"/>
              <w:numPr>
                <w:ilvl w:val="0"/>
                <w:numId w:val="122"/>
              </w:numPr>
              <w:spacing w:after="200" w:line="276" w:lineRule="auto"/>
              <w:rPr>
                <w:rFonts w:ascii="Times New Roman" w:hAnsi="Times New Roman"/>
                <w:sz w:val="24"/>
                <w:szCs w:val="24"/>
              </w:rPr>
            </w:pPr>
            <w:r w:rsidRPr="006B6A7F">
              <w:rPr>
                <w:rFonts w:ascii="Times New Roman" w:hAnsi="Times New Roman"/>
                <w:sz w:val="24"/>
                <w:szCs w:val="24"/>
              </w:rPr>
              <w:t>Resolution of vectors</w:t>
            </w:r>
          </w:p>
        </w:tc>
        <w:tc>
          <w:tcPr>
            <w:tcW w:w="1646" w:type="pct"/>
          </w:tcPr>
          <w:p w:rsidR="00377D01" w:rsidRPr="006B6A7F" w:rsidRDefault="00377D01" w:rsidP="00297B2E">
            <w:pPr>
              <w:numPr>
                <w:ilvl w:val="0"/>
                <w:numId w:val="24"/>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Written tests</w:t>
            </w:r>
          </w:p>
          <w:p w:rsidR="00377D01" w:rsidRPr="006B6A7F" w:rsidRDefault="00377D01" w:rsidP="00297B2E">
            <w:pPr>
              <w:numPr>
                <w:ilvl w:val="0"/>
                <w:numId w:val="24"/>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Oral questioning</w:t>
            </w:r>
          </w:p>
          <w:p w:rsidR="00377D01" w:rsidRPr="006B6A7F" w:rsidRDefault="00377D01" w:rsidP="00297B2E">
            <w:pPr>
              <w:numPr>
                <w:ilvl w:val="0"/>
                <w:numId w:val="24"/>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Assignments</w:t>
            </w:r>
          </w:p>
          <w:p w:rsidR="00377D01" w:rsidRPr="006B6A7F" w:rsidRDefault="00377D01" w:rsidP="00297B2E">
            <w:pPr>
              <w:numPr>
                <w:ilvl w:val="0"/>
                <w:numId w:val="24"/>
              </w:numPr>
              <w:spacing w:after="200" w:line="276" w:lineRule="auto"/>
              <w:contextualSpacing/>
              <w:rPr>
                <w:rFonts w:ascii="Times New Roman" w:eastAsia="Times New Roman" w:hAnsi="Times New Roman"/>
                <w:sz w:val="24"/>
                <w:szCs w:val="24"/>
              </w:rPr>
            </w:pPr>
            <w:r w:rsidRPr="006B6A7F">
              <w:rPr>
                <w:rFonts w:ascii="Times New Roman" w:eastAsia="Times New Roman" w:hAnsi="Times New Roman"/>
                <w:sz w:val="24"/>
                <w:szCs w:val="24"/>
              </w:rPr>
              <w:t>Supervised exercises</w:t>
            </w:r>
          </w:p>
        </w:tc>
      </w:tr>
    </w:tbl>
    <w:p w:rsidR="00BF4FD4" w:rsidRPr="006B6A7F" w:rsidRDefault="00BF4FD4" w:rsidP="00BF4FD4">
      <w:pPr>
        <w:spacing w:before="160" w:after="200" w:line="276" w:lineRule="auto"/>
        <w:rPr>
          <w:rFonts w:ascii="Times New Roman" w:eastAsia="Calibri" w:hAnsi="Times New Roman" w:cs="Times New Roman"/>
          <w:b/>
          <w:sz w:val="24"/>
          <w:szCs w:val="24"/>
          <w:lang w:val="en-GB"/>
        </w:rPr>
      </w:pPr>
    </w:p>
    <w:p w:rsidR="00BF4FD4" w:rsidRPr="006B6A7F" w:rsidRDefault="0034473F" w:rsidP="00BF4FD4">
      <w:pPr>
        <w:spacing w:before="160" w:after="0" w:line="276" w:lineRule="auto"/>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Suggested Methods of Instruction</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Group discussions</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Demonstration by trainer</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Exercises by trainee</w:t>
      </w:r>
    </w:p>
    <w:p w:rsidR="00BF4FD4" w:rsidRPr="006B6A7F" w:rsidRDefault="00BF4FD4" w:rsidP="00BF4FD4">
      <w:pPr>
        <w:spacing w:before="160" w:after="0" w:line="276" w:lineRule="auto"/>
        <w:rPr>
          <w:rFonts w:ascii="Times New Roman" w:eastAsia="Calibri" w:hAnsi="Times New Roman" w:cs="Times New Roman"/>
          <w:b/>
          <w:sz w:val="24"/>
          <w:szCs w:val="24"/>
          <w:lang w:val="en-GB"/>
        </w:rPr>
      </w:pPr>
      <w:r w:rsidRPr="006B6A7F">
        <w:rPr>
          <w:rFonts w:ascii="Times New Roman" w:eastAsia="Calibri" w:hAnsi="Times New Roman" w:cs="Times New Roman"/>
          <w:b/>
          <w:sz w:val="24"/>
          <w:szCs w:val="24"/>
          <w:lang w:val="en-GB"/>
        </w:rPr>
        <w:t>Recommended Resources</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Scientific Calculators</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Rulers, pencils, erasers</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Charts with presentations of data</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Graph books</w:t>
      </w:r>
    </w:p>
    <w:p w:rsidR="00BF4FD4" w:rsidRPr="006B6A7F" w:rsidRDefault="00BF4FD4"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 xml:space="preserve">Dice </w:t>
      </w:r>
    </w:p>
    <w:bookmarkEnd w:id="50"/>
    <w:p w:rsidR="00BF4FD4" w:rsidRPr="006B6A7F" w:rsidRDefault="00D042CB" w:rsidP="00297B2E">
      <w:pPr>
        <w:numPr>
          <w:ilvl w:val="0"/>
          <w:numId w:val="16"/>
        </w:numPr>
        <w:spacing w:before="160" w:after="0" w:line="276" w:lineRule="auto"/>
        <w:rPr>
          <w:rFonts w:ascii="Times New Roman" w:eastAsia="Calibri" w:hAnsi="Times New Roman" w:cs="Times New Roman"/>
          <w:sz w:val="24"/>
          <w:szCs w:val="24"/>
          <w:lang w:val="en-GB"/>
        </w:rPr>
      </w:pPr>
      <w:r w:rsidRPr="006B6A7F">
        <w:rPr>
          <w:rFonts w:ascii="Times New Roman" w:eastAsia="Calibri" w:hAnsi="Times New Roman" w:cs="Times New Roman"/>
          <w:sz w:val="24"/>
          <w:szCs w:val="24"/>
          <w:lang w:val="en-GB"/>
        </w:rPr>
        <w:t>Reference materials</w:t>
      </w:r>
    </w:p>
    <w:bookmarkEnd w:id="51"/>
    <w:p w:rsidR="0034473F" w:rsidRPr="006B6A7F" w:rsidRDefault="0034473F">
      <w:pPr>
        <w:rPr>
          <w:rFonts w:ascii="Times New Roman" w:eastAsia="Times New Roman" w:hAnsi="Times New Roman" w:cs="Times New Roman"/>
          <w:b/>
          <w:sz w:val="24"/>
          <w:szCs w:val="24"/>
          <w:lang w:val="en-GB"/>
        </w:rPr>
      </w:pPr>
      <w:r w:rsidRPr="006B6A7F">
        <w:rPr>
          <w:rFonts w:ascii="Times New Roman" w:hAnsi="Times New Roman" w:cs="Times New Roman"/>
          <w:sz w:val="24"/>
          <w:szCs w:val="24"/>
        </w:rPr>
        <w:br w:type="page"/>
      </w:r>
    </w:p>
    <w:p w:rsidR="00BF4FD4" w:rsidRPr="006B6A7F" w:rsidRDefault="00BF4FD4" w:rsidP="00D04714">
      <w:pPr>
        <w:pStyle w:val="Heading21"/>
        <w:rPr>
          <w:szCs w:val="24"/>
        </w:rPr>
      </w:pPr>
      <w:bookmarkStart w:id="53" w:name="_Toc70331841"/>
      <w:r w:rsidRPr="006B6A7F">
        <w:rPr>
          <w:szCs w:val="24"/>
        </w:rPr>
        <w:t>TECHNICAL DRAWING</w:t>
      </w:r>
      <w:bookmarkEnd w:id="53"/>
    </w:p>
    <w:p w:rsidR="00BF4FD4" w:rsidRPr="006B6A7F" w:rsidRDefault="008F4D47" w:rsidP="00BF4FD4">
      <w:pPr>
        <w:spacing w:before="120" w:after="12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 xml:space="preserve">UNIT CODE: </w:t>
      </w:r>
      <w:r w:rsidRPr="006B6A7F">
        <w:rPr>
          <w:rFonts w:ascii="Times New Roman" w:eastAsia="Calibri" w:hAnsi="Times New Roman" w:cs="Times New Roman"/>
          <w:color w:val="000000"/>
          <w:sz w:val="24"/>
          <w:szCs w:val="24"/>
          <w:lang w:val="en-ZA"/>
        </w:rPr>
        <w:t>CON/CU/CAJ/CC/02/5</w:t>
      </w:r>
      <w:r w:rsidR="00BF4FD4" w:rsidRPr="006B6A7F">
        <w:rPr>
          <w:rFonts w:ascii="Times New Roman" w:eastAsia="Calibri" w:hAnsi="Times New Roman" w:cs="Times New Roman"/>
          <w:color w:val="000000"/>
          <w:sz w:val="24"/>
          <w:szCs w:val="24"/>
          <w:lang w:val="en-ZA"/>
        </w:rPr>
        <w:t>/A</w:t>
      </w:r>
    </w:p>
    <w:p w:rsidR="00BF4FD4" w:rsidRPr="006B6A7F" w:rsidRDefault="00BF4FD4" w:rsidP="00BF4FD4">
      <w:pPr>
        <w:spacing w:before="120" w:after="12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Calibri" w:hAnsi="Times New Roman" w:cs="Times New Roman"/>
          <w:color w:val="000000"/>
          <w:sz w:val="24"/>
          <w:szCs w:val="24"/>
          <w:lang w:val="en-GB"/>
        </w:rPr>
        <w:t>Prepare and interpret technical drawings</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Duration of Unit:</w:t>
      </w:r>
      <w:r w:rsidR="001C03A6" w:rsidRPr="006B6A7F">
        <w:rPr>
          <w:rFonts w:ascii="Times New Roman" w:eastAsia="Calibri" w:hAnsi="Times New Roman" w:cs="Times New Roman"/>
          <w:sz w:val="24"/>
          <w:szCs w:val="24"/>
          <w:lang w:val="en-ZA"/>
        </w:rPr>
        <w:t xml:space="preserve"> </w:t>
      </w:r>
      <w:r w:rsidR="00151354" w:rsidRPr="006B6A7F">
        <w:rPr>
          <w:rFonts w:ascii="Times New Roman" w:eastAsia="Calibri" w:hAnsi="Times New Roman" w:cs="Times New Roman"/>
          <w:sz w:val="24"/>
          <w:szCs w:val="24"/>
          <w:lang w:val="en-ZA"/>
        </w:rPr>
        <w:t>6</w:t>
      </w:r>
      <w:r w:rsidRPr="006B6A7F">
        <w:rPr>
          <w:rFonts w:ascii="Times New Roman" w:eastAsia="Calibri" w:hAnsi="Times New Roman" w:cs="Times New Roman"/>
          <w:sz w:val="24"/>
          <w:szCs w:val="24"/>
          <w:lang w:val="en-ZA"/>
        </w:rPr>
        <w:t>0</w:t>
      </w:r>
      <w:r w:rsidRPr="006B6A7F">
        <w:rPr>
          <w:rFonts w:ascii="Times New Roman" w:eastAsia="Calibri" w:hAnsi="Times New Roman" w:cs="Times New Roman"/>
          <w:b/>
          <w:sz w:val="24"/>
          <w:szCs w:val="24"/>
          <w:lang w:val="en-ZA"/>
        </w:rPr>
        <w:t xml:space="preserve"> </w:t>
      </w:r>
      <w:r w:rsidRPr="006B6A7F">
        <w:rPr>
          <w:rFonts w:ascii="Times New Roman" w:eastAsia="Calibri" w:hAnsi="Times New Roman" w:cs="Times New Roman"/>
          <w:sz w:val="24"/>
          <w:szCs w:val="24"/>
          <w:lang w:val="en-ZA"/>
        </w:rPr>
        <w:t>hours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F81DA6" w:rsidRPr="006B6A7F" w:rsidRDefault="00F81DA6" w:rsidP="00BF4FD4">
      <w:pPr>
        <w:spacing w:before="160" w:after="200" w:line="276" w:lineRule="auto"/>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This unit covers the competencies required to prepare and interpret technical drawings. It involves competencies to perform general communication. It also involves producing plain geometry drawings, orthographic and pictorial drawings, solid geometry, working drawings for building and producing perspective drawing.</w:t>
      </w:r>
    </w:p>
    <w:p w:rsidR="00BF4FD4" w:rsidRPr="006B6A7F" w:rsidRDefault="00BF4FD4" w:rsidP="00BF4FD4">
      <w:pPr>
        <w:spacing w:before="160" w:after="20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F81DA6" w:rsidRPr="006B6A7F" w:rsidRDefault="00F81DA6" w:rsidP="00297B2E">
      <w:pPr>
        <w:pStyle w:val="ListParagraph"/>
        <w:numPr>
          <w:ilvl w:val="0"/>
          <w:numId w:val="123"/>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Perform General Communication</w:t>
      </w:r>
    </w:p>
    <w:p w:rsidR="00F81DA6" w:rsidRPr="006B6A7F" w:rsidRDefault="00F81DA6" w:rsidP="00297B2E">
      <w:pPr>
        <w:pStyle w:val="ListParagraph"/>
        <w:numPr>
          <w:ilvl w:val="0"/>
          <w:numId w:val="123"/>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Produce plane geometry drawings</w:t>
      </w:r>
    </w:p>
    <w:p w:rsidR="00F81DA6" w:rsidRPr="006B6A7F" w:rsidRDefault="00F81DA6" w:rsidP="00297B2E">
      <w:pPr>
        <w:pStyle w:val="ListParagraph"/>
        <w:numPr>
          <w:ilvl w:val="0"/>
          <w:numId w:val="123"/>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 xml:space="preserve">Produce orthographic and pictorial drawings </w:t>
      </w:r>
    </w:p>
    <w:p w:rsidR="00F81DA6" w:rsidRPr="006B6A7F" w:rsidRDefault="00F81DA6" w:rsidP="00297B2E">
      <w:pPr>
        <w:pStyle w:val="ListParagraph"/>
        <w:numPr>
          <w:ilvl w:val="0"/>
          <w:numId w:val="123"/>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Produce solid geometry drawings</w:t>
      </w:r>
    </w:p>
    <w:p w:rsidR="00F81DA6" w:rsidRPr="006B6A7F" w:rsidRDefault="00F81DA6" w:rsidP="00297B2E">
      <w:pPr>
        <w:pStyle w:val="ListParagraph"/>
        <w:numPr>
          <w:ilvl w:val="0"/>
          <w:numId w:val="123"/>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Produced working drawings for building</w:t>
      </w:r>
    </w:p>
    <w:p w:rsidR="00F81DA6" w:rsidRPr="006B6A7F" w:rsidRDefault="00F81DA6" w:rsidP="00297B2E">
      <w:pPr>
        <w:pStyle w:val="ListParagraph"/>
        <w:numPr>
          <w:ilvl w:val="0"/>
          <w:numId w:val="123"/>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Produced perspective drawing</w:t>
      </w:r>
    </w:p>
    <w:p w:rsidR="00BF4FD4" w:rsidRPr="006B6A7F" w:rsidRDefault="00BF4FD4" w:rsidP="00BF4FD4">
      <w:pPr>
        <w:tabs>
          <w:tab w:val="left" w:pos="3060"/>
        </w:tabs>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725"/>
        <w:gridCol w:w="2406"/>
      </w:tblGrid>
      <w:tr w:rsidR="00BF4FD4" w:rsidRPr="006B6A7F" w:rsidTr="00A6608D">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rsidR="00BF4FD4" w:rsidRPr="006B6A7F" w:rsidRDefault="00BF4FD4" w:rsidP="00BF4FD4">
            <w:pPr>
              <w:spacing w:before="160" w:after="0" w:line="276" w:lineRule="auto"/>
              <w:ind w:left="357" w:hanging="357"/>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F81DA6" w:rsidRPr="006B6A7F" w:rsidTr="00A6608D">
        <w:trPr>
          <w:trHeight w:val="1106"/>
        </w:trPr>
        <w:tc>
          <w:tcPr>
            <w:tcW w:w="1448" w:type="pct"/>
            <w:tcBorders>
              <w:top w:val="single" w:sz="4" w:space="0" w:color="auto"/>
              <w:left w:val="single" w:sz="4" w:space="0" w:color="auto"/>
              <w:bottom w:val="single" w:sz="4" w:space="0" w:color="auto"/>
              <w:right w:val="single" w:sz="4" w:space="0" w:color="auto"/>
            </w:tcBorders>
            <w:hideMark/>
          </w:tcPr>
          <w:p w:rsidR="00F81DA6" w:rsidRPr="006B6A7F" w:rsidRDefault="00F81DA6" w:rsidP="00297B2E">
            <w:pPr>
              <w:numPr>
                <w:ilvl w:val="0"/>
                <w:numId w:val="124"/>
              </w:numPr>
              <w:spacing w:before="120" w:after="0" w:line="276" w:lineRule="auto"/>
              <w:contextualSpacing/>
              <w:rPr>
                <w:rFonts w:ascii="Times New Roman" w:eastAsia="Times New Roman" w:hAnsi="Times New Roman" w:cs="Times New Roman"/>
                <w:b/>
                <w:color w:val="000000" w:themeColor="text1"/>
                <w:sz w:val="24"/>
                <w:szCs w:val="24"/>
                <w:lang w:val="en-GB"/>
              </w:rPr>
            </w:pPr>
            <w:r w:rsidRPr="006B6A7F">
              <w:rPr>
                <w:rFonts w:ascii="Times New Roman" w:eastAsia="Times New Roman" w:hAnsi="Times New Roman" w:cs="Times New Roman"/>
                <w:color w:val="000000" w:themeColor="text1"/>
                <w:sz w:val="24"/>
                <w:szCs w:val="24"/>
                <w:lang w:val="en-GB"/>
              </w:rPr>
              <w:t>Perform General Communication</w:t>
            </w:r>
          </w:p>
        </w:tc>
        <w:tc>
          <w:tcPr>
            <w:tcW w:w="2158" w:type="pct"/>
            <w:tcBorders>
              <w:top w:val="single" w:sz="4" w:space="0" w:color="auto"/>
              <w:left w:val="single" w:sz="4" w:space="0" w:color="auto"/>
              <w:bottom w:val="single" w:sz="4" w:space="0" w:color="auto"/>
              <w:right w:val="single" w:sz="4" w:space="0" w:color="auto"/>
            </w:tcBorders>
            <w:hideMark/>
          </w:tcPr>
          <w:p w:rsidR="008C5059" w:rsidRPr="006B6A7F" w:rsidRDefault="008C5059"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Role of drawing as means of communication</w:t>
            </w:r>
          </w:p>
          <w:p w:rsidR="00F81DA6" w:rsidRPr="006B6A7F" w:rsidRDefault="00F81DA6"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Identification and care of drawing equipment</w:t>
            </w:r>
          </w:p>
          <w:p w:rsidR="00F81DA6" w:rsidRPr="006B6A7F" w:rsidRDefault="00F81DA6"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Identification and care of drawing materials</w:t>
            </w:r>
          </w:p>
          <w:p w:rsidR="008C5059" w:rsidRPr="006B6A7F" w:rsidRDefault="008C5059"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Procedures of laying and folding drawing papers</w:t>
            </w:r>
          </w:p>
          <w:p w:rsidR="008C5059" w:rsidRPr="006B6A7F" w:rsidRDefault="008C5059"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and printing quality lines and letters</w:t>
            </w:r>
          </w:p>
          <w:p w:rsidR="008C5059" w:rsidRPr="006B6A7F" w:rsidRDefault="008C5059"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Dimension</w:t>
            </w:r>
          </w:p>
          <w:p w:rsidR="008C5059" w:rsidRPr="006B6A7F" w:rsidRDefault="008C5059"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a given scale</w:t>
            </w:r>
          </w:p>
          <w:p w:rsidR="00F81DA6" w:rsidRPr="006B6A7F" w:rsidRDefault="00F81DA6"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Reference to manufacturer’s instructions and work place procedures on use and maintenance of drawing equipment and materials</w:t>
            </w:r>
          </w:p>
          <w:p w:rsidR="00F81DA6" w:rsidRPr="006B6A7F" w:rsidRDefault="00F81DA6"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Reference to relevant environmental legislations </w:t>
            </w:r>
          </w:p>
          <w:p w:rsidR="00F81DA6" w:rsidRPr="006B6A7F" w:rsidRDefault="00F81DA6"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Observation</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F81DA6" w:rsidRPr="006B6A7F" w:rsidRDefault="00F81DA6" w:rsidP="00F81DA6">
            <w:pPr>
              <w:spacing w:before="160" w:after="0" w:line="276" w:lineRule="auto"/>
              <w:ind w:left="432"/>
              <w:jc w:val="both"/>
              <w:rPr>
                <w:rFonts w:ascii="Times New Roman" w:eastAsia="Calibri" w:hAnsi="Times New Roman" w:cs="Times New Roman"/>
                <w:color w:val="000000"/>
                <w:sz w:val="24"/>
                <w:szCs w:val="24"/>
                <w:lang w:val="en-ZA"/>
              </w:rPr>
            </w:pPr>
          </w:p>
        </w:tc>
      </w:tr>
      <w:tr w:rsidR="00F81DA6" w:rsidRPr="006B6A7F" w:rsidTr="00A6608D">
        <w:trPr>
          <w:trHeight w:val="755"/>
        </w:trPr>
        <w:tc>
          <w:tcPr>
            <w:tcW w:w="1448" w:type="pct"/>
            <w:tcBorders>
              <w:top w:val="single" w:sz="4" w:space="0" w:color="auto"/>
              <w:left w:val="single" w:sz="4" w:space="0" w:color="auto"/>
              <w:bottom w:val="single" w:sz="4" w:space="0" w:color="auto"/>
              <w:right w:val="single" w:sz="4" w:space="0" w:color="auto"/>
            </w:tcBorders>
            <w:hideMark/>
          </w:tcPr>
          <w:p w:rsidR="00F81DA6" w:rsidRPr="006B6A7F" w:rsidRDefault="00F81DA6" w:rsidP="00297B2E">
            <w:pPr>
              <w:numPr>
                <w:ilvl w:val="0"/>
                <w:numId w:val="124"/>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6B6A7F">
              <w:rPr>
                <w:rFonts w:ascii="Times New Roman" w:eastAsia="Times New Roman" w:hAnsi="Times New Roman" w:cs="Times New Roman"/>
                <w:color w:val="000000" w:themeColor="text1"/>
                <w:sz w:val="24"/>
                <w:szCs w:val="24"/>
                <w:lang w:val="en-GB"/>
              </w:rPr>
              <w:t>Produce plane geometry drawings</w:t>
            </w:r>
          </w:p>
          <w:p w:rsidR="00F81DA6" w:rsidRPr="006B6A7F" w:rsidRDefault="00F81DA6" w:rsidP="00F81DA6">
            <w:pPr>
              <w:spacing w:before="120" w:after="120" w:line="276" w:lineRule="auto"/>
              <w:rPr>
                <w:rFonts w:ascii="Times New Roman" w:eastAsia="Times New Roman" w:hAnsi="Times New Roman" w:cs="Times New Roman"/>
                <w:color w:val="000000" w:themeColor="text1"/>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rsidR="00FA07F8" w:rsidRPr="006B6A7F" w:rsidRDefault="00FA07F8" w:rsidP="00297B2E">
            <w:pPr>
              <w:numPr>
                <w:ilvl w:val="0"/>
                <w:numId w:val="1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Reduction and enlarging figures by construction method</w:t>
            </w:r>
          </w:p>
          <w:p w:rsidR="00FA07F8" w:rsidRPr="006B6A7F" w:rsidRDefault="00FA07F8" w:rsidP="00297B2E">
            <w:pPr>
              <w:numPr>
                <w:ilvl w:val="0"/>
                <w:numId w:val="1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figures to other shapes of equal area</w:t>
            </w:r>
          </w:p>
          <w:p w:rsidR="00FA07F8" w:rsidRPr="006B6A7F" w:rsidRDefault="00FA07F8" w:rsidP="00297B2E">
            <w:pPr>
              <w:numPr>
                <w:ilvl w:val="0"/>
                <w:numId w:val="1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an ellipse using different methods from given lines and fixed points</w:t>
            </w:r>
          </w:p>
          <w:p w:rsidR="00FA07F8" w:rsidRPr="006B6A7F" w:rsidRDefault="00FA07F8" w:rsidP="00297B2E">
            <w:pPr>
              <w:numPr>
                <w:ilvl w:val="0"/>
                <w:numId w:val="1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a parabola</w:t>
            </w:r>
          </w:p>
          <w:p w:rsidR="00FA07F8" w:rsidRPr="006B6A7F" w:rsidRDefault="00FA07F8" w:rsidP="00297B2E">
            <w:pPr>
              <w:numPr>
                <w:ilvl w:val="0"/>
                <w:numId w:val="1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loci of points of sliding and rotating mechanism</w:t>
            </w:r>
          </w:p>
          <w:p w:rsidR="00FA07F8" w:rsidRPr="006B6A7F" w:rsidRDefault="00FA07F8" w:rsidP="00297B2E">
            <w:pPr>
              <w:numPr>
                <w:ilvl w:val="0"/>
                <w:numId w:val="1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Construction of helix </w:t>
            </w:r>
          </w:p>
          <w:p w:rsidR="00F81DA6" w:rsidRPr="006B6A7F" w:rsidRDefault="00F81DA6" w:rsidP="00297B2E">
            <w:pPr>
              <w:numPr>
                <w:ilvl w:val="0"/>
                <w:numId w:val="1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lines in drawings</w:t>
            </w:r>
          </w:p>
        </w:tc>
        <w:tc>
          <w:tcPr>
            <w:tcW w:w="1394" w:type="pct"/>
            <w:tcBorders>
              <w:top w:val="single" w:sz="4" w:space="0" w:color="auto"/>
              <w:left w:val="single" w:sz="4" w:space="0" w:color="auto"/>
              <w:bottom w:val="single" w:sz="4" w:space="0" w:color="auto"/>
              <w:right w:val="single" w:sz="4" w:space="0" w:color="auto"/>
            </w:tcBorders>
            <w:hideMark/>
          </w:tcPr>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tests</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Observation </w:t>
            </w:r>
          </w:p>
          <w:p w:rsidR="00F81DA6" w:rsidRPr="006B6A7F" w:rsidRDefault="00F81DA6" w:rsidP="00F81DA6">
            <w:pPr>
              <w:spacing w:before="160" w:after="0" w:line="276" w:lineRule="auto"/>
              <w:ind w:left="720"/>
              <w:jc w:val="both"/>
              <w:rPr>
                <w:rFonts w:ascii="Times New Roman" w:eastAsia="Calibri" w:hAnsi="Times New Roman" w:cs="Times New Roman"/>
                <w:color w:val="000000"/>
                <w:sz w:val="24"/>
                <w:szCs w:val="24"/>
                <w:lang w:val="en-ZA"/>
              </w:rPr>
            </w:pPr>
          </w:p>
        </w:tc>
      </w:tr>
      <w:tr w:rsidR="00F81DA6" w:rsidRPr="006B6A7F" w:rsidTr="00791FD5">
        <w:trPr>
          <w:trHeight w:val="530"/>
        </w:trPr>
        <w:tc>
          <w:tcPr>
            <w:tcW w:w="1448" w:type="pct"/>
            <w:tcBorders>
              <w:top w:val="single" w:sz="4" w:space="0" w:color="auto"/>
              <w:left w:val="single" w:sz="4" w:space="0" w:color="auto"/>
              <w:bottom w:val="single" w:sz="4" w:space="0" w:color="auto"/>
              <w:right w:val="single" w:sz="4" w:space="0" w:color="auto"/>
            </w:tcBorders>
            <w:hideMark/>
          </w:tcPr>
          <w:p w:rsidR="00F81DA6" w:rsidRPr="006B6A7F" w:rsidRDefault="00F81DA6" w:rsidP="00297B2E">
            <w:pPr>
              <w:numPr>
                <w:ilvl w:val="0"/>
                <w:numId w:val="124"/>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6B6A7F">
              <w:rPr>
                <w:rFonts w:ascii="Times New Roman" w:eastAsia="Times New Roman" w:hAnsi="Times New Roman" w:cs="Times New Roman"/>
                <w:color w:val="000000" w:themeColor="text1"/>
                <w:sz w:val="24"/>
                <w:szCs w:val="24"/>
                <w:lang w:val="en-GB"/>
              </w:rPr>
              <w:t xml:space="preserve">Produce orthographic and pictorial drawings </w:t>
            </w:r>
          </w:p>
          <w:p w:rsidR="00F81DA6" w:rsidRPr="006B6A7F" w:rsidRDefault="00F81DA6" w:rsidP="00F81DA6">
            <w:p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rsidR="00D3329A" w:rsidRPr="006B6A7F" w:rsidRDefault="00D3329A"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objects in first and third angles</w:t>
            </w:r>
          </w:p>
          <w:p w:rsidR="00D3329A" w:rsidRPr="006B6A7F" w:rsidRDefault="00D3329A"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Conversion of pictorial views into orthographic projections</w:t>
            </w:r>
          </w:p>
          <w:p w:rsidR="00D3329A" w:rsidRPr="006B6A7F" w:rsidRDefault="00D3329A"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isometric drawings of solids having curves and circles</w:t>
            </w:r>
          </w:p>
          <w:p w:rsidR="00F81DA6" w:rsidRPr="006B6A7F" w:rsidRDefault="00D3329A"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oblique drawings of solids having curves and circles</w:t>
            </w:r>
          </w:p>
          <w:p w:rsidR="00D3329A" w:rsidRPr="006B6A7F" w:rsidRDefault="00D3329A"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isometric drawings of objects having inclined sides</w:t>
            </w:r>
          </w:p>
          <w:p w:rsidR="00791FD5" w:rsidRPr="006B6A7F" w:rsidRDefault="00791FD5"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Free hand sketching through lines and boxes</w:t>
            </w:r>
          </w:p>
          <w:p w:rsidR="00791FD5" w:rsidRPr="006B6A7F" w:rsidRDefault="00791FD5"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Use of lines and boxes to produce pictorial sketches</w:t>
            </w:r>
          </w:p>
        </w:tc>
        <w:tc>
          <w:tcPr>
            <w:tcW w:w="1394" w:type="pct"/>
            <w:tcBorders>
              <w:top w:val="single" w:sz="4" w:space="0" w:color="auto"/>
              <w:left w:val="single" w:sz="4" w:space="0" w:color="auto"/>
              <w:bottom w:val="single" w:sz="4" w:space="0" w:color="auto"/>
              <w:right w:val="single" w:sz="4" w:space="0" w:color="auto"/>
            </w:tcBorders>
            <w:hideMark/>
          </w:tcPr>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Observation</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tests</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F81DA6" w:rsidRPr="006B6A7F" w:rsidRDefault="00F81DA6" w:rsidP="00F81DA6">
            <w:pPr>
              <w:spacing w:before="160" w:after="0" w:line="276" w:lineRule="auto"/>
              <w:jc w:val="both"/>
              <w:rPr>
                <w:rFonts w:ascii="Times New Roman" w:eastAsia="Calibri" w:hAnsi="Times New Roman" w:cs="Times New Roman"/>
                <w:color w:val="000000"/>
                <w:sz w:val="24"/>
                <w:szCs w:val="24"/>
                <w:lang w:val="en-ZA"/>
              </w:rPr>
            </w:pPr>
          </w:p>
          <w:p w:rsidR="00F81DA6" w:rsidRPr="006B6A7F" w:rsidRDefault="00F81DA6" w:rsidP="00F81DA6">
            <w:pPr>
              <w:spacing w:before="160" w:after="0" w:line="276" w:lineRule="auto"/>
              <w:jc w:val="both"/>
              <w:rPr>
                <w:rFonts w:ascii="Times New Roman" w:eastAsia="Calibri" w:hAnsi="Times New Roman" w:cs="Times New Roman"/>
                <w:color w:val="000000"/>
                <w:sz w:val="24"/>
                <w:szCs w:val="24"/>
                <w:lang w:val="en-ZA"/>
              </w:rPr>
            </w:pPr>
          </w:p>
        </w:tc>
      </w:tr>
      <w:tr w:rsidR="00F81DA6" w:rsidRPr="006B6A7F" w:rsidTr="00A6608D">
        <w:trPr>
          <w:trHeight w:val="2546"/>
        </w:trPr>
        <w:tc>
          <w:tcPr>
            <w:tcW w:w="1448" w:type="pct"/>
            <w:tcBorders>
              <w:top w:val="single" w:sz="4" w:space="0" w:color="auto"/>
              <w:left w:val="single" w:sz="4" w:space="0" w:color="auto"/>
              <w:bottom w:val="single" w:sz="4" w:space="0" w:color="auto"/>
              <w:right w:val="single" w:sz="4" w:space="0" w:color="auto"/>
            </w:tcBorders>
          </w:tcPr>
          <w:p w:rsidR="00F81DA6" w:rsidRPr="006B6A7F" w:rsidRDefault="00F81DA6" w:rsidP="00297B2E">
            <w:pPr>
              <w:numPr>
                <w:ilvl w:val="0"/>
                <w:numId w:val="124"/>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6B6A7F">
              <w:rPr>
                <w:rFonts w:ascii="Times New Roman" w:eastAsia="Times New Roman" w:hAnsi="Times New Roman" w:cs="Times New Roman"/>
                <w:color w:val="000000" w:themeColor="text1"/>
                <w:sz w:val="24"/>
                <w:szCs w:val="24"/>
                <w:lang w:val="en-GB"/>
              </w:rPr>
              <w:t>Produce solid geometry drawings</w:t>
            </w:r>
          </w:p>
        </w:tc>
        <w:tc>
          <w:tcPr>
            <w:tcW w:w="2158" w:type="pct"/>
            <w:tcBorders>
              <w:top w:val="single" w:sz="4" w:space="0" w:color="auto"/>
              <w:left w:val="single" w:sz="4" w:space="0" w:color="auto"/>
              <w:bottom w:val="single" w:sz="4" w:space="0" w:color="auto"/>
              <w:right w:val="single" w:sz="4" w:space="0" w:color="auto"/>
            </w:tcBorders>
          </w:tcPr>
          <w:p w:rsidR="00791FD5" w:rsidRPr="006B6A7F" w:rsidRDefault="008F4D47" w:rsidP="00297B2E">
            <w:pPr>
              <w:pStyle w:val="ListParagraph"/>
              <w:numPr>
                <w:ilvl w:val="0"/>
                <w:numId w:val="125"/>
              </w:numPr>
              <w:spacing w:line="276" w:lineRule="auto"/>
              <w:rPr>
                <w:rFonts w:ascii="Times New Roman" w:hAnsi="Times New Roman"/>
                <w:color w:val="000000"/>
                <w:sz w:val="24"/>
                <w:szCs w:val="24"/>
              </w:rPr>
            </w:pPr>
            <w:r w:rsidRPr="006B6A7F">
              <w:rPr>
                <w:rFonts w:ascii="Times New Roman" w:hAnsi="Times New Roman"/>
                <w:color w:val="000000"/>
                <w:sz w:val="24"/>
                <w:szCs w:val="24"/>
              </w:rPr>
              <w:t>Drawing front elevation and plan of sectioned solids</w:t>
            </w:r>
          </w:p>
          <w:p w:rsidR="008F4D47" w:rsidRPr="006B6A7F" w:rsidRDefault="008F4D47" w:rsidP="00297B2E">
            <w:pPr>
              <w:pStyle w:val="ListParagraph"/>
              <w:numPr>
                <w:ilvl w:val="0"/>
                <w:numId w:val="125"/>
              </w:numPr>
              <w:spacing w:line="276" w:lineRule="auto"/>
              <w:rPr>
                <w:rFonts w:ascii="Times New Roman" w:hAnsi="Times New Roman"/>
                <w:color w:val="000000"/>
                <w:sz w:val="24"/>
                <w:szCs w:val="24"/>
              </w:rPr>
            </w:pPr>
            <w:r w:rsidRPr="006B6A7F">
              <w:rPr>
                <w:rFonts w:ascii="Times New Roman" w:hAnsi="Times New Roman"/>
                <w:color w:val="000000"/>
                <w:sz w:val="24"/>
                <w:szCs w:val="24"/>
              </w:rPr>
              <w:t>Production of auxiliary views from elevations and plan</w:t>
            </w:r>
          </w:p>
          <w:p w:rsidR="008F4D47" w:rsidRPr="006B6A7F" w:rsidRDefault="008F4D47" w:rsidP="00297B2E">
            <w:pPr>
              <w:pStyle w:val="ListParagraph"/>
              <w:numPr>
                <w:ilvl w:val="0"/>
                <w:numId w:val="125"/>
              </w:numPr>
              <w:spacing w:line="276" w:lineRule="auto"/>
              <w:rPr>
                <w:rFonts w:ascii="Times New Roman" w:hAnsi="Times New Roman"/>
                <w:color w:val="000000"/>
                <w:sz w:val="24"/>
                <w:szCs w:val="24"/>
              </w:rPr>
            </w:pPr>
            <w:r w:rsidRPr="006B6A7F">
              <w:rPr>
                <w:rFonts w:ascii="Times New Roman" w:hAnsi="Times New Roman"/>
                <w:color w:val="000000"/>
                <w:sz w:val="24"/>
                <w:szCs w:val="24"/>
              </w:rPr>
              <w:t>Projecting points of intersecting solid</w:t>
            </w:r>
          </w:p>
          <w:p w:rsidR="008F4D47" w:rsidRPr="006B6A7F" w:rsidRDefault="008F4D47" w:rsidP="00297B2E">
            <w:pPr>
              <w:pStyle w:val="ListParagraph"/>
              <w:numPr>
                <w:ilvl w:val="0"/>
                <w:numId w:val="125"/>
              </w:numPr>
              <w:spacing w:line="276" w:lineRule="auto"/>
              <w:rPr>
                <w:rFonts w:ascii="Times New Roman" w:hAnsi="Times New Roman"/>
                <w:color w:val="000000"/>
                <w:sz w:val="24"/>
                <w:szCs w:val="24"/>
              </w:rPr>
            </w:pPr>
            <w:r w:rsidRPr="006B6A7F">
              <w:rPr>
                <w:rFonts w:ascii="Times New Roman" w:hAnsi="Times New Roman"/>
                <w:color w:val="000000"/>
                <w:sz w:val="24"/>
                <w:szCs w:val="24"/>
              </w:rPr>
              <w:t>Development of surfaces of intersecting solids</w:t>
            </w:r>
          </w:p>
          <w:p w:rsidR="008F4D47" w:rsidRPr="006B6A7F" w:rsidRDefault="008F4D47" w:rsidP="00297B2E">
            <w:pPr>
              <w:pStyle w:val="ListParagraph"/>
              <w:numPr>
                <w:ilvl w:val="0"/>
                <w:numId w:val="125"/>
              </w:numPr>
              <w:rPr>
                <w:rFonts w:ascii="Times New Roman" w:hAnsi="Times New Roman"/>
                <w:color w:val="000000"/>
                <w:sz w:val="24"/>
                <w:szCs w:val="24"/>
              </w:rPr>
            </w:pPr>
            <w:r w:rsidRPr="006B6A7F">
              <w:rPr>
                <w:rFonts w:ascii="Times New Roman" w:hAnsi="Times New Roman"/>
                <w:color w:val="000000"/>
                <w:sz w:val="24"/>
                <w:szCs w:val="24"/>
              </w:rPr>
              <w:t>Development of surfaces of truncated regular solids</w:t>
            </w:r>
          </w:p>
          <w:p w:rsidR="008F4D47" w:rsidRPr="006B6A7F" w:rsidRDefault="008F4D47" w:rsidP="00206701">
            <w:pPr>
              <w:pStyle w:val="ListParagraph"/>
              <w:spacing w:line="276" w:lineRule="auto"/>
              <w:ind w:left="360"/>
              <w:rPr>
                <w:rFonts w:ascii="Times New Roman" w:hAnsi="Times New Roman"/>
                <w:color w:val="000000"/>
                <w:sz w:val="24"/>
                <w:szCs w:val="24"/>
              </w:rPr>
            </w:pPr>
          </w:p>
        </w:tc>
        <w:tc>
          <w:tcPr>
            <w:tcW w:w="1394" w:type="pct"/>
            <w:tcBorders>
              <w:top w:val="single" w:sz="4" w:space="0" w:color="auto"/>
              <w:left w:val="single" w:sz="4" w:space="0" w:color="auto"/>
              <w:bottom w:val="single" w:sz="4" w:space="0" w:color="auto"/>
              <w:right w:val="single" w:sz="4" w:space="0" w:color="auto"/>
            </w:tcBorders>
          </w:tcPr>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Observation</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tests</w:t>
            </w:r>
          </w:p>
          <w:p w:rsidR="00F81DA6" w:rsidRPr="006B6A7F" w:rsidRDefault="00F81DA6"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tc>
      </w:tr>
      <w:tr w:rsidR="0076662C" w:rsidRPr="006B6A7F" w:rsidTr="00A6608D">
        <w:trPr>
          <w:trHeight w:val="2546"/>
        </w:trPr>
        <w:tc>
          <w:tcPr>
            <w:tcW w:w="1448" w:type="pct"/>
            <w:tcBorders>
              <w:top w:val="single" w:sz="4" w:space="0" w:color="auto"/>
              <w:left w:val="single" w:sz="4" w:space="0" w:color="auto"/>
              <w:bottom w:val="single" w:sz="4" w:space="0" w:color="auto"/>
              <w:right w:val="single" w:sz="4" w:space="0" w:color="auto"/>
            </w:tcBorders>
          </w:tcPr>
          <w:p w:rsidR="0076662C" w:rsidRPr="006B6A7F" w:rsidRDefault="0076662C" w:rsidP="00297B2E">
            <w:pPr>
              <w:pStyle w:val="ListParagraph"/>
              <w:numPr>
                <w:ilvl w:val="0"/>
                <w:numId w:val="124"/>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Produced working drawings for building</w:t>
            </w:r>
          </w:p>
          <w:p w:rsidR="0076662C" w:rsidRPr="006B6A7F" w:rsidRDefault="0076662C" w:rsidP="0076662C">
            <w:pPr>
              <w:pStyle w:val="ListParagraph"/>
              <w:tabs>
                <w:tab w:val="left" w:pos="3060"/>
              </w:tabs>
              <w:spacing w:before="120" w:after="120" w:line="276" w:lineRule="auto"/>
              <w:ind w:left="360"/>
              <w:jc w:val="both"/>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tcPr>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Identification of symbols for building materials</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details of foundation, walls, floors</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details of roofs and trusses</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floor plans</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of elevations of houses</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Designing simple objects</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Designing drawings of buildings</w:t>
            </w:r>
          </w:p>
          <w:p w:rsidR="00F07366" w:rsidRPr="006B6A7F" w:rsidRDefault="00F07366"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Introduction to CAD</w:t>
            </w:r>
          </w:p>
        </w:tc>
        <w:tc>
          <w:tcPr>
            <w:tcW w:w="1394" w:type="pct"/>
            <w:tcBorders>
              <w:top w:val="single" w:sz="4" w:space="0" w:color="auto"/>
              <w:left w:val="single" w:sz="4" w:space="0" w:color="auto"/>
              <w:bottom w:val="single" w:sz="4" w:space="0" w:color="auto"/>
              <w:right w:val="single" w:sz="4" w:space="0" w:color="auto"/>
            </w:tcBorders>
          </w:tcPr>
          <w:p w:rsidR="0076662C" w:rsidRPr="006B6A7F" w:rsidRDefault="0076662C"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Observation</w:t>
            </w:r>
          </w:p>
          <w:p w:rsidR="0076662C" w:rsidRPr="006B6A7F" w:rsidRDefault="0076662C"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tests</w:t>
            </w:r>
          </w:p>
          <w:p w:rsidR="0076662C" w:rsidRPr="006B6A7F" w:rsidRDefault="0076662C"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tc>
      </w:tr>
      <w:tr w:rsidR="0076662C" w:rsidRPr="006B6A7F" w:rsidTr="00A6608D">
        <w:trPr>
          <w:trHeight w:val="2546"/>
        </w:trPr>
        <w:tc>
          <w:tcPr>
            <w:tcW w:w="1448" w:type="pct"/>
            <w:tcBorders>
              <w:top w:val="single" w:sz="4" w:space="0" w:color="auto"/>
              <w:left w:val="single" w:sz="4" w:space="0" w:color="auto"/>
              <w:bottom w:val="single" w:sz="4" w:space="0" w:color="auto"/>
              <w:right w:val="single" w:sz="4" w:space="0" w:color="auto"/>
            </w:tcBorders>
          </w:tcPr>
          <w:p w:rsidR="0076662C" w:rsidRPr="006B6A7F" w:rsidRDefault="0076662C" w:rsidP="00297B2E">
            <w:pPr>
              <w:pStyle w:val="ListParagraph"/>
              <w:numPr>
                <w:ilvl w:val="0"/>
                <w:numId w:val="124"/>
              </w:numPr>
              <w:tabs>
                <w:tab w:val="left" w:pos="3060"/>
              </w:tabs>
              <w:spacing w:before="120" w:after="120" w:line="276" w:lineRule="auto"/>
              <w:jc w:val="both"/>
              <w:rPr>
                <w:rFonts w:ascii="Times New Roman" w:hAnsi="Times New Roman"/>
                <w:color w:val="000000"/>
                <w:sz w:val="24"/>
                <w:szCs w:val="24"/>
              </w:rPr>
            </w:pPr>
            <w:r w:rsidRPr="006B6A7F">
              <w:rPr>
                <w:rFonts w:ascii="Times New Roman" w:hAnsi="Times New Roman"/>
                <w:color w:val="000000"/>
                <w:sz w:val="24"/>
                <w:szCs w:val="24"/>
              </w:rPr>
              <w:t>Produced perspective drawing</w:t>
            </w:r>
          </w:p>
          <w:p w:rsidR="0076662C" w:rsidRPr="006B6A7F" w:rsidRDefault="0076662C" w:rsidP="0076662C">
            <w:pPr>
              <w:pBdr>
                <w:top w:val="nil"/>
                <w:left w:val="nil"/>
                <w:bottom w:val="nil"/>
                <w:right w:val="nil"/>
                <w:between w:val="nil"/>
              </w:pBdr>
              <w:spacing w:before="240" w:after="120" w:line="276" w:lineRule="auto"/>
              <w:contextualSpacing/>
              <w:rPr>
                <w:rFonts w:ascii="Times New Roman" w:eastAsia="Times New Roman" w:hAnsi="Times New Roman" w:cs="Times New Roman"/>
                <w:color w:val="000000" w:themeColor="text1"/>
                <w:sz w:val="24"/>
                <w:szCs w:val="24"/>
                <w:lang w:val="en-GB"/>
              </w:rPr>
            </w:pPr>
          </w:p>
        </w:tc>
        <w:tc>
          <w:tcPr>
            <w:tcW w:w="2158" w:type="pct"/>
            <w:tcBorders>
              <w:top w:val="single" w:sz="4" w:space="0" w:color="auto"/>
              <w:left w:val="single" w:sz="4" w:space="0" w:color="auto"/>
              <w:bottom w:val="single" w:sz="4" w:space="0" w:color="auto"/>
              <w:right w:val="single" w:sz="4" w:space="0" w:color="auto"/>
            </w:tcBorders>
          </w:tcPr>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Meaning of perspective drawing</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objects using one-point perspective</w:t>
            </w:r>
          </w:p>
          <w:p w:rsidR="0076662C" w:rsidRPr="006B6A7F" w:rsidRDefault="0076662C" w:rsidP="00297B2E">
            <w:pPr>
              <w:numPr>
                <w:ilvl w:val="0"/>
                <w:numId w:val="15"/>
              </w:numPr>
              <w:spacing w:before="160" w:after="0" w:line="276" w:lineRule="auto"/>
              <w:ind w:left="389"/>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Drawing </w:t>
            </w:r>
            <w:r w:rsidR="008D36A8" w:rsidRPr="006B6A7F">
              <w:rPr>
                <w:rFonts w:ascii="Times New Roman" w:eastAsia="Times New Roman" w:hAnsi="Times New Roman" w:cs="Times New Roman"/>
                <w:color w:val="000000"/>
                <w:sz w:val="24"/>
                <w:szCs w:val="24"/>
                <w:lang w:val="en-GB"/>
              </w:rPr>
              <w:t>objects using two-point</w:t>
            </w:r>
            <w:r w:rsidRPr="006B6A7F">
              <w:rPr>
                <w:rFonts w:ascii="Times New Roman" w:eastAsia="Times New Roman" w:hAnsi="Times New Roman" w:cs="Times New Roman"/>
                <w:color w:val="000000"/>
                <w:sz w:val="24"/>
                <w:szCs w:val="24"/>
                <w:lang w:val="en-GB"/>
              </w:rPr>
              <w:t xml:space="preserve"> perspective</w:t>
            </w:r>
          </w:p>
        </w:tc>
        <w:tc>
          <w:tcPr>
            <w:tcW w:w="1394" w:type="pct"/>
            <w:tcBorders>
              <w:top w:val="single" w:sz="4" w:space="0" w:color="auto"/>
              <w:left w:val="single" w:sz="4" w:space="0" w:color="auto"/>
              <w:bottom w:val="single" w:sz="4" w:space="0" w:color="auto"/>
              <w:right w:val="single" w:sz="4" w:space="0" w:color="auto"/>
            </w:tcBorders>
          </w:tcPr>
          <w:p w:rsidR="0076662C" w:rsidRPr="006B6A7F" w:rsidRDefault="0076662C"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Observation</w:t>
            </w:r>
          </w:p>
          <w:p w:rsidR="0076662C" w:rsidRPr="006B6A7F" w:rsidRDefault="0076662C"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tests</w:t>
            </w:r>
          </w:p>
          <w:p w:rsidR="0076662C" w:rsidRPr="006B6A7F" w:rsidRDefault="0076662C" w:rsidP="00297B2E">
            <w:pPr>
              <w:numPr>
                <w:ilvl w:val="0"/>
                <w:numId w:val="14"/>
              </w:numPr>
              <w:spacing w:before="160" w:after="0" w:line="276" w:lineRule="auto"/>
              <w:ind w:left="432" w:hanging="45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tc>
      </w:tr>
    </w:tbl>
    <w:p w:rsidR="008D36A8" w:rsidRPr="006B6A7F" w:rsidRDefault="008D36A8" w:rsidP="00BF4FD4">
      <w:pPr>
        <w:spacing w:before="160" w:after="0" w:line="276" w:lineRule="auto"/>
        <w:jc w:val="both"/>
        <w:rPr>
          <w:rFonts w:ascii="Times New Roman" w:eastAsia="Calibri" w:hAnsi="Times New Roman" w:cs="Times New Roman"/>
          <w:b/>
          <w:color w:val="000000"/>
          <w:sz w:val="24"/>
          <w:szCs w:val="24"/>
          <w:lang w:val="en-GB"/>
        </w:rPr>
      </w:pPr>
    </w:p>
    <w:p w:rsidR="008D36A8" w:rsidRPr="006B6A7F" w:rsidRDefault="008D36A8" w:rsidP="00BF4FD4">
      <w:pPr>
        <w:spacing w:before="160" w:after="0" w:line="276" w:lineRule="auto"/>
        <w:jc w:val="both"/>
        <w:rPr>
          <w:rFonts w:ascii="Times New Roman" w:eastAsia="Calibri" w:hAnsi="Times New Roman" w:cs="Times New Roman"/>
          <w:b/>
          <w:color w:val="000000"/>
          <w:sz w:val="24"/>
          <w:szCs w:val="24"/>
          <w:lang w:val="en-GB"/>
        </w:rPr>
      </w:pPr>
    </w:p>
    <w:p w:rsidR="008D36A8" w:rsidRPr="006B6A7F" w:rsidRDefault="008D36A8" w:rsidP="00BF4FD4">
      <w:pPr>
        <w:spacing w:before="160" w:after="0" w:line="276" w:lineRule="auto"/>
        <w:jc w:val="both"/>
        <w:rPr>
          <w:rFonts w:ascii="Times New Roman" w:eastAsia="Calibri" w:hAnsi="Times New Roman" w:cs="Times New Roman"/>
          <w:b/>
          <w:color w:val="000000"/>
          <w:sz w:val="24"/>
          <w:szCs w:val="24"/>
          <w:lang w:val="en-GB"/>
        </w:rPr>
      </w:pPr>
    </w:p>
    <w:p w:rsidR="008D36A8" w:rsidRPr="006B6A7F" w:rsidRDefault="008D36A8"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 xml:space="preserve">Suggested Methods of </w:t>
      </w:r>
      <w:r w:rsidR="00206701" w:rsidRPr="006B6A7F">
        <w:rPr>
          <w:rFonts w:ascii="Times New Roman" w:eastAsia="Calibri" w:hAnsi="Times New Roman" w:cs="Times New Roman"/>
          <w:b/>
          <w:color w:val="000000"/>
          <w:sz w:val="24"/>
          <w:szCs w:val="24"/>
          <w:lang w:val="en-GB"/>
        </w:rPr>
        <w:t>Instruction</w:t>
      </w:r>
    </w:p>
    <w:p w:rsidR="00BF4FD4" w:rsidRPr="006B6A7F" w:rsidRDefault="00BF4FD4" w:rsidP="00297B2E">
      <w:pPr>
        <w:numPr>
          <w:ilvl w:val="0"/>
          <w:numId w:val="1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Demonstration by trainer</w:t>
      </w:r>
    </w:p>
    <w:p w:rsidR="00BF4FD4" w:rsidRPr="006B6A7F" w:rsidRDefault="00BF4FD4" w:rsidP="00297B2E">
      <w:pPr>
        <w:numPr>
          <w:ilvl w:val="0"/>
          <w:numId w:val="1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Practice by the trainee</w:t>
      </w:r>
    </w:p>
    <w:p w:rsidR="00BF4FD4" w:rsidRPr="006B6A7F" w:rsidRDefault="00BF4FD4" w:rsidP="00297B2E">
      <w:pPr>
        <w:numPr>
          <w:ilvl w:val="0"/>
          <w:numId w:val="1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Discussions</w:t>
      </w:r>
    </w:p>
    <w:p w:rsidR="00BF4FD4" w:rsidRPr="006B6A7F" w:rsidRDefault="00BF4FD4" w:rsidP="00BF4FD4">
      <w:p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297B2E">
      <w:pPr>
        <w:numPr>
          <w:ilvl w:val="0"/>
          <w:numId w:val="1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room</w:t>
      </w:r>
    </w:p>
    <w:p w:rsidR="00BF4FD4" w:rsidRPr="006B6A7F" w:rsidRDefault="00BF4FD4" w:rsidP="00297B2E">
      <w:pPr>
        <w:numPr>
          <w:ilvl w:val="0"/>
          <w:numId w:val="1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instruments e.g. T-squares, set squares, drawing sets</w:t>
      </w:r>
    </w:p>
    <w:p w:rsidR="00BF4FD4" w:rsidRPr="006B6A7F" w:rsidRDefault="00BF4FD4" w:rsidP="00297B2E">
      <w:pPr>
        <w:numPr>
          <w:ilvl w:val="0"/>
          <w:numId w:val="1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Drawing tables</w:t>
      </w:r>
    </w:p>
    <w:p w:rsidR="00BF4FD4" w:rsidRPr="006B6A7F" w:rsidRDefault="00BF4FD4" w:rsidP="00297B2E">
      <w:pPr>
        <w:numPr>
          <w:ilvl w:val="0"/>
          <w:numId w:val="1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Pencils, papers, erasers</w:t>
      </w:r>
    </w:p>
    <w:p w:rsidR="00BF4FD4" w:rsidRPr="006B6A7F" w:rsidRDefault="00BF4FD4" w:rsidP="00297B2E">
      <w:pPr>
        <w:numPr>
          <w:ilvl w:val="0"/>
          <w:numId w:val="1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Masking tapes</w:t>
      </w:r>
    </w:p>
    <w:p w:rsidR="00BF4FD4" w:rsidRPr="006B6A7F" w:rsidRDefault="00BF4FD4" w:rsidP="00BF4FD4">
      <w:pPr>
        <w:spacing w:before="160" w:after="0" w:line="276" w:lineRule="auto"/>
        <w:ind w:left="360"/>
        <w:contextualSpacing/>
        <w:jc w:val="both"/>
        <w:rPr>
          <w:rFonts w:ascii="Times New Roman" w:eastAsia="Times New Roman"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200" w:line="276" w:lineRule="auto"/>
        <w:jc w:val="both"/>
        <w:rPr>
          <w:rFonts w:ascii="Times New Roman" w:eastAsia="Times New Roman" w:hAnsi="Times New Roman" w:cs="Times New Roman"/>
          <w:b/>
          <w:bCs/>
          <w:color w:val="000000"/>
          <w:sz w:val="24"/>
          <w:szCs w:val="24"/>
          <w:lang w:val="en-GB"/>
        </w:rPr>
      </w:pPr>
    </w:p>
    <w:p w:rsidR="00BF4FD4" w:rsidRPr="006B6A7F" w:rsidRDefault="00BF4FD4" w:rsidP="00BF4FD4">
      <w:pPr>
        <w:spacing w:before="160" w:after="200" w:line="276" w:lineRule="auto"/>
        <w:jc w:val="both"/>
        <w:rPr>
          <w:rFonts w:ascii="Times New Roman" w:eastAsia="Times New Roman" w:hAnsi="Times New Roman" w:cs="Times New Roman"/>
          <w:b/>
          <w:bCs/>
          <w:color w:val="000000"/>
          <w:sz w:val="24"/>
          <w:szCs w:val="24"/>
          <w:lang w:val="en-GB"/>
        </w:rPr>
      </w:pPr>
    </w:p>
    <w:p w:rsidR="00BF4FD4" w:rsidRPr="006B6A7F" w:rsidRDefault="00BF4FD4" w:rsidP="00BF4FD4">
      <w:pPr>
        <w:spacing w:before="160" w:after="200" w:line="276" w:lineRule="auto"/>
        <w:jc w:val="both"/>
        <w:rPr>
          <w:rFonts w:ascii="Times New Roman" w:eastAsia="Times New Roman" w:hAnsi="Times New Roman" w:cs="Times New Roman"/>
          <w:b/>
          <w:bCs/>
          <w:color w:val="000000"/>
          <w:sz w:val="24"/>
          <w:szCs w:val="24"/>
          <w:lang w:val="en-GB"/>
        </w:rPr>
      </w:pPr>
    </w:p>
    <w:p w:rsidR="00BF4FD4" w:rsidRPr="006B6A7F" w:rsidRDefault="00BF4FD4" w:rsidP="006B23AE">
      <w:pPr>
        <w:rPr>
          <w:rFonts w:ascii="Times New Roman" w:hAnsi="Times New Roman" w:cs="Times New Roman"/>
          <w:sz w:val="24"/>
          <w:szCs w:val="24"/>
        </w:rPr>
      </w:pPr>
    </w:p>
    <w:p w:rsidR="00BF4FD4" w:rsidRPr="006B6A7F" w:rsidRDefault="00BF4FD4" w:rsidP="006B23AE">
      <w:pPr>
        <w:rPr>
          <w:rFonts w:ascii="Times New Roman" w:eastAsia="Calibri" w:hAnsi="Times New Roman" w:cs="Times New Roman"/>
          <w:sz w:val="24"/>
          <w:szCs w:val="24"/>
        </w:rPr>
      </w:pPr>
    </w:p>
    <w:p w:rsidR="00BF4FD4" w:rsidRPr="006B6A7F" w:rsidRDefault="00BF4FD4" w:rsidP="006B23AE">
      <w:pPr>
        <w:rPr>
          <w:rFonts w:ascii="Times New Roman" w:eastAsia="Calibri" w:hAnsi="Times New Roman" w:cs="Times New Roman"/>
          <w:sz w:val="24"/>
          <w:szCs w:val="24"/>
        </w:rPr>
      </w:pPr>
    </w:p>
    <w:p w:rsidR="00BF4FD4" w:rsidRPr="006B6A7F" w:rsidRDefault="00BF4FD4" w:rsidP="006B23AE">
      <w:pPr>
        <w:rPr>
          <w:rFonts w:ascii="Times New Roman" w:hAnsi="Times New Roman" w:cs="Times New Roman"/>
          <w:sz w:val="24"/>
          <w:szCs w:val="24"/>
        </w:rPr>
      </w:pPr>
    </w:p>
    <w:p w:rsidR="00BF4FD4" w:rsidRPr="006B6A7F" w:rsidRDefault="00BF4FD4" w:rsidP="006B23AE">
      <w:pPr>
        <w:rPr>
          <w:rFonts w:ascii="Times New Roman" w:hAnsi="Times New Roman" w:cs="Times New Roman"/>
          <w:sz w:val="24"/>
          <w:szCs w:val="24"/>
        </w:rPr>
      </w:pPr>
    </w:p>
    <w:p w:rsidR="00BF4FD4" w:rsidRPr="006B6A7F" w:rsidRDefault="00BF4FD4" w:rsidP="006B23AE">
      <w:pPr>
        <w:rPr>
          <w:rFonts w:ascii="Times New Roman" w:hAnsi="Times New Roman" w:cs="Times New Roman"/>
          <w:sz w:val="24"/>
          <w:szCs w:val="24"/>
        </w:rPr>
      </w:pPr>
      <w:r w:rsidRPr="006B6A7F">
        <w:rPr>
          <w:rFonts w:ascii="Times New Roman" w:eastAsia="Calibri" w:hAnsi="Times New Roman" w:cs="Times New Roman"/>
          <w:sz w:val="24"/>
          <w:szCs w:val="24"/>
          <w:lang w:val="en-GB"/>
        </w:rPr>
        <w:br w:type="page"/>
      </w:r>
    </w:p>
    <w:p w:rsidR="00BF4FD4" w:rsidRPr="006B6A7F" w:rsidRDefault="00BF4FD4" w:rsidP="00D04714">
      <w:pPr>
        <w:pStyle w:val="Heading21"/>
        <w:rPr>
          <w:szCs w:val="24"/>
        </w:rPr>
      </w:pPr>
      <w:bookmarkStart w:id="54" w:name="_Toc70331842"/>
      <w:r w:rsidRPr="006B6A7F">
        <w:rPr>
          <w:szCs w:val="24"/>
        </w:rPr>
        <w:t>SCIENCE</w:t>
      </w:r>
      <w:bookmarkEnd w:id="54"/>
    </w:p>
    <w:p w:rsidR="00BF4FD4" w:rsidRPr="006B6A7F" w:rsidRDefault="00A069FE"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CODE:</w:t>
      </w:r>
      <w:r w:rsidRPr="006B6A7F">
        <w:rPr>
          <w:rFonts w:ascii="Times New Roman" w:eastAsia="Calibri" w:hAnsi="Times New Roman" w:cs="Times New Roman"/>
          <w:b/>
          <w:color w:val="000000"/>
          <w:sz w:val="24"/>
          <w:szCs w:val="24"/>
          <w:lang w:val="en-ZA"/>
        </w:rPr>
        <w:tab/>
        <w:t xml:space="preserve"> </w:t>
      </w:r>
      <w:r w:rsidRPr="006B6A7F">
        <w:rPr>
          <w:rFonts w:ascii="Times New Roman" w:eastAsia="Calibri" w:hAnsi="Times New Roman" w:cs="Times New Roman"/>
          <w:color w:val="000000"/>
          <w:sz w:val="24"/>
          <w:szCs w:val="24"/>
          <w:lang w:val="en-ZA"/>
        </w:rPr>
        <w:t>CON/CU/CAJ/CC/03/5/A</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Calibri" w:hAnsi="Times New Roman" w:cs="Times New Roman"/>
          <w:color w:val="000000"/>
          <w:sz w:val="24"/>
          <w:szCs w:val="24"/>
          <w:lang w:val="en-GB"/>
        </w:rPr>
        <w:t>Apply Science</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Duration of Unit:</w:t>
      </w:r>
      <w:r w:rsidR="00151354" w:rsidRPr="006B6A7F">
        <w:rPr>
          <w:rFonts w:ascii="Times New Roman" w:eastAsia="Calibri" w:hAnsi="Times New Roman" w:cs="Times New Roman"/>
          <w:sz w:val="24"/>
          <w:szCs w:val="24"/>
          <w:lang w:val="en-ZA"/>
        </w:rPr>
        <w:t xml:space="preserve"> 8</w:t>
      </w:r>
      <w:r w:rsidR="001C03A6" w:rsidRPr="006B6A7F">
        <w:rPr>
          <w:rFonts w:ascii="Times New Roman" w:eastAsia="Calibri" w:hAnsi="Times New Roman" w:cs="Times New Roman"/>
          <w:sz w:val="24"/>
          <w:szCs w:val="24"/>
          <w:lang w:val="en-ZA"/>
        </w:rPr>
        <w:t>0</w:t>
      </w:r>
      <w:r w:rsidRPr="006B6A7F">
        <w:rPr>
          <w:rFonts w:ascii="Times New Roman" w:eastAsia="Calibri" w:hAnsi="Times New Roman" w:cs="Times New Roman"/>
          <w:sz w:val="24"/>
          <w:szCs w:val="24"/>
          <w:lang w:val="en-ZA"/>
        </w:rPr>
        <w:t xml:space="preserve"> Hours</w:t>
      </w:r>
    </w:p>
    <w:p w:rsidR="00BF4FD4" w:rsidRPr="006B6A7F" w:rsidRDefault="00BF4FD4" w:rsidP="00BF4FD4">
      <w:pPr>
        <w:shd w:val="clear" w:color="auto" w:fill="FFFFFF"/>
        <w:tabs>
          <w:tab w:val="left" w:pos="3614"/>
        </w:tabs>
        <w:spacing w:before="160" w:after="0" w:line="276" w:lineRule="auto"/>
        <w:ind w:left="357" w:hanging="357"/>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BF4FD4" w:rsidRPr="006B6A7F" w:rsidRDefault="00700919" w:rsidP="00700919">
      <w:pPr>
        <w:spacing w:before="240" w:after="120" w:line="276" w:lineRule="auto"/>
        <w:jc w:val="both"/>
        <w:rPr>
          <w:rFonts w:ascii="Times New Roman" w:hAnsi="Times New Roman" w:cs="Times New Roman"/>
          <w:color w:val="000000" w:themeColor="text1"/>
          <w:sz w:val="24"/>
          <w:szCs w:val="24"/>
          <w:lang w:val="en-GB"/>
        </w:rPr>
      </w:pPr>
      <w:r w:rsidRPr="006B6A7F">
        <w:rPr>
          <w:rFonts w:ascii="Times New Roman" w:hAnsi="Times New Roman" w:cs="Times New Roman"/>
          <w:color w:val="000000" w:themeColor="text1"/>
          <w:sz w:val="24"/>
          <w:szCs w:val="24"/>
          <w:lang w:val="en-GB"/>
        </w:rPr>
        <w:t xml:space="preserve">This unit describes the competence in apply science. It involves applying units </w:t>
      </w:r>
      <w:r w:rsidR="00C04E2D" w:rsidRPr="006B6A7F">
        <w:rPr>
          <w:rFonts w:ascii="Times New Roman" w:hAnsi="Times New Roman" w:cs="Times New Roman"/>
          <w:color w:val="000000" w:themeColor="text1"/>
          <w:sz w:val="24"/>
          <w:szCs w:val="24"/>
          <w:lang w:val="en-GB"/>
        </w:rPr>
        <w:t xml:space="preserve">of </w:t>
      </w:r>
      <w:r w:rsidRPr="006B6A7F">
        <w:rPr>
          <w:rFonts w:ascii="Times New Roman" w:hAnsi="Times New Roman" w:cs="Times New Roman"/>
          <w:color w:val="000000" w:themeColor="text1"/>
          <w:sz w:val="24"/>
          <w:szCs w:val="24"/>
          <w:lang w:val="en-GB"/>
        </w:rPr>
        <w:t>measurements, applying force, work, energy and power, applying friction, applying light and sound, applying Linear motion, applying general chemistry, applying primary and secondary cells, applying thermal properties of matter and applying pressure in fluids</w:t>
      </w:r>
      <w:r w:rsidR="00BF4FD4" w:rsidRPr="006B6A7F">
        <w:rPr>
          <w:rFonts w:ascii="Times New Roman" w:eastAsia="Calibri" w:hAnsi="Times New Roman" w:cs="Times New Roman"/>
          <w:b/>
          <w:color w:val="000000"/>
          <w:sz w:val="24"/>
          <w:szCs w:val="24"/>
          <w:lang w:val="en-GB"/>
        </w:rPr>
        <w:tab/>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BF4FD4" w:rsidRPr="006B6A7F" w:rsidRDefault="00BF4FD4"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 xml:space="preserve">Apply units </w:t>
      </w:r>
      <w:r w:rsidR="00C04E2D" w:rsidRPr="006B6A7F">
        <w:rPr>
          <w:rFonts w:ascii="Times New Roman" w:hAnsi="Times New Roman"/>
          <w:sz w:val="24"/>
          <w:szCs w:val="24"/>
          <w:lang w:val="en-ZA"/>
        </w:rPr>
        <w:t>of</w:t>
      </w:r>
      <w:r w:rsidRPr="006B6A7F">
        <w:rPr>
          <w:rFonts w:ascii="Times New Roman" w:hAnsi="Times New Roman"/>
          <w:sz w:val="24"/>
          <w:szCs w:val="24"/>
          <w:lang w:val="en-ZA"/>
        </w:rPr>
        <w:t xml:space="preserve"> measurements</w:t>
      </w:r>
    </w:p>
    <w:p w:rsidR="00BF4FD4" w:rsidRPr="006B6A7F" w:rsidRDefault="00BF4FD4"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Apply Force, work, energy and power</w:t>
      </w:r>
    </w:p>
    <w:p w:rsidR="00BF4FD4" w:rsidRPr="006B6A7F" w:rsidRDefault="00BF4FD4"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 xml:space="preserve">Apply Friction </w:t>
      </w:r>
    </w:p>
    <w:p w:rsidR="00BF4FD4" w:rsidRPr="006B6A7F" w:rsidRDefault="00BF4FD4"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Apply Light and sound</w:t>
      </w:r>
    </w:p>
    <w:p w:rsidR="00BF4FD4" w:rsidRPr="006B6A7F" w:rsidRDefault="00BF4FD4"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Apply Linear motion</w:t>
      </w:r>
    </w:p>
    <w:p w:rsidR="007B1830" w:rsidRPr="006B6A7F" w:rsidRDefault="00BF4FD4"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Apply General chemistry</w:t>
      </w:r>
    </w:p>
    <w:p w:rsidR="007B1830" w:rsidRPr="006B6A7F" w:rsidRDefault="007B1830"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Apply primary and secondary cells</w:t>
      </w:r>
    </w:p>
    <w:p w:rsidR="00BF4FD4" w:rsidRPr="006B6A7F" w:rsidRDefault="00254D33"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Apply thermal properties of matter</w:t>
      </w:r>
    </w:p>
    <w:p w:rsidR="00BF4FD4" w:rsidRPr="006B6A7F" w:rsidRDefault="00254D33" w:rsidP="001A0A26">
      <w:pPr>
        <w:pStyle w:val="ListParagraph"/>
        <w:numPr>
          <w:ilvl w:val="0"/>
          <w:numId w:val="188"/>
        </w:numPr>
        <w:rPr>
          <w:rFonts w:ascii="Times New Roman" w:hAnsi="Times New Roman"/>
          <w:sz w:val="24"/>
          <w:szCs w:val="24"/>
          <w:lang w:val="en-ZA"/>
        </w:rPr>
      </w:pPr>
      <w:r w:rsidRPr="006B6A7F">
        <w:rPr>
          <w:rFonts w:ascii="Times New Roman" w:hAnsi="Times New Roman"/>
          <w:sz w:val="24"/>
          <w:szCs w:val="24"/>
          <w:lang w:val="en-ZA"/>
        </w:rPr>
        <w:t>Apply pressure in fluids</w:t>
      </w:r>
    </w:p>
    <w:p w:rsidR="00BF4FD4" w:rsidRPr="006B6A7F" w:rsidRDefault="00BF4FD4" w:rsidP="007B1830">
      <w:pPr>
        <w:rPr>
          <w:rFonts w:ascii="Times New Roman" w:eastAsia="Times New Roman" w:hAnsi="Times New Roman" w:cs="Times New Roman"/>
          <w:color w:val="000000"/>
          <w:sz w:val="24"/>
          <w:szCs w:val="24"/>
          <w:lang w:val="en-ZA"/>
        </w:rPr>
      </w:pP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BF4FD4" w:rsidRPr="006B6A7F" w:rsidTr="00471915">
        <w:trPr>
          <w:trHeight w:val="620"/>
        </w:trPr>
        <w:tc>
          <w:tcPr>
            <w:tcW w:w="149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BF4FD4" w:rsidRPr="006B6A7F" w:rsidTr="00471915">
        <w:trPr>
          <w:trHeight w:val="1106"/>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1</w:t>
            </w:r>
            <w:r w:rsidRPr="006B6A7F">
              <w:rPr>
                <w:rFonts w:ascii="Times New Roman" w:eastAsia="Times New Roman" w:hAnsi="Times New Roman" w:cs="Times New Roman"/>
                <w:color w:val="000000"/>
                <w:sz w:val="24"/>
                <w:szCs w:val="24"/>
                <w:lang w:val="en-ZA"/>
              </w:rPr>
              <w:tab/>
              <w:t xml:space="preserve">Apply units </w:t>
            </w:r>
            <w:r w:rsidR="00C04E2D" w:rsidRPr="006B6A7F">
              <w:rPr>
                <w:rFonts w:ascii="Times New Roman" w:eastAsia="Times New Roman" w:hAnsi="Times New Roman" w:cs="Times New Roman"/>
                <w:color w:val="000000"/>
                <w:sz w:val="24"/>
                <w:szCs w:val="24"/>
                <w:lang w:val="en-ZA"/>
              </w:rPr>
              <w:t>of</w:t>
            </w:r>
            <w:r w:rsidRPr="006B6A7F">
              <w:rPr>
                <w:rFonts w:ascii="Times New Roman" w:eastAsia="Times New Roman" w:hAnsi="Times New Roman" w:cs="Times New Roman"/>
                <w:color w:val="000000"/>
                <w:sz w:val="24"/>
                <w:szCs w:val="24"/>
                <w:lang w:val="en-ZA"/>
              </w:rPr>
              <w:t xml:space="preserve"> measurements</w:t>
            </w:r>
          </w:p>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8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Selection of units of measurement</w:t>
            </w:r>
          </w:p>
          <w:p w:rsidR="00BF4FD4" w:rsidRPr="006B6A7F" w:rsidRDefault="00BF4FD4" w:rsidP="00297B2E">
            <w:pPr>
              <w:numPr>
                <w:ilvl w:val="0"/>
                <w:numId w:val="8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Conversion of units from one form to another</w:t>
            </w:r>
          </w:p>
        </w:tc>
        <w:tc>
          <w:tcPr>
            <w:tcW w:w="1365"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Oral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BF4FD4" w:rsidRPr="006B6A7F" w:rsidTr="00471915">
        <w:trPr>
          <w:trHeight w:val="1106"/>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2</w:t>
            </w:r>
            <w:r w:rsidRPr="006B6A7F">
              <w:rPr>
                <w:rFonts w:ascii="Times New Roman" w:eastAsia="Times New Roman" w:hAnsi="Times New Roman" w:cs="Times New Roman"/>
                <w:color w:val="000000"/>
                <w:sz w:val="24"/>
                <w:szCs w:val="24"/>
                <w:lang w:val="en-ZA"/>
              </w:rPr>
              <w:tab/>
              <w:t>Apply Force, work, energy and power</w:t>
            </w:r>
          </w:p>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8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Definition of force, work, energy and power</w:t>
            </w:r>
          </w:p>
          <w:p w:rsidR="00BF4FD4" w:rsidRPr="006B6A7F" w:rsidRDefault="00BF4FD4" w:rsidP="00297B2E">
            <w:pPr>
              <w:numPr>
                <w:ilvl w:val="0"/>
                <w:numId w:val="8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Application of force, work, energy and power</w:t>
            </w:r>
          </w:p>
          <w:p w:rsidR="00AF5379" w:rsidRPr="006B6A7F" w:rsidRDefault="00AF5379" w:rsidP="00297B2E">
            <w:pPr>
              <w:numPr>
                <w:ilvl w:val="0"/>
                <w:numId w:val="8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Law of conservation of energy</w:t>
            </w:r>
          </w:p>
          <w:p w:rsidR="00AF5379" w:rsidRPr="006B6A7F" w:rsidRDefault="00AF5379" w:rsidP="00297B2E">
            <w:pPr>
              <w:numPr>
                <w:ilvl w:val="0"/>
                <w:numId w:val="8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Mechanical advantage </w:t>
            </w:r>
          </w:p>
          <w:p w:rsidR="00AF5379" w:rsidRPr="006B6A7F" w:rsidRDefault="00AF5379" w:rsidP="00297B2E">
            <w:pPr>
              <w:numPr>
                <w:ilvl w:val="0"/>
                <w:numId w:val="8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Velocity ratio</w:t>
            </w:r>
          </w:p>
          <w:p w:rsidR="00AF5379" w:rsidRPr="006B6A7F" w:rsidRDefault="00AF5379" w:rsidP="00297B2E">
            <w:pPr>
              <w:numPr>
                <w:ilvl w:val="0"/>
                <w:numId w:val="8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Calculation of efficiency</w:t>
            </w:r>
          </w:p>
          <w:p w:rsidR="00AF5379" w:rsidRPr="006B6A7F" w:rsidRDefault="00AF5379" w:rsidP="00297B2E">
            <w:pPr>
              <w:numPr>
                <w:ilvl w:val="0"/>
                <w:numId w:val="8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Examples of simple machines</w:t>
            </w:r>
          </w:p>
          <w:p w:rsidR="00AF5379" w:rsidRPr="006B6A7F" w:rsidRDefault="00AF5379" w:rsidP="00297B2E">
            <w:pPr>
              <w:pStyle w:val="ListParagraph"/>
              <w:numPr>
                <w:ilvl w:val="0"/>
                <w:numId w:val="126"/>
              </w:numPr>
              <w:spacing w:line="276" w:lineRule="auto"/>
              <w:rPr>
                <w:rFonts w:ascii="Times New Roman" w:hAnsi="Times New Roman"/>
                <w:color w:val="000000"/>
                <w:sz w:val="24"/>
                <w:szCs w:val="24"/>
              </w:rPr>
            </w:pPr>
            <w:r w:rsidRPr="006B6A7F">
              <w:rPr>
                <w:rFonts w:ascii="Times New Roman" w:hAnsi="Times New Roman"/>
                <w:color w:val="000000"/>
                <w:sz w:val="24"/>
                <w:szCs w:val="24"/>
              </w:rPr>
              <w:t>Levers</w:t>
            </w:r>
          </w:p>
          <w:p w:rsidR="00AF5379" w:rsidRPr="006B6A7F" w:rsidRDefault="00AF5379" w:rsidP="00297B2E">
            <w:pPr>
              <w:pStyle w:val="ListParagraph"/>
              <w:numPr>
                <w:ilvl w:val="0"/>
                <w:numId w:val="126"/>
              </w:numPr>
              <w:spacing w:line="276" w:lineRule="auto"/>
              <w:rPr>
                <w:rFonts w:ascii="Times New Roman" w:hAnsi="Times New Roman"/>
                <w:color w:val="000000"/>
                <w:sz w:val="24"/>
                <w:szCs w:val="24"/>
              </w:rPr>
            </w:pPr>
            <w:r w:rsidRPr="006B6A7F">
              <w:rPr>
                <w:rFonts w:ascii="Times New Roman" w:hAnsi="Times New Roman"/>
                <w:color w:val="000000"/>
                <w:sz w:val="24"/>
                <w:szCs w:val="24"/>
              </w:rPr>
              <w:t>Pulleys</w:t>
            </w:r>
          </w:p>
          <w:p w:rsidR="00AF5379" w:rsidRPr="006B6A7F" w:rsidRDefault="00AF5379" w:rsidP="00297B2E">
            <w:pPr>
              <w:pStyle w:val="ListParagraph"/>
              <w:numPr>
                <w:ilvl w:val="0"/>
                <w:numId w:val="126"/>
              </w:numPr>
              <w:spacing w:line="276" w:lineRule="auto"/>
              <w:rPr>
                <w:rFonts w:ascii="Times New Roman" w:hAnsi="Times New Roman"/>
                <w:color w:val="000000"/>
                <w:sz w:val="24"/>
                <w:szCs w:val="24"/>
              </w:rPr>
            </w:pPr>
            <w:r w:rsidRPr="006B6A7F">
              <w:rPr>
                <w:rFonts w:ascii="Times New Roman" w:hAnsi="Times New Roman"/>
                <w:color w:val="000000"/>
                <w:sz w:val="24"/>
                <w:szCs w:val="24"/>
              </w:rPr>
              <w:t>Inclined plane</w:t>
            </w:r>
          </w:p>
          <w:p w:rsidR="00AF5379" w:rsidRPr="006B6A7F" w:rsidRDefault="00AF5379" w:rsidP="00297B2E">
            <w:pPr>
              <w:pStyle w:val="ListParagraph"/>
              <w:numPr>
                <w:ilvl w:val="0"/>
                <w:numId w:val="126"/>
              </w:numPr>
              <w:spacing w:line="276" w:lineRule="auto"/>
              <w:rPr>
                <w:rFonts w:ascii="Times New Roman" w:hAnsi="Times New Roman"/>
                <w:color w:val="000000"/>
                <w:sz w:val="24"/>
                <w:szCs w:val="24"/>
              </w:rPr>
            </w:pPr>
            <w:r w:rsidRPr="006B6A7F">
              <w:rPr>
                <w:rFonts w:ascii="Times New Roman" w:hAnsi="Times New Roman"/>
                <w:color w:val="000000"/>
                <w:sz w:val="24"/>
                <w:szCs w:val="24"/>
              </w:rPr>
              <w:t>Wheel and axle</w:t>
            </w:r>
          </w:p>
          <w:p w:rsidR="00AF5379" w:rsidRPr="006B6A7F" w:rsidRDefault="00AF5379" w:rsidP="00297B2E">
            <w:pPr>
              <w:pStyle w:val="ListParagraph"/>
              <w:numPr>
                <w:ilvl w:val="0"/>
                <w:numId w:val="126"/>
              </w:numPr>
              <w:spacing w:line="276" w:lineRule="auto"/>
              <w:rPr>
                <w:rFonts w:ascii="Times New Roman" w:hAnsi="Times New Roman"/>
                <w:color w:val="000000"/>
                <w:sz w:val="24"/>
                <w:szCs w:val="24"/>
              </w:rPr>
            </w:pPr>
            <w:r w:rsidRPr="006B6A7F">
              <w:rPr>
                <w:rFonts w:ascii="Times New Roman" w:hAnsi="Times New Roman"/>
                <w:color w:val="000000"/>
                <w:sz w:val="24"/>
                <w:szCs w:val="24"/>
              </w:rPr>
              <w:t>Screw</w:t>
            </w:r>
          </w:p>
          <w:p w:rsidR="00AF5379" w:rsidRPr="006B6A7F" w:rsidRDefault="00AF5379" w:rsidP="00297B2E">
            <w:pPr>
              <w:pStyle w:val="ListParagraph"/>
              <w:numPr>
                <w:ilvl w:val="0"/>
                <w:numId w:val="126"/>
              </w:numPr>
              <w:spacing w:line="276" w:lineRule="auto"/>
              <w:rPr>
                <w:rFonts w:ascii="Times New Roman" w:hAnsi="Times New Roman"/>
                <w:color w:val="000000"/>
                <w:sz w:val="24"/>
                <w:szCs w:val="24"/>
              </w:rPr>
            </w:pPr>
            <w:r w:rsidRPr="006B6A7F">
              <w:rPr>
                <w:rFonts w:ascii="Times New Roman" w:hAnsi="Times New Roman"/>
                <w:color w:val="000000"/>
                <w:sz w:val="24"/>
                <w:szCs w:val="24"/>
              </w:rPr>
              <w:t>Hydraulic press</w:t>
            </w:r>
          </w:p>
          <w:p w:rsidR="00AF5379" w:rsidRPr="006B6A7F" w:rsidRDefault="00AF5379" w:rsidP="00297B2E">
            <w:pPr>
              <w:pStyle w:val="ListParagraph"/>
              <w:numPr>
                <w:ilvl w:val="0"/>
                <w:numId w:val="126"/>
              </w:numPr>
              <w:spacing w:line="276" w:lineRule="auto"/>
              <w:rPr>
                <w:rFonts w:ascii="Times New Roman" w:hAnsi="Times New Roman"/>
                <w:color w:val="000000"/>
                <w:sz w:val="24"/>
                <w:szCs w:val="24"/>
              </w:rPr>
            </w:pPr>
            <w:r w:rsidRPr="006B6A7F">
              <w:rPr>
                <w:rFonts w:ascii="Times New Roman" w:hAnsi="Times New Roman"/>
                <w:color w:val="000000"/>
                <w:sz w:val="24"/>
                <w:szCs w:val="24"/>
              </w:rPr>
              <w:t xml:space="preserve">Gears </w:t>
            </w:r>
          </w:p>
        </w:tc>
        <w:tc>
          <w:tcPr>
            <w:tcW w:w="1365"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Oral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BF4FD4" w:rsidRPr="006B6A7F" w:rsidTr="00471915">
        <w:trPr>
          <w:trHeight w:val="1106"/>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3</w:t>
            </w:r>
            <w:r w:rsidRPr="006B6A7F">
              <w:rPr>
                <w:rFonts w:ascii="Times New Roman" w:eastAsia="Times New Roman" w:hAnsi="Times New Roman" w:cs="Times New Roman"/>
                <w:color w:val="000000"/>
                <w:sz w:val="24"/>
                <w:szCs w:val="24"/>
                <w:lang w:val="en-ZA"/>
              </w:rPr>
              <w:tab/>
              <w:t xml:space="preserve">Apply Friction </w:t>
            </w:r>
          </w:p>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9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Definition of friction</w:t>
            </w:r>
          </w:p>
          <w:p w:rsidR="00BF4FD4" w:rsidRPr="006B6A7F" w:rsidRDefault="00BF4FD4" w:rsidP="00297B2E">
            <w:pPr>
              <w:numPr>
                <w:ilvl w:val="0"/>
                <w:numId w:val="9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Causes of friction</w:t>
            </w:r>
          </w:p>
          <w:p w:rsidR="00BF4FD4" w:rsidRPr="006B6A7F" w:rsidRDefault="00BF4FD4" w:rsidP="00297B2E">
            <w:pPr>
              <w:numPr>
                <w:ilvl w:val="0"/>
                <w:numId w:val="9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Advantages and disadvantages of friction</w:t>
            </w:r>
          </w:p>
          <w:p w:rsidR="00AF5379" w:rsidRPr="006B6A7F" w:rsidRDefault="00AF5379" w:rsidP="00297B2E">
            <w:pPr>
              <w:numPr>
                <w:ilvl w:val="0"/>
                <w:numId w:val="9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Coefficient of friction</w:t>
            </w:r>
          </w:p>
          <w:p w:rsidR="00AF5379" w:rsidRPr="006B6A7F" w:rsidRDefault="00AF5379" w:rsidP="00297B2E">
            <w:pPr>
              <w:numPr>
                <w:ilvl w:val="0"/>
                <w:numId w:val="9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Solving simple problems involving coefficient of friction</w:t>
            </w:r>
          </w:p>
        </w:tc>
        <w:tc>
          <w:tcPr>
            <w:tcW w:w="1365"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Oral </w:t>
            </w:r>
            <w:r w:rsidR="006B6A7F">
              <w:rPr>
                <w:rFonts w:ascii="Times New Roman" w:eastAsia="Calibri" w:hAnsi="Times New Roman" w:cs="Times New Roman"/>
                <w:color w:val="000000"/>
                <w:sz w:val="24"/>
                <w:szCs w:val="24"/>
                <w:lang w:val="en-ZA"/>
              </w:rPr>
              <w:t>Questioning</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BF4FD4" w:rsidRPr="006B6A7F" w:rsidTr="00471915">
        <w:trPr>
          <w:trHeight w:val="1106"/>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4</w:t>
            </w:r>
            <w:r w:rsidRPr="006B6A7F">
              <w:rPr>
                <w:rFonts w:ascii="Times New Roman" w:eastAsia="Times New Roman" w:hAnsi="Times New Roman" w:cs="Times New Roman"/>
                <w:color w:val="000000"/>
                <w:sz w:val="24"/>
                <w:szCs w:val="24"/>
                <w:lang w:val="en-ZA"/>
              </w:rPr>
              <w:tab/>
              <w:t>Apply Light and sound</w:t>
            </w:r>
          </w:p>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EE6955"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Nature of light</w:t>
            </w:r>
          </w:p>
          <w:p w:rsidR="00EE6955" w:rsidRPr="006B6A7F" w:rsidRDefault="00EE6955"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Dispersion of light</w:t>
            </w:r>
          </w:p>
          <w:p w:rsidR="00BF4FD4" w:rsidRPr="006B6A7F" w:rsidRDefault="00BF4FD4"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Laws of reflection and refraction</w:t>
            </w:r>
          </w:p>
          <w:p w:rsidR="00BF4FD4" w:rsidRPr="006B6A7F" w:rsidRDefault="00D213ED"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Polarisation of light</w:t>
            </w:r>
          </w:p>
          <w:p w:rsidR="00BF4FD4" w:rsidRPr="006B6A7F" w:rsidRDefault="00D213ED"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Optical instruments</w:t>
            </w:r>
          </w:p>
          <w:p w:rsidR="00BF4FD4" w:rsidRPr="006B6A7F" w:rsidRDefault="00D213ED"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Amplitude, loudness and intensity of sound</w:t>
            </w:r>
          </w:p>
          <w:p w:rsidR="00BF4FD4" w:rsidRPr="006B6A7F" w:rsidRDefault="00D213ED"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velocity of sound </w:t>
            </w:r>
          </w:p>
          <w:p w:rsidR="00BF4FD4" w:rsidRPr="006B6A7F" w:rsidRDefault="00EE6955"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Measurements of velocity</w:t>
            </w:r>
          </w:p>
          <w:p w:rsidR="00D213ED" w:rsidRPr="006B6A7F" w:rsidRDefault="00D213ED"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Frequency </w:t>
            </w:r>
          </w:p>
          <w:p w:rsidR="00D213ED" w:rsidRPr="006B6A7F" w:rsidRDefault="00D213ED" w:rsidP="00297B2E">
            <w:pPr>
              <w:numPr>
                <w:ilvl w:val="0"/>
                <w:numId w:val="9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Resonance </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Oral </w:t>
            </w:r>
            <w:r w:rsidR="006B6A7F">
              <w:rPr>
                <w:rFonts w:ascii="Times New Roman" w:eastAsia="Calibri" w:hAnsi="Times New Roman" w:cs="Times New Roman"/>
                <w:color w:val="000000"/>
                <w:sz w:val="24"/>
                <w:szCs w:val="24"/>
                <w:lang w:val="en-ZA"/>
              </w:rPr>
              <w:t>Questioning</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BF4FD4" w:rsidRPr="006B6A7F" w:rsidTr="00471915">
        <w:trPr>
          <w:trHeight w:val="1106"/>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5</w:t>
            </w:r>
            <w:r w:rsidRPr="006B6A7F">
              <w:rPr>
                <w:rFonts w:ascii="Times New Roman" w:eastAsia="Times New Roman" w:hAnsi="Times New Roman" w:cs="Times New Roman"/>
                <w:color w:val="000000"/>
                <w:sz w:val="24"/>
                <w:szCs w:val="24"/>
                <w:lang w:val="en-ZA"/>
              </w:rPr>
              <w:tab/>
              <w:t>Apply Linear motion</w:t>
            </w:r>
          </w:p>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92"/>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Definition of distance, displacement, speed and velocity and acceleration</w:t>
            </w:r>
          </w:p>
          <w:p w:rsidR="00BF4FD4" w:rsidRPr="006B6A7F" w:rsidRDefault="009A25C2" w:rsidP="00297B2E">
            <w:pPr>
              <w:numPr>
                <w:ilvl w:val="0"/>
                <w:numId w:val="92"/>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Displacement </w:t>
            </w:r>
          </w:p>
          <w:p w:rsidR="00BF4FD4" w:rsidRPr="006B6A7F" w:rsidRDefault="00BF4FD4" w:rsidP="00297B2E">
            <w:pPr>
              <w:numPr>
                <w:ilvl w:val="0"/>
                <w:numId w:val="92"/>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Interpretation of motion graphs</w:t>
            </w:r>
          </w:p>
          <w:p w:rsidR="00BF4FD4" w:rsidRPr="006B6A7F" w:rsidRDefault="00D213ED" w:rsidP="00297B2E">
            <w:pPr>
              <w:numPr>
                <w:ilvl w:val="0"/>
                <w:numId w:val="92"/>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Scalar and vector quantities</w:t>
            </w:r>
          </w:p>
          <w:p w:rsidR="00D213ED" w:rsidRPr="006B6A7F" w:rsidRDefault="00D213ED" w:rsidP="00297B2E">
            <w:pPr>
              <w:numPr>
                <w:ilvl w:val="0"/>
                <w:numId w:val="92"/>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Newton’s law of </w:t>
            </w:r>
            <w:r w:rsidR="009A25C2" w:rsidRPr="006B6A7F">
              <w:rPr>
                <w:rFonts w:ascii="Times New Roman" w:eastAsia="Times New Roman" w:hAnsi="Times New Roman" w:cs="Times New Roman"/>
                <w:color w:val="000000"/>
                <w:sz w:val="24"/>
                <w:szCs w:val="24"/>
                <w:lang w:val="en-GB"/>
              </w:rPr>
              <w:t>motion</w:t>
            </w:r>
          </w:p>
          <w:p w:rsidR="00D213ED" w:rsidRPr="006B6A7F" w:rsidRDefault="00D213ED" w:rsidP="00297B2E">
            <w:pPr>
              <w:numPr>
                <w:ilvl w:val="0"/>
                <w:numId w:val="92"/>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Law of conservation of momentum</w:t>
            </w:r>
          </w:p>
          <w:p w:rsidR="00D213ED" w:rsidRPr="006B6A7F" w:rsidRDefault="00D213ED" w:rsidP="00297B2E">
            <w:pPr>
              <w:numPr>
                <w:ilvl w:val="0"/>
                <w:numId w:val="92"/>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Simple calculations of motion</w:t>
            </w:r>
          </w:p>
        </w:tc>
        <w:tc>
          <w:tcPr>
            <w:tcW w:w="1365"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6B6A7F"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BF4FD4" w:rsidRPr="006B6A7F" w:rsidTr="00471915">
        <w:trPr>
          <w:trHeight w:val="1583"/>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6</w:t>
            </w:r>
            <w:r w:rsidRPr="006B6A7F">
              <w:rPr>
                <w:rFonts w:ascii="Times New Roman" w:eastAsia="Times New Roman" w:hAnsi="Times New Roman" w:cs="Times New Roman"/>
                <w:color w:val="000000"/>
                <w:sz w:val="24"/>
                <w:szCs w:val="24"/>
                <w:lang w:val="en-ZA"/>
              </w:rPr>
              <w:tab/>
              <w:t>Apply General chemistry</w:t>
            </w:r>
          </w:p>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Knowledge of experimental techniques</w:t>
            </w:r>
          </w:p>
          <w:p w:rsidR="00BF4FD4" w:rsidRPr="006B6A7F" w:rsidRDefault="00BF4FD4"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Recognize the structure of atoms</w:t>
            </w:r>
          </w:p>
          <w:p w:rsidR="009A25C2" w:rsidRPr="006B6A7F" w:rsidRDefault="009A25C2"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bonds</w:t>
            </w:r>
          </w:p>
          <w:p w:rsidR="009A25C2" w:rsidRPr="006B6A7F" w:rsidRDefault="009A25C2"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Formation of bonds</w:t>
            </w:r>
          </w:p>
          <w:p w:rsidR="009A25C2" w:rsidRPr="006B6A7F" w:rsidRDefault="009A25C2"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Properties of bonds</w:t>
            </w:r>
          </w:p>
          <w:p w:rsidR="009A25C2" w:rsidRPr="006B6A7F" w:rsidRDefault="00FC5972"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Definition of acids, bases and salts</w:t>
            </w:r>
          </w:p>
          <w:p w:rsidR="00FC5972" w:rsidRPr="006B6A7F" w:rsidRDefault="00FC5972"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Difference between strong and weak acids and bases</w:t>
            </w:r>
          </w:p>
          <w:p w:rsidR="00BF4FD4" w:rsidRPr="006B6A7F" w:rsidRDefault="00BF4FD4" w:rsidP="00297B2E">
            <w:pPr>
              <w:numPr>
                <w:ilvl w:val="0"/>
                <w:numId w:val="93"/>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Strength of chemical bonds</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6B6A7F"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BF4FD4" w:rsidRPr="006B6A7F" w:rsidTr="00471915">
        <w:trPr>
          <w:trHeight w:val="729"/>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8 Apply thermal properties of matter</w:t>
            </w:r>
          </w:p>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94"/>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Sources of heat</w:t>
            </w:r>
          </w:p>
          <w:p w:rsidR="00BF4FD4" w:rsidRPr="006B6A7F" w:rsidRDefault="00BF4FD4" w:rsidP="00297B2E">
            <w:pPr>
              <w:numPr>
                <w:ilvl w:val="0"/>
                <w:numId w:val="94"/>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Effects of heat on matter</w:t>
            </w:r>
          </w:p>
          <w:p w:rsidR="00BF4FD4" w:rsidRPr="006B6A7F" w:rsidRDefault="00BF4FD4" w:rsidP="00297B2E">
            <w:pPr>
              <w:numPr>
                <w:ilvl w:val="0"/>
                <w:numId w:val="94"/>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Change of matter as heat varies</w:t>
            </w:r>
          </w:p>
          <w:p w:rsidR="00BF4FD4" w:rsidRPr="006B6A7F" w:rsidRDefault="00BF4FD4" w:rsidP="00297B2E">
            <w:pPr>
              <w:numPr>
                <w:ilvl w:val="0"/>
                <w:numId w:val="94"/>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methods of heat transfer</w:t>
            </w:r>
          </w:p>
          <w:p w:rsidR="00BF4FD4" w:rsidRPr="006B6A7F" w:rsidRDefault="00BF4FD4" w:rsidP="00297B2E">
            <w:pPr>
              <w:numPr>
                <w:ilvl w:val="0"/>
                <w:numId w:val="94"/>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Water heating</w:t>
            </w:r>
          </w:p>
        </w:tc>
        <w:tc>
          <w:tcPr>
            <w:tcW w:w="1365"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6B6A7F"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BF4FD4" w:rsidRPr="006B6A7F" w:rsidTr="00471915">
        <w:trPr>
          <w:trHeight w:val="729"/>
        </w:trPr>
        <w:tc>
          <w:tcPr>
            <w:tcW w:w="1491"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60" w:after="0" w:line="276" w:lineRule="auto"/>
              <w:contextualSpacing/>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9 Apply pressure in fluids and liquids</w:t>
            </w:r>
          </w:p>
        </w:tc>
        <w:tc>
          <w:tcPr>
            <w:tcW w:w="2143" w:type="pct"/>
            <w:tcBorders>
              <w:top w:val="single" w:sz="4" w:space="0" w:color="auto"/>
              <w:left w:val="single" w:sz="4" w:space="0" w:color="auto"/>
              <w:bottom w:val="single" w:sz="4" w:space="0" w:color="auto"/>
              <w:right w:val="single" w:sz="4" w:space="0" w:color="auto"/>
            </w:tcBorders>
          </w:tcPr>
          <w:p w:rsidR="00BF4FD4" w:rsidRPr="006B6A7F" w:rsidRDefault="00B1653E"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Definition of </w:t>
            </w:r>
            <w:r w:rsidR="00BF4FD4" w:rsidRPr="006B6A7F">
              <w:rPr>
                <w:rFonts w:ascii="Times New Roman" w:eastAsia="Times New Roman" w:hAnsi="Times New Roman" w:cs="Times New Roman"/>
                <w:color w:val="000000"/>
                <w:sz w:val="24"/>
                <w:szCs w:val="24"/>
                <w:lang w:val="en-GB"/>
              </w:rPr>
              <w:t>pressure</w:t>
            </w:r>
          </w:p>
          <w:p w:rsidR="00BF4FD4" w:rsidRPr="006B6A7F" w:rsidRDefault="00B1653E"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Application of</w:t>
            </w:r>
            <w:r w:rsidR="00BF4FD4" w:rsidRPr="006B6A7F">
              <w:rPr>
                <w:rFonts w:ascii="Times New Roman" w:eastAsia="Times New Roman" w:hAnsi="Times New Roman" w:cs="Times New Roman"/>
                <w:color w:val="000000"/>
                <w:sz w:val="24"/>
                <w:szCs w:val="24"/>
                <w:lang w:val="en-GB"/>
              </w:rPr>
              <w:t xml:space="preserve"> pressure</w:t>
            </w:r>
          </w:p>
          <w:p w:rsidR="00BF4FD4" w:rsidRPr="006B6A7F" w:rsidRDefault="00B1653E"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Simple calculations on pressure</w:t>
            </w:r>
          </w:p>
          <w:p w:rsidR="00BF4FD4" w:rsidRPr="006B6A7F" w:rsidRDefault="00B1653E"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Application of atmospheric and liquid pressure</w:t>
            </w:r>
          </w:p>
          <w:p w:rsidR="00BF4FD4" w:rsidRPr="006B6A7F" w:rsidRDefault="00BF4FD4"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Definition of density</w:t>
            </w:r>
            <w:r w:rsidR="00B1653E" w:rsidRPr="006B6A7F">
              <w:rPr>
                <w:rFonts w:ascii="Times New Roman" w:eastAsia="Times New Roman" w:hAnsi="Times New Roman" w:cs="Times New Roman"/>
                <w:color w:val="000000"/>
                <w:sz w:val="24"/>
                <w:szCs w:val="24"/>
                <w:lang w:val="en-GB"/>
              </w:rPr>
              <w:t xml:space="preserve"> and relative density</w:t>
            </w:r>
          </w:p>
          <w:p w:rsidR="00BF4FD4" w:rsidRPr="006B6A7F" w:rsidRDefault="00BF4FD4"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Variations of pressure</w:t>
            </w:r>
          </w:p>
          <w:p w:rsidR="00BF4FD4" w:rsidRPr="006B6A7F" w:rsidRDefault="00BF4FD4"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Laws of flotation</w:t>
            </w:r>
          </w:p>
          <w:p w:rsidR="00BF4FD4" w:rsidRPr="006B6A7F" w:rsidRDefault="00BF4FD4" w:rsidP="00297B2E">
            <w:pPr>
              <w:numPr>
                <w:ilvl w:val="0"/>
                <w:numId w:val="95"/>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Solving simple problems involving liquids of different densities</w:t>
            </w:r>
          </w:p>
        </w:tc>
        <w:tc>
          <w:tcPr>
            <w:tcW w:w="1365"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6B6A7F"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bl>
    <w:p w:rsidR="00471915" w:rsidRPr="006B6A7F" w:rsidRDefault="00471915" w:rsidP="00BF4FD4">
      <w:pPr>
        <w:spacing w:before="160" w:after="0" w:line="276" w:lineRule="auto"/>
        <w:jc w:val="both"/>
        <w:rPr>
          <w:rFonts w:ascii="Times New Roman" w:eastAsia="Calibri" w:hAnsi="Times New Roman" w:cs="Times New Roman"/>
          <w:b/>
          <w:color w:val="000000"/>
          <w:sz w:val="24"/>
          <w:szCs w:val="24"/>
          <w:lang w:val="en-ZA"/>
        </w:rPr>
      </w:pPr>
    </w:p>
    <w:p w:rsidR="00471915" w:rsidRPr="006B6A7F" w:rsidRDefault="00471915" w:rsidP="00BF4FD4">
      <w:pPr>
        <w:spacing w:before="160" w:after="0" w:line="276" w:lineRule="auto"/>
        <w:jc w:val="both"/>
        <w:rPr>
          <w:rFonts w:ascii="Times New Roman" w:eastAsia="Calibri" w:hAnsi="Times New Roman" w:cs="Times New Roman"/>
          <w:b/>
          <w:color w:val="000000"/>
          <w:sz w:val="24"/>
          <w:szCs w:val="24"/>
          <w:lang w:val="en-ZA"/>
        </w:rPr>
      </w:pPr>
    </w:p>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Trainee group discussions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BF4FD4">
      <w:pPr>
        <w:spacing w:before="160" w:after="0" w:line="276" w:lineRule="auto"/>
        <w:ind w:left="720"/>
        <w:contextualSpacing/>
        <w:jc w:val="both"/>
        <w:rPr>
          <w:rFonts w:ascii="Times New Roman" w:eastAsia="Times New Roman" w:hAnsi="Times New Roman" w:cs="Times New Roman"/>
          <w:color w:val="000000"/>
          <w:sz w:val="24"/>
          <w:szCs w:val="24"/>
          <w:lang w:val="en-GB"/>
        </w:rPr>
      </w:pPr>
    </w:p>
    <w:p w:rsidR="00BF4FD4" w:rsidRPr="006B6A7F" w:rsidRDefault="00BF4FD4" w:rsidP="00297B2E">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Laboratory testing equipment</w:t>
      </w:r>
    </w:p>
    <w:p w:rsidR="00BF4FD4" w:rsidRPr="006B6A7F" w:rsidRDefault="00BF4FD4" w:rsidP="00297B2E">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Laboratory apparatus</w:t>
      </w:r>
    </w:p>
    <w:p w:rsidR="00BF4FD4" w:rsidRPr="006B6A7F" w:rsidRDefault="00BF4FD4" w:rsidP="00297B2E">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Hand tools </w:t>
      </w:r>
    </w:p>
    <w:p w:rsidR="00BF4FD4" w:rsidRPr="006B6A7F" w:rsidRDefault="00BF4FD4" w:rsidP="00297B2E">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Machine tools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Construction materials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Stationery</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Oils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Cells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Pins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Candles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Acids and bases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Steel rods</w:t>
      </w:r>
    </w:p>
    <w:p w:rsidR="00BF4FD4" w:rsidRPr="006B6A7F" w:rsidRDefault="00BF4FD4" w:rsidP="00297B2E">
      <w:pPr>
        <w:numPr>
          <w:ilvl w:val="0"/>
          <w:numId w:val="2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Iron fillings</w:t>
      </w:r>
    </w:p>
    <w:p w:rsidR="00BF4FD4" w:rsidRPr="006B6A7F" w:rsidRDefault="00BF4FD4" w:rsidP="00BF4FD4">
      <w:pPr>
        <w:spacing w:before="160" w:after="0" w:line="276" w:lineRule="auto"/>
        <w:ind w:left="360"/>
        <w:contextualSpacing/>
        <w:jc w:val="both"/>
        <w:rPr>
          <w:rFonts w:ascii="Times New Roman" w:eastAsia="Times New Roman"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Safety boots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Goggles</w:t>
      </w:r>
    </w:p>
    <w:p w:rsidR="00BF4FD4" w:rsidRPr="006B6A7F" w:rsidRDefault="00B1653E"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Gas masks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Helmets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Gloves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Dust coats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First aid kit</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Ear muffs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Dust masks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Overalls </w:t>
      </w:r>
    </w:p>
    <w:p w:rsidR="00471915" w:rsidRPr="006B6A7F" w:rsidRDefault="00471915">
      <w:pPr>
        <w:rPr>
          <w:rFonts w:ascii="Times New Roman" w:eastAsia="Times New Roman" w:hAnsi="Times New Roman" w:cs="Times New Roman"/>
          <w:b/>
          <w:sz w:val="24"/>
          <w:szCs w:val="24"/>
          <w:lang w:val="en-GB"/>
        </w:rPr>
      </w:pPr>
      <w:r w:rsidRPr="006B6A7F">
        <w:rPr>
          <w:rFonts w:ascii="Times New Roman" w:hAnsi="Times New Roman" w:cs="Times New Roman"/>
          <w:sz w:val="24"/>
          <w:szCs w:val="24"/>
        </w:rPr>
        <w:br w:type="page"/>
      </w:r>
    </w:p>
    <w:p w:rsidR="00BF4FD4" w:rsidRPr="006B6A7F" w:rsidRDefault="00BF4FD4" w:rsidP="00D04714">
      <w:pPr>
        <w:pStyle w:val="Heading21"/>
        <w:rPr>
          <w:szCs w:val="24"/>
        </w:rPr>
      </w:pPr>
      <w:bookmarkStart w:id="55" w:name="_Toc70331843"/>
      <w:r w:rsidRPr="006B6A7F">
        <w:rPr>
          <w:szCs w:val="24"/>
        </w:rPr>
        <w:t>TEMPORARY WORKS</w:t>
      </w:r>
      <w:bookmarkEnd w:id="55"/>
    </w:p>
    <w:p w:rsidR="00BF4FD4" w:rsidRPr="006B6A7F" w:rsidRDefault="00BF4FD4" w:rsidP="00BF4FD4">
      <w:pPr>
        <w:rPr>
          <w:rFonts w:ascii="Times New Roman" w:hAnsi="Times New Roman" w:cs="Times New Roman"/>
          <w:sz w:val="24"/>
          <w:szCs w:val="24"/>
          <w:lang w:val="en-GB"/>
        </w:rPr>
      </w:pPr>
      <w:r w:rsidRPr="006B6A7F">
        <w:rPr>
          <w:rFonts w:ascii="Times New Roman" w:hAnsi="Times New Roman" w:cs="Times New Roman"/>
          <w:b/>
          <w:sz w:val="24"/>
          <w:szCs w:val="24"/>
          <w:lang w:val="en-GB"/>
        </w:rPr>
        <w:t xml:space="preserve">UNIT CODE:  </w:t>
      </w:r>
      <w:r w:rsidR="00B1653E" w:rsidRPr="006B6A7F">
        <w:rPr>
          <w:rFonts w:ascii="Times New Roman" w:hAnsi="Times New Roman" w:cs="Times New Roman"/>
          <w:sz w:val="24"/>
          <w:szCs w:val="24"/>
          <w:lang w:val="en-GB"/>
        </w:rPr>
        <w:t>CON/CU</w:t>
      </w:r>
      <w:r w:rsidR="00487F99" w:rsidRPr="006B6A7F">
        <w:rPr>
          <w:rFonts w:ascii="Times New Roman" w:hAnsi="Times New Roman" w:cs="Times New Roman"/>
          <w:sz w:val="24"/>
          <w:szCs w:val="24"/>
          <w:lang w:val="en-GB"/>
        </w:rPr>
        <w:t>/CAJ/04</w:t>
      </w:r>
      <w:r w:rsidR="00B1653E" w:rsidRPr="006B6A7F">
        <w:rPr>
          <w:rFonts w:ascii="Times New Roman" w:hAnsi="Times New Roman" w:cs="Times New Roman"/>
          <w:sz w:val="24"/>
          <w:szCs w:val="24"/>
          <w:lang w:val="en-GB"/>
        </w:rPr>
        <w:t>/5</w:t>
      </w:r>
      <w:r w:rsidRPr="006B6A7F">
        <w:rPr>
          <w:rFonts w:ascii="Times New Roman" w:hAnsi="Times New Roman" w:cs="Times New Roman"/>
          <w:sz w:val="24"/>
          <w:szCs w:val="24"/>
          <w:lang w:val="en-GB"/>
        </w:rPr>
        <w:t>/A</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Times New Roman" w:hAnsi="Times New Roman" w:cs="Times New Roman"/>
          <w:b/>
          <w:color w:val="000000"/>
          <w:sz w:val="24"/>
          <w:szCs w:val="24"/>
          <w:lang w:val="en-GB"/>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Times New Roman" w:hAnsi="Times New Roman" w:cs="Times New Roman"/>
          <w:noProof/>
          <w:color w:val="000000"/>
          <w:sz w:val="24"/>
          <w:szCs w:val="24"/>
          <w:lang w:val="fr-FR"/>
        </w:rPr>
        <w:t>construct temporary works.</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 xml:space="preserve">Duration of Unit: </w:t>
      </w:r>
      <w:r w:rsidR="00151354" w:rsidRPr="006B6A7F">
        <w:rPr>
          <w:rFonts w:ascii="Times New Roman" w:eastAsia="Calibri" w:hAnsi="Times New Roman" w:cs="Times New Roman"/>
          <w:sz w:val="24"/>
          <w:szCs w:val="24"/>
          <w:lang w:val="en-ZA"/>
        </w:rPr>
        <w:t>7</w:t>
      </w:r>
      <w:r w:rsidR="001C03A6" w:rsidRPr="006B6A7F">
        <w:rPr>
          <w:rFonts w:ascii="Times New Roman" w:eastAsia="Calibri" w:hAnsi="Times New Roman" w:cs="Times New Roman"/>
          <w:sz w:val="24"/>
          <w:szCs w:val="24"/>
          <w:lang w:val="en-ZA"/>
        </w:rPr>
        <w:t>5</w:t>
      </w:r>
      <w:r w:rsidRPr="006B6A7F">
        <w:rPr>
          <w:rFonts w:ascii="Times New Roman" w:eastAsia="Calibri" w:hAnsi="Times New Roman" w:cs="Times New Roman"/>
          <w:sz w:val="24"/>
          <w:szCs w:val="24"/>
          <w:lang w:val="en-ZA"/>
        </w:rPr>
        <w:t xml:space="preserve"> hours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B1653E" w:rsidRPr="006B6A7F" w:rsidRDefault="00B1653E" w:rsidP="00A675BA">
      <w:pPr>
        <w:spacing w:before="120" w:after="0" w:line="276" w:lineRule="auto"/>
        <w:jc w:val="both"/>
        <w:rPr>
          <w:rFonts w:ascii="Times New Roman" w:hAnsi="Times New Roman" w:cs="Times New Roman"/>
          <w:sz w:val="24"/>
          <w:szCs w:val="24"/>
          <w:lang w:val="en-GB"/>
        </w:rPr>
      </w:pPr>
      <w:r w:rsidRPr="006B6A7F">
        <w:rPr>
          <w:rFonts w:ascii="Times New Roman" w:hAnsi="Times New Roman" w:cs="Times New Roman"/>
          <w:sz w:val="24"/>
          <w:szCs w:val="24"/>
          <w:lang w:val="en-GB"/>
        </w:rPr>
        <w:t>This Unit describes the competencies required to execute temporary works. It involves selecting, preparing and using materials, tools and equipment, constructing and dismantling trench timbering, constructing and dismantling building formwork/shuttering erecting and dismantling building scaffold and erecting and dismantling building shores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B1653E" w:rsidRPr="006B6A7F" w:rsidRDefault="00B1653E" w:rsidP="00B1653E">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1.</w:t>
      </w:r>
      <w:r w:rsidRPr="006B6A7F">
        <w:rPr>
          <w:rFonts w:ascii="Times New Roman" w:eastAsia="Times New Roman" w:hAnsi="Times New Roman" w:cs="Times New Roman"/>
          <w:color w:val="000000"/>
          <w:sz w:val="24"/>
          <w:szCs w:val="24"/>
          <w:lang w:val="en-GB"/>
        </w:rPr>
        <w:tab/>
        <w:t>Select, prepare and use materials, tools and equipment</w:t>
      </w:r>
    </w:p>
    <w:p w:rsidR="00B1653E" w:rsidRPr="006B6A7F" w:rsidRDefault="00B1653E" w:rsidP="00B1653E">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2.</w:t>
      </w:r>
      <w:r w:rsidRPr="006B6A7F">
        <w:rPr>
          <w:rFonts w:ascii="Times New Roman" w:eastAsia="Times New Roman" w:hAnsi="Times New Roman" w:cs="Times New Roman"/>
          <w:color w:val="000000"/>
          <w:sz w:val="24"/>
          <w:szCs w:val="24"/>
          <w:lang w:val="en-GB"/>
        </w:rPr>
        <w:tab/>
        <w:t>Construct and dismantle trench timbering</w:t>
      </w:r>
    </w:p>
    <w:p w:rsidR="00B1653E" w:rsidRPr="006B6A7F" w:rsidRDefault="00B1653E" w:rsidP="00B1653E">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3.</w:t>
      </w:r>
      <w:r w:rsidRPr="006B6A7F">
        <w:rPr>
          <w:rFonts w:ascii="Times New Roman" w:eastAsia="Times New Roman" w:hAnsi="Times New Roman" w:cs="Times New Roman"/>
          <w:color w:val="000000"/>
          <w:sz w:val="24"/>
          <w:szCs w:val="24"/>
          <w:lang w:val="en-GB"/>
        </w:rPr>
        <w:tab/>
        <w:t>Construct and dismantle building formwork/shuttering</w:t>
      </w:r>
    </w:p>
    <w:p w:rsidR="00B1653E" w:rsidRPr="006B6A7F" w:rsidRDefault="00B1653E" w:rsidP="00B1653E">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4.</w:t>
      </w:r>
      <w:r w:rsidRPr="006B6A7F">
        <w:rPr>
          <w:rFonts w:ascii="Times New Roman" w:eastAsia="Times New Roman" w:hAnsi="Times New Roman" w:cs="Times New Roman"/>
          <w:color w:val="000000"/>
          <w:sz w:val="24"/>
          <w:szCs w:val="24"/>
          <w:lang w:val="en-GB"/>
        </w:rPr>
        <w:tab/>
        <w:t xml:space="preserve">Erect and dismantle building scaffold </w:t>
      </w:r>
    </w:p>
    <w:p w:rsidR="00BF4FD4" w:rsidRPr="006B6A7F" w:rsidRDefault="00B1653E" w:rsidP="00B1653E">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5.</w:t>
      </w:r>
      <w:r w:rsidRPr="006B6A7F">
        <w:rPr>
          <w:rFonts w:ascii="Times New Roman" w:eastAsia="Times New Roman" w:hAnsi="Times New Roman" w:cs="Times New Roman"/>
          <w:color w:val="000000"/>
          <w:sz w:val="24"/>
          <w:szCs w:val="24"/>
          <w:lang w:val="en-GB"/>
        </w:rPr>
        <w:tab/>
        <w:t>Erect and dismantle building shores</w:t>
      </w:r>
    </w:p>
    <w:p w:rsidR="00BF4FD4" w:rsidRPr="006B6A7F" w:rsidRDefault="00BF4FD4" w:rsidP="00BF4FD4">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09"/>
        <w:gridCol w:w="3145"/>
      </w:tblGrid>
      <w:tr w:rsidR="00BF4FD4" w:rsidRPr="006B6A7F" w:rsidTr="00826AA9">
        <w:trPr>
          <w:trHeight w:val="620"/>
        </w:trPr>
        <w:tc>
          <w:tcPr>
            <w:tcW w:w="1377"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180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822"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D71CB9" w:rsidRPr="006B6A7F" w:rsidTr="00826AA9">
        <w:trPr>
          <w:trHeight w:val="1106"/>
        </w:trPr>
        <w:tc>
          <w:tcPr>
            <w:tcW w:w="1377" w:type="pct"/>
            <w:tcBorders>
              <w:top w:val="single" w:sz="4" w:space="0" w:color="auto"/>
              <w:left w:val="single" w:sz="4" w:space="0" w:color="auto"/>
              <w:bottom w:val="single" w:sz="4" w:space="0" w:color="auto"/>
              <w:right w:val="single" w:sz="4" w:space="0" w:color="auto"/>
            </w:tcBorders>
            <w:hideMark/>
          </w:tcPr>
          <w:p w:rsidR="00D71CB9" w:rsidRPr="006B6A7F" w:rsidRDefault="00D71CB9" w:rsidP="00D71CB9">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1.</w:t>
            </w:r>
            <w:r w:rsidRPr="006B6A7F">
              <w:rPr>
                <w:rFonts w:ascii="Times New Roman" w:eastAsia="Times New Roman" w:hAnsi="Times New Roman" w:cs="Times New Roman"/>
                <w:color w:val="000000"/>
                <w:sz w:val="24"/>
                <w:szCs w:val="24"/>
                <w:lang w:val="en-GB"/>
              </w:rPr>
              <w:t xml:space="preserve"> Select, prepare and use materials, tools and equipment</w:t>
            </w:r>
          </w:p>
        </w:tc>
        <w:tc>
          <w:tcPr>
            <w:tcW w:w="1801" w:type="pct"/>
            <w:tcBorders>
              <w:top w:val="single" w:sz="4" w:space="0" w:color="auto"/>
              <w:left w:val="single" w:sz="4" w:space="0" w:color="auto"/>
              <w:bottom w:val="single" w:sz="4" w:space="0" w:color="auto"/>
              <w:right w:val="single" w:sz="4" w:space="0" w:color="auto"/>
            </w:tcBorders>
            <w:hideMark/>
          </w:tcPr>
          <w:p w:rsidR="00D71CB9" w:rsidRPr="006B6A7F" w:rsidRDefault="00D71CB9"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cutting list</w:t>
            </w:r>
          </w:p>
          <w:p w:rsidR="00C2675E" w:rsidRPr="006B6A7F" w:rsidRDefault="00C2675E"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economy in the use of materials, tools and equipment</w:t>
            </w:r>
          </w:p>
          <w:p w:rsidR="00D71CB9" w:rsidRPr="006B6A7F" w:rsidRDefault="00D71CB9"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tools and materials</w:t>
            </w:r>
          </w:p>
          <w:p w:rsidR="00D71CB9" w:rsidRPr="006B6A7F" w:rsidRDefault="00D71CB9" w:rsidP="00297B2E">
            <w:pPr>
              <w:numPr>
                <w:ilvl w:val="0"/>
                <w:numId w:val="6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boards</w:t>
            </w:r>
          </w:p>
          <w:p w:rsidR="00D71CB9" w:rsidRPr="006B6A7F" w:rsidRDefault="00D71CB9" w:rsidP="00297B2E">
            <w:pPr>
              <w:numPr>
                <w:ilvl w:val="0"/>
                <w:numId w:val="6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nails</w:t>
            </w:r>
          </w:p>
          <w:p w:rsidR="00D71CB9" w:rsidRPr="006B6A7F" w:rsidRDefault="00D71CB9" w:rsidP="00297B2E">
            <w:pPr>
              <w:numPr>
                <w:ilvl w:val="0"/>
                <w:numId w:val="6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hammers</w:t>
            </w:r>
          </w:p>
          <w:p w:rsidR="00D71CB9" w:rsidRPr="006B6A7F" w:rsidRDefault="00D71CB9" w:rsidP="00297B2E">
            <w:pPr>
              <w:numPr>
                <w:ilvl w:val="0"/>
                <w:numId w:val="6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saws</w:t>
            </w:r>
          </w:p>
          <w:p w:rsidR="00D71CB9" w:rsidRPr="006B6A7F" w:rsidRDefault="00D71CB9" w:rsidP="00297B2E">
            <w:pPr>
              <w:numPr>
                <w:ilvl w:val="0"/>
                <w:numId w:val="6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measures</w:t>
            </w:r>
          </w:p>
          <w:p w:rsidR="00D71CB9" w:rsidRPr="006B6A7F" w:rsidRDefault="00D71CB9" w:rsidP="00297B2E">
            <w:pPr>
              <w:numPr>
                <w:ilvl w:val="0"/>
                <w:numId w:val="6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squares</w:t>
            </w:r>
          </w:p>
          <w:p w:rsidR="00D71CB9" w:rsidRPr="006B6A7F" w:rsidRDefault="00D71CB9"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observation of safety and precautions</w:t>
            </w:r>
          </w:p>
        </w:tc>
        <w:tc>
          <w:tcPr>
            <w:tcW w:w="1822" w:type="pct"/>
            <w:tcBorders>
              <w:top w:val="single" w:sz="4" w:space="0" w:color="auto"/>
              <w:left w:val="single" w:sz="4" w:space="0" w:color="auto"/>
              <w:bottom w:val="single" w:sz="4" w:space="0" w:color="auto"/>
              <w:right w:val="single" w:sz="4" w:space="0" w:color="auto"/>
            </w:tcBorders>
            <w:hideMark/>
          </w:tcPr>
          <w:p w:rsidR="00D71CB9" w:rsidRPr="006B6A7F" w:rsidRDefault="00D71CB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D71CB9" w:rsidRPr="006B6A7F" w:rsidRDefault="00487F9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D71CB9" w:rsidRPr="006B6A7F" w:rsidRDefault="00D71CB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written  </w:t>
            </w:r>
          </w:p>
        </w:tc>
      </w:tr>
      <w:tr w:rsidR="00D71CB9" w:rsidRPr="006B6A7F" w:rsidTr="00826AA9">
        <w:trPr>
          <w:trHeight w:val="755"/>
        </w:trPr>
        <w:tc>
          <w:tcPr>
            <w:tcW w:w="1377" w:type="pct"/>
            <w:tcBorders>
              <w:top w:val="single" w:sz="4" w:space="0" w:color="auto"/>
              <w:left w:val="single" w:sz="4" w:space="0" w:color="auto"/>
              <w:bottom w:val="single" w:sz="4" w:space="0" w:color="auto"/>
              <w:right w:val="single" w:sz="4" w:space="0" w:color="auto"/>
            </w:tcBorders>
            <w:hideMark/>
          </w:tcPr>
          <w:p w:rsidR="00D71CB9" w:rsidRPr="006B6A7F" w:rsidRDefault="00D71CB9" w:rsidP="00D71CB9">
            <w:p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2.</w:t>
            </w:r>
            <w:r w:rsidRPr="006B6A7F">
              <w:rPr>
                <w:rFonts w:ascii="Times New Roman" w:eastAsia="Calibri" w:hAnsi="Times New Roman" w:cs="Times New Roman"/>
                <w:color w:val="000000"/>
                <w:sz w:val="24"/>
                <w:szCs w:val="24"/>
                <w:lang w:val="en-GB"/>
              </w:rPr>
              <w:t xml:space="preserve"> </w:t>
            </w:r>
            <w:r w:rsidRPr="006B6A7F">
              <w:rPr>
                <w:rFonts w:ascii="Times New Roman" w:eastAsia="Times New Roman" w:hAnsi="Times New Roman" w:cs="Times New Roman"/>
                <w:color w:val="000000"/>
                <w:sz w:val="24"/>
                <w:szCs w:val="24"/>
                <w:lang w:val="en-GB"/>
              </w:rPr>
              <w:t>Construct and dismantle trench timbering</w:t>
            </w:r>
          </w:p>
        </w:tc>
        <w:tc>
          <w:tcPr>
            <w:tcW w:w="1801" w:type="pct"/>
            <w:tcBorders>
              <w:top w:val="single" w:sz="4" w:space="0" w:color="auto"/>
              <w:left w:val="single" w:sz="4" w:space="0" w:color="auto"/>
              <w:bottom w:val="single" w:sz="4" w:space="0" w:color="auto"/>
              <w:right w:val="single" w:sz="4" w:space="0" w:color="auto"/>
            </w:tcBorders>
          </w:tcPr>
          <w:p w:rsidR="00D71CB9" w:rsidRPr="006B6A7F" w:rsidRDefault="006F64C2"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soil</w:t>
            </w:r>
          </w:p>
          <w:p w:rsidR="006F64C2" w:rsidRPr="006B6A7F" w:rsidRDefault="006F64C2" w:rsidP="00297B2E">
            <w:pPr>
              <w:pStyle w:val="ListParagraph"/>
              <w:numPr>
                <w:ilvl w:val="0"/>
                <w:numId w:val="127"/>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firm</w:t>
            </w:r>
          </w:p>
          <w:p w:rsidR="006F64C2" w:rsidRPr="006B6A7F" w:rsidRDefault="006F64C2" w:rsidP="00297B2E">
            <w:pPr>
              <w:pStyle w:val="ListParagraph"/>
              <w:numPr>
                <w:ilvl w:val="0"/>
                <w:numId w:val="127"/>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loose</w:t>
            </w:r>
          </w:p>
          <w:p w:rsidR="006F64C2" w:rsidRPr="006B6A7F" w:rsidRDefault="006F64C2" w:rsidP="00297B2E">
            <w:pPr>
              <w:pStyle w:val="ListParagraph"/>
              <w:numPr>
                <w:ilvl w:val="0"/>
                <w:numId w:val="127"/>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water-logged</w:t>
            </w:r>
          </w:p>
          <w:p w:rsidR="006F64C2" w:rsidRPr="006B6A7F" w:rsidRDefault="006F64C2"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types of timber</w:t>
            </w:r>
          </w:p>
          <w:p w:rsidR="006F64C2" w:rsidRPr="006B6A7F" w:rsidRDefault="006F64C2"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construction tools and equipment</w:t>
            </w:r>
          </w:p>
          <w:p w:rsidR="006F64C2" w:rsidRPr="006B6A7F" w:rsidRDefault="006F64C2"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 xml:space="preserve">Personal protective equipment </w:t>
            </w:r>
          </w:p>
          <w:p w:rsidR="006F64C2" w:rsidRPr="006B6A7F" w:rsidRDefault="006F64C2"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 xml:space="preserve">Construction of trench timbering </w:t>
            </w:r>
          </w:p>
          <w:p w:rsidR="006F64C2" w:rsidRPr="006B6A7F" w:rsidRDefault="006F64C2"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 xml:space="preserve">dismantling trench timbering </w:t>
            </w:r>
          </w:p>
        </w:tc>
        <w:tc>
          <w:tcPr>
            <w:tcW w:w="1822" w:type="pct"/>
            <w:tcBorders>
              <w:top w:val="single" w:sz="4" w:space="0" w:color="auto"/>
              <w:left w:val="single" w:sz="4" w:space="0" w:color="auto"/>
              <w:bottom w:val="single" w:sz="4" w:space="0" w:color="auto"/>
              <w:right w:val="single" w:sz="4" w:space="0" w:color="auto"/>
            </w:tcBorders>
            <w:hideMark/>
          </w:tcPr>
          <w:p w:rsidR="00D71CB9" w:rsidRPr="006B6A7F" w:rsidRDefault="00D71CB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D71CB9" w:rsidRPr="006B6A7F" w:rsidRDefault="00487F99" w:rsidP="00D71CB9">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Oral Questioning</w:t>
            </w:r>
          </w:p>
          <w:p w:rsidR="00D71CB9" w:rsidRPr="006B6A7F" w:rsidRDefault="00C1680E" w:rsidP="00D71CB9">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Pr>
                <w:rFonts w:ascii="Times New Roman" w:eastAsia="Times New Roman" w:hAnsi="Times New Roman" w:cs="Times New Roman"/>
                <w:color w:val="000000"/>
                <w:sz w:val="24"/>
                <w:szCs w:val="24"/>
                <w:lang w:val="en-ZA"/>
              </w:rPr>
              <w:t>Written Tests</w:t>
            </w:r>
            <w:r w:rsidR="00D71CB9" w:rsidRPr="006B6A7F">
              <w:rPr>
                <w:rFonts w:ascii="Times New Roman" w:eastAsia="Times New Roman" w:hAnsi="Times New Roman" w:cs="Times New Roman"/>
                <w:color w:val="000000"/>
                <w:sz w:val="24"/>
                <w:szCs w:val="24"/>
                <w:lang w:val="en-ZA"/>
              </w:rPr>
              <w:t xml:space="preserve">  </w:t>
            </w:r>
          </w:p>
        </w:tc>
      </w:tr>
      <w:tr w:rsidR="00D71CB9" w:rsidRPr="006B6A7F" w:rsidTr="00826AA9">
        <w:trPr>
          <w:trHeight w:val="755"/>
        </w:trPr>
        <w:tc>
          <w:tcPr>
            <w:tcW w:w="1377" w:type="pct"/>
            <w:tcBorders>
              <w:top w:val="single" w:sz="4" w:space="0" w:color="auto"/>
              <w:left w:val="single" w:sz="4" w:space="0" w:color="auto"/>
              <w:bottom w:val="single" w:sz="4" w:space="0" w:color="auto"/>
              <w:right w:val="single" w:sz="4" w:space="0" w:color="auto"/>
            </w:tcBorders>
            <w:hideMark/>
          </w:tcPr>
          <w:p w:rsidR="00D71CB9" w:rsidRPr="006B6A7F" w:rsidRDefault="00D71CB9" w:rsidP="00D71CB9">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3.</w:t>
            </w:r>
            <w:r w:rsidRPr="006B6A7F">
              <w:rPr>
                <w:rFonts w:ascii="Times New Roman" w:hAnsi="Times New Roman" w:cs="Times New Roman"/>
                <w:sz w:val="24"/>
                <w:szCs w:val="24"/>
              </w:rPr>
              <w:t xml:space="preserve"> </w:t>
            </w:r>
            <w:r w:rsidRPr="006B6A7F">
              <w:rPr>
                <w:rFonts w:ascii="Times New Roman" w:eastAsia="Times New Roman" w:hAnsi="Times New Roman" w:cs="Times New Roman"/>
                <w:color w:val="000000"/>
                <w:sz w:val="24"/>
                <w:szCs w:val="24"/>
                <w:lang w:val="en-GB"/>
              </w:rPr>
              <w:t>Construct and dismantle building formwork/shuttering</w:t>
            </w:r>
          </w:p>
        </w:tc>
        <w:tc>
          <w:tcPr>
            <w:tcW w:w="1801" w:type="pct"/>
            <w:tcBorders>
              <w:top w:val="single" w:sz="4" w:space="0" w:color="auto"/>
              <w:left w:val="single" w:sz="4" w:space="0" w:color="auto"/>
              <w:bottom w:val="single" w:sz="4" w:space="0" w:color="auto"/>
              <w:right w:val="single" w:sz="4" w:space="0" w:color="auto"/>
            </w:tcBorders>
            <w:hideMark/>
          </w:tcPr>
          <w:p w:rsidR="00F746A2" w:rsidRPr="006B6A7F" w:rsidRDefault="00FE1B3E"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T</w:t>
            </w:r>
            <w:r w:rsidR="00F746A2" w:rsidRPr="006B6A7F">
              <w:rPr>
                <w:rFonts w:ascii="Times New Roman" w:eastAsia="Calibri" w:hAnsi="Times New Roman"/>
                <w:color w:val="000000"/>
                <w:sz w:val="24"/>
                <w:szCs w:val="24"/>
              </w:rPr>
              <w:t>ype</w:t>
            </w:r>
            <w:r w:rsidRPr="006B6A7F">
              <w:rPr>
                <w:rFonts w:ascii="Times New Roman" w:eastAsia="Calibri" w:hAnsi="Times New Roman"/>
                <w:color w:val="000000"/>
                <w:sz w:val="24"/>
                <w:szCs w:val="24"/>
              </w:rPr>
              <w:t>s of</w:t>
            </w:r>
            <w:r w:rsidR="00F746A2" w:rsidRPr="006B6A7F">
              <w:rPr>
                <w:rFonts w:ascii="Times New Roman" w:eastAsia="Calibri" w:hAnsi="Times New Roman"/>
                <w:color w:val="000000"/>
                <w:sz w:val="24"/>
                <w:szCs w:val="24"/>
              </w:rPr>
              <w:t xml:space="preserve"> </w:t>
            </w:r>
            <w:r w:rsidRPr="006B6A7F">
              <w:rPr>
                <w:rFonts w:ascii="Times New Roman" w:eastAsia="Calibri" w:hAnsi="Times New Roman"/>
                <w:color w:val="000000"/>
                <w:sz w:val="24"/>
                <w:szCs w:val="24"/>
              </w:rPr>
              <w:t>formwork</w:t>
            </w:r>
          </w:p>
          <w:p w:rsidR="00F746A2" w:rsidRPr="006B6A7F" w:rsidRDefault="00F746A2"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Formwork dimensions </w:t>
            </w:r>
          </w:p>
          <w:p w:rsidR="00F746A2" w:rsidRPr="006B6A7F" w:rsidRDefault="00F746A2"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Personal protective equipment </w:t>
            </w:r>
          </w:p>
          <w:p w:rsidR="00F746A2" w:rsidRPr="006B6A7F" w:rsidRDefault="000E01A8"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Construction</w:t>
            </w:r>
            <w:r w:rsidR="00F746A2" w:rsidRPr="006B6A7F">
              <w:rPr>
                <w:rFonts w:ascii="Times New Roman" w:eastAsia="Calibri" w:hAnsi="Times New Roman"/>
                <w:color w:val="000000"/>
                <w:sz w:val="24"/>
                <w:szCs w:val="24"/>
              </w:rPr>
              <w:t xml:space="preserve"> formwork for stairs</w:t>
            </w:r>
          </w:p>
          <w:p w:rsidR="00F746A2" w:rsidRPr="006B6A7F" w:rsidRDefault="00F746A2"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Oiling of timber formwork surface </w:t>
            </w:r>
          </w:p>
          <w:p w:rsidR="00F746A2" w:rsidRPr="006B6A7F" w:rsidRDefault="00F746A2"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Formwork is fixed into position </w:t>
            </w:r>
          </w:p>
          <w:p w:rsidR="00D71CB9" w:rsidRPr="006B6A7F" w:rsidRDefault="000E01A8"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Dismantling of formwork </w:t>
            </w:r>
          </w:p>
        </w:tc>
        <w:tc>
          <w:tcPr>
            <w:tcW w:w="1822" w:type="pct"/>
            <w:tcBorders>
              <w:top w:val="single" w:sz="4" w:space="0" w:color="auto"/>
              <w:left w:val="single" w:sz="4" w:space="0" w:color="auto"/>
              <w:bottom w:val="single" w:sz="4" w:space="0" w:color="auto"/>
              <w:right w:val="single" w:sz="4" w:space="0" w:color="auto"/>
            </w:tcBorders>
            <w:hideMark/>
          </w:tcPr>
          <w:p w:rsidR="00D71CB9" w:rsidRPr="006B6A7F" w:rsidRDefault="00D71CB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assignment</w:t>
            </w:r>
          </w:p>
          <w:p w:rsidR="00D71CB9" w:rsidRPr="006B6A7F" w:rsidRDefault="00487F9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D71CB9" w:rsidRPr="006B6A7F" w:rsidRDefault="00C1680E"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D71CB9" w:rsidRPr="006B6A7F">
              <w:rPr>
                <w:rFonts w:ascii="Times New Roman" w:eastAsia="Calibri" w:hAnsi="Times New Roman" w:cs="Times New Roman"/>
                <w:color w:val="000000"/>
                <w:sz w:val="24"/>
                <w:szCs w:val="24"/>
                <w:lang w:val="en-ZA"/>
              </w:rPr>
              <w:t xml:space="preserve"> </w:t>
            </w:r>
          </w:p>
        </w:tc>
      </w:tr>
      <w:tr w:rsidR="00D71CB9" w:rsidRPr="006B6A7F" w:rsidTr="00826AA9">
        <w:trPr>
          <w:trHeight w:val="755"/>
        </w:trPr>
        <w:tc>
          <w:tcPr>
            <w:tcW w:w="1377" w:type="pct"/>
            <w:tcBorders>
              <w:top w:val="single" w:sz="4" w:space="0" w:color="auto"/>
              <w:left w:val="single" w:sz="4" w:space="0" w:color="auto"/>
              <w:bottom w:val="single" w:sz="4" w:space="0" w:color="auto"/>
              <w:right w:val="single" w:sz="4" w:space="0" w:color="auto"/>
            </w:tcBorders>
            <w:hideMark/>
          </w:tcPr>
          <w:p w:rsidR="00D71CB9" w:rsidRPr="006B6A7F" w:rsidRDefault="00D71CB9" w:rsidP="00D71CB9">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4.</w:t>
            </w:r>
            <w:r w:rsidRPr="006B6A7F">
              <w:rPr>
                <w:rFonts w:ascii="Times New Roman" w:eastAsia="Calibri" w:hAnsi="Times New Roman" w:cs="Times New Roman"/>
                <w:b/>
                <w:color w:val="000000"/>
                <w:sz w:val="24"/>
                <w:szCs w:val="24"/>
                <w:lang w:val="en-GB"/>
              </w:rPr>
              <w:t xml:space="preserve"> </w:t>
            </w:r>
            <w:r w:rsidRPr="006B6A7F">
              <w:rPr>
                <w:rFonts w:ascii="Times New Roman" w:eastAsia="Times New Roman" w:hAnsi="Times New Roman" w:cs="Times New Roman"/>
                <w:color w:val="000000"/>
                <w:sz w:val="24"/>
                <w:szCs w:val="24"/>
                <w:lang w:val="en-GB"/>
              </w:rPr>
              <w:t>Erect and dismantle building scaffold</w:t>
            </w:r>
          </w:p>
        </w:tc>
        <w:tc>
          <w:tcPr>
            <w:tcW w:w="1801" w:type="pct"/>
            <w:tcBorders>
              <w:top w:val="single" w:sz="4" w:space="0" w:color="auto"/>
              <w:left w:val="single" w:sz="4" w:space="0" w:color="auto"/>
              <w:bottom w:val="single" w:sz="4" w:space="0" w:color="auto"/>
              <w:right w:val="single" w:sz="4" w:space="0" w:color="auto"/>
            </w:tcBorders>
            <w:hideMark/>
          </w:tcPr>
          <w:p w:rsidR="00E571A4" w:rsidRPr="006B6A7F" w:rsidRDefault="00E571A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Scaffold systems </w:t>
            </w:r>
          </w:p>
          <w:p w:rsidR="00E571A4" w:rsidRPr="006B6A7F" w:rsidRDefault="00E571A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Personal protective equipment </w:t>
            </w:r>
          </w:p>
          <w:p w:rsidR="00E571A4" w:rsidRPr="006B6A7F" w:rsidRDefault="00E571A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Erection of scaffolds</w:t>
            </w:r>
          </w:p>
          <w:p w:rsidR="00E571A4" w:rsidRPr="006B6A7F" w:rsidRDefault="00E571A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Dismantling Scaffolds </w:t>
            </w:r>
          </w:p>
          <w:p w:rsidR="00D71CB9" w:rsidRPr="006B6A7F" w:rsidRDefault="00E571A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Housekeeping procedures</w:t>
            </w:r>
          </w:p>
        </w:tc>
        <w:tc>
          <w:tcPr>
            <w:tcW w:w="1822" w:type="pct"/>
            <w:tcBorders>
              <w:top w:val="single" w:sz="4" w:space="0" w:color="auto"/>
              <w:left w:val="single" w:sz="4" w:space="0" w:color="auto"/>
              <w:bottom w:val="single" w:sz="4" w:space="0" w:color="auto"/>
              <w:right w:val="single" w:sz="4" w:space="0" w:color="auto"/>
            </w:tcBorders>
            <w:hideMark/>
          </w:tcPr>
          <w:p w:rsidR="00D71CB9" w:rsidRPr="006B6A7F" w:rsidRDefault="00C1680E"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D71CB9" w:rsidRPr="006B6A7F">
              <w:rPr>
                <w:rFonts w:ascii="Times New Roman" w:eastAsia="Calibri" w:hAnsi="Times New Roman" w:cs="Times New Roman"/>
                <w:color w:val="000000"/>
                <w:sz w:val="24"/>
                <w:szCs w:val="24"/>
                <w:lang w:val="en-ZA"/>
              </w:rPr>
              <w:t xml:space="preserve"> </w:t>
            </w:r>
          </w:p>
          <w:p w:rsidR="00D71CB9" w:rsidRPr="006B6A7F" w:rsidRDefault="00487F9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D71CB9" w:rsidRPr="006B6A7F">
              <w:rPr>
                <w:rFonts w:ascii="Times New Roman" w:eastAsia="Calibri" w:hAnsi="Times New Roman" w:cs="Times New Roman"/>
                <w:color w:val="000000"/>
                <w:sz w:val="24"/>
                <w:szCs w:val="24"/>
                <w:lang w:val="en-ZA"/>
              </w:rPr>
              <w:t xml:space="preserve"> </w:t>
            </w:r>
          </w:p>
          <w:p w:rsidR="00D71CB9" w:rsidRPr="006B6A7F" w:rsidRDefault="00D71CB9" w:rsidP="00D71CB9">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tc>
      </w:tr>
      <w:tr w:rsidR="00B8692B" w:rsidRPr="006B6A7F" w:rsidTr="00826AA9">
        <w:trPr>
          <w:trHeight w:val="755"/>
        </w:trPr>
        <w:tc>
          <w:tcPr>
            <w:tcW w:w="1377" w:type="pct"/>
            <w:tcBorders>
              <w:top w:val="single" w:sz="4" w:space="0" w:color="auto"/>
              <w:left w:val="single" w:sz="4" w:space="0" w:color="auto"/>
              <w:bottom w:val="single" w:sz="4" w:space="0" w:color="auto"/>
              <w:right w:val="single" w:sz="4" w:space="0" w:color="auto"/>
            </w:tcBorders>
          </w:tcPr>
          <w:p w:rsidR="00B8692B" w:rsidRPr="006B6A7F" w:rsidRDefault="00B8692B" w:rsidP="00B8692B">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5.  Erect and dismantle building shores</w:t>
            </w:r>
          </w:p>
        </w:tc>
        <w:tc>
          <w:tcPr>
            <w:tcW w:w="1801" w:type="pct"/>
            <w:tcBorders>
              <w:top w:val="single" w:sz="4" w:space="0" w:color="auto"/>
              <w:left w:val="single" w:sz="4" w:space="0" w:color="auto"/>
              <w:bottom w:val="single" w:sz="4" w:space="0" w:color="auto"/>
              <w:right w:val="single" w:sz="4" w:space="0" w:color="auto"/>
            </w:tcBorders>
          </w:tcPr>
          <w:p w:rsidR="00B8692B" w:rsidRPr="006B6A7F" w:rsidRDefault="00B8692B"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Type of shores </w:t>
            </w:r>
          </w:p>
          <w:p w:rsidR="00B8692B" w:rsidRPr="006B6A7F" w:rsidRDefault="00B8692B"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Shoring materials </w:t>
            </w:r>
          </w:p>
          <w:p w:rsidR="00B8692B" w:rsidRPr="006B6A7F" w:rsidRDefault="00B8692B"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Personal protective equipment </w:t>
            </w:r>
          </w:p>
          <w:p w:rsidR="00B8692B" w:rsidRPr="006B6A7F" w:rsidRDefault="00B8692B"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Erection of Shores</w:t>
            </w:r>
          </w:p>
          <w:p w:rsidR="00B8692B" w:rsidRPr="006B6A7F" w:rsidRDefault="00B8692B"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dismantling Shores </w:t>
            </w:r>
          </w:p>
        </w:tc>
        <w:tc>
          <w:tcPr>
            <w:tcW w:w="1822" w:type="pct"/>
            <w:tcBorders>
              <w:top w:val="single" w:sz="4" w:space="0" w:color="auto"/>
              <w:left w:val="single" w:sz="4" w:space="0" w:color="auto"/>
              <w:bottom w:val="single" w:sz="4" w:space="0" w:color="auto"/>
              <w:right w:val="single" w:sz="4" w:space="0" w:color="auto"/>
            </w:tcBorders>
          </w:tcPr>
          <w:p w:rsidR="00B8692B" w:rsidRPr="006B6A7F" w:rsidRDefault="00B8692B" w:rsidP="00B8692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Written </w:t>
            </w:r>
            <w:r w:rsidR="00B14882" w:rsidRPr="006B6A7F">
              <w:rPr>
                <w:rFonts w:ascii="Times New Roman" w:eastAsia="Calibri" w:hAnsi="Times New Roman" w:cs="Times New Roman"/>
                <w:color w:val="000000"/>
                <w:sz w:val="24"/>
                <w:szCs w:val="24"/>
                <w:lang w:val="en-ZA"/>
              </w:rPr>
              <w:t>tests</w:t>
            </w:r>
          </w:p>
          <w:p w:rsidR="00B8692B" w:rsidRPr="006B6A7F" w:rsidRDefault="00487F99" w:rsidP="00B8692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8692B" w:rsidRPr="006B6A7F">
              <w:rPr>
                <w:rFonts w:ascii="Times New Roman" w:eastAsia="Calibri" w:hAnsi="Times New Roman" w:cs="Times New Roman"/>
                <w:color w:val="000000"/>
                <w:sz w:val="24"/>
                <w:szCs w:val="24"/>
                <w:lang w:val="en-ZA"/>
              </w:rPr>
              <w:t xml:space="preserve"> </w:t>
            </w:r>
          </w:p>
          <w:p w:rsidR="00B8692B" w:rsidRPr="006B6A7F" w:rsidRDefault="00B8692B" w:rsidP="00B8692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tc>
      </w:tr>
    </w:tbl>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 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BF4FD4" w:rsidRPr="006B6A7F" w:rsidRDefault="00BF4FD4" w:rsidP="00BF4FD4">
      <w:pPr>
        <w:spacing w:before="160" w:after="0" w:line="276" w:lineRule="auto"/>
        <w:jc w:val="both"/>
        <w:rPr>
          <w:rFonts w:ascii="Times New Roman" w:eastAsia="Calibri" w:hAnsi="Times New Roman" w:cs="Times New Roman"/>
          <w:noProof/>
          <w:color w:val="000000"/>
          <w:sz w:val="24"/>
          <w:szCs w:val="24"/>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measuring and drawing tools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carpentry and joinery tools</w:t>
      </w:r>
      <w:r w:rsidRPr="006B6A7F">
        <w:rPr>
          <w:rFonts w:ascii="Times New Roman" w:eastAsia="Calibri" w:hAnsi="Times New Roman" w:cs="Times New Roman"/>
          <w:b/>
          <w:color w:val="000000"/>
          <w:sz w:val="24"/>
          <w:szCs w:val="24"/>
          <w:lang w:val="en-GB"/>
        </w:rPr>
        <w:t xml:space="preserve"> </w:t>
      </w:r>
      <w:r w:rsidRPr="006B6A7F">
        <w:rPr>
          <w:rFonts w:ascii="Times New Roman" w:eastAsia="Calibri" w:hAnsi="Times New Roman" w:cs="Times New Roman"/>
          <w:color w:val="000000"/>
          <w:sz w:val="24"/>
          <w:szCs w:val="24"/>
          <w:lang w:val="en-GB"/>
        </w:rPr>
        <w:t>and equipment</w:t>
      </w:r>
    </w:p>
    <w:p w:rsidR="00BF4FD4" w:rsidRPr="006B6A7F" w:rsidRDefault="00BF4FD4" w:rsidP="00297B2E">
      <w:pPr>
        <w:pStyle w:val="ListParagraph"/>
        <w:numPr>
          <w:ilvl w:val="0"/>
          <w:numId w:val="130"/>
        </w:numPr>
        <w:spacing w:line="276" w:lineRule="auto"/>
        <w:jc w:val="both"/>
        <w:rPr>
          <w:rFonts w:ascii="Times New Roman" w:hAnsi="Times New Roman"/>
          <w:color w:val="000000"/>
          <w:sz w:val="24"/>
          <w:szCs w:val="24"/>
        </w:rPr>
      </w:pPr>
      <w:r w:rsidRPr="006B6A7F">
        <w:rPr>
          <w:rFonts w:ascii="Times New Roman" w:eastAsia="Calibri" w:hAnsi="Times New Roman"/>
          <w:color w:val="000000"/>
          <w:sz w:val="24"/>
          <w:szCs w:val="24"/>
        </w:rPr>
        <w:t>saws</w:t>
      </w:r>
    </w:p>
    <w:p w:rsidR="00BF4FD4" w:rsidRPr="006B6A7F" w:rsidRDefault="00BF4FD4" w:rsidP="00297B2E">
      <w:pPr>
        <w:pStyle w:val="ListParagraph"/>
        <w:numPr>
          <w:ilvl w:val="0"/>
          <w:numId w:val="130"/>
        </w:numPr>
        <w:spacing w:line="276" w:lineRule="auto"/>
        <w:jc w:val="both"/>
        <w:rPr>
          <w:rFonts w:ascii="Times New Roman" w:hAnsi="Times New Roman"/>
          <w:color w:val="000000"/>
          <w:sz w:val="24"/>
          <w:szCs w:val="24"/>
        </w:rPr>
      </w:pPr>
      <w:r w:rsidRPr="006B6A7F">
        <w:rPr>
          <w:rFonts w:ascii="Times New Roman" w:eastAsia="Calibri" w:hAnsi="Times New Roman"/>
          <w:color w:val="000000"/>
          <w:sz w:val="24"/>
          <w:szCs w:val="24"/>
        </w:rPr>
        <w:t>hammers</w:t>
      </w:r>
    </w:p>
    <w:p w:rsidR="00BF4FD4" w:rsidRPr="006B6A7F" w:rsidRDefault="00BF4FD4" w:rsidP="00297B2E">
      <w:pPr>
        <w:pStyle w:val="ListParagraph"/>
        <w:numPr>
          <w:ilvl w:val="0"/>
          <w:numId w:val="130"/>
        </w:numPr>
        <w:spacing w:line="276" w:lineRule="auto"/>
        <w:jc w:val="both"/>
        <w:rPr>
          <w:rFonts w:ascii="Times New Roman" w:hAnsi="Times New Roman"/>
          <w:color w:val="000000"/>
          <w:sz w:val="24"/>
          <w:szCs w:val="24"/>
        </w:rPr>
      </w:pPr>
      <w:r w:rsidRPr="006B6A7F">
        <w:rPr>
          <w:rFonts w:ascii="Times New Roman" w:eastAsia="Calibri" w:hAnsi="Times New Roman"/>
          <w:color w:val="000000"/>
          <w:sz w:val="24"/>
          <w:szCs w:val="24"/>
        </w:rPr>
        <w:t>tape measures</w:t>
      </w:r>
    </w:p>
    <w:p w:rsidR="00BF4FD4" w:rsidRPr="006B6A7F" w:rsidRDefault="00BF4FD4" w:rsidP="00BF4FD4">
      <w:pPr>
        <w:spacing w:before="160" w:after="0" w:line="276" w:lineRule="auto"/>
        <w:ind w:left="360"/>
        <w:contextualSpacing/>
        <w:jc w:val="both"/>
        <w:rPr>
          <w:rFonts w:ascii="Times New Roman" w:eastAsia="Times New Roman"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Building Codes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Timber</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Props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Nails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Ply wood</w:t>
      </w:r>
    </w:p>
    <w:p w:rsidR="00BF4FD4" w:rsidRPr="006B6A7F" w:rsidRDefault="00BF4FD4" w:rsidP="00BF4FD4">
      <w:p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dust coat</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First aid kits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Overalls</w:t>
      </w:r>
    </w:p>
    <w:p w:rsidR="00BF4FD4" w:rsidRPr="006B6A7F" w:rsidRDefault="00B14882"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Safety</w:t>
      </w:r>
      <w:r w:rsidR="00BF4FD4" w:rsidRPr="006B6A7F">
        <w:rPr>
          <w:rFonts w:ascii="Times New Roman" w:eastAsia="Calibri" w:hAnsi="Times New Roman" w:cs="Times New Roman"/>
          <w:noProof/>
          <w:color w:val="000000"/>
          <w:sz w:val="24"/>
          <w:szCs w:val="24"/>
        </w:rPr>
        <w:t xml:space="preserve"> boots</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Safety goggles </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Helmets </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Gloves </w:t>
      </w:r>
    </w:p>
    <w:p w:rsidR="00BF4FD4" w:rsidRPr="006B6A7F" w:rsidRDefault="00BF4FD4" w:rsidP="00BF4FD4">
      <w:pPr>
        <w:spacing w:before="160" w:after="0" w:line="276" w:lineRule="auto"/>
        <w:ind w:left="720"/>
        <w:jc w:val="both"/>
        <w:rPr>
          <w:rFonts w:ascii="Times New Roman" w:eastAsia="Calibri" w:hAnsi="Times New Roman" w:cs="Times New Roman"/>
          <w:noProof/>
          <w:color w:val="000000"/>
          <w:sz w:val="24"/>
          <w:szCs w:val="24"/>
        </w:rPr>
      </w:pPr>
    </w:p>
    <w:p w:rsidR="006479BC" w:rsidRPr="00C1680E" w:rsidRDefault="00BF4FD4" w:rsidP="00C1680E">
      <w:pPr>
        <w:pStyle w:val="Heading2"/>
      </w:pPr>
      <w:r w:rsidRPr="006B6A7F">
        <w:br w:type="page"/>
      </w:r>
      <w:bookmarkStart w:id="56" w:name="_Toc70331844"/>
      <w:r w:rsidR="00FD125C" w:rsidRPr="00C1680E">
        <w:t>SITE AND WORKSHP MANAGEMENT</w:t>
      </w:r>
      <w:bookmarkEnd w:id="56"/>
    </w:p>
    <w:p w:rsidR="006479BC" w:rsidRPr="006B6A7F" w:rsidRDefault="006479BC" w:rsidP="006479BC">
      <w:pPr>
        <w:rPr>
          <w:rFonts w:ascii="Times New Roman" w:hAnsi="Times New Roman" w:cs="Times New Roman"/>
          <w:sz w:val="24"/>
          <w:szCs w:val="24"/>
          <w:lang w:val="en-GB"/>
        </w:rPr>
      </w:pPr>
      <w:r w:rsidRPr="006B6A7F">
        <w:rPr>
          <w:rFonts w:ascii="Times New Roman" w:hAnsi="Times New Roman" w:cs="Times New Roman"/>
          <w:b/>
          <w:sz w:val="24"/>
          <w:szCs w:val="24"/>
          <w:lang w:val="en-GB"/>
        </w:rPr>
        <w:t xml:space="preserve">UNIT CODE:  </w:t>
      </w:r>
      <w:r w:rsidRPr="006B6A7F">
        <w:rPr>
          <w:rFonts w:ascii="Times New Roman" w:hAnsi="Times New Roman" w:cs="Times New Roman"/>
          <w:sz w:val="24"/>
          <w:szCs w:val="24"/>
          <w:lang w:val="en-GB"/>
        </w:rPr>
        <w:t>CON/CU/CAJ/</w:t>
      </w:r>
      <w:r w:rsidR="00C1680E">
        <w:rPr>
          <w:rFonts w:ascii="Times New Roman" w:hAnsi="Times New Roman" w:cs="Times New Roman"/>
          <w:sz w:val="24"/>
          <w:szCs w:val="24"/>
          <w:lang w:val="en-GB"/>
        </w:rPr>
        <w:t>CC/</w:t>
      </w:r>
      <w:r w:rsidRPr="006B6A7F">
        <w:rPr>
          <w:rFonts w:ascii="Times New Roman" w:hAnsi="Times New Roman" w:cs="Times New Roman"/>
          <w:sz w:val="24"/>
          <w:szCs w:val="24"/>
          <w:lang w:val="en-GB"/>
        </w:rPr>
        <w:t>05/5/A</w:t>
      </w:r>
    </w:p>
    <w:p w:rsidR="006479BC" w:rsidRPr="006B6A7F" w:rsidRDefault="006479BC" w:rsidP="006479BC">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6479BC" w:rsidRPr="006B6A7F" w:rsidRDefault="006479BC" w:rsidP="006479BC">
      <w:pPr>
        <w:spacing w:before="160" w:after="0" w:line="276" w:lineRule="auto"/>
        <w:jc w:val="both"/>
        <w:rPr>
          <w:rFonts w:ascii="Times New Roman" w:eastAsia="Times New Roman" w:hAnsi="Times New Roman" w:cs="Times New Roman"/>
          <w:b/>
          <w:color w:val="000000"/>
          <w:sz w:val="24"/>
          <w:szCs w:val="24"/>
          <w:lang w:val="en-GB"/>
        </w:rPr>
      </w:pPr>
      <w:r w:rsidRPr="006B6A7F">
        <w:rPr>
          <w:rFonts w:ascii="Times New Roman" w:eastAsia="Calibri" w:hAnsi="Times New Roman" w:cs="Times New Roman"/>
          <w:color w:val="000000"/>
          <w:sz w:val="24"/>
          <w:szCs w:val="24"/>
          <w:lang w:val="en-ZA"/>
        </w:rPr>
        <w:t xml:space="preserve">This unit addresses the unit of competency: </w:t>
      </w:r>
      <w:r w:rsidR="005B68F2" w:rsidRPr="006B6A7F">
        <w:rPr>
          <w:rFonts w:ascii="Times New Roman" w:eastAsia="Times New Roman" w:hAnsi="Times New Roman" w:cs="Times New Roman"/>
          <w:noProof/>
          <w:color w:val="000000"/>
          <w:sz w:val="24"/>
          <w:szCs w:val="24"/>
          <w:lang w:val="fr-FR"/>
        </w:rPr>
        <w:t>manage sites and workshops</w:t>
      </w:r>
      <w:r w:rsidRPr="006B6A7F">
        <w:rPr>
          <w:rFonts w:ascii="Times New Roman" w:eastAsia="Times New Roman" w:hAnsi="Times New Roman" w:cs="Times New Roman"/>
          <w:noProof/>
          <w:color w:val="000000"/>
          <w:sz w:val="24"/>
          <w:szCs w:val="24"/>
          <w:lang w:val="fr-FR"/>
        </w:rPr>
        <w:t>.</w:t>
      </w:r>
    </w:p>
    <w:p w:rsidR="006479BC" w:rsidRPr="006B6A7F" w:rsidRDefault="006479BC" w:rsidP="006479BC">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 xml:space="preserve">Duration of Unit: </w:t>
      </w:r>
      <w:r w:rsidRPr="006B6A7F">
        <w:rPr>
          <w:rFonts w:ascii="Times New Roman" w:eastAsia="Calibri" w:hAnsi="Times New Roman" w:cs="Times New Roman"/>
          <w:sz w:val="24"/>
          <w:szCs w:val="24"/>
          <w:lang w:val="en-ZA"/>
        </w:rPr>
        <w:t xml:space="preserve"> </w:t>
      </w:r>
      <w:r w:rsidR="00151354" w:rsidRPr="006B6A7F">
        <w:rPr>
          <w:rFonts w:ascii="Times New Roman" w:eastAsia="Calibri" w:hAnsi="Times New Roman" w:cs="Times New Roman"/>
          <w:sz w:val="24"/>
          <w:szCs w:val="24"/>
          <w:lang w:val="en-ZA"/>
        </w:rPr>
        <w:t>8</w:t>
      </w:r>
      <w:r w:rsidR="001C03A6" w:rsidRPr="006B6A7F">
        <w:rPr>
          <w:rFonts w:ascii="Times New Roman" w:eastAsia="Calibri" w:hAnsi="Times New Roman" w:cs="Times New Roman"/>
          <w:sz w:val="24"/>
          <w:szCs w:val="24"/>
          <w:lang w:val="en-ZA"/>
        </w:rPr>
        <w:t>0</w:t>
      </w:r>
      <w:r w:rsidRPr="006B6A7F">
        <w:rPr>
          <w:rFonts w:ascii="Times New Roman" w:eastAsia="Calibri" w:hAnsi="Times New Roman" w:cs="Times New Roman"/>
          <w:sz w:val="24"/>
          <w:szCs w:val="24"/>
          <w:lang w:val="en-ZA"/>
        </w:rPr>
        <w:t xml:space="preserve"> hours</w:t>
      </w:r>
    </w:p>
    <w:p w:rsidR="006479BC" w:rsidRPr="006B6A7F" w:rsidRDefault="006479BC" w:rsidP="006479BC">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FD125C" w:rsidRPr="006B6A7F" w:rsidRDefault="00FD125C" w:rsidP="00A675BA">
      <w:pPr>
        <w:spacing w:before="120" w:after="0" w:line="276" w:lineRule="auto"/>
        <w:jc w:val="both"/>
        <w:rPr>
          <w:rFonts w:ascii="Times New Roman" w:hAnsi="Times New Roman" w:cs="Times New Roman"/>
          <w:sz w:val="24"/>
          <w:szCs w:val="24"/>
          <w:lang w:val="en-GB"/>
        </w:rPr>
      </w:pPr>
      <w:r w:rsidRPr="006B6A7F">
        <w:rPr>
          <w:rFonts w:ascii="Times New Roman" w:hAnsi="Times New Roman" w:cs="Times New Roman"/>
          <w:sz w:val="24"/>
          <w:szCs w:val="24"/>
          <w:lang w:val="en-GB"/>
        </w:rPr>
        <w:t>This Unit describes the competencies required to manage sites and workshops. It involves identifying workshop/ sites, identifying Regulations governing workshop design, planning workshop layout, preparing, using and maintaining materials, tools and equipment and executing contracts. It also entails; managing construction firm, performing office practice and maintaining Labour Relations</w:t>
      </w:r>
    </w:p>
    <w:p w:rsidR="006479BC" w:rsidRPr="006B6A7F" w:rsidRDefault="006479BC" w:rsidP="006479BC">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FD125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1.</w:t>
      </w:r>
      <w:r w:rsidRPr="006B6A7F">
        <w:rPr>
          <w:rFonts w:ascii="Times New Roman" w:eastAsia="Times New Roman" w:hAnsi="Times New Roman" w:cs="Times New Roman"/>
          <w:color w:val="000000"/>
          <w:sz w:val="24"/>
          <w:szCs w:val="24"/>
          <w:lang w:val="en-GB"/>
        </w:rPr>
        <w:tab/>
        <w:t>Identify workshop/ sites</w:t>
      </w:r>
    </w:p>
    <w:p w:rsidR="00FD125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2.</w:t>
      </w:r>
      <w:r w:rsidRPr="006B6A7F">
        <w:rPr>
          <w:rFonts w:ascii="Times New Roman" w:eastAsia="Times New Roman" w:hAnsi="Times New Roman" w:cs="Times New Roman"/>
          <w:color w:val="000000"/>
          <w:sz w:val="24"/>
          <w:szCs w:val="24"/>
          <w:lang w:val="en-GB"/>
        </w:rPr>
        <w:tab/>
        <w:t>Identify Regulations governing workshop design</w:t>
      </w:r>
    </w:p>
    <w:p w:rsidR="00FD125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3.</w:t>
      </w:r>
      <w:r w:rsidRPr="006B6A7F">
        <w:rPr>
          <w:rFonts w:ascii="Times New Roman" w:eastAsia="Times New Roman" w:hAnsi="Times New Roman" w:cs="Times New Roman"/>
          <w:color w:val="000000"/>
          <w:sz w:val="24"/>
          <w:szCs w:val="24"/>
          <w:lang w:val="en-GB"/>
        </w:rPr>
        <w:tab/>
        <w:t>Plan workshop layout</w:t>
      </w:r>
    </w:p>
    <w:p w:rsidR="00FD125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4.</w:t>
      </w:r>
      <w:r w:rsidRPr="006B6A7F">
        <w:rPr>
          <w:rFonts w:ascii="Times New Roman" w:eastAsia="Times New Roman" w:hAnsi="Times New Roman" w:cs="Times New Roman"/>
          <w:color w:val="000000"/>
          <w:sz w:val="24"/>
          <w:szCs w:val="24"/>
          <w:lang w:val="en-GB"/>
        </w:rPr>
        <w:tab/>
        <w:t>Prepare, use and maintain materials, tools and equipment</w:t>
      </w:r>
    </w:p>
    <w:p w:rsidR="00FD125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5.</w:t>
      </w:r>
      <w:r w:rsidRPr="006B6A7F">
        <w:rPr>
          <w:rFonts w:ascii="Times New Roman" w:eastAsia="Times New Roman" w:hAnsi="Times New Roman" w:cs="Times New Roman"/>
          <w:color w:val="000000"/>
          <w:sz w:val="24"/>
          <w:szCs w:val="24"/>
          <w:lang w:val="en-GB"/>
        </w:rPr>
        <w:tab/>
        <w:t>Execute contracts</w:t>
      </w:r>
    </w:p>
    <w:p w:rsidR="00FD125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6.</w:t>
      </w:r>
      <w:r w:rsidRPr="006B6A7F">
        <w:rPr>
          <w:rFonts w:ascii="Times New Roman" w:eastAsia="Times New Roman" w:hAnsi="Times New Roman" w:cs="Times New Roman"/>
          <w:color w:val="000000"/>
          <w:sz w:val="24"/>
          <w:szCs w:val="24"/>
          <w:lang w:val="en-GB"/>
        </w:rPr>
        <w:tab/>
        <w:t>Manage construction firm</w:t>
      </w:r>
    </w:p>
    <w:p w:rsidR="00FD125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7.</w:t>
      </w:r>
      <w:r w:rsidRPr="006B6A7F">
        <w:rPr>
          <w:rFonts w:ascii="Times New Roman" w:eastAsia="Times New Roman" w:hAnsi="Times New Roman" w:cs="Times New Roman"/>
          <w:color w:val="000000"/>
          <w:sz w:val="24"/>
          <w:szCs w:val="24"/>
          <w:lang w:val="en-GB"/>
        </w:rPr>
        <w:tab/>
        <w:t>Perform office practice</w:t>
      </w:r>
    </w:p>
    <w:p w:rsidR="006479BC" w:rsidRPr="006B6A7F" w:rsidRDefault="00FD125C" w:rsidP="00FD125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8.</w:t>
      </w:r>
      <w:r w:rsidRPr="006B6A7F">
        <w:rPr>
          <w:rFonts w:ascii="Times New Roman" w:eastAsia="Times New Roman" w:hAnsi="Times New Roman" w:cs="Times New Roman"/>
          <w:color w:val="000000"/>
          <w:sz w:val="24"/>
          <w:szCs w:val="24"/>
          <w:lang w:val="en-GB"/>
        </w:rPr>
        <w:tab/>
        <w:t>Maintain Labour Relations</w:t>
      </w:r>
    </w:p>
    <w:p w:rsidR="006479BC" w:rsidRPr="006B6A7F" w:rsidRDefault="006479BC" w:rsidP="006479BC">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p>
    <w:p w:rsidR="006479BC" w:rsidRPr="006B6A7F" w:rsidRDefault="006479BC" w:rsidP="006479BC">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04"/>
        <w:gridCol w:w="2750"/>
      </w:tblGrid>
      <w:tr w:rsidR="006479BC" w:rsidRPr="006B6A7F" w:rsidTr="00AC790B">
        <w:trPr>
          <w:trHeight w:val="620"/>
        </w:trPr>
        <w:tc>
          <w:tcPr>
            <w:tcW w:w="1377" w:type="pct"/>
            <w:tcBorders>
              <w:top w:val="single" w:sz="4" w:space="0" w:color="auto"/>
              <w:left w:val="single" w:sz="4" w:space="0" w:color="auto"/>
              <w:bottom w:val="single" w:sz="4" w:space="0" w:color="auto"/>
              <w:right w:val="single" w:sz="4" w:space="0" w:color="auto"/>
            </w:tcBorders>
            <w:hideMark/>
          </w:tcPr>
          <w:p w:rsidR="006479BC" w:rsidRPr="006B6A7F" w:rsidRDefault="006479BC" w:rsidP="00AC790B">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2030" w:type="pct"/>
            <w:tcBorders>
              <w:top w:val="single" w:sz="4" w:space="0" w:color="auto"/>
              <w:left w:val="single" w:sz="4" w:space="0" w:color="auto"/>
              <w:bottom w:val="single" w:sz="4" w:space="0" w:color="auto"/>
              <w:right w:val="single" w:sz="4" w:space="0" w:color="auto"/>
            </w:tcBorders>
            <w:hideMark/>
          </w:tcPr>
          <w:p w:rsidR="006479BC" w:rsidRPr="006B6A7F" w:rsidRDefault="006479BC" w:rsidP="00AC790B">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593" w:type="pct"/>
            <w:tcBorders>
              <w:top w:val="single" w:sz="4" w:space="0" w:color="auto"/>
              <w:left w:val="single" w:sz="4" w:space="0" w:color="auto"/>
              <w:bottom w:val="single" w:sz="4" w:space="0" w:color="auto"/>
              <w:right w:val="single" w:sz="4" w:space="0" w:color="auto"/>
            </w:tcBorders>
            <w:hideMark/>
          </w:tcPr>
          <w:p w:rsidR="006479BC" w:rsidRPr="006B6A7F" w:rsidRDefault="006479BC" w:rsidP="00AC790B">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6479BC" w:rsidRPr="006B6A7F" w:rsidTr="00AC790B">
        <w:trPr>
          <w:trHeight w:val="1106"/>
        </w:trPr>
        <w:tc>
          <w:tcPr>
            <w:tcW w:w="1377" w:type="pct"/>
            <w:tcBorders>
              <w:top w:val="single" w:sz="4" w:space="0" w:color="auto"/>
              <w:left w:val="single" w:sz="4" w:space="0" w:color="auto"/>
              <w:bottom w:val="single" w:sz="4" w:space="0" w:color="auto"/>
              <w:right w:val="single" w:sz="4" w:space="0" w:color="auto"/>
            </w:tcBorders>
            <w:hideMark/>
          </w:tcPr>
          <w:p w:rsidR="006479BC" w:rsidRPr="006B6A7F" w:rsidRDefault="006479BC" w:rsidP="00FD125C">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1.</w:t>
            </w:r>
            <w:r w:rsidRPr="006B6A7F">
              <w:rPr>
                <w:rFonts w:ascii="Times New Roman" w:eastAsia="Times New Roman" w:hAnsi="Times New Roman" w:cs="Times New Roman"/>
                <w:color w:val="000000"/>
                <w:sz w:val="24"/>
                <w:szCs w:val="24"/>
                <w:lang w:val="en-GB"/>
              </w:rPr>
              <w:t xml:space="preserve"> </w:t>
            </w:r>
            <w:r w:rsidR="00FD125C" w:rsidRPr="006B6A7F">
              <w:rPr>
                <w:rFonts w:ascii="Times New Roman" w:eastAsia="Times New Roman" w:hAnsi="Times New Roman" w:cs="Times New Roman"/>
                <w:color w:val="000000"/>
                <w:sz w:val="24"/>
                <w:szCs w:val="24"/>
                <w:lang w:val="en-GB"/>
              </w:rPr>
              <w:t>Identify workshop/ sites</w:t>
            </w:r>
          </w:p>
        </w:tc>
        <w:tc>
          <w:tcPr>
            <w:tcW w:w="2030" w:type="pct"/>
            <w:tcBorders>
              <w:top w:val="single" w:sz="4" w:space="0" w:color="auto"/>
              <w:left w:val="single" w:sz="4" w:space="0" w:color="auto"/>
              <w:bottom w:val="single" w:sz="4" w:space="0" w:color="auto"/>
              <w:right w:val="single" w:sz="4" w:space="0" w:color="auto"/>
            </w:tcBorders>
            <w:hideMark/>
          </w:tcPr>
          <w:p w:rsidR="00FD125C" w:rsidRPr="006B6A7F" w:rsidRDefault="00FD125C"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suitable workshop site </w:t>
            </w:r>
          </w:p>
          <w:p w:rsidR="00FD125C" w:rsidRPr="006B6A7F" w:rsidRDefault="00FD125C"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hoarding and fencing </w:t>
            </w:r>
          </w:p>
          <w:p w:rsidR="00FD125C" w:rsidRPr="006B6A7F" w:rsidRDefault="00FD125C"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local authority requirements </w:t>
            </w:r>
          </w:p>
          <w:p w:rsidR="00FD125C" w:rsidRPr="006B6A7F" w:rsidRDefault="00FD125C"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essential services for a workshop/site</w:t>
            </w:r>
          </w:p>
          <w:p w:rsidR="00FD125C" w:rsidRPr="006B6A7F" w:rsidRDefault="00FD125C"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mode of transport </w:t>
            </w:r>
          </w:p>
          <w:p w:rsidR="006479BC" w:rsidRPr="006B6A7F" w:rsidRDefault="00FD125C" w:rsidP="00297B2E">
            <w:pPr>
              <w:numPr>
                <w:ilvl w:val="0"/>
                <w:numId w:val="6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site identification boards</w:t>
            </w:r>
          </w:p>
        </w:tc>
        <w:tc>
          <w:tcPr>
            <w:tcW w:w="1593" w:type="pct"/>
            <w:tcBorders>
              <w:top w:val="single" w:sz="4" w:space="0" w:color="auto"/>
              <w:left w:val="single" w:sz="4" w:space="0" w:color="auto"/>
              <w:bottom w:val="single" w:sz="4" w:space="0" w:color="auto"/>
              <w:right w:val="single" w:sz="4" w:space="0" w:color="auto"/>
            </w:tcBorders>
            <w:hideMark/>
          </w:tcPr>
          <w:p w:rsidR="006479BC" w:rsidRPr="006B6A7F" w:rsidRDefault="00487F99"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6479BC" w:rsidRPr="006B6A7F" w:rsidRDefault="00C1680E"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6479BC" w:rsidRPr="006B6A7F">
              <w:rPr>
                <w:rFonts w:ascii="Times New Roman" w:eastAsia="Calibri" w:hAnsi="Times New Roman" w:cs="Times New Roman"/>
                <w:color w:val="000000"/>
                <w:sz w:val="24"/>
                <w:szCs w:val="24"/>
                <w:lang w:val="en-ZA"/>
              </w:rPr>
              <w:t xml:space="preserve">  </w:t>
            </w:r>
          </w:p>
        </w:tc>
      </w:tr>
      <w:tr w:rsidR="006479BC" w:rsidRPr="006B6A7F" w:rsidTr="00AC790B">
        <w:trPr>
          <w:trHeight w:val="755"/>
        </w:trPr>
        <w:tc>
          <w:tcPr>
            <w:tcW w:w="1377" w:type="pct"/>
            <w:tcBorders>
              <w:top w:val="single" w:sz="4" w:space="0" w:color="auto"/>
              <w:left w:val="single" w:sz="4" w:space="0" w:color="auto"/>
              <w:bottom w:val="single" w:sz="4" w:space="0" w:color="auto"/>
              <w:right w:val="single" w:sz="4" w:space="0" w:color="auto"/>
            </w:tcBorders>
            <w:hideMark/>
          </w:tcPr>
          <w:p w:rsidR="006479BC" w:rsidRPr="006B6A7F" w:rsidRDefault="006479BC" w:rsidP="00FD125C">
            <w:p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2.</w:t>
            </w:r>
            <w:r w:rsidRPr="006B6A7F">
              <w:rPr>
                <w:rFonts w:ascii="Times New Roman" w:eastAsia="Calibri" w:hAnsi="Times New Roman" w:cs="Times New Roman"/>
                <w:color w:val="000000"/>
                <w:sz w:val="24"/>
                <w:szCs w:val="24"/>
                <w:lang w:val="en-GB"/>
              </w:rPr>
              <w:t xml:space="preserve"> </w:t>
            </w:r>
            <w:r w:rsidR="00DA6CFB" w:rsidRPr="006B6A7F">
              <w:rPr>
                <w:rFonts w:ascii="Times New Roman" w:eastAsia="Calibri" w:hAnsi="Times New Roman" w:cs="Times New Roman"/>
                <w:color w:val="000000"/>
                <w:sz w:val="24"/>
                <w:szCs w:val="24"/>
                <w:lang w:val="en-GB"/>
              </w:rPr>
              <w:t>Identify Regulations governing workshop design</w:t>
            </w:r>
          </w:p>
        </w:tc>
        <w:tc>
          <w:tcPr>
            <w:tcW w:w="2030" w:type="pct"/>
            <w:tcBorders>
              <w:top w:val="single" w:sz="4" w:space="0" w:color="auto"/>
              <w:left w:val="single" w:sz="4" w:space="0" w:color="auto"/>
              <w:bottom w:val="single" w:sz="4" w:space="0" w:color="auto"/>
              <w:right w:val="single" w:sz="4" w:space="0" w:color="auto"/>
            </w:tcBorders>
          </w:tcPr>
          <w:p w:rsidR="00DA6CFB" w:rsidRPr="006B6A7F" w:rsidRDefault="00DA6CFB"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welfare regulations</w:t>
            </w:r>
          </w:p>
          <w:p w:rsidR="00DA6CFB" w:rsidRPr="006B6A7F" w:rsidRDefault="00DA6CFB"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health regulations</w:t>
            </w:r>
          </w:p>
          <w:p w:rsidR="006479BC" w:rsidRPr="006B6A7F" w:rsidRDefault="00DA6CFB" w:rsidP="00297B2E">
            <w:pPr>
              <w:pStyle w:val="ListParagraph"/>
              <w:numPr>
                <w:ilvl w:val="0"/>
                <w:numId w:val="128"/>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safety regulations</w:t>
            </w:r>
            <w:r w:rsidR="006479BC" w:rsidRPr="006B6A7F">
              <w:rPr>
                <w:rFonts w:ascii="Times New Roman" w:hAnsi="Times New Roman"/>
                <w:color w:val="000000"/>
                <w:sz w:val="24"/>
                <w:szCs w:val="24"/>
              </w:rPr>
              <w:t xml:space="preserve"> </w:t>
            </w:r>
          </w:p>
        </w:tc>
        <w:tc>
          <w:tcPr>
            <w:tcW w:w="1593" w:type="pct"/>
            <w:tcBorders>
              <w:top w:val="single" w:sz="4" w:space="0" w:color="auto"/>
              <w:left w:val="single" w:sz="4" w:space="0" w:color="auto"/>
              <w:bottom w:val="single" w:sz="4" w:space="0" w:color="auto"/>
              <w:right w:val="single" w:sz="4" w:space="0" w:color="auto"/>
            </w:tcBorders>
            <w:hideMark/>
          </w:tcPr>
          <w:p w:rsidR="00A044C3" w:rsidRDefault="00487F99" w:rsidP="00AC790B">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Oral Questioning</w:t>
            </w:r>
          </w:p>
          <w:p w:rsidR="006479BC" w:rsidRPr="006B6A7F" w:rsidRDefault="00DA6CFB" w:rsidP="00AC790B">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 xml:space="preserve"> </w:t>
            </w:r>
            <w:r w:rsidR="00C1680E">
              <w:rPr>
                <w:rFonts w:ascii="Times New Roman" w:eastAsia="Times New Roman" w:hAnsi="Times New Roman" w:cs="Times New Roman"/>
                <w:color w:val="000000"/>
                <w:sz w:val="24"/>
                <w:szCs w:val="24"/>
                <w:lang w:val="en-ZA"/>
              </w:rPr>
              <w:t>Written Tests</w:t>
            </w:r>
          </w:p>
          <w:p w:rsidR="006479BC" w:rsidRPr="006B6A7F" w:rsidRDefault="006479BC" w:rsidP="00DA6CFB">
            <w:pPr>
              <w:spacing w:before="160" w:after="0" w:line="276" w:lineRule="auto"/>
              <w:ind w:left="360"/>
              <w:contextualSpacing/>
              <w:jc w:val="both"/>
              <w:rPr>
                <w:rFonts w:ascii="Times New Roman" w:eastAsia="Times New Roman" w:hAnsi="Times New Roman" w:cs="Times New Roman"/>
                <w:color w:val="000000"/>
                <w:sz w:val="24"/>
                <w:szCs w:val="24"/>
                <w:lang w:val="en-ZA"/>
              </w:rPr>
            </w:pPr>
          </w:p>
        </w:tc>
      </w:tr>
      <w:tr w:rsidR="006479BC" w:rsidRPr="006B6A7F" w:rsidTr="00AC790B">
        <w:trPr>
          <w:trHeight w:val="755"/>
        </w:trPr>
        <w:tc>
          <w:tcPr>
            <w:tcW w:w="1377" w:type="pct"/>
            <w:tcBorders>
              <w:top w:val="single" w:sz="4" w:space="0" w:color="auto"/>
              <w:left w:val="single" w:sz="4" w:space="0" w:color="auto"/>
              <w:bottom w:val="single" w:sz="4" w:space="0" w:color="auto"/>
              <w:right w:val="single" w:sz="4" w:space="0" w:color="auto"/>
            </w:tcBorders>
            <w:hideMark/>
          </w:tcPr>
          <w:p w:rsidR="006479BC" w:rsidRPr="006B6A7F" w:rsidRDefault="006479BC" w:rsidP="00FD125C">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3.</w:t>
            </w:r>
            <w:r w:rsidRPr="006B6A7F">
              <w:rPr>
                <w:rFonts w:ascii="Times New Roman" w:hAnsi="Times New Roman" w:cs="Times New Roman"/>
                <w:sz w:val="24"/>
                <w:szCs w:val="24"/>
              </w:rPr>
              <w:t xml:space="preserve"> </w:t>
            </w:r>
            <w:r w:rsidR="00DA6CFB" w:rsidRPr="006B6A7F">
              <w:rPr>
                <w:rFonts w:ascii="Times New Roman" w:hAnsi="Times New Roman" w:cs="Times New Roman"/>
                <w:sz w:val="24"/>
                <w:szCs w:val="24"/>
              </w:rPr>
              <w:t>Plan workshop layout</w:t>
            </w:r>
          </w:p>
        </w:tc>
        <w:tc>
          <w:tcPr>
            <w:tcW w:w="2030" w:type="pct"/>
            <w:tcBorders>
              <w:top w:val="single" w:sz="4" w:space="0" w:color="auto"/>
              <w:left w:val="single" w:sz="4" w:space="0" w:color="auto"/>
              <w:bottom w:val="single" w:sz="4" w:space="0" w:color="auto"/>
              <w:right w:val="single" w:sz="4" w:space="0" w:color="auto"/>
            </w:tcBorders>
            <w:hideMark/>
          </w:tcPr>
          <w:p w:rsidR="00DA6CFB" w:rsidRPr="006B6A7F" w:rsidRDefault="00DA6CFB"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Identification of working areas</w:t>
            </w:r>
          </w:p>
          <w:p w:rsidR="00DA6CFB" w:rsidRPr="006B6A7F" w:rsidRDefault="00DA6CFB"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Identification of storage areas</w:t>
            </w:r>
          </w:p>
          <w:p w:rsidR="004F1073" w:rsidRPr="006B6A7F" w:rsidRDefault="004F1073"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Identification of washrooms</w:t>
            </w:r>
          </w:p>
          <w:p w:rsidR="00DA6CFB" w:rsidRPr="006B6A7F" w:rsidRDefault="00DA6CFB"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Identification of machine shops</w:t>
            </w:r>
          </w:p>
          <w:p w:rsidR="00DA6CFB" w:rsidRPr="006B6A7F" w:rsidRDefault="00DA6CFB"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Identification of offices</w:t>
            </w:r>
          </w:p>
          <w:p w:rsidR="006479BC" w:rsidRPr="006B6A7F" w:rsidRDefault="00DA6CFB" w:rsidP="00297B2E">
            <w:pPr>
              <w:pStyle w:val="ListParagraph"/>
              <w:numPr>
                <w:ilvl w:val="0"/>
                <w:numId w:val="12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Identification of Tools store </w:t>
            </w:r>
          </w:p>
        </w:tc>
        <w:tc>
          <w:tcPr>
            <w:tcW w:w="1593" w:type="pct"/>
            <w:tcBorders>
              <w:top w:val="single" w:sz="4" w:space="0" w:color="auto"/>
              <w:left w:val="single" w:sz="4" w:space="0" w:color="auto"/>
              <w:bottom w:val="single" w:sz="4" w:space="0" w:color="auto"/>
              <w:right w:val="single" w:sz="4" w:space="0" w:color="auto"/>
            </w:tcBorders>
            <w:hideMark/>
          </w:tcPr>
          <w:p w:rsidR="006479BC" w:rsidRPr="006B6A7F" w:rsidRDefault="00487F99"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6479BC" w:rsidRPr="006B6A7F" w:rsidRDefault="00C1680E"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6479BC" w:rsidRPr="006B6A7F">
              <w:rPr>
                <w:rFonts w:ascii="Times New Roman" w:eastAsia="Calibri" w:hAnsi="Times New Roman" w:cs="Times New Roman"/>
                <w:color w:val="000000"/>
                <w:sz w:val="24"/>
                <w:szCs w:val="24"/>
                <w:lang w:val="en-ZA"/>
              </w:rPr>
              <w:t xml:space="preserve"> </w:t>
            </w:r>
          </w:p>
        </w:tc>
      </w:tr>
      <w:tr w:rsidR="006479BC" w:rsidRPr="006B6A7F" w:rsidTr="00AC790B">
        <w:trPr>
          <w:trHeight w:val="755"/>
        </w:trPr>
        <w:tc>
          <w:tcPr>
            <w:tcW w:w="1377" w:type="pct"/>
            <w:tcBorders>
              <w:top w:val="single" w:sz="4" w:space="0" w:color="auto"/>
              <w:left w:val="single" w:sz="4" w:space="0" w:color="auto"/>
              <w:bottom w:val="single" w:sz="4" w:space="0" w:color="auto"/>
              <w:right w:val="single" w:sz="4" w:space="0" w:color="auto"/>
            </w:tcBorders>
            <w:hideMark/>
          </w:tcPr>
          <w:p w:rsidR="006479BC" w:rsidRPr="006B6A7F" w:rsidRDefault="006479BC" w:rsidP="00FD125C">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4.</w:t>
            </w:r>
            <w:r w:rsidRPr="006B6A7F">
              <w:rPr>
                <w:rFonts w:ascii="Times New Roman" w:eastAsia="Calibri" w:hAnsi="Times New Roman" w:cs="Times New Roman"/>
                <w:b/>
                <w:color w:val="000000"/>
                <w:sz w:val="24"/>
                <w:szCs w:val="24"/>
                <w:lang w:val="en-GB"/>
              </w:rPr>
              <w:t xml:space="preserve"> </w:t>
            </w:r>
            <w:r w:rsidR="00B909FA" w:rsidRPr="006B6A7F">
              <w:rPr>
                <w:rFonts w:ascii="Times New Roman" w:eastAsia="Calibri" w:hAnsi="Times New Roman" w:cs="Times New Roman"/>
                <w:color w:val="000000"/>
                <w:sz w:val="24"/>
                <w:szCs w:val="24"/>
                <w:lang w:val="en-GB"/>
              </w:rPr>
              <w:t>Prepare, use and maintain materials, tools and equipment</w:t>
            </w:r>
          </w:p>
        </w:tc>
        <w:tc>
          <w:tcPr>
            <w:tcW w:w="2030" w:type="pct"/>
            <w:tcBorders>
              <w:top w:val="single" w:sz="4" w:space="0" w:color="auto"/>
              <w:left w:val="single" w:sz="4" w:space="0" w:color="auto"/>
              <w:bottom w:val="single" w:sz="4" w:space="0" w:color="auto"/>
              <w:right w:val="single" w:sz="4" w:space="0" w:color="auto"/>
            </w:tcBorders>
            <w:hideMark/>
          </w:tcPr>
          <w:p w:rsidR="00B909FA" w:rsidRPr="006B6A7F" w:rsidRDefault="00B909FA"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Ordering and supplying documents </w:t>
            </w:r>
          </w:p>
          <w:p w:rsidR="00B909FA" w:rsidRPr="006B6A7F" w:rsidRDefault="00B909FA"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Records of incoming and outgoing materials </w:t>
            </w:r>
          </w:p>
          <w:p w:rsidR="00B909FA" w:rsidRPr="006B6A7F" w:rsidRDefault="00B909FA"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Method of storing materials on site </w:t>
            </w:r>
          </w:p>
          <w:p w:rsidR="00B909FA" w:rsidRPr="006B6A7F" w:rsidRDefault="00B909FA"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Preparation and maintenance of inventories </w:t>
            </w:r>
          </w:p>
          <w:p w:rsidR="00B909FA"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Control </w:t>
            </w:r>
            <w:r w:rsidR="00B909FA" w:rsidRPr="006B6A7F">
              <w:rPr>
                <w:rFonts w:ascii="Times New Roman" w:eastAsia="Calibri" w:hAnsi="Times New Roman" w:cs="Times New Roman"/>
                <w:color w:val="000000"/>
                <w:sz w:val="24"/>
                <w:szCs w:val="24"/>
                <w:lang w:val="en-GB"/>
              </w:rPr>
              <w:t>in use of materials</w:t>
            </w:r>
          </w:p>
          <w:p w:rsidR="00B909FA" w:rsidRPr="006B6A7F" w:rsidRDefault="00B909FA"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Security of materials, tools and equipment </w:t>
            </w:r>
          </w:p>
          <w:p w:rsidR="00B909FA"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Sources </w:t>
            </w:r>
            <w:r w:rsidR="00B909FA" w:rsidRPr="006B6A7F">
              <w:rPr>
                <w:rFonts w:ascii="Times New Roman" w:eastAsia="Calibri" w:hAnsi="Times New Roman" w:cs="Times New Roman"/>
                <w:color w:val="000000"/>
                <w:sz w:val="24"/>
                <w:szCs w:val="24"/>
                <w:lang w:val="en-GB"/>
              </w:rPr>
              <w:t>of capital</w:t>
            </w:r>
          </w:p>
          <w:p w:rsidR="006479BC"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Methods </w:t>
            </w:r>
            <w:r w:rsidR="00B909FA" w:rsidRPr="006B6A7F">
              <w:rPr>
                <w:rFonts w:ascii="Times New Roman" w:eastAsia="Calibri" w:hAnsi="Times New Roman" w:cs="Times New Roman"/>
                <w:color w:val="000000"/>
                <w:sz w:val="24"/>
                <w:szCs w:val="24"/>
                <w:lang w:val="en-GB"/>
              </w:rPr>
              <w:t>of maintaining tools, equipment and machines</w:t>
            </w:r>
          </w:p>
        </w:tc>
        <w:tc>
          <w:tcPr>
            <w:tcW w:w="1593" w:type="pct"/>
            <w:tcBorders>
              <w:top w:val="single" w:sz="4" w:space="0" w:color="auto"/>
              <w:left w:val="single" w:sz="4" w:space="0" w:color="auto"/>
              <w:bottom w:val="single" w:sz="4" w:space="0" w:color="auto"/>
              <w:right w:val="single" w:sz="4" w:space="0" w:color="auto"/>
            </w:tcBorders>
            <w:hideMark/>
          </w:tcPr>
          <w:p w:rsidR="006479BC" w:rsidRPr="006B6A7F" w:rsidRDefault="00C1680E"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6479BC" w:rsidRPr="006B6A7F">
              <w:rPr>
                <w:rFonts w:ascii="Times New Roman" w:eastAsia="Calibri" w:hAnsi="Times New Roman" w:cs="Times New Roman"/>
                <w:color w:val="000000"/>
                <w:sz w:val="24"/>
                <w:szCs w:val="24"/>
                <w:lang w:val="en-ZA"/>
              </w:rPr>
              <w:t xml:space="preserve"> </w:t>
            </w:r>
          </w:p>
          <w:p w:rsidR="006479BC" w:rsidRPr="006B6A7F" w:rsidRDefault="00487F99"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6479BC" w:rsidRPr="006B6A7F">
              <w:rPr>
                <w:rFonts w:ascii="Times New Roman" w:eastAsia="Calibri" w:hAnsi="Times New Roman" w:cs="Times New Roman"/>
                <w:color w:val="000000"/>
                <w:sz w:val="24"/>
                <w:szCs w:val="24"/>
                <w:lang w:val="en-ZA"/>
              </w:rPr>
              <w:t xml:space="preserve"> </w:t>
            </w:r>
          </w:p>
          <w:p w:rsidR="006479BC" w:rsidRPr="006B6A7F" w:rsidRDefault="006479BC" w:rsidP="00C16973">
            <w:pPr>
              <w:spacing w:before="160" w:after="0" w:line="276" w:lineRule="auto"/>
              <w:ind w:left="720"/>
              <w:jc w:val="both"/>
              <w:rPr>
                <w:rFonts w:ascii="Times New Roman" w:eastAsia="Calibri" w:hAnsi="Times New Roman" w:cs="Times New Roman"/>
                <w:color w:val="000000"/>
                <w:sz w:val="24"/>
                <w:szCs w:val="24"/>
                <w:lang w:val="en-ZA"/>
              </w:rPr>
            </w:pPr>
          </w:p>
        </w:tc>
      </w:tr>
      <w:tr w:rsidR="006479BC" w:rsidRPr="006B6A7F" w:rsidTr="00AC790B">
        <w:trPr>
          <w:trHeight w:val="755"/>
        </w:trPr>
        <w:tc>
          <w:tcPr>
            <w:tcW w:w="1377" w:type="pct"/>
            <w:tcBorders>
              <w:top w:val="single" w:sz="4" w:space="0" w:color="auto"/>
              <w:left w:val="single" w:sz="4" w:space="0" w:color="auto"/>
              <w:bottom w:val="single" w:sz="4" w:space="0" w:color="auto"/>
              <w:right w:val="single" w:sz="4" w:space="0" w:color="auto"/>
            </w:tcBorders>
          </w:tcPr>
          <w:p w:rsidR="006479BC" w:rsidRPr="006B6A7F" w:rsidRDefault="006479BC" w:rsidP="00FD125C">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5.  </w:t>
            </w:r>
            <w:r w:rsidR="00B909FA" w:rsidRPr="006B6A7F">
              <w:rPr>
                <w:rFonts w:ascii="Times New Roman" w:eastAsia="Calibri" w:hAnsi="Times New Roman" w:cs="Times New Roman"/>
                <w:color w:val="000000"/>
                <w:sz w:val="24"/>
                <w:szCs w:val="24"/>
                <w:lang w:val="en-GB"/>
              </w:rPr>
              <w:t>Execute contracts</w:t>
            </w:r>
          </w:p>
        </w:tc>
        <w:tc>
          <w:tcPr>
            <w:tcW w:w="2030" w:type="pct"/>
            <w:tcBorders>
              <w:top w:val="single" w:sz="4" w:space="0" w:color="auto"/>
              <w:left w:val="single" w:sz="4" w:space="0" w:color="auto"/>
              <w:bottom w:val="single" w:sz="4" w:space="0" w:color="auto"/>
              <w:right w:val="single" w:sz="4" w:space="0" w:color="auto"/>
            </w:tcBorders>
          </w:tcPr>
          <w:p w:rsidR="006D6C09"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Parties</w:t>
            </w:r>
            <w:r w:rsidR="006D6C09" w:rsidRPr="006B6A7F">
              <w:rPr>
                <w:rFonts w:ascii="Times New Roman" w:eastAsia="Calibri" w:hAnsi="Times New Roman" w:cs="Times New Roman"/>
                <w:color w:val="000000"/>
                <w:sz w:val="24"/>
                <w:szCs w:val="24"/>
                <w:lang w:val="en-GB"/>
              </w:rPr>
              <w:t xml:space="preserve"> involved in a project </w:t>
            </w:r>
          </w:p>
          <w:p w:rsidR="006D6C09"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contract</w:t>
            </w:r>
            <w:r w:rsidR="00703217" w:rsidRPr="006B6A7F">
              <w:rPr>
                <w:rFonts w:ascii="Times New Roman" w:eastAsia="Calibri" w:hAnsi="Times New Roman" w:cs="Times New Roman"/>
                <w:color w:val="000000"/>
                <w:sz w:val="24"/>
                <w:szCs w:val="24"/>
                <w:lang w:val="en-GB"/>
              </w:rPr>
              <w:t>s</w:t>
            </w:r>
          </w:p>
          <w:p w:rsidR="006D6C09"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contract documents</w:t>
            </w:r>
          </w:p>
          <w:p w:rsidR="006D6C09"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Methods of tendering</w:t>
            </w:r>
          </w:p>
          <w:p w:rsidR="006D6C09"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Site operations and construction method </w:t>
            </w:r>
          </w:p>
          <w:p w:rsidR="006D6C09"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Types of </w:t>
            </w:r>
            <w:r w:rsidR="00703217" w:rsidRPr="006B6A7F">
              <w:rPr>
                <w:rFonts w:ascii="Times New Roman" w:eastAsia="Calibri" w:hAnsi="Times New Roman" w:cs="Times New Roman"/>
                <w:color w:val="000000"/>
                <w:sz w:val="24"/>
                <w:szCs w:val="24"/>
                <w:lang w:val="en-GB"/>
              </w:rPr>
              <w:t>construction</w:t>
            </w:r>
            <w:r w:rsidRPr="006B6A7F">
              <w:rPr>
                <w:rFonts w:ascii="Times New Roman" w:eastAsia="Calibri" w:hAnsi="Times New Roman" w:cs="Times New Roman"/>
                <w:color w:val="000000"/>
                <w:sz w:val="24"/>
                <w:szCs w:val="24"/>
                <w:lang w:val="en-GB"/>
              </w:rPr>
              <w:t xml:space="preserve"> plant </w:t>
            </w:r>
          </w:p>
          <w:p w:rsidR="006D6C09"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Number of required sub-contractors </w:t>
            </w:r>
          </w:p>
          <w:p w:rsidR="006479BC"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Construction programmes</w:t>
            </w:r>
          </w:p>
        </w:tc>
        <w:tc>
          <w:tcPr>
            <w:tcW w:w="1593" w:type="pct"/>
            <w:tcBorders>
              <w:top w:val="single" w:sz="4" w:space="0" w:color="auto"/>
              <w:left w:val="single" w:sz="4" w:space="0" w:color="auto"/>
              <w:bottom w:val="single" w:sz="4" w:space="0" w:color="auto"/>
              <w:right w:val="single" w:sz="4" w:space="0" w:color="auto"/>
            </w:tcBorders>
          </w:tcPr>
          <w:p w:rsidR="006479BC" w:rsidRPr="006B6A7F" w:rsidRDefault="006479BC"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6479BC" w:rsidRPr="006B6A7F" w:rsidRDefault="00487F99" w:rsidP="00AC790B">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6479BC" w:rsidRPr="006B6A7F">
              <w:rPr>
                <w:rFonts w:ascii="Times New Roman" w:eastAsia="Calibri" w:hAnsi="Times New Roman" w:cs="Times New Roman"/>
                <w:color w:val="000000"/>
                <w:sz w:val="24"/>
                <w:szCs w:val="24"/>
                <w:lang w:val="en-ZA"/>
              </w:rPr>
              <w:t xml:space="preserve"> </w:t>
            </w:r>
          </w:p>
          <w:p w:rsidR="006479BC" w:rsidRPr="006B6A7F" w:rsidRDefault="006479BC" w:rsidP="00C16973">
            <w:pPr>
              <w:spacing w:before="160" w:after="0" w:line="276" w:lineRule="auto"/>
              <w:ind w:left="720"/>
              <w:jc w:val="both"/>
              <w:rPr>
                <w:rFonts w:ascii="Times New Roman" w:eastAsia="Calibri" w:hAnsi="Times New Roman" w:cs="Times New Roman"/>
                <w:color w:val="000000"/>
                <w:sz w:val="24"/>
                <w:szCs w:val="24"/>
                <w:lang w:val="en-ZA"/>
              </w:rPr>
            </w:pPr>
          </w:p>
        </w:tc>
      </w:tr>
      <w:tr w:rsidR="006645CD" w:rsidRPr="006B6A7F" w:rsidTr="00A92534">
        <w:trPr>
          <w:trHeight w:val="530"/>
        </w:trPr>
        <w:tc>
          <w:tcPr>
            <w:tcW w:w="1377" w:type="pct"/>
            <w:tcBorders>
              <w:top w:val="single" w:sz="4" w:space="0" w:color="auto"/>
              <w:left w:val="single" w:sz="4" w:space="0" w:color="auto"/>
              <w:bottom w:val="single" w:sz="4" w:space="0" w:color="auto"/>
              <w:right w:val="single" w:sz="4" w:space="0" w:color="auto"/>
            </w:tcBorders>
          </w:tcPr>
          <w:p w:rsidR="006645CD" w:rsidRPr="006B6A7F" w:rsidRDefault="006645CD" w:rsidP="006645CD">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6. Manage construction firm</w:t>
            </w:r>
          </w:p>
        </w:tc>
        <w:tc>
          <w:tcPr>
            <w:tcW w:w="2030" w:type="pct"/>
            <w:tcBorders>
              <w:top w:val="single" w:sz="4" w:space="0" w:color="auto"/>
              <w:left w:val="single" w:sz="4" w:space="0" w:color="auto"/>
              <w:bottom w:val="single" w:sz="4" w:space="0" w:color="auto"/>
              <w:right w:val="single" w:sz="4" w:space="0" w:color="auto"/>
            </w:tcBorders>
          </w:tcPr>
          <w:p w:rsidR="00D02C6E"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Structure of a firm</w:t>
            </w:r>
          </w:p>
          <w:p w:rsidR="00D02C6E"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Importance of discipline in firms </w:t>
            </w:r>
          </w:p>
          <w:p w:rsidR="006645CD"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Motivation of</w:t>
            </w:r>
            <w:r w:rsidR="00D02C6E" w:rsidRPr="006B6A7F">
              <w:rPr>
                <w:rFonts w:ascii="Times New Roman" w:eastAsia="Calibri" w:hAnsi="Times New Roman" w:cs="Times New Roman"/>
                <w:color w:val="000000"/>
                <w:sz w:val="24"/>
                <w:szCs w:val="24"/>
                <w:lang w:val="en-GB"/>
              </w:rPr>
              <w:t xml:space="preserve"> workers</w:t>
            </w:r>
          </w:p>
        </w:tc>
        <w:tc>
          <w:tcPr>
            <w:tcW w:w="1593" w:type="pct"/>
            <w:tcBorders>
              <w:top w:val="single" w:sz="4" w:space="0" w:color="auto"/>
              <w:left w:val="single" w:sz="4" w:space="0" w:color="auto"/>
              <w:bottom w:val="single" w:sz="4" w:space="0" w:color="auto"/>
              <w:right w:val="single" w:sz="4" w:space="0" w:color="auto"/>
            </w:tcBorders>
          </w:tcPr>
          <w:p w:rsidR="006645CD" w:rsidRPr="006B6A7F" w:rsidRDefault="006645CD" w:rsidP="006645CD">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6645CD" w:rsidRPr="006B6A7F" w:rsidRDefault="00487F99" w:rsidP="006645CD">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6645CD" w:rsidRPr="006B6A7F">
              <w:rPr>
                <w:rFonts w:ascii="Times New Roman" w:eastAsia="Calibri" w:hAnsi="Times New Roman" w:cs="Times New Roman"/>
                <w:color w:val="000000"/>
                <w:sz w:val="24"/>
                <w:szCs w:val="24"/>
                <w:lang w:val="en-ZA"/>
              </w:rPr>
              <w:t xml:space="preserve"> </w:t>
            </w:r>
          </w:p>
          <w:p w:rsidR="006645CD" w:rsidRPr="006B6A7F" w:rsidRDefault="006645CD" w:rsidP="00C16973">
            <w:pPr>
              <w:spacing w:before="160" w:after="0" w:line="276" w:lineRule="auto"/>
              <w:ind w:left="720"/>
              <w:jc w:val="both"/>
              <w:rPr>
                <w:rFonts w:ascii="Times New Roman" w:eastAsia="Calibri" w:hAnsi="Times New Roman" w:cs="Times New Roman"/>
                <w:color w:val="000000"/>
                <w:sz w:val="24"/>
                <w:szCs w:val="24"/>
                <w:lang w:val="en-ZA"/>
              </w:rPr>
            </w:pPr>
          </w:p>
        </w:tc>
      </w:tr>
      <w:tr w:rsidR="00A92534" w:rsidRPr="006B6A7F" w:rsidTr="00AC790B">
        <w:trPr>
          <w:trHeight w:val="755"/>
        </w:trPr>
        <w:tc>
          <w:tcPr>
            <w:tcW w:w="1377" w:type="pct"/>
            <w:tcBorders>
              <w:top w:val="single" w:sz="4" w:space="0" w:color="auto"/>
              <w:left w:val="single" w:sz="4" w:space="0" w:color="auto"/>
              <w:bottom w:val="single" w:sz="4" w:space="0" w:color="auto"/>
              <w:right w:val="single" w:sz="4" w:space="0" w:color="auto"/>
            </w:tcBorders>
          </w:tcPr>
          <w:p w:rsidR="00A92534" w:rsidRPr="006B6A7F" w:rsidRDefault="00A92534" w:rsidP="00A9253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7. Perform office practice</w:t>
            </w:r>
          </w:p>
        </w:tc>
        <w:tc>
          <w:tcPr>
            <w:tcW w:w="2030" w:type="pct"/>
            <w:tcBorders>
              <w:top w:val="single" w:sz="4" w:space="0" w:color="auto"/>
              <w:left w:val="single" w:sz="4" w:space="0" w:color="auto"/>
              <w:bottom w:val="single" w:sz="4" w:space="0" w:color="auto"/>
              <w:right w:val="single" w:sz="4" w:space="0" w:color="auto"/>
            </w:tcBorders>
          </w:tcPr>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Essential office equipment </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Systems of filing </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Methods of communication </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Use of office documents </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Methods of taxation</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Importance of site meetings</w:t>
            </w:r>
          </w:p>
        </w:tc>
        <w:tc>
          <w:tcPr>
            <w:tcW w:w="1593" w:type="pct"/>
            <w:tcBorders>
              <w:top w:val="single" w:sz="4" w:space="0" w:color="auto"/>
              <w:left w:val="single" w:sz="4" w:space="0" w:color="auto"/>
              <w:bottom w:val="single" w:sz="4" w:space="0" w:color="auto"/>
              <w:right w:val="single" w:sz="4" w:space="0" w:color="auto"/>
            </w:tcBorders>
          </w:tcPr>
          <w:p w:rsidR="00A92534" w:rsidRPr="006B6A7F" w:rsidRDefault="00A92534" w:rsidP="00A9253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A92534" w:rsidRPr="006B6A7F" w:rsidRDefault="00487F99" w:rsidP="00A9253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A92534" w:rsidRPr="006B6A7F">
              <w:rPr>
                <w:rFonts w:ascii="Times New Roman" w:eastAsia="Calibri" w:hAnsi="Times New Roman" w:cs="Times New Roman"/>
                <w:color w:val="000000"/>
                <w:sz w:val="24"/>
                <w:szCs w:val="24"/>
                <w:lang w:val="en-ZA"/>
              </w:rPr>
              <w:t xml:space="preserve"> </w:t>
            </w:r>
          </w:p>
          <w:p w:rsidR="00A92534" w:rsidRPr="006B6A7F" w:rsidRDefault="00A92534" w:rsidP="00C16973">
            <w:pPr>
              <w:spacing w:before="160" w:after="0" w:line="276" w:lineRule="auto"/>
              <w:ind w:left="720"/>
              <w:jc w:val="both"/>
              <w:rPr>
                <w:rFonts w:ascii="Times New Roman" w:eastAsia="Calibri" w:hAnsi="Times New Roman" w:cs="Times New Roman"/>
                <w:color w:val="000000"/>
                <w:sz w:val="24"/>
                <w:szCs w:val="24"/>
                <w:lang w:val="en-ZA"/>
              </w:rPr>
            </w:pPr>
          </w:p>
        </w:tc>
      </w:tr>
      <w:tr w:rsidR="00A92534" w:rsidRPr="006B6A7F" w:rsidTr="00AC790B">
        <w:trPr>
          <w:trHeight w:val="755"/>
        </w:trPr>
        <w:tc>
          <w:tcPr>
            <w:tcW w:w="1377" w:type="pct"/>
            <w:tcBorders>
              <w:top w:val="single" w:sz="4" w:space="0" w:color="auto"/>
              <w:left w:val="single" w:sz="4" w:space="0" w:color="auto"/>
              <w:bottom w:val="single" w:sz="4" w:space="0" w:color="auto"/>
              <w:right w:val="single" w:sz="4" w:space="0" w:color="auto"/>
            </w:tcBorders>
          </w:tcPr>
          <w:p w:rsidR="00A92534" w:rsidRPr="006B6A7F" w:rsidRDefault="00A92534" w:rsidP="00A9253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8.</w:t>
            </w:r>
            <w:r w:rsidRPr="006B6A7F">
              <w:rPr>
                <w:rFonts w:ascii="Times New Roman" w:eastAsia="Calibri" w:hAnsi="Times New Roman" w:cs="Times New Roman"/>
                <w:color w:val="000000"/>
                <w:sz w:val="24"/>
                <w:szCs w:val="24"/>
                <w:lang w:val="en-GB"/>
              </w:rPr>
              <w:tab/>
              <w:t>Maintain Labour Relations</w:t>
            </w:r>
          </w:p>
        </w:tc>
        <w:tc>
          <w:tcPr>
            <w:tcW w:w="2030" w:type="pct"/>
            <w:tcBorders>
              <w:top w:val="single" w:sz="4" w:space="0" w:color="auto"/>
              <w:left w:val="single" w:sz="4" w:space="0" w:color="auto"/>
              <w:bottom w:val="single" w:sz="4" w:space="0" w:color="auto"/>
              <w:right w:val="single" w:sz="4" w:space="0" w:color="auto"/>
            </w:tcBorders>
          </w:tcPr>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Role of trade unions in the construction industry</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Importance of industrial training </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Regulations governing employment in construction industry</w:t>
            </w:r>
          </w:p>
          <w:p w:rsidR="00A92534" w:rsidRPr="006B6A7F" w:rsidRDefault="00A92534" w:rsidP="00297B2E">
            <w:pPr>
              <w:numPr>
                <w:ilvl w:val="0"/>
                <w:numId w:val="6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Importance of factories act </w:t>
            </w:r>
          </w:p>
        </w:tc>
        <w:tc>
          <w:tcPr>
            <w:tcW w:w="1593" w:type="pct"/>
            <w:tcBorders>
              <w:top w:val="single" w:sz="4" w:space="0" w:color="auto"/>
              <w:left w:val="single" w:sz="4" w:space="0" w:color="auto"/>
              <w:bottom w:val="single" w:sz="4" w:space="0" w:color="auto"/>
              <w:right w:val="single" w:sz="4" w:space="0" w:color="auto"/>
            </w:tcBorders>
          </w:tcPr>
          <w:p w:rsidR="00A92534" w:rsidRPr="006B6A7F" w:rsidRDefault="00A92534" w:rsidP="00A9253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A92534" w:rsidRPr="006B6A7F" w:rsidRDefault="00487F99" w:rsidP="00A9253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A92534" w:rsidRPr="006B6A7F">
              <w:rPr>
                <w:rFonts w:ascii="Times New Roman" w:eastAsia="Calibri" w:hAnsi="Times New Roman" w:cs="Times New Roman"/>
                <w:color w:val="000000"/>
                <w:sz w:val="24"/>
                <w:szCs w:val="24"/>
                <w:lang w:val="en-ZA"/>
              </w:rPr>
              <w:t xml:space="preserve"> </w:t>
            </w:r>
          </w:p>
          <w:p w:rsidR="00A92534" w:rsidRPr="006B6A7F" w:rsidRDefault="00A92534" w:rsidP="00C16973">
            <w:pPr>
              <w:spacing w:before="160" w:after="0" w:line="276" w:lineRule="auto"/>
              <w:ind w:left="360"/>
              <w:jc w:val="both"/>
              <w:rPr>
                <w:rFonts w:ascii="Times New Roman" w:eastAsia="Calibri" w:hAnsi="Times New Roman" w:cs="Times New Roman"/>
                <w:color w:val="000000"/>
                <w:sz w:val="24"/>
                <w:szCs w:val="24"/>
                <w:lang w:val="en-ZA"/>
              </w:rPr>
            </w:pPr>
          </w:p>
        </w:tc>
      </w:tr>
    </w:tbl>
    <w:p w:rsidR="006479BC" w:rsidRPr="006B6A7F" w:rsidRDefault="006479BC" w:rsidP="006479BC">
      <w:pPr>
        <w:spacing w:before="160" w:after="0" w:line="276" w:lineRule="auto"/>
        <w:jc w:val="both"/>
        <w:rPr>
          <w:rFonts w:ascii="Times New Roman" w:eastAsia="Calibri" w:hAnsi="Times New Roman" w:cs="Times New Roman"/>
          <w:color w:val="000000"/>
          <w:sz w:val="24"/>
          <w:szCs w:val="24"/>
          <w:lang w:val="en-GB"/>
        </w:rPr>
      </w:pPr>
    </w:p>
    <w:p w:rsidR="006479BC" w:rsidRPr="006B6A7F" w:rsidRDefault="006479BC" w:rsidP="006479BC">
      <w:pPr>
        <w:spacing w:before="160" w:after="0" w:line="276" w:lineRule="auto"/>
        <w:jc w:val="both"/>
        <w:rPr>
          <w:rFonts w:ascii="Times New Roman" w:eastAsia="Calibri" w:hAnsi="Times New Roman" w:cs="Times New Roman"/>
          <w:b/>
          <w:color w:val="000000"/>
          <w:sz w:val="24"/>
          <w:szCs w:val="24"/>
          <w:lang w:val="en-ZA"/>
        </w:rPr>
      </w:pPr>
    </w:p>
    <w:p w:rsidR="006479BC" w:rsidRPr="006B6A7F" w:rsidRDefault="0034473F" w:rsidP="006479BC">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6479BC" w:rsidRPr="006B6A7F" w:rsidRDefault="006479BC"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6479BC" w:rsidRPr="006B6A7F" w:rsidRDefault="006479BC"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Demonstration videos</w:t>
      </w:r>
    </w:p>
    <w:p w:rsidR="006479BC" w:rsidRPr="006B6A7F" w:rsidRDefault="006479BC"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6479BC" w:rsidRPr="006B6A7F" w:rsidRDefault="006479BC" w:rsidP="006479BC">
      <w:pPr>
        <w:spacing w:before="160" w:after="0" w:line="276" w:lineRule="auto"/>
        <w:jc w:val="both"/>
        <w:rPr>
          <w:rFonts w:ascii="Times New Roman" w:eastAsia="Calibri" w:hAnsi="Times New Roman" w:cs="Times New Roman"/>
          <w:noProof/>
          <w:color w:val="000000"/>
          <w:sz w:val="24"/>
          <w:szCs w:val="24"/>
        </w:rPr>
      </w:pPr>
    </w:p>
    <w:p w:rsidR="006479BC" w:rsidRPr="006B6A7F" w:rsidRDefault="006479BC" w:rsidP="006479BC">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6479BC" w:rsidRPr="006B6A7F" w:rsidRDefault="006479BC" w:rsidP="006479BC">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C16973" w:rsidRPr="006B6A7F" w:rsidRDefault="00C16973" w:rsidP="00297B2E">
      <w:pPr>
        <w:pStyle w:val="ListParagraph"/>
        <w:numPr>
          <w:ilvl w:val="0"/>
          <w:numId w:val="131"/>
        </w:numPr>
        <w:spacing w:line="276" w:lineRule="auto"/>
        <w:jc w:val="both"/>
        <w:rPr>
          <w:rFonts w:ascii="Times New Roman" w:eastAsia="Calibri" w:hAnsi="Times New Roman"/>
          <w:b/>
          <w:color w:val="000000"/>
          <w:sz w:val="24"/>
          <w:szCs w:val="24"/>
        </w:rPr>
      </w:pPr>
      <w:r w:rsidRPr="006B6A7F">
        <w:rPr>
          <w:rFonts w:ascii="Times New Roman" w:eastAsia="Calibri" w:hAnsi="Times New Roman"/>
          <w:color w:val="000000"/>
          <w:sz w:val="24"/>
          <w:szCs w:val="24"/>
        </w:rPr>
        <w:t>Reference materials</w:t>
      </w:r>
      <w:r w:rsidRPr="006B6A7F">
        <w:rPr>
          <w:rFonts w:ascii="Times New Roman" w:eastAsia="Calibri" w:hAnsi="Times New Roman"/>
          <w:b/>
          <w:color w:val="000000"/>
          <w:sz w:val="24"/>
          <w:szCs w:val="24"/>
        </w:rPr>
        <w:t xml:space="preserve"> (books, handouts, manuals and magazines)</w:t>
      </w:r>
    </w:p>
    <w:p w:rsidR="007C0A69" w:rsidRPr="006B6A7F" w:rsidRDefault="007C0A69" w:rsidP="006B23AE">
      <w:pPr>
        <w:rPr>
          <w:rFonts w:ascii="Times New Roman" w:hAnsi="Times New Roman" w:cs="Times New Roman"/>
          <w:sz w:val="24"/>
          <w:szCs w:val="24"/>
        </w:rPr>
      </w:pPr>
    </w:p>
    <w:p w:rsidR="007C0A69" w:rsidRPr="006B6A7F" w:rsidRDefault="007C0A69" w:rsidP="006B23AE">
      <w:pPr>
        <w:rPr>
          <w:rFonts w:ascii="Times New Roman" w:hAnsi="Times New Roman" w:cs="Times New Roman"/>
          <w:sz w:val="24"/>
          <w:szCs w:val="24"/>
        </w:rPr>
      </w:pPr>
    </w:p>
    <w:p w:rsidR="007C0A69" w:rsidRPr="006B6A7F" w:rsidRDefault="007C0A69" w:rsidP="006B23AE">
      <w:pPr>
        <w:rPr>
          <w:rFonts w:ascii="Times New Roman" w:hAnsi="Times New Roman" w:cs="Times New Roman"/>
          <w:sz w:val="24"/>
          <w:szCs w:val="24"/>
        </w:rPr>
      </w:pPr>
    </w:p>
    <w:p w:rsidR="007C0A69" w:rsidRPr="006B6A7F" w:rsidRDefault="007C0A69" w:rsidP="006B23AE">
      <w:pPr>
        <w:rPr>
          <w:rFonts w:ascii="Times New Roman" w:hAnsi="Times New Roman" w:cs="Times New Roman"/>
          <w:sz w:val="24"/>
          <w:szCs w:val="24"/>
        </w:rPr>
      </w:pPr>
    </w:p>
    <w:p w:rsidR="007C0A69" w:rsidRPr="006B6A7F" w:rsidRDefault="007C0A69" w:rsidP="006B23AE">
      <w:pPr>
        <w:rPr>
          <w:rFonts w:ascii="Times New Roman" w:hAnsi="Times New Roman" w:cs="Times New Roman"/>
          <w:sz w:val="24"/>
          <w:szCs w:val="24"/>
        </w:rPr>
      </w:pPr>
    </w:p>
    <w:p w:rsidR="007C0A69" w:rsidRPr="006B6A7F" w:rsidRDefault="007C0A69" w:rsidP="006B23AE">
      <w:pPr>
        <w:rPr>
          <w:rFonts w:ascii="Times New Roman" w:hAnsi="Times New Roman" w:cs="Times New Roman"/>
          <w:sz w:val="24"/>
          <w:szCs w:val="24"/>
        </w:rPr>
      </w:pPr>
    </w:p>
    <w:p w:rsidR="005B68F2" w:rsidRPr="006B6A7F" w:rsidRDefault="005B68F2" w:rsidP="006B23AE">
      <w:pPr>
        <w:rPr>
          <w:rFonts w:ascii="Times New Roman" w:hAnsi="Times New Roman" w:cs="Times New Roman"/>
          <w:sz w:val="24"/>
          <w:szCs w:val="24"/>
        </w:rPr>
      </w:pPr>
    </w:p>
    <w:p w:rsidR="005B68F2" w:rsidRPr="006B6A7F" w:rsidRDefault="005B68F2" w:rsidP="006B23AE">
      <w:pPr>
        <w:rPr>
          <w:rFonts w:ascii="Times New Roman" w:hAnsi="Times New Roman" w:cs="Times New Roman"/>
          <w:sz w:val="24"/>
          <w:szCs w:val="24"/>
        </w:rPr>
      </w:pPr>
    </w:p>
    <w:p w:rsidR="005B68F2" w:rsidRPr="006B6A7F" w:rsidRDefault="005B68F2" w:rsidP="006B23AE">
      <w:pPr>
        <w:rPr>
          <w:rFonts w:ascii="Times New Roman" w:hAnsi="Times New Roman" w:cs="Times New Roman"/>
          <w:sz w:val="24"/>
          <w:szCs w:val="24"/>
        </w:rPr>
      </w:pPr>
    </w:p>
    <w:p w:rsidR="005B68F2" w:rsidRPr="006B6A7F" w:rsidRDefault="005B68F2" w:rsidP="006B23AE">
      <w:pPr>
        <w:rPr>
          <w:rFonts w:ascii="Times New Roman" w:hAnsi="Times New Roman" w:cs="Times New Roman"/>
          <w:sz w:val="24"/>
          <w:szCs w:val="24"/>
        </w:rPr>
      </w:pPr>
    </w:p>
    <w:p w:rsidR="005B68F2" w:rsidRPr="006B6A7F" w:rsidRDefault="005B68F2" w:rsidP="006B23AE">
      <w:pPr>
        <w:rPr>
          <w:rFonts w:ascii="Times New Roman" w:hAnsi="Times New Roman" w:cs="Times New Roman"/>
          <w:sz w:val="24"/>
          <w:szCs w:val="24"/>
        </w:rPr>
      </w:pPr>
    </w:p>
    <w:p w:rsidR="00BF4FD4" w:rsidRPr="006B6A7F" w:rsidRDefault="00BF4FD4" w:rsidP="00BF4FD4">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57" w:name="_Toc70331845"/>
      <w:r w:rsidRPr="006B6A7F">
        <w:rPr>
          <w:rFonts w:ascii="Times New Roman" w:eastAsia="Times New Roman" w:hAnsi="Times New Roman" w:cs="Times New Roman"/>
          <w:b/>
          <w:caps/>
          <w:color w:val="000000"/>
          <w:sz w:val="24"/>
          <w:szCs w:val="24"/>
        </w:rPr>
        <w:t>CORE UNITS OF LEARNING</w:t>
      </w:r>
      <w:bookmarkEnd w:id="57"/>
    </w:p>
    <w:p w:rsidR="00BF4FD4" w:rsidRPr="006B6A7F" w:rsidRDefault="00BF4FD4" w:rsidP="00BF4FD4">
      <w:pPr>
        <w:spacing w:after="0" w:line="276" w:lineRule="auto"/>
        <w:jc w:val="both"/>
        <w:rPr>
          <w:rFonts w:ascii="Times New Roman" w:eastAsia="Calibri" w:hAnsi="Times New Roman" w:cs="Times New Roman"/>
          <w:caps/>
          <w:color w:val="000000"/>
          <w:sz w:val="24"/>
          <w:szCs w:val="24"/>
        </w:rPr>
      </w:pPr>
      <w:bookmarkStart w:id="58" w:name="_Toc500763773"/>
      <w:bookmarkEnd w:id="15"/>
      <w:r w:rsidRPr="006B6A7F">
        <w:rPr>
          <w:rFonts w:ascii="Times New Roman" w:eastAsia="Calibri" w:hAnsi="Times New Roman" w:cs="Times New Roman"/>
          <w:b/>
          <w:color w:val="000000"/>
          <w:sz w:val="24"/>
          <w:szCs w:val="24"/>
        </w:rPr>
        <w:br w:type="page"/>
      </w:r>
    </w:p>
    <w:p w:rsidR="00BF4FD4" w:rsidRPr="006B6A7F" w:rsidRDefault="00BF4FD4" w:rsidP="00A6608D">
      <w:pPr>
        <w:pStyle w:val="Heading21"/>
        <w:rPr>
          <w:szCs w:val="24"/>
        </w:rPr>
      </w:pPr>
      <w:bookmarkStart w:id="59" w:name="_Toc70331846"/>
      <w:r w:rsidRPr="006B6A7F">
        <w:rPr>
          <w:szCs w:val="24"/>
        </w:rPr>
        <w:t xml:space="preserve">DOORS AND </w:t>
      </w:r>
      <w:r w:rsidR="00A6608D" w:rsidRPr="006B6A7F">
        <w:rPr>
          <w:szCs w:val="24"/>
        </w:rPr>
        <w:t xml:space="preserve">DOOR </w:t>
      </w:r>
      <w:r w:rsidRPr="006B6A7F">
        <w:rPr>
          <w:szCs w:val="24"/>
        </w:rPr>
        <w:t>FRAMES</w:t>
      </w:r>
      <w:bookmarkEnd w:id="59"/>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CODE:</w:t>
      </w:r>
      <w:r w:rsidRPr="006B6A7F">
        <w:rPr>
          <w:rFonts w:ascii="Times New Roman" w:eastAsia="Calibri" w:hAnsi="Times New Roman" w:cs="Times New Roman"/>
          <w:b/>
          <w:color w:val="000000"/>
          <w:sz w:val="24"/>
          <w:szCs w:val="24"/>
          <w:lang w:val="en-ZA"/>
        </w:rPr>
        <w:tab/>
      </w:r>
      <w:r w:rsidR="00A6608D" w:rsidRPr="006B6A7F">
        <w:rPr>
          <w:rFonts w:ascii="Times New Roman" w:eastAsia="Calibri" w:hAnsi="Times New Roman" w:cs="Times New Roman"/>
          <w:color w:val="000000"/>
          <w:sz w:val="24"/>
          <w:szCs w:val="24"/>
          <w:lang w:val="en-GB"/>
        </w:rPr>
        <w:t>CON/CU/CAJ/CR/01/5</w:t>
      </w:r>
      <w:r w:rsidRPr="006B6A7F">
        <w:rPr>
          <w:rFonts w:ascii="Times New Roman" w:eastAsia="Calibri" w:hAnsi="Times New Roman" w:cs="Times New Roman"/>
          <w:color w:val="000000"/>
          <w:sz w:val="24"/>
          <w:szCs w:val="24"/>
          <w:lang w:val="en-GB"/>
        </w:rPr>
        <w:t>/A</w:t>
      </w:r>
      <w:r w:rsidRPr="006B6A7F">
        <w:rPr>
          <w:rFonts w:ascii="Times New Roman" w:eastAsia="Calibri" w:hAnsi="Times New Roman" w:cs="Times New Roman"/>
          <w:b/>
          <w:color w:val="000000"/>
          <w:sz w:val="24"/>
          <w:szCs w:val="24"/>
          <w:lang w:val="en-ZA"/>
        </w:rPr>
        <w:tab/>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This unit addresses the unit of competency: Construct doors and</w:t>
      </w:r>
      <w:r w:rsidR="008503AB" w:rsidRPr="006B6A7F">
        <w:rPr>
          <w:rFonts w:ascii="Times New Roman" w:eastAsia="Calibri" w:hAnsi="Times New Roman" w:cs="Times New Roman"/>
          <w:color w:val="000000"/>
          <w:sz w:val="24"/>
          <w:szCs w:val="24"/>
          <w:lang w:val="en-ZA"/>
        </w:rPr>
        <w:t xml:space="preserve"> door</w:t>
      </w:r>
      <w:r w:rsidRPr="006B6A7F">
        <w:rPr>
          <w:rFonts w:ascii="Times New Roman" w:eastAsia="Calibri" w:hAnsi="Times New Roman" w:cs="Times New Roman"/>
          <w:color w:val="000000"/>
          <w:sz w:val="24"/>
          <w:szCs w:val="24"/>
          <w:lang w:val="en-ZA"/>
        </w:rPr>
        <w:t xml:space="preserve"> frames</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 xml:space="preserve">Duration of Unit: </w:t>
      </w:r>
      <w:r w:rsidR="00151354" w:rsidRPr="006B6A7F">
        <w:rPr>
          <w:rFonts w:ascii="Times New Roman" w:eastAsia="Calibri" w:hAnsi="Times New Roman" w:cs="Times New Roman"/>
          <w:sz w:val="24"/>
          <w:szCs w:val="24"/>
          <w:lang w:val="en-ZA"/>
        </w:rPr>
        <w:t>12</w:t>
      </w:r>
      <w:r w:rsidRPr="006B6A7F">
        <w:rPr>
          <w:rFonts w:ascii="Times New Roman" w:eastAsia="Calibri" w:hAnsi="Times New Roman" w:cs="Times New Roman"/>
          <w:sz w:val="24"/>
          <w:szCs w:val="24"/>
          <w:lang w:val="en-ZA"/>
        </w:rPr>
        <w:t>0 hours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8503AB" w:rsidRPr="006B6A7F" w:rsidRDefault="008503AB" w:rsidP="00A675BA">
      <w:pPr>
        <w:shd w:val="clear" w:color="auto" w:fill="FFFFFF" w:themeFill="background1"/>
        <w:spacing w:after="0" w:line="276" w:lineRule="auto"/>
        <w:jc w:val="both"/>
        <w:rPr>
          <w:rFonts w:ascii="Times New Roman" w:hAnsi="Times New Roman" w:cs="Times New Roman"/>
          <w:sz w:val="24"/>
          <w:szCs w:val="24"/>
          <w:lang w:val="en-GB"/>
        </w:rPr>
      </w:pPr>
      <w:r w:rsidRPr="006B6A7F">
        <w:rPr>
          <w:rFonts w:ascii="Times New Roman" w:hAnsi="Times New Roman" w:cs="Times New Roman"/>
          <w:sz w:val="24"/>
          <w:szCs w:val="24"/>
          <w:lang w:val="en-GB"/>
        </w:rPr>
        <w:t>This unit describes the competence required to construct doors and door frames. It involves; interpreting working drawing, preparing construction materials, constructing basic doors, constructing special doors &amp; door frames, constructing fire check doors &amp; door frames, performing finishing processes, examine quality of the finished product and performing workplace housekeeping.</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8503AB"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Interpret working drawing</w:t>
      </w:r>
    </w:p>
    <w:p w:rsidR="008503AB"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Prepare Construction materials</w:t>
      </w:r>
    </w:p>
    <w:p w:rsidR="008503AB"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Construct basic doors</w:t>
      </w:r>
    </w:p>
    <w:p w:rsidR="008503AB"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Construct special doors &amp; door frames</w:t>
      </w:r>
    </w:p>
    <w:p w:rsidR="008503AB"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Construct fire check doors &amp; door frames</w:t>
      </w:r>
    </w:p>
    <w:p w:rsidR="008503AB"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Perform finishing processes</w:t>
      </w:r>
    </w:p>
    <w:p w:rsidR="008503AB"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Examine quality of the finished product</w:t>
      </w:r>
    </w:p>
    <w:p w:rsidR="00BF4FD4" w:rsidRPr="005F3FBC" w:rsidRDefault="008503AB" w:rsidP="001A0A26">
      <w:pPr>
        <w:pStyle w:val="ListParagraph"/>
        <w:numPr>
          <w:ilvl w:val="0"/>
          <w:numId w:val="189"/>
        </w:numPr>
        <w:spacing w:before="120" w:line="276" w:lineRule="auto"/>
        <w:jc w:val="both"/>
        <w:rPr>
          <w:rFonts w:ascii="Times New Roman" w:eastAsia="Calibri" w:hAnsi="Times New Roman"/>
          <w:color w:val="000000"/>
          <w:sz w:val="24"/>
          <w:szCs w:val="24"/>
          <w:lang w:val="en-ZA"/>
        </w:rPr>
      </w:pPr>
      <w:r w:rsidRPr="005F3FBC">
        <w:rPr>
          <w:rFonts w:ascii="Times New Roman" w:eastAsia="Calibri" w:hAnsi="Times New Roman"/>
          <w:color w:val="000000"/>
          <w:sz w:val="24"/>
          <w:szCs w:val="24"/>
          <w:lang w:val="en-ZA"/>
        </w:rPr>
        <w:t>Perform workplace housekeeping</w:t>
      </w:r>
    </w:p>
    <w:p w:rsidR="008503AB" w:rsidRPr="006B6A7F" w:rsidRDefault="008503AB" w:rsidP="008503AB">
      <w:pPr>
        <w:spacing w:before="120" w:after="0" w:line="276" w:lineRule="auto"/>
        <w:ind w:left="357" w:hanging="357"/>
        <w:contextualSpacing/>
        <w:jc w:val="both"/>
        <w:rPr>
          <w:rFonts w:ascii="Times New Roman" w:eastAsia="Calibri" w:hAnsi="Times New Roman" w:cs="Times New Roman"/>
          <w:color w:val="000000"/>
          <w:sz w:val="24"/>
          <w:szCs w:val="24"/>
          <w:lang w:val="en-ZA"/>
        </w:rPr>
      </w:pP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198"/>
        <w:gridCol w:w="2876"/>
      </w:tblGrid>
      <w:tr w:rsidR="00BF4FD4" w:rsidRPr="006B6A7F" w:rsidTr="0073395B">
        <w:trPr>
          <w:trHeight w:val="620"/>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1853"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666"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BF4FD4" w:rsidRPr="006B6A7F" w:rsidTr="0073395B">
        <w:trPr>
          <w:trHeight w:val="1106"/>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7"/>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Interpret working drawing</w:t>
            </w:r>
          </w:p>
        </w:tc>
        <w:tc>
          <w:tcPr>
            <w:tcW w:w="1853"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Elevation</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Sections</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Dimensions</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Scale</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Symbols</w:t>
            </w:r>
          </w:p>
        </w:tc>
        <w:tc>
          <w:tcPr>
            <w:tcW w:w="1666"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73395B"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BF4FD4" w:rsidRPr="006B6A7F" w:rsidTr="0073395B">
        <w:trPr>
          <w:trHeight w:val="755"/>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Prepare Construction materials</w:t>
            </w:r>
          </w:p>
        </w:tc>
        <w:tc>
          <w:tcPr>
            <w:tcW w:w="1853"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Interpretation of working drawing</w:t>
            </w:r>
          </w:p>
          <w:p w:rsidR="00BF4FD4" w:rsidRPr="006B6A7F" w:rsidRDefault="00BF4FD4" w:rsidP="00297B2E">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Preparation of a cutting list</w:t>
            </w:r>
          </w:p>
          <w:p w:rsidR="00BF4FD4" w:rsidRPr="006B6A7F" w:rsidRDefault="00BF4FD4" w:rsidP="00297B2E">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construction materials</w:t>
            </w:r>
          </w:p>
          <w:p w:rsidR="00BF4FD4" w:rsidRPr="006B6A7F" w:rsidRDefault="00BF4FD4"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Timber</w:t>
            </w:r>
          </w:p>
          <w:p w:rsidR="00BF4FD4" w:rsidRPr="006B6A7F" w:rsidRDefault="00BF4FD4"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Ply wood</w:t>
            </w:r>
          </w:p>
          <w:p w:rsidR="00BF4FD4" w:rsidRPr="006B6A7F" w:rsidRDefault="00BF4FD4"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Nails and screws</w:t>
            </w:r>
          </w:p>
          <w:p w:rsidR="00BF4FD4" w:rsidRPr="006B6A7F" w:rsidRDefault="00BF4FD4"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Wood glue</w:t>
            </w:r>
          </w:p>
          <w:p w:rsidR="00BF4FD4" w:rsidRPr="006B6A7F" w:rsidRDefault="00BF4FD4"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Sand paper</w:t>
            </w:r>
          </w:p>
          <w:p w:rsidR="007B2DA3" w:rsidRPr="006B6A7F" w:rsidRDefault="007B2DA3"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Block board</w:t>
            </w:r>
          </w:p>
          <w:p w:rsidR="0099074D" w:rsidRPr="006B6A7F" w:rsidRDefault="0099074D"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Plaster boards</w:t>
            </w:r>
          </w:p>
          <w:p w:rsidR="0099074D" w:rsidRPr="006B6A7F" w:rsidRDefault="0099074D"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Asbestos </w:t>
            </w:r>
          </w:p>
          <w:p w:rsidR="00BF4FD4" w:rsidRPr="006B6A7F" w:rsidRDefault="00BF4FD4" w:rsidP="00BF4FD4">
            <w:pPr>
              <w:numPr>
                <w:ilvl w:val="0"/>
                <w:numId w:val="2"/>
              </w:numPr>
              <w:spacing w:after="0" w:line="240" w:lineRule="auto"/>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Uses and specifications of materials, tools and equipment</w:t>
            </w:r>
          </w:p>
          <w:p w:rsidR="00BF4FD4" w:rsidRPr="006B6A7F" w:rsidRDefault="00BF4FD4" w:rsidP="00BF4FD4">
            <w:pPr>
              <w:numPr>
                <w:ilvl w:val="0"/>
                <w:numId w:val="2"/>
              </w:numPr>
              <w:spacing w:after="0" w:line="240" w:lineRule="auto"/>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Safety Practices</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PPE</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Handling of tools, materials and equipment</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Good housekeeping</w:t>
            </w:r>
          </w:p>
        </w:tc>
        <w:tc>
          <w:tcPr>
            <w:tcW w:w="1666"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487F99" w:rsidP="00BF4FD4">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Oral Questioning</w:t>
            </w:r>
          </w:p>
          <w:p w:rsidR="00BF4FD4" w:rsidRPr="006B6A7F" w:rsidRDefault="00C1680E" w:rsidP="00BF4FD4">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Pr>
                <w:rFonts w:ascii="Times New Roman" w:eastAsia="Times New Roman" w:hAnsi="Times New Roman" w:cs="Times New Roman"/>
                <w:color w:val="000000"/>
                <w:sz w:val="24"/>
                <w:szCs w:val="24"/>
                <w:lang w:val="en-ZA"/>
              </w:rPr>
              <w:t>Written Tests</w:t>
            </w:r>
            <w:r w:rsidR="00BF4FD4" w:rsidRPr="006B6A7F">
              <w:rPr>
                <w:rFonts w:ascii="Times New Roman" w:eastAsia="Times New Roman" w:hAnsi="Times New Roman" w:cs="Times New Roman"/>
                <w:color w:val="000000"/>
                <w:sz w:val="24"/>
                <w:szCs w:val="24"/>
                <w:lang w:val="en-ZA"/>
              </w:rPr>
              <w:t xml:space="preserve">  </w:t>
            </w:r>
          </w:p>
        </w:tc>
      </w:tr>
      <w:tr w:rsidR="00BF4FD4" w:rsidRPr="006B6A7F" w:rsidTr="0073395B">
        <w:trPr>
          <w:trHeight w:val="755"/>
        </w:trPr>
        <w:tc>
          <w:tcPr>
            <w:tcW w:w="1481" w:type="pct"/>
            <w:tcBorders>
              <w:top w:val="single" w:sz="4" w:space="0" w:color="auto"/>
              <w:left w:val="single" w:sz="4" w:space="0" w:color="auto"/>
              <w:bottom w:val="single" w:sz="4" w:space="0" w:color="auto"/>
              <w:right w:val="single" w:sz="4" w:space="0" w:color="auto"/>
            </w:tcBorders>
          </w:tcPr>
          <w:p w:rsidR="00BF4FD4" w:rsidRPr="006B6A7F" w:rsidRDefault="007B2DA3" w:rsidP="00297B2E">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Construct basic doors and door frames</w:t>
            </w:r>
          </w:p>
        </w:tc>
        <w:tc>
          <w:tcPr>
            <w:tcW w:w="1853"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tools</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Try square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Workshop rod</w:t>
            </w:r>
          </w:p>
          <w:p w:rsidR="00BF4FD4" w:rsidRPr="006B6A7F" w:rsidRDefault="00BF4FD4"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procedures</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mortise</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Mark </w:t>
            </w:r>
            <w:proofErr w:type="spellStart"/>
            <w:r w:rsidRPr="006B6A7F">
              <w:rPr>
                <w:rFonts w:ascii="Times New Roman" w:eastAsia="Times New Roman" w:hAnsi="Times New Roman" w:cs="Times New Roman"/>
                <w:color w:val="000000"/>
                <w:sz w:val="24"/>
                <w:szCs w:val="24"/>
                <w:lang w:val="en-GB"/>
              </w:rPr>
              <w:t>tenons</w:t>
            </w:r>
            <w:proofErr w:type="spellEnd"/>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grooves</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rebate</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chamfer</w:t>
            </w:r>
          </w:p>
          <w:p w:rsidR="00C62DBE" w:rsidRPr="006B6A7F" w:rsidRDefault="00C62DBE"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cutting out tools</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Chisels</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Mallet</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Planes</w:t>
            </w:r>
          </w:p>
          <w:p w:rsidR="00C62DBE" w:rsidRPr="006B6A7F" w:rsidRDefault="00C62DBE"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Cutting procedure</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mortises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Cut out </w:t>
            </w:r>
            <w:proofErr w:type="spellStart"/>
            <w:r w:rsidRPr="006B6A7F">
              <w:rPr>
                <w:rFonts w:ascii="Times New Roman" w:eastAsia="Calibri" w:hAnsi="Times New Roman" w:cs="Times New Roman"/>
                <w:color w:val="000000"/>
                <w:sz w:val="24"/>
                <w:szCs w:val="24"/>
                <w:lang w:val="en-GB"/>
              </w:rPr>
              <w:t>tenons</w:t>
            </w:r>
            <w:proofErr w:type="spellEnd"/>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the grooves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rebates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chamfers</w:t>
            </w:r>
          </w:p>
          <w:p w:rsidR="00C62DBE" w:rsidRPr="006B6A7F" w:rsidRDefault="00C62DBE"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fitting tools</w:t>
            </w:r>
          </w:p>
          <w:p w:rsidR="00C62DBE" w:rsidRPr="006B6A7F" w:rsidRDefault="00C62DBE"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Hammers</w:t>
            </w:r>
          </w:p>
          <w:p w:rsidR="00C62DBE" w:rsidRPr="006B6A7F" w:rsidRDefault="00C62DBE"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 drivers</w:t>
            </w:r>
          </w:p>
          <w:p w:rsidR="00C62DBE" w:rsidRPr="006B6A7F" w:rsidRDefault="00C62DBE"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Wood glue</w:t>
            </w:r>
          </w:p>
          <w:p w:rsidR="00C62DBE" w:rsidRPr="006B6A7F" w:rsidRDefault="00C62DBE"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Nails</w:t>
            </w:r>
          </w:p>
          <w:p w:rsidR="00C62DBE" w:rsidRPr="006B6A7F" w:rsidRDefault="00C62DBE"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Screws</w:t>
            </w:r>
          </w:p>
          <w:p w:rsidR="00C62DBE" w:rsidRPr="006B6A7F" w:rsidRDefault="00C62DBE"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Clamps</w:t>
            </w:r>
          </w:p>
          <w:p w:rsidR="00C62DBE" w:rsidRPr="006B6A7F" w:rsidRDefault="00C62DBE"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Dowels</w:t>
            </w:r>
          </w:p>
          <w:p w:rsidR="00C62DBE" w:rsidRPr="006B6A7F" w:rsidRDefault="00C62DBE"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joints</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Mortise and </w:t>
            </w:r>
            <w:proofErr w:type="spellStart"/>
            <w:r w:rsidRPr="006B6A7F">
              <w:rPr>
                <w:rFonts w:ascii="Times New Roman" w:eastAsia="Calibri" w:hAnsi="Times New Roman" w:cs="Times New Roman"/>
                <w:color w:val="000000"/>
                <w:sz w:val="24"/>
                <w:szCs w:val="24"/>
                <w:lang w:val="en-GB"/>
              </w:rPr>
              <w:t>tenon</w:t>
            </w:r>
            <w:proofErr w:type="spellEnd"/>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Tongue and grooves</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Scribes joints</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w:t>
            </w:r>
          </w:p>
          <w:p w:rsidR="00C62DBE" w:rsidRPr="006B6A7F" w:rsidRDefault="00C62DBE"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fitting joints</w:t>
            </w:r>
          </w:p>
          <w:p w:rsidR="00C62DBE" w:rsidRPr="006B6A7F" w:rsidRDefault="00C62DBE"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Apply glue to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and mortises</w:t>
            </w:r>
          </w:p>
          <w:p w:rsidR="00C62DBE" w:rsidRPr="006B6A7F" w:rsidRDefault="00C62DBE"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Fit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to mortises</w:t>
            </w:r>
          </w:p>
          <w:p w:rsidR="00C62DBE" w:rsidRPr="006B6A7F" w:rsidRDefault="00C62DBE"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battens to grooves</w:t>
            </w:r>
          </w:p>
          <w:p w:rsidR="00C62DBE" w:rsidRPr="006B6A7F" w:rsidRDefault="00C62DBE"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stiles</w:t>
            </w:r>
          </w:p>
          <w:p w:rsidR="00077408"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 the door</w:t>
            </w:r>
          </w:p>
          <w:p w:rsidR="00C62DBE" w:rsidRPr="006B6A7F" w:rsidRDefault="00C62DBE"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the joints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and fix the braces</w:t>
            </w:r>
          </w:p>
          <w:p w:rsidR="00DC3D95" w:rsidRPr="006B6A7F" w:rsidRDefault="00DC3D95" w:rsidP="00297B2E">
            <w:pPr>
              <w:pStyle w:val="ListParagraph"/>
              <w:numPr>
                <w:ilvl w:val="0"/>
                <w:numId w:val="9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Hanging door in frame</w:t>
            </w:r>
          </w:p>
          <w:p w:rsidR="00342EB2" w:rsidRPr="006B6A7F" w:rsidRDefault="00342EB2"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ironmongery /hardware</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Lock</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Tower bolts</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Door closers</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rPr>
              <w:t>Door pullers</w:t>
            </w:r>
          </w:p>
        </w:tc>
        <w:tc>
          <w:tcPr>
            <w:tcW w:w="1666"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BF4FD4" w:rsidRPr="006B6A7F" w:rsidTr="0073395B">
        <w:trPr>
          <w:trHeight w:val="755"/>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7B2DA3" w:rsidP="00297B2E">
            <w:pPr>
              <w:pStyle w:val="ListParagraph"/>
              <w:numPr>
                <w:ilvl w:val="0"/>
                <w:numId w:val="7"/>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Construct special doors &amp; door frames </w:t>
            </w:r>
          </w:p>
        </w:tc>
        <w:tc>
          <w:tcPr>
            <w:tcW w:w="1853" w:type="pct"/>
            <w:tcBorders>
              <w:top w:val="single" w:sz="4" w:space="0" w:color="auto"/>
              <w:left w:val="single" w:sz="4" w:space="0" w:color="auto"/>
              <w:bottom w:val="single" w:sz="4" w:space="0" w:color="auto"/>
              <w:right w:val="single" w:sz="4" w:space="0" w:color="auto"/>
            </w:tcBorders>
            <w:hideMark/>
          </w:tcPr>
          <w:p w:rsidR="00BF4FD4" w:rsidRPr="006B6A7F" w:rsidRDefault="00C62DBE" w:rsidP="00297B2E">
            <w:pPr>
              <w:pStyle w:val="ListParagraph"/>
              <w:numPr>
                <w:ilvl w:val="0"/>
                <w:numId w:val="96"/>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Marking special doors</w:t>
            </w:r>
          </w:p>
          <w:p w:rsidR="00C62DBE" w:rsidRPr="006B6A7F" w:rsidRDefault="00C62DBE" w:rsidP="00297B2E">
            <w:pPr>
              <w:pStyle w:val="ListParagraph"/>
              <w:numPr>
                <w:ilvl w:val="0"/>
                <w:numId w:val="33"/>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Marking special joints</w:t>
            </w:r>
          </w:p>
          <w:p w:rsidR="00C62DBE" w:rsidRPr="006B6A7F" w:rsidRDefault="00C62DBE" w:rsidP="00297B2E">
            <w:pPr>
              <w:pStyle w:val="ListParagraph"/>
              <w:numPr>
                <w:ilvl w:val="0"/>
                <w:numId w:val="33"/>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Marking special shapes</w:t>
            </w:r>
          </w:p>
          <w:p w:rsidR="00C62DBE" w:rsidRPr="006B6A7F" w:rsidRDefault="00C62DBE" w:rsidP="00297B2E">
            <w:pPr>
              <w:pStyle w:val="ListParagraph"/>
              <w:numPr>
                <w:ilvl w:val="0"/>
                <w:numId w:val="96"/>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Cutting product profile of special doors</w:t>
            </w:r>
          </w:p>
          <w:p w:rsidR="00C62DBE" w:rsidRPr="006B6A7F" w:rsidRDefault="00C62DBE" w:rsidP="00297B2E">
            <w:pPr>
              <w:pStyle w:val="ListParagraph"/>
              <w:numPr>
                <w:ilvl w:val="0"/>
                <w:numId w:val="97"/>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Cutting special joints</w:t>
            </w:r>
          </w:p>
          <w:p w:rsidR="00C62DBE" w:rsidRPr="006B6A7F" w:rsidRDefault="00C62DBE" w:rsidP="00297B2E">
            <w:pPr>
              <w:pStyle w:val="ListParagraph"/>
              <w:numPr>
                <w:ilvl w:val="0"/>
                <w:numId w:val="97"/>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Cutting shapes</w:t>
            </w:r>
          </w:p>
          <w:p w:rsidR="00C62DBE" w:rsidRPr="006B6A7F" w:rsidRDefault="00C62DBE"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cutting out tools</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Chisels</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Mallet</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Planes</w:t>
            </w:r>
          </w:p>
          <w:p w:rsidR="00C62DBE" w:rsidRPr="006B6A7F" w:rsidRDefault="00C62DBE"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Spoke shave </w:t>
            </w:r>
          </w:p>
          <w:p w:rsidR="00C62DBE" w:rsidRPr="006B6A7F" w:rsidRDefault="00C62DBE"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Cutting procedure</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mortises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Cut out </w:t>
            </w:r>
            <w:proofErr w:type="spellStart"/>
            <w:r w:rsidRPr="006B6A7F">
              <w:rPr>
                <w:rFonts w:ascii="Times New Roman" w:eastAsia="Calibri" w:hAnsi="Times New Roman" w:cs="Times New Roman"/>
                <w:color w:val="000000"/>
                <w:sz w:val="24"/>
                <w:szCs w:val="24"/>
                <w:lang w:val="en-GB"/>
              </w:rPr>
              <w:t>tenons</w:t>
            </w:r>
            <w:proofErr w:type="spellEnd"/>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the grooves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rebates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chamfers</w:t>
            </w:r>
          </w:p>
          <w:p w:rsidR="00C62DBE" w:rsidRPr="006B6A7F" w:rsidRDefault="00C62DBE"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special shapes</w:t>
            </w:r>
          </w:p>
          <w:p w:rsidR="00C62DBE" w:rsidRPr="006B6A7F" w:rsidRDefault="00C62DBE"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joints</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Mortise and </w:t>
            </w:r>
            <w:proofErr w:type="spellStart"/>
            <w:r w:rsidRPr="006B6A7F">
              <w:rPr>
                <w:rFonts w:ascii="Times New Roman" w:eastAsia="Calibri" w:hAnsi="Times New Roman" w:cs="Times New Roman"/>
                <w:color w:val="000000"/>
                <w:sz w:val="24"/>
                <w:szCs w:val="24"/>
                <w:lang w:val="en-GB"/>
              </w:rPr>
              <w:t>tenon</w:t>
            </w:r>
            <w:proofErr w:type="spellEnd"/>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Tongue and grooves</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Scribes joints</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 headed key</w:t>
            </w:r>
          </w:p>
          <w:p w:rsidR="00C62DBE" w:rsidRPr="006B6A7F" w:rsidRDefault="00C62DBE"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Dove tail key</w:t>
            </w:r>
          </w:p>
          <w:p w:rsidR="00077408" w:rsidRPr="006B6A7F" w:rsidRDefault="00077408"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fitting joints</w:t>
            </w:r>
          </w:p>
          <w:p w:rsidR="00077408"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Apply glue to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and mortises</w:t>
            </w:r>
          </w:p>
          <w:p w:rsidR="00077408"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Fit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to mortises</w:t>
            </w:r>
          </w:p>
          <w:p w:rsidR="00077408"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battens to grooves</w:t>
            </w:r>
          </w:p>
          <w:p w:rsidR="00077408"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stiles</w:t>
            </w:r>
          </w:p>
          <w:p w:rsidR="00077408"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 the door</w:t>
            </w:r>
          </w:p>
          <w:p w:rsidR="00077408"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the joints</w:t>
            </w:r>
          </w:p>
          <w:p w:rsidR="00C62DBE" w:rsidRPr="006B6A7F" w:rsidRDefault="00077408"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and fix the braces</w:t>
            </w:r>
          </w:p>
          <w:p w:rsidR="00DC3D95" w:rsidRPr="006B6A7F" w:rsidRDefault="00DC3D95" w:rsidP="00297B2E">
            <w:pPr>
              <w:pStyle w:val="ListParagraph"/>
              <w:numPr>
                <w:ilvl w:val="0"/>
                <w:numId w:val="96"/>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Fixing door in the frame</w:t>
            </w:r>
          </w:p>
          <w:p w:rsidR="00342EB2" w:rsidRPr="006B6A7F" w:rsidRDefault="00342EB2"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ironmongery /hardware</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Lock</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Tower bolts</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Door closers</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rPr>
              <w:t>Door pullers</w:t>
            </w:r>
          </w:p>
        </w:tc>
        <w:tc>
          <w:tcPr>
            <w:tcW w:w="1666"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assignment</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EE25B5" w:rsidRPr="006B6A7F" w:rsidTr="0073395B">
        <w:trPr>
          <w:trHeight w:val="755"/>
        </w:trPr>
        <w:tc>
          <w:tcPr>
            <w:tcW w:w="1481" w:type="pct"/>
            <w:tcBorders>
              <w:top w:val="single" w:sz="4" w:space="0" w:color="auto"/>
              <w:left w:val="single" w:sz="4" w:space="0" w:color="auto"/>
              <w:bottom w:val="single" w:sz="4" w:space="0" w:color="auto"/>
              <w:right w:val="single" w:sz="4" w:space="0" w:color="auto"/>
            </w:tcBorders>
            <w:hideMark/>
          </w:tcPr>
          <w:p w:rsidR="00EE25B5" w:rsidRPr="006B6A7F" w:rsidRDefault="00EE25B5" w:rsidP="00297B2E">
            <w:pPr>
              <w:numPr>
                <w:ilvl w:val="0"/>
                <w:numId w:val="7"/>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Construct fire check doors &amp; door frames</w:t>
            </w:r>
          </w:p>
        </w:tc>
        <w:tc>
          <w:tcPr>
            <w:tcW w:w="1853" w:type="pct"/>
            <w:tcBorders>
              <w:top w:val="single" w:sz="4" w:space="0" w:color="auto"/>
              <w:left w:val="single" w:sz="4" w:space="0" w:color="auto"/>
              <w:bottom w:val="single" w:sz="4" w:space="0" w:color="auto"/>
              <w:right w:val="single" w:sz="4" w:space="0" w:color="auto"/>
            </w:tcBorders>
            <w:hideMark/>
          </w:tcPr>
          <w:p w:rsidR="00EE25B5" w:rsidRPr="006B6A7F" w:rsidRDefault="00EE25B5"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tools</w:t>
            </w:r>
          </w:p>
          <w:p w:rsidR="00EE25B5" w:rsidRPr="006B6A7F" w:rsidRDefault="00EE25B5"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EE25B5" w:rsidRPr="006B6A7F" w:rsidRDefault="00EE25B5"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Try square</w:t>
            </w:r>
          </w:p>
          <w:p w:rsidR="00EE25B5" w:rsidRPr="006B6A7F" w:rsidRDefault="00EE25B5"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EE25B5" w:rsidRPr="006B6A7F" w:rsidRDefault="00EE25B5"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Workshop rod</w:t>
            </w:r>
          </w:p>
          <w:p w:rsidR="00EE25B5" w:rsidRPr="006B6A7F" w:rsidRDefault="00EE25B5"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procedures</w:t>
            </w:r>
          </w:p>
          <w:p w:rsidR="00EE25B5" w:rsidRPr="006B6A7F" w:rsidRDefault="00EE25B5"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mortise</w:t>
            </w:r>
          </w:p>
          <w:p w:rsidR="00EE25B5" w:rsidRPr="006B6A7F" w:rsidRDefault="00EE25B5"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Mark </w:t>
            </w:r>
            <w:proofErr w:type="spellStart"/>
            <w:r w:rsidRPr="006B6A7F">
              <w:rPr>
                <w:rFonts w:ascii="Times New Roman" w:eastAsia="Times New Roman" w:hAnsi="Times New Roman" w:cs="Times New Roman"/>
                <w:color w:val="000000"/>
                <w:sz w:val="24"/>
                <w:szCs w:val="24"/>
                <w:lang w:val="en-GB"/>
              </w:rPr>
              <w:t>tenons</w:t>
            </w:r>
            <w:proofErr w:type="spellEnd"/>
          </w:p>
          <w:p w:rsidR="00EE25B5" w:rsidRPr="006B6A7F" w:rsidRDefault="00EE25B5"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grooves</w:t>
            </w:r>
          </w:p>
          <w:p w:rsidR="00EE25B5" w:rsidRPr="006B6A7F" w:rsidRDefault="00EE25B5"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rebate</w:t>
            </w:r>
          </w:p>
          <w:p w:rsidR="00EE25B5" w:rsidRPr="006B6A7F" w:rsidRDefault="00EE25B5"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hAnsi="Times New Roman" w:cs="Times New Roman"/>
                <w:color w:val="000000"/>
                <w:sz w:val="24"/>
                <w:szCs w:val="24"/>
              </w:rPr>
              <w:t>Mark chamfer</w:t>
            </w:r>
          </w:p>
          <w:p w:rsidR="00EE25B5" w:rsidRPr="006B6A7F" w:rsidRDefault="00EE25B5"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cutting out tools</w:t>
            </w:r>
          </w:p>
          <w:p w:rsidR="00EE25B5" w:rsidRPr="006B6A7F" w:rsidRDefault="00EE25B5"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EE25B5" w:rsidRPr="006B6A7F" w:rsidRDefault="00EE25B5"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Chisels</w:t>
            </w:r>
          </w:p>
          <w:p w:rsidR="00EE25B5" w:rsidRPr="006B6A7F" w:rsidRDefault="00EE25B5"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Mallet</w:t>
            </w:r>
          </w:p>
          <w:p w:rsidR="00EE25B5" w:rsidRPr="006B6A7F" w:rsidRDefault="00EE25B5"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Planes</w:t>
            </w:r>
          </w:p>
          <w:p w:rsidR="00EE25B5" w:rsidRPr="006B6A7F" w:rsidRDefault="00EE25B5"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Spoke shave </w:t>
            </w:r>
          </w:p>
          <w:p w:rsidR="00EE25B5" w:rsidRPr="006B6A7F" w:rsidRDefault="00EE25B5"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Cutting procedure</w:t>
            </w:r>
          </w:p>
          <w:p w:rsidR="00EE25B5" w:rsidRPr="006B6A7F" w:rsidRDefault="00EE25B5"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mortises</w:t>
            </w:r>
          </w:p>
          <w:p w:rsidR="00EE25B5" w:rsidRPr="006B6A7F" w:rsidRDefault="00EE25B5"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Cut out </w:t>
            </w:r>
            <w:proofErr w:type="spellStart"/>
            <w:r w:rsidRPr="006B6A7F">
              <w:rPr>
                <w:rFonts w:ascii="Times New Roman" w:eastAsia="Calibri" w:hAnsi="Times New Roman" w:cs="Times New Roman"/>
                <w:color w:val="000000"/>
                <w:sz w:val="24"/>
                <w:szCs w:val="24"/>
                <w:lang w:val="en-GB"/>
              </w:rPr>
              <w:t>tenons</w:t>
            </w:r>
            <w:proofErr w:type="spellEnd"/>
          </w:p>
          <w:p w:rsidR="00EE25B5" w:rsidRPr="006B6A7F" w:rsidRDefault="00EE25B5"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the grooves</w:t>
            </w:r>
          </w:p>
          <w:p w:rsidR="00EE25B5" w:rsidRPr="006B6A7F" w:rsidRDefault="00EE25B5"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rebates</w:t>
            </w:r>
          </w:p>
          <w:p w:rsidR="00EE25B5" w:rsidRPr="006B6A7F" w:rsidRDefault="00EE25B5"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chamfers</w:t>
            </w:r>
          </w:p>
          <w:p w:rsidR="00EE25B5" w:rsidRPr="006B6A7F" w:rsidRDefault="00EE25B5"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special shapes</w:t>
            </w:r>
          </w:p>
          <w:p w:rsidR="00EE25B5" w:rsidRPr="006B6A7F" w:rsidRDefault="00EE25B5"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joints</w:t>
            </w:r>
          </w:p>
          <w:p w:rsidR="00EE25B5" w:rsidRPr="006B6A7F" w:rsidRDefault="00EE25B5"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Mortise and </w:t>
            </w:r>
            <w:proofErr w:type="spellStart"/>
            <w:r w:rsidRPr="006B6A7F">
              <w:rPr>
                <w:rFonts w:ascii="Times New Roman" w:eastAsia="Calibri" w:hAnsi="Times New Roman" w:cs="Times New Roman"/>
                <w:color w:val="000000"/>
                <w:sz w:val="24"/>
                <w:szCs w:val="24"/>
                <w:lang w:val="en-GB"/>
              </w:rPr>
              <w:t>tenon</w:t>
            </w:r>
            <w:proofErr w:type="spellEnd"/>
          </w:p>
          <w:p w:rsidR="00EE25B5" w:rsidRPr="006B6A7F" w:rsidRDefault="00EE25B5"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Tongue and grooves</w:t>
            </w:r>
          </w:p>
          <w:p w:rsidR="00EE25B5" w:rsidRPr="006B6A7F" w:rsidRDefault="00EE25B5"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Scribes joints</w:t>
            </w:r>
          </w:p>
          <w:p w:rsidR="00EE25B5" w:rsidRPr="006B6A7F" w:rsidRDefault="00EE25B5"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w:t>
            </w:r>
          </w:p>
          <w:p w:rsidR="00EE25B5" w:rsidRPr="006B6A7F" w:rsidRDefault="00EE25B5"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 headed key</w:t>
            </w:r>
          </w:p>
          <w:p w:rsidR="00EE25B5" w:rsidRPr="006B6A7F" w:rsidRDefault="00EE25B5"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Dove tail key</w:t>
            </w:r>
          </w:p>
          <w:p w:rsidR="00EE25B5" w:rsidRPr="006B6A7F" w:rsidRDefault="00EE25B5"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fitting joints</w:t>
            </w:r>
          </w:p>
          <w:p w:rsidR="00EE25B5" w:rsidRPr="006B6A7F" w:rsidRDefault="00EE25B5"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Apply glue to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and mortises</w:t>
            </w:r>
          </w:p>
          <w:p w:rsidR="00EE25B5" w:rsidRPr="006B6A7F" w:rsidRDefault="00EE25B5"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Fit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to mortises</w:t>
            </w:r>
          </w:p>
          <w:p w:rsidR="00EE25B5" w:rsidRPr="006B6A7F" w:rsidRDefault="00EE25B5"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battens to grooves</w:t>
            </w:r>
          </w:p>
          <w:p w:rsidR="00EE25B5" w:rsidRPr="006B6A7F" w:rsidRDefault="00EE25B5"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stiles</w:t>
            </w:r>
          </w:p>
          <w:p w:rsidR="00EE25B5" w:rsidRPr="006B6A7F" w:rsidRDefault="00EE25B5"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 the door</w:t>
            </w:r>
          </w:p>
          <w:p w:rsidR="00EE25B5" w:rsidRPr="006B6A7F" w:rsidRDefault="00EE25B5"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the joints</w:t>
            </w:r>
          </w:p>
          <w:p w:rsidR="00EE25B5" w:rsidRPr="006B6A7F" w:rsidRDefault="00EE25B5"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and fix the braces</w:t>
            </w:r>
          </w:p>
          <w:p w:rsidR="00EE25B5" w:rsidRPr="006B6A7F" w:rsidRDefault="00EE25B5" w:rsidP="00297B2E">
            <w:pPr>
              <w:pStyle w:val="ListParagraph"/>
              <w:numPr>
                <w:ilvl w:val="0"/>
                <w:numId w:val="96"/>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Assembly of fire check doors </w:t>
            </w:r>
          </w:p>
          <w:p w:rsidR="00EE25B5" w:rsidRPr="006B6A7F" w:rsidRDefault="00EE25B5" w:rsidP="00297B2E">
            <w:pPr>
              <w:pStyle w:val="ListParagraph"/>
              <w:numPr>
                <w:ilvl w:val="0"/>
                <w:numId w:val="9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Fixing fire check materials</w:t>
            </w:r>
          </w:p>
          <w:p w:rsidR="00EE25B5" w:rsidRPr="006B6A7F" w:rsidRDefault="00EE25B5" w:rsidP="00297B2E">
            <w:pPr>
              <w:pStyle w:val="ListParagraph"/>
              <w:numPr>
                <w:ilvl w:val="0"/>
                <w:numId w:val="9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Covering both sides with plywood</w:t>
            </w:r>
          </w:p>
          <w:p w:rsidR="00EE25B5" w:rsidRPr="006B6A7F" w:rsidRDefault="00EE25B5" w:rsidP="00297B2E">
            <w:pPr>
              <w:pStyle w:val="ListParagraph"/>
              <w:numPr>
                <w:ilvl w:val="0"/>
                <w:numId w:val="9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Fixing lipping all round</w:t>
            </w:r>
          </w:p>
          <w:p w:rsidR="00DC3D95" w:rsidRPr="006B6A7F" w:rsidRDefault="00DC3D95" w:rsidP="00297B2E">
            <w:pPr>
              <w:pStyle w:val="ListParagraph"/>
              <w:numPr>
                <w:ilvl w:val="0"/>
                <w:numId w:val="96"/>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Hanging door in the frame</w:t>
            </w:r>
          </w:p>
          <w:p w:rsidR="00342EB2" w:rsidRPr="006B6A7F" w:rsidRDefault="00342EB2"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ironmongery /hardware</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Lock</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Tower bolts</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Door closers</w:t>
            </w:r>
          </w:p>
          <w:p w:rsidR="00342EB2" w:rsidRPr="006B6A7F" w:rsidRDefault="00342EB2"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rPr>
              <w:t>Door pullers</w:t>
            </w:r>
          </w:p>
        </w:tc>
        <w:tc>
          <w:tcPr>
            <w:tcW w:w="1666" w:type="pct"/>
            <w:tcBorders>
              <w:top w:val="single" w:sz="4" w:space="0" w:color="auto"/>
              <w:left w:val="single" w:sz="4" w:space="0" w:color="auto"/>
              <w:bottom w:val="single" w:sz="4" w:space="0" w:color="auto"/>
              <w:right w:val="single" w:sz="4" w:space="0" w:color="auto"/>
            </w:tcBorders>
            <w:hideMark/>
          </w:tcPr>
          <w:p w:rsidR="00EE25B5" w:rsidRPr="006B6A7F" w:rsidRDefault="00C1680E"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EE25B5" w:rsidRPr="006B6A7F">
              <w:rPr>
                <w:rFonts w:ascii="Times New Roman" w:eastAsia="Calibri" w:hAnsi="Times New Roman" w:cs="Times New Roman"/>
                <w:color w:val="000000"/>
                <w:sz w:val="24"/>
                <w:szCs w:val="24"/>
                <w:lang w:val="en-ZA"/>
              </w:rPr>
              <w:t xml:space="preserve"> </w:t>
            </w:r>
          </w:p>
          <w:p w:rsidR="00EE25B5" w:rsidRPr="006B6A7F" w:rsidRDefault="00487F99"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EE25B5" w:rsidRPr="006B6A7F">
              <w:rPr>
                <w:rFonts w:ascii="Times New Roman" w:eastAsia="Calibri" w:hAnsi="Times New Roman" w:cs="Times New Roman"/>
                <w:color w:val="000000"/>
                <w:sz w:val="24"/>
                <w:szCs w:val="24"/>
                <w:lang w:val="en-ZA"/>
              </w:rPr>
              <w:t xml:space="preserve"> </w:t>
            </w:r>
          </w:p>
          <w:p w:rsidR="00EE25B5" w:rsidRPr="006B6A7F" w:rsidRDefault="00EE25B5"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tc>
      </w:tr>
      <w:tr w:rsidR="00EE25B5" w:rsidRPr="006B6A7F" w:rsidTr="0073395B">
        <w:trPr>
          <w:trHeight w:val="755"/>
        </w:trPr>
        <w:tc>
          <w:tcPr>
            <w:tcW w:w="1481" w:type="pct"/>
            <w:tcBorders>
              <w:top w:val="single" w:sz="4" w:space="0" w:color="auto"/>
              <w:left w:val="single" w:sz="4" w:space="0" w:color="auto"/>
              <w:bottom w:val="single" w:sz="4" w:space="0" w:color="auto"/>
              <w:right w:val="single" w:sz="4" w:space="0" w:color="auto"/>
            </w:tcBorders>
            <w:hideMark/>
          </w:tcPr>
          <w:p w:rsidR="00EE25B5" w:rsidRPr="006B6A7F" w:rsidRDefault="00EE25B5" w:rsidP="00297B2E">
            <w:pPr>
              <w:numPr>
                <w:ilvl w:val="0"/>
                <w:numId w:val="7"/>
              </w:numPr>
              <w:spacing w:before="120" w:after="12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Perform finishing processes</w:t>
            </w:r>
          </w:p>
        </w:tc>
        <w:tc>
          <w:tcPr>
            <w:tcW w:w="1853" w:type="pct"/>
            <w:tcBorders>
              <w:top w:val="single" w:sz="4" w:space="0" w:color="auto"/>
              <w:left w:val="single" w:sz="4" w:space="0" w:color="auto"/>
              <w:bottom w:val="single" w:sz="4" w:space="0" w:color="auto"/>
              <w:right w:val="single" w:sz="4" w:space="0" w:color="auto"/>
            </w:tcBorders>
            <w:hideMark/>
          </w:tcPr>
          <w:p w:rsidR="00EE25B5" w:rsidRPr="006B6A7F" w:rsidRDefault="00EE25B5"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finishing processes</w:t>
            </w:r>
          </w:p>
          <w:p w:rsidR="00EE25B5" w:rsidRPr="006B6A7F" w:rsidRDefault="00EE25B5"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Wipe excessive glue</w:t>
            </w:r>
          </w:p>
          <w:p w:rsidR="00EE25B5" w:rsidRPr="006B6A7F" w:rsidRDefault="00EE25B5"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Apply filler to any dent</w:t>
            </w:r>
          </w:p>
          <w:p w:rsidR="002B4EE3" w:rsidRPr="006B6A7F" w:rsidRDefault="002B4EE3"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Sanding </w:t>
            </w:r>
          </w:p>
          <w:p w:rsidR="00EE25B5" w:rsidRPr="006B6A7F" w:rsidRDefault="002B4EE3"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V</w:t>
            </w:r>
            <w:r w:rsidR="00EE25B5" w:rsidRPr="006B6A7F">
              <w:rPr>
                <w:rFonts w:ascii="Times New Roman" w:eastAsia="Calibri" w:hAnsi="Times New Roman" w:cs="Times New Roman"/>
                <w:color w:val="000000"/>
                <w:sz w:val="24"/>
                <w:szCs w:val="24"/>
                <w:lang w:val="en-GB"/>
              </w:rPr>
              <w:t>arnish</w:t>
            </w:r>
            <w:r w:rsidRPr="006B6A7F">
              <w:rPr>
                <w:rFonts w:ascii="Times New Roman" w:eastAsia="Calibri" w:hAnsi="Times New Roman" w:cs="Times New Roman"/>
                <w:color w:val="000000"/>
                <w:sz w:val="24"/>
                <w:szCs w:val="24"/>
                <w:lang w:val="en-GB"/>
              </w:rPr>
              <w:t>ing</w:t>
            </w:r>
            <w:r w:rsidR="00342EB2" w:rsidRPr="006B6A7F">
              <w:rPr>
                <w:rFonts w:ascii="Times New Roman" w:eastAsia="Calibri" w:hAnsi="Times New Roman" w:cs="Times New Roman"/>
                <w:color w:val="000000"/>
                <w:sz w:val="24"/>
                <w:szCs w:val="24"/>
                <w:lang w:val="en-GB"/>
              </w:rPr>
              <w:t xml:space="preserve"> or painting</w:t>
            </w:r>
          </w:p>
        </w:tc>
        <w:tc>
          <w:tcPr>
            <w:tcW w:w="1666" w:type="pct"/>
            <w:tcBorders>
              <w:top w:val="single" w:sz="4" w:space="0" w:color="auto"/>
              <w:left w:val="single" w:sz="4" w:space="0" w:color="auto"/>
              <w:bottom w:val="single" w:sz="4" w:space="0" w:color="auto"/>
              <w:right w:val="single" w:sz="4" w:space="0" w:color="auto"/>
            </w:tcBorders>
            <w:hideMark/>
          </w:tcPr>
          <w:p w:rsidR="00EE25B5" w:rsidRPr="006B6A7F" w:rsidRDefault="00487F99"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EE25B5" w:rsidRPr="006B6A7F" w:rsidRDefault="00EE25B5"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EE25B5" w:rsidRPr="006B6A7F" w:rsidRDefault="00C1680E"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r w:rsidR="00EE25B5" w:rsidRPr="006B6A7F" w:rsidTr="0073395B">
        <w:trPr>
          <w:trHeight w:val="755"/>
        </w:trPr>
        <w:tc>
          <w:tcPr>
            <w:tcW w:w="1481" w:type="pct"/>
            <w:tcBorders>
              <w:top w:val="single" w:sz="4" w:space="0" w:color="auto"/>
              <w:left w:val="single" w:sz="4" w:space="0" w:color="auto"/>
              <w:bottom w:val="single" w:sz="4" w:space="0" w:color="auto"/>
              <w:right w:val="single" w:sz="4" w:space="0" w:color="auto"/>
            </w:tcBorders>
          </w:tcPr>
          <w:p w:rsidR="00EE25B5" w:rsidRPr="006B6A7F" w:rsidRDefault="00EE25B5" w:rsidP="00297B2E">
            <w:pPr>
              <w:numPr>
                <w:ilvl w:val="0"/>
                <w:numId w:val="7"/>
              </w:numPr>
              <w:spacing w:before="120" w:after="12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Examine quality of the finished product</w:t>
            </w:r>
          </w:p>
        </w:tc>
        <w:tc>
          <w:tcPr>
            <w:tcW w:w="1853" w:type="pct"/>
            <w:tcBorders>
              <w:top w:val="single" w:sz="4" w:space="0" w:color="auto"/>
              <w:left w:val="single" w:sz="4" w:space="0" w:color="auto"/>
              <w:bottom w:val="single" w:sz="4" w:space="0" w:color="auto"/>
              <w:right w:val="single" w:sz="4" w:space="0" w:color="auto"/>
            </w:tcBorders>
          </w:tcPr>
          <w:p w:rsidR="00EE25B5" w:rsidRPr="006B6A7F" w:rsidRDefault="00EE25B5"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Fitness and joint quality</w:t>
            </w:r>
          </w:p>
          <w:p w:rsidR="00EE25B5" w:rsidRPr="006B6A7F" w:rsidRDefault="00EE25B5"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Final appearance</w:t>
            </w:r>
          </w:p>
          <w:p w:rsidR="00EE25B5" w:rsidRPr="006B6A7F" w:rsidRDefault="00EE25B5"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Function ability of the door</w:t>
            </w:r>
          </w:p>
        </w:tc>
        <w:tc>
          <w:tcPr>
            <w:tcW w:w="1666" w:type="pct"/>
            <w:tcBorders>
              <w:top w:val="single" w:sz="4" w:space="0" w:color="auto"/>
              <w:left w:val="single" w:sz="4" w:space="0" w:color="auto"/>
              <w:bottom w:val="single" w:sz="4" w:space="0" w:color="auto"/>
              <w:right w:val="single" w:sz="4" w:space="0" w:color="auto"/>
            </w:tcBorders>
          </w:tcPr>
          <w:p w:rsidR="00EE25B5" w:rsidRPr="006B6A7F" w:rsidRDefault="00487F99"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EE25B5" w:rsidRPr="006B6A7F" w:rsidRDefault="00EE25B5"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EE25B5" w:rsidRPr="006B6A7F" w:rsidRDefault="00C1680E"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r w:rsidR="00EE25B5" w:rsidRPr="006B6A7F" w:rsidTr="0073395B">
        <w:trPr>
          <w:trHeight w:val="755"/>
        </w:trPr>
        <w:tc>
          <w:tcPr>
            <w:tcW w:w="1481" w:type="pct"/>
            <w:tcBorders>
              <w:top w:val="single" w:sz="4" w:space="0" w:color="auto"/>
              <w:left w:val="single" w:sz="4" w:space="0" w:color="auto"/>
              <w:bottom w:val="single" w:sz="4" w:space="0" w:color="auto"/>
              <w:right w:val="single" w:sz="4" w:space="0" w:color="auto"/>
            </w:tcBorders>
          </w:tcPr>
          <w:p w:rsidR="00EE25B5" w:rsidRPr="006B6A7F" w:rsidRDefault="00EE25B5" w:rsidP="00297B2E">
            <w:pPr>
              <w:numPr>
                <w:ilvl w:val="0"/>
                <w:numId w:val="7"/>
              </w:numPr>
              <w:spacing w:before="120" w:after="12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Perform workplace Housekeeping</w:t>
            </w:r>
          </w:p>
        </w:tc>
        <w:tc>
          <w:tcPr>
            <w:tcW w:w="1853" w:type="pct"/>
            <w:tcBorders>
              <w:top w:val="single" w:sz="4" w:space="0" w:color="auto"/>
              <w:left w:val="single" w:sz="4" w:space="0" w:color="auto"/>
              <w:bottom w:val="single" w:sz="4" w:space="0" w:color="auto"/>
              <w:right w:val="single" w:sz="4" w:space="0" w:color="auto"/>
            </w:tcBorders>
          </w:tcPr>
          <w:p w:rsidR="00EE25B5" w:rsidRPr="006B6A7F" w:rsidRDefault="00EE25B5"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Housekeeping procedures</w:t>
            </w:r>
          </w:p>
          <w:p w:rsidR="00EE25B5" w:rsidRPr="006B6A7F" w:rsidRDefault="00EE25B5"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Gather off cuts</w:t>
            </w:r>
          </w:p>
          <w:p w:rsidR="00EE25B5" w:rsidRPr="006B6A7F" w:rsidRDefault="00EE25B5"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Gather shavings/ saw dust</w:t>
            </w:r>
          </w:p>
          <w:p w:rsidR="001579F0" w:rsidRPr="006B6A7F" w:rsidRDefault="00EE25B5"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Clean the floor </w:t>
            </w:r>
          </w:p>
          <w:p w:rsidR="00EE25B5" w:rsidRPr="006B6A7F" w:rsidRDefault="00EE25B5"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return tools to the store</w:t>
            </w:r>
          </w:p>
        </w:tc>
        <w:tc>
          <w:tcPr>
            <w:tcW w:w="1666" w:type="pct"/>
            <w:tcBorders>
              <w:top w:val="single" w:sz="4" w:space="0" w:color="auto"/>
              <w:left w:val="single" w:sz="4" w:space="0" w:color="auto"/>
              <w:bottom w:val="single" w:sz="4" w:space="0" w:color="auto"/>
              <w:right w:val="single" w:sz="4" w:space="0" w:color="auto"/>
            </w:tcBorders>
          </w:tcPr>
          <w:p w:rsidR="00EE25B5" w:rsidRPr="006B6A7F" w:rsidRDefault="00487F99"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EE25B5" w:rsidRPr="006B6A7F" w:rsidRDefault="00EE25B5"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EE25B5" w:rsidRPr="006B6A7F" w:rsidRDefault="00C1680E" w:rsidP="00EE25B5">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bl>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 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Carpentry and joinery hand tools </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Saws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Hammers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Planes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Gauges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Chisels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Squares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DD1624" w:rsidRPr="006B6A7F" w:rsidRDefault="00DD162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Spoke shave</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Codes of practice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Reference books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Timber nails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Screws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Sand papers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Varnish</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Wood glue</w:t>
      </w:r>
    </w:p>
    <w:p w:rsidR="00DD1624" w:rsidRPr="006B6A7F" w:rsidRDefault="00DD162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Plaster boards</w:t>
      </w:r>
    </w:p>
    <w:p w:rsidR="00DD1624" w:rsidRPr="006B6A7F" w:rsidRDefault="00DD162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asbestos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297B2E">
      <w:pPr>
        <w:numPr>
          <w:ilvl w:val="0"/>
          <w:numId w:val="6"/>
        </w:numPr>
        <w:spacing w:after="0" w:line="240"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dust coat</w:t>
      </w:r>
    </w:p>
    <w:p w:rsidR="00BF4FD4" w:rsidRPr="006B6A7F" w:rsidRDefault="00BF4FD4" w:rsidP="00297B2E">
      <w:pPr>
        <w:numPr>
          <w:ilvl w:val="0"/>
          <w:numId w:val="6"/>
        </w:numPr>
        <w:spacing w:after="0" w:line="240"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First aid kits</w:t>
      </w:r>
    </w:p>
    <w:p w:rsidR="00BF4FD4" w:rsidRPr="006B6A7F" w:rsidRDefault="00BF4FD4" w:rsidP="00297B2E">
      <w:pPr>
        <w:numPr>
          <w:ilvl w:val="0"/>
          <w:numId w:val="6"/>
        </w:numPr>
        <w:spacing w:after="0" w:line="240"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Googles</w:t>
      </w:r>
    </w:p>
    <w:p w:rsidR="00BF4FD4" w:rsidRPr="006B6A7F" w:rsidRDefault="00BF4FD4" w:rsidP="00297B2E">
      <w:pPr>
        <w:numPr>
          <w:ilvl w:val="0"/>
          <w:numId w:val="6"/>
        </w:numPr>
        <w:spacing w:after="0" w:line="240"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Glooves</w:t>
      </w:r>
    </w:p>
    <w:p w:rsidR="00DD1624" w:rsidRPr="006B6A7F" w:rsidRDefault="00BF4FD4" w:rsidP="00297B2E">
      <w:pPr>
        <w:numPr>
          <w:ilvl w:val="0"/>
          <w:numId w:val="6"/>
        </w:numPr>
        <w:spacing w:after="0" w:line="240"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Safety boots</w:t>
      </w:r>
      <w:bookmarkStart w:id="60" w:name="_Toc17976888"/>
      <w:bookmarkEnd w:id="58"/>
    </w:p>
    <w:p w:rsidR="005F3FBC" w:rsidRDefault="005F3FBC">
      <w:pPr>
        <w:rPr>
          <w:rFonts w:ascii="Times New Roman" w:eastAsia="Times New Roman" w:hAnsi="Times New Roman" w:cs="Times New Roman"/>
          <w:b/>
          <w:sz w:val="24"/>
          <w:szCs w:val="24"/>
          <w:lang w:val="en-GB"/>
        </w:rPr>
      </w:pPr>
      <w:r>
        <w:rPr>
          <w:szCs w:val="24"/>
        </w:rPr>
        <w:br w:type="page"/>
      </w:r>
    </w:p>
    <w:p w:rsidR="00BF4FD4" w:rsidRPr="006B6A7F" w:rsidRDefault="00BF4FD4" w:rsidP="00DD1624">
      <w:pPr>
        <w:pStyle w:val="Heading21"/>
        <w:rPr>
          <w:szCs w:val="24"/>
        </w:rPr>
      </w:pPr>
      <w:bookmarkStart w:id="61" w:name="_Toc70331847"/>
      <w:r w:rsidRPr="006B6A7F">
        <w:rPr>
          <w:szCs w:val="24"/>
        </w:rPr>
        <w:t xml:space="preserve">WINDOWS &amp; </w:t>
      </w:r>
      <w:r w:rsidR="00DD1624" w:rsidRPr="006B6A7F">
        <w:rPr>
          <w:szCs w:val="24"/>
        </w:rPr>
        <w:t xml:space="preserve">WINDOW </w:t>
      </w:r>
      <w:r w:rsidRPr="006B6A7F">
        <w:rPr>
          <w:szCs w:val="24"/>
        </w:rPr>
        <w:t>FRAMES</w:t>
      </w:r>
      <w:bookmarkEnd w:id="60"/>
      <w:bookmarkEnd w:id="61"/>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CODE:</w:t>
      </w:r>
      <w:r w:rsidRPr="006B6A7F">
        <w:rPr>
          <w:rFonts w:ascii="Times New Roman" w:eastAsia="Calibri" w:hAnsi="Times New Roman" w:cs="Times New Roman"/>
          <w:b/>
          <w:color w:val="000000"/>
          <w:sz w:val="24"/>
          <w:szCs w:val="24"/>
          <w:lang w:val="en-ZA"/>
        </w:rPr>
        <w:tab/>
      </w:r>
      <w:r w:rsidR="00D04714" w:rsidRPr="006B6A7F">
        <w:rPr>
          <w:rFonts w:ascii="Times New Roman" w:eastAsia="Calibri" w:hAnsi="Times New Roman" w:cs="Times New Roman"/>
          <w:color w:val="000000"/>
          <w:sz w:val="24"/>
          <w:szCs w:val="24"/>
          <w:lang w:val="en-GB"/>
        </w:rPr>
        <w:t>CON/CU/CAJ/CR/02/5</w:t>
      </w:r>
      <w:r w:rsidRPr="006B6A7F">
        <w:rPr>
          <w:rFonts w:ascii="Times New Roman" w:eastAsia="Calibri" w:hAnsi="Times New Roman" w:cs="Times New Roman"/>
          <w:color w:val="000000"/>
          <w:sz w:val="24"/>
          <w:szCs w:val="24"/>
          <w:lang w:val="en-GB"/>
        </w:rPr>
        <w:t>/A</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caps/>
          <w:color w:val="000000"/>
          <w:sz w:val="24"/>
          <w:szCs w:val="24"/>
          <w:lang w:val="en-GB"/>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Calibri" w:hAnsi="Times New Roman" w:cs="Times New Roman"/>
          <w:color w:val="000000"/>
          <w:sz w:val="24"/>
          <w:szCs w:val="24"/>
          <w:lang w:val="en-GB"/>
        </w:rPr>
        <w:t>construct windows and</w:t>
      </w:r>
      <w:r w:rsidR="00DD1624" w:rsidRPr="006B6A7F">
        <w:rPr>
          <w:rFonts w:ascii="Times New Roman" w:eastAsia="Calibri" w:hAnsi="Times New Roman" w:cs="Times New Roman"/>
          <w:color w:val="000000"/>
          <w:sz w:val="24"/>
          <w:szCs w:val="24"/>
          <w:lang w:val="en-GB"/>
        </w:rPr>
        <w:t xml:space="preserve"> window</w:t>
      </w:r>
      <w:r w:rsidRPr="006B6A7F">
        <w:rPr>
          <w:rFonts w:ascii="Times New Roman" w:eastAsia="Calibri" w:hAnsi="Times New Roman" w:cs="Times New Roman"/>
          <w:color w:val="000000"/>
          <w:sz w:val="24"/>
          <w:szCs w:val="24"/>
          <w:lang w:val="en-GB"/>
        </w:rPr>
        <w:t xml:space="preserve"> frames</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 xml:space="preserve">Duration of Unit: </w:t>
      </w:r>
      <w:r w:rsidR="00151354" w:rsidRPr="006B6A7F">
        <w:rPr>
          <w:rFonts w:ascii="Times New Roman" w:eastAsia="Calibri" w:hAnsi="Times New Roman" w:cs="Times New Roman"/>
          <w:sz w:val="24"/>
          <w:szCs w:val="24"/>
          <w:lang w:val="en-ZA"/>
        </w:rPr>
        <w:t xml:space="preserve"> 10</w:t>
      </w:r>
      <w:r w:rsidRPr="006B6A7F">
        <w:rPr>
          <w:rFonts w:ascii="Times New Roman" w:eastAsia="Calibri" w:hAnsi="Times New Roman" w:cs="Times New Roman"/>
          <w:sz w:val="24"/>
          <w:szCs w:val="24"/>
          <w:lang w:val="en-ZA"/>
        </w:rPr>
        <w:t>0 hours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DD1624" w:rsidRPr="006B6A7F" w:rsidRDefault="00DD162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This Unit describes the competencies required to construct windows and window frames. It involves interpreting working drawing, preparing construction materials, constructing ordinary casement windows &amp;window frames, constructing special windows and window frames, performing finishing processes, examining quality of the finished product and performing workplace housekeeping.</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1.</w:t>
      </w:r>
      <w:r w:rsidRPr="006B6A7F">
        <w:rPr>
          <w:rFonts w:ascii="Times New Roman" w:eastAsia="Calibri" w:hAnsi="Times New Roman" w:cs="Times New Roman"/>
          <w:color w:val="000000"/>
          <w:sz w:val="24"/>
          <w:szCs w:val="24"/>
          <w:lang w:val="en-ZA"/>
        </w:rPr>
        <w:tab/>
        <w:t>Interpret working drawing</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2.</w:t>
      </w:r>
      <w:r w:rsidRPr="006B6A7F">
        <w:rPr>
          <w:rFonts w:ascii="Times New Roman" w:eastAsia="Calibri" w:hAnsi="Times New Roman" w:cs="Times New Roman"/>
          <w:color w:val="000000"/>
          <w:sz w:val="24"/>
          <w:szCs w:val="24"/>
          <w:lang w:val="en-ZA"/>
        </w:rPr>
        <w:tab/>
        <w:t>Prepare Construction materials</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3.</w:t>
      </w:r>
      <w:r w:rsidRPr="006B6A7F">
        <w:rPr>
          <w:rFonts w:ascii="Times New Roman" w:eastAsia="Calibri" w:hAnsi="Times New Roman" w:cs="Times New Roman"/>
          <w:color w:val="000000"/>
          <w:sz w:val="24"/>
          <w:szCs w:val="24"/>
          <w:lang w:val="en-ZA"/>
        </w:rPr>
        <w:tab/>
      </w:r>
      <w:r w:rsidR="00DD1624" w:rsidRPr="006B6A7F">
        <w:rPr>
          <w:rFonts w:ascii="Times New Roman" w:eastAsia="Calibri" w:hAnsi="Times New Roman" w:cs="Times New Roman"/>
          <w:color w:val="000000"/>
          <w:sz w:val="24"/>
          <w:szCs w:val="24"/>
          <w:lang w:val="en-ZA"/>
        </w:rPr>
        <w:t>Construct ordinary casement windows and window frames</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4.</w:t>
      </w:r>
      <w:r w:rsidRPr="006B6A7F">
        <w:rPr>
          <w:rFonts w:ascii="Times New Roman" w:eastAsia="Calibri" w:hAnsi="Times New Roman" w:cs="Times New Roman"/>
          <w:color w:val="000000"/>
          <w:sz w:val="24"/>
          <w:szCs w:val="24"/>
          <w:lang w:val="en-ZA"/>
        </w:rPr>
        <w:tab/>
      </w:r>
      <w:r w:rsidR="00DD1624" w:rsidRPr="006B6A7F">
        <w:rPr>
          <w:rFonts w:ascii="Times New Roman" w:eastAsia="Calibri" w:hAnsi="Times New Roman" w:cs="Times New Roman"/>
          <w:color w:val="000000"/>
          <w:sz w:val="24"/>
          <w:szCs w:val="24"/>
          <w:lang w:val="en-ZA"/>
        </w:rPr>
        <w:t xml:space="preserve">Construct special windows and window frames </w:t>
      </w:r>
    </w:p>
    <w:p w:rsidR="00BF4FD4" w:rsidRPr="006B6A7F" w:rsidRDefault="00DD162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5</w:t>
      </w:r>
      <w:r w:rsidR="00BF4FD4" w:rsidRPr="006B6A7F">
        <w:rPr>
          <w:rFonts w:ascii="Times New Roman" w:eastAsia="Calibri" w:hAnsi="Times New Roman" w:cs="Times New Roman"/>
          <w:color w:val="000000"/>
          <w:sz w:val="24"/>
          <w:szCs w:val="24"/>
          <w:lang w:val="en-ZA"/>
        </w:rPr>
        <w:t>.   Perform finishing processes</w:t>
      </w:r>
    </w:p>
    <w:p w:rsidR="00BF4FD4" w:rsidRPr="006B6A7F" w:rsidRDefault="00DD162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6</w:t>
      </w:r>
      <w:r w:rsidR="00BF4FD4" w:rsidRPr="006B6A7F">
        <w:rPr>
          <w:rFonts w:ascii="Times New Roman" w:eastAsia="Calibri" w:hAnsi="Times New Roman" w:cs="Times New Roman"/>
          <w:color w:val="000000"/>
          <w:sz w:val="24"/>
          <w:szCs w:val="24"/>
          <w:lang w:val="en-ZA"/>
        </w:rPr>
        <w:t>.   Examine quality of the finished product</w:t>
      </w:r>
    </w:p>
    <w:p w:rsidR="00BF4FD4" w:rsidRPr="006B6A7F" w:rsidRDefault="00DD162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7</w:t>
      </w:r>
      <w:r w:rsidR="00BF4FD4" w:rsidRPr="006B6A7F">
        <w:rPr>
          <w:rFonts w:ascii="Times New Roman" w:eastAsia="Calibri" w:hAnsi="Times New Roman" w:cs="Times New Roman"/>
          <w:color w:val="000000"/>
          <w:sz w:val="24"/>
          <w:szCs w:val="24"/>
          <w:lang w:val="en-ZA"/>
        </w:rPr>
        <w:t>.   Perform workplace Housekeeping</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424"/>
        <w:gridCol w:w="2909"/>
      </w:tblGrid>
      <w:tr w:rsidR="00BF4FD4" w:rsidRPr="006B6A7F" w:rsidTr="00A6608D">
        <w:trPr>
          <w:trHeight w:val="620"/>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BF4FD4" w:rsidRPr="006B6A7F" w:rsidTr="00A6608D">
        <w:trPr>
          <w:trHeight w:val="1106"/>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43"/>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Interpret working drawing</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Elevation</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Sections</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Dimensions</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Scale</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Symbols</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w:t>
            </w:r>
            <w:r w:rsidR="00C1680E">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4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Prepare Construction materials</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Interpretation of working drawing</w:t>
            </w:r>
          </w:p>
          <w:p w:rsidR="00BF4FD4" w:rsidRPr="006B6A7F" w:rsidRDefault="00BF4FD4" w:rsidP="00297B2E">
            <w:pPr>
              <w:numPr>
                <w:ilvl w:val="0"/>
                <w:numId w:val="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Preparation of a cutting list</w:t>
            </w:r>
          </w:p>
          <w:p w:rsidR="00BF4FD4" w:rsidRPr="006B6A7F" w:rsidRDefault="00BF4FD4" w:rsidP="00297B2E">
            <w:pPr>
              <w:numPr>
                <w:ilvl w:val="0"/>
                <w:numId w:val="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construction materials</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Timber</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Ply wood</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Nails and screws</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Wood glue</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Sand paper</w:t>
            </w:r>
          </w:p>
          <w:p w:rsidR="00BF4FD4" w:rsidRPr="006B6A7F" w:rsidRDefault="00BF4FD4" w:rsidP="00471915">
            <w:pPr>
              <w:numPr>
                <w:ilvl w:val="0"/>
                <w:numId w:val="2"/>
              </w:numPr>
              <w:spacing w:after="0" w:line="240" w:lineRule="auto"/>
              <w:ind w:left="360"/>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Uses and specifications of materials, tools and equipment</w:t>
            </w:r>
          </w:p>
          <w:p w:rsidR="00BF4FD4" w:rsidRPr="006B6A7F" w:rsidRDefault="00BF4FD4" w:rsidP="00471915">
            <w:pPr>
              <w:numPr>
                <w:ilvl w:val="0"/>
                <w:numId w:val="2"/>
              </w:numPr>
              <w:spacing w:after="0" w:line="240" w:lineRule="auto"/>
              <w:ind w:left="360"/>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Safety Practices</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PPE</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Handling of tools, materials and equipment</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Good housekeeping</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487F99" w:rsidP="00BF4FD4">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Oral Questioning</w:t>
            </w:r>
          </w:p>
          <w:p w:rsidR="00BF4FD4" w:rsidRPr="006B6A7F" w:rsidRDefault="00C1680E" w:rsidP="00BF4FD4">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Pr>
                <w:rFonts w:ascii="Times New Roman" w:eastAsia="Times New Roman" w:hAnsi="Times New Roman" w:cs="Times New Roman"/>
                <w:color w:val="000000"/>
                <w:sz w:val="24"/>
                <w:szCs w:val="24"/>
                <w:lang w:val="en-ZA"/>
              </w:rPr>
              <w:t>Written Tests</w:t>
            </w:r>
            <w:r w:rsidR="00BF4FD4" w:rsidRPr="006B6A7F">
              <w:rPr>
                <w:rFonts w:ascii="Times New Roman" w:eastAsia="Times New Roman" w:hAnsi="Times New Roman" w:cs="Times New Roman"/>
                <w:color w:val="000000"/>
                <w:sz w:val="24"/>
                <w:szCs w:val="24"/>
                <w:lang w:val="en-ZA"/>
              </w:rPr>
              <w:t xml:space="preserve">  </w:t>
            </w:r>
          </w:p>
        </w:tc>
      </w:tr>
      <w:tr w:rsidR="00BF4FD4" w:rsidRPr="006B6A7F" w:rsidTr="00857CF1">
        <w:trPr>
          <w:trHeight w:val="6650"/>
        </w:trPr>
        <w:tc>
          <w:tcPr>
            <w:tcW w:w="1481" w:type="pct"/>
            <w:tcBorders>
              <w:top w:val="single" w:sz="4" w:space="0" w:color="auto"/>
              <w:left w:val="single" w:sz="4" w:space="0" w:color="auto"/>
              <w:bottom w:val="single" w:sz="4" w:space="0" w:color="auto"/>
              <w:right w:val="single" w:sz="4" w:space="0" w:color="auto"/>
            </w:tcBorders>
          </w:tcPr>
          <w:p w:rsidR="00BF4FD4" w:rsidRPr="006B6A7F" w:rsidRDefault="00B60B41" w:rsidP="00297B2E">
            <w:pPr>
              <w:numPr>
                <w:ilvl w:val="0"/>
                <w:numId w:val="4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 ordinary casement windows and window frames</w:t>
            </w:r>
          </w:p>
        </w:tc>
        <w:tc>
          <w:tcPr>
            <w:tcW w:w="2134" w:type="pct"/>
            <w:tcBorders>
              <w:top w:val="single" w:sz="4" w:space="0" w:color="auto"/>
              <w:left w:val="single" w:sz="4" w:space="0" w:color="auto"/>
              <w:bottom w:val="single" w:sz="4" w:space="0" w:color="auto"/>
              <w:right w:val="single" w:sz="4" w:space="0" w:color="auto"/>
            </w:tcBorders>
          </w:tcPr>
          <w:p w:rsidR="0063299B" w:rsidRPr="006B6A7F" w:rsidRDefault="0063299B"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Side hung windows</w:t>
            </w:r>
          </w:p>
          <w:p w:rsidR="0063299B" w:rsidRPr="006B6A7F" w:rsidRDefault="0063299B"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Top hung windows</w:t>
            </w:r>
          </w:p>
          <w:p w:rsidR="0063299B" w:rsidRPr="006B6A7F" w:rsidRDefault="0063299B"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Bottom hung windows</w:t>
            </w:r>
          </w:p>
          <w:p w:rsidR="0063299B" w:rsidRPr="006B6A7F" w:rsidRDefault="0063299B"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Double hung windows</w:t>
            </w:r>
          </w:p>
          <w:p w:rsidR="00BF4FD4" w:rsidRPr="006B6A7F" w:rsidRDefault="00BF4FD4"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tools</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Try square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Workshop rod</w:t>
            </w:r>
          </w:p>
          <w:p w:rsidR="00BF4FD4" w:rsidRPr="006B6A7F" w:rsidRDefault="00BF4FD4"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procedures</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mortise</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Mark </w:t>
            </w:r>
            <w:proofErr w:type="spellStart"/>
            <w:r w:rsidRPr="006B6A7F">
              <w:rPr>
                <w:rFonts w:ascii="Times New Roman" w:eastAsia="Times New Roman" w:hAnsi="Times New Roman" w:cs="Times New Roman"/>
                <w:color w:val="000000"/>
                <w:sz w:val="24"/>
                <w:szCs w:val="24"/>
                <w:lang w:val="en-GB"/>
              </w:rPr>
              <w:t>tenons</w:t>
            </w:r>
            <w:proofErr w:type="spellEnd"/>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grooves</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rebate</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chamfer</w:t>
            </w:r>
          </w:p>
          <w:p w:rsidR="005F59DA" w:rsidRPr="006B6A7F" w:rsidRDefault="005F59DA"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cutting out tools</w:t>
            </w:r>
          </w:p>
          <w:p w:rsidR="005F59DA" w:rsidRPr="006B6A7F" w:rsidRDefault="005F59DA"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5F59DA" w:rsidRPr="006B6A7F" w:rsidRDefault="005F59DA"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Chisels</w:t>
            </w:r>
          </w:p>
          <w:p w:rsidR="005F59DA" w:rsidRPr="006B6A7F" w:rsidRDefault="005F59DA"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Mallet</w:t>
            </w:r>
          </w:p>
          <w:p w:rsidR="005F59DA" w:rsidRPr="006B6A7F" w:rsidRDefault="005F59DA"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Planes</w:t>
            </w:r>
          </w:p>
          <w:p w:rsidR="005F59DA" w:rsidRPr="006B6A7F" w:rsidRDefault="005F59DA"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Cutting procedure</w:t>
            </w:r>
          </w:p>
          <w:p w:rsidR="005F59DA" w:rsidRPr="006B6A7F" w:rsidRDefault="005F59DA"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mortises</w:t>
            </w:r>
          </w:p>
          <w:p w:rsidR="005F59DA" w:rsidRPr="006B6A7F" w:rsidRDefault="005F59DA"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Cut out </w:t>
            </w:r>
            <w:proofErr w:type="spellStart"/>
            <w:r w:rsidRPr="006B6A7F">
              <w:rPr>
                <w:rFonts w:ascii="Times New Roman" w:eastAsia="Calibri" w:hAnsi="Times New Roman" w:cs="Times New Roman"/>
                <w:color w:val="000000"/>
                <w:sz w:val="24"/>
                <w:szCs w:val="24"/>
                <w:lang w:val="en-GB"/>
              </w:rPr>
              <w:t>tenons</w:t>
            </w:r>
            <w:proofErr w:type="spellEnd"/>
          </w:p>
          <w:p w:rsidR="005F59DA" w:rsidRPr="006B6A7F" w:rsidRDefault="005F59DA"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the grooves</w:t>
            </w:r>
          </w:p>
          <w:p w:rsidR="005F59DA" w:rsidRPr="006B6A7F" w:rsidRDefault="005F59DA"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rebates</w:t>
            </w:r>
          </w:p>
          <w:p w:rsidR="005F59DA" w:rsidRPr="006B6A7F" w:rsidRDefault="005F59DA"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chamfers</w:t>
            </w:r>
          </w:p>
          <w:p w:rsidR="005F59DA" w:rsidRPr="006B6A7F" w:rsidRDefault="005F59DA"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fitting tools</w:t>
            </w:r>
          </w:p>
          <w:p w:rsidR="005F59DA" w:rsidRPr="006B6A7F" w:rsidRDefault="005F59DA"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Hammers</w:t>
            </w:r>
          </w:p>
          <w:p w:rsidR="005F59DA" w:rsidRPr="006B6A7F" w:rsidRDefault="005F59DA"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 drivers</w:t>
            </w:r>
          </w:p>
          <w:p w:rsidR="005F59DA" w:rsidRPr="006B6A7F" w:rsidRDefault="005F59DA"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Wood glue</w:t>
            </w:r>
          </w:p>
          <w:p w:rsidR="005F59DA" w:rsidRPr="006B6A7F" w:rsidRDefault="005F59DA"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Nails</w:t>
            </w:r>
          </w:p>
          <w:p w:rsidR="005F59DA" w:rsidRPr="006B6A7F" w:rsidRDefault="005F59DA"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Screws</w:t>
            </w:r>
          </w:p>
          <w:p w:rsidR="005F59DA" w:rsidRPr="006B6A7F" w:rsidRDefault="005F59DA"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Clamps</w:t>
            </w:r>
          </w:p>
          <w:p w:rsidR="005F59DA" w:rsidRPr="006B6A7F" w:rsidRDefault="005F59DA"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Dowels</w:t>
            </w:r>
          </w:p>
          <w:p w:rsidR="005F59DA" w:rsidRPr="006B6A7F" w:rsidRDefault="005F59DA"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joints</w:t>
            </w:r>
          </w:p>
          <w:p w:rsidR="005F59DA" w:rsidRPr="006B6A7F" w:rsidRDefault="005F59DA"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Mortise and </w:t>
            </w:r>
            <w:proofErr w:type="spellStart"/>
            <w:r w:rsidRPr="006B6A7F">
              <w:rPr>
                <w:rFonts w:ascii="Times New Roman" w:eastAsia="Calibri" w:hAnsi="Times New Roman" w:cs="Times New Roman"/>
                <w:color w:val="000000"/>
                <w:sz w:val="24"/>
                <w:szCs w:val="24"/>
                <w:lang w:val="en-GB"/>
              </w:rPr>
              <w:t>tenon</w:t>
            </w:r>
            <w:proofErr w:type="spellEnd"/>
          </w:p>
          <w:p w:rsidR="005F59DA" w:rsidRPr="006B6A7F" w:rsidRDefault="005F59DA"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Tongue and grooves</w:t>
            </w:r>
          </w:p>
          <w:p w:rsidR="005F59DA" w:rsidRPr="006B6A7F" w:rsidRDefault="005F59DA"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Scribes joints</w:t>
            </w:r>
          </w:p>
          <w:p w:rsidR="005F59DA" w:rsidRPr="006B6A7F" w:rsidRDefault="005F59DA"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w:t>
            </w:r>
          </w:p>
          <w:p w:rsidR="005F59DA" w:rsidRPr="006B6A7F" w:rsidRDefault="005F59DA"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fitting joints</w:t>
            </w:r>
          </w:p>
          <w:p w:rsidR="005F59DA" w:rsidRPr="006B6A7F" w:rsidRDefault="005F59DA"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Apply glue to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and mortises</w:t>
            </w:r>
          </w:p>
          <w:p w:rsidR="005F59DA" w:rsidRPr="006B6A7F" w:rsidRDefault="005F59DA"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Fit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to mortises</w:t>
            </w:r>
          </w:p>
          <w:p w:rsidR="005F59DA" w:rsidRPr="006B6A7F" w:rsidRDefault="005F59DA"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battens to grooves</w:t>
            </w:r>
          </w:p>
          <w:p w:rsidR="005F59DA" w:rsidRPr="006B6A7F" w:rsidRDefault="005F59DA"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stiles</w:t>
            </w:r>
          </w:p>
          <w:p w:rsidR="005F59DA" w:rsidRPr="006B6A7F" w:rsidRDefault="005F59DA"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 the window</w:t>
            </w:r>
          </w:p>
          <w:p w:rsidR="005F59DA" w:rsidRPr="006B6A7F" w:rsidRDefault="005F59DA"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the joints</w:t>
            </w:r>
          </w:p>
          <w:p w:rsidR="005F59DA" w:rsidRPr="006B6A7F" w:rsidRDefault="005F59DA" w:rsidP="00297B2E">
            <w:pPr>
              <w:pStyle w:val="ListParagraph"/>
              <w:numPr>
                <w:ilvl w:val="0"/>
                <w:numId w:val="96"/>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Fixing </w:t>
            </w:r>
            <w:r w:rsidR="00857CF1" w:rsidRPr="006B6A7F">
              <w:rPr>
                <w:rFonts w:ascii="Times New Roman" w:eastAsia="Calibri" w:hAnsi="Times New Roman"/>
                <w:color w:val="000000"/>
                <w:sz w:val="24"/>
                <w:szCs w:val="24"/>
              </w:rPr>
              <w:t>window</w:t>
            </w:r>
            <w:r w:rsidRPr="006B6A7F">
              <w:rPr>
                <w:rFonts w:ascii="Times New Roman" w:eastAsia="Calibri" w:hAnsi="Times New Roman"/>
                <w:color w:val="000000"/>
                <w:sz w:val="24"/>
                <w:szCs w:val="24"/>
              </w:rPr>
              <w:t xml:space="preserve"> in the frame</w:t>
            </w:r>
          </w:p>
          <w:p w:rsidR="005F59DA" w:rsidRPr="006B6A7F" w:rsidRDefault="005F59DA"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ironmongery /hardware</w:t>
            </w:r>
          </w:p>
          <w:p w:rsidR="00857CF1" w:rsidRPr="006B6A7F" w:rsidRDefault="00857CF1" w:rsidP="00297B2E">
            <w:pPr>
              <w:pStyle w:val="ListParagraph"/>
              <w:numPr>
                <w:ilvl w:val="0"/>
                <w:numId w:val="100"/>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Hinges</w:t>
            </w:r>
          </w:p>
          <w:p w:rsidR="00857CF1" w:rsidRPr="006B6A7F" w:rsidRDefault="00857CF1" w:rsidP="00297B2E">
            <w:pPr>
              <w:pStyle w:val="ListParagraph"/>
              <w:numPr>
                <w:ilvl w:val="0"/>
                <w:numId w:val="100"/>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Stays</w:t>
            </w:r>
          </w:p>
          <w:p w:rsidR="005F59DA" w:rsidRPr="006B6A7F" w:rsidRDefault="00857CF1" w:rsidP="00297B2E">
            <w:pPr>
              <w:pStyle w:val="ListParagraph"/>
              <w:numPr>
                <w:ilvl w:val="0"/>
                <w:numId w:val="100"/>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fasteners</w:t>
            </w:r>
          </w:p>
        </w:tc>
        <w:tc>
          <w:tcPr>
            <w:tcW w:w="1384"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857CF1"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857CF1" w:rsidRPr="006B6A7F" w:rsidRDefault="00857CF1" w:rsidP="00297B2E">
            <w:pPr>
              <w:numPr>
                <w:ilvl w:val="0"/>
                <w:numId w:val="43"/>
              </w:numPr>
              <w:spacing w:before="160" w:after="0" w:line="276" w:lineRule="auto"/>
              <w:ind w:left="342" w:hanging="342"/>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Construct special windows and window frames</w:t>
            </w:r>
          </w:p>
        </w:tc>
        <w:tc>
          <w:tcPr>
            <w:tcW w:w="2134" w:type="pct"/>
            <w:tcBorders>
              <w:top w:val="single" w:sz="4" w:space="0" w:color="auto"/>
              <w:left w:val="single" w:sz="4" w:space="0" w:color="auto"/>
              <w:bottom w:val="single" w:sz="4" w:space="0" w:color="auto"/>
              <w:right w:val="single" w:sz="4" w:space="0" w:color="auto"/>
            </w:tcBorders>
            <w:hideMark/>
          </w:tcPr>
          <w:p w:rsidR="0063299B" w:rsidRPr="006B6A7F" w:rsidRDefault="0063299B" w:rsidP="00297B2E">
            <w:pPr>
              <w:numPr>
                <w:ilvl w:val="0"/>
                <w:numId w:val="2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Horizontal sliding </w:t>
            </w:r>
          </w:p>
          <w:p w:rsidR="0063299B" w:rsidRPr="006B6A7F" w:rsidRDefault="0063299B" w:rsidP="00297B2E">
            <w:pPr>
              <w:numPr>
                <w:ilvl w:val="0"/>
                <w:numId w:val="2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Vertical sliding</w:t>
            </w:r>
          </w:p>
          <w:p w:rsidR="0063299B" w:rsidRPr="006B6A7F" w:rsidRDefault="0063299B" w:rsidP="00297B2E">
            <w:pPr>
              <w:numPr>
                <w:ilvl w:val="0"/>
                <w:numId w:val="2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Centre pivoted</w:t>
            </w:r>
          </w:p>
          <w:p w:rsidR="0063299B" w:rsidRPr="006B6A7F" w:rsidRDefault="0063299B" w:rsidP="00297B2E">
            <w:pPr>
              <w:numPr>
                <w:ilvl w:val="0"/>
                <w:numId w:val="2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Bay window</w:t>
            </w:r>
          </w:p>
          <w:p w:rsidR="00857CF1" w:rsidRPr="006B6A7F" w:rsidRDefault="00857CF1" w:rsidP="00297B2E">
            <w:pPr>
              <w:numPr>
                <w:ilvl w:val="0"/>
                <w:numId w:val="2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tools</w:t>
            </w:r>
          </w:p>
          <w:p w:rsidR="00857CF1" w:rsidRPr="006B6A7F" w:rsidRDefault="00857CF1" w:rsidP="00297B2E">
            <w:pPr>
              <w:numPr>
                <w:ilvl w:val="0"/>
                <w:numId w:val="2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857CF1" w:rsidRPr="006B6A7F" w:rsidRDefault="00857CF1" w:rsidP="00297B2E">
            <w:pPr>
              <w:numPr>
                <w:ilvl w:val="0"/>
                <w:numId w:val="2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Try square</w:t>
            </w:r>
          </w:p>
          <w:p w:rsidR="00857CF1" w:rsidRPr="006B6A7F" w:rsidRDefault="00857CF1" w:rsidP="00297B2E">
            <w:pPr>
              <w:numPr>
                <w:ilvl w:val="0"/>
                <w:numId w:val="2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857CF1" w:rsidRPr="006B6A7F" w:rsidRDefault="00857CF1" w:rsidP="00297B2E">
            <w:pPr>
              <w:numPr>
                <w:ilvl w:val="0"/>
                <w:numId w:val="2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Workshop rod</w:t>
            </w:r>
          </w:p>
          <w:p w:rsidR="00857CF1" w:rsidRPr="006B6A7F" w:rsidRDefault="00857CF1" w:rsidP="00297B2E">
            <w:pPr>
              <w:numPr>
                <w:ilvl w:val="0"/>
                <w:numId w:val="2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procedures</w:t>
            </w:r>
          </w:p>
          <w:p w:rsidR="00857CF1" w:rsidRPr="006B6A7F" w:rsidRDefault="00857CF1" w:rsidP="00297B2E">
            <w:pPr>
              <w:numPr>
                <w:ilvl w:val="0"/>
                <w:numId w:val="3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mortise</w:t>
            </w:r>
          </w:p>
          <w:p w:rsidR="00857CF1" w:rsidRPr="006B6A7F" w:rsidRDefault="00857CF1" w:rsidP="00297B2E">
            <w:pPr>
              <w:numPr>
                <w:ilvl w:val="0"/>
                <w:numId w:val="3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Mark </w:t>
            </w:r>
            <w:proofErr w:type="spellStart"/>
            <w:r w:rsidRPr="006B6A7F">
              <w:rPr>
                <w:rFonts w:ascii="Times New Roman" w:eastAsia="Times New Roman" w:hAnsi="Times New Roman" w:cs="Times New Roman"/>
                <w:color w:val="000000"/>
                <w:sz w:val="24"/>
                <w:szCs w:val="24"/>
                <w:lang w:val="en-GB"/>
              </w:rPr>
              <w:t>tenons</w:t>
            </w:r>
            <w:proofErr w:type="spellEnd"/>
          </w:p>
          <w:p w:rsidR="00857CF1" w:rsidRPr="006B6A7F" w:rsidRDefault="00857CF1" w:rsidP="00297B2E">
            <w:pPr>
              <w:numPr>
                <w:ilvl w:val="0"/>
                <w:numId w:val="3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grooves</w:t>
            </w:r>
          </w:p>
          <w:p w:rsidR="00857CF1" w:rsidRPr="006B6A7F" w:rsidRDefault="00857CF1" w:rsidP="00297B2E">
            <w:pPr>
              <w:numPr>
                <w:ilvl w:val="0"/>
                <w:numId w:val="3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rebate</w:t>
            </w:r>
          </w:p>
          <w:p w:rsidR="00857CF1" w:rsidRPr="006B6A7F" w:rsidRDefault="00857CF1" w:rsidP="00297B2E">
            <w:pPr>
              <w:numPr>
                <w:ilvl w:val="0"/>
                <w:numId w:val="3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chamfer</w:t>
            </w:r>
          </w:p>
          <w:p w:rsidR="00857CF1" w:rsidRPr="006B6A7F" w:rsidRDefault="00857CF1" w:rsidP="00297B2E">
            <w:pPr>
              <w:numPr>
                <w:ilvl w:val="0"/>
                <w:numId w:val="31"/>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cutting out tools</w:t>
            </w:r>
          </w:p>
          <w:p w:rsidR="00857CF1" w:rsidRPr="006B6A7F" w:rsidRDefault="00857CF1" w:rsidP="00297B2E">
            <w:pPr>
              <w:numPr>
                <w:ilvl w:val="0"/>
                <w:numId w:val="32"/>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857CF1" w:rsidRPr="006B6A7F" w:rsidRDefault="00857CF1" w:rsidP="00297B2E">
            <w:pPr>
              <w:numPr>
                <w:ilvl w:val="0"/>
                <w:numId w:val="32"/>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Chisels</w:t>
            </w:r>
          </w:p>
          <w:p w:rsidR="00857CF1" w:rsidRPr="006B6A7F" w:rsidRDefault="00857CF1" w:rsidP="00297B2E">
            <w:pPr>
              <w:numPr>
                <w:ilvl w:val="0"/>
                <w:numId w:val="32"/>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Mallet</w:t>
            </w:r>
          </w:p>
          <w:p w:rsidR="00857CF1" w:rsidRPr="006B6A7F" w:rsidRDefault="00857CF1" w:rsidP="00297B2E">
            <w:pPr>
              <w:numPr>
                <w:ilvl w:val="0"/>
                <w:numId w:val="32"/>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Planes</w:t>
            </w:r>
          </w:p>
          <w:p w:rsidR="00857CF1" w:rsidRPr="006B6A7F" w:rsidRDefault="00857CF1" w:rsidP="00297B2E">
            <w:pPr>
              <w:numPr>
                <w:ilvl w:val="0"/>
                <w:numId w:val="31"/>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Cutting procedure</w:t>
            </w:r>
          </w:p>
          <w:p w:rsidR="00857CF1" w:rsidRPr="006B6A7F" w:rsidRDefault="00857CF1" w:rsidP="00297B2E">
            <w:pPr>
              <w:numPr>
                <w:ilvl w:val="0"/>
                <w:numId w:val="33"/>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mortises</w:t>
            </w:r>
          </w:p>
          <w:p w:rsidR="00857CF1" w:rsidRPr="006B6A7F" w:rsidRDefault="00857CF1" w:rsidP="00297B2E">
            <w:pPr>
              <w:numPr>
                <w:ilvl w:val="0"/>
                <w:numId w:val="33"/>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Cut out </w:t>
            </w:r>
            <w:proofErr w:type="spellStart"/>
            <w:r w:rsidRPr="006B6A7F">
              <w:rPr>
                <w:rFonts w:ascii="Times New Roman" w:eastAsia="Calibri" w:hAnsi="Times New Roman" w:cs="Times New Roman"/>
                <w:color w:val="000000"/>
                <w:sz w:val="24"/>
                <w:szCs w:val="24"/>
                <w:lang w:val="en-GB"/>
              </w:rPr>
              <w:t>tenons</w:t>
            </w:r>
            <w:proofErr w:type="spellEnd"/>
          </w:p>
          <w:p w:rsidR="00857CF1" w:rsidRPr="006B6A7F" w:rsidRDefault="00857CF1" w:rsidP="00297B2E">
            <w:pPr>
              <w:numPr>
                <w:ilvl w:val="0"/>
                <w:numId w:val="33"/>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the grooves</w:t>
            </w:r>
          </w:p>
          <w:p w:rsidR="00857CF1" w:rsidRPr="006B6A7F" w:rsidRDefault="00857CF1" w:rsidP="00297B2E">
            <w:pPr>
              <w:numPr>
                <w:ilvl w:val="0"/>
                <w:numId w:val="33"/>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rebates</w:t>
            </w:r>
          </w:p>
          <w:p w:rsidR="00857CF1" w:rsidRPr="006B6A7F" w:rsidRDefault="00857CF1" w:rsidP="00297B2E">
            <w:pPr>
              <w:numPr>
                <w:ilvl w:val="0"/>
                <w:numId w:val="33"/>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chamfers</w:t>
            </w:r>
          </w:p>
          <w:p w:rsidR="00857CF1" w:rsidRPr="006B6A7F" w:rsidRDefault="00857CF1" w:rsidP="00297B2E">
            <w:pPr>
              <w:numPr>
                <w:ilvl w:val="0"/>
                <w:numId w:val="34"/>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fitting tools</w:t>
            </w:r>
          </w:p>
          <w:p w:rsidR="00857CF1" w:rsidRPr="006B6A7F" w:rsidRDefault="00857CF1"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Hammers</w:t>
            </w:r>
          </w:p>
          <w:p w:rsidR="00857CF1" w:rsidRPr="006B6A7F" w:rsidRDefault="00857CF1"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 drivers</w:t>
            </w:r>
          </w:p>
          <w:p w:rsidR="00857CF1" w:rsidRPr="006B6A7F" w:rsidRDefault="00857CF1"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Wood glue</w:t>
            </w:r>
          </w:p>
          <w:p w:rsidR="00857CF1" w:rsidRPr="006B6A7F" w:rsidRDefault="00857CF1"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Nails</w:t>
            </w:r>
          </w:p>
          <w:p w:rsidR="00857CF1" w:rsidRPr="006B6A7F" w:rsidRDefault="00857CF1"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Screws</w:t>
            </w:r>
          </w:p>
          <w:p w:rsidR="00857CF1" w:rsidRPr="006B6A7F" w:rsidRDefault="00857CF1"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Clamps</w:t>
            </w:r>
          </w:p>
          <w:p w:rsidR="00857CF1" w:rsidRPr="006B6A7F" w:rsidRDefault="00857CF1"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Dowels</w:t>
            </w:r>
          </w:p>
          <w:p w:rsidR="00857CF1" w:rsidRPr="006B6A7F" w:rsidRDefault="00857CF1" w:rsidP="00297B2E">
            <w:pPr>
              <w:numPr>
                <w:ilvl w:val="0"/>
                <w:numId w:val="34"/>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joints</w:t>
            </w:r>
          </w:p>
          <w:p w:rsidR="00857CF1" w:rsidRPr="006B6A7F" w:rsidRDefault="00857CF1"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Mortise and </w:t>
            </w:r>
            <w:proofErr w:type="spellStart"/>
            <w:r w:rsidRPr="006B6A7F">
              <w:rPr>
                <w:rFonts w:ascii="Times New Roman" w:eastAsia="Calibri" w:hAnsi="Times New Roman" w:cs="Times New Roman"/>
                <w:color w:val="000000"/>
                <w:sz w:val="24"/>
                <w:szCs w:val="24"/>
                <w:lang w:val="en-GB"/>
              </w:rPr>
              <w:t>tenon</w:t>
            </w:r>
            <w:proofErr w:type="spellEnd"/>
          </w:p>
          <w:p w:rsidR="00857CF1" w:rsidRPr="006B6A7F" w:rsidRDefault="00857CF1"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Tongue and grooves</w:t>
            </w:r>
          </w:p>
          <w:p w:rsidR="00857CF1" w:rsidRPr="006B6A7F" w:rsidRDefault="00857CF1"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Scribes joints</w:t>
            </w:r>
          </w:p>
          <w:p w:rsidR="00857CF1" w:rsidRPr="006B6A7F" w:rsidRDefault="00857CF1"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w:t>
            </w:r>
          </w:p>
          <w:p w:rsidR="00857CF1" w:rsidRPr="006B6A7F" w:rsidRDefault="00857CF1" w:rsidP="00297B2E">
            <w:pPr>
              <w:numPr>
                <w:ilvl w:val="0"/>
                <w:numId w:val="34"/>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fitting joints</w:t>
            </w:r>
          </w:p>
          <w:p w:rsidR="00857CF1" w:rsidRPr="006B6A7F" w:rsidRDefault="00857CF1"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Apply glue to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and mortises</w:t>
            </w:r>
          </w:p>
          <w:p w:rsidR="00857CF1" w:rsidRPr="006B6A7F" w:rsidRDefault="00857CF1"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Fit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to mortises</w:t>
            </w:r>
          </w:p>
          <w:p w:rsidR="00857CF1" w:rsidRPr="006B6A7F" w:rsidRDefault="00857CF1"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battens to grooves</w:t>
            </w:r>
          </w:p>
          <w:p w:rsidR="00857CF1" w:rsidRPr="006B6A7F" w:rsidRDefault="00857CF1"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stiles</w:t>
            </w:r>
          </w:p>
          <w:p w:rsidR="00857CF1" w:rsidRPr="006B6A7F" w:rsidRDefault="00857CF1"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 the window</w:t>
            </w:r>
          </w:p>
          <w:p w:rsidR="00857CF1" w:rsidRPr="006B6A7F" w:rsidRDefault="00857CF1"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the joints</w:t>
            </w:r>
          </w:p>
          <w:p w:rsidR="00857CF1" w:rsidRPr="006B6A7F" w:rsidRDefault="00857CF1" w:rsidP="00297B2E">
            <w:pPr>
              <w:pStyle w:val="ListParagraph"/>
              <w:numPr>
                <w:ilvl w:val="0"/>
                <w:numId w:val="96"/>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Fixing window in the frame</w:t>
            </w:r>
          </w:p>
          <w:p w:rsidR="00857CF1" w:rsidRPr="006B6A7F" w:rsidRDefault="00857CF1" w:rsidP="00297B2E">
            <w:pPr>
              <w:numPr>
                <w:ilvl w:val="0"/>
                <w:numId w:val="38"/>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ironmongery /hardware</w:t>
            </w:r>
          </w:p>
          <w:p w:rsidR="00857CF1" w:rsidRPr="006B6A7F" w:rsidRDefault="00857CF1" w:rsidP="00297B2E">
            <w:pPr>
              <w:pStyle w:val="ListParagraph"/>
              <w:numPr>
                <w:ilvl w:val="0"/>
                <w:numId w:val="100"/>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Hinges</w:t>
            </w:r>
          </w:p>
          <w:p w:rsidR="00857CF1" w:rsidRPr="006B6A7F" w:rsidRDefault="00857CF1" w:rsidP="00297B2E">
            <w:pPr>
              <w:pStyle w:val="ListParagraph"/>
              <w:numPr>
                <w:ilvl w:val="0"/>
                <w:numId w:val="100"/>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Stays</w:t>
            </w:r>
          </w:p>
          <w:p w:rsidR="00857CF1" w:rsidRPr="006B6A7F" w:rsidRDefault="00857CF1" w:rsidP="00297B2E">
            <w:pPr>
              <w:pStyle w:val="ListParagraph"/>
              <w:numPr>
                <w:ilvl w:val="0"/>
                <w:numId w:val="100"/>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fasteners</w:t>
            </w:r>
          </w:p>
        </w:tc>
        <w:tc>
          <w:tcPr>
            <w:tcW w:w="1384" w:type="pct"/>
            <w:tcBorders>
              <w:top w:val="single" w:sz="4" w:space="0" w:color="auto"/>
              <w:left w:val="single" w:sz="4" w:space="0" w:color="auto"/>
              <w:bottom w:val="single" w:sz="4" w:space="0" w:color="auto"/>
              <w:right w:val="single" w:sz="4" w:space="0" w:color="auto"/>
            </w:tcBorders>
            <w:hideMark/>
          </w:tcPr>
          <w:p w:rsidR="00857CF1" w:rsidRPr="006B6A7F" w:rsidRDefault="00857CF1"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assignment</w:t>
            </w:r>
          </w:p>
          <w:p w:rsidR="00857CF1" w:rsidRPr="006B6A7F" w:rsidRDefault="00487F99"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857CF1" w:rsidRPr="006B6A7F" w:rsidRDefault="00C1680E"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857CF1" w:rsidRPr="006B6A7F">
              <w:rPr>
                <w:rFonts w:ascii="Times New Roman" w:eastAsia="Calibri" w:hAnsi="Times New Roman" w:cs="Times New Roman"/>
                <w:color w:val="000000"/>
                <w:sz w:val="24"/>
                <w:szCs w:val="24"/>
                <w:lang w:val="en-ZA"/>
              </w:rPr>
              <w:t xml:space="preserve"> </w:t>
            </w:r>
          </w:p>
        </w:tc>
      </w:tr>
      <w:tr w:rsidR="00857CF1"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857CF1" w:rsidRPr="006B6A7F" w:rsidRDefault="00857CF1" w:rsidP="00297B2E">
            <w:pPr>
              <w:numPr>
                <w:ilvl w:val="0"/>
                <w:numId w:val="43"/>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Perform finishing processes</w:t>
            </w:r>
          </w:p>
        </w:tc>
        <w:tc>
          <w:tcPr>
            <w:tcW w:w="2134" w:type="pct"/>
            <w:tcBorders>
              <w:top w:val="single" w:sz="4" w:space="0" w:color="auto"/>
              <w:left w:val="single" w:sz="4" w:space="0" w:color="auto"/>
              <w:bottom w:val="single" w:sz="4" w:space="0" w:color="auto"/>
              <w:right w:val="single" w:sz="4" w:space="0" w:color="auto"/>
            </w:tcBorders>
            <w:hideMark/>
          </w:tcPr>
          <w:p w:rsidR="00820842" w:rsidRPr="006B6A7F" w:rsidRDefault="00820842" w:rsidP="00297B2E">
            <w:pPr>
              <w:numPr>
                <w:ilvl w:val="0"/>
                <w:numId w:val="38"/>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finishing processes</w:t>
            </w:r>
          </w:p>
          <w:p w:rsidR="00820842" w:rsidRPr="006B6A7F" w:rsidRDefault="00820842" w:rsidP="00297B2E">
            <w:pPr>
              <w:numPr>
                <w:ilvl w:val="0"/>
                <w:numId w:val="39"/>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Wipe excessive glue</w:t>
            </w:r>
          </w:p>
          <w:p w:rsidR="00820842" w:rsidRPr="006B6A7F" w:rsidRDefault="00820842" w:rsidP="00297B2E">
            <w:pPr>
              <w:numPr>
                <w:ilvl w:val="0"/>
                <w:numId w:val="39"/>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Apply filler to any dent</w:t>
            </w:r>
          </w:p>
          <w:p w:rsidR="00820842" w:rsidRPr="006B6A7F" w:rsidRDefault="00820842" w:rsidP="00297B2E">
            <w:pPr>
              <w:numPr>
                <w:ilvl w:val="0"/>
                <w:numId w:val="39"/>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Sanding </w:t>
            </w:r>
          </w:p>
          <w:p w:rsidR="00857CF1" w:rsidRPr="006B6A7F" w:rsidRDefault="00820842" w:rsidP="00297B2E">
            <w:pPr>
              <w:numPr>
                <w:ilvl w:val="0"/>
                <w:numId w:val="39"/>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Varnishing or painting</w:t>
            </w:r>
          </w:p>
        </w:tc>
        <w:tc>
          <w:tcPr>
            <w:tcW w:w="1384" w:type="pct"/>
            <w:tcBorders>
              <w:top w:val="single" w:sz="4" w:space="0" w:color="auto"/>
              <w:left w:val="single" w:sz="4" w:space="0" w:color="auto"/>
              <w:bottom w:val="single" w:sz="4" w:space="0" w:color="auto"/>
              <w:right w:val="single" w:sz="4" w:space="0" w:color="auto"/>
            </w:tcBorders>
            <w:hideMark/>
          </w:tcPr>
          <w:p w:rsidR="00857CF1" w:rsidRPr="006B6A7F" w:rsidRDefault="00C1680E"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857CF1" w:rsidRPr="006B6A7F">
              <w:rPr>
                <w:rFonts w:ascii="Times New Roman" w:eastAsia="Calibri" w:hAnsi="Times New Roman" w:cs="Times New Roman"/>
                <w:color w:val="000000"/>
                <w:sz w:val="24"/>
                <w:szCs w:val="24"/>
                <w:lang w:val="en-ZA"/>
              </w:rPr>
              <w:t xml:space="preserve"> </w:t>
            </w:r>
          </w:p>
          <w:p w:rsidR="00857CF1" w:rsidRPr="006B6A7F" w:rsidRDefault="00487F99"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857CF1" w:rsidRPr="006B6A7F">
              <w:rPr>
                <w:rFonts w:ascii="Times New Roman" w:eastAsia="Calibri" w:hAnsi="Times New Roman" w:cs="Times New Roman"/>
                <w:color w:val="000000"/>
                <w:sz w:val="24"/>
                <w:szCs w:val="24"/>
                <w:lang w:val="en-ZA"/>
              </w:rPr>
              <w:t xml:space="preserve"> </w:t>
            </w:r>
          </w:p>
          <w:p w:rsidR="00857CF1" w:rsidRPr="006B6A7F" w:rsidRDefault="00857CF1"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tc>
      </w:tr>
      <w:tr w:rsidR="00857CF1"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857CF1" w:rsidRPr="006B6A7F" w:rsidRDefault="00857CF1" w:rsidP="00297B2E">
            <w:pPr>
              <w:numPr>
                <w:ilvl w:val="0"/>
                <w:numId w:val="43"/>
              </w:numPr>
              <w:spacing w:before="120" w:after="12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Examine quality of the finished product</w:t>
            </w:r>
          </w:p>
        </w:tc>
        <w:tc>
          <w:tcPr>
            <w:tcW w:w="2134" w:type="pct"/>
            <w:tcBorders>
              <w:top w:val="single" w:sz="4" w:space="0" w:color="auto"/>
              <w:left w:val="single" w:sz="4" w:space="0" w:color="auto"/>
              <w:bottom w:val="single" w:sz="4" w:space="0" w:color="auto"/>
              <w:right w:val="single" w:sz="4" w:space="0" w:color="auto"/>
            </w:tcBorders>
            <w:hideMark/>
          </w:tcPr>
          <w:p w:rsidR="00857CF1" w:rsidRPr="006B6A7F" w:rsidRDefault="00857CF1" w:rsidP="00297B2E">
            <w:pPr>
              <w:pStyle w:val="ListParagraph"/>
              <w:numPr>
                <w:ilvl w:val="1"/>
                <w:numId w:val="101"/>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Fitness and joint quality</w:t>
            </w:r>
          </w:p>
          <w:p w:rsidR="00857CF1" w:rsidRPr="006B6A7F" w:rsidRDefault="00857CF1" w:rsidP="00297B2E">
            <w:pPr>
              <w:pStyle w:val="ListParagraph"/>
              <w:numPr>
                <w:ilvl w:val="1"/>
                <w:numId w:val="101"/>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Final appearance</w:t>
            </w:r>
          </w:p>
          <w:p w:rsidR="00857CF1" w:rsidRPr="006B6A7F" w:rsidRDefault="00857CF1" w:rsidP="00297B2E">
            <w:pPr>
              <w:pStyle w:val="ListParagraph"/>
              <w:numPr>
                <w:ilvl w:val="1"/>
                <w:numId w:val="101"/>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Function ability of the window</w:t>
            </w:r>
          </w:p>
        </w:tc>
        <w:tc>
          <w:tcPr>
            <w:tcW w:w="1384" w:type="pct"/>
            <w:tcBorders>
              <w:top w:val="single" w:sz="4" w:space="0" w:color="auto"/>
              <w:left w:val="single" w:sz="4" w:space="0" w:color="auto"/>
              <w:bottom w:val="single" w:sz="4" w:space="0" w:color="auto"/>
              <w:right w:val="single" w:sz="4" w:space="0" w:color="auto"/>
            </w:tcBorders>
            <w:hideMark/>
          </w:tcPr>
          <w:p w:rsidR="00857CF1" w:rsidRPr="006B6A7F" w:rsidRDefault="00487F99"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857CF1" w:rsidRPr="006B6A7F" w:rsidRDefault="00857CF1"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857CF1" w:rsidRPr="006B6A7F" w:rsidRDefault="00C1680E"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r w:rsidR="00857CF1"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tcPr>
          <w:p w:rsidR="00857CF1" w:rsidRPr="006B6A7F" w:rsidRDefault="00857CF1" w:rsidP="00297B2E">
            <w:pPr>
              <w:numPr>
                <w:ilvl w:val="0"/>
                <w:numId w:val="43"/>
              </w:numPr>
              <w:spacing w:before="120" w:after="12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Perform workplace Housekeeping</w:t>
            </w:r>
          </w:p>
        </w:tc>
        <w:tc>
          <w:tcPr>
            <w:tcW w:w="2134" w:type="pct"/>
            <w:tcBorders>
              <w:top w:val="single" w:sz="4" w:space="0" w:color="auto"/>
              <w:left w:val="single" w:sz="4" w:space="0" w:color="auto"/>
              <w:bottom w:val="single" w:sz="4" w:space="0" w:color="auto"/>
              <w:right w:val="single" w:sz="4" w:space="0" w:color="auto"/>
            </w:tcBorders>
          </w:tcPr>
          <w:p w:rsidR="00857CF1" w:rsidRPr="006B6A7F" w:rsidRDefault="00857CF1"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Housekeeping procedures</w:t>
            </w:r>
          </w:p>
          <w:p w:rsidR="00857CF1" w:rsidRPr="006B6A7F" w:rsidRDefault="00857CF1"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Gather off cuts</w:t>
            </w:r>
          </w:p>
          <w:p w:rsidR="00857CF1" w:rsidRPr="006B6A7F" w:rsidRDefault="00857CF1"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Gather shavings/ saw dust</w:t>
            </w:r>
          </w:p>
          <w:p w:rsidR="00857CF1" w:rsidRPr="006B6A7F" w:rsidRDefault="00857CF1"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Clean the floor </w:t>
            </w:r>
          </w:p>
          <w:p w:rsidR="00857CF1" w:rsidRPr="006B6A7F" w:rsidRDefault="00857CF1"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Return tools to the store</w:t>
            </w:r>
          </w:p>
        </w:tc>
        <w:tc>
          <w:tcPr>
            <w:tcW w:w="1384" w:type="pct"/>
            <w:tcBorders>
              <w:top w:val="single" w:sz="4" w:space="0" w:color="auto"/>
              <w:left w:val="single" w:sz="4" w:space="0" w:color="auto"/>
              <w:bottom w:val="single" w:sz="4" w:space="0" w:color="auto"/>
              <w:right w:val="single" w:sz="4" w:space="0" w:color="auto"/>
            </w:tcBorders>
          </w:tcPr>
          <w:p w:rsidR="00857CF1" w:rsidRPr="006B6A7F" w:rsidRDefault="00487F99"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857CF1" w:rsidRPr="006B6A7F" w:rsidRDefault="00857CF1"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857CF1" w:rsidRPr="006B6A7F" w:rsidRDefault="00C1680E" w:rsidP="00857CF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bl>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p>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 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Carpentry and joinery hand tools </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Saws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Hammers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Planes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Gauges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Chisels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Squares</w:t>
      </w:r>
    </w:p>
    <w:p w:rsidR="00BF4FD4" w:rsidRPr="006B6A7F" w:rsidRDefault="00BF4FD4" w:rsidP="00297B2E">
      <w:pPr>
        <w:numPr>
          <w:ilvl w:val="0"/>
          <w:numId w:val="4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Codes of practice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Reference books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Timber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Screws</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Nails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Wood glue</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Varnish </w:t>
      </w:r>
    </w:p>
    <w:p w:rsidR="00BF4FD4" w:rsidRPr="006B6A7F" w:rsidRDefault="00BF4FD4" w:rsidP="00BF4FD4">
      <w:pPr>
        <w:spacing w:before="160" w:after="0" w:line="276" w:lineRule="auto"/>
        <w:ind w:left="720"/>
        <w:contextualSpacing/>
        <w:jc w:val="both"/>
        <w:rPr>
          <w:rFonts w:ascii="Times New Roman" w:eastAsia="Times New Roman" w:hAnsi="Times New Roman" w:cs="Times New Roman"/>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dust coat</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First aid kits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Overalls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Gum boots</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Safety goggles </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Helmets </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Gloves </w:t>
      </w:r>
    </w:p>
    <w:p w:rsidR="00BF4FD4" w:rsidRPr="006B6A7F" w:rsidRDefault="00BF4FD4" w:rsidP="00BF4FD4">
      <w:pPr>
        <w:spacing w:before="160" w:after="0" w:line="276" w:lineRule="auto"/>
        <w:ind w:left="720"/>
        <w:jc w:val="both"/>
        <w:rPr>
          <w:rFonts w:ascii="Times New Roman" w:eastAsia="Calibri" w:hAnsi="Times New Roman" w:cs="Times New Roman"/>
          <w:noProof/>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aps/>
          <w:color w:val="000000"/>
          <w:sz w:val="24"/>
          <w:szCs w:val="24"/>
          <w:lang w:val="en-ZA"/>
        </w:rPr>
      </w:pPr>
      <w:r w:rsidRPr="006B6A7F">
        <w:rPr>
          <w:rFonts w:ascii="Times New Roman" w:eastAsia="Calibri" w:hAnsi="Times New Roman" w:cs="Times New Roman"/>
          <w:color w:val="000000"/>
          <w:sz w:val="24"/>
          <w:szCs w:val="24"/>
          <w:lang w:val="en-ZA"/>
        </w:rPr>
        <w:br w:type="page"/>
      </w:r>
    </w:p>
    <w:p w:rsidR="00BF4FD4" w:rsidRPr="006B6A7F" w:rsidRDefault="00BF4FD4" w:rsidP="00D04714">
      <w:pPr>
        <w:pStyle w:val="Heading21"/>
        <w:rPr>
          <w:szCs w:val="24"/>
        </w:rPr>
      </w:pPr>
      <w:bookmarkStart w:id="62" w:name="_Toc17976889"/>
      <w:bookmarkStart w:id="63" w:name="_Toc70331848"/>
      <w:r w:rsidRPr="006B6A7F">
        <w:rPr>
          <w:szCs w:val="24"/>
        </w:rPr>
        <w:t>FURNITURE ITEMS</w:t>
      </w:r>
      <w:bookmarkEnd w:id="62"/>
      <w:bookmarkEnd w:id="63"/>
      <w:r w:rsidRPr="006B6A7F">
        <w:rPr>
          <w:szCs w:val="24"/>
        </w:rPr>
        <w:t xml:space="preserve">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CODE:</w:t>
      </w:r>
      <w:r w:rsidRPr="006B6A7F">
        <w:rPr>
          <w:rFonts w:ascii="Times New Roman" w:eastAsia="Calibri" w:hAnsi="Times New Roman" w:cs="Times New Roman"/>
          <w:b/>
          <w:color w:val="000000"/>
          <w:sz w:val="24"/>
          <w:szCs w:val="24"/>
          <w:lang w:val="en-ZA"/>
        </w:rPr>
        <w:tab/>
      </w:r>
      <w:r w:rsidR="00D04714" w:rsidRPr="006B6A7F">
        <w:rPr>
          <w:rFonts w:ascii="Times New Roman" w:eastAsia="Calibri" w:hAnsi="Times New Roman" w:cs="Times New Roman"/>
          <w:color w:val="000000"/>
          <w:sz w:val="24"/>
          <w:szCs w:val="24"/>
          <w:lang w:val="en-GB"/>
        </w:rPr>
        <w:t>CON/CU/CAJ/CR/03/5</w:t>
      </w:r>
      <w:r w:rsidRPr="006B6A7F">
        <w:rPr>
          <w:rFonts w:ascii="Times New Roman" w:eastAsia="Calibri" w:hAnsi="Times New Roman" w:cs="Times New Roman"/>
          <w:color w:val="000000"/>
          <w:sz w:val="24"/>
          <w:szCs w:val="24"/>
          <w:lang w:val="en-GB"/>
        </w:rPr>
        <w:t>/A</w:t>
      </w:r>
      <w:r w:rsidRPr="006B6A7F">
        <w:rPr>
          <w:rFonts w:ascii="Times New Roman" w:eastAsia="Calibri" w:hAnsi="Times New Roman" w:cs="Times New Roman"/>
          <w:b/>
          <w:color w:val="000000"/>
          <w:sz w:val="24"/>
          <w:szCs w:val="24"/>
          <w:lang w:val="en-ZA"/>
        </w:rPr>
        <w:tab/>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Calibri" w:hAnsi="Times New Roman" w:cs="Times New Roman"/>
          <w:color w:val="000000"/>
          <w:sz w:val="24"/>
          <w:szCs w:val="24"/>
          <w:lang w:val="en-GB"/>
        </w:rPr>
        <w:t>Construct furniture items</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 xml:space="preserve">Duration of Unit: </w:t>
      </w:r>
      <w:r w:rsidR="00151354" w:rsidRPr="006B6A7F">
        <w:rPr>
          <w:rFonts w:ascii="Times New Roman" w:eastAsia="Calibri" w:hAnsi="Times New Roman" w:cs="Times New Roman"/>
          <w:sz w:val="24"/>
          <w:szCs w:val="24"/>
          <w:lang w:val="en-ZA"/>
        </w:rPr>
        <w:t xml:space="preserve"> 10</w:t>
      </w:r>
      <w:r w:rsidRPr="006B6A7F">
        <w:rPr>
          <w:rFonts w:ascii="Times New Roman" w:eastAsia="Calibri" w:hAnsi="Times New Roman" w:cs="Times New Roman"/>
          <w:sz w:val="24"/>
          <w:szCs w:val="24"/>
          <w:lang w:val="en-ZA"/>
        </w:rPr>
        <w:t>0 hours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BF4FD4" w:rsidRPr="006B6A7F" w:rsidRDefault="00BF4FD4" w:rsidP="00A675BA">
      <w:pPr>
        <w:spacing w:line="276" w:lineRule="auto"/>
        <w:jc w:val="both"/>
        <w:rPr>
          <w:rFonts w:ascii="Times New Roman" w:hAnsi="Times New Roman" w:cs="Times New Roman"/>
          <w:color w:val="000000" w:themeColor="text1"/>
          <w:sz w:val="24"/>
          <w:szCs w:val="24"/>
        </w:rPr>
      </w:pPr>
      <w:r w:rsidRPr="006B6A7F">
        <w:rPr>
          <w:rFonts w:ascii="Times New Roman" w:hAnsi="Times New Roman" w:cs="Times New Roman"/>
          <w:color w:val="000000" w:themeColor="text1"/>
          <w:sz w:val="24"/>
          <w:szCs w:val="24"/>
        </w:rPr>
        <w:t xml:space="preserve">This unit describes </w:t>
      </w:r>
      <w:r w:rsidRPr="006B6A7F">
        <w:rPr>
          <w:rFonts w:ascii="Times New Roman" w:hAnsi="Times New Roman" w:cs="Times New Roman"/>
          <w:color w:val="000000" w:themeColor="text1"/>
          <w:sz w:val="24"/>
          <w:szCs w:val="24"/>
          <w:lang w:val="en-ZA" w:eastAsia="fr-FR"/>
        </w:rPr>
        <w:t xml:space="preserve">the competences </w:t>
      </w:r>
      <w:r w:rsidRPr="006B6A7F">
        <w:rPr>
          <w:rFonts w:ascii="Times New Roman" w:hAnsi="Times New Roman" w:cs="Times New Roman"/>
          <w:color w:val="000000" w:themeColor="text1"/>
          <w:sz w:val="24"/>
          <w:szCs w:val="24"/>
        </w:rPr>
        <w:t>required to construct furniture items. It involves interpreting working drawing, preparing construction materials, marking out product profile, cutting out product profile and performing fixing of the joints. It also includes performing finishing processes, examining quality of the finished product and performing workplace housekeeping.</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color w:val="000000"/>
          <w:sz w:val="24"/>
          <w:szCs w:val="24"/>
          <w:lang w:val="en-ZA"/>
        </w:rPr>
      </w:pPr>
      <w:r w:rsidRPr="009C126A">
        <w:rPr>
          <w:rFonts w:ascii="Times New Roman" w:eastAsia="Calibri" w:hAnsi="Times New Roman"/>
          <w:color w:val="000000"/>
          <w:sz w:val="24"/>
          <w:szCs w:val="24"/>
          <w:lang w:val="en-ZA"/>
        </w:rPr>
        <w:t>Interpret working drawing</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color w:val="000000"/>
          <w:sz w:val="24"/>
          <w:szCs w:val="24"/>
          <w:lang w:val="en-ZA"/>
        </w:rPr>
      </w:pPr>
      <w:r w:rsidRPr="009C126A">
        <w:rPr>
          <w:rFonts w:ascii="Times New Roman" w:eastAsia="Calibri" w:hAnsi="Times New Roman"/>
          <w:color w:val="000000"/>
          <w:sz w:val="24"/>
          <w:szCs w:val="24"/>
          <w:lang w:val="en-ZA"/>
        </w:rPr>
        <w:t>Prepare Construction materials</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color w:val="000000"/>
          <w:sz w:val="24"/>
          <w:szCs w:val="24"/>
          <w:lang w:val="en-ZA"/>
        </w:rPr>
      </w:pPr>
      <w:r w:rsidRPr="009C126A">
        <w:rPr>
          <w:rFonts w:ascii="Times New Roman" w:eastAsia="Calibri" w:hAnsi="Times New Roman"/>
          <w:color w:val="000000"/>
          <w:sz w:val="24"/>
          <w:szCs w:val="24"/>
          <w:lang w:val="en-ZA"/>
        </w:rPr>
        <w:t>Marking out product profile</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color w:val="000000"/>
          <w:sz w:val="24"/>
          <w:szCs w:val="24"/>
          <w:lang w:val="en-ZA"/>
        </w:rPr>
      </w:pPr>
      <w:r w:rsidRPr="009C126A">
        <w:rPr>
          <w:rFonts w:ascii="Times New Roman" w:eastAsia="Calibri" w:hAnsi="Times New Roman"/>
          <w:color w:val="000000"/>
          <w:sz w:val="24"/>
          <w:szCs w:val="24"/>
          <w:lang w:val="en-ZA"/>
        </w:rPr>
        <w:t>Cut out product profile</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color w:val="000000"/>
          <w:sz w:val="24"/>
          <w:szCs w:val="24"/>
          <w:lang w:val="en-ZA"/>
        </w:rPr>
      </w:pPr>
      <w:r w:rsidRPr="009C126A">
        <w:rPr>
          <w:rFonts w:ascii="Times New Roman" w:eastAsia="Calibri" w:hAnsi="Times New Roman"/>
          <w:color w:val="000000"/>
          <w:sz w:val="24"/>
          <w:szCs w:val="24"/>
          <w:lang w:val="en-ZA"/>
        </w:rPr>
        <w:t>Perform fixing of the joints</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color w:val="000000"/>
          <w:sz w:val="24"/>
          <w:szCs w:val="24"/>
          <w:lang w:val="en-ZA"/>
        </w:rPr>
      </w:pPr>
      <w:r w:rsidRPr="009C126A">
        <w:rPr>
          <w:rFonts w:ascii="Times New Roman" w:eastAsia="Calibri" w:hAnsi="Times New Roman"/>
          <w:color w:val="000000"/>
          <w:sz w:val="24"/>
          <w:szCs w:val="24"/>
          <w:lang w:val="en-ZA"/>
        </w:rPr>
        <w:t>Perform finishing processes</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color w:val="000000"/>
          <w:sz w:val="24"/>
          <w:szCs w:val="24"/>
          <w:lang w:val="en-ZA"/>
        </w:rPr>
      </w:pPr>
      <w:r w:rsidRPr="009C126A">
        <w:rPr>
          <w:rFonts w:ascii="Times New Roman" w:eastAsia="Calibri" w:hAnsi="Times New Roman"/>
          <w:color w:val="000000"/>
          <w:sz w:val="24"/>
          <w:szCs w:val="24"/>
          <w:lang w:val="en-ZA"/>
        </w:rPr>
        <w:t>examining quality of the finished product</w:t>
      </w:r>
    </w:p>
    <w:p w:rsidR="00BF4FD4" w:rsidRPr="009C126A" w:rsidRDefault="00BF4FD4" w:rsidP="001A0A26">
      <w:pPr>
        <w:pStyle w:val="ListParagraph"/>
        <w:numPr>
          <w:ilvl w:val="1"/>
          <w:numId w:val="190"/>
        </w:numPr>
        <w:spacing w:line="276" w:lineRule="auto"/>
        <w:ind w:left="720" w:hanging="630"/>
        <w:jc w:val="both"/>
        <w:rPr>
          <w:rFonts w:ascii="Times New Roman" w:eastAsia="Calibri" w:hAnsi="Times New Roman"/>
          <w:b/>
          <w:color w:val="000000"/>
          <w:sz w:val="24"/>
          <w:szCs w:val="24"/>
          <w:lang w:val="en-ZA"/>
        </w:rPr>
      </w:pPr>
      <w:r w:rsidRPr="009C126A">
        <w:rPr>
          <w:rFonts w:ascii="Times New Roman" w:eastAsia="Calibri" w:hAnsi="Times New Roman"/>
          <w:color w:val="000000"/>
          <w:sz w:val="24"/>
          <w:szCs w:val="24"/>
          <w:lang w:val="en-ZA"/>
        </w:rPr>
        <w:t>performing workplace housekeeping</w:t>
      </w:r>
      <w:r w:rsidRPr="009C126A">
        <w:rPr>
          <w:rFonts w:ascii="Times New Roman" w:eastAsia="Calibri" w:hAnsi="Times New Roman"/>
          <w:b/>
          <w:color w:val="000000"/>
          <w:sz w:val="24"/>
          <w:szCs w:val="24"/>
          <w:lang w:val="en-ZA"/>
        </w:rPr>
        <w:t>.</w:t>
      </w: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684"/>
        <w:gridCol w:w="2389"/>
      </w:tblGrid>
      <w:tr w:rsidR="00BF4FD4" w:rsidRPr="006B6A7F" w:rsidTr="00A6608D">
        <w:trPr>
          <w:trHeight w:val="620"/>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BF4FD4" w:rsidRPr="006B6A7F" w:rsidTr="00A6608D">
        <w:trPr>
          <w:trHeight w:val="1106"/>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44"/>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Interpret working drawing</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Elevation</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Sections</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Dimensions</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Scale</w:t>
            </w:r>
          </w:p>
          <w:p w:rsidR="00BF4FD4" w:rsidRPr="006B6A7F" w:rsidRDefault="00BF4FD4" w:rsidP="00297B2E">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Symbols</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7658B8"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44"/>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Prepare Construction materials</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Interpretation of working drawing</w:t>
            </w:r>
          </w:p>
          <w:p w:rsidR="00BF4FD4" w:rsidRPr="006B6A7F" w:rsidRDefault="00BF4FD4" w:rsidP="00297B2E">
            <w:pPr>
              <w:numPr>
                <w:ilvl w:val="0"/>
                <w:numId w:val="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Preparation of a cutting list</w:t>
            </w:r>
          </w:p>
          <w:p w:rsidR="00BF4FD4" w:rsidRPr="006B6A7F" w:rsidRDefault="00BF4FD4" w:rsidP="00297B2E">
            <w:pPr>
              <w:numPr>
                <w:ilvl w:val="0"/>
                <w:numId w:val="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construction materials</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Timber</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Ply wood</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Nails and screws</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Wood glue</w:t>
            </w:r>
          </w:p>
          <w:p w:rsidR="00BF4FD4" w:rsidRPr="006B6A7F" w:rsidRDefault="00BF4FD4"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Sand paper</w:t>
            </w:r>
          </w:p>
          <w:p w:rsidR="00CB385D" w:rsidRPr="006B6A7F" w:rsidRDefault="00CB385D"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Block board</w:t>
            </w:r>
          </w:p>
          <w:p w:rsidR="00CB385D" w:rsidRPr="006B6A7F" w:rsidRDefault="00CB385D"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MDF</w:t>
            </w:r>
          </w:p>
          <w:p w:rsidR="00CB385D" w:rsidRPr="006B6A7F" w:rsidRDefault="00CB385D"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Veneer</w:t>
            </w:r>
          </w:p>
          <w:p w:rsidR="00CB385D" w:rsidRPr="006B6A7F" w:rsidRDefault="00CB385D" w:rsidP="00297B2E">
            <w:pPr>
              <w:numPr>
                <w:ilvl w:val="0"/>
                <w:numId w:val="27"/>
              </w:numPr>
              <w:spacing w:before="160" w:after="0" w:line="276" w:lineRule="auto"/>
              <w:contextualSpacing/>
              <w:rPr>
                <w:rFonts w:ascii="Times New Roman" w:eastAsia="Times New Roman" w:hAnsi="Times New Roman" w:cs="Times New Roman"/>
                <w:color w:val="000000"/>
                <w:sz w:val="24"/>
                <w:szCs w:val="24"/>
                <w:lang w:val="en-GB"/>
              </w:rPr>
            </w:pPr>
            <w:proofErr w:type="spellStart"/>
            <w:r w:rsidRPr="006B6A7F">
              <w:rPr>
                <w:rFonts w:ascii="Times New Roman" w:eastAsia="Times New Roman" w:hAnsi="Times New Roman" w:cs="Times New Roman"/>
                <w:color w:val="000000"/>
                <w:sz w:val="24"/>
                <w:szCs w:val="24"/>
                <w:lang w:val="en-GB"/>
              </w:rPr>
              <w:t>formica</w:t>
            </w:r>
            <w:proofErr w:type="spellEnd"/>
          </w:p>
          <w:p w:rsidR="00BF4FD4" w:rsidRPr="006B6A7F" w:rsidRDefault="00BF4FD4" w:rsidP="00471915">
            <w:pPr>
              <w:numPr>
                <w:ilvl w:val="0"/>
                <w:numId w:val="2"/>
              </w:numPr>
              <w:spacing w:after="0" w:line="240" w:lineRule="auto"/>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Uses and specifications of materials, tools and equipment</w:t>
            </w:r>
          </w:p>
          <w:p w:rsidR="00BF4FD4" w:rsidRPr="006B6A7F" w:rsidRDefault="00BF4FD4" w:rsidP="00471915">
            <w:pPr>
              <w:numPr>
                <w:ilvl w:val="0"/>
                <w:numId w:val="2"/>
              </w:numPr>
              <w:spacing w:after="0" w:line="240" w:lineRule="auto"/>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Safety Practices</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PPE</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Handling of tools, materials and equipment</w:t>
            </w:r>
          </w:p>
          <w:p w:rsidR="00BF4FD4" w:rsidRPr="006B6A7F" w:rsidRDefault="00BF4FD4"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Good housekeeping</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487F99" w:rsidP="00BF4FD4">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Oral Questioning</w:t>
            </w:r>
          </w:p>
          <w:p w:rsidR="00BF4FD4" w:rsidRPr="006B6A7F" w:rsidRDefault="00C1680E" w:rsidP="00BF4FD4">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Pr>
                <w:rFonts w:ascii="Times New Roman" w:eastAsia="Times New Roman" w:hAnsi="Times New Roman" w:cs="Times New Roman"/>
                <w:color w:val="000000"/>
                <w:sz w:val="24"/>
                <w:szCs w:val="24"/>
                <w:lang w:val="en-ZA"/>
              </w:rPr>
              <w:t>Written Tests</w:t>
            </w:r>
            <w:r w:rsidR="00BF4FD4" w:rsidRPr="006B6A7F">
              <w:rPr>
                <w:rFonts w:ascii="Times New Roman" w:eastAsia="Times New Roman" w:hAnsi="Times New Roman" w:cs="Times New Roman"/>
                <w:color w:val="000000"/>
                <w:sz w:val="24"/>
                <w:szCs w:val="24"/>
                <w:lang w:val="en-ZA"/>
              </w:rPr>
              <w:t xml:space="preserve">  </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44"/>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Mark out product profile</w:t>
            </w:r>
          </w:p>
        </w:tc>
        <w:tc>
          <w:tcPr>
            <w:tcW w:w="2134"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tools</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Try square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BF4FD4" w:rsidRPr="006B6A7F" w:rsidRDefault="00BF4FD4"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Workshop rod</w:t>
            </w:r>
          </w:p>
          <w:p w:rsidR="00CB385D" w:rsidRPr="006B6A7F" w:rsidRDefault="00CB385D"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Compass</w:t>
            </w:r>
          </w:p>
          <w:p w:rsidR="00CB385D" w:rsidRPr="006B6A7F" w:rsidRDefault="00CB385D"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w:t>
            </w:r>
            <w:r w:rsidR="00B32DF2" w:rsidRPr="006B6A7F">
              <w:rPr>
                <w:rFonts w:ascii="Times New Roman" w:eastAsia="Times New Roman" w:hAnsi="Times New Roman" w:cs="Times New Roman"/>
                <w:color w:val="000000"/>
                <w:sz w:val="24"/>
                <w:szCs w:val="24"/>
                <w:lang w:val="en-GB"/>
              </w:rPr>
              <w:t>e</w:t>
            </w:r>
            <w:r w:rsidR="00547D80" w:rsidRPr="006B6A7F">
              <w:rPr>
                <w:rFonts w:ascii="Times New Roman" w:eastAsia="Times New Roman" w:hAnsi="Times New Roman" w:cs="Times New Roman"/>
                <w:color w:val="000000"/>
                <w:sz w:val="24"/>
                <w:szCs w:val="24"/>
                <w:lang w:val="en-GB"/>
              </w:rPr>
              <w:t>vel</w:t>
            </w:r>
            <w:r w:rsidRPr="006B6A7F">
              <w:rPr>
                <w:rFonts w:ascii="Times New Roman" w:eastAsia="Times New Roman" w:hAnsi="Times New Roman" w:cs="Times New Roman"/>
                <w:color w:val="000000"/>
                <w:sz w:val="24"/>
                <w:szCs w:val="24"/>
                <w:lang w:val="en-GB"/>
              </w:rPr>
              <w:t xml:space="preserve"> square</w:t>
            </w:r>
          </w:p>
          <w:p w:rsidR="00CB385D" w:rsidRPr="006B6A7F" w:rsidRDefault="00CB385D"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Bradawl</w:t>
            </w:r>
          </w:p>
          <w:p w:rsidR="00CB385D" w:rsidRPr="006B6A7F" w:rsidRDefault="00CB385D"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Cutting gauge</w:t>
            </w:r>
          </w:p>
          <w:p w:rsidR="00CB385D" w:rsidRPr="006B6A7F" w:rsidRDefault="00CB385D" w:rsidP="00CB385D">
            <w:pPr>
              <w:spacing w:before="160" w:after="0" w:line="276" w:lineRule="auto"/>
              <w:contextualSpacing/>
              <w:jc w:val="both"/>
              <w:rPr>
                <w:rFonts w:ascii="Times New Roman" w:eastAsia="Times New Roman" w:hAnsi="Times New Roman" w:cs="Times New Roman"/>
                <w:color w:val="000000"/>
                <w:sz w:val="24"/>
                <w:szCs w:val="24"/>
                <w:lang w:val="en-GB"/>
              </w:rPr>
            </w:pPr>
          </w:p>
          <w:p w:rsidR="00BF4FD4" w:rsidRPr="006B6A7F" w:rsidRDefault="00BF4FD4"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procedures</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mortise</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Mark </w:t>
            </w:r>
            <w:proofErr w:type="spellStart"/>
            <w:r w:rsidRPr="006B6A7F">
              <w:rPr>
                <w:rFonts w:ascii="Times New Roman" w:eastAsia="Times New Roman" w:hAnsi="Times New Roman" w:cs="Times New Roman"/>
                <w:color w:val="000000"/>
                <w:sz w:val="24"/>
                <w:szCs w:val="24"/>
                <w:lang w:val="en-GB"/>
              </w:rPr>
              <w:t>tenons</w:t>
            </w:r>
            <w:proofErr w:type="spellEnd"/>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grooves</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rebate</w:t>
            </w:r>
          </w:p>
          <w:p w:rsidR="00BF4FD4" w:rsidRPr="006B6A7F" w:rsidRDefault="00BF4FD4"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chamfer</w:t>
            </w:r>
          </w:p>
          <w:p w:rsidR="00CB385D" w:rsidRPr="006B6A7F" w:rsidRDefault="00CB385D"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curves and circles</w:t>
            </w:r>
          </w:p>
        </w:tc>
        <w:tc>
          <w:tcPr>
            <w:tcW w:w="1384"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44"/>
              </w:numPr>
              <w:spacing w:before="160" w:after="0" w:line="276" w:lineRule="auto"/>
              <w:ind w:left="342" w:hanging="342"/>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product profile</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cutting out tools</w:t>
            </w:r>
          </w:p>
          <w:p w:rsidR="00BF4FD4" w:rsidRPr="006B6A7F" w:rsidRDefault="00BF4FD4"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BF4FD4" w:rsidRPr="006B6A7F" w:rsidRDefault="00BF4FD4"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Chisels</w:t>
            </w:r>
          </w:p>
          <w:p w:rsidR="00BF4FD4" w:rsidRPr="006B6A7F" w:rsidRDefault="00BF4FD4"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Mallet</w:t>
            </w:r>
          </w:p>
          <w:p w:rsidR="00BF4FD4" w:rsidRPr="006B6A7F" w:rsidRDefault="00BF4FD4"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Planes</w:t>
            </w:r>
          </w:p>
          <w:p w:rsidR="00094F4F" w:rsidRPr="006B6A7F" w:rsidRDefault="00094F4F"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Drills </w:t>
            </w:r>
          </w:p>
          <w:p w:rsidR="00094F4F" w:rsidRPr="006B6A7F" w:rsidRDefault="00094F4F"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Spoke shave</w:t>
            </w:r>
          </w:p>
          <w:p w:rsidR="00094F4F" w:rsidRPr="006B6A7F" w:rsidRDefault="00094F4F"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Wood file</w:t>
            </w:r>
          </w:p>
          <w:p w:rsidR="00BF4FD4" w:rsidRPr="006B6A7F" w:rsidRDefault="00BF4FD4"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Cutting procedure</w:t>
            </w:r>
          </w:p>
          <w:p w:rsidR="00BF4FD4" w:rsidRPr="006B6A7F" w:rsidRDefault="00BF4FD4"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mortises</w:t>
            </w:r>
          </w:p>
          <w:p w:rsidR="00BF4FD4" w:rsidRPr="006B6A7F" w:rsidRDefault="00BF4FD4"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Cut out </w:t>
            </w:r>
            <w:proofErr w:type="spellStart"/>
            <w:r w:rsidRPr="006B6A7F">
              <w:rPr>
                <w:rFonts w:ascii="Times New Roman" w:eastAsia="Calibri" w:hAnsi="Times New Roman" w:cs="Times New Roman"/>
                <w:color w:val="000000"/>
                <w:sz w:val="24"/>
                <w:szCs w:val="24"/>
                <w:lang w:val="en-GB"/>
              </w:rPr>
              <w:t>tenons</w:t>
            </w:r>
            <w:proofErr w:type="spellEnd"/>
          </w:p>
          <w:p w:rsidR="00BF4FD4" w:rsidRPr="006B6A7F" w:rsidRDefault="00BF4FD4"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the grooves</w:t>
            </w:r>
          </w:p>
          <w:p w:rsidR="00094F4F" w:rsidRPr="006B6A7F" w:rsidRDefault="00094F4F"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trenches</w:t>
            </w:r>
          </w:p>
          <w:p w:rsidR="00BF4FD4" w:rsidRPr="006B6A7F" w:rsidRDefault="00BF4FD4"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rebates</w:t>
            </w:r>
          </w:p>
          <w:p w:rsidR="00BF4FD4" w:rsidRPr="006B6A7F" w:rsidRDefault="00BF4FD4"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chamfers</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assignment</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44"/>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Perform fitting of the joints</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34"/>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fitting tools</w:t>
            </w:r>
          </w:p>
          <w:p w:rsidR="00BF4FD4" w:rsidRPr="006B6A7F" w:rsidRDefault="00BF4FD4"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Hammers</w:t>
            </w:r>
          </w:p>
          <w:p w:rsidR="00BF4FD4" w:rsidRPr="006B6A7F" w:rsidRDefault="00BF4FD4"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 drivers</w:t>
            </w:r>
          </w:p>
          <w:p w:rsidR="00BF4FD4" w:rsidRPr="006B6A7F" w:rsidRDefault="00BF4FD4"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Wood glue</w:t>
            </w:r>
          </w:p>
          <w:p w:rsidR="00BF4FD4" w:rsidRPr="006B6A7F" w:rsidRDefault="00BF4FD4"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Nails</w:t>
            </w:r>
          </w:p>
          <w:p w:rsidR="00BF4FD4" w:rsidRPr="006B6A7F" w:rsidRDefault="00BF4FD4"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Screws</w:t>
            </w:r>
          </w:p>
          <w:p w:rsidR="00BF4FD4" w:rsidRPr="006B6A7F" w:rsidRDefault="00BF4FD4"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Clamps</w:t>
            </w:r>
          </w:p>
          <w:p w:rsidR="00BF4FD4" w:rsidRPr="006B6A7F" w:rsidRDefault="00BF4FD4"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Dowels</w:t>
            </w:r>
          </w:p>
          <w:p w:rsidR="00094F4F" w:rsidRPr="006B6A7F" w:rsidRDefault="00094F4F" w:rsidP="00297B2E">
            <w:pPr>
              <w:numPr>
                <w:ilvl w:val="0"/>
                <w:numId w:val="35"/>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Mallet </w:t>
            </w:r>
          </w:p>
          <w:p w:rsidR="00BF4FD4" w:rsidRPr="006B6A7F" w:rsidRDefault="00BF4FD4" w:rsidP="00297B2E">
            <w:pPr>
              <w:numPr>
                <w:ilvl w:val="0"/>
                <w:numId w:val="34"/>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joints</w:t>
            </w:r>
          </w:p>
          <w:p w:rsidR="00BF4FD4" w:rsidRPr="006B6A7F" w:rsidRDefault="00BF4FD4"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Mortise and </w:t>
            </w:r>
            <w:proofErr w:type="spellStart"/>
            <w:r w:rsidRPr="006B6A7F">
              <w:rPr>
                <w:rFonts w:ascii="Times New Roman" w:eastAsia="Calibri" w:hAnsi="Times New Roman" w:cs="Times New Roman"/>
                <w:color w:val="000000"/>
                <w:sz w:val="24"/>
                <w:szCs w:val="24"/>
                <w:lang w:val="en-GB"/>
              </w:rPr>
              <w:t>tenon</w:t>
            </w:r>
            <w:proofErr w:type="spellEnd"/>
          </w:p>
          <w:p w:rsidR="00BF4FD4" w:rsidRPr="006B6A7F" w:rsidRDefault="00BF4FD4"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Tongue and grooves</w:t>
            </w:r>
          </w:p>
          <w:p w:rsidR="00BF4FD4" w:rsidRPr="006B6A7F" w:rsidRDefault="00BF4FD4"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Scribes joints</w:t>
            </w:r>
          </w:p>
          <w:p w:rsidR="00BF4FD4" w:rsidRPr="006B6A7F" w:rsidRDefault="00BF4FD4"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w:t>
            </w:r>
          </w:p>
          <w:p w:rsidR="00094F4F" w:rsidRPr="006B6A7F" w:rsidRDefault="00094F4F" w:rsidP="00297B2E">
            <w:pPr>
              <w:numPr>
                <w:ilvl w:val="0"/>
                <w:numId w:val="3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Mitre</w:t>
            </w:r>
          </w:p>
          <w:p w:rsidR="00094F4F" w:rsidRPr="006B6A7F" w:rsidRDefault="00094F4F" w:rsidP="00471915">
            <w:pPr>
              <w:spacing w:before="160" w:after="0" w:line="276" w:lineRule="auto"/>
              <w:contextualSpacing/>
              <w:rPr>
                <w:rFonts w:ascii="Times New Roman" w:eastAsia="Calibri" w:hAnsi="Times New Roman" w:cs="Times New Roman"/>
                <w:color w:val="000000"/>
                <w:sz w:val="24"/>
                <w:szCs w:val="24"/>
                <w:lang w:val="en-GB"/>
              </w:rPr>
            </w:pPr>
          </w:p>
          <w:p w:rsidR="00BF4FD4" w:rsidRPr="006B6A7F" w:rsidRDefault="00BF4FD4" w:rsidP="00297B2E">
            <w:pPr>
              <w:numPr>
                <w:ilvl w:val="0"/>
                <w:numId w:val="34"/>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fitting joints</w:t>
            </w:r>
          </w:p>
          <w:p w:rsidR="00BF4FD4" w:rsidRPr="006B6A7F" w:rsidRDefault="00BF4FD4"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Apply glue to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and mortises</w:t>
            </w:r>
          </w:p>
          <w:p w:rsidR="00BF4FD4" w:rsidRPr="006B6A7F" w:rsidRDefault="00BF4FD4"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Fit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to mortises</w:t>
            </w:r>
          </w:p>
          <w:p w:rsidR="00BF4FD4" w:rsidRPr="006B6A7F" w:rsidRDefault="00BF4FD4"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battens to grooves</w:t>
            </w:r>
          </w:p>
          <w:p w:rsidR="00BF4FD4" w:rsidRPr="006B6A7F" w:rsidRDefault="00BF4FD4"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 stiles</w:t>
            </w:r>
          </w:p>
          <w:p w:rsidR="00BF4FD4" w:rsidRPr="006B6A7F" w:rsidRDefault="00BF4FD4"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 the window</w:t>
            </w:r>
          </w:p>
          <w:p w:rsidR="00BF4FD4" w:rsidRPr="006B6A7F" w:rsidRDefault="00BF4FD4"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the joints</w:t>
            </w:r>
          </w:p>
          <w:p w:rsidR="00BF4FD4" w:rsidRPr="006B6A7F" w:rsidRDefault="00BF4FD4" w:rsidP="00297B2E">
            <w:pPr>
              <w:numPr>
                <w:ilvl w:val="0"/>
                <w:numId w:val="3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and fix the braces</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44"/>
              </w:numPr>
              <w:spacing w:before="120" w:after="12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Perform finishing processes</w:t>
            </w:r>
          </w:p>
        </w:tc>
        <w:tc>
          <w:tcPr>
            <w:tcW w:w="213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finishing processes</w:t>
            </w:r>
          </w:p>
          <w:p w:rsidR="00BF4FD4" w:rsidRPr="006B6A7F" w:rsidRDefault="00BF4FD4"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Wipe excessive glue</w:t>
            </w:r>
          </w:p>
          <w:p w:rsidR="00BF4FD4" w:rsidRPr="006B6A7F" w:rsidRDefault="00BF4FD4"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Apply filler to any dent</w:t>
            </w:r>
          </w:p>
          <w:p w:rsidR="00BF4FD4" w:rsidRPr="006B6A7F" w:rsidRDefault="00BF4FD4"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Sanding apply coat of varnish</w:t>
            </w:r>
          </w:p>
          <w:p w:rsidR="00BF4FD4" w:rsidRPr="006B6A7F" w:rsidRDefault="00BF4FD4"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ironmongery /hardware</w:t>
            </w:r>
          </w:p>
          <w:p w:rsidR="00BF4FD4" w:rsidRPr="006B6A7F" w:rsidRDefault="00D46D94"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Drawer locks</w:t>
            </w:r>
          </w:p>
          <w:p w:rsidR="00D46D94" w:rsidRPr="006B6A7F" w:rsidRDefault="00D46D94"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Hinges</w:t>
            </w:r>
          </w:p>
          <w:p w:rsidR="00D46D94" w:rsidRPr="006B6A7F" w:rsidRDefault="00D46D94"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Pullers</w:t>
            </w:r>
          </w:p>
          <w:p w:rsidR="00D46D94" w:rsidRPr="006B6A7F" w:rsidRDefault="00D46D94"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Handles</w:t>
            </w:r>
          </w:p>
          <w:p w:rsidR="00D46D94" w:rsidRPr="006B6A7F" w:rsidRDefault="00D46D94" w:rsidP="00297B2E">
            <w:pPr>
              <w:numPr>
                <w:ilvl w:val="0"/>
                <w:numId w:val="4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catches</w:t>
            </w:r>
          </w:p>
        </w:tc>
        <w:tc>
          <w:tcPr>
            <w:tcW w:w="1384" w:type="pct"/>
            <w:tcBorders>
              <w:top w:val="single" w:sz="4" w:space="0" w:color="auto"/>
              <w:left w:val="single" w:sz="4" w:space="0" w:color="auto"/>
              <w:bottom w:val="single" w:sz="4" w:space="0" w:color="auto"/>
              <w:right w:val="single" w:sz="4" w:space="0" w:color="auto"/>
            </w:tcBorders>
            <w:hideMark/>
          </w:tcPr>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44"/>
              </w:numPr>
              <w:spacing w:before="120" w:after="12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Examine quality of the finished product</w:t>
            </w:r>
          </w:p>
        </w:tc>
        <w:tc>
          <w:tcPr>
            <w:tcW w:w="2134"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Fitness and joint quality</w:t>
            </w:r>
          </w:p>
          <w:p w:rsidR="00BF4FD4" w:rsidRPr="006B6A7F" w:rsidRDefault="00BF4FD4"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Final appearance</w:t>
            </w:r>
          </w:p>
          <w:p w:rsidR="00BF4FD4" w:rsidRPr="006B6A7F" w:rsidRDefault="00BF4FD4"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Function ability of the furniture</w:t>
            </w:r>
          </w:p>
        </w:tc>
        <w:tc>
          <w:tcPr>
            <w:tcW w:w="1384" w:type="pct"/>
            <w:tcBorders>
              <w:top w:val="single" w:sz="4" w:space="0" w:color="auto"/>
              <w:left w:val="single" w:sz="4" w:space="0" w:color="auto"/>
              <w:bottom w:val="single" w:sz="4" w:space="0" w:color="auto"/>
              <w:right w:val="single" w:sz="4" w:space="0" w:color="auto"/>
            </w:tcBorders>
          </w:tcPr>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r w:rsidR="00BF4FD4" w:rsidRPr="006B6A7F" w:rsidTr="00A6608D">
        <w:trPr>
          <w:trHeight w:val="755"/>
        </w:trPr>
        <w:tc>
          <w:tcPr>
            <w:tcW w:w="1481"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44"/>
              </w:numPr>
              <w:spacing w:before="120" w:after="12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Perform workplace Housekeeping</w:t>
            </w:r>
          </w:p>
        </w:tc>
        <w:tc>
          <w:tcPr>
            <w:tcW w:w="2134"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Housekeeping procedures</w:t>
            </w:r>
          </w:p>
          <w:p w:rsidR="00BF4FD4" w:rsidRPr="006B6A7F" w:rsidRDefault="00BF4FD4"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Gather off cuts</w:t>
            </w:r>
          </w:p>
          <w:p w:rsidR="00BF4FD4" w:rsidRPr="006B6A7F" w:rsidRDefault="00BF4FD4"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Gather shavings/ saw dust</w:t>
            </w:r>
          </w:p>
          <w:p w:rsidR="00D46D94" w:rsidRPr="006B6A7F" w:rsidRDefault="00BF4FD4"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Clean the floor </w:t>
            </w:r>
          </w:p>
          <w:p w:rsidR="00BF4FD4" w:rsidRPr="006B6A7F" w:rsidRDefault="00D46D94" w:rsidP="00297B2E">
            <w:pPr>
              <w:numPr>
                <w:ilvl w:val="0"/>
                <w:numId w:val="4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w:t>
            </w:r>
            <w:r w:rsidR="00BF4FD4" w:rsidRPr="006B6A7F">
              <w:rPr>
                <w:rFonts w:ascii="Times New Roman" w:eastAsia="Calibri" w:hAnsi="Times New Roman" w:cs="Times New Roman"/>
                <w:color w:val="000000"/>
                <w:sz w:val="24"/>
                <w:szCs w:val="24"/>
                <w:lang w:val="en-GB"/>
              </w:rPr>
              <w:t>eturn tools to the store</w:t>
            </w:r>
          </w:p>
        </w:tc>
        <w:tc>
          <w:tcPr>
            <w:tcW w:w="1384" w:type="pct"/>
            <w:tcBorders>
              <w:top w:val="single" w:sz="4" w:space="0" w:color="auto"/>
              <w:left w:val="single" w:sz="4" w:space="0" w:color="auto"/>
              <w:bottom w:val="single" w:sz="4" w:space="0" w:color="auto"/>
              <w:right w:val="single" w:sz="4" w:space="0" w:color="auto"/>
            </w:tcBorders>
          </w:tcPr>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bl>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 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Reference materials</w:t>
      </w:r>
    </w:p>
    <w:p w:rsidR="00BF4FD4" w:rsidRPr="006B6A7F" w:rsidRDefault="00BF4FD4"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Occupational Safety and health manuals</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Jack plane</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Saws</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Chisels</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Hammers</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Mallet</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Screw drivers</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Drills</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Square</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Steel rule</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Sash and T clamps</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Bench hold fast</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Mitre box</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Brace</w:t>
      </w:r>
    </w:p>
    <w:p w:rsidR="00AB62A0" w:rsidRPr="006B6A7F" w:rsidRDefault="00AB62A0"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pincers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AB62A0" w:rsidRPr="006B6A7F" w:rsidRDefault="00AB62A0"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Sand paper</w:t>
      </w:r>
    </w:p>
    <w:p w:rsidR="00AB62A0" w:rsidRPr="006B6A7F" w:rsidRDefault="00AB62A0"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Timber</w:t>
      </w:r>
    </w:p>
    <w:p w:rsidR="00AB62A0" w:rsidRPr="006B6A7F" w:rsidRDefault="00AB62A0"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Manufactured boards</w:t>
      </w:r>
    </w:p>
    <w:p w:rsidR="00AB62A0" w:rsidRPr="006B6A7F" w:rsidRDefault="00AB62A0"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Wood glue</w:t>
      </w:r>
    </w:p>
    <w:p w:rsidR="00AB62A0" w:rsidRPr="006B6A7F" w:rsidRDefault="00AB62A0"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Formica</w:t>
      </w:r>
    </w:p>
    <w:p w:rsidR="00AB62A0" w:rsidRPr="006B6A7F" w:rsidRDefault="00AB62A0"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Nuts and bolts</w:t>
      </w:r>
    </w:p>
    <w:p w:rsidR="00AB62A0" w:rsidRPr="006B6A7F" w:rsidRDefault="00AB62A0"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Nails and screws</w:t>
      </w:r>
    </w:p>
    <w:p w:rsidR="00AB62A0" w:rsidRPr="006B6A7F" w:rsidRDefault="00AB62A0" w:rsidP="00BF4FD4">
      <w:pPr>
        <w:spacing w:before="160" w:after="0" w:line="276" w:lineRule="auto"/>
        <w:jc w:val="both"/>
        <w:rPr>
          <w:rFonts w:ascii="Times New Roman" w:eastAsia="Calibri" w:hAnsi="Times New Roman" w:cs="Times New Roman"/>
          <w:b/>
          <w:color w:val="000000"/>
          <w:sz w:val="24"/>
          <w:szCs w:val="24"/>
          <w:lang w:val="en-GB"/>
        </w:rPr>
      </w:pPr>
    </w:p>
    <w:p w:rsidR="00AB62A0" w:rsidRPr="006B6A7F" w:rsidRDefault="00AB62A0"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Overalls</w:t>
      </w:r>
    </w:p>
    <w:p w:rsidR="00AB62A0" w:rsidRPr="006B6A7F" w:rsidRDefault="00AB62A0"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Safety boots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First aid kits</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Safety goggles </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Helmets </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Gloves </w:t>
      </w:r>
    </w:p>
    <w:p w:rsidR="00BF4FD4" w:rsidRPr="006B6A7F" w:rsidRDefault="00BF4FD4"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Dust coats </w:t>
      </w:r>
    </w:p>
    <w:p w:rsidR="00AB62A0" w:rsidRPr="006B6A7F" w:rsidRDefault="00AB62A0" w:rsidP="00297B2E">
      <w:pPr>
        <w:numPr>
          <w:ilvl w:val="0"/>
          <w:numId w:val="6"/>
        </w:numPr>
        <w:spacing w:before="160"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Ear muffs</w:t>
      </w:r>
    </w:p>
    <w:p w:rsidR="00AB62A0" w:rsidRPr="006B6A7F" w:rsidRDefault="00AB62A0" w:rsidP="00AB62A0">
      <w:pPr>
        <w:spacing w:before="160" w:after="0" w:line="276" w:lineRule="auto"/>
        <w:ind w:left="360" w:right="-28"/>
        <w:jc w:val="both"/>
        <w:rPr>
          <w:rFonts w:ascii="Times New Roman" w:eastAsia="Calibri" w:hAnsi="Times New Roman" w:cs="Times New Roman"/>
          <w:noProof/>
          <w:color w:val="000000"/>
          <w:sz w:val="24"/>
          <w:szCs w:val="24"/>
        </w:rPr>
      </w:pPr>
    </w:p>
    <w:p w:rsidR="00BF4FD4" w:rsidRPr="006B6A7F" w:rsidRDefault="00BF4FD4" w:rsidP="00BF4FD4">
      <w:pPr>
        <w:spacing w:before="160" w:after="0" w:line="276" w:lineRule="auto"/>
        <w:ind w:left="720"/>
        <w:jc w:val="both"/>
        <w:rPr>
          <w:rFonts w:ascii="Times New Roman" w:eastAsia="Calibri" w:hAnsi="Times New Roman" w:cs="Times New Roman"/>
          <w:noProof/>
          <w:color w:val="000000"/>
          <w:sz w:val="24"/>
          <w:szCs w:val="24"/>
        </w:rPr>
      </w:pPr>
    </w:p>
    <w:p w:rsidR="00BF4FD4" w:rsidRPr="006B6A7F" w:rsidRDefault="00BF4FD4" w:rsidP="00BF4FD4">
      <w:pPr>
        <w:spacing w:after="0" w:line="276" w:lineRule="auto"/>
        <w:jc w:val="both"/>
        <w:rPr>
          <w:rFonts w:ascii="Times New Roman" w:eastAsia="Times New Roman" w:hAnsi="Times New Roman" w:cs="Times New Roman"/>
          <w:b/>
          <w:caps/>
          <w:color w:val="000000"/>
          <w:sz w:val="24"/>
          <w:szCs w:val="24"/>
          <w:lang w:val="en-ZA"/>
        </w:rPr>
      </w:pPr>
      <w:r w:rsidRPr="006B6A7F">
        <w:rPr>
          <w:rFonts w:ascii="Times New Roman" w:eastAsia="Calibri" w:hAnsi="Times New Roman" w:cs="Times New Roman"/>
          <w:color w:val="000000"/>
          <w:sz w:val="24"/>
          <w:szCs w:val="24"/>
          <w:lang w:val="en-ZA"/>
        </w:rPr>
        <w:br w:type="page"/>
      </w:r>
    </w:p>
    <w:p w:rsidR="00BF4FD4" w:rsidRPr="006B6A7F" w:rsidRDefault="00BF4FD4" w:rsidP="00D04714">
      <w:pPr>
        <w:pStyle w:val="Heading21"/>
        <w:rPr>
          <w:szCs w:val="24"/>
        </w:rPr>
      </w:pPr>
      <w:bookmarkStart w:id="64" w:name="_Toc70331849"/>
      <w:r w:rsidRPr="006B6A7F">
        <w:rPr>
          <w:szCs w:val="24"/>
        </w:rPr>
        <w:t>ROOF STRUCTURES</w:t>
      </w:r>
      <w:bookmarkEnd w:id="64"/>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CODE:</w:t>
      </w:r>
      <w:r w:rsidRPr="006B6A7F">
        <w:rPr>
          <w:rFonts w:ascii="Times New Roman" w:eastAsia="Calibri" w:hAnsi="Times New Roman" w:cs="Times New Roman"/>
          <w:b/>
          <w:color w:val="000000"/>
          <w:sz w:val="24"/>
          <w:szCs w:val="24"/>
          <w:lang w:val="en-ZA"/>
        </w:rPr>
        <w:tab/>
      </w:r>
      <w:r w:rsidR="00D04714" w:rsidRPr="006B6A7F">
        <w:rPr>
          <w:rFonts w:ascii="Times New Roman" w:eastAsia="Calibri" w:hAnsi="Times New Roman" w:cs="Times New Roman"/>
          <w:color w:val="000000"/>
          <w:sz w:val="24"/>
          <w:szCs w:val="24"/>
          <w:lang w:val="en-GB"/>
        </w:rPr>
        <w:t>CON/CU/CAJ/CR/04/5</w:t>
      </w:r>
      <w:r w:rsidRPr="006B6A7F">
        <w:rPr>
          <w:rFonts w:ascii="Times New Roman" w:eastAsia="Calibri" w:hAnsi="Times New Roman" w:cs="Times New Roman"/>
          <w:color w:val="000000"/>
          <w:sz w:val="24"/>
          <w:szCs w:val="24"/>
          <w:lang w:val="en-GB"/>
        </w:rPr>
        <w:t>/A</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Calibri" w:hAnsi="Times New Roman" w:cs="Times New Roman"/>
          <w:color w:val="000000"/>
          <w:sz w:val="24"/>
          <w:szCs w:val="24"/>
          <w:lang w:val="en-GB"/>
        </w:rPr>
        <w:t>construct and erect roof structures</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Duration of Unit:</w:t>
      </w:r>
      <w:r w:rsidR="00151354" w:rsidRPr="006B6A7F">
        <w:rPr>
          <w:rFonts w:ascii="Times New Roman" w:eastAsia="Calibri" w:hAnsi="Times New Roman" w:cs="Times New Roman"/>
          <w:sz w:val="24"/>
          <w:szCs w:val="24"/>
          <w:lang w:val="en-ZA"/>
        </w:rPr>
        <w:t xml:space="preserve">  12</w:t>
      </w:r>
      <w:r w:rsidRPr="006B6A7F">
        <w:rPr>
          <w:rFonts w:ascii="Times New Roman" w:eastAsia="Calibri" w:hAnsi="Times New Roman" w:cs="Times New Roman"/>
          <w:sz w:val="24"/>
          <w:szCs w:val="24"/>
          <w:lang w:val="en-ZA"/>
        </w:rPr>
        <w:t>0 hours</w:t>
      </w:r>
    </w:p>
    <w:p w:rsidR="00BF4FD4" w:rsidRPr="006B6A7F" w:rsidRDefault="00BF4FD4" w:rsidP="00BF4FD4">
      <w:pPr>
        <w:shd w:val="clear" w:color="auto" w:fill="FFFFFF"/>
        <w:tabs>
          <w:tab w:val="left" w:pos="3614"/>
        </w:tabs>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ZA"/>
        </w:rPr>
        <w:t>Unit Description</w:t>
      </w:r>
      <w:r w:rsidRPr="006B6A7F">
        <w:rPr>
          <w:rFonts w:ascii="Times New Roman" w:eastAsia="Calibri" w:hAnsi="Times New Roman" w:cs="Times New Roman"/>
          <w:b/>
          <w:color w:val="000000"/>
          <w:sz w:val="24"/>
          <w:szCs w:val="24"/>
          <w:lang w:val="en-GB"/>
        </w:rPr>
        <w:tab/>
      </w:r>
    </w:p>
    <w:p w:rsidR="0040529C" w:rsidRPr="006B6A7F" w:rsidRDefault="0040529C" w:rsidP="00A675BA">
      <w:pPr>
        <w:spacing w:before="240" w:after="120" w:line="276" w:lineRule="auto"/>
        <w:jc w:val="both"/>
        <w:rPr>
          <w:rFonts w:ascii="Times New Roman" w:hAnsi="Times New Roman" w:cs="Times New Roman"/>
          <w:sz w:val="24"/>
          <w:szCs w:val="24"/>
          <w:lang w:val="en-GB"/>
        </w:rPr>
      </w:pPr>
      <w:r w:rsidRPr="006B6A7F">
        <w:rPr>
          <w:rFonts w:ascii="Times New Roman" w:hAnsi="Times New Roman" w:cs="Times New Roman"/>
          <w:sz w:val="24"/>
          <w:szCs w:val="24"/>
          <w:lang w:val="en-GB"/>
        </w:rPr>
        <w:t>This unit describes the competence in constructing and erecting roof structures. It involves interpreting architectural drawings, selecting and preparing tools, materials and equipment, setting out roof trusses, cutting out the joints, assembling of truss members and erecting roof trusses. It also includes performing fixing of purlins, performing trimming of roof members, fixing roof covering materials, performing finishing at the eaves and other finishing processes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Interpret Architectural drawings</w:t>
      </w:r>
    </w:p>
    <w:p w:rsidR="0040529C" w:rsidRPr="001A0A26" w:rsidRDefault="0040529C"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Select and prepare tools, materials and equipment</w:t>
      </w:r>
    </w:p>
    <w:p w:rsidR="00BF4FD4" w:rsidRP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Set out roof trusses</w:t>
      </w:r>
    </w:p>
    <w:p w:rsidR="00BF4FD4" w:rsidRP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Cut out the joints</w:t>
      </w:r>
    </w:p>
    <w:p w:rsidR="00BF4FD4" w:rsidRP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Assemble of truss members</w:t>
      </w:r>
    </w:p>
    <w:p w:rsidR="00BF4FD4" w:rsidRP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Erect roof trusses</w:t>
      </w:r>
    </w:p>
    <w:p w:rsid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Perform fixing of purlins</w:t>
      </w:r>
    </w:p>
    <w:p w:rsidR="00BF4FD4" w:rsidRP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Perform trimming of roof members</w:t>
      </w:r>
    </w:p>
    <w:p w:rsidR="00BF4FD4" w:rsidRP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Fix roof covering material</w:t>
      </w:r>
    </w:p>
    <w:p w:rsidR="00BF4FD4"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Perform finishing at the eaves</w:t>
      </w:r>
    </w:p>
    <w:p w:rsidR="001A0A26" w:rsidRPr="001A0A26" w:rsidRDefault="001A0A26" w:rsidP="001A0A26">
      <w:pPr>
        <w:pStyle w:val="ListParagraph"/>
        <w:numPr>
          <w:ilvl w:val="1"/>
          <w:numId w:val="191"/>
        </w:numPr>
        <w:spacing w:line="276" w:lineRule="auto"/>
        <w:jc w:val="both"/>
        <w:rPr>
          <w:rFonts w:ascii="Times New Roman" w:eastAsia="Calibri" w:hAnsi="Times New Roman"/>
          <w:color w:val="000000"/>
          <w:sz w:val="24"/>
          <w:szCs w:val="24"/>
          <w:lang w:val="en-ZA"/>
        </w:rPr>
      </w:pPr>
      <w:r>
        <w:rPr>
          <w:rFonts w:ascii="Times New Roman" w:hAnsi="Times New Roman"/>
          <w:color w:val="000000" w:themeColor="text1"/>
          <w:sz w:val="24"/>
          <w:szCs w:val="24"/>
        </w:rPr>
        <w:t>Construct ceiling</w:t>
      </w:r>
    </w:p>
    <w:p w:rsidR="00BF4FD4" w:rsidRPr="001A0A26" w:rsidRDefault="00BF4FD4" w:rsidP="001A0A26">
      <w:pPr>
        <w:pStyle w:val="ListParagraph"/>
        <w:numPr>
          <w:ilvl w:val="1"/>
          <w:numId w:val="191"/>
        </w:numPr>
        <w:spacing w:line="276" w:lineRule="auto"/>
        <w:jc w:val="both"/>
        <w:rPr>
          <w:rFonts w:ascii="Times New Roman" w:eastAsia="Calibri" w:hAnsi="Times New Roman"/>
          <w:color w:val="000000"/>
          <w:sz w:val="24"/>
          <w:szCs w:val="24"/>
          <w:lang w:val="en-ZA"/>
        </w:rPr>
      </w:pPr>
      <w:r w:rsidRPr="001A0A26">
        <w:rPr>
          <w:rFonts w:ascii="Times New Roman" w:eastAsia="Calibri" w:hAnsi="Times New Roman"/>
          <w:color w:val="000000"/>
          <w:sz w:val="24"/>
          <w:szCs w:val="24"/>
          <w:lang w:val="en-ZA"/>
        </w:rPr>
        <w:t>Perform finishing processes</w:t>
      </w: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3136"/>
        <w:gridCol w:w="2567"/>
      </w:tblGrid>
      <w:tr w:rsidR="00BF4FD4" w:rsidRPr="006B6A7F" w:rsidTr="001A0A26">
        <w:trPr>
          <w:trHeight w:val="620"/>
        </w:trPr>
        <w:tc>
          <w:tcPr>
            <w:tcW w:w="1770"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1669"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56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BF4FD4" w:rsidRPr="006B6A7F" w:rsidTr="001A0A26">
        <w:trPr>
          <w:trHeight w:val="4814"/>
        </w:trPr>
        <w:tc>
          <w:tcPr>
            <w:tcW w:w="1770"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1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Interpret Architectural drawings</w:t>
            </w:r>
          </w:p>
        </w:tc>
        <w:tc>
          <w:tcPr>
            <w:tcW w:w="1669" w:type="pct"/>
            <w:tcBorders>
              <w:top w:val="single" w:sz="4" w:space="0" w:color="auto"/>
              <w:left w:val="single" w:sz="4" w:space="0" w:color="auto"/>
              <w:bottom w:val="single" w:sz="4" w:space="0" w:color="auto"/>
              <w:right w:val="single" w:sz="4" w:space="0" w:color="auto"/>
            </w:tcBorders>
          </w:tcPr>
          <w:p w:rsidR="00D268DE" w:rsidRPr="006B6A7F" w:rsidRDefault="00D268DE" w:rsidP="00297B2E">
            <w:pPr>
              <w:numPr>
                <w:ilvl w:val="0"/>
                <w:numId w:val="4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Draw the details of roofs </w:t>
            </w:r>
          </w:p>
          <w:p w:rsidR="00BF4FD4" w:rsidRPr="006B6A7F" w:rsidRDefault="00BF4FD4" w:rsidP="00297B2E">
            <w:pPr>
              <w:numPr>
                <w:ilvl w:val="0"/>
                <w:numId w:val="4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Elevations</w:t>
            </w:r>
          </w:p>
          <w:p w:rsidR="00BF4FD4" w:rsidRPr="006B6A7F" w:rsidRDefault="00BF4FD4" w:rsidP="00297B2E">
            <w:pPr>
              <w:numPr>
                <w:ilvl w:val="0"/>
                <w:numId w:val="4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Sections</w:t>
            </w:r>
          </w:p>
          <w:p w:rsidR="00BF4FD4" w:rsidRPr="006B6A7F" w:rsidRDefault="00BF4FD4" w:rsidP="00297B2E">
            <w:pPr>
              <w:numPr>
                <w:ilvl w:val="0"/>
                <w:numId w:val="4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Scales</w:t>
            </w:r>
          </w:p>
          <w:p w:rsidR="00BF4FD4" w:rsidRPr="006B6A7F" w:rsidRDefault="00BF4FD4" w:rsidP="00297B2E">
            <w:pPr>
              <w:numPr>
                <w:ilvl w:val="0"/>
                <w:numId w:val="4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Dimensions</w:t>
            </w:r>
          </w:p>
          <w:p w:rsidR="00BF4FD4" w:rsidRPr="006B6A7F" w:rsidRDefault="00BF4FD4" w:rsidP="00297B2E">
            <w:pPr>
              <w:numPr>
                <w:ilvl w:val="0"/>
                <w:numId w:val="4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Symbols</w:t>
            </w:r>
          </w:p>
          <w:p w:rsidR="00C5366F" w:rsidRPr="006B6A7F" w:rsidRDefault="00C5366F" w:rsidP="00297B2E">
            <w:pPr>
              <w:numPr>
                <w:ilvl w:val="0"/>
                <w:numId w:val="4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Sketching</w:t>
            </w:r>
          </w:p>
          <w:p w:rsidR="00C5366F" w:rsidRPr="006B6A7F" w:rsidRDefault="00C5366F" w:rsidP="00297B2E">
            <w:pPr>
              <w:pStyle w:val="ListParagraph"/>
              <w:numPr>
                <w:ilvl w:val="0"/>
                <w:numId w:val="10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Types of roofs</w:t>
            </w:r>
          </w:p>
          <w:p w:rsidR="00C5366F" w:rsidRPr="006B6A7F" w:rsidRDefault="00C5366F" w:rsidP="00297B2E">
            <w:pPr>
              <w:pStyle w:val="ListParagraph"/>
              <w:numPr>
                <w:ilvl w:val="0"/>
                <w:numId w:val="10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Joints</w:t>
            </w:r>
          </w:p>
          <w:p w:rsidR="00C5366F" w:rsidRPr="006B6A7F" w:rsidRDefault="00C5366F" w:rsidP="00297B2E">
            <w:pPr>
              <w:pStyle w:val="ListParagraph"/>
              <w:numPr>
                <w:ilvl w:val="0"/>
                <w:numId w:val="10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Details of eaves</w:t>
            </w:r>
          </w:p>
          <w:p w:rsidR="00C5366F" w:rsidRPr="006B6A7F" w:rsidRDefault="00C5366F" w:rsidP="00297B2E">
            <w:pPr>
              <w:pStyle w:val="ListParagraph"/>
              <w:numPr>
                <w:ilvl w:val="0"/>
                <w:numId w:val="109"/>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Cross-section through the ceiling and roofs</w:t>
            </w:r>
          </w:p>
          <w:p w:rsidR="00BF4FD4" w:rsidRPr="006B6A7F" w:rsidRDefault="00C5366F" w:rsidP="00297B2E">
            <w:pPr>
              <w:pStyle w:val="ListParagraph"/>
              <w:numPr>
                <w:ilvl w:val="0"/>
                <w:numId w:val="110"/>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By-law requirements on roofs</w:t>
            </w:r>
          </w:p>
        </w:tc>
        <w:tc>
          <w:tcPr>
            <w:tcW w:w="1561" w:type="pct"/>
            <w:tcBorders>
              <w:top w:val="single" w:sz="4" w:space="0" w:color="auto"/>
              <w:left w:val="single" w:sz="4" w:space="0" w:color="auto"/>
              <w:bottom w:val="single" w:sz="4" w:space="0" w:color="auto"/>
              <w:right w:val="single" w:sz="4" w:space="0" w:color="auto"/>
            </w:tcBorders>
          </w:tcPr>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BF4FD4" w:rsidRPr="006B6A7F">
              <w:rPr>
                <w:rFonts w:ascii="Times New Roman" w:eastAsia="Calibri" w:hAnsi="Times New Roman" w:cs="Times New Roman"/>
                <w:color w:val="000000"/>
                <w:sz w:val="24"/>
                <w:szCs w:val="24"/>
                <w:lang w:val="en-ZA"/>
              </w:rPr>
              <w:t xml:space="preserve"> </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 </w:t>
            </w:r>
          </w:p>
        </w:tc>
      </w:tr>
      <w:tr w:rsidR="00C5366F" w:rsidRPr="006B6A7F" w:rsidTr="001A0A26">
        <w:trPr>
          <w:trHeight w:val="1106"/>
        </w:trPr>
        <w:tc>
          <w:tcPr>
            <w:tcW w:w="1770" w:type="pct"/>
            <w:tcBorders>
              <w:top w:val="single" w:sz="4" w:space="0" w:color="auto"/>
              <w:left w:val="single" w:sz="4" w:space="0" w:color="auto"/>
              <w:bottom w:val="single" w:sz="4" w:space="0" w:color="auto"/>
              <w:right w:val="single" w:sz="4" w:space="0" w:color="auto"/>
            </w:tcBorders>
          </w:tcPr>
          <w:p w:rsidR="00C5366F" w:rsidRPr="006B6A7F" w:rsidRDefault="00C5366F" w:rsidP="00297B2E">
            <w:pPr>
              <w:numPr>
                <w:ilvl w:val="0"/>
                <w:numId w:val="19"/>
              </w:numPr>
              <w:spacing w:before="160" w:after="0" w:line="276" w:lineRule="auto"/>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Select and prepare tools, materials and equipment</w:t>
            </w:r>
          </w:p>
        </w:tc>
        <w:tc>
          <w:tcPr>
            <w:tcW w:w="1669" w:type="pct"/>
            <w:tcBorders>
              <w:top w:val="single" w:sz="4" w:space="0" w:color="auto"/>
              <w:left w:val="single" w:sz="4" w:space="0" w:color="auto"/>
              <w:bottom w:val="single" w:sz="4" w:space="0" w:color="auto"/>
              <w:right w:val="single" w:sz="4" w:space="0" w:color="auto"/>
            </w:tcBorders>
          </w:tcPr>
          <w:p w:rsidR="00C5366F" w:rsidRPr="006B6A7F" w:rsidRDefault="00C5366F" w:rsidP="00297B2E">
            <w:pPr>
              <w:numPr>
                <w:ilvl w:val="0"/>
                <w:numId w:val="4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Roof materials</w:t>
            </w:r>
          </w:p>
          <w:p w:rsidR="00C5366F" w:rsidRPr="006B6A7F" w:rsidRDefault="00C5366F" w:rsidP="00297B2E">
            <w:pPr>
              <w:pStyle w:val="ListParagraph"/>
              <w:numPr>
                <w:ilvl w:val="0"/>
                <w:numId w:val="103"/>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Types of roofs</w:t>
            </w:r>
          </w:p>
          <w:p w:rsidR="00C5366F" w:rsidRPr="006B6A7F" w:rsidRDefault="00C5366F" w:rsidP="00297B2E">
            <w:pPr>
              <w:pStyle w:val="ListParagraph"/>
              <w:numPr>
                <w:ilvl w:val="0"/>
                <w:numId w:val="104"/>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Single</w:t>
            </w:r>
          </w:p>
          <w:p w:rsidR="00C5366F" w:rsidRPr="006B6A7F" w:rsidRDefault="00C5366F" w:rsidP="00297B2E">
            <w:pPr>
              <w:pStyle w:val="ListParagraph"/>
              <w:numPr>
                <w:ilvl w:val="0"/>
                <w:numId w:val="104"/>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Double</w:t>
            </w:r>
          </w:p>
          <w:p w:rsidR="00C5366F" w:rsidRPr="006B6A7F" w:rsidRDefault="00C5366F" w:rsidP="00297B2E">
            <w:pPr>
              <w:pStyle w:val="ListParagraph"/>
              <w:numPr>
                <w:ilvl w:val="0"/>
                <w:numId w:val="104"/>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Triple</w:t>
            </w:r>
          </w:p>
          <w:p w:rsidR="00C5366F" w:rsidRPr="006B6A7F" w:rsidRDefault="00C5366F" w:rsidP="00297B2E">
            <w:pPr>
              <w:pStyle w:val="ListParagraph"/>
              <w:numPr>
                <w:ilvl w:val="0"/>
                <w:numId w:val="104"/>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Trussed</w:t>
            </w:r>
          </w:p>
          <w:p w:rsidR="00C5366F" w:rsidRPr="006B6A7F" w:rsidRDefault="00C5366F" w:rsidP="00297B2E">
            <w:pPr>
              <w:pStyle w:val="ListParagraph"/>
              <w:numPr>
                <w:ilvl w:val="0"/>
                <w:numId w:val="105"/>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Selection of timber</w:t>
            </w:r>
          </w:p>
          <w:p w:rsidR="00C5366F" w:rsidRPr="006B6A7F" w:rsidRDefault="00C5366F" w:rsidP="00297B2E">
            <w:pPr>
              <w:pStyle w:val="ListParagraph"/>
              <w:numPr>
                <w:ilvl w:val="0"/>
                <w:numId w:val="103"/>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Defects in timber</w:t>
            </w:r>
          </w:p>
          <w:p w:rsidR="00C5366F" w:rsidRPr="006B6A7F" w:rsidRDefault="00C5366F" w:rsidP="00297B2E">
            <w:pPr>
              <w:pStyle w:val="ListParagraph"/>
              <w:numPr>
                <w:ilvl w:val="0"/>
                <w:numId w:val="103"/>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 xml:space="preserve">Availability </w:t>
            </w:r>
          </w:p>
          <w:p w:rsidR="00C5366F" w:rsidRPr="006B6A7F" w:rsidRDefault="00C5366F" w:rsidP="00297B2E">
            <w:pPr>
              <w:pStyle w:val="ListParagraph"/>
              <w:numPr>
                <w:ilvl w:val="0"/>
                <w:numId w:val="103"/>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Common timber used in Kenya</w:t>
            </w:r>
          </w:p>
          <w:p w:rsidR="00C5366F" w:rsidRPr="006B6A7F" w:rsidRDefault="00C5366F" w:rsidP="00297B2E">
            <w:pPr>
              <w:pStyle w:val="ListParagraph"/>
              <w:numPr>
                <w:ilvl w:val="0"/>
                <w:numId w:val="103"/>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Nominal sizes of timber</w:t>
            </w:r>
          </w:p>
          <w:p w:rsidR="00C5366F" w:rsidRPr="006B6A7F" w:rsidRDefault="00C5366F" w:rsidP="00297B2E">
            <w:pPr>
              <w:pStyle w:val="ListParagraph"/>
              <w:numPr>
                <w:ilvl w:val="0"/>
                <w:numId w:val="106"/>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150*50</w:t>
            </w:r>
          </w:p>
          <w:p w:rsidR="00C5366F" w:rsidRPr="006B6A7F" w:rsidRDefault="00C5366F" w:rsidP="00297B2E">
            <w:pPr>
              <w:pStyle w:val="ListParagraph"/>
              <w:numPr>
                <w:ilvl w:val="0"/>
                <w:numId w:val="106"/>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50*100</w:t>
            </w:r>
          </w:p>
          <w:p w:rsidR="00C5366F" w:rsidRPr="006B6A7F" w:rsidRDefault="00C5366F" w:rsidP="00297B2E">
            <w:pPr>
              <w:pStyle w:val="ListParagraph"/>
              <w:numPr>
                <w:ilvl w:val="0"/>
                <w:numId w:val="106"/>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75*50</w:t>
            </w:r>
          </w:p>
          <w:p w:rsidR="00C5366F" w:rsidRPr="006B6A7F" w:rsidRDefault="00C5366F" w:rsidP="00297B2E">
            <w:pPr>
              <w:pStyle w:val="ListParagraph"/>
              <w:numPr>
                <w:ilvl w:val="0"/>
                <w:numId w:val="106"/>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50*50</w:t>
            </w:r>
          </w:p>
          <w:p w:rsidR="00C5366F" w:rsidRPr="006B6A7F" w:rsidRDefault="00C5366F" w:rsidP="00297B2E">
            <w:pPr>
              <w:pStyle w:val="ListParagraph"/>
              <w:numPr>
                <w:ilvl w:val="0"/>
                <w:numId w:val="106"/>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200*25</w:t>
            </w:r>
          </w:p>
          <w:p w:rsidR="00C5366F" w:rsidRPr="006B6A7F" w:rsidRDefault="00C5366F" w:rsidP="00297B2E">
            <w:pPr>
              <w:pStyle w:val="ListParagraph"/>
              <w:numPr>
                <w:ilvl w:val="0"/>
                <w:numId w:val="105"/>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Tools and materials</w:t>
            </w:r>
          </w:p>
          <w:p w:rsidR="00C5366F" w:rsidRPr="006B6A7F" w:rsidRDefault="00C5366F" w:rsidP="00297B2E">
            <w:pPr>
              <w:pStyle w:val="ListParagraph"/>
              <w:numPr>
                <w:ilvl w:val="0"/>
                <w:numId w:val="107"/>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Bolts and nuts</w:t>
            </w:r>
          </w:p>
          <w:p w:rsidR="00C5366F" w:rsidRPr="006B6A7F" w:rsidRDefault="00C5366F" w:rsidP="00297B2E">
            <w:pPr>
              <w:pStyle w:val="ListParagraph"/>
              <w:numPr>
                <w:ilvl w:val="0"/>
                <w:numId w:val="107"/>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Timber connectors</w:t>
            </w:r>
          </w:p>
          <w:p w:rsidR="00C5366F" w:rsidRPr="006B6A7F" w:rsidRDefault="00C5366F" w:rsidP="00297B2E">
            <w:pPr>
              <w:pStyle w:val="ListParagraph"/>
              <w:numPr>
                <w:ilvl w:val="0"/>
                <w:numId w:val="107"/>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Carpentry and joinery hand tools</w:t>
            </w:r>
          </w:p>
          <w:p w:rsidR="00C5366F" w:rsidRPr="006B6A7F" w:rsidRDefault="00C5366F" w:rsidP="00297B2E">
            <w:pPr>
              <w:pStyle w:val="ListParagraph"/>
              <w:numPr>
                <w:ilvl w:val="0"/>
                <w:numId w:val="105"/>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Care and maintenance of tools</w:t>
            </w:r>
          </w:p>
          <w:p w:rsidR="00C5366F" w:rsidRPr="006B6A7F" w:rsidRDefault="00C5366F" w:rsidP="00297B2E">
            <w:pPr>
              <w:pStyle w:val="ListParagraph"/>
              <w:numPr>
                <w:ilvl w:val="0"/>
                <w:numId w:val="105"/>
              </w:numPr>
              <w:spacing w:line="276" w:lineRule="auto"/>
              <w:rPr>
                <w:rFonts w:ascii="Times New Roman" w:eastAsia="Calibri" w:hAnsi="Times New Roman"/>
                <w:color w:val="000000"/>
                <w:sz w:val="24"/>
                <w:szCs w:val="24"/>
              </w:rPr>
            </w:pPr>
            <w:r w:rsidRPr="006B6A7F">
              <w:rPr>
                <w:rFonts w:ascii="Times New Roman" w:eastAsia="Calibri" w:hAnsi="Times New Roman"/>
                <w:color w:val="000000"/>
                <w:sz w:val="24"/>
                <w:szCs w:val="24"/>
              </w:rPr>
              <w:t>Methods of preservation of timber</w:t>
            </w:r>
          </w:p>
        </w:tc>
        <w:tc>
          <w:tcPr>
            <w:tcW w:w="1561" w:type="pct"/>
            <w:tcBorders>
              <w:top w:val="single" w:sz="4" w:space="0" w:color="auto"/>
              <w:left w:val="single" w:sz="4" w:space="0" w:color="auto"/>
              <w:bottom w:val="single" w:sz="4" w:space="0" w:color="auto"/>
              <w:right w:val="single" w:sz="4" w:space="0" w:color="auto"/>
            </w:tcBorders>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 </w:t>
            </w:r>
          </w:p>
        </w:tc>
      </w:tr>
      <w:tr w:rsidR="00C5366F" w:rsidRPr="006B6A7F" w:rsidTr="001A0A26">
        <w:trPr>
          <w:trHeight w:val="1106"/>
        </w:trPr>
        <w:tc>
          <w:tcPr>
            <w:tcW w:w="1770" w:type="pct"/>
            <w:tcBorders>
              <w:top w:val="single" w:sz="4" w:space="0" w:color="auto"/>
              <w:left w:val="single" w:sz="4" w:space="0" w:color="auto"/>
              <w:bottom w:val="single" w:sz="4" w:space="0" w:color="auto"/>
              <w:right w:val="single" w:sz="4" w:space="0" w:color="auto"/>
            </w:tcBorders>
            <w:hideMark/>
          </w:tcPr>
          <w:p w:rsidR="00C5366F" w:rsidRPr="006B6A7F" w:rsidRDefault="001A0A26" w:rsidP="001A0A26">
            <w:pPr>
              <w:numPr>
                <w:ilvl w:val="0"/>
                <w:numId w:val="19"/>
              </w:numPr>
              <w:spacing w:before="160" w:after="0" w:line="276" w:lineRule="auto"/>
              <w:jc w:val="both"/>
              <w:rPr>
                <w:rFonts w:ascii="Times New Roman" w:eastAsia="Calibri" w:hAnsi="Times New Roman" w:cs="Times New Roman"/>
                <w:color w:val="000000"/>
                <w:sz w:val="24"/>
                <w:szCs w:val="24"/>
                <w:lang w:val="en-ZA"/>
              </w:rPr>
            </w:pPr>
            <w:r w:rsidRPr="001A0A26">
              <w:rPr>
                <w:rFonts w:ascii="Times New Roman" w:eastAsia="Calibri" w:hAnsi="Times New Roman" w:cs="Times New Roman"/>
                <w:color w:val="000000"/>
                <w:sz w:val="24"/>
                <w:szCs w:val="24"/>
                <w:lang w:val="en-ZA"/>
              </w:rPr>
              <w:t>Set out roof trusses</w:t>
            </w:r>
          </w:p>
        </w:tc>
        <w:tc>
          <w:tcPr>
            <w:tcW w:w="1669" w:type="pct"/>
            <w:tcBorders>
              <w:top w:val="single" w:sz="4" w:space="0" w:color="auto"/>
              <w:left w:val="single" w:sz="4" w:space="0" w:color="auto"/>
              <w:bottom w:val="single" w:sz="4" w:space="0" w:color="auto"/>
              <w:right w:val="single" w:sz="4" w:space="0" w:color="auto"/>
            </w:tcBorders>
            <w:hideMark/>
          </w:tcPr>
          <w:p w:rsidR="00C5366F" w:rsidRPr="006B6A7F" w:rsidRDefault="00C5366F" w:rsidP="00297B2E">
            <w:pPr>
              <w:numPr>
                <w:ilvl w:val="0"/>
                <w:numId w:val="4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setting out tools</w:t>
            </w:r>
          </w:p>
          <w:p w:rsidR="00C5366F" w:rsidRPr="006B6A7F" w:rsidRDefault="00C5366F" w:rsidP="00297B2E">
            <w:pPr>
              <w:pStyle w:val="ListParagraph"/>
              <w:numPr>
                <w:ilvl w:val="0"/>
                <w:numId w:val="10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Saws</w:t>
            </w:r>
          </w:p>
          <w:p w:rsidR="00C5366F" w:rsidRPr="006B6A7F" w:rsidRDefault="00C5366F" w:rsidP="00297B2E">
            <w:pPr>
              <w:pStyle w:val="ListParagraph"/>
              <w:numPr>
                <w:ilvl w:val="0"/>
                <w:numId w:val="10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Woollen tape</w:t>
            </w:r>
          </w:p>
          <w:p w:rsidR="00C5366F" w:rsidRPr="006B6A7F" w:rsidRDefault="00C5366F" w:rsidP="00297B2E">
            <w:pPr>
              <w:pStyle w:val="ListParagraph"/>
              <w:numPr>
                <w:ilvl w:val="0"/>
                <w:numId w:val="10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Hammers</w:t>
            </w:r>
          </w:p>
          <w:p w:rsidR="00C5366F" w:rsidRPr="006B6A7F" w:rsidRDefault="00C5366F" w:rsidP="00297B2E">
            <w:pPr>
              <w:pStyle w:val="ListParagraph"/>
              <w:numPr>
                <w:ilvl w:val="0"/>
                <w:numId w:val="10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Squares</w:t>
            </w:r>
          </w:p>
          <w:p w:rsidR="00C5366F" w:rsidRPr="006B6A7F" w:rsidRDefault="00C5366F" w:rsidP="00297B2E">
            <w:pPr>
              <w:numPr>
                <w:ilvl w:val="0"/>
                <w:numId w:val="4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setting out</w:t>
            </w:r>
          </w:p>
          <w:p w:rsidR="00C5366F" w:rsidRPr="006B6A7F" w:rsidRDefault="00C5366F" w:rsidP="00297B2E">
            <w:pPr>
              <w:numPr>
                <w:ilvl w:val="0"/>
                <w:numId w:val="4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roof trusses</w:t>
            </w:r>
          </w:p>
        </w:tc>
        <w:tc>
          <w:tcPr>
            <w:tcW w:w="1561" w:type="pct"/>
            <w:tcBorders>
              <w:top w:val="single" w:sz="4" w:space="0" w:color="auto"/>
              <w:left w:val="single" w:sz="4" w:space="0" w:color="auto"/>
              <w:bottom w:val="single" w:sz="4" w:space="0" w:color="auto"/>
              <w:right w:val="single" w:sz="4" w:space="0" w:color="auto"/>
            </w:tcBorders>
            <w:hideMark/>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29"/>
        </w:trPr>
        <w:tc>
          <w:tcPr>
            <w:tcW w:w="1770" w:type="pct"/>
            <w:tcBorders>
              <w:top w:val="single" w:sz="4" w:space="0" w:color="auto"/>
              <w:left w:val="single" w:sz="4" w:space="0" w:color="auto"/>
              <w:bottom w:val="single" w:sz="4" w:space="0" w:color="auto"/>
              <w:right w:val="single" w:sz="4" w:space="0" w:color="auto"/>
            </w:tcBorders>
            <w:hideMark/>
          </w:tcPr>
          <w:p w:rsidR="00C5366F" w:rsidRPr="006B6A7F" w:rsidRDefault="00CB0EF3" w:rsidP="00297B2E">
            <w:pPr>
              <w:numPr>
                <w:ilvl w:val="0"/>
                <w:numId w:val="19"/>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 xml:space="preserve"> </w:t>
            </w:r>
            <w:r w:rsidR="00C5366F" w:rsidRPr="006B6A7F">
              <w:rPr>
                <w:rFonts w:ascii="Times New Roman" w:eastAsia="Calibri" w:hAnsi="Times New Roman" w:cs="Times New Roman"/>
                <w:color w:val="000000"/>
                <w:sz w:val="24"/>
                <w:szCs w:val="24"/>
                <w:lang w:val="en-ZA"/>
              </w:rPr>
              <w:t>Cut out the joints</w:t>
            </w:r>
          </w:p>
        </w:tc>
        <w:tc>
          <w:tcPr>
            <w:tcW w:w="1669" w:type="pct"/>
            <w:tcBorders>
              <w:top w:val="single" w:sz="4" w:space="0" w:color="auto"/>
              <w:left w:val="single" w:sz="4" w:space="0" w:color="auto"/>
              <w:bottom w:val="single" w:sz="4" w:space="0" w:color="auto"/>
              <w:right w:val="single" w:sz="4" w:space="0" w:color="auto"/>
            </w:tcBorders>
            <w:hideMark/>
          </w:tcPr>
          <w:p w:rsidR="00C5366F" w:rsidRPr="006B6A7F" w:rsidRDefault="00C5366F" w:rsidP="00297B2E">
            <w:pPr>
              <w:numPr>
                <w:ilvl w:val="0"/>
                <w:numId w:val="4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Plumb cut</w:t>
            </w:r>
          </w:p>
          <w:p w:rsidR="00C5366F" w:rsidRPr="006B6A7F" w:rsidRDefault="00C5366F" w:rsidP="00297B2E">
            <w:pPr>
              <w:numPr>
                <w:ilvl w:val="0"/>
                <w:numId w:val="4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Seat cut</w:t>
            </w:r>
          </w:p>
          <w:p w:rsidR="00C5366F" w:rsidRPr="006B6A7F" w:rsidRDefault="00C5366F" w:rsidP="00297B2E">
            <w:pPr>
              <w:numPr>
                <w:ilvl w:val="0"/>
                <w:numId w:val="4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½ lapped halved dovetail</w:t>
            </w:r>
          </w:p>
          <w:p w:rsidR="00C5366F" w:rsidRPr="006B6A7F" w:rsidRDefault="00C5366F" w:rsidP="00297B2E">
            <w:pPr>
              <w:numPr>
                <w:ilvl w:val="0"/>
                <w:numId w:val="4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Scarf joints</w:t>
            </w:r>
          </w:p>
        </w:tc>
        <w:tc>
          <w:tcPr>
            <w:tcW w:w="1561" w:type="pct"/>
            <w:tcBorders>
              <w:top w:val="single" w:sz="4" w:space="0" w:color="auto"/>
              <w:left w:val="single" w:sz="4" w:space="0" w:color="auto"/>
              <w:bottom w:val="single" w:sz="4" w:space="0" w:color="auto"/>
              <w:right w:val="single" w:sz="4" w:space="0" w:color="auto"/>
            </w:tcBorders>
            <w:hideMark/>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hideMark/>
          </w:tcPr>
          <w:p w:rsidR="00C5366F" w:rsidRPr="006B6A7F" w:rsidRDefault="00C5366F" w:rsidP="00297B2E">
            <w:pPr>
              <w:numPr>
                <w:ilvl w:val="0"/>
                <w:numId w:val="19"/>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Assemble of truss members</w:t>
            </w:r>
          </w:p>
        </w:tc>
        <w:tc>
          <w:tcPr>
            <w:tcW w:w="1669" w:type="pct"/>
            <w:tcBorders>
              <w:top w:val="single" w:sz="4" w:space="0" w:color="auto"/>
              <w:left w:val="single" w:sz="4" w:space="0" w:color="auto"/>
              <w:bottom w:val="single" w:sz="4" w:space="0" w:color="auto"/>
              <w:right w:val="single" w:sz="4" w:space="0" w:color="auto"/>
            </w:tcBorders>
            <w:hideMark/>
          </w:tcPr>
          <w:p w:rsidR="00C5366F" w:rsidRPr="006B6A7F" w:rsidRDefault="00C5366F" w:rsidP="00297B2E">
            <w:pPr>
              <w:numPr>
                <w:ilvl w:val="0"/>
                <w:numId w:val="4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truss members</w:t>
            </w:r>
          </w:p>
          <w:p w:rsidR="00C5366F" w:rsidRPr="006B6A7F" w:rsidRDefault="00C5366F" w:rsidP="00297B2E">
            <w:pPr>
              <w:numPr>
                <w:ilvl w:val="0"/>
                <w:numId w:val="5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Ridge piece</w:t>
            </w:r>
          </w:p>
          <w:p w:rsidR="00C5366F" w:rsidRPr="006B6A7F" w:rsidRDefault="00C5366F" w:rsidP="00297B2E">
            <w:pPr>
              <w:numPr>
                <w:ilvl w:val="0"/>
                <w:numId w:val="5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Rafters</w:t>
            </w:r>
          </w:p>
          <w:p w:rsidR="00C5366F" w:rsidRPr="006B6A7F" w:rsidRDefault="00C5366F" w:rsidP="00297B2E">
            <w:pPr>
              <w:numPr>
                <w:ilvl w:val="0"/>
                <w:numId w:val="5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King post</w:t>
            </w:r>
          </w:p>
          <w:p w:rsidR="00C5366F" w:rsidRPr="006B6A7F" w:rsidRDefault="00C5366F" w:rsidP="00297B2E">
            <w:pPr>
              <w:numPr>
                <w:ilvl w:val="0"/>
                <w:numId w:val="5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Braces</w:t>
            </w:r>
          </w:p>
          <w:p w:rsidR="00C5366F" w:rsidRPr="006B6A7F" w:rsidRDefault="00C5366F" w:rsidP="00297B2E">
            <w:pPr>
              <w:numPr>
                <w:ilvl w:val="0"/>
                <w:numId w:val="5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Ties </w:t>
            </w:r>
          </w:p>
          <w:p w:rsidR="00C5366F" w:rsidRPr="006B6A7F" w:rsidRDefault="00C5366F" w:rsidP="00297B2E">
            <w:pPr>
              <w:pStyle w:val="ListParagraph"/>
              <w:numPr>
                <w:ilvl w:val="0"/>
                <w:numId w:val="105"/>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Assemble of truss members</w:t>
            </w:r>
          </w:p>
        </w:tc>
        <w:tc>
          <w:tcPr>
            <w:tcW w:w="1561" w:type="pct"/>
            <w:tcBorders>
              <w:top w:val="single" w:sz="4" w:space="0" w:color="auto"/>
              <w:left w:val="single" w:sz="4" w:space="0" w:color="auto"/>
              <w:bottom w:val="single" w:sz="4" w:space="0" w:color="auto"/>
              <w:right w:val="single" w:sz="4" w:space="0" w:color="auto"/>
            </w:tcBorders>
            <w:hideMark/>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spacing w:before="160" w:after="0" w:line="276" w:lineRule="auto"/>
              <w:ind w:left="360"/>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hideMark/>
          </w:tcPr>
          <w:p w:rsidR="00C5366F" w:rsidRPr="006B6A7F" w:rsidRDefault="001A0A26" w:rsidP="001A0A26">
            <w:pPr>
              <w:numPr>
                <w:ilvl w:val="0"/>
                <w:numId w:val="19"/>
              </w:numPr>
              <w:spacing w:before="160" w:after="0" w:line="276" w:lineRule="auto"/>
              <w:jc w:val="both"/>
              <w:rPr>
                <w:rFonts w:ascii="Times New Roman" w:eastAsia="Calibri" w:hAnsi="Times New Roman" w:cs="Times New Roman"/>
                <w:color w:val="000000"/>
                <w:sz w:val="24"/>
                <w:szCs w:val="24"/>
                <w:lang w:val="en-GB"/>
              </w:rPr>
            </w:pPr>
            <w:r w:rsidRPr="001A0A26">
              <w:rPr>
                <w:rFonts w:ascii="Times New Roman" w:eastAsia="Calibri" w:hAnsi="Times New Roman" w:cs="Times New Roman"/>
                <w:color w:val="000000"/>
                <w:sz w:val="24"/>
                <w:szCs w:val="24"/>
                <w:lang w:val="en-GB"/>
              </w:rPr>
              <w:t>Erect roof trusses</w:t>
            </w:r>
          </w:p>
        </w:tc>
        <w:tc>
          <w:tcPr>
            <w:tcW w:w="1669" w:type="pct"/>
            <w:tcBorders>
              <w:top w:val="single" w:sz="4" w:space="0" w:color="auto"/>
              <w:left w:val="single" w:sz="4" w:space="0" w:color="auto"/>
              <w:bottom w:val="single" w:sz="4" w:space="0" w:color="auto"/>
              <w:right w:val="single" w:sz="4" w:space="0" w:color="auto"/>
            </w:tcBorders>
            <w:hideMark/>
          </w:tcPr>
          <w:p w:rsidR="00C5366F" w:rsidRPr="006B6A7F" w:rsidRDefault="00C5366F" w:rsidP="00297B2E">
            <w:pPr>
              <w:numPr>
                <w:ilvl w:val="0"/>
                <w:numId w:val="5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Plumb the trusses</w:t>
            </w:r>
          </w:p>
          <w:p w:rsidR="00C5366F" w:rsidRPr="006B6A7F" w:rsidRDefault="00C5366F" w:rsidP="00297B2E">
            <w:pPr>
              <w:numPr>
                <w:ilvl w:val="0"/>
                <w:numId w:val="5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truss on purlin</w:t>
            </w:r>
          </w:p>
        </w:tc>
        <w:tc>
          <w:tcPr>
            <w:tcW w:w="1561" w:type="pct"/>
            <w:tcBorders>
              <w:top w:val="single" w:sz="4" w:space="0" w:color="auto"/>
              <w:left w:val="single" w:sz="4" w:space="0" w:color="auto"/>
              <w:bottom w:val="single" w:sz="4" w:space="0" w:color="auto"/>
              <w:right w:val="single" w:sz="4" w:space="0" w:color="auto"/>
            </w:tcBorders>
            <w:hideMark/>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tcPr>
          <w:p w:rsidR="00C5366F" w:rsidRPr="006B6A7F" w:rsidRDefault="001A0A26" w:rsidP="001A0A26">
            <w:pPr>
              <w:numPr>
                <w:ilvl w:val="0"/>
                <w:numId w:val="19"/>
              </w:numPr>
              <w:spacing w:before="160" w:after="0" w:line="276" w:lineRule="auto"/>
              <w:jc w:val="both"/>
              <w:rPr>
                <w:rFonts w:ascii="Times New Roman" w:eastAsia="Calibri" w:hAnsi="Times New Roman" w:cs="Times New Roman"/>
                <w:color w:val="000000"/>
                <w:sz w:val="24"/>
                <w:szCs w:val="24"/>
                <w:lang w:val="en-GB"/>
              </w:rPr>
            </w:pPr>
            <w:r w:rsidRPr="001A0A26">
              <w:rPr>
                <w:rFonts w:ascii="Times New Roman" w:eastAsia="Calibri" w:hAnsi="Times New Roman" w:cs="Times New Roman"/>
                <w:color w:val="000000"/>
                <w:sz w:val="24"/>
                <w:szCs w:val="24"/>
                <w:lang w:val="en-GB"/>
              </w:rPr>
              <w:t>Perform fixing of purlins</w:t>
            </w:r>
          </w:p>
        </w:tc>
        <w:tc>
          <w:tcPr>
            <w:tcW w:w="1669" w:type="pct"/>
            <w:tcBorders>
              <w:top w:val="single" w:sz="4" w:space="0" w:color="auto"/>
              <w:left w:val="single" w:sz="4" w:space="0" w:color="auto"/>
              <w:bottom w:val="single" w:sz="4" w:space="0" w:color="auto"/>
              <w:right w:val="single" w:sz="4" w:space="0" w:color="auto"/>
            </w:tcBorders>
          </w:tcPr>
          <w:p w:rsidR="00C5366F" w:rsidRPr="006B6A7F" w:rsidRDefault="00C5366F" w:rsidP="00297B2E">
            <w:pPr>
              <w:numPr>
                <w:ilvl w:val="0"/>
                <w:numId w:val="54"/>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Fixing tools</w:t>
            </w:r>
          </w:p>
          <w:p w:rsidR="00C5366F" w:rsidRPr="006B6A7F" w:rsidRDefault="00C5366F" w:rsidP="00297B2E">
            <w:pPr>
              <w:numPr>
                <w:ilvl w:val="0"/>
                <w:numId w:val="5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Plumb-bob</w:t>
            </w:r>
          </w:p>
          <w:p w:rsidR="00C5366F" w:rsidRPr="006B6A7F" w:rsidRDefault="00C5366F" w:rsidP="00297B2E">
            <w:pPr>
              <w:numPr>
                <w:ilvl w:val="0"/>
                <w:numId w:val="5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Hammer</w:t>
            </w:r>
          </w:p>
          <w:p w:rsidR="00C5366F" w:rsidRPr="006B6A7F" w:rsidRDefault="00C5366F" w:rsidP="00297B2E">
            <w:pPr>
              <w:numPr>
                <w:ilvl w:val="0"/>
                <w:numId w:val="5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Saws</w:t>
            </w:r>
          </w:p>
          <w:p w:rsidR="00C5366F" w:rsidRPr="006B6A7F" w:rsidRDefault="00C5366F" w:rsidP="00297B2E">
            <w:pPr>
              <w:numPr>
                <w:ilvl w:val="0"/>
                <w:numId w:val="5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C5366F" w:rsidRPr="006B6A7F" w:rsidRDefault="00C5366F" w:rsidP="00297B2E">
            <w:pPr>
              <w:numPr>
                <w:ilvl w:val="0"/>
                <w:numId w:val="5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Try square</w:t>
            </w:r>
          </w:p>
          <w:p w:rsidR="009016F4" w:rsidRPr="006B6A7F" w:rsidRDefault="009016F4" w:rsidP="009016F4">
            <w:pPr>
              <w:spacing w:before="160" w:after="0" w:line="276" w:lineRule="auto"/>
              <w:contextualSpacing/>
              <w:jc w:val="both"/>
              <w:rPr>
                <w:rFonts w:ascii="Times New Roman" w:eastAsia="Times New Roman" w:hAnsi="Times New Roman" w:cs="Times New Roman"/>
                <w:color w:val="000000"/>
                <w:sz w:val="24"/>
                <w:szCs w:val="24"/>
                <w:lang w:val="en-GB"/>
              </w:rPr>
            </w:pPr>
          </w:p>
          <w:p w:rsidR="00C5366F" w:rsidRPr="006B6A7F" w:rsidRDefault="00C5366F" w:rsidP="00297B2E">
            <w:pPr>
              <w:numPr>
                <w:ilvl w:val="0"/>
                <w:numId w:val="54"/>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Fixing procedures</w:t>
            </w:r>
          </w:p>
          <w:p w:rsidR="00C5366F" w:rsidRPr="006B6A7F" w:rsidRDefault="00C5366F" w:rsidP="00297B2E">
            <w:pPr>
              <w:numPr>
                <w:ilvl w:val="0"/>
                <w:numId w:val="56"/>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Cut joints</w:t>
            </w:r>
          </w:p>
          <w:p w:rsidR="00C5366F" w:rsidRPr="006B6A7F" w:rsidRDefault="00C5366F" w:rsidP="00297B2E">
            <w:pPr>
              <w:numPr>
                <w:ilvl w:val="0"/>
                <w:numId w:val="56"/>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Align the purlins to the truss</w:t>
            </w:r>
          </w:p>
          <w:p w:rsidR="00C5366F" w:rsidRPr="006B6A7F" w:rsidRDefault="00C5366F" w:rsidP="00297B2E">
            <w:pPr>
              <w:numPr>
                <w:ilvl w:val="0"/>
                <w:numId w:val="56"/>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 the purlins</w:t>
            </w:r>
          </w:p>
          <w:p w:rsidR="00C5366F" w:rsidRPr="006B6A7F" w:rsidRDefault="00C5366F" w:rsidP="00297B2E">
            <w:pPr>
              <w:numPr>
                <w:ilvl w:val="0"/>
                <w:numId w:val="56"/>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Remove temporary support</w:t>
            </w:r>
          </w:p>
        </w:tc>
        <w:tc>
          <w:tcPr>
            <w:tcW w:w="1561" w:type="pct"/>
            <w:tcBorders>
              <w:top w:val="single" w:sz="4" w:space="0" w:color="auto"/>
              <w:left w:val="single" w:sz="4" w:space="0" w:color="auto"/>
              <w:bottom w:val="single" w:sz="4" w:space="0" w:color="auto"/>
              <w:right w:val="single" w:sz="4" w:space="0" w:color="auto"/>
            </w:tcBorders>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tcPr>
          <w:p w:rsidR="00C5366F" w:rsidRPr="006B6A7F" w:rsidRDefault="00C5366F" w:rsidP="00297B2E">
            <w:pPr>
              <w:numPr>
                <w:ilvl w:val="0"/>
                <w:numId w:val="19"/>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Perform trimming of roof members</w:t>
            </w:r>
          </w:p>
        </w:tc>
        <w:tc>
          <w:tcPr>
            <w:tcW w:w="1669" w:type="pct"/>
            <w:tcBorders>
              <w:top w:val="single" w:sz="4" w:space="0" w:color="auto"/>
              <w:left w:val="single" w:sz="4" w:space="0" w:color="auto"/>
              <w:bottom w:val="single" w:sz="4" w:space="0" w:color="auto"/>
              <w:right w:val="single" w:sz="4" w:space="0" w:color="auto"/>
            </w:tcBorders>
          </w:tcPr>
          <w:p w:rsidR="00C5366F" w:rsidRPr="006B6A7F" w:rsidRDefault="00C5366F" w:rsidP="00297B2E">
            <w:pPr>
              <w:numPr>
                <w:ilvl w:val="0"/>
                <w:numId w:val="5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Procedure of trimming roof members</w:t>
            </w:r>
          </w:p>
          <w:p w:rsidR="00C5366F" w:rsidRPr="006B6A7F" w:rsidRDefault="00C5366F" w:rsidP="00297B2E">
            <w:pPr>
              <w:numPr>
                <w:ilvl w:val="0"/>
                <w:numId w:val="5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Trim the purlins</w:t>
            </w:r>
          </w:p>
          <w:p w:rsidR="00C5366F" w:rsidRPr="006B6A7F" w:rsidRDefault="00C5366F" w:rsidP="00297B2E">
            <w:pPr>
              <w:numPr>
                <w:ilvl w:val="0"/>
                <w:numId w:val="5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Trim the rafters</w:t>
            </w:r>
          </w:p>
        </w:tc>
        <w:tc>
          <w:tcPr>
            <w:tcW w:w="1561" w:type="pct"/>
            <w:tcBorders>
              <w:top w:val="single" w:sz="4" w:space="0" w:color="auto"/>
              <w:left w:val="single" w:sz="4" w:space="0" w:color="auto"/>
              <w:bottom w:val="single" w:sz="4" w:space="0" w:color="auto"/>
              <w:right w:val="single" w:sz="4" w:space="0" w:color="auto"/>
            </w:tcBorders>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tcPr>
          <w:p w:rsidR="00C5366F" w:rsidRPr="006B6A7F" w:rsidRDefault="00C5366F" w:rsidP="00297B2E">
            <w:pPr>
              <w:numPr>
                <w:ilvl w:val="0"/>
                <w:numId w:val="19"/>
              </w:num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Fix roof covering material</w:t>
            </w:r>
          </w:p>
        </w:tc>
        <w:tc>
          <w:tcPr>
            <w:tcW w:w="1669" w:type="pct"/>
            <w:tcBorders>
              <w:top w:val="single" w:sz="4" w:space="0" w:color="auto"/>
              <w:left w:val="single" w:sz="4" w:space="0" w:color="auto"/>
              <w:bottom w:val="single" w:sz="4" w:space="0" w:color="auto"/>
              <w:right w:val="single" w:sz="4" w:space="0" w:color="auto"/>
            </w:tcBorders>
          </w:tcPr>
          <w:p w:rsidR="00C5366F" w:rsidRPr="006B6A7F" w:rsidRDefault="00C5366F" w:rsidP="00297B2E">
            <w:pPr>
              <w:numPr>
                <w:ilvl w:val="0"/>
                <w:numId w:val="5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roof covering materials</w:t>
            </w:r>
          </w:p>
          <w:p w:rsidR="00C5366F" w:rsidRPr="006B6A7F" w:rsidRDefault="00C5366F" w:rsidP="00297B2E">
            <w:pPr>
              <w:numPr>
                <w:ilvl w:val="0"/>
                <w:numId w:val="5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Corrugated sheets</w:t>
            </w:r>
          </w:p>
          <w:p w:rsidR="00C5366F" w:rsidRPr="006B6A7F" w:rsidRDefault="00C5366F" w:rsidP="00297B2E">
            <w:pPr>
              <w:numPr>
                <w:ilvl w:val="0"/>
                <w:numId w:val="5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Asbestos sheets</w:t>
            </w:r>
          </w:p>
          <w:p w:rsidR="00C5366F" w:rsidRPr="006B6A7F" w:rsidRDefault="00C5366F" w:rsidP="00297B2E">
            <w:pPr>
              <w:numPr>
                <w:ilvl w:val="0"/>
                <w:numId w:val="5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Tiles</w:t>
            </w:r>
          </w:p>
          <w:p w:rsidR="00C5366F" w:rsidRPr="006B6A7F" w:rsidRDefault="00C5366F" w:rsidP="00297B2E">
            <w:pPr>
              <w:numPr>
                <w:ilvl w:val="0"/>
                <w:numId w:val="5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Shingles</w:t>
            </w:r>
          </w:p>
          <w:p w:rsidR="00C5366F" w:rsidRPr="006B6A7F" w:rsidRDefault="00C5366F" w:rsidP="00297B2E">
            <w:pPr>
              <w:numPr>
                <w:ilvl w:val="0"/>
                <w:numId w:val="5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Fixing procedure</w:t>
            </w:r>
          </w:p>
        </w:tc>
        <w:tc>
          <w:tcPr>
            <w:tcW w:w="1561" w:type="pct"/>
            <w:tcBorders>
              <w:top w:val="single" w:sz="4" w:space="0" w:color="auto"/>
              <w:left w:val="single" w:sz="4" w:space="0" w:color="auto"/>
              <w:bottom w:val="single" w:sz="4" w:space="0" w:color="auto"/>
              <w:right w:val="single" w:sz="4" w:space="0" w:color="auto"/>
            </w:tcBorders>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tcPr>
          <w:p w:rsidR="00C5366F" w:rsidRPr="006B6A7F" w:rsidRDefault="001A0A26" w:rsidP="001A0A26">
            <w:pPr>
              <w:numPr>
                <w:ilvl w:val="0"/>
                <w:numId w:val="19"/>
              </w:numPr>
              <w:spacing w:before="160" w:after="0" w:line="276" w:lineRule="auto"/>
              <w:jc w:val="both"/>
              <w:rPr>
                <w:rFonts w:ascii="Times New Roman" w:eastAsia="Calibri" w:hAnsi="Times New Roman" w:cs="Times New Roman"/>
                <w:color w:val="000000"/>
                <w:sz w:val="24"/>
                <w:szCs w:val="24"/>
                <w:lang w:val="en-ZA"/>
              </w:rPr>
            </w:pPr>
            <w:r w:rsidRPr="001A0A26">
              <w:rPr>
                <w:rFonts w:ascii="Times New Roman" w:eastAsia="Calibri" w:hAnsi="Times New Roman" w:cs="Times New Roman"/>
                <w:color w:val="000000"/>
                <w:sz w:val="24"/>
                <w:szCs w:val="24"/>
                <w:lang w:val="en-ZA"/>
              </w:rPr>
              <w:t>Perform finishing at the eaves</w:t>
            </w:r>
          </w:p>
        </w:tc>
        <w:tc>
          <w:tcPr>
            <w:tcW w:w="1669" w:type="pct"/>
            <w:tcBorders>
              <w:top w:val="single" w:sz="4" w:space="0" w:color="auto"/>
              <w:left w:val="single" w:sz="4" w:space="0" w:color="auto"/>
              <w:bottom w:val="single" w:sz="4" w:space="0" w:color="auto"/>
              <w:right w:val="single" w:sz="4" w:space="0" w:color="auto"/>
            </w:tcBorders>
          </w:tcPr>
          <w:p w:rsidR="00C807CD" w:rsidRPr="006B6A7F" w:rsidRDefault="00C807CD" w:rsidP="00297B2E">
            <w:pPr>
              <w:numPr>
                <w:ilvl w:val="0"/>
                <w:numId w:val="5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Details of eaves</w:t>
            </w:r>
          </w:p>
          <w:p w:rsidR="00C5366F" w:rsidRPr="006B6A7F" w:rsidRDefault="00C5366F" w:rsidP="00297B2E">
            <w:pPr>
              <w:numPr>
                <w:ilvl w:val="0"/>
                <w:numId w:val="5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Finishing procedures</w:t>
            </w:r>
          </w:p>
          <w:p w:rsidR="009F5733" w:rsidRPr="006B6A7F" w:rsidRDefault="009F5733" w:rsidP="00297B2E">
            <w:pPr>
              <w:numPr>
                <w:ilvl w:val="0"/>
                <w:numId w:val="6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Cut bevels of roof members</w:t>
            </w:r>
          </w:p>
          <w:p w:rsidR="00C5366F" w:rsidRPr="006B6A7F" w:rsidRDefault="00C5366F" w:rsidP="00297B2E">
            <w:pPr>
              <w:numPr>
                <w:ilvl w:val="0"/>
                <w:numId w:val="6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 the fascial board</w:t>
            </w:r>
          </w:p>
          <w:p w:rsidR="00C5366F" w:rsidRPr="006B6A7F" w:rsidRDefault="009016F4" w:rsidP="00297B2E">
            <w:pPr>
              <w:numPr>
                <w:ilvl w:val="0"/>
                <w:numId w:val="6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 the sof</w:t>
            </w:r>
            <w:r w:rsidR="009F5733" w:rsidRPr="006B6A7F">
              <w:rPr>
                <w:rFonts w:ascii="Times New Roman" w:eastAsia="Times New Roman" w:hAnsi="Times New Roman" w:cs="Times New Roman"/>
                <w:color w:val="000000"/>
                <w:sz w:val="24"/>
                <w:szCs w:val="24"/>
                <w:lang w:val="en-GB"/>
              </w:rPr>
              <w:t>f</w:t>
            </w:r>
            <w:r w:rsidRPr="006B6A7F">
              <w:rPr>
                <w:rFonts w:ascii="Times New Roman" w:eastAsia="Times New Roman" w:hAnsi="Times New Roman" w:cs="Times New Roman"/>
                <w:color w:val="000000"/>
                <w:sz w:val="24"/>
                <w:szCs w:val="24"/>
                <w:lang w:val="en-GB"/>
              </w:rPr>
              <w:t>it</w:t>
            </w:r>
            <w:r w:rsidR="00C5366F" w:rsidRPr="006B6A7F">
              <w:rPr>
                <w:rFonts w:ascii="Times New Roman" w:eastAsia="Times New Roman" w:hAnsi="Times New Roman" w:cs="Times New Roman"/>
                <w:color w:val="000000"/>
                <w:sz w:val="24"/>
                <w:szCs w:val="24"/>
                <w:lang w:val="en-GB"/>
              </w:rPr>
              <w:t xml:space="preserve"> board</w:t>
            </w:r>
          </w:p>
          <w:p w:rsidR="00C5366F" w:rsidRPr="006B6A7F" w:rsidRDefault="00C5366F" w:rsidP="00297B2E">
            <w:pPr>
              <w:numPr>
                <w:ilvl w:val="0"/>
                <w:numId w:val="61"/>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 the gutter and down pipes</w:t>
            </w:r>
          </w:p>
        </w:tc>
        <w:tc>
          <w:tcPr>
            <w:tcW w:w="1561" w:type="pct"/>
            <w:tcBorders>
              <w:top w:val="single" w:sz="4" w:space="0" w:color="auto"/>
              <w:left w:val="single" w:sz="4" w:space="0" w:color="auto"/>
              <w:bottom w:val="single" w:sz="4" w:space="0" w:color="auto"/>
              <w:right w:val="single" w:sz="4" w:space="0" w:color="auto"/>
            </w:tcBorders>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C5366F"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tcPr>
          <w:p w:rsidR="00C5366F" w:rsidRPr="006B6A7F" w:rsidRDefault="00F23CA6" w:rsidP="001A0A26">
            <w:pPr>
              <w:numPr>
                <w:ilvl w:val="0"/>
                <w:numId w:val="19"/>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Construct ceiling</w:t>
            </w:r>
          </w:p>
        </w:tc>
        <w:tc>
          <w:tcPr>
            <w:tcW w:w="1669" w:type="pct"/>
            <w:tcBorders>
              <w:top w:val="single" w:sz="4" w:space="0" w:color="auto"/>
              <w:left w:val="single" w:sz="4" w:space="0" w:color="auto"/>
              <w:bottom w:val="single" w:sz="4" w:space="0" w:color="auto"/>
              <w:right w:val="single" w:sz="4" w:space="0" w:color="auto"/>
            </w:tcBorders>
          </w:tcPr>
          <w:p w:rsidR="00C5366F" w:rsidRPr="006B6A7F" w:rsidRDefault="00F23CA6" w:rsidP="00297B2E">
            <w:pPr>
              <w:numPr>
                <w:ilvl w:val="0"/>
                <w:numId w:val="6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Constructing a ceiling framework</w:t>
            </w:r>
          </w:p>
          <w:p w:rsidR="00F23CA6" w:rsidRPr="006B6A7F" w:rsidRDefault="00F23CA6" w:rsidP="00297B2E">
            <w:pPr>
              <w:numPr>
                <w:ilvl w:val="0"/>
                <w:numId w:val="6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Fixing ceiling covering material to framework</w:t>
            </w:r>
          </w:p>
          <w:p w:rsidR="00E25D7C" w:rsidRPr="006B6A7F" w:rsidRDefault="00E25D7C" w:rsidP="00297B2E">
            <w:pPr>
              <w:pStyle w:val="ListParagraph"/>
              <w:numPr>
                <w:ilvl w:val="0"/>
                <w:numId w:val="111"/>
              </w:numPr>
              <w:spacing w:line="276" w:lineRule="auto"/>
              <w:rPr>
                <w:rFonts w:ascii="Times New Roman" w:hAnsi="Times New Roman"/>
                <w:color w:val="000000"/>
                <w:sz w:val="24"/>
                <w:szCs w:val="24"/>
              </w:rPr>
            </w:pPr>
            <w:r w:rsidRPr="006B6A7F">
              <w:rPr>
                <w:rFonts w:ascii="Times New Roman" w:hAnsi="Times New Roman"/>
                <w:color w:val="000000"/>
                <w:sz w:val="24"/>
                <w:szCs w:val="24"/>
              </w:rPr>
              <w:t>Type of ceiling material</w:t>
            </w:r>
          </w:p>
          <w:p w:rsidR="00E25D7C" w:rsidRPr="006B6A7F" w:rsidRDefault="00E25D7C" w:rsidP="00297B2E">
            <w:pPr>
              <w:pStyle w:val="ListParagraph"/>
              <w:numPr>
                <w:ilvl w:val="0"/>
                <w:numId w:val="111"/>
              </w:numPr>
              <w:spacing w:line="276" w:lineRule="auto"/>
              <w:rPr>
                <w:rFonts w:ascii="Times New Roman" w:hAnsi="Times New Roman"/>
                <w:color w:val="000000"/>
                <w:sz w:val="24"/>
                <w:szCs w:val="24"/>
              </w:rPr>
            </w:pPr>
            <w:r w:rsidRPr="006B6A7F">
              <w:rPr>
                <w:rFonts w:ascii="Times New Roman" w:hAnsi="Times New Roman"/>
                <w:color w:val="000000"/>
                <w:sz w:val="24"/>
                <w:szCs w:val="24"/>
              </w:rPr>
              <w:t>Methods of fixing</w:t>
            </w:r>
          </w:p>
        </w:tc>
        <w:tc>
          <w:tcPr>
            <w:tcW w:w="1561" w:type="pct"/>
            <w:tcBorders>
              <w:top w:val="single" w:sz="4" w:space="0" w:color="auto"/>
              <w:left w:val="single" w:sz="4" w:space="0" w:color="auto"/>
              <w:bottom w:val="single" w:sz="4" w:space="0" w:color="auto"/>
              <w:right w:val="single" w:sz="4" w:space="0" w:color="auto"/>
            </w:tcBorders>
          </w:tcPr>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C5366F" w:rsidRPr="006B6A7F" w:rsidRDefault="00487F99"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C5366F" w:rsidRPr="006B6A7F">
              <w:rPr>
                <w:rFonts w:ascii="Times New Roman" w:eastAsia="Calibri" w:hAnsi="Times New Roman" w:cs="Times New Roman"/>
                <w:color w:val="000000"/>
                <w:sz w:val="24"/>
                <w:szCs w:val="24"/>
                <w:lang w:val="en-ZA"/>
              </w:rPr>
              <w:t xml:space="preserve"> </w:t>
            </w:r>
          </w:p>
          <w:p w:rsidR="00C5366F" w:rsidRPr="006B6A7F" w:rsidRDefault="00C5366F" w:rsidP="00C5366F">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r w:rsidR="00F23CA6" w:rsidRPr="006B6A7F" w:rsidTr="001A0A26">
        <w:trPr>
          <w:trHeight w:val="755"/>
        </w:trPr>
        <w:tc>
          <w:tcPr>
            <w:tcW w:w="1770" w:type="pct"/>
            <w:tcBorders>
              <w:top w:val="single" w:sz="4" w:space="0" w:color="auto"/>
              <w:left w:val="single" w:sz="4" w:space="0" w:color="auto"/>
              <w:bottom w:val="single" w:sz="4" w:space="0" w:color="auto"/>
              <w:right w:val="single" w:sz="4" w:space="0" w:color="auto"/>
            </w:tcBorders>
          </w:tcPr>
          <w:p w:rsidR="00F23CA6" w:rsidRPr="006B6A7F" w:rsidRDefault="00F23CA6" w:rsidP="001A0A26">
            <w:pPr>
              <w:numPr>
                <w:ilvl w:val="0"/>
                <w:numId w:val="19"/>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Perform finishing processes</w:t>
            </w:r>
          </w:p>
        </w:tc>
        <w:tc>
          <w:tcPr>
            <w:tcW w:w="1669" w:type="pct"/>
            <w:tcBorders>
              <w:top w:val="single" w:sz="4" w:space="0" w:color="auto"/>
              <w:left w:val="single" w:sz="4" w:space="0" w:color="auto"/>
              <w:bottom w:val="single" w:sz="4" w:space="0" w:color="auto"/>
              <w:right w:val="single" w:sz="4" w:space="0" w:color="auto"/>
            </w:tcBorders>
          </w:tcPr>
          <w:p w:rsidR="00F23CA6" w:rsidRPr="006B6A7F" w:rsidRDefault="00F23CA6" w:rsidP="00297B2E">
            <w:pPr>
              <w:numPr>
                <w:ilvl w:val="0"/>
                <w:numId w:val="6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Application of varnish/ paint</w:t>
            </w:r>
          </w:p>
          <w:p w:rsidR="009F5733" w:rsidRPr="006B6A7F" w:rsidRDefault="009F5733" w:rsidP="00297B2E">
            <w:pPr>
              <w:numPr>
                <w:ilvl w:val="0"/>
                <w:numId w:val="6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Housekeeping procedures</w:t>
            </w:r>
          </w:p>
        </w:tc>
        <w:tc>
          <w:tcPr>
            <w:tcW w:w="1561" w:type="pct"/>
            <w:tcBorders>
              <w:top w:val="single" w:sz="4" w:space="0" w:color="auto"/>
              <w:left w:val="single" w:sz="4" w:space="0" w:color="auto"/>
              <w:bottom w:val="single" w:sz="4" w:space="0" w:color="auto"/>
              <w:right w:val="single" w:sz="4" w:space="0" w:color="auto"/>
            </w:tcBorders>
          </w:tcPr>
          <w:p w:rsidR="00F23CA6" w:rsidRPr="006B6A7F" w:rsidRDefault="00F23CA6" w:rsidP="00F23CA6">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F23CA6" w:rsidRPr="006B6A7F" w:rsidRDefault="00487F99" w:rsidP="00F23CA6">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F23CA6" w:rsidRPr="006B6A7F">
              <w:rPr>
                <w:rFonts w:ascii="Times New Roman" w:eastAsia="Calibri" w:hAnsi="Times New Roman" w:cs="Times New Roman"/>
                <w:color w:val="000000"/>
                <w:sz w:val="24"/>
                <w:szCs w:val="24"/>
                <w:lang w:val="en-ZA"/>
              </w:rPr>
              <w:t xml:space="preserve"> </w:t>
            </w:r>
          </w:p>
          <w:p w:rsidR="00F23CA6" w:rsidRPr="006B6A7F" w:rsidRDefault="00F23CA6" w:rsidP="00F23CA6">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tests</w:t>
            </w:r>
          </w:p>
        </w:tc>
      </w:tr>
    </w:tbl>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Carpentry tools </w:t>
      </w:r>
    </w:p>
    <w:p w:rsidR="00BF4FD4" w:rsidRPr="006B6A7F" w:rsidRDefault="00BF4FD4" w:rsidP="00297B2E">
      <w:pPr>
        <w:numPr>
          <w:ilvl w:val="0"/>
          <w:numId w:val="1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Reference materials</w:t>
      </w:r>
    </w:p>
    <w:p w:rsidR="00BF4FD4" w:rsidRPr="006B6A7F" w:rsidRDefault="00BF4FD4"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Occupational Safety and health manuals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126352" w:rsidRPr="006B6A7F" w:rsidRDefault="00126352" w:rsidP="00297B2E">
      <w:pPr>
        <w:pStyle w:val="ListParagraph"/>
        <w:numPr>
          <w:ilvl w:val="0"/>
          <w:numId w:val="11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Timber</w:t>
      </w:r>
    </w:p>
    <w:p w:rsidR="00126352" w:rsidRPr="006B6A7F" w:rsidRDefault="00126352" w:rsidP="00297B2E">
      <w:pPr>
        <w:pStyle w:val="ListParagraph"/>
        <w:numPr>
          <w:ilvl w:val="0"/>
          <w:numId w:val="11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Nails</w:t>
      </w:r>
    </w:p>
    <w:p w:rsidR="00126352" w:rsidRPr="006B6A7F" w:rsidRDefault="00126352" w:rsidP="00297B2E">
      <w:pPr>
        <w:pStyle w:val="ListParagraph"/>
        <w:numPr>
          <w:ilvl w:val="0"/>
          <w:numId w:val="11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Screws</w:t>
      </w:r>
    </w:p>
    <w:p w:rsidR="00126352" w:rsidRPr="006B6A7F" w:rsidRDefault="00126352" w:rsidP="00297B2E">
      <w:pPr>
        <w:pStyle w:val="ListParagraph"/>
        <w:numPr>
          <w:ilvl w:val="0"/>
          <w:numId w:val="11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Nuts and bolts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BF4FD4">
      <w:pPr>
        <w:spacing w:before="160" w:after="0" w:line="276" w:lineRule="auto"/>
        <w:jc w:val="both"/>
        <w:rPr>
          <w:rFonts w:ascii="Times New Roman" w:eastAsia="Calibri" w:hAnsi="Times New Roman" w:cs="Times New Roman"/>
          <w:noProof/>
          <w:color w:val="000000"/>
          <w:sz w:val="24"/>
          <w:szCs w:val="24"/>
        </w:rPr>
      </w:pPr>
    </w:p>
    <w:p w:rsidR="00BF4FD4" w:rsidRPr="006B6A7F" w:rsidRDefault="00126352"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Safety</w:t>
      </w:r>
      <w:r w:rsidR="00BF4FD4" w:rsidRPr="006B6A7F">
        <w:rPr>
          <w:rFonts w:ascii="Times New Roman" w:eastAsia="Calibri" w:hAnsi="Times New Roman" w:cs="Times New Roman"/>
          <w:noProof/>
          <w:color w:val="000000"/>
          <w:sz w:val="24"/>
          <w:szCs w:val="24"/>
        </w:rPr>
        <w:t xml:space="preserve"> boots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Gloves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Dust coats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First aid kit</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Ear muffs </w:t>
      </w:r>
    </w:p>
    <w:p w:rsidR="00126352"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Dust mask</w:t>
      </w:r>
    </w:p>
    <w:p w:rsidR="000F490E" w:rsidRDefault="000F490E">
      <w:pPr>
        <w:rPr>
          <w:rFonts w:ascii="Times New Roman" w:eastAsia="Times New Roman" w:hAnsi="Times New Roman" w:cs="Times New Roman"/>
          <w:b/>
          <w:sz w:val="24"/>
          <w:szCs w:val="24"/>
          <w:lang w:val="en-GB"/>
        </w:rPr>
      </w:pPr>
      <w:r>
        <w:rPr>
          <w:szCs w:val="24"/>
        </w:rPr>
        <w:br w:type="page"/>
      </w:r>
    </w:p>
    <w:p w:rsidR="00BF4FD4" w:rsidRPr="006B6A7F" w:rsidRDefault="00A675BA" w:rsidP="00D04714">
      <w:pPr>
        <w:pStyle w:val="Heading21"/>
        <w:rPr>
          <w:szCs w:val="24"/>
        </w:rPr>
      </w:pPr>
      <w:bookmarkStart w:id="65" w:name="_Toc70331850"/>
      <w:r w:rsidRPr="006B6A7F">
        <w:rPr>
          <w:szCs w:val="24"/>
        </w:rPr>
        <w:t>JOINERS</w:t>
      </w:r>
      <w:r w:rsidR="00BF4FD4" w:rsidRPr="006B6A7F">
        <w:rPr>
          <w:szCs w:val="24"/>
        </w:rPr>
        <w:t xml:space="preserve"> SECOND FIXING</w:t>
      </w:r>
      <w:bookmarkEnd w:id="65"/>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CODE:</w:t>
      </w:r>
      <w:r w:rsidRPr="006B6A7F">
        <w:rPr>
          <w:rFonts w:ascii="Times New Roman" w:eastAsia="Calibri" w:hAnsi="Times New Roman" w:cs="Times New Roman"/>
          <w:b/>
          <w:color w:val="000000"/>
          <w:sz w:val="24"/>
          <w:szCs w:val="24"/>
          <w:lang w:val="en-ZA"/>
        </w:rPr>
        <w:tab/>
      </w:r>
      <w:r w:rsidR="00D04714" w:rsidRPr="006B6A7F">
        <w:rPr>
          <w:rFonts w:ascii="Times New Roman" w:eastAsia="Calibri" w:hAnsi="Times New Roman" w:cs="Times New Roman"/>
          <w:color w:val="000000"/>
          <w:sz w:val="24"/>
          <w:szCs w:val="24"/>
          <w:lang w:val="en-GB"/>
        </w:rPr>
        <w:t>CON/CU/CAJ/CR/05/5</w:t>
      </w:r>
      <w:r w:rsidRPr="006B6A7F">
        <w:rPr>
          <w:rFonts w:ascii="Times New Roman" w:eastAsia="Calibri" w:hAnsi="Times New Roman" w:cs="Times New Roman"/>
          <w:color w:val="000000"/>
          <w:sz w:val="24"/>
          <w:szCs w:val="24"/>
          <w:lang w:val="en-GB"/>
        </w:rPr>
        <w:t>A</w:t>
      </w:r>
      <w:r w:rsidRPr="006B6A7F">
        <w:rPr>
          <w:rFonts w:ascii="Times New Roman" w:eastAsia="Calibri" w:hAnsi="Times New Roman" w:cs="Times New Roman"/>
          <w:b/>
          <w:color w:val="000000"/>
          <w:sz w:val="24"/>
          <w:szCs w:val="24"/>
          <w:lang w:val="en-ZA"/>
        </w:rPr>
        <w:tab/>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This unit addresses the unit of competency: Perform </w:t>
      </w:r>
      <w:r w:rsidR="00A675BA" w:rsidRPr="006B6A7F">
        <w:rPr>
          <w:rFonts w:ascii="Times New Roman" w:eastAsia="Calibri" w:hAnsi="Times New Roman" w:cs="Times New Roman"/>
          <w:color w:val="000000"/>
          <w:sz w:val="24"/>
          <w:szCs w:val="24"/>
          <w:lang w:val="en-ZA"/>
        </w:rPr>
        <w:t>joiners</w:t>
      </w:r>
      <w:r w:rsidRPr="006B6A7F">
        <w:rPr>
          <w:rFonts w:ascii="Times New Roman" w:eastAsia="Calibri" w:hAnsi="Times New Roman" w:cs="Times New Roman"/>
          <w:color w:val="000000"/>
          <w:sz w:val="24"/>
          <w:szCs w:val="24"/>
          <w:lang w:val="en-ZA"/>
        </w:rPr>
        <w:t xml:space="preserve"> second fixing</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Duration of Unit:</w:t>
      </w:r>
      <w:r w:rsidRPr="006B6A7F">
        <w:rPr>
          <w:rFonts w:ascii="Times New Roman" w:eastAsia="Calibri" w:hAnsi="Times New Roman" w:cs="Times New Roman"/>
          <w:sz w:val="24"/>
          <w:szCs w:val="24"/>
          <w:lang w:val="en-ZA"/>
        </w:rPr>
        <w:t xml:space="preserve">  </w:t>
      </w:r>
      <w:r w:rsidR="00151354" w:rsidRPr="006B6A7F">
        <w:rPr>
          <w:rFonts w:ascii="Times New Roman" w:eastAsia="Calibri" w:hAnsi="Times New Roman" w:cs="Times New Roman"/>
          <w:sz w:val="24"/>
          <w:szCs w:val="24"/>
          <w:lang w:val="en-ZA"/>
        </w:rPr>
        <w:t>100</w:t>
      </w:r>
      <w:r w:rsidRPr="006B6A7F">
        <w:rPr>
          <w:rFonts w:ascii="Times New Roman" w:eastAsia="Calibri" w:hAnsi="Times New Roman" w:cs="Times New Roman"/>
          <w:sz w:val="24"/>
          <w:szCs w:val="24"/>
          <w:lang w:val="en-ZA"/>
        </w:rPr>
        <w:t xml:space="preserve"> hours</w:t>
      </w:r>
    </w:p>
    <w:p w:rsidR="00BF4FD4" w:rsidRPr="006B6A7F" w:rsidRDefault="00BF4FD4" w:rsidP="00BF4FD4">
      <w:pPr>
        <w:tabs>
          <w:tab w:val="left" w:pos="2490"/>
        </w:tabs>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Description</w:t>
      </w:r>
      <w:r w:rsidRPr="006B6A7F">
        <w:rPr>
          <w:rFonts w:ascii="Times New Roman" w:eastAsia="Calibri" w:hAnsi="Times New Roman" w:cs="Times New Roman"/>
          <w:b/>
          <w:color w:val="000000"/>
          <w:sz w:val="24"/>
          <w:szCs w:val="24"/>
          <w:lang w:val="en-ZA"/>
        </w:rPr>
        <w:tab/>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This Unit describes the competencies required to perform </w:t>
      </w:r>
      <w:r w:rsidR="00A675BA" w:rsidRPr="006B6A7F">
        <w:rPr>
          <w:rFonts w:ascii="Times New Roman" w:eastAsia="Calibri" w:hAnsi="Times New Roman" w:cs="Times New Roman"/>
          <w:color w:val="000000"/>
          <w:sz w:val="24"/>
          <w:szCs w:val="24"/>
          <w:lang w:val="en-GB"/>
        </w:rPr>
        <w:t>joiners</w:t>
      </w:r>
      <w:r w:rsidRPr="006B6A7F">
        <w:rPr>
          <w:rFonts w:ascii="Times New Roman" w:eastAsia="Calibri" w:hAnsi="Times New Roman" w:cs="Times New Roman"/>
          <w:color w:val="000000"/>
          <w:sz w:val="24"/>
          <w:szCs w:val="24"/>
          <w:lang w:val="en-GB"/>
        </w:rPr>
        <w:t xml:space="preserve"> second fixing. It involves, interpreting architectural drawings, selecting materials, tools and equipment, performing fixing of the fixtures, examining the quality of the finished product and performing housekeeping.</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BF4FD4" w:rsidRPr="000F490E" w:rsidRDefault="00BF4FD4" w:rsidP="000F490E">
      <w:pPr>
        <w:pStyle w:val="ListParagraph"/>
        <w:numPr>
          <w:ilvl w:val="1"/>
          <w:numId w:val="194"/>
        </w:numPr>
        <w:spacing w:line="276" w:lineRule="auto"/>
        <w:ind w:left="720" w:hanging="630"/>
        <w:jc w:val="both"/>
        <w:rPr>
          <w:rFonts w:ascii="Times New Roman" w:eastAsia="Calibri" w:hAnsi="Times New Roman"/>
          <w:color w:val="000000"/>
          <w:sz w:val="24"/>
          <w:szCs w:val="24"/>
          <w:lang w:val="en-ZA"/>
        </w:rPr>
      </w:pPr>
      <w:r w:rsidRPr="000F490E">
        <w:rPr>
          <w:rFonts w:ascii="Times New Roman" w:eastAsia="Calibri" w:hAnsi="Times New Roman"/>
          <w:color w:val="000000"/>
          <w:sz w:val="24"/>
          <w:szCs w:val="24"/>
          <w:lang w:val="en-ZA"/>
        </w:rPr>
        <w:t>Interpret architectural drawings</w:t>
      </w:r>
    </w:p>
    <w:p w:rsidR="00BF4FD4" w:rsidRPr="000F490E" w:rsidRDefault="00BF4FD4" w:rsidP="000F490E">
      <w:pPr>
        <w:pStyle w:val="ListParagraph"/>
        <w:numPr>
          <w:ilvl w:val="1"/>
          <w:numId w:val="194"/>
        </w:numPr>
        <w:spacing w:line="276" w:lineRule="auto"/>
        <w:ind w:left="720" w:hanging="630"/>
        <w:jc w:val="both"/>
        <w:rPr>
          <w:rFonts w:ascii="Times New Roman" w:eastAsia="Calibri" w:hAnsi="Times New Roman"/>
          <w:color w:val="000000"/>
          <w:sz w:val="24"/>
          <w:szCs w:val="24"/>
          <w:lang w:val="en-ZA"/>
        </w:rPr>
      </w:pPr>
      <w:r w:rsidRPr="000F490E">
        <w:rPr>
          <w:rFonts w:ascii="Times New Roman" w:eastAsia="Calibri" w:hAnsi="Times New Roman"/>
          <w:color w:val="000000"/>
          <w:sz w:val="24"/>
          <w:szCs w:val="24"/>
          <w:lang w:val="en-ZA"/>
        </w:rPr>
        <w:t>Select materials, tools and equipment</w:t>
      </w:r>
    </w:p>
    <w:p w:rsidR="00BF4FD4" w:rsidRPr="000F490E" w:rsidRDefault="00BF4FD4" w:rsidP="000F490E">
      <w:pPr>
        <w:pStyle w:val="ListParagraph"/>
        <w:numPr>
          <w:ilvl w:val="1"/>
          <w:numId w:val="194"/>
        </w:numPr>
        <w:spacing w:line="276" w:lineRule="auto"/>
        <w:ind w:left="720" w:hanging="630"/>
        <w:jc w:val="both"/>
        <w:rPr>
          <w:rFonts w:ascii="Times New Roman" w:eastAsia="Calibri" w:hAnsi="Times New Roman"/>
          <w:color w:val="000000"/>
          <w:sz w:val="24"/>
          <w:szCs w:val="24"/>
          <w:lang w:val="en-ZA"/>
        </w:rPr>
      </w:pPr>
      <w:r w:rsidRPr="000F490E">
        <w:rPr>
          <w:rFonts w:ascii="Times New Roman" w:eastAsia="Calibri" w:hAnsi="Times New Roman"/>
          <w:color w:val="000000"/>
          <w:sz w:val="24"/>
          <w:szCs w:val="24"/>
          <w:lang w:val="en-ZA"/>
        </w:rPr>
        <w:t>Perform fixing the fixtures</w:t>
      </w:r>
    </w:p>
    <w:p w:rsidR="00BF4FD4" w:rsidRPr="000F490E" w:rsidRDefault="00BF4FD4" w:rsidP="000F490E">
      <w:pPr>
        <w:pStyle w:val="ListParagraph"/>
        <w:numPr>
          <w:ilvl w:val="1"/>
          <w:numId w:val="194"/>
        </w:numPr>
        <w:spacing w:line="276" w:lineRule="auto"/>
        <w:ind w:left="720" w:hanging="630"/>
        <w:jc w:val="both"/>
        <w:rPr>
          <w:rFonts w:ascii="Times New Roman" w:eastAsia="Calibri" w:hAnsi="Times New Roman"/>
          <w:color w:val="000000"/>
          <w:sz w:val="24"/>
          <w:szCs w:val="24"/>
          <w:lang w:val="en-ZA"/>
        </w:rPr>
      </w:pPr>
      <w:r w:rsidRPr="000F490E">
        <w:rPr>
          <w:rFonts w:ascii="Times New Roman" w:eastAsia="Calibri" w:hAnsi="Times New Roman"/>
          <w:color w:val="000000"/>
          <w:sz w:val="24"/>
          <w:szCs w:val="24"/>
          <w:lang w:val="en-ZA"/>
        </w:rPr>
        <w:t>Examine the quality of the finished product</w:t>
      </w:r>
    </w:p>
    <w:p w:rsidR="00BF4FD4" w:rsidRPr="000F490E" w:rsidRDefault="00BF4FD4" w:rsidP="000F490E">
      <w:pPr>
        <w:pStyle w:val="ListParagraph"/>
        <w:numPr>
          <w:ilvl w:val="1"/>
          <w:numId w:val="194"/>
        </w:numPr>
        <w:spacing w:line="276" w:lineRule="auto"/>
        <w:ind w:left="720" w:hanging="630"/>
        <w:jc w:val="both"/>
        <w:rPr>
          <w:rFonts w:ascii="Times New Roman" w:eastAsia="Calibri" w:hAnsi="Times New Roman"/>
          <w:color w:val="000000"/>
          <w:sz w:val="24"/>
          <w:szCs w:val="24"/>
          <w:lang w:val="en-ZA"/>
        </w:rPr>
      </w:pPr>
      <w:r w:rsidRPr="000F490E">
        <w:rPr>
          <w:rFonts w:ascii="Times New Roman" w:eastAsia="Calibri" w:hAnsi="Times New Roman"/>
          <w:color w:val="000000"/>
          <w:sz w:val="24"/>
          <w:szCs w:val="24"/>
          <w:lang w:val="en-ZA"/>
        </w:rPr>
        <w:t>Perform work place housekeeping</w:t>
      </w:r>
    </w:p>
    <w:p w:rsidR="005B68F2" w:rsidRPr="006B6A7F" w:rsidRDefault="005B68F2"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625"/>
        <w:gridCol w:w="2508"/>
      </w:tblGrid>
      <w:tr w:rsidR="00BF4FD4" w:rsidRPr="006B6A7F" w:rsidTr="00A6608D">
        <w:trPr>
          <w:trHeight w:val="620"/>
        </w:trPr>
        <w:tc>
          <w:tcPr>
            <w:tcW w:w="1447"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2100"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45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BF4FD4" w:rsidRPr="006B6A7F" w:rsidTr="00A6608D">
        <w:trPr>
          <w:trHeight w:val="620"/>
        </w:trPr>
        <w:tc>
          <w:tcPr>
            <w:tcW w:w="1447" w:type="pct"/>
            <w:tcBorders>
              <w:top w:val="single" w:sz="4" w:space="0" w:color="auto"/>
              <w:left w:val="single" w:sz="4" w:space="0" w:color="auto"/>
              <w:bottom w:val="single" w:sz="4" w:space="0" w:color="auto"/>
              <w:right w:val="single" w:sz="4" w:space="0" w:color="auto"/>
            </w:tcBorders>
          </w:tcPr>
          <w:p w:rsidR="00BF4FD4" w:rsidRPr="006B6A7F" w:rsidRDefault="00BF4FD4" w:rsidP="00471915">
            <w:p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1.</w:t>
            </w:r>
            <w:r w:rsidRPr="006B6A7F">
              <w:rPr>
                <w:rFonts w:ascii="Times New Roman" w:eastAsia="Calibri" w:hAnsi="Times New Roman" w:cs="Times New Roman"/>
                <w:b/>
                <w:color w:val="000000"/>
                <w:sz w:val="24"/>
                <w:szCs w:val="24"/>
                <w:lang w:val="en-ZA"/>
              </w:rPr>
              <w:tab/>
            </w:r>
            <w:r w:rsidRPr="006B6A7F">
              <w:rPr>
                <w:rFonts w:ascii="Times New Roman" w:eastAsia="Calibri" w:hAnsi="Times New Roman" w:cs="Times New Roman"/>
                <w:color w:val="000000"/>
                <w:sz w:val="24"/>
                <w:szCs w:val="24"/>
                <w:lang w:val="en-ZA"/>
              </w:rPr>
              <w:t>Interpret architectural drawings</w:t>
            </w:r>
          </w:p>
          <w:p w:rsidR="00BF4FD4" w:rsidRPr="006B6A7F" w:rsidRDefault="00BF4FD4" w:rsidP="00471915">
            <w:pPr>
              <w:spacing w:before="160" w:after="0" w:line="276" w:lineRule="auto"/>
              <w:contextualSpacing/>
              <w:rPr>
                <w:rFonts w:ascii="Times New Roman" w:eastAsia="Calibri" w:hAnsi="Times New Roman" w:cs="Times New Roman"/>
                <w:color w:val="000000"/>
                <w:sz w:val="24"/>
                <w:szCs w:val="24"/>
                <w:lang w:val="en-ZA"/>
              </w:rPr>
            </w:pPr>
          </w:p>
        </w:tc>
        <w:tc>
          <w:tcPr>
            <w:tcW w:w="2100"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6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Elevations</w:t>
            </w:r>
          </w:p>
          <w:p w:rsidR="00BF4FD4" w:rsidRPr="006B6A7F" w:rsidRDefault="00BF4FD4" w:rsidP="00297B2E">
            <w:pPr>
              <w:numPr>
                <w:ilvl w:val="0"/>
                <w:numId w:val="6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Sections</w:t>
            </w:r>
          </w:p>
          <w:p w:rsidR="00BF4FD4" w:rsidRPr="006B6A7F" w:rsidRDefault="00BF4FD4" w:rsidP="00297B2E">
            <w:pPr>
              <w:numPr>
                <w:ilvl w:val="0"/>
                <w:numId w:val="6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Scales</w:t>
            </w:r>
          </w:p>
          <w:p w:rsidR="00BF4FD4" w:rsidRPr="006B6A7F" w:rsidRDefault="00BF4FD4" w:rsidP="00297B2E">
            <w:pPr>
              <w:numPr>
                <w:ilvl w:val="0"/>
                <w:numId w:val="66"/>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Dimensions</w:t>
            </w:r>
          </w:p>
        </w:tc>
        <w:tc>
          <w:tcPr>
            <w:tcW w:w="1454" w:type="pct"/>
            <w:tcBorders>
              <w:top w:val="single" w:sz="4" w:space="0" w:color="auto"/>
              <w:left w:val="single" w:sz="4" w:space="0" w:color="auto"/>
              <w:bottom w:val="single" w:sz="4" w:space="0" w:color="auto"/>
              <w:right w:val="single" w:sz="4" w:space="0" w:color="auto"/>
            </w:tcBorders>
          </w:tcPr>
          <w:p w:rsidR="00BF4FD4" w:rsidRPr="006B6A7F" w:rsidRDefault="00471915" w:rsidP="00471915">
            <w:pPr>
              <w:numPr>
                <w:ilvl w:val="0"/>
                <w:numId w:val="2"/>
              </w:num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assignment</w:t>
            </w:r>
          </w:p>
          <w:p w:rsidR="00BF4FD4" w:rsidRPr="006B6A7F" w:rsidRDefault="00C1680E" w:rsidP="00471915">
            <w:pPr>
              <w:numPr>
                <w:ilvl w:val="0"/>
                <w:numId w:val="2"/>
              </w:numPr>
              <w:spacing w:before="160" w:after="0" w:line="276" w:lineRule="auto"/>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p w:rsidR="00BF4FD4" w:rsidRPr="006B6A7F" w:rsidRDefault="00487F99" w:rsidP="00471915">
            <w:pPr>
              <w:numPr>
                <w:ilvl w:val="0"/>
                <w:numId w:val="2"/>
              </w:num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tc>
      </w:tr>
      <w:tr w:rsidR="00BF4FD4" w:rsidRPr="006B6A7F" w:rsidTr="00A6608D">
        <w:trPr>
          <w:trHeight w:val="1106"/>
        </w:trPr>
        <w:tc>
          <w:tcPr>
            <w:tcW w:w="1447" w:type="pct"/>
            <w:tcBorders>
              <w:top w:val="single" w:sz="4" w:space="0" w:color="auto"/>
              <w:left w:val="single" w:sz="4" w:space="0" w:color="auto"/>
              <w:bottom w:val="single" w:sz="4" w:space="0" w:color="auto"/>
              <w:right w:val="single" w:sz="4" w:space="0" w:color="auto"/>
            </w:tcBorders>
          </w:tcPr>
          <w:p w:rsidR="00BF4FD4" w:rsidRPr="006B6A7F" w:rsidRDefault="00BF4FD4" w:rsidP="00471915">
            <w:p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2.</w:t>
            </w:r>
            <w:r w:rsidRPr="006B6A7F">
              <w:rPr>
                <w:rFonts w:ascii="Times New Roman" w:eastAsia="Calibri" w:hAnsi="Times New Roman" w:cs="Times New Roman"/>
                <w:color w:val="000000"/>
                <w:sz w:val="24"/>
                <w:szCs w:val="24"/>
                <w:lang w:val="en-ZA"/>
              </w:rPr>
              <w:tab/>
              <w:t>Select materials, tools and equipment</w:t>
            </w:r>
          </w:p>
          <w:p w:rsidR="00BF4FD4" w:rsidRPr="006B6A7F" w:rsidRDefault="00BF4FD4" w:rsidP="00471915">
            <w:pPr>
              <w:spacing w:before="160" w:after="0" w:line="276" w:lineRule="auto"/>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6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Cutting list</w:t>
            </w:r>
          </w:p>
          <w:p w:rsidR="00BF4FD4" w:rsidRPr="006B6A7F" w:rsidRDefault="00BF4FD4" w:rsidP="00297B2E">
            <w:pPr>
              <w:numPr>
                <w:ilvl w:val="0"/>
                <w:numId w:val="67"/>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Materials requirement</w:t>
            </w:r>
          </w:p>
          <w:p w:rsidR="00BF4FD4" w:rsidRPr="006B6A7F" w:rsidRDefault="00BF4FD4" w:rsidP="00297B2E">
            <w:pPr>
              <w:numPr>
                <w:ilvl w:val="0"/>
                <w:numId w:val="6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Timber</w:t>
            </w:r>
          </w:p>
          <w:p w:rsidR="00BF4FD4" w:rsidRPr="006B6A7F" w:rsidRDefault="00BF4FD4" w:rsidP="00297B2E">
            <w:pPr>
              <w:numPr>
                <w:ilvl w:val="0"/>
                <w:numId w:val="6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Wood glue</w:t>
            </w:r>
          </w:p>
          <w:p w:rsidR="00BF4FD4" w:rsidRPr="006B6A7F" w:rsidRDefault="00BF4FD4" w:rsidP="00297B2E">
            <w:pPr>
              <w:numPr>
                <w:ilvl w:val="0"/>
                <w:numId w:val="68"/>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Nails and screws</w:t>
            </w:r>
          </w:p>
          <w:p w:rsidR="00BF4FD4" w:rsidRPr="006B6A7F" w:rsidRDefault="00BF4FD4" w:rsidP="00297B2E">
            <w:pPr>
              <w:numPr>
                <w:ilvl w:val="0"/>
                <w:numId w:val="6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Tools and equipment</w:t>
            </w:r>
          </w:p>
          <w:p w:rsidR="00BF4FD4" w:rsidRPr="006B6A7F" w:rsidRDefault="00BF4FD4" w:rsidP="00297B2E">
            <w:pPr>
              <w:numPr>
                <w:ilvl w:val="0"/>
                <w:numId w:val="7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Hammers</w:t>
            </w:r>
          </w:p>
          <w:p w:rsidR="00BF4FD4" w:rsidRPr="006B6A7F" w:rsidRDefault="00BF4FD4" w:rsidP="00297B2E">
            <w:pPr>
              <w:numPr>
                <w:ilvl w:val="0"/>
                <w:numId w:val="7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Drills</w:t>
            </w:r>
          </w:p>
          <w:p w:rsidR="00BF4FD4" w:rsidRPr="006B6A7F" w:rsidRDefault="00BF4FD4" w:rsidP="00297B2E">
            <w:pPr>
              <w:numPr>
                <w:ilvl w:val="0"/>
                <w:numId w:val="7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Plugging chisels</w:t>
            </w:r>
          </w:p>
          <w:p w:rsidR="00BF4FD4" w:rsidRPr="006B6A7F" w:rsidRDefault="00BF4FD4" w:rsidP="00297B2E">
            <w:pPr>
              <w:numPr>
                <w:ilvl w:val="0"/>
                <w:numId w:val="7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Saws</w:t>
            </w:r>
          </w:p>
          <w:p w:rsidR="00BF4FD4" w:rsidRPr="006B6A7F" w:rsidRDefault="00BF4FD4" w:rsidP="00297B2E">
            <w:pPr>
              <w:numPr>
                <w:ilvl w:val="0"/>
                <w:numId w:val="70"/>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measures</w:t>
            </w:r>
          </w:p>
        </w:tc>
        <w:tc>
          <w:tcPr>
            <w:tcW w:w="1454" w:type="pct"/>
            <w:tcBorders>
              <w:top w:val="single" w:sz="4" w:space="0" w:color="auto"/>
              <w:left w:val="single" w:sz="4" w:space="0" w:color="auto"/>
              <w:bottom w:val="single" w:sz="4" w:space="0" w:color="auto"/>
              <w:right w:val="single" w:sz="4" w:space="0" w:color="auto"/>
            </w:tcBorders>
          </w:tcPr>
          <w:p w:rsidR="00BF4FD4" w:rsidRPr="006B6A7F" w:rsidRDefault="00471915" w:rsidP="00471915">
            <w:pPr>
              <w:numPr>
                <w:ilvl w:val="0"/>
                <w:numId w:val="2"/>
              </w:num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C1680E" w:rsidP="00471915">
            <w:pPr>
              <w:numPr>
                <w:ilvl w:val="0"/>
                <w:numId w:val="2"/>
              </w:numPr>
              <w:spacing w:before="160" w:after="0" w:line="276" w:lineRule="auto"/>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p w:rsidR="00BF4FD4" w:rsidRPr="006B6A7F" w:rsidRDefault="00487F99" w:rsidP="00471915">
            <w:pPr>
              <w:numPr>
                <w:ilvl w:val="0"/>
                <w:numId w:val="2"/>
              </w:num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tc>
      </w:tr>
      <w:tr w:rsidR="00BF4FD4" w:rsidRPr="006B6A7F" w:rsidTr="00A6608D">
        <w:trPr>
          <w:trHeight w:val="755"/>
        </w:trPr>
        <w:tc>
          <w:tcPr>
            <w:tcW w:w="1447" w:type="pct"/>
            <w:tcBorders>
              <w:top w:val="single" w:sz="4" w:space="0" w:color="auto"/>
              <w:left w:val="single" w:sz="4" w:space="0" w:color="auto"/>
              <w:bottom w:val="single" w:sz="4" w:space="0" w:color="auto"/>
              <w:right w:val="single" w:sz="4" w:space="0" w:color="auto"/>
            </w:tcBorders>
            <w:hideMark/>
          </w:tcPr>
          <w:p w:rsidR="00BF4FD4" w:rsidRPr="006B6A7F" w:rsidRDefault="00BF4FD4" w:rsidP="00471915">
            <w:p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3.</w:t>
            </w:r>
            <w:r w:rsidRPr="006B6A7F">
              <w:rPr>
                <w:rFonts w:ascii="Times New Roman" w:eastAsia="Calibri" w:hAnsi="Times New Roman" w:cs="Times New Roman"/>
                <w:color w:val="000000"/>
                <w:sz w:val="24"/>
                <w:szCs w:val="24"/>
                <w:lang w:val="en-ZA"/>
              </w:rPr>
              <w:tab/>
              <w:t>Perform fixing the fixtures</w:t>
            </w:r>
          </w:p>
          <w:p w:rsidR="00BF4FD4" w:rsidRPr="006B6A7F" w:rsidRDefault="00BF4FD4" w:rsidP="00471915">
            <w:pPr>
              <w:spacing w:before="160" w:after="0" w:line="276" w:lineRule="auto"/>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6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Procedure of fixing fixtures</w:t>
            </w:r>
          </w:p>
          <w:p w:rsidR="00BF4FD4" w:rsidRPr="006B6A7F" w:rsidRDefault="00BF4FD4" w:rsidP="00297B2E">
            <w:pPr>
              <w:numPr>
                <w:ilvl w:val="0"/>
                <w:numId w:val="7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and cut</w:t>
            </w:r>
            <w:r w:rsidR="00FA7347" w:rsidRPr="006B6A7F">
              <w:rPr>
                <w:rFonts w:ascii="Times New Roman" w:eastAsia="Times New Roman" w:hAnsi="Times New Roman" w:cs="Times New Roman"/>
                <w:color w:val="000000"/>
                <w:sz w:val="24"/>
                <w:szCs w:val="24"/>
                <w:lang w:val="en-GB"/>
              </w:rPr>
              <w:t xml:space="preserve"> joints</w:t>
            </w:r>
          </w:p>
          <w:p w:rsidR="00BF4FD4" w:rsidRPr="006B6A7F" w:rsidRDefault="00BF4FD4" w:rsidP="00297B2E">
            <w:pPr>
              <w:numPr>
                <w:ilvl w:val="0"/>
                <w:numId w:val="7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and drill hole</w:t>
            </w:r>
            <w:r w:rsidR="00FA7347" w:rsidRPr="006B6A7F">
              <w:rPr>
                <w:rFonts w:ascii="Times New Roman" w:eastAsia="Times New Roman" w:hAnsi="Times New Roman" w:cs="Times New Roman"/>
                <w:color w:val="000000"/>
                <w:sz w:val="24"/>
                <w:szCs w:val="24"/>
                <w:lang w:val="en-GB"/>
              </w:rPr>
              <w:t>s</w:t>
            </w:r>
            <w:r w:rsidRPr="006B6A7F">
              <w:rPr>
                <w:rFonts w:ascii="Times New Roman" w:eastAsia="Times New Roman" w:hAnsi="Times New Roman" w:cs="Times New Roman"/>
                <w:color w:val="000000"/>
                <w:sz w:val="24"/>
                <w:szCs w:val="24"/>
                <w:lang w:val="en-GB"/>
              </w:rPr>
              <w:t xml:space="preserve"> for plugs</w:t>
            </w:r>
          </w:p>
          <w:p w:rsidR="00BF4FD4" w:rsidRPr="006B6A7F" w:rsidRDefault="00BF4FD4" w:rsidP="00297B2E">
            <w:pPr>
              <w:numPr>
                <w:ilvl w:val="0"/>
                <w:numId w:val="7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 the plugs</w:t>
            </w:r>
          </w:p>
          <w:p w:rsidR="00BF4FD4" w:rsidRPr="006B6A7F" w:rsidRDefault="00BF4FD4" w:rsidP="00297B2E">
            <w:pPr>
              <w:numPr>
                <w:ilvl w:val="0"/>
                <w:numId w:val="71"/>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Fix the fixtures</w:t>
            </w:r>
          </w:p>
          <w:p w:rsidR="00BF4FD4" w:rsidRPr="006B6A7F" w:rsidRDefault="00BF4FD4" w:rsidP="00297B2E">
            <w:pPr>
              <w:numPr>
                <w:ilvl w:val="0"/>
                <w:numId w:val="69"/>
              </w:numPr>
              <w:spacing w:before="160" w:after="0" w:line="276"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Tools and equipment</w:t>
            </w:r>
          </w:p>
        </w:tc>
        <w:tc>
          <w:tcPr>
            <w:tcW w:w="1454" w:type="pct"/>
            <w:tcBorders>
              <w:top w:val="single" w:sz="4" w:space="0" w:color="auto"/>
              <w:left w:val="single" w:sz="4" w:space="0" w:color="auto"/>
              <w:bottom w:val="single" w:sz="4" w:space="0" w:color="auto"/>
              <w:right w:val="single" w:sz="4" w:space="0" w:color="auto"/>
            </w:tcBorders>
            <w:hideMark/>
          </w:tcPr>
          <w:p w:rsidR="00BF4FD4" w:rsidRPr="006B6A7F" w:rsidRDefault="00471915" w:rsidP="00471915">
            <w:pPr>
              <w:numPr>
                <w:ilvl w:val="0"/>
                <w:numId w:val="2"/>
              </w:num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C1680E" w:rsidP="00471915">
            <w:pPr>
              <w:numPr>
                <w:ilvl w:val="0"/>
                <w:numId w:val="2"/>
              </w:numPr>
              <w:spacing w:before="160" w:after="0" w:line="276" w:lineRule="auto"/>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p w:rsidR="00BF4FD4" w:rsidRPr="006B6A7F" w:rsidRDefault="00487F99" w:rsidP="00471915">
            <w:pPr>
              <w:numPr>
                <w:ilvl w:val="0"/>
                <w:numId w:val="2"/>
              </w:num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tc>
      </w:tr>
      <w:tr w:rsidR="00BF4FD4" w:rsidRPr="006B6A7F" w:rsidTr="00A6608D">
        <w:trPr>
          <w:trHeight w:val="755"/>
        </w:trPr>
        <w:tc>
          <w:tcPr>
            <w:tcW w:w="1447" w:type="pct"/>
            <w:tcBorders>
              <w:top w:val="single" w:sz="4" w:space="0" w:color="auto"/>
              <w:left w:val="single" w:sz="4" w:space="0" w:color="auto"/>
              <w:bottom w:val="single" w:sz="4" w:space="0" w:color="auto"/>
              <w:right w:val="single" w:sz="4" w:space="0" w:color="auto"/>
            </w:tcBorders>
            <w:hideMark/>
          </w:tcPr>
          <w:p w:rsidR="00BF4FD4" w:rsidRPr="006B6A7F" w:rsidRDefault="00BF4FD4" w:rsidP="00471915">
            <w:pPr>
              <w:spacing w:before="160" w:after="0" w:line="276" w:lineRule="auto"/>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4.</w:t>
            </w:r>
            <w:r w:rsidRPr="006B6A7F">
              <w:rPr>
                <w:rFonts w:ascii="Times New Roman" w:eastAsia="Calibri" w:hAnsi="Times New Roman" w:cs="Times New Roman"/>
                <w:color w:val="000000"/>
                <w:sz w:val="24"/>
                <w:szCs w:val="24"/>
                <w:lang w:val="en-ZA"/>
              </w:rPr>
              <w:tab/>
              <w:t>Examine the quality of the finished product</w:t>
            </w:r>
          </w:p>
          <w:p w:rsidR="00BF4FD4" w:rsidRPr="006B6A7F" w:rsidRDefault="00BF4FD4" w:rsidP="00471915">
            <w:pPr>
              <w:spacing w:before="160" w:after="0" w:line="276" w:lineRule="auto"/>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6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Quality of the joints</w:t>
            </w:r>
          </w:p>
          <w:p w:rsidR="00BF4FD4" w:rsidRPr="006B6A7F" w:rsidRDefault="00BF4FD4" w:rsidP="00297B2E">
            <w:pPr>
              <w:numPr>
                <w:ilvl w:val="0"/>
                <w:numId w:val="6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Final appearance</w:t>
            </w:r>
          </w:p>
        </w:tc>
        <w:tc>
          <w:tcPr>
            <w:tcW w:w="1454" w:type="pct"/>
            <w:tcBorders>
              <w:top w:val="single" w:sz="4" w:space="0" w:color="auto"/>
              <w:left w:val="single" w:sz="4" w:space="0" w:color="auto"/>
              <w:bottom w:val="single" w:sz="4" w:space="0" w:color="auto"/>
              <w:right w:val="single" w:sz="4" w:space="0" w:color="auto"/>
            </w:tcBorders>
            <w:hideMark/>
          </w:tcPr>
          <w:p w:rsidR="00BF4FD4" w:rsidRPr="006B6A7F" w:rsidRDefault="00471915"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tc>
      </w:tr>
      <w:tr w:rsidR="00BF4FD4" w:rsidRPr="006B6A7F" w:rsidTr="00A6608D">
        <w:trPr>
          <w:trHeight w:val="755"/>
        </w:trPr>
        <w:tc>
          <w:tcPr>
            <w:tcW w:w="1447"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5.</w:t>
            </w:r>
            <w:r w:rsidRPr="006B6A7F">
              <w:rPr>
                <w:rFonts w:ascii="Times New Roman" w:eastAsia="Calibri" w:hAnsi="Times New Roman" w:cs="Times New Roman"/>
                <w:color w:val="000000"/>
                <w:sz w:val="24"/>
                <w:szCs w:val="24"/>
                <w:lang w:val="en-ZA"/>
              </w:rPr>
              <w:tab/>
              <w:t>Perform work place housekeeping</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tcPr>
          <w:p w:rsidR="00BF4FD4" w:rsidRPr="006B6A7F" w:rsidRDefault="00BF4FD4" w:rsidP="00297B2E">
            <w:pPr>
              <w:numPr>
                <w:ilvl w:val="0"/>
                <w:numId w:val="7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Housekeeping procedures</w:t>
            </w:r>
          </w:p>
          <w:p w:rsidR="00BF4FD4" w:rsidRPr="006B6A7F" w:rsidRDefault="00BF4FD4" w:rsidP="00297B2E">
            <w:pPr>
              <w:numPr>
                <w:ilvl w:val="0"/>
                <w:numId w:val="7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Gather off-cuts</w:t>
            </w:r>
          </w:p>
          <w:p w:rsidR="00BF4FD4" w:rsidRPr="006B6A7F" w:rsidRDefault="00BF4FD4" w:rsidP="00297B2E">
            <w:pPr>
              <w:numPr>
                <w:ilvl w:val="0"/>
                <w:numId w:val="7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Gather wood shavings</w:t>
            </w:r>
          </w:p>
          <w:p w:rsidR="00BF4FD4" w:rsidRPr="006B6A7F" w:rsidRDefault="00BF4FD4" w:rsidP="00297B2E">
            <w:pPr>
              <w:numPr>
                <w:ilvl w:val="0"/>
                <w:numId w:val="73"/>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Clean the floor</w:t>
            </w:r>
          </w:p>
          <w:p w:rsidR="00BF4FD4" w:rsidRPr="006B6A7F" w:rsidRDefault="00BF4FD4" w:rsidP="00297B2E">
            <w:pPr>
              <w:numPr>
                <w:ilvl w:val="0"/>
                <w:numId w:val="7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Tools and equipment</w:t>
            </w:r>
          </w:p>
        </w:tc>
        <w:tc>
          <w:tcPr>
            <w:tcW w:w="1454" w:type="pct"/>
            <w:tcBorders>
              <w:top w:val="single" w:sz="4" w:space="0" w:color="auto"/>
              <w:left w:val="single" w:sz="4" w:space="0" w:color="auto"/>
              <w:bottom w:val="single" w:sz="4" w:space="0" w:color="auto"/>
              <w:right w:val="single" w:sz="4" w:space="0" w:color="auto"/>
            </w:tcBorders>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F4FD4" w:rsidRPr="006B6A7F" w:rsidRDefault="00C1680E"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tc>
      </w:tr>
    </w:tbl>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r w:rsidR="00BF4FD4" w:rsidRPr="006B6A7F">
        <w:rPr>
          <w:rFonts w:ascii="Times New Roman" w:eastAsia="Calibri" w:hAnsi="Times New Roman" w:cs="Times New Roman"/>
          <w:color w:val="000000"/>
          <w:sz w:val="24"/>
          <w:szCs w:val="24"/>
          <w:lang w:val="en-GB"/>
        </w:rPr>
        <w:t xml:space="preserve">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BF4FD4" w:rsidRPr="006B6A7F" w:rsidRDefault="00BF4FD4" w:rsidP="00BF4FD4">
      <w:pPr>
        <w:spacing w:before="160" w:after="0" w:line="276" w:lineRule="auto"/>
        <w:jc w:val="both"/>
        <w:rPr>
          <w:rFonts w:ascii="Times New Roman" w:eastAsia="Calibri" w:hAnsi="Times New Roman" w:cs="Times New Roman"/>
          <w:noProof/>
          <w:color w:val="000000"/>
          <w:sz w:val="24"/>
          <w:szCs w:val="24"/>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297B2E">
      <w:pPr>
        <w:numPr>
          <w:ilvl w:val="0"/>
          <w:numId w:val="11"/>
        </w:numPr>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color w:val="000000"/>
          <w:sz w:val="24"/>
          <w:szCs w:val="24"/>
          <w:lang w:val="en-GB"/>
        </w:rPr>
        <w:t xml:space="preserve"> Hammers</w:t>
      </w:r>
    </w:p>
    <w:p w:rsidR="00BF4FD4" w:rsidRPr="006B6A7F" w:rsidRDefault="00BF4FD4" w:rsidP="00297B2E">
      <w:pPr>
        <w:numPr>
          <w:ilvl w:val="0"/>
          <w:numId w:val="11"/>
        </w:numPr>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color w:val="000000"/>
          <w:sz w:val="24"/>
          <w:szCs w:val="24"/>
          <w:lang w:val="en-GB"/>
        </w:rPr>
        <w:t>Drills</w:t>
      </w:r>
    </w:p>
    <w:p w:rsidR="00BF4FD4" w:rsidRPr="006B6A7F" w:rsidRDefault="00BF4FD4" w:rsidP="00297B2E">
      <w:pPr>
        <w:numPr>
          <w:ilvl w:val="0"/>
          <w:numId w:val="11"/>
        </w:numPr>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color w:val="000000"/>
          <w:sz w:val="24"/>
          <w:szCs w:val="24"/>
          <w:lang w:val="en-GB"/>
        </w:rPr>
        <w:t>Plugging chisels</w:t>
      </w:r>
    </w:p>
    <w:p w:rsidR="00BF4FD4" w:rsidRPr="006B6A7F" w:rsidRDefault="00BF4FD4" w:rsidP="00297B2E">
      <w:pPr>
        <w:numPr>
          <w:ilvl w:val="0"/>
          <w:numId w:val="11"/>
        </w:numPr>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color w:val="000000"/>
          <w:sz w:val="24"/>
          <w:szCs w:val="24"/>
          <w:lang w:val="en-GB"/>
        </w:rPr>
        <w:t>Saws</w:t>
      </w:r>
    </w:p>
    <w:p w:rsidR="00BF4FD4" w:rsidRPr="006B6A7F" w:rsidRDefault="00BF4FD4" w:rsidP="00297B2E">
      <w:pPr>
        <w:numPr>
          <w:ilvl w:val="0"/>
          <w:numId w:val="11"/>
        </w:numPr>
        <w:spacing w:before="160" w:after="0" w:line="276" w:lineRule="auto"/>
        <w:contextualSpacing/>
        <w:jc w:val="both"/>
        <w:rPr>
          <w:rFonts w:ascii="Times New Roman" w:eastAsia="Times New Roman" w:hAnsi="Times New Roman" w:cs="Times New Roman"/>
          <w:b/>
          <w:color w:val="000000"/>
          <w:sz w:val="24"/>
          <w:szCs w:val="24"/>
          <w:lang w:val="en-GB"/>
        </w:rPr>
      </w:pPr>
      <w:r w:rsidRPr="006B6A7F">
        <w:rPr>
          <w:rFonts w:ascii="Times New Roman" w:eastAsia="Times New Roman" w:hAnsi="Times New Roman" w:cs="Times New Roman"/>
          <w:color w:val="000000"/>
          <w:sz w:val="24"/>
          <w:szCs w:val="24"/>
          <w:lang w:val="en-GB"/>
        </w:rPr>
        <w:t>Tape measures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BF4FD4" w:rsidRPr="006B6A7F" w:rsidRDefault="00BF4FD4" w:rsidP="00297B2E">
      <w:pPr>
        <w:numPr>
          <w:ilvl w:val="0"/>
          <w:numId w:val="8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Timber</w:t>
      </w:r>
    </w:p>
    <w:p w:rsidR="00BF4FD4" w:rsidRPr="006B6A7F" w:rsidRDefault="00BF4FD4" w:rsidP="00297B2E">
      <w:pPr>
        <w:numPr>
          <w:ilvl w:val="0"/>
          <w:numId w:val="8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Wood glue</w:t>
      </w:r>
    </w:p>
    <w:p w:rsidR="00BF4FD4" w:rsidRPr="006B6A7F" w:rsidRDefault="00BF4FD4" w:rsidP="00297B2E">
      <w:pPr>
        <w:numPr>
          <w:ilvl w:val="0"/>
          <w:numId w:val="8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Nails and screws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Overall</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Helmet</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Safety boots</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Masks </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Gloves </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First aid kit</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Reflectors </w:t>
      </w:r>
    </w:p>
    <w:p w:rsidR="00BF4FD4" w:rsidRPr="006B6A7F" w:rsidRDefault="00BF4FD4" w:rsidP="00297B2E">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Safety goggles</w:t>
      </w:r>
    </w:p>
    <w:p w:rsidR="00BF4FD4" w:rsidRPr="006B6A7F" w:rsidRDefault="00BF4FD4" w:rsidP="00BF4FD4">
      <w:pPr>
        <w:spacing w:before="160" w:after="0" w:line="276" w:lineRule="auto"/>
        <w:ind w:left="720"/>
        <w:jc w:val="both"/>
        <w:rPr>
          <w:rFonts w:ascii="Times New Roman" w:eastAsia="Calibri" w:hAnsi="Times New Roman" w:cs="Times New Roman"/>
          <w:noProof/>
          <w:color w:val="000000"/>
          <w:sz w:val="24"/>
          <w:szCs w:val="24"/>
        </w:rPr>
      </w:pPr>
    </w:p>
    <w:p w:rsidR="00BF4FD4" w:rsidRPr="006B6A7F" w:rsidRDefault="00BF4FD4" w:rsidP="00D04714">
      <w:pPr>
        <w:pStyle w:val="Heading21"/>
        <w:rPr>
          <w:caps/>
          <w:color w:val="000000"/>
          <w:szCs w:val="24"/>
        </w:rPr>
      </w:pPr>
      <w:r w:rsidRPr="006B6A7F">
        <w:rPr>
          <w:caps/>
          <w:color w:val="000000"/>
          <w:szCs w:val="24"/>
        </w:rPr>
        <w:br w:type="page"/>
      </w:r>
      <w:bookmarkStart w:id="66" w:name="_Toc17976893"/>
      <w:bookmarkStart w:id="67" w:name="_Toc489834558"/>
      <w:r w:rsidRPr="006B6A7F">
        <w:rPr>
          <w:szCs w:val="24"/>
        </w:rPr>
        <w:t xml:space="preserve"> </w:t>
      </w:r>
      <w:bookmarkStart w:id="68" w:name="_Toc70331851"/>
      <w:r w:rsidRPr="006B6A7F">
        <w:rPr>
          <w:szCs w:val="24"/>
        </w:rPr>
        <w:t>TIMBER FLOORS AND PREFABRICATED BUILDINGS</w:t>
      </w:r>
      <w:bookmarkEnd w:id="66"/>
      <w:bookmarkEnd w:id="68"/>
    </w:p>
    <w:p w:rsidR="00D04714" w:rsidRPr="006B6A7F" w:rsidRDefault="00D04714" w:rsidP="00BF4FD4">
      <w:pPr>
        <w:rPr>
          <w:rFonts w:ascii="Times New Roman" w:hAnsi="Times New Roman" w:cs="Times New Roman"/>
          <w:b/>
          <w:sz w:val="24"/>
          <w:szCs w:val="24"/>
          <w:lang w:val="en-ZA"/>
        </w:rPr>
      </w:pPr>
    </w:p>
    <w:p w:rsidR="00BF4FD4" w:rsidRPr="006B6A7F" w:rsidRDefault="00BF4FD4" w:rsidP="00BF4FD4">
      <w:pPr>
        <w:rPr>
          <w:rFonts w:ascii="Times New Roman" w:hAnsi="Times New Roman" w:cs="Times New Roman"/>
          <w:b/>
          <w:sz w:val="24"/>
          <w:szCs w:val="24"/>
          <w:lang w:val="en-ZA"/>
        </w:rPr>
      </w:pPr>
      <w:r w:rsidRPr="006B6A7F">
        <w:rPr>
          <w:rFonts w:ascii="Times New Roman" w:hAnsi="Times New Roman" w:cs="Times New Roman"/>
          <w:b/>
          <w:sz w:val="24"/>
          <w:szCs w:val="24"/>
          <w:lang w:val="en-ZA"/>
        </w:rPr>
        <w:t>UNIT CODE:</w:t>
      </w:r>
      <w:r w:rsidRPr="006B6A7F">
        <w:rPr>
          <w:rFonts w:ascii="Times New Roman" w:hAnsi="Times New Roman" w:cs="Times New Roman"/>
          <w:b/>
          <w:sz w:val="24"/>
          <w:szCs w:val="24"/>
          <w:lang w:val="en-ZA"/>
        </w:rPr>
        <w:tab/>
      </w:r>
      <w:r w:rsidR="00D04714" w:rsidRPr="006B6A7F">
        <w:rPr>
          <w:rFonts w:ascii="Times New Roman" w:hAnsi="Times New Roman" w:cs="Times New Roman"/>
          <w:sz w:val="24"/>
          <w:szCs w:val="24"/>
          <w:lang w:val="en-GB"/>
        </w:rPr>
        <w:t>CON/CU/CAJ/CR/06/5</w:t>
      </w:r>
      <w:r w:rsidRPr="006B6A7F">
        <w:rPr>
          <w:rFonts w:ascii="Times New Roman" w:hAnsi="Times New Roman" w:cs="Times New Roman"/>
          <w:sz w:val="24"/>
          <w:szCs w:val="24"/>
          <w:lang w:val="en-GB"/>
        </w:rPr>
        <w:t>/A</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Calibri" w:hAnsi="Times New Roman" w:cs="Times New Roman"/>
          <w:color w:val="000000"/>
          <w:sz w:val="24"/>
          <w:szCs w:val="24"/>
          <w:lang w:val="en-GB"/>
        </w:rPr>
        <w:t>Construct timber floors and prefabricated buildings</w:t>
      </w:r>
    </w:p>
    <w:p w:rsidR="00BF4FD4" w:rsidRPr="006B6A7F" w:rsidRDefault="00BF4FD4" w:rsidP="00BF4FD4">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Duration of Unit:</w:t>
      </w:r>
      <w:r w:rsidR="00151354" w:rsidRPr="006B6A7F">
        <w:rPr>
          <w:rFonts w:ascii="Times New Roman" w:eastAsia="Calibri" w:hAnsi="Times New Roman" w:cs="Times New Roman"/>
          <w:sz w:val="24"/>
          <w:szCs w:val="24"/>
          <w:lang w:val="en-ZA"/>
        </w:rPr>
        <w:t xml:space="preserve">  10</w:t>
      </w:r>
      <w:r w:rsidRPr="006B6A7F">
        <w:rPr>
          <w:rFonts w:ascii="Times New Roman" w:eastAsia="Calibri" w:hAnsi="Times New Roman" w:cs="Times New Roman"/>
          <w:sz w:val="24"/>
          <w:szCs w:val="24"/>
          <w:lang w:val="en-ZA"/>
        </w:rPr>
        <w:t>0 hours</w:t>
      </w:r>
    </w:p>
    <w:p w:rsidR="00BF4FD4" w:rsidRPr="006B6A7F" w:rsidRDefault="00BF4FD4" w:rsidP="00BF4FD4">
      <w:pPr>
        <w:tabs>
          <w:tab w:val="left" w:pos="2280"/>
        </w:tabs>
        <w:spacing w:before="160" w:after="0" w:line="276" w:lineRule="auto"/>
        <w:jc w:val="both"/>
        <w:rPr>
          <w:rFonts w:ascii="Times New Roman" w:eastAsia="Calibri" w:hAnsi="Times New Roman" w:cs="Times New Roman"/>
          <w:b/>
          <w:sz w:val="24"/>
          <w:szCs w:val="24"/>
          <w:lang w:val="en-ZA"/>
        </w:rPr>
      </w:pPr>
      <w:r w:rsidRPr="006B6A7F">
        <w:rPr>
          <w:rFonts w:ascii="Times New Roman" w:eastAsia="Calibri" w:hAnsi="Times New Roman" w:cs="Times New Roman"/>
          <w:b/>
          <w:sz w:val="24"/>
          <w:szCs w:val="24"/>
          <w:lang w:val="en-ZA"/>
        </w:rPr>
        <w:t>Unit Description</w:t>
      </w:r>
    </w:p>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This unit describes the competences required to construct timber floors and prefabricated buildings. It entails interpreting structural drawing, selecting materials, tools and equipment, setting and constructing timber prefabricated structures, erecting the timber prefabricated structure, constructing timber floors and performing finishing activities.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1.</w:t>
      </w:r>
      <w:r w:rsidRPr="006B6A7F">
        <w:rPr>
          <w:rFonts w:ascii="Times New Roman" w:eastAsia="Calibri" w:hAnsi="Times New Roman" w:cs="Times New Roman"/>
          <w:color w:val="000000"/>
          <w:sz w:val="24"/>
          <w:szCs w:val="24"/>
          <w:lang w:val="en-ZA"/>
        </w:rPr>
        <w:tab/>
        <w:t>Interpret structural drawing</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2.</w:t>
      </w:r>
      <w:r w:rsidRPr="006B6A7F">
        <w:rPr>
          <w:rFonts w:ascii="Times New Roman" w:eastAsia="Calibri" w:hAnsi="Times New Roman" w:cs="Times New Roman"/>
          <w:color w:val="000000"/>
          <w:sz w:val="24"/>
          <w:szCs w:val="24"/>
          <w:lang w:val="en-ZA"/>
        </w:rPr>
        <w:tab/>
        <w:t>Select materials, tools and equipment</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3.</w:t>
      </w:r>
      <w:r w:rsidRPr="006B6A7F">
        <w:rPr>
          <w:rFonts w:ascii="Times New Roman" w:eastAsia="Calibri" w:hAnsi="Times New Roman" w:cs="Times New Roman"/>
          <w:color w:val="000000"/>
          <w:sz w:val="24"/>
          <w:szCs w:val="24"/>
          <w:lang w:val="en-ZA"/>
        </w:rPr>
        <w:tab/>
        <w:t>Set and construct timber prefabricated structures</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4.</w:t>
      </w:r>
      <w:r w:rsidRPr="006B6A7F">
        <w:rPr>
          <w:rFonts w:ascii="Times New Roman" w:eastAsia="Calibri" w:hAnsi="Times New Roman" w:cs="Times New Roman"/>
          <w:color w:val="000000"/>
          <w:sz w:val="24"/>
          <w:szCs w:val="24"/>
          <w:lang w:val="en-ZA"/>
        </w:rPr>
        <w:tab/>
        <w:t>Construct timber floors</w:t>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5. perform finishing activities.</w:t>
      </w:r>
      <w:r w:rsidRPr="006B6A7F">
        <w:rPr>
          <w:rFonts w:ascii="Times New Roman" w:eastAsia="Calibri" w:hAnsi="Times New Roman" w:cs="Times New Roman"/>
          <w:color w:val="000000"/>
          <w:sz w:val="24"/>
          <w:szCs w:val="24"/>
          <w:lang w:val="en-ZA"/>
        </w:rPr>
        <w:tab/>
      </w:r>
      <w:r w:rsidRPr="006B6A7F">
        <w:rPr>
          <w:rFonts w:ascii="Times New Roman" w:eastAsia="Calibri" w:hAnsi="Times New Roman" w:cs="Times New Roman"/>
          <w:color w:val="000000"/>
          <w:sz w:val="24"/>
          <w:szCs w:val="24"/>
          <w:lang w:val="en-ZA"/>
        </w:rPr>
        <w:tab/>
      </w:r>
      <w:r w:rsidRPr="006B6A7F">
        <w:rPr>
          <w:rFonts w:ascii="Times New Roman" w:eastAsia="Calibri" w:hAnsi="Times New Roman" w:cs="Times New Roman"/>
          <w:color w:val="000000"/>
          <w:sz w:val="24"/>
          <w:szCs w:val="24"/>
          <w:lang w:val="en-ZA"/>
        </w:rPr>
        <w:tab/>
      </w:r>
    </w:p>
    <w:p w:rsidR="00BF4FD4" w:rsidRPr="006B6A7F" w:rsidRDefault="00BF4FD4" w:rsidP="00BF4FD4">
      <w:pPr>
        <w:spacing w:before="120" w:after="0" w:line="276" w:lineRule="auto"/>
        <w:ind w:left="357" w:hanging="357"/>
        <w:contextualSpacing/>
        <w:jc w:val="both"/>
        <w:rPr>
          <w:rFonts w:ascii="Times New Roman" w:eastAsia="Calibri" w:hAnsi="Times New Roman" w:cs="Times New Roman"/>
          <w:color w:val="000000"/>
          <w:sz w:val="24"/>
          <w:szCs w:val="24"/>
          <w:lang w:val="en-ZA"/>
        </w:rPr>
      </w:pP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p w:rsidR="00BF4FD4" w:rsidRPr="006B6A7F" w:rsidRDefault="00BF4FD4" w:rsidP="00BF4FD4">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BF4FD4" w:rsidRPr="006B6A7F" w:rsidTr="00A6608D">
        <w:trPr>
          <w:trHeight w:val="620"/>
        </w:trPr>
        <w:tc>
          <w:tcPr>
            <w:tcW w:w="149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BF4FD4" w:rsidRPr="006B6A7F" w:rsidTr="00A6608D">
        <w:trPr>
          <w:trHeight w:val="755"/>
        </w:trPr>
        <w:tc>
          <w:tcPr>
            <w:tcW w:w="149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6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Interpret structural drawing</w:t>
            </w:r>
          </w:p>
        </w:tc>
        <w:tc>
          <w:tcPr>
            <w:tcW w:w="214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72"/>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Elevations</w:t>
            </w:r>
          </w:p>
          <w:p w:rsidR="00BF4FD4" w:rsidRPr="006B6A7F" w:rsidRDefault="00BF4FD4" w:rsidP="00297B2E">
            <w:pPr>
              <w:numPr>
                <w:ilvl w:val="0"/>
                <w:numId w:val="72"/>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Sections</w:t>
            </w:r>
          </w:p>
          <w:p w:rsidR="00BF4FD4" w:rsidRPr="006B6A7F" w:rsidRDefault="00BF4FD4" w:rsidP="00297B2E">
            <w:pPr>
              <w:numPr>
                <w:ilvl w:val="0"/>
                <w:numId w:val="72"/>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Scale</w:t>
            </w:r>
          </w:p>
          <w:p w:rsidR="00BF4FD4" w:rsidRPr="006B6A7F" w:rsidRDefault="00BF4FD4" w:rsidP="00297B2E">
            <w:pPr>
              <w:numPr>
                <w:ilvl w:val="0"/>
                <w:numId w:val="72"/>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dimensions</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tests/Project</w:t>
            </w:r>
          </w:p>
        </w:tc>
      </w:tr>
      <w:tr w:rsidR="00BF4FD4" w:rsidRPr="006B6A7F" w:rsidTr="00A6608D">
        <w:trPr>
          <w:trHeight w:val="755"/>
        </w:trPr>
        <w:tc>
          <w:tcPr>
            <w:tcW w:w="149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6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Select materials, tools and equipment</w:t>
            </w:r>
          </w:p>
        </w:tc>
        <w:tc>
          <w:tcPr>
            <w:tcW w:w="214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74"/>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Materials required</w:t>
            </w:r>
          </w:p>
          <w:p w:rsidR="00BF4FD4" w:rsidRPr="006B6A7F" w:rsidRDefault="00BF4FD4" w:rsidP="00297B2E">
            <w:pPr>
              <w:numPr>
                <w:ilvl w:val="0"/>
                <w:numId w:val="75"/>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Timber</w:t>
            </w:r>
          </w:p>
          <w:p w:rsidR="00BF4FD4" w:rsidRPr="006B6A7F" w:rsidRDefault="00BF4FD4" w:rsidP="00297B2E">
            <w:pPr>
              <w:numPr>
                <w:ilvl w:val="0"/>
                <w:numId w:val="75"/>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Nails and screws</w:t>
            </w:r>
          </w:p>
          <w:p w:rsidR="00BF4FD4" w:rsidRPr="006B6A7F" w:rsidRDefault="00BF4FD4" w:rsidP="00297B2E">
            <w:pPr>
              <w:numPr>
                <w:ilvl w:val="0"/>
                <w:numId w:val="75"/>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Bolts</w:t>
            </w:r>
          </w:p>
          <w:p w:rsidR="00BF4FD4" w:rsidRPr="006B6A7F" w:rsidRDefault="00BF4FD4" w:rsidP="00297B2E">
            <w:pPr>
              <w:numPr>
                <w:ilvl w:val="0"/>
                <w:numId w:val="75"/>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Nuts and washers</w:t>
            </w:r>
          </w:p>
          <w:p w:rsidR="00BF4FD4" w:rsidRPr="006B6A7F" w:rsidRDefault="00BF4FD4" w:rsidP="00297B2E">
            <w:pPr>
              <w:numPr>
                <w:ilvl w:val="0"/>
                <w:numId w:val="74"/>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Tools and equipment required</w:t>
            </w:r>
          </w:p>
          <w:p w:rsidR="00BF4FD4" w:rsidRPr="006B6A7F" w:rsidRDefault="00BF4FD4" w:rsidP="00297B2E">
            <w:pPr>
              <w:numPr>
                <w:ilvl w:val="0"/>
                <w:numId w:val="76"/>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Hammer</w:t>
            </w:r>
          </w:p>
          <w:p w:rsidR="00BF4FD4" w:rsidRPr="006B6A7F" w:rsidRDefault="00BF4FD4" w:rsidP="00297B2E">
            <w:pPr>
              <w:numPr>
                <w:ilvl w:val="0"/>
                <w:numId w:val="76"/>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Drills</w:t>
            </w:r>
          </w:p>
          <w:p w:rsidR="00BF4FD4" w:rsidRPr="006B6A7F" w:rsidRDefault="00BF4FD4" w:rsidP="00297B2E">
            <w:pPr>
              <w:numPr>
                <w:ilvl w:val="0"/>
                <w:numId w:val="76"/>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Saws</w:t>
            </w:r>
          </w:p>
          <w:p w:rsidR="00BF4FD4" w:rsidRPr="006B6A7F" w:rsidRDefault="00BF4FD4" w:rsidP="00297B2E">
            <w:pPr>
              <w:numPr>
                <w:ilvl w:val="0"/>
                <w:numId w:val="76"/>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Tape measure</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tests/Project</w:t>
            </w:r>
          </w:p>
        </w:tc>
      </w:tr>
      <w:tr w:rsidR="00BF4FD4" w:rsidRPr="006B6A7F" w:rsidTr="00A6608D">
        <w:trPr>
          <w:trHeight w:val="755"/>
        </w:trPr>
        <w:tc>
          <w:tcPr>
            <w:tcW w:w="149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6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Set and construct timber prefabricated structures</w:t>
            </w:r>
          </w:p>
        </w:tc>
        <w:tc>
          <w:tcPr>
            <w:tcW w:w="214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74"/>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Setting out prefabricated structure</w:t>
            </w:r>
          </w:p>
          <w:p w:rsidR="00BF4FD4" w:rsidRPr="006B6A7F" w:rsidRDefault="00BF4FD4" w:rsidP="00297B2E">
            <w:pPr>
              <w:numPr>
                <w:ilvl w:val="0"/>
                <w:numId w:val="74"/>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Erecting prefabricated structure</w:t>
            </w:r>
          </w:p>
          <w:p w:rsidR="00BF4FD4" w:rsidRPr="006B6A7F" w:rsidRDefault="00BF4FD4" w:rsidP="00297B2E">
            <w:pPr>
              <w:numPr>
                <w:ilvl w:val="0"/>
                <w:numId w:val="74"/>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Fixing the prefabricated structure</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C7589" w:rsidRDefault="00BC758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Practical tests</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Project</w:t>
            </w:r>
          </w:p>
        </w:tc>
      </w:tr>
      <w:tr w:rsidR="00BF4FD4" w:rsidRPr="006B6A7F" w:rsidTr="00A6608D">
        <w:trPr>
          <w:trHeight w:val="755"/>
        </w:trPr>
        <w:tc>
          <w:tcPr>
            <w:tcW w:w="149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6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Construct timber floors</w:t>
            </w:r>
          </w:p>
        </w:tc>
        <w:tc>
          <w:tcPr>
            <w:tcW w:w="2144" w:type="pct"/>
            <w:tcBorders>
              <w:top w:val="single" w:sz="4" w:space="0" w:color="auto"/>
              <w:left w:val="single" w:sz="4" w:space="0" w:color="auto"/>
              <w:bottom w:val="single" w:sz="4" w:space="0" w:color="auto"/>
              <w:right w:val="single" w:sz="4" w:space="0" w:color="auto"/>
            </w:tcBorders>
            <w:hideMark/>
          </w:tcPr>
          <w:p w:rsidR="00BF4FD4" w:rsidRPr="006B6A7F" w:rsidRDefault="00E33B5F" w:rsidP="00297B2E">
            <w:pPr>
              <w:numPr>
                <w:ilvl w:val="0"/>
                <w:numId w:val="7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Laying out of jois</w:t>
            </w:r>
            <w:r w:rsidR="00BF4FD4" w:rsidRPr="006B6A7F">
              <w:rPr>
                <w:rFonts w:ascii="Times New Roman" w:eastAsia="Calibri" w:hAnsi="Times New Roman" w:cs="Times New Roman"/>
                <w:color w:val="000000"/>
                <w:sz w:val="24"/>
                <w:szCs w:val="24"/>
                <w:lang w:val="en-GB"/>
              </w:rPr>
              <w:t>ts</w:t>
            </w:r>
          </w:p>
          <w:p w:rsidR="00BF4FD4" w:rsidRPr="006B6A7F" w:rsidRDefault="00E33B5F" w:rsidP="00297B2E">
            <w:pPr>
              <w:numPr>
                <w:ilvl w:val="0"/>
                <w:numId w:val="7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Strutting of the jois</w:t>
            </w:r>
            <w:r w:rsidR="00BF4FD4" w:rsidRPr="006B6A7F">
              <w:rPr>
                <w:rFonts w:ascii="Times New Roman" w:eastAsia="Calibri" w:hAnsi="Times New Roman" w:cs="Times New Roman"/>
                <w:color w:val="000000"/>
                <w:sz w:val="24"/>
                <w:szCs w:val="24"/>
                <w:lang w:val="en-GB"/>
              </w:rPr>
              <w:t>ts</w:t>
            </w:r>
          </w:p>
          <w:p w:rsidR="00BF4FD4" w:rsidRPr="006B6A7F" w:rsidRDefault="00BF4FD4" w:rsidP="00297B2E">
            <w:pPr>
              <w:numPr>
                <w:ilvl w:val="0"/>
                <w:numId w:val="77"/>
              </w:numPr>
              <w:spacing w:before="160" w:after="0" w:line="276" w:lineRule="auto"/>
              <w:contextualSpacing/>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Fixing of the floor boards</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C7589" w:rsidRDefault="00BC758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Practical tests</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Project</w:t>
            </w:r>
          </w:p>
        </w:tc>
      </w:tr>
      <w:tr w:rsidR="00BF4FD4" w:rsidRPr="006B6A7F" w:rsidTr="00A6608D">
        <w:trPr>
          <w:trHeight w:val="755"/>
        </w:trPr>
        <w:tc>
          <w:tcPr>
            <w:tcW w:w="1491"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65"/>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Calibri" w:hAnsi="Times New Roman" w:cs="Times New Roman"/>
                <w:color w:val="000000"/>
                <w:sz w:val="24"/>
                <w:szCs w:val="24"/>
                <w:lang w:val="en-ZA"/>
              </w:rPr>
              <w:t>Perform finishing activities</w:t>
            </w:r>
          </w:p>
        </w:tc>
        <w:tc>
          <w:tcPr>
            <w:tcW w:w="2144" w:type="pct"/>
            <w:tcBorders>
              <w:top w:val="single" w:sz="4" w:space="0" w:color="auto"/>
              <w:left w:val="single" w:sz="4" w:space="0" w:color="auto"/>
              <w:bottom w:val="single" w:sz="4" w:space="0" w:color="auto"/>
              <w:right w:val="single" w:sz="4" w:space="0" w:color="auto"/>
            </w:tcBorders>
            <w:hideMark/>
          </w:tcPr>
          <w:p w:rsidR="00BF4FD4" w:rsidRPr="006B6A7F" w:rsidRDefault="00BF4FD4" w:rsidP="00297B2E">
            <w:pPr>
              <w:numPr>
                <w:ilvl w:val="0"/>
                <w:numId w:val="78"/>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Procedure of finishing</w:t>
            </w:r>
          </w:p>
          <w:p w:rsidR="00BF4FD4" w:rsidRPr="006B6A7F" w:rsidRDefault="00BF4FD4" w:rsidP="00297B2E">
            <w:pPr>
              <w:numPr>
                <w:ilvl w:val="0"/>
                <w:numId w:val="79"/>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Smooth plane the boards</w:t>
            </w:r>
          </w:p>
          <w:p w:rsidR="00BF4FD4" w:rsidRPr="006B6A7F" w:rsidRDefault="00BF4FD4" w:rsidP="00297B2E">
            <w:pPr>
              <w:numPr>
                <w:ilvl w:val="0"/>
                <w:numId w:val="79"/>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Sand the boards</w:t>
            </w:r>
          </w:p>
          <w:p w:rsidR="00BF4FD4" w:rsidRPr="006B6A7F" w:rsidRDefault="00BF4FD4" w:rsidP="00297B2E">
            <w:pPr>
              <w:numPr>
                <w:ilvl w:val="0"/>
                <w:numId w:val="79"/>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Application of varnish</w:t>
            </w:r>
          </w:p>
          <w:p w:rsidR="00BF4FD4" w:rsidRPr="006B6A7F" w:rsidRDefault="00BF4FD4" w:rsidP="00297B2E">
            <w:pPr>
              <w:numPr>
                <w:ilvl w:val="0"/>
                <w:numId w:val="78"/>
              </w:numPr>
              <w:spacing w:before="160" w:after="0" w:line="276" w:lineRule="auto"/>
              <w:contextualSpacing/>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Housekeeping procedures</w:t>
            </w:r>
          </w:p>
        </w:tc>
        <w:tc>
          <w:tcPr>
            <w:tcW w:w="1365" w:type="pct"/>
            <w:tcBorders>
              <w:top w:val="single" w:sz="4" w:space="0" w:color="auto"/>
              <w:left w:val="single" w:sz="4" w:space="0" w:color="auto"/>
              <w:bottom w:val="single" w:sz="4" w:space="0" w:color="auto"/>
              <w:right w:val="single" w:sz="4" w:space="0" w:color="auto"/>
            </w:tcBorders>
            <w:hideMark/>
          </w:tcPr>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Written tests</w:t>
            </w:r>
          </w:p>
          <w:p w:rsidR="00BF4FD4" w:rsidRPr="006B6A7F" w:rsidRDefault="00487F9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BF4FD4" w:rsidRPr="006B6A7F">
              <w:rPr>
                <w:rFonts w:ascii="Times New Roman" w:eastAsia="Calibri" w:hAnsi="Times New Roman" w:cs="Times New Roman"/>
                <w:color w:val="000000"/>
                <w:sz w:val="24"/>
                <w:szCs w:val="24"/>
                <w:lang w:val="en-ZA"/>
              </w:rPr>
              <w:t xml:space="preserve"> </w:t>
            </w:r>
          </w:p>
          <w:p w:rsidR="00BC7589" w:rsidRDefault="00BC7589"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Practical tests</w:t>
            </w:r>
          </w:p>
          <w:p w:rsidR="00BF4FD4" w:rsidRPr="006B6A7F" w:rsidRDefault="00BF4FD4" w:rsidP="00BF4FD4">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Project</w:t>
            </w:r>
          </w:p>
        </w:tc>
      </w:tr>
    </w:tbl>
    <w:p w:rsidR="00BF4FD4" w:rsidRPr="006B6A7F" w:rsidRDefault="00BF4FD4" w:rsidP="00BF4FD4">
      <w:pPr>
        <w:spacing w:before="160" w:after="0" w:line="276" w:lineRule="auto"/>
        <w:jc w:val="both"/>
        <w:rPr>
          <w:rFonts w:ascii="Times New Roman" w:eastAsia="Calibri" w:hAnsi="Times New Roman" w:cs="Times New Roman"/>
          <w:color w:val="000000"/>
          <w:sz w:val="24"/>
          <w:szCs w:val="24"/>
          <w:lang w:val="en-GB"/>
        </w:rPr>
      </w:pPr>
    </w:p>
    <w:p w:rsidR="00BF4FD4" w:rsidRPr="006B6A7F" w:rsidRDefault="0034473F" w:rsidP="00BF4FD4">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Demonstration videos</w:t>
      </w:r>
    </w:p>
    <w:p w:rsidR="00BF4FD4" w:rsidRPr="006B6A7F" w:rsidRDefault="00BF4FD4"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BF4FD4" w:rsidRPr="006B6A7F" w:rsidRDefault="00BF4FD4" w:rsidP="00BF4FD4">
      <w:pPr>
        <w:spacing w:before="160" w:after="0" w:line="276" w:lineRule="auto"/>
        <w:jc w:val="both"/>
        <w:rPr>
          <w:rFonts w:ascii="Times New Roman" w:eastAsia="Calibri" w:hAnsi="Times New Roman" w:cs="Times New Roman"/>
          <w:noProof/>
          <w:color w:val="000000"/>
          <w:sz w:val="24"/>
          <w:szCs w:val="24"/>
        </w:rPr>
      </w:pP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BF4FD4" w:rsidRPr="006B6A7F" w:rsidRDefault="00BF4FD4" w:rsidP="00297B2E">
      <w:pPr>
        <w:numPr>
          <w:ilvl w:val="0"/>
          <w:numId w:val="8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Hammers</w:t>
      </w:r>
    </w:p>
    <w:p w:rsidR="00BF4FD4" w:rsidRPr="006B6A7F" w:rsidRDefault="00BF4FD4" w:rsidP="00297B2E">
      <w:pPr>
        <w:numPr>
          <w:ilvl w:val="0"/>
          <w:numId w:val="8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Drills</w:t>
      </w:r>
    </w:p>
    <w:p w:rsidR="00BF4FD4" w:rsidRPr="006B6A7F" w:rsidRDefault="00BF4FD4" w:rsidP="00297B2E">
      <w:pPr>
        <w:numPr>
          <w:ilvl w:val="0"/>
          <w:numId w:val="8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BF4FD4" w:rsidRPr="006B6A7F" w:rsidRDefault="00BF4FD4" w:rsidP="00297B2E">
      <w:pPr>
        <w:numPr>
          <w:ilvl w:val="0"/>
          <w:numId w:val="8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Tape measures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BF4FD4" w:rsidRPr="006B6A7F" w:rsidRDefault="00BF4FD4" w:rsidP="00297B2E">
      <w:pPr>
        <w:numPr>
          <w:ilvl w:val="0"/>
          <w:numId w:val="8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Timber</w:t>
      </w:r>
    </w:p>
    <w:p w:rsidR="00BF4FD4" w:rsidRPr="006B6A7F" w:rsidRDefault="00BF4FD4" w:rsidP="00297B2E">
      <w:pPr>
        <w:numPr>
          <w:ilvl w:val="0"/>
          <w:numId w:val="8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Nails and screws</w:t>
      </w:r>
    </w:p>
    <w:p w:rsidR="00BF4FD4" w:rsidRPr="006B6A7F" w:rsidRDefault="00BF4FD4" w:rsidP="00297B2E">
      <w:pPr>
        <w:numPr>
          <w:ilvl w:val="0"/>
          <w:numId w:val="8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Bolts</w:t>
      </w:r>
    </w:p>
    <w:p w:rsidR="00BF4FD4" w:rsidRPr="006B6A7F" w:rsidRDefault="00BF4FD4" w:rsidP="00297B2E">
      <w:pPr>
        <w:numPr>
          <w:ilvl w:val="0"/>
          <w:numId w:val="80"/>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Nuts and washers</w:t>
      </w:r>
    </w:p>
    <w:p w:rsidR="00BF4FD4" w:rsidRPr="006B6A7F" w:rsidRDefault="00BF4FD4" w:rsidP="00BF4FD4">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BF4FD4" w:rsidRPr="006B6A7F" w:rsidRDefault="00BF4FD4" w:rsidP="00BF4FD4">
      <w:pPr>
        <w:numPr>
          <w:ilvl w:val="0"/>
          <w:numId w:val="4"/>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Gum boots </w:t>
      </w:r>
    </w:p>
    <w:p w:rsidR="00BF4FD4" w:rsidRPr="006B6A7F" w:rsidRDefault="00BF4FD4" w:rsidP="00BF4FD4">
      <w:pPr>
        <w:numPr>
          <w:ilvl w:val="0"/>
          <w:numId w:val="4"/>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Helmets </w:t>
      </w:r>
    </w:p>
    <w:p w:rsidR="00BF4FD4" w:rsidRPr="006B6A7F" w:rsidRDefault="00BF4FD4" w:rsidP="00BF4FD4">
      <w:pPr>
        <w:numPr>
          <w:ilvl w:val="0"/>
          <w:numId w:val="4"/>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Gloves </w:t>
      </w:r>
    </w:p>
    <w:p w:rsidR="00BF4FD4" w:rsidRPr="006B6A7F" w:rsidRDefault="00BF4FD4" w:rsidP="00BF4FD4">
      <w:pPr>
        <w:numPr>
          <w:ilvl w:val="0"/>
          <w:numId w:val="4"/>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Dust coats </w:t>
      </w:r>
    </w:p>
    <w:p w:rsidR="00914E2F" w:rsidRPr="006B6A7F" w:rsidRDefault="00BF4FD4" w:rsidP="00914E2F">
      <w:pPr>
        <w:numPr>
          <w:ilvl w:val="0"/>
          <w:numId w:val="4"/>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First aid kits </w:t>
      </w:r>
      <w:bookmarkEnd w:id="67"/>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p>
    <w:p w:rsidR="00914E2F" w:rsidRPr="006B6A7F" w:rsidRDefault="00914E2F" w:rsidP="00D04714">
      <w:pPr>
        <w:pStyle w:val="Heading21"/>
        <w:rPr>
          <w:szCs w:val="24"/>
        </w:rPr>
      </w:pPr>
      <w:bookmarkStart w:id="69" w:name="_Toc70331852"/>
      <w:r w:rsidRPr="006B6A7F">
        <w:rPr>
          <w:szCs w:val="24"/>
        </w:rPr>
        <w:t xml:space="preserve">CONSTRUCTION OF </w:t>
      </w:r>
      <w:r w:rsidR="00590F17" w:rsidRPr="006B6A7F">
        <w:rPr>
          <w:szCs w:val="24"/>
        </w:rPr>
        <w:t>TIMBER STAIRS</w:t>
      </w:r>
      <w:bookmarkEnd w:id="69"/>
      <w:r w:rsidRPr="006B6A7F">
        <w:rPr>
          <w:szCs w:val="24"/>
        </w:rPr>
        <w:t xml:space="preserve"> </w:t>
      </w:r>
    </w:p>
    <w:p w:rsidR="00914E2F" w:rsidRPr="006B6A7F" w:rsidRDefault="00914E2F" w:rsidP="00914E2F">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UNIT CODE:</w:t>
      </w:r>
      <w:r w:rsidRPr="006B6A7F">
        <w:rPr>
          <w:rFonts w:ascii="Times New Roman" w:eastAsia="Calibri" w:hAnsi="Times New Roman" w:cs="Times New Roman"/>
          <w:b/>
          <w:color w:val="000000"/>
          <w:sz w:val="24"/>
          <w:szCs w:val="24"/>
          <w:lang w:val="en-ZA"/>
        </w:rPr>
        <w:tab/>
      </w:r>
      <w:r w:rsidR="00BC7589">
        <w:rPr>
          <w:rFonts w:ascii="Times New Roman" w:eastAsia="Calibri" w:hAnsi="Times New Roman" w:cs="Times New Roman"/>
          <w:color w:val="000000"/>
          <w:sz w:val="24"/>
          <w:szCs w:val="24"/>
          <w:lang w:val="en-GB"/>
        </w:rPr>
        <w:t>CON/CU/CAJ/CR/07</w:t>
      </w:r>
      <w:r w:rsidR="00D04714" w:rsidRPr="006B6A7F">
        <w:rPr>
          <w:rFonts w:ascii="Times New Roman" w:eastAsia="Calibri" w:hAnsi="Times New Roman" w:cs="Times New Roman"/>
          <w:color w:val="000000"/>
          <w:sz w:val="24"/>
          <w:szCs w:val="24"/>
          <w:lang w:val="en-GB"/>
        </w:rPr>
        <w:t>/5</w:t>
      </w:r>
      <w:r w:rsidRPr="006B6A7F">
        <w:rPr>
          <w:rFonts w:ascii="Times New Roman" w:eastAsia="Calibri" w:hAnsi="Times New Roman" w:cs="Times New Roman"/>
          <w:color w:val="000000"/>
          <w:sz w:val="24"/>
          <w:szCs w:val="24"/>
          <w:lang w:val="en-GB"/>
        </w:rPr>
        <w:t>/A</w:t>
      </w:r>
      <w:r w:rsidRPr="006B6A7F">
        <w:rPr>
          <w:rFonts w:ascii="Times New Roman" w:eastAsia="Calibri" w:hAnsi="Times New Roman" w:cs="Times New Roman"/>
          <w:b/>
          <w:color w:val="000000"/>
          <w:sz w:val="24"/>
          <w:szCs w:val="24"/>
          <w:lang w:val="en-ZA"/>
        </w:rPr>
        <w:tab/>
      </w:r>
    </w:p>
    <w:p w:rsidR="00914E2F" w:rsidRPr="006B6A7F" w:rsidRDefault="00914E2F" w:rsidP="00914E2F">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Relationship to Occupational Standards</w:t>
      </w:r>
    </w:p>
    <w:p w:rsidR="00914E2F" w:rsidRPr="006B6A7F" w:rsidRDefault="00914E2F" w:rsidP="00914E2F">
      <w:p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color w:val="000000"/>
          <w:sz w:val="24"/>
          <w:szCs w:val="24"/>
          <w:lang w:val="en-ZA"/>
        </w:rPr>
        <w:t xml:space="preserve">This unit addresses the unit of competency: </w:t>
      </w:r>
      <w:r w:rsidRPr="006B6A7F">
        <w:rPr>
          <w:rFonts w:ascii="Times New Roman" w:eastAsia="Calibri" w:hAnsi="Times New Roman" w:cs="Times New Roman"/>
          <w:color w:val="000000"/>
          <w:sz w:val="24"/>
          <w:szCs w:val="24"/>
          <w:lang w:val="en-GB"/>
        </w:rPr>
        <w:t xml:space="preserve">Construct </w:t>
      </w:r>
      <w:r w:rsidR="004B6271" w:rsidRPr="006B6A7F">
        <w:rPr>
          <w:rFonts w:ascii="Times New Roman" w:eastAsia="Calibri" w:hAnsi="Times New Roman" w:cs="Times New Roman"/>
          <w:color w:val="000000"/>
          <w:sz w:val="24"/>
          <w:szCs w:val="24"/>
          <w:lang w:val="en-GB"/>
        </w:rPr>
        <w:t>timber stairs</w:t>
      </w:r>
    </w:p>
    <w:p w:rsidR="00914E2F" w:rsidRPr="006B6A7F" w:rsidRDefault="00914E2F" w:rsidP="00914E2F">
      <w:pPr>
        <w:spacing w:before="160" w:after="0" w:line="276" w:lineRule="auto"/>
        <w:jc w:val="both"/>
        <w:rPr>
          <w:rFonts w:ascii="Times New Roman" w:eastAsia="Calibri" w:hAnsi="Times New Roman" w:cs="Times New Roman"/>
          <w:sz w:val="24"/>
          <w:szCs w:val="24"/>
          <w:lang w:val="en-ZA"/>
        </w:rPr>
      </w:pPr>
      <w:r w:rsidRPr="006B6A7F">
        <w:rPr>
          <w:rFonts w:ascii="Times New Roman" w:eastAsia="Calibri" w:hAnsi="Times New Roman" w:cs="Times New Roman"/>
          <w:b/>
          <w:sz w:val="24"/>
          <w:szCs w:val="24"/>
          <w:lang w:val="en-ZA"/>
        </w:rPr>
        <w:t xml:space="preserve">Duration of Unit: </w:t>
      </w:r>
      <w:r w:rsidR="00151354" w:rsidRPr="006B6A7F">
        <w:rPr>
          <w:rFonts w:ascii="Times New Roman" w:eastAsia="Calibri" w:hAnsi="Times New Roman" w:cs="Times New Roman"/>
          <w:sz w:val="24"/>
          <w:szCs w:val="24"/>
          <w:lang w:val="en-ZA"/>
        </w:rPr>
        <w:t xml:space="preserve"> 100</w:t>
      </w:r>
      <w:r w:rsidRPr="006B6A7F">
        <w:rPr>
          <w:rFonts w:ascii="Times New Roman" w:eastAsia="Calibri" w:hAnsi="Times New Roman" w:cs="Times New Roman"/>
          <w:sz w:val="24"/>
          <w:szCs w:val="24"/>
          <w:lang w:val="en-ZA"/>
        </w:rPr>
        <w:t xml:space="preserve"> hours</w:t>
      </w:r>
    </w:p>
    <w:p w:rsidR="00914E2F" w:rsidRPr="006B6A7F" w:rsidRDefault="00914E2F" w:rsidP="00914E2F">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Unit Description</w:t>
      </w:r>
    </w:p>
    <w:p w:rsidR="004B6271" w:rsidRPr="006B6A7F" w:rsidRDefault="004B6271" w:rsidP="005B5E6E">
      <w:pPr>
        <w:spacing w:before="240" w:after="120" w:line="276" w:lineRule="auto"/>
        <w:jc w:val="both"/>
        <w:rPr>
          <w:rFonts w:ascii="Times New Roman" w:hAnsi="Times New Roman" w:cs="Times New Roman"/>
          <w:sz w:val="24"/>
          <w:szCs w:val="24"/>
          <w:lang w:val="en-GB"/>
        </w:rPr>
      </w:pPr>
      <w:r w:rsidRPr="006B6A7F">
        <w:rPr>
          <w:rFonts w:ascii="Times New Roman" w:hAnsi="Times New Roman" w:cs="Times New Roman"/>
          <w:sz w:val="24"/>
          <w:szCs w:val="24"/>
          <w:lang w:val="en-GB"/>
        </w:rPr>
        <w:t>This unit describes the competences required to construct timber stairs. It entails designing timber stairs, selecting materials, tools and equipment, marking out joints, cutting out joints, performing trial and final assembly of staircase and performing finishing processes.</w:t>
      </w:r>
    </w:p>
    <w:p w:rsidR="00914E2F" w:rsidRPr="006B6A7F" w:rsidRDefault="00914E2F" w:rsidP="004B6271">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Summary of Learning Outcomes</w:t>
      </w:r>
    </w:p>
    <w:p w:rsidR="004B6271" w:rsidRPr="006B6A7F" w:rsidRDefault="004B6271" w:rsidP="00297B2E">
      <w:pPr>
        <w:pStyle w:val="ListParagraph"/>
        <w:numPr>
          <w:ilvl w:val="0"/>
          <w:numId w:val="113"/>
        </w:numPr>
        <w:spacing w:line="360" w:lineRule="auto"/>
        <w:jc w:val="both"/>
        <w:rPr>
          <w:rFonts w:ascii="Times New Roman" w:eastAsia="Calibri" w:hAnsi="Times New Roman"/>
          <w:color w:val="000000"/>
          <w:sz w:val="24"/>
          <w:szCs w:val="24"/>
          <w:lang w:val="en-ZA"/>
        </w:rPr>
      </w:pPr>
      <w:r w:rsidRPr="006B6A7F">
        <w:rPr>
          <w:rFonts w:ascii="Times New Roman" w:eastAsia="Calibri" w:hAnsi="Times New Roman"/>
          <w:color w:val="000000"/>
          <w:sz w:val="24"/>
          <w:szCs w:val="24"/>
          <w:lang w:val="en-ZA"/>
        </w:rPr>
        <w:t>Design timber stairs</w:t>
      </w:r>
    </w:p>
    <w:p w:rsidR="004B6271" w:rsidRPr="006B6A7F" w:rsidRDefault="004B6271" w:rsidP="00297B2E">
      <w:pPr>
        <w:pStyle w:val="ListParagraph"/>
        <w:numPr>
          <w:ilvl w:val="0"/>
          <w:numId w:val="113"/>
        </w:numPr>
        <w:spacing w:line="360" w:lineRule="auto"/>
        <w:jc w:val="both"/>
        <w:rPr>
          <w:rFonts w:ascii="Times New Roman" w:eastAsia="Calibri" w:hAnsi="Times New Roman"/>
          <w:color w:val="000000"/>
          <w:sz w:val="24"/>
          <w:szCs w:val="24"/>
          <w:lang w:val="en-ZA"/>
        </w:rPr>
      </w:pPr>
      <w:r w:rsidRPr="006B6A7F">
        <w:rPr>
          <w:rFonts w:ascii="Times New Roman" w:eastAsia="Calibri" w:hAnsi="Times New Roman"/>
          <w:color w:val="000000"/>
          <w:sz w:val="24"/>
          <w:szCs w:val="24"/>
          <w:lang w:val="en-ZA"/>
        </w:rPr>
        <w:t>Select materials, tools and equipment</w:t>
      </w:r>
    </w:p>
    <w:p w:rsidR="004B6271" w:rsidRPr="006B6A7F" w:rsidRDefault="004B6271" w:rsidP="00297B2E">
      <w:pPr>
        <w:pStyle w:val="ListParagraph"/>
        <w:numPr>
          <w:ilvl w:val="0"/>
          <w:numId w:val="113"/>
        </w:numPr>
        <w:spacing w:line="360" w:lineRule="auto"/>
        <w:jc w:val="both"/>
        <w:rPr>
          <w:rFonts w:ascii="Times New Roman" w:eastAsia="Calibri" w:hAnsi="Times New Roman"/>
          <w:color w:val="000000"/>
          <w:sz w:val="24"/>
          <w:szCs w:val="24"/>
          <w:lang w:val="en-ZA"/>
        </w:rPr>
      </w:pPr>
      <w:r w:rsidRPr="006B6A7F">
        <w:rPr>
          <w:rFonts w:ascii="Times New Roman" w:eastAsia="Calibri" w:hAnsi="Times New Roman"/>
          <w:color w:val="000000"/>
          <w:sz w:val="24"/>
          <w:szCs w:val="24"/>
          <w:lang w:val="en-ZA"/>
        </w:rPr>
        <w:t>Mark out joints</w:t>
      </w:r>
    </w:p>
    <w:p w:rsidR="004B6271" w:rsidRPr="006B6A7F" w:rsidRDefault="004B6271" w:rsidP="00297B2E">
      <w:pPr>
        <w:pStyle w:val="ListParagraph"/>
        <w:numPr>
          <w:ilvl w:val="0"/>
          <w:numId w:val="113"/>
        </w:numPr>
        <w:spacing w:line="360" w:lineRule="auto"/>
        <w:jc w:val="both"/>
        <w:rPr>
          <w:rFonts w:ascii="Times New Roman" w:eastAsia="Calibri" w:hAnsi="Times New Roman"/>
          <w:color w:val="000000"/>
          <w:sz w:val="24"/>
          <w:szCs w:val="24"/>
          <w:lang w:val="en-ZA"/>
        </w:rPr>
      </w:pPr>
      <w:r w:rsidRPr="006B6A7F">
        <w:rPr>
          <w:rFonts w:ascii="Times New Roman" w:eastAsia="Calibri" w:hAnsi="Times New Roman"/>
          <w:color w:val="000000"/>
          <w:sz w:val="24"/>
          <w:szCs w:val="24"/>
          <w:lang w:val="en-ZA"/>
        </w:rPr>
        <w:t>Cut out joints</w:t>
      </w:r>
    </w:p>
    <w:p w:rsidR="004B6271" w:rsidRPr="006B6A7F" w:rsidRDefault="004B6271" w:rsidP="00297B2E">
      <w:pPr>
        <w:pStyle w:val="ListParagraph"/>
        <w:numPr>
          <w:ilvl w:val="0"/>
          <w:numId w:val="113"/>
        </w:numPr>
        <w:spacing w:line="360" w:lineRule="auto"/>
        <w:jc w:val="both"/>
        <w:rPr>
          <w:rFonts w:ascii="Times New Roman" w:eastAsia="Calibri" w:hAnsi="Times New Roman"/>
          <w:color w:val="000000"/>
          <w:sz w:val="24"/>
          <w:szCs w:val="24"/>
          <w:lang w:val="en-ZA"/>
        </w:rPr>
      </w:pPr>
      <w:r w:rsidRPr="006B6A7F">
        <w:rPr>
          <w:rFonts w:ascii="Times New Roman" w:eastAsia="Calibri" w:hAnsi="Times New Roman"/>
          <w:color w:val="000000"/>
          <w:sz w:val="24"/>
          <w:szCs w:val="24"/>
          <w:lang w:val="en-ZA"/>
        </w:rPr>
        <w:t>Perform trial and final assembly of staircase.</w:t>
      </w:r>
    </w:p>
    <w:p w:rsidR="004B6271" w:rsidRPr="006B6A7F" w:rsidRDefault="004B6271" w:rsidP="00297B2E">
      <w:pPr>
        <w:pStyle w:val="ListParagraph"/>
        <w:numPr>
          <w:ilvl w:val="0"/>
          <w:numId w:val="113"/>
        </w:numPr>
        <w:spacing w:line="360" w:lineRule="auto"/>
        <w:jc w:val="both"/>
        <w:rPr>
          <w:rFonts w:ascii="Times New Roman" w:eastAsia="Calibri" w:hAnsi="Times New Roman"/>
          <w:color w:val="000000"/>
          <w:sz w:val="24"/>
          <w:szCs w:val="24"/>
          <w:lang w:val="en-ZA"/>
        </w:rPr>
      </w:pPr>
      <w:r w:rsidRPr="006B6A7F">
        <w:rPr>
          <w:rFonts w:ascii="Times New Roman" w:eastAsia="Calibri" w:hAnsi="Times New Roman"/>
          <w:color w:val="000000"/>
          <w:sz w:val="24"/>
          <w:szCs w:val="24"/>
          <w:lang w:val="en-ZA"/>
        </w:rPr>
        <w:t>Perform finishing processes</w:t>
      </w:r>
    </w:p>
    <w:p w:rsidR="00914E2F" w:rsidRPr="006B6A7F" w:rsidRDefault="00914E2F" w:rsidP="00914E2F">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Learning Outcomes, Content and Suggested Assessment Methods</w:t>
      </w:r>
    </w:p>
    <w:p w:rsidR="00914E2F" w:rsidRPr="006B6A7F" w:rsidRDefault="00914E2F" w:rsidP="00914E2F">
      <w:pPr>
        <w:spacing w:before="160" w:after="0" w:line="276" w:lineRule="auto"/>
        <w:jc w:val="both"/>
        <w:rPr>
          <w:rFonts w:ascii="Times New Roman" w:eastAsia="Calibri" w:hAnsi="Times New Roman" w:cs="Times New Roman"/>
          <w:b/>
          <w:color w:val="000000"/>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288"/>
        <w:gridCol w:w="2786"/>
      </w:tblGrid>
      <w:tr w:rsidR="00914E2F" w:rsidRPr="006B6A7F" w:rsidTr="00BC7589">
        <w:trPr>
          <w:trHeight w:val="620"/>
        </w:trPr>
        <w:tc>
          <w:tcPr>
            <w:tcW w:w="1481" w:type="pct"/>
            <w:tcBorders>
              <w:top w:val="single" w:sz="4" w:space="0" w:color="auto"/>
              <w:left w:val="single" w:sz="4" w:space="0" w:color="auto"/>
              <w:bottom w:val="single" w:sz="4" w:space="0" w:color="auto"/>
              <w:right w:val="single" w:sz="4" w:space="0" w:color="auto"/>
            </w:tcBorders>
            <w:hideMark/>
          </w:tcPr>
          <w:p w:rsidR="00914E2F" w:rsidRPr="006B6A7F" w:rsidRDefault="00914E2F" w:rsidP="004B6271">
            <w:pPr>
              <w:spacing w:before="160" w:after="0" w:line="276" w:lineRule="auto"/>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b/>
                <w:color w:val="000000"/>
                <w:sz w:val="24"/>
                <w:szCs w:val="24"/>
                <w:lang w:val="en-ZA"/>
              </w:rPr>
              <w:t>Learning Outcome</w:t>
            </w:r>
          </w:p>
        </w:tc>
        <w:tc>
          <w:tcPr>
            <w:tcW w:w="1905" w:type="pct"/>
            <w:tcBorders>
              <w:top w:val="single" w:sz="4" w:space="0" w:color="auto"/>
              <w:left w:val="single" w:sz="4" w:space="0" w:color="auto"/>
              <w:bottom w:val="single" w:sz="4" w:space="0" w:color="auto"/>
              <w:right w:val="single" w:sz="4" w:space="0" w:color="auto"/>
            </w:tcBorders>
            <w:hideMark/>
          </w:tcPr>
          <w:p w:rsidR="00914E2F" w:rsidRPr="006B6A7F" w:rsidRDefault="00914E2F" w:rsidP="004B6271">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Content</w:t>
            </w:r>
          </w:p>
        </w:tc>
        <w:tc>
          <w:tcPr>
            <w:tcW w:w="1614" w:type="pct"/>
            <w:tcBorders>
              <w:top w:val="single" w:sz="4" w:space="0" w:color="auto"/>
              <w:left w:val="single" w:sz="4" w:space="0" w:color="auto"/>
              <w:bottom w:val="single" w:sz="4" w:space="0" w:color="auto"/>
              <w:right w:val="single" w:sz="4" w:space="0" w:color="auto"/>
            </w:tcBorders>
            <w:hideMark/>
          </w:tcPr>
          <w:p w:rsidR="00914E2F" w:rsidRPr="006B6A7F" w:rsidRDefault="00914E2F" w:rsidP="004B6271">
            <w:p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b/>
                <w:color w:val="000000"/>
                <w:sz w:val="24"/>
                <w:szCs w:val="24"/>
                <w:lang w:val="en-ZA"/>
              </w:rPr>
              <w:t>Suggested Assessment Methods</w:t>
            </w:r>
          </w:p>
        </w:tc>
      </w:tr>
      <w:tr w:rsidR="004B6271" w:rsidRPr="006B6A7F" w:rsidTr="00BC7589">
        <w:trPr>
          <w:trHeight w:val="1106"/>
        </w:trPr>
        <w:tc>
          <w:tcPr>
            <w:tcW w:w="1481"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pStyle w:val="ListParagraph"/>
              <w:numPr>
                <w:ilvl w:val="0"/>
                <w:numId w:val="114"/>
              </w:numPr>
              <w:rPr>
                <w:rFonts w:ascii="Times New Roman" w:hAnsi="Times New Roman"/>
                <w:sz w:val="24"/>
                <w:szCs w:val="24"/>
              </w:rPr>
            </w:pPr>
            <w:r w:rsidRPr="006B6A7F">
              <w:rPr>
                <w:rFonts w:ascii="Times New Roman" w:hAnsi="Times New Roman"/>
                <w:sz w:val="24"/>
                <w:szCs w:val="24"/>
              </w:rPr>
              <w:t>Design timber stairs</w:t>
            </w:r>
          </w:p>
        </w:tc>
        <w:tc>
          <w:tcPr>
            <w:tcW w:w="1905" w:type="pct"/>
            <w:tcBorders>
              <w:top w:val="single" w:sz="4" w:space="0" w:color="auto"/>
              <w:left w:val="single" w:sz="4" w:space="0" w:color="auto"/>
              <w:bottom w:val="single" w:sz="4" w:space="0" w:color="auto"/>
              <w:right w:val="single" w:sz="4" w:space="0" w:color="auto"/>
            </w:tcBorders>
            <w:hideMark/>
          </w:tcPr>
          <w:p w:rsidR="004B6271" w:rsidRPr="006B6A7F" w:rsidRDefault="0000338F" w:rsidP="00297B2E">
            <w:pPr>
              <w:pStyle w:val="ListParagraph"/>
              <w:numPr>
                <w:ilvl w:val="0"/>
                <w:numId w:val="105"/>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Sketching of timber stairs</w:t>
            </w:r>
          </w:p>
          <w:p w:rsidR="0000338F" w:rsidRPr="006B6A7F" w:rsidRDefault="0000338F" w:rsidP="00297B2E">
            <w:pPr>
              <w:pStyle w:val="ListParagraph"/>
              <w:numPr>
                <w:ilvl w:val="0"/>
                <w:numId w:val="105"/>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Classes of timber stairs</w:t>
            </w:r>
          </w:p>
          <w:p w:rsidR="0000338F" w:rsidRPr="006B6A7F" w:rsidRDefault="0000338F" w:rsidP="00297B2E">
            <w:pPr>
              <w:pStyle w:val="ListParagraph"/>
              <w:numPr>
                <w:ilvl w:val="0"/>
                <w:numId w:val="115"/>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Private</w:t>
            </w:r>
          </w:p>
          <w:p w:rsidR="0000338F" w:rsidRPr="006B6A7F" w:rsidRDefault="0000338F" w:rsidP="00297B2E">
            <w:pPr>
              <w:pStyle w:val="ListParagraph"/>
              <w:numPr>
                <w:ilvl w:val="0"/>
                <w:numId w:val="115"/>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Public</w:t>
            </w:r>
          </w:p>
          <w:p w:rsidR="0000338F" w:rsidRPr="006B6A7F" w:rsidRDefault="0000338F" w:rsidP="00297B2E">
            <w:pPr>
              <w:pStyle w:val="ListParagraph"/>
              <w:numPr>
                <w:ilvl w:val="0"/>
                <w:numId w:val="116"/>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Designing timber stairs</w:t>
            </w:r>
          </w:p>
          <w:p w:rsidR="0000338F" w:rsidRPr="006B6A7F" w:rsidRDefault="0000338F" w:rsidP="00297B2E">
            <w:pPr>
              <w:pStyle w:val="ListParagraph"/>
              <w:numPr>
                <w:ilvl w:val="0"/>
                <w:numId w:val="117"/>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Rise</w:t>
            </w:r>
          </w:p>
          <w:p w:rsidR="0000338F" w:rsidRPr="006B6A7F" w:rsidRDefault="0000338F" w:rsidP="00297B2E">
            <w:pPr>
              <w:pStyle w:val="ListParagraph"/>
              <w:numPr>
                <w:ilvl w:val="0"/>
                <w:numId w:val="117"/>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Run</w:t>
            </w:r>
          </w:p>
          <w:p w:rsidR="0000338F" w:rsidRPr="006B6A7F" w:rsidRDefault="0000338F" w:rsidP="00297B2E">
            <w:pPr>
              <w:pStyle w:val="ListParagraph"/>
              <w:numPr>
                <w:ilvl w:val="0"/>
                <w:numId w:val="117"/>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Type of building</w:t>
            </w:r>
          </w:p>
          <w:p w:rsidR="0000338F" w:rsidRPr="006B6A7F" w:rsidRDefault="0000338F" w:rsidP="00297B2E">
            <w:pPr>
              <w:pStyle w:val="ListParagraph"/>
              <w:numPr>
                <w:ilvl w:val="0"/>
                <w:numId w:val="117"/>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Formula</w:t>
            </w:r>
          </w:p>
          <w:p w:rsidR="0000338F" w:rsidRPr="006B6A7F" w:rsidRDefault="0000338F" w:rsidP="00297B2E">
            <w:pPr>
              <w:pStyle w:val="ListParagraph"/>
              <w:numPr>
                <w:ilvl w:val="0"/>
                <w:numId w:val="116"/>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rPr>
              <w:t>Building code</w:t>
            </w:r>
          </w:p>
          <w:p w:rsidR="0000338F" w:rsidRPr="006B6A7F" w:rsidRDefault="0000338F" w:rsidP="00297B2E">
            <w:pPr>
              <w:pStyle w:val="ListParagraph"/>
              <w:numPr>
                <w:ilvl w:val="0"/>
                <w:numId w:val="116"/>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lang w:val="en-US"/>
              </w:rPr>
              <w:t>Angle of pitch of the stair</w:t>
            </w:r>
          </w:p>
          <w:p w:rsidR="00397E2C" w:rsidRPr="006B6A7F" w:rsidRDefault="00397E2C" w:rsidP="00297B2E">
            <w:pPr>
              <w:pStyle w:val="ListParagraph"/>
              <w:numPr>
                <w:ilvl w:val="0"/>
                <w:numId w:val="116"/>
              </w:numPr>
              <w:spacing w:line="276" w:lineRule="auto"/>
              <w:jc w:val="both"/>
              <w:rPr>
                <w:rFonts w:ascii="Times New Roman" w:hAnsi="Times New Roman"/>
                <w:color w:val="000000"/>
                <w:sz w:val="24"/>
                <w:szCs w:val="24"/>
              </w:rPr>
            </w:pPr>
            <w:r w:rsidRPr="006B6A7F">
              <w:rPr>
                <w:rFonts w:ascii="Times New Roman" w:hAnsi="Times New Roman"/>
                <w:color w:val="000000"/>
                <w:sz w:val="24"/>
                <w:szCs w:val="24"/>
                <w:lang w:val="en-US"/>
              </w:rPr>
              <w:t>Architectural drawing</w:t>
            </w:r>
          </w:p>
        </w:tc>
        <w:tc>
          <w:tcPr>
            <w:tcW w:w="1614" w:type="pct"/>
            <w:tcBorders>
              <w:top w:val="single" w:sz="4" w:space="0" w:color="auto"/>
              <w:left w:val="single" w:sz="4" w:space="0" w:color="auto"/>
              <w:bottom w:val="single" w:sz="4" w:space="0" w:color="auto"/>
              <w:right w:val="single" w:sz="4" w:space="0" w:color="auto"/>
            </w:tcBorders>
            <w:hideMark/>
          </w:tcPr>
          <w:p w:rsidR="004B6271" w:rsidRPr="006B6A7F" w:rsidRDefault="004B6271"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BC7589" w:rsidRDefault="00487F99"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4B6271" w:rsidRPr="006B6A7F" w:rsidRDefault="00C1680E"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4B6271" w:rsidRPr="006B6A7F">
              <w:rPr>
                <w:rFonts w:ascii="Times New Roman" w:eastAsia="Calibri" w:hAnsi="Times New Roman" w:cs="Times New Roman"/>
                <w:color w:val="000000"/>
                <w:sz w:val="24"/>
                <w:szCs w:val="24"/>
                <w:lang w:val="en-ZA"/>
              </w:rPr>
              <w:t xml:space="preserve">  </w:t>
            </w:r>
          </w:p>
        </w:tc>
      </w:tr>
      <w:tr w:rsidR="004B6271" w:rsidRPr="006B6A7F" w:rsidTr="00BC7589">
        <w:trPr>
          <w:trHeight w:val="755"/>
        </w:trPr>
        <w:tc>
          <w:tcPr>
            <w:tcW w:w="1481"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pStyle w:val="ListParagraph"/>
              <w:numPr>
                <w:ilvl w:val="0"/>
                <w:numId w:val="114"/>
              </w:numPr>
              <w:rPr>
                <w:rFonts w:ascii="Times New Roman" w:hAnsi="Times New Roman"/>
                <w:sz w:val="24"/>
                <w:szCs w:val="24"/>
              </w:rPr>
            </w:pPr>
            <w:r w:rsidRPr="006B6A7F">
              <w:rPr>
                <w:rFonts w:ascii="Times New Roman" w:hAnsi="Times New Roman"/>
                <w:sz w:val="24"/>
                <w:szCs w:val="24"/>
              </w:rPr>
              <w:t>Select materials, tools and equipment</w:t>
            </w:r>
          </w:p>
        </w:tc>
        <w:tc>
          <w:tcPr>
            <w:tcW w:w="1905" w:type="pct"/>
            <w:tcBorders>
              <w:top w:val="single" w:sz="4" w:space="0" w:color="auto"/>
              <w:left w:val="single" w:sz="4" w:space="0" w:color="auto"/>
              <w:bottom w:val="single" w:sz="4" w:space="0" w:color="auto"/>
              <w:right w:val="single" w:sz="4" w:space="0" w:color="auto"/>
            </w:tcBorders>
            <w:hideMark/>
          </w:tcPr>
          <w:p w:rsidR="00703217" w:rsidRPr="006B6A7F" w:rsidRDefault="00703217" w:rsidP="00703217">
            <w:pPr>
              <w:numPr>
                <w:ilvl w:val="0"/>
                <w:numId w:val="2"/>
              </w:numPr>
              <w:spacing w:after="0" w:line="240" w:lineRule="auto"/>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Safety Practices</w:t>
            </w:r>
          </w:p>
          <w:p w:rsidR="00703217" w:rsidRPr="006B6A7F" w:rsidRDefault="00703217"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Handling of tools, materials and equipment</w:t>
            </w:r>
          </w:p>
          <w:p w:rsidR="00703217" w:rsidRPr="006B6A7F" w:rsidRDefault="00703217" w:rsidP="00297B2E">
            <w:pPr>
              <w:numPr>
                <w:ilvl w:val="0"/>
                <w:numId w:val="45"/>
              </w:numPr>
              <w:spacing w:after="0" w:line="240" w:lineRule="auto"/>
              <w:rPr>
                <w:rFonts w:ascii="Times New Roman" w:eastAsia="Calibri" w:hAnsi="Times New Roman" w:cs="Times New Roman"/>
                <w:sz w:val="24"/>
                <w:szCs w:val="24"/>
                <w:lang w:val="en-ZW"/>
              </w:rPr>
            </w:pPr>
            <w:r w:rsidRPr="006B6A7F">
              <w:rPr>
                <w:rFonts w:ascii="Times New Roman" w:eastAsia="Calibri" w:hAnsi="Times New Roman" w:cs="Times New Roman"/>
                <w:sz w:val="24"/>
                <w:szCs w:val="24"/>
                <w:lang w:val="en-ZW"/>
              </w:rPr>
              <w:t>Good housekeeping</w:t>
            </w:r>
          </w:p>
          <w:p w:rsidR="004B6271" w:rsidRPr="006B6A7F" w:rsidRDefault="004B6271" w:rsidP="006227DF">
            <w:pPr>
              <w:pStyle w:val="ListParagraph"/>
              <w:numPr>
                <w:ilvl w:val="0"/>
                <w:numId w:val="165"/>
              </w:numPr>
              <w:rPr>
                <w:rFonts w:ascii="Times New Roman" w:eastAsia="Calibri" w:hAnsi="Times New Roman"/>
                <w:sz w:val="24"/>
                <w:szCs w:val="24"/>
                <w:lang w:val="en-ZW"/>
              </w:rPr>
            </w:pPr>
            <w:r w:rsidRPr="006B6A7F">
              <w:rPr>
                <w:rFonts w:ascii="Times New Roman" w:hAnsi="Times New Roman"/>
                <w:color w:val="000000"/>
                <w:sz w:val="24"/>
                <w:szCs w:val="24"/>
              </w:rPr>
              <w:t>Interpretation of working drawing</w:t>
            </w:r>
          </w:p>
          <w:p w:rsidR="004B6271" w:rsidRPr="006B6A7F" w:rsidRDefault="004B6271" w:rsidP="00297B2E">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Preparation of a cutting list</w:t>
            </w:r>
          </w:p>
          <w:p w:rsidR="004B6271" w:rsidRPr="006B6A7F" w:rsidRDefault="004B6271" w:rsidP="00297B2E">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Types of construction materials</w:t>
            </w:r>
          </w:p>
          <w:p w:rsidR="004B6271" w:rsidRPr="006B6A7F" w:rsidRDefault="004B6271"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Timber</w:t>
            </w:r>
          </w:p>
          <w:p w:rsidR="004B6271" w:rsidRPr="006B6A7F" w:rsidRDefault="004B6271"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Nails and screws</w:t>
            </w:r>
          </w:p>
          <w:p w:rsidR="004B6271" w:rsidRPr="006B6A7F" w:rsidRDefault="004B6271"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Wood glue</w:t>
            </w:r>
          </w:p>
          <w:p w:rsidR="004B6271" w:rsidRPr="006B6A7F" w:rsidRDefault="004B6271"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Sand paper</w:t>
            </w:r>
          </w:p>
          <w:p w:rsidR="004B6271" w:rsidRPr="006B6A7F" w:rsidRDefault="004B6271" w:rsidP="00297B2E">
            <w:pPr>
              <w:numPr>
                <w:ilvl w:val="0"/>
                <w:numId w:val="27"/>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Block board</w:t>
            </w:r>
          </w:p>
          <w:p w:rsidR="004B6271" w:rsidRPr="006B6A7F" w:rsidRDefault="004B6271" w:rsidP="00703217">
            <w:pPr>
              <w:numPr>
                <w:ilvl w:val="0"/>
                <w:numId w:val="2"/>
              </w:numPr>
              <w:spacing w:after="0" w:line="240" w:lineRule="auto"/>
              <w:rPr>
                <w:rFonts w:ascii="Times New Roman" w:eastAsia="Calibri" w:hAnsi="Times New Roman" w:cs="Times New Roman"/>
                <w:sz w:val="24"/>
                <w:szCs w:val="24"/>
                <w:lang w:val="en-ZA"/>
              </w:rPr>
            </w:pPr>
            <w:r w:rsidRPr="006B6A7F">
              <w:rPr>
                <w:rFonts w:ascii="Times New Roman" w:eastAsia="Calibri" w:hAnsi="Times New Roman" w:cs="Times New Roman"/>
                <w:sz w:val="24"/>
                <w:szCs w:val="24"/>
                <w:lang w:val="en-ZA"/>
              </w:rPr>
              <w:t>Uses and specifications of materials, tools and equipment</w:t>
            </w:r>
          </w:p>
        </w:tc>
        <w:tc>
          <w:tcPr>
            <w:tcW w:w="1614" w:type="pct"/>
            <w:tcBorders>
              <w:top w:val="single" w:sz="4" w:space="0" w:color="auto"/>
              <w:left w:val="single" w:sz="4" w:space="0" w:color="auto"/>
              <w:bottom w:val="single" w:sz="4" w:space="0" w:color="auto"/>
              <w:right w:val="single" w:sz="4" w:space="0" w:color="auto"/>
            </w:tcBorders>
            <w:hideMark/>
          </w:tcPr>
          <w:p w:rsidR="004B6271" w:rsidRPr="006B6A7F" w:rsidRDefault="004B6271"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4B6271" w:rsidRPr="006B6A7F" w:rsidRDefault="00487F99" w:rsidP="004B6271">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Oral Questioning</w:t>
            </w:r>
          </w:p>
          <w:p w:rsidR="004B6271" w:rsidRPr="006B6A7F" w:rsidRDefault="004B6271" w:rsidP="004B6271">
            <w:pPr>
              <w:numPr>
                <w:ilvl w:val="0"/>
                <w:numId w:val="2"/>
              </w:numPr>
              <w:spacing w:before="160" w:after="0" w:line="276" w:lineRule="auto"/>
              <w:contextualSpacing/>
              <w:jc w:val="both"/>
              <w:rPr>
                <w:rFonts w:ascii="Times New Roman" w:eastAsia="Times New Roman" w:hAnsi="Times New Roman" w:cs="Times New Roman"/>
                <w:color w:val="000000"/>
                <w:sz w:val="24"/>
                <w:szCs w:val="24"/>
                <w:lang w:val="en-ZA"/>
              </w:rPr>
            </w:pPr>
            <w:r w:rsidRPr="006B6A7F">
              <w:rPr>
                <w:rFonts w:ascii="Times New Roman" w:eastAsia="Times New Roman" w:hAnsi="Times New Roman" w:cs="Times New Roman"/>
                <w:color w:val="000000"/>
                <w:sz w:val="24"/>
                <w:szCs w:val="24"/>
                <w:lang w:val="en-ZA"/>
              </w:rPr>
              <w:t xml:space="preserve">Written  </w:t>
            </w:r>
          </w:p>
        </w:tc>
      </w:tr>
      <w:tr w:rsidR="004B6271" w:rsidRPr="006B6A7F" w:rsidTr="00BC7589">
        <w:trPr>
          <w:trHeight w:val="755"/>
        </w:trPr>
        <w:tc>
          <w:tcPr>
            <w:tcW w:w="1481" w:type="pct"/>
            <w:tcBorders>
              <w:top w:val="single" w:sz="4" w:space="0" w:color="auto"/>
              <w:left w:val="single" w:sz="4" w:space="0" w:color="auto"/>
              <w:bottom w:val="single" w:sz="4" w:space="0" w:color="auto"/>
              <w:right w:val="single" w:sz="4" w:space="0" w:color="auto"/>
            </w:tcBorders>
          </w:tcPr>
          <w:p w:rsidR="004B6271" w:rsidRPr="006B6A7F" w:rsidRDefault="004B6271" w:rsidP="00297B2E">
            <w:pPr>
              <w:pStyle w:val="ListParagraph"/>
              <w:numPr>
                <w:ilvl w:val="0"/>
                <w:numId w:val="114"/>
              </w:numPr>
              <w:rPr>
                <w:rFonts w:ascii="Times New Roman" w:hAnsi="Times New Roman"/>
                <w:sz w:val="24"/>
                <w:szCs w:val="24"/>
              </w:rPr>
            </w:pPr>
            <w:r w:rsidRPr="006B6A7F">
              <w:rPr>
                <w:rFonts w:ascii="Times New Roman" w:hAnsi="Times New Roman"/>
                <w:sz w:val="24"/>
                <w:szCs w:val="24"/>
              </w:rPr>
              <w:t>Mark out joints</w:t>
            </w:r>
          </w:p>
        </w:tc>
        <w:tc>
          <w:tcPr>
            <w:tcW w:w="1905" w:type="pct"/>
            <w:tcBorders>
              <w:top w:val="single" w:sz="4" w:space="0" w:color="auto"/>
              <w:left w:val="single" w:sz="4" w:space="0" w:color="auto"/>
              <w:bottom w:val="single" w:sz="4" w:space="0" w:color="auto"/>
              <w:right w:val="single" w:sz="4" w:space="0" w:color="auto"/>
            </w:tcBorders>
          </w:tcPr>
          <w:p w:rsidR="004B6271" w:rsidRPr="006B6A7F" w:rsidRDefault="004B6271"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tools</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Try square</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Workshop rod</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Compass</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Bevel square</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Bradawl</w:t>
            </w:r>
          </w:p>
          <w:p w:rsidR="004B6271" w:rsidRPr="006B6A7F" w:rsidRDefault="004B6271" w:rsidP="00297B2E">
            <w:pPr>
              <w:numPr>
                <w:ilvl w:val="0"/>
                <w:numId w:val="29"/>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Cutting gauge</w:t>
            </w:r>
          </w:p>
          <w:p w:rsidR="004B6271" w:rsidRPr="006B6A7F" w:rsidRDefault="004B6271" w:rsidP="004B6271">
            <w:pPr>
              <w:spacing w:before="160" w:after="0" w:line="276" w:lineRule="auto"/>
              <w:contextualSpacing/>
              <w:jc w:val="both"/>
              <w:rPr>
                <w:rFonts w:ascii="Times New Roman" w:eastAsia="Times New Roman" w:hAnsi="Times New Roman" w:cs="Times New Roman"/>
                <w:color w:val="000000"/>
                <w:sz w:val="24"/>
                <w:szCs w:val="24"/>
                <w:lang w:val="en-GB"/>
              </w:rPr>
            </w:pPr>
          </w:p>
          <w:p w:rsidR="004B6271" w:rsidRPr="006B6A7F" w:rsidRDefault="004B6271" w:rsidP="00297B2E">
            <w:pPr>
              <w:numPr>
                <w:ilvl w:val="0"/>
                <w:numId w:val="28"/>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out procedures</w:t>
            </w:r>
          </w:p>
          <w:p w:rsidR="004B6271" w:rsidRPr="006B6A7F" w:rsidRDefault="004B6271"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mortise</w:t>
            </w:r>
          </w:p>
          <w:p w:rsidR="004B6271" w:rsidRPr="006B6A7F" w:rsidRDefault="004B6271"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 xml:space="preserve">Mark </w:t>
            </w:r>
            <w:proofErr w:type="spellStart"/>
            <w:r w:rsidRPr="006B6A7F">
              <w:rPr>
                <w:rFonts w:ascii="Times New Roman" w:eastAsia="Times New Roman" w:hAnsi="Times New Roman" w:cs="Times New Roman"/>
                <w:color w:val="000000"/>
                <w:sz w:val="24"/>
                <w:szCs w:val="24"/>
                <w:lang w:val="en-GB"/>
              </w:rPr>
              <w:t>tenons</w:t>
            </w:r>
            <w:proofErr w:type="spellEnd"/>
          </w:p>
          <w:p w:rsidR="004B6271" w:rsidRPr="006B6A7F" w:rsidRDefault="004B6271"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grooves</w:t>
            </w:r>
          </w:p>
          <w:p w:rsidR="004B6271" w:rsidRPr="006B6A7F" w:rsidRDefault="004B6271"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rebate</w:t>
            </w:r>
          </w:p>
          <w:p w:rsidR="004B6271" w:rsidRPr="006B6A7F" w:rsidRDefault="004B6271"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chamfer</w:t>
            </w:r>
          </w:p>
          <w:p w:rsidR="004B6271" w:rsidRPr="006B6A7F" w:rsidRDefault="004B6271"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curves and circles</w:t>
            </w:r>
          </w:p>
          <w:p w:rsidR="00397E2C" w:rsidRPr="006B6A7F" w:rsidRDefault="00397E2C" w:rsidP="00297B2E">
            <w:pPr>
              <w:numPr>
                <w:ilvl w:val="0"/>
                <w:numId w:val="30"/>
              </w:numPr>
              <w:spacing w:before="160" w:after="0" w:line="276" w:lineRule="auto"/>
              <w:contextualSpacing/>
              <w:jc w:val="both"/>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 trenches</w:t>
            </w:r>
          </w:p>
        </w:tc>
        <w:tc>
          <w:tcPr>
            <w:tcW w:w="1614" w:type="pct"/>
            <w:tcBorders>
              <w:top w:val="single" w:sz="4" w:space="0" w:color="auto"/>
              <w:left w:val="single" w:sz="4" w:space="0" w:color="auto"/>
              <w:bottom w:val="single" w:sz="4" w:space="0" w:color="auto"/>
              <w:right w:val="single" w:sz="4" w:space="0" w:color="auto"/>
            </w:tcBorders>
          </w:tcPr>
          <w:p w:rsidR="004B6271" w:rsidRPr="006B6A7F" w:rsidRDefault="004B6271"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p w:rsidR="004B6271" w:rsidRPr="006B6A7F" w:rsidRDefault="00487F99"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4B6271" w:rsidRPr="006B6A7F">
              <w:rPr>
                <w:rFonts w:ascii="Times New Roman" w:eastAsia="Calibri" w:hAnsi="Times New Roman" w:cs="Times New Roman"/>
                <w:color w:val="000000"/>
                <w:sz w:val="24"/>
                <w:szCs w:val="24"/>
                <w:lang w:val="en-ZA"/>
              </w:rPr>
              <w:t xml:space="preserve"> </w:t>
            </w:r>
          </w:p>
          <w:p w:rsidR="004B6271" w:rsidRPr="006B6A7F" w:rsidRDefault="00C1680E"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4B6271" w:rsidRPr="006B6A7F">
              <w:rPr>
                <w:rFonts w:ascii="Times New Roman" w:eastAsia="Calibri" w:hAnsi="Times New Roman" w:cs="Times New Roman"/>
                <w:color w:val="000000"/>
                <w:sz w:val="24"/>
                <w:szCs w:val="24"/>
                <w:lang w:val="en-ZA"/>
              </w:rPr>
              <w:t xml:space="preserve"> </w:t>
            </w:r>
          </w:p>
        </w:tc>
      </w:tr>
      <w:tr w:rsidR="004B6271" w:rsidRPr="006B6A7F" w:rsidTr="00BC7589">
        <w:trPr>
          <w:trHeight w:val="755"/>
        </w:trPr>
        <w:tc>
          <w:tcPr>
            <w:tcW w:w="1481"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pStyle w:val="ListParagraph"/>
              <w:numPr>
                <w:ilvl w:val="0"/>
                <w:numId w:val="114"/>
              </w:numPr>
              <w:rPr>
                <w:rFonts w:ascii="Times New Roman" w:hAnsi="Times New Roman"/>
                <w:sz w:val="24"/>
                <w:szCs w:val="24"/>
              </w:rPr>
            </w:pPr>
            <w:r w:rsidRPr="006B6A7F">
              <w:rPr>
                <w:rFonts w:ascii="Times New Roman" w:hAnsi="Times New Roman"/>
                <w:sz w:val="24"/>
                <w:szCs w:val="24"/>
              </w:rPr>
              <w:t>Cut out joints</w:t>
            </w:r>
          </w:p>
        </w:tc>
        <w:tc>
          <w:tcPr>
            <w:tcW w:w="1905"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cutting out tools</w:t>
            </w:r>
          </w:p>
          <w:p w:rsidR="004B6271" w:rsidRPr="006B6A7F" w:rsidRDefault="004B6271"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Saws</w:t>
            </w:r>
          </w:p>
          <w:p w:rsidR="004B6271" w:rsidRPr="006B6A7F" w:rsidRDefault="004B6271"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Chisels</w:t>
            </w:r>
          </w:p>
          <w:p w:rsidR="004B6271" w:rsidRPr="006B6A7F" w:rsidRDefault="004B6271"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Mallet</w:t>
            </w:r>
          </w:p>
          <w:p w:rsidR="004B6271" w:rsidRPr="006B6A7F" w:rsidRDefault="004B6271"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Planes</w:t>
            </w:r>
          </w:p>
          <w:p w:rsidR="004B6271" w:rsidRPr="006B6A7F" w:rsidRDefault="004B6271"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Drills </w:t>
            </w:r>
          </w:p>
          <w:p w:rsidR="004B6271" w:rsidRPr="006B6A7F" w:rsidRDefault="004B6271"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Spoke shave</w:t>
            </w:r>
          </w:p>
          <w:p w:rsidR="004B6271" w:rsidRPr="006B6A7F" w:rsidRDefault="004B6271"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Wood file</w:t>
            </w:r>
          </w:p>
          <w:p w:rsidR="004F08AF" w:rsidRPr="006B6A7F" w:rsidRDefault="004F08AF"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 plane</w:t>
            </w:r>
          </w:p>
          <w:p w:rsidR="004F08AF" w:rsidRPr="006B6A7F" w:rsidRDefault="004F08AF" w:rsidP="00297B2E">
            <w:pPr>
              <w:numPr>
                <w:ilvl w:val="0"/>
                <w:numId w:val="32"/>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Plough plane</w:t>
            </w:r>
          </w:p>
          <w:p w:rsidR="004B6271" w:rsidRPr="006B6A7F" w:rsidRDefault="004B6271" w:rsidP="00297B2E">
            <w:pPr>
              <w:numPr>
                <w:ilvl w:val="0"/>
                <w:numId w:val="31"/>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Cutting procedure</w:t>
            </w:r>
          </w:p>
          <w:p w:rsidR="004B6271" w:rsidRPr="006B6A7F" w:rsidRDefault="004B6271"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mortises</w:t>
            </w:r>
          </w:p>
          <w:p w:rsidR="004B6271" w:rsidRPr="006B6A7F" w:rsidRDefault="004B6271"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Cut out </w:t>
            </w:r>
            <w:proofErr w:type="spellStart"/>
            <w:r w:rsidRPr="006B6A7F">
              <w:rPr>
                <w:rFonts w:ascii="Times New Roman" w:eastAsia="Calibri" w:hAnsi="Times New Roman" w:cs="Times New Roman"/>
                <w:color w:val="000000"/>
                <w:sz w:val="24"/>
                <w:szCs w:val="24"/>
                <w:lang w:val="en-GB"/>
              </w:rPr>
              <w:t>tenons</w:t>
            </w:r>
            <w:proofErr w:type="spellEnd"/>
          </w:p>
          <w:p w:rsidR="004B6271" w:rsidRPr="006B6A7F" w:rsidRDefault="004B6271"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the grooves</w:t>
            </w:r>
          </w:p>
          <w:p w:rsidR="004B6271" w:rsidRPr="006B6A7F" w:rsidRDefault="004B6271"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trenches</w:t>
            </w:r>
          </w:p>
          <w:p w:rsidR="004B6271" w:rsidRPr="006B6A7F" w:rsidRDefault="004B6271"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rebates</w:t>
            </w:r>
          </w:p>
          <w:p w:rsidR="004B6271" w:rsidRPr="006B6A7F" w:rsidRDefault="004B6271" w:rsidP="00297B2E">
            <w:pPr>
              <w:numPr>
                <w:ilvl w:val="0"/>
                <w:numId w:val="33"/>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Cut out chamfers</w:t>
            </w:r>
          </w:p>
        </w:tc>
        <w:tc>
          <w:tcPr>
            <w:tcW w:w="1614" w:type="pct"/>
            <w:tcBorders>
              <w:top w:val="single" w:sz="4" w:space="0" w:color="auto"/>
              <w:left w:val="single" w:sz="4" w:space="0" w:color="auto"/>
              <w:bottom w:val="single" w:sz="4" w:space="0" w:color="auto"/>
              <w:right w:val="single" w:sz="4" w:space="0" w:color="auto"/>
            </w:tcBorders>
            <w:hideMark/>
          </w:tcPr>
          <w:p w:rsidR="004B6271" w:rsidRPr="006B6A7F" w:rsidRDefault="004B6271"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 Practical assignment</w:t>
            </w:r>
          </w:p>
          <w:p w:rsidR="004B6271" w:rsidRPr="006B6A7F" w:rsidRDefault="00487F99"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4B6271" w:rsidRPr="006B6A7F" w:rsidRDefault="00C1680E"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4B6271" w:rsidRPr="006B6A7F">
              <w:rPr>
                <w:rFonts w:ascii="Times New Roman" w:eastAsia="Calibri" w:hAnsi="Times New Roman" w:cs="Times New Roman"/>
                <w:color w:val="000000"/>
                <w:sz w:val="24"/>
                <w:szCs w:val="24"/>
                <w:lang w:val="en-ZA"/>
              </w:rPr>
              <w:t xml:space="preserve"> </w:t>
            </w:r>
          </w:p>
        </w:tc>
      </w:tr>
      <w:tr w:rsidR="004B6271" w:rsidRPr="006B6A7F" w:rsidTr="00BC7589">
        <w:trPr>
          <w:trHeight w:val="755"/>
        </w:trPr>
        <w:tc>
          <w:tcPr>
            <w:tcW w:w="1481"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pStyle w:val="ListParagraph"/>
              <w:numPr>
                <w:ilvl w:val="0"/>
                <w:numId w:val="114"/>
              </w:numPr>
              <w:rPr>
                <w:rFonts w:ascii="Times New Roman" w:hAnsi="Times New Roman"/>
                <w:sz w:val="24"/>
                <w:szCs w:val="24"/>
              </w:rPr>
            </w:pPr>
            <w:r w:rsidRPr="006B6A7F">
              <w:rPr>
                <w:rFonts w:ascii="Times New Roman" w:hAnsi="Times New Roman"/>
                <w:sz w:val="24"/>
                <w:szCs w:val="24"/>
              </w:rPr>
              <w:t xml:space="preserve"> Perform trial and final assembly of staircase.</w:t>
            </w:r>
          </w:p>
        </w:tc>
        <w:tc>
          <w:tcPr>
            <w:tcW w:w="1905"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fitting tools</w:t>
            </w:r>
          </w:p>
          <w:p w:rsidR="004B6271" w:rsidRPr="006B6A7F" w:rsidRDefault="004B6271"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Hammers</w:t>
            </w:r>
          </w:p>
          <w:p w:rsidR="004B6271" w:rsidRPr="006B6A7F" w:rsidRDefault="004B6271"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Screw drivers</w:t>
            </w:r>
          </w:p>
          <w:p w:rsidR="004B6271" w:rsidRPr="006B6A7F" w:rsidRDefault="004B6271"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Clamps</w:t>
            </w:r>
          </w:p>
          <w:p w:rsidR="004B6271" w:rsidRPr="006B6A7F" w:rsidRDefault="004B6271" w:rsidP="00297B2E">
            <w:pPr>
              <w:numPr>
                <w:ilvl w:val="0"/>
                <w:numId w:val="35"/>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Mallet </w:t>
            </w:r>
          </w:p>
          <w:p w:rsidR="004B6271" w:rsidRPr="006B6A7F" w:rsidRDefault="004B6271"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joints</w:t>
            </w:r>
          </w:p>
          <w:p w:rsidR="004B6271" w:rsidRPr="006B6A7F" w:rsidRDefault="004B6271"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Mortise and </w:t>
            </w:r>
            <w:proofErr w:type="spellStart"/>
            <w:r w:rsidRPr="006B6A7F">
              <w:rPr>
                <w:rFonts w:ascii="Times New Roman" w:eastAsia="Calibri" w:hAnsi="Times New Roman" w:cs="Times New Roman"/>
                <w:color w:val="000000"/>
                <w:sz w:val="24"/>
                <w:szCs w:val="24"/>
                <w:lang w:val="en-GB"/>
              </w:rPr>
              <w:t>tenon</w:t>
            </w:r>
            <w:proofErr w:type="spellEnd"/>
          </w:p>
          <w:p w:rsidR="004B6271" w:rsidRPr="006B6A7F" w:rsidRDefault="004B6271"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Tongue and grooves</w:t>
            </w:r>
          </w:p>
          <w:p w:rsidR="004B6271" w:rsidRPr="006B6A7F" w:rsidRDefault="004B6271"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Scribes joints</w:t>
            </w:r>
          </w:p>
          <w:p w:rsidR="004B6271" w:rsidRPr="006B6A7F" w:rsidRDefault="004B6271"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Rebate</w:t>
            </w:r>
          </w:p>
          <w:p w:rsidR="004B6271" w:rsidRPr="006B6A7F" w:rsidRDefault="004B6271" w:rsidP="00297B2E">
            <w:pPr>
              <w:numPr>
                <w:ilvl w:val="0"/>
                <w:numId w:val="36"/>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Mitre</w:t>
            </w:r>
          </w:p>
          <w:p w:rsidR="004B6271" w:rsidRPr="006B6A7F" w:rsidRDefault="004B6271" w:rsidP="004B6271">
            <w:pPr>
              <w:spacing w:before="160" w:after="0" w:line="276" w:lineRule="auto"/>
              <w:contextualSpacing/>
              <w:jc w:val="both"/>
              <w:rPr>
                <w:rFonts w:ascii="Times New Roman" w:eastAsia="Calibri" w:hAnsi="Times New Roman" w:cs="Times New Roman"/>
                <w:color w:val="000000"/>
                <w:sz w:val="24"/>
                <w:szCs w:val="24"/>
                <w:lang w:val="en-GB"/>
              </w:rPr>
            </w:pPr>
          </w:p>
          <w:p w:rsidR="004B6271" w:rsidRPr="006B6A7F" w:rsidRDefault="004B6271" w:rsidP="00297B2E">
            <w:pPr>
              <w:numPr>
                <w:ilvl w:val="0"/>
                <w:numId w:val="34"/>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Procedure of fitting joints</w:t>
            </w:r>
          </w:p>
          <w:p w:rsidR="004B6271" w:rsidRPr="006B6A7F" w:rsidRDefault="004B6271"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Apply glue to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and mortises</w:t>
            </w:r>
          </w:p>
          <w:p w:rsidR="004B6271" w:rsidRPr="006B6A7F" w:rsidRDefault="004B6271"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Fit </w:t>
            </w:r>
            <w:proofErr w:type="spellStart"/>
            <w:r w:rsidRPr="006B6A7F">
              <w:rPr>
                <w:rFonts w:ascii="Times New Roman" w:eastAsia="Calibri" w:hAnsi="Times New Roman" w:cs="Times New Roman"/>
                <w:color w:val="000000"/>
                <w:sz w:val="24"/>
                <w:szCs w:val="24"/>
                <w:lang w:val="en-GB"/>
              </w:rPr>
              <w:t>tenons</w:t>
            </w:r>
            <w:proofErr w:type="spellEnd"/>
            <w:r w:rsidRPr="006B6A7F">
              <w:rPr>
                <w:rFonts w:ascii="Times New Roman" w:eastAsia="Calibri" w:hAnsi="Times New Roman" w:cs="Times New Roman"/>
                <w:color w:val="000000"/>
                <w:sz w:val="24"/>
                <w:szCs w:val="24"/>
                <w:lang w:val="en-GB"/>
              </w:rPr>
              <w:t xml:space="preserve"> to mortises</w:t>
            </w:r>
          </w:p>
          <w:p w:rsidR="00703217" w:rsidRPr="006B6A7F" w:rsidRDefault="00703217"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Dowels </w:t>
            </w:r>
            <w:r w:rsidR="005D58CB" w:rsidRPr="006B6A7F">
              <w:rPr>
                <w:rFonts w:ascii="Times New Roman" w:eastAsia="Calibri" w:hAnsi="Times New Roman" w:cs="Times New Roman"/>
                <w:color w:val="000000"/>
                <w:sz w:val="24"/>
                <w:szCs w:val="24"/>
                <w:lang w:val="en-GB"/>
              </w:rPr>
              <w:t>a</w:t>
            </w:r>
          </w:p>
          <w:p w:rsidR="004B6271" w:rsidRPr="006B6A7F" w:rsidRDefault="004B6271"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Clamp the </w:t>
            </w:r>
            <w:r w:rsidR="00396918" w:rsidRPr="006B6A7F">
              <w:rPr>
                <w:rFonts w:ascii="Times New Roman" w:eastAsia="Calibri" w:hAnsi="Times New Roman" w:cs="Times New Roman"/>
                <w:color w:val="000000"/>
                <w:sz w:val="24"/>
                <w:szCs w:val="24"/>
                <w:lang w:val="en-GB"/>
              </w:rPr>
              <w:t>staircase</w:t>
            </w:r>
          </w:p>
          <w:p w:rsidR="004B6271" w:rsidRPr="006B6A7F" w:rsidRDefault="004B6271"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the joints</w:t>
            </w:r>
          </w:p>
          <w:p w:rsidR="004F08AF" w:rsidRPr="006B6A7F" w:rsidRDefault="004F08AF"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Fix risers and treads to stringer</w:t>
            </w:r>
          </w:p>
          <w:p w:rsidR="00761BE3" w:rsidRPr="006B6A7F" w:rsidRDefault="00761BE3" w:rsidP="00297B2E">
            <w:pPr>
              <w:numPr>
                <w:ilvl w:val="0"/>
                <w:numId w:val="37"/>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Fix balusters </w:t>
            </w:r>
            <w:r w:rsidR="00396918" w:rsidRPr="006B6A7F">
              <w:rPr>
                <w:rFonts w:ascii="Times New Roman" w:eastAsia="Calibri" w:hAnsi="Times New Roman" w:cs="Times New Roman"/>
                <w:color w:val="000000"/>
                <w:sz w:val="24"/>
                <w:szCs w:val="24"/>
                <w:lang w:val="en-GB"/>
              </w:rPr>
              <w:t>to stringer and hand rail</w:t>
            </w:r>
          </w:p>
        </w:tc>
        <w:tc>
          <w:tcPr>
            <w:tcW w:w="1614" w:type="pct"/>
            <w:tcBorders>
              <w:top w:val="single" w:sz="4" w:space="0" w:color="auto"/>
              <w:left w:val="single" w:sz="4" w:space="0" w:color="auto"/>
              <w:bottom w:val="single" w:sz="4" w:space="0" w:color="auto"/>
              <w:right w:val="single" w:sz="4" w:space="0" w:color="auto"/>
            </w:tcBorders>
            <w:hideMark/>
          </w:tcPr>
          <w:p w:rsidR="004B6271" w:rsidRPr="006B6A7F" w:rsidRDefault="00C1680E"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r w:rsidR="004B6271" w:rsidRPr="006B6A7F">
              <w:rPr>
                <w:rFonts w:ascii="Times New Roman" w:eastAsia="Calibri" w:hAnsi="Times New Roman" w:cs="Times New Roman"/>
                <w:color w:val="000000"/>
                <w:sz w:val="24"/>
                <w:szCs w:val="24"/>
                <w:lang w:val="en-ZA"/>
              </w:rPr>
              <w:t xml:space="preserve"> </w:t>
            </w:r>
          </w:p>
          <w:p w:rsidR="004B6271" w:rsidRPr="006B6A7F" w:rsidRDefault="00487F99"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r w:rsidR="004B6271" w:rsidRPr="006B6A7F">
              <w:rPr>
                <w:rFonts w:ascii="Times New Roman" w:eastAsia="Calibri" w:hAnsi="Times New Roman" w:cs="Times New Roman"/>
                <w:color w:val="000000"/>
                <w:sz w:val="24"/>
                <w:szCs w:val="24"/>
                <w:lang w:val="en-ZA"/>
              </w:rPr>
              <w:t xml:space="preserve"> </w:t>
            </w:r>
          </w:p>
          <w:p w:rsidR="004B6271" w:rsidRPr="006B6A7F" w:rsidRDefault="004B6271"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practical assignment</w:t>
            </w:r>
          </w:p>
        </w:tc>
      </w:tr>
      <w:tr w:rsidR="004B6271" w:rsidRPr="006B6A7F" w:rsidTr="00BC7589">
        <w:trPr>
          <w:trHeight w:val="755"/>
        </w:trPr>
        <w:tc>
          <w:tcPr>
            <w:tcW w:w="1481"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pStyle w:val="ListParagraph"/>
              <w:numPr>
                <w:ilvl w:val="0"/>
                <w:numId w:val="114"/>
              </w:numPr>
              <w:rPr>
                <w:rFonts w:ascii="Times New Roman" w:hAnsi="Times New Roman"/>
                <w:sz w:val="24"/>
                <w:szCs w:val="24"/>
              </w:rPr>
            </w:pPr>
            <w:r w:rsidRPr="006B6A7F">
              <w:rPr>
                <w:rFonts w:ascii="Times New Roman" w:hAnsi="Times New Roman"/>
                <w:sz w:val="24"/>
                <w:szCs w:val="24"/>
              </w:rPr>
              <w:t>Perform finishing processes</w:t>
            </w:r>
          </w:p>
        </w:tc>
        <w:tc>
          <w:tcPr>
            <w:tcW w:w="1905" w:type="pct"/>
            <w:tcBorders>
              <w:top w:val="single" w:sz="4" w:space="0" w:color="auto"/>
              <w:left w:val="single" w:sz="4" w:space="0" w:color="auto"/>
              <w:bottom w:val="single" w:sz="4" w:space="0" w:color="auto"/>
              <w:right w:val="single" w:sz="4" w:space="0" w:color="auto"/>
            </w:tcBorders>
            <w:hideMark/>
          </w:tcPr>
          <w:p w:rsidR="004B6271" w:rsidRPr="006B6A7F" w:rsidRDefault="004B6271" w:rsidP="00297B2E">
            <w:pPr>
              <w:numPr>
                <w:ilvl w:val="0"/>
                <w:numId w:val="38"/>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Types of finishing processes</w:t>
            </w:r>
          </w:p>
          <w:p w:rsidR="004B6271" w:rsidRPr="006B6A7F" w:rsidRDefault="004B6271"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Wipe excessive glue</w:t>
            </w:r>
          </w:p>
          <w:p w:rsidR="004B6271" w:rsidRPr="006B6A7F" w:rsidRDefault="004B6271"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Apply filler to any dent</w:t>
            </w:r>
          </w:p>
          <w:p w:rsidR="00EB7351" w:rsidRPr="006B6A7F" w:rsidRDefault="004B6271"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 xml:space="preserve">Sanding </w:t>
            </w:r>
          </w:p>
          <w:p w:rsidR="004B6271" w:rsidRPr="006B6A7F" w:rsidRDefault="004B6271" w:rsidP="00297B2E">
            <w:pPr>
              <w:numPr>
                <w:ilvl w:val="0"/>
                <w:numId w:val="39"/>
              </w:numPr>
              <w:spacing w:before="160" w:after="0" w:line="276" w:lineRule="auto"/>
              <w:contextualSpacing/>
              <w:jc w:val="both"/>
              <w:rPr>
                <w:rFonts w:ascii="Times New Roman" w:eastAsia="Calibri" w:hAnsi="Times New Roman" w:cs="Times New Roman"/>
                <w:color w:val="000000"/>
                <w:sz w:val="24"/>
                <w:szCs w:val="24"/>
                <w:lang w:val="en-GB"/>
              </w:rPr>
            </w:pPr>
            <w:r w:rsidRPr="006B6A7F">
              <w:rPr>
                <w:rFonts w:ascii="Times New Roman" w:eastAsia="Calibri" w:hAnsi="Times New Roman" w:cs="Times New Roman"/>
                <w:color w:val="000000"/>
                <w:sz w:val="24"/>
                <w:szCs w:val="24"/>
                <w:lang w:val="en-GB"/>
              </w:rPr>
              <w:t>apply coat</w:t>
            </w:r>
            <w:r w:rsidR="00A45D95" w:rsidRPr="006B6A7F">
              <w:rPr>
                <w:rFonts w:ascii="Times New Roman" w:eastAsia="Calibri" w:hAnsi="Times New Roman" w:cs="Times New Roman"/>
                <w:color w:val="000000"/>
                <w:sz w:val="24"/>
                <w:szCs w:val="24"/>
                <w:lang w:val="en-GB"/>
              </w:rPr>
              <w:t>s</w:t>
            </w:r>
            <w:r w:rsidRPr="006B6A7F">
              <w:rPr>
                <w:rFonts w:ascii="Times New Roman" w:eastAsia="Calibri" w:hAnsi="Times New Roman" w:cs="Times New Roman"/>
                <w:color w:val="000000"/>
                <w:sz w:val="24"/>
                <w:szCs w:val="24"/>
                <w:lang w:val="en-GB"/>
              </w:rPr>
              <w:t xml:space="preserve"> of varnish</w:t>
            </w:r>
          </w:p>
          <w:p w:rsidR="00EB7351" w:rsidRPr="006B6A7F" w:rsidRDefault="00EB7351" w:rsidP="00297B2E">
            <w:pPr>
              <w:pStyle w:val="ListParagraph"/>
              <w:numPr>
                <w:ilvl w:val="0"/>
                <w:numId w:val="118"/>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workplace housekeeping procedures</w:t>
            </w:r>
          </w:p>
        </w:tc>
        <w:tc>
          <w:tcPr>
            <w:tcW w:w="1614" w:type="pct"/>
            <w:tcBorders>
              <w:top w:val="single" w:sz="4" w:space="0" w:color="auto"/>
              <w:left w:val="single" w:sz="4" w:space="0" w:color="auto"/>
              <w:bottom w:val="single" w:sz="4" w:space="0" w:color="auto"/>
              <w:right w:val="single" w:sz="4" w:space="0" w:color="auto"/>
            </w:tcBorders>
            <w:hideMark/>
          </w:tcPr>
          <w:p w:rsidR="004B6271" w:rsidRPr="006B6A7F" w:rsidRDefault="00487F99"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Oral Questioning</w:t>
            </w:r>
          </w:p>
          <w:p w:rsidR="004B6271" w:rsidRPr="006B6A7F" w:rsidRDefault="004B6271"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sidRPr="006B6A7F">
              <w:rPr>
                <w:rFonts w:ascii="Times New Roman" w:eastAsia="Calibri" w:hAnsi="Times New Roman" w:cs="Times New Roman"/>
                <w:color w:val="000000"/>
                <w:sz w:val="24"/>
                <w:szCs w:val="24"/>
                <w:lang w:val="en-ZA"/>
              </w:rPr>
              <w:t xml:space="preserve">practical assignments </w:t>
            </w:r>
          </w:p>
          <w:p w:rsidR="004B6271" w:rsidRPr="006B6A7F" w:rsidRDefault="00C1680E" w:rsidP="004B6271">
            <w:pPr>
              <w:numPr>
                <w:ilvl w:val="0"/>
                <w:numId w:val="2"/>
              </w:numPr>
              <w:spacing w:before="160" w:after="0" w:line="276" w:lineRule="auto"/>
              <w:jc w:val="both"/>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Written Tests</w:t>
            </w:r>
          </w:p>
        </w:tc>
      </w:tr>
    </w:tbl>
    <w:p w:rsidR="00914E2F" w:rsidRPr="006B6A7F" w:rsidRDefault="0034473F" w:rsidP="00914E2F">
      <w:pPr>
        <w:spacing w:before="160" w:after="0" w:line="276" w:lineRule="auto"/>
        <w:jc w:val="both"/>
        <w:rPr>
          <w:rFonts w:ascii="Times New Roman" w:eastAsia="Calibri" w:hAnsi="Times New Roman" w:cs="Times New Roman"/>
          <w:b/>
          <w:color w:val="000000"/>
          <w:sz w:val="24"/>
          <w:szCs w:val="24"/>
          <w:lang w:val="en-ZA"/>
        </w:rPr>
      </w:pPr>
      <w:r w:rsidRPr="006B6A7F">
        <w:rPr>
          <w:rFonts w:ascii="Times New Roman" w:eastAsia="Calibri" w:hAnsi="Times New Roman" w:cs="Times New Roman"/>
          <w:b/>
          <w:color w:val="000000"/>
          <w:sz w:val="24"/>
          <w:szCs w:val="24"/>
          <w:lang w:val="en-ZA"/>
        </w:rPr>
        <w:t>Suggested Methods of Instruction</w:t>
      </w:r>
    </w:p>
    <w:p w:rsidR="00914E2F" w:rsidRPr="006B6A7F" w:rsidRDefault="00914E2F"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Demonstration by trainer </w:t>
      </w:r>
    </w:p>
    <w:p w:rsidR="00914E2F" w:rsidRPr="006B6A7F" w:rsidRDefault="00914E2F"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Practical work by trainee</w:t>
      </w:r>
    </w:p>
    <w:p w:rsidR="00914E2F" w:rsidRPr="006B6A7F" w:rsidRDefault="00914E2F"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 Demonstration videos</w:t>
      </w:r>
    </w:p>
    <w:p w:rsidR="00914E2F" w:rsidRPr="006B6A7F" w:rsidRDefault="00914E2F" w:rsidP="00297B2E">
      <w:pPr>
        <w:numPr>
          <w:ilvl w:val="0"/>
          <w:numId w:val="6"/>
        </w:numPr>
        <w:spacing w:before="160"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Group discussions </w:t>
      </w:r>
    </w:p>
    <w:p w:rsidR="00914E2F" w:rsidRPr="006B6A7F" w:rsidRDefault="00914E2F" w:rsidP="00914E2F">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Recommended Resources</w:t>
      </w:r>
    </w:p>
    <w:p w:rsidR="00914E2F" w:rsidRPr="006B6A7F" w:rsidRDefault="00914E2F" w:rsidP="00914E2F">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Tools and equipment</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Jack plane</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Saws</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Chisels</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Hammers</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Tape measure</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Mallet</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Screw drivers</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Drills</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Square</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Marking gauge</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Steel rule</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Sash and T clamps</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Bench hold fast</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Mitre box</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Brace</w:t>
      </w:r>
    </w:p>
    <w:p w:rsidR="00914E2F" w:rsidRPr="006B6A7F" w:rsidRDefault="00914E2F" w:rsidP="00297B2E">
      <w:pPr>
        <w:numPr>
          <w:ilvl w:val="0"/>
          <w:numId w:val="10"/>
        </w:numPr>
        <w:spacing w:before="160" w:after="0" w:line="240" w:lineRule="auto"/>
        <w:contextualSpacing/>
        <w:rPr>
          <w:rFonts w:ascii="Times New Roman" w:eastAsia="Times New Roman" w:hAnsi="Times New Roman" w:cs="Times New Roman"/>
          <w:color w:val="000000"/>
          <w:sz w:val="24"/>
          <w:szCs w:val="24"/>
          <w:lang w:val="en-GB"/>
        </w:rPr>
      </w:pPr>
      <w:r w:rsidRPr="006B6A7F">
        <w:rPr>
          <w:rFonts w:ascii="Times New Roman" w:eastAsia="Times New Roman" w:hAnsi="Times New Roman" w:cs="Times New Roman"/>
          <w:color w:val="000000"/>
          <w:sz w:val="24"/>
          <w:szCs w:val="24"/>
          <w:lang w:val="en-GB"/>
        </w:rPr>
        <w:t>pincers</w:t>
      </w:r>
    </w:p>
    <w:p w:rsidR="00BE272E" w:rsidRPr="006B6A7F" w:rsidRDefault="00BE272E" w:rsidP="00914E2F">
      <w:pPr>
        <w:spacing w:before="160" w:after="0" w:line="276" w:lineRule="auto"/>
        <w:jc w:val="both"/>
        <w:rPr>
          <w:rFonts w:ascii="Times New Roman" w:eastAsia="Calibri" w:hAnsi="Times New Roman" w:cs="Times New Roman"/>
          <w:b/>
          <w:color w:val="000000"/>
          <w:sz w:val="24"/>
          <w:szCs w:val="24"/>
          <w:lang w:val="en-GB"/>
        </w:rPr>
      </w:pPr>
    </w:p>
    <w:p w:rsidR="00FE4CB0" w:rsidRPr="006B6A7F" w:rsidRDefault="00914E2F" w:rsidP="00914E2F">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Materials and supplies</w:t>
      </w:r>
    </w:p>
    <w:p w:rsidR="00914E2F" w:rsidRPr="006B6A7F" w:rsidRDefault="00914E2F"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Sand paper</w:t>
      </w:r>
    </w:p>
    <w:p w:rsidR="00914E2F" w:rsidRPr="006B6A7F" w:rsidRDefault="00914E2F"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Timber</w:t>
      </w:r>
    </w:p>
    <w:p w:rsidR="00914E2F" w:rsidRPr="006B6A7F" w:rsidRDefault="00914E2F"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Manufactured boards</w:t>
      </w:r>
    </w:p>
    <w:p w:rsidR="00914E2F" w:rsidRPr="006B6A7F" w:rsidRDefault="00914E2F"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Wood glue</w:t>
      </w:r>
    </w:p>
    <w:p w:rsidR="00914E2F" w:rsidRPr="006B6A7F" w:rsidRDefault="00914E2F"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Formica</w:t>
      </w:r>
    </w:p>
    <w:p w:rsidR="00914E2F" w:rsidRPr="006B6A7F" w:rsidRDefault="00914E2F"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Nuts and bolts</w:t>
      </w:r>
    </w:p>
    <w:p w:rsidR="00914E2F" w:rsidRPr="006B6A7F" w:rsidRDefault="00914E2F"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Nails and screws</w:t>
      </w:r>
    </w:p>
    <w:p w:rsidR="004B6271" w:rsidRPr="006B6A7F" w:rsidRDefault="004B6271"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Reference materials</w:t>
      </w:r>
    </w:p>
    <w:p w:rsidR="004B6271" w:rsidRPr="006B6A7F" w:rsidRDefault="004B6271" w:rsidP="00297B2E">
      <w:pPr>
        <w:pStyle w:val="ListParagraph"/>
        <w:numPr>
          <w:ilvl w:val="0"/>
          <w:numId w:val="102"/>
        </w:numPr>
        <w:spacing w:line="276" w:lineRule="auto"/>
        <w:jc w:val="both"/>
        <w:rPr>
          <w:rFonts w:ascii="Times New Roman" w:eastAsia="Calibri" w:hAnsi="Times New Roman"/>
          <w:color w:val="000000"/>
          <w:sz w:val="24"/>
          <w:szCs w:val="24"/>
        </w:rPr>
      </w:pPr>
      <w:r w:rsidRPr="006B6A7F">
        <w:rPr>
          <w:rFonts w:ascii="Times New Roman" w:eastAsia="Calibri" w:hAnsi="Times New Roman"/>
          <w:color w:val="000000"/>
          <w:sz w:val="24"/>
          <w:szCs w:val="24"/>
        </w:rPr>
        <w:t>Occupational Safety and health manuals</w:t>
      </w:r>
    </w:p>
    <w:p w:rsidR="00914E2F" w:rsidRPr="006B6A7F" w:rsidRDefault="00914E2F" w:rsidP="00914E2F">
      <w:pPr>
        <w:spacing w:before="160" w:after="0" w:line="276" w:lineRule="auto"/>
        <w:jc w:val="both"/>
        <w:rPr>
          <w:rFonts w:ascii="Times New Roman" w:eastAsia="Calibri" w:hAnsi="Times New Roman" w:cs="Times New Roman"/>
          <w:b/>
          <w:color w:val="000000"/>
          <w:sz w:val="24"/>
          <w:szCs w:val="24"/>
          <w:lang w:val="en-GB"/>
        </w:rPr>
      </w:pPr>
    </w:p>
    <w:p w:rsidR="00914E2F" w:rsidRPr="006B6A7F" w:rsidRDefault="00914E2F" w:rsidP="00914E2F">
      <w:pPr>
        <w:spacing w:before="160" w:after="0" w:line="276" w:lineRule="auto"/>
        <w:jc w:val="both"/>
        <w:rPr>
          <w:rFonts w:ascii="Times New Roman" w:eastAsia="Calibri" w:hAnsi="Times New Roman" w:cs="Times New Roman"/>
          <w:b/>
          <w:color w:val="000000"/>
          <w:sz w:val="24"/>
          <w:szCs w:val="24"/>
          <w:lang w:val="en-GB"/>
        </w:rPr>
      </w:pPr>
      <w:r w:rsidRPr="006B6A7F">
        <w:rPr>
          <w:rFonts w:ascii="Times New Roman" w:eastAsia="Calibri" w:hAnsi="Times New Roman" w:cs="Times New Roman"/>
          <w:b/>
          <w:color w:val="000000"/>
          <w:sz w:val="24"/>
          <w:szCs w:val="24"/>
          <w:lang w:val="en-GB"/>
        </w:rPr>
        <w:t>Personal protective equipment (PPEs)</w:t>
      </w:r>
    </w:p>
    <w:p w:rsidR="00914E2F" w:rsidRPr="006B6A7F" w:rsidRDefault="00914E2F" w:rsidP="00297B2E">
      <w:pPr>
        <w:numPr>
          <w:ilvl w:val="0"/>
          <w:numId w:val="6"/>
        </w:numPr>
        <w:spacing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Overalls</w:t>
      </w:r>
    </w:p>
    <w:p w:rsidR="00914E2F" w:rsidRPr="006B6A7F" w:rsidRDefault="00914E2F" w:rsidP="00297B2E">
      <w:pPr>
        <w:numPr>
          <w:ilvl w:val="0"/>
          <w:numId w:val="6"/>
        </w:numPr>
        <w:spacing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Safety boots</w:t>
      </w:r>
    </w:p>
    <w:p w:rsidR="00914E2F" w:rsidRPr="006B6A7F" w:rsidRDefault="00914E2F" w:rsidP="00297B2E">
      <w:pPr>
        <w:numPr>
          <w:ilvl w:val="0"/>
          <w:numId w:val="6"/>
        </w:numPr>
        <w:spacing w:after="0" w:line="276" w:lineRule="auto"/>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First aid kits</w:t>
      </w:r>
    </w:p>
    <w:p w:rsidR="00914E2F" w:rsidRPr="006B6A7F" w:rsidRDefault="00914E2F" w:rsidP="00297B2E">
      <w:pPr>
        <w:numPr>
          <w:ilvl w:val="0"/>
          <w:numId w:val="6"/>
        </w:numPr>
        <w:spacing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Safety goggles </w:t>
      </w:r>
    </w:p>
    <w:p w:rsidR="00914E2F" w:rsidRPr="006B6A7F" w:rsidRDefault="00914E2F" w:rsidP="00297B2E">
      <w:pPr>
        <w:numPr>
          <w:ilvl w:val="0"/>
          <w:numId w:val="6"/>
        </w:numPr>
        <w:spacing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Helmets </w:t>
      </w:r>
    </w:p>
    <w:p w:rsidR="00914E2F" w:rsidRPr="006B6A7F" w:rsidRDefault="00914E2F" w:rsidP="00297B2E">
      <w:pPr>
        <w:numPr>
          <w:ilvl w:val="0"/>
          <w:numId w:val="6"/>
        </w:numPr>
        <w:spacing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Gloves </w:t>
      </w:r>
    </w:p>
    <w:p w:rsidR="00914E2F" w:rsidRPr="006B6A7F" w:rsidRDefault="00914E2F" w:rsidP="00297B2E">
      <w:pPr>
        <w:numPr>
          <w:ilvl w:val="0"/>
          <w:numId w:val="6"/>
        </w:numPr>
        <w:spacing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 xml:space="preserve">Dust coats </w:t>
      </w:r>
    </w:p>
    <w:p w:rsidR="00914E2F" w:rsidRPr="006B6A7F" w:rsidRDefault="00914E2F" w:rsidP="00297B2E">
      <w:pPr>
        <w:numPr>
          <w:ilvl w:val="0"/>
          <w:numId w:val="6"/>
        </w:numPr>
        <w:spacing w:after="0" w:line="276" w:lineRule="auto"/>
        <w:ind w:right="-28"/>
        <w:jc w:val="both"/>
        <w:rPr>
          <w:rFonts w:ascii="Times New Roman" w:eastAsia="Calibri" w:hAnsi="Times New Roman" w:cs="Times New Roman"/>
          <w:noProof/>
          <w:color w:val="000000"/>
          <w:sz w:val="24"/>
          <w:szCs w:val="24"/>
        </w:rPr>
      </w:pPr>
      <w:r w:rsidRPr="006B6A7F">
        <w:rPr>
          <w:rFonts w:ascii="Times New Roman" w:eastAsia="Calibri" w:hAnsi="Times New Roman" w:cs="Times New Roman"/>
          <w:noProof/>
          <w:color w:val="000000"/>
          <w:sz w:val="24"/>
          <w:szCs w:val="24"/>
        </w:rPr>
        <w:t>Ear muffs</w:t>
      </w:r>
    </w:p>
    <w:sectPr w:rsidR="00914E2F" w:rsidRPr="006B6A7F" w:rsidSect="00A6608D">
      <w:pgSz w:w="12240" w:h="15840"/>
      <w:pgMar w:top="1440" w:right="1800" w:bottom="1440" w:left="180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05" w:rsidRDefault="005F3C05">
      <w:pPr>
        <w:spacing w:after="0" w:line="240" w:lineRule="auto"/>
      </w:pPr>
      <w:r>
        <w:separator/>
      </w:r>
    </w:p>
  </w:endnote>
  <w:endnote w:type="continuationSeparator" w:id="0">
    <w:p w:rsidR="005F3C05" w:rsidRDefault="005F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pPr>
      <w:pStyle w:val="Footer"/>
      <w:jc w:val="center"/>
    </w:pPr>
    <w:r>
      <w:fldChar w:fldCharType="begin"/>
    </w:r>
    <w:r>
      <w:instrText xml:space="preserve"> PAGE   \* MERGEFORMAT </w:instrText>
    </w:r>
    <w:r>
      <w:fldChar w:fldCharType="separate"/>
    </w:r>
    <w:r>
      <w:rPr>
        <w:noProof/>
      </w:rPr>
      <w:t>2</w:t>
    </w:r>
    <w:r>
      <w:rPr>
        <w:noProof/>
      </w:rPr>
      <w:fldChar w:fldCharType="end"/>
    </w:r>
  </w:p>
  <w:p w:rsidR="005F3C05" w:rsidRDefault="005F3C05" w:rsidP="00A6608D">
    <w:pPr>
      <w:pStyle w:val="Footer"/>
      <w:pBdr>
        <w:top w:val="dotted" w:sz="4"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pPr>
      <w:pStyle w:val="Footer"/>
      <w:jc w:val="center"/>
    </w:pPr>
  </w:p>
  <w:p w:rsidR="005F3C05" w:rsidRDefault="005F3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1"/>
      <w:gridCol w:w="4289"/>
    </w:tblGrid>
    <w:tr w:rsidR="005F3C05">
      <w:trPr>
        <w:trHeight w:hRule="exact" w:val="115"/>
        <w:jc w:val="center"/>
      </w:trPr>
      <w:tc>
        <w:tcPr>
          <w:tcW w:w="4686" w:type="dxa"/>
          <w:shd w:val="clear" w:color="auto" w:fill="5B9BD5" w:themeFill="accent1"/>
          <w:tcMar>
            <w:top w:w="0" w:type="dxa"/>
            <w:bottom w:w="0" w:type="dxa"/>
          </w:tcMar>
        </w:tcPr>
        <w:p w:rsidR="005F3C05" w:rsidRDefault="005F3C05">
          <w:pPr>
            <w:pStyle w:val="Header"/>
            <w:rPr>
              <w:caps/>
              <w:sz w:val="18"/>
            </w:rPr>
          </w:pPr>
        </w:p>
      </w:tc>
      <w:tc>
        <w:tcPr>
          <w:tcW w:w="4674" w:type="dxa"/>
          <w:shd w:val="clear" w:color="auto" w:fill="5B9BD5" w:themeFill="accent1"/>
          <w:tcMar>
            <w:top w:w="0" w:type="dxa"/>
            <w:bottom w:w="0" w:type="dxa"/>
          </w:tcMar>
        </w:tcPr>
        <w:p w:rsidR="005F3C05" w:rsidRDefault="005F3C05">
          <w:pPr>
            <w:pStyle w:val="Header"/>
            <w:jc w:val="right"/>
            <w:rPr>
              <w:caps/>
              <w:sz w:val="18"/>
            </w:rPr>
          </w:pPr>
        </w:p>
      </w:tc>
    </w:tr>
    <w:tr w:rsidR="005F3C05">
      <w:trPr>
        <w:jc w:val="center"/>
      </w:trPr>
      <w:tc>
        <w:tcPr>
          <w:tcW w:w="4686" w:type="dxa"/>
          <w:shd w:val="clear" w:color="auto" w:fill="auto"/>
          <w:vAlign w:val="center"/>
        </w:tcPr>
        <w:p w:rsidR="005F3C05" w:rsidRDefault="005F3C05" w:rsidP="006A25E4">
          <w:pPr>
            <w:pStyle w:val="Footer"/>
            <w:tabs>
              <w:tab w:val="clear" w:pos="4680"/>
              <w:tab w:val="clear" w:pos="9360"/>
            </w:tabs>
            <w:rPr>
              <w:caps/>
              <w:color w:val="808080" w:themeColor="background1" w:themeShade="80"/>
              <w:sz w:val="18"/>
              <w:szCs w:val="18"/>
            </w:rPr>
          </w:pPr>
          <w:r>
            <w:rPr>
              <w:rFonts w:ascii="Calibri Light" w:hAnsi="Calibri Light" w:cs="Calibri Light"/>
            </w:rPr>
            <w:t xml:space="preserve">© </w:t>
          </w:r>
          <w:r w:rsidRPr="00BD28ED">
            <w:rPr>
              <w:sz w:val="22"/>
            </w:rPr>
            <w:t>2019</w:t>
          </w:r>
          <w:r>
            <w:rPr>
              <w:sz w:val="22"/>
            </w:rPr>
            <w:t xml:space="preserve"> , </w:t>
          </w:r>
          <w:r w:rsidRPr="00BD28ED">
            <w:rPr>
              <w:sz w:val="22"/>
            </w:rPr>
            <w:t>TVET</w:t>
          </w:r>
          <w:r>
            <w:rPr>
              <w:sz w:val="22"/>
            </w:rPr>
            <w:t xml:space="preserve"> </w:t>
          </w:r>
          <w:r w:rsidRPr="00BD28ED">
            <w:rPr>
              <w:sz w:val="22"/>
            </w:rPr>
            <w:t xml:space="preserve">CDACC </w:t>
          </w:r>
          <w:r w:rsidRPr="00BD28ED">
            <w:rPr>
              <w:sz w:val="22"/>
            </w:rPr>
            <w:ptab w:relativeTo="margin" w:alignment="right" w:leader="none"/>
          </w:r>
        </w:p>
      </w:tc>
      <w:tc>
        <w:tcPr>
          <w:tcW w:w="4674" w:type="dxa"/>
          <w:shd w:val="clear" w:color="auto" w:fill="auto"/>
          <w:vAlign w:val="center"/>
        </w:tcPr>
        <w:p w:rsidR="005F3C05" w:rsidRDefault="005F3C0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C6252">
            <w:rPr>
              <w:caps/>
              <w:noProof/>
              <w:color w:val="808080" w:themeColor="background1" w:themeShade="80"/>
              <w:sz w:val="18"/>
              <w:szCs w:val="18"/>
            </w:rPr>
            <w:t>V</w:t>
          </w:r>
          <w:r>
            <w:rPr>
              <w:caps/>
              <w:noProof/>
              <w:color w:val="808080" w:themeColor="background1" w:themeShade="80"/>
              <w:sz w:val="18"/>
              <w:szCs w:val="18"/>
            </w:rPr>
            <w:fldChar w:fldCharType="end"/>
          </w:r>
        </w:p>
      </w:tc>
    </w:tr>
  </w:tbl>
  <w:p w:rsidR="005F3C05" w:rsidRPr="00BD28ED" w:rsidRDefault="005F3C05" w:rsidP="00BD28E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5F3C05">
      <w:trPr>
        <w:trHeight w:hRule="exact" w:val="115"/>
        <w:jc w:val="center"/>
      </w:trPr>
      <w:tc>
        <w:tcPr>
          <w:tcW w:w="4686" w:type="dxa"/>
          <w:shd w:val="clear" w:color="auto" w:fill="5B9BD5" w:themeFill="accent1"/>
          <w:tcMar>
            <w:top w:w="0" w:type="dxa"/>
            <w:bottom w:w="0" w:type="dxa"/>
          </w:tcMar>
        </w:tcPr>
        <w:p w:rsidR="005F3C05" w:rsidRDefault="005F3C05">
          <w:pPr>
            <w:pStyle w:val="Header"/>
            <w:rPr>
              <w:caps/>
              <w:sz w:val="18"/>
            </w:rPr>
          </w:pPr>
        </w:p>
      </w:tc>
      <w:tc>
        <w:tcPr>
          <w:tcW w:w="4674" w:type="dxa"/>
          <w:shd w:val="clear" w:color="auto" w:fill="5B9BD5" w:themeFill="accent1"/>
          <w:tcMar>
            <w:top w:w="0" w:type="dxa"/>
            <w:bottom w:w="0" w:type="dxa"/>
          </w:tcMar>
        </w:tcPr>
        <w:p w:rsidR="005F3C05" w:rsidRDefault="005F3C05">
          <w:pPr>
            <w:pStyle w:val="Header"/>
            <w:jc w:val="right"/>
            <w:rPr>
              <w:caps/>
              <w:sz w:val="18"/>
            </w:rPr>
          </w:pPr>
        </w:p>
      </w:tc>
    </w:tr>
    <w:tr w:rsidR="005F3C05">
      <w:trPr>
        <w:jc w:val="center"/>
      </w:trPr>
      <w:tc>
        <w:tcPr>
          <w:tcW w:w="4686" w:type="dxa"/>
          <w:shd w:val="clear" w:color="auto" w:fill="auto"/>
          <w:vAlign w:val="center"/>
        </w:tcPr>
        <w:p w:rsidR="005F3C05" w:rsidRPr="00BD28ED" w:rsidRDefault="005F3C05" w:rsidP="00BD28ED">
          <w:pPr>
            <w:pStyle w:val="Footer"/>
            <w:tabs>
              <w:tab w:val="clear" w:pos="4680"/>
              <w:tab w:val="clear" w:pos="9360"/>
            </w:tabs>
            <w:rPr>
              <w:caps/>
              <w:color w:val="808080" w:themeColor="background1" w:themeShade="80"/>
              <w:sz w:val="18"/>
              <w:szCs w:val="18"/>
            </w:rPr>
          </w:pPr>
          <w:r w:rsidRPr="00BD28ED">
            <w:t>©TVET CDACC 2019</w:t>
          </w:r>
        </w:p>
      </w:tc>
      <w:tc>
        <w:tcPr>
          <w:tcW w:w="4674" w:type="dxa"/>
          <w:shd w:val="clear" w:color="auto" w:fill="auto"/>
          <w:vAlign w:val="center"/>
        </w:tcPr>
        <w:p w:rsidR="005F3C05" w:rsidRDefault="005F3C0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C6252">
            <w:rPr>
              <w:caps/>
              <w:noProof/>
              <w:color w:val="808080" w:themeColor="background1" w:themeShade="80"/>
              <w:sz w:val="18"/>
              <w:szCs w:val="18"/>
            </w:rPr>
            <w:t>I</w:t>
          </w:r>
          <w:r>
            <w:rPr>
              <w:caps/>
              <w:noProof/>
              <w:color w:val="808080" w:themeColor="background1" w:themeShade="80"/>
              <w:sz w:val="18"/>
              <w:szCs w:val="18"/>
            </w:rPr>
            <w:fldChar w:fldCharType="end"/>
          </w:r>
        </w:p>
      </w:tc>
    </w:tr>
    <w:tr w:rsidR="005F3C05">
      <w:trPr>
        <w:jc w:val="center"/>
      </w:trPr>
      <w:tc>
        <w:tcPr>
          <w:tcW w:w="4686" w:type="dxa"/>
          <w:shd w:val="clear" w:color="auto" w:fill="auto"/>
          <w:vAlign w:val="center"/>
        </w:tcPr>
        <w:p w:rsidR="005F3C05" w:rsidRDefault="005F3C05" w:rsidP="00BD28ED">
          <w:pPr>
            <w:pStyle w:val="Footer"/>
            <w:tabs>
              <w:tab w:val="clear" w:pos="4680"/>
              <w:tab w:val="clear" w:pos="9360"/>
            </w:tabs>
            <w:rPr>
              <w:rFonts w:ascii="Calibri Light" w:hAnsi="Calibri Light"/>
            </w:rPr>
          </w:pPr>
        </w:p>
      </w:tc>
      <w:tc>
        <w:tcPr>
          <w:tcW w:w="4674" w:type="dxa"/>
          <w:shd w:val="clear" w:color="auto" w:fill="auto"/>
          <w:vAlign w:val="center"/>
        </w:tcPr>
        <w:p w:rsidR="005F3C05" w:rsidRDefault="005F3C05">
          <w:pPr>
            <w:pStyle w:val="Footer"/>
            <w:tabs>
              <w:tab w:val="clear" w:pos="4680"/>
              <w:tab w:val="clear" w:pos="9360"/>
            </w:tabs>
            <w:jc w:val="right"/>
            <w:rPr>
              <w:caps/>
              <w:color w:val="808080" w:themeColor="background1" w:themeShade="80"/>
              <w:sz w:val="18"/>
              <w:szCs w:val="18"/>
            </w:rPr>
          </w:pPr>
        </w:p>
      </w:tc>
    </w:tr>
  </w:tbl>
  <w:p w:rsidR="005F3C05" w:rsidRDefault="005F3C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05" w:rsidRDefault="005F3C05">
      <w:pPr>
        <w:spacing w:after="0" w:line="240" w:lineRule="auto"/>
      </w:pPr>
      <w:r>
        <w:separator/>
      </w:r>
    </w:p>
  </w:footnote>
  <w:footnote w:type="continuationSeparator" w:id="0">
    <w:p w:rsidR="005F3C05" w:rsidRDefault="005F3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rsidP="00A6608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5" w:rsidRDefault="005F3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877BA0"/>
    <w:multiLevelType w:val="hybridMultilevel"/>
    <w:tmpl w:val="41CA6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15244EB"/>
    <w:multiLevelType w:val="hybridMultilevel"/>
    <w:tmpl w:val="6E344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02122330"/>
    <w:multiLevelType w:val="hybridMultilevel"/>
    <w:tmpl w:val="431A9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4FC6FA5"/>
    <w:multiLevelType w:val="hybridMultilevel"/>
    <w:tmpl w:val="D648F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6F81973"/>
    <w:multiLevelType w:val="hybridMultilevel"/>
    <w:tmpl w:val="F2E61576"/>
    <w:lvl w:ilvl="0" w:tplc="6B786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502C60"/>
    <w:multiLevelType w:val="hybridMultilevel"/>
    <w:tmpl w:val="C8B2D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7C41F6D"/>
    <w:multiLevelType w:val="hybridMultilevel"/>
    <w:tmpl w:val="81B8F4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0566F0"/>
    <w:multiLevelType w:val="multilevel"/>
    <w:tmpl w:val="25A2FC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pStyle w:val="Heading3"/>
      <w:isLgl/>
      <w:lvlText w:val="%1.%2.%3"/>
      <w:lvlJc w:val="left"/>
      <w:pPr>
        <w:ind w:left="1080" w:hanging="720"/>
      </w:pPr>
    </w:lvl>
    <w:lvl w:ilvl="3">
      <w:start w:val="1"/>
      <w:numFmt w:val="decimal"/>
      <w:pStyle w:val="Heading4"/>
      <w:isLgl/>
      <w:lvlText w:val="%1.%2.%3.%4"/>
      <w:lvlJc w:val="left"/>
      <w:pPr>
        <w:ind w:left="1080" w:hanging="720"/>
      </w:pPr>
    </w:lvl>
    <w:lvl w:ilvl="4">
      <w:start w:val="1"/>
      <w:numFmt w:val="decimal"/>
      <w:pStyle w:val="Heading5"/>
      <w:isLgl/>
      <w:lvlText w:val="%1.%2.%3.%4.%5"/>
      <w:lvlJc w:val="left"/>
      <w:pPr>
        <w:ind w:left="1440" w:hanging="1080"/>
      </w:pPr>
    </w:lvl>
    <w:lvl w:ilvl="5">
      <w:start w:val="1"/>
      <w:numFmt w:val="decimal"/>
      <w:pStyle w:val="Heading6"/>
      <w:isLgl/>
      <w:lvlText w:val="%1.%2.%3.%4.%5.%6"/>
      <w:lvlJc w:val="left"/>
      <w:pPr>
        <w:ind w:left="1440" w:hanging="1080"/>
      </w:pPr>
    </w:lvl>
    <w:lvl w:ilvl="6">
      <w:start w:val="1"/>
      <w:numFmt w:val="decimal"/>
      <w:pStyle w:val="Heading7"/>
      <w:isLgl/>
      <w:lvlText w:val="%1.%2.%3.%4.%5.%6.%7"/>
      <w:lvlJc w:val="left"/>
      <w:pPr>
        <w:ind w:left="1800" w:hanging="1440"/>
      </w:pPr>
    </w:lvl>
    <w:lvl w:ilvl="7">
      <w:start w:val="1"/>
      <w:numFmt w:val="decimal"/>
      <w:pStyle w:val="Heading8"/>
      <w:isLgl/>
      <w:lvlText w:val="%1.%2.%3.%4.%5.%6.%7.%8"/>
      <w:lvlJc w:val="left"/>
      <w:pPr>
        <w:ind w:left="1800" w:hanging="1440"/>
      </w:pPr>
    </w:lvl>
    <w:lvl w:ilvl="8">
      <w:start w:val="1"/>
      <w:numFmt w:val="decimal"/>
      <w:pStyle w:val="Heading9"/>
      <w:isLgl/>
      <w:lvlText w:val="%1.%2.%3.%4.%5.%6.%7.%8.%9"/>
      <w:lvlJc w:val="left"/>
      <w:pPr>
        <w:ind w:left="2160" w:hanging="1800"/>
      </w:pPr>
    </w:lvl>
  </w:abstractNum>
  <w:abstractNum w:abstractNumId="24" w15:restartNumberingAfterBreak="0">
    <w:nsid w:val="099247AF"/>
    <w:multiLevelType w:val="hybridMultilevel"/>
    <w:tmpl w:val="8E1A1B36"/>
    <w:lvl w:ilvl="0" w:tplc="3A3ED4C0">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C84457"/>
    <w:multiLevelType w:val="hybridMultilevel"/>
    <w:tmpl w:val="AE00A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735E13"/>
    <w:multiLevelType w:val="hybridMultilevel"/>
    <w:tmpl w:val="E146FE52"/>
    <w:lvl w:ilvl="0" w:tplc="472CB52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0CA84367"/>
    <w:multiLevelType w:val="hybridMultilevel"/>
    <w:tmpl w:val="FCA4D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4B1598"/>
    <w:multiLevelType w:val="multilevel"/>
    <w:tmpl w:val="903A7CDC"/>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1" w15:restartNumberingAfterBreak="0">
    <w:nsid w:val="0D5D47EC"/>
    <w:multiLevelType w:val="hybridMultilevel"/>
    <w:tmpl w:val="85F69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C227AD"/>
    <w:multiLevelType w:val="hybridMultilevel"/>
    <w:tmpl w:val="A6A47A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D453B9"/>
    <w:multiLevelType w:val="hybridMultilevel"/>
    <w:tmpl w:val="A68CB64C"/>
    <w:lvl w:ilvl="0" w:tplc="1152C9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E95D40"/>
    <w:multiLevelType w:val="hybridMultilevel"/>
    <w:tmpl w:val="EBC0A710"/>
    <w:lvl w:ilvl="0" w:tplc="9612D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44137F6"/>
    <w:multiLevelType w:val="hybridMultilevel"/>
    <w:tmpl w:val="BB7E8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4831899"/>
    <w:multiLevelType w:val="hybridMultilevel"/>
    <w:tmpl w:val="89CE18D8"/>
    <w:lvl w:ilvl="0" w:tplc="90DE29A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157F5E74"/>
    <w:multiLevelType w:val="hybridMultilevel"/>
    <w:tmpl w:val="3656DB92"/>
    <w:lvl w:ilvl="0" w:tplc="2296572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26597A"/>
    <w:multiLevelType w:val="hybridMultilevel"/>
    <w:tmpl w:val="0BB2E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78E5E18"/>
    <w:multiLevelType w:val="hybridMultilevel"/>
    <w:tmpl w:val="18442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967BC1"/>
    <w:multiLevelType w:val="hybridMultilevel"/>
    <w:tmpl w:val="C8B8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C612E6"/>
    <w:multiLevelType w:val="hybridMultilevel"/>
    <w:tmpl w:val="2D1CE94C"/>
    <w:lvl w:ilvl="0" w:tplc="A02A16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300BAD"/>
    <w:multiLevelType w:val="hybridMultilevel"/>
    <w:tmpl w:val="A8FE8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9C41E44"/>
    <w:multiLevelType w:val="hybridMultilevel"/>
    <w:tmpl w:val="D8C21386"/>
    <w:lvl w:ilvl="0" w:tplc="472018B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B8D1C9A"/>
    <w:multiLevelType w:val="multilevel"/>
    <w:tmpl w:val="9500BF66"/>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0"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1E3F7E01"/>
    <w:multiLevelType w:val="hybridMultilevel"/>
    <w:tmpl w:val="D02A71EE"/>
    <w:lvl w:ilvl="0" w:tplc="5B3682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1F9252B2"/>
    <w:multiLevelType w:val="hybridMultilevel"/>
    <w:tmpl w:val="DC5067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10F6DD5"/>
    <w:multiLevelType w:val="hybridMultilevel"/>
    <w:tmpl w:val="3C001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13D5CC8"/>
    <w:multiLevelType w:val="hybridMultilevel"/>
    <w:tmpl w:val="C408F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1613123"/>
    <w:multiLevelType w:val="hybridMultilevel"/>
    <w:tmpl w:val="7968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9" w15:restartNumberingAfterBreak="0">
    <w:nsid w:val="224E5403"/>
    <w:multiLevelType w:val="hybridMultilevel"/>
    <w:tmpl w:val="753E4B54"/>
    <w:lvl w:ilvl="0" w:tplc="36F49C3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183660"/>
    <w:multiLevelType w:val="hybridMultilevel"/>
    <w:tmpl w:val="061C985A"/>
    <w:lvl w:ilvl="0" w:tplc="20C2FE6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25437B"/>
    <w:multiLevelType w:val="hybridMultilevel"/>
    <w:tmpl w:val="12E0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D147FA"/>
    <w:multiLevelType w:val="hybridMultilevel"/>
    <w:tmpl w:val="48FE8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730171C"/>
    <w:multiLevelType w:val="hybridMultilevel"/>
    <w:tmpl w:val="619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7D5636E"/>
    <w:multiLevelType w:val="hybridMultilevel"/>
    <w:tmpl w:val="177C3DB2"/>
    <w:lvl w:ilvl="0" w:tplc="5EF2D70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7F52CCF"/>
    <w:multiLevelType w:val="hybridMultilevel"/>
    <w:tmpl w:val="C278080A"/>
    <w:lvl w:ilvl="0" w:tplc="A9769D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288647D4"/>
    <w:multiLevelType w:val="multilevel"/>
    <w:tmpl w:val="E20447F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28AA442D"/>
    <w:multiLevelType w:val="hybridMultilevel"/>
    <w:tmpl w:val="8640CC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98A55D7"/>
    <w:multiLevelType w:val="hybridMultilevel"/>
    <w:tmpl w:val="DA54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29FD0A42"/>
    <w:multiLevelType w:val="hybridMultilevel"/>
    <w:tmpl w:val="479CB6B4"/>
    <w:lvl w:ilvl="0" w:tplc="C80AA58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AA5362B"/>
    <w:multiLevelType w:val="hybridMultilevel"/>
    <w:tmpl w:val="BA4A2F32"/>
    <w:lvl w:ilvl="0" w:tplc="108AC1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CED2EDF"/>
    <w:multiLevelType w:val="hybridMultilevel"/>
    <w:tmpl w:val="BB2C3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DD5032A"/>
    <w:multiLevelType w:val="hybridMultilevel"/>
    <w:tmpl w:val="2580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8" w15:restartNumberingAfterBreak="0">
    <w:nsid w:val="2F48161F"/>
    <w:multiLevelType w:val="hybridMultilevel"/>
    <w:tmpl w:val="460C9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2F72676B"/>
    <w:multiLevelType w:val="hybridMultilevel"/>
    <w:tmpl w:val="9DE293D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0" w15:restartNumberingAfterBreak="0">
    <w:nsid w:val="2FAC13BD"/>
    <w:multiLevelType w:val="hybridMultilevel"/>
    <w:tmpl w:val="BD2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611E91"/>
    <w:multiLevelType w:val="hybridMultilevel"/>
    <w:tmpl w:val="B99A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17053B6"/>
    <w:multiLevelType w:val="multilevel"/>
    <w:tmpl w:val="E20447F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31716BF7"/>
    <w:multiLevelType w:val="hybridMultilevel"/>
    <w:tmpl w:val="CC3A6D58"/>
    <w:lvl w:ilvl="0" w:tplc="46B4C1EE">
      <w:start w:val="1"/>
      <w:numFmt w:val="bullet"/>
      <w:lvlText w:val=""/>
      <w:lvlJc w:val="left"/>
      <w:pPr>
        <w:ind w:left="720" w:hanging="360"/>
      </w:pPr>
      <w:rPr>
        <w:rFonts w:ascii="Symbol"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40A1DBA"/>
    <w:multiLevelType w:val="hybridMultilevel"/>
    <w:tmpl w:val="58063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45F5F62"/>
    <w:multiLevelType w:val="hybridMultilevel"/>
    <w:tmpl w:val="00ECB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351C3E80"/>
    <w:multiLevelType w:val="hybridMultilevel"/>
    <w:tmpl w:val="5F78F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52C101B"/>
    <w:multiLevelType w:val="hybridMultilevel"/>
    <w:tmpl w:val="2570AEB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9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2" w15:restartNumberingAfterBreak="0">
    <w:nsid w:val="3634238B"/>
    <w:multiLevelType w:val="hybridMultilevel"/>
    <w:tmpl w:val="285C983E"/>
    <w:lvl w:ilvl="0" w:tplc="F384BAA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73703F9"/>
    <w:multiLevelType w:val="hybridMultilevel"/>
    <w:tmpl w:val="3A72B0C2"/>
    <w:lvl w:ilvl="0" w:tplc="A56A813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8067B57"/>
    <w:multiLevelType w:val="hybridMultilevel"/>
    <w:tmpl w:val="8CCCDB84"/>
    <w:lvl w:ilvl="0" w:tplc="0700DCD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965232C"/>
    <w:multiLevelType w:val="hybridMultilevel"/>
    <w:tmpl w:val="DEF6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9842B61"/>
    <w:multiLevelType w:val="hybridMultilevel"/>
    <w:tmpl w:val="5502A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8"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C0A0F93"/>
    <w:multiLevelType w:val="hybridMultilevel"/>
    <w:tmpl w:val="7F345A4E"/>
    <w:lvl w:ilvl="0" w:tplc="CC14C11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695437"/>
    <w:multiLevelType w:val="hybridMultilevel"/>
    <w:tmpl w:val="3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3" w15:restartNumberingAfterBreak="0">
    <w:nsid w:val="3E9C2C8D"/>
    <w:multiLevelType w:val="hybridMultilevel"/>
    <w:tmpl w:val="F2F0A79A"/>
    <w:lvl w:ilvl="0" w:tplc="5EC0408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FE8628A"/>
    <w:multiLevelType w:val="hybridMultilevel"/>
    <w:tmpl w:val="1D6E8188"/>
    <w:lvl w:ilvl="0" w:tplc="B56EF3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3D2BFE"/>
    <w:multiLevelType w:val="hybridMultilevel"/>
    <w:tmpl w:val="E07CA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4089077D"/>
    <w:multiLevelType w:val="hybridMultilevel"/>
    <w:tmpl w:val="C9F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2296DCD"/>
    <w:multiLevelType w:val="hybridMultilevel"/>
    <w:tmpl w:val="AB72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40F2406"/>
    <w:multiLevelType w:val="hybridMultilevel"/>
    <w:tmpl w:val="3A1A61BE"/>
    <w:lvl w:ilvl="0" w:tplc="306868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3B425A"/>
    <w:multiLevelType w:val="hybridMultilevel"/>
    <w:tmpl w:val="0D06E650"/>
    <w:lvl w:ilvl="0" w:tplc="2778A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45C43165"/>
    <w:multiLevelType w:val="hybridMultilevel"/>
    <w:tmpl w:val="364422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45C73465"/>
    <w:multiLevelType w:val="hybridMultilevel"/>
    <w:tmpl w:val="A32ECC30"/>
    <w:lvl w:ilvl="0" w:tplc="0002C1E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CC63CD"/>
    <w:multiLevelType w:val="hybridMultilevel"/>
    <w:tmpl w:val="18722EE0"/>
    <w:lvl w:ilvl="0" w:tplc="991657B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480D64B9"/>
    <w:multiLevelType w:val="hybridMultilevel"/>
    <w:tmpl w:val="C39A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3B3B02"/>
    <w:multiLevelType w:val="hybridMultilevel"/>
    <w:tmpl w:val="0B701070"/>
    <w:lvl w:ilvl="0" w:tplc="E72E77F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9464444"/>
    <w:multiLevelType w:val="hybridMultilevel"/>
    <w:tmpl w:val="F200B19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834B3F"/>
    <w:multiLevelType w:val="hybridMultilevel"/>
    <w:tmpl w:val="91BE951C"/>
    <w:lvl w:ilvl="0" w:tplc="DB2E12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763703"/>
    <w:multiLevelType w:val="hybridMultilevel"/>
    <w:tmpl w:val="307A3A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BB10B88"/>
    <w:multiLevelType w:val="multilevel"/>
    <w:tmpl w:val="9664DEF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92708F"/>
    <w:multiLevelType w:val="hybridMultilevel"/>
    <w:tmpl w:val="0546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4EE27E7B"/>
    <w:multiLevelType w:val="hybridMultilevel"/>
    <w:tmpl w:val="A9281858"/>
    <w:lvl w:ilvl="0" w:tplc="43CEB66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FAE1781"/>
    <w:multiLevelType w:val="hybridMultilevel"/>
    <w:tmpl w:val="0FD0F5C6"/>
    <w:lvl w:ilvl="0" w:tplc="D2EC4504">
      <w:start w:val="1"/>
      <w:numFmt w:val="bullet"/>
      <w:lvlText w:val=""/>
      <w:lvlJc w:val="left"/>
      <w:pPr>
        <w:ind w:left="720" w:hanging="360"/>
      </w:pPr>
      <w:rPr>
        <w:rFonts w:ascii="Wingdings" w:hAnsi="Wingdings" w:hint="default"/>
        <w:color w:val="auto"/>
        <w:sz w:val="16"/>
      </w:rPr>
    </w:lvl>
    <w:lvl w:ilvl="1" w:tplc="77348996">
      <w:start w:val="1"/>
      <w:numFmt w:val="bullet"/>
      <w:lvlText w:val=""/>
      <w:lvlJc w:val="left"/>
      <w:pPr>
        <w:ind w:left="72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0F50D95"/>
    <w:multiLevelType w:val="hybridMultilevel"/>
    <w:tmpl w:val="88DA7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54020ABB"/>
    <w:multiLevelType w:val="hybridMultilevel"/>
    <w:tmpl w:val="35926F48"/>
    <w:lvl w:ilvl="0" w:tplc="9FDC46A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2" w15:restartNumberingAfterBreak="0">
    <w:nsid w:val="55847581"/>
    <w:multiLevelType w:val="hybridMultilevel"/>
    <w:tmpl w:val="30C8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F059D6"/>
    <w:multiLevelType w:val="multilevel"/>
    <w:tmpl w:val="E20447F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5" w15:restartNumberingAfterBreak="0">
    <w:nsid w:val="59391BCD"/>
    <w:multiLevelType w:val="hybridMultilevel"/>
    <w:tmpl w:val="7186932A"/>
    <w:lvl w:ilvl="0" w:tplc="1BE2F95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A7A4B3B"/>
    <w:multiLevelType w:val="hybridMultilevel"/>
    <w:tmpl w:val="612E9102"/>
    <w:lvl w:ilvl="0" w:tplc="7CC0377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B2864F6"/>
    <w:multiLevelType w:val="hybridMultilevel"/>
    <w:tmpl w:val="1BEA4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15:restartNumberingAfterBreak="0">
    <w:nsid w:val="5B9A5E96"/>
    <w:multiLevelType w:val="hybridMultilevel"/>
    <w:tmpl w:val="1AE660F2"/>
    <w:lvl w:ilvl="0" w:tplc="A288D8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9" w15:restartNumberingAfterBreak="0">
    <w:nsid w:val="5E204D9E"/>
    <w:multiLevelType w:val="hybridMultilevel"/>
    <w:tmpl w:val="F8B49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5EAC4564"/>
    <w:multiLevelType w:val="hybridMultilevel"/>
    <w:tmpl w:val="29BA21DC"/>
    <w:lvl w:ilvl="0" w:tplc="37B0E6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ECA3115"/>
    <w:multiLevelType w:val="hybridMultilevel"/>
    <w:tmpl w:val="083C52C0"/>
    <w:lvl w:ilvl="0" w:tplc="03984EA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F7028B3"/>
    <w:multiLevelType w:val="hybridMultilevel"/>
    <w:tmpl w:val="95C09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6354637D"/>
    <w:multiLevelType w:val="hybridMultilevel"/>
    <w:tmpl w:val="1890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52802E1"/>
    <w:multiLevelType w:val="multilevel"/>
    <w:tmpl w:val="0E00966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7" w15:restartNumberingAfterBreak="0">
    <w:nsid w:val="65496100"/>
    <w:multiLevelType w:val="hybridMultilevel"/>
    <w:tmpl w:val="64963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65A073BC"/>
    <w:multiLevelType w:val="hybridMultilevel"/>
    <w:tmpl w:val="8626C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66A461A5"/>
    <w:multiLevelType w:val="hybridMultilevel"/>
    <w:tmpl w:val="D932D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67945EEF"/>
    <w:multiLevelType w:val="hybridMultilevel"/>
    <w:tmpl w:val="6984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7991DA5"/>
    <w:multiLevelType w:val="hybridMultilevel"/>
    <w:tmpl w:val="FE0A72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8D4541D"/>
    <w:multiLevelType w:val="hybridMultilevel"/>
    <w:tmpl w:val="87BCC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4" w15:restartNumberingAfterBreak="0">
    <w:nsid w:val="6A697959"/>
    <w:multiLevelType w:val="hybridMultilevel"/>
    <w:tmpl w:val="8FE839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C5F4F6F"/>
    <w:multiLevelType w:val="hybridMultilevel"/>
    <w:tmpl w:val="88021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6DC6243D"/>
    <w:multiLevelType w:val="hybridMultilevel"/>
    <w:tmpl w:val="F5BE45CC"/>
    <w:lvl w:ilvl="0" w:tplc="1DCC6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DD72D6C"/>
    <w:multiLevelType w:val="hybridMultilevel"/>
    <w:tmpl w:val="29FAAB9C"/>
    <w:lvl w:ilvl="0" w:tplc="0F36D6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F403C1"/>
    <w:multiLevelType w:val="hybridMultilevel"/>
    <w:tmpl w:val="EA16D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70443E23"/>
    <w:multiLevelType w:val="hybridMultilevel"/>
    <w:tmpl w:val="8EBEA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705F46A5"/>
    <w:multiLevelType w:val="hybridMultilevel"/>
    <w:tmpl w:val="92A08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07A5799"/>
    <w:multiLevelType w:val="hybridMultilevel"/>
    <w:tmpl w:val="BAF00E46"/>
    <w:lvl w:ilvl="0" w:tplc="F29E53D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0E13163"/>
    <w:multiLevelType w:val="hybridMultilevel"/>
    <w:tmpl w:val="AB00A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717C7D19"/>
    <w:multiLevelType w:val="hybridMultilevel"/>
    <w:tmpl w:val="FDDC7182"/>
    <w:lvl w:ilvl="0" w:tplc="F8D47F3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24D3B6F"/>
    <w:multiLevelType w:val="hybridMultilevel"/>
    <w:tmpl w:val="643EF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3D167AF"/>
    <w:multiLevelType w:val="hybridMultilevel"/>
    <w:tmpl w:val="DF241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748D103F"/>
    <w:multiLevelType w:val="hybridMultilevel"/>
    <w:tmpl w:val="FD403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7" w15:restartNumberingAfterBreak="0">
    <w:nsid w:val="74A81D61"/>
    <w:multiLevelType w:val="hybridMultilevel"/>
    <w:tmpl w:val="1AC43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74B21B37"/>
    <w:multiLevelType w:val="hybridMultilevel"/>
    <w:tmpl w:val="D0887424"/>
    <w:lvl w:ilvl="0" w:tplc="F1CE19A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5923832"/>
    <w:multiLevelType w:val="multilevel"/>
    <w:tmpl w:val="C0483F7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0" w15:restartNumberingAfterBreak="0">
    <w:nsid w:val="7594095F"/>
    <w:multiLevelType w:val="hybridMultilevel"/>
    <w:tmpl w:val="17989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15:restartNumberingAfterBreak="0">
    <w:nsid w:val="7682203E"/>
    <w:multiLevelType w:val="hybridMultilevel"/>
    <w:tmpl w:val="1C426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770A7A5A"/>
    <w:multiLevelType w:val="hybridMultilevel"/>
    <w:tmpl w:val="F720309E"/>
    <w:lvl w:ilvl="0" w:tplc="71DC6C30">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71C508D"/>
    <w:multiLevelType w:val="hybridMultilevel"/>
    <w:tmpl w:val="900CB8AC"/>
    <w:lvl w:ilvl="0" w:tplc="3BCC8B2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7374DEC"/>
    <w:multiLevelType w:val="hybridMultilevel"/>
    <w:tmpl w:val="68DAC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7B93A52"/>
    <w:multiLevelType w:val="hybridMultilevel"/>
    <w:tmpl w:val="076C1FAE"/>
    <w:lvl w:ilvl="0" w:tplc="9A82042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2D1D42"/>
    <w:multiLevelType w:val="hybridMultilevel"/>
    <w:tmpl w:val="6ED67984"/>
    <w:lvl w:ilvl="0" w:tplc="4094BE1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8412731"/>
    <w:multiLevelType w:val="hybridMultilevel"/>
    <w:tmpl w:val="96F2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8692511"/>
    <w:multiLevelType w:val="hybridMultilevel"/>
    <w:tmpl w:val="BBA8986E"/>
    <w:lvl w:ilvl="0" w:tplc="32903F4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786A72"/>
    <w:multiLevelType w:val="hybridMultilevel"/>
    <w:tmpl w:val="B25CF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78DE30B5"/>
    <w:multiLevelType w:val="hybridMultilevel"/>
    <w:tmpl w:val="955C8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8ED7D00"/>
    <w:multiLevelType w:val="hybridMultilevel"/>
    <w:tmpl w:val="FAF8C4DC"/>
    <w:lvl w:ilvl="0" w:tplc="C90EAF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9A73E44"/>
    <w:multiLevelType w:val="hybridMultilevel"/>
    <w:tmpl w:val="F9724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7AB1295E"/>
    <w:multiLevelType w:val="hybridMultilevel"/>
    <w:tmpl w:val="C612141C"/>
    <w:lvl w:ilvl="0" w:tplc="EAECF1B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AD75422"/>
    <w:multiLevelType w:val="hybridMultilevel"/>
    <w:tmpl w:val="E2881930"/>
    <w:lvl w:ilvl="0" w:tplc="8BA8228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15:restartNumberingAfterBreak="0">
    <w:nsid w:val="7E3C0974"/>
    <w:multiLevelType w:val="hybridMultilevel"/>
    <w:tmpl w:val="7A7EC2B8"/>
    <w:lvl w:ilvl="0" w:tplc="9DECED3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FD122D"/>
    <w:multiLevelType w:val="hybridMultilevel"/>
    <w:tmpl w:val="D7BCE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8"/>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85"/>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2"/>
  </w:num>
  <w:num w:numId="8">
    <w:abstractNumId w:val="143"/>
  </w:num>
  <w:num w:numId="9">
    <w:abstractNumId w:val="179"/>
  </w:num>
  <w:num w:numId="10">
    <w:abstractNumId w:val="19"/>
  </w:num>
  <w:num w:numId="11">
    <w:abstractNumId w:val="24"/>
  </w:num>
  <w:num w:numId="12">
    <w:abstractNumId w:val="81"/>
  </w:num>
  <w:num w:numId="13">
    <w:abstractNumId w:val="133"/>
  </w:num>
  <w:num w:numId="14">
    <w:abstractNumId w:val="29"/>
  </w:num>
  <w:num w:numId="15">
    <w:abstractNumId w:val="95"/>
  </w:num>
  <w:num w:numId="16">
    <w:abstractNumId w:val="50"/>
  </w:num>
  <w:num w:numId="17">
    <w:abstractNumId w:val="164"/>
  </w:num>
  <w:num w:numId="18">
    <w:abstractNumId w:val="107"/>
  </w:num>
  <w:num w:numId="19">
    <w:abstractNumId w:val="79"/>
  </w:num>
  <w:num w:numId="20">
    <w:abstractNumId w:val="131"/>
  </w:num>
  <w:num w:numId="21">
    <w:abstractNumId w:val="128"/>
  </w:num>
  <w:num w:numId="22">
    <w:abstractNumId w:val="22"/>
  </w:num>
  <w:num w:numId="23">
    <w:abstractNumId w:val="154"/>
  </w:num>
  <w:num w:numId="24">
    <w:abstractNumId w:val="54"/>
  </w:num>
  <w:num w:numId="25">
    <w:abstractNumId w:val="120"/>
  </w:num>
  <w:num w:numId="26">
    <w:abstractNumId w:val="70"/>
  </w:num>
  <w:num w:numId="27">
    <w:abstractNumId w:val="31"/>
  </w:num>
  <w:num w:numId="28">
    <w:abstractNumId w:val="113"/>
  </w:num>
  <w:num w:numId="29">
    <w:abstractNumId w:val="21"/>
  </w:num>
  <w:num w:numId="30">
    <w:abstractNumId w:val="170"/>
  </w:num>
  <w:num w:numId="31">
    <w:abstractNumId w:val="60"/>
  </w:num>
  <w:num w:numId="32">
    <w:abstractNumId w:val="108"/>
  </w:num>
  <w:num w:numId="33">
    <w:abstractNumId w:val="126"/>
  </w:num>
  <w:num w:numId="34">
    <w:abstractNumId w:val="109"/>
  </w:num>
  <w:num w:numId="35">
    <w:abstractNumId w:val="25"/>
  </w:num>
  <w:num w:numId="36">
    <w:abstractNumId w:val="78"/>
  </w:num>
  <w:num w:numId="37">
    <w:abstractNumId w:val="148"/>
  </w:num>
  <w:num w:numId="38">
    <w:abstractNumId w:val="129"/>
  </w:num>
  <w:num w:numId="39">
    <w:abstractNumId w:val="175"/>
  </w:num>
  <w:num w:numId="40">
    <w:abstractNumId w:val="152"/>
  </w:num>
  <w:num w:numId="41">
    <w:abstractNumId w:val="101"/>
  </w:num>
  <w:num w:numId="42">
    <w:abstractNumId w:val="12"/>
  </w:num>
  <w:num w:numId="43">
    <w:abstractNumId w:val="69"/>
  </w:num>
  <w:num w:numId="44">
    <w:abstractNumId w:val="134"/>
  </w:num>
  <w:num w:numId="45">
    <w:abstractNumId w:val="75"/>
  </w:num>
  <w:num w:numId="46">
    <w:abstractNumId w:val="117"/>
  </w:num>
  <w:num w:numId="47">
    <w:abstractNumId w:val="94"/>
  </w:num>
  <w:num w:numId="48">
    <w:abstractNumId w:val="100"/>
  </w:num>
  <w:num w:numId="49">
    <w:abstractNumId w:val="59"/>
  </w:num>
  <w:num w:numId="50">
    <w:abstractNumId w:val="144"/>
  </w:num>
  <w:num w:numId="51">
    <w:abstractNumId w:val="184"/>
  </w:num>
  <w:num w:numId="52">
    <w:abstractNumId w:val="67"/>
  </w:num>
  <w:num w:numId="53">
    <w:abstractNumId w:val="62"/>
  </w:num>
  <w:num w:numId="54">
    <w:abstractNumId w:val="103"/>
  </w:num>
  <w:num w:numId="55">
    <w:abstractNumId w:val="147"/>
  </w:num>
  <w:num w:numId="56">
    <w:abstractNumId w:val="55"/>
  </w:num>
  <w:num w:numId="57">
    <w:abstractNumId w:val="176"/>
  </w:num>
  <w:num w:numId="58">
    <w:abstractNumId w:val="89"/>
  </w:num>
  <w:num w:numId="59">
    <w:abstractNumId w:val="114"/>
  </w:num>
  <w:num w:numId="60">
    <w:abstractNumId w:val="40"/>
  </w:num>
  <w:num w:numId="61">
    <w:abstractNumId w:val="183"/>
  </w:num>
  <w:num w:numId="62">
    <w:abstractNumId w:val="177"/>
  </w:num>
  <w:num w:numId="63">
    <w:abstractNumId w:val="96"/>
  </w:num>
  <w:num w:numId="64">
    <w:abstractNumId w:val="163"/>
  </w:num>
  <w:num w:numId="65">
    <w:abstractNumId w:val="63"/>
  </w:num>
  <w:num w:numId="66">
    <w:abstractNumId w:val="93"/>
  </w:num>
  <w:num w:numId="67">
    <w:abstractNumId w:val="42"/>
  </w:num>
  <w:num w:numId="68">
    <w:abstractNumId w:val="39"/>
  </w:num>
  <w:num w:numId="69">
    <w:abstractNumId w:val="156"/>
  </w:num>
  <w:num w:numId="70">
    <w:abstractNumId w:val="158"/>
  </w:num>
  <w:num w:numId="71">
    <w:abstractNumId w:val="14"/>
  </w:num>
  <w:num w:numId="72">
    <w:abstractNumId w:val="174"/>
  </w:num>
  <w:num w:numId="73">
    <w:abstractNumId w:val="105"/>
  </w:num>
  <w:num w:numId="74">
    <w:abstractNumId w:val="74"/>
  </w:num>
  <w:num w:numId="75">
    <w:abstractNumId w:val="139"/>
  </w:num>
  <w:num w:numId="76">
    <w:abstractNumId w:val="160"/>
  </w:num>
  <w:num w:numId="77">
    <w:abstractNumId w:val="157"/>
  </w:num>
  <w:num w:numId="78">
    <w:abstractNumId w:val="110"/>
  </w:num>
  <w:num w:numId="79">
    <w:abstractNumId w:val="56"/>
  </w:num>
  <w:num w:numId="80">
    <w:abstractNumId w:val="61"/>
  </w:num>
  <w:num w:numId="81">
    <w:abstractNumId w:val="57"/>
  </w:num>
  <w:num w:numId="82">
    <w:abstractNumId w:val="80"/>
  </w:num>
  <w:num w:numId="83">
    <w:abstractNumId w:val="46"/>
  </w:num>
  <w:num w:numId="84">
    <w:abstractNumId w:val="83"/>
  </w:num>
  <w:num w:numId="85">
    <w:abstractNumId w:val="172"/>
  </w:num>
  <w:num w:numId="86">
    <w:abstractNumId w:val="52"/>
  </w:num>
  <w:num w:numId="87">
    <w:abstractNumId w:val="191"/>
  </w:num>
  <w:num w:numId="88">
    <w:abstractNumId w:val="37"/>
  </w:num>
  <w:num w:numId="89">
    <w:abstractNumId w:val="138"/>
  </w:num>
  <w:num w:numId="90">
    <w:abstractNumId w:val="104"/>
  </w:num>
  <w:num w:numId="91">
    <w:abstractNumId w:val="182"/>
  </w:num>
  <w:num w:numId="92">
    <w:abstractNumId w:val="142"/>
  </w:num>
  <w:num w:numId="93">
    <w:abstractNumId w:val="72"/>
  </w:num>
  <w:num w:numId="94">
    <w:abstractNumId w:val="36"/>
  </w:num>
  <w:num w:numId="95">
    <w:abstractNumId w:val="119"/>
  </w:num>
  <w:num w:numId="96">
    <w:abstractNumId w:val="65"/>
  </w:num>
  <w:num w:numId="97">
    <w:abstractNumId w:val="47"/>
  </w:num>
  <w:num w:numId="98">
    <w:abstractNumId w:val="11"/>
  </w:num>
  <w:num w:numId="99">
    <w:abstractNumId w:val="185"/>
  </w:num>
  <w:num w:numId="100">
    <w:abstractNumId w:val="123"/>
  </w:num>
  <w:num w:numId="101">
    <w:abstractNumId w:val="125"/>
  </w:num>
  <w:num w:numId="102">
    <w:abstractNumId w:val="132"/>
  </w:num>
  <w:num w:numId="103">
    <w:abstractNumId w:val="165"/>
  </w:num>
  <w:num w:numId="104">
    <w:abstractNumId w:val="166"/>
  </w:num>
  <w:num w:numId="105">
    <w:abstractNumId w:val="92"/>
  </w:num>
  <w:num w:numId="106">
    <w:abstractNumId w:val="137"/>
  </w:num>
  <w:num w:numId="107">
    <w:abstractNumId w:val="162"/>
  </w:num>
  <w:num w:numId="108">
    <w:abstractNumId w:val="167"/>
  </w:num>
  <w:num w:numId="109">
    <w:abstractNumId w:val="86"/>
  </w:num>
  <w:num w:numId="110">
    <w:abstractNumId w:val="118"/>
  </w:num>
  <w:num w:numId="111">
    <w:abstractNumId w:val="159"/>
  </w:num>
  <w:num w:numId="112">
    <w:abstractNumId w:val="76"/>
  </w:num>
  <w:num w:numId="113">
    <w:abstractNumId w:val="17"/>
  </w:num>
  <w:num w:numId="114">
    <w:abstractNumId w:val="145"/>
  </w:num>
  <w:num w:numId="115">
    <w:abstractNumId w:val="71"/>
  </w:num>
  <w:num w:numId="116">
    <w:abstractNumId w:val="135"/>
  </w:num>
  <w:num w:numId="117">
    <w:abstractNumId w:val="149"/>
  </w:num>
  <w:num w:numId="118">
    <w:abstractNumId w:val="190"/>
  </w:num>
  <w:num w:numId="119">
    <w:abstractNumId w:val="112"/>
  </w:num>
  <w:num w:numId="120">
    <w:abstractNumId w:val="161"/>
  </w:num>
  <w:num w:numId="121">
    <w:abstractNumId w:val="43"/>
  </w:num>
  <w:num w:numId="122">
    <w:abstractNumId w:val="168"/>
  </w:num>
  <w:num w:numId="123">
    <w:abstractNumId w:val="45"/>
  </w:num>
  <w:num w:numId="124">
    <w:abstractNumId w:val="16"/>
  </w:num>
  <w:num w:numId="125">
    <w:abstractNumId w:val="173"/>
  </w:num>
  <w:num w:numId="126">
    <w:abstractNumId w:val="90"/>
  </w:num>
  <w:num w:numId="127">
    <w:abstractNumId w:val="180"/>
  </w:num>
  <w:num w:numId="128">
    <w:abstractNumId w:val="124"/>
  </w:num>
  <w:num w:numId="129">
    <w:abstractNumId w:val="27"/>
  </w:num>
  <w:num w:numId="130">
    <w:abstractNumId w:val="155"/>
  </w:num>
  <w:num w:numId="131">
    <w:abstractNumId w:val="178"/>
  </w:num>
  <w:num w:numId="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3"/>
  </w:num>
  <w:num w:numId="134">
    <w:abstractNumId w:val="34"/>
  </w:num>
  <w:num w:numId="135">
    <w:abstractNumId w:val="84"/>
  </w:num>
  <w:num w:numId="136">
    <w:abstractNumId w:val="188"/>
  </w:num>
  <w:num w:numId="137">
    <w:abstractNumId w:val="140"/>
  </w:num>
  <w:num w:numId="138">
    <w:abstractNumId w:val="18"/>
  </w:num>
  <w:num w:numId="139">
    <w:abstractNumId w:val="9"/>
  </w:num>
  <w:num w:numId="140">
    <w:abstractNumId w:val="7"/>
  </w:num>
  <w:num w:numId="141">
    <w:abstractNumId w:val="6"/>
  </w:num>
  <w:num w:numId="142">
    <w:abstractNumId w:val="5"/>
  </w:num>
  <w:num w:numId="143">
    <w:abstractNumId w:val="4"/>
  </w:num>
  <w:num w:numId="144">
    <w:abstractNumId w:val="8"/>
  </w:num>
  <w:num w:numId="145">
    <w:abstractNumId w:val="3"/>
  </w:num>
  <w:num w:numId="146">
    <w:abstractNumId w:val="2"/>
  </w:num>
  <w:num w:numId="147">
    <w:abstractNumId w:val="1"/>
  </w:num>
  <w:num w:numId="148">
    <w:abstractNumId w:val="0"/>
  </w:num>
  <w:num w:numId="1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1"/>
  </w:num>
  <w:num w:numId="15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1"/>
  </w:num>
  <w:num w:numId="15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8"/>
  </w:num>
  <w:num w:numId="1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9"/>
  </w:num>
  <w:num w:numId="160">
    <w:abstractNumId w:val="49"/>
  </w:num>
  <w:num w:numId="161">
    <w:abstractNumId w:val="146"/>
  </w:num>
  <w:num w:numId="162">
    <w:abstractNumId w:val="30"/>
  </w:num>
  <w:num w:numId="163">
    <w:abstractNumId w:val="121"/>
  </w:num>
  <w:num w:numId="164">
    <w:abstractNumId w:val="127"/>
  </w:num>
  <w:num w:numId="165">
    <w:abstractNumId w:val="106"/>
  </w:num>
  <w:num w:numId="1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7"/>
  </w:num>
  <w:num w:numId="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9"/>
  </w:num>
  <w:num w:numId="177">
    <w:abstractNumId w:val="64"/>
  </w:num>
  <w:num w:numId="178">
    <w:abstractNumId w:val="20"/>
  </w:num>
  <w:num w:numId="179">
    <w:abstractNumId w:val="98"/>
  </w:num>
  <w:num w:numId="180">
    <w:abstractNumId w:val="10"/>
  </w:num>
  <w:num w:numId="181">
    <w:abstractNumId w:val="58"/>
  </w:num>
  <w:num w:numId="182">
    <w:abstractNumId w:val="15"/>
  </w:num>
  <w:num w:numId="183">
    <w:abstractNumId w:val="91"/>
  </w:num>
  <w:num w:numId="184">
    <w:abstractNumId w:val="122"/>
  </w:num>
  <w:num w:numId="185">
    <w:abstractNumId w:val="187"/>
  </w:num>
  <w:num w:numId="186">
    <w:abstractNumId w:val="102"/>
  </w:num>
  <w:num w:numId="187">
    <w:abstractNumId w:val="136"/>
  </w:num>
  <w:num w:numId="188">
    <w:abstractNumId w:val="116"/>
  </w:num>
  <w:num w:numId="189">
    <w:abstractNumId w:val="181"/>
  </w:num>
  <w:num w:numId="190">
    <w:abstractNumId w:val="151"/>
  </w:num>
  <w:num w:numId="191">
    <w:abstractNumId w:val="150"/>
  </w:num>
  <w:num w:numId="192">
    <w:abstractNumId w:val="13"/>
  </w:num>
  <w:num w:numId="193">
    <w:abstractNumId w:val="44"/>
  </w:num>
  <w:num w:numId="194">
    <w:abstractNumId w:val="35"/>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D4"/>
    <w:rsid w:val="0000338F"/>
    <w:rsid w:val="00007CE5"/>
    <w:rsid w:val="00041C8D"/>
    <w:rsid w:val="00064248"/>
    <w:rsid w:val="00067F1E"/>
    <w:rsid w:val="00077408"/>
    <w:rsid w:val="00094F4F"/>
    <w:rsid w:val="00097E0E"/>
    <w:rsid w:val="000A245E"/>
    <w:rsid w:val="000B7828"/>
    <w:rsid w:val="000C2302"/>
    <w:rsid w:val="000D32DF"/>
    <w:rsid w:val="000D7460"/>
    <w:rsid w:val="000E01A8"/>
    <w:rsid w:val="000F490E"/>
    <w:rsid w:val="00100332"/>
    <w:rsid w:val="00103C3E"/>
    <w:rsid w:val="00106E8D"/>
    <w:rsid w:val="00121132"/>
    <w:rsid w:val="00124356"/>
    <w:rsid w:val="00126352"/>
    <w:rsid w:val="001347DD"/>
    <w:rsid w:val="00151354"/>
    <w:rsid w:val="001579F0"/>
    <w:rsid w:val="0017317A"/>
    <w:rsid w:val="00177A54"/>
    <w:rsid w:val="00181512"/>
    <w:rsid w:val="001A0A26"/>
    <w:rsid w:val="001C03A6"/>
    <w:rsid w:val="0020283F"/>
    <w:rsid w:val="00206701"/>
    <w:rsid w:val="00254D33"/>
    <w:rsid w:val="00297B2E"/>
    <w:rsid w:val="002A503C"/>
    <w:rsid w:val="002B4EE3"/>
    <w:rsid w:val="002D493D"/>
    <w:rsid w:val="00341B9D"/>
    <w:rsid w:val="00342EB2"/>
    <w:rsid w:val="0034473F"/>
    <w:rsid w:val="003612B2"/>
    <w:rsid w:val="00362219"/>
    <w:rsid w:val="00377D01"/>
    <w:rsid w:val="00396918"/>
    <w:rsid w:val="00397E2C"/>
    <w:rsid w:val="003C0D3A"/>
    <w:rsid w:val="0040529C"/>
    <w:rsid w:val="00447D5D"/>
    <w:rsid w:val="00467374"/>
    <w:rsid w:val="00471915"/>
    <w:rsid w:val="004805CD"/>
    <w:rsid w:val="00487F99"/>
    <w:rsid w:val="004B6271"/>
    <w:rsid w:val="004B7CE0"/>
    <w:rsid w:val="004C237F"/>
    <w:rsid w:val="004F08AF"/>
    <w:rsid w:val="004F1073"/>
    <w:rsid w:val="004F72BD"/>
    <w:rsid w:val="005004CA"/>
    <w:rsid w:val="00547D80"/>
    <w:rsid w:val="00556119"/>
    <w:rsid w:val="00590F17"/>
    <w:rsid w:val="005B5E6E"/>
    <w:rsid w:val="005B68F2"/>
    <w:rsid w:val="005D32E6"/>
    <w:rsid w:val="005D58CB"/>
    <w:rsid w:val="005F3C05"/>
    <w:rsid w:val="005F3FBC"/>
    <w:rsid w:val="005F59DA"/>
    <w:rsid w:val="00602FE0"/>
    <w:rsid w:val="006227DF"/>
    <w:rsid w:val="00626509"/>
    <w:rsid w:val="0063299B"/>
    <w:rsid w:val="00646867"/>
    <w:rsid w:val="00647738"/>
    <w:rsid w:val="006479BC"/>
    <w:rsid w:val="00651A18"/>
    <w:rsid w:val="006532D2"/>
    <w:rsid w:val="006645CD"/>
    <w:rsid w:val="00666CD4"/>
    <w:rsid w:val="00673639"/>
    <w:rsid w:val="006A25E4"/>
    <w:rsid w:val="006B23AE"/>
    <w:rsid w:val="006B2512"/>
    <w:rsid w:val="006B6A7F"/>
    <w:rsid w:val="006C6252"/>
    <w:rsid w:val="006D6C09"/>
    <w:rsid w:val="006F64C2"/>
    <w:rsid w:val="00700919"/>
    <w:rsid w:val="00703217"/>
    <w:rsid w:val="00732184"/>
    <w:rsid w:val="007338E5"/>
    <w:rsid w:val="0073395B"/>
    <w:rsid w:val="007422F5"/>
    <w:rsid w:val="007470F6"/>
    <w:rsid w:val="00761BE3"/>
    <w:rsid w:val="007658B8"/>
    <w:rsid w:val="0076662C"/>
    <w:rsid w:val="00791FD5"/>
    <w:rsid w:val="007B1830"/>
    <w:rsid w:val="007B2DA3"/>
    <w:rsid w:val="007C0A69"/>
    <w:rsid w:val="007D4742"/>
    <w:rsid w:val="007F713C"/>
    <w:rsid w:val="00801838"/>
    <w:rsid w:val="00816A14"/>
    <w:rsid w:val="00820842"/>
    <w:rsid w:val="00822D2B"/>
    <w:rsid w:val="00826AA9"/>
    <w:rsid w:val="00843DF9"/>
    <w:rsid w:val="008503AB"/>
    <w:rsid w:val="00857CF1"/>
    <w:rsid w:val="00895A3A"/>
    <w:rsid w:val="008B784D"/>
    <w:rsid w:val="008C5059"/>
    <w:rsid w:val="008C7D16"/>
    <w:rsid w:val="008D126D"/>
    <w:rsid w:val="008D36A8"/>
    <w:rsid w:val="008E041B"/>
    <w:rsid w:val="008F11FE"/>
    <w:rsid w:val="008F4D47"/>
    <w:rsid w:val="008F5531"/>
    <w:rsid w:val="009005B4"/>
    <w:rsid w:val="009016F4"/>
    <w:rsid w:val="00914E2F"/>
    <w:rsid w:val="0092391D"/>
    <w:rsid w:val="0092473C"/>
    <w:rsid w:val="0094415B"/>
    <w:rsid w:val="00952AC4"/>
    <w:rsid w:val="009817F4"/>
    <w:rsid w:val="00987886"/>
    <w:rsid w:val="0099074D"/>
    <w:rsid w:val="00992451"/>
    <w:rsid w:val="00997D0B"/>
    <w:rsid w:val="009A25C2"/>
    <w:rsid w:val="009B0E3F"/>
    <w:rsid w:val="009C126A"/>
    <w:rsid w:val="009E72DC"/>
    <w:rsid w:val="009F5733"/>
    <w:rsid w:val="00A044C3"/>
    <w:rsid w:val="00A069FE"/>
    <w:rsid w:val="00A45D95"/>
    <w:rsid w:val="00A6608D"/>
    <w:rsid w:val="00A675BA"/>
    <w:rsid w:val="00A73E5F"/>
    <w:rsid w:val="00A92534"/>
    <w:rsid w:val="00A947BA"/>
    <w:rsid w:val="00A97BC0"/>
    <w:rsid w:val="00A97DC8"/>
    <w:rsid w:val="00AA23E6"/>
    <w:rsid w:val="00AB1F90"/>
    <w:rsid w:val="00AB62A0"/>
    <w:rsid w:val="00AC790B"/>
    <w:rsid w:val="00AD372F"/>
    <w:rsid w:val="00AE5483"/>
    <w:rsid w:val="00AF3223"/>
    <w:rsid w:val="00AF5379"/>
    <w:rsid w:val="00B14882"/>
    <w:rsid w:val="00B1653E"/>
    <w:rsid w:val="00B32DF2"/>
    <w:rsid w:val="00B42EF4"/>
    <w:rsid w:val="00B47D57"/>
    <w:rsid w:val="00B50E69"/>
    <w:rsid w:val="00B60B41"/>
    <w:rsid w:val="00B70636"/>
    <w:rsid w:val="00B8692B"/>
    <w:rsid w:val="00B87C21"/>
    <w:rsid w:val="00B90568"/>
    <w:rsid w:val="00B909FA"/>
    <w:rsid w:val="00BC7589"/>
    <w:rsid w:val="00BD28ED"/>
    <w:rsid w:val="00BE14BB"/>
    <w:rsid w:val="00BE272E"/>
    <w:rsid w:val="00BE769A"/>
    <w:rsid w:val="00BF4FD4"/>
    <w:rsid w:val="00C00E1D"/>
    <w:rsid w:val="00C04E2D"/>
    <w:rsid w:val="00C1680E"/>
    <w:rsid w:val="00C16973"/>
    <w:rsid w:val="00C2675E"/>
    <w:rsid w:val="00C26D1A"/>
    <w:rsid w:val="00C5366F"/>
    <w:rsid w:val="00C62880"/>
    <w:rsid w:val="00C62DBE"/>
    <w:rsid w:val="00C65202"/>
    <w:rsid w:val="00C73387"/>
    <w:rsid w:val="00C807CD"/>
    <w:rsid w:val="00C86B13"/>
    <w:rsid w:val="00C94884"/>
    <w:rsid w:val="00CB0EF3"/>
    <w:rsid w:val="00CB385D"/>
    <w:rsid w:val="00D01E31"/>
    <w:rsid w:val="00D02C6E"/>
    <w:rsid w:val="00D02E3F"/>
    <w:rsid w:val="00D042CB"/>
    <w:rsid w:val="00D04714"/>
    <w:rsid w:val="00D213ED"/>
    <w:rsid w:val="00D228C4"/>
    <w:rsid w:val="00D268DE"/>
    <w:rsid w:val="00D3329A"/>
    <w:rsid w:val="00D46D94"/>
    <w:rsid w:val="00D71CB9"/>
    <w:rsid w:val="00D91A45"/>
    <w:rsid w:val="00DA6CFB"/>
    <w:rsid w:val="00DC272B"/>
    <w:rsid w:val="00DC3D95"/>
    <w:rsid w:val="00DD1603"/>
    <w:rsid w:val="00DD1624"/>
    <w:rsid w:val="00DD56B8"/>
    <w:rsid w:val="00DF73E4"/>
    <w:rsid w:val="00DF7DF8"/>
    <w:rsid w:val="00E25D7C"/>
    <w:rsid w:val="00E325E8"/>
    <w:rsid w:val="00E33B5F"/>
    <w:rsid w:val="00E553D9"/>
    <w:rsid w:val="00E571A4"/>
    <w:rsid w:val="00E8190E"/>
    <w:rsid w:val="00E92E92"/>
    <w:rsid w:val="00EB6799"/>
    <w:rsid w:val="00EB7351"/>
    <w:rsid w:val="00ED3805"/>
    <w:rsid w:val="00EE25B5"/>
    <w:rsid w:val="00EE6955"/>
    <w:rsid w:val="00EE695D"/>
    <w:rsid w:val="00EF5C25"/>
    <w:rsid w:val="00F04656"/>
    <w:rsid w:val="00F07366"/>
    <w:rsid w:val="00F23CA6"/>
    <w:rsid w:val="00F42AE0"/>
    <w:rsid w:val="00F434E6"/>
    <w:rsid w:val="00F515DB"/>
    <w:rsid w:val="00F55157"/>
    <w:rsid w:val="00F707E3"/>
    <w:rsid w:val="00F746A2"/>
    <w:rsid w:val="00F766BF"/>
    <w:rsid w:val="00F77324"/>
    <w:rsid w:val="00F81DA6"/>
    <w:rsid w:val="00F86700"/>
    <w:rsid w:val="00F9212E"/>
    <w:rsid w:val="00F92D41"/>
    <w:rsid w:val="00FA07F8"/>
    <w:rsid w:val="00FA7347"/>
    <w:rsid w:val="00FB1F69"/>
    <w:rsid w:val="00FB78C9"/>
    <w:rsid w:val="00FC1FA9"/>
    <w:rsid w:val="00FC5972"/>
    <w:rsid w:val="00FC7391"/>
    <w:rsid w:val="00FD10D9"/>
    <w:rsid w:val="00FD125C"/>
    <w:rsid w:val="00FE1B3E"/>
    <w:rsid w:val="00FE2DE7"/>
    <w:rsid w:val="00FE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CC44A8-7AB8-4C30-B774-439A5EE4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DA"/>
  </w:style>
  <w:style w:type="paragraph" w:styleId="Heading1">
    <w:name w:val="heading 1"/>
    <w:basedOn w:val="Normal"/>
    <w:next w:val="Normal"/>
    <w:link w:val="Heading1Char1"/>
    <w:autoRedefine/>
    <w:uiPriority w:val="9"/>
    <w:qFormat/>
    <w:rsid w:val="00556119"/>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56119"/>
    <w:pPr>
      <w:keepNext/>
      <w:keepLines/>
      <w:spacing w:before="40" w:after="0" w:line="240" w:lineRule="auto"/>
      <w:jc w:val="center"/>
      <w:outlineLvl w:val="1"/>
    </w:pPr>
    <w:rPr>
      <w:rFonts w:ascii="Times New Roman" w:eastAsia="Times New Roman" w:hAnsi="Times New Roman" w:cs="Times New Roman"/>
      <w:b/>
      <w:sz w:val="24"/>
      <w:szCs w:val="26"/>
      <w:lang w:val="en-GB"/>
    </w:rPr>
  </w:style>
  <w:style w:type="paragraph" w:styleId="Heading3">
    <w:name w:val="heading 3"/>
    <w:basedOn w:val="Normal"/>
    <w:next w:val="Normal"/>
    <w:link w:val="Heading3Char"/>
    <w:uiPriority w:val="9"/>
    <w:unhideWhenUsed/>
    <w:qFormat/>
    <w:rsid w:val="00BF4FD4"/>
    <w:pPr>
      <w:keepNext/>
      <w:keepLines/>
      <w:numPr>
        <w:ilvl w:val="2"/>
        <w:numId w:val="132"/>
      </w:numPr>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AC790B"/>
    <w:pPr>
      <w:keepNext/>
      <w:keepLines/>
      <w:numPr>
        <w:ilvl w:val="3"/>
        <w:numId w:val="132"/>
      </w:numPr>
      <w:spacing w:before="40" w:after="0"/>
      <w:ind w:left="864" w:hanging="144"/>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semiHidden/>
    <w:unhideWhenUsed/>
    <w:qFormat/>
    <w:rsid w:val="00AC790B"/>
    <w:pPr>
      <w:keepNext/>
      <w:keepLines/>
      <w:numPr>
        <w:ilvl w:val="4"/>
        <w:numId w:val="132"/>
      </w:numPr>
      <w:spacing w:before="40" w:after="0"/>
      <w:ind w:left="1008" w:hanging="432"/>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AC790B"/>
    <w:pPr>
      <w:keepNext/>
      <w:keepLines/>
      <w:numPr>
        <w:ilvl w:val="5"/>
        <w:numId w:val="132"/>
      </w:numPr>
      <w:spacing w:before="40" w:after="0"/>
      <w:ind w:left="1152" w:hanging="432"/>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AC790B"/>
    <w:pPr>
      <w:keepNext/>
      <w:keepLines/>
      <w:numPr>
        <w:ilvl w:val="6"/>
        <w:numId w:val="132"/>
      </w:numPr>
      <w:spacing w:before="40" w:after="0"/>
      <w:ind w:left="1296" w:hanging="288"/>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semiHidden/>
    <w:unhideWhenUsed/>
    <w:qFormat/>
    <w:rsid w:val="00AC790B"/>
    <w:pPr>
      <w:keepNext/>
      <w:keepLines/>
      <w:numPr>
        <w:ilvl w:val="7"/>
        <w:numId w:val="132"/>
      </w:numPr>
      <w:spacing w:before="40" w:after="0"/>
      <w:ind w:left="1440" w:hanging="432"/>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AC790B"/>
    <w:pPr>
      <w:keepNext/>
      <w:keepLines/>
      <w:numPr>
        <w:ilvl w:val="8"/>
        <w:numId w:val="132"/>
      </w:numPr>
      <w:spacing w:before="40" w:after="0"/>
      <w:ind w:left="1584" w:hanging="144"/>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BF4F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6119"/>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rsid w:val="00BF4FD4"/>
    <w:rPr>
      <w:rFonts w:ascii="Calibri Light" w:eastAsia="Times New Roman" w:hAnsi="Calibri Light" w:cs="Times New Roman"/>
      <w:color w:val="1F4D78"/>
      <w:sz w:val="24"/>
      <w:szCs w:val="24"/>
    </w:rPr>
  </w:style>
  <w:style w:type="paragraph" w:customStyle="1" w:styleId="Heading11">
    <w:name w:val="Heading 11"/>
    <w:basedOn w:val="Normal"/>
    <w:next w:val="Normal"/>
    <w:link w:val="Heading1Char"/>
    <w:autoRedefine/>
    <w:uiPriority w:val="9"/>
    <w:qFormat/>
    <w:rsid w:val="00BF4FD4"/>
    <w:pPr>
      <w:keepNext/>
      <w:keepLines/>
      <w:spacing w:before="480" w:after="360" w:line="276" w:lineRule="auto"/>
      <w:jc w:val="center"/>
      <w:outlineLvl w:val="0"/>
    </w:pPr>
    <w:rPr>
      <w:rFonts w:asciiTheme="majorHAnsi" w:eastAsiaTheme="majorEastAsia" w:hAnsiTheme="majorHAnsi" w:cstheme="majorBidi"/>
      <w:color w:val="2E74B5" w:themeColor="accent1" w:themeShade="BF"/>
      <w:sz w:val="32"/>
      <w:szCs w:val="32"/>
    </w:rPr>
  </w:style>
  <w:style w:type="paragraph" w:customStyle="1" w:styleId="Heading31">
    <w:name w:val="Heading 31"/>
    <w:basedOn w:val="Normal"/>
    <w:next w:val="Normal"/>
    <w:uiPriority w:val="9"/>
    <w:semiHidden/>
    <w:unhideWhenUsed/>
    <w:qFormat/>
    <w:rsid w:val="00BF4FD4"/>
    <w:pPr>
      <w:keepNext/>
      <w:keepLines/>
      <w:spacing w:before="40" w:after="0" w:line="240" w:lineRule="auto"/>
      <w:outlineLvl w:val="2"/>
    </w:pPr>
    <w:rPr>
      <w:rFonts w:ascii="Calibri Light" w:eastAsia="Times New Roman" w:hAnsi="Calibri Light" w:cs="Times New Roman"/>
      <w:color w:val="1F4D78"/>
      <w:sz w:val="24"/>
      <w:szCs w:val="24"/>
      <w:lang w:val="en-GB"/>
    </w:rPr>
  </w:style>
  <w:style w:type="numbering" w:customStyle="1" w:styleId="NoList1">
    <w:name w:val="No List1"/>
    <w:next w:val="NoList"/>
    <w:uiPriority w:val="99"/>
    <w:semiHidden/>
    <w:unhideWhenUsed/>
    <w:rsid w:val="00BF4FD4"/>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F4FD4"/>
    <w:pPr>
      <w:spacing w:before="160" w:after="0" w:line="240" w:lineRule="auto"/>
      <w:ind w:left="720"/>
      <w:contextualSpacing/>
    </w:pPr>
    <w:rPr>
      <w:rFonts w:ascii="Calibri" w:eastAsia="Times New Roman" w:hAnsi="Calibri" w:cs="Times New Roman"/>
      <w:sz w:val="20"/>
      <w:szCs w:val="20"/>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F4FD4"/>
    <w:rPr>
      <w:rFonts w:ascii="Calibri" w:eastAsia="Times New Roman" w:hAnsi="Calibri" w:cs="Times New Roman"/>
      <w:sz w:val="20"/>
      <w:szCs w:val="20"/>
      <w:lang w:val="en-GB"/>
    </w:rPr>
  </w:style>
  <w:style w:type="paragraph" w:styleId="Footer">
    <w:name w:val="footer"/>
    <w:basedOn w:val="Normal"/>
    <w:link w:val="FooterChar"/>
    <w:uiPriority w:val="99"/>
    <w:unhideWhenUsed/>
    <w:qFormat/>
    <w:rsid w:val="00BF4FD4"/>
    <w:pPr>
      <w:tabs>
        <w:tab w:val="center" w:pos="4680"/>
        <w:tab w:val="right" w:pos="9360"/>
      </w:tabs>
      <w:spacing w:before="160"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BF4FD4"/>
    <w:rPr>
      <w:rFonts w:ascii="Times New Roman" w:eastAsia="Calibri" w:hAnsi="Times New Roman" w:cs="Times New Roman"/>
      <w:sz w:val="24"/>
      <w:lang w:val="en-GB"/>
    </w:rPr>
  </w:style>
  <w:style w:type="paragraph" w:styleId="NoSpacing">
    <w:name w:val="No Spacing"/>
    <w:link w:val="NoSpacingChar"/>
    <w:uiPriority w:val="1"/>
    <w:qFormat/>
    <w:rsid w:val="00BF4FD4"/>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uiPriority w:val="1"/>
    <w:rsid w:val="00BF4FD4"/>
    <w:rPr>
      <w:rFonts w:ascii="Times New Roman" w:eastAsia="Times New Roman" w:hAnsi="Times New Roman" w:cs="Times New Roman"/>
      <w:sz w:val="24"/>
    </w:rPr>
  </w:style>
  <w:style w:type="paragraph" w:styleId="Header">
    <w:name w:val="header"/>
    <w:basedOn w:val="Normal"/>
    <w:link w:val="HeaderChar"/>
    <w:uiPriority w:val="99"/>
    <w:unhideWhenUsed/>
    <w:rsid w:val="00BF4FD4"/>
    <w:pPr>
      <w:tabs>
        <w:tab w:val="center" w:pos="4513"/>
        <w:tab w:val="right" w:pos="9026"/>
      </w:tabs>
      <w:spacing w:before="160"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BF4FD4"/>
    <w:rPr>
      <w:rFonts w:ascii="Times New Roman" w:eastAsia="Calibri" w:hAnsi="Times New Roman" w:cs="Times New Roman"/>
      <w:sz w:val="24"/>
      <w:lang w:val="en-GB"/>
    </w:rPr>
  </w:style>
  <w:style w:type="paragraph" w:styleId="NormalWeb">
    <w:name w:val="Normal (Web)"/>
    <w:basedOn w:val="Normal"/>
    <w:uiPriority w:val="99"/>
    <w:unhideWhenUsed/>
    <w:rsid w:val="00BF4FD4"/>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1Char1">
    <w:name w:val="Heading 1 Char1"/>
    <w:basedOn w:val="DefaultParagraphFont"/>
    <w:link w:val="Heading1"/>
    <w:uiPriority w:val="9"/>
    <w:rsid w:val="0055611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F4FD4"/>
    <w:pPr>
      <w:spacing w:before="480" w:after="360" w:line="276" w:lineRule="auto"/>
      <w:outlineLvl w:val="9"/>
    </w:pPr>
    <w:rPr>
      <w:rFonts w:ascii="Calibri Light" w:eastAsia="Times New Roman" w:hAnsi="Calibri Light" w:cs="Times New Roman"/>
      <w:caps/>
      <w:color w:val="2E74B5"/>
    </w:rPr>
  </w:style>
  <w:style w:type="paragraph" w:styleId="TOC1">
    <w:name w:val="toc 1"/>
    <w:basedOn w:val="Normal"/>
    <w:next w:val="Normal"/>
    <w:autoRedefine/>
    <w:uiPriority w:val="39"/>
    <w:unhideWhenUsed/>
    <w:rsid w:val="00BF4FD4"/>
    <w:pPr>
      <w:tabs>
        <w:tab w:val="right" w:leader="dot" w:pos="9350"/>
      </w:tabs>
      <w:spacing w:before="160" w:after="0" w:line="240" w:lineRule="auto"/>
    </w:pPr>
    <w:rPr>
      <w:rFonts w:ascii="Times New Roman" w:eastAsia="Calibri" w:hAnsi="Times New Roman" w:cs="Times New Roman"/>
      <w:b/>
      <w:noProof/>
      <w:sz w:val="24"/>
      <w:lang w:val="en-GB"/>
    </w:rPr>
  </w:style>
  <w:style w:type="paragraph" w:styleId="TOC2">
    <w:name w:val="toc 2"/>
    <w:basedOn w:val="Normal"/>
    <w:next w:val="Normal"/>
    <w:autoRedefine/>
    <w:uiPriority w:val="39"/>
    <w:unhideWhenUsed/>
    <w:rsid w:val="00BF4FD4"/>
    <w:pPr>
      <w:spacing w:before="160" w:after="100" w:line="240" w:lineRule="auto"/>
      <w:ind w:left="240"/>
    </w:pPr>
    <w:rPr>
      <w:rFonts w:ascii="Times New Roman" w:eastAsia="Calibri" w:hAnsi="Times New Roman" w:cs="Times New Roman"/>
      <w:sz w:val="24"/>
      <w:lang w:val="en-GB"/>
    </w:rPr>
  </w:style>
  <w:style w:type="character" w:styleId="Hyperlink">
    <w:name w:val="Hyperlink"/>
    <w:uiPriority w:val="99"/>
    <w:unhideWhenUsed/>
    <w:rsid w:val="00BF4FD4"/>
    <w:rPr>
      <w:rFonts w:ascii="Times New Roman" w:hAnsi="Times New Roman"/>
      <w:color w:val="0563C1"/>
      <w:u w:val="single"/>
    </w:rPr>
  </w:style>
  <w:style w:type="numbering" w:customStyle="1" w:styleId="NoList11">
    <w:name w:val="No List11"/>
    <w:next w:val="NoList"/>
    <w:uiPriority w:val="99"/>
    <w:semiHidden/>
    <w:unhideWhenUsed/>
    <w:rsid w:val="00BF4FD4"/>
  </w:style>
  <w:style w:type="paragraph" w:styleId="List">
    <w:name w:val="List"/>
    <w:basedOn w:val="Normal"/>
    <w:uiPriority w:val="99"/>
    <w:rsid w:val="00BF4FD4"/>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table" w:styleId="TableGrid">
    <w:name w:val="Table Grid"/>
    <w:basedOn w:val="TableNormal"/>
    <w:uiPriority w:val="59"/>
    <w:rsid w:val="00BF4FD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FD4"/>
    <w:pPr>
      <w:spacing w:before="160"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BF4FD4"/>
    <w:rPr>
      <w:rFonts w:ascii="Tahoma" w:eastAsia="Calibri" w:hAnsi="Tahoma" w:cs="Tahoma"/>
      <w:sz w:val="16"/>
      <w:szCs w:val="16"/>
      <w:lang w:val="en-GB"/>
    </w:rPr>
  </w:style>
  <w:style w:type="character" w:styleId="FollowedHyperlink">
    <w:name w:val="FollowedHyperlink"/>
    <w:uiPriority w:val="99"/>
    <w:semiHidden/>
    <w:unhideWhenUsed/>
    <w:rsid w:val="00BF4FD4"/>
    <w:rPr>
      <w:color w:val="954F72"/>
      <w:u w:val="single"/>
    </w:rPr>
  </w:style>
  <w:style w:type="character" w:customStyle="1" w:styleId="apple-converted-space">
    <w:name w:val="apple-converted-space"/>
    <w:rsid w:val="00BF4FD4"/>
    <w:rPr>
      <w:rFonts w:ascii="Calibri" w:eastAsia="Calibri" w:hAnsi="Calibri" w:cs="Times New Roman"/>
    </w:rPr>
  </w:style>
  <w:style w:type="paragraph" w:customStyle="1" w:styleId="elementperfxhead">
    <w:name w:val="elementperfx head"/>
    <w:basedOn w:val="Normal"/>
    <w:rsid w:val="00BF4FD4"/>
    <w:pPr>
      <w:spacing w:before="160" w:after="0" w:line="240" w:lineRule="auto"/>
      <w:ind w:right="-28"/>
    </w:pPr>
    <w:rPr>
      <w:rFonts w:ascii="Arial Narrow" w:eastAsia="Calibri" w:hAnsi="Arial Narrow" w:cs="Times New Roman"/>
      <w:b/>
      <w:noProof/>
      <w:sz w:val="16"/>
      <w:szCs w:val="20"/>
    </w:rPr>
  </w:style>
  <w:style w:type="character" w:customStyle="1" w:styleId="tgc">
    <w:name w:val="_tgc"/>
    <w:rsid w:val="00BF4FD4"/>
  </w:style>
  <w:style w:type="paragraph" w:styleId="BodyText2">
    <w:name w:val="Body Text 2"/>
    <w:basedOn w:val="Normal"/>
    <w:link w:val="BodyText2Char"/>
    <w:uiPriority w:val="99"/>
    <w:semiHidden/>
    <w:rsid w:val="00BF4FD4"/>
    <w:pPr>
      <w:spacing w:after="0" w:line="240" w:lineRule="auto"/>
    </w:pPr>
    <w:rPr>
      <w:rFonts w:ascii="Arial" w:eastAsia="Times New Roman" w:hAnsi="Arial" w:cs="Arial"/>
      <w:sz w:val="24"/>
      <w:szCs w:val="24"/>
    </w:rPr>
  </w:style>
  <w:style w:type="character" w:customStyle="1" w:styleId="BodyText2Char">
    <w:name w:val="Body Text 2 Char"/>
    <w:basedOn w:val="DefaultParagraphFont"/>
    <w:link w:val="BodyText2"/>
    <w:uiPriority w:val="99"/>
    <w:semiHidden/>
    <w:rsid w:val="00BF4FD4"/>
    <w:rPr>
      <w:rFonts w:ascii="Arial" w:eastAsia="Times New Roman" w:hAnsi="Arial" w:cs="Arial"/>
      <w:sz w:val="24"/>
      <w:szCs w:val="24"/>
    </w:rPr>
  </w:style>
  <w:style w:type="paragraph" w:customStyle="1" w:styleId="Default">
    <w:name w:val="Default"/>
    <w:rsid w:val="00BF4FD4"/>
    <w:pPr>
      <w:autoSpaceDE w:val="0"/>
      <w:autoSpaceDN w:val="0"/>
      <w:adjustRightInd w:val="0"/>
      <w:spacing w:after="0" w:line="240" w:lineRule="auto"/>
    </w:pPr>
    <w:rPr>
      <w:rFonts w:ascii="Calibri" w:eastAsia="Calibri" w:hAnsi="Calibri" w:cs="Calibri"/>
      <w:color w:val="000000"/>
      <w:sz w:val="24"/>
      <w:szCs w:val="24"/>
    </w:rPr>
  </w:style>
  <w:style w:type="character" w:customStyle="1" w:styleId="UnresolvedMention1">
    <w:name w:val="Unresolved Mention1"/>
    <w:uiPriority w:val="99"/>
    <w:semiHidden/>
    <w:unhideWhenUsed/>
    <w:rsid w:val="00BF4FD4"/>
    <w:rPr>
      <w:color w:val="808080"/>
      <w:shd w:val="clear" w:color="auto" w:fill="E6E6E6"/>
    </w:rPr>
  </w:style>
  <w:style w:type="paragraph" w:customStyle="1" w:styleId="ListItem01">
    <w:name w:val="List Item 01"/>
    <w:basedOn w:val="Normal"/>
    <w:rsid w:val="00BF4FD4"/>
    <w:pPr>
      <w:widowControl w:val="0"/>
      <w:numPr>
        <w:numId w:val="3"/>
      </w:numPr>
      <w:adjustRightInd w:val="0"/>
      <w:spacing w:before="160" w:after="0" w:line="360" w:lineRule="atLeast"/>
      <w:jc w:val="both"/>
    </w:pPr>
    <w:rPr>
      <w:rFonts w:ascii="Times New Roman" w:eastAsia="MS Mincho" w:hAnsi="Times New Roman" w:cs="Times New Roman"/>
      <w:sz w:val="24"/>
      <w:szCs w:val="24"/>
      <w:lang w:eastAsia="ja-JP"/>
    </w:rPr>
  </w:style>
  <w:style w:type="paragraph" w:styleId="BodyText">
    <w:name w:val="Body Text"/>
    <w:basedOn w:val="Normal"/>
    <w:link w:val="BodyTextChar"/>
    <w:unhideWhenUsed/>
    <w:rsid w:val="00BF4FD4"/>
    <w:pPr>
      <w:spacing w:before="160" w:after="120" w:line="240" w:lineRule="auto"/>
    </w:pPr>
    <w:rPr>
      <w:rFonts w:ascii="Times New Roman" w:eastAsia="Calibri" w:hAnsi="Times New Roman" w:cs="Times New Roman"/>
      <w:sz w:val="24"/>
      <w:lang w:val="en-GB"/>
    </w:rPr>
  </w:style>
  <w:style w:type="character" w:customStyle="1" w:styleId="BodyTextChar">
    <w:name w:val="Body Text Char"/>
    <w:basedOn w:val="DefaultParagraphFont"/>
    <w:link w:val="BodyText"/>
    <w:rsid w:val="00BF4FD4"/>
    <w:rPr>
      <w:rFonts w:ascii="Times New Roman" w:eastAsia="Calibri" w:hAnsi="Times New Roman" w:cs="Times New Roman"/>
      <w:sz w:val="24"/>
      <w:lang w:val="en-GB"/>
    </w:rPr>
  </w:style>
  <w:style w:type="paragraph" w:styleId="FootnoteText">
    <w:name w:val="footnote text"/>
    <w:basedOn w:val="Normal"/>
    <w:link w:val="FootnoteTextChar"/>
    <w:uiPriority w:val="99"/>
    <w:semiHidden/>
    <w:unhideWhenUsed/>
    <w:rsid w:val="00BF4FD4"/>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BF4FD4"/>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BF4FD4"/>
    <w:rPr>
      <w:vertAlign w:val="superscript"/>
    </w:rPr>
  </w:style>
  <w:style w:type="paragraph" w:styleId="DocumentMap">
    <w:name w:val="Document Map"/>
    <w:basedOn w:val="Normal"/>
    <w:link w:val="DocumentMapChar"/>
    <w:uiPriority w:val="99"/>
    <w:semiHidden/>
    <w:unhideWhenUsed/>
    <w:rsid w:val="00BF4FD4"/>
    <w:pPr>
      <w:spacing w:after="0" w:line="240" w:lineRule="auto"/>
    </w:pPr>
    <w:rPr>
      <w:rFonts w:ascii="Tahoma" w:eastAsia="Calibri" w:hAnsi="Tahoma" w:cs="Tahoma"/>
      <w:sz w:val="16"/>
      <w:szCs w:val="16"/>
      <w:lang w:val="en-GB"/>
    </w:rPr>
  </w:style>
  <w:style w:type="character" w:customStyle="1" w:styleId="DocumentMapChar">
    <w:name w:val="Document Map Char"/>
    <w:basedOn w:val="DefaultParagraphFont"/>
    <w:link w:val="DocumentMap"/>
    <w:uiPriority w:val="99"/>
    <w:semiHidden/>
    <w:rsid w:val="00BF4FD4"/>
    <w:rPr>
      <w:rFonts w:ascii="Tahoma" w:eastAsia="Calibri" w:hAnsi="Tahoma" w:cs="Tahoma"/>
      <w:sz w:val="16"/>
      <w:szCs w:val="16"/>
      <w:lang w:val="en-GB"/>
    </w:rPr>
  </w:style>
  <w:style w:type="character" w:styleId="PlaceholderText">
    <w:name w:val="Placeholder Text"/>
    <w:basedOn w:val="DefaultParagraphFont"/>
    <w:uiPriority w:val="99"/>
    <w:semiHidden/>
    <w:rsid w:val="00BF4FD4"/>
    <w:rPr>
      <w:color w:val="808080"/>
    </w:rPr>
  </w:style>
  <w:style w:type="character" w:customStyle="1" w:styleId="Heading3Char1">
    <w:name w:val="Heading 3 Char1"/>
    <w:basedOn w:val="DefaultParagraphFont"/>
    <w:uiPriority w:val="9"/>
    <w:semiHidden/>
    <w:rsid w:val="00BF4FD4"/>
    <w:rPr>
      <w:rFonts w:asciiTheme="majorHAnsi" w:eastAsiaTheme="majorEastAsia" w:hAnsiTheme="majorHAnsi" w:cstheme="majorBidi"/>
      <w:color w:val="1F4D78" w:themeColor="accent1" w:themeShade="7F"/>
      <w:sz w:val="24"/>
      <w:szCs w:val="24"/>
    </w:rPr>
  </w:style>
  <w:style w:type="paragraph" w:customStyle="1" w:styleId="Heading21">
    <w:name w:val="Heading 21"/>
    <w:basedOn w:val="Normal"/>
    <w:next w:val="Normal"/>
    <w:uiPriority w:val="9"/>
    <w:unhideWhenUsed/>
    <w:qFormat/>
    <w:rsid w:val="00992451"/>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character" w:customStyle="1" w:styleId="Heading4Char">
    <w:name w:val="Heading 4 Char"/>
    <w:basedOn w:val="DefaultParagraphFont"/>
    <w:link w:val="Heading4"/>
    <w:uiPriority w:val="9"/>
    <w:semiHidden/>
    <w:rsid w:val="00AC790B"/>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AC790B"/>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AC790B"/>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AC790B"/>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AC790B"/>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AC790B"/>
    <w:rPr>
      <w:rFonts w:ascii="Cambria" w:eastAsia="Times New Roman" w:hAnsi="Cambria" w:cs="Times New Roman"/>
      <w:i/>
      <w:iCs/>
      <w:color w:val="272727"/>
      <w:sz w:val="21"/>
      <w:szCs w:val="21"/>
    </w:rPr>
  </w:style>
  <w:style w:type="numbering" w:customStyle="1" w:styleId="NoList2">
    <w:name w:val="No List2"/>
    <w:next w:val="NoList"/>
    <w:uiPriority w:val="99"/>
    <w:semiHidden/>
    <w:unhideWhenUsed/>
    <w:rsid w:val="00AC790B"/>
  </w:style>
  <w:style w:type="character" w:styleId="HTMLCite">
    <w:name w:val="HTML Cite"/>
    <w:uiPriority w:val="99"/>
    <w:semiHidden/>
    <w:unhideWhenUsed/>
    <w:rsid w:val="00AC790B"/>
    <w:rPr>
      <w:i/>
      <w:iCs/>
    </w:rPr>
  </w:style>
  <w:style w:type="paragraph" w:customStyle="1" w:styleId="indent2">
    <w:name w:val="indent2"/>
    <w:basedOn w:val="Normal"/>
    <w:link w:val="indent2Char"/>
    <w:autoRedefine/>
    <w:rsid w:val="00AC790B"/>
    <w:pPr>
      <w:numPr>
        <w:numId w:val="133"/>
      </w:numPr>
      <w:spacing w:after="0" w:line="240" w:lineRule="auto"/>
    </w:pPr>
    <w:rPr>
      <w:rFonts w:ascii="Arial" w:eastAsia="Times New Roman" w:hAnsi="Arial" w:cs="Times New Roman"/>
      <w:sz w:val="24"/>
      <w:szCs w:val="20"/>
      <w:lang w:val="x-none" w:eastAsia="x-none"/>
    </w:rPr>
  </w:style>
  <w:style w:type="character" w:customStyle="1" w:styleId="indent2Char">
    <w:name w:val="indent2 Char"/>
    <w:link w:val="indent2"/>
    <w:rsid w:val="00AC790B"/>
    <w:rPr>
      <w:rFonts w:ascii="Arial" w:eastAsia="Times New Roman" w:hAnsi="Arial" w:cs="Times New Roman"/>
      <w:sz w:val="24"/>
      <w:szCs w:val="20"/>
      <w:lang w:val="x-none" w:eastAsia="x-none"/>
    </w:rPr>
  </w:style>
  <w:style w:type="paragraph" w:styleId="Title">
    <w:name w:val="Title"/>
    <w:basedOn w:val="Normal"/>
    <w:next w:val="Normal"/>
    <w:link w:val="TitleChar"/>
    <w:uiPriority w:val="10"/>
    <w:qFormat/>
    <w:rsid w:val="00AC790B"/>
    <w:pPr>
      <w:spacing w:before="240" w:after="60"/>
      <w:jc w:val="center"/>
      <w:outlineLvl w:val="0"/>
    </w:pPr>
    <w:rPr>
      <w:rFonts w:ascii="Cambria" w:eastAsia="Times New Roman" w:hAnsi="Cambria" w:cs="Times New Roman"/>
      <w:b/>
      <w:bCs/>
      <w:kern w:val="28"/>
      <w:sz w:val="32"/>
      <w:szCs w:val="32"/>
      <w:lang w:val="en-ZW" w:eastAsia="x-none"/>
    </w:rPr>
  </w:style>
  <w:style w:type="character" w:customStyle="1" w:styleId="TitleChar">
    <w:name w:val="Title Char"/>
    <w:basedOn w:val="DefaultParagraphFont"/>
    <w:link w:val="Title"/>
    <w:uiPriority w:val="10"/>
    <w:rsid w:val="00AC790B"/>
    <w:rPr>
      <w:rFonts w:ascii="Cambria" w:eastAsia="Times New Roman" w:hAnsi="Cambria" w:cs="Times New Roman"/>
      <w:b/>
      <w:bCs/>
      <w:kern w:val="28"/>
      <w:sz w:val="32"/>
      <w:szCs w:val="32"/>
      <w:lang w:val="en-ZW" w:eastAsia="x-none"/>
    </w:rPr>
  </w:style>
  <w:style w:type="paragraph" w:styleId="TOC3">
    <w:name w:val="toc 3"/>
    <w:basedOn w:val="Normal"/>
    <w:next w:val="Normal"/>
    <w:autoRedefine/>
    <w:uiPriority w:val="39"/>
    <w:unhideWhenUsed/>
    <w:rsid w:val="00AC790B"/>
    <w:pPr>
      <w:ind w:left="480"/>
    </w:pPr>
    <w:rPr>
      <w:rFonts w:ascii="Times New Roman" w:eastAsia="Calibri" w:hAnsi="Times New Roman" w:cs="Times New Roman"/>
      <w:sz w:val="24"/>
      <w:lang w:val="en-ZW"/>
    </w:rPr>
  </w:style>
  <w:style w:type="numbering" w:styleId="111111">
    <w:name w:val="Outline List 2"/>
    <w:basedOn w:val="NoList"/>
    <w:rsid w:val="00AC790B"/>
    <w:pPr>
      <w:numPr>
        <w:numId w:val="136"/>
      </w:numPr>
    </w:pPr>
  </w:style>
  <w:style w:type="numbering" w:styleId="1ai">
    <w:name w:val="Outline List 1"/>
    <w:basedOn w:val="NoList"/>
    <w:rsid w:val="00AC790B"/>
    <w:pPr>
      <w:numPr>
        <w:numId w:val="137"/>
      </w:numPr>
    </w:pPr>
  </w:style>
  <w:style w:type="numbering" w:styleId="ArticleSection">
    <w:name w:val="Outline List 3"/>
    <w:basedOn w:val="NoList"/>
    <w:rsid w:val="00AC790B"/>
    <w:pPr>
      <w:numPr>
        <w:numId w:val="138"/>
      </w:numPr>
    </w:pPr>
  </w:style>
  <w:style w:type="paragraph" w:styleId="BlockText">
    <w:name w:val="Block Text"/>
    <w:basedOn w:val="Normal"/>
    <w:uiPriority w:val="99"/>
    <w:semiHidden/>
    <w:unhideWhenUsed/>
    <w:qFormat/>
    <w:rsid w:val="00AC790B"/>
    <w:pPr>
      <w:spacing w:after="120"/>
      <w:ind w:left="1440" w:right="1440"/>
    </w:pPr>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AC790B"/>
    <w:pPr>
      <w:spacing w:after="120"/>
    </w:pPr>
    <w:rPr>
      <w:rFonts w:ascii="Times New Roman" w:eastAsia="Calibri" w:hAnsi="Times New Roman" w:cs="Times New Roman"/>
      <w:sz w:val="16"/>
      <w:szCs w:val="16"/>
      <w:lang w:val="en-ZW"/>
    </w:rPr>
  </w:style>
  <w:style w:type="character" w:customStyle="1" w:styleId="BodyText3Char">
    <w:name w:val="Body Text 3 Char"/>
    <w:basedOn w:val="DefaultParagraphFont"/>
    <w:link w:val="BodyText3"/>
    <w:uiPriority w:val="99"/>
    <w:semiHidden/>
    <w:rsid w:val="00AC790B"/>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AC790B"/>
    <w:pPr>
      <w:spacing w:before="0" w:line="259" w:lineRule="auto"/>
      <w:ind w:firstLine="210"/>
    </w:pPr>
    <w:rPr>
      <w:rFonts w:eastAsia="Times New Roman"/>
      <w:lang w:val="en-ZW"/>
    </w:rPr>
  </w:style>
  <w:style w:type="character" w:customStyle="1" w:styleId="BodyTextFirstIndentChar">
    <w:name w:val="Body Text First Indent Char"/>
    <w:basedOn w:val="BodyTextChar"/>
    <w:link w:val="BodyTextFirstIndent"/>
    <w:uiPriority w:val="99"/>
    <w:semiHidden/>
    <w:rsid w:val="00AC790B"/>
    <w:rPr>
      <w:rFonts w:ascii="Times New Roman" w:eastAsia="Times New Roman" w:hAnsi="Times New Roman" w:cs="Times New Roman"/>
      <w:sz w:val="24"/>
      <w:lang w:val="en-ZW"/>
    </w:rPr>
  </w:style>
  <w:style w:type="paragraph" w:styleId="BodyTextIndent">
    <w:name w:val="Body Text Indent"/>
    <w:basedOn w:val="Normal"/>
    <w:link w:val="BodyTextIndentChar"/>
    <w:uiPriority w:val="99"/>
    <w:semiHidden/>
    <w:unhideWhenUsed/>
    <w:rsid w:val="00AC790B"/>
    <w:pPr>
      <w:spacing w:after="120"/>
      <w:ind w:left="360"/>
    </w:pPr>
    <w:rPr>
      <w:rFonts w:ascii="Times New Roman" w:eastAsia="Calibri" w:hAnsi="Times New Roman" w:cs="Times New Roman"/>
      <w:sz w:val="24"/>
      <w:lang w:val="en-ZW"/>
    </w:rPr>
  </w:style>
  <w:style w:type="character" w:customStyle="1" w:styleId="BodyTextIndentChar">
    <w:name w:val="Body Text Indent Char"/>
    <w:basedOn w:val="DefaultParagraphFont"/>
    <w:link w:val="BodyTextIndent"/>
    <w:uiPriority w:val="99"/>
    <w:semiHidden/>
    <w:rsid w:val="00AC790B"/>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AC790B"/>
    <w:pPr>
      <w:ind w:firstLine="210"/>
    </w:pPr>
  </w:style>
  <w:style w:type="character" w:customStyle="1" w:styleId="BodyTextFirstIndent2Char">
    <w:name w:val="Body Text First Indent 2 Char"/>
    <w:basedOn w:val="BodyTextIndentChar"/>
    <w:link w:val="BodyTextFirstIndent2"/>
    <w:uiPriority w:val="99"/>
    <w:semiHidden/>
    <w:rsid w:val="00AC790B"/>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AC790B"/>
    <w:pPr>
      <w:spacing w:after="120" w:line="480" w:lineRule="auto"/>
      <w:ind w:left="360"/>
    </w:pPr>
    <w:rPr>
      <w:rFonts w:ascii="Times New Roman" w:eastAsia="Calibri" w:hAnsi="Times New Roman" w:cs="Times New Roman"/>
      <w:sz w:val="24"/>
      <w:lang w:val="en-ZW"/>
    </w:rPr>
  </w:style>
  <w:style w:type="character" w:customStyle="1" w:styleId="BodyTextIndent2Char">
    <w:name w:val="Body Text Indent 2 Char"/>
    <w:basedOn w:val="DefaultParagraphFont"/>
    <w:link w:val="BodyTextIndent2"/>
    <w:uiPriority w:val="99"/>
    <w:semiHidden/>
    <w:rsid w:val="00AC790B"/>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AC790B"/>
    <w:pPr>
      <w:spacing w:after="120"/>
      <w:ind w:left="360"/>
    </w:pPr>
    <w:rPr>
      <w:rFonts w:ascii="Times New Roman" w:eastAsia="Calibri" w:hAnsi="Times New Roman" w:cs="Times New Roman"/>
      <w:sz w:val="16"/>
      <w:szCs w:val="16"/>
      <w:lang w:val="en-ZW"/>
    </w:rPr>
  </w:style>
  <w:style w:type="character" w:customStyle="1" w:styleId="BodyTextIndent3Char">
    <w:name w:val="Body Text Indent 3 Char"/>
    <w:basedOn w:val="DefaultParagraphFont"/>
    <w:link w:val="BodyTextIndent3"/>
    <w:uiPriority w:val="99"/>
    <w:semiHidden/>
    <w:rsid w:val="00AC790B"/>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AC790B"/>
    <w:pPr>
      <w:ind w:left="4320"/>
    </w:pPr>
    <w:rPr>
      <w:rFonts w:ascii="Times New Roman" w:eastAsia="Calibri" w:hAnsi="Times New Roman" w:cs="Times New Roman"/>
      <w:sz w:val="24"/>
      <w:lang w:val="en-ZW"/>
    </w:rPr>
  </w:style>
  <w:style w:type="character" w:customStyle="1" w:styleId="ClosingChar">
    <w:name w:val="Closing Char"/>
    <w:basedOn w:val="DefaultParagraphFont"/>
    <w:link w:val="Closing"/>
    <w:uiPriority w:val="99"/>
    <w:semiHidden/>
    <w:rsid w:val="00AC790B"/>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AC790B"/>
    <w:rPr>
      <w:rFonts w:ascii="Times New Roman" w:eastAsia="Calibri" w:hAnsi="Times New Roman" w:cs="Times New Roman"/>
      <w:sz w:val="24"/>
      <w:lang w:val="en-ZW"/>
    </w:rPr>
  </w:style>
  <w:style w:type="character" w:customStyle="1" w:styleId="DateChar">
    <w:name w:val="Date Char"/>
    <w:basedOn w:val="DefaultParagraphFont"/>
    <w:link w:val="Date"/>
    <w:uiPriority w:val="99"/>
    <w:semiHidden/>
    <w:rsid w:val="00AC790B"/>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AC790B"/>
    <w:rPr>
      <w:rFonts w:ascii="Times New Roman" w:eastAsia="Calibri" w:hAnsi="Times New Roman" w:cs="Times New Roman"/>
      <w:sz w:val="24"/>
      <w:lang w:val="en-ZW"/>
    </w:rPr>
  </w:style>
  <w:style w:type="character" w:customStyle="1" w:styleId="E-mailSignatureChar">
    <w:name w:val="E-mail Signature Char"/>
    <w:basedOn w:val="DefaultParagraphFont"/>
    <w:link w:val="E-mailSignature"/>
    <w:uiPriority w:val="99"/>
    <w:semiHidden/>
    <w:rsid w:val="00AC790B"/>
    <w:rPr>
      <w:rFonts w:ascii="Times New Roman" w:eastAsia="Calibri" w:hAnsi="Times New Roman" w:cs="Times New Roman"/>
      <w:sz w:val="24"/>
      <w:lang w:val="en-ZW"/>
    </w:rPr>
  </w:style>
  <w:style w:type="character" w:styleId="Emphasis">
    <w:name w:val="Emphasis"/>
    <w:uiPriority w:val="20"/>
    <w:qFormat/>
    <w:rsid w:val="00AC790B"/>
    <w:rPr>
      <w:i/>
      <w:iCs/>
    </w:rPr>
  </w:style>
  <w:style w:type="paragraph" w:styleId="EnvelopeAddress">
    <w:name w:val="envelope address"/>
    <w:basedOn w:val="Normal"/>
    <w:uiPriority w:val="99"/>
    <w:semiHidden/>
    <w:unhideWhenUsed/>
    <w:rsid w:val="00AC790B"/>
    <w:pPr>
      <w:framePr w:w="7920" w:h="1980" w:hRule="exact" w:hSpace="180" w:wrap="auto" w:hAnchor="page" w:xAlign="center" w:yAlign="bottom"/>
      <w:ind w:left="2880"/>
    </w:pPr>
    <w:rPr>
      <w:rFonts w:ascii="Arial" w:eastAsia="Calibri" w:hAnsi="Arial" w:cs="Arial"/>
      <w:sz w:val="24"/>
      <w:lang w:val="en-ZW"/>
    </w:rPr>
  </w:style>
  <w:style w:type="paragraph" w:styleId="EnvelopeReturn">
    <w:name w:val="envelope return"/>
    <w:basedOn w:val="Normal"/>
    <w:uiPriority w:val="99"/>
    <w:semiHidden/>
    <w:unhideWhenUsed/>
    <w:rsid w:val="00AC790B"/>
    <w:rPr>
      <w:rFonts w:ascii="Arial" w:eastAsia="Calibri" w:hAnsi="Arial" w:cs="Arial"/>
      <w:sz w:val="20"/>
      <w:szCs w:val="20"/>
      <w:lang w:val="en-ZW"/>
    </w:rPr>
  </w:style>
  <w:style w:type="character" w:styleId="HTMLAcronym">
    <w:name w:val="HTML Acronym"/>
    <w:basedOn w:val="DefaultParagraphFont"/>
    <w:uiPriority w:val="99"/>
    <w:semiHidden/>
    <w:unhideWhenUsed/>
    <w:rsid w:val="00AC790B"/>
  </w:style>
  <w:style w:type="paragraph" w:styleId="HTMLAddress">
    <w:name w:val="HTML Address"/>
    <w:basedOn w:val="Normal"/>
    <w:link w:val="HTMLAddressChar"/>
    <w:uiPriority w:val="99"/>
    <w:semiHidden/>
    <w:unhideWhenUsed/>
    <w:rsid w:val="00AC790B"/>
    <w:rPr>
      <w:rFonts w:ascii="Times New Roman" w:eastAsia="Calibri" w:hAnsi="Times New Roman" w:cs="Times New Roman"/>
      <w:i/>
      <w:iCs/>
      <w:sz w:val="24"/>
      <w:lang w:val="en-ZW"/>
    </w:rPr>
  </w:style>
  <w:style w:type="character" w:customStyle="1" w:styleId="HTMLAddressChar">
    <w:name w:val="HTML Address Char"/>
    <w:basedOn w:val="DefaultParagraphFont"/>
    <w:link w:val="HTMLAddress"/>
    <w:uiPriority w:val="99"/>
    <w:semiHidden/>
    <w:rsid w:val="00AC790B"/>
    <w:rPr>
      <w:rFonts w:ascii="Times New Roman" w:eastAsia="Calibri" w:hAnsi="Times New Roman" w:cs="Times New Roman"/>
      <w:i/>
      <w:iCs/>
      <w:sz w:val="24"/>
      <w:lang w:val="en-ZW"/>
    </w:rPr>
  </w:style>
  <w:style w:type="character" w:styleId="HTMLCode">
    <w:name w:val="HTML Code"/>
    <w:uiPriority w:val="99"/>
    <w:semiHidden/>
    <w:unhideWhenUsed/>
    <w:rsid w:val="00AC790B"/>
    <w:rPr>
      <w:rFonts w:ascii="Courier New" w:hAnsi="Courier New" w:cs="Courier New"/>
      <w:sz w:val="20"/>
      <w:szCs w:val="20"/>
    </w:rPr>
  </w:style>
  <w:style w:type="character" w:styleId="HTMLDefinition">
    <w:name w:val="HTML Definition"/>
    <w:uiPriority w:val="99"/>
    <w:semiHidden/>
    <w:unhideWhenUsed/>
    <w:rsid w:val="00AC790B"/>
    <w:rPr>
      <w:i/>
      <w:iCs/>
    </w:rPr>
  </w:style>
  <w:style w:type="character" w:styleId="HTMLKeyboard">
    <w:name w:val="HTML Keyboard"/>
    <w:uiPriority w:val="99"/>
    <w:semiHidden/>
    <w:unhideWhenUsed/>
    <w:rsid w:val="00AC790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AC790B"/>
    <w:rPr>
      <w:rFonts w:ascii="Courier New" w:eastAsia="Calibri" w:hAnsi="Courier New" w:cs="Times New Roman"/>
      <w:sz w:val="20"/>
      <w:szCs w:val="20"/>
      <w:lang w:val="en-ZW"/>
    </w:rPr>
  </w:style>
  <w:style w:type="character" w:customStyle="1" w:styleId="HTMLPreformattedChar">
    <w:name w:val="HTML Preformatted Char"/>
    <w:basedOn w:val="DefaultParagraphFont"/>
    <w:link w:val="HTMLPreformatted"/>
    <w:uiPriority w:val="99"/>
    <w:semiHidden/>
    <w:rsid w:val="00AC790B"/>
    <w:rPr>
      <w:rFonts w:ascii="Courier New" w:eastAsia="Calibri" w:hAnsi="Courier New" w:cs="Times New Roman"/>
      <w:sz w:val="20"/>
      <w:szCs w:val="20"/>
      <w:lang w:val="en-ZW"/>
    </w:rPr>
  </w:style>
  <w:style w:type="character" w:styleId="HTMLSample">
    <w:name w:val="HTML Sample"/>
    <w:uiPriority w:val="99"/>
    <w:semiHidden/>
    <w:unhideWhenUsed/>
    <w:rsid w:val="00AC790B"/>
    <w:rPr>
      <w:rFonts w:ascii="Courier New" w:hAnsi="Courier New" w:cs="Courier New"/>
    </w:rPr>
  </w:style>
  <w:style w:type="character" w:styleId="HTMLTypewriter">
    <w:name w:val="HTML Typewriter"/>
    <w:uiPriority w:val="99"/>
    <w:semiHidden/>
    <w:unhideWhenUsed/>
    <w:rsid w:val="00AC790B"/>
    <w:rPr>
      <w:rFonts w:ascii="Courier New" w:hAnsi="Courier New" w:cs="Courier New"/>
      <w:sz w:val="20"/>
      <w:szCs w:val="20"/>
    </w:rPr>
  </w:style>
  <w:style w:type="character" w:styleId="HTMLVariable">
    <w:name w:val="HTML Variable"/>
    <w:uiPriority w:val="99"/>
    <w:semiHidden/>
    <w:unhideWhenUsed/>
    <w:rsid w:val="00AC790B"/>
    <w:rPr>
      <w:i/>
      <w:iCs/>
    </w:rPr>
  </w:style>
  <w:style w:type="character" w:styleId="LineNumber">
    <w:name w:val="line number"/>
    <w:basedOn w:val="DefaultParagraphFont"/>
    <w:uiPriority w:val="99"/>
    <w:semiHidden/>
    <w:unhideWhenUsed/>
    <w:rsid w:val="00AC790B"/>
  </w:style>
  <w:style w:type="paragraph" w:styleId="List2">
    <w:name w:val="List 2"/>
    <w:basedOn w:val="Normal"/>
    <w:uiPriority w:val="99"/>
    <w:semiHidden/>
    <w:unhideWhenUsed/>
    <w:rsid w:val="00AC790B"/>
    <w:pPr>
      <w:ind w:left="720" w:hanging="360"/>
    </w:pPr>
    <w:rPr>
      <w:rFonts w:ascii="Times New Roman" w:eastAsia="Calibri" w:hAnsi="Times New Roman" w:cs="Times New Roman"/>
      <w:sz w:val="24"/>
      <w:lang w:val="en-ZW"/>
    </w:rPr>
  </w:style>
  <w:style w:type="paragraph" w:styleId="List3">
    <w:name w:val="List 3"/>
    <w:basedOn w:val="Normal"/>
    <w:uiPriority w:val="99"/>
    <w:semiHidden/>
    <w:unhideWhenUsed/>
    <w:rsid w:val="00AC790B"/>
    <w:pPr>
      <w:ind w:left="1080" w:hanging="360"/>
    </w:pPr>
    <w:rPr>
      <w:rFonts w:ascii="Times New Roman" w:eastAsia="Calibri" w:hAnsi="Times New Roman" w:cs="Times New Roman"/>
      <w:sz w:val="24"/>
      <w:lang w:val="en-ZW"/>
    </w:rPr>
  </w:style>
  <w:style w:type="paragraph" w:styleId="List4">
    <w:name w:val="List 4"/>
    <w:basedOn w:val="Normal"/>
    <w:uiPriority w:val="99"/>
    <w:semiHidden/>
    <w:unhideWhenUsed/>
    <w:rsid w:val="00AC790B"/>
    <w:pPr>
      <w:ind w:left="1440" w:hanging="360"/>
    </w:pPr>
    <w:rPr>
      <w:rFonts w:ascii="Times New Roman" w:eastAsia="Calibri" w:hAnsi="Times New Roman" w:cs="Times New Roman"/>
      <w:sz w:val="24"/>
      <w:lang w:val="en-ZW"/>
    </w:rPr>
  </w:style>
  <w:style w:type="paragraph" w:styleId="List5">
    <w:name w:val="List 5"/>
    <w:basedOn w:val="Normal"/>
    <w:uiPriority w:val="99"/>
    <w:semiHidden/>
    <w:unhideWhenUsed/>
    <w:rsid w:val="00AC790B"/>
    <w:pPr>
      <w:ind w:left="1800" w:hanging="360"/>
    </w:pPr>
    <w:rPr>
      <w:rFonts w:ascii="Times New Roman" w:eastAsia="Calibri" w:hAnsi="Times New Roman" w:cs="Times New Roman"/>
      <w:sz w:val="24"/>
      <w:lang w:val="en-ZW"/>
    </w:rPr>
  </w:style>
  <w:style w:type="paragraph" w:styleId="ListBullet">
    <w:name w:val="List Bullet"/>
    <w:basedOn w:val="Normal"/>
    <w:uiPriority w:val="99"/>
    <w:semiHidden/>
    <w:unhideWhenUsed/>
    <w:rsid w:val="00AC790B"/>
    <w:pPr>
      <w:numPr>
        <w:numId w:val="139"/>
      </w:numPr>
    </w:pPr>
    <w:rPr>
      <w:rFonts w:ascii="Times New Roman" w:eastAsia="Calibri" w:hAnsi="Times New Roman" w:cs="Times New Roman"/>
      <w:sz w:val="24"/>
      <w:lang w:val="en-ZW"/>
    </w:rPr>
  </w:style>
  <w:style w:type="paragraph" w:styleId="ListBullet2">
    <w:name w:val="List Bullet 2"/>
    <w:basedOn w:val="Normal"/>
    <w:uiPriority w:val="99"/>
    <w:semiHidden/>
    <w:unhideWhenUsed/>
    <w:rsid w:val="00AC790B"/>
    <w:pPr>
      <w:numPr>
        <w:numId w:val="140"/>
      </w:numPr>
    </w:pPr>
    <w:rPr>
      <w:rFonts w:ascii="Times New Roman" w:eastAsia="Calibri" w:hAnsi="Times New Roman" w:cs="Times New Roman"/>
      <w:sz w:val="24"/>
      <w:lang w:val="en-ZW"/>
    </w:rPr>
  </w:style>
  <w:style w:type="paragraph" w:styleId="ListBullet3">
    <w:name w:val="List Bullet 3"/>
    <w:basedOn w:val="Normal"/>
    <w:uiPriority w:val="99"/>
    <w:semiHidden/>
    <w:unhideWhenUsed/>
    <w:rsid w:val="00AC790B"/>
    <w:pPr>
      <w:numPr>
        <w:numId w:val="141"/>
      </w:numPr>
    </w:pPr>
    <w:rPr>
      <w:rFonts w:ascii="Times New Roman" w:eastAsia="Calibri" w:hAnsi="Times New Roman" w:cs="Times New Roman"/>
      <w:sz w:val="24"/>
      <w:lang w:val="en-ZW"/>
    </w:rPr>
  </w:style>
  <w:style w:type="paragraph" w:styleId="ListBullet4">
    <w:name w:val="List Bullet 4"/>
    <w:basedOn w:val="Normal"/>
    <w:uiPriority w:val="99"/>
    <w:semiHidden/>
    <w:unhideWhenUsed/>
    <w:rsid w:val="00AC790B"/>
    <w:pPr>
      <w:numPr>
        <w:numId w:val="142"/>
      </w:numPr>
    </w:pPr>
    <w:rPr>
      <w:rFonts w:ascii="Times New Roman" w:eastAsia="Calibri" w:hAnsi="Times New Roman" w:cs="Times New Roman"/>
      <w:sz w:val="24"/>
      <w:lang w:val="en-ZW"/>
    </w:rPr>
  </w:style>
  <w:style w:type="paragraph" w:styleId="ListBullet5">
    <w:name w:val="List Bullet 5"/>
    <w:basedOn w:val="Normal"/>
    <w:uiPriority w:val="99"/>
    <w:semiHidden/>
    <w:unhideWhenUsed/>
    <w:rsid w:val="00AC790B"/>
    <w:pPr>
      <w:numPr>
        <w:numId w:val="143"/>
      </w:numPr>
    </w:pPr>
    <w:rPr>
      <w:rFonts w:ascii="Times New Roman" w:eastAsia="Calibri" w:hAnsi="Times New Roman" w:cs="Times New Roman"/>
      <w:sz w:val="24"/>
      <w:lang w:val="en-ZW"/>
    </w:rPr>
  </w:style>
  <w:style w:type="paragraph" w:styleId="ListContinue">
    <w:name w:val="List Continue"/>
    <w:basedOn w:val="Normal"/>
    <w:uiPriority w:val="99"/>
    <w:semiHidden/>
    <w:unhideWhenUsed/>
    <w:rsid w:val="00AC790B"/>
    <w:pPr>
      <w:spacing w:after="120"/>
      <w:ind w:left="360"/>
    </w:pPr>
    <w:rPr>
      <w:rFonts w:ascii="Times New Roman" w:eastAsia="Calibri" w:hAnsi="Times New Roman" w:cs="Times New Roman"/>
      <w:sz w:val="24"/>
      <w:lang w:val="en-ZW"/>
    </w:rPr>
  </w:style>
  <w:style w:type="paragraph" w:styleId="ListContinue2">
    <w:name w:val="List Continue 2"/>
    <w:basedOn w:val="Normal"/>
    <w:uiPriority w:val="99"/>
    <w:semiHidden/>
    <w:unhideWhenUsed/>
    <w:rsid w:val="00AC790B"/>
    <w:pPr>
      <w:spacing w:after="120"/>
      <w:ind w:left="720"/>
    </w:pPr>
    <w:rPr>
      <w:rFonts w:ascii="Times New Roman" w:eastAsia="Calibri" w:hAnsi="Times New Roman" w:cs="Times New Roman"/>
      <w:sz w:val="24"/>
      <w:lang w:val="en-ZW"/>
    </w:rPr>
  </w:style>
  <w:style w:type="paragraph" w:styleId="ListContinue3">
    <w:name w:val="List Continue 3"/>
    <w:basedOn w:val="Normal"/>
    <w:uiPriority w:val="99"/>
    <w:semiHidden/>
    <w:unhideWhenUsed/>
    <w:rsid w:val="00AC790B"/>
    <w:pPr>
      <w:spacing w:after="120"/>
      <w:ind w:left="1080"/>
    </w:pPr>
    <w:rPr>
      <w:rFonts w:ascii="Times New Roman" w:eastAsia="Calibri" w:hAnsi="Times New Roman" w:cs="Times New Roman"/>
      <w:sz w:val="24"/>
      <w:lang w:val="en-ZW"/>
    </w:rPr>
  </w:style>
  <w:style w:type="paragraph" w:styleId="ListContinue4">
    <w:name w:val="List Continue 4"/>
    <w:basedOn w:val="Normal"/>
    <w:uiPriority w:val="99"/>
    <w:semiHidden/>
    <w:unhideWhenUsed/>
    <w:rsid w:val="00AC790B"/>
    <w:pPr>
      <w:spacing w:after="120"/>
      <w:ind w:left="1440"/>
    </w:pPr>
    <w:rPr>
      <w:rFonts w:ascii="Times New Roman" w:eastAsia="Calibri" w:hAnsi="Times New Roman" w:cs="Times New Roman"/>
      <w:sz w:val="24"/>
      <w:lang w:val="en-ZW"/>
    </w:rPr>
  </w:style>
  <w:style w:type="paragraph" w:styleId="ListContinue5">
    <w:name w:val="List Continue 5"/>
    <w:basedOn w:val="Normal"/>
    <w:uiPriority w:val="99"/>
    <w:semiHidden/>
    <w:unhideWhenUsed/>
    <w:rsid w:val="00AC790B"/>
    <w:pPr>
      <w:spacing w:after="120"/>
      <w:ind w:left="1800"/>
    </w:pPr>
    <w:rPr>
      <w:rFonts w:ascii="Times New Roman" w:eastAsia="Calibri" w:hAnsi="Times New Roman" w:cs="Times New Roman"/>
      <w:sz w:val="24"/>
      <w:lang w:val="en-ZW"/>
    </w:rPr>
  </w:style>
  <w:style w:type="paragraph" w:styleId="ListNumber">
    <w:name w:val="List Number"/>
    <w:basedOn w:val="Normal"/>
    <w:uiPriority w:val="99"/>
    <w:semiHidden/>
    <w:unhideWhenUsed/>
    <w:rsid w:val="00AC790B"/>
    <w:pPr>
      <w:numPr>
        <w:numId w:val="144"/>
      </w:numPr>
    </w:pPr>
    <w:rPr>
      <w:rFonts w:ascii="Times New Roman" w:eastAsia="Calibri" w:hAnsi="Times New Roman" w:cs="Times New Roman"/>
      <w:sz w:val="24"/>
      <w:lang w:val="en-ZW"/>
    </w:rPr>
  </w:style>
  <w:style w:type="paragraph" w:styleId="ListNumber2">
    <w:name w:val="List Number 2"/>
    <w:basedOn w:val="Normal"/>
    <w:uiPriority w:val="99"/>
    <w:semiHidden/>
    <w:unhideWhenUsed/>
    <w:rsid w:val="00AC790B"/>
    <w:pPr>
      <w:numPr>
        <w:numId w:val="145"/>
      </w:numPr>
    </w:pPr>
    <w:rPr>
      <w:rFonts w:ascii="Times New Roman" w:eastAsia="Calibri" w:hAnsi="Times New Roman" w:cs="Times New Roman"/>
      <w:sz w:val="24"/>
      <w:lang w:val="en-ZW"/>
    </w:rPr>
  </w:style>
  <w:style w:type="paragraph" w:styleId="ListNumber3">
    <w:name w:val="List Number 3"/>
    <w:basedOn w:val="Normal"/>
    <w:uiPriority w:val="99"/>
    <w:semiHidden/>
    <w:unhideWhenUsed/>
    <w:rsid w:val="00AC790B"/>
    <w:pPr>
      <w:numPr>
        <w:numId w:val="146"/>
      </w:numPr>
    </w:pPr>
    <w:rPr>
      <w:rFonts w:ascii="Times New Roman" w:eastAsia="Calibri" w:hAnsi="Times New Roman" w:cs="Times New Roman"/>
      <w:sz w:val="24"/>
      <w:lang w:val="en-ZW"/>
    </w:rPr>
  </w:style>
  <w:style w:type="paragraph" w:styleId="ListNumber4">
    <w:name w:val="List Number 4"/>
    <w:basedOn w:val="Normal"/>
    <w:uiPriority w:val="99"/>
    <w:semiHidden/>
    <w:unhideWhenUsed/>
    <w:rsid w:val="00AC790B"/>
    <w:pPr>
      <w:numPr>
        <w:numId w:val="147"/>
      </w:numPr>
    </w:pPr>
    <w:rPr>
      <w:rFonts w:ascii="Times New Roman" w:eastAsia="Calibri" w:hAnsi="Times New Roman" w:cs="Times New Roman"/>
      <w:sz w:val="24"/>
      <w:lang w:val="en-ZW"/>
    </w:rPr>
  </w:style>
  <w:style w:type="paragraph" w:styleId="ListNumber5">
    <w:name w:val="List Number 5"/>
    <w:basedOn w:val="Normal"/>
    <w:uiPriority w:val="99"/>
    <w:semiHidden/>
    <w:unhideWhenUsed/>
    <w:rsid w:val="00AC790B"/>
    <w:pPr>
      <w:numPr>
        <w:numId w:val="148"/>
      </w:numPr>
    </w:pPr>
    <w:rPr>
      <w:rFonts w:ascii="Times New Roman" w:eastAsia="Calibri" w:hAnsi="Times New Roman" w:cs="Times New Roman"/>
      <w:sz w:val="24"/>
      <w:lang w:val="en-ZW"/>
    </w:rPr>
  </w:style>
  <w:style w:type="paragraph" w:styleId="MessageHeader">
    <w:name w:val="Message Header"/>
    <w:basedOn w:val="Normal"/>
    <w:link w:val="MessageHeaderChar"/>
    <w:uiPriority w:val="99"/>
    <w:semiHidden/>
    <w:unhideWhenUsed/>
    <w:rsid w:val="00AC790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Calibri" w:hAnsi="Arial" w:cs="Times New Roman"/>
      <w:sz w:val="24"/>
      <w:lang w:val="en-ZW"/>
    </w:rPr>
  </w:style>
  <w:style w:type="character" w:customStyle="1" w:styleId="MessageHeaderChar">
    <w:name w:val="Message Header Char"/>
    <w:basedOn w:val="DefaultParagraphFont"/>
    <w:link w:val="MessageHeader"/>
    <w:uiPriority w:val="99"/>
    <w:semiHidden/>
    <w:rsid w:val="00AC790B"/>
    <w:rPr>
      <w:rFonts w:ascii="Arial" w:eastAsia="Calibri" w:hAnsi="Arial" w:cs="Times New Roman"/>
      <w:sz w:val="24"/>
      <w:shd w:val="pct20" w:color="auto" w:fill="auto"/>
      <w:lang w:val="en-ZW"/>
    </w:rPr>
  </w:style>
  <w:style w:type="paragraph" w:styleId="NormalIndent">
    <w:name w:val="Normal Indent"/>
    <w:basedOn w:val="Normal"/>
    <w:uiPriority w:val="99"/>
    <w:semiHidden/>
    <w:unhideWhenUsed/>
    <w:rsid w:val="00AC790B"/>
    <w:pPr>
      <w:ind w:left="720"/>
    </w:pPr>
    <w:rPr>
      <w:rFonts w:ascii="Times New Roman" w:eastAsia="Calibri" w:hAnsi="Times New Roman" w:cs="Times New Roman"/>
      <w:sz w:val="24"/>
      <w:lang w:val="en-ZW"/>
    </w:rPr>
  </w:style>
  <w:style w:type="paragraph" w:styleId="NoteHeading">
    <w:name w:val="Note Heading"/>
    <w:basedOn w:val="Normal"/>
    <w:next w:val="Normal"/>
    <w:link w:val="NoteHeadingChar"/>
    <w:uiPriority w:val="99"/>
    <w:semiHidden/>
    <w:unhideWhenUsed/>
    <w:rsid w:val="00AC790B"/>
    <w:rPr>
      <w:rFonts w:ascii="Times New Roman" w:eastAsia="Calibri" w:hAnsi="Times New Roman" w:cs="Times New Roman"/>
      <w:sz w:val="24"/>
      <w:lang w:val="en-ZW"/>
    </w:rPr>
  </w:style>
  <w:style w:type="character" w:customStyle="1" w:styleId="NoteHeadingChar">
    <w:name w:val="Note Heading Char"/>
    <w:basedOn w:val="DefaultParagraphFont"/>
    <w:link w:val="NoteHeading"/>
    <w:uiPriority w:val="99"/>
    <w:semiHidden/>
    <w:rsid w:val="00AC790B"/>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AC790B"/>
  </w:style>
  <w:style w:type="paragraph" w:styleId="PlainText">
    <w:name w:val="Plain Text"/>
    <w:basedOn w:val="Normal"/>
    <w:link w:val="PlainTextChar"/>
    <w:unhideWhenUsed/>
    <w:rsid w:val="00AC790B"/>
    <w:rPr>
      <w:rFonts w:ascii="Courier New" w:eastAsia="Calibri" w:hAnsi="Courier New" w:cs="Times New Roman"/>
      <w:sz w:val="20"/>
      <w:szCs w:val="20"/>
      <w:lang w:val="en-ZW"/>
    </w:rPr>
  </w:style>
  <w:style w:type="character" w:customStyle="1" w:styleId="PlainTextChar">
    <w:name w:val="Plain Text Char"/>
    <w:basedOn w:val="DefaultParagraphFont"/>
    <w:link w:val="PlainText"/>
    <w:rsid w:val="00AC790B"/>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AC790B"/>
    <w:rPr>
      <w:rFonts w:ascii="Times New Roman" w:eastAsia="Calibri" w:hAnsi="Times New Roman" w:cs="Times New Roman"/>
      <w:sz w:val="24"/>
      <w:lang w:val="en-ZW"/>
    </w:rPr>
  </w:style>
  <w:style w:type="character" w:customStyle="1" w:styleId="SalutationChar">
    <w:name w:val="Salutation Char"/>
    <w:basedOn w:val="DefaultParagraphFont"/>
    <w:link w:val="Salutation"/>
    <w:uiPriority w:val="99"/>
    <w:semiHidden/>
    <w:rsid w:val="00AC790B"/>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AC790B"/>
    <w:pPr>
      <w:ind w:left="4320"/>
    </w:pPr>
    <w:rPr>
      <w:rFonts w:ascii="Times New Roman" w:eastAsia="Calibri" w:hAnsi="Times New Roman" w:cs="Times New Roman"/>
      <w:sz w:val="24"/>
      <w:lang w:val="en-ZW"/>
    </w:rPr>
  </w:style>
  <w:style w:type="character" w:customStyle="1" w:styleId="SignatureChar">
    <w:name w:val="Signature Char"/>
    <w:basedOn w:val="DefaultParagraphFont"/>
    <w:link w:val="Signature"/>
    <w:uiPriority w:val="99"/>
    <w:semiHidden/>
    <w:rsid w:val="00AC790B"/>
    <w:rPr>
      <w:rFonts w:ascii="Times New Roman" w:eastAsia="Calibri" w:hAnsi="Times New Roman" w:cs="Times New Roman"/>
      <w:sz w:val="24"/>
      <w:lang w:val="en-ZW"/>
    </w:rPr>
  </w:style>
  <w:style w:type="character" w:styleId="Strong">
    <w:name w:val="Strong"/>
    <w:uiPriority w:val="23"/>
    <w:qFormat/>
    <w:rsid w:val="00AC790B"/>
    <w:rPr>
      <w:b/>
      <w:bCs/>
    </w:rPr>
  </w:style>
  <w:style w:type="paragraph" w:styleId="Subtitle">
    <w:name w:val="Subtitle"/>
    <w:basedOn w:val="Normal"/>
    <w:link w:val="SubtitleChar"/>
    <w:uiPriority w:val="11"/>
    <w:qFormat/>
    <w:rsid w:val="00AC790B"/>
    <w:pPr>
      <w:spacing w:after="60"/>
      <w:jc w:val="center"/>
      <w:outlineLvl w:val="1"/>
    </w:pPr>
    <w:rPr>
      <w:rFonts w:ascii="Arial" w:eastAsia="Calibri" w:hAnsi="Arial" w:cs="Times New Roman"/>
      <w:sz w:val="24"/>
      <w:lang w:val="en-ZW"/>
    </w:rPr>
  </w:style>
  <w:style w:type="character" w:customStyle="1" w:styleId="SubtitleChar">
    <w:name w:val="Subtitle Char"/>
    <w:basedOn w:val="DefaultParagraphFont"/>
    <w:link w:val="Subtitle"/>
    <w:uiPriority w:val="11"/>
    <w:rsid w:val="00AC790B"/>
    <w:rPr>
      <w:rFonts w:ascii="Arial" w:eastAsia="Calibri" w:hAnsi="Arial" w:cs="Times New Roman"/>
      <w:sz w:val="24"/>
      <w:lang w:val="en-ZW"/>
    </w:rPr>
  </w:style>
  <w:style w:type="table" w:styleId="Table3Deffects1">
    <w:name w:val="Table 3D effects 1"/>
    <w:basedOn w:val="TableNormal"/>
    <w:rsid w:val="00AC790B"/>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790B"/>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790B"/>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790B"/>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790B"/>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790B"/>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790B"/>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790B"/>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790B"/>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790B"/>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790B"/>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790B"/>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C790B"/>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790B"/>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C790B"/>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790B"/>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790B"/>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790B"/>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790B"/>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790B"/>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790B"/>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790B"/>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790B"/>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790B"/>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790B"/>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790B"/>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790B"/>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C790B"/>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790B"/>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790B"/>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790B"/>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790B"/>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C790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C790B"/>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790B"/>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790B"/>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AC790B"/>
    <w:rPr>
      <w:rFonts w:ascii="Times New Roman" w:eastAsia="Calibri" w:hAnsi="Times New Roman" w:cs="Times New Roman"/>
      <w:b/>
      <w:bCs/>
      <w:sz w:val="20"/>
      <w:szCs w:val="20"/>
      <w:lang w:val="en-ZW"/>
    </w:rPr>
  </w:style>
  <w:style w:type="character" w:styleId="CommentReference">
    <w:name w:val="annotation reference"/>
    <w:uiPriority w:val="99"/>
    <w:semiHidden/>
    <w:unhideWhenUsed/>
    <w:rsid w:val="00AC790B"/>
    <w:rPr>
      <w:sz w:val="16"/>
      <w:szCs w:val="16"/>
    </w:rPr>
  </w:style>
  <w:style w:type="paragraph" w:styleId="CommentText">
    <w:name w:val="annotation text"/>
    <w:basedOn w:val="Normal"/>
    <w:link w:val="CommentTextChar"/>
    <w:uiPriority w:val="99"/>
    <w:semiHidden/>
    <w:unhideWhenUsed/>
    <w:rsid w:val="00AC790B"/>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AC790B"/>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AC790B"/>
    <w:rPr>
      <w:b/>
      <w:bCs/>
    </w:rPr>
  </w:style>
  <w:style w:type="character" w:customStyle="1" w:styleId="CommentSubjectChar">
    <w:name w:val="Comment Subject Char"/>
    <w:basedOn w:val="CommentTextChar"/>
    <w:link w:val="CommentSubject"/>
    <w:uiPriority w:val="99"/>
    <w:semiHidden/>
    <w:rsid w:val="00AC790B"/>
    <w:rPr>
      <w:rFonts w:ascii="Times New Roman" w:eastAsia="Calibri" w:hAnsi="Times New Roman" w:cs="Times New Roman"/>
      <w:b/>
      <w:bCs/>
      <w:sz w:val="20"/>
      <w:szCs w:val="20"/>
      <w:lang w:val="en-ZW"/>
    </w:rPr>
  </w:style>
  <w:style w:type="character" w:styleId="EndnoteReference">
    <w:name w:val="endnote reference"/>
    <w:uiPriority w:val="99"/>
    <w:semiHidden/>
    <w:unhideWhenUsed/>
    <w:rsid w:val="00AC790B"/>
    <w:rPr>
      <w:vertAlign w:val="superscript"/>
    </w:rPr>
  </w:style>
  <w:style w:type="paragraph" w:styleId="EndnoteText">
    <w:name w:val="endnote text"/>
    <w:basedOn w:val="Normal"/>
    <w:link w:val="EndnoteTextChar"/>
    <w:uiPriority w:val="99"/>
    <w:semiHidden/>
    <w:unhideWhenUsed/>
    <w:rsid w:val="00AC790B"/>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AC790B"/>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AC790B"/>
    <w:pPr>
      <w:ind w:left="240" w:hanging="240"/>
    </w:pPr>
    <w:rPr>
      <w:rFonts w:ascii="Times New Roman" w:eastAsia="Calibri" w:hAnsi="Times New Roman" w:cs="Times New Roman"/>
      <w:sz w:val="24"/>
      <w:lang w:val="en-ZW"/>
    </w:rPr>
  </w:style>
  <w:style w:type="paragraph" w:styleId="Index2">
    <w:name w:val="index 2"/>
    <w:basedOn w:val="Normal"/>
    <w:next w:val="Normal"/>
    <w:autoRedefine/>
    <w:uiPriority w:val="99"/>
    <w:semiHidden/>
    <w:unhideWhenUsed/>
    <w:rsid w:val="00AC790B"/>
    <w:pPr>
      <w:ind w:left="480" w:hanging="240"/>
    </w:pPr>
    <w:rPr>
      <w:rFonts w:ascii="Times New Roman" w:eastAsia="Calibri" w:hAnsi="Times New Roman" w:cs="Times New Roman"/>
      <w:sz w:val="24"/>
      <w:lang w:val="en-ZW"/>
    </w:rPr>
  </w:style>
  <w:style w:type="paragraph" w:styleId="Index3">
    <w:name w:val="index 3"/>
    <w:basedOn w:val="Normal"/>
    <w:next w:val="Normal"/>
    <w:autoRedefine/>
    <w:uiPriority w:val="99"/>
    <w:semiHidden/>
    <w:unhideWhenUsed/>
    <w:rsid w:val="00AC790B"/>
    <w:pPr>
      <w:ind w:left="720" w:hanging="240"/>
    </w:pPr>
    <w:rPr>
      <w:rFonts w:ascii="Times New Roman" w:eastAsia="Calibri" w:hAnsi="Times New Roman" w:cs="Times New Roman"/>
      <w:sz w:val="24"/>
      <w:lang w:val="en-ZW"/>
    </w:rPr>
  </w:style>
  <w:style w:type="paragraph" w:styleId="Index4">
    <w:name w:val="index 4"/>
    <w:basedOn w:val="Normal"/>
    <w:next w:val="Normal"/>
    <w:autoRedefine/>
    <w:uiPriority w:val="99"/>
    <w:semiHidden/>
    <w:unhideWhenUsed/>
    <w:rsid w:val="00AC790B"/>
    <w:pPr>
      <w:ind w:left="960" w:hanging="240"/>
    </w:pPr>
    <w:rPr>
      <w:rFonts w:ascii="Times New Roman" w:eastAsia="Calibri" w:hAnsi="Times New Roman" w:cs="Times New Roman"/>
      <w:sz w:val="24"/>
      <w:lang w:val="en-ZW"/>
    </w:rPr>
  </w:style>
  <w:style w:type="paragraph" w:styleId="Index5">
    <w:name w:val="index 5"/>
    <w:basedOn w:val="Normal"/>
    <w:next w:val="Normal"/>
    <w:autoRedefine/>
    <w:uiPriority w:val="99"/>
    <w:semiHidden/>
    <w:unhideWhenUsed/>
    <w:rsid w:val="00AC790B"/>
    <w:pPr>
      <w:ind w:left="1200" w:hanging="240"/>
    </w:pPr>
    <w:rPr>
      <w:rFonts w:ascii="Times New Roman" w:eastAsia="Calibri" w:hAnsi="Times New Roman" w:cs="Times New Roman"/>
      <w:sz w:val="24"/>
      <w:lang w:val="en-ZW"/>
    </w:rPr>
  </w:style>
  <w:style w:type="paragraph" w:styleId="Index6">
    <w:name w:val="index 6"/>
    <w:basedOn w:val="Normal"/>
    <w:next w:val="Normal"/>
    <w:autoRedefine/>
    <w:uiPriority w:val="99"/>
    <w:semiHidden/>
    <w:unhideWhenUsed/>
    <w:rsid w:val="00AC790B"/>
    <w:pPr>
      <w:ind w:left="1440" w:hanging="240"/>
    </w:pPr>
    <w:rPr>
      <w:rFonts w:ascii="Times New Roman" w:eastAsia="Calibri" w:hAnsi="Times New Roman" w:cs="Times New Roman"/>
      <w:sz w:val="24"/>
      <w:lang w:val="en-ZW"/>
    </w:rPr>
  </w:style>
  <w:style w:type="paragraph" w:styleId="Index7">
    <w:name w:val="index 7"/>
    <w:basedOn w:val="Normal"/>
    <w:next w:val="Normal"/>
    <w:autoRedefine/>
    <w:uiPriority w:val="99"/>
    <w:semiHidden/>
    <w:unhideWhenUsed/>
    <w:rsid w:val="00AC790B"/>
    <w:pPr>
      <w:ind w:left="1680" w:hanging="240"/>
    </w:pPr>
    <w:rPr>
      <w:rFonts w:ascii="Times New Roman" w:eastAsia="Calibri" w:hAnsi="Times New Roman" w:cs="Times New Roman"/>
      <w:sz w:val="24"/>
      <w:lang w:val="en-ZW"/>
    </w:rPr>
  </w:style>
  <w:style w:type="paragraph" w:styleId="Index8">
    <w:name w:val="index 8"/>
    <w:basedOn w:val="Normal"/>
    <w:next w:val="Normal"/>
    <w:autoRedefine/>
    <w:uiPriority w:val="99"/>
    <w:semiHidden/>
    <w:unhideWhenUsed/>
    <w:rsid w:val="00AC790B"/>
    <w:pPr>
      <w:ind w:left="1920" w:hanging="240"/>
    </w:pPr>
    <w:rPr>
      <w:rFonts w:ascii="Times New Roman" w:eastAsia="Calibri" w:hAnsi="Times New Roman" w:cs="Times New Roman"/>
      <w:sz w:val="24"/>
      <w:lang w:val="en-ZW"/>
    </w:rPr>
  </w:style>
  <w:style w:type="paragraph" w:styleId="Index9">
    <w:name w:val="index 9"/>
    <w:basedOn w:val="Normal"/>
    <w:next w:val="Normal"/>
    <w:autoRedefine/>
    <w:uiPriority w:val="99"/>
    <w:semiHidden/>
    <w:unhideWhenUsed/>
    <w:rsid w:val="00AC790B"/>
    <w:pPr>
      <w:ind w:left="2160" w:hanging="240"/>
    </w:pPr>
    <w:rPr>
      <w:rFonts w:ascii="Times New Roman" w:eastAsia="Calibri" w:hAnsi="Times New Roman" w:cs="Times New Roman"/>
      <w:sz w:val="24"/>
      <w:lang w:val="en-ZW"/>
    </w:rPr>
  </w:style>
  <w:style w:type="paragraph" w:styleId="IndexHeading">
    <w:name w:val="index heading"/>
    <w:basedOn w:val="Normal"/>
    <w:next w:val="Index1"/>
    <w:uiPriority w:val="99"/>
    <w:semiHidden/>
    <w:unhideWhenUsed/>
    <w:rsid w:val="00AC790B"/>
    <w:rPr>
      <w:rFonts w:ascii="Arial" w:eastAsia="Calibri" w:hAnsi="Arial" w:cs="Arial"/>
      <w:b/>
      <w:bCs/>
      <w:sz w:val="24"/>
      <w:lang w:val="en-ZW"/>
    </w:rPr>
  </w:style>
  <w:style w:type="paragraph" w:styleId="MacroText">
    <w:name w:val="macro"/>
    <w:link w:val="MacroTextChar"/>
    <w:uiPriority w:val="99"/>
    <w:semiHidden/>
    <w:unhideWhenUsed/>
    <w:rsid w:val="00AC79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AC790B"/>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AC790B"/>
    <w:pPr>
      <w:ind w:left="240" w:hanging="240"/>
    </w:pPr>
    <w:rPr>
      <w:rFonts w:ascii="Times New Roman" w:eastAsia="Calibri" w:hAnsi="Times New Roman" w:cs="Times New Roman"/>
      <w:sz w:val="24"/>
      <w:lang w:val="en-ZW"/>
    </w:rPr>
  </w:style>
  <w:style w:type="paragraph" w:styleId="TableofFigures">
    <w:name w:val="table of figures"/>
    <w:basedOn w:val="Normal"/>
    <w:next w:val="Normal"/>
    <w:uiPriority w:val="99"/>
    <w:semiHidden/>
    <w:unhideWhenUsed/>
    <w:rsid w:val="00AC790B"/>
    <w:rPr>
      <w:rFonts w:ascii="Times New Roman" w:eastAsia="Calibri" w:hAnsi="Times New Roman" w:cs="Times New Roman"/>
      <w:sz w:val="24"/>
      <w:lang w:val="en-ZW"/>
    </w:rPr>
  </w:style>
  <w:style w:type="paragraph" w:styleId="TOAHeading">
    <w:name w:val="toa heading"/>
    <w:basedOn w:val="Normal"/>
    <w:next w:val="Normal"/>
    <w:uiPriority w:val="99"/>
    <w:semiHidden/>
    <w:unhideWhenUsed/>
    <w:rsid w:val="00AC790B"/>
    <w:pPr>
      <w:spacing w:before="120"/>
    </w:pPr>
    <w:rPr>
      <w:rFonts w:ascii="Arial" w:eastAsia="Calibri" w:hAnsi="Arial" w:cs="Arial"/>
      <w:b/>
      <w:bCs/>
      <w:sz w:val="24"/>
      <w:lang w:val="en-ZW"/>
    </w:rPr>
  </w:style>
  <w:style w:type="paragraph" w:styleId="TOC4">
    <w:name w:val="toc 4"/>
    <w:basedOn w:val="Normal"/>
    <w:next w:val="Normal"/>
    <w:autoRedefine/>
    <w:uiPriority w:val="99"/>
    <w:semiHidden/>
    <w:unhideWhenUsed/>
    <w:rsid w:val="00AC790B"/>
    <w:pPr>
      <w:ind w:left="720"/>
    </w:pPr>
    <w:rPr>
      <w:rFonts w:ascii="Times New Roman" w:eastAsia="Calibri" w:hAnsi="Times New Roman" w:cs="Times New Roman"/>
      <w:sz w:val="24"/>
      <w:lang w:val="en-ZW"/>
    </w:rPr>
  </w:style>
  <w:style w:type="paragraph" w:styleId="TOC5">
    <w:name w:val="toc 5"/>
    <w:basedOn w:val="Normal"/>
    <w:next w:val="Normal"/>
    <w:autoRedefine/>
    <w:uiPriority w:val="99"/>
    <w:semiHidden/>
    <w:unhideWhenUsed/>
    <w:rsid w:val="00AC790B"/>
    <w:pPr>
      <w:ind w:left="960"/>
    </w:pPr>
    <w:rPr>
      <w:rFonts w:ascii="Times New Roman" w:eastAsia="Calibri" w:hAnsi="Times New Roman" w:cs="Times New Roman"/>
      <w:sz w:val="24"/>
      <w:lang w:val="en-ZW"/>
    </w:rPr>
  </w:style>
  <w:style w:type="paragraph" w:styleId="TOC6">
    <w:name w:val="toc 6"/>
    <w:basedOn w:val="Normal"/>
    <w:next w:val="Normal"/>
    <w:autoRedefine/>
    <w:uiPriority w:val="99"/>
    <w:semiHidden/>
    <w:unhideWhenUsed/>
    <w:rsid w:val="00AC790B"/>
    <w:pPr>
      <w:ind w:left="1200"/>
    </w:pPr>
    <w:rPr>
      <w:rFonts w:ascii="Times New Roman" w:eastAsia="Calibri" w:hAnsi="Times New Roman" w:cs="Times New Roman"/>
      <w:sz w:val="24"/>
      <w:lang w:val="en-ZW"/>
    </w:rPr>
  </w:style>
  <w:style w:type="paragraph" w:styleId="TOC7">
    <w:name w:val="toc 7"/>
    <w:basedOn w:val="Normal"/>
    <w:next w:val="Normal"/>
    <w:autoRedefine/>
    <w:uiPriority w:val="99"/>
    <w:semiHidden/>
    <w:unhideWhenUsed/>
    <w:rsid w:val="00AC790B"/>
    <w:pPr>
      <w:ind w:left="1440"/>
    </w:pPr>
    <w:rPr>
      <w:rFonts w:ascii="Times New Roman" w:eastAsia="Calibri" w:hAnsi="Times New Roman" w:cs="Times New Roman"/>
      <w:sz w:val="24"/>
      <w:lang w:val="en-ZW"/>
    </w:rPr>
  </w:style>
  <w:style w:type="paragraph" w:styleId="TOC8">
    <w:name w:val="toc 8"/>
    <w:basedOn w:val="Normal"/>
    <w:next w:val="Normal"/>
    <w:autoRedefine/>
    <w:uiPriority w:val="99"/>
    <w:semiHidden/>
    <w:unhideWhenUsed/>
    <w:rsid w:val="00AC790B"/>
    <w:pPr>
      <w:ind w:left="1680"/>
    </w:pPr>
    <w:rPr>
      <w:rFonts w:ascii="Times New Roman" w:eastAsia="Calibri" w:hAnsi="Times New Roman" w:cs="Times New Roman"/>
      <w:sz w:val="24"/>
      <w:lang w:val="en-ZW"/>
    </w:rPr>
  </w:style>
  <w:style w:type="paragraph" w:styleId="TOC9">
    <w:name w:val="toc 9"/>
    <w:basedOn w:val="Normal"/>
    <w:next w:val="Normal"/>
    <w:autoRedefine/>
    <w:uiPriority w:val="99"/>
    <w:semiHidden/>
    <w:unhideWhenUsed/>
    <w:rsid w:val="00AC790B"/>
    <w:pPr>
      <w:ind w:left="1920"/>
    </w:pPr>
    <w:rPr>
      <w:rFonts w:ascii="Times New Roman" w:eastAsia="Calibri" w:hAnsi="Times New Roman" w:cs="Times New Roman"/>
      <w:sz w:val="24"/>
      <w:lang w:val="en-ZW"/>
    </w:rPr>
  </w:style>
  <w:style w:type="paragraph" w:customStyle="1" w:styleId="msonormal0">
    <w:name w:val="msonormal"/>
    <w:basedOn w:val="Normal"/>
    <w:rsid w:val="00AC79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
    <w:basedOn w:val="TableNormal"/>
    <w:next w:val="TableGrid"/>
    <w:uiPriority w:val="59"/>
    <w:rsid w:val="00B4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805CD"/>
  </w:style>
  <w:style w:type="paragraph" w:customStyle="1" w:styleId="TableParagraph">
    <w:name w:val="Table Paragraph"/>
    <w:basedOn w:val="Normal"/>
    <w:uiPriority w:val="1"/>
    <w:qFormat/>
    <w:rsid w:val="00556119"/>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vetcdacc.go.k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1603F-1221-48D9-BB6E-A8786EB1671A}">
  <ds:schemaRefs>
    <ds:schemaRef ds:uri="http://schemas.openxmlformats.org/officeDocument/2006/bibliography"/>
  </ds:schemaRefs>
</ds:datastoreItem>
</file>

<file path=customXml/itemProps2.xml><?xml version="1.0" encoding="utf-8"?>
<ds:datastoreItem xmlns:ds="http://schemas.openxmlformats.org/officeDocument/2006/customXml" ds:itemID="{D4041DAC-A1D8-4B2C-9349-C92166F78437}"/>
</file>

<file path=customXml/itemProps3.xml><?xml version="1.0" encoding="utf-8"?>
<ds:datastoreItem xmlns:ds="http://schemas.openxmlformats.org/officeDocument/2006/customXml" ds:itemID="{B31595D9-181D-4F3E-A692-FE1F03A62BC4}"/>
</file>

<file path=customXml/itemProps4.xml><?xml version="1.0" encoding="utf-8"?>
<ds:datastoreItem xmlns:ds="http://schemas.openxmlformats.org/officeDocument/2006/customXml" ds:itemID="{11BEF193-45F4-46B1-BC51-33A28692C93D}"/>
</file>

<file path=docProps/app.xml><?xml version="1.0" encoding="utf-8"?>
<Properties xmlns="http://schemas.openxmlformats.org/officeDocument/2006/extended-properties" xmlns:vt="http://schemas.openxmlformats.org/officeDocument/2006/docPropsVTypes">
  <Template>Normal</Template>
  <TotalTime>313</TotalTime>
  <Pages>100</Pages>
  <Words>12256</Words>
  <Characters>69865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	Pag</dc:creator>
  <cp:keywords/>
  <dc:description/>
  <cp:lastModifiedBy>Emilly</cp:lastModifiedBy>
  <cp:revision>42</cp:revision>
  <dcterms:created xsi:type="dcterms:W3CDTF">2019-10-08T06:07:00Z</dcterms:created>
  <dcterms:modified xsi:type="dcterms:W3CDTF">2021-04-26T09:16:00Z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