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63" w:rsidRPr="00961154" w:rsidRDefault="00C75663" w:rsidP="00C75663">
      <w:pPr>
        <w:jc w:val="center"/>
        <w:rPr>
          <w:szCs w:val="24"/>
        </w:rPr>
      </w:pPr>
      <w:r w:rsidRPr="00961154">
        <w:rPr>
          <w:b/>
          <w:noProof/>
          <w:szCs w:val="24"/>
          <w:lang w:val="en-US"/>
        </w:rPr>
        <w:drawing>
          <wp:inline distT="0" distB="0" distL="0" distR="0" wp14:anchorId="148A2469" wp14:editId="12A38FB0">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rsidR="00C75663" w:rsidRPr="00961154" w:rsidRDefault="00C75663" w:rsidP="00C75663">
      <w:pPr>
        <w:spacing w:after="0" w:line="240" w:lineRule="auto"/>
        <w:jc w:val="center"/>
        <w:rPr>
          <w:b/>
          <w:szCs w:val="24"/>
        </w:rPr>
      </w:pPr>
      <w:r w:rsidRPr="00961154">
        <w:rPr>
          <w:b/>
          <w:szCs w:val="24"/>
        </w:rPr>
        <w:t>REPUBLIC OF KENYA</w:t>
      </w:r>
    </w:p>
    <w:p w:rsidR="00C75663" w:rsidRPr="00961154" w:rsidRDefault="00C75663" w:rsidP="00C75663">
      <w:pPr>
        <w:spacing w:after="0"/>
        <w:rPr>
          <w:noProof/>
          <w:szCs w:val="24"/>
        </w:rPr>
      </w:pPr>
    </w:p>
    <w:p w:rsidR="00C75663" w:rsidRPr="00961154" w:rsidRDefault="00C75663" w:rsidP="00C75663">
      <w:pPr>
        <w:spacing w:after="0"/>
        <w:rPr>
          <w:noProof/>
          <w:szCs w:val="24"/>
        </w:rPr>
      </w:pPr>
    </w:p>
    <w:p w:rsidR="00C75663" w:rsidRPr="00961154" w:rsidRDefault="00C75663" w:rsidP="00C75663">
      <w:pPr>
        <w:spacing w:after="0"/>
        <w:jc w:val="center"/>
        <w:rPr>
          <w:noProof/>
          <w:szCs w:val="24"/>
        </w:rPr>
      </w:pPr>
    </w:p>
    <w:p w:rsidR="00C75663" w:rsidRPr="00961154" w:rsidRDefault="00C75663" w:rsidP="00C75663">
      <w:pPr>
        <w:spacing w:after="0"/>
        <w:rPr>
          <w:noProof/>
          <w:szCs w:val="24"/>
        </w:rPr>
      </w:pPr>
    </w:p>
    <w:p w:rsidR="00C75663" w:rsidRPr="00961154" w:rsidRDefault="00C75663" w:rsidP="00C75663">
      <w:pPr>
        <w:spacing w:after="0"/>
        <w:jc w:val="center"/>
        <w:rPr>
          <w:noProof/>
          <w:szCs w:val="24"/>
        </w:rPr>
      </w:pPr>
    </w:p>
    <w:p w:rsidR="00C75663" w:rsidRPr="00961154" w:rsidRDefault="00C75663" w:rsidP="00C75663">
      <w:pPr>
        <w:spacing w:after="0" w:line="240" w:lineRule="auto"/>
        <w:jc w:val="center"/>
        <w:rPr>
          <w:rFonts w:eastAsia="Times New Roman"/>
          <w:b/>
          <w:szCs w:val="24"/>
        </w:rPr>
      </w:pPr>
      <w:r w:rsidRPr="00961154">
        <w:rPr>
          <w:rFonts w:eastAsia="Times New Roman"/>
          <w:b/>
          <w:szCs w:val="24"/>
        </w:rPr>
        <w:t>COMPETENCY BASED CURRICULUM</w:t>
      </w:r>
    </w:p>
    <w:p w:rsidR="00C75663" w:rsidRPr="00961154" w:rsidRDefault="00C75663" w:rsidP="00C75663">
      <w:pPr>
        <w:spacing w:after="0" w:line="240" w:lineRule="auto"/>
        <w:jc w:val="center"/>
        <w:rPr>
          <w:rFonts w:eastAsia="Times New Roman"/>
          <w:b/>
          <w:szCs w:val="24"/>
        </w:rPr>
      </w:pPr>
    </w:p>
    <w:p w:rsidR="00C75663" w:rsidRPr="00961154" w:rsidRDefault="00C75663" w:rsidP="00C75663">
      <w:pPr>
        <w:spacing w:after="0" w:line="240" w:lineRule="auto"/>
        <w:jc w:val="center"/>
        <w:rPr>
          <w:rFonts w:eastAsia="Times New Roman"/>
          <w:b/>
          <w:szCs w:val="24"/>
        </w:rPr>
      </w:pPr>
    </w:p>
    <w:p w:rsidR="00C75663" w:rsidRPr="00961154" w:rsidRDefault="00C75663" w:rsidP="00C75663">
      <w:pPr>
        <w:spacing w:after="0" w:line="240" w:lineRule="auto"/>
        <w:jc w:val="center"/>
        <w:rPr>
          <w:rFonts w:eastAsia="Times New Roman"/>
          <w:b/>
          <w:szCs w:val="24"/>
        </w:rPr>
      </w:pPr>
    </w:p>
    <w:p w:rsidR="00C75663" w:rsidRPr="00961154" w:rsidRDefault="00C75663" w:rsidP="00C75663">
      <w:pPr>
        <w:spacing w:after="0" w:line="240" w:lineRule="auto"/>
        <w:jc w:val="center"/>
        <w:rPr>
          <w:rFonts w:eastAsia="Times New Roman"/>
          <w:b/>
          <w:szCs w:val="24"/>
        </w:rPr>
      </w:pPr>
      <w:r w:rsidRPr="00961154">
        <w:rPr>
          <w:rFonts w:eastAsia="Times New Roman"/>
          <w:b/>
          <w:szCs w:val="24"/>
        </w:rPr>
        <w:t xml:space="preserve"> </w:t>
      </w:r>
    </w:p>
    <w:p w:rsidR="00C75663" w:rsidRPr="00961154" w:rsidRDefault="00C75663" w:rsidP="00C75663">
      <w:pPr>
        <w:spacing w:after="0" w:line="240" w:lineRule="auto"/>
        <w:jc w:val="center"/>
        <w:rPr>
          <w:rFonts w:eastAsia="Times New Roman"/>
          <w:b/>
          <w:szCs w:val="24"/>
        </w:rPr>
      </w:pPr>
      <w:r w:rsidRPr="00961154">
        <w:rPr>
          <w:rFonts w:eastAsia="Times New Roman"/>
          <w:b/>
          <w:szCs w:val="24"/>
        </w:rPr>
        <w:t>FOR</w:t>
      </w:r>
    </w:p>
    <w:p w:rsidR="00C75663" w:rsidRPr="00961154" w:rsidRDefault="00C75663" w:rsidP="00C75663">
      <w:pPr>
        <w:spacing w:after="0" w:line="240" w:lineRule="auto"/>
        <w:rPr>
          <w:rFonts w:eastAsia="Times New Roman"/>
          <w:b/>
          <w:szCs w:val="24"/>
        </w:rPr>
      </w:pPr>
    </w:p>
    <w:p w:rsidR="00C75663" w:rsidRPr="00961154" w:rsidRDefault="00C75663" w:rsidP="00C75663">
      <w:pPr>
        <w:spacing w:after="0" w:line="240" w:lineRule="auto"/>
        <w:rPr>
          <w:rFonts w:eastAsia="Times New Roman"/>
          <w:b/>
          <w:szCs w:val="24"/>
        </w:rPr>
      </w:pPr>
    </w:p>
    <w:p w:rsidR="00C75663" w:rsidRPr="00961154" w:rsidRDefault="00C75663" w:rsidP="00C75663">
      <w:pPr>
        <w:spacing w:after="0" w:line="240" w:lineRule="auto"/>
        <w:jc w:val="center"/>
        <w:rPr>
          <w:rFonts w:eastAsia="Times New Roman"/>
          <w:b/>
          <w:szCs w:val="24"/>
        </w:rPr>
      </w:pPr>
      <w:r w:rsidRPr="00961154">
        <w:rPr>
          <w:rFonts w:eastAsia="Times New Roman"/>
          <w:b/>
          <w:szCs w:val="24"/>
        </w:rPr>
        <w:t xml:space="preserve"> </w:t>
      </w:r>
    </w:p>
    <w:p w:rsidR="00C75663" w:rsidRPr="00961154" w:rsidRDefault="00B85234" w:rsidP="00C75663">
      <w:pPr>
        <w:spacing w:after="0" w:line="240" w:lineRule="auto"/>
        <w:jc w:val="center"/>
        <w:rPr>
          <w:rFonts w:eastAsia="Times New Roman"/>
          <w:b/>
          <w:szCs w:val="24"/>
        </w:rPr>
      </w:pPr>
      <w:r w:rsidRPr="00961154">
        <w:rPr>
          <w:rFonts w:eastAsia="Times New Roman"/>
          <w:b/>
          <w:szCs w:val="24"/>
        </w:rPr>
        <w:t>COOPERATIVE MANAGEMENT</w:t>
      </w:r>
      <w:r w:rsidR="00C75663" w:rsidRPr="00961154">
        <w:rPr>
          <w:rFonts w:eastAsia="Times New Roman"/>
          <w:b/>
          <w:szCs w:val="24"/>
        </w:rPr>
        <w:t xml:space="preserve"> </w:t>
      </w:r>
    </w:p>
    <w:p w:rsidR="00C75663" w:rsidRPr="00961154" w:rsidRDefault="00C75663" w:rsidP="00C75663">
      <w:pPr>
        <w:spacing w:after="0"/>
        <w:jc w:val="center"/>
        <w:rPr>
          <w:b/>
          <w:szCs w:val="24"/>
        </w:rPr>
      </w:pPr>
    </w:p>
    <w:p w:rsidR="00C75663" w:rsidRPr="00961154" w:rsidRDefault="00C75663" w:rsidP="00C75663">
      <w:pPr>
        <w:spacing w:after="0"/>
        <w:jc w:val="center"/>
        <w:rPr>
          <w:b/>
          <w:szCs w:val="24"/>
        </w:rPr>
      </w:pPr>
    </w:p>
    <w:p w:rsidR="00C75663" w:rsidRPr="00961154" w:rsidRDefault="00C75663" w:rsidP="00C75663">
      <w:pPr>
        <w:spacing w:after="0"/>
        <w:jc w:val="center"/>
        <w:rPr>
          <w:b/>
          <w:szCs w:val="24"/>
        </w:rPr>
      </w:pPr>
    </w:p>
    <w:p w:rsidR="00C75663" w:rsidRPr="00961154" w:rsidRDefault="00C75663" w:rsidP="00C75663">
      <w:pPr>
        <w:spacing w:after="0" w:line="240" w:lineRule="auto"/>
        <w:jc w:val="center"/>
        <w:rPr>
          <w:rFonts w:eastAsia="Times New Roman"/>
          <w:b/>
          <w:szCs w:val="24"/>
        </w:rPr>
      </w:pPr>
      <w:r w:rsidRPr="00961154">
        <w:rPr>
          <w:rFonts w:eastAsia="Times New Roman"/>
          <w:b/>
          <w:szCs w:val="24"/>
        </w:rPr>
        <w:t>LEVEL 6</w:t>
      </w:r>
    </w:p>
    <w:p w:rsidR="00C75663" w:rsidRPr="00961154" w:rsidRDefault="00C75663" w:rsidP="00C75663">
      <w:pPr>
        <w:spacing w:after="0"/>
        <w:rPr>
          <w:b/>
          <w:szCs w:val="24"/>
        </w:rPr>
      </w:pPr>
    </w:p>
    <w:p w:rsidR="00C75663" w:rsidRPr="00961154" w:rsidRDefault="00C75663" w:rsidP="00C75663">
      <w:pPr>
        <w:spacing w:after="0"/>
        <w:jc w:val="center"/>
        <w:rPr>
          <w:b/>
          <w:szCs w:val="24"/>
        </w:rPr>
      </w:pPr>
    </w:p>
    <w:p w:rsidR="00C75663" w:rsidRPr="00961154" w:rsidRDefault="00C75663" w:rsidP="00C75663">
      <w:pPr>
        <w:spacing w:after="0"/>
        <w:jc w:val="center"/>
        <w:rPr>
          <w:b/>
          <w:szCs w:val="24"/>
        </w:rPr>
      </w:pPr>
    </w:p>
    <w:p w:rsidR="00C75663" w:rsidRPr="00961154" w:rsidRDefault="00C75663" w:rsidP="00C75663">
      <w:pPr>
        <w:spacing w:after="0"/>
        <w:jc w:val="center"/>
        <w:rPr>
          <w:b/>
          <w:szCs w:val="24"/>
        </w:rPr>
      </w:pPr>
      <w:r w:rsidRPr="00961154">
        <w:rPr>
          <w:noProof/>
          <w:szCs w:val="24"/>
          <w:lang w:val="en-US"/>
        </w:rPr>
        <w:drawing>
          <wp:inline distT="0" distB="0" distL="0" distR="0" wp14:anchorId="27CC079D" wp14:editId="594CE01C">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rsidR="00C75663" w:rsidRPr="00961154" w:rsidRDefault="00C75663" w:rsidP="00C75663">
      <w:pPr>
        <w:spacing w:after="0"/>
        <w:rPr>
          <w:b/>
          <w:szCs w:val="24"/>
        </w:rPr>
      </w:pPr>
    </w:p>
    <w:p w:rsidR="00C75663" w:rsidRPr="00961154" w:rsidRDefault="00C75663" w:rsidP="00C75663">
      <w:pPr>
        <w:spacing w:after="0"/>
        <w:rPr>
          <w:b/>
          <w:szCs w:val="24"/>
        </w:rPr>
      </w:pPr>
    </w:p>
    <w:p w:rsidR="00C75663" w:rsidRPr="00961154" w:rsidRDefault="00C75663" w:rsidP="00C75663">
      <w:pPr>
        <w:spacing w:after="0"/>
        <w:rPr>
          <w:b/>
          <w:szCs w:val="24"/>
        </w:rPr>
      </w:pPr>
    </w:p>
    <w:p w:rsidR="00C75663" w:rsidRPr="00961154" w:rsidRDefault="00C75663" w:rsidP="00C75663">
      <w:pPr>
        <w:spacing w:after="0"/>
        <w:jc w:val="center"/>
        <w:rPr>
          <w:rFonts w:eastAsia="Times New Roman"/>
          <w:szCs w:val="24"/>
        </w:rPr>
      </w:pPr>
      <w:r w:rsidRPr="00961154">
        <w:rPr>
          <w:rFonts w:eastAsia="Times New Roman"/>
          <w:szCs w:val="24"/>
        </w:rPr>
        <w:t>TVET CDACC</w:t>
      </w:r>
    </w:p>
    <w:p w:rsidR="00C75663" w:rsidRPr="00961154" w:rsidRDefault="00C75663" w:rsidP="00C75663">
      <w:pPr>
        <w:spacing w:after="0"/>
        <w:jc w:val="center"/>
        <w:rPr>
          <w:rFonts w:eastAsia="Times New Roman"/>
          <w:szCs w:val="24"/>
        </w:rPr>
      </w:pPr>
      <w:r w:rsidRPr="00961154">
        <w:rPr>
          <w:rFonts w:eastAsia="Times New Roman"/>
          <w:szCs w:val="24"/>
        </w:rPr>
        <w:t>P.O. BOX 15745-00100</w:t>
      </w:r>
    </w:p>
    <w:p w:rsidR="006F4CB0" w:rsidRPr="00961154" w:rsidRDefault="006F4CB0" w:rsidP="006F4CB0">
      <w:pPr>
        <w:spacing w:after="0"/>
        <w:jc w:val="center"/>
        <w:rPr>
          <w:rFonts w:eastAsia="Times New Roman"/>
          <w:szCs w:val="24"/>
        </w:rPr>
      </w:pPr>
      <w:r w:rsidRPr="00961154">
        <w:rPr>
          <w:rFonts w:eastAsia="Times New Roman"/>
          <w:szCs w:val="24"/>
        </w:rPr>
        <w:t>NAIROBI</w:t>
      </w:r>
    </w:p>
    <w:p w:rsidR="00842B95" w:rsidRPr="00961154" w:rsidRDefault="00842B95" w:rsidP="006F4CB0">
      <w:pPr>
        <w:spacing w:after="0"/>
        <w:jc w:val="center"/>
        <w:rPr>
          <w:rFonts w:eastAsia="Times New Roman"/>
          <w:szCs w:val="24"/>
        </w:rPr>
      </w:pPr>
    </w:p>
    <w:p w:rsidR="00842B95" w:rsidRPr="00961154" w:rsidRDefault="000050C8" w:rsidP="009C4DDD">
      <w:pPr>
        <w:tabs>
          <w:tab w:val="left" w:pos="2115"/>
          <w:tab w:val="left" w:pos="2880"/>
          <w:tab w:val="right" w:pos="8640"/>
        </w:tabs>
        <w:spacing w:after="0"/>
        <w:rPr>
          <w:rFonts w:eastAsia="Times New Roman"/>
          <w:szCs w:val="24"/>
        </w:rPr>
      </w:pPr>
      <w:r>
        <w:rPr>
          <w:rFonts w:eastAsia="Times New Roman"/>
          <w:szCs w:val="24"/>
        </w:rPr>
        <w:tab/>
      </w:r>
      <w:r w:rsidR="009C4DDD">
        <w:rPr>
          <w:rFonts w:eastAsia="Times New Roman"/>
          <w:szCs w:val="24"/>
        </w:rPr>
        <w:tab/>
      </w:r>
      <w:r w:rsidR="009C4DDD">
        <w:rPr>
          <w:rFonts w:eastAsia="Times New Roman"/>
          <w:szCs w:val="24"/>
        </w:rPr>
        <w:tab/>
      </w:r>
    </w:p>
    <w:p w:rsidR="006F4CB0" w:rsidRPr="00961154" w:rsidRDefault="006F4CB0" w:rsidP="006F4CB0">
      <w:pPr>
        <w:spacing w:after="0"/>
        <w:jc w:val="center"/>
        <w:rPr>
          <w:rFonts w:eastAsia="Times New Roman"/>
          <w:szCs w:val="24"/>
        </w:rPr>
      </w:pPr>
    </w:p>
    <w:p w:rsidR="0018124E" w:rsidRDefault="0018124E" w:rsidP="006F4CB0">
      <w:pPr>
        <w:spacing w:after="0"/>
        <w:jc w:val="center"/>
        <w:rPr>
          <w:rFonts w:eastAsia="Times New Roman"/>
          <w:szCs w:val="24"/>
        </w:rPr>
      </w:pPr>
    </w:p>
    <w:p w:rsidR="00A34FC4" w:rsidRPr="00A34FC4" w:rsidRDefault="00A34FC4" w:rsidP="00A34FC4">
      <w:pPr>
        <w:spacing w:after="0" w:line="276" w:lineRule="auto"/>
        <w:jc w:val="both"/>
        <w:rPr>
          <w:bCs/>
          <w:szCs w:val="24"/>
        </w:rPr>
      </w:pPr>
      <w:r>
        <w:rPr>
          <w:bCs/>
          <w:szCs w:val="24"/>
        </w:rPr>
        <w:t>First published 2018</w:t>
      </w:r>
    </w:p>
    <w:p w:rsidR="00A34FC4" w:rsidRPr="00A34FC4" w:rsidRDefault="00A34FC4" w:rsidP="00A34FC4">
      <w:pPr>
        <w:spacing w:after="0" w:line="276" w:lineRule="auto"/>
        <w:jc w:val="both"/>
        <w:rPr>
          <w:bCs/>
          <w:szCs w:val="24"/>
        </w:rPr>
      </w:pPr>
      <w:r>
        <w:rPr>
          <w:bCs/>
          <w:szCs w:val="24"/>
        </w:rPr>
        <w:t>©2018</w:t>
      </w:r>
      <w:r w:rsidRPr="00A34FC4">
        <w:rPr>
          <w:bCs/>
          <w:szCs w:val="24"/>
        </w:rPr>
        <w:t>, TVET CDACC</w:t>
      </w:r>
    </w:p>
    <w:p w:rsidR="00A34FC4" w:rsidRPr="00A34FC4" w:rsidRDefault="00A34FC4" w:rsidP="00A34FC4">
      <w:pPr>
        <w:spacing w:after="0" w:line="276" w:lineRule="auto"/>
        <w:jc w:val="both"/>
        <w:rPr>
          <w:szCs w:val="24"/>
        </w:rPr>
      </w:pPr>
      <w:r w:rsidRPr="00A34FC4">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A34FC4" w:rsidRPr="00A34FC4" w:rsidRDefault="00A34FC4" w:rsidP="00A34FC4">
      <w:pPr>
        <w:spacing w:after="0" w:line="276" w:lineRule="auto"/>
        <w:rPr>
          <w:szCs w:val="24"/>
        </w:rPr>
      </w:pPr>
    </w:p>
    <w:p w:rsidR="00A34FC4" w:rsidRPr="00A34FC4" w:rsidRDefault="00A34FC4" w:rsidP="00A34FC4">
      <w:pPr>
        <w:spacing w:after="0" w:line="276" w:lineRule="auto"/>
        <w:rPr>
          <w:b/>
          <w:szCs w:val="24"/>
        </w:rPr>
      </w:pPr>
      <w:r w:rsidRPr="00A34FC4">
        <w:rPr>
          <w:b/>
          <w:szCs w:val="24"/>
        </w:rPr>
        <w:t>Council Secretary/CEO</w:t>
      </w:r>
    </w:p>
    <w:p w:rsidR="00A34FC4" w:rsidRPr="00A34FC4" w:rsidRDefault="00A34FC4" w:rsidP="00A34FC4">
      <w:pPr>
        <w:spacing w:after="0" w:line="276" w:lineRule="auto"/>
        <w:rPr>
          <w:b/>
          <w:szCs w:val="24"/>
        </w:rPr>
      </w:pPr>
      <w:r w:rsidRPr="00A34FC4">
        <w:rPr>
          <w:b/>
          <w:szCs w:val="24"/>
        </w:rPr>
        <w:t>TVET Curriculum Development, Assessment and Certification Council</w:t>
      </w:r>
    </w:p>
    <w:p w:rsidR="00A34FC4" w:rsidRPr="00A34FC4" w:rsidRDefault="00A34FC4" w:rsidP="00A34FC4">
      <w:pPr>
        <w:spacing w:after="0" w:line="276" w:lineRule="auto"/>
        <w:rPr>
          <w:b/>
          <w:szCs w:val="24"/>
        </w:rPr>
      </w:pPr>
      <w:r w:rsidRPr="00A34FC4">
        <w:rPr>
          <w:b/>
          <w:szCs w:val="24"/>
        </w:rPr>
        <w:t xml:space="preserve">P.O. Box 15745–00100 </w:t>
      </w:r>
    </w:p>
    <w:p w:rsidR="00A34FC4" w:rsidRPr="00A34FC4" w:rsidRDefault="00A34FC4" w:rsidP="00A34FC4">
      <w:pPr>
        <w:spacing w:after="0" w:line="276" w:lineRule="auto"/>
        <w:rPr>
          <w:b/>
          <w:szCs w:val="24"/>
        </w:rPr>
      </w:pPr>
      <w:r w:rsidRPr="00A34FC4">
        <w:rPr>
          <w:b/>
          <w:szCs w:val="24"/>
        </w:rPr>
        <w:t>Nairobi, Kenya </w:t>
      </w:r>
    </w:p>
    <w:p w:rsidR="00A34FC4" w:rsidRPr="00A34FC4" w:rsidRDefault="00A34FC4" w:rsidP="00A34FC4">
      <w:pPr>
        <w:spacing w:after="200" w:line="276" w:lineRule="auto"/>
        <w:rPr>
          <w:szCs w:val="24"/>
        </w:rPr>
      </w:pPr>
      <w:r w:rsidRPr="00A34FC4">
        <w:rPr>
          <w:b/>
          <w:szCs w:val="24"/>
        </w:rPr>
        <w:t xml:space="preserve">Email: </w:t>
      </w:r>
      <w:hyperlink r:id="rId10" w:history="1">
        <w:r w:rsidRPr="00A34FC4">
          <w:rPr>
            <w:b/>
            <w:szCs w:val="24"/>
            <w:u w:val="single"/>
          </w:rPr>
          <w:t>info@tvetcdacc.go.ke</w:t>
        </w:r>
      </w:hyperlink>
      <w:r w:rsidRPr="00A34FC4">
        <w:rPr>
          <w:b/>
          <w:szCs w:val="24"/>
        </w:rPr>
        <w:t xml:space="preserve"> </w:t>
      </w: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pPr>
        <w:rPr>
          <w:rFonts w:eastAsia="Times New Roman"/>
          <w:b/>
          <w:szCs w:val="24"/>
        </w:rPr>
      </w:pPr>
      <w:bookmarkStart w:id="0" w:name="_Toc67645659"/>
      <w:r>
        <w:rPr>
          <w:rFonts w:eastAsia="Times New Roman"/>
          <w:b/>
          <w:szCs w:val="24"/>
        </w:rPr>
        <w:br w:type="page"/>
      </w:r>
    </w:p>
    <w:p w:rsidR="00A34FC4" w:rsidRPr="00A34FC4" w:rsidRDefault="00A34FC4" w:rsidP="00A34FC4">
      <w:pPr>
        <w:keepNext/>
        <w:keepLines/>
        <w:spacing w:before="240" w:after="0"/>
        <w:jc w:val="center"/>
        <w:outlineLvl w:val="0"/>
        <w:rPr>
          <w:rFonts w:eastAsia="Times New Roman"/>
          <w:b/>
          <w:szCs w:val="24"/>
        </w:rPr>
      </w:pPr>
      <w:bookmarkStart w:id="1" w:name="_Toc68089274"/>
      <w:r w:rsidRPr="00A34FC4">
        <w:rPr>
          <w:rFonts w:eastAsia="Times New Roman"/>
          <w:b/>
          <w:szCs w:val="24"/>
        </w:rPr>
        <w:lastRenderedPageBreak/>
        <w:t>FOREWORD</w:t>
      </w:r>
      <w:bookmarkEnd w:id="0"/>
      <w:bookmarkEnd w:id="1"/>
    </w:p>
    <w:p w:rsidR="00A34FC4" w:rsidRPr="00A34FC4" w:rsidRDefault="00A34FC4" w:rsidP="00A34FC4">
      <w:pPr>
        <w:spacing w:line="276" w:lineRule="auto"/>
        <w:jc w:val="both"/>
        <w:rPr>
          <w:szCs w:val="24"/>
        </w:rPr>
      </w:pPr>
      <w:r w:rsidRPr="00A34FC4">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A34FC4" w:rsidRPr="00A34FC4" w:rsidRDefault="00A34FC4" w:rsidP="00A34FC4">
      <w:pPr>
        <w:spacing w:line="276" w:lineRule="auto"/>
        <w:jc w:val="both"/>
        <w:rPr>
          <w:szCs w:val="24"/>
        </w:rPr>
      </w:pPr>
      <w:bookmarkStart w:id="2" w:name="_Hlk67663521"/>
      <w:r w:rsidRPr="00A34FC4">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14 of 2012). </w:t>
      </w:r>
    </w:p>
    <w:bookmarkEnd w:id="2"/>
    <w:p w:rsidR="00A34FC4" w:rsidRPr="00A34FC4" w:rsidRDefault="00A34FC4" w:rsidP="00A34FC4">
      <w:pPr>
        <w:spacing w:line="276" w:lineRule="auto"/>
        <w:jc w:val="both"/>
        <w:rPr>
          <w:szCs w:val="24"/>
        </w:rPr>
      </w:pPr>
      <w:r w:rsidRPr="00A34FC4">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A34FC4" w:rsidRPr="00A34FC4" w:rsidRDefault="00A34FC4" w:rsidP="00A34FC4">
      <w:pPr>
        <w:spacing w:line="276" w:lineRule="auto"/>
        <w:jc w:val="both"/>
        <w:rPr>
          <w:szCs w:val="24"/>
        </w:rPr>
      </w:pPr>
      <w:r w:rsidRPr="00A34FC4">
        <w:rPr>
          <w:szCs w:val="24"/>
        </w:rPr>
        <w:t>These reforms demand that Industry takes a leading role in curriculum development to ensure the curriculum addresses its competence needs. It is against this background that this Curriculum has been developed.</w:t>
      </w:r>
    </w:p>
    <w:p w:rsidR="00A34FC4" w:rsidRPr="00A34FC4" w:rsidRDefault="00A34FC4" w:rsidP="00A34FC4">
      <w:pPr>
        <w:spacing w:line="276" w:lineRule="auto"/>
        <w:jc w:val="both"/>
        <w:rPr>
          <w:szCs w:val="24"/>
        </w:rPr>
      </w:pPr>
      <w:r w:rsidRPr="00A34FC4">
        <w:rPr>
          <w:szCs w:val="24"/>
        </w:rPr>
        <w:t>It is my conviction that this curriculum will play a great role towards development of comp</w:t>
      </w:r>
      <w:r>
        <w:rPr>
          <w:szCs w:val="24"/>
        </w:rPr>
        <w:t xml:space="preserve">etent human resource for the Cooperative </w:t>
      </w:r>
      <w:r w:rsidRPr="00A34FC4">
        <w:rPr>
          <w:szCs w:val="24"/>
        </w:rPr>
        <w:t>sector’s growth and sustainable development.</w:t>
      </w:r>
    </w:p>
    <w:p w:rsidR="00A34FC4" w:rsidRPr="00A34FC4" w:rsidRDefault="00A34FC4" w:rsidP="00A34FC4">
      <w:pPr>
        <w:spacing w:line="276" w:lineRule="auto"/>
        <w:jc w:val="both"/>
        <w:rPr>
          <w:b/>
          <w:szCs w:val="24"/>
        </w:rPr>
      </w:pPr>
    </w:p>
    <w:p w:rsidR="00A34FC4" w:rsidRPr="00A34FC4" w:rsidRDefault="00A34FC4" w:rsidP="00A34FC4">
      <w:pPr>
        <w:spacing w:after="0" w:line="276" w:lineRule="auto"/>
        <w:rPr>
          <w:b/>
          <w:szCs w:val="24"/>
        </w:rPr>
      </w:pPr>
    </w:p>
    <w:p w:rsidR="00A34FC4" w:rsidRPr="00A34FC4" w:rsidRDefault="00A34FC4" w:rsidP="00A34FC4">
      <w:pPr>
        <w:spacing w:after="0" w:line="276" w:lineRule="auto"/>
        <w:rPr>
          <w:b/>
          <w:szCs w:val="24"/>
        </w:rPr>
      </w:pPr>
      <w:r w:rsidRPr="00A34FC4">
        <w:rPr>
          <w:b/>
          <w:szCs w:val="24"/>
        </w:rPr>
        <w:t>PRINCIPAL SECRETARY, VOCATIONAL AND TECHNICAL TRAINING</w:t>
      </w:r>
    </w:p>
    <w:p w:rsidR="00A34FC4" w:rsidRPr="00A34FC4" w:rsidRDefault="00A34FC4" w:rsidP="00A34FC4">
      <w:pPr>
        <w:spacing w:after="0" w:line="276" w:lineRule="auto"/>
        <w:jc w:val="both"/>
        <w:rPr>
          <w:b/>
          <w:szCs w:val="24"/>
        </w:rPr>
      </w:pPr>
      <w:r w:rsidRPr="00A34FC4">
        <w:rPr>
          <w:b/>
          <w:szCs w:val="24"/>
        </w:rPr>
        <w:t>MINISTRY OF EDUCATION</w:t>
      </w:r>
    </w:p>
    <w:p w:rsidR="00A34FC4" w:rsidRPr="00A34FC4" w:rsidRDefault="00A34FC4" w:rsidP="00A34FC4">
      <w:pPr>
        <w:spacing w:after="0" w:line="276" w:lineRule="auto"/>
        <w:jc w:val="both"/>
        <w:rPr>
          <w:b/>
          <w:szCs w:val="24"/>
        </w:rPr>
      </w:pPr>
    </w:p>
    <w:p w:rsidR="00A34FC4" w:rsidRPr="00A34FC4" w:rsidRDefault="00A34FC4" w:rsidP="00A34FC4">
      <w:pPr>
        <w:keepNext/>
        <w:keepLines/>
        <w:spacing w:before="240" w:after="0"/>
        <w:jc w:val="center"/>
        <w:outlineLvl w:val="0"/>
        <w:rPr>
          <w:rFonts w:eastAsia="Times New Roman"/>
          <w:b/>
          <w:szCs w:val="24"/>
        </w:rPr>
      </w:pPr>
      <w:r w:rsidRPr="00A34FC4">
        <w:rPr>
          <w:rFonts w:eastAsia="Times New Roman"/>
          <w:b/>
          <w:szCs w:val="24"/>
        </w:rPr>
        <w:br w:type="page"/>
      </w:r>
      <w:bookmarkStart w:id="3" w:name="_Toc524342542"/>
      <w:bookmarkStart w:id="4" w:name="_Toc5525767"/>
      <w:bookmarkStart w:id="5" w:name="_Toc29897124"/>
      <w:bookmarkStart w:id="6" w:name="_Toc67645660"/>
      <w:bookmarkStart w:id="7" w:name="_Toc68089275"/>
      <w:r w:rsidRPr="00A34FC4">
        <w:rPr>
          <w:rFonts w:eastAsia="Times New Roman"/>
          <w:b/>
          <w:szCs w:val="24"/>
        </w:rPr>
        <w:lastRenderedPageBreak/>
        <w:t>PREFACE</w:t>
      </w:r>
      <w:bookmarkEnd w:id="3"/>
      <w:bookmarkEnd w:id="4"/>
      <w:bookmarkEnd w:id="5"/>
      <w:bookmarkEnd w:id="6"/>
      <w:bookmarkEnd w:id="7"/>
    </w:p>
    <w:p w:rsidR="00A34FC4" w:rsidRPr="00A34FC4" w:rsidRDefault="00A34FC4" w:rsidP="00A34FC4">
      <w:pPr>
        <w:spacing w:line="276" w:lineRule="auto"/>
        <w:jc w:val="both"/>
        <w:rPr>
          <w:szCs w:val="24"/>
        </w:rPr>
      </w:pPr>
      <w:r w:rsidRPr="00A34FC4">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A34FC4" w:rsidRPr="00A34FC4" w:rsidRDefault="00A34FC4" w:rsidP="00A34FC4">
      <w:pPr>
        <w:spacing w:line="276" w:lineRule="auto"/>
        <w:jc w:val="both"/>
        <w:rPr>
          <w:bCs/>
          <w:szCs w:val="24"/>
        </w:rPr>
      </w:pPr>
      <w:bookmarkStart w:id="8" w:name="_Hlk67663558"/>
      <w:r w:rsidRPr="00A34FC4">
        <w:rPr>
          <w:szCs w:val="24"/>
        </w:rPr>
        <w:t>The Technical and Vocational Education and Training Act No. 29 of 2013 and the Sessional Paper No. 14 of 2012 on Reforming Education and Training in Kenya, emphasized the need to</w:t>
      </w:r>
      <w:r w:rsidRPr="00A34FC4">
        <w:rPr>
          <w:b/>
          <w:szCs w:val="24"/>
        </w:rPr>
        <w:t xml:space="preserve"> </w:t>
      </w:r>
      <w:r w:rsidRPr="00A34FC4">
        <w:rPr>
          <w:bCs/>
          <w:szCs w:val="24"/>
        </w:rPr>
        <w:t xml:space="preserve">reform </w:t>
      </w:r>
      <w:r w:rsidRPr="00A34FC4">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bookmarkEnd w:id="8"/>
    <w:p w:rsidR="00A34FC4" w:rsidRPr="00A34FC4" w:rsidRDefault="00A34FC4" w:rsidP="00A34FC4">
      <w:pPr>
        <w:spacing w:line="276" w:lineRule="auto"/>
        <w:jc w:val="both"/>
        <w:rPr>
          <w:szCs w:val="24"/>
        </w:rPr>
      </w:pPr>
      <w:r w:rsidRPr="00A34FC4">
        <w:rPr>
          <w:szCs w:val="24"/>
        </w:rPr>
        <w:t>TVET Curriculum Development, Assessment and Certification Council (TVET CDACC) in</w:t>
      </w:r>
      <w:r w:rsidR="00413A5D">
        <w:rPr>
          <w:szCs w:val="24"/>
        </w:rPr>
        <w:t xml:space="preserve"> conjunction with Business</w:t>
      </w:r>
      <w:r w:rsidRPr="00A34FC4">
        <w:rPr>
          <w:szCs w:val="24"/>
        </w:rPr>
        <w:t xml:space="preserve"> sector Skills Advisory Committee (SSAC), have developed this curriculum.</w:t>
      </w:r>
    </w:p>
    <w:p w:rsidR="00A34FC4" w:rsidRPr="00A34FC4" w:rsidRDefault="00A34FC4" w:rsidP="00A34FC4">
      <w:pPr>
        <w:spacing w:line="276" w:lineRule="auto"/>
        <w:jc w:val="both"/>
        <w:rPr>
          <w:szCs w:val="24"/>
        </w:rPr>
      </w:pPr>
      <w:r w:rsidRPr="00A34FC4">
        <w:rPr>
          <w:szCs w:val="24"/>
        </w:rPr>
        <w:t>This curriculum has been developed following the CBET framework policy; the CBETA Standards and guidelines provided by the TVET Authority and the Kenya National Qualification framework designed by the Kenya National Qualification Authority.</w:t>
      </w:r>
    </w:p>
    <w:p w:rsidR="00A34FC4" w:rsidRPr="00A34FC4" w:rsidRDefault="00A34FC4" w:rsidP="00A34FC4">
      <w:pPr>
        <w:spacing w:line="276" w:lineRule="auto"/>
        <w:jc w:val="both"/>
        <w:rPr>
          <w:szCs w:val="24"/>
        </w:rPr>
      </w:pPr>
      <w:r w:rsidRPr="00A34FC4">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A34FC4" w:rsidRPr="00A34FC4" w:rsidRDefault="00A34FC4" w:rsidP="00A34FC4">
      <w:pPr>
        <w:spacing w:line="276" w:lineRule="auto"/>
        <w:jc w:val="both"/>
        <w:rPr>
          <w:szCs w:val="24"/>
        </w:rPr>
      </w:pPr>
      <w:r w:rsidRPr="00A34FC4">
        <w:rPr>
          <w:szCs w:val="24"/>
        </w:rPr>
        <w:t>I am grateful to the Council Members, Cou</w:t>
      </w:r>
      <w:r w:rsidR="00413A5D">
        <w:rPr>
          <w:szCs w:val="24"/>
        </w:rPr>
        <w:t>ncil Secretariat, Business</w:t>
      </w:r>
      <w:r w:rsidRPr="00A34FC4">
        <w:rPr>
          <w:szCs w:val="24"/>
        </w:rPr>
        <w:t xml:space="preserve"> SSAC, expert workers and all those who participated in the development of this curriculum. </w:t>
      </w:r>
    </w:p>
    <w:p w:rsidR="00A34FC4" w:rsidRPr="00A34FC4" w:rsidRDefault="00A34FC4" w:rsidP="00A34FC4">
      <w:pPr>
        <w:spacing w:line="276" w:lineRule="auto"/>
        <w:rPr>
          <w:szCs w:val="24"/>
        </w:rPr>
      </w:pPr>
    </w:p>
    <w:p w:rsidR="00A34FC4" w:rsidRPr="00A34FC4" w:rsidRDefault="00A34FC4" w:rsidP="00A34FC4">
      <w:pPr>
        <w:spacing w:after="0" w:line="276" w:lineRule="auto"/>
        <w:jc w:val="both"/>
        <w:rPr>
          <w:b/>
          <w:szCs w:val="24"/>
        </w:rPr>
      </w:pPr>
    </w:p>
    <w:p w:rsidR="00A34FC4" w:rsidRPr="00A34FC4" w:rsidRDefault="00A34FC4" w:rsidP="00A34FC4">
      <w:pPr>
        <w:spacing w:after="0" w:line="276" w:lineRule="auto"/>
        <w:jc w:val="both"/>
        <w:rPr>
          <w:b/>
          <w:szCs w:val="24"/>
        </w:rPr>
      </w:pPr>
      <w:r w:rsidRPr="00A34FC4">
        <w:rPr>
          <w:b/>
          <w:szCs w:val="24"/>
        </w:rPr>
        <w:t>CHAIRPERSON</w:t>
      </w:r>
    </w:p>
    <w:p w:rsidR="00A34FC4" w:rsidRPr="00A34FC4" w:rsidRDefault="00A34FC4" w:rsidP="00A34FC4">
      <w:pPr>
        <w:spacing w:after="0" w:line="276" w:lineRule="auto"/>
        <w:jc w:val="both"/>
        <w:rPr>
          <w:b/>
          <w:szCs w:val="24"/>
        </w:rPr>
      </w:pPr>
      <w:r w:rsidRPr="00A34FC4">
        <w:rPr>
          <w:b/>
          <w:szCs w:val="24"/>
        </w:rPr>
        <w:t>TVET CDACC</w:t>
      </w:r>
    </w:p>
    <w:p w:rsidR="00A34FC4" w:rsidRPr="00A34FC4" w:rsidRDefault="00A34FC4" w:rsidP="00A34FC4">
      <w:pPr>
        <w:keepNext/>
        <w:keepLines/>
        <w:spacing w:before="240" w:after="0"/>
        <w:jc w:val="center"/>
        <w:outlineLvl w:val="0"/>
        <w:rPr>
          <w:rFonts w:eastAsia="Times New Roman"/>
          <w:b/>
          <w:szCs w:val="24"/>
        </w:rPr>
      </w:pPr>
      <w:r w:rsidRPr="00A34FC4">
        <w:rPr>
          <w:rFonts w:eastAsia="Times New Roman"/>
          <w:b/>
          <w:szCs w:val="24"/>
        </w:rPr>
        <w:br w:type="page"/>
      </w:r>
      <w:bookmarkStart w:id="9" w:name="_Toc524342543"/>
      <w:bookmarkStart w:id="10" w:name="_Toc5525768"/>
      <w:bookmarkStart w:id="11" w:name="_Toc29897125"/>
      <w:bookmarkStart w:id="12" w:name="_Toc67645661"/>
      <w:bookmarkStart w:id="13" w:name="_Toc68089276"/>
      <w:r w:rsidRPr="00A34FC4">
        <w:rPr>
          <w:rFonts w:eastAsia="Times New Roman"/>
          <w:b/>
          <w:szCs w:val="24"/>
        </w:rPr>
        <w:lastRenderedPageBreak/>
        <w:t>ACKNOWLEDGEMENT</w:t>
      </w:r>
      <w:bookmarkEnd w:id="9"/>
      <w:bookmarkEnd w:id="10"/>
      <w:bookmarkEnd w:id="11"/>
      <w:bookmarkEnd w:id="12"/>
      <w:bookmarkEnd w:id="13"/>
    </w:p>
    <w:p w:rsidR="00A34FC4" w:rsidRPr="00A34FC4" w:rsidRDefault="00A34FC4" w:rsidP="00A34FC4">
      <w:pPr>
        <w:spacing w:after="0" w:line="276" w:lineRule="auto"/>
        <w:rPr>
          <w:b/>
          <w:szCs w:val="24"/>
        </w:rPr>
      </w:pPr>
      <w:r w:rsidRPr="00A34FC4">
        <w:rPr>
          <w:b/>
          <w:szCs w:val="24"/>
        </w:rPr>
        <w:tab/>
      </w:r>
    </w:p>
    <w:p w:rsidR="00A34FC4" w:rsidRPr="00A34FC4" w:rsidRDefault="00A34FC4" w:rsidP="00A34FC4">
      <w:pPr>
        <w:spacing w:after="0" w:line="276" w:lineRule="auto"/>
        <w:jc w:val="both"/>
        <w:rPr>
          <w:szCs w:val="24"/>
        </w:rPr>
      </w:pPr>
      <w:r w:rsidRPr="00A34FC4">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A34FC4" w:rsidRPr="00A34FC4" w:rsidRDefault="00A34FC4" w:rsidP="00A34FC4">
      <w:pPr>
        <w:spacing w:after="0" w:line="276" w:lineRule="auto"/>
        <w:jc w:val="both"/>
        <w:rPr>
          <w:szCs w:val="24"/>
        </w:rPr>
      </w:pPr>
    </w:p>
    <w:p w:rsidR="00A34FC4" w:rsidRPr="00A34FC4" w:rsidRDefault="00A34FC4" w:rsidP="00A34FC4">
      <w:pPr>
        <w:spacing w:after="0" w:line="276" w:lineRule="auto"/>
        <w:jc w:val="both"/>
        <w:rPr>
          <w:szCs w:val="24"/>
        </w:rPr>
      </w:pPr>
      <w:r w:rsidRPr="00A34FC4">
        <w:rPr>
          <w:szCs w:val="24"/>
        </w:rPr>
        <w:t>I recognize with appreciation t</w:t>
      </w:r>
      <w:r w:rsidR="00413A5D">
        <w:rPr>
          <w:szCs w:val="24"/>
        </w:rPr>
        <w:t>he role of the Business</w:t>
      </w:r>
      <w:r w:rsidRPr="00A34FC4">
        <w:rPr>
          <w:szCs w:val="24"/>
        </w:rPr>
        <w:t xml:space="preserve"> sector Skills Advisory Committee (SSAC) in ensuring that competencies required by the industry are addressed in the curriculum. I also thank all stakeholders in the Sports sector for their valuable input and all those who participated in the process of developing this curriculum.</w:t>
      </w:r>
    </w:p>
    <w:p w:rsidR="00A34FC4" w:rsidRPr="00A34FC4" w:rsidRDefault="00A34FC4" w:rsidP="00A34FC4">
      <w:pPr>
        <w:spacing w:after="0" w:line="276" w:lineRule="auto"/>
        <w:jc w:val="both"/>
        <w:rPr>
          <w:szCs w:val="24"/>
        </w:rPr>
      </w:pPr>
    </w:p>
    <w:p w:rsidR="00A34FC4" w:rsidRPr="00A34FC4" w:rsidRDefault="00A34FC4" w:rsidP="00A34FC4">
      <w:pPr>
        <w:spacing w:after="0" w:line="276" w:lineRule="auto"/>
        <w:jc w:val="both"/>
        <w:rPr>
          <w:szCs w:val="24"/>
        </w:rPr>
      </w:pPr>
      <w:r w:rsidRPr="00A34FC4">
        <w:rPr>
          <w:szCs w:val="24"/>
        </w:rPr>
        <w:t>I am convinced that this curriculum will go a long way in ensuring that trainees will acquire competencies that will enable them to perform their work more efficiently.</w:t>
      </w:r>
    </w:p>
    <w:p w:rsidR="00A34FC4" w:rsidRPr="00A34FC4" w:rsidRDefault="00A34FC4" w:rsidP="00A34FC4">
      <w:pPr>
        <w:spacing w:after="0" w:line="276" w:lineRule="auto"/>
        <w:jc w:val="both"/>
        <w:rPr>
          <w:szCs w:val="24"/>
        </w:rPr>
      </w:pPr>
    </w:p>
    <w:p w:rsidR="00A34FC4" w:rsidRPr="00A34FC4" w:rsidRDefault="00A34FC4" w:rsidP="00A34FC4">
      <w:pPr>
        <w:spacing w:after="0" w:line="276" w:lineRule="auto"/>
        <w:jc w:val="both"/>
        <w:rPr>
          <w:szCs w:val="24"/>
        </w:rPr>
      </w:pPr>
    </w:p>
    <w:p w:rsidR="00A34FC4" w:rsidRPr="00A34FC4" w:rsidRDefault="00A34FC4" w:rsidP="00A34FC4">
      <w:pPr>
        <w:spacing w:after="0" w:line="276" w:lineRule="auto"/>
        <w:rPr>
          <w:b/>
          <w:szCs w:val="24"/>
        </w:rPr>
      </w:pPr>
      <w:r w:rsidRPr="00A34FC4">
        <w:rPr>
          <w:b/>
          <w:szCs w:val="24"/>
        </w:rPr>
        <w:t>COUNCIL SECRETARY/CEO</w:t>
      </w:r>
    </w:p>
    <w:p w:rsidR="00A34FC4" w:rsidRPr="00A34FC4" w:rsidRDefault="00A34FC4" w:rsidP="00A34FC4">
      <w:pPr>
        <w:spacing w:after="0" w:line="276" w:lineRule="auto"/>
        <w:rPr>
          <w:b/>
          <w:szCs w:val="24"/>
        </w:rPr>
      </w:pPr>
      <w:r w:rsidRPr="00A34FC4">
        <w:rPr>
          <w:b/>
          <w:szCs w:val="24"/>
        </w:rPr>
        <w:t>TVET CDACC</w:t>
      </w: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p w:rsidR="00A34FC4" w:rsidRDefault="00A34FC4" w:rsidP="006F4CB0">
      <w:pPr>
        <w:spacing w:after="0"/>
        <w:jc w:val="center"/>
        <w:rPr>
          <w:rFonts w:eastAsia="Times New Roman"/>
          <w:szCs w:val="24"/>
        </w:rPr>
      </w:pP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noProof/>
        </w:rPr>
      </w:sdtEndPr>
      <w:sdtContent>
        <w:p w:rsidR="0018124E" w:rsidRPr="00A34FC4" w:rsidRDefault="00A34FC4" w:rsidP="00413A5D">
          <w:pPr>
            <w:pStyle w:val="TOCHeading"/>
            <w:jc w:val="center"/>
            <w:rPr>
              <w:rStyle w:val="Heading1Char"/>
              <w:color w:val="auto"/>
              <w:sz w:val="24"/>
              <w:szCs w:val="24"/>
            </w:rPr>
          </w:pPr>
          <w:r w:rsidRPr="00A34FC4">
            <w:rPr>
              <w:rStyle w:val="Heading1Char"/>
              <w:color w:val="auto"/>
              <w:sz w:val="24"/>
              <w:szCs w:val="24"/>
            </w:rPr>
            <w:t>TABLE OF CONTENTS</w:t>
          </w:r>
        </w:p>
        <w:p w:rsidR="006A2B95" w:rsidRPr="006A2B95" w:rsidRDefault="0018124E">
          <w:pPr>
            <w:pStyle w:val="TOC1"/>
            <w:tabs>
              <w:tab w:val="right" w:leader="dot" w:pos="8630"/>
            </w:tabs>
            <w:rPr>
              <w:rFonts w:asciiTheme="minorHAnsi" w:eastAsiaTheme="minorEastAsia" w:hAnsiTheme="minorHAnsi" w:cstheme="minorBidi"/>
              <w:noProof/>
              <w:sz w:val="22"/>
              <w:lang w:val="en-US"/>
            </w:rPr>
          </w:pPr>
          <w:r w:rsidRPr="00961154">
            <w:rPr>
              <w:b/>
              <w:bCs/>
              <w:noProof/>
              <w:szCs w:val="24"/>
            </w:rPr>
            <w:fldChar w:fldCharType="begin"/>
          </w:r>
          <w:r w:rsidRPr="00961154">
            <w:rPr>
              <w:b/>
              <w:bCs/>
              <w:noProof/>
              <w:szCs w:val="24"/>
            </w:rPr>
            <w:instrText xml:space="preserve"> TOC \o "1-3" \h \z \u </w:instrText>
          </w:r>
          <w:r w:rsidRPr="00961154">
            <w:rPr>
              <w:b/>
              <w:bCs/>
              <w:noProof/>
              <w:szCs w:val="24"/>
            </w:rPr>
            <w:fldChar w:fldCharType="separate"/>
          </w:r>
          <w:hyperlink w:anchor="_Toc68089274" w:history="1">
            <w:r w:rsidR="006A2B95" w:rsidRPr="006A2B95">
              <w:rPr>
                <w:rStyle w:val="Hyperlink"/>
                <w:rFonts w:eastAsia="Times New Roman"/>
                <w:noProof/>
              </w:rPr>
              <w:t>FOREWORD</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_Toc68089274 \h </w:instrText>
            </w:r>
            <w:r w:rsidR="006A2B95" w:rsidRPr="006A2B95">
              <w:rPr>
                <w:noProof/>
                <w:webHidden/>
              </w:rPr>
            </w:r>
            <w:r w:rsidR="006A2B95" w:rsidRPr="006A2B95">
              <w:rPr>
                <w:noProof/>
                <w:webHidden/>
              </w:rPr>
              <w:fldChar w:fldCharType="separate"/>
            </w:r>
            <w:r w:rsidR="006A2B95" w:rsidRPr="006A2B95">
              <w:rPr>
                <w:noProof/>
                <w:webHidden/>
              </w:rPr>
              <w:t>iii</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75" w:history="1">
            <w:r w:rsidR="006A2B95" w:rsidRPr="006A2B95">
              <w:rPr>
                <w:rStyle w:val="Hyperlink"/>
                <w:rFonts w:eastAsia="Times New Roman"/>
                <w:noProof/>
              </w:rPr>
              <w:t>PREFACE</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_Toc68089275 \h </w:instrText>
            </w:r>
            <w:r w:rsidR="006A2B95" w:rsidRPr="006A2B95">
              <w:rPr>
                <w:noProof/>
                <w:webHidden/>
              </w:rPr>
            </w:r>
            <w:r w:rsidR="006A2B95" w:rsidRPr="006A2B95">
              <w:rPr>
                <w:noProof/>
                <w:webHidden/>
              </w:rPr>
              <w:fldChar w:fldCharType="separate"/>
            </w:r>
            <w:r w:rsidR="006A2B95" w:rsidRPr="006A2B95">
              <w:rPr>
                <w:noProof/>
                <w:webHidden/>
              </w:rPr>
              <w:t>iv</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76" w:history="1">
            <w:r w:rsidR="006A2B95" w:rsidRPr="006A2B95">
              <w:rPr>
                <w:rStyle w:val="Hyperlink"/>
                <w:rFonts w:eastAsia="Times New Roman"/>
                <w:noProof/>
              </w:rPr>
              <w:t>ACKNOWLEDGEMENT</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_Toc68089276 \h </w:instrText>
            </w:r>
            <w:r w:rsidR="006A2B95" w:rsidRPr="006A2B95">
              <w:rPr>
                <w:noProof/>
                <w:webHidden/>
              </w:rPr>
            </w:r>
            <w:r w:rsidR="006A2B95" w:rsidRPr="006A2B95">
              <w:rPr>
                <w:noProof/>
                <w:webHidden/>
              </w:rPr>
              <w:fldChar w:fldCharType="separate"/>
            </w:r>
            <w:r w:rsidR="006A2B95" w:rsidRPr="006A2B95">
              <w:rPr>
                <w:noProof/>
                <w:webHidden/>
              </w:rPr>
              <w:t>v</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77" w:history="1">
            <w:r w:rsidR="006A2B95" w:rsidRPr="006A2B95">
              <w:rPr>
                <w:rStyle w:val="Hyperlink"/>
                <w:rFonts w:eastAsia="Times New Roman"/>
                <w:noProof/>
              </w:rPr>
              <w:t>ABBREVIATIONS AND ACRONYMS</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_Toc68089277 \h </w:instrText>
            </w:r>
            <w:r w:rsidR="006A2B95" w:rsidRPr="006A2B95">
              <w:rPr>
                <w:noProof/>
                <w:webHidden/>
              </w:rPr>
            </w:r>
            <w:r w:rsidR="006A2B95" w:rsidRPr="006A2B95">
              <w:rPr>
                <w:noProof/>
                <w:webHidden/>
              </w:rPr>
              <w:fldChar w:fldCharType="separate"/>
            </w:r>
            <w:r w:rsidR="006A2B95" w:rsidRPr="006A2B95">
              <w:rPr>
                <w:noProof/>
                <w:webHidden/>
              </w:rPr>
              <w:t>vii</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78" w:history="1">
            <w:r w:rsidR="006A2B95" w:rsidRPr="006A2B95">
              <w:rPr>
                <w:rStyle w:val="Hyperlink"/>
                <w:noProof/>
              </w:rPr>
              <w:t>KEY TO UNIT CODE</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_Toc68089278 \h </w:instrText>
            </w:r>
            <w:r w:rsidR="006A2B95" w:rsidRPr="006A2B95">
              <w:rPr>
                <w:noProof/>
                <w:webHidden/>
              </w:rPr>
            </w:r>
            <w:r w:rsidR="006A2B95" w:rsidRPr="006A2B95">
              <w:rPr>
                <w:noProof/>
                <w:webHidden/>
              </w:rPr>
              <w:fldChar w:fldCharType="separate"/>
            </w:r>
            <w:r w:rsidR="006A2B95" w:rsidRPr="006A2B95">
              <w:rPr>
                <w:noProof/>
                <w:webHidden/>
              </w:rPr>
              <w:t>ix</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79" w:history="1">
            <w:r w:rsidR="006A2B95" w:rsidRPr="006A2B95">
              <w:rPr>
                <w:rStyle w:val="Hyperlink"/>
                <w:noProof/>
              </w:rPr>
              <w:t>COURSE OVERVIEW</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_Toc68089279 \h </w:instrText>
            </w:r>
            <w:r w:rsidR="006A2B95" w:rsidRPr="006A2B95">
              <w:rPr>
                <w:noProof/>
                <w:webHidden/>
              </w:rPr>
            </w:r>
            <w:r w:rsidR="006A2B95" w:rsidRPr="006A2B95">
              <w:rPr>
                <w:noProof/>
                <w:webHidden/>
              </w:rPr>
              <w:fldChar w:fldCharType="separate"/>
            </w:r>
            <w:r w:rsidR="006A2B95" w:rsidRPr="006A2B95">
              <w:rPr>
                <w:noProof/>
                <w:webHidden/>
              </w:rPr>
              <w:t>i</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80" w:history="1">
            <w:r w:rsidR="006A2B95" w:rsidRPr="006A2B95">
              <w:rPr>
                <w:rStyle w:val="Hyperlink"/>
                <w:noProof/>
              </w:rPr>
              <w:t>BASIC UNITS OF LEARNING</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_Toc68089280 \h </w:instrText>
            </w:r>
            <w:r w:rsidR="006A2B95" w:rsidRPr="006A2B95">
              <w:rPr>
                <w:noProof/>
                <w:webHidden/>
              </w:rPr>
            </w:r>
            <w:r w:rsidR="006A2B95" w:rsidRPr="006A2B95">
              <w:rPr>
                <w:noProof/>
                <w:webHidden/>
              </w:rPr>
              <w:fldChar w:fldCharType="separate"/>
            </w:r>
            <w:r w:rsidR="006A2B95" w:rsidRPr="006A2B95">
              <w:rPr>
                <w:noProof/>
                <w:webHidden/>
              </w:rPr>
              <w:t>v</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81" w:history="1">
            <w:r w:rsidR="006A2B95" w:rsidRPr="006A2B95">
              <w:rPr>
                <w:rStyle w:val="Hyperlink"/>
                <w:rFonts w:eastAsia="Times New Roman"/>
                <w:noProof/>
              </w:rPr>
              <w:t>COMMUNICATION SKILLS</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_Toc68089281 \h </w:instrText>
            </w:r>
            <w:r w:rsidR="006A2B95" w:rsidRPr="006A2B95">
              <w:rPr>
                <w:noProof/>
                <w:webHidden/>
              </w:rPr>
            </w:r>
            <w:r w:rsidR="006A2B95" w:rsidRPr="006A2B95">
              <w:rPr>
                <w:noProof/>
                <w:webHidden/>
              </w:rPr>
              <w:fldChar w:fldCharType="separate"/>
            </w:r>
            <w:r w:rsidR="006A2B95" w:rsidRPr="006A2B95">
              <w:rPr>
                <w:noProof/>
                <w:webHidden/>
              </w:rPr>
              <w:t>6</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82" w:history="1">
            <w:r w:rsidR="006A2B95" w:rsidRPr="006A2B95">
              <w:rPr>
                <w:rStyle w:val="Hyperlink"/>
                <w:rFonts w:eastAsia="Times New Roman"/>
                <w:noProof/>
              </w:rPr>
              <w:t>NUMERACY SKILLS</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_Toc68089282 \h </w:instrText>
            </w:r>
            <w:r w:rsidR="006A2B95" w:rsidRPr="006A2B95">
              <w:rPr>
                <w:noProof/>
                <w:webHidden/>
              </w:rPr>
            </w:r>
            <w:r w:rsidR="006A2B95" w:rsidRPr="006A2B95">
              <w:rPr>
                <w:noProof/>
                <w:webHidden/>
              </w:rPr>
              <w:fldChar w:fldCharType="separate"/>
            </w:r>
            <w:r w:rsidR="006A2B95" w:rsidRPr="006A2B95">
              <w:rPr>
                <w:noProof/>
                <w:webHidden/>
              </w:rPr>
              <w:t>9</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83" w:history="1">
            <w:r w:rsidR="006A2B95" w:rsidRPr="006A2B95">
              <w:rPr>
                <w:rStyle w:val="Hyperlink"/>
                <w:rFonts w:eastAsia="Times New Roman"/>
                <w:noProof/>
              </w:rPr>
              <w:t>DIGITAL LITERACY</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_Toc68089283 \h </w:instrText>
            </w:r>
            <w:r w:rsidR="006A2B95" w:rsidRPr="006A2B95">
              <w:rPr>
                <w:noProof/>
                <w:webHidden/>
              </w:rPr>
            </w:r>
            <w:r w:rsidR="006A2B95" w:rsidRPr="006A2B95">
              <w:rPr>
                <w:noProof/>
                <w:webHidden/>
              </w:rPr>
              <w:fldChar w:fldCharType="separate"/>
            </w:r>
            <w:r w:rsidR="006A2B95" w:rsidRPr="006A2B95">
              <w:rPr>
                <w:noProof/>
                <w:webHidden/>
              </w:rPr>
              <w:t>13</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84" w:history="1">
            <w:r w:rsidR="006A2B95" w:rsidRPr="006A2B95">
              <w:rPr>
                <w:rStyle w:val="Hyperlink"/>
                <w:rFonts w:eastAsia="Times New Roman"/>
                <w:noProof/>
              </w:rPr>
              <w:t>ENTREPRENEURIAL SKILLS</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_Toc68089284 \h </w:instrText>
            </w:r>
            <w:r w:rsidR="006A2B95" w:rsidRPr="006A2B95">
              <w:rPr>
                <w:noProof/>
                <w:webHidden/>
              </w:rPr>
            </w:r>
            <w:r w:rsidR="006A2B95" w:rsidRPr="006A2B95">
              <w:rPr>
                <w:noProof/>
                <w:webHidden/>
              </w:rPr>
              <w:fldChar w:fldCharType="separate"/>
            </w:r>
            <w:r w:rsidR="006A2B95" w:rsidRPr="006A2B95">
              <w:rPr>
                <w:noProof/>
                <w:webHidden/>
              </w:rPr>
              <w:t>16</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85" w:history="1">
            <w:r w:rsidR="006A2B95" w:rsidRPr="006A2B95">
              <w:rPr>
                <w:rStyle w:val="Hyperlink"/>
                <w:rFonts w:eastAsia="Times New Roman"/>
                <w:noProof/>
              </w:rPr>
              <w:t>EMPLOYABILITY SKILLS</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_Toc68089285 \h </w:instrText>
            </w:r>
            <w:r w:rsidR="006A2B95" w:rsidRPr="006A2B95">
              <w:rPr>
                <w:noProof/>
                <w:webHidden/>
              </w:rPr>
            </w:r>
            <w:r w:rsidR="006A2B95" w:rsidRPr="006A2B95">
              <w:rPr>
                <w:noProof/>
                <w:webHidden/>
              </w:rPr>
              <w:fldChar w:fldCharType="separate"/>
            </w:r>
            <w:r w:rsidR="006A2B95" w:rsidRPr="006A2B95">
              <w:rPr>
                <w:noProof/>
                <w:webHidden/>
              </w:rPr>
              <w:t>19</w:t>
            </w:r>
            <w:r w:rsidR="006A2B95" w:rsidRPr="006A2B95">
              <w:rPr>
                <w:noProof/>
                <w:webHidden/>
              </w:rPr>
              <w:fldChar w:fldCharType="end"/>
            </w:r>
          </w:hyperlink>
        </w:p>
        <w:p w:rsidR="006A2B95" w:rsidRPr="006A2B95" w:rsidRDefault="005D4602">
          <w:pPr>
            <w:pStyle w:val="TOC1"/>
            <w:tabs>
              <w:tab w:val="right" w:leader="dot" w:pos="8630"/>
            </w:tabs>
            <w:rPr>
              <w:rFonts w:asciiTheme="minorHAnsi" w:eastAsiaTheme="minorEastAsia" w:hAnsiTheme="minorHAnsi" w:cstheme="minorBidi"/>
              <w:noProof/>
              <w:sz w:val="22"/>
              <w:lang w:val="en-US"/>
            </w:rPr>
          </w:pPr>
          <w:hyperlink w:anchor="_Toc68089286" w:history="1">
            <w:r w:rsidR="006A2B95" w:rsidRPr="006A2B95">
              <w:rPr>
                <w:rStyle w:val="Hyperlink"/>
                <w:rFonts w:eastAsia="Times New Roman"/>
                <w:noProof/>
              </w:rPr>
              <w:t>ENVIRONMENTAL LITERACY</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_Toc68089286 \h </w:instrText>
            </w:r>
            <w:r w:rsidR="006A2B95" w:rsidRPr="006A2B95">
              <w:rPr>
                <w:noProof/>
                <w:webHidden/>
              </w:rPr>
            </w:r>
            <w:r w:rsidR="006A2B95" w:rsidRPr="006A2B95">
              <w:rPr>
                <w:noProof/>
                <w:webHidden/>
              </w:rPr>
              <w:fldChar w:fldCharType="separate"/>
            </w:r>
            <w:r w:rsidR="006A2B95" w:rsidRPr="006A2B95">
              <w:rPr>
                <w:noProof/>
                <w:webHidden/>
              </w:rPr>
              <w:t>25</w:t>
            </w:r>
            <w:r w:rsidR="006A2B95" w:rsidRP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87" w:history="1">
            <w:r w:rsidR="006A2B95" w:rsidRPr="006A2B95">
              <w:rPr>
                <w:rStyle w:val="Hyperlink"/>
                <w:rFonts w:eastAsia="Times New Roman"/>
                <w:noProof/>
              </w:rPr>
              <w:t>OCCUPATIONAL SAFETY AND HEALTH PRACTICES</w:t>
            </w:r>
            <w:r w:rsidR="006A2B95" w:rsidRPr="006A2B95">
              <w:rPr>
                <w:noProof/>
                <w:webHidden/>
              </w:rPr>
              <w:tab/>
            </w:r>
            <w:r w:rsidR="006A2B95" w:rsidRPr="006A2B95">
              <w:rPr>
                <w:noProof/>
                <w:webHidden/>
              </w:rPr>
              <w:fldChar w:fldCharType="begin"/>
            </w:r>
            <w:r w:rsidR="006A2B95" w:rsidRPr="006A2B95">
              <w:rPr>
                <w:noProof/>
                <w:webHidden/>
              </w:rPr>
              <w:instrText xml:space="preserve"> PAGEREF _Toc68089287 \h </w:instrText>
            </w:r>
            <w:r w:rsidR="006A2B95" w:rsidRPr="006A2B95">
              <w:rPr>
                <w:noProof/>
                <w:webHidden/>
              </w:rPr>
            </w:r>
            <w:r w:rsidR="006A2B95" w:rsidRPr="006A2B95">
              <w:rPr>
                <w:noProof/>
                <w:webHidden/>
              </w:rPr>
              <w:fldChar w:fldCharType="separate"/>
            </w:r>
            <w:r w:rsidR="006A2B95" w:rsidRPr="006A2B95">
              <w:rPr>
                <w:noProof/>
                <w:webHidden/>
              </w:rPr>
              <w:t>29</w:t>
            </w:r>
            <w:r w:rsidR="006A2B95" w:rsidRP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88" w:history="1">
            <w:r w:rsidR="006A2B95" w:rsidRPr="00417394">
              <w:rPr>
                <w:rStyle w:val="Hyperlink"/>
                <w:noProof/>
              </w:rPr>
              <w:t>CORE UNITS OF LEARNING</w:t>
            </w:r>
            <w:r w:rsidR="006A2B95">
              <w:rPr>
                <w:noProof/>
                <w:webHidden/>
              </w:rPr>
              <w:tab/>
            </w:r>
            <w:r w:rsidR="006A2B95">
              <w:rPr>
                <w:noProof/>
                <w:webHidden/>
              </w:rPr>
              <w:fldChar w:fldCharType="begin"/>
            </w:r>
            <w:r w:rsidR="006A2B95">
              <w:rPr>
                <w:noProof/>
                <w:webHidden/>
              </w:rPr>
              <w:instrText xml:space="preserve"> PAGEREF _Toc68089288 \h </w:instrText>
            </w:r>
            <w:r w:rsidR="006A2B95">
              <w:rPr>
                <w:noProof/>
                <w:webHidden/>
              </w:rPr>
            </w:r>
            <w:r w:rsidR="006A2B95">
              <w:rPr>
                <w:noProof/>
                <w:webHidden/>
              </w:rPr>
              <w:fldChar w:fldCharType="separate"/>
            </w:r>
            <w:r w:rsidR="006A2B95">
              <w:rPr>
                <w:noProof/>
                <w:webHidden/>
              </w:rPr>
              <w:t>31</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89" w:history="1">
            <w:r w:rsidR="006A2B95" w:rsidRPr="00417394">
              <w:rPr>
                <w:rStyle w:val="Hyperlink"/>
                <w:noProof/>
              </w:rPr>
              <w:t>HUMAN RESOURCE OPERATIONS</w:t>
            </w:r>
            <w:r w:rsidR="006A2B95">
              <w:rPr>
                <w:noProof/>
                <w:webHidden/>
              </w:rPr>
              <w:tab/>
            </w:r>
            <w:r w:rsidR="006A2B95">
              <w:rPr>
                <w:noProof/>
                <w:webHidden/>
              </w:rPr>
              <w:fldChar w:fldCharType="begin"/>
            </w:r>
            <w:r w:rsidR="006A2B95">
              <w:rPr>
                <w:noProof/>
                <w:webHidden/>
              </w:rPr>
              <w:instrText xml:space="preserve"> PAGEREF _Toc68089289 \h </w:instrText>
            </w:r>
            <w:r w:rsidR="006A2B95">
              <w:rPr>
                <w:noProof/>
                <w:webHidden/>
              </w:rPr>
            </w:r>
            <w:r w:rsidR="006A2B95">
              <w:rPr>
                <w:noProof/>
                <w:webHidden/>
              </w:rPr>
              <w:fldChar w:fldCharType="separate"/>
            </w:r>
            <w:r w:rsidR="006A2B95">
              <w:rPr>
                <w:noProof/>
                <w:webHidden/>
              </w:rPr>
              <w:t>32</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0" w:history="1">
            <w:r w:rsidR="006A2B95" w:rsidRPr="00417394">
              <w:rPr>
                <w:rStyle w:val="Hyperlink"/>
                <w:noProof/>
              </w:rPr>
              <w:t>FINANCIAL OPERATIONS</w:t>
            </w:r>
            <w:r w:rsidR="006A2B95">
              <w:rPr>
                <w:noProof/>
                <w:webHidden/>
              </w:rPr>
              <w:tab/>
            </w:r>
            <w:r w:rsidR="006A2B95">
              <w:rPr>
                <w:noProof/>
                <w:webHidden/>
              </w:rPr>
              <w:fldChar w:fldCharType="begin"/>
            </w:r>
            <w:r w:rsidR="006A2B95">
              <w:rPr>
                <w:noProof/>
                <w:webHidden/>
              </w:rPr>
              <w:instrText xml:space="preserve"> PAGEREF _Toc68089290 \h </w:instrText>
            </w:r>
            <w:r w:rsidR="006A2B95">
              <w:rPr>
                <w:noProof/>
                <w:webHidden/>
              </w:rPr>
            </w:r>
            <w:r w:rsidR="006A2B95">
              <w:rPr>
                <w:noProof/>
                <w:webHidden/>
              </w:rPr>
              <w:fldChar w:fldCharType="separate"/>
            </w:r>
            <w:r w:rsidR="006A2B95">
              <w:rPr>
                <w:noProof/>
                <w:webHidden/>
              </w:rPr>
              <w:t>36</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1" w:history="1">
            <w:r w:rsidR="006A2B95" w:rsidRPr="00417394">
              <w:rPr>
                <w:rStyle w:val="Hyperlink"/>
                <w:noProof/>
              </w:rPr>
              <w:t>MARKETING OF COOPERATIVE SOCIETY PRODUCTS AND SERVICES</w:t>
            </w:r>
            <w:r w:rsidR="006A2B95">
              <w:rPr>
                <w:noProof/>
                <w:webHidden/>
              </w:rPr>
              <w:tab/>
            </w:r>
            <w:r w:rsidR="006A2B95">
              <w:rPr>
                <w:noProof/>
                <w:webHidden/>
              </w:rPr>
              <w:fldChar w:fldCharType="begin"/>
            </w:r>
            <w:r w:rsidR="006A2B95">
              <w:rPr>
                <w:noProof/>
                <w:webHidden/>
              </w:rPr>
              <w:instrText xml:space="preserve"> PAGEREF _Toc68089291 \h </w:instrText>
            </w:r>
            <w:r w:rsidR="006A2B95">
              <w:rPr>
                <w:noProof/>
                <w:webHidden/>
              </w:rPr>
            </w:r>
            <w:r w:rsidR="006A2B95">
              <w:rPr>
                <w:noProof/>
                <w:webHidden/>
              </w:rPr>
              <w:fldChar w:fldCharType="separate"/>
            </w:r>
            <w:r w:rsidR="006A2B95">
              <w:rPr>
                <w:noProof/>
                <w:webHidden/>
              </w:rPr>
              <w:t>40</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2" w:history="1">
            <w:r w:rsidR="006A2B95" w:rsidRPr="00417394">
              <w:rPr>
                <w:rStyle w:val="Hyperlink"/>
                <w:noProof/>
              </w:rPr>
              <w:t>OPERATION SYSTEMS MANAGEMENT</w:t>
            </w:r>
            <w:r w:rsidR="006A2B95">
              <w:rPr>
                <w:noProof/>
                <w:webHidden/>
              </w:rPr>
              <w:tab/>
            </w:r>
            <w:r w:rsidR="006A2B95">
              <w:rPr>
                <w:noProof/>
                <w:webHidden/>
              </w:rPr>
              <w:fldChar w:fldCharType="begin"/>
            </w:r>
            <w:r w:rsidR="006A2B95">
              <w:rPr>
                <w:noProof/>
                <w:webHidden/>
              </w:rPr>
              <w:instrText xml:space="preserve"> PAGEREF _Toc68089292 \h </w:instrText>
            </w:r>
            <w:r w:rsidR="006A2B95">
              <w:rPr>
                <w:noProof/>
                <w:webHidden/>
              </w:rPr>
            </w:r>
            <w:r w:rsidR="006A2B95">
              <w:rPr>
                <w:noProof/>
                <w:webHidden/>
              </w:rPr>
              <w:fldChar w:fldCharType="separate"/>
            </w:r>
            <w:r w:rsidR="006A2B95">
              <w:rPr>
                <w:noProof/>
                <w:webHidden/>
              </w:rPr>
              <w:t>43</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3" w:history="1">
            <w:r w:rsidR="006A2B95" w:rsidRPr="00417394">
              <w:rPr>
                <w:rStyle w:val="Hyperlink"/>
                <w:noProof/>
              </w:rPr>
              <w:t>COOPERATIVE SOCIETY PERFORMANCE MANAGEMENT</w:t>
            </w:r>
            <w:r w:rsidR="006A2B95">
              <w:rPr>
                <w:noProof/>
                <w:webHidden/>
              </w:rPr>
              <w:tab/>
            </w:r>
            <w:r w:rsidR="006A2B95">
              <w:rPr>
                <w:noProof/>
                <w:webHidden/>
              </w:rPr>
              <w:fldChar w:fldCharType="begin"/>
            </w:r>
            <w:r w:rsidR="006A2B95">
              <w:rPr>
                <w:noProof/>
                <w:webHidden/>
              </w:rPr>
              <w:instrText xml:space="preserve"> PAGEREF _Toc68089293 \h </w:instrText>
            </w:r>
            <w:r w:rsidR="006A2B95">
              <w:rPr>
                <w:noProof/>
                <w:webHidden/>
              </w:rPr>
            </w:r>
            <w:r w:rsidR="006A2B95">
              <w:rPr>
                <w:noProof/>
                <w:webHidden/>
              </w:rPr>
              <w:fldChar w:fldCharType="separate"/>
            </w:r>
            <w:r w:rsidR="006A2B95">
              <w:rPr>
                <w:noProof/>
                <w:webHidden/>
              </w:rPr>
              <w:t>46</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4" w:history="1">
            <w:r w:rsidR="006A2B95" w:rsidRPr="00417394">
              <w:rPr>
                <w:rStyle w:val="Hyperlink"/>
                <w:noProof/>
              </w:rPr>
              <w:t>COOPERATIVE SOCIETY PUBLIC RELATIONS</w:t>
            </w:r>
            <w:r w:rsidR="006A2B95">
              <w:rPr>
                <w:noProof/>
                <w:webHidden/>
              </w:rPr>
              <w:tab/>
            </w:r>
            <w:r w:rsidR="006A2B95">
              <w:rPr>
                <w:noProof/>
                <w:webHidden/>
              </w:rPr>
              <w:fldChar w:fldCharType="begin"/>
            </w:r>
            <w:r w:rsidR="006A2B95">
              <w:rPr>
                <w:noProof/>
                <w:webHidden/>
              </w:rPr>
              <w:instrText xml:space="preserve"> PAGEREF _Toc68089294 \h </w:instrText>
            </w:r>
            <w:r w:rsidR="006A2B95">
              <w:rPr>
                <w:noProof/>
                <w:webHidden/>
              </w:rPr>
            </w:r>
            <w:r w:rsidR="006A2B95">
              <w:rPr>
                <w:noProof/>
                <w:webHidden/>
              </w:rPr>
              <w:fldChar w:fldCharType="separate"/>
            </w:r>
            <w:r w:rsidR="006A2B95">
              <w:rPr>
                <w:noProof/>
                <w:webHidden/>
              </w:rPr>
              <w:t>48</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5" w:history="1">
            <w:r w:rsidR="006A2B95" w:rsidRPr="00417394">
              <w:rPr>
                <w:rStyle w:val="Hyperlink"/>
                <w:noProof/>
              </w:rPr>
              <w:t>COOPERATIVE SOCIETY’S STRATEGIC PLANNING</w:t>
            </w:r>
            <w:r w:rsidR="006A2B95">
              <w:rPr>
                <w:noProof/>
                <w:webHidden/>
              </w:rPr>
              <w:tab/>
            </w:r>
            <w:r w:rsidR="006A2B95">
              <w:rPr>
                <w:noProof/>
                <w:webHidden/>
              </w:rPr>
              <w:fldChar w:fldCharType="begin"/>
            </w:r>
            <w:r w:rsidR="006A2B95">
              <w:rPr>
                <w:noProof/>
                <w:webHidden/>
              </w:rPr>
              <w:instrText xml:space="preserve"> PAGEREF _Toc68089295 \h </w:instrText>
            </w:r>
            <w:r w:rsidR="006A2B95">
              <w:rPr>
                <w:noProof/>
                <w:webHidden/>
              </w:rPr>
            </w:r>
            <w:r w:rsidR="006A2B95">
              <w:rPr>
                <w:noProof/>
                <w:webHidden/>
              </w:rPr>
              <w:fldChar w:fldCharType="separate"/>
            </w:r>
            <w:r w:rsidR="006A2B95">
              <w:rPr>
                <w:noProof/>
                <w:webHidden/>
              </w:rPr>
              <w:t>51</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6" w:history="1">
            <w:r w:rsidR="006A2B95" w:rsidRPr="00417394">
              <w:rPr>
                <w:rStyle w:val="Hyperlink"/>
                <w:noProof/>
              </w:rPr>
              <w:t>SECRETARIAL SERVICES</w:t>
            </w:r>
            <w:r w:rsidR="006A2B95">
              <w:rPr>
                <w:noProof/>
                <w:webHidden/>
              </w:rPr>
              <w:tab/>
            </w:r>
            <w:r w:rsidR="006A2B95">
              <w:rPr>
                <w:noProof/>
                <w:webHidden/>
              </w:rPr>
              <w:fldChar w:fldCharType="begin"/>
            </w:r>
            <w:r w:rsidR="006A2B95">
              <w:rPr>
                <w:noProof/>
                <w:webHidden/>
              </w:rPr>
              <w:instrText xml:space="preserve"> PAGEREF _Toc68089296 \h </w:instrText>
            </w:r>
            <w:r w:rsidR="006A2B95">
              <w:rPr>
                <w:noProof/>
                <w:webHidden/>
              </w:rPr>
            </w:r>
            <w:r w:rsidR="006A2B95">
              <w:rPr>
                <w:noProof/>
                <w:webHidden/>
              </w:rPr>
              <w:fldChar w:fldCharType="separate"/>
            </w:r>
            <w:r w:rsidR="006A2B95">
              <w:rPr>
                <w:noProof/>
                <w:webHidden/>
              </w:rPr>
              <w:t>53</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7" w:history="1">
            <w:r w:rsidR="006A2B95" w:rsidRPr="00417394">
              <w:rPr>
                <w:rStyle w:val="Hyperlink"/>
                <w:noProof/>
              </w:rPr>
              <w:t>COOPERATIVE SOCIETY POLICIES MANAGEMENT</w:t>
            </w:r>
            <w:r w:rsidR="006A2B95">
              <w:rPr>
                <w:noProof/>
                <w:webHidden/>
              </w:rPr>
              <w:tab/>
            </w:r>
            <w:r w:rsidR="006A2B95">
              <w:rPr>
                <w:noProof/>
                <w:webHidden/>
              </w:rPr>
              <w:fldChar w:fldCharType="begin"/>
            </w:r>
            <w:r w:rsidR="006A2B95">
              <w:rPr>
                <w:noProof/>
                <w:webHidden/>
              </w:rPr>
              <w:instrText xml:space="preserve"> PAGEREF _Toc68089297 \h </w:instrText>
            </w:r>
            <w:r w:rsidR="006A2B95">
              <w:rPr>
                <w:noProof/>
                <w:webHidden/>
              </w:rPr>
            </w:r>
            <w:r w:rsidR="006A2B95">
              <w:rPr>
                <w:noProof/>
                <w:webHidden/>
              </w:rPr>
              <w:fldChar w:fldCharType="separate"/>
            </w:r>
            <w:r w:rsidR="006A2B95">
              <w:rPr>
                <w:noProof/>
                <w:webHidden/>
              </w:rPr>
              <w:t>56</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8" w:history="1">
            <w:r w:rsidR="006A2B95" w:rsidRPr="00417394">
              <w:rPr>
                <w:rStyle w:val="Hyperlink"/>
                <w:noProof/>
              </w:rPr>
              <w:t>COMPLIANCE WITH ACTS AND REGULATIONS</w:t>
            </w:r>
            <w:r w:rsidR="006A2B95">
              <w:rPr>
                <w:noProof/>
                <w:webHidden/>
              </w:rPr>
              <w:tab/>
            </w:r>
            <w:r w:rsidR="006A2B95">
              <w:rPr>
                <w:noProof/>
                <w:webHidden/>
              </w:rPr>
              <w:fldChar w:fldCharType="begin"/>
            </w:r>
            <w:r w:rsidR="006A2B95">
              <w:rPr>
                <w:noProof/>
                <w:webHidden/>
              </w:rPr>
              <w:instrText xml:space="preserve"> PAGEREF _Toc68089298 \h </w:instrText>
            </w:r>
            <w:r w:rsidR="006A2B95">
              <w:rPr>
                <w:noProof/>
                <w:webHidden/>
              </w:rPr>
            </w:r>
            <w:r w:rsidR="006A2B95">
              <w:rPr>
                <w:noProof/>
                <w:webHidden/>
              </w:rPr>
              <w:fldChar w:fldCharType="separate"/>
            </w:r>
            <w:r w:rsidR="006A2B95">
              <w:rPr>
                <w:noProof/>
                <w:webHidden/>
              </w:rPr>
              <w:t>58</w:t>
            </w:r>
            <w:r w:rsidR="006A2B95">
              <w:rPr>
                <w:noProof/>
                <w:webHidden/>
              </w:rPr>
              <w:fldChar w:fldCharType="end"/>
            </w:r>
          </w:hyperlink>
        </w:p>
        <w:p w:rsidR="006A2B95" w:rsidRDefault="005D4602">
          <w:pPr>
            <w:pStyle w:val="TOC1"/>
            <w:tabs>
              <w:tab w:val="right" w:leader="dot" w:pos="8630"/>
            </w:tabs>
            <w:rPr>
              <w:rFonts w:asciiTheme="minorHAnsi" w:eastAsiaTheme="minorEastAsia" w:hAnsiTheme="minorHAnsi" w:cstheme="minorBidi"/>
              <w:noProof/>
              <w:sz w:val="22"/>
              <w:lang w:val="en-US"/>
            </w:rPr>
          </w:pPr>
          <w:hyperlink w:anchor="_Toc68089299" w:history="1">
            <w:r w:rsidR="006A2B95" w:rsidRPr="00417394">
              <w:rPr>
                <w:rStyle w:val="Hyperlink"/>
                <w:noProof/>
              </w:rPr>
              <w:t>CORPORATE SOCIAL RESPONSIBILITY</w:t>
            </w:r>
            <w:r w:rsidR="006A2B95">
              <w:rPr>
                <w:noProof/>
                <w:webHidden/>
              </w:rPr>
              <w:tab/>
            </w:r>
            <w:r w:rsidR="006A2B95">
              <w:rPr>
                <w:noProof/>
                <w:webHidden/>
              </w:rPr>
              <w:fldChar w:fldCharType="begin"/>
            </w:r>
            <w:r w:rsidR="006A2B95">
              <w:rPr>
                <w:noProof/>
                <w:webHidden/>
              </w:rPr>
              <w:instrText xml:space="preserve"> PAGEREF _Toc68089299 \h </w:instrText>
            </w:r>
            <w:r w:rsidR="006A2B95">
              <w:rPr>
                <w:noProof/>
                <w:webHidden/>
              </w:rPr>
            </w:r>
            <w:r w:rsidR="006A2B95">
              <w:rPr>
                <w:noProof/>
                <w:webHidden/>
              </w:rPr>
              <w:fldChar w:fldCharType="separate"/>
            </w:r>
            <w:r w:rsidR="006A2B95">
              <w:rPr>
                <w:noProof/>
                <w:webHidden/>
              </w:rPr>
              <w:t>60</w:t>
            </w:r>
            <w:r w:rsidR="006A2B95">
              <w:rPr>
                <w:noProof/>
                <w:webHidden/>
              </w:rPr>
              <w:fldChar w:fldCharType="end"/>
            </w:r>
          </w:hyperlink>
        </w:p>
        <w:p w:rsidR="0018124E" w:rsidRPr="00961154" w:rsidRDefault="0018124E">
          <w:pPr>
            <w:rPr>
              <w:szCs w:val="24"/>
            </w:rPr>
          </w:pPr>
          <w:r w:rsidRPr="00961154">
            <w:rPr>
              <w:b/>
              <w:bCs/>
              <w:noProof/>
              <w:szCs w:val="24"/>
            </w:rPr>
            <w:fldChar w:fldCharType="end"/>
          </w:r>
        </w:p>
      </w:sdtContent>
    </w:sdt>
    <w:p w:rsidR="0018124E" w:rsidRPr="00961154" w:rsidRDefault="0018124E" w:rsidP="006F4CB0">
      <w:pPr>
        <w:spacing w:after="0"/>
        <w:jc w:val="center"/>
        <w:rPr>
          <w:rFonts w:eastAsia="Times New Roman"/>
          <w:szCs w:val="24"/>
        </w:rPr>
      </w:pPr>
    </w:p>
    <w:p w:rsidR="0018124E" w:rsidRPr="00961154" w:rsidRDefault="0018124E" w:rsidP="006F4CB0">
      <w:pPr>
        <w:spacing w:after="0"/>
        <w:jc w:val="center"/>
        <w:rPr>
          <w:rFonts w:eastAsia="Times New Roman"/>
          <w:szCs w:val="24"/>
        </w:rPr>
      </w:pPr>
    </w:p>
    <w:p w:rsidR="00E0540D" w:rsidRDefault="00E0540D" w:rsidP="00EC7A0D">
      <w:pPr>
        <w:spacing w:after="0"/>
        <w:rPr>
          <w:rFonts w:eastAsia="Times New Roman"/>
          <w:szCs w:val="24"/>
        </w:rPr>
      </w:pPr>
    </w:p>
    <w:p w:rsidR="00A34FC4" w:rsidRDefault="00A34FC4" w:rsidP="00EC7A0D">
      <w:pPr>
        <w:spacing w:after="0"/>
        <w:rPr>
          <w:rFonts w:eastAsia="Times New Roman"/>
          <w:szCs w:val="24"/>
        </w:rPr>
      </w:pPr>
    </w:p>
    <w:p w:rsidR="00030CA2" w:rsidRPr="00955858" w:rsidRDefault="00030CA2" w:rsidP="00030CA2">
      <w:pPr>
        <w:pStyle w:val="Heading1"/>
        <w:jc w:val="center"/>
        <w:rPr>
          <w:rFonts w:eastAsia="Times New Roman"/>
          <w:sz w:val="24"/>
          <w:szCs w:val="24"/>
        </w:rPr>
      </w:pPr>
      <w:bookmarkStart w:id="14" w:name="_Toc68089277"/>
      <w:r w:rsidRPr="00955858">
        <w:rPr>
          <w:rFonts w:eastAsia="Times New Roman"/>
          <w:sz w:val="24"/>
          <w:szCs w:val="24"/>
        </w:rPr>
        <w:t>ABBREVIATIONS AND ACRONYMS</w:t>
      </w:r>
      <w:bookmarkEnd w:id="14"/>
    </w:p>
    <w:p w:rsidR="00030CA2" w:rsidRPr="00955858" w:rsidRDefault="00030CA2" w:rsidP="00030CA2">
      <w:pPr>
        <w:spacing w:after="240" w:line="276" w:lineRule="auto"/>
        <w:rPr>
          <w:rFonts w:eastAsia="Times New Roman"/>
          <w:szCs w:val="24"/>
          <w:lang w:val="en-US"/>
        </w:rPr>
      </w:pPr>
      <w:r w:rsidRPr="00955858">
        <w:rPr>
          <w:rFonts w:eastAsia="Times New Roman"/>
          <w:szCs w:val="24"/>
          <w:lang w:val="en-US"/>
        </w:rPr>
        <w:t>A</w:t>
      </w:r>
      <w:r w:rsidRPr="00955858">
        <w:rPr>
          <w:rFonts w:eastAsia="Times New Roman"/>
          <w:szCs w:val="24"/>
          <w:lang w:val="en-US"/>
        </w:rPr>
        <w:tab/>
      </w:r>
      <w:r w:rsidRPr="00955858">
        <w:rPr>
          <w:rFonts w:eastAsia="Times New Roman"/>
          <w:szCs w:val="24"/>
          <w:lang w:val="en-US"/>
        </w:rPr>
        <w:tab/>
        <w:t>Control Version</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BC</w:t>
      </w:r>
      <w:r w:rsidRPr="00955858">
        <w:rPr>
          <w:rFonts w:eastAsia="Times New Roman"/>
          <w:szCs w:val="24"/>
          <w:lang w:val="en-US"/>
        </w:rPr>
        <w:tab/>
      </w:r>
      <w:r w:rsidRPr="00955858">
        <w:rPr>
          <w:rFonts w:eastAsia="Times New Roman"/>
          <w:szCs w:val="24"/>
          <w:lang w:val="en-US"/>
        </w:rPr>
        <w:tab/>
        <w:t>Basic Competency</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BUS</w:t>
      </w:r>
      <w:r w:rsidRPr="00955858">
        <w:rPr>
          <w:rFonts w:eastAsia="Times New Roman"/>
          <w:szCs w:val="24"/>
          <w:lang w:val="en-US"/>
        </w:rPr>
        <w:tab/>
      </w:r>
      <w:r w:rsidRPr="00955858">
        <w:rPr>
          <w:rFonts w:eastAsia="Times New Roman"/>
          <w:szCs w:val="24"/>
          <w:lang w:val="en-US"/>
        </w:rPr>
        <w:tab/>
        <w:t>Business</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CC</w:t>
      </w:r>
      <w:r w:rsidRPr="00955858">
        <w:rPr>
          <w:rFonts w:eastAsia="Times New Roman"/>
          <w:szCs w:val="24"/>
          <w:lang w:val="en-US"/>
        </w:rPr>
        <w:tab/>
      </w:r>
      <w:r w:rsidRPr="00955858">
        <w:rPr>
          <w:rFonts w:eastAsia="Times New Roman"/>
          <w:szCs w:val="24"/>
          <w:lang w:val="en-US"/>
        </w:rPr>
        <w:tab/>
        <w:t>Common Units</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 xml:space="preserve">CDACC </w:t>
      </w:r>
      <w:r w:rsidRPr="00955858">
        <w:rPr>
          <w:rFonts w:eastAsia="Times New Roman"/>
          <w:szCs w:val="24"/>
          <w:lang w:val="en-US"/>
        </w:rPr>
        <w:tab/>
        <w:t>Curriculum Development Assessment and Certification Council</w:t>
      </w:r>
    </w:p>
    <w:p w:rsidR="00030CA2" w:rsidRPr="00955858" w:rsidRDefault="00030CA2" w:rsidP="00030CA2">
      <w:pPr>
        <w:spacing w:after="240" w:line="276" w:lineRule="auto"/>
        <w:rPr>
          <w:rFonts w:eastAsia="Times New Roman"/>
          <w:szCs w:val="24"/>
          <w:lang w:val="en-US"/>
        </w:rPr>
      </w:pPr>
      <w:r w:rsidRPr="00955858">
        <w:rPr>
          <w:rFonts w:eastAsia="Times New Roman"/>
          <w:szCs w:val="24"/>
          <w:lang w:val="en-US"/>
        </w:rPr>
        <w:t>COP</w:t>
      </w:r>
      <w:r w:rsidRPr="00955858">
        <w:rPr>
          <w:rFonts w:eastAsia="Times New Roman"/>
          <w:szCs w:val="24"/>
          <w:lang w:val="en-US"/>
        </w:rPr>
        <w:tab/>
      </w:r>
      <w:r w:rsidRPr="00955858">
        <w:rPr>
          <w:rFonts w:eastAsia="Times New Roman"/>
          <w:szCs w:val="24"/>
          <w:lang w:val="en-US"/>
        </w:rPr>
        <w:tab/>
        <w:t>Cooperative</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CR</w:t>
      </w:r>
      <w:r w:rsidRPr="00955858">
        <w:rPr>
          <w:rFonts w:eastAsia="Times New Roman"/>
          <w:szCs w:val="24"/>
          <w:lang w:val="en-US"/>
        </w:rPr>
        <w:tab/>
      </w:r>
      <w:r w:rsidRPr="00955858">
        <w:rPr>
          <w:rFonts w:eastAsia="Times New Roman"/>
          <w:szCs w:val="24"/>
          <w:lang w:val="en-US"/>
        </w:rPr>
        <w:tab/>
        <w:t>Core Competency</w:t>
      </w:r>
    </w:p>
    <w:p w:rsidR="00030CA2" w:rsidRPr="00955858" w:rsidRDefault="00030CA2" w:rsidP="00030CA2">
      <w:pPr>
        <w:spacing w:after="240" w:line="276" w:lineRule="auto"/>
        <w:jc w:val="both"/>
        <w:rPr>
          <w:rFonts w:eastAsia="Times New Roman"/>
          <w:szCs w:val="24"/>
          <w:lang w:val="pt-BR"/>
        </w:rPr>
      </w:pPr>
      <w:r w:rsidRPr="00955858">
        <w:rPr>
          <w:rFonts w:eastAsia="Times New Roman"/>
          <w:szCs w:val="24"/>
          <w:lang w:val="pt-BR"/>
        </w:rPr>
        <w:t xml:space="preserve">CU </w:t>
      </w:r>
      <w:r w:rsidRPr="00955858">
        <w:rPr>
          <w:rFonts w:eastAsia="Times New Roman"/>
          <w:szCs w:val="24"/>
          <w:lang w:val="pt-BR"/>
        </w:rPr>
        <w:tab/>
      </w:r>
      <w:r w:rsidRPr="00955858">
        <w:rPr>
          <w:rFonts w:eastAsia="Times New Roman"/>
          <w:szCs w:val="24"/>
          <w:lang w:val="pt-BR"/>
        </w:rPr>
        <w:tab/>
        <w:t xml:space="preserve">Curriculum  </w:t>
      </w:r>
    </w:p>
    <w:p w:rsidR="00030CA2" w:rsidRDefault="00030CA2" w:rsidP="00030CA2">
      <w:pPr>
        <w:spacing w:after="240" w:line="276" w:lineRule="auto"/>
        <w:jc w:val="both"/>
        <w:rPr>
          <w:rFonts w:eastAsia="Times New Roman"/>
          <w:szCs w:val="24"/>
          <w:lang w:val="en-US"/>
        </w:rPr>
      </w:pPr>
      <w:r>
        <w:rPr>
          <w:rFonts w:eastAsia="Times New Roman"/>
          <w:szCs w:val="24"/>
          <w:lang w:val="en-US"/>
        </w:rPr>
        <w:t>KCSE</w:t>
      </w:r>
      <w:r>
        <w:rPr>
          <w:rFonts w:eastAsia="Times New Roman"/>
          <w:szCs w:val="24"/>
          <w:lang w:val="en-US"/>
        </w:rPr>
        <w:tab/>
      </w:r>
      <w:r>
        <w:rPr>
          <w:rFonts w:eastAsia="Times New Roman"/>
          <w:szCs w:val="24"/>
          <w:lang w:val="en-US"/>
        </w:rPr>
        <w:tab/>
      </w:r>
      <w:r w:rsidRPr="00030CA2">
        <w:rPr>
          <w:szCs w:val="24"/>
          <w:shd w:val="clear" w:color="auto" w:fill="FFFFFF"/>
        </w:rPr>
        <w:t>Kenya Certificate of Secondary Education</w:t>
      </w:r>
    </w:p>
    <w:p w:rsidR="00030CA2" w:rsidRPr="00955858" w:rsidRDefault="00030CA2" w:rsidP="00030CA2">
      <w:pPr>
        <w:spacing w:after="240" w:line="276" w:lineRule="auto"/>
        <w:rPr>
          <w:rFonts w:eastAsia="Times New Roman"/>
          <w:szCs w:val="24"/>
          <w:lang w:val="en-US"/>
        </w:rPr>
      </w:pPr>
      <w:r w:rsidRPr="00955858">
        <w:rPr>
          <w:rFonts w:eastAsia="Times New Roman"/>
          <w:szCs w:val="24"/>
          <w:lang w:val="en-US"/>
        </w:rPr>
        <w:t>OS</w:t>
      </w:r>
      <w:r w:rsidRPr="00955858">
        <w:rPr>
          <w:rFonts w:eastAsia="Times New Roman"/>
          <w:szCs w:val="24"/>
          <w:lang w:val="en-US"/>
        </w:rPr>
        <w:tab/>
      </w:r>
      <w:r w:rsidRPr="00955858">
        <w:rPr>
          <w:rFonts w:eastAsia="Times New Roman"/>
          <w:szCs w:val="24"/>
          <w:lang w:val="en-US"/>
        </w:rPr>
        <w:tab/>
        <w:t>Occupational Standards</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OSHA</w:t>
      </w:r>
      <w:r w:rsidRPr="00955858">
        <w:rPr>
          <w:rFonts w:eastAsia="Times New Roman"/>
          <w:szCs w:val="24"/>
          <w:lang w:val="en-US"/>
        </w:rPr>
        <w:tab/>
      </w:r>
      <w:r w:rsidRPr="00955858">
        <w:rPr>
          <w:rFonts w:eastAsia="Times New Roman"/>
          <w:szCs w:val="24"/>
          <w:lang w:val="en-US"/>
        </w:rPr>
        <w:tab/>
        <w:t>Occupation Safety and Health Act</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 xml:space="preserve">PPE </w:t>
      </w:r>
      <w:r w:rsidRPr="00955858">
        <w:rPr>
          <w:rFonts w:eastAsia="Times New Roman"/>
          <w:szCs w:val="24"/>
          <w:lang w:val="en-US"/>
        </w:rPr>
        <w:tab/>
      </w:r>
      <w:r w:rsidRPr="00955858">
        <w:rPr>
          <w:rFonts w:eastAsia="Times New Roman"/>
          <w:szCs w:val="24"/>
          <w:lang w:val="en-US"/>
        </w:rPr>
        <w:tab/>
        <w:t>Personal Protective Equipment</w:t>
      </w:r>
    </w:p>
    <w:p w:rsidR="00030CA2" w:rsidRPr="00955858" w:rsidRDefault="00030CA2" w:rsidP="00030CA2">
      <w:pPr>
        <w:spacing w:after="240" w:line="276" w:lineRule="auto"/>
        <w:jc w:val="both"/>
        <w:rPr>
          <w:rFonts w:eastAsia="Times New Roman"/>
          <w:szCs w:val="24"/>
          <w:lang w:val="en-US"/>
        </w:rPr>
      </w:pPr>
      <w:r w:rsidRPr="00955858">
        <w:rPr>
          <w:rFonts w:eastAsia="Times New Roman"/>
          <w:szCs w:val="24"/>
          <w:lang w:val="en-US"/>
        </w:rPr>
        <w:t>SSAC</w:t>
      </w:r>
      <w:r w:rsidRPr="00955858">
        <w:rPr>
          <w:rFonts w:eastAsia="Times New Roman"/>
          <w:szCs w:val="24"/>
          <w:lang w:val="en-US"/>
        </w:rPr>
        <w:tab/>
      </w:r>
      <w:r w:rsidRPr="00955858">
        <w:rPr>
          <w:rFonts w:eastAsia="Times New Roman"/>
          <w:szCs w:val="24"/>
          <w:lang w:val="en-US"/>
        </w:rPr>
        <w:tab/>
        <w:t>Sector Skills Advisory Committee</w:t>
      </w:r>
    </w:p>
    <w:p w:rsidR="00030CA2" w:rsidRDefault="00030CA2" w:rsidP="00030CA2">
      <w:pPr>
        <w:spacing w:after="240" w:line="276" w:lineRule="auto"/>
        <w:jc w:val="both"/>
        <w:rPr>
          <w:rFonts w:eastAsia="Times New Roman"/>
          <w:szCs w:val="24"/>
          <w:lang w:val="en-US"/>
        </w:rPr>
      </w:pPr>
      <w:r w:rsidRPr="00955858">
        <w:rPr>
          <w:rFonts w:eastAsia="Times New Roman"/>
          <w:szCs w:val="24"/>
          <w:lang w:val="en-US"/>
        </w:rPr>
        <w:t>TVET</w:t>
      </w:r>
      <w:r w:rsidRPr="00955858">
        <w:rPr>
          <w:rFonts w:eastAsia="Times New Roman"/>
          <w:szCs w:val="24"/>
          <w:lang w:val="en-US"/>
        </w:rPr>
        <w:tab/>
      </w:r>
      <w:r w:rsidRPr="00955858">
        <w:rPr>
          <w:rFonts w:eastAsia="Times New Roman"/>
          <w:szCs w:val="24"/>
          <w:lang w:val="en-US"/>
        </w:rPr>
        <w:tab/>
        <w:t xml:space="preserve">Technical and Vocational Education and Training </w:t>
      </w:r>
    </w:p>
    <w:p w:rsidR="00030CA2" w:rsidRPr="00955858" w:rsidRDefault="00030CA2" w:rsidP="00030CA2">
      <w:pPr>
        <w:spacing w:after="240" w:line="276" w:lineRule="auto"/>
        <w:jc w:val="both"/>
        <w:rPr>
          <w:rFonts w:eastAsia="Times New Roman"/>
          <w:szCs w:val="24"/>
          <w:lang w:val="en-US"/>
        </w:rPr>
      </w:pPr>
      <w:r>
        <w:rPr>
          <w:rFonts w:eastAsia="Times New Roman"/>
          <w:szCs w:val="24"/>
          <w:lang w:val="en-US"/>
        </w:rPr>
        <w:t>KNQA</w:t>
      </w:r>
      <w:r>
        <w:rPr>
          <w:rFonts w:eastAsia="Times New Roman"/>
          <w:szCs w:val="24"/>
          <w:lang w:val="en-US"/>
        </w:rPr>
        <w:tab/>
      </w:r>
      <w:r>
        <w:rPr>
          <w:rFonts w:eastAsia="Times New Roman"/>
          <w:szCs w:val="24"/>
          <w:lang w:val="en-US"/>
        </w:rPr>
        <w:tab/>
        <w:t>Kenya National Qualification Authority</w:t>
      </w:r>
    </w:p>
    <w:p w:rsidR="00A34FC4" w:rsidRPr="00961154" w:rsidRDefault="00A34FC4" w:rsidP="00EC7A0D">
      <w:pPr>
        <w:spacing w:after="0"/>
        <w:rPr>
          <w:rFonts w:eastAsia="Times New Roman"/>
          <w:szCs w:val="24"/>
        </w:rPr>
      </w:pPr>
    </w:p>
    <w:p w:rsidR="00030CA2" w:rsidRDefault="00030CA2" w:rsidP="00277EA9">
      <w:bookmarkStart w:id="15" w:name="_Toc525303651"/>
      <w:bookmarkStart w:id="16" w:name="_Toc534875986"/>
    </w:p>
    <w:p w:rsidR="00030CA2" w:rsidRDefault="00030CA2" w:rsidP="00277EA9"/>
    <w:p w:rsidR="00030CA2" w:rsidRDefault="00030CA2" w:rsidP="00030CA2">
      <w:pPr>
        <w:rPr>
          <w:lang w:val="en-US"/>
        </w:rPr>
      </w:pPr>
    </w:p>
    <w:p w:rsidR="00030CA2" w:rsidRPr="00030CA2" w:rsidRDefault="00030CA2" w:rsidP="00030CA2">
      <w:pPr>
        <w:rPr>
          <w:lang w:val="en-US"/>
        </w:rPr>
      </w:pPr>
    </w:p>
    <w:p w:rsidR="00E26AB2" w:rsidRDefault="00E26AB2" w:rsidP="00E26AB2"/>
    <w:p w:rsidR="00D20962" w:rsidRPr="00A34FC4" w:rsidRDefault="00D20962" w:rsidP="00030CA2">
      <w:pPr>
        <w:pStyle w:val="Heading1"/>
        <w:jc w:val="center"/>
        <w:rPr>
          <w:sz w:val="24"/>
          <w:szCs w:val="24"/>
        </w:rPr>
      </w:pPr>
      <w:bookmarkStart w:id="17" w:name="_Toc68089278"/>
      <w:r w:rsidRPr="00A34FC4">
        <w:rPr>
          <w:sz w:val="24"/>
          <w:szCs w:val="24"/>
        </w:rPr>
        <w:t>KEY TO UNIT CODE</w:t>
      </w:r>
      <w:bookmarkEnd w:id="15"/>
      <w:bookmarkEnd w:id="16"/>
      <w:bookmarkEnd w:id="17"/>
    </w:p>
    <w:p w:rsidR="00D20962" w:rsidRPr="00961154" w:rsidRDefault="00D20962" w:rsidP="00D20962">
      <w:pPr>
        <w:spacing w:line="276" w:lineRule="auto"/>
        <w:contextualSpacing/>
        <w:jc w:val="both"/>
        <w:rPr>
          <w:szCs w:val="24"/>
        </w:rPr>
      </w:pPr>
    </w:p>
    <w:p w:rsidR="00D20962" w:rsidRPr="00961154" w:rsidRDefault="00D20962" w:rsidP="00D20962">
      <w:pPr>
        <w:spacing w:line="276" w:lineRule="auto"/>
        <w:contextualSpacing/>
        <w:jc w:val="both"/>
        <w:rPr>
          <w:b/>
          <w:szCs w:val="24"/>
          <w:lang w:val="en-ZA" w:eastAsia="fr-FR"/>
        </w:rPr>
      </w:pPr>
      <w:r w:rsidRPr="00961154">
        <w:rPr>
          <w:szCs w:val="24"/>
        </w:rPr>
        <w:tab/>
      </w:r>
      <w:r w:rsidRPr="00961154">
        <w:rPr>
          <w:szCs w:val="24"/>
        </w:rPr>
        <w:tab/>
      </w:r>
      <w:r w:rsidRPr="00961154">
        <w:rPr>
          <w:szCs w:val="24"/>
        </w:rPr>
        <w:tab/>
        <w:t xml:space="preserve">        </w:t>
      </w:r>
      <w:r w:rsidRPr="00961154">
        <w:rPr>
          <w:b/>
          <w:szCs w:val="24"/>
          <w:lang w:val="en-ZA" w:eastAsia="fr-FR"/>
        </w:rPr>
        <w:t>BUS / CU /</w:t>
      </w:r>
      <w:r w:rsidRPr="00961154">
        <w:rPr>
          <w:b/>
          <w:szCs w:val="24"/>
        </w:rPr>
        <w:t>COP</w:t>
      </w:r>
      <w:r w:rsidRPr="00961154">
        <w:rPr>
          <w:b/>
          <w:szCs w:val="24"/>
          <w:lang w:val="en-ZA" w:eastAsia="fr-FR"/>
        </w:rPr>
        <w:t>/BC/01</w:t>
      </w:r>
      <w:r w:rsidR="0083533F" w:rsidRPr="00961154">
        <w:rPr>
          <w:b/>
          <w:szCs w:val="24"/>
          <w:lang w:val="en-ZA" w:eastAsia="fr-FR"/>
        </w:rPr>
        <w:t>/6/A</w:t>
      </w:r>
      <w:r w:rsidR="00A34FC4">
        <w:rPr>
          <w:b/>
          <w:szCs w:val="24"/>
          <w:lang w:val="en-ZA" w:eastAsia="fr-FR"/>
        </w:rPr>
        <w:t xml:space="preserve">   </w:t>
      </w:r>
    </w:p>
    <w:p w:rsidR="00D20962" w:rsidRPr="00961154" w:rsidRDefault="00D20962" w:rsidP="00D20962">
      <w:pPr>
        <w:spacing w:after="200" w:line="276" w:lineRule="auto"/>
        <w:rPr>
          <w:szCs w:val="24"/>
          <w:lang w:val="en-ZA" w:eastAsia="fr-FR"/>
        </w:rPr>
      </w:pPr>
      <w:r w:rsidRPr="00961154">
        <w:rPr>
          <w:noProof/>
          <w:szCs w:val="24"/>
          <w:lang w:val="en-US"/>
        </w:rPr>
        <mc:AlternateContent>
          <mc:Choice Requires="wpg">
            <w:drawing>
              <wp:anchor distT="0" distB="0" distL="114300" distR="114300" simplePos="0" relativeHeight="251670016" behindDoc="0" locked="0" layoutInCell="1" allowOverlap="1" wp14:anchorId="4711EFB4" wp14:editId="16259FDD">
                <wp:simplePos x="0" y="0"/>
                <wp:positionH relativeFrom="column">
                  <wp:posOffset>1162050</wp:posOffset>
                </wp:positionH>
                <wp:positionV relativeFrom="paragraph">
                  <wp:posOffset>8255</wp:posOffset>
                </wp:positionV>
                <wp:extent cx="676275" cy="447675"/>
                <wp:effectExtent l="0" t="0" r="28575" b="28575"/>
                <wp:wrapNone/>
                <wp:docPr id="12" name="Group 5"/>
                <wp:cNvGraphicFramePr/>
                <a:graphic xmlns:a="http://schemas.openxmlformats.org/drawingml/2006/main">
                  <a:graphicData uri="http://schemas.microsoft.com/office/word/2010/wordprocessingGroup">
                    <wpg:wgp>
                      <wpg:cNvGrpSpPr/>
                      <wpg:grpSpPr bwMode="auto">
                        <a:xfrm>
                          <a:off x="0" y="0"/>
                          <a:ext cx="676275" cy="447675"/>
                          <a:chOff x="0" y="0"/>
                          <a:chExt cx="1225" cy="722"/>
                        </a:xfrm>
                      </wpg:grpSpPr>
                      <wps:wsp>
                        <wps:cNvPr id="13"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9D953" id="Group 5" o:spid="_x0000_s1026" style="position:absolute;margin-left:91.5pt;margin-top:.65pt;width:53.25pt;height:35.25pt;z-index:25167001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Pr="00961154">
        <w:rPr>
          <w:noProof/>
          <w:szCs w:val="24"/>
          <w:lang w:val="en-US"/>
        </w:rPr>
        <mc:AlternateContent>
          <mc:Choice Requires="wpg">
            <w:drawing>
              <wp:anchor distT="0" distB="0" distL="114300" distR="114300" simplePos="0" relativeHeight="251659776" behindDoc="0" locked="0" layoutInCell="1" allowOverlap="1" wp14:anchorId="3C685BF2" wp14:editId="0A9C1860">
                <wp:simplePos x="0" y="0"/>
                <wp:positionH relativeFrom="column">
                  <wp:posOffset>1533525</wp:posOffset>
                </wp:positionH>
                <wp:positionV relativeFrom="paragraph">
                  <wp:posOffset>8255</wp:posOffset>
                </wp:positionV>
                <wp:extent cx="704850" cy="762000"/>
                <wp:effectExtent l="0" t="0" r="38100" b="38100"/>
                <wp:wrapNone/>
                <wp:docPr id="10" name="Group 8"/>
                <wp:cNvGraphicFramePr/>
                <a:graphic xmlns:a="http://schemas.openxmlformats.org/drawingml/2006/main">
                  <a:graphicData uri="http://schemas.microsoft.com/office/word/2010/wordprocessingGroup">
                    <wpg:wgp>
                      <wpg:cNvGrpSpPr/>
                      <wpg:grpSpPr bwMode="auto">
                        <a:xfrm>
                          <a:off x="0" y="0"/>
                          <a:ext cx="704850" cy="76200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9C3381" id="Group 8" o:spid="_x0000_s1026" style="position:absolute;margin-left:120.75pt;margin-top:.65pt;width:55.5pt;height:60pt;z-index:25165977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961154">
        <w:rPr>
          <w:noProof/>
          <w:szCs w:val="24"/>
          <w:lang w:val="en-US"/>
        </w:rPr>
        <mc:AlternateContent>
          <mc:Choice Requires="wpg">
            <w:drawing>
              <wp:anchor distT="0" distB="0" distL="114300" distR="114300" simplePos="0" relativeHeight="251642368" behindDoc="0" locked="0" layoutInCell="1" allowOverlap="1" wp14:anchorId="215FDCF7" wp14:editId="75ACAB25">
                <wp:simplePos x="0" y="0"/>
                <wp:positionH relativeFrom="column">
                  <wp:posOffset>1219200</wp:posOffset>
                </wp:positionH>
                <wp:positionV relativeFrom="paragraph">
                  <wp:posOffset>8255</wp:posOffset>
                </wp:positionV>
                <wp:extent cx="1428750" cy="1095375"/>
                <wp:effectExtent l="0" t="0" r="19050" b="28575"/>
                <wp:wrapNone/>
                <wp:docPr id="28" name="Group 11"/>
                <wp:cNvGraphicFramePr/>
                <a:graphic xmlns:a="http://schemas.openxmlformats.org/drawingml/2006/main">
                  <a:graphicData uri="http://schemas.microsoft.com/office/word/2010/wordprocessingGroup">
                    <wpg:wgp>
                      <wpg:cNvGrpSpPr/>
                      <wpg:grpSpPr bwMode="auto">
                        <a:xfrm>
                          <a:off x="0" y="0"/>
                          <a:ext cx="1428750" cy="1095375"/>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911C00" id="Group 11" o:spid="_x0000_s1026" style="position:absolute;margin-left:96pt;margin-top:.65pt;width:112.5pt;height:86.25pt;z-index:25164236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961154">
        <w:rPr>
          <w:noProof/>
          <w:szCs w:val="24"/>
          <w:lang w:val="en-US"/>
        </w:rPr>
        <mc:AlternateContent>
          <mc:Choice Requires="wpg">
            <w:drawing>
              <wp:anchor distT="0" distB="0" distL="114300" distR="114300" simplePos="0" relativeHeight="251652608" behindDoc="0" locked="0" layoutInCell="1" allowOverlap="1" wp14:anchorId="7C2EAC37" wp14:editId="2591AAE6">
                <wp:simplePos x="0" y="0"/>
                <wp:positionH relativeFrom="column">
                  <wp:posOffset>1314450</wp:posOffset>
                </wp:positionH>
                <wp:positionV relativeFrom="paragraph">
                  <wp:posOffset>8255</wp:posOffset>
                </wp:positionV>
                <wp:extent cx="1581150" cy="1466850"/>
                <wp:effectExtent l="0" t="0" r="19050" b="19050"/>
                <wp:wrapNone/>
                <wp:docPr id="31" name="Group 14"/>
                <wp:cNvGraphicFramePr/>
                <a:graphic xmlns:a="http://schemas.openxmlformats.org/drawingml/2006/main">
                  <a:graphicData uri="http://schemas.microsoft.com/office/word/2010/wordprocessingGroup">
                    <wpg:wgp>
                      <wpg:cNvGrpSpPr/>
                      <wpg:grpSpPr bwMode="auto">
                        <a:xfrm>
                          <a:off x="0" y="0"/>
                          <a:ext cx="1581150" cy="146685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DA2C9" id="Group 14" o:spid="_x0000_s1026" style="position:absolute;margin-left:103.5pt;margin-top:.65pt;width:124.5pt;height:115.5pt;z-index:25165260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961154">
        <w:rPr>
          <w:noProof/>
          <w:szCs w:val="24"/>
          <w:lang w:val="en-US"/>
        </w:rPr>
        <mc:AlternateContent>
          <mc:Choice Requires="wpg">
            <w:drawing>
              <wp:anchor distT="0" distB="0" distL="114300" distR="114300" simplePos="0" relativeHeight="251647488" behindDoc="0" locked="0" layoutInCell="1" allowOverlap="1" wp14:anchorId="60560934" wp14:editId="5FABECF3">
                <wp:simplePos x="0" y="0"/>
                <wp:positionH relativeFrom="column">
                  <wp:posOffset>1381125</wp:posOffset>
                </wp:positionH>
                <wp:positionV relativeFrom="paragraph">
                  <wp:posOffset>8255</wp:posOffset>
                </wp:positionV>
                <wp:extent cx="1695450" cy="1771650"/>
                <wp:effectExtent l="0" t="0" r="19050" b="19050"/>
                <wp:wrapNone/>
                <wp:docPr id="3" name="Group 20"/>
                <wp:cNvGraphicFramePr/>
                <a:graphic xmlns:a="http://schemas.openxmlformats.org/drawingml/2006/main">
                  <a:graphicData uri="http://schemas.microsoft.com/office/word/2010/wordprocessingGroup">
                    <wpg:wgp>
                      <wpg:cNvGrpSpPr/>
                      <wpg:grpSpPr bwMode="auto">
                        <a:xfrm>
                          <a:off x="0" y="0"/>
                          <a:ext cx="1695450" cy="1771650"/>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ADD152" id="Group 20" o:spid="_x0000_s1026" style="position:absolute;margin-left:108.75pt;margin-top:.65pt;width:133.5pt;height:139.5pt;z-index:2516474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group>
            </w:pict>
          </mc:Fallback>
        </mc:AlternateContent>
      </w:r>
      <w:r w:rsidRPr="00961154">
        <w:rPr>
          <w:noProof/>
          <w:szCs w:val="24"/>
          <w:lang w:val="en-US"/>
        </w:rPr>
        <mc:AlternateContent>
          <mc:Choice Requires="wpg">
            <w:drawing>
              <wp:anchor distT="0" distB="0" distL="114300" distR="114300" simplePos="0" relativeHeight="251664896" behindDoc="0" locked="0" layoutInCell="1" allowOverlap="1" wp14:anchorId="61AE170B" wp14:editId="6EB6E8FE">
                <wp:simplePos x="0" y="0"/>
                <wp:positionH relativeFrom="column">
                  <wp:posOffset>1200150</wp:posOffset>
                </wp:positionH>
                <wp:positionV relativeFrom="paragraph">
                  <wp:posOffset>8255</wp:posOffset>
                </wp:positionV>
                <wp:extent cx="2057400" cy="2085975"/>
                <wp:effectExtent l="0" t="0" r="19050" b="28575"/>
                <wp:wrapNone/>
                <wp:docPr id="34" name="Group 17"/>
                <wp:cNvGraphicFramePr/>
                <a:graphic xmlns:a="http://schemas.openxmlformats.org/drawingml/2006/main">
                  <a:graphicData uri="http://schemas.microsoft.com/office/word/2010/wordprocessingGroup">
                    <wpg:wgp>
                      <wpg:cNvGrpSpPr/>
                      <wpg:grpSpPr bwMode="auto">
                        <a:xfrm>
                          <a:off x="0" y="0"/>
                          <a:ext cx="2057400" cy="208597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653C99" id="Group 17" o:spid="_x0000_s1026" style="position:absolute;margin-left:94.5pt;margin-top:.65pt;width:162pt;height:164.25pt;z-index:25166489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961154">
        <w:rPr>
          <w:noProof/>
          <w:szCs w:val="24"/>
          <w:lang w:val="en-US"/>
        </w:rPr>
        <mc:AlternateContent>
          <mc:Choice Requires="wpg">
            <w:drawing>
              <wp:anchor distT="0" distB="0" distL="114300" distR="114300" simplePos="0" relativeHeight="251675136" behindDoc="0" locked="0" layoutInCell="1" allowOverlap="1" wp14:anchorId="7A155CF8" wp14:editId="209C8A4F">
                <wp:simplePos x="0" y="0"/>
                <wp:positionH relativeFrom="column">
                  <wp:posOffset>1076325</wp:posOffset>
                </wp:positionH>
                <wp:positionV relativeFrom="paragraph">
                  <wp:posOffset>8255</wp:posOffset>
                </wp:positionV>
                <wp:extent cx="2381250" cy="2409825"/>
                <wp:effectExtent l="0" t="0" r="19050" b="28575"/>
                <wp:wrapNone/>
                <wp:docPr id="8" name="Group 17"/>
                <wp:cNvGraphicFramePr/>
                <a:graphic xmlns:a="http://schemas.openxmlformats.org/drawingml/2006/main">
                  <a:graphicData uri="http://schemas.microsoft.com/office/word/2010/wordprocessingGroup">
                    <wpg:wgp>
                      <wpg:cNvGrpSpPr/>
                      <wpg:grpSpPr bwMode="auto">
                        <a:xfrm>
                          <a:off x="0" y="0"/>
                          <a:ext cx="2381250" cy="240982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0F77A" id="Group 17" o:spid="_x0000_s1026" style="position:absolute;margin-left:84.75pt;margin-top:.65pt;width:187.5pt;height:189.75pt;z-index:2516751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rsidR="00D20962" w:rsidRPr="00961154" w:rsidRDefault="00D20962" w:rsidP="00D20962">
      <w:pPr>
        <w:spacing w:after="200" w:line="276" w:lineRule="auto"/>
        <w:rPr>
          <w:szCs w:val="24"/>
          <w:lang w:val="en-ZA" w:eastAsia="fr-FR"/>
        </w:rPr>
      </w:pPr>
      <w:r w:rsidRPr="00961154">
        <w:rPr>
          <w:szCs w:val="24"/>
          <w:lang w:val="en-ZA" w:eastAsia="fr-FR"/>
        </w:rPr>
        <w:t>Industry or sector</w:t>
      </w:r>
    </w:p>
    <w:p w:rsidR="00D20962" w:rsidRPr="00961154" w:rsidRDefault="00D20962" w:rsidP="00D20962">
      <w:pPr>
        <w:spacing w:after="200" w:line="276" w:lineRule="auto"/>
        <w:rPr>
          <w:szCs w:val="24"/>
          <w:lang w:val="en-ZA" w:eastAsia="fr-FR"/>
        </w:rPr>
      </w:pPr>
      <w:r w:rsidRPr="00961154">
        <w:rPr>
          <w:szCs w:val="24"/>
          <w:lang w:val="en-ZA" w:eastAsia="fr-FR"/>
        </w:rPr>
        <w:t>Occupational Standards</w:t>
      </w:r>
    </w:p>
    <w:p w:rsidR="00D20962" w:rsidRPr="00961154" w:rsidRDefault="00D20962" w:rsidP="00D20962">
      <w:pPr>
        <w:spacing w:after="200" w:line="276" w:lineRule="auto"/>
        <w:rPr>
          <w:szCs w:val="24"/>
          <w:lang w:val="en-ZA" w:eastAsia="fr-FR"/>
        </w:rPr>
      </w:pPr>
      <w:r w:rsidRPr="00961154">
        <w:rPr>
          <w:szCs w:val="24"/>
          <w:lang w:val="en-ZA" w:eastAsia="fr-FR"/>
        </w:rPr>
        <w:t>Occupational area</w:t>
      </w:r>
    </w:p>
    <w:p w:rsidR="00D20962" w:rsidRPr="00961154" w:rsidRDefault="00D20962" w:rsidP="00D20962">
      <w:pPr>
        <w:spacing w:after="200" w:line="276" w:lineRule="auto"/>
        <w:rPr>
          <w:szCs w:val="24"/>
          <w:lang w:val="en-ZA" w:eastAsia="fr-FR"/>
        </w:rPr>
      </w:pPr>
      <w:r w:rsidRPr="00961154">
        <w:rPr>
          <w:szCs w:val="24"/>
          <w:lang w:val="en-ZA" w:eastAsia="fr-FR"/>
        </w:rPr>
        <w:t>Type of competency</w:t>
      </w:r>
    </w:p>
    <w:p w:rsidR="00D20962" w:rsidRPr="00961154" w:rsidRDefault="00D20962" w:rsidP="00D20962">
      <w:pPr>
        <w:spacing w:after="200" w:line="276" w:lineRule="auto"/>
        <w:rPr>
          <w:szCs w:val="24"/>
          <w:lang w:val="en-ZA" w:eastAsia="fr-FR"/>
        </w:rPr>
      </w:pPr>
      <w:r w:rsidRPr="00961154">
        <w:rPr>
          <w:szCs w:val="24"/>
          <w:lang w:val="en-ZA" w:eastAsia="fr-FR"/>
        </w:rPr>
        <w:t>Competency number</w:t>
      </w:r>
    </w:p>
    <w:p w:rsidR="00D20962" w:rsidRPr="00961154" w:rsidRDefault="00D20962" w:rsidP="00D20962">
      <w:pPr>
        <w:spacing w:after="200" w:line="276" w:lineRule="auto"/>
        <w:rPr>
          <w:szCs w:val="24"/>
          <w:lang w:val="en-ZA" w:eastAsia="fr-FR"/>
        </w:rPr>
      </w:pPr>
      <w:r w:rsidRPr="00961154">
        <w:rPr>
          <w:szCs w:val="24"/>
          <w:lang w:val="en-ZA" w:eastAsia="fr-FR"/>
        </w:rPr>
        <w:t>Competency level</w:t>
      </w:r>
    </w:p>
    <w:p w:rsidR="00D20962" w:rsidRPr="00961154" w:rsidRDefault="00D20962" w:rsidP="00D20962">
      <w:pPr>
        <w:spacing w:after="200" w:line="276" w:lineRule="auto"/>
        <w:rPr>
          <w:szCs w:val="24"/>
          <w:lang w:val="en-ZA" w:eastAsia="fr-FR"/>
        </w:rPr>
      </w:pPr>
      <w:r w:rsidRPr="00961154">
        <w:rPr>
          <w:szCs w:val="24"/>
          <w:lang w:val="en-ZA" w:eastAsia="fr-FR"/>
        </w:rPr>
        <w:t>Version control</w:t>
      </w:r>
    </w:p>
    <w:p w:rsidR="00C67C4E" w:rsidRPr="00961154" w:rsidRDefault="00C67C4E" w:rsidP="00EC7A0D">
      <w:pPr>
        <w:spacing w:after="0"/>
        <w:rPr>
          <w:rFonts w:eastAsia="Times New Roman"/>
          <w:szCs w:val="24"/>
        </w:rPr>
      </w:pPr>
    </w:p>
    <w:p w:rsidR="00D20962" w:rsidRPr="00961154" w:rsidRDefault="00D20962" w:rsidP="00EC7A0D">
      <w:pPr>
        <w:spacing w:after="0"/>
        <w:rPr>
          <w:rFonts w:eastAsia="Times New Roman"/>
          <w:szCs w:val="24"/>
        </w:rPr>
      </w:pPr>
    </w:p>
    <w:p w:rsidR="00D20962" w:rsidRPr="00961154" w:rsidRDefault="00D20962" w:rsidP="00EC7A0D">
      <w:pPr>
        <w:spacing w:after="0"/>
        <w:rPr>
          <w:rFonts w:eastAsia="Times New Roman"/>
          <w:szCs w:val="24"/>
        </w:rPr>
      </w:pPr>
    </w:p>
    <w:p w:rsidR="00D20962" w:rsidRPr="00961154" w:rsidRDefault="00D20962"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Default="00955858" w:rsidP="00EC7A0D">
      <w:pPr>
        <w:spacing w:after="0"/>
        <w:rPr>
          <w:rFonts w:eastAsia="Times New Roman"/>
          <w:szCs w:val="24"/>
        </w:rPr>
      </w:pPr>
    </w:p>
    <w:p w:rsidR="00955858" w:rsidRPr="00955858" w:rsidRDefault="00955858" w:rsidP="00955858">
      <w:pPr>
        <w:spacing w:after="0" w:line="276" w:lineRule="auto"/>
        <w:jc w:val="both"/>
        <w:rPr>
          <w:rFonts w:eastAsia="Times New Roman"/>
          <w:szCs w:val="24"/>
          <w:lang w:val="en-US"/>
        </w:rPr>
        <w:sectPr w:rsidR="00955858" w:rsidRPr="00955858" w:rsidSect="009C4DDD">
          <w:footerReference w:type="default" r:id="rId11"/>
          <w:footerReference w:type="first" r:id="rId12"/>
          <w:pgSz w:w="12240" w:h="15840"/>
          <w:pgMar w:top="1440" w:right="1800" w:bottom="1440" w:left="1800" w:header="720" w:footer="720" w:gutter="0"/>
          <w:pgNumType w:fmt="lowerRoman"/>
          <w:cols w:space="720"/>
          <w:titlePg/>
          <w:docGrid w:linePitch="360"/>
        </w:sectPr>
      </w:pPr>
    </w:p>
    <w:p w:rsidR="00E0540D" w:rsidRPr="00413A5D" w:rsidRDefault="00E0540D" w:rsidP="00413A5D">
      <w:pPr>
        <w:pStyle w:val="Heading1"/>
        <w:jc w:val="center"/>
        <w:rPr>
          <w:sz w:val="24"/>
          <w:szCs w:val="24"/>
        </w:rPr>
      </w:pPr>
      <w:bookmarkStart w:id="18" w:name="_Toc524497803"/>
      <w:bookmarkStart w:id="19" w:name="_Toc68089279"/>
      <w:r w:rsidRPr="00413A5D">
        <w:rPr>
          <w:sz w:val="24"/>
          <w:szCs w:val="24"/>
        </w:rPr>
        <w:lastRenderedPageBreak/>
        <w:t>COURSE OVERVIEW</w:t>
      </w:r>
      <w:bookmarkEnd w:id="18"/>
      <w:bookmarkEnd w:id="19"/>
    </w:p>
    <w:p w:rsidR="00030CA2" w:rsidRPr="00030CA2" w:rsidRDefault="00030CA2" w:rsidP="00030CA2">
      <w:pPr>
        <w:spacing w:after="0" w:line="276" w:lineRule="auto"/>
        <w:jc w:val="both"/>
        <w:rPr>
          <w:rFonts w:eastAsia="Times New Roman"/>
          <w:szCs w:val="24"/>
          <w:lang w:val="en-US"/>
        </w:rPr>
      </w:pPr>
      <w:r w:rsidRPr="00030CA2">
        <w:rPr>
          <w:rFonts w:eastAsia="Times New Roman"/>
          <w:szCs w:val="24"/>
          <w:lang w:val="en-US"/>
        </w:rPr>
        <w:t>Cooperative Management Level 6 qualification consists of competencies that an individual must achieve to enable him/her apply Cooperative Management skills in a work place. It involves</w:t>
      </w:r>
      <w:r w:rsidRPr="00030CA2">
        <w:rPr>
          <w:rFonts w:eastAsia="Times New Roman"/>
          <w:sz w:val="20"/>
          <w:szCs w:val="20"/>
          <w:lang w:val="en-US"/>
        </w:rPr>
        <w:t xml:space="preserve"> </w:t>
      </w:r>
      <w:r w:rsidRPr="00030CA2">
        <w:rPr>
          <w:rFonts w:eastAsia="Times New Roman"/>
          <w:szCs w:val="24"/>
          <w:lang w:val="en-US"/>
        </w:rPr>
        <w:t>overseeing human resource operations, overseeing financial operations, overseeing marketing of cooperative society products and services, managing operation systems, managing cooperative society performance, overseeing cooperative society public relations, performing cooperative society’s strategic planning, providing secretarial services, managing cooperative society policies, compliance with acts and regulations and managing corporate social responsibility.</w:t>
      </w:r>
    </w:p>
    <w:p w:rsidR="00E0540D" w:rsidRPr="00961154" w:rsidRDefault="00E0540D" w:rsidP="00E0540D">
      <w:pPr>
        <w:jc w:val="both"/>
        <w:rPr>
          <w:szCs w:val="24"/>
          <w:lang w:eastAsia="fr-FR"/>
        </w:rPr>
      </w:pPr>
    </w:p>
    <w:p w:rsidR="00E0540D" w:rsidRPr="00030CA2" w:rsidRDefault="00E0540D" w:rsidP="00030CA2">
      <w:pPr>
        <w:spacing w:after="0"/>
        <w:contextualSpacing/>
        <w:jc w:val="both"/>
        <w:rPr>
          <w:b/>
          <w:szCs w:val="24"/>
          <w:lang w:val="en-ZA" w:eastAsia="fr-FR"/>
        </w:rPr>
      </w:pPr>
    </w:p>
    <w:p w:rsidR="00030CA2" w:rsidRPr="00030CA2" w:rsidRDefault="00030CA2" w:rsidP="00030CA2">
      <w:pPr>
        <w:spacing w:line="276" w:lineRule="auto"/>
        <w:jc w:val="both"/>
        <w:rPr>
          <w:color w:val="000000"/>
          <w:szCs w:val="24"/>
        </w:rPr>
      </w:pPr>
      <w:r>
        <w:rPr>
          <w:color w:val="000000"/>
          <w:szCs w:val="24"/>
        </w:rPr>
        <w:t xml:space="preserve">The units of learning </w:t>
      </w:r>
      <w:r w:rsidRPr="00030CA2">
        <w:rPr>
          <w:color w:val="000000"/>
          <w:szCs w:val="24"/>
        </w:rPr>
        <w:t>comprising Cooperative Management level 6 qualification include the following:</w:t>
      </w:r>
    </w:p>
    <w:p w:rsidR="00E0540D" w:rsidRPr="00961154" w:rsidRDefault="00E0540D" w:rsidP="00E0540D">
      <w:pPr>
        <w:pStyle w:val="ListParagraph"/>
        <w:spacing w:after="0" w:line="240" w:lineRule="auto"/>
        <w:ind w:left="0"/>
        <w:jc w:val="both"/>
        <w:rPr>
          <w:rFonts w:ascii="Times New Roman" w:hAnsi="Times New Roman"/>
          <w:b/>
          <w:sz w:val="24"/>
          <w:szCs w:val="24"/>
        </w:rPr>
      </w:pPr>
    </w:p>
    <w:p w:rsidR="00E0540D" w:rsidRPr="00961154" w:rsidRDefault="00030CA2" w:rsidP="00E0540D">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rPr>
        <w:t xml:space="preserve">BASIC </w:t>
      </w:r>
      <w:r w:rsidRPr="00961154">
        <w:rPr>
          <w:rFonts w:ascii="Times New Roman" w:hAnsi="Times New Roman"/>
          <w:b/>
          <w:sz w:val="24"/>
          <w:szCs w:val="24"/>
          <w:lang w:val="en-ZA" w:eastAsia="fr-FR"/>
        </w:rPr>
        <w:t>UNITS OF LEARNING</w:t>
      </w:r>
    </w:p>
    <w:p w:rsidR="00E0540D" w:rsidRPr="00961154" w:rsidRDefault="00E0540D" w:rsidP="00E0540D">
      <w:pPr>
        <w:pStyle w:val="ListParagraph"/>
        <w:spacing w:after="0" w:line="240"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173"/>
        <w:gridCol w:w="1595"/>
        <w:gridCol w:w="1243"/>
      </w:tblGrid>
      <w:tr w:rsidR="007A261E" w:rsidRPr="00961154" w:rsidTr="00030CA2">
        <w:tc>
          <w:tcPr>
            <w:tcW w:w="2737" w:type="dxa"/>
          </w:tcPr>
          <w:p w:rsidR="007A261E" w:rsidRPr="00961154" w:rsidRDefault="007A261E" w:rsidP="00725759">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Unit of Learning Code</w:t>
            </w:r>
          </w:p>
        </w:tc>
        <w:tc>
          <w:tcPr>
            <w:tcW w:w="3173" w:type="dxa"/>
          </w:tcPr>
          <w:p w:rsidR="007A261E" w:rsidRPr="00961154" w:rsidRDefault="007A261E" w:rsidP="00725759">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Unit of Learning Title</w:t>
            </w:r>
          </w:p>
        </w:tc>
        <w:tc>
          <w:tcPr>
            <w:tcW w:w="1595" w:type="dxa"/>
          </w:tcPr>
          <w:p w:rsidR="007A261E" w:rsidRPr="00961154" w:rsidRDefault="007A261E" w:rsidP="00725759">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Duration in Hours</w:t>
            </w:r>
          </w:p>
        </w:tc>
        <w:tc>
          <w:tcPr>
            <w:tcW w:w="1243" w:type="dxa"/>
          </w:tcPr>
          <w:p w:rsidR="007A261E" w:rsidRPr="00961154" w:rsidRDefault="007A261E" w:rsidP="00725759">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 xml:space="preserve">Credit Factor </w:t>
            </w:r>
          </w:p>
        </w:tc>
      </w:tr>
      <w:tr w:rsidR="00030CA2" w:rsidRPr="00961154" w:rsidTr="00030CA2">
        <w:trPr>
          <w:trHeight w:val="288"/>
        </w:trPr>
        <w:tc>
          <w:tcPr>
            <w:tcW w:w="2737" w:type="dxa"/>
          </w:tcPr>
          <w:p w:rsidR="00030CA2" w:rsidRPr="00030CA2" w:rsidRDefault="00030CA2" w:rsidP="00030CA2">
            <w:pPr>
              <w:pStyle w:val="ListParagraph"/>
              <w:spacing w:after="0" w:line="240" w:lineRule="auto"/>
              <w:ind w:left="0"/>
              <w:jc w:val="both"/>
              <w:rPr>
                <w:rFonts w:ascii="Times New Roman" w:hAnsi="Times New Roman"/>
                <w:sz w:val="24"/>
                <w:szCs w:val="24"/>
                <w:lang w:val="en-ZA" w:eastAsia="fr-FR"/>
              </w:rPr>
            </w:pPr>
            <w:r w:rsidRPr="00030CA2">
              <w:rPr>
                <w:rFonts w:ascii="Times New Roman" w:hAnsi="Times New Roman"/>
                <w:sz w:val="24"/>
                <w:szCs w:val="24"/>
                <w:lang w:val="en-ZA" w:eastAsia="fr-FR"/>
              </w:rPr>
              <w:t xml:space="preserve"> BUS/CU/COP/BC/01/6/A</w:t>
            </w:r>
          </w:p>
        </w:tc>
        <w:tc>
          <w:tcPr>
            <w:tcW w:w="3173" w:type="dxa"/>
          </w:tcPr>
          <w:p w:rsidR="00030CA2" w:rsidRPr="009A5F1C" w:rsidRDefault="00030CA2" w:rsidP="00030CA2">
            <w:pPr>
              <w:spacing w:line="276" w:lineRule="auto"/>
              <w:contextualSpacing/>
              <w:rPr>
                <w:color w:val="000000" w:themeColor="text1"/>
                <w:szCs w:val="24"/>
              </w:rPr>
            </w:pPr>
            <w:r w:rsidRPr="009A5F1C">
              <w:rPr>
                <w:color w:val="000000" w:themeColor="text1"/>
                <w:szCs w:val="24"/>
              </w:rPr>
              <w:t>Communication Skills</w:t>
            </w:r>
          </w:p>
        </w:tc>
        <w:tc>
          <w:tcPr>
            <w:tcW w:w="1595"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40</w:t>
            </w:r>
          </w:p>
        </w:tc>
        <w:tc>
          <w:tcPr>
            <w:tcW w:w="1243"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w:t>
            </w:r>
          </w:p>
        </w:tc>
      </w:tr>
      <w:tr w:rsidR="00030CA2" w:rsidRPr="00961154" w:rsidTr="00030CA2">
        <w:trPr>
          <w:trHeight w:val="288"/>
        </w:trPr>
        <w:tc>
          <w:tcPr>
            <w:tcW w:w="2737" w:type="dxa"/>
          </w:tcPr>
          <w:p w:rsidR="00030CA2" w:rsidRPr="00030CA2" w:rsidRDefault="00030CA2" w:rsidP="00030CA2">
            <w:pPr>
              <w:rPr>
                <w:szCs w:val="24"/>
              </w:rPr>
            </w:pPr>
            <w:r w:rsidRPr="00030CA2">
              <w:rPr>
                <w:szCs w:val="24"/>
                <w:lang w:val="en-ZA" w:eastAsia="fr-FR"/>
              </w:rPr>
              <w:t>BUS/CU/COP/BC/02/6/A</w:t>
            </w:r>
          </w:p>
        </w:tc>
        <w:tc>
          <w:tcPr>
            <w:tcW w:w="3173" w:type="dxa"/>
          </w:tcPr>
          <w:p w:rsidR="00030CA2" w:rsidRPr="009A5F1C" w:rsidRDefault="00030CA2" w:rsidP="00030CA2">
            <w:pPr>
              <w:spacing w:line="276" w:lineRule="auto"/>
              <w:contextualSpacing/>
              <w:rPr>
                <w:color w:val="000000" w:themeColor="text1"/>
                <w:szCs w:val="24"/>
              </w:rPr>
            </w:pPr>
            <w:r w:rsidRPr="009A5F1C">
              <w:rPr>
                <w:color w:val="000000" w:themeColor="text1"/>
                <w:szCs w:val="24"/>
              </w:rPr>
              <w:t xml:space="preserve"> Numeracy Skills</w:t>
            </w:r>
          </w:p>
        </w:tc>
        <w:tc>
          <w:tcPr>
            <w:tcW w:w="1595"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60</w:t>
            </w:r>
          </w:p>
        </w:tc>
        <w:tc>
          <w:tcPr>
            <w:tcW w:w="1243"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6</w:t>
            </w:r>
          </w:p>
        </w:tc>
      </w:tr>
      <w:tr w:rsidR="00030CA2" w:rsidRPr="00961154" w:rsidTr="00030CA2">
        <w:trPr>
          <w:trHeight w:val="288"/>
        </w:trPr>
        <w:tc>
          <w:tcPr>
            <w:tcW w:w="2737" w:type="dxa"/>
          </w:tcPr>
          <w:p w:rsidR="00030CA2" w:rsidRPr="00030CA2" w:rsidRDefault="00030CA2" w:rsidP="00030CA2">
            <w:pPr>
              <w:rPr>
                <w:szCs w:val="24"/>
              </w:rPr>
            </w:pPr>
            <w:r w:rsidRPr="00030CA2">
              <w:rPr>
                <w:szCs w:val="24"/>
                <w:lang w:val="en-ZA" w:eastAsia="fr-FR"/>
              </w:rPr>
              <w:t>BUS/CU/COP/BC/03/6/A</w:t>
            </w:r>
          </w:p>
        </w:tc>
        <w:tc>
          <w:tcPr>
            <w:tcW w:w="3173" w:type="dxa"/>
          </w:tcPr>
          <w:p w:rsidR="00030CA2" w:rsidRPr="009A5F1C" w:rsidRDefault="00030CA2" w:rsidP="00030CA2">
            <w:pPr>
              <w:spacing w:line="276" w:lineRule="auto"/>
              <w:contextualSpacing/>
              <w:rPr>
                <w:color w:val="000000" w:themeColor="text1"/>
                <w:szCs w:val="24"/>
              </w:rPr>
            </w:pPr>
            <w:r w:rsidRPr="009A5F1C">
              <w:rPr>
                <w:color w:val="000000" w:themeColor="text1"/>
                <w:szCs w:val="24"/>
              </w:rPr>
              <w:t xml:space="preserve">Digital Literacy </w:t>
            </w:r>
          </w:p>
        </w:tc>
        <w:tc>
          <w:tcPr>
            <w:tcW w:w="1595"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60</w:t>
            </w:r>
          </w:p>
        </w:tc>
        <w:tc>
          <w:tcPr>
            <w:tcW w:w="1243"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6</w:t>
            </w:r>
          </w:p>
        </w:tc>
      </w:tr>
      <w:tr w:rsidR="00030CA2" w:rsidRPr="00961154" w:rsidTr="00030CA2">
        <w:trPr>
          <w:trHeight w:val="288"/>
        </w:trPr>
        <w:tc>
          <w:tcPr>
            <w:tcW w:w="2737" w:type="dxa"/>
          </w:tcPr>
          <w:p w:rsidR="00030CA2" w:rsidRPr="00030CA2" w:rsidRDefault="00030CA2" w:rsidP="00030CA2">
            <w:pPr>
              <w:rPr>
                <w:szCs w:val="24"/>
              </w:rPr>
            </w:pPr>
            <w:r w:rsidRPr="00030CA2">
              <w:rPr>
                <w:szCs w:val="24"/>
                <w:lang w:val="en-ZA" w:eastAsia="fr-FR"/>
              </w:rPr>
              <w:t>BUS/CU/COP/BC/04/6/A</w:t>
            </w:r>
          </w:p>
        </w:tc>
        <w:tc>
          <w:tcPr>
            <w:tcW w:w="3173" w:type="dxa"/>
          </w:tcPr>
          <w:p w:rsidR="00030CA2" w:rsidRPr="009A5F1C" w:rsidRDefault="00030CA2" w:rsidP="00030CA2">
            <w:pPr>
              <w:spacing w:line="276" w:lineRule="auto"/>
              <w:contextualSpacing/>
              <w:rPr>
                <w:color w:val="000000" w:themeColor="text1"/>
                <w:szCs w:val="24"/>
              </w:rPr>
            </w:pPr>
            <w:r w:rsidRPr="009A5F1C">
              <w:rPr>
                <w:color w:val="000000" w:themeColor="text1"/>
                <w:szCs w:val="24"/>
              </w:rPr>
              <w:t xml:space="preserve"> Entrepreneurial Skills</w:t>
            </w:r>
          </w:p>
        </w:tc>
        <w:tc>
          <w:tcPr>
            <w:tcW w:w="1595"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100</w:t>
            </w:r>
          </w:p>
        </w:tc>
        <w:tc>
          <w:tcPr>
            <w:tcW w:w="1243"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10</w:t>
            </w:r>
          </w:p>
        </w:tc>
      </w:tr>
      <w:tr w:rsidR="00030CA2" w:rsidRPr="00961154" w:rsidTr="00030CA2">
        <w:trPr>
          <w:trHeight w:val="288"/>
        </w:trPr>
        <w:tc>
          <w:tcPr>
            <w:tcW w:w="2737" w:type="dxa"/>
          </w:tcPr>
          <w:p w:rsidR="00030CA2" w:rsidRPr="00030CA2" w:rsidRDefault="00030CA2" w:rsidP="00030CA2">
            <w:pPr>
              <w:rPr>
                <w:szCs w:val="24"/>
              </w:rPr>
            </w:pPr>
            <w:r w:rsidRPr="00030CA2">
              <w:rPr>
                <w:szCs w:val="24"/>
                <w:lang w:val="en-ZA" w:eastAsia="fr-FR"/>
              </w:rPr>
              <w:t>BUS/CU/COP/BC/05/6/A</w:t>
            </w:r>
          </w:p>
        </w:tc>
        <w:tc>
          <w:tcPr>
            <w:tcW w:w="3173" w:type="dxa"/>
          </w:tcPr>
          <w:p w:rsidR="00030CA2" w:rsidRPr="009A5F1C" w:rsidRDefault="00030CA2" w:rsidP="00030CA2">
            <w:pPr>
              <w:spacing w:line="276" w:lineRule="auto"/>
              <w:contextualSpacing/>
              <w:rPr>
                <w:color w:val="000000" w:themeColor="text1"/>
                <w:szCs w:val="24"/>
              </w:rPr>
            </w:pPr>
            <w:r w:rsidRPr="009A5F1C">
              <w:rPr>
                <w:color w:val="000000" w:themeColor="text1"/>
                <w:szCs w:val="24"/>
              </w:rPr>
              <w:t>Employability Skills</w:t>
            </w:r>
          </w:p>
        </w:tc>
        <w:tc>
          <w:tcPr>
            <w:tcW w:w="1595"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80</w:t>
            </w:r>
          </w:p>
        </w:tc>
        <w:tc>
          <w:tcPr>
            <w:tcW w:w="1243"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8</w:t>
            </w:r>
          </w:p>
        </w:tc>
      </w:tr>
      <w:tr w:rsidR="00030CA2" w:rsidRPr="00961154" w:rsidTr="00030CA2">
        <w:trPr>
          <w:trHeight w:val="288"/>
        </w:trPr>
        <w:tc>
          <w:tcPr>
            <w:tcW w:w="2737" w:type="dxa"/>
          </w:tcPr>
          <w:p w:rsidR="00030CA2" w:rsidRPr="00030CA2" w:rsidRDefault="00030CA2" w:rsidP="00030CA2">
            <w:pPr>
              <w:rPr>
                <w:szCs w:val="24"/>
              </w:rPr>
            </w:pPr>
            <w:r w:rsidRPr="00030CA2">
              <w:rPr>
                <w:szCs w:val="24"/>
                <w:lang w:val="en-ZA" w:eastAsia="fr-FR"/>
              </w:rPr>
              <w:t>BUS/CU/COP/BC/06/6/A</w:t>
            </w:r>
          </w:p>
        </w:tc>
        <w:tc>
          <w:tcPr>
            <w:tcW w:w="3173" w:type="dxa"/>
          </w:tcPr>
          <w:p w:rsidR="00030CA2" w:rsidRPr="009A5F1C" w:rsidRDefault="00030CA2" w:rsidP="00030CA2">
            <w:pPr>
              <w:spacing w:line="276" w:lineRule="auto"/>
              <w:contextualSpacing/>
              <w:rPr>
                <w:color w:val="000000" w:themeColor="text1"/>
                <w:szCs w:val="24"/>
              </w:rPr>
            </w:pPr>
            <w:r w:rsidRPr="009A5F1C">
              <w:rPr>
                <w:color w:val="000000" w:themeColor="text1"/>
                <w:szCs w:val="24"/>
              </w:rPr>
              <w:t>Environmental Literacy</w:t>
            </w:r>
          </w:p>
        </w:tc>
        <w:tc>
          <w:tcPr>
            <w:tcW w:w="1595"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40</w:t>
            </w:r>
          </w:p>
        </w:tc>
        <w:tc>
          <w:tcPr>
            <w:tcW w:w="1243"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w:t>
            </w:r>
          </w:p>
        </w:tc>
      </w:tr>
      <w:tr w:rsidR="00030CA2" w:rsidRPr="00961154" w:rsidTr="00030CA2">
        <w:trPr>
          <w:trHeight w:val="288"/>
        </w:trPr>
        <w:tc>
          <w:tcPr>
            <w:tcW w:w="2737" w:type="dxa"/>
          </w:tcPr>
          <w:p w:rsidR="00030CA2" w:rsidRPr="00030CA2" w:rsidRDefault="00030CA2" w:rsidP="00030CA2">
            <w:pPr>
              <w:rPr>
                <w:szCs w:val="24"/>
              </w:rPr>
            </w:pPr>
            <w:r w:rsidRPr="00030CA2">
              <w:rPr>
                <w:szCs w:val="24"/>
                <w:lang w:val="en-ZA" w:eastAsia="fr-FR"/>
              </w:rPr>
              <w:t>BUS/CU/COP/BC/07/6/A</w:t>
            </w:r>
          </w:p>
        </w:tc>
        <w:tc>
          <w:tcPr>
            <w:tcW w:w="3173" w:type="dxa"/>
          </w:tcPr>
          <w:p w:rsidR="00030CA2" w:rsidRPr="009A5F1C" w:rsidRDefault="00030CA2" w:rsidP="00030CA2">
            <w:pPr>
              <w:spacing w:line="276" w:lineRule="auto"/>
              <w:contextualSpacing/>
              <w:rPr>
                <w:color w:val="000000" w:themeColor="text1"/>
                <w:szCs w:val="24"/>
              </w:rPr>
            </w:pPr>
            <w:r w:rsidRPr="009A5F1C">
              <w:rPr>
                <w:color w:val="000000" w:themeColor="text1"/>
                <w:szCs w:val="24"/>
              </w:rPr>
              <w:t xml:space="preserve"> Occupational Safety and Health Practices</w:t>
            </w:r>
          </w:p>
        </w:tc>
        <w:tc>
          <w:tcPr>
            <w:tcW w:w="1595"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40</w:t>
            </w:r>
          </w:p>
        </w:tc>
        <w:tc>
          <w:tcPr>
            <w:tcW w:w="1243" w:type="dxa"/>
          </w:tcPr>
          <w:p w:rsidR="00030CA2" w:rsidRPr="00961154" w:rsidRDefault="00030CA2" w:rsidP="00030CA2">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w:t>
            </w:r>
          </w:p>
        </w:tc>
      </w:tr>
      <w:tr w:rsidR="00157CDC" w:rsidRPr="00961154" w:rsidTr="00030CA2">
        <w:trPr>
          <w:trHeight w:val="288"/>
        </w:trPr>
        <w:tc>
          <w:tcPr>
            <w:tcW w:w="2737" w:type="dxa"/>
          </w:tcPr>
          <w:p w:rsidR="00157CDC" w:rsidRPr="00961154" w:rsidRDefault="00157CDC" w:rsidP="00157CDC">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 xml:space="preserve">Total </w:t>
            </w:r>
          </w:p>
        </w:tc>
        <w:tc>
          <w:tcPr>
            <w:tcW w:w="3173" w:type="dxa"/>
          </w:tcPr>
          <w:p w:rsidR="00157CDC" w:rsidRPr="00961154" w:rsidRDefault="00157CDC" w:rsidP="00157CDC">
            <w:pPr>
              <w:spacing w:after="0" w:line="240" w:lineRule="auto"/>
              <w:contextualSpacing/>
              <w:jc w:val="both"/>
              <w:rPr>
                <w:szCs w:val="24"/>
              </w:rPr>
            </w:pPr>
          </w:p>
        </w:tc>
        <w:tc>
          <w:tcPr>
            <w:tcW w:w="1595" w:type="dxa"/>
          </w:tcPr>
          <w:p w:rsidR="00157CDC" w:rsidRPr="00961154" w:rsidRDefault="00157CDC" w:rsidP="00157CDC">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420</w:t>
            </w:r>
          </w:p>
        </w:tc>
        <w:tc>
          <w:tcPr>
            <w:tcW w:w="1243" w:type="dxa"/>
          </w:tcPr>
          <w:p w:rsidR="00157CDC" w:rsidRPr="00961154" w:rsidRDefault="00157CDC" w:rsidP="00157CDC">
            <w:pPr>
              <w:pStyle w:val="ListParagraph"/>
              <w:spacing w:after="0" w:line="240" w:lineRule="auto"/>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42</w:t>
            </w:r>
          </w:p>
        </w:tc>
      </w:tr>
    </w:tbl>
    <w:p w:rsidR="00E0540D" w:rsidRPr="00961154" w:rsidRDefault="00E0540D" w:rsidP="00E0540D">
      <w:pPr>
        <w:pStyle w:val="ListParagraph"/>
        <w:spacing w:after="0"/>
        <w:ind w:left="0"/>
        <w:jc w:val="both"/>
        <w:rPr>
          <w:rFonts w:ascii="Times New Roman" w:hAnsi="Times New Roman"/>
          <w:b/>
          <w:sz w:val="24"/>
          <w:szCs w:val="24"/>
          <w:lang w:val="en-ZA" w:eastAsia="fr-FR"/>
        </w:rPr>
      </w:pPr>
    </w:p>
    <w:p w:rsidR="00E0540D" w:rsidRPr="00961154" w:rsidRDefault="00E0540D"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663221" w:rsidRPr="00961154" w:rsidRDefault="00663221" w:rsidP="00E0540D">
      <w:pPr>
        <w:pStyle w:val="ListParagraph"/>
        <w:ind w:left="0"/>
        <w:jc w:val="both"/>
        <w:rPr>
          <w:rFonts w:ascii="Times New Roman" w:hAnsi="Times New Roman"/>
          <w:b/>
          <w:sz w:val="24"/>
          <w:szCs w:val="24"/>
        </w:rPr>
      </w:pPr>
    </w:p>
    <w:p w:rsidR="00E0540D" w:rsidRPr="00961154" w:rsidRDefault="00030CA2" w:rsidP="00E0540D">
      <w:pPr>
        <w:pStyle w:val="ListParagraph"/>
        <w:ind w:left="0"/>
        <w:jc w:val="both"/>
        <w:rPr>
          <w:rFonts w:ascii="Times New Roman" w:hAnsi="Times New Roman"/>
          <w:b/>
          <w:sz w:val="24"/>
          <w:szCs w:val="24"/>
        </w:rPr>
      </w:pPr>
      <w:r w:rsidRPr="00961154">
        <w:rPr>
          <w:rFonts w:ascii="Times New Roman" w:hAnsi="Times New Roman"/>
          <w:b/>
          <w:sz w:val="24"/>
          <w:szCs w:val="24"/>
        </w:rPr>
        <w:t xml:space="preserve">CORE UNITS OF LEARNING </w:t>
      </w:r>
    </w:p>
    <w:p w:rsidR="00E0540D" w:rsidRPr="00961154" w:rsidRDefault="00E0540D" w:rsidP="00E0540D">
      <w:pPr>
        <w:pStyle w:val="ListParagraph"/>
        <w:ind w:left="0"/>
        <w:jc w:val="both"/>
        <w:rPr>
          <w:rFonts w:ascii="Times New Roman" w:hAnsi="Times New Roman"/>
          <w:b/>
          <w:sz w:val="24"/>
          <w:szCs w:val="24"/>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117"/>
        <w:gridCol w:w="1607"/>
        <w:gridCol w:w="1287"/>
      </w:tblGrid>
      <w:tr w:rsidR="007A261E" w:rsidRPr="00961154" w:rsidTr="007A261E">
        <w:trPr>
          <w:trHeight w:val="501"/>
        </w:trPr>
        <w:tc>
          <w:tcPr>
            <w:tcW w:w="2577" w:type="dxa"/>
          </w:tcPr>
          <w:p w:rsidR="007A261E" w:rsidRPr="00961154" w:rsidRDefault="007A261E" w:rsidP="00725759">
            <w:pPr>
              <w:pStyle w:val="ListParagraph"/>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Unit of Learning Code</w:t>
            </w:r>
          </w:p>
        </w:tc>
        <w:tc>
          <w:tcPr>
            <w:tcW w:w="3220" w:type="dxa"/>
          </w:tcPr>
          <w:p w:rsidR="007A261E" w:rsidRPr="00961154" w:rsidRDefault="007A261E" w:rsidP="00725759">
            <w:pPr>
              <w:pStyle w:val="ListParagraph"/>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Unit of Learning Title</w:t>
            </w:r>
          </w:p>
        </w:tc>
        <w:tc>
          <w:tcPr>
            <w:tcW w:w="1638" w:type="dxa"/>
          </w:tcPr>
          <w:p w:rsidR="007A261E" w:rsidRPr="00961154" w:rsidRDefault="007A261E" w:rsidP="00725759">
            <w:pPr>
              <w:pStyle w:val="ListParagraph"/>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Duration in Hours</w:t>
            </w:r>
          </w:p>
        </w:tc>
        <w:tc>
          <w:tcPr>
            <w:tcW w:w="1313" w:type="dxa"/>
          </w:tcPr>
          <w:p w:rsidR="007A261E" w:rsidRPr="00961154" w:rsidRDefault="007A261E" w:rsidP="00725759">
            <w:pPr>
              <w:pStyle w:val="ListParagraph"/>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Credit Factor</w:t>
            </w:r>
          </w:p>
        </w:tc>
      </w:tr>
      <w:tr w:rsidR="00365F51" w:rsidRPr="00961154" w:rsidTr="007A261E">
        <w:trPr>
          <w:trHeight w:val="266"/>
        </w:trPr>
        <w:tc>
          <w:tcPr>
            <w:tcW w:w="2577" w:type="dxa"/>
          </w:tcPr>
          <w:p w:rsidR="00365F51" w:rsidRPr="00030CA2" w:rsidRDefault="00365F51" w:rsidP="00365F51">
            <w:pPr>
              <w:pStyle w:val="ListParagraph"/>
              <w:ind w:left="0"/>
              <w:jc w:val="both"/>
              <w:rPr>
                <w:rFonts w:ascii="Times New Roman" w:hAnsi="Times New Roman"/>
                <w:sz w:val="24"/>
                <w:szCs w:val="24"/>
                <w:lang w:val="en-ZA" w:eastAsia="fr-FR"/>
              </w:rPr>
            </w:pPr>
            <w:r w:rsidRPr="00030CA2">
              <w:rPr>
                <w:rFonts w:ascii="Times New Roman" w:hAnsi="Times New Roman"/>
                <w:sz w:val="24"/>
                <w:szCs w:val="24"/>
                <w:lang w:val="en-ZA"/>
              </w:rPr>
              <w:t xml:space="preserve"> B</w:t>
            </w:r>
            <w:r w:rsidRPr="00030CA2">
              <w:rPr>
                <w:rFonts w:ascii="Times New Roman" w:hAnsi="Times New Roman"/>
                <w:sz w:val="24"/>
                <w:szCs w:val="24"/>
                <w:lang w:val="en-ZA" w:eastAsia="fr-FR"/>
              </w:rPr>
              <w:t>US/CU/COP/CR/01</w:t>
            </w:r>
            <w:r w:rsidR="0083533F" w:rsidRPr="00030CA2">
              <w:rPr>
                <w:rFonts w:ascii="Times New Roman" w:hAnsi="Times New Roman"/>
                <w:sz w:val="24"/>
                <w:szCs w:val="24"/>
                <w:lang w:val="en-ZA" w:eastAsia="fr-FR"/>
              </w:rPr>
              <w:t>/6/A</w:t>
            </w:r>
          </w:p>
        </w:tc>
        <w:tc>
          <w:tcPr>
            <w:tcW w:w="3220" w:type="dxa"/>
          </w:tcPr>
          <w:p w:rsidR="00365F51" w:rsidRPr="00961154" w:rsidRDefault="00365F51" w:rsidP="00030CA2">
            <w:pPr>
              <w:rPr>
                <w:szCs w:val="24"/>
              </w:rPr>
            </w:pPr>
            <w:r w:rsidRPr="00961154">
              <w:rPr>
                <w:szCs w:val="24"/>
              </w:rPr>
              <w:t xml:space="preserve">Human </w:t>
            </w:r>
            <w:r w:rsidR="00030CA2" w:rsidRPr="00961154">
              <w:rPr>
                <w:szCs w:val="24"/>
              </w:rPr>
              <w:t>Resource Operations</w:t>
            </w:r>
          </w:p>
        </w:tc>
        <w:tc>
          <w:tcPr>
            <w:tcW w:w="1638" w:type="dxa"/>
          </w:tcPr>
          <w:p w:rsidR="00365F51" w:rsidRPr="00961154" w:rsidRDefault="00365F51" w:rsidP="00365F51">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130</w:t>
            </w:r>
          </w:p>
        </w:tc>
        <w:tc>
          <w:tcPr>
            <w:tcW w:w="1313" w:type="dxa"/>
          </w:tcPr>
          <w:p w:rsidR="00365F51" w:rsidRPr="00961154" w:rsidRDefault="00365F51" w:rsidP="00365F51">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13</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BUS/CU/COP/CR/02</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Financial </w:t>
            </w:r>
            <w:r w:rsidR="00030CA2" w:rsidRPr="00961154">
              <w:rPr>
                <w:szCs w:val="24"/>
              </w:rPr>
              <w:t>Operations</w:t>
            </w:r>
          </w:p>
        </w:tc>
        <w:tc>
          <w:tcPr>
            <w:tcW w:w="1638" w:type="dxa"/>
          </w:tcPr>
          <w:p w:rsidR="00365F51" w:rsidRPr="00961154" w:rsidRDefault="00D6413A" w:rsidP="00365F51">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150</w:t>
            </w:r>
          </w:p>
        </w:tc>
        <w:tc>
          <w:tcPr>
            <w:tcW w:w="1313" w:type="dxa"/>
          </w:tcPr>
          <w:p w:rsidR="00365F51" w:rsidRPr="00961154" w:rsidRDefault="00030CA2" w:rsidP="00365F51">
            <w:pPr>
              <w:pStyle w:val="ListParagraph"/>
              <w:ind w:left="0"/>
              <w:jc w:val="both"/>
              <w:rPr>
                <w:rFonts w:ascii="Times New Roman" w:hAnsi="Times New Roman"/>
                <w:sz w:val="24"/>
                <w:szCs w:val="24"/>
                <w:lang w:val="en-ZA" w:eastAsia="fr-FR"/>
              </w:rPr>
            </w:pPr>
            <w:r>
              <w:rPr>
                <w:rFonts w:ascii="Times New Roman" w:hAnsi="Times New Roman"/>
                <w:sz w:val="24"/>
                <w:szCs w:val="24"/>
                <w:lang w:val="en-ZA" w:eastAsia="fr-FR"/>
              </w:rPr>
              <w:t>15</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BUS/CU/COP/CR/03</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Marketing </w:t>
            </w:r>
            <w:r w:rsidR="00030CA2" w:rsidRPr="00961154">
              <w:rPr>
                <w:szCs w:val="24"/>
              </w:rPr>
              <w:t>Of Cooperative Society Products And Services</w:t>
            </w:r>
          </w:p>
        </w:tc>
        <w:tc>
          <w:tcPr>
            <w:tcW w:w="1638" w:type="dxa"/>
          </w:tcPr>
          <w:p w:rsidR="00365F51" w:rsidRPr="00961154" w:rsidRDefault="00365F51" w:rsidP="00365F51">
            <w:pPr>
              <w:rPr>
                <w:szCs w:val="24"/>
              </w:rPr>
            </w:pPr>
            <w:r w:rsidRPr="00961154">
              <w:rPr>
                <w:szCs w:val="24"/>
                <w:lang w:val="en-ZA" w:eastAsia="fr-FR"/>
              </w:rPr>
              <w:t>120</w:t>
            </w:r>
          </w:p>
        </w:tc>
        <w:tc>
          <w:tcPr>
            <w:tcW w:w="1313" w:type="dxa"/>
          </w:tcPr>
          <w:p w:rsidR="00365F51" w:rsidRPr="00961154" w:rsidRDefault="00365F51" w:rsidP="00365F51">
            <w:pPr>
              <w:rPr>
                <w:szCs w:val="24"/>
              </w:rPr>
            </w:pPr>
            <w:r w:rsidRPr="00961154">
              <w:rPr>
                <w:szCs w:val="24"/>
                <w:lang w:val="en-ZA" w:eastAsia="fr-FR"/>
              </w:rPr>
              <w:t>12</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BUS/CU/COP/CR/04</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Operation </w:t>
            </w:r>
            <w:r w:rsidR="00030CA2" w:rsidRPr="00961154">
              <w:rPr>
                <w:szCs w:val="24"/>
              </w:rPr>
              <w:t>Systems Management</w:t>
            </w:r>
          </w:p>
        </w:tc>
        <w:tc>
          <w:tcPr>
            <w:tcW w:w="1638" w:type="dxa"/>
          </w:tcPr>
          <w:p w:rsidR="00365F51" w:rsidRPr="00961154" w:rsidRDefault="00D6413A" w:rsidP="00365F51">
            <w:pPr>
              <w:rPr>
                <w:szCs w:val="24"/>
              </w:rPr>
            </w:pPr>
            <w:r w:rsidRPr="00961154">
              <w:rPr>
                <w:szCs w:val="24"/>
                <w:lang w:val="en-ZA" w:eastAsia="fr-FR"/>
              </w:rPr>
              <w:t>160</w:t>
            </w:r>
          </w:p>
        </w:tc>
        <w:tc>
          <w:tcPr>
            <w:tcW w:w="1313" w:type="dxa"/>
          </w:tcPr>
          <w:p w:rsidR="00365F51" w:rsidRPr="00961154" w:rsidRDefault="00365F51" w:rsidP="00365F51">
            <w:pPr>
              <w:rPr>
                <w:szCs w:val="24"/>
              </w:rPr>
            </w:pPr>
            <w:r w:rsidRPr="00961154">
              <w:rPr>
                <w:szCs w:val="24"/>
                <w:lang w:val="en-ZA" w:eastAsia="fr-FR"/>
              </w:rPr>
              <w:t>11</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BUS/CU/COP/CR/05</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Cooperative </w:t>
            </w:r>
            <w:r w:rsidR="00030CA2" w:rsidRPr="00961154">
              <w:rPr>
                <w:szCs w:val="24"/>
              </w:rPr>
              <w:t>Society Performance Management</w:t>
            </w:r>
          </w:p>
        </w:tc>
        <w:tc>
          <w:tcPr>
            <w:tcW w:w="1638" w:type="dxa"/>
          </w:tcPr>
          <w:p w:rsidR="00365F51" w:rsidRPr="00961154" w:rsidRDefault="00D6413A" w:rsidP="00365F51">
            <w:pPr>
              <w:rPr>
                <w:szCs w:val="24"/>
              </w:rPr>
            </w:pPr>
            <w:r w:rsidRPr="00961154">
              <w:rPr>
                <w:szCs w:val="24"/>
                <w:lang w:val="en-ZA" w:eastAsia="fr-FR"/>
              </w:rPr>
              <w:t>140</w:t>
            </w:r>
          </w:p>
        </w:tc>
        <w:tc>
          <w:tcPr>
            <w:tcW w:w="1313" w:type="dxa"/>
          </w:tcPr>
          <w:p w:rsidR="00365F51" w:rsidRPr="00961154" w:rsidRDefault="00365F51" w:rsidP="00365F51">
            <w:pPr>
              <w:rPr>
                <w:szCs w:val="24"/>
              </w:rPr>
            </w:pPr>
            <w:r w:rsidRPr="00961154">
              <w:rPr>
                <w:szCs w:val="24"/>
                <w:lang w:val="en-ZA" w:eastAsia="fr-FR"/>
              </w:rPr>
              <w:t>13</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BUS/CU/COP/CR/06</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Cooperative </w:t>
            </w:r>
            <w:r w:rsidR="00030CA2" w:rsidRPr="00961154">
              <w:rPr>
                <w:szCs w:val="24"/>
              </w:rPr>
              <w:t>Society Public Relations</w:t>
            </w:r>
          </w:p>
        </w:tc>
        <w:tc>
          <w:tcPr>
            <w:tcW w:w="1638" w:type="dxa"/>
          </w:tcPr>
          <w:p w:rsidR="00365F51" w:rsidRPr="00961154" w:rsidRDefault="00D6413A" w:rsidP="00365F51">
            <w:pPr>
              <w:rPr>
                <w:szCs w:val="24"/>
              </w:rPr>
            </w:pPr>
            <w:r w:rsidRPr="00961154">
              <w:rPr>
                <w:szCs w:val="24"/>
                <w:lang w:val="en-ZA" w:eastAsia="fr-FR"/>
              </w:rPr>
              <w:t>110</w:t>
            </w:r>
          </w:p>
        </w:tc>
        <w:tc>
          <w:tcPr>
            <w:tcW w:w="1313" w:type="dxa"/>
          </w:tcPr>
          <w:p w:rsidR="00365F51" w:rsidRPr="00961154" w:rsidRDefault="00365F51" w:rsidP="00365F51">
            <w:pPr>
              <w:rPr>
                <w:szCs w:val="24"/>
              </w:rPr>
            </w:pPr>
            <w:r w:rsidRPr="00961154">
              <w:rPr>
                <w:szCs w:val="24"/>
                <w:lang w:val="en-ZA" w:eastAsia="fr-FR"/>
              </w:rPr>
              <w:t>10</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BUS/CU/COP/CR/07</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Cooperative </w:t>
            </w:r>
            <w:r w:rsidR="00030CA2" w:rsidRPr="00961154">
              <w:rPr>
                <w:szCs w:val="24"/>
              </w:rPr>
              <w:t>Society’s Strategic Planning</w:t>
            </w:r>
          </w:p>
        </w:tc>
        <w:tc>
          <w:tcPr>
            <w:tcW w:w="1638" w:type="dxa"/>
          </w:tcPr>
          <w:p w:rsidR="00365F51" w:rsidRPr="00961154" w:rsidRDefault="00365F51" w:rsidP="00365F51">
            <w:pPr>
              <w:rPr>
                <w:szCs w:val="24"/>
              </w:rPr>
            </w:pPr>
            <w:r w:rsidRPr="00961154">
              <w:rPr>
                <w:szCs w:val="24"/>
                <w:lang w:val="en-ZA" w:eastAsia="fr-FR"/>
              </w:rPr>
              <w:t>150</w:t>
            </w:r>
          </w:p>
        </w:tc>
        <w:tc>
          <w:tcPr>
            <w:tcW w:w="1313" w:type="dxa"/>
          </w:tcPr>
          <w:p w:rsidR="00365F51" w:rsidRPr="00961154" w:rsidRDefault="00365F51" w:rsidP="00365F51">
            <w:pPr>
              <w:rPr>
                <w:szCs w:val="24"/>
              </w:rPr>
            </w:pPr>
            <w:r w:rsidRPr="00961154">
              <w:rPr>
                <w:szCs w:val="24"/>
                <w:lang w:val="en-ZA" w:eastAsia="fr-FR"/>
              </w:rPr>
              <w:t>15</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BUS/CU/COP/CR/08</w:t>
            </w:r>
            <w:r w:rsidR="0083533F" w:rsidRPr="00030CA2">
              <w:rPr>
                <w:szCs w:val="24"/>
                <w:lang w:val="en-ZA" w:eastAsia="fr-FR"/>
              </w:rPr>
              <w:t>/6/A</w:t>
            </w:r>
          </w:p>
        </w:tc>
        <w:tc>
          <w:tcPr>
            <w:tcW w:w="3220" w:type="dxa"/>
          </w:tcPr>
          <w:p w:rsidR="00365F51" w:rsidRPr="00961154" w:rsidRDefault="00030CA2" w:rsidP="00030CA2">
            <w:pPr>
              <w:rPr>
                <w:szCs w:val="24"/>
              </w:rPr>
            </w:pPr>
            <w:r w:rsidRPr="00961154">
              <w:rPr>
                <w:szCs w:val="24"/>
              </w:rPr>
              <w:t>Secretarial Services</w:t>
            </w:r>
          </w:p>
        </w:tc>
        <w:tc>
          <w:tcPr>
            <w:tcW w:w="1638" w:type="dxa"/>
          </w:tcPr>
          <w:p w:rsidR="00365F51" w:rsidRPr="00961154" w:rsidRDefault="00365F51" w:rsidP="00365F51">
            <w:pPr>
              <w:rPr>
                <w:szCs w:val="24"/>
              </w:rPr>
            </w:pPr>
            <w:r w:rsidRPr="00961154">
              <w:rPr>
                <w:szCs w:val="24"/>
                <w:lang w:val="en-ZA" w:eastAsia="fr-FR"/>
              </w:rPr>
              <w:t>160</w:t>
            </w:r>
          </w:p>
        </w:tc>
        <w:tc>
          <w:tcPr>
            <w:tcW w:w="1313" w:type="dxa"/>
          </w:tcPr>
          <w:p w:rsidR="00365F51" w:rsidRPr="00961154" w:rsidRDefault="00365F51" w:rsidP="00365F51">
            <w:pPr>
              <w:rPr>
                <w:szCs w:val="24"/>
              </w:rPr>
            </w:pPr>
            <w:r w:rsidRPr="00961154">
              <w:rPr>
                <w:szCs w:val="24"/>
                <w:lang w:val="en-ZA" w:eastAsia="fr-FR"/>
              </w:rPr>
              <w:t>16</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BUS/CU/COP/CR/09</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Cooperative </w:t>
            </w:r>
            <w:r w:rsidR="00030CA2" w:rsidRPr="00961154">
              <w:rPr>
                <w:szCs w:val="24"/>
              </w:rPr>
              <w:t>Society Policies Management</w:t>
            </w:r>
          </w:p>
        </w:tc>
        <w:tc>
          <w:tcPr>
            <w:tcW w:w="1638" w:type="dxa"/>
          </w:tcPr>
          <w:p w:rsidR="00365F51" w:rsidRPr="00961154" w:rsidRDefault="00365F51" w:rsidP="00365F51">
            <w:pPr>
              <w:rPr>
                <w:szCs w:val="24"/>
              </w:rPr>
            </w:pPr>
            <w:r w:rsidRPr="00961154">
              <w:rPr>
                <w:szCs w:val="24"/>
                <w:lang w:val="en-ZA" w:eastAsia="fr-FR"/>
              </w:rPr>
              <w:t>120</w:t>
            </w:r>
          </w:p>
        </w:tc>
        <w:tc>
          <w:tcPr>
            <w:tcW w:w="1313" w:type="dxa"/>
          </w:tcPr>
          <w:p w:rsidR="00365F51" w:rsidRPr="00961154" w:rsidRDefault="00365F51" w:rsidP="00365F51">
            <w:pPr>
              <w:rPr>
                <w:szCs w:val="24"/>
              </w:rPr>
            </w:pPr>
            <w:r w:rsidRPr="00961154">
              <w:rPr>
                <w:szCs w:val="24"/>
              </w:rPr>
              <w:t>12</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BUS/CU/COP/CR/10</w:t>
            </w:r>
            <w:r w:rsidR="0083533F" w:rsidRPr="00030CA2">
              <w:rPr>
                <w:szCs w:val="24"/>
                <w:lang w:val="en-ZA" w:eastAsia="fr-FR"/>
              </w:rPr>
              <w:t>/6/A</w:t>
            </w:r>
          </w:p>
        </w:tc>
        <w:tc>
          <w:tcPr>
            <w:tcW w:w="3220" w:type="dxa"/>
          </w:tcPr>
          <w:p w:rsidR="00365F51" w:rsidRPr="00961154" w:rsidRDefault="00365F51" w:rsidP="00030CA2">
            <w:pPr>
              <w:rPr>
                <w:szCs w:val="24"/>
              </w:rPr>
            </w:pPr>
            <w:r w:rsidRPr="00961154">
              <w:rPr>
                <w:szCs w:val="24"/>
              </w:rPr>
              <w:t xml:space="preserve">Compliance </w:t>
            </w:r>
            <w:r w:rsidR="00030CA2">
              <w:rPr>
                <w:szCs w:val="24"/>
              </w:rPr>
              <w:t>With Acts a</w:t>
            </w:r>
            <w:r w:rsidR="00030CA2" w:rsidRPr="00961154">
              <w:rPr>
                <w:szCs w:val="24"/>
              </w:rPr>
              <w:t>nd Regulations</w:t>
            </w:r>
          </w:p>
        </w:tc>
        <w:tc>
          <w:tcPr>
            <w:tcW w:w="1638" w:type="dxa"/>
          </w:tcPr>
          <w:p w:rsidR="00365F51" w:rsidRPr="00961154" w:rsidRDefault="00365F51" w:rsidP="00365F51">
            <w:pPr>
              <w:rPr>
                <w:szCs w:val="24"/>
              </w:rPr>
            </w:pPr>
            <w:r w:rsidRPr="00961154">
              <w:rPr>
                <w:szCs w:val="24"/>
                <w:lang w:val="en-ZA" w:eastAsia="fr-FR"/>
              </w:rPr>
              <w:t>140</w:t>
            </w:r>
          </w:p>
        </w:tc>
        <w:tc>
          <w:tcPr>
            <w:tcW w:w="1313" w:type="dxa"/>
          </w:tcPr>
          <w:p w:rsidR="00365F51" w:rsidRPr="00961154" w:rsidRDefault="00365F51" w:rsidP="00365F51">
            <w:pPr>
              <w:rPr>
                <w:szCs w:val="24"/>
              </w:rPr>
            </w:pPr>
            <w:r w:rsidRPr="00961154">
              <w:rPr>
                <w:szCs w:val="24"/>
                <w:lang w:val="en-ZA" w:eastAsia="fr-FR"/>
              </w:rPr>
              <w:t>14</w:t>
            </w:r>
          </w:p>
        </w:tc>
      </w:tr>
      <w:tr w:rsidR="00365F51" w:rsidRPr="00961154" w:rsidTr="007A261E">
        <w:trPr>
          <w:trHeight w:val="266"/>
        </w:trPr>
        <w:tc>
          <w:tcPr>
            <w:tcW w:w="2577" w:type="dxa"/>
          </w:tcPr>
          <w:p w:rsidR="00365F51" w:rsidRPr="00030CA2" w:rsidRDefault="00365F51" w:rsidP="00365F51">
            <w:pPr>
              <w:rPr>
                <w:szCs w:val="24"/>
              </w:rPr>
            </w:pPr>
            <w:r w:rsidRPr="00030CA2">
              <w:rPr>
                <w:szCs w:val="24"/>
                <w:lang w:val="en-ZA" w:eastAsia="fr-FR"/>
              </w:rPr>
              <w:t>BUS/CU/COP/CR/11</w:t>
            </w:r>
            <w:r w:rsidR="0083533F" w:rsidRPr="00030CA2">
              <w:rPr>
                <w:szCs w:val="24"/>
                <w:lang w:val="en-ZA" w:eastAsia="fr-FR"/>
              </w:rPr>
              <w:t>/6/A</w:t>
            </w:r>
          </w:p>
        </w:tc>
        <w:tc>
          <w:tcPr>
            <w:tcW w:w="3220" w:type="dxa"/>
          </w:tcPr>
          <w:p w:rsidR="00365F51" w:rsidRPr="00961154" w:rsidRDefault="00365F51" w:rsidP="00030CA2">
            <w:pPr>
              <w:rPr>
                <w:szCs w:val="24"/>
                <w:lang w:val="en-ZA"/>
              </w:rPr>
            </w:pPr>
            <w:r w:rsidRPr="00961154">
              <w:rPr>
                <w:szCs w:val="24"/>
              </w:rPr>
              <w:t xml:space="preserve">Corporate </w:t>
            </w:r>
            <w:r w:rsidR="00030CA2" w:rsidRPr="00961154">
              <w:rPr>
                <w:szCs w:val="24"/>
              </w:rPr>
              <w:t>Social Responsibility</w:t>
            </w:r>
          </w:p>
        </w:tc>
        <w:tc>
          <w:tcPr>
            <w:tcW w:w="1638" w:type="dxa"/>
          </w:tcPr>
          <w:p w:rsidR="00365F51" w:rsidRPr="00961154" w:rsidRDefault="00365F51" w:rsidP="00365F51">
            <w:pPr>
              <w:rPr>
                <w:szCs w:val="24"/>
              </w:rPr>
            </w:pPr>
            <w:r w:rsidRPr="00961154">
              <w:rPr>
                <w:szCs w:val="24"/>
                <w:lang w:val="en-ZA" w:eastAsia="fr-FR"/>
              </w:rPr>
              <w:t>120</w:t>
            </w:r>
          </w:p>
        </w:tc>
        <w:tc>
          <w:tcPr>
            <w:tcW w:w="1313" w:type="dxa"/>
          </w:tcPr>
          <w:p w:rsidR="00365F51" w:rsidRPr="00961154" w:rsidRDefault="00365F51" w:rsidP="00365F51">
            <w:pPr>
              <w:rPr>
                <w:szCs w:val="24"/>
              </w:rPr>
            </w:pPr>
            <w:r w:rsidRPr="00961154">
              <w:rPr>
                <w:szCs w:val="24"/>
                <w:lang w:val="en-ZA" w:eastAsia="fr-FR"/>
              </w:rPr>
              <w:t>12</w:t>
            </w:r>
          </w:p>
        </w:tc>
      </w:tr>
      <w:tr w:rsidR="00365F51" w:rsidRPr="00961154" w:rsidTr="007A261E">
        <w:trPr>
          <w:trHeight w:val="266"/>
        </w:trPr>
        <w:tc>
          <w:tcPr>
            <w:tcW w:w="2577" w:type="dxa"/>
          </w:tcPr>
          <w:p w:rsidR="00365F51" w:rsidRPr="00030CA2" w:rsidRDefault="00030CA2" w:rsidP="00365F51">
            <w:pPr>
              <w:rPr>
                <w:szCs w:val="24"/>
              </w:rPr>
            </w:pPr>
            <w:r>
              <w:rPr>
                <w:szCs w:val="24"/>
                <w:lang w:val="en-ZA" w:eastAsia="fr-FR"/>
              </w:rPr>
              <w:t>BUS/CU/COP/CR/12</w:t>
            </w:r>
            <w:r w:rsidR="0083533F" w:rsidRPr="00030CA2">
              <w:rPr>
                <w:szCs w:val="24"/>
                <w:lang w:val="en-ZA" w:eastAsia="fr-FR"/>
              </w:rPr>
              <w:t>/6/A</w:t>
            </w:r>
          </w:p>
        </w:tc>
        <w:tc>
          <w:tcPr>
            <w:tcW w:w="3220" w:type="dxa"/>
          </w:tcPr>
          <w:p w:rsidR="00365F51" w:rsidRPr="00961154" w:rsidRDefault="00365F51" w:rsidP="00365F51">
            <w:pPr>
              <w:jc w:val="both"/>
              <w:rPr>
                <w:szCs w:val="24"/>
                <w:lang w:val="en-ZA"/>
              </w:rPr>
            </w:pPr>
            <w:r w:rsidRPr="00961154">
              <w:rPr>
                <w:szCs w:val="24"/>
                <w:lang w:val="en-ZA"/>
              </w:rPr>
              <w:t xml:space="preserve">Industrial attachment </w:t>
            </w:r>
          </w:p>
        </w:tc>
        <w:tc>
          <w:tcPr>
            <w:tcW w:w="1638" w:type="dxa"/>
          </w:tcPr>
          <w:p w:rsidR="00365F51" w:rsidRPr="00961154" w:rsidRDefault="00365F51" w:rsidP="00365F51">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480</w:t>
            </w:r>
          </w:p>
        </w:tc>
        <w:tc>
          <w:tcPr>
            <w:tcW w:w="1313" w:type="dxa"/>
          </w:tcPr>
          <w:p w:rsidR="00365F51" w:rsidRPr="00961154" w:rsidRDefault="00365F51" w:rsidP="00365F51">
            <w:pPr>
              <w:pStyle w:val="ListParagraph"/>
              <w:ind w:left="0"/>
              <w:jc w:val="both"/>
              <w:rPr>
                <w:rFonts w:ascii="Times New Roman" w:hAnsi="Times New Roman"/>
                <w:sz w:val="24"/>
                <w:szCs w:val="24"/>
                <w:lang w:val="en-ZA" w:eastAsia="fr-FR"/>
              </w:rPr>
            </w:pPr>
            <w:r w:rsidRPr="00961154">
              <w:rPr>
                <w:rFonts w:ascii="Times New Roman" w:hAnsi="Times New Roman"/>
                <w:sz w:val="24"/>
                <w:szCs w:val="24"/>
                <w:lang w:val="en-ZA" w:eastAsia="fr-FR"/>
              </w:rPr>
              <w:t>48</w:t>
            </w:r>
          </w:p>
        </w:tc>
      </w:tr>
      <w:tr w:rsidR="00365F51" w:rsidRPr="00961154" w:rsidTr="007A261E">
        <w:trPr>
          <w:trHeight w:val="266"/>
        </w:trPr>
        <w:tc>
          <w:tcPr>
            <w:tcW w:w="2577" w:type="dxa"/>
          </w:tcPr>
          <w:p w:rsidR="00365F51" w:rsidRPr="00961154" w:rsidRDefault="00365F51" w:rsidP="00365F51">
            <w:pPr>
              <w:pStyle w:val="ListParagraph"/>
              <w:ind w:left="0"/>
              <w:jc w:val="both"/>
              <w:rPr>
                <w:rFonts w:ascii="Times New Roman" w:hAnsi="Times New Roman"/>
                <w:b/>
                <w:sz w:val="24"/>
                <w:szCs w:val="24"/>
                <w:lang w:val="en-ZA"/>
              </w:rPr>
            </w:pPr>
            <w:r w:rsidRPr="00961154">
              <w:rPr>
                <w:rFonts w:ascii="Times New Roman" w:hAnsi="Times New Roman"/>
                <w:b/>
                <w:sz w:val="24"/>
                <w:szCs w:val="24"/>
                <w:lang w:val="en-ZA"/>
              </w:rPr>
              <w:t xml:space="preserve">Total </w:t>
            </w:r>
          </w:p>
        </w:tc>
        <w:tc>
          <w:tcPr>
            <w:tcW w:w="3220" w:type="dxa"/>
          </w:tcPr>
          <w:p w:rsidR="00365F51" w:rsidRPr="00961154" w:rsidRDefault="00365F51" w:rsidP="00365F51">
            <w:pPr>
              <w:jc w:val="both"/>
              <w:rPr>
                <w:szCs w:val="24"/>
                <w:lang w:val="en-ZA"/>
              </w:rPr>
            </w:pPr>
          </w:p>
        </w:tc>
        <w:tc>
          <w:tcPr>
            <w:tcW w:w="1638" w:type="dxa"/>
          </w:tcPr>
          <w:p w:rsidR="00365F51" w:rsidRPr="00961154" w:rsidRDefault="00D6413A" w:rsidP="00365F51">
            <w:pPr>
              <w:pStyle w:val="ListParagraph"/>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1980</w:t>
            </w:r>
          </w:p>
        </w:tc>
        <w:tc>
          <w:tcPr>
            <w:tcW w:w="1313" w:type="dxa"/>
          </w:tcPr>
          <w:p w:rsidR="00365F51" w:rsidRPr="00961154" w:rsidRDefault="00D6413A" w:rsidP="00365F51">
            <w:pPr>
              <w:pStyle w:val="ListParagraph"/>
              <w:ind w:left="0"/>
              <w:jc w:val="both"/>
              <w:rPr>
                <w:rFonts w:ascii="Times New Roman" w:hAnsi="Times New Roman"/>
                <w:b/>
                <w:sz w:val="24"/>
                <w:szCs w:val="24"/>
                <w:lang w:val="en-ZA" w:eastAsia="fr-FR"/>
              </w:rPr>
            </w:pPr>
            <w:r w:rsidRPr="00961154">
              <w:rPr>
                <w:rFonts w:ascii="Times New Roman" w:hAnsi="Times New Roman"/>
                <w:b/>
                <w:sz w:val="24"/>
                <w:szCs w:val="24"/>
                <w:lang w:val="en-ZA" w:eastAsia="fr-FR"/>
              </w:rPr>
              <w:t>198</w:t>
            </w:r>
          </w:p>
        </w:tc>
      </w:tr>
    </w:tbl>
    <w:p w:rsidR="00E0540D" w:rsidRPr="00961154" w:rsidRDefault="00E0540D" w:rsidP="00E0540D">
      <w:pPr>
        <w:spacing w:after="0" w:line="276" w:lineRule="auto"/>
        <w:jc w:val="both"/>
        <w:rPr>
          <w:szCs w:val="24"/>
          <w:lang w:eastAsia="en-GB"/>
        </w:rPr>
      </w:pPr>
    </w:p>
    <w:p w:rsidR="00030CA2" w:rsidRDefault="00030CA2" w:rsidP="00E0540D">
      <w:pPr>
        <w:pStyle w:val="ListParagraph"/>
        <w:ind w:left="0"/>
        <w:jc w:val="both"/>
        <w:rPr>
          <w:rFonts w:ascii="Times New Roman" w:hAnsi="Times New Roman"/>
          <w:sz w:val="24"/>
          <w:szCs w:val="24"/>
        </w:rPr>
      </w:pPr>
    </w:p>
    <w:p w:rsidR="00030CA2" w:rsidRDefault="00030CA2" w:rsidP="00E0540D">
      <w:pPr>
        <w:pStyle w:val="ListParagraph"/>
        <w:ind w:left="0"/>
        <w:jc w:val="both"/>
        <w:rPr>
          <w:rFonts w:ascii="Times New Roman" w:hAnsi="Times New Roman"/>
          <w:sz w:val="24"/>
          <w:szCs w:val="24"/>
        </w:rPr>
      </w:pPr>
    </w:p>
    <w:p w:rsidR="00277EA9" w:rsidRPr="00277EA9" w:rsidRDefault="00277EA9" w:rsidP="00277EA9">
      <w:pPr>
        <w:spacing w:after="0" w:line="276" w:lineRule="auto"/>
        <w:contextualSpacing/>
        <w:rPr>
          <w:szCs w:val="24"/>
          <w:lang w:eastAsia="fr-FR"/>
        </w:rPr>
      </w:pPr>
      <w:r w:rsidRPr="00277EA9">
        <w:rPr>
          <w:szCs w:val="24"/>
          <w:lang w:eastAsia="fr-FR"/>
        </w:rPr>
        <w:t xml:space="preserve">The core units of learning are independent of each other and may be taken independently. </w:t>
      </w:r>
    </w:p>
    <w:p w:rsidR="00277EA9" w:rsidRPr="00277EA9" w:rsidRDefault="00277EA9" w:rsidP="00277EA9">
      <w:pPr>
        <w:spacing w:after="200" w:line="276" w:lineRule="auto"/>
        <w:contextualSpacing/>
        <w:rPr>
          <w:szCs w:val="24"/>
        </w:rPr>
      </w:pPr>
      <w:r w:rsidRPr="00277EA9">
        <w:rPr>
          <w:szCs w:val="24"/>
        </w:rPr>
        <w:t xml:space="preserve">The total duration of the course is </w:t>
      </w:r>
      <w:r>
        <w:rPr>
          <w:szCs w:val="24"/>
        </w:rPr>
        <w:t xml:space="preserve">2400 </w:t>
      </w:r>
      <w:r w:rsidRPr="00277EA9">
        <w:rPr>
          <w:szCs w:val="24"/>
        </w:rPr>
        <w:t xml:space="preserve">hours, including </w:t>
      </w:r>
      <w:r>
        <w:rPr>
          <w:szCs w:val="24"/>
        </w:rPr>
        <w:t xml:space="preserve">480 hours </w:t>
      </w:r>
      <w:r w:rsidRPr="00277EA9">
        <w:rPr>
          <w:szCs w:val="24"/>
        </w:rPr>
        <w:t xml:space="preserve">of field attachment. </w:t>
      </w:r>
    </w:p>
    <w:p w:rsidR="00277EA9" w:rsidRPr="00277EA9" w:rsidRDefault="00277EA9" w:rsidP="00277EA9">
      <w:pPr>
        <w:spacing w:after="0" w:line="276" w:lineRule="auto"/>
        <w:rPr>
          <w:b/>
          <w:szCs w:val="24"/>
        </w:rPr>
      </w:pPr>
      <w:r w:rsidRPr="00277EA9">
        <w:rPr>
          <w:b/>
          <w:szCs w:val="24"/>
        </w:rPr>
        <w:lastRenderedPageBreak/>
        <w:t>Industrial Attachment</w:t>
      </w:r>
    </w:p>
    <w:p w:rsidR="00277EA9" w:rsidRPr="00277EA9" w:rsidRDefault="00277EA9" w:rsidP="00277EA9">
      <w:pPr>
        <w:spacing w:after="0" w:line="276" w:lineRule="auto"/>
        <w:jc w:val="both"/>
        <w:rPr>
          <w:szCs w:val="24"/>
        </w:rPr>
      </w:pPr>
      <w:r w:rsidRPr="00277EA9">
        <w:rPr>
          <w:szCs w:val="24"/>
        </w:rPr>
        <w:t>It is envisaged that the trainee will have undergone a field training and assessment with a</w:t>
      </w:r>
      <w:r>
        <w:rPr>
          <w:szCs w:val="24"/>
        </w:rPr>
        <w:t xml:space="preserve"> recognized Business Industry</w:t>
      </w:r>
      <w:r w:rsidRPr="00277EA9">
        <w:rPr>
          <w:szCs w:val="24"/>
        </w:rPr>
        <w:t xml:space="preserve">. At least </w:t>
      </w:r>
      <w:r>
        <w:rPr>
          <w:szCs w:val="24"/>
        </w:rPr>
        <w:t>480 hours</w:t>
      </w:r>
      <w:r w:rsidRPr="00277EA9">
        <w:rPr>
          <w:szCs w:val="24"/>
        </w:rPr>
        <w:t xml:space="preserve"> will be spent on a supervised and assessed field attachment.</w:t>
      </w:r>
    </w:p>
    <w:p w:rsidR="00E0540D" w:rsidRPr="00961154" w:rsidRDefault="00E0540D" w:rsidP="00E0540D">
      <w:pPr>
        <w:pStyle w:val="ListParagraph"/>
        <w:ind w:left="0"/>
        <w:jc w:val="both"/>
        <w:rPr>
          <w:rFonts w:ascii="Times New Roman" w:hAnsi="Times New Roman"/>
          <w:sz w:val="24"/>
          <w:szCs w:val="24"/>
        </w:rPr>
      </w:pPr>
    </w:p>
    <w:p w:rsidR="00E0540D" w:rsidRPr="00961154" w:rsidRDefault="00E0540D" w:rsidP="00E0540D">
      <w:pPr>
        <w:jc w:val="both"/>
        <w:rPr>
          <w:b/>
          <w:szCs w:val="24"/>
        </w:rPr>
      </w:pPr>
      <w:r w:rsidRPr="00961154">
        <w:rPr>
          <w:rFonts w:eastAsia="Times New Roman"/>
          <w:b/>
          <w:bCs/>
          <w:szCs w:val="24"/>
          <w:lang w:val="en-ZA" w:eastAsia="fr-FR"/>
        </w:rPr>
        <w:t>Entry</w:t>
      </w:r>
      <w:r w:rsidRPr="00961154">
        <w:rPr>
          <w:b/>
          <w:szCs w:val="24"/>
        </w:rPr>
        <w:t xml:space="preserve"> Requirements</w:t>
      </w:r>
    </w:p>
    <w:p w:rsidR="00E0540D" w:rsidRPr="00961154" w:rsidRDefault="00E0540D" w:rsidP="00E0540D">
      <w:pPr>
        <w:spacing w:after="0" w:line="240" w:lineRule="auto"/>
        <w:jc w:val="both"/>
        <w:rPr>
          <w:szCs w:val="24"/>
        </w:rPr>
      </w:pPr>
      <w:r w:rsidRPr="00961154">
        <w:rPr>
          <w:szCs w:val="24"/>
        </w:rPr>
        <w:t>An individual entering this course should have any of the following minimum requirements:</w:t>
      </w:r>
    </w:p>
    <w:p w:rsidR="00E0540D" w:rsidRPr="00961154" w:rsidRDefault="00E0540D" w:rsidP="00E0540D">
      <w:pPr>
        <w:spacing w:after="0" w:line="240" w:lineRule="auto"/>
        <w:jc w:val="both"/>
        <w:rPr>
          <w:szCs w:val="24"/>
        </w:rPr>
      </w:pPr>
    </w:p>
    <w:p w:rsidR="00E0540D" w:rsidRPr="00961154" w:rsidRDefault="00E0540D" w:rsidP="00C5741F">
      <w:pPr>
        <w:numPr>
          <w:ilvl w:val="0"/>
          <w:numId w:val="53"/>
        </w:numPr>
        <w:spacing w:after="0" w:line="240" w:lineRule="auto"/>
        <w:jc w:val="both"/>
        <w:rPr>
          <w:szCs w:val="24"/>
        </w:rPr>
      </w:pPr>
      <w:r w:rsidRPr="00961154">
        <w:rPr>
          <w:szCs w:val="24"/>
        </w:rPr>
        <w:t xml:space="preserve"> </w:t>
      </w:r>
      <w:r w:rsidR="00063C02" w:rsidRPr="00961154">
        <w:rPr>
          <w:szCs w:val="24"/>
        </w:rPr>
        <w:t xml:space="preserve">Cooperative management </w:t>
      </w:r>
      <w:r w:rsidR="004413E1" w:rsidRPr="00961154">
        <w:rPr>
          <w:szCs w:val="24"/>
        </w:rPr>
        <w:t>master craft certificate Level 5</w:t>
      </w:r>
    </w:p>
    <w:p w:rsidR="00E0540D" w:rsidRPr="00961154" w:rsidRDefault="00E0540D" w:rsidP="00E0540D">
      <w:pPr>
        <w:spacing w:after="0" w:line="240" w:lineRule="auto"/>
        <w:ind w:left="720"/>
        <w:jc w:val="both"/>
        <w:rPr>
          <w:b/>
          <w:szCs w:val="24"/>
        </w:rPr>
      </w:pPr>
      <w:r w:rsidRPr="00961154">
        <w:rPr>
          <w:szCs w:val="24"/>
        </w:rPr>
        <w:t xml:space="preserve">                                             </w:t>
      </w:r>
    </w:p>
    <w:p w:rsidR="00E0540D" w:rsidRPr="00961154" w:rsidRDefault="00E0540D" w:rsidP="00E0540D">
      <w:pPr>
        <w:spacing w:after="0" w:line="240" w:lineRule="auto"/>
        <w:ind w:left="720"/>
        <w:jc w:val="both"/>
        <w:rPr>
          <w:b/>
          <w:szCs w:val="24"/>
        </w:rPr>
      </w:pPr>
      <w:r w:rsidRPr="00961154">
        <w:rPr>
          <w:b/>
          <w:szCs w:val="24"/>
        </w:rPr>
        <w:t xml:space="preserve">                                                   Or</w:t>
      </w:r>
    </w:p>
    <w:p w:rsidR="00E0540D" w:rsidRPr="00961154" w:rsidRDefault="00E0540D" w:rsidP="00C5741F">
      <w:pPr>
        <w:numPr>
          <w:ilvl w:val="0"/>
          <w:numId w:val="53"/>
        </w:numPr>
        <w:spacing w:after="0" w:line="240" w:lineRule="auto"/>
        <w:jc w:val="both"/>
        <w:rPr>
          <w:szCs w:val="24"/>
        </w:rPr>
      </w:pPr>
      <w:r w:rsidRPr="00961154">
        <w:rPr>
          <w:szCs w:val="24"/>
        </w:rPr>
        <w:t>Kenya Certificate of Secondary Education (KCSE)</w:t>
      </w:r>
      <w:r w:rsidR="00F76506" w:rsidRPr="00961154">
        <w:rPr>
          <w:szCs w:val="24"/>
        </w:rPr>
        <w:t xml:space="preserve"> C- (C Minus)</w:t>
      </w:r>
    </w:p>
    <w:p w:rsidR="00E0540D" w:rsidRPr="00961154" w:rsidRDefault="00E0540D" w:rsidP="00E0540D">
      <w:pPr>
        <w:spacing w:after="0" w:line="240" w:lineRule="auto"/>
        <w:jc w:val="both"/>
        <w:rPr>
          <w:b/>
          <w:szCs w:val="24"/>
        </w:rPr>
      </w:pPr>
    </w:p>
    <w:p w:rsidR="00E0540D" w:rsidRPr="00961154" w:rsidRDefault="00E0540D" w:rsidP="00E0540D">
      <w:pPr>
        <w:spacing w:after="0" w:line="240" w:lineRule="auto"/>
        <w:ind w:left="720"/>
        <w:jc w:val="both"/>
        <w:rPr>
          <w:b/>
          <w:szCs w:val="24"/>
        </w:rPr>
      </w:pPr>
      <w:r w:rsidRPr="00961154">
        <w:rPr>
          <w:b/>
          <w:szCs w:val="24"/>
        </w:rPr>
        <w:t xml:space="preserve">                                                  Or</w:t>
      </w:r>
    </w:p>
    <w:p w:rsidR="00E0540D" w:rsidRDefault="00E0540D" w:rsidP="00C5741F">
      <w:pPr>
        <w:numPr>
          <w:ilvl w:val="0"/>
          <w:numId w:val="53"/>
        </w:numPr>
        <w:spacing w:after="0" w:line="240" w:lineRule="auto"/>
        <w:jc w:val="both"/>
        <w:rPr>
          <w:szCs w:val="24"/>
        </w:rPr>
      </w:pPr>
      <w:r w:rsidRPr="00961154">
        <w:rPr>
          <w:szCs w:val="24"/>
        </w:rPr>
        <w:t>Equivalent qualifications as determined by Kenya National Qualifications Authority (KNQA)</w:t>
      </w:r>
    </w:p>
    <w:p w:rsidR="00277EA9" w:rsidRPr="00961154" w:rsidRDefault="00277EA9" w:rsidP="00277EA9">
      <w:pPr>
        <w:spacing w:after="0" w:line="240" w:lineRule="auto"/>
        <w:jc w:val="both"/>
        <w:rPr>
          <w:szCs w:val="24"/>
        </w:rPr>
      </w:pPr>
    </w:p>
    <w:p w:rsidR="00E0540D" w:rsidRPr="00961154" w:rsidRDefault="00E0540D" w:rsidP="00E0540D">
      <w:pPr>
        <w:spacing w:after="0"/>
        <w:jc w:val="both"/>
        <w:rPr>
          <w:b/>
          <w:szCs w:val="24"/>
        </w:rPr>
      </w:pPr>
    </w:p>
    <w:p w:rsidR="00E0540D" w:rsidRPr="00961154" w:rsidRDefault="00E0540D" w:rsidP="00E0540D">
      <w:pPr>
        <w:spacing w:after="0"/>
        <w:jc w:val="both"/>
        <w:rPr>
          <w:b/>
          <w:szCs w:val="24"/>
        </w:rPr>
      </w:pPr>
      <w:r w:rsidRPr="00961154">
        <w:rPr>
          <w:b/>
          <w:szCs w:val="24"/>
        </w:rPr>
        <w:t xml:space="preserve">Assessment </w:t>
      </w:r>
    </w:p>
    <w:p w:rsidR="00E0540D" w:rsidRDefault="00E0540D" w:rsidP="00E0540D">
      <w:pPr>
        <w:spacing w:after="0"/>
        <w:jc w:val="both"/>
        <w:rPr>
          <w:szCs w:val="24"/>
        </w:rPr>
      </w:pPr>
      <w:r w:rsidRPr="00961154">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rsidR="00277EA9" w:rsidRPr="00961154" w:rsidRDefault="00277EA9" w:rsidP="00E0540D">
      <w:pPr>
        <w:spacing w:after="0"/>
        <w:jc w:val="both"/>
        <w:rPr>
          <w:szCs w:val="24"/>
        </w:rPr>
      </w:pPr>
    </w:p>
    <w:p w:rsidR="00277EA9" w:rsidRPr="00277EA9" w:rsidRDefault="00277EA9" w:rsidP="00277EA9">
      <w:pPr>
        <w:spacing w:after="0" w:line="276" w:lineRule="auto"/>
        <w:jc w:val="both"/>
        <w:rPr>
          <w:b/>
          <w:bCs/>
          <w:szCs w:val="24"/>
          <w:lang w:val="en-US"/>
        </w:rPr>
      </w:pPr>
      <w:r w:rsidRPr="00277EA9">
        <w:rPr>
          <w:b/>
          <w:bCs/>
          <w:szCs w:val="24"/>
          <w:lang w:val="en-US"/>
        </w:rPr>
        <w:t>Trainer qualification</w:t>
      </w:r>
    </w:p>
    <w:p w:rsidR="00277EA9" w:rsidRPr="00277EA9" w:rsidRDefault="00277EA9" w:rsidP="00277EA9">
      <w:pPr>
        <w:spacing w:after="0" w:line="276" w:lineRule="auto"/>
        <w:rPr>
          <w:szCs w:val="24"/>
        </w:rPr>
      </w:pPr>
      <w:bookmarkStart w:id="20" w:name="_Hlk64873403"/>
      <w:r w:rsidRPr="00277EA9">
        <w:rPr>
          <w:bCs/>
          <w:szCs w:val="24"/>
          <w:lang w:val="en-US"/>
        </w:rPr>
        <w:t>A trainer for this course should have a higher qualification than the level of this course</w:t>
      </w:r>
      <w:bookmarkEnd w:id="20"/>
      <w:r w:rsidRPr="00277EA9">
        <w:rPr>
          <w:bCs/>
          <w:szCs w:val="24"/>
          <w:lang w:val="en-US"/>
        </w:rPr>
        <w:t>.</w:t>
      </w:r>
    </w:p>
    <w:p w:rsidR="00E0540D" w:rsidRPr="00961154" w:rsidRDefault="00E0540D" w:rsidP="00E0540D">
      <w:pPr>
        <w:spacing w:after="0"/>
        <w:jc w:val="both"/>
        <w:rPr>
          <w:szCs w:val="24"/>
        </w:rPr>
      </w:pPr>
    </w:p>
    <w:p w:rsidR="00E0540D" w:rsidRPr="00961154" w:rsidRDefault="00E0540D" w:rsidP="00E0540D">
      <w:pPr>
        <w:spacing w:after="0"/>
        <w:jc w:val="both"/>
        <w:rPr>
          <w:b/>
          <w:szCs w:val="24"/>
        </w:rPr>
      </w:pPr>
      <w:r w:rsidRPr="00961154">
        <w:rPr>
          <w:b/>
          <w:szCs w:val="24"/>
        </w:rPr>
        <w:t>Certification</w:t>
      </w:r>
    </w:p>
    <w:p w:rsidR="00413A5D" w:rsidRDefault="00E0540D" w:rsidP="00277EA9">
      <w:pPr>
        <w:spacing w:after="0"/>
        <w:jc w:val="both"/>
        <w:rPr>
          <w:szCs w:val="24"/>
        </w:rPr>
      </w:pPr>
      <w:r w:rsidRPr="00961154">
        <w:rPr>
          <w:szCs w:val="24"/>
        </w:rPr>
        <w:t>A candidate will be iss</w:t>
      </w:r>
      <w:r w:rsidR="00277EA9">
        <w:rPr>
          <w:szCs w:val="24"/>
        </w:rPr>
        <w:t>ued with a certificate of Competency on demonstration of competence in a unit of competency.</w:t>
      </w:r>
      <w:r w:rsidR="00277EA9" w:rsidRPr="00961154">
        <w:rPr>
          <w:szCs w:val="24"/>
        </w:rPr>
        <w:t xml:space="preserve"> To</w:t>
      </w:r>
      <w:r w:rsidRPr="00961154">
        <w:rPr>
          <w:szCs w:val="24"/>
        </w:rPr>
        <w:t xml:space="preserve"> attain the qualif</w:t>
      </w:r>
      <w:r w:rsidR="001F6F5F" w:rsidRPr="00961154">
        <w:rPr>
          <w:szCs w:val="24"/>
        </w:rPr>
        <w:t>ication National Diploma Level 6</w:t>
      </w:r>
      <w:r w:rsidRPr="00961154">
        <w:rPr>
          <w:szCs w:val="24"/>
        </w:rPr>
        <w:t xml:space="preserve"> </w:t>
      </w:r>
      <w:r w:rsidR="00063C02" w:rsidRPr="00961154">
        <w:rPr>
          <w:szCs w:val="24"/>
        </w:rPr>
        <w:t xml:space="preserve">cooperative </w:t>
      </w:r>
      <w:r w:rsidRPr="00961154">
        <w:rPr>
          <w:szCs w:val="24"/>
        </w:rPr>
        <w:t>management, the candidate must demonstrate competence in all the units of competency a</w:t>
      </w:r>
      <w:r w:rsidR="00277EA9">
        <w:rPr>
          <w:szCs w:val="24"/>
        </w:rPr>
        <w:t xml:space="preserve">s given in qualification pack. </w:t>
      </w:r>
      <w:r w:rsidRPr="00961154">
        <w:rPr>
          <w:szCs w:val="24"/>
        </w:rPr>
        <w:t>These certificates will be issued by TVET CDACC in conju</w:t>
      </w:r>
      <w:r w:rsidR="0083003C" w:rsidRPr="00961154">
        <w:rPr>
          <w:szCs w:val="24"/>
        </w:rPr>
        <w:t>nction with training provider</w:t>
      </w:r>
      <w:r w:rsidR="00277EA9">
        <w:rPr>
          <w:szCs w:val="24"/>
        </w:rPr>
        <w:t>.</w:t>
      </w:r>
    </w:p>
    <w:p w:rsidR="00413A5D" w:rsidRDefault="00413A5D">
      <w:pPr>
        <w:rPr>
          <w:szCs w:val="24"/>
        </w:rPr>
      </w:pPr>
      <w:r>
        <w:rPr>
          <w:szCs w:val="24"/>
        </w:rPr>
        <w:br w:type="page"/>
      </w:r>
    </w:p>
    <w:p w:rsidR="00955858" w:rsidRDefault="00955858" w:rsidP="00277EA9"/>
    <w:p w:rsidR="00955858" w:rsidRDefault="00955858" w:rsidP="00277EA9"/>
    <w:p w:rsidR="00955858" w:rsidRDefault="00955858" w:rsidP="00277EA9"/>
    <w:p w:rsidR="00955858" w:rsidRDefault="00955858" w:rsidP="00277EA9"/>
    <w:p w:rsidR="00E0540D" w:rsidRPr="00413A5D" w:rsidRDefault="00413A5D" w:rsidP="00413A5D">
      <w:pPr>
        <w:pStyle w:val="Heading1"/>
        <w:jc w:val="center"/>
        <w:rPr>
          <w:sz w:val="24"/>
          <w:szCs w:val="24"/>
        </w:rPr>
        <w:sectPr w:rsidR="00E0540D" w:rsidRPr="00413A5D" w:rsidSect="00732E88">
          <w:footerReference w:type="default" r:id="rId13"/>
          <w:pgSz w:w="12240" w:h="15840"/>
          <w:pgMar w:top="1440" w:right="1800" w:bottom="1440" w:left="1800" w:header="720" w:footer="720" w:gutter="0"/>
          <w:pgNumType w:fmt="lowerRoman" w:start="1"/>
          <w:cols w:space="720"/>
          <w:titlePg/>
          <w:docGrid w:linePitch="360"/>
        </w:sectPr>
      </w:pPr>
      <w:bookmarkStart w:id="21" w:name="_Toc68089280"/>
      <w:r>
        <w:rPr>
          <w:sz w:val="24"/>
          <w:szCs w:val="24"/>
        </w:rPr>
        <w:t>BASIC UNITS OF LEARNING</w:t>
      </w:r>
      <w:bookmarkEnd w:id="21"/>
    </w:p>
    <w:p w:rsidR="005636A7" w:rsidRPr="005636A7" w:rsidRDefault="005636A7" w:rsidP="005636A7">
      <w:pPr>
        <w:keepNext/>
        <w:keepLines/>
        <w:spacing w:before="240" w:after="0" w:line="276" w:lineRule="auto"/>
        <w:jc w:val="center"/>
        <w:outlineLvl w:val="0"/>
        <w:rPr>
          <w:rFonts w:eastAsia="Times New Roman"/>
          <w:b/>
          <w:i/>
          <w:szCs w:val="24"/>
          <w:lang w:val="en-ZW"/>
        </w:rPr>
      </w:pPr>
      <w:bookmarkStart w:id="22" w:name="_Toc497549707"/>
      <w:bookmarkStart w:id="23" w:name="_Toc501225512"/>
      <w:bookmarkStart w:id="24" w:name="_Toc526156391"/>
      <w:bookmarkStart w:id="25" w:name="_Toc68089281"/>
      <w:r w:rsidRPr="005636A7">
        <w:rPr>
          <w:rFonts w:eastAsia="Times New Roman"/>
          <w:b/>
          <w:szCs w:val="24"/>
          <w:lang w:val="en-ZW"/>
        </w:rPr>
        <w:lastRenderedPageBreak/>
        <w:t>COMMUNICATION SKILLS</w:t>
      </w:r>
      <w:bookmarkEnd w:id="22"/>
      <w:bookmarkEnd w:id="23"/>
      <w:bookmarkEnd w:id="24"/>
      <w:bookmarkEnd w:id="25"/>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UNIT CODE:</w:t>
      </w:r>
      <w:r w:rsidRPr="005636A7">
        <w:rPr>
          <w:szCs w:val="24"/>
          <w:lang w:val="en-ZW"/>
        </w:rPr>
        <w:t xml:space="preserve"> </w:t>
      </w:r>
      <w:r w:rsidRPr="005636A7">
        <w:rPr>
          <w:bCs/>
          <w:szCs w:val="24"/>
          <w:lang w:val="en-ZA"/>
        </w:rPr>
        <w:t>BUS/CU/COP/BC/01/6/A</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szCs w:val="24"/>
          <w:lang w:val="en-ZA"/>
        </w:rPr>
      </w:pPr>
      <w:r w:rsidRPr="005636A7">
        <w:rPr>
          <w:b/>
          <w:szCs w:val="24"/>
          <w:lang w:val="en-ZA"/>
        </w:rPr>
        <w:t>Relationship to Occupational Standards</w:t>
      </w:r>
    </w:p>
    <w:p w:rsidR="005636A7" w:rsidRPr="005636A7" w:rsidRDefault="005636A7" w:rsidP="005636A7">
      <w:pPr>
        <w:spacing w:after="0" w:line="276" w:lineRule="auto"/>
        <w:jc w:val="both"/>
        <w:rPr>
          <w:szCs w:val="24"/>
          <w:lang w:val="en-ZA"/>
        </w:rPr>
      </w:pPr>
      <w:r w:rsidRPr="005636A7">
        <w:rPr>
          <w:szCs w:val="24"/>
          <w:lang w:val="en-ZA"/>
        </w:rPr>
        <w:t xml:space="preserve">This unit addresses the Unit of Competency: </w:t>
      </w:r>
      <w:r w:rsidRPr="005636A7">
        <w:rPr>
          <w:szCs w:val="24"/>
          <w:lang w:val="en-ZW"/>
        </w:rPr>
        <w:t>Demonstrate Communication Skills</w:t>
      </w:r>
    </w:p>
    <w:p w:rsidR="005636A7" w:rsidRPr="005636A7" w:rsidRDefault="005636A7" w:rsidP="005636A7">
      <w:pPr>
        <w:spacing w:after="0" w:line="276" w:lineRule="auto"/>
        <w:jc w:val="both"/>
        <w:rPr>
          <w:szCs w:val="24"/>
          <w:lang w:val="en-ZA"/>
        </w:rPr>
      </w:pPr>
    </w:p>
    <w:p w:rsidR="005636A7" w:rsidRPr="005636A7" w:rsidRDefault="005636A7" w:rsidP="005636A7">
      <w:pPr>
        <w:spacing w:after="0" w:line="276" w:lineRule="auto"/>
        <w:jc w:val="both"/>
        <w:rPr>
          <w:szCs w:val="24"/>
          <w:lang w:val="en-ZA"/>
        </w:rPr>
      </w:pPr>
      <w:r w:rsidRPr="005636A7">
        <w:rPr>
          <w:b/>
          <w:szCs w:val="24"/>
          <w:lang w:val="en-ZA"/>
        </w:rPr>
        <w:t>Duration of Unit:</w:t>
      </w:r>
      <w:r w:rsidRPr="005636A7">
        <w:rPr>
          <w:szCs w:val="24"/>
          <w:lang w:val="en-ZA"/>
        </w:rPr>
        <w:t xml:space="preserve"> 40 hours</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szCs w:val="24"/>
          <w:lang w:val="en-ZA"/>
        </w:rPr>
      </w:pPr>
      <w:r w:rsidRPr="005636A7">
        <w:rPr>
          <w:b/>
          <w:szCs w:val="24"/>
          <w:lang w:val="en-ZA"/>
        </w:rPr>
        <w:t>Unit Description</w:t>
      </w:r>
    </w:p>
    <w:p w:rsidR="005636A7" w:rsidRPr="005636A7" w:rsidRDefault="005636A7" w:rsidP="005636A7">
      <w:pPr>
        <w:autoSpaceDE w:val="0"/>
        <w:adjustRightInd w:val="0"/>
        <w:spacing w:after="0" w:line="276" w:lineRule="auto"/>
        <w:jc w:val="both"/>
        <w:rPr>
          <w:szCs w:val="24"/>
          <w:lang w:val="en-ZA"/>
        </w:rPr>
      </w:pPr>
      <w:r w:rsidRPr="005636A7">
        <w:rPr>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Summary of Learning Outcomes</w:t>
      </w:r>
    </w:p>
    <w:p w:rsidR="005636A7" w:rsidRPr="005636A7" w:rsidRDefault="005636A7" w:rsidP="00C5741F">
      <w:pPr>
        <w:numPr>
          <w:ilvl w:val="0"/>
          <w:numId w:val="33"/>
        </w:numPr>
        <w:spacing w:after="0" w:line="276" w:lineRule="auto"/>
        <w:contextualSpacing/>
        <w:rPr>
          <w:rFonts w:eastAsia="Times New Roman"/>
          <w:szCs w:val="24"/>
          <w:lang w:val="en-ZW" w:eastAsia="x-none"/>
        </w:rPr>
      </w:pPr>
      <w:r w:rsidRPr="005636A7">
        <w:rPr>
          <w:rFonts w:eastAsia="Times New Roman"/>
          <w:szCs w:val="24"/>
          <w:lang w:val="en-US" w:eastAsia="x-none"/>
        </w:rPr>
        <w:t>Meet communication needs of clients and colleagues</w:t>
      </w:r>
    </w:p>
    <w:p w:rsidR="005636A7" w:rsidRPr="005636A7" w:rsidRDefault="005636A7" w:rsidP="00C5741F">
      <w:pPr>
        <w:numPr>
          <w:ilvl w:val="0"/>
          <w:numId w:val="33"/>
        </w:numPr>
        <w:spacing w:after="0" w:line="276" w:lineRule="auto"/>
        <w:contextualSpacing/>
        <w:rPr>
          <w:rFonts w:eastAsia="Times New Roman"/>
          <w:szCs w:val="24"/>
          <w:lang w:val="en-ZW" w:eastAsia="x-none"/>
        </w:rPr>
      </w:pPr>
      <w:r w:rsidRPr="005636A7">
        <w:rPr>
          <w:rFonts w:eastAsia="Times New Roman"/>
          <w:szCs w:val="24"/>
          <w:lang w:val="en-US" w:eastAsia="x-none"/>
        </w:rPr>
        <w:t xml:space="preserve">Develop communication strategies </w:t>
      </w:r>
    </w:p>
    <w:p w:rsidR="005636A7" w:rsidRPr="005636A7" w:rsidRDefault="005636A7" w:rsidP="00C5741F">
      <w:pPr>
        <w:numPr>
          <w:ilvl w:val="0"/>
          <w:numId w:val="33"/>
        </w:numPr>
        <w:spacing w:after="0" w:line="276" w:lineRule="auto"/>
        <w:contextualSpacing/>
        <w:rPr>
          <w:rFonts w:eastAsia="Times New Roman"/>
          <w:szCs w:val="24"/>
          <w:lang w:val="en-ZW" w:eastAsia="x-none"/>
        </w:rPr>
      </w:pPr>
      <w:r w:rsidRPr="005636A7">
        <w:rPr>
          <w:rFonts w:eastAsia="Times New Roman"/>
          <w:szCs w:val="24"/>
          <w:lang w:val="en-US" w:eastAsia="x-none"/>
        </w:rPr>
        <w:t>Establish and maintain communication pathways</w:t>
      </w:r>
    </w:p>
    <w:p w:rsidR="005636A7" w:rsidRPr="005636A7" w:rsidRDefault="005636A7" w:rsidP="00C5741F">
      <w:pPr>
        <w:numPr>
          <w:ilvl w:val="0"/>
          <w:numId w:val="33"/>
        </w:numPr>
        <w:spacing w:after="0" w:line="276" w:lineRule="auto"/>
        <w:contextualSpacing/>
        <w:rPr>
          <w:rFonts w:eastAsia="Times New Roman"/>
          <w:szCs w:val="24"/>
          <w:lang w:val="en-US" w:eastAsia="x-none"/>
        </w:rPr>
      </w:pPr>
      <w:r w:rsidRPr="005636A7">
        <w:rPr>
          <w:rFonts w:eastAsia="Times New Roman"/>
          <w:szCs w:val="24"/>
          <w:lang w:val="en-US" w:eastAsia="x-none"/>
        </w:rPr>
        <w:t xml:space="preserve">Promote use of communication strategies </w:t>
      </w:r>
    </w:p>
    <w:p w:rsidR="005636A7" w:rsidRPr="005636A7" w:rsidRDefault="005636A7" w:rsidP="00C5741F">
      <w:pPr>
        <w:numPr>
          <w:ilvl w:val="0"/>
          <w:numId w:val="33"/>
        </w:numPr>
        <w:spacing w:after="0" w:line="276" w:lineRule="auto"/>
        <w:contextualSpacing/>
        <w:rPr>
          <w:rFonts w:eastAsia="Times New Roman"/>
          <w:szCs w:val="24"/>
          <w:lang w:val="en-ZW" w:eastAsia="x-none"/>
        </w:rPr>
      </w:pPr>
      <w:r w:rsidRPr="005636A7">
        <w:rPr>
          <w:rFonts w:eastAsia="Times New Roman"/>
          <w:szCs w:val="24"/>
          <w:lang w:val="en-US" w:eastAsia="x-none"/>
        </w:rPr>
        <w:t>Conduct interview</w:t>
      </w:r>
    </w:p>
    <w:p w:rsidR="005636A7" w:rsidRPr="005636A7" w:rsidRDefault="005636A7" w:rsidP="00C5741F">
      <w:pPr>
        <w:numPr>
          <w:ilvl w:val="0"/>
          <w:numId w:val="33"/>
        </w:numPr>
        <w:spacing w:after="0" w:line="276" w:lineRule="auto"/>
        <w:contextualSpacing/>
        <w:rPr>
          <w:rFonts w:eastAsia="Times New Roman"/>
          <w:szCs w:val="24"/>
          <w:lang w:val="en-US" w:eastAsia="x-none"/>
        </w:rPr>
      </w:pPr>
      <w:r w:rsidRPr="005636A7">
        <w:rPr>
          <w:rFonts w:eastAsia="Times New Roman"/>
          <w:szCs w:val="24"/>
          <w:lang w:val="en-US" w:eastAsia="x-none"/>
        </w:rPr>
        <w:t xml:space="preserve">Facilitate group discussion </w:t>
      </w:r>
    </w:p>
    <w:p w:rsidR="005636A7" w:rsidRPr="005636A7" w:rsidRDefault="005636A7" w:rsidP="00C5741F">
      <w:pPr>
        <w:numPr>
          <w:ilvl w:val="0"/>
          <w:numId w:val="33"/>
        </w:numPr>
        <w:spacing w:after="0" w:line="276" w:lineRule="auto"/>
        <w:contextualSpacing/>
        <w:rPr>
          <w:rFonts w:eastAsia="Times New Roman"/>
          <w:szCs w:val="24"/>
          <w:lang w:val="en-US" w:eastAsia="x-none"/>
        </w:rPr>
      </w:pPr>
      <w:r w:rsidRPr="005636A7">
        <w:rPr>
          <w:rFonts w:eastAsia="Times New Roman"/>
          <w:szCs w:val="24"/>
          <w:lang w:val="en-US" w:eastAsia="x-none"/>
        </w:rPr>
        <w:t>Represent the organization</w:t>
      </w:r>
    </w:p>
    <w:p w:rsidR="005636A7" w:rsidRPr="005636A7" w:rsidRDefault="005636A7" w:rsidP="005636A7">
      <w:pPr>
        <w:spacing w:before="120" w:after="0" w:line="276" w:lineRule="auto"/>
        <w:ind w:left="357" w:hanging="357"/>
        <w:contextualSpacing/>
        <w:jc w:val="both"/>
        <w:rPr>
          <w:b/>
          <w:szCs w:val="24"/>
          <w:lang w:val="en-ZA"/>
        </w:rPr>
      </w:pPr>
      <w:r w:rsidRPr="005636A7">
        <w:rPr>
          <w:b/>
          <w:szCs w:val="24"/>
          <w:lang w:val="en-ZA"/>
        </w:rPr>
        <w:t xml:space="preserve">Learning Outcomes, Content and </w:t>
      </w:r>
      <w:r w:rsidR="005D4602" w:rsidRPr="005D460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962"/>
        <w:gridCol w:w="2523"/>
      </w:tblGrid>
      <w:tr w:rsidR="005636A7" w:rsidRPr="005636A7" w:rsidTr="005636A7">
        <w:trPr>
          <w:trHeight w:val="620"/>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rPr>
                <w:szCs w:val="24"/>
                <w:lang w:val="en-ZW"/>
              </w:rPr>
            </w:pPr>
            <w:r w:rsidRPr="005636A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rPr>
                <w:szCs w:val="24"/>
                <w:lang w:val="en-ZA"/>
              </w:rPr>
            </w:pPr>
            <w:r w:rsidRPr="005636A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rPr>
                <w:szCs w:val="24"/>
                <w:lang w:val="en-ZA"/>
              </w:rPr>
            </w:pPr>
            <w:r w:rsidRPr="005636A7">
              <w:rPr>
                <w:b/>
                <w:szCs w:val="24"/>
                <w:lang w:val="en-ZA"/>
              </w:rPr>
              <w:t xml:space="preserve"> Methods</w:t>
            </w:r>
            <w:r>
              <w:rPr>
                <w:b/>
                <w:szCs w:val="24"/>
                <w:lang w:val="en-ZA"/>
              </w:rPr>
              <w:t xml:space="preserve"> of</w:t>
            </w:r>
            <w:r w:rsidRPr="005636A7">
              <w:rPr>
                <w:b/>
                <w:szCs w:val="24"/>
                <w:lang w:val="en-ZA"/>
              </w:rPr>
              <w:t xml:space="preserve"> Assessment</w:t>
            </w:r>
          </w:p>
        </w:tc>
      </w:tr>
      <w:tr w:rsidR="005636A7" w:rsidRPr="005636A7" w:rsidTr="005636A7">
        <w:trPr>
          <w:trHeight w:val="1106"/>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34"/>
              </w:numPr>
              <w:spacing w:after="0" w:line="276" w:lineRule="auto"/>
              <w:contextualSpacing/>
              <w:rPr>
                <w:rFonts w:eastAsia="Times New Roman"/>
                <w:szCs w:val="24"/>
                <w:lang w:val="en-ZW" w:eastAsia="x-none"/>
              </w:rPr>
            </w:pPr>
            <w:r w:rsidRPr="005636A7">
              <w:rPr>
                <w:rFonts w:eastAsia="Times New Roman"/>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 xml:space="preserve">Communication process </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Modes of communication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Medium of communication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Effective communication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Barriers to communication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Flow of communication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Sources of information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Organizational policies</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Organization requirements for written and electronic communication methods</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Report writing</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Effective questioning techniques (clarifying and probing)</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Workplace etiquette</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lastRenderedPageBreak/>
              <w:t>Ethical work practices in handling communication</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Active listening</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Feedback</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Interpretation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Flexibility in communication</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Types of communication strategies</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2"/>
              </w:numPr>
              <w:spacing w:after="0" w:line="276" w:lineRule="auto"/>
              <w:rPr>
                <w:szCs w:val="24"/>
                <w:lang w:val="en-ZA"/>
              </w:rPr>
            </w:pPr>
            <w:r w:rsidRPr="005636A7">
              <w:rPr>
                <w:szCs w:val="24"/>
                <w:lang w:val="en-ZA"/>
              </w:rPr>
              <w:lastRenderedPageBreak/>
              <w:t>Interview</w:t>
            </w:r>
          </w:p>
          <w:p w:rsidR="005636A7" w:rsidRPr="005636A7" w:rsidRDefault="005636A7" w:rsidP="00C5741F">
            <w:pPr>
              <w:numPr>
                <w:ilvl w:val="0"/>
                <w:numId w:val="72"/>
              </w:numPr>
              <w:spacing w:after="0" w:line="276" w:lineRule="auto"/>
              <w:rPr>
                <w:szCs w:val="24"/>
                <w:lang w:val="en-ZA"/>
              </w:rPr>
            </w:pPr>
            <w:r w:rsidRPr="005636A7">
              <w:rPr>
                <w:szCs w:val="24"/>
                <w:lang w:val="en-ZA"/>
              </w:rPr>
              <w:t>Written texts</w:t>
            </w:r>
          </w:p>
          <w:p w:rsidR="005636A7" w:rsidRPr="005636A7" w:rsidRDefault="005636A7" w:rsidP="005636A7">
            <w:pPr>
              <w:spacing w:after="0" w:line="276" w:lineRule="auto"/>
              <w:ind w:left="410"/>
              <w:rPr>
                <w:szCs w:val="24"/>
                <w:lang w:val="en-ZA"/>
              </w:rPr>
            </w:pP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34"/>
              </w:numPr>
              <w:spacing w:after="0" w:line="276" w:lineRule="auto"/>
              <w:contextualSpacing/>
              <w:rPr>
                <w:rFonts w:eastAsia="Times New Roman"/>
                <w:szCs w:val="24"/>
                <w:lang w:val="en-US" w:eastAsia="x-none"/>
              </w:rPr>
            </w:pPr>
            <w:r w:rsidRPr="005636A7">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Dynamics of groups</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 xml:space="preserve">Styles of group leadership </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 xml:space="preserve">Openness and flexibility in communication </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2"/>
              </w:numPr>
              <w:spacing w:after="0" w:line="276" w:lineRule="auto"/>
              <w:rPr>
                <w:szCs w:val="24"/>
                <w:lang w:val="en-ZA"/>
              </w:rPr>
            </w:pPr>
            <w:r w:rsidRPr="005636A7">
              <w:rPr>
                <w:szCs w:val="24"/>
                <w:lang w:val="en-ZA"/>
              </w:rPr>
              <w:t>Interview</w:t>
            </w:r>
          </w:p>
          <w:p w:rsidR="005636A7" w:rsidRPr="005636A7" w:rsidRDefault="005636A7" w:rsidP="00C5741F">
            <w:pPr>
              <w:numPr>
                <w:ilvl w:val="0"/>
                <w:numId w:val="72"/>
              </w:numPr>
              <w:spacing w:after="0" w:line="276" w:lineRule="auto"/>
              <w:rPr>
                <w:szCs w:val="24"/>
                <w:lang w:val="en-ZA"/>
              </w:rPr>
            </w:pPr>
            <w:r w:rsidRPr="005636A7">
              <w:rPr>
                <w:szCs w:val="24"/>
                <w:lang w:val="en-ZA"/>
              </w:rPr>
              <w:t>Written texts</w:t>
            </w:r>
          </w:p>
          <w:p w:rsidR="005636A7" w:rsidRPr="005636A7" w:rsidRDefault="005636A7" w:rsidP="005636A7">
            <w:pPr>
              <w:spacing w:after="0" w:line="276" w:lineRule="auto"/>
              <w:ind w:left="410"/>
              <w:rPr>
                <w:szCs w:val="24"/>
                <w:lang w:val="en-ZA"/>
              </w:rPr>
            </w:pP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34"/>
              </w:numPr>
              <w:spacing w:after="0" w:line="276" w:lineRule="auto"/>
              <w:contextualSpacing/>
              <w:rPr>
                <w:rFonts w:eastAsia="Times New Roman"/>
                <w:szCs w:val="24"/>
                <w:lang w:val="en-US" w:eastAsia="x-none"/>
              </w:rPr>
            </w:pPr>
            <w:r w:rsidRPr="005636A7">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2"/>
              </w:numPr>
              <w:spacing w:after="0" w:line="276" w:lineRule="auto"/>
              <w:rPr>
                <w:szCs w:val="24"/>
                <w:lang w:val="en-ZA"/>
              </w:rPr>
            </w:pPr>
            <w:r w:rsidRPr="005636A7">
              <w:rPr>
                <w:szCs w:val="24"/>
                <w:lang w:val="en-ZA"/>
              </w:rPr>
              <w:t>Interview</w:t>
            </w:r>
          </w:p>
          <w:p w:rsidR="005636A7" w:rsidRPr="005636A7" w:rsidRDefault="005636A7" w:rsidP="00C5741F">
            <w:pPr>
              <w:numPr>
                <w:ilvl w:val="0"/>
                <w:numId w:val="72"/>
              </w:numPr>
              <w:spacing w:after="0" w:line="276" w:lineRule="auto"/>
              <w:rPr>
                <w:szCs w:val="24"/>
                <w:lang w:val="en-ZA"/>
              </w:rPr>
            </w:pPr>
            <w:r w:rsidRPr="005636A7">
              <w:rPr>
                <w:szCs w:val="24"/>
                <w:lang w:val="en-ZA"/>
              </w:rPr>
              <w:t>Written texts</w:t>
            </w:r>
          </w:p>
          <w:p w:rsidR="005636A7" w:rsidRPr="005636A7" w:rsidRDefault="005636A7" w:rsidP="005636A7">
            <w:pPr>
              <w:spacing w:after="0" w:line="276" w:lineRule="auto"/>
              <w:ind w:left="410"/>
              <w:rPr>
                <w:szCs w:val="24"/>
                <w:lang w:val="en-ZA"/>
              </w:rPr>
            </w:pP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34"/>
              </w:numPr>
              <w:spacing w:after="0" w:line="276" w:lineRule="auto"/>
              <w:contextualSpacing/>
              <w:rPr>
                <w:rFonts w:eastAsia="Times New Roman"/>
                <w:szCs w:val="24"/>
                <w:lang w:val="en-US" w:eastAsia="x-none"/>
              </w:rPr>
            </w:pPr>
            <w:r w:rsidRPr="005636A7">
              <w:rPr>
                <w:rFonts w:eastAsia="Times New Roman"/>
                <w:szCs w:val="24"/>
                <w:lang w:val="en-US" w:eastAsia="x-none"/>
              </w:rPr>
              <w:t>Promote use of communication strategies</w:t>
            </w:r>
          </w:p>
          <w:p w:rsidR="005636A7" w:rsidRPr="005636A7" w:rsidRDefault="005636A7" w:rsidP="005636A7">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Application of elements of communication strategies</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2"/>
              </w:numPr>
              <w:spacing w:after="0" w:line="276" w:lineRule="auto"/>
              <w:rPr>
                <w:szCs w:val="24"/>
                <w:lang w:val="en-ZA"/>
              </w:rPr>
            </w:pPr>
            <w:r w:rsidRPr="005636A7">
              <w:rPr>
                <w:szCs w:val="24"/>
                <w:lang w:val="en-ZA"/>
              </w:rPr>
              <w:t>Interview</w:t>
            </w:r>
          </w:p>
          <w:p w:rsidR="005636A7" w:rsidRPr="005636A7" w:rsidRDefault="005636A7" w:rsidP="00C5741F">
            <w:pPr>
              <w:numPr>
                <w:ilvl w:val="0"/>
                <w:numId w:val="72"/>
              </w:numPr>
              <w:spacing w:after="0" w:line="276" w:lineRule="auto"/>
              <w:rPr>
                <w:szCs w:val="24"/>
                <w:lang w:val="en-ZA"/>
              </w:rPr>
            </w:pPr>
            <w:r w:rsidRPr="005636A7">
              <w:rPr>
                <w:szCs w:val="24"/>
                <w:lang w:val="en-ZA"/>
              </w:rPr>
              <w:t>Written texts</w:t>
            </w:r>
          </w:p>
          <w:p w:rsidR="005636A7" w:rsidRPr="005636A7" w:rsidRDefault="005636A7" w:rsidP="005636A7">
            <w:pPr>
              <w:spacing w:after="0" w:line="276" w:lineRule="auto"/>
              <w:ind w:left="410"/>
              <w:rPr>
                <w:szCs w:val="24"/>
                <w:lang w:val="en-ZA"/>
              </w:rPr>
            </w:pP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34"/>
              </w:numPr>
              <w:spacing w:after="0" w:line="276" w:lineRule="auto"/>
              <w:contextualSpacing/>
              <w:rPr>
                <w:rFonts w:eastAsia="Times New Roman"/>
                <w:szCs w:val="24"/>
                <w:lang w:val="en-ZW" w:eastAsia="x-none"/>
              </w:rPr>
            </w:pPr>
            <w:r w:rsidRPr="005636A7">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Types of interview</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Establishing rapport</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Facilitating resolution of issues</w:t>
            </w:r>
          </w:p>
          <w:p w:rsidR="005636A7" w:rsidRPr="005636A7" w:rsidRDefault="005636A7" w:rsidP="00C5741F">
            <w:pPr>
              <w:numPr>
                <w:ilvl w:val="0"/>
                <w:numId w:val="71"/>
              </w:numPr>
              <w:spacing w:after="0" w:line="276" w:lineRule="auto"/>
              <w:ind w:left="555" w:hanging="450"/>
              <w:contextualSpacing/>
              <w:rPr>
                <w:rFonts w:eastAsia="Times New Roman"/>
                <w:szCs w:val="24"/>
                <w:lang w:val="en-ZW" w:eastAsia="x-none"/>
              </w:rPr>
            </w:pPr>
            <w:r w:rsidRPr="005636A7">
              <w:rPr>
                <w:rFonts w:eastAsia="Times New Roman"/>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2"/>
              </w:numPr>
              <w:spacing w:after="0" w:line="276" w:lineRule="auto"/>
              <w:rPr>
                <w:szCs w:val="24"/>
                <w:lang w:val="en-ZA"/>
              </w:rPr>
            </w:pPr>
            <w:r w:rsidRPr="005636A7">
              <w:rPr>
                <w:szCs w:val="24"/>
                <w:lang w:val="en-ZA"/>
              </w:rPr>
              <w:t>Interview</w:t>
            </w:r>
          </w:p>
          <w:p w:rsidR="005636A7" w:rsidRPr="005636A7" w:rsidRDefault="005636A7" w:rsidP="00C5741F">
            <w:pPr>
              <w:numPr>
                <w:ilvl w:val="0"/>
                <w:numId w:val="72"/>
              </w:numPr>
              <w:spacing w:after="0" w:line="276" w:lineRule="auto"/>
              <w:rPr>
                <w:szCs w:val="24"/>
                <w:lang w:val="en-ZA"/>
              </w:rPr>
            </w:pPr>
            <w:r w:rsidRPr="005636A7">
              <w:rPr>
                <w:szCs w:val="24"/>
                <w:lang w:val="en-ZA"/>
              </w:rPr>
              <w:t>Written texts</w:t>
            </w:r>
          </w:p>
          <w:p w:rsidR="005636A7" w:rsidRPr="005636A7" w:rsidRDefault="005636A7" w:rsidP="005636A7">
            <w:pPr>
              <w:spacing w:after="0" w:line="276" w:lineRule="auto"/>
              <w:ind w:left="410"/>
              <w:rPr>
                <w:szCs w:val="24"/>
                <w:lang w:val="en-ZW"/>
              </w:rPr>
            </w:pP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34"/>
              </w:numPr>
              <w:spacing w:after="0" w:line="276" w:lineRule="auto"/>
              <w:contextualSpacing/>
              <w:rPr>
                <w:rFonts w:eastAsia="Times New Roman"/>
                <w:szCs w:val="24"/>
                <w:lang w:val="en-US" w:eastAsia="x-none"/>
              </w:rPr>
            </w:pPr>
            <w:r w:rsidRPr="005636A7">
              <w:rPr>
                <w:rFonts w:eastAsia="Times New Roman"/>
                <w:szCs w:val="24"/>
                <w:lang w:val="en-US" w:eastAsia="x-none"/>
              </w:rPr>
              <w:t>Facilitate group discussion</w:t>
            </w:r>
          </w:p>
          <w:p w:rsidR="005636A7" w:rsidRPr="005636A7" w:rsidRDefault="005636A7" w:rsidP="005636A7">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Identification of communication needs</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Dynamics of groups</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Styles of group leadership</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Presentation of information</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Encouraging group members participation</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2"/>
              </w:numPr>
              <w:spacing w:after="0" w:line="276" w:lineRule="auto"/>
              <w:rPr>
                <w:szCs w:val="24"/>
                <w:lang w:val="en-ZA"/>
              </w:rPr>
            </w:pPr>
            <w:r w:rsidRPr="005636A7">
              <w:rPr>
                <w:szCs w:val="24"/>
                <w:lang w:val="en-ZA"/>
              </w:rPr>
              <w:t>Interview</w:t>
            </w:r>
          </w:p>
          <w:p w:rsidR="005636A7" w:rsidRPr="005636A7" w:rsidRDefault="005636A7" w:rsidP="00C5741F">
            <w:pPr>
              <w:numPr>
                <w:ilvl w:val="0"/>
                <w:numId w:val="72"/>
              </w:numPr>
              <w:spacing w:after="0" w:line="276" w:lineRule="auto"/>
              <w:rPr>
                <w:szCs w:val="24"/>
                <w:lang w:val="en-ZA"/>
              </w:rPr>
            </w:pPr>
            <w:r w:rsidRPr="005636A7">
              <w:rPr>
                <w:szCs w:val="24"/>
                <w:lang w:val="en-ZA"/>
              </w:rPr>
              <w:t>Written texts</w:t>
            </w:r>
          </w:p>
          <w:p w:rsidR="005636A7" w:rsidRPr="005636A7" w:rsidRDefault="005636A7" w:rsidP="005636A7">
            <w:pPr>
              <w:spacing w:after="0" w:line="276" w:lineRule="auto"/>
              <w:ind w:left="410"/>
              <w:rPr>
                <w:szCs w:val="24"/>
                <w:lang w:val="en-ZA"/>
              </w:rPr>
            </w:pP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34"/>
              </w:numPr>
              <w:spacing w:after="0" w:line="276" w:lineRule="auto"/>
              <w:contextualSpacing/>
              <w:rPr>
                <w:rFonts w:eastAsia="Times New Roman"/>
                <w:szCs w:val="24"/>
                <w:lang w:val="en-US" w:eastAsia="x-none"/>
              </w:rPr>
            </w:pPr>
            <w:r w:rsidRPr="005636A7">
              <w:rPr>
                <w:rFonts w:eastAsia="Times New Roman"/>
                <w:szCs w:val="24"/>
                <w:lang w:val="en-US" w:eastAsia="x-none"/>
              </w:rPr>
              <w:t>Represent the organization</w:t>
            </w:r>
          </w:p>
          <w:p w:rsidR="005636A7" w:rsidRPr="005636A7" w:rsidRDefault="005636A7" w:rsidP="005636A7">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Presentation techniques</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Development of a presentation</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t xml:space="preserve">Multi-media utilization in presentation </w:t>
            </w:r>
          </w:p>
          <w:p w:rsidR="005636A7" w:rsidRPr="005636A7" w:rsidRDefault="005636A7" w:rsidP="00C5741F">
            <w:pPr>
              <w:numPr>
                <w:ilvl w:val="0"/>
                <w:numId w:val="71"/>
              </w:numPr>
              <w:spacing w:after="0" w:line="276" w:lineRule="auto"/>
              <w:ind w:left="555" w:hanging="450"/>
              <w:rPr>
                <w:rFonts w:eastAsia="Times New Roman"/>
                <w:szCs w:val="24"/>
                <w:lang w:val="en-US"/>
              </w:rPr>
            </w:pPr>
            <w:r w:rsidRPr="005636A7">
              <w:rPr>
                <w:rFonts w:eastAsia="Times New Roman"/>
                <w:szCs w:val="24"/>
                <w:lang w:val="en-US"/>
              </w:rPr>
              <w:lastRenderedPageBreak/>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2"/>
              </w:numPr>
              <w:spacing w:after="0" w:line="276" w:lineRule="auto"/>
              <w:rPr>
                <w:szCs w:val="24"/>
                <w:lang w:val="en-ZA"/>
              </w:rPr>
            </w:pPr>
            <w:r w:rsidRPr="005636A7">
              <w:rPr>
                <w:szCs w:val="24"/>
                <w:lang w:val="en-ZA"/>
              </w:rPr>
              <w:lastRenderedPageBreak/>
              <w:t>Interview</w:t>
            </w:r>
          </w:p>
          <w:p w:rsidR="005636A7" w:rsidRPr="005636A7" w:rsidRDefault="005636A7" w:rsidP="00C5741F">
            <w:pPr>
              <w:numPr>
                <w:ilvl w:val="0"/>
                <w:numId w:val="72"/>
              </w:numPr>
              <w:spacing w:after="0" w:line="276" w:lineRule="auto"/>
              <w:rPr>
                <w:szCs w:val="24"/>
                <w:lang w:val="en-ZA"/>
              </w:rPr>
            </w:pPr>
            <w:r w:rsidRPr="005636A7">
              <w:rPr>
                <w:szCs w:val="24"/>
                <w:lang w:val="en-ZA"/>
              </w:rPr>
              <w:t>Written texts</w:t>
            </w:r>
          </w:p>
          <w:p w:rsidR="005636A7" w:rsidRPr="005636A7" w:rsidRDefault="005636A7" w:rsidP="005636A7">
            <w:pPr>
              <w:spacing w:after="0" w:line="276" w:lineRule="auto"/>
              <w:ind w:left="410"/>
              <w:rPr>
                <w:szCs w:val="24"/>
                <w:lang w:val="en-ZA"/>
              </w:rPr>
            </w:pPr>
          </w:p>
        </w:tc>
      </w:tr>
    </w:tbl>
    <w:p w:rsidR="005636A7" w:rsidRPr="005636A7" w:rsidRDefault="005636A7" w:rsidP="005636A7">
      <w:pPr>
        <w:spacing w:after="0" w:line="276" w:lineRule="auto"/>
        <w:rPr>
          <w:szCs w:val="24"/>
          <w:lang w:val="en-ZW"/>
        </w:rPr>
      </w:pPr>
    </w:p>
    <w:p w:rsidR="005636A7" w:rsidRPr="005636A7" w:rsidRDefault="005636A7" w:rsidP="005636A7">
      <w:pPr>
        <w:spacing w:after="0" w:line="276" w:lineRule="auto"/>
        <w:rPr>
          <w:b/>
          <w:szCs w:val="24"/>
          <w:lang w:val="en-ZA"/>
        </w:rPr>
      </w:pPr>
      <w:r w:rsidRPr="005636A7">
        <w:rPr>
          <w:b/>
          <w:szCs w:val="24"/>
          <w:lang w:val="en-ZA"/>
        </w:rPr>
        <w:t>Suggested Methods of Instruction</w:t>
      </w:r>
    </w:p>
    <w:p w:rsidR="005636A7" w:rsidRPr="005636A7" w:rsidRDefault="005636A7" w:rsidP="00C5741F">
      <w:pPr>
        <w:numPr>
          <w:ilvl w:val="0"/>
          <w:numId w:val="39"/>
        </w:numPr>
        <w:spacing w:after="0" w:line="276" w:lineRule="auto"/>
        <w:contextualSpacing/>
        <w:rPr>
          <w:rFonts w:eastAsia="Times New Roman"/>
          <w:szCs w:val="24"/>
          <w:lang w:val="en-ZW" w:eastAsia="x-none"/>
        </w:rPr>
      </w:pPr>
      <w:r w:rsidRPr="005636A7">
        <w:rPr>
          <w:rFonts w:eastAsia="Times New Roman"/>
          <w:szCs w:val="24"/>
          <w:lang w:val="en-ZW" w:eastAsia="x-none"/>
        </w:rPr>
        <w:t>Discussion</w:t>
      </w:r>
    </w:p>
    <w:p w:rsidR="005636A7" w:rsidRPr="005636A7" w:rsidRDefault="005636A7" w:rsidP="00C5741F">
      <w:pPr>
        <w:numPr>
          <w:ilvl w:val="0"/>
          <w:numId w:val="39"/>
        </w:numPr>
        <w:spacing w:after="0" w:line="276" w:lineRule="auto"/>
        <w:rPr>
          <w:szCs w:val="24"/>
          <w:lang w:val="en-ZW"/>
        </w:rPr>
      </w:pPr>
      <w:r w:rsidRPr="005636A7">
        <w:rPr>
          <w:szCs w:val="24"/>
          <w:lang w:val="en-ZW"/>
        </w:rPr>
        <w:t>Role playing</w:t>
      </w:r>
    </w:p>
    <w:p w:rsidR="005636A7" w:rsidRPr="005636A7" w:rsidRDefault="005636A7" w:rsidP="00C5741F">
      <w:pPr>
        <w:numPr>
          <w:ilvl w:val="0"/>
          <w:numId w:val="39"/>
        </w:numPr>
        <w:spacing w:after="0" w:line="276" w:lineRule="auto"/>
        <w:rPr>
          <w:szCs w:val="24"/>
          <w:lang w:val="en-ZW"/>
        </w:rPr>
      </w:pPr>
      <w:r w:rsidRPr="005636A7">
        <w:rPr>
          <w:szCs w:val="24"/>
          <w:lang w:val="en-ZW"/>
        </w:rPr>
        <w:t>Simulation</w:t>
      </w:r>
    </w:p>
    <w:p w:rsidR="005636A7" w:rsidRPr="005636A7" w:rsidRDefault="005636A7" w:rsidP="00C5741F">
      <w:pPr>
        <w:numPr>
          <w:ilvl w:val="0"/>
          <w:numId w:val="39"/>
        </w:numPr>
        <w:spacing w:after="0" w:line="276" w:lineRule="auto"/>
        <w:rPr>
          <w:szCs w:val="24"/>
          <w:lang w:val="en-ZW"/>
        </w:rPr>
      </w:pPr>
      <w:r w:rsidRPr="005636A7">
        <w:rPr>
          <w:szCs w:val="24"/>
          <w:lang w:val="en-ZW"/>
        </w:rPr>
        <w:t>Direct instruction</w:t>
      </w:r>
    </w:p>
    <w:p w:rsidR="005636A7" w:rsidRPr="005636A7" w:rsidRDefault="005636A7" w:rsidP="005636A7">
      <w:pPr>
        <w:spacing w:after="0" w:line="276" w:lineRule="auto"/>
        <w:rPr>
          <w:b/>
          <w:szCs w:val="24"/>
          <w:lang w:val="en-ZW"/>
        </w:rPr>
      </w:pPr>
      <w:r w:rsidRPr="005636A7">
        <w:rPr>
          <w:b/>
          <w:szCs w:val="24"/>
          <w:lang w:val="en-ZW"/>
        </w:rPr>
        <w:t>Recommended Resources</w:t>
      </w:r>
    </w:p>
    <w:p w:rsidR="005636A7" w:rsidRPr="005636A7" w:rsidRDefault="005636A7" w:rsidP="00C5741F">
      <w:pPr>
        <w:numPr>
          <w:ilvl w:val="0"/>
          <w:numId w:val="39"/>
        </w:numPr>
        <w:spacing w:after="0" w:line="276" w:lineRule="auto"/>
        <w:contextualSpacing/>
        <w:jc w:val="both"/>
        <w:rPr>
          <w:rFonts w:eastAsia="Times New Roman"/>
          <w:szCs w:val="24"/>
          <w:lang w:val="en-ZW" w:eastAsia="x-none"/>
        </w:rPr>
      </w:pPr>
      <w:r w:rsidRPr="005636A7">
        <w:rPr>
          <w:rFonts w:eastAsia="Times New Roman"/>
          <w:szCs w:val="24"/>
          <w:lang w:val="en-ZA" w:eastAsia="x-none"/>
        </w:rPr>
        <w:t>Desktop computers/laptops</w:t>
      </w:r>
    </w:p>
    <w:p w:rsidR="005636A7" w:rsidRPr="005636A7" w:rsidRDefault="005636A7" w:rsidP="00C5741F">
      <w:pPr>
        <w:numPr>
          <w:ilvl w:val="0"/>
          <w:numId w:val="39"/>
        </w:numPr>
        <w:spacing w:after="0" w:line="276" w:lineRule="auto"/>
        <w:contextualSpacing/>
        <w:jc w:val="both"/>
        <w:rPr>
          <w:rFonts w:eastAsia="Times New Roman"/>
          <w:szCs w:val="24"/>
          <w:lang w:val="en-ZW" w:eastAsia="x-none"/>
        </w:rPr>
      </w:pPr>
      <w:r w:rsidRPr="005636A7">
        <w:rPr>
          <w:rFonts w:eastAsia="Times New Roman"/>
          <w:szCs w:val="24"/>
          <w:lang w:val="en-ZW" w:eastAsia="x-none"/>
        </w:rPr>
        <w:t>Internet connection</w:t>
      </w:r>
    </w:p>
    <w:p w:rsidR="005636A7" w:rsidRPr="005636A7" w:rsidRDefault="005636A7" w:rsidP="00C5741F">
      <w:pPr>
        <w:numPr>
          <w:ilvl w:val="0"/>
          <w:numId w:val="39"/>
        </w:numPr>
        <w:spacing w:after="0" w:line="276" w:lineRule="auto"/>
        <w:jc w:val="both"/>
        <w:rPr>
          <w:szCs w:val="24"/>
          <w:lang w:val="en-ZA"/>
        </w:rPr>
      </w:pPr>
      <w:r w:rsidRPr="005636A7">
        <w:rPr>
          <w:szCs w:val="24"/>
          <w:lang w:val="en-ZA"/>
        </w:rPr>
        <w:t>Projectors</w:t>
      </w:r>
    </w:p>
    <w:p w:rsidR="005636A7" w:rsidRPr="005636A7" w:rsidRDefault="005636A7" w:rsidP="00C5741F">
      <w:pPr>
        <w:numPr>
          <w:ilvl w:val="0"/>
          <w:numId w:val="39"/>
        </w:numPr>
        <w:spacing w:after="0" w:line="276" w:lineRule="auto"/>
        <w:contextualSpacing/>
        <w:jc w:val="both"/>
        <w:rPr>
          <w:rFonts w:eastAsia="Times New Roman"/>
          <w:szCs w:val="24"/>
          <w:lang w:val="en-ZW" w:eastAsia="x-none"/>
        </w:rPr>
      </w:pPr>
      <w:r w:rsidRPr="005636A7">
        <w:rPr>
          <w:rFonts w:eastAsia="Times New Roman"/>
          <w:szCs w:val="24"/>
          <w:lang w:val="en-ZW" w:eastAsia="x-none"/>
        </w:rPr>
        <w:t>Telephone</w:t>
      </w:r>
      <w:r w:rsidRPr="005636A7">
        <w:rPr>
          <w:rFonts w:eastAsia="Times New Roman"/>
          <w:szCs w:val="24"/>
          <w:lang w:val="en-US" w:eastAsia="x-none"/>
        </w:rPr>
        <w:t xml:space="preserve"> </w:t>
      </w:r>
    </w:p>
    <w:p w:rsidR="005636A7" w:rsidRPr="005636A7" w:rsidRDefault="005636A7" w:rsidP="005636A7">
      <w:pPr>
        <w:spacing w:line="276" w:lineRule="auto"/>
        <w:rPr>
          <w:rFonts w:eastAsia="Times New Roman"/>
          <w:szCs w:val="24"/>
          <w:lang w:val="en-ZW" w:eastAsia="x-none"/>
        </w:rPr>
      </w:pPr>
      <w:r w:rsidRPr="005636A7">
        <w:rPr>
          <w:szCs w:val="24"/>
          <w:lang w:val="en-ZW"/>
        </w:rPr>
        <w:br w:type="page"/>
      </w:r>
    </w:p>
    <w:p w:rsidR="005636A7" w:rsidRPr="005636A7" w:rsidRDefault="005636A7" w:rsidP="005636A7">
      <w:pPr>
        <w:keepNext/>
        <w:keepLines/>
        <w:spacing w:before="240" w:after="0" w:line="276" w:lineRule="auto"/>
        <w:jc w:val="center"/>
        <w:outlineLvl w:val="0"/>
        <w:rPr>
          <w:rFonts w:eastAsia="Times New Roman"/>
          <w:szCs w:val="24"/>
          <w:lang w:val="en-US"/>
        </w:rPr>
      </w:pPr>
      <w:bookmarkStart w:id="26" w:name="_Toc496098370"/>
      <w:bookmarkStart w:id="27" w:name="_Toc501225513"/>
      <w:bookmarkStart w:id="28" w:name="_Toc526156392"/>
      <w:bookmarkStart w:id="29" w:name="_Toc68089282"/>
      <w:r w:rsidRPr="005636A7">
        <w:rPr>
          <w:rFonts w:eastAsia="Times New Roman"/>
          <w:b/>
          <w:szCs w:val="24"/>
          <w:lang w:val="en-ZW"/>
        </w:rPr>
        <w:lastRenderedPageBreak/>
        <w:t>NUMERACY SKILLS</w:t>
      </w:r>
      <w:bookmarkEnd w:id="26"/>
      <w:bookmarkEnd w:id="27"/>
      <w:bookmarkEnd w:id="28"/>
      <w:bookmarkEnd w:id="29"/>
    </w:p>
    <w:p w:rsidR="005636A7" w:rsidRPr="005636A7" w:rsidRDefault="005636A7" w:rsidP="005636A7">
      <w:pPr>
        <w:spacing w:after="0" w:line="276" w:lineRule="auto"/>
        <w:jc w:val="both"/>
        <w:rPr>
          <w:b/>
          <w:szCs w:val="24"/>
          <w:lang w:val="en-ZW"/>
        </w:rPr>
      </w:pPr>
    </w:p>
    <w:p w:rsidR="005636A7" w:rsidRPr="005636A7" w:rsidRDefault="005636A7" w:rsidP="005636A7">
      <w:pPr>
        <w:spacing w:after="0" w:line="276" w:lineRule="auto"/>
        <w:jc w:val="both"/>
        <w:rPr>
          <w:b/>
          <w:szCs w:val="24"/>
          <w:lang w:val="en-ZA"/>
        </w:rPr>
      </w:pPr>
      <w:r w:rsidRPr="005636A7">
        <w:rPr>
          <w:b/>
          <w:szCs w:val="24"/>
          <w:lang w:val="en-ZW"/>
        </w:rPr>
        <w:t xml:space="preserve">UNIT CODE: </w:t>
      </w:r>
      <w:r>
        <w:rPr>
          <w:bCs/>
          <w:szCs w:val="24"/>
          <w:lang w:val="en-ZW"/>
        </w:rPr>
        <w:t>BUS/CU/COP/BC/02</w:t>
      </w:r>
      <w:r w:rsidRPr="005636A7">
        <w:rPr>
          <w:bCs/>
          <w:szCs w:val="24"/>
          <w:lang w:val="en-ZW"/>
        </w:rPr>
        <w:t>/6/A</w:t>
      </w:r>
    </w:p>
    <w:p w:rsidR="005636A7" w:rsidRPr="005636A7" w:rsidRDefault="005636A7" w:rsidP="005636A7">
      <w:pPr>
        <w:spacing w:after="0" w:line="276" w:lineRule="auto"/>
        <w:jc w:val="both"/>
        <w:rPr>
          <w:szCs w:val="24"/>
          <w:lang w:val="en-ZA"/>
        </w:rPr>
      </w:pPr>
    </w:p>
    <w:p w:rsidR="005636A7" w:rsidRPr="005636A7" w:rsidRDefault="005636A7" w:rsidP="005636A7">
      <w:pPr>
        <w:spacing w:after="0" w:line="276" w:lineRule="auto"/>
        <w:jc w:val="both"/>
        <w:rPr>
          <w:b/>
          <w:szCs w:val="24"/>
          <w:lang w:val="en-US"/>
        </w:rPr>
      </w:pPr>
      <w:r w:rsidRPr="005636A7">
        <w:rPr>
          <w:b/>
          <w:szCs w:val="24"/>
          <w:lang w:val="en-ZW"/>
        </w:rPr>
        <w:t>Relationship to Occupational Standards</w:t>
      </w:r>
    </w:p>
    <w:p w:rsidR="005636A7" w:rsidRPr="005636A7" w:rsidRDefault="005636A7" w:rsidP="005636A7">
      <w:pPr>
        <w:spacing w:after="0" w:line="276" w:lineRule="auto"/>
        <w:rPr>
          <w:szCs w:val="24"/>
          <w:lang w:val="en-ZW"/>
        </w:rPr>
      </w:pPr>
      <w:r w:rsidRPr="005636A7">
        <w:rPr>
          <w:szCs w:val="24"/>
          <w:lang w:val="en-ZW"/>
        </w:rPr>
        <w:t>This unit addresses the Unit of Competency: Demonstrate Numeracy Skills.</w:t>
      </w:r>
    </w:p>
    <w:p w:rsidR="005636A7" w:rsidRPr="005636A7" w:rsidRDefault="005636A7" w:rsidP="005636A7">
      <w:pPr>
        <w:spacing w:after="0" w:line="276" w:lineRule="auto"/>
        <w:jc w:val="both"/>
        <w:rPr>
          <w:b/>
          <w:szCs w:val="24"/>
          <w:lang w:val="en-ZW"/>
        </w:rPr>
      </w:pPr>
    </w:p>
    <w:p w:rsidR="005636A7" w:rsidRPr="005636A7" w:rsidRDefault="005636A7" w:rsidP="005636A7">
      <w:pPr>
        <w:spacing w:after="0" w:line="276" w:lineRule="auto"/>
        <w:jc w:val="both"/>
        <w:rPr>
          <w:b/>
          <w:szCs w:val="24"/>
          <w:lang w:val="en-ZW"/>
        </w:rPr>
      </w:pPr>
      <w:r w:rsidRPr="005636A7">
        <w:rPr>
          <w:b/>
          <w:szCs w:val="24"/>
          <w:lang w:val="en-ZW"/>
        </w:rPr>
        <w:t xml:space="preserve">Duration of Unit: </w:t>
      </w:r>
      <w:r w:rsidRPr="005636A7">
        <w:rPr>
          <w:szCs w:val="24"/>
          <w:lang w:val="en-ZW"/>
        </w:rPr>
        <w:t>60 hours</w:t>
      </w:r>
    </w:p>
    <w:p w:rsidR="005636A7" w:rsidRPr="005636A7" w:rsidRDefault="005636A7" w:rsidP="005636A7">
      <w:pPr>
        <w:spacing w:after="0" w:line="276" w:lineRule="auto"/>
        <w:jc w:val="both"/>
        <w:rPr>
          <w:b/>
          <w:szCs w:val="24"/>
          <w:lang w:val="en-ZW"/>
        </w:rPr>
      </w:pPr>
    </w:p>
    <w:p w:rsidR="005636A7" w:rsidRPr="005636A7" w:rsidRDefault="005636A7" w:rsidP="005636A7">
      <w:pPr>
        <w:spacing w:after="0" w:line="276" w:lineRule="auto"/>
        <w:jc w:val="both"/>
        <w:rPr>
          <w:b/>
          <w:szCs w:val="24"/>
          <w:lang w:val="en-ZW"/>
        </w:rPr>
      </w:pPr>
      <w:r w:rsidRPr="005636A7">
        <w:rPr>
          <w:b/>
          <w:szCs w:val="24"/>
          <w:lang w:val="en-ZW"/>
        </w:rPr>
        <w:t>Unit Description</w:t>
      </w:r>
    </w:p>
    <w:p w:rsidR="005636A7" w:rsidRPr="005636A7" w:rsidRDefault="005636A7" w:rsidP="005636A7">
      <w:pPr>
        <w:keepNext/>
        <w:keepLines/>
        <w:spacing w:before="120" w:after="0" w:line="276" w:lineRule="auto"/>
        <w:contextualSpacing/>
        <w:jc w:val="both"/>
        <w:rPr>
          <w:b/>
          <w:szCs w:val="24"/>
          <w:lang w:val="en-US"/>
        </w:rPr>
      </w:pPr>
      <w:r w:rsidRPr="005636A7">
        <w:rPr>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5636A7" w:rsidRPr="005636A7" w:rsidRDefault="005636A7" w:rsidP="005636A7">
      <w:pPr>
        <w:spacing w:after="0" w:line="276" w:lineRule="auto"/>
        <w:jc w:val="both"/>
        <w:rPr>
          <w:b/>
          <w:szCs w:val="24"/>
          <w:lang w:val="en-ZW"/>
        </w:rPr>
      </w:pPr>
    </w:p>
    <w:p w:rsidR="005636A7" w:rsidRPr="005636A7" w:rsidRDefault="005636A7" w:rsidP="005636A7">
      <w:pPr>
        <w:spacing w:after="0" w:line="276" w:lineRule="auto"/>
        <w:jc w:val="both"/>
        <w:rPr>
          <w:b/>
          <w:szCs w:val="24"/>
          <w:lang w:val="en-ZW"/>
        </w:rPr>
      </w:pPr>
      <w:r w:rsidRPr="005636A7">
        <w:rPr>
          <w:b/>
          <w:szCs w:val="24"/>
          <w:lang w:val="en-ZW"/>
        </w:rPr>
        <w:t>Summary of Learning Outcomes</w:t>
      </w:r>
    </w:p>
    <w:p w:rsidR="005636A7" w:rsidRPr="005636A7" w:rsidRDefault="005636A7" w:rsidP="00C5741F">
      <w:pPr>
        <w:numPr>
          <w:ilvl w:val="0"/>
          <w:numId w:val="49"/>
        </w:numPr>
        <w:spacing w:after="0" w:line="276" w:lineRule="auto"/>
        <w:rPr>
          <w:szCs w:val="24"/>
          <w:lang w:val="en-ZW"/>
        </w:rPr>
      </w:pPr>
      <w:r w:rsidRPr="005636A7">
        <w:rPr>
          <w:rFonts w:eastAsia="Times New Roman"/>
          <w:szCs w:val="24"/>
          <w:lang w:val="en-ZW"/>
        </w:rPr>
        <w:t>Apply a wide range of mathematical calculations for work</w:t>
      </w:r>
    </w:p>
    <w:p w:rsidR="005636A7" w:rsidRPr="005636A7" w:rsidRDefault="005636A7" w:rsidP="00C5741F">
      <w:pPr>
        <w:numPr>
          <w:ilvl w:val="0"/>
          <w:numId w:val="49"/>
        </w:numPr>
        <w:spacing w:after="0" w:line="276" w:lineRule="auto"/>
        <w:rPr>
          <w:szCs w:val="24"/>
          <w:lang w:val="en-ZW"/>
        </w:rPr>
      </w:pPr>
      <w:r w:rsidRPr="005636A7">
        <w:rPr>
          <w:rFonts w:eastAsia="Times New Roman"/>
          <w:szCs w:val="24"/>
          <w:lang w:val="en-ZW"/>
        </w:rPr>
        <w:t>Apply ratios, rates and proportions to solve problems</w:t>
      </w:r>
    </w:p>
    <w:p w:rsidR="005636A7" w:rsidRPr="005636A7" w:rsidRDefault="005636A7" w:rsidP="00C5741F">
      <w:pPr>
        <w:numPr>
          <w:ilvl w:val="0"/>
          <w:numId w:val="49"/>
        </w:numPr>
        <w:spacing w:after="0" w:line="276" w:lineRule="auto"/>
        <w:rPr>
          <w:szCs w:val="24"/>
          <w:lang w:val="en-ZW"/>
        </w:rPr>
      </w:pPr>
      <w:r w:rsidRPr="005636A7">
        <w:rPr>
          <w:rFonts w:eastAsia="Times New Roman"/>
          <w:szCs w:val="24"/>
          <w:lang w:val="en-ZW"/>
        </w:rPr>
        <w:t xml:space="preserve">Estimate, measure and calculate measurement for work </w:t>
      </w:r>
    </w:p>
    <w:p w:rsidR="005636A7" w:rsidRPr="005636A7" w:rsidRDefault="005636A7" w:rsidP="00C5741F">
      <w:pPr>
        <w:numPr>
          <w:ilvl w:val="0"/>
          <w:numId w:val="49"/>
        </w:numPr>
        <w:spacing w:after="0" w:line="276" w:lineRule="auto"/>
        <w:rPr>
          <w:rFonts w:eastAsia="Times New Roman"/>
          <w:szCs w:val="24"/>
          <w:lang w:val="en-ZW"/>
        </w:rPr>
      </w:pPr>
      <w:r w:rsidRPr="005636A7">
        <w:rPr>
          <w:rFonts w:eastAsia="Times New Roman"/>
          <w:szCs w:val="24"/>
          <w:lang w:val="en-ZW"/>
        </w:rPr>
        <w:t xml:space="preserve">Use detailed maps to plan travel routes for work </w:t>
      </w:r>
    </w:p>
    <w:p w:rsidR="005636A7" w:rsidRPr="005636A7" w:rsidRDefault="005636A7" w:rsidP="00C5741F">
      <w:pPr>
        <w:numPr>
          <w:ilvl w:val="0"/>
          <w:numId w:val="49"/>
        </w:numPr>
        <w:spacing w:after="0" w:line="276" w:lineRule="auto"/>
        <w:rPr>
          <w:rFonts w:eastAsia="Times New Roman"/>
          <w:szCs w:val="24"/>
          <w:lang w:val="en-ZW"/>
        </w:rPr>
      </w:pPr>
      <w:r w:rsidRPr="005636A7">
        <w:rPr>
          <w:rFonts w:eastAsia="Times New Roman"/>
          <w:szCs w:val="24"/>
          <w:lang w:val="en-ZW"/>
        </w:rPr>
        <w:t>Use geometry to draw and construct 2D and 3D shapes for work</w:t>
      </w:r>
    </w:p>
    <w:p w:rsidR="005636A7" w:rsidRPr="005636A7" w:rsidRDefault="005636A7" w:rsidP="00C5741F">
      <w:pPr>
        <w:numPr>
          <w:ilvl w:val="0"/>
          <w:numId w:val="49"/>
        </w:numPr>
        <w:spacing w:after="0" w:line="276" w:lineRule="auto"/>
        <w:rPr>
          <w:rFonts w:eastAsia="Times New Roman"/>
          <w:szCs w:val="24"/>
          <w:lang w:val="en-ZW"/>
        </w:rPr>
      </w:pPr>
      <w:r w:rsidRPr="005636A7">
        <w:rPr>
          <w:rFonts w:eastAsia="Times New Roman"/>
          <w:szCs w:val="24"/>
          <w:lang w:val="en-ZW"/>
        </w:rPr>
        <w:t>Collect, organize and interpret statistical data</w:t>
      </w:r>
    </w:p>
    <w:p w:rsidR="005636A7" w:rsidRPr="005636A7" w:rsidRDefault="005636A7" w:rsidP="00C5741F">
      <w:pPr>
        <w:numPr>
          <w:ilvl w:val="0"/>
          <w:numId w:val="49"/>
        </w:numPr>
        <w:spacing w:after="0" w:line="276" w:lineRule="auto"/>
        <w:rPr>
          <w:rFonts w:eastAsia="Times New Roman"/>
          <w:szCs w:val="24"/>
          <w:lang w:val="en-ZW"/>
        </w:rPr>
      </w:pPr>
      <w:r w:rsidRPr="005636A7">
        <w:rPr>
          <w:rFonts w:eastAsia="Times New Roman"/>
          <w:szCs w:val="24"/>
          <w:lang w:val="en-ZW"/>
        </w:rPr>
        <w:t xml:space="preserve">Use routine formula and algebraic expressions for work </w:t>
      </w:r>
    </w:p>
    <w:p w:rsidR="005636A7" w:rsidRPr="005636A7" w:rsidRDefault="005636A7" w:rsidP="00C5741F">
      <w:pPr>
        <w:numPr>
          <w:ilvl w:val="0"/>
          <w:numId w:val="49"/>
        </w:numPr>
        <w:spacing w:after="0" w:line="276" w:lineRule="auto"/>
        <w:rPr>
          <w:rFonts w:eastAsia="Times New Roman"/>
          <w:szCs w:val="24"/>
          <w:lang w:val="en-ZW"/>
        </w:rPr>
      </w:pPr>
      <w:r w:rsidRPr="005636A7">
        <w:rPr>
          <w:rFonts w:eastAsia="Times New Roman"/>
          <w:szCs w:val="24"/>
          <w:lang w:val="en-ZW"/>
        </w:rPr>
        <w:t>Use common functions of a scientific calculator</w:t>
      </w:r>
    </w:p>
    <w:p w:rsidR="005636A7" w:rsidRPr="005636A7" w:rsidRDefault="005636A7" w:rsidP="005636A7">
      <w:pPr>
        <w:spacing w:after="0" w:line="276" w:lineRule="auto"/>
        <w:ind w:left="1080"/>
        <w:rPr>
          <w:rFonts w:eastAsia="Times New Roman"/>
          <w:szCs w:val="24"/>
          <w:lang w:val="en-ZW"/>
        </w:rPr>
      </w:pPr>
    </w:p>
    <w:p w:rsidR="005636A7" w:rsidRPr="005636A7" w:rsidRDefault="005636A7" w:rsidP="005636A7">
      <w:pPr>
        <w:spacing w:before="120" w:after="0" w:line="276" w:lineRule="auto"/>
        <w:ind w:left="357" w:hanging="357"/>
        <w:contextualSpacing/>
        <w:jc w:val="both"/>
        <w:rPr>
          <w:b/>
          <w:szCs w:val="24"/>
          <w:lang w:val="en-ZW"/>
        </w:rPr>
      </w:pPr>
      <w:r w:rsidRPr="005636A7">
        <w:rPr>
          <w:b/>
          <w:szCs w:val="24"/>
          <w:lang w:val="en-ZW"/>
        </w:rPr>
        <w:t xml:space="preserve">Learning Outcomes, Content and </w:t>
      </w:r>
      <w:r w:rsidR="005D4602" w:rsidRPr="005D4602">
        <w:rPr>
          <w:b/>
          <w:szCs w:val="24"/>
          <w:lang w:val="en-ZW"/>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4091"/>
        <w:gridCol w:w="2697"/>
      </w:tblGrid>
      <w:tr w:rsidR="005636A7" w:rsidRPr="005636A7" w:rsidTr="005636A7">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5636A7" w:rsidRPr="005636A7" w:rsidRDefault="005636A7" w:rsidP="005636A7">
            <w:pPr>
              <w:spacing w:before="120" w:after="0" w:line="276" w:lineRule="auto"/>
              <w:ind w:left="357" w:hanging="357"/>
              <w:contextualSpacing/>
              <w:jc w:val="both"/>
              <w:rPr>
                <w:b/>
                <w:szCs w:val="24"/>
                <w:lang w:val="en-ZW"/>
              </w:rPr>
            </w:pPr>
            <w:r w:rsidRPr="005636A7">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5636A7" w:rsidRPr="005636A7" w:rsidRDefault="005636A7" w:rsidP="005636A7">
            <w:pPr>
              <w:spacing w:before="120" w:after="0" w:line="276" w:lineRule="auto"/>
              <w:ind w:left="357" w:hanging="357"/>
              <w:contextualSpacing/>
              <w:jc w:val="both"/>
              <w:rPr>
                <w:b/>
                <w:szCs w:val="24"/>
                <w:lang w:val="en-ZW"/>
              </w:rPr>
            </w:pPr>
            <w:r w:rsidRPr="005636A7">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5636A7" w:rsidRPr="005636A7" w:rsidRDefault="005636A7" w:rsidP="005636A7">
            <w:pPr>
              <w:spacing w:before="120" w:after="0" w:line="276" w:lineRule="auto"/>
              <w:contextualSpacing/>
              <w:rPr>
                <w:b/>
                <w:szCs w:val="24"/>
                <w:lang w:val="en-ZW"/>
              </w:rPr>
            </w:pPr>
            <w:r w:rsidRPr="005636A7">
              <w:rPr>
                <w:b/>
                <w:szCs w:val="24"/>
                <w:lang w:val="en-ZW"/>
              </w:rPr>
              <w:t xml:space="preserve"> Methods </w:t>
            </w:r>
            <w:r>
              <w:rPr>
                <w:b/>
                <w:szCs w:val="24"/>
                <w:lang w:val="en-ZW"/>
              </w:rPr>
              <w:t xml:space="preserve">of </w:t>
            </w:r>
            <w:r w:rsidRPr="005636A7">
              <w:rPr>
                <w:b/>
                <w:szCs w:val="24"/>
                <w:lang w:val="en-ZW"/>
              </w:rPr>
              <w:t>Assessment</w:t>
            </w:r>
          </w:p>
        </w:tc>
      </w:tr>
      <w:tr w:rsidR="005636A7" w:rsidRPr="005636A7" w:rsidTr="005636A7">
        <w:trPr>
          <w:trHeight w:val="440"/>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50"/>
              </w:numPr>
              <w:spacing w:after="0" w:line="276" w:lineRule="auto"/>
              <w:rPr>
                <w:szCs w:val="24"/>
                <w:lang w:val="en-ZW"/>
              </w:rPr>
            </w:pPr>
            <w:r w:rsidRPr="005636A7">
              <w:rPr>
                <w:rFonts w:eastAsia="Times New Roman"/>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pStyle w:val="ListParagraph"/>
              <w:widowControl w:val="0"/>
              <w:numPr>
                <w:ilvl w:val="0"/>
                <w:numId w:val="92"/>
              </w:numPr>
              <w:adjustRightInd w:val="0"/>
              <w:spacing w:after="0" w:line="276" w:lineRule="auto"/>
              <w:rPr>
                <w:rFonts w:ascii="Times New Roman" w:eastAsia="MS Mincho" w:hAnsi="Times New Roman"/>
                <w:sz w:val="24"/>
                <w:szCs w:val="24"/>
                <w:lang w:val="en-US" w:eastAsia="ja-JP"/>
              </w:rPr>
            </w:pPr>
            <w:r w:rsidRPr="005636A7">
              <w:rPr>
                <w:rFonts w:ascii="Times New Roman" w:eastAsia="MS Mincho" w:hAnsi="Times New Roman"/>
                <w:sz w:val="24"/>
                <w:szCs w:val="24"/>
                <w:lang w:val="en-US" w:eastAsia="ja-JP"/>
              </w:rPr>
              <w:t>Fundamentals of mathematics</w:t>
            </w:r>
          </w:p>
          <w:p w:rsidR="005636A7" w:rsidRPr="005636A7" w:rsidRDefault="005636A7" w:rsidP="00C5741F">
            <w:pPr>
              <w:widowControl w:val="0"/>
              <w:numPr>
                <w:ilvl w:val="0"/>
                <w:numId w:val="92"/>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Addition, subtraction, multiplication and division of positive and negative numbers</w:t>
            </w:r>
          </w:p>
          <w:p w:rsidR="005636A7" w:rsidRPr="005636A7" w:rsidRDefault="005636A7" w:rsidP="00C5741F">
            <w:pPr>
              <w:widowControl w:val="0"/>
              <w:numPr>
                <w:ilvl w:val="0"/>
                <w:numId w:val="92"/>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Algebraic expressions manipulation</w:t>
            </w:r>
          </w:p>
          <w:p w:rsidR="005636A7" w:rsidRPr="005636A7" w:rsidRDefault="005636A7" w:rsidP="00C5741F">
            <w:pPr>
              <w:widowControl w:val="0"/>
              <w:numPr>
                <w:ilvl w:val="0"/>
                <w:numId w:val="92"/>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Forms of fractions, decimals and percentages</w:t>
            </w:r>
          </w:p>
          <w:p w:rsidR="005636A7" w:rsidRPr="005636A7" w:rsidRDefault="005636A7" w:rsidP="00C5741F">
            <w:pPr>
              <w:widowControl w:val="0"/>
              <w:numPr>
                <w:ilvl w:val="0"/>
                <w:numId w:val="92"/>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 tests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Assignments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Supervised exercises</w:t>
            </w:r>
          </w:p>
        </w:tc>
      </w:tr>
      <w:tr w:rsidR="005636A7" w:rsidRPr="005636A7" w:rsidTr="005636A7">
        <w:trPr>
          <w:trHeight w:val="440"/>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50"/>
              </w:numPr>
              <w:spacing w:after="0" w:line="276" w:lineRule="auto"/>
              <w:rPr>
                <w:rFonts w:eastAsia="Times New Roman"/>
                <w:szCs w:val="24"/>
                <w:lang w:val="en-US"/>
              </w:rPr>
            </w:pPr>
            <w:r w:rsidRPr="005636A7">
              <w:rPr>
                <w:rFonts w:eastAsia="Times New Roman"/>
                <w:szCs w:val="24"/>
                <w:lang w:val="en-ZW"/>
              </w:rPr>
              <w:t xml:space="preserve">Apply ratios, rates and </w:t>
            </w:r>
            <w:r w:rsidRPr="005636A7">
              <w:rPr>
                <w:rFonts w:eastAsia="Times New Roman"/>
                <w:szCs w:val="24"/>
                <w:lang w:val="en-ZW"/>
              </w:rPr>
              <w:lastRenderedPageBreak/>
              <w:t>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widowControl w:val="0"/>
              <w:numPr>
                <w:ilvl w:val="0"/>
                <w:numId w:val="73"/>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lastRenderedPageBreak/>
              <w:t>Rates, ratios and proportions</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 xml:space="preserve">Meaning </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lastRenderedPageBreak/>
              <w:t>Conversions into percentages</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Direct and inverse proportions determination</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 xml:space="preserve">Performing calculations </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Construction of graphs, charts and tables</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lastRenderedPageBreak/>
              <w:t>Written tests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Assignments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lastRenderedPageBreak/>
              <w:t>Supervised exercises</w:t>
            </w:r>
          </w:p>
          <w:p w:rsidR="005636A7" w:rsidRPr="005636A7" w:rsidRDefault="005636A7" w:rsidP="005636A7">
            <w:pPr>
              <w:autoSpaceDE w:val="0"/>
              <w:autoSpaceDN w:val="0"/>
              <w:adjustRightInd w:val="0"/>
              <w:spacing w:after="0" w:line="276" w:lineRule="auto"/>
              <w:contextualSpacing/>
              <w:rPr>
                <w:rFonts w:eastAsia="Times New Roman"/>
                <w:szCs w:val="24"/>
                <w:lang w:val="en-US" w:eastAsia="x-none"/>
              </w:rPr>
            </w:pPr>
          </w:p>
        </w:tc>
      </w:tr>
      <w:tr w:rsidR="005636A7" w:rsidRPr="005636A7" w:rsidTr="005636A7">
        <w:trPr>
          <w:trHeight w:val="755"/>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50"/>
              </w:numPr>
              <w:spacing w:after="0" w:line="276" w:lineRule="auto"/>
              <w:rPr>
                <w:rFonts w:eastAsia="Times New Roman"/>
                <w:szCs w:val="24"/>
                <w:lang w:val="en-US"/>
              </w:rPr>
            </w:pPr>
            <w:r w:rsidRPr="005636A7">
              <w:rPr>
                <w:rFonts w:eastAsia="Times New Roman"/>
                <w:szCs w:val="24"/>
                <w:lang w:val="en-ZW"/>
              </w:rPr>
              <w:lastRenderedPageBreak/>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Units of measurements and their symbols</w:t>
            </w:r>
          </w:p>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Identification and selection of measuring equipment</w:t>
            </w:r>
          </w:p>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Conversion of units of measurement</w:t>
            </w:r>
          </w:p>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Perimeters of regular figures</w:t>
            </w:r>
          </w:p>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Areas of regular figures</w:t>
            </w:r>
          </w:p>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Volumes of regular figures</w:t>
            </w:r>
          </w:p>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 xml:space="preserve">Carrying out measurements </w:t>
            </w:r>
          </w:p>
          <w:p w:rsidR="005636A7" w:rsidRPr="005636A7" w:rsidRDefault="005636A7" w:rsidP="00C5741F">
            <w:pPr>
              <w:widowControl w:val="0"/>
              <w:numPr>
                <w:ilvl w:val="0"/>
                <w:numId w:val="74"/>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Assignments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Supervised exercises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 tests</w:t>
            </w:r>
          </w:p>
        </w:tc>
      </w:tr>
      <w:tr w:rsidR="005636A7" w:rsidRPr="005636A7" w:rsidTr="005636A7">
        <w:trPr>
          <w:trHeight w:val="755"/>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50"/>
              </w:numPr>
              <w:spacing w:after="0" w:line="276" w:lineRule="auto"/>
              <w:rPr>
                <w:rFonts w:eastAsia="Times New Roman"/>
                <w:szCs w:val="24"/>
                <w:lang w:val="en-US"/>
              </w:rPr>
            </w:pPr>
            <w:r w:rsidRPr="005636A7">
              <w:rPr>
                <w:rFonts w:eastAsia="Times New Roman"/>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Identification of features in routine maps and plans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Symbols and keys used in routine maps and plans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Identification and interpretation of orientation of map to North</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Demonstrate understanding of direction and location</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Apply simple scale to estimate length of objects, or distance to location or object</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Give and receive directions using both formal and informal language</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Planning of routes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autoSpaceDE w:val="0"/>
              <w:autoSpaceDN w:val="0"/>
              <w:adjustRightInd w:val="0"/>
              <w:spacing w:after="0" w:line="276" w:lineRule="auto"/>
              <w:ind w:left="720"/>
              <w:contextualSpacing/>
              <w:rPr>
                <w:rFonts w:eastAsia="Times New Roman"/>
                <w:szCs w:val="24"/>
                <w:lang w:val="en-US" w:eastAsia="x-none"/>
              </w:rPr>
            </w:pP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Practical test</w:t>
            </w:r>
          </w:p>
          <w:p w:rsidR="005636A7" w:rsidRPr="005636A7" w:rsidRDefault="005636A7" w:rsidP="005636A7">
            <w:pPr>
              <w:autoSpaceDE w:val="0"/>
              <w:autoSpaceDN w:val="0"/>
              <w:adjustRightInd w:val="0"/>
              <w:spacing w:after="0" w:line="276" w:lineRule="auto"/>
              <w:ind w:left="720"/>
              <w:contextualSpacing/>
              <w:rPr>
                <w:rFonts w:eastAsia="Times New Roman"/>
                <w:szCs w:val="24"/>
                <w:lang w:val="en-ZA" w:eastAsia="x-none"/>
              </w:rPr>
            </w:pPr>
          </w:p>
        </w:tc>
      </w:tr>
      <w:tr w:rsidR="005636A7" w:rsidRPr="005636A7" w:rsidTr="005636A7">
        <w:trPr>
          <w:trHeight w:val="755"/>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50"/>
              </w:numPr>
              <w:spacing w:after="0" w:line="276" w:lineRule="auto"/>
              <w:rPr>
                <w:rFonts w:eastAsia="Times New Roman"/>
                <w:szCs w:val="24"/>
                <w:lang w:val="en-US"/>
              </w:rPr>
            </w:pPr>
            <w:r w:rsidRPr="005636A7">
              <w:rPr>
                <w:rFonts w:eastAsia="Times New Roman"/>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Identify two dimensional shapes and routine three dimensional shapes in everyday objects and in different orientations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Explain the use and application of shapes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 xml:space="preserve">Use formal and informal </w:t>
            </w:r>
            <w:r w:rsidRPr="005636A7">
              <w:rPr>
                <w:rFonts w:eastAsia="Times New Roman"/>
                <w:szCs w:val="24"/>
                <w:lang w:val="en-ZW"/>
              </w:rPr>
              <w:lastRenderedPageBreak/>
              <w:t>mathematical language and symbols to describe and compare the features of two dimensional shapes and routine three dimensional shapes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Identify common angles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Estimate common angles in everyday objects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Evaluation of unknown angles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Use formal and informal mathematical language to describe and compare common angles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Symmetry and similarity</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Use common geometric instruments to draw two dimensional shapes</w:t>
            </w:r>
          </w:p>
          <w:p w:rsidR="005636A7" w:rsidRPr="005636A7" w:rsidRDefault="005636A7" w:rsidP="00C5741F">
            <w:pPr>
              <w:numPr>
                <w:ilvl w:val="0"/>
                <w:numId w:val="74"/>
              </w:numPr>
              <w:spacing w:before="40" w:after="0" w:line="276" w:lineRule="auto"/>
              <w:contextualSpacing/>
              <w:rPr>
                <w:rFonts w:eastAsia="Times New Roman"/>
                <w:szCs w:val="24"/>
                <w:lang w:val="en-ZW"/>
              </w:rPr>
            </w:pPr>
            <w:r w:rsidRPr="005636A7">
              <w:rPr>
                <w:rFonts w:eastAsia="Times New Roman"/>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ind w:left="720"/>
              <w:contextualSpacing/>
              <w:rPr>
                <w:rFonts w:eastAsia="Times New Roman"/>
                <w:szCs w:val="24"/>
                <w:lang w:val="en-ZW" w:eastAsia="x-none"/>
              </w:rPr>
            </w:pPr>
          </w:p>
        </w:tc>
      </w:tr>
      <w:tr w:rsidR="005636A7" w:rsidRPr="005636A7" w:rsidTr="005636A7">
        <w:trPr>
          <w:trHeight w:val="755"/>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50"/>
              </w:numPr>
              <w:spacing w:after="0" w:line="276" w:lineRule="auto"/>
              <w:rPr>
                <w:rFonts w:eastAsia="Times New Roman"/>
                <w:szCs w:val="24"/>
                <w:lang w:val="en-ZW"/>
              </w:rPr>
            </w:pPr>
            <w:r w:rsidRPr="005636A7">
              <w:rPr>
                <w:rFonts w:eastAsia="Times New Roman"/>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1"/>
                <w:numId w:val="75"/>
              </w:numPr>
              <w:spacing w:after="0" w:line="276" w:lineRule="auto"/>
              <w:contextualSpacing/>
              <w:rPr>
                <w:rFonts w:eastAsia="MS Mincho"/>
                <w:szCs w:val="24"/>
                <w:lang w:val="en-US" w:eastAsia="ja-JP"/>
              </w:rPr>
            </w:pPr>
            <w:r w:rsidRPr="005636A7">
              <w:rPr>
                <w:rFonts w:eastAsia="MS Mincho"/>
                <w:szCs w:val="24"/>
                <w:lang w:val="en-US" w:eastAsia="ja-JP"/>
              </w:rPr>
              <w:t>Classification of data</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Grouped data</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Ungrouped data</w:t>
            </w:r>
          </w:p>
          <w:p w:rsidR="005636A7" w:rsidRPr="005636A7" w:rsidRDefault="005636A7" w:rsidP="00C5741F">
            <w:pPr>
              <w:numPr>
                <w:ilvl w:val="1"/>
                <w:numId w:val="76"/>
              </w:numPr>
              <w:spacing w:after="0" w:line="276" w:lineRule="auto"/>
              <w:contextualSpacing/>
              <w:rPr>
                <w:rFonts w:eastAsia="MS Mincho"/>
                <w:szCs w:val="24"/>
                <w:lang w:val="en-US" w:eastAsia="ja-JP"/>
              </w:rPr>
            </w:pPr>
            <w:r w:rsidRPr="005636A7">
              <w:rPr>
                <w:rFonts w:eastAsia="MS Mincho"/>
                <w:szCs w:val="24"/>
                <w:lang w:val="en-US" w:eastAsia="ja-JP"/>
              </w:rPr>
              <w:t>Data collection</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Observation</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Recording</w:t>
            </w:r>
          </w:p>
          <w:p w:rsidR="005636A7" w:rsidRPr="005636A7" w:rsidRDefault="005636A7" w:rsidP="00C5741F">
            <w:pPr>
              <w:numPr>
                <w:ilvl w:val="1"/>
                <w:numId w:val="77"/>
              </w:numPr>
              <w:spacing w:after="0" w:line="276" w:lineRule="auto"/>
              <w:contextualSpacing/>
              <w:rPr>
                <w:rFonts w:eastAsia="MS Mincho"/>
                <w:szCs w:val="24"/>
                <w:lang w:val="en-US" w:eastAsia="ja-JP"/>
              </w:rPr>
            </w:pPr>
            <w:r w:rsidRPr="005636A7">
              <w:rPr>
                <w:rFonts w:eastAsia="MS Mincho"/>
                <w:szCs w:val="24"/>
                <w:lang w:val="en-US" w:eastAsia="ja-JP"/>
              </w:rPr>
              <w:t>Distinguishing between sampling and census</w:t>
            </w:r>
          </w:p>
          <w:p w:rsidR="005636A7" w:rsidRPr="005636A7" w:rsidRDefault="005636A7" w:rsidP="00C5741F">
            <w:pPr>
              <w:numPr>
                <w:ilvl w:val="1"/>
                <w:numId w:val="77"/>
              </w:numPr>
              <w:spacing w:after="0" w:line="276" w:lineRule="auto"/>
              <w:contextualSpacing/>
              <w:rPr>
                <w:rFonts w:eastAsia="MS Mincho"/>
                <w:szCs w:val="24"/>
                <w:lang w:val="en-US" w:eastAsia="ja-JP"/>
              </w:rPr>
            </w:pPr>
            <w:r w:rsidRPr="005636A7">
              <w:rPr>
                <w:rFonts w:eastAsia="MS Mincho"/>
                <w:szCs w:val="24"/>
                <w:lang w:val="en-US" w:eastAsia="ja-JP"/>
              </w:rPr>
              <w:t>Importance of sampling</w:t>
            </w:r>
          </w:p>
          <w:p w:rsidR="005636A7" w:rsidRPr="005636A7" w:rsidRDefault="005636A7" w:rsidP="00C5741F">
            <w:pPr>
              <w:numPr>
                <w:ilvl w:val="1"/>
                <w:numId w:val="77"/>
              </w:numPr>
              <w:spacing w:after="0" w:line="276" w:lineRule="auto"/>
              <w:contextualSpacing/>
              <w:rPr>
                <w:rFonts w:eastAsia="MS Mincho"/>
                <w:szCs w:val="24"/>
                <w:lang w:val="en-US" w:eastAsia="ja-JP"/>
              </w:rPr>
            </w:pPr>
            <w:r w:rsidRPr="005636A7">
              <w:rPr>
                <w:rFonts w:eastAsia="MS Mincho"/>
                <w:szCs w:val="24"/>
                <w:lang w:val="en-US" w:eastAsia="ja-JP"/>
              </w:rPr>
              <w:t>Errors in sampling</w:t>
            </w:r>
          </w:p>
          <w:p w:rsidR="005636A7" w:rsidRPr="005636A7" w:rsidRDefault="005636A7" w:rsidP="00C5741F">
            <w:pPr>
              <w:numPr>
                <w:ilvl w:val="1"/>
                <w:numId w:val="77"/>
              </w:numPr>
              <w:spacing w:after="0" w:line="276" w:lineRule="auto"/>
              <w:contextualSpacing/>
              <w:rPr>
                <w:rFonts w:eastAsia="MS Mincho"/>
                <w:szCs w:val="24"/>
                <w:lang w:val="en-US" w:eastAsia="ja-JP"/>
              </w:rPr>
            </w:pPr>
            <w:r w:rsidRPr="005636A7">
              <w:rPr>
                <w:rFonts w:eastAsia="MS Mincho"/>
                <w:szCs w:val="24"/>
                <w:lang w:val="en-US" w:eastAsia="ja-JP"/>
              </w:rPr>
              <w:t>Types of sampling and their limitations e.g.</w:t>
            </w:r>
          </w:p>
          <w:p w:rsidR="005636A7" w:rsidRPr="005636A7" w:rsidRDefault="005636A7" w:rsidP="00C5741F">
            <w:pPr>
              <w:numPr>
                <w:ilvl w:val="0"/>
                <w:numId w:val="47"/>
              </w:numPr>
              <w:spacing w:after="0" w:line="276" w:lineRule="auto"/>
              <w:contextualSpacing/>
              <w:rPr>
                <w:rFonts w:eastAsia="MS Mincho"/>
                <w:szCs w:val="24"/>
                <w:lang w:val="en-US" w:eastAsia="ja-JP"/>
              </w:rPr>
            </w:pPr>
            <w:r w:rsidRPr="005636A7">
              <w:rPr>
                <w:rFonts w:eastAsia="MS Mincho"/>
                <w:szCs w:val="24"/>
                <w:lang w:val="en-US" w:eastAsia="ja-JP"/>
              </w:rPr>
              <w:t>Stratified random</w:t>
            </w:r>
          </w:p>
          <w:p w:rsidR="005636A7" w:rsidRPr="005636A7" w:rsidRDefault="005636A7" w:rsidP="00C5741F">
            <w:pPr>
              <w:numPr>
                <w:ilvl w:val="0"/>
                <w:numId w:val="47"/>
              </w:numPr>
              <w:spacing w:after="0" w:line="276" w:lineRule="auto"/>
              <w:contextualSpacing/>
              <w:rPr>
                <w:rFonts w:eastAsia="MS Mincho"/>
                <w:szCs w:val="24"/>
                <w:lang w:val="en-US" w:eastAsia="ja-JP"/>
              </w:rPr>
            </w:pPr>
            <w:r w:rsidRPr="005636A7">
              <w:rPr>
                <w:rFonts w:eastAsia="MS Mincho"/>
                <w:szCs w:val="24"/>
                <w:lang w:val="en-US" w:eastAsia="ja-JP"/>
              </w:rPr>
              <w:t>Cluster</w:t>
            </w:r>
          </w:p>
          <w:p w:rsidR="005636A7" w:rsidRPr="005636A7" w:rsidRDefault="005636A7" w:rsidP="00C5741F">
            <w:pPr>
              <w:numPr>
                <w:ilvl w:val="0"/>
                <w:numId w:val="47"/>
              </w:numPr>
              <w:spacing w:after="0" w:line="276" w:lineRule="auto"/>
              <w:contextualSpacing/>
              <w:rPr>
                <w:rFonts w:eastAsia="MS Mincho"/>
                <w:szCs w:val="24"/>
                <w:lang w:val="en-US" w:eastAsia="ja-JP"/>
              </w:rPr>
            </w:pPr>
            <w:r w:rsidRPr="005636A7">
              <w:rPr>
                <w:rFonts w:eastAsia="MS Mincho"/>
                <w:szCs w:val="24"/>
                <w:lang w:val="en-US" w:eastAsia="ja-JP"/>
              </w:rPr>
              <w:t>Judgmental</w:t>
            </w:r>
          </w:p>
          <w:p w:rsidR="005636A7" w:rsidRPr="005636A7" w:rsidRDefault="005636A7" w:rsidP="00C5741F">
            <w:pPr>
              <w:numPr>
                <w:ilvl w:val="1"/>
                <w:numId w:val="78"/>
              </w:numPr>
              <w:spacing w:after="0" w:line="276" w:lineRule="auto"/>
              <w:contextualSpacing/>
              <w:rPr>
                <w:rFonts w:eastAsia="MS Mincho"/>
                <w:szCs w:val="24"/>
                <w:lang w:val="en-US" w:eastAsia="ja-JP"/>
              </w:rPr>
            </w:pPr>
            <w:r w:rsidRPr="005636A7">
              <w:rPr>
                <w:rFonts w:eastAsia="MS Mincho"/>
                <w:szCs w:val="24"/>
                <w:lang w:val="en-US" w:eastAsia="ja-JP"/>
              </w:rPr>
              <w:t>Tabulation of data</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Class intervals</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Class boundaries</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Frequency tables</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Cumulative frequency</w:t>
            </w:r>
          </w:p>
          <w:p w:rsidR="005636A7" w:rsidRPr="005636A7" w:rsidRDefault="005636A7" w:rsidP="00C5741F">
            <w:pPr>
              <w:numPr>
                <w:ilvl w:val="1"/>
                <w:numId w:val="79"/>
              </w:numPr>
              <w:spacing w:after="0" w:line="276" w:lineRule="auto"/>
              <w:contextualSpacing/>
              <w:rPr>
                <w:rFonts w:eastAsia="MS Mincho"/>
                <w:szCs w:val="24"/>
                <w:lang w:val="en-US" w:eastAsia="ja-JP"/>
              </w:rPr>
            </w:pPr>
            <w:r w:rsidRPr="005636A7">
              <w:rPr>
                <w:rFonts w:eastAsia="MS Mincho"/>
                <w:szCs w:val="24"/>
                <w:lang w:val="en-US" w:eastAsia="ja-JP"/>
              </w:rPr>
              <w:t xml:space="preserve">Diagrammatic and graphical presentation of data e.g. </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lastRenderedPageBreak/>
              <w:t>Histograms</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Frequency polygons</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Bar charts</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Pie charts</w:t>
            </w:r>
          </w:p>
          <w:p w:rsidR="005636A7" w:rsidRPr="005636A7" w:rsidRDefault="005636A7" w:rsidP="00C5741F">
            <w:pPr>
              <w:numPr>
                <w:ilvl w:val="0"/>
                <w:numId w:val="48"/>
              </w:numPr>
              <w:spacing w:after="0" w:line="276" w:lineRule="auto"/>
              <w:contextualSpacing/>
              <w:rPr>
                <w:rFonts w:eastAsia="MS Mincho"/>
                <w:szCs w:val="24"/>
                <w:lang w:val="en-US" w:eastAsia="ja-JP"/>
              </w:rPr>
            </w:pPr>
            <w:r w:rsidRPr="005636A7">
              <w:rPr>
                <w:rFonts w:eastAsia="MS Mincho"/>
                <w:szCs w:val="24"/>
                <w:lang w:val="en-US" w:eastAsia="ja-JP"/>
              </w:rPr>
              <w:t>Cumulative frequency curves</w:t>
            </w:r>
          </w:p>
          <w:p w:rsidR="005636A7" w:rsidRPr="005636A7" w:rsidRDefault="005636A7" w:rsidP="00C5741F">
            <w:pPr>
              <w:numPr>
                <w:ilvl w:val="0"/>
                <w:numId w:val="44"/>
              </w:numPr>
              <w:spacing w:after="0" w:line="276" w:lineRule="auto"/>
              <w:contextualSpacing/>
              <w:rPr>
                <w:rFonts w:eastAsia="MS Mincho"/>
                <w:szCs w:val="24"/>
                <w:lang w:val="en-US" w:eastAsia="ja-JP"/>
              </w:rPr>
            </w:pPr>
            <w:r w:rsidRPr="005636A7">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3"/>
              </w:numPr>
              <w:autoSpaceDE w:val="0"/>
              <w:autoSpaceDN w:val="0"/>
              <w:adjustRightInd w:val="0"/>
              <w:spacing w:after="0" w:line="276" w:lineRule="auto"/>
              <w:contextualSpacing/>
              <w:rPr>
                <w:szCs w:val="24"/>
                <w:lang w:val="en-US" w:eastAsia="x-none"/>
              </w:rPr>
            </w:pPr>
            <w:r w:rsidRPr="005636A7">
              <w:rPr>
                <w:rFonts w:eastAsia="Times New Roman"/>
                <w:szCs w:val="24"/>
                <w:lang w:val="en-US" w:eastAsia="x-none"/>
              </w:rPr>
              <w:lastRenderedPageBreak/>
              <w:t>Assignments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Supervised exercises</w:t>
            </w:r>
          </w:p>
          <w:p w:rsidR="005636A7" w:rsidRPr="005636A7" w:rsidRDefault="005636A7" w:rsidP="00C5741F">
            <w:pPr>
              <w:numPr>
                <w:ilvl w:val="0"/>
                <w:numId w:val="83"/>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 tests</w:t>
            </w:r>
          </w:p>
        </w:tc>
      </w:tr>
      <w:tr w:rsidR="005636A7" w:rsidRPr="005636A7" w:rsidTr="005636A7">
        <w:trPr>
          <w:trHeight w:val="755"/>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50"/>
              </w:numPr>
              <w:spacing w:after="0" w:line="276" w:lineRule="auto"/>
              <w:rPr>
                <w:rFonts w:eastAsia="Times New Roman"/>
                <w:szCs w:val="24"/>
                <w:lang w:val="en-US"/>
              </w:rPr>
            </w:pPr>
            <w:r w:rsidRPr="005636A7">
              <w:rPr>
                <w:rFonts w:eastAsia="Times New Roman"/>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1"/>
                <w:numId w:val="80"/>
              </w:numPr>
              <w:spacing w:after="0" w:line="276" w:lineRule="auto"/>
              <w:contextualSpacing/>
              <w:rPr>
                <w:rFonts w:eastAsia="MS Mincho"/>
                <w:szCs w:val="24"/>
                <w:lang w:val="en-US" w:eastAsia="ja-JP"/>
              </w:rPr>
            </w:pPr>
            <w:r w:rsidRPr="005636A7">
              <w:rPr>
                <w:rFonts w:eastAsia="MS Mincho"/>
                <w:szCs w:val="24"/>
                <w:lang w:val="en-US" w:eastAsia="ja-JP"/>
              </w:rPr>
              <w:t>Solving linear equations</w:t>
            </w:r>
          </w:p>
          <w:p w:rsidR="005636A7" w:rsidRPr="005636A7" w:rsidRDefault="005636A7" w:rsidP="00C5741F">
            <w:pPr>
              <w:numPr>
                <w:ilvl w:val="1"/>
                <w:numId w:val="80"/>
              </w:numPr>
              <w:spacing w:after="0" w:line="276" w:lineRule="auto"/>
              <w:contextualSpacing/>
              <w:rPr>
                <w:rFonts w:eastAsia="MS Mincho"/>
                <w:szCs w:val="24"/>
                <w:lang w:val="en-US" w:eastAsia="ja-JP"/>
              </w:rPr>
            </w:pPr>
            <w:r w:rsidRPr="005636A7">
              <w:rPr>
                <w:rFonts w:eastAsia="MS Mincho"/>
                <w:szCs w:val="24"/>
                <w:lang w:val="en-US" w:eastAsia="ja-JP"/>
              </w:rPr>
              <w:t>Linear graphs</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 xml:space="preserve">Plotting </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Interpretation</w:t>
            </w:r>
          </w:p>
          <w:p w:rsidR="005636A7" w:rsidRPr="005636A7" w:rsidRDefault="005636A7" w:rsidP="00C5741F">
            <w:pPr>
              <w:numPr>
                <w:ilvl w:val="0"/>
                <w:numId w:val="81"/>
              </w:numPr>
              <w:spacing w:after="0" w:line="276" w:lineRule="auto"/>
              <w:ind w:left="391"/>
              <w:contextualSpacing/>
              <w:rPr>
                <w:rFonts w:eastAsia="MS Mincho"/>
                <w:szCs w:val="24"/>
                <w:lang w:val="en-US" w:eastAsia="ja-JP"/>
              </w:rPr>
            </w:pPr>
            <w:r w:rsidRPr="005636A7">
              <w:rPr>
                <w:rFonts w:eastAsia="MS Mincho"/>
                <w:szCs w:val="24"/>
                <w:lang w:val="en-US" w:eastAsia="ja-JP"/>
              </w:rPr>
              <w:t>Applications of linear graphs</w:t>
            </w:r>
          </w:p>
          <w:p w:rsidR="005636A7" w:rsidRPr="005636A7" w:rsidRDefault="005636A7" w:rsidP="00C5741F">
            <w:pPr>
              <w:widowControl w:val="0"/>
              <w:numPr>
                <w:ilvl w:val="0"/>
                <w:numId w:val="81"/>
              </w:numPr>
              <w:tabs>
                <w:tab w:val="left" w:pos="720"/>
              </w:tabs>
              <w:adjustRightInd w:val="0"/>
              <w:spacing w:after="0" w:line="276" w:lineRule="auto"/>
              <w:ind w:left="391"/>
              <w:rPr>
                <w:rFonts w:eastAsia="MS Mincho"/>
                <w:szCs w:val="24"/>
                <w:lang w:val="en-US" w:eastAsia="ja-JP"/>
              </w:rPr>
            </w:pPr>
            <w:r w:rsidRPr="005636A7">
              <w:rPr>
                <w:rFonts w:eastAsia="MS Mincho"/>
                <w:szCs w:val="24"/>
                <w:lang w:val="en-US" w:eastAsia="ja-JP"/>
              </w:rPr>
              <w:t xml:space="preserve">Curves of first and second degree </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 xml:space="preserve">Plotting  </w:t>
            </w:r>
          </w:p>
          <w:p w:rsidR="005636A7" w:rsidRPr="005636A7" w:rsidRDefault="005636A7" w:rsidP="00C5741F">
            <w:pPr>
              <w:widowControl w:val="0"/>
              <w:numPr>
                <w:ilvl w:val="0"/>
                <w:numId w:val="45"/>
              </w:numPr>
              <w:tabs>
                <w:tab w:val="left" w:pos="720"/>
              </w:tabs>
              <w:adjustRightInd w:val="0"/>
              <w:spacing w:after="0" w:line="276" w:lineRule="auto"/>
              <w:rPr>
                <w:rFonts w:eastAsia="MS Mincho"/>
                <w:szCs w:val="24"/>
                <w:lang w:val="en-US" w:eastAsia="ja-JP"/>
              </w:rPr>
            </w:pPr>
            <w:r w:rsidRPr="005636A7">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4"/>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Assignments</w:t>
            </w:r>
          </w:p>
          <w:p w:rsidR="005636A7" w:rsidRPr="005636A7" w:rsidRDefault="005636A7" w:rsidP="00C5741F">
            <w:pPr>
              <w:numPr>
                <w:ilvl w:val="0"/>
                <w:numId w:val="84"/>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Supervised exercises</w:t>
            </w:r>
          </w:p>
          <w:p w:rsidR="005636A7" w:rsidRPr="005636A7" w:rsidRDefault="005636A7" w:rsidP="00C5741F">
            <w:pPr>
              <w:numPr>
                <w:ilvl w:val="0"/>
                <w:numId w:val="84"/>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 tests</w:t>
            </w:r>
          </w:p>
          <w:p w:rsidR="005636A7" w:rsidRPr="005636A7" w:rsidRDefault="005636A7" w:rsidP="005636A7">
            <w:pPr>
              <w:autoSpaceDE w:val="0"/>
              <w:autoSpaceDN w:val="0"/>
              <w:adjustRightInd w:val="0"/>
              <w:spacing w:after="0" w:line="276" w:lineRule="auto"/>
              <w:ind w:left="360" w:hanging="360"/>
              <w:contextualSpacing/>
              <w:rPr>
                <w:rFonts w:eastAsia="Times New Roman"/>
                <w:szCs w:val="24"/>
                <w:lang w:val="en-US" w:eastAsia="x-none"/>
              </w:rPr>
            </w:pPr>
          </w:p>
        </w:tc>
      </w:tr>
      <w:tr w:rsidR="005636A7" w:rsidRPr="005636A7" w:rsidTr="005636A7">
        <w:trPr>
          <w:trHeight w:val="755"/>
        </w:trPr>
        <w:tc>
          <w:tcPr>
            <w:tcW w:w="132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rPr>
                <w:szCs w:val="24"/>
                <w:lang w:val="en-US"/>
              </w:rPr>
            </w:pPr>
            <w:r w:rsidRPr="005636A7">
              <w:rPr>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2"/>
              </w:numPr>
              <w:spacing w:before="40" w:after="0" w:line="276" w:lineRule="auto"/>
              <w:contextualSpacing/>
              <w:rPr>
                <w:rFonts w:eastAsia="Times New Roman"/>
                <w:szCs w:val="24"/>
                <w:lang w:val="en-ZW" w:eastAsia="x-none"/>
              </w:rPr>
            </w:pPr>
            <w:r w:rsidRPr="005636A7">
              <w:rPr>
                <w:rFonts w:eastAsia="Times New Roman"/>
                <w:szCs w:val="24"/>
                <w:lang w:val="en-ZW" w:eastAsia="x-none"/>
              </w:rPr>
              <w:t>Identify and use keys for common functions on a calculator</w:t>
            </w:r>
          </w:p>
          <w:p w:rsidR="005636A7" w:rsidRPr="005636A7" w:rsidRDefault="005636A7" w:rsidP="00C5741F">
            <w:pPr>
              <w:numPr>
                <w:ilvl w:val="0"/>
                <w:numId w:val="82"/>
              </w:numPr>
              <w:spacing w:before="40" w:after="0" w:line="276" w:lineRule="auto"/>
              <w:contextualSpacing/>
              <w:rPr>
                <w:rFonts w:eastAsia="Times New Roman"/>
                <w:szCs w:val="24"/>
                <w:lang w:val="en-ZW" w:eastAsia="x-none"/>
              </w:rPr>
            </w:pPr>
            <w:r w:rsidRPr="005636A7">
              <w:rPr>
                <w:rFonts w:eastAsia="Times New Roman"/>
                <w:szCs w:val="24"/>
                <w:lang w:val="en-ZW" w:eastAsia="x-none"/>
              </w:rPr>
              <w:t>Calculate using whole numbers, money and routine decimals and percentages</w:t>
            </w:r>
          </w:p>
          <w:p w:rsidR="005636A7" w:rsidRPr="005636A7" w:rsidRDefault="005636A7" w:rsidP="00C5741F">
            <w:pPr>
              <w:numPr>
                <w:ilvl w:val="0"/>
                <w:numId w:val="82"/>
              </w:numPr>
              <w:spacing w:before="40" w:after="0" w:line="276" w:lineRule="auto"/>
              <w:contextualSpacing/>
              <w:rPr>
                <w:rFonts w:eastAsia="Times New Roman"/>
                <w:szCs w:val="24"/>
                <w:lang w:val="en-ZW" w:eastAsia="x-none"/>
              </w:rPr>
            </w:pPr>
            <w:r w:rsidRPr="005636A7">
              <w:rPr>
                <w:rFonts w:eastAsia="Times New Roman"/>
                <w:szCs w:val="24"/>
                <w:lang w:val="en-ZW" w:eastAsia="x-none"/>
              </w:rPr>
              <w:t>Calculate with routine fractions and percentages</w:t>
            </w:r>
          </w:p>
          <w:p w:rsidR="005636A7" w:rsidRPr="005636A7" w:rsidRDefault="005636A7" w:rsidP="00C5741F">
            <w:pPr>
              <w:numPr>
                <w:ilvl w:val="0"/>
                <w:numId w:val="82"/>
              </w:numPr>
              <w:spacing w:before="40" w:after="0" w:line="276" w:lineRule="auto"/>
              <w:contextualSpacing/>
              <w:rPr>
                <w:rFonts w:eastAsia="Times New Roman"/>
                <w:szCs w:val="24"/>
                <w:lang w:val="en-ZW" w:eastAsia="x-none"/>
              </w:rPr>
            </w:pPr>
            <w:r w:rsidRPr="005636A7">
              <w:rPr>
                <w:rFonts w:eastAsia="Times New Roman"/>
                <w:szCs w:val="24"/>
                <w:lang w:val="en-ZW" w:eastAsia="x-none"/>
              </w:rPr>
              <w:t>Apply order of operations to solve multi-step calculations</w:t>
            </w:r>
          </w:p>
          <w:p w:rsidR="005636A7" w:rsidRPr="005636A7" w:rsidRDefault="005636A7" w:rsidP="00C5741F">
            <w:pPr>
              <w:numPr>
                <w:ilvl w:val="0"/>
                <w:numId w:val="82"/>
              </w:numPr>
              <w:spacing w:before="40" w:after="0" w:line="276" w:lineRule="auto"/>
              <w:contextualSpacing/>
              <w:rPr>
                <w:rFonts w:eastAsia="Times New Roman"/>
                <w:szCs w:val="24"/>
                <w:lang w:val="en-ZW" w:eastAsia="x-none"/>
              </w:rPr>
            </w:pPr>
            <w:r w:rsidRPr="005636A7">
              <w:rPr>
                <w:rFonts w:eastAsia="Times New Roman"/>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4"/>
              </w:numPr>
              <w:autoSpaceDE w:val="0"/>
              <w:autoSpaceDN w:val="0"/>
              <w:adjustRightInd w:val="0"/>
              <w:spacing w:after="0" w:line="276" w:lineRule="auto"/>
              <w:contextualSpacing/>
              <w:rPr>
                <w:szCs w:val="24"/>
                <w:lang w:val="en-US" w:eastAsia="x-none"/>
              </w:rPr>
            </w:pPr>
          </w:p>
          <w:p w:rsidR="005636A7" w:rsidRPr="005636A7" w:rsidRDefault="005636A7" w:rsidP="00C5741F">
            <w:pPr>
              <w:numPr>
                <w:ilvl w:val="0"/>
                <w:numId w:val="84"/>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w:t>
            </w:r>
          </w:p>
          <w:p w:rsidR="005636A7" w:rsidRPr="005636A7" w:rsidRDefault="005636A7" w:rsidP="00C5741F">
            <w:pPr>
              <w:numPr>
                <w:ilvl w:val="0"/>
                <w:numId w:val="84"/>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Practical test</w:t>
            </w:r>
          </w:p>
          <w:p w:rsidR="005636A7" w:rsidRPr="005636A7" w:rsidRDefault="005636A7" w:rsidP="005636A7">
            <w:pPr>
              <w:autoSpaceDE w:val="0"/>
              <w:autoSpaceDN w:val="0"/>
              <w:adjustRightInd w:val="0"/>
              <w:spacing w:after="0" w:line="276" w:lineRule="auto"/>
              <w:ind w:left="360"/>
              <w:rPr>
                <w:szCs w:val="24"/>
                <w:lang w:val="en-US"/>
              </w:rPr>
            </w:pPr>
          </w:p>
        </w:tc>
      </w:tr>
    </w:tbl>
    <w:p w:rsidR="005636A7" w:rsidRPr="005636A7" w:rsidRDefault="005636A7" w:rsidP="005636A7">
      <w:pPr>
        <w:spacing w:after="0" w:line="276" w:lineRule="auto"/>
        <w:jc w:val="both"/>
        <w:rPr>
          <w:b/>
          <w:szCs w:val="24"/>
          <w:lang w:val="x-none" w:eastAsia="x-none"/>
        </w:rPr>
      </w:pPr>
    </w:p>
    <w:p w:rsidR="005636A7" w:rsidRPr="005636A7" w:rsidRDefault="005636A7" w:rsidP="005636A7">
      <w:pPr>
        <w:spacing w:after="0" w:line="276" w:lineRule="auto"/>
        <w:jc w:val="both"/>
        <w:rPr>
          <w:b/>
          <w:szCs w:val="24"/>
          <w:lang w:val="en-US" w:eastAsia="x-none"/>
        </w:rPr>
      </w:pPr>
      <w:r w:rsidRPr="005636A7">
        <w:rPr>
          <w:b/>
          <w:szCs w:val="24"/>
          <w:lang w:val="x-none" w:eastAsia="x-none"/>
        </w:rPr>
        <w:t>Suggested Methods</w:t>
      </w:r>
      <w:r w:rsidRPr="005636A7">
        <w:rPr>
          <w:b/>
          <w:szCs w:val="24"/>
          <w:lang w:val="en-US" w:eastAsia="x-none"/>
        </w:rPr>
        <w:t xml:space="preserve"> of Instruction </w:t>
      </w:r>
    </w:p>
    <w:p w:rsidR="005636A7" w:rsidRPr="005636A7" w:rsidRDefault="005636A7" w:rsidP="00C5741F">
      <w:pPr>
        <w:numPr>
          <w:ilvl w:val="0"/>
          <w:numId w:val="46"/>
        </w:numPr>
        <w:spacing w:after="0" w:line="276" w:lineRule="auto"/>
        <w:rPr>
          <w:szCs w:val="24"/>
          <w:lang w:val="en-US"/>
        </w:rPr>
      </w:pPr>
      <w:r w:rsidRPr="005636A7">
        <w:rPr>
          <w:szCs w:val="24"/>
          <w:lang w:val="en-ZW"/>
        </w:rPr>
        <w:t>Group discussions</w:t>
      </w:r>
    </w:p>
    <w:p w:rsidR="005636A7" w:rsidRPr="005636A7" w:rsidRDefault="005636A7" w:rsidP="00C5741F">
      <w:pPr>
        <w:numPr>
          <w:ilvl w:val="0"/>
          <w:numId w:val="46"/>
        </w:numPr>
        <w:spacing w:after="0" w:line="276" w:lineRule="auto"/>
        <w:rPr>
          <w:szCs w:val="24"/>
          <w:lang w:val="en-ZW"/>
        </w:rPr>
      </w:pPr>
      <w:r w:rsidRPr="005636A7">
        <w:rPr>
          <w:szCs w:val="24"/>
          <w:lang w:val="en-ZW"/>
        </w:rPr>
        <w:t>Demonstration by trainer</w:t>
      </w:r>
    </w:p>
    <w:p w:rsidR="005636A7" w:rsidRPr="005636A7" w:rsidRDefault="005636A7" w:rsidP="00C5741F">
      <w:pPr>
        <w:numPr>
          <w:ilvl w:val="0"/>
          <w:numId w:val="46"/>
        </w:numPr>
        <w:spacing w:after="0" w:line="276" w:lineRule="auto"/>
        <w:rPr>
          <w:szCs w:val="24"/>
          <w:lang w:val="en-ZW"/>
        </w:rPr>
      </w:pPr>
      <w:r w:rsidRPr="005636A7">
        <w:rPr>
          <w:szCs w:val="24"/>
          <w:lang w:val="en-ZW"/>
        </w:rPr>
        <w:t>Practical work by trainee</w:t>
      </w:r>
    </w:p>
    <w:p w:rsidR="005636A7" w:rsidRPr="005636A7" w:rsidRDefault="005636A7" w:rsidP="00C5741F">
      <w:pPr>
        <w:numPr>
          <w:ilvl w:val="0"/>
          <w:numId w:val="46"/>
        </w:numPr>
        <w:spacing w:after="0" w:line="276" w:lineRule="auto"/>
        <w:rPr>
          <w:szCs w:val="24"/>
          <w:lang w:val="en-ZW"/>
        </w:rPr>
      </w:pPr>
      <w:r w:rsidRPr="005636A7">
        <w:rPr>
          <w:szCs w:val="24"/>
          <w:lang w:val="en-ZW"/>
        </w:rPr>
        <w:t>Exercises</w:t>
      </w:r>
    </w:p>
    <w:p w:rsidR="005636A7" w:rsidRPr="005636A7" w:rsidRDefault="005636A7" w:rsidP="005636A7">
      <w:pPr>
        <w:spacing w:after="0" w:line="276" w:lineRule="auto"/>
        <w:rPr>
          <w:b/>
          <w:szCs w:val="24"/>
          <w:lang w:val="en-ZW"/>
        </w:rPr>
      </w:pPr>
    </w:p>
    <w:p w:rsidR="005636A7" w:rsidRPr="005636A7" w:rsidRDefault="005636A7" w:rsidP="005636A7">
      <w:pPr>
        <w:spacing w:after="0" w:line="276" w:lineRule="auto"/>
        <w:rPr>
          <w:b/>
          <w:szCs w:val="24"/>
          <w:lang w:val="en-ZW"/>
        </w:rPr>
      </w:pPr>
      <w:r w:rsidRPr="005636A7">
        <w:rPr>
          <w:b/>
          <w:szCs w:val="24"/>
          <w:lang w:val="en-ZW"/>
        </w:rPr>
        <w:t>Recommended Resources</w:t>
      </w:r>
    </w:p>
    <w:p w:rsidR="005636A7" w:rsidRPr="005636A7" w:rsidRDefault="005636A7" w:rsidP="00C5741F">
      <w:pPr>
        <w:numPr>
          <w:ilvl w:val="0"/>
          <w:numId w:val="46"/>
        </w:numPr>
        <w:spacing w:after="0" w:line="276" w:lineRule="auto"/>
        <w:rPr>
          <w:szCs w:val="24"/>
          <w:lang w:val="en-ZW"/>
        </w:rPr>
      </w:pPr>
      <w:r w:rsidRPr="005636A7">
        <w:rPr>
          <w:szCs w:val="24"/>
          <w:lang w:val="en-ZW"/>
        </w:rPr>
        <w:t>Calculators</w:t>
      </w:r>
    </w:p>
    <w:p w:rsidR="005636A7" w:rsidRPr="005636A7" w:rsidRDefault="005636A7" w:rsidP="00C5741F">
      <w:pPr>
        <w:numPr>
          <w:ilvl w:val="0"/>
          <w:numId w:val="46"/>
        </w:numPr>
        <w:spacing w:after="0" w:line="276" w:lineRule="auto"/>
        <w:rPr>
          <w:szCs w:val="24"/>
          <w:lang w:val="en-ZW"/>
        </w:rPr>
      </w:pPr>
      <w:r w:rsidRPr="005636A7">
        <w:rPr>
          <w:szCs w:val="24"/>
          <w:lang w:val="en-ZW"/>
        </w:rPr>
        <w:t>Rulers, pencils, erasers</w:t>
      </w:r>
    </w:p>
    <w:p w:rsidR="005636A7" w:rsidRPr="005636A7" w:rsidRDefault="005636A7" w:rsidP="00C5741F">
      <w:pPr>
        <w:numPr>
          <w:ilvl w:val="0"/>
          <w:numId w:val="46"/>
        </w:numPr>
        <w:spacing w:after="0" w:line="276" w:lineRule="auto"/>
        <w:rPr>
          <w:szCs w:val="24"/>
          <w:lang w:val="en-ZW"/>
        </w:rPr>
      </w:pPr>
      <w:r w:rsidRPr="005636A7">
        <w:rPr>
          <w:szCs w:val="24"/>
          <w:lang w:val="en-ZW"/>
        </w:rPr>
        <w:t>Charts with presentations of data</w:t>
      </w:r>
    </w:p>
    <w:p w:rsidR="005636A7" w:rsidRPr="005636A7" w:rsidRDefault="005636A7" w:rsidP="00C5741F">
      <w:pPr>
        <w:numPr>
          <w:ilvl w:val="0"/>
          <w:numId w:val="46"/>
        </w:numPr>
        <w:spacing w:after="0" w:line="276" w:lineRule="auto"/>
        <w:rPr>
          <w:szCs w:val="24"/>
          <w:lang w:val="en-ZW"/>
        </w:rPr>
      </w:pPr>
      <w:r w:rsidRPr="005636A7">
        <w:rPr>
          <w:szCs w:val="24"/>
          <w:lang w:val="en-ZW"/>
        </w:rPr>
        <w:t>Graph books</w:t>
      </w:r>
    </w:p>
    <w:p w:rsidR="005636A7" w:rsidRPr="005636A7" w:rsidRDefault="005636A7" w:rsidP="00C5741F">
      <w:pPr>
        <w:numPr>
          <w:ilvl w:val="0"/>
          <w:numId w:val="46"/>
        </w:numPr>
        <w:spacing w:after="0" w:line="276" w:lineRule="auto"/>
        <w:rPr>
          <w:szCs w:val="24"/>
          <w:lang w:val="en-ZW"/>
        </w:rPr>
      </w:pPr>
      <w:r w:rsidRPr="005636A7">
        <w:rPr>
          <w:szCs w:val="24"/>
          <w:lang w:val="en-ZW"/>
        </w:rPr>
        <w:t xml:space="preserve">Dice </w:t>
      </w:r>
    </w:p>
    <w:p w:rsidR="005636A7" w:rsidRPr="005636A7" w:rsidRDefault="005636A7" w:rsidP="005636A7">
      <w:pPr>
        <w:spacing w:line="276" w:lineRule="auto"/>
        <w:rPr>
          <w:szCs w:val="24"/>
          <w:lang w:val="en-ZW"/>
        </w:rPr>
      </w:pPr>
      <w:r w:rsidRPr="005636A7">
        <w:rPr>
          <w:szCs w:val="24"/>
          <w:lang w:val="en-ZW"/>
        </w:rPr>
        <w:br w:type="page"/>
      </w:r>
    </w:p>
    <w:p w:rsidR="005636A7" w:rsidRPr="005636A7" w:rsidRDefault="005636A7" w:rsidP="005636A7">
      <w:pPr>
        <w:keepNext/>
        <w:keepLines/>
        <w:spacing w:before="240" w:after="0" w:line="276" w:lineRule="auto"/>
        <w:jc w:val="center"/>
        <w:outlineLvl w:val="0"/>
        <w:rPr>
          <w:rFonts w:eastAsia="Times New Roman"/>
          <w:b/>
          <w:i/>
          <w:szCs w:val="24"/>
          <w:lang w:val="en-ZW"/>
        </w:rPr>
      </w:pPr>
      <w:bookmarkStart w:id="30" w:name="_Toc497549709"/>
      <w:bookmarkStart w:id="31" w:name="_Toc501225514"/>
      <w:bookmarkStart w:id="32" w:name="_Toc526156393"/>
      <w:bookmarkStart w:id="33" w:name="_Toc68089283"/>
      <w:r w:rsidRPr="005636A7">
        <w:rPr>
          <w:rFonts w:eastAsia="Times New Roman"/>
          <w:b/>
          <w:szCs w:val="24"/>
          <w:lang w:val="en-ZW"/>
        </w:rPr>
        <w:lastRenderedPageBreak/>
        <w:t>DIGITAL LITERACY</w:t>
      </w:r>
      <w:bookmarkEnd w:id="30"/>
      <w:bookmarkEnd w:id="31"/>
      <w:bookmarkEnd w:id="32"/>
      <w:bookmarkEnd w:id="33"/>
    </w:p>
    <w:p w:rsidR="005636A7" w:rsidRPr="005636A7" w:rsidRDefault="005636A7" w:rsidP="005636A7">
      <w:pPr>
        <w:spacing w:after="0" w:line="276" w:lineRule="auto"/>
        <w:ind w:left="1440" w:firstLine="720"/>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UNIT CODE:</w:t>
      </w:r>
      <w:r w:rsidRPr="005636A7">
        <w:rPr>
          <w:b/>
          <w:szCs w:val="24"/>
          <w:lang w:val="en-ZA"/>
        </w:rPr>
        <w:tab/>
      </w:r>
      <w:r>
        <w:rPr>
          <w:bCs/>
          <w:szCs w:val="24"/>
          <w:lang w:val="en-ZW"/>
        </w:rPr>
        <w:t>BUS/CU/COP/BC/03</w:t>
      </w:r>
      <w:r w:rsidRPr="005636A7">
        <w:rPr>
          <w:bCs/>
          <w:szCs w:val="24"/>
          <w:lang w:val="en-ZW"/>
        </w:rPr>
        <w:t>/6/A</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szCs w:val="24"/>
          <w:lang w:val="en-ZA"/>
        </w:rPr>
      </w:pPr>
      <w:r w:rsidRPr="005636A7">
        <w:rPr>
          <w:b/>
          <w:szCs w:val="24"/>
          <w:lang w:val="en-ZA"/>
        </w:rPr>
        <w:t>Relationship to Occupational Standards</w:t>
      </w:r>
    </w:p>
    <w:p w:rsidR="005636A7" w:rsidRPr="005636A7" w:rsidRDefault="005636A7" w:rsidP="005636A7">
      <w:pPr>
        <w:spacing w:after="0" w:line="276" w:lineRule="auto"/>
        <w:jc w:val="both"/>
        <w:rPr>
          <w:szCs w:val="24"/>
          <w:lang w:val="en-ZA"/>
        </w:rPr>
      </w:pPr>
      <w:r w:rsidRPr="005636A7">
        <w:rPr>
          <w:szCs w:val="24"/>
          <w:lang w:val="en-ZA"/>
        </w:rPr>
        <w:t>This unit addresses the Unit of Competency: Demonstrate Digital Literacy</w:t>
      </w:r>
    </w:p>
    <w:p w:rsidR="005636A7" w:rsidRPr="005636A7" w:rsidRDefault="005636A7" w:rsidP="005636A7">
      <w:pPr>
        <w:spacing w:after="0" w:line="276" w:lineRule="auto"/>
        <w:jc w:val="both"/>
        <w:rPr>
          <w:szCs w:val="24"/>
          <w:lang w:val="en-ZA"/>
        </w:rPr>
      </w:pPr>
    </w:p>
    <w:p w:rsidR="005636A7" w:rsidRPr="005636A7" w:rsidRDefault="005636A7" w:rsidP="005636A7">
      <w:pPr>
        <w:spacing w:after="0" w:line="276" w:lineRule="auto"/>
        <w:jc w:val="both"/>
        <w:rPr>
          <w:szCs w:val="24"/>
          <w:lang w:val="en-ZA"/>
        </w:rPr>
      </w:pPr>
      <w:r w:rsidRPr="005636A7">
        <w:rPr>
          <w:b/>
          <w:szCs w:val="24"/>
          <w:lang w:val="en-ZA"/>
        </w:rPr>
        <w:t>Duration of Unit:</w:t>
      </w:r>
      <w:r w:rsidRPr="005636A7">
        <w:rPr>
          <w:szCs w:val="24"/>
          <w:lang w:val="en-ZA"/>
        </w:rPr>
        <w:t xml:space="preserve"> 60 hours</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szCs w:val="24"/>
          <w:lang w:val="en-ZA"/>
        </w:rPr>
      </w:pPr>
      <w:r w:rsidRPr="005636A7">
        <w:rPr>
          <w:b/>
          <w:szCs w:val="24"/>
          <w:lang w:val="en-ZA"/>
        </w:rPr>
        <w:t>Unit Description</w:t>
      </w:r>
    </w:p>
    <w:p w:rsidR="005636A7" w:rsidRPr="005636A7" w:rsidRDefault="005636A7" w:rsidP="005636A7">
      <w:pPr>
        <w:autoSpaceDE w:val="0"/>
        <w:adjustRightInd w:val="0"/>
        <w:spacing w:after="0" w:line="276" w:lineRule="auto"/>
        <w:jc w:val="both"/>
        <w:rPr>
          <w:szCs w:val="24"/>
          <w:lang w:val="en-ZA"/>
        </w:rPr>
      </w:pPr>
      <w:r w:rsidRPr="005636A7">
        <w:rPr>
          <w:szCs w:val="24"/>
          <w:lang w:val="en-ZW"/>
        </w:rPr>
        <w:t xml:space="preserve">This unit describes competencies required to demonstrate digital literacy. It </w:t>
      </w:r>
      <w:r w:rsidR="005D4602" w:rsidRPr="005636A7">
        <w:rPr>
          <w:szCs w:val="24"/>
          <w:lang w:val="en-ZW"/>
        </w:rPr>
        <w:t xml:space="preserve">involves </w:t>
      </w:r>
      <w:r w:rsidR="005D4602" w:rsidRPr="005636A7">
        <w:rPr>
          <w:szCs w:val="24"/>
          <w:lang w:val="en-ZA"/>
        </w:rPr>
        <w:t>in</w:t>
      </w:r>
      <w:r w:rsidRPr="005636A7">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Summary of Learning Outcomes</w:t>
      </w:r>
    </w:p>
    <w:p w:rsidR="005636A7" w:rsidRPr="005636A7" w:rsidRDefault="005636A7" w:rsidP="00C5741F">
      <w:pPr>
        <w:numPr>
          <w:ilvl w:val="0"/>
          <w:numId w:val="37"/>
        </w:numPr>
        <w:spacing w:after="0" w:line="276" w:lineRule="auto"/>
        <w:ind w:right="72"/>
        <w:rPr>
          <w:szCs w:val="24"/>
          <w:lang w:val="en-ZA" w:eastAsia="fr-FR"/>
        </w:rPr>
      </w:pPr>
      <w:r w:rsidRPr="005636A7">
        <w:rPr>
          <w:szCs w:val="24"/>
          <w:lang w:val="en-ZA" w:eastAsia="fr-FR"/>
        </w:rPr>
        <w:t>Identify computer software and hardware</w:t>
      </w:r>
    </w:p>
    <w:p w:rsidR="005636A7" w:rsidRPr="005636A7" w:rsidRDefault="005636A7" w:rsidP="00C5741F">
      <w:pPr>
        <w:numPr>
          <w:ilvl w:val="0"/>
          <w:numId w:val="37"/>
        </w:numPr>
        <w:spacing w:after="0" w:line="276" w:lineRule="auto"/>
        <w:ind w:right="72"/>
        <w:rPr>
          <w:szCs w:val="24"/>
          <w:lang w:val="en-ZA" w:eastAsia="fr-FR"/>
        </w:rPr>
      </w:pPr>
      <w:r w:rsidRPr="005636A7">
        <w:rPr>
          <w:szCs w:val="24"/>
          <w:lang w:val="en-ZA" w:eastAsia="fr-FR"/>
        </w:rPr>
        <w:t xml:space="preserve">Apply security measures to data, hardware, software in automated environment </w:t>
      </w:r>
    </w:p>
    <w:p w:rsidR="005636A7" w:rsidRPr="005636A7" w:rsidRDefault="005636A7" w:rsidP="00C5741F">
      <w:pPr>
        <w:numPr>
          <w:ilvl w:val="0"/>
          <w:numId w:val="37"/>
        </w:numPr>
        <w:tabs>
          <w:tab w:val="left" w:pos="2052"/>
        </w:tabs>
        <w:spacing w:after="0" w:line="276" w:lineRule="auto"/>
        <w:ind w:right="72"/>
        <w:rPr>
          <w:szCs w:val="24"/>
          <w:lang w:val="en-ZA" w:eastAsia="fr-FR"/>
        </w:rPr>
      </w:pPr>
      <w:r w:rsidRPr="005636A7">
        <w:rPr>
          <w:szCs w:val="24"/>
          <w:lang w:val="en-ZA" w:eastAsia="fr-FR"/>
        </w:rPr>
        <w:t>Apply computer software in solving tasks</w:t>
      </w:r>
    </w:p>
    <w:p w:rsidR="005636A7" w:rsidRPr="005636A7" w:rsidRDefault="005636A7" w:rsidP="00C5741F">
      <w:pPr>
        <w:numPr>
          <w:ilvl w:val="0"/>
          <w:numId w:val="37"/>
        </w:numPr>
        <w:spacing w:after="0" w:line="276" w:lineRule="auto"/>
        <w:ind w:right="72"/>
        <w:rPr>
          <w:szCs w:val="24"/>
          <w:lang w:val="en-ZA" w:eastAsia="fr-FR"/>
        </w:rPr>
      </w:pPr>
      <w:r w:rsidRPr="005636A7">
        <w:rPr>
          <w:szCs w:val="24"/>
          <w:lang w:val="en-ZA" w:eastAsia="fr-FR"/>
        </w:rPr>
        <w:t>Apply internet and email in communication at workplace</w:t>
      </w:r>
    </w:p>
    <w:p w:rsidR="005636A7" w:rsidRPr="005636A7" w:rsidRDefault="005636A7" w:rsidP="00C5741F">
      <w:pPr>
        <w:numPr>
          <w:ilvl w:val="0"/>
          <w:numId w:val="37"/>
        </w:numPr>
        <w:spacing w:after="0" w:line="276" w:lineRule="auto"/>
        <w:ind w:right="72"/>
        <w:rPr>
          <w:szCs w:val="24"/>
          <w:lang w:val="en-ZA" w:eastAsia="fr-FR"/>
        </w:rPr>
      </w:pPr>
      <w:r w:rsidRPr="005636A7">
        <w:rPr>
          <w:szCs w:val="24"/>
          <w:lang w:val="en-ZA" w:eastAsia="fr-FR"/>
        </w:rPr>
        <w:t>Apply desktop publishing in official assignments</w:t>
      </w:r>
    </w:p>
    <w:p w:rsidR="005636A7" w:rsidRPr="005636A7" w:rsidRDefault="005636A7" w:rsidP="00C5741F">
      <w:pPr>
        <w:numPr>
          <w:ilvl w:val="0"/>
          <w:numId w:val="37"/>
        </w:numPr>
        <w:spacing w:after="0" w:line="276" w:lineRule="auto"/>
        <w:ind w:right="72"/>
        <w:rPr>
          <w:szCs w:val="24"/>
          <w:lang w:val="en-ZA" w:eastAsia="fr-FR"/>
        </w:rPr>
      </w:pPr>
      <w:r w:rsidRPr="005636A7">
        <w:rPr>
          <w:szCs w:val="24"/>
          <w:lang w:val="en-ZA" w:eastAsia="fr-FR"/>
        </w:rPr>
        <w:t>Prepare presentation packages</w:t>
      </w:r>
    </w:p>
    <w:p w:rsidR="005636A7" w:rsidRPr="005636A7" w:rsidRDefault="005636A7" w:rsidP="005636A7">
      <w:pPr>
        <w:spacing w:after="0" w:line="276" w:lineRule="auto"/>
        <w:jc w:val="both"/>
        <w:rPr>
          <w:b/>
          <w:szCs w:val="24"/>
          <w:lang w:val="en-ZA"/>
        </w:rPr>
      </w:pPr>
    </w:p>
    <w:p w:rsidR="005636A7" w:rsidRPr="005636A7" w:rsidRDefault="005636A7" w:rsidP="005636A7">
      <w:pPr>
        <w:spacing w:before="120" w:after="0" w:line="276" w:lineRule="auto"/>
        <w:ind w:left="357" w:hanging="357"/>
        <w:contextualSpacing/>
        <w:jc w:val="both"/>
        <w:rPr>
          <w:b/>
          <w:szCs w:val="24"/>
          <w:lang w:val="en-ZA"/>
        </w:rPr>
      </w:pPr>
      <w:r w:rsidRPr="005636A7">
        <w:rPr>
          <w:b/>
          <w:szCs w:val="24"/>
          <w:lang w:val="en-ZA"/>
        </w:rPr>
        <w:t xml:space="preserve">Learning Outcomes, Content and </w:t>
      </w:r>
      <w:r w:rsidR="005D4602" w:rsidRPr="005D4602">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962"/>
        <w:gridCol w:w="2523"/>
      </w:tblGrid>
      <w:tr w:rsidR="005636A7" w:rsidRPr="005636A7" w:rsidTr="005636A7">
        <w:trPr>
          <w:trHeight w:val="620"/>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rPr>
                <w:szCs w:val="24"/>
                <w:lang w:val="en-ZW"/>
              </w:rPr>
            </w:pPr>
            <w:r w:rsidRPr="005636A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rPr>
                <w:szCs w:val="24"/>
                <w:lang w:val="en-ZA"/>
              </w:rPr>
            </w:pPr>
            <w:r w:rsidRPr="005636A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5636A7">
            <w:pPr>
              <w:spacing w:after="0" w:line="276" w:lineRule="auto"/>
              <w:rPr>
                <w:szCs w:val="24"/>
                <w:lang w:val="en-ZA"/>
              </w:rPr>
            </w:pPr>
            <w:r w:rsidRPr="005636A7">
              <w:rPr>
                <w:b/>
                <w:szCs w:val="24"/>
                <w:lang w:val="en-ZA"/>
              </w:rPr>
              <w:t xml:space="preserve"> Methods</w:t>
            </w:r>
            <w:r>
              <w:rPr>
                <w:b/>
                <w:szCs w:val="24"/>
                <w:lang w:val="en-ZA"/>
              </w:rPr>
              <w:t xml:space="preserve"> of</w:t>
            </w:r>
            <w:r w:rsidRPr="005636A7">
              <w:rPr>
                <w:b/>
                <w:szCs w:val="24"/>
                <w:lang w:val="en-ZA"/>
              </w:rPr>
              <w:t xml:space="preserve"> Assessment</w:t>
            </w:r>
          </w:p>
        </w:tc>
      </w:tr>
      <w:tr w:rsidR="005636A7" w:rsidRPr="005636A7" w:rsidTr="005636A7">
        <w:trPr>
          <w:trHeight w:val="1106"/>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8"/>
              </w:numPr>
              <w:spacing w:after="0" w:line="276" w:lineRule="auto"/>
              <w:rPr>
                <w:szCs w:val="24"/>
                <w:lang w:val="en-ZW"/>
              </w:rPr>
            </w:pPr>
            <w:r w:rsidRPr="005636A7">
              <w:rPr>
                <w:szCs w:val="24"/>
                <w:lang w:val="en-ZW"/>
              </w:rPr>
              <w:t>Identify computer hardware and software</w:t>
            </w:r>
          </w:p>
          <w:p w:rsidR="005636A7" w:rsidRPr="005636A7" w:rsidRDefault="005636A7" w:rsidP="005636A7">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W"/>
              </w:rPr>
            </w:pPr>
            <w:r w:rsidRPr="005636A7">
              <w:rPr>
                <w:szCs w:val="24"/>
                <w:lang w:val="en-ZW"/>
              </w:rPr>
              <w:t>Concepts of ICT</w:t>
            </w:r>
          </w:p>
          <w:p w:rsidR="005636A7" w:rsidRPr="005636A7" w:rsidRDefault="005636A7" w:rsidP="00C5741F">
            <w:pPr>
              <w:numPr>
                <w:ilvl w:val="0"/>
                <w:numId w:val="85"/>
              </w:numPr>
              <w:spacing w:after="0" w:line="276" w:lineRule="auto"/>
              <w:rPr>
                <w:szCs w:val="24"/>
                <w:lang w:val="en-ZW"/>
              </w:rPr>
            </w:pPr>
            <w:r w:rsidRPr="005636A7">
              <w:rPr>
                <w:szCs w:val="24"/>
                <w:lang w:val="en-ZW"/>
              </w:rPr>
              <w:t>Functions of ICT</w:t>
            </w:r>
          </w:p>
          <w:p w:rsidR="005636A7" w:rsidRPr="005636A7" w:rsidRDefault="005636A7" w:rsidP="00C5741F">
            <w:pPr>
              <w:numPr>
                <w:ilvl w:val="0"/>
                <w:numId w:val="85"/>
              </w:numPr>
              <w:spacing w:after="0" w:line="276" w:lineRule="auto"/>
              <w:rPr>
                <w:szCs w:val="24"/>
                <w:lang w:val="en-ZW"/>
              </w:rPr>
            </w:pPr>
            <w:r w:rsidRPr="005636A7">
              <w:rPr>
                <w:szCs w:val="24"/>
                <w:lang w:val="en-ZW"/>
              </w:rPr>
              <w:t>History of computers</w:t>
            </w:r>
          </w:p>
          <w:p w:rsidR="005636A7" w:rsidRPr="005636A7" w:rsidRDefault="005636A7" w:rsidP="00C5741F">
            <w:pPr>
              <w:numPr>
                <w:ilvl w:val="0"/>
                <w:numId w:val="85"/>
              </w:numPr>
              <w:spacing w:after="0" w:line="276" w:lineRule="auto"/>
              <w:rPr>
                <w:szCs w:val="24"/>
                <w:lang w:val="en-ZW"/>
              </w:rPr>
            </w:pPr>
            <w:r w:rsidRPr="005636A7">
              <w:rPr>
                <w:szCs w:val="24"/>
                <w:lang w:val="en-ZW"/>
              </w:rPr>
              <w:t>Components of  a computer</w:t>
            </w:r>
          </w:p>
          <w:p w:rsidR="005636A7" w:rsidRPr="005636A7" w:rsidRDefault="005636A7" w:rsidP="00C5741F">
            <w:pPr>
              <w:numPr>
                <w:ilvl w:val="0"/>
                <w:numId w:val="85"/>
              </w:numPr>
              <w:spacing w:after="0" w:line="276" w:lineRule="auto"/>
              <w:rPr>
                <w:szCs w:val="24"/>
                <w:lang w:val="en-ZW"/>
              </w:rPr>
            </w:pPr>
            <w:r w:rsidRPr="005636A7">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A"/>
              </w:rPr>
            </w:pPr>
            <w:r w:rsidRPr="005636A7">
              <w:rPr>
                <w:szCs w:val="24"/>
                <w:lang w:val="en-ZA"/>
              </w:rPr>
              <w:t>Written tests</w:t>
            </w:r>
          </w:p>
          <w:p w:rsidR="005636A7" w:rsidRPr="005636A7" w:rsidRDefault="005636A7" w:rsidP="00C5741F">
            <w:pPr>
              <w:numPr>
                <w:ilvl w:val="0"/>
                <w:numId w:val="85"/>
              </w:numPr>
              <w:spacing w:after="0" w:line="276" w:lineRule="auto"/>
              <w:rPr>
                <w:szCs w:val="24"/>
                <w:lang w:val="en-ZA"/>
              </w:rPr>
            </w:pPr>
            <w:r w:rsidRPr="005636A7">
              <w:rPr>
                <w:szCs w:val="24"/>
                <w:lang w:val="en-ZA"/>
              </w:rPr>
              <w:t>Oral presentation</w:t>
            </w:r>
          </w:p>
          <w:p w:rsidR="005636A7" w:rsidRPr="005636A7" w:rsidRDefault="005636A7" w:rsidP="005636A7">
            <w:pPr>
              <w:spacing w:after="0" w:line="276" w:lineRule="auto"/>
              <w:ind w:left="360"/>
              <w:rPr>
                <w:szCs w:val="24"/>
                <w:lang w:val="en-ZA"/>
              </w:rPr>
            </w:pP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8"/>
              </w:numPr>
              <w:spacing w:line="276" w:lineRule="auto"/>
              <w:contextualSpacing/>
              <w:rPr>
                <w:szCs w:val="24"/>
                <w:lang w:val="en-ZW"/>
              </w:rPr>
            </w:pPr>
            <w:r w:rsidRPr="005636A7">
              <w:rPr>
                <w:szCs w:val="24"/>
                <w:lang w:val="en-ZW"/>
              </w:rPr>
              <w:t xml:space="preserve">Apply security measures to data, hardware, software in automated environment </w:t>
            </w:r>
          </w:p>
          <w:p w:rsidR="005636A7" w:rsidRPr="005636A7" w:rsidRDefault="005636A7" w:rsidP="005636A7">
            <w:pPr>
              <w:spacing w:after="0" w:line="276" w:lineRule="auto"/>
              <w:ind w:left="360"/>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W"/>
              </w:rPr>
            </w:pPr>
            <w:r w:rsidRPr="005636A7">
              <w:rPr>
                <w:szCs w:val="24"/>
                <w:lang w:val="en-ZW"/>
              </w:rPr>
              <w:t>Data security and control</w:t>
            </w:r>
          </w:p>
          <w:p w:rsidR="005636A7" w:rsidRPr="005636A7" w:rsidRDefault="005636A7" w:rsidP="00C5741F">
            <w:pPr>
              <w:numPr>
                <w:ilvl w:val="0"/>
                <w:numId w:val="85"/>
              </w:numPr>
              <w:spacing w:after="0" w:line="276" w:lineRule="auto"/>
              <w:rPr>
                <w:szCs w:val="24"/>
                <w:lang w:val="en-ZW"/>
              </w:rPr>
            </w:pPr>
            <w:r w:rsidRPr="005636A7">
              <w:rPr>
                <w:szCs w:val="24"/>
                <w:lang w:val="en-ZW"/>
              </w:rPr>
              <w:t>Security threats and control measures</w:t>
            </w:r>
          </w:p>
          <w:p w:rsidR="005636A7" w:rsidRPr="005636A7" w:rsidRDefault="005636A7" w:rsidP="00C5741F">
            <w:pPr>
              <w:numPr>
                <w:ilvl w:val="0"/>
                <w:numId w:val="85"/>
              </w:numPr>
              <w:spacing w:after="0" w:line="276" w:lineRule="auto"/>
              <w:rPr>
                <w:szCs w:val="24"/>
                <w:lang w:val="en-ZW"/>
              </w:rPr>
            </w:pPr>
            <w:r w:rsidRPr="005636A7">
              <w:rPr>
                <w:szCs w:val="24"/>
                <w:lang w:val="en-ZW"/>
              </w:rPr>
              <w:t>Types of computer crimes</w:t>
            </w:r>
          </w:p>
          <w:p w:rsidR="005636A7" w:rsidRPr="005636A7" w:rsidRDefault="005636A7" w:rsidP="00C5741F">
            <w:pPr>
              <w:numPr>
                <w:ilvl w:val="0"/>
                <w:numId w:val="85"/>
              </w:numPr>
              <w:spacing w:after="0" w:line="276" w:lineRule="auto"/>
              <w:rPr>
                <w:szCs w:val="24"/>
                <w:lang w:val="en-ZW"/>
              </w:rPr>
            </w:pPr>
            <w:r w:rsidRPr="005636A7">
              <w:rPr>
                <w:szCs w:val="24"/>
                <w:lang w:val="en-ZW"/>
              </w:rPr>
              <w:t>Detection and protection against computer crimes</w:t>
            </w:r>
          </w:p>
          <w:p w:rsidR="005636A7" w:rsidRPr="005636A7" w:rsidRDefault="005636A7" w:rsidP="00C5741F">
            <w:pPr>
              <w:numPr>
                <w:ilvl w:val="0"/>
                <w:numId w:val="85"/>
              </w:numPr>
              <w:spacing w:after="0" w:line="276" w:lineRule="auto"/>
              <w:rPr>
                <w:szCs w:val="24"/>
                <w:lang w:val="en-ZW"/>
              </w:rPr>
            </w:pPr>
            <w:r w:rsidRPr="005636A7">
              <w:rPr>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A"/>
              </w:rPr>
            </w:pPr>
            <w:r w:rsidRPr="005636A7">
              <w:rPr>
                <w:szCs w:val="24"/>
                <w:lang w:val="en-ZA"/>
              </w:rPr>
              <w:t>Written tests</w:t>
            </w:r>
          </w:p>
          <w:p w:rsidR="005636A7" w:rsidRPr="005636A7" w:rsidRDefault="005636A7" w:rsidP="00C5741F">
            <w:pPr>
              <w:numPr>
                <w:ilvl w:val="0"/>
                <w:numId w:val="85"/>
              </w:numPr>
              <w:spacing w:after="0" w:line="276" w:lineRule="auto"/>
              <w:rPr>
                <w:szCs w:val="24"/>
                <w:lang w:val="en-ZA"/>
              </w:rPr>
            </w:pPr>
            <w:r w:rsidRPr="005636A7">
              <w:rPr>
                <w:szCs w:val="24"/>
                <w:lang w:val="en-ZA"/>
              </w:rPr>
              <w:t>Oral presentation</w:t>
            </w:r>
          </w:p>
          <w:p w:rsidR="005636A7" w:rsidRPr="005636A7" w:rsidRDefault="005636A7" w:rsidP="00C5741F">
            <w:pPr>
              <w:numPr>
                <w:ilvl w:val="0"/>
                <w:numId w:val="85"/>
              </w:numPr>
              <w:spacing w:after="0" w:line="276" w:lineRule="auto"/>
              <w:rPr>
                <w:szCs w:val="24"/>
                <w:lang w:val="en-ZA"/>
              </w:rPr>
            </w:pPr>
            <w:r w:rsidRPr="005636A7">
              <w:rPr>
                <w:szCs w:val="24"/>
                <w:lang w:val="en-ZA"/>
              </w:rPr>
              <w:t>Project</w:t>
            </w:r>
          </w:p>
        </w:tc>
      </w:tr>
      <w:tr w:rsidR="005636A7" w:rsidRPr="005636A7" w:rsidTr="005636A7">
        <w:trPr>
          <w:trHeight w:val="530"/>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8"/>
              </w:numPr>
              <w:spacing w:after="0" w:line="276" w:lineRule="auto"/>
              <w:rPr>
                <w:szCs w:val="24"/>
                <w:lang w:val="en-ZW"/>
              </w:rPr>
            </w:pPr>
            <w:r w:rsidRPr="005636A7">
              <w:rPr>
                <w:szCs w:val="24"/>
                <w:lang w:val="en-ZW"/>
              </w:rPr>
              <w:t xml:space="preserve">Apply computer software in solving </w:t>
            </w:r>
            <w:r w:rsidRPr="005636A7">
              <w:rPr>
                <w:szCs w:val="24"/>
                <w:lang w:val="en-ZW"/>
              </w:rPr>
              <w:lastRenderedPageBreak/>
              <w:t>tasks</w:t>
            </w:r>
          </w:p>
          <w:p w:rsidR="005636A7" w:rsidRPr="005636A7" w:rsidRDefault="005636A7" w:rsidP="005636A7">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W"/>
              </w:rPr>
            </w:pPr>
            <w:r w:rsidRPr="005636A7">
              <w:rPr>
                <w:szCs w:val="24"/>
                <w:lang w:val="en-ZW"/>
              </w:rPr>
              <w:lastRenderedPageBreak/>
              <w:t>Operating system</w:t>
            </w:r>
          </w:p>
          <w:p w:rsidR="005636A7" w:rsidRPr="005636A7" w:rsidRDefault="005636A7" w:rsidP="00C5741F">
            <w:pPr>
              <w:numPr>
                <w:ilvl w:val="0"/>
                <w:numId w:val="85"/>
              </w:numPr>
              <w:spacing w:after="0" w:line="276" w:lineRule="auto"/>
              <w:rPr>
                <w:szCs w:val="24"/>
                <w:lang w:val="en-ZW"/>
              </w:rPr>
            </w:pPr>
            <w:r w:rsidRPr="005636A7">
              <w:rPr>
                <w:szCs w:val="24"/>
                <w:lang w:val="en-ZW"/>
              </w:rPr>
              <w:t>Word processing</w:t>
            </w:r>
          </w:p>
          <w:p w:rsidR="005636A7" w:rsidRPr="005636A7" w:rsidRDefault="005636A7" w:rsidP="00C5741F">
            <w:pPr>
              <w:numPr>
                <w:ilvl w:val="0"/>
                <w:numId w:val="85"/>
              </w:numPr>
              <w:spacing w:after="0" w:line="276" w:lineRule="auto"/>
              <w:rPr>
                <w:szCs w:val="24"/>
                <w:lang w:val="en-ZW"/>
              </w:rPr>
            </w:pPr>
            <w:r w:rsidRPr="005636A7">
              <w:rPr>
                <w:szCs w:val="24"/>
                <w:lang w:val="en-ZW"/>
              </w:rPr>
              <w:lastRenderedPageBreak/>
              <w:t>Spread sheets</w:t>
            </w:r>
          </w:p>
          <w:p w:rsidR="005636A7" w:rsidRPr="005636A7" w:rsidRDefault="005636A7" w:rsidP="00C5741F">
            <w:pPr>
              <w:numPr>
                <w:ilvl w:val="0"/>
                <w:numId w:val="85"/>
              </w:numPr>
              <w:spacing w:after="0" w:line="276" w:lineRule="auto"/>
              <w:rPr>
                <w:szCs w:val="24"/>
                <w:lang w:val="en-ZA"/>
              </w:rPr>
            </w:pPr>
            <w:r w:rsidRPr="005636A7">
              <w:rPr>
                <w:szCs w:val="24"/>
                <w:lang w:val="en-ZW"/>
              </w:rPr>
              <w:t>Data base design and manipulation</w:t>
            </w:r>
          </w:p>
          <w:p w:rsidR="005636A7" w:rsidRPr="005636A7" w:rsidRDefault="005636A7" w:rsidP="00C5741F">
            <w:pPr>
              <w:numPr>
                <w:ilvl w:val="0"/>
                <w:numId w:val="85"/>
              </w:numPr>
              <w:spacing w:after="0" w:line="276" w:lineRule="auto"/>
              <w:rPr>
                <w:szCs w:val="24"/>
                <w:lang w:val="en-ZA"/>
              </w:rPr>
            </w:pPr>
            <w:r w:rsidRPr="005636A7">
              <w:rPr>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A"/>
              </w:rPr>
            </w:pPr>
            <w:r w:rsidRPr="005636A7">
              <w:rPr>
                <w:szCs w:val="24"/>
                <w:lang w:val="en-ZA"/>
              </w:rPr>
              <w:lastRenderedPageBreak/>
              <w:t>Oral questioning</w:t>
            </w:r>
          </w:p>
          <w:p w:rsidR="005636A7" w:rsidRPr="005636A7" w:rsidRDefault="005636A7" w:rsidP="00C5741F">
            <w:pPr>
              <w:numPr>
                <w:ilvl w:val="0"/>
                <w:numId w:val="85"/>
              </w:numPr>
              <w:spacing w:after="0" w:line="276" w:lineRule="auto"/>
              <w:rPr>
                <w:szCs w:val="24"/>
                <w:lang w:val="en-ZA"/>
              </w:rPr>
            </w:pPr>
            <w:r w:rsidRPr="005636A7">
              <w:rPr>
                <w:szCs w:val="24"/>
                <w:lang w:val="en-ZA"/>
              </w:rPr>
              <w:lastRenderedPageBreak/>
              <w:t xml:space="preserve">Project </w:t>
            </w: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8"/>
              </w:numPr>
              <w:spacing w:after="0" w:line="276" w:lineRule="auto"/>
              <w:rPr>
                <w:szCs w:val="24"/>
                <w:lang w:val="en-ZW"/>
              </w:rPr>
            </w:pPr>
            <w:r w:rsidRPr="005636A7">
              <w:rPr>
                <w:szCs w:val="24"/>
                <w:lang w:val="en-ZW"/>
              </w:rPr>
              <w:lastRenderedPageBreak/>
              <w:t>Apply internet and email in communication at workplace</w:t>
            </w:r>
          </w:p>
          <w:p w:rsidR="005636A7" w:rsidRPr="005636A7" w:rsidRDefault="005636A7" w:rsidP="005636A7">
            <w:pPr>
              <w:spacing w:before="120" w:after="0" w:line="276" w:lineRule="auto"/>
              <w:ind w:left="360"/>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W"/>
              </w:rPr>
            </w:pPr>
            <w:r w:rsidRPr="005636A7">
              <w:rPr>
                <w:szCs w:val="24"/>
                <w:lang w:val="en-ZW"/>
              </w:rPr>
              <w:t>Computer networks</w:t>
            </w:r>
          </w:p>
          <w:p w:rsidR="005636A7" w:rsidRPr="005636A7" w:rsidRDefault="005636A7" w:rsidP="00C5741F">
            <w:pPr>
              <w:numPr>
                <w:ilvl w:val="0"/>
                <w:numId w:val="85"/>
              </w:numPr>
              <w:spacing w:after="0" w:line="276" w:lineRule="auto"/>
              <w:rPr>
                <w:szCs w:val="24"/>
                <w:lang w:val="en-ZW"/>
              </w:rPr>
            </w:pPr>
            <w:r w:rsidRPr="005636A7">
              <w:rPr>
                <w:szCs w:val="24"/>
                <w:lang w:val="en-ZW"/>
              </w:rPr>
              <w:t>Network configurations</w:t>
            </w:r>
          </w:p>
          <w:p w:rsidR="005636A7" w:rsidRPr="005636A7" w:rsidRDefault="005636A7" w:rsidP="00C5741F">
            <w:pPr>
              <w:numPr>
                <w:ilvl w:val="0"/>
                <w:numId w:val="85"/>
              </w:numPr>
              <w:spacing w:after="0" w:line="276" w:lineRule="auto"/>
              <w:rPr>
                <w:szCs w:val="24"/>
                <w:lang w:val="en-ZW"/>
              </w:rPr>
            </w:pPr>
            <w:r w:rsidRPr="005636A7">
              <w:rPr>
                <w:szCs w:val="24"/>
                <w:lang w:val="en-ZW"/>
              </w:rPr>
              <w:t>Uses of internet</w:t>
            </w:r>
          </w:p>
          <w:p w:rsidR="005636A7" w:rsidRPr="005636A7" w:rsidRDefault="005636A7" w:rsidP="00C5741F">
            <w:pPr>
              <w:numPr>
                <w:ilvl w:val="0"/>
                <w:numId w:val="85"/>
              </w:numPr>
              <w:spacing w:after="0" w:line="276" w:lineRule="auto"/>
              <w:rPr>
                <w:szCs w:val="24"/>
                <w:lang w:val="en-ZW"/>
              </w:rPr>
            </w:pPr>
            <w:r w:rsidRPr="005636A7">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5"/>
              </w:numPr>
              <w:spacing w:after="0" w:line="276" w:lineRule="auto"/>
              <w:rPr>
                <w:szCs w:val="24"/>
                <w:lang w:val="en-ZA"/>
              </w:rPr>
            </w:pPr>
            <w:r w:rsidRPr="005636A7">
              <w:rPr>
                <w:szCs w:val="24"/>
                <w:lang w:val="en-ZA"/>
              </w:rPr>
              <w:t>Oral questioning</w:t>
            </w:r>
          </w:p>
          <w:p w:rsidR="005636A7" w:rsidRPr="005636A7" w:rsidRDefault="005636A7" w:rsidP="00C5741F">
            <w:pPr>
              <w:numPr>
                <w:ilvl w:val="0"/>
                <w:numId w:val="85"/>
              </w:numPr>
              <w:spacing w:after="0" w:line="276" w:lineRule="auto"/>
              <w:rPr>
                <w:szCs w:val="24"/>
                <w:lang w:val="en-ZA"/>
              </w:rPr>
            </w:pPr>
            <w:r w:rsidRPr="005636A7">
              <w:rPr>
                <w:szCs w:val="24"/>
                <w:lang w:val="en-ZA"/>
              </w:rPr>
              <w:t>Written report</w:t>
            </w: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68"/>
              </w:numPr>
              <w:spacing w:after="0" w:line="276" w:lineRule="auto"/>
              <w:ind w:right="72"/>
              <w:rPr>
                <w:rFonts w:eastAsia="Times New Roman"/>
                <w:szCs w:val="24"/>
                <w:lang w:val="en-US"/>
              </w:rPr>
            </w:pPr>
            <w:r w:rsidRPr="005636A7">
              <w:rPr>
                <w:rFonts w:eastAsia="Times New Roman"/>
                <w:szCs w:val="24"/>
                <w:lang w:val="en-US"/>
              </w:rPr>
              <w:t>Apply desktop publishing in official assignments</w:t>
            </w:r>
          </w:p>
          <w:p w:rsidR="005636A7" w:rsidRPr="005636A7" w:rsidRDefault="005636A7" w:rsidP="005636A7">
            <w:pPr>
              <w:spacing w:after="0" w:line="276" w:lineRule="auto"/>
              <w:ind w:left="360"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5"/>
              </w:numPr>
              <w:spacing w:after="0" w:line="276" w:lineRule="auto"/>
              <w:rPr>
                <w:szCs w:val="24"/>
                <w:lang w:val="en-ZW"/>
              </w:rPr>
            </w:pPr>
            <w:r w:rsidRPr="005636A7">
              <w:rPr>
                <w:szCs w:val="24"/>
                <w:lang w:val="en-ZW"/>
              </w:rPr>
              <w:t>Concept of desktop publishing</w:t>
            </w:r>
          </w:p>
          <w:p w:rsidR="005636A7" w:rsidRPr="005636A7" w:rsidRDefault="005636A7" w:rsidP="00C5741F">
            <w:pPr>
              <w:numPr>
                <w:ilvl w:val="0"/>
                <w:numId w:val="85"/>
              </w:numPr>
              <w:spacing w:after="0" w:line="276" w:lineRule="auto"/>
              <w:rPr>
                <w:szCs w:val="24"/>
                <w:lang w:val="en-ZW"/>
              </w:rPr>
            </w:pPr>
            <w:r w:rsidRPr="005636A7">
              <w:rPr>
                <w:szCs w:val="24"/>
                <w:lang w:val="en-ZW"/>
              </w:rPr>
              <w:t>Opening publication window</w:t>
            </w:r>
          </w:p>
          <w:p w:rsidR="005636A7" w:rsidRPr="005636A7" w:rsidRDefault="005636A7" w:rsidP="00C5741F">
            <w:pPr>
              <w:numPr>
                <w:ilvl w:val="0"/>
                <w:numId w:val="85"/>
              </w:numPr>
              <w:spacing w:after="0" w:line="276" w:lineRule="auto"/>
              <w:rPr>
                <w:szCs w:val="24"/>
                <w:lang w:val="en-ZW"/>
              </w:rPr>
            </w:pPr>
            <w:r w:rsidRPr="005636A7">
              <w:rPr>
                <w:szCs w:val="24"/>
                <w:lang w:val="en-ZW"/>
              </w:rPr>
              <w:t>Identifying different tools and tool bars</w:t>
            </w:r>
          </w:p>
          <w:p w:rsidR="005636A7" w:rsidRPr="005636A7" w:rsidRDefault="005636A7" w:rsidP="00C5741F">
            <w:pPr>
              <w:numPr>
                <w:ilvl w:val="0"/>
                <w:numId w:val="85"/>
              </w:numPr>
              <w:spacing w:after="0" w:line="276" w:lineRule="auto"/>
              <w:rPr>
                <w:szCs w:val="24"/>
                <w:lang w:val="en-ZW"/>
              </w:rPr>
            </w:pPr>
            <w:r w:rsidRPr="005636A7">
              <w:rPr>
                <w:szCs w:val="24"/>
                <w:lang w:val="en-ZW"/>
              </w:rPr>
              <w:t>Determining page layout</w:t>
            </w:r>
          </w:p>
          <w:p w:rsidR="005636A7" w:rsidRPr="005636A7" w:rsidRDefault="005636A7" w:rsidP="00C5741F">
            <w:pPr>
              <w:numPr>
                <w:ilvl w:val="0"/>
                <w:numId w:val="85"/>
              </w:numPr>
              <w:spacing w:after="0" w:line="276" w:lineRule="auto"/>
              <w:rPr>
                <w:szCs w:val="24"/>
                <w:lang w:val="en-ZW"/>
              </w:rPr>
            </w:pPr>
            <w:r w:rsidRPr="005636A7">
              <w:rPr>
                <w:szCs w:val="24"/>
                <w:lang w:val="en-ZW"/>
              </w:rPr>
              <w:t>Opening, saving and closing files</w:t>
            </w:r>
          </w:p>
          <w:p w:rsidR="005636A7" w:rsidRPr="005636A7" w:rsidRDefault="005636A7" w:rsidP="00C5741F">
            <w:pPr>
              <w:numPr>
                <w:ilvl w:val="0"/>
                <w:numId w:val="85"/>
              </w:numPr>
              <w:spacing w:after="0" w:line="276" w:lineRule="auto"/>
              <w:rPr>
                <w:szCs w:val="24"/>
                <w:lang w:val="en-ZW"/>
              </w:rPr>
            </w:pPr>
            <w:r w:rsidRPr="005636A7">
              <w:rPr>
                <w:szCs w:val="24"/>
                <w:lang w:val="en-ZW"/>
              </w:rPr>
              <w:t>Drawing various shapes using DTP</w:t>
            </w:r>
          </w:p>
          <w:p w:rsidR="005636A7" w:rsidRPr="005636A7" w:rsidRDefault="005636A7" w:rsidP="00C5741F">
            <w:pPr>
              <w:numPr>
                <w:ilvl w:val="0"/>
                <w:numId w:val="85"/>
              </w:numPr>
              <w:spacing w:after="0" w:line="276" w:lineRule="auto"/>
              <w:rPr>
                <w:szCs w:val="24"/>
                <w:lang w:val="en-ZW"/>
              </w:rPr>
            </w:pPr>
            <w:r w:rsidRPr="005636A7">
              <w:rPr>
                <w:szCs w:val="24"/>
                <w:lang w:val="en-ZW"/>
              </w:rPr>
              <w:t>Using colour pellets to enhance a document</w:t>
            </w:r>
          </w:p>
          <w:p w:rsidR="005636A7" w:rsidRPr="005636A7" w:rsidRDefault="005636A7" w:rsidP="00C5741F">
            <w:pPr>
              <w:numPr>
                <w:ilvl w:val="0"/>
                <w:numId w:val="85"/>
              </w:numPr>
              <w:spacing w:after="0" w:line="276" w:lineRule="auto"/>
              <w:rPr>
                <w:szCs w:val="24"/>
                <w:lang w:val="en-ZW"/>
              </w:rPr>
            </w:pPr>
            <w:r w:rsidRPr="005636A7">
              <w:rPr>
                <w:szCs w:val="24"/>
                <w:lang w:val="en-ZW"/>
              </w:rPr>
              <w:t>Inserting text frames</w:t>
            </w:r>
          </w:p>
          <w:p w:rsidR="005636A7" w:rsidRPr="005636A7" w:rsidRDefault="005636A7" w:rsidP="00C5741F">
            <w:pPr>
              <w:numPr>
                <w:ilvl w:val="0"/>
                <w:numId w:val="85"/>
              </w:numPr>
              <w:spacing w:after="0" w:line="276" w:lineRule="auto"/>
              <w:rPr>
                <w:szCs w:val="24"/>
                <w:lang w:val="en-ZW"/>
              </w:rPr>
            </w:pPr>
            <w:r w:rsidRPr="005636A7">
              <w:rPr>
                <w:szCs w:val="24"/>
                <w:lang w:val="en-ZW"/>
              </w:rPr>
              <w:t>Importing and exporting text</w:t>
            </w:r>
          </w:p>
          <w:p w:rsidR="005636A7" w:rsidRPr="005636A7" w:rsidRDefault="005636A7" w:rsidP="00C5741F">
            <w:pPr>
              <w:numPr>
                <w:ilvl w:val="0"/>
                <w:numId w:val="85"/>
              </w:numPr>
              <w:spacing w:after="0" w:line="276" w:lineRule="auto"/>
              <w:rPr>
                <w:szCs w:val="24"/>
                <w:lang w:val="en-ZW"/>
              </w:rPr>
            </w:pPr>
            <w:r w:rsidRPr="005636A7">
              <w:rPr>
                <w:szCs w:val="24"/>
                <w:lang w:val="en-ZW"/>
              </w:rPr>
              <w:t>Object linking and embedding</w:t>
            </w:r>
          </w:p>
          <w:p w:rsidR="005636A7" w:rsidRPr="005636A7" w:rsidRDefault="005636A7" w:rsidP="00C5741F">
            <w:pPr>
              <w:numPr>
                <w:ilvl w:val="0"/>
                <w:numId w:val="85"/>
              </w:numPr>
              <w:spacing w:after="0" w:line="276" w:lineRule="auto"/>
              <w:rPr>
                <w:szCs w:val="24"/>
                <w:lang w:val="en-ZW"/>
              </w:rPr>
            </w:pPr>
            <w:r w:rsidRPr="005636A7">
              <w:rPr>
                <w:szCs w:val="24"/>
                <w:lang w:val="en-ZW"/>
              </w:rPr>
              <w:t>Designing of various publications</w:t>
            </w:r>
          </w:p>
          <w:p w:rsidR="005636A7" w:rsidRPr="005636A7" w:rsidRDefault="005636A7" w:rsidP="00C5741F">
            <w:pPr>
              <w:numPr>
                <w:ilvl w:val="0"/>
                <w:numId w:val="85"/>
              </w:numPr>
              <w:spacing w:after="0" w:line="276" w:lineRule="auto"/>
              <w:rPr>
                <w:szCs w:val="24"/>
                <w:lang w:val="en-ZW"/>
              </w:rPr>
            </w:pPr>
            <w:r w:rsidRPr="005636A7">
              <w:rPr>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5"/>
              </w:numPr>
              <w:spacing w:after="0" w:line="276" w:lineRule="auto"/>
              <w:rPr>
                <w:szCs w:val="24"/>
                <w:lang w:val="en-ZA"/>
              </w:rPr>
            </w:pPr>
            <w:r w:rsidRPr="005636A7">
              <w:rPr>
                <w:szCs w:val="24"/>
                <w:lang w:val="en-ZA"/>
              </w:rPr>
              <w:t>Oral questioning</w:t>
            </w:r>
          </w:p>
          <w:p w:rsidR="005636A7" w:rsidRPr="005636A7" w:rsidRDefault="005636A7" w:rsidP="00C5741F">
            <w:pPr>
              <w:numPr>
                <w:ilvl w:val="0"/>
                <w:numId w:val="85"/>
              </w:numPr>
              <w:spacing w:after="0" w:line="276" w:lineRule="auto"/>
              <w:rPr>
                <w:szCs w:val="24"/>
                <w:lang w:val="en-ZA"/>
              </w:rPr>
            </w:pPr>
            <w:r w:rsidRPr="005636A7">
              <w:rPr>
                <w:szCs w:val="24"/>
                <w:lang w:val="en-ZA"/>
              </w:rPr>
              <w:t>Written report</w:t>
            </w:r>
          </w:p>
          <w:p w:rsidR="005636A7" w:rsidRPr="005636A7" w:rsidRDefault="005636A7" w:rsidP="00C5741F">
            <w:pPr>
              <w:numPr>
                <w:ilvl w:val="0"/>
                <w:numId w:val="85"/>
              </w:numPr>
              <w:spacing w:after="0" w:line="276" w:lineRule="auto"/>
              <w:rPr>
                <w:szCs w:val="24"/>
                <w:lang w:val="en-ZA"/>
              </w:rPr>
            </w:pPr>
            <w:r w:rsidRPr="005636A7">
              <w:rPr>
                <w:szCs w:val="24"/>
                <w:lang w:val="en-ZA"/>
              </w:rPr>
              <w:t>Project</w:t>
            </w:r>
          </w:p>
        </w:tc>
      </w:tr>
      <w:tr w:rsidR="005636A7" w:rsidRPr="005636A7" w:rsidTr="005636A7">
        <w:trPr>
          <w:trHeight w:val="755"/>
        </w:trPr>
        <w:tc>
          <w:tcPr>
            <w:tcW w:w="1491"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68"/>
              </w:numPr>
              <w:spacing w:after="0" w:line="276" w:lineRule="auto"/>
              <w:ind w:right="72"/>
              <w:rPr>
                <w:rFonts w:eastAsia="Times New Roman"/>
                <w:szCs w:val="24"/>
                <w:lang w:val="en-US"/>
              </w:rPr>
            </w:pPr>
            <w:r w:rsidRPr="005636A7">
              <w:rPr>
                <w:rFonts w:eastAsia="Times New Roman"/>
                <w:szCs w:val="24"/>
                <w:lang w:val="en-US"/>
              </w:rPr>
              <w:t>Prepare presentation packages</w:t>
            </w:r>
          </w:p>
          <w:p w:rsidR="005636A7" w:rsidRPr="005636A7" w:rsidRDefault="005636A7" w:rsidP="005636A7">
            <w:pPr>
              <w:spacing w:after="0" w:line="276" w:lineRule="auto"/>
              <w:ind w:left="360"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5"/>
              </w:numPr>
              <w:spacing w:after="0" w:line="276" w:lineRule="auto"/>
              <w:rPr>
                <w:szCs w:val="24"/>
                <w:lang w:val="en-ZW"/>
              </w:rPr>
            </w:pPr>
            <w:r w:rsidRPr="005636A7">
              <w:rPr>
                <w:szCs w:val="24"/>
                <w:lang w:val="en-ZW"/>
              </w:rPr>
              <w:t>Types of presentation packages</w:t>
            </w:r>
          </w:p>
          <w:p w:rsidR="005636A7" w:rsidRPr="005636A7" w:rsidRDefault="005636A7" w:rsidP="00C5741F">
            <w:pPr>
              <w:numPr>
                <w:ilvl w:val="0"/>
                <w:numId w:val="85"/>
              </w:numPr>
              <w:spacing w:after="0" w:line="276" w:lineRule="auto"/>
              <w:rPr>
                <w:szCs w:val="24"/>
                <w:lang w:val="en-ZW"/>
              </w:rPr>
            </w:pPr>
            <w:r w:rsidRPr="005636A7">
              <w:rPr>
                <w:szCs w:val="24"/>
                <w:lang w:val="en-ZW"/>
              </w:rPr>
              <w:t>Procedure of creating slides</w:t>
            </w:r>
          </w:p>
          <w:p w:rsidR="005636A7" w:rsidRPr="005636A7" w:rsidRDefault="005636A7" w:rsidP="00C5741F">
            <w:pPr>
              <w:numPr>
                <w:ilvl w:val="0"/>
                <w:numId w:val="85"/>
              </w:numPr>
              <w:spacing w:after="0" w:line="276" w:lineRule="auto"/>
              <w:rPr>
                <w:szCs w:val="24"/>
                <w:lang w:val="en-ZW"/>
              </w:rPr>
            </w:pPr>
            <w:r w:rsidRPr="005636A7">
              <w:rPr>
                <w:szCs w:val="24"/>
                <w:lang w:val="en-ZW"/>
              </w:rPr>
              <w:t>Formatting slides</w:t>
            </w:r>
          </w:p>
          <w:p w:rsidR="005636A7" w:rsidRPr="005636A7" w:rsidRDefault="005636A7" w:rsidP="00C5741F">
            <w:pPr>
              <w:numPr>
                <w:ilvl w:val="0"/>
                <w:numId w:val="85"/>
              </w:numPr>
              <w:spacing w:after="0" w:line="276" w:lineRule="auto"/>
              <w:rPr>
                <w:szCs w:val="24"/>
                <w:lang w:val="en-ZW"/>
              </w:rPr>
            </w:pPr>
            <w:r w:rsidRPr="005636A7">
              <w:rPr>
                <w:szCs w:val="24"/>
                <w:lang w:val="en-ZW"/>
              </w:rPr>
              <w:t>Presentation of slides</w:t>
            </w:r>
          </w:p>
          <w:p w:rsidR="005636A7" w:rsidRPr="005636A7" w:rsidRDefault="005636A7" w:rsidP="00C5741F">
            <w:pPr>
              <w:numPr>
                <w:ilvl w:val="0"/>
                <w:numId w:val="85"/>
              </w:numPr>
              <w:spacing w:after="0" w:line="276" w:lineRule="auto"/>
              <w:rPr>
                <w:szCs w:val="24"/>
                <w:lang w:val="en-ZW"/>
              </w:rPr>
            </w:pPr>
            <w:r w:rsidRPr="005636A7">
              <w:rPr>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5"/>
              </w:numPr>
              <w:spacing w:after="0" w:line="276" w:lineRule="auto"/>
              <w:rPr>
                <w:szCs w:val="24"/>
                <w:lang w:val="en-ZA"/>
              </w:rPr>
            </w:pPr>
            <w:r w:rsidRPr="005636A7">
              <w:rPr>
                <w:szCs w:val="24"/>
                <w:lang w:val="en-ZA"/>
              </w:rPr>
              <w:t>Oral questioning</w:t>
            </w:r>
          </w:p>
          <w:p w:rsidR="005636A7" w:rsidRPr="005636A7" w:rsidRDefault="005636A7" w:rsidP="00C5741F">
            <w:pPr>
              <w:numPr>
                <w:ilvl w:val="0"/>
                <w:numId w:val="85"/>
              </w:numPr>
              <w:spacing w:after="0" w:line="276" w:lineRule="auto"/>
              <w:rPr>
                <w:szCs w:val="24"/>
                <w:lang w:val="en-ZA"/>
              </w:rPr>
            </w:pPr>
            <w:r w:rsidRPr="005636A7">
              <w:rPr>
                <w:szCs w:val="24"/>
                <w:lang w:val="en-ZA"/>
              </w:rPr>
              <w:t>Written report</w:t>
            </w:r>
          </w:p>
          <w:p w:rsidR="005636A7" w:rsidRPr="005636A7" w:rsidRDefault="005636A7" w:rsidP="00C5741F">
            <w:pPr>
              <w:numPr>
                <w:ilvl w:val="0"/>
                <w:numId w:val="85"/>
              </w:numPr>
              <w:spacing w:after="0" w:line="276" w:lineRule="auto"/>
              <w:rPr>
                <w:szCs w:val="24"/>
                <w:lang w:val="en-ZA"/>
              </w:rPr>
            </w:pPr>
            <w:r w:rsidRPr="005636A7">
              <w:rPr>
                <w:szCs w:val="24"/>
                <w:lang w:val="en-ZA"/>
              </w:rPr>
              <w:t>Project</w:t>
            </w:r>
          </w:p>
        </w:tc>
      </w:tr>
    </w:tbl>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 xml:space="preserve">Suggested Methods of Instruction </w:t>
      </w:r>
    </w:p>
    <w:p w:rsidR="005636A7" w:rsidRPr="005636A7" w:rsidRDefault="005636A7" w:rsidP="00C5741F">
      <w:pPr>
        <w:numPr>
          <w:ilvl w:val="0"/>
          <w:numId w:val="39"/>
        </w:numPr>
        <w:spacing w:after="0" w:line="276" w:lineRule="auto"/>
        <w:rPr>
          <w:noProof/>
          <w:szCs w:val="24"/>
          <w:lang w:val="en-ZW"/>
        </w:rPr>
      </w:pPr>
      <w:r w:rsidRPr="005636A7">
        <w:rPr>
          <w:noProof/>
          <w:szCs w:val="24"/>
          <w:lang w:val="en-ZW"/>
        </w:rPr>
        <w:t xml:space="preserve">Instructor led facilitation of theory </w:t>
      </w:r>
    </w:p>
    <w:p w:rsidR="005636A7" w:rsidRPr="005636A7" w:rsidRDefault="005636A7" w:rsidP="00C5741F">
      <w:pPr>
        <w:numPr>
          <w:ilvl w:val="0"/>
          <w:numId w:val="39"/>
        </w:numPr>
        <w:spacing w:after="0" w:line="276" w:lineRule="auto"/>
        <w:rPr>
          <w:noProof/>
          <w:szCs w:val="24"/>
          <w:lang w:val="en-ZW"/>
        </w:rPr>
      </w:pPr>
      <w:r w:rsidRPr="005636A7">
        <w:rPr>
          <w:noProof/>
          <w:szCs w:val="24"/>
          <w:lang w:val="en-ZW"/>
        </w:rPr>
        <w:t xml:space="preserve">Demonstration by trainer </w:t>
      </w:r>
    </w:p>
    <w:p w:rsidR="005636A7" w:rsidRPr="005636A7" w:rsidRDefault="005636A7" w:rsidP="00C5741F">
      <w:pPr>
        <w:numPr>
          <w:ilvl w:val="0"/>
          <w:numId w:val="39"/>
        </w:numPr>
        <w:spacing w:after="0" w:line="276" w:lineRule="auto"/>
        <w:rPr>
          <w:noProof/>
          <w:szCs w:val="24"/>
          <w:lang w:val="en-ZW"/>
        </w:rPr>
      </w:pPr>
      <w:r w:rsidRPr="005636A7">
        <w:rPr>
          <w:noProof/>
          <w:szCs w:val="24"/>
          <w:lang w:val="en-ZW"/>
        </w:rPr>
        <w:t>Practical work by trainee</w:t>
      </w:r>
    </w:p>
    <w:p w:rsidR="005636A7" w:rsidRPr="005636A7" w:rsidRDefault="005636A7" w:rsidP="00C5741F">
      <w:pPr>
        <w:numPr>
          <w:ilvl w:val="0"/>
          <w:numId w:val="39"/>
        </w:numPr>
        <w:spacing w:after="0" w:line="276" w:lineRule="auto"/>
        <w:rPr>
          <w:noProof/>
          <w:szCs w:val="24"/>
          <w:lang w:val="en-ZW"/>
        </w:rPr>
      </w:pPr>
      <w:r w:rsidRPr="005636A7">
        <w:rPr>
          <w:noProof/>
          <w:szCs w:val="24"/>
          <w:lang w:val="en-ZW"/>
        </w:rPr>
        <w:t>Viewing of related videos</w:t>
      </w:r>
    </w:p>
    <w:p w:rsidR="005636A7" w:rsidRPr="005636A7" w:rsidRDefault="005636A7" w:rsidP="00C5741F">
      <w:pPr>
        <w:numPr>
          <w:ilvl w:val="0"/>
          <w:numId w:val="39"/>
        </w:numPr>
        <w:spacing w:after="0" w:line="276" w:lineRule="auto"/>
        <w:rPr>
          <w:noProof/>
          <w:szCs w:val="24"/>
          <w:lang w:val="en-ZW"/>
        </w:rPr>
      </w:pPr>
      <w:r w:rsidRPr="005636A7">
        <w:rPr>
          <w:noProof/>
          <w:szCs w:val="24"/>
          <w:lang w:val="en-ZW"/>
        </w:rPr>
        <w:t xml:space="preserve">Project </w:t>
      </w:r>
    </w:p>
    <w:p w:rsidR="005636A7" w:rsidRPr="005636A7" w:rsidRDefault="005636A7" w:rsidP="00C5741F">
      <w:pPr>
        <w:numPr>
          <w:ilvl w:val="0"/>
          <w:numId w:val="39"/>
        </w:numPr>
        <w:spacing w:after="0" w:line="276" w:lineRule="auto"/>
        <w:rPr>
          <w:noProof/>
          <w:szCs w:val="24"/>
          <w:lang w:val="en-ZW"/>
        </w:rPr>
      </w:pPr>
      <w:r w:rsidRPr="005636A7">
        <w:rPr>
          <w:noProof/>
          <w:szCs w:val="24"/>
          <w:lang w:val="en-ZW"/>
        </w:rPr>
        <w:t xml:space="preserve">Group discussions </w:t>
      </w:r>
    </w:p>
    <w:p w:rsidR="005636A7" w:rsidRPr="005636A7" w:rsidRDefault="005636A7" w:rsidP="005636A7">
      <w:pPr>
        <w:spacing w:after="0" w:line="276" w:lineRule="auto"/>
        <w:rPr>
          <w:b/>
          <w:szCs w:val="24"/>
          <w:lang w:val="en-ZW"/>
        </w:rPr>
      </w:pPr>
    </w:p>
    <w:p w:rsidR="005636A7" w:rsidRPr="005636A7" w:rsidRDefault="005636A7" w:rsidP="005636A7">
      <w:pPr>
        <w:spacing w:after="0" w:line="276" w:lineRule="auto"/>
        <w:rPr>
          <w:b/>
          <w:szCs w:val="24"/>
          <w:lang w:val="en-ZW"/>
        </w:rPr>
      </w:pPr>
      <w:r w:rsidRPr="005636A7">
        <w:rPr>
          <w:b/>
          <w:szCs w:val="24"/>
          <w:lang w:val="en-ZW"/>
        </w:rPr>
        <w:t>Recommended Resources</w:t>
      </w:r>
    </w:p>
    <w:p w:rsidR="005636A7" w:rsidRPr="005636A7" w:rsidRDefault="005636A7" w:rsidP="00C5741F">
      <w:pPr>
        <w:numPr>
          <w:ilvl w:val="0"/>
          <w:numId w:val="36"/>
        </w:numPr>
        <w:spacing w:after="0" w:line="276" w:lineRule="auto"/>
        <w:rPr>
          <w:noProof/>
          <w:szCs w:val="24"/>
          <w:lang w:val="en-ZW"/>
        </w:rPr>
      </w:pPr>
      <w:r w:rsidRPr="005636A7">
        <w:rPr>
          <w:noProof/>
          <w:szCs w:val="24"/>
          <w:lang w:val="en-ZW"/>
        </w:rPr>
        <w:t xml:space="preserve">Computers </w:t>
      </w:r>
    </w:p>
    <w:p w:rsidR="005636A7" w:rsidRPr="005636A7" w:rsidRDefault="005636A7" w:rsidP="00C5741F">
      <w:pPr>
        <w:numPr>
          <w:ilvl w:val="0"/>
          <w:numId w:val="36"/>
        </w:numPr>
        <w:spacing w:after="0" w:line="276" w:lineRule="auto"/>
        <w:rPr>
          <w:noProof/>
          <w:szCs w:val="24"/>
          <w:lang w:val="en-ZW"/>
        </w:rPr>
      </w:pPr>
      <w:r w:rsidRPr="005636A7">
        <w:rPr>
          <w:noProof/>
          <w:szCs w:val="24"/>
          <w:lang w:val="en-ZW"/>
        </w:rPr>
        <w:t>Printers</w:t>
      </w:r>
    </w:p>
    <w:p w:rsidR="005636A7" w:rsidRPr="005636A7" w:rsidRDefault="005636A7" w:rsidP="00C5741F">
      <w:pPr>
        <w:numPr>
          <w:ilvl w:val="0"/>
          <w:numId w:val="36"/>
        </w:numPr>
        <w:spacing w:after="0" w:line="276" w:lineRule="auto"/>
        <w:rPr>
          <w:noProof/>
          <w:szCs w:val="24"/>
          <w:lang w:val="en-ZW"/>
        </w:rPr>
      </w:pPr>
      <w:r w:rsidRPr="005636A7">
        <w:rPr>
          <w:noProof/>
          <w:szCs w:val="24"/>
          <w:lang w:val="en-ZW"/>
        </w:rPr>
        <w:t>Storage devices</w:t>
      </w:r>
    </w:p>
    <w:p w:rsidR="005636A7" w:rsidRPr="005636A7" w:rsidRDefault="005636A7" w:rsidP="00C5741F">
      <w:pPr>
        <w:numPr>
          <w:ilvl w:val="0"/>
          <w:numId w:val="36"/>
        </w:numPr>
        <w:spacing w:after="0" w:line="276" w:lineRule="auto"/>
        <w:rPr>
          <w:noProof/>
          <w:szCs w:val="24"/>
          <w:lang w:val="en-ZW"/>
        </w:rPr>
      </w:pPr>
      <w:r w:rsidRPr="005636A7">
        <w:rPr>
          <w:noProof/>
          <w:szCs w:val="24"/>
          <w:lang w:val="en-ZW"/>
        </w:rPr>
        <w:t>Internet access</w:t>
      </w:r>
    </w:p>
    <w:p w:rsidR="005636A7" w:rsidRPr="005636A7" w:rsidRDefault="005636A7" w:rsidP="005636A7">
      <w:pPr>
        <w:spacing w:line="276" w:lineRule="auto"/>
        <w:rPr>
          <w:szCs w:val="24"/>
          <w:lang w:val="en-ZW"/>
        </w:rPr>
      </w:pPr>
      <w:r w:rsidRPr="005636A7">
        <w:rPr>
          <w:szCs w:val="24"/>
          <w:lang w:val="en-ZW"/>
        </w:rPr>
        <w:br w:type="page"/>
      </w:r>
    </w:p>
    <w:p w:rsidR="005636A7" w:rsidRPr="005636A7" w:rsidRDefault="005636A7" w:rsidP="005636A7">
      <w:pPr>
        <w:keepNext/>
        <w:keepLines/>
        <w:spacing w:before="240" w:after="0" w:line="276" w:lineRule="auto"/>
        <w:jc w:val="center"/>
        <w:outlineLvl w:val="0"/>
        <w:rPr>
          <w:rFonts w:eastAsia="Times New Roman"/>
          <w:b/>
          <w:szCs w:val="24"/>
          <w:lang w:val="en-ZW"/>
        </w:rPr>
      </w:pPr>
      <w:bookmarkStart w:id="34" w:name="_Toc68089284"/>
      <w:r w:rsidRPr="005636A7">
        <w:rPr>
          <w:rFonts w:eastAsia="Times New Roman"/>
          <w:b/>
          <w:szCs w:val="24"/>
          <w:lang w:val="en-ZW"/>
        </w:rPr>
        <w:lastRenderedPageBreak/>
        <w:t>ENTREPRENEURIAL SKILLS</w:t>
      </w:r>
      <w:bookmarkEnd w:id="34"/>
      <w:r w:rsidRPr="005636A7">
        <w:rPr>
          <w:rFonts w:eastAsia="Times New Roman"/>
          <w:b/>
          <w:szCs w:val="24"/>
          <w:lang w:val="en-ZW"/>
        </w:rPr>
        <w:t xml:space="preserve"> </w:t>
      </w:r>
    </w:p>
    <w:p w:rsidR="005636A7" w:rsidRPr="005636A7" w:rsidRDefault="005636A7" w:rsidP="005636A7">
      <w:pPr>
        <w:kinsoku w:val="0"/>
        <w:overflowPunct w:val="0"/>
        <w:spacing w:before="185" w:after="0" w:line="276" w:lineRule="auto"/>
        <w:ind w:right="1080"/>
        <w:rPr>
          <w:rFonts w:eastAsia="Times New Roman"/>
          <w:szCs w:val="24"/>
          <w:lang w:val="en-US"/>
        </w:rPr>
      </w:pPr>
      <w:r w:rsidRPr="005636A7">
        <w:rPr>
          <w:rFonts w:eastAsia="Times New Roman"/>
          <w:b/>
          <w:bCs/>
          <w:szCs w:val="24"/>
          <w:lang w:val="en-US"/>
        </w:rPr>
        <w:t xml:space="preserve">UNIT CODE: </w:t>
      </w:r>
      <w:r>
        <w:rPr>
          <w:rFonts w:eastAsia="Times New Roman"/>
          <w:bCs/>
          <w:szCs w:val="24"/>
          <w:lang w:val="en-US"/>
        </w:rPr>
        <w:t>BUS/CU/COP/BC/04</w:t>
      </w:r>
      <w:r w:rsidRPr="005636A7">
        <w:rPr>
          <w:rFonts w:eastAsia="Times New Roman"/>
          <w:bCs/>
          <w:szCs w:val="24"/>
          <w:lang w:val="en-US"/>
        </w:rPr>
        <w:t>/6/A</w:t>
      </w:r>
    </w:p>
    <w:p w:rsidR="005636A7" w:rsidRPr="005636A7" w:rsidRDefault="005636A7" w:rsidP="005636A7">
      <w:pPr>
        <w:spacing w:after="0" w:line="276" w:lineRule="auto"/>
        <w:rPr>
          <w:szCs w:val="24"/>
          <w:lang w:val="en-ZW"/>
        </w:rPr>
      </w:pPr>
    </w:p>
    <w:p w:rsidR="005636A7" w:rsidRPr="005636A7" w:rsidRDefault="005636A7" w:rsidP="005636A7">
      <w:pPr>
        <w:spacing w:line="276" w:lineRule="auto"/>
        <w:rPr>
          <w:b/>
          <w:bCs/>
          <w:szCs w:val="24"/>
          <w:lang w:val="en-ZW"/>
        </w:rPr>
      </w:pPr>
      <w:r w:rsidRPr="005636A7">
        <w:rPr>
          <w:b/>
          <w:bCs/>
          <w:szCs w:val="24"/>
          <w:lang w:val="en-ZW"/>
        </w:rPr>
        <w:t>Relationship to Occupational Standards</w:t>
      </w:r>
    </w:p>
    <w:p w:rsidR="005636A7" w:rsidRPr="005636A7" w:rsidRDefault="005636A7" w:rsidP="005636A7">
      <w:pPr>
        <w:kinsoku w:val="0"/>
        <w:overflowPunct w:val="0"/>
        <w:spacing w:before="12" w:after="0" w:line="276" w:lineRule="auto"/>
        <w:ind w:right="-334"/>
        <w:rPr>
          <w:rFonts w:eastAsia="Times New Roman"/>
          <w:szCs w:val="24"/>
          <w:lang w:val="en-US"/>
        </w:rPr>
      </w:pPr>
      <w:r w:rsidRPr="005636A7">
        <w:rPr>
          <w:rFonts w:eastAsia="Times New Roman"/>
          <w:szCs w:val="24"/>
          <w:lang w:val="en-US"/>
        </w:rPr>
        <w:t>This</w:t>
      </w:r>
      <w:r w:rsidRPr="005636A7">
        <w:rPr>
          <w:rFonts w:eastAsia="Times New Roman"/>
          <w:spacing w:val="-24"/>
          <w:szCs w:val="24"/>
          <w:lang w:val="en-US"/>
        </w:rPr>
        <w:t xml:space="preserve"> </w:t>
      </w:r>
      <w:r w:rsidRPr="005636A7">
        <w:rPr>
          <w:rFonts w:eastAsia="Times New Roman"/>
          <w:szCs w:val="24"/>
          <w:lang w:val="en-US"/>
        </w:rPr>
        <w:t>unit</w:t>
      </w:r>
      <w:r w:rsidRPr="005636A7">
        <w:rPr>
          <w:rFonts w:eastAsia="Times New Roman"/>
          <w:spacing w:val="-23"/>
          <w:szCs w:val="24"/>
          <w:lang w:val="en-US"/>
        </w:rPr>
        <w:t xml:space="preserve"> </w:t>
      </w:r>
      <w:r w:rsidRPr="005636A7">
        <w:rPr>
          <w:rFonts w:eastAsia="Times New Roman"/>
          <w:szCs w:val="24"/>
          <w:lang w:val="en-US"/>
        </w:rPr>
        <w:t>addresses</w:t>
      </w:r>
      <w:r w:rsidRPr="005636A7">
        <w:rPr>
          <w:rFonts w:eastAsia="Times New Roman"/>
          <w:spacing w:val="-24"/>
          <w:szCs w:val="24"/>
          <w:lang w:val="en-US"/>
        </w:rPr>
        <w:t xml:space="preserve"> </w:t>
      </w:r>
      <w:r w:rsidRPr="005636A7">
        <w:rPr>
          <w:rFonts w:eastAsia="Times New Roman"/>
          <w:szCs w:val="24"/>
          <w:lang w:val="en-US"/>
        </w:rPr>
        <w:t>the</w:t>
      </w:r>
      <w:r w:rsidRPr="005636A7">
        <w:rPr>
          <w:rFonts w:eastAsia="Times New Roman"/>
          <w:spacing w:val="-24"/>
          <w:szCs w:val="24"/>
          <w:lang w:val="en-US"/>
        </w:rPr>
        <w:t xml:space="preserve"> </w:t>
      </w:r>
      <w:r w:rsidRPr="005636A7">
        <w:rPr>
          <w:rFonts w:eastAsia="Times New Roman"/>
          <w:szCs w:val="24"/>
          <w:lang w:val="en-US"/>
        </w:rPr>
        <w:t>Unit</w:t>
      </w:r>
      <w:r w:rsidRPr="005636A7">
        <w:rPr>
          <w:rFonts w:eastAsia="Times New Roman"/>
          <w:spacing w:val="-23"/>
          <w:szCs w:val="24"/>
          <w:lang w:val="en-US"/>
        </w:rPr>
        <w:t xml:space="preserve"> </w:t>
      </w:r>
      <w:r w:rsidRPr="005636A7">
        <w:rPr>
          <w:rFonts w:eastAsia="Times New Roman"/>
          <w:szCs w:val="24"/>
          <w:lang w:val="en-US"/>
        </w:rPr>
        <w:t>of</w:t>
      </w:r>
      <w:r w:rsidRPr="005636A7">
        <w:rPr>
          <w:rFonts w:eastAsia="Times New Roman"/>
          <w:spacing w:val="-23"/>
          <w:szCs w:val="24"/>
          <w:lang w:val="en-US"/>
        </w:rPr>
        <w:t xml:space="preserve"> Competency</w:t>
      </w:r>
      <w:r w:rsidRPr="005636A7">
        <w:rPr>
          <w:rFonts w:eastAsia="Times New Roman"/>
          <w:szCs w:val="24"/>
          <w:lang w:val="en-US"/>
        </w:rPr>
        <w:t>:</w:t>
      </w:r>
      <w:r w:rsidRPr="005636A7">
        <w:rPr>
          <w:rFonts w:eastAsia="Times New Roman"/>
          <w:spacing w:val="-24"/>
          <w:szCs w:val="24"/>
          <w:lang w:val="en-US"/>
        </w:rPr>
        <w:t xml:space="preserve"> </w:t>
      </w:r>
      <w:r w:rsidRPr="005636A7">
        <w:rPr>
          <w:rFonts w:eastAsia="Times New Roman"/>
          <w:szCs w:val="24"/>
          <w:lang w:val="en-US"/>
        </w:rPr>
        <w:t>Demonstrate Entrepreneurial Skills</w:t>
      </w:r>
    </w:p>
    <w:p w:rsidR="005636A7" w:rsidRPr="005636A7" w:rsidRDefault="005636A7" w:rsidP="005636A7">
      <w:pPr>
        <w:kinsoku w:val="0"/>
        <w:overflowPunct w:val="0"/>
        <w:spacing w:before="1" w:after="0" w:line="276" w:lineRule="auto"/>
        <w:ind w:right="749"/>
        <w:rPr>
          <w:rFonts w:eastAsia="Times New Roman"/>
          <w:szCs w:val="24"/>
          <w:lang w:val="en-US"/>
        </w:rPr>
      </w:pPr>
    </w:p>
    <w:p w:rsidR="005636A7" w:rsidRPr="005636A7" w:rsidRDefault="005636A7" w:rsidP="005636A7">
      <w:pPr>
        <w:kinsoku w:val="0"/>
        <w:overflowPunct w:val="0"/>
        <w:spacing w:before="1" w:after="0" w:line="276" w:lineRule="auto"/>
        <w:ind w:right="749"/>
        <w:rPr>
          <w:rFonts w:eastAsia="Times New Roman"/>
          <w:szCs w:val="24"/>
          <w:lang w:val="en-US"/>
        </w:rPr>
      </w:pPr>
      <w:r w:rsidRPr="005636A7">
        <w:rPr>
          <w:rFonts w:eastAsia="Times New Roman"/>
          <w:b/>
          <w:bCs/>
          <w:szCs w:val="24"/>
          <w:lang w:val="en-US"/>
        </w:rPr>
        <w:t xml:space="preserve">Duration of unit: </w:t>
      </w:r>
      <w:r w:rsidRPr="005636A7">
        <w:rPr>
          <w:rFonts w:eastAsia="Times New Roman"/>
          <w:szCs w:val="24"/>
          <w:lang w:val="en-US"/>
        </w:rPr>
        <w:t>100 hours</w:t>
      </w:r>
    </w:p>
    <w:p w:rsidR="005636A7" w:rsidRPr="005636A7" w:rsidRDefault="005636A7" w:rsidP="005636A7">
      <w:pPr>
        <w:kinsoku w:val="0"/>
        <w:overflowPunct w:val="0"/>
        <w:spacing w:before="1" w:after="0" w:line="276" w:lineRule="auto"/>
        <w:ind w:right="749"/>
        <w:rPr>
          <w:rFonts w:eastAsia="Times New Roman"/>
          <w:szCs w:val="24"/>
          <w:lang w:val="en-US"/>
        </w:rPr>
      </w:pPr>
    </w:p>
    <w:p w:rsidR="005636A7" w:rsidRPr="005636A7" w:rsidRDefault="005636A7" w:rsidP="005636A7">
      <w:pPr>
        <w:spacing w:line="276" w:lineRule="auto"/>
        <w:rPr>
          <w:b/>
          <w:szCs w:val="24"/>
          <w:lang w:val="en-ZW"/>
        </w:rPr>
      </w:pPr>
      <w:r w:rsidRPr="005636A7">
        <w:rPr>
          <w:b/>
          <w:szCs w:val="24"/>
          <w:lang w:val="en-ZW"/>
        </w:rPr>
        <w:t>Unit Description</w:t>
      </w:r>
    </w:p>
    <w:p w:rsidR="005636A7" w:rsidRPr="005636A7" w:rsidRDefault="005636A7" w:rsidP="005636A7">
      <w:pPr>
        <w:kinsoku w:val="0"/>
        <w:overflowPunct w:val="0"/>
        <w:spacing w:after="0" w:line="276" w:lineRule="auto"/>
        <w:ind w:right="-334"/>
        <w:jc w:val="both"/>
        <w:rPr>
          <w:rFonts w:eastAsia="Times New Roman"/>
          <w:szCs w:val="24"/>
          <w:lang w:val="en-US"/>
        </w:rPr>
      </w:pPr>
      <w:r w:rsidRPr="005636A7">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5636A7" w:rsidRPr="005636A7" w:rsidRDefault="005636A7" w:rsidP="005636A7">
      <w:pPr>
        <w:kinsoku w:val="0"/>
        <w:overflowPunct w:val="0"/>
        <w:spacing w:after="0" w:line="276" w:lineRule="auto"/>
        <w:ind w:right="749"/>
        <w:rPr>
          <w:rFonts w:eastAsia="Times New Roman"/>
          <w:szCs w:val="24"/>
          <w:lang w:val="en-US"/>
        </w:rPr>
      </w:pPr>
    </w:p>
    <w:p w:rsidR="005636A7" w:rsidRPr="005636A7" w:rsidRDefault="005636A7" w:rsidP="005636A7">
      <w:pPr>
        <w:spacing w:line="276" w:lineRule="auto"/>
        <w:rPr>
          <w:b/>
          <w:szCs w:val="24"/>
          <w:lang w:val="en-ZW"/>
        </w:rPr>
      </w:pPr>
      <w:r w:rsidRPr="005636A7">
        <w:rPr>
          <w:b/>
          <w:szCs w:val="24"/>
          <w:lang w:val="en-ZW"/>
        </w:rPr>
        <w:t>Summary of Learning Outcomes</w:t>
      </w:r>
    </w:p>
    <w:p w:rsidR="005636A7" w:rsidRPr="005636A7" w:rsidRDefault="005636A7" w:rsidP="00C5741F">
      <w:pPr>
        <w:widowControl w:val="0"/>
        <w:numPr>
          <w:ilvl w:val="1"/>
          <w:numId w:val="6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5636A7">
        <w:rPr>
          <w:rFonts w:eastAsia="Times New Roman"/>
          <w:szCs w:val="24"/>
          <w:lang w:val="en-ZW" w:eastAsia="x-none"/>
        </w:rPr>
        <w:t>Demonstrate understanding of who an entrepreneur</w:t>
      </w:r>
    </w:p>
    <w:p w:rsidR="005636A7" w:rsidRPr="005636A7" w:rsidRDefault="005636A7" w:rsidP="00C5741F">
      <w:pPr>
        <w:widowControl w:val="0"/>
        <w:numPr>
          <w:ilvl w:val="1"/>
          <w:numId w:val="6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5636A7">
        <w:rPr>
          <w:rFonts w:eastAsia="Times New Roman"/>
          <w:szCs w:val="24"/>
          <w:lang w:val="en-ZW" w:eastAsia="x-none"/>
        </w:rPr>
        <w:t>Demonstrate knowledge of entrepreneurship and self-employment</w:t>
      </w:r>
    </w:p>
    <w:p w:rsidR="005636A7" w:rsidRPr="005636A7" w:rsidRDefault="005636A7" w:rsidP="00C5741F">
      <w:pPr>
        <w:widowControl w:val="0"/>
        <w:numPr>
          <w:ilvl w:val="1"/>
          <w:numId w:val="6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5636A7">
        <w:rPr>
          <w:rFonts w:eastAsia="Times New Roman"/>
          <w:szCs w:val="24"/>
          <w:lang w:val="en-ZW" w:eastAsia="x-none"/>
        </w:rPr>
        <w:t>Identify entrepreneurship opportunities</w:t>
      </w:r>
    </w:p>
    <w:p w:rsidR="005636A7" w:rsidRPr="005636A7" w:rsidRDefault="005636A7" w:rsidP="00C5741F">
      <w:pPr>
        <w:widowControl w:val="0"/>
        <w:numPr>
          <w:ilvl w:val="1"/>
          <w:numId w:val="6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5636A7">
        <w:rPr>
          <w:rFonts w:eastAsia="Times New Roman"/>
          <w:szCs w:val="24"/>
          <w:lang w:val="en-ZW" w:eastAsia="x-none"/>
        </w:rPr>
        <w:t>Create entrepreneurial awareness</w:t>
      </w:r>
    </w:p>
    <w:p w:rsidR="005636A7" w:rsidRPr="005636A7" w:rsidRDefault="005636A7" w:rsidP="00C5741F">
      <w:pPr>
        <w:widowControl w:val="0"/>
        <w:numPr>
          <w:ilvl w:val="1"/>
          <w:numId w:val="6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5636A7">
        <w:rPr>
          <w:rFonts w:eastAsia="Times New Roman"/>
          <w:szCs w:val="24"/>
          <w:lang w:val="en-ZW" w:eastAsia="x-none"/>
        </w:rPr>
        <w:t>Apply entrepreneurial motivation</w:t>
      </w:r>
    </w:p>
    <w:p w:rsidR="005636A7" w:rsidRPr="005636A7" w:rsidRDefault="005636A7" w:rsidP="00C5741F">
      <w:pPr>
        <w:widowControl w:val="0"/>
        <w:numPr>
          <w:ilvl w:val="1"/>
          <w:numId w:val="64"/>
        </w:numPr>
        <w:tabs>
          <w:tab w:val="left" w:pos="831"/>
          <w:tab w:val="left" w:pos="9090"/>
        </w:tabs>
        <w:kinsoku w:val="0"/>
        <w:overflowPunct w:val="0"/>
        <w:autoSpaceDE w:val="0"/>
        <w:autoSpaceDN w:val="0"/>
        <w:adjustRightInd w:val="0"/>
        <w:spacing w:after="0" w:line="276" w:lineRule="auto"/>
        <w:rPr>
          <w:rFonts w:eastAsia="Times New Roman"/>
          <w:szCs w:val="24"/>
          <w:lang w:val="en-ZW" w:eastAsia="x-none"/>
        </w:rPr>
      </w:pPr>
      <w:r w:rsidRPr="005636A7">
        <w:rPr>
          <w:rFonts w:eastAsia="Times New Roman"/>
          <w:szCs w:val="24"/>
          <w:lang w:val="en-ZW" w:eastAsia="x-none"/>
        </w:rPr>
        <w:t>Develop business innovative strategies</w:t>
      </w:r>
    </w:p>
    <w:p w:rsidR="005636A7" w:rsidRPr="005636A7" w:rsidRDefault="005636A7" w:rsidP="00C5741F">
      <w:pPr>
        <w:widowControl w:val="0"/>
        <w:numPr>
          <w:ilvl w:val="1"/>
          <w:numId w:val="64"/>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5636A7">
        <w:rPr>
          <w:rFonts w:eastAsia="Times New Roman"/>
          <w:szCs w:val="24"/>
          <w:lang w:val="en-ZW" w:eastAsia="x-none"/>
        </w:rPr>
        <w:t>Develop Business plan</w:t>
      </w:r>
    </w:p>
    <w:p w:rsidR="005636A7" w:rsidRPr="005D4602" w:rsidRDefault="005D4602" w:rsidP="005636A7">
      <w:pPr>
        <w:widowControl w:val="0"/>
        <w:tabs>
          <w:tab w:val="left" w:pos="831"/>
        </w:tabs>
        <w:kinsoku w:val="0"/>
        <w:overflowPunct w:val="0"/>
        <w:autoSpaceDE w:val="0"/>
        <w:autoSpaceDN w:val="0"/>
        <w:adjustRightInd w:val="0"/>
        <w:spacing w:after="0" w:line="276" w:lineRule="auto"/>
        <w:rPr>
          <w:b/>
          <w:szCs w:val="24"/>
          <w:lang w:val="en-ZW"/>
        </w:rPr>
      </w:pPr>
      <w:r w:rsidRPr="005D4602">
        <w:rPr>
          <w:b/>
          <w:szCs w:val="24"/>
          <w:lang w:val="en-ZW"/>
        </w:rPr>
        <w:t>Learning Outcomes, Content and Methods of Assessment</w:t>
      </w:r>
    </w:p>
    <w:tbl>
      <w:tblPr>
        <w:tblW w:w="5000" w:type="pct"/>
        <w:tblCellMar>
          <w:left w:w="0" w:type="dxa"/>
          <w:right w:w="0" w:type="dxa"/>
        </w:tblCellMar>
        <w:tblLook w:val="0000" w:firstRow="0" w:lastRow="0" w:firstColumn="0" w:lastColumn="0" w:noHBand="0" w:noVBand="0"/>
      </w:tblPr>
      <w:tblGrid>
        <w:gridCol w:w="2453"/>
        <w:gridCol w:w="3836"/>
        <w:gridCol w:w="2747"/>
      </w:tblGrid>
      <w:tr w:rsidR="005636A7" w:rsidRPr="005636A7" w:rsidTr="005D4602">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5636A7" w:rsidRPr="005636A7" w:rsidRDefault="005636A7" w:rsidP="005636A7">
            <w:pPr>
              <w:widowControl w:val="0"/>
              <w:kinsoku w:val="0"/>
              <w:overflowPunct w:val="0"/>
              <w:autoSpaceDE w:val="0"/>
              <w:autoSpaceDN w:val="0"/>
              <w:adjustRightInd w:val="0"/>
              <w:spacing w:before="1" w:after="0" w:line="276" w:lineRule="auto"/>
              <w:rPr>
                <w:rFonts w:eastAsia="Times New Roman"/>
                <w:szCs w:val="24"/>
                <w:lang w:val="en-US"/>
              </w:rPr>
            </w:pPr>
          </w:p>
          <w:p w:rsidR="005636A7" w:rsidRPr="005636A7" w:rsidRDefault="005636A7" w:rsidP="005636A7">
            <w:pPr>
              <w:widowControl w:val="0"/>
              <w:kinsoku w:val="0"/>
              <w:overflowPunct w:val="0"/>
              <w:autoSpaceDE w:val="0"/>
              <w:autoSpaceDN w:val="0"/>
              <w:adjustRightInd w:val="0"/>
              <w:spacing w:before="7" w:after="0" w:line="276" w:lineRule="auto"/>
              <w:rPr>
                <w:rFonts w:eastAsia="Times New Roman"/>
                <w:szCs w:val="24"/>
                <w:lang w:val="en-US"/>
              </w:rPr>
            </w:pPr>
            <w:r w:rsidRPr="005636A7">
              <w:rPr>
                <w:rFonts w:eastAsia="Times New Roman"/>
                <w:b/>
                <w:bCs/>
                <w:szCs w:val="24"/>
                <w:lang w:val="en-US"/>
              </w:rPr>
              <w:t>Learning Outcome</w:t>
            </w:r>
          </w:p>
        </w:tc>
        <w:tc>
          <w:tcPr>
            <w:tcW w:w="2058" w:type="pct"/>
            <w:tcBorders>
              <w:top w:val="single" w:sz="4" w:space="0" w:color="000000"/>
              <w:left w:val="single" w:sz="4" w:space="0" w:color="000000"/>
              <w:bottom w:val="single" w:sz="4" w:space="0" w:color="000000"/>
              <w:right w:val="single" w:sz="4" w:space="0" w:color="000000"/>
            </w:tcBorders>
          </w:tcPr>
          <w:p w:rsidR="005636A7" w:rsidRPr="005636A7" w:rsidRDefault="005636A7" w:rsidP="005636A7">
            <w:pPr>
              <w:widowControl w:val="0"/>
              <w:kinsoku w:val="0"/>
              <w:overflowPunct w:val="0"/>
              <w:autoSpaceDE w:val="0"/>
              <w:autoSpaceDN w:val="0"/>
              <w:adjustRightInd w:val="0"/>
              <w:spacing w:before="1" w:after="0" w:line="276" w:lineRule="auto"/>
              <w:rPr>
                <w:rFonts w:eastAsia="Times New Roman"/>
                <w:szCs w:val="24"/>
                <w:lang w:val="en-US"/>
              </w:rPr>
            </w:pPr>
          </w:p>
          <w:p w:rsidR="005636A7" w:rsidRPr="005636A7" w:rsidRDefault="005636A7" w:rsidP="005636A7">
            <w:pPr>
              <w:widowControl w:val="0"/>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b/>
                <w:bCs/>
                <w:szCs w:val="24"/>
                <w:lang w:val="en-US"/>
              </w:rPr>
              <w:t>Content</w:t>
            </w:r>
          </w:p>
        </w:tc>
        <w:tc>
          <w:tcPr>
            <w:tcW w:w="1552" w:type="pct"/>
            <w:tcBorders>
              <w:top w:val="single" w:sz="4" w:space="0" w:color="000000"/>
              <w:left w:val="single" w:sz="4" w:space="0" w:color="000000"/>
              <w:bottom w:val="single" w:sz="4" w:space="0" w:color="000000"/>
              <w:right w:val="single" w:sz="4" w:space="0" w:color="000000"/>
            </w:tcBorders>
          </w:tcPr>
          <w:p w:rsidR="005636A7" w:rsidRPr="005636A7" w:rsidRDefault="005636A7" w:rsidP="005636A7">
            <w:pPr>
              <w:widowControl w:val="0"/>
              <w:kinsoku w:val="0"/>
              <w:overflowPunct w:val="0"/>
              <w:autoSpaceDE w:val="0"/>
              <w:autoSpaceDN w:val="0"/>
              <w:adjustRightInd w:val="0"/>
              <w:spacing w:before="87" w:after="0" w:line="276" w:lineRule="auto"/>
              <w:rPr>
                <w:rFonts w:eastAsia="Times New Roman"/>
                <w:szCs w:val="24"/>
                <w:lang w:val="en-US"/>
              </w:rPr>
            </w:pPr>
            <w:r w:rsidRPr="005636A7">
              <w:rPr>
                <w:rFonts w:eastAsia="Times New Roman"/>
                <w:b/>
                <w:bCs/>
                <w:szCs w:val="24"/>
                <w:lang w:val="en-US"/>
              </w:rPr>
              <w:t xml:space="preserve"> Methods </w:t>
            </w:r>
            <w:r>
              <w:rPr>
                <w:rFonts w:eastAsia="Times New Roman"/>
                <w:b/>
                <w:bCs/>
                <w:szCs w:val="24"/>
                <w:lang w:val="en-US"/>
              </w:rPr>
              <w:t xml:space="preserve">of </w:t>
            </w:r>
            <w:r w:rsidRPr="005636A7">
              <w:rPr>
                <w:rFonts w:eastAsia="Times New Roman"/>
                <w:b/>
                <w:bCs/>
                <w:szCs w:val="24"/>
                <w:lang w:val="en-US"/>
              </w:rPr>
              <w:t>Assessment</w:t>
            </w:r>
          </w:p>
        </w:tc>
      </w:tr>
      <w:tr w:rsidR="005636A7" w:rsidRPr="005636A7" w:rsidTr="005D460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91"/>
              </w:numPr>
              <w:kinsoku w:val="0"/>
              <w:overflowPunct w:val="0"/>
              <w:autoSpaceDE w:val="0"/>
              <w:autoSpaceDN w:val="0"/>
              <w:adjustRightInd w:val="0"/>
              <w:spacing w:before="7" w:after="0" w:line="276" w:lineRule="auto"/>
              <w:ind w:left="360" w:hanging="270"/>
              <w:rPr>
                <w:rFonts w:eastAsia="Times New Roman"/>
                <w:szCs w:val="24"/>
                <w:lang w:val="en-US"/>
              </w:rPr>
            </w:pPr>
            <w:r w:rsidRPr="005636A7">
              <w:rPr>
                <w:rFonts w:eastAsia="Times New Roman"/>
                <w:szCs w:val="24"/>
                <w:lang w:val="en-US"/>
              </w:rPr>
              <w:t>Demonstrate knowledge of entrepreneurship and self-employment</w:t>
            </w:r>
          </w:p>
        </w:tc>
        <w:tc>
          <w:tcPr>
            <w:tcW w:w="2058"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Importance of self-employment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Requirements for entry into self-employment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Role of an Entrepreneur in business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Contributions of Entrepreneurs to National development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Entrepreneurship culture in Kenya</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Born or made entrepreneurs</w:t>
            </w:r>
          </w:p>
        </w:tc>
        <w:tc>
          <w:tcPr>
            <w:tcW w:w="1552"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rPr>
                <w:rFonts w:eastAsia="Times New Roman"/>
                <w:szCs w:val="24"/>
                <w:lang w:val="en-US"/>
              </w:rPr>
            </w:pPr>
            <w:r w:rsidRPr="005636A7">
              <w:rPr>
                <w:rFonts w:eastAsia="Times New Roman"/>
                <w:szCs w:val="24"/>
                <w:lang w:val="en-US"/>
              </w:rPr>
              <w:t>Individual/group assignments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rPr>
                <w:rFonts w:eastAsia="Times New Roman"/>
                <w:szCs w:val="24"/>
                <w:lang w:val="en-US"/>
              </w:rPr>
            </w:pPr>
            <w:r w:rsidRPr="005636A7">
              <w:rPr>
                <w:rFonts w:eastAsia="Times New Roman"/>
                <w:szCs w:val="24"/>
                <w:lang w:val="en-US"/>
              </w:rPr>
              <w:t>Projects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rPr>
                <w:rFonts w:eastAsia="Times New Roman"/>
                <w:szCs w:val="24"/>
                <w:lang w:val="en-US"/>
              </w:rPr>
            </w:pPr>
            <w:r w:rsidRPr="005636A7">
              <w:rPr>
                <w:rFonts w:eastAsia="Times New Roman"/>
                <w:szCs w:val="24"/>
                <w:lang w:val="en-US"/>
              </w:rPr>
              <w:t>Written tests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rPr>
                <w:rFonts w:eastAsia="Times New Roman"/>
                <w:szCs w:val="24"/>
                <w:lang w:val="en-US"/>
              </w:rPr>
            </w:pPr>
            <w:r w:rsidRPr="005636A7">
              <w:rPr>
                <w:rFonts w:eastAsia="Times New Roman"/>
                <w:szCs w:val="24"/>
                <w:lang w:val="en-US"/>
              </w:rPr>
              <w:t>Oral questions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rPr>
                <w:rFonts w:eastAsia="Times New Roman"/>
                <w:szCs w:val="24"/>
                <w:lang w:val="en-US"/>
              </w:rPr>
            </w:pPr>
            <w:r w:rsidRPr="005636A7">
              <w:rPr>
                <w:rFonts w:eastAsia="Times New Roman"/>
                <w:szCs w:val="24"/>
                <w:lang w:val="en-US"/>
              </w:rPr>
              <w:t>Third party report</w:t>
            </w:r>
          </w:p>
        </w:tc>
      </w:tr>
      <w:tr w:rsidR="005636A7" w:rsidRPr="005636A7" w:rsidTr="005D4602">
        <w:trPr>
          <w:trHeight w:hRule="exact" w:val="3160"/>
        </w:trPr>
        <w:tc>
          <w:tcPr>
            <w:tcW w:w="1390"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91"/>
              </w:numPr>
              <w:kinsoku w:val="0"/>
              <w:overflowPunct w:val="0"/>
              <w:autoSpaceDE w:val="0"/>
              <w:autoSpaceDN w:val="0"/>
              <w:adjustRightInd w:val="0"/>
              <w:spacing w:before="7" w:after="0" w:line="276" w:lineRule="auto"/>
              <w:ind w:left="360" w:hanging="270"/>
              <w:rPr>
                <w:rFonts w:eastAsia="Times New Roman"/>
                <w:szCs w:val="24"/>
                <w:lang w:val="en-US"/>
              </w:rPr>
            </w:pPr>
            <w:r w:rsidRPr="005636A7">
              <w:rPr>
                <w:rFonts w:eastAsia="Times New Roman"/>
                <w:szCs w:val="24"/>
                <w:lang w:val="en-US"/>
              </w:rPr>
              <w:lastRenderedPageBreak/>
              <w:t>Identify entrepreneurship opportunities</w:t>
            </w:r>
          </w:p>
        </w:tc>
        <w:tc>
          <w:tcPr>
            <w:tcW w:w="2058"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Business ideas and opportunities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Sources of business ideas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Business life cycle</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Legal aspects of business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Assessment of product demand</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Business environment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Factors to consider when evaluating business environment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Technology in business</w:t>
            </w:r>
          </w:p>
        </w:tc>
        <w:tc>
          <w:tcPr>
            <w:tcW w:w="1552"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Individual/group assignments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Projects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Written tests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Oral questions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Third party report</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Interviews</w:t>
            </w:r>
          </w:p>
        </w:tc>
      </w:tr>
      <w:tr w:rsidR="005636A7" w:rsidRPr="005636A7" w:rsidTr="005D4602">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91"/>
              </w:numPr>
              <w:kinsoku w:val="0"/>
              <w:overflowPunct w:val="0"/>
              <w:autoSpaceDE w:val="0"/>
              <w:autoSpaceDN w:val="0"/>
              <w:adjustRightInd w:val="0"/>
              <w:spacing w:before="7" w:after="0" w:line="276" w:lineRule="auto"/>
              <w:ind w:left="360" w:hanging="270"/>
              <w:rPr>
                <w:rFonts w:eastAsia="Times New Roman"/>
                <w:szCs w:val="24"/>
                <w:lang w:val="en-US"/>
              </w:rPr>
            </w:pPr>
            <w:r w:rsidRPr="005636A7">
              <w:rPr>
                <w:rFonts w:eastAsia="Times New Roman"/>
                <w:szCs w:val="24"/>
                <w:lang w:val="en-US"/>
              </w:rPr>
              <w:t>Create entrepreneurial awareness</w:t>
            </w:r>
          </w:p>
        </w:tc>
        <w:tc>
          <w:tcPr>
            <w:tcW w:w="2058"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Forms of businesses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Sources of business finance</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Factors in selecting source of business finance</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Governing policies on Small Scale Enterprises (SSEs)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Problems of starting and operating SSEs</w:t>
            </w:r>
          </w:p>
        </w:tc>
        <w:tc>
          <w:tcPr>
            <w:tcW w:w="1552"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Individual/group assignments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Projects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Written tests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Oral questions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Third party report</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Interviews</w:t>
            </w:r>
          </w:p>
        </w:tc>
      </w:tr>
      <w:tr w:rsidR="005636A7" w:rsidRPr="005636A7" w:rsidTr="005D460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numPr>
                <w:ilvl w:val="0"/>
                <w:numId w:val="91"/>
              </w:numPr>
              <w:spacing w:after="4" w:line="276" w:lineRule="auto"/>
              <w:ind w:left="360" w:hanging="270"/>
              <w:contextualSpacing/>
              <w:rPr>
                <w:rFonts w:eastAsia="Times New Roman"/>
                <w:szCs w:val="24"/>
                <w:lang w:val="en-ZW" w:eastAsia="x-none"/>
              </w:rPr>
            </w:pPr>
            <w:r w:rsidRPr="005636A7">
              <w:rPr>
                <w:rFonts w:eastAsia="Times New Roman"/>
                <w:szCs w:val="24"/>
                <w:lang w:val="en-ZW" w:eastAsia="x-none"/>
              </w:rPr>
              <w:t>Apply entrepreneurial motivation</w:t>
            </w:r>
          </w:p>
          <w:p w:rsidR="005636A7" w:rsidRPr="005636A7" w:rsidRDefault="005636A7" w:rsidP="005636A7">
            <w:pPr>
              <w:widowControl w:val="0"/>
              <w:kinsoku w:val="0"/>
              <w:overflowPunct w:val="0"/>
              <w:autoSpaceDE w:val="0"/>
              <w:autoSpaceDN w:val="0"/>
              <w:adjustRightInd w:val="0"/>
              <w:spacing w:before="7" w:after="0" w:line="276" w:lineRule="auto"/>
              <w:ind w:left="360" w:hanging="270"/>
              <w:rPr>
                <w:rFonts w:eastAsia="Times New Roman"/>
                <w:szCs w:val="24"/>
                <w:lang w:val="en-US"/>
              </w:rPr>
            </w:pPr>
          </w:p>
        </w:tc>
        <w:tc>
          <w:tcPr>
            <w:tcW w:w="2058"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Internal and external motivation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Motivational theories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Self-assessment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Entrepreneurial orientation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Effective communications in entrepreneurship</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Principles of communication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Entrepreneurial motivation</w:t>
            </w:r>
          </w:p>
        </w:tc>
        <w:tc>
          <w:tcPr>
            <w:tcW w:w="1552"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Case studies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Individual/group assignments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ind w:left="516"/>
              <w:rPr>
                <w:rFonts w:eastAsia="Times New Roman"/>
                <w:szCs w:val="24"/>
                <w:lang w:val="en-US"/>
              </w:rPr>
            </w:pPr>
            <w:r w:rsidRPr="005636A7">
              <w:rPr>
                <w:rFonts w:eastAsia="Times New Roman"/>
                <w:szCs w:val="24"/>
                <w:lang w:val="en-US"/>
              </w:rPr>
              <w:t>Projects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ind w:left="516"/>
              <w:rPr>
                <w:rFonts w:eastAsia="Times New Roman"/>
                <w:szCs w:val="24"/>
                <w:lang w:val="en-US"/>
              </w:rPr>
            </w:pPr>
            <w:r w:rsidRPr="005636A7">
              <w:rPr>
                <w:rFonts w:eastAsia="Times New Roman"/>
                <w:szCs w:val="24"/>
                <w:lang w:val="en-US"/>
              </w:rPr>
              <w:t>Written tests</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Oral questions</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Third party report</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Interviews</w:t>
            </w:r>
          </w:p>
          <w:p w:rsidR="005636A7" w:rsidRPr="005636A7" w:rsidRDefault="005636A7" w:rsidP="005636A7">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5636A7" w:rsidRPr="005636A7" w:rsidTr="005D4602">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91"/>
              </w:numPr>
              <w:kinsoku w:val="0"/>
              <w:overflowPunct w:val="0"/>
              <w:autoSpaceDE w:val="0"/>
              <w:autoSpaceDN w:val="0"/>
              <w:adjustRightInd w:val="0"/>
              <w:spacing w:before="7" w:after="0" w:line="276" w:lineRule="auto"/>
              <w:ind w:left="360" w:hanging="270"/>
              <w:rPr>
                <w:rFonts w:eastAsia="Times New Roman"/>
                <w:szCs w:val="24"/>
                <w:lang w:val="en-US"/>
              </w:rPr>
            </w:pPr>
            <w:r w:rsidRPr="005636A7">
              <w:rPr>
                <w:rFonts w:eastAsia="Times New Roman"/>
                <w:szCs w:val="24"/>
                <w:lang w:val="en-US"/>
              </w:rPr>
              <w:t>Develop business innovative strategies</w:t>
            </w:r>
          </w:p>
        </w:tc>
        <w:tc>
          <w:tcPr>
            <w:tcW w:w="2058"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Innovation in business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Small business Strategic Plan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Creativity in business development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Linkages with other entrepreneurs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ICT in business growth and development</w:t>
            </w:r>
          </w:p>
          <w:p w:rsidR="005636A7" w:rsidRPr="005636A7" w:rsidRDefault="005636A7" w:rsidP="005636A7">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552"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Case studies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Individual/group assignments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ind w:left="516"/>
              <w:rPr>
                <w:rFonts w:eastAsia="Times New Roman"/>
                <w:szCs w:val="24"/>
                <w:lang w:val="en-US"/>
              </w:rPr>
            </w:pPr>
            <w:r w:rsidRPr="005636A7">
              <w:rPr>
                <w:rFonts w:eastAsia="Times New Roman"/>
                <w:szCs w:val="24"/>
                <w:lang w:val="en-US"/>
              </w:rPr>
              <w:t>Projects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ind w:left="516"/>
              <w:rPr>
                <w:rFonts w:eastAsia="Times New Roman"/>
                <w:szCs w:val="24"/>
                <w:lang w:val="en-US"/>
              </w:rPr>
            </w:pPr>
            <w:r w:rsidRPr="005636A7">
              <w:rPr>
                <w:rFonts w:eastAsia="Times New Roman"/>
                <w:szCs w:val="24"/>
                <w:lang w:val="en-US"/>
              </w:rPr>
              <w:t>Written tests</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Oral questions</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Third party report</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Interviews</w:t>
            </w:r>
          </w:p>
          <w:p w:rsidR="005636A7" w:rsidRPr="005636A7" w:rsidRDefault="005636A7" w:rsidP="005636A7">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r w:rsidR="005636A7" w:rsidRPr="005636A7" w:rsidTr="005D4602">
        <w:trPr>
          <w:trHeight w:hRule="exact" w:val="2710"/>
        </w:trPr>
        <w:tc>
          <w:tcPr>
            <w:tcW w:w="1390" w:type="pct"/>
            <w:tcBorders>
              <w:top w:val="single" w:sz="4" w:space="0" w:color="000000"/>
              <w:left w:val="single" w:sz="4" w:space="0" w:color="000000"/>
              <w:bottom w:val="single" w:sz="4" w:space="0" w:color="000000"/>
              <w:right w:val="single" w:sz="4" w:space="0" w:color="000000"/>
            </w:tcBorders>
          </w:tcPr>
          <w:p w:rsidR="005636A7" w:rsidRPr="005636A7" w:rsidRDefault="005636A7" w:rsidP="005636A7">
            <w:pPr>
              <w:widowControl w:val="0"/>
              <w:kinsoku w:val="0"/>
              <w:overflowPunct w:val="0"/>
              <w:autoSpaceDE w:val="0"/>
              <w:autoSpaceDN w:val="0"/>
              <w:adjustRightInd w:val="0"/>
              <w:spacing w:before="7" w:after="0" w:line="276" w:lineRule="auto"/>
              <w:rPr>
                <w:rFonts w:eastAsia="Times New Roman"/>
                <w:szCs w:val="24"/>
                <w:lang w:val="en-US"/>
              </w:rPr>
            </w:pPr>
            <w:r w:rsidRPr="005636A7">
              <w:rPr>
                <w:rFonts w:eastAsia="Times New Roman"/>
                <w:szCs w:val="24"/>
                <w:lang w:val="en-US"/>
              </w:rPr>
              <w:lastRenderedPageBreak/>
              <w:t>6. Develop Business Plan</w:t>
            </w:r>
          </w:p>
        </w:tc>
        <w:tc>
          <w:tcPr>
            <w:tcW w:w="2058"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Business description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Marketing plan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Organizational/Management</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plan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Production/operation plan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Financial plan</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Executive summary</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rPr>
                <w:rFonts w:eastAsia="Times New Roman"/>
                <w:szCs w:val="24"/>
                <w:lang w:val="en-US"/>
              </w:rPr>
            </w:pPr>
            <w:r w:rsidRPr="005636A7">
              <w:rPr>
                <w:rFonts w:eastAsia="Times New Roman"/>
                <w:szCs w:val="24"/>
                <w:lang w:val="en-US"/>
              </w:rPr>
              <w:t>Presentation of Business Plan</w:t>
            </w:r>
          </w:p>
        </w:tc>
        <w:tc>
          <w:tcPr>
            <w:tcW w:w="1552" w:type="pct"/>
            <w:tcBorders>
              <w:top w:val="single" w:sz="4" w:space="0" w:color="000000"/>
              <w:left w:val="single" w:sz="4" w:space="0" w:color="000000"/>
              <w:bottom w:val="single" w:sz="4" w:space="0" w:color="000000"/>
              <w:right w:val="single" w:sz="4" w:space="0" w:color="000000"/>
            </w:tcBorders>
          </w:tcPr>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Case studies</w:t>
            </w:r>
          </w:p>
          <w:p w:rsidR="005636A7" w:rsidRPr="005636A7" w:rsidRDefault="005636A7" w:rsidP="00C5741F">
            <w:pPr>
              <w:widowControl w:val="0"/>
              <w:numPr>
                <w:ilvl w:val="0"/>
                <w:numId w:val="86"/>
              </w:numPr>
              <w:kinsoku w:val="0"/>
              <w:overflowPunct w:val="0"/>
              <w:autoSpaceDE w:val="0"/>
              <w:autoSpaceDN w:val="0"/>
              <w:adjustRightInd w:val="0"/>
              <w:spacing w:before="87" w:after="0" w:line="276" w:lineRule="auto"/>
              <w:ind w:left="516"/>
              <w:rPr>
                <w:rFonts w:eastAsia="Times New Roman"/>
                <w:szCs w:val="24"/>
                <w:lang w:val="en-US"/>
              </w:rPr>
            </w:pPr>
            <w:r w:rsidRPr="005636A7">
              <w:rPr>
                <w:rFonts w:eastAsia="Times New Roman"/>
                <w:szCs w:val="24"/>
                <w:lang w:val="en-US"/>
              </w:rPr>
              <w:t>Individual/group assignments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ind w:left="516"/>
              <w:rPr>
                <w:rFonts w:eastAsia="Times New Roman"/>
                <w:szCs w:val="24"/>
                <w:lang w:val="en-US"/>
              </w:rPr>
            </w:pPr>
            <w:r w:rsidRPr="005636A7">
              <w:rPr>
                <w:rFonts w:eastAsia="Times New Roman"/>
                <w:szCs w:val="24"/>
                <w:lang w:val="en-US"/>
              </w:rPr>
              <w:t>Projects</w:t>
            </w:r>
          </w:p>
          <w:p w:rsidR="005636A7" w:rsidRPr="005636A7" w:rsidRDefault="005636A7" w:rsidP="00C5741F">
            <w:pPr>
              <w:widowControl w:val="0"/>
              <w:numPr>
                <w:ilvl w:val="0"/>
                <w:numId w:val="86"/>
              </w:numPr>
              <w:kinsoku w:val="0"/>
              <w:overflowPunct w:val="0"/>
              <w:autoSpaceDE w:val="0"/>
              <w:autoSpaceDN w:val="0"/>
              <w:adjustRightInd w:val="0"/>
              <w:spacing w:before="1" w:after="0" w:line="276" w:lineRule="auto"/>
              <w:ind w:left="516"/>
              <w:rPr>
                <w:rFonts w:eastAsia="Times New Roman"/>
                <w:szCs w:val="24"/>
                <w:lang w:val="en-US"/>
              </w:rPr>
            </w:pPr>
            <w:r w:rsidRPr="005636A7">
              <w:rPr>
                <w:rFonts w:eastAsia="Times New Roman"/>
                <w:szCs w:val="24"/>
                <w:lang w:val="en-US"/>
              </w:rPr>
              <w:t>Written tests</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Oral questions</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Third party report</w:t>
            </w:r>
          </w:p>
          <w:p w:rsidR="005636A7" w:rsidRPr="005636A7" w:rsidRDefault="005636A7" w:rsidP="00C5741F">
            <w:pPr>
              <w:numPr>
                <w:ilvl w:val="0"/>
                <w:numId w:val="86"/>
              </w:numPr>
              <w:spacing w:after="0" w:line="276" w:lineRule="auto"/>
              <w:ind w:left="516"/>
              <w:contextualSpacing/>
              <w:rPr>
                <w:rFonts w:eastAsia="Times New Roman"/>
                <w:szCs w:val="24"/>
                <w:lang w:val="en-ZA" w:eastAsia="x-none"/>
              </w:rPr>
            </w:pPr>
            <w:r w:rsidRPr="005636A7">
              <w:rPr>
                <w:rFonts w:eastAsia="Times New Roman"/>
                <w:szCs w:val="24"/>
                <w:lang w:val="en-ZA" w:eastAsia="x-none"/>
              </w:rPr>
              <w:t>Interviews</w:t>
            </w:r>
          </w:p>
          <w:p w:rsidR="005636A7" w:rsidRPr="005636A7" w:rsidRDefault="005636A7" w:rsidP="005636A7">
            <w:pPr>
              <w:widowControl w:val="0"/>
              <w:kinsoku w:val="0"/>
              <w:overflowPunct w:val="0"/>
              <w:autoSpaceDE w:val="0"/>
              <w:autoSpaceDN w:val="0"/>
              <w:adjustRightInd w:val="0"/>
              <w:spacing w:before="87" w:after="0" w:line="276" w:lineRule="auto"/>
              <w:ind w:left="516" w:hanging="360"/>
              <w:rPr>
                <w:rFonts w:eastAsia="Times New Roman"/>
                <w:szCs w:val="24"/>
                <w:lang w:val="en-US"/>
              </w:rPr>
            </w:pPr>
          </w:p>
        </w:tc>
      </w:tr>
    </w:tbl>
    <w:p w:rsidR="005636A7" w:rsidRPr="005636A7" w:rsidRDefault="005636A7" w:rsidP="005636A7">
      <w:pPr>
        <w:spacing w:line="276" w:lineRule="auto"/>
        <w:rPr>
          <w:b/>
          <w:szCs w:val="24"/>
          <w:lang w:val="en-ZW"/>
        </w:rPr>
      </w:pPr>
    </w:p>
    <w:p w:rsidR="005636A7" w:rsidRPr="005636A7" w:rsidRDefault="005636A7" w:rsidP="005636A7">
      <w:pPr>
        <w:spacing w:line="276" w:lineRule="auto"/>
        <w:rPr>
          <w:b/>
          <w:szCs w:val="24"/>
          <w:lang w:val="en-ZW"/>
        </w:rPr>
      </w:pPr>
      <w:r w:rsidRPr="005636A7">
        <w:rPr>
          <w:b/>
          <w:szCs w:val="24"/>
          <w:lang w:val="en-ZW"/>
        </w:rPr>
        <w:t>Suggested Methods of Instruction</w:t>
      </w:r>
    </w:p>
    <w:p w:rsidR="005636A7" w:rsidRPr="005636A7" w:rsidRDefault="005636A7" w:rsidP="00C5741F">
      <w:pPr>
        <w:numPr>
          <w:ilvl w:val="0"/>
          <w:numId w:val="69"/>
        </w:numPr>
        <w:spacing w:after="0" w:line="276" w:lineRule="auto"/>
        <w:contextualSpacing/>
        <w:rPr>
          <w:rFonts w:eastAsia="Times New Roman"/>
          <w:szCs w:val="24"/>
          <w:lang w:val="en-ZW" w:eastAsia="x-none"/>
        </w:rPr>
      </w:pPr>
      <w:r w:rsidRPr="005636A7">
        <w:rPr>
          <w:rFonts w:eastAsia="Times New Roman"/>
          <w:szCs w:val="24"/>
          <w:lang w:val="en-ZW" w:eastAsia="x-none"/>
        </w:rPr>
        <w:t>Direct instruction</w:t>
      </w:r>
    </w:p>
    <w:p w:rsidR="005636A7" w:rsidRPr="005636A7" w:rsidRDefault="005636A7" w:rsidP="00C5741F">
      <w:pPr>
        <w:numPr>
          <w:ilvl w:val="0"/>
          <w:numId w:val="69"/>
        </w:numPr>
        <w:spacing w:after="0" w:line="276" w:lineRule="auto"/>
        <w:contextualSpacing/>
        <w:rPr>
          <w:rFonts w:eastAsia="Times New Roman"/>
          <w:szCs w:val="24"/>
          <w:lang w:val="en-ZW" w:eastAsia="x-none"/>
        </w:rPr>
      </w:pPr>
      <w:r w:rsidRPr="005636A7">
        <w:rPr>
          <w:rFonts w:eastAsia="Times New Roman"/>
          <w:szCs w:val="24"/>
          <w:lang w:val="en-ZW" w:eastAsia="x-none"/>
        </w:rPr>
        <w:t>Project</w:t>
      </w:r>
    </w:p>
    <w:p w:rsidR="005636A7" w:rsidRPr="005636A7" w:rsidRDefault="005636A7" w:rsidP="00C5741F">
      <w:pPr>
        <w:numPr>
          <w:ilvl w:val="0"/>
          <w:numId w:val="69"/>
        </w:numPr>
        <w:spacing w:after="0" w:line="276" w:lineRule="auto"/>
        <w:contextualSpacing/>
        <w:rPr>
          <w:rFonts w:eastAsia="Times New Roman"/>
          <w:szCs w:val="24"/>
          <w:lang w:val="en-ZW" w:eastAsia="x-none"/>
        </w:rPr>
      </w:pPr>
      <w:r w:rsidRPr="005636A7">
        <w:rPr>
          <w:rFonts w:eastAsia="Times New Roman"/>
          <w:szCs w:val="24"/>
          <w:lang w:val="en-ZW" w:eastAsia="x-none"/>
        </w:rPr>
        <w:t>Case studies</w:t>
      </w:r>
    </w:p>
    <w:p w:rsidR="005636A7" w:rsidRPr="005636A7" w:rsidRDefault="005636A7" w:rsidP="00C5741F">
      <w:pPr>
        <w:numPr>
          <w:ilvl w:val="0"/>
          <w:numId w:val="69"/>
        </w:numPr>
        <w:spacing w:after="0" w:line="276" w:lineRule="auto"/>
        <w:contextualSpacing/>
        <w:rPr>
          <w:rFonts w:eastAsia="Times New Roman"/>
          <w:szCs w:val="24"/>
          <w:lang w:val="en-ZW" w:eastAsia="x-none"/>
        </w:rPr>
      </w:pPr>
      <w:r w:rsidRPr="005636A7">
        <w:rPr>
          <w:rFonts w:eastAsia="Times New Roman"/>
          <w:szCs w:val="24"/>
          <w:lang w:val="en-ZW" w:eastAsia="x-none"/>
        </w:rPr>
        <w:t>Field trips</w:t>
      </w:r>
    </w:p>
    <w:p w:rsidR="005636A7" w:rsidRPr="005636A7" w:rsidRDefault="005636A7" w:rsidP="00C5741F">
      <w:pPr>
        <w:numPr>
          <w:ilvl w:val="0"/>
          <w:numId w:val="69"/>
        </w:numPr>
        <w:spacing w:after="0" w:line="276" w:lineRule="auto"/>
        <w:contextualSpacing/>
        <w:rPr>
          <w:rFonts w:eastAsia="Times New Roman"/>
          <w:szCs w:val="24"/>
          <w:lang w:val="en-ZW" w:eastAsia="x-none"/>
        </w:rPr>
      </w:pPr>
      <w:r w:rsidRPr="005636A7">
        <w:rPr>
          <w:rFonts w:eastAsia="Times New Roman"/>
          <w:szCs w:val="24"/>
          <w:lang w:val="en-ZW" w:eastAsia="x-none"/>
        </w:rPr>
        <w:t>Discussions</w:t>
      </w:r>
    </w:p>
    <w:p w:rsidR="005636A7" w:rsidRPr="005636A7" w:rsidRDefault="005636A7" w:rsidP="00C5741F">
      <w:pPr>
        <w:numPr>
          <w:ilvl w:val="0"/>
          <w:numId w:val="69"/>
        </w:numPr>
        <w:spacing w:after="0" w:line="276" w:lineRule="auto"/>
        <w:contextualSpacing/>
        <w:rPr>
          <w:rFonts w:eastAsia="Times New Roman"/>
          <w:szCs w:val="24"/>
          <w:lang w:val="en-ZW" w:eastAsia="x-none"/>
        </w:rPr>
      </w:pPr>
      <w:r w:rsidRPr="005636A7">
        <w:rPr>
          <w:rFonts w:eastAsia="Times New Roman"/>
          <w:szCs w:val="24"/>
          <w:lang w:val="en-ZW" w:eastAsia="x-none"/>
        </w:rPr>
        <w:t>Demonstration</w:t>
      </w:r>
    </w:p>
    <w:p w:rsidR="005636A7" w:rsidRPr="005636A7" w:rsidRDefault="005636A7" w:rsidP="00C5741F">
      <w:pPr>
        <w:numPr>
          <w:ilvl w:val="0"/>
          <w:numId w:val="69"/>
        </w:numPr>
        <w:kinsoku w:val="0"/>
        <w:overflowPunct w:val="0"/>
        <w:spacing w:before="1" w:after="0" w:line="276" w:lineRule="auto"/>
        <w:contextualSpacing/>
        <w:rPr>
          <w:rFonts w:eastAsia="Times New Roman"/>
          <w:szCs w:val="24"/>
          <w:lang w:val="en-ZW" w:eastAsia="x-none"/>
        </w:rPr>
      </w:pPr>
      <w:r w:rsidRPr="005636A7">
        <w:rPr>
          <w:rFonts w:eastAsia="Times New Roman"/>
          <w:szCs w:val="24"/>
          <w:lang w:val="en-ZW" w:eastAsia="x-none"/>
        </w:rPr>
        <w:t>Question and answer</w:t>
      </w:r>
    </w:p>
    <w:p w:rsidR="005636A7" w:rsidRPr="005636A7" w:rsidRDefault="005636A7" w:rsidP="00C5741F">
      <w:pPr>
        <w:numPr>
          <w:ilvl w:val="0"/>
          <w:numId w:val="69"/>
        </w:numPr>
        <w:kinsoku w:val="0"/>
        <w:overflowPunct w:val="0"/>
        <w:spacing w:before="1" w:after="0" w:line="276" w:lineRule="auto"/>
        <w:contextualSpacing/>
        <w:rPr>
          <w:rFonts w:eastAsia="Times New Roman"/>
          <w:szCs w:val="24"/>
          <w:lang w:val="en-ZW" w:eastAsia="x-none"/>
        </w:rPr>
      </w:pPr>
      <w:r w:rsidRPr="005636A7">
        <w:rPr>
          <w:rFonts w:eastAsia="Times New Roman"/>
          <w:szCs w:val="24"/>
          <w:lang w:val="en-ZW" w:eastAsia="x-none"/>
        </w:rPr>
        <w:t>Problem solving</w:t>
      </w:r>
    </w:p>
    <w:p w:rsidR="005636A7" w:rsidRPr="005636A7" w:rsidRDefault="005636A7" w:rsidP="00C5741F">
      <w:pPr>
        <w:numPr>
          <w:ilvl w:val="0"/>
          <w:numId w:val="69"/>
        </w:numPr>
        <w:kinsoku w:val="0"/>
        <w:overflowPunct w:val="0"/>
        <w:spacing w:before="1" w:after="0" w:line="276" w:lineRule="auto"/>
        <w:contextualSpacing/>
        <w:rPr>
          <w:rFonts w:eastAsia="Times New Roman"/>
          <w:szCs w:val="24"/>
          <w:lang w:val="en-ZW" w:eastAsia="x-none"/>
        </w:rPr>
      </w:pPr>
      <w:r w:rsidRPr="005636A7">
        <w:rPr>
          <w:rFonts w:eastAsia="Times New Roman"/>
          <w:szCs w:val="24"/>
          <w:lang w:val="en-ZW" w:eastAsia="x-none"/>
        </w:rPr>
        <w:t>Experiential</w:t>
      </w:r>
    </w:p>
    <w:p w:rsidR="005636A7" w:rsidRPr="005636A7" w:rsidRDefault="005636A7" w:rsidP="00C5741F">
      <w:pPr>
        <w:numPr>
          <w:ilvl w:val="0"/>
          <w:numId w:val="69"/>
        </w:numPr>
        <w:kinsoku w:val="0"/>
        <w:overflowPunct w:val="0"/>
        <w:spacing w:before="1" w:after="0" w:line="276" w:lineRule="auto"/>
        <w:contextualSpacing/>
        <w:rPr>
          <w:rFonts w:eastAsia="Times New Roman"/>
          <w:szCs w:val="24"/>
          <w:lang w:val="en-ZW" w:eastAsia="x-none"/>
        </w:rPr>
      </w:pPr>
      <w:r w:rsidRPr="005636A7">
        <w:rPr>
          <w:rFonts w:eastAsia="Times New Roman"/>
          <w:szCs w:val="24"/>
          <w:lang w:val="en-ZW" w:eastAsia="x-none"/>
        </w:rPr>
        <w:t>Team training</w:t>
      </w:r>
    </w:p>
    <w:p w:rsidR="005636A7" w:rsidRPr="005636A7" w:rsidRDefault="005636A7" w:rsidP="005636A7">
      <w:pPr>
        <w:spacing w:after="0" w:line="276" w:lineRule="auto"/>
        <w:rPr>
          <w:b/>
          <w:bCs/>
          <w:szCs w:val="24"/>
          <w:lang w:val="en-ZW"/>
        </w:rPr>
      </w:pPr>
    </w:p>
    <w:p w:rsidR="005636A7" w:rsidRPr="005636A7" w:rsidRDefault="005636A7" w:rsidP="005636A7">
      <w:pPr>
        <w:spacing w:after="0" w:line="276" w:lineRule="auto"/>
        <w:rPr>
          <w:b/>
          <w:bCs/>
          <w:szCs w:val="24"/>
          <w:lang w:val="en-ZW"/>
        </w:rPr>
      </w:pPr>
      <w:r w:rsidRPr="005636A7">
        <w:rPr>
          <w:b/>
          <w:bCs/>
          <w:szCs w:val="24"/>
          <w:lang w:val="en-ZW"/>
        </w:rPr>
        <w:t>Recommended Resources</w:t>
      </w:r>
    </w:p>
    <w:p w:rsidR="005636A7" w:rsidRPr="005636A7" w:rsidRDefault="005636A7" w:rsidP="00C5741F">
      <w:pPr>
        <w:numPr>
          <w:ilvl w:val="0"/>
          <w:numId w:val="70"/>
        </w:numPr>
        <w:kinsoku w:val="0"/>
        <w:overflowPunct w:val="0"/>
        <w:spacing w:before="12" w:after="0" w:line="276" w:lineRule="auto"/>
        <w:ind w:right="3353"/>
        <w:rPr>
          <w:rFonts w:eastAsia="Times New Roman"/>
          <w:szCs w:val="24"/>
          <w:lang w:val="en-US"/>
        </w:rPr>
      </w:pPr>
      <w:r w:rsidRPr="005636A7">
        <w:rPr>
          <w:rFonts w:eastAsia="Times New Roman"/>
          <w:szCs w:val="24"/>
          <w:lang w:val="en-US"/>
        </w:rPr>
        <w:t>Case studies</w:t>
      </w:r>
    </w:p>
    <w:p w:rsidR="005636A7" w:rsidRPr="005636A7" w:rsidRDefault="005636A7" w:rsidP="00C5741F">
      <w:pPr>
        <w:numPr>
          <w:ilvl w:val="0"/>
          <w:numId w:val="70"/>
        </w:numPr>
        <w:kinsoku w:val="0"/>
        <w:overflowPunct w:val="0"/>
        <w:spacing w:before="12" w:after="0" w:line="276" w:lineRule="auto"/>
        <w:ind w:right="3353"/>
        <w:rPr>
          <w:rFonts w:eastAsia="Times New Roman"/>
          <w:szCs w:val="24"/>
          <w:lang w:val="en-US"/>
        </w:rPr>
      </w:pPr>
      <w:r w:rsidRPr="005636A7">
        <w:rPr>
          <w:rFonts w:eastAsia="Times New Roman"/>
          <w:szCs w:val="24"/>
          <w:lang w:val="en-US"/>
        </w:rPr>
        <w:t>Business plan templates</w:t>
      </w:r>
    </w:p>
    <w:p w:rsidR="005636A7" w:rsidRPr="005636A7" w:rsidRDefault="005636A7" w:rsidP="00C5741F">
      <w:pPr>
        <w:numPr>
          <w:ilvl w:val="0"/>
          <w:numId w:val="70"/>
        </w:numPr>
        <w:kinsoku w:val="0"/>
        <w:overflowPunct w:val="0"/>
        <w:spacing w:before="1" w:after="0" w:line="276" w:lineRule="auto"/>
        <w:ind w:right="749"/>
        <w:rPr>
          <w:rFonts w:eastAsia="Times New Roman"/>
          <w:szCs w:val="24"/>
          <w:lang w:val="en-US"/>
        </w:rPr>
      </w:pPr>
      <w:r w:rsidRPr="005636A7">
        <w:rPr>
          <w:rFonts w:eastAsia="Times New Roman"/>
          <w:szCs w:val="24"/>
          <w:lang w:val="en-US"/>
        </w:rPr>
        <w:t>Computers</w:t>
      </w:r>
    </w:p>
    <w:p w:rsidR="005636A7" w:rsidRPr="005636A7" w:rsidRDefault="005636A7" w:rsidP="00C5741F">
      <w:pPr>
        <w:numPr>
          <w:ilvl w:val="0"/>
          <w:numId w:val="70"/>
        </w:numPr>
        <w:kinsoku w:val="0"/>
        <w:overflowPunct w:val="0"/>
        <w:spacing w:before="1" w:after="0" w:line="276" w:lineRule="auto"/>
        <w:ind w:right="749"/>
        <w:rPr>
          <w:rFonts w:eastAsia="Times New Roman"/>
          <w:szCs w:val="24"/>
          <w:lang w:val="en-US"/>
        </w:rPr>
      </w:pPr>
      <w:r w:rsidRPr="005636A7">
        <w:rPr>
          <w:rFonts w:eastAsia="Times New Roman"/>
          <w:szCs w:val="24"/>
          <w:lang w:val="en-US"/>
        </w:rPr>
        <w:t>Overhead projectors</w:t>
      </w:r>
    </w:p>
    <w:p w:rsidR="005636A7" w:rsidRPr="005636A7" w:rsidRDefault="005636A7" w:rsidP="00C5741F">
      <w:pPr>
        <w:numPr>
          <w:ilvl w:val="0"/>
          <w:numId w:val="70"/>
        </w:numPr>
        <w:kinsoku w:val="0"/>
        <w:overflowPunct w:val="0"/>
        <w:spacing w:before="12" w:after="0" w:line="276" w:lineRule="auto"/>
        <w:ind w:right="4820"/>
        <w:rPr>
          <w:rFonts w:eastAsia="Times New Roman"/>
          <w:szCs w:val="24"/>
          <w:lang w:val="en-US"/>
        </w:rPr>
      </w:pPr>
      <w:r w:rsidRPr="005636A7">
        <w:rPr>
          <w:rFonts w:eastAsia="Times New Roman"/>
          <w:szCs w:val="24"/>
          <w:lang w:val="en-US"/>
        </w:rPr>
        <w:t>Internet</w:t>
      </w:r>
    </w:p>
    <w:p w:rsidR="005636A7" w:rsidRPr="005636A7" w:rsidRDefault="005636A7" w:rsidP="00C5741F">
      <w:pPr>
        <w:numPr>
          <w:ilvl w:val="0"/>
          <w:numId w:val="70"/>
        </w:numPr>
        <w:kinsoku w:val="0"/>
        <w:overflowPunct w:val="0"/>
        <w:spacing w:before="12" w:after="0" w:line="276" w:lineRule="auto"/>
        <w:ind w:right="4820"/>
        <w:rPr>
          <w:rFonts w:eastAsia="Times New Roman"/>
          <w:szCs w:val="24"/>
          <w:lang w:val="en-US"/>
        </w:rPr>
      </w:pPr>
      <w:r w:rsidRPr="005636A7">
        <w:rPr>
          <w:rFonts w:eastAsia="Times New Roman"/>
          <w:szCs w:val="24"/>
          <w:lang w:val="en-US"/>
        </w:rPr>
        <w:t>Mobile phone</w:t>
      </w:r>
    </w:p>
    <w:p w:rsidR="005636A7" w:rsidRPr="005636A7" w:rsidRDefault="005636A7" w:rsidP="00C5741F">
      <w:pPr>
        <w:numPr>
          <w:ilvl w:val="0"/>
          <w:numId w:val="70"/>
        </w:numPr>
        <w:kinsoku w:val="0"/>
        <w:overflowPunct w:val="0"/>
        <w:spacing w:before="12" w:after="0" w:line="276" w:lineRule="auto"/>
        <w:ind w:right="4820"/>
        <w:rPr>
          <w:rFonts w:eastAsia="Times New Roman"/>
          <w:szCs w:val="24"/>
          <w:lang w:val="en-US"/>
        </w:rPr>
      </w:pPr>
      <w:r w:rsidRPr="005636A7">
        <w:rPr>
          <w:rFonts w:eastAsia="Times New Roman"/>
          <w:szCs w:val="24"/>
          <w:lang w:val="en-US"/>
        </w:rPr>
        <w:t>Video clips</w:t>
      </w:r>
    </w:p>
    <w:p w:rsidR="005636A7" w:rsidRPr="005636A7" w:rsidRDefault="005636A7" w:rsidP="00C5741F">
      <w:pPr>
        <w:numPr>
          <w:ilvl w:val="0"/>
          <w:numId w:val="70"/>
        </w:numPr>
        <w:kinsoku w:val="0"/>
        <w:overflowPunct w:val="0"/>
        <w:spacing w:before="12" w:after="0" w:line="276" w:lineRule="auto"/>
        <w:ind w:right="4820"/>
        <w:rPr>
          <w:rFonts w:eastAsia="Times New Roman"/>
          <w:szCs w:val="24"/>
          <w:lang w:val="en-US"/>
        </w:rPr>
      </w:pPr>
      <w:r w:rsidRPr="005636A7">
        <w:rPr>
          <w:rFonts w:eastAsia="Times New Roman"/>
          <w:szCs w:val="24"/>
          <w:lang w:val="en-US"/>
        </w:rPr>
        <w:t>Films</w:t>
      </w:r>
    </w:p>
    <w:p w:rsidR="005636A7" w:rsidRPr="005636A7" w:rsidRDefault="005636A7" w:rsidP="00C5741F">
      <w:pPr>
        <w:numPr>
          <w:ilvl w:val="0"/>
          <w:numId w:val="70"/>
        </w:numPr>
        <w:kinsoku w:val="0"/>
        <w:overflowPunct w:val="0"/>
        <w:spacing w:before="12" w:after="0" w:line="276" w:lineRule="auto"/>
        <w:ind w:right="4820"/>
        <w:rPr>
          <w:rFonts w:eastAsia="Times New Roman"/>
          <w:szCs w:val="24"/>
          <w:lang w:val="en-US"/>
        </w:rPr>
      </w:pPr>
      <w:r w:rsidRPr="005636A7">
        <w:rPr>
          <w:rFonts w:eastAsia="Times New Roman"/>
          <w:szCs w:val="24"/>
          <w:lang w:val="en-US"/>
        </w:rPr>
        <w:t>Newspapers and Handouts</w:t>
      </w:r>
    </w:p>
    <w:p w:rsidR="005636A7" w:rsidRPr="005636A7" w:rsidRDefault="005636A7" w:rsidP="00C5741F">
      <w:pPr>
        <w:numPr>
          <w:ilvl w:val="0"/>
          <w:numId w:val="70"/>
        </w:numPr>
        <w:kinsoku w:val="0"/>
        <w:overflowPunct w:val="0"/>
        <w:spacing w:before="12" w:after="0" w:line="276" w:lineRule="auto"/>
        <w:ind w:right="4820"/>
        <w:rPr>
          <w:rFonts w:eastAsia="Times New Roman"/>
          <w:szCs w:val="24"/>
          <w:lang w:val="en-US"/>
        </w:rPr>
      </w:pPr>
      <w:r w:rsidRPr="005636A7">
        <w:rPr>
          <w:rFonts w:eastAsia="Times New Roman"/>
          <w:szCs w:val="24"/>
          <w:lang w:val="en-US"/>
        </w:rPr>
        <w:t>Business Journals</w:t>
      </w:r>
    </w:p>
    <w:p w:rsidR="005636A7" w:rsidRPr="005636A7" w:rsidRDefault="005636A7" w:rsidP="00C5741F">
      <w:pPr>
        <w:numPr>
          <w:ilvl w:val="0"/>
          <w:numId w:val="70"/>
        </w:numPr>
        <w:kinsoku w:val="0"/>
        <w:overflowPunct w:val="0"/>
        <w:spacing w:before="12" w:after="0" w:line="276" w:lineRule="auto"/>
        <w:ind w:right="4820"/>
        <w:rPr>
          <w:rFonts w:eastAsia="Times New Roman"/>
          <w:szCs w:val="24"/>
          <w:lang w:val="en-US"/>
        </w:rPr>
      </w:pPr>
      <w:r w:rsidRPr="005636A7">
        <w:rPr>
          <w:rFonts w:eastAsia="Times New Roman"/>
          <w:szCs w:val="24"/>
          <w:lang w:val="en-US"/>
        </w:rPr>
        <w:t>Writing materials</w:t>
      </w:r>
    </w:p>
    <w:p w:rsidR="005636A7" w:rsidRPr="005636A7" w:rsidRDefault="005636A7" w:rsidP="005636A7">
      <w:pPr>
        <w:spacing w:line="276" w:lineRule="auto"/>
        <w:rPr>
          <w:szCs w:val="24"/>
          <w:lang w:val="en-ZW"/>
        </w:rPr>
      </w:pPr>
    </w:p>
    <w:p w:rsidR="005636A7" w:rsidRPr="005636A7" w:rsidRDefault="005636A7" w:rsidP="005636A7">
      <w:pPr>
        <w:spacing w:line="276" w:lineRule="auto"/>
        <w:rPr>
          <w:szCs w:val="24"/>
          <w:lang w:val="en-ZW"/>
        </w:rPr>
      </w:pPr>
      <w:r w:rsidRPr="005636A7">
        <w:rPr>
          <w:szCs w:val="24"/>
          <w:lang w:val="en-ZW"/>
        </w:rPr>
        <w:br w:type="page"/>
      </w:r>
    </w:p>
    <w:p w:rsidR="005636A7" w:rsidRPr="005636A7" w:rsidRDefault="005636A7" w:rsidP="005636A7">
      <w:pPr>
        <w:keepNext/>
        <w:keepLines/>
        <w:spacing w:before="240" w:after="0" w:line="276" w:lineRule="auto"/>
        <w:jc w:val="center"/>
        <w:outlineLvl w:val="0"/>
        <w:rPr>
          <w:rFonts w:eastAsia="Times New Roman"/>
          <w:b/>
          <w:i/>
          <w:szCs w:val="24"/>
          <w:lang w:val="en-ZA"/>
        </w:rPr>
      </w:pPr>
      <w:bookmarkStart w:id="35" w:name="_Toc68089285"/>
      <w:bookmarkStart w:id="36" w:name="_Toc497549711"/>
      <w:bookmarkStart w:id="37" w:name="_Toc501225516"/>
      <w:bookmarkStart w:id="38" w:name="_Toc526156395"/>
      <w:r w:rsidRPr="005636A7">
        <w:rPr>
          <w:rFonts w:eastAsia="Times New Roman"/>
          <w:b/>
          <w:szCs w:val="24"/>
          <w:lang w:val="en-ZW"/>
        </w:rPr>
        <w:lastRenderedPageBreak/>
        <w:t>EMPLOYABILITY SKILLS</w:t>
      </w:r>
      <w:bookmarkEnd w:id="35"/>
    </w:p>
    <w:p w:rsidR="005636A7" w:rsidRPr="005636A7" w:rsidRDefault="005636A7" w:rsidP="005636A7">
      <w:pPr>
        <w:spacing w:before="120" w:after="0" w:line="276" w:lineRule="auto"/>
        <w:jc w:val="both"/>
        <w:rPr>
          <w:b/>
          <w:szCs w:val="24"/>
          <w:lang w:val="en-ZA"/>
        </w:rPr>
      </w:pPr>
      <w:r w:rsidRPr="005636A7">
        <w:rPr>
          <w:b/>
          <w:szCs w:val="24"/>
          <w:lang w:val="en-ZA"/>
        </w:rPr>
        <w:t>UNIT CODE:</w:t>
      </w:r>
      <w:r w:rsidRPr="005636A7">
        <w:rPr>
          <w:szCs w:val="24"/>
          <w:lang w:val="en-ZA"/>
        </w:rPr>
        <w:t xml:space="preserve"> </w:t>
      </w:r>
      <w:r>
        <w:rPr>
          <w:szCs w:val="24"/>
          <w:lang w:val="en-ZA"/>
        </w:rPr>
        <w:t>BUS/CU/COP/BC/05</w:t>
      </w:r>
      <w:r w:rsidRPr="005636A7">
        <w:rPr>
          <w:szCs w:val="24"/>
          <w:lang w:val="en-ZA"/>
        </w:rPr>
        <w:t>/6/A</w:t>
      </w:r>
    </w:p>
    <w:p w:rsidR="005636A7" w:rsidRPr="005636A7" w:rsidRDefault="005636A7" w:rsidP="005636A7">
      <w:pPr>
        <w:spacing w:before="120" w:after="0" w:line="276" w:lineRule="auto"/>
        <w:jc w:val="both"/>
        <w:rPr>
          <w:szCs w:val="24"/>
          <w:lang w:val="en-ZA"/>
        </w:rPr>
      </w:pPr>
    </w:p>
    <w:p w:rsidR="005636A7" w:rsidRPr="005636A7" w:rsidRDefault="005636A7" w:rsidP="005636A7">
      <w:pPr>
        <w:spacing w:after="0" w:line="276" w:lineRule="auto"/>
        <w:jc w:val="both"/>
        <w:rPr>
          <w:szCs w:val="24"/>
          <w:lang w:val="en-ZA"/>
        </w:rPr>
      </w:pPr>
      <w:r w:rsidRPr="005636A7">
        <w:rPr>
          <w:b/>
          <w:szCs w:val="24"/>
          <w:lang w:val="en-ZA"/>
        </w:rPr>
        <w:t>Relationship to Occupational Standards</w:t>
      </w:r>
    </w:p>
    <w:p w:rsidR="005636A7" w:rsidRPr="005636A7" w:rsidRDefault="005636A7" w:rsidP="005636A7">
      <w:pPr>
        <w:spacing w:after="0" w:line="276" w:lineRule="auto"/>
        <w:jc w:val="both"/>
        <w:rPr>
          <w:szCs w:val="24"/>
          <w:lang w:val="en-ZA"/>
        </w:rPr>
      </w:pPr>
      <w:r w:rsidRPr="005636A7">
        <w:rPr>
          <w:szCs w:val="24"/>
          <w:lang w:val="en-ZA"/>
        </w:rPr>
        <w:t xml:space="preserve">This unit addresses the Unit of Competency: </w:t>
      </w:r>
      <w:r w:rsidRPr="005636A7">
        <w:rPr>
          <w:szCs w:val="24"/>
          <w:lang w:val="en-ZW"/>
        </w:rPr>
        <w:t>Demonstrate Employability Skills</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szCs w:val="24"/>
          <w:lang w:val="en-ZA"/>
        </w:rPr>
      </w:pPr>
      <w:r w:rsidRPr="005636A7">
        <w:rPr>
          <w:b/>
          <w:szCs w:val="24"/>
          <w:lang w:val="en-ZA"/>
        </w:rPr>
        <w:t xml:space="preserve">Duration of Unit: </w:t>
      </w:r>
      <w:r w:rsidRPr="005636A7">
        <w:rPr>
          <w:szCs w:val="24"/>
          <w:lang w:val="en-ZA"/>
        </w:rPr>
        <w:t>80 hours</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Unit Description</w:t>
      </w:r>
    </w:p>
    <w:p w:rsidR="005636A7" w:rsidRPr="005636A7" w:rsidRDefault="005636A7" w:rsidP="005636A7">
      <w:pPr>
        <w:tabs>
          <w:tab w:val="left" w:pos="2880"/>
        </w:tabs>
        <w:spacing w:after="0" w:line="276" w:lineRule="auto"/>
        <w:jc w:val="both"/>
        <w:rPr>
          <w:szCs w:val="24"/>
          <w:lang w:val="en-ZW"/>
        </w:rPr>
      </w:pPr>
      <w:r w:rsidRPr="005636A7">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5636A7" w:rsidRPr="005636A7" w:rsidRDefault="005636A7" w:rsidP="005636A7">
      <w:pPr>
        <w:tabs>
          <w:tab w:val="left" w:pos="2880"/>
        </w:tabs>
        <w:spacing w:after="0" w:line="276" w:lineRule="auto"/>
        <w:jc w:val="both"/>
        <w:rPr>
          <w:szCs w:val="24"/>
          <w:lang w:val="en-ZW"/>
        </w:rPr>
      </w:pPr>
    </w:p>
    <w:p w:rsidR="005636A7" w:rsidRPr="005636A7" w:rsidRDefault="005636A7" w:rsidP="005636A7">
      <w:pPr>
        <w:spacing w:after="0" w:line="276" w:lineRule="auto"/>
        <w:rPr>
          <w:b/>
          <w:szCs w:val="24"/>
          <w:lang w:val="en-ZA"/>
        </w:rPr>
      </w:pPr>
      <w:r w:rsidRPr="005636A7">
        <w:rPr>
          <w:b/>
          <w:szCs w:val="24"/>
          <w:lang w:val="en-ZA"/>
        </w:rPr>
        <w:t>Summary of Learning Outcomes</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Conduct self-management </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Demonstrate interpersonal communication  </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Demonstrate critical safe work habits  </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Lead a workplace team </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Plan and organize work </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Maintain professional growth and development </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Demonstrate workplace learning </w:t>
      </w:r>
    </w:p>
    <w:p w:rsidR="005636A7" w:rsidRPr="005636A7" w:rsidRDefault="005636A7" w:rsidP="00C5741F">
      <w:pPr>
        <w:numPr>
          <w:ilvl w:val="0"/>
          <w:numId w:val="31"/>
        </w:numPr>
        <w:spacing w:after="0" w:line="276" w:lineRule="auto"/>
        <w:rPr>
          <w:szCs w:val="24"/>
          <w:lang w:val="en-ZA"/>
        </w:rPr>
      </w:pPr>
      <w:r w:rsidRPr="005636A7">
        <w:rPr>
          <w:szCs w:val="24"/>
          <w:lang w:val="en-ZA"/>
        </w:rPr>
        <w:t xml:space="preserve">Demonstrate problem solving skills </w:t>
      </w:r>
    </w:p>
    <w:p w:rsidR="005636A7" w:rsidRPr="005636A7" w:rsidRDefault="005636A7" w:rsidP="00C5741F">
      <w:pPr>
        <w:numPr>
          <w:ilvl w:val="0"/>
          <w:numId w:val="31"/>
        </w:numPr>
        <w:spacing w:after="0" w:line="276" w:lineRule="auto"/>
        <w:rPr>
          <w:b/>
          <w:szCs w:val="24"/>
          <w:lang w:val="en-ZA"/>
        </w:rPr>
      </w:pPr>
      <w:r w:rsidRPr="005636A7">
        <w:rPr>
          <w:szCs w:val="24"/>
          <w:lang w:val="en-ZA"/>
        </w:rPr>
        <w:t>Manage ethical performance</w:t>
      </w:r>
      <w:r w:rsidRPr="005636A7">
        <w:rPr>
          <w:b/>
          <w:szCs w:val="24"/>
          <w:lang w:val="en-ZA"/>
        </w:rPr>
        <w:t xml:space="preserve"> </w:t>
      </w:r>
    </w:p>
    <w:p w:rsidR="005636A7" w:rsidRPr="005636A7" w:rsidRDefault="005636A7" w:rsidP="005636A7">
      <w:pPr>
        <w:spacing w:after="0" w:line="276" w:lineRule="auto"/>
        <w:ind w:left="720"/>
        <w:rPr>
          <w:b/>
          <w:szCs w:val="24"/>
          <w:lang w:val="en-ZA"/>
        </w:rPr>
      </w:pPr>
    </w:p>
    <w:p w:rsidR="005636A7" w:rsidRPr="005636A7" w:rsidRDefault="005D4602" w:rsidP="005636A7">
      <w:pPr>
        <w:spacing w:before="120" w:after="0" w:line="276" w:lineRule="auto"/>
        <w:ind w:left="357" w:hanging="357"/>
        <w:contextualSpacing/>
        <w:jc w:val="both"/>
        <w:rPr>
          <w:b/>
          <w:szCs w:val="24"/>
          <w:lang w:val="en-ZA"/>
        </w:rPr>
      </w:pPr>
      <w:r w:rsidRPr="005D460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3309"/>
        <w:gridCol w:w="3770"/>
      </w:tblGrid>
      <w:tr w:rsidR="005636A7" w:rsidRPr="005636A7" w:rsidTr="005D4602">
        <w:tc>
          <w:tcPr>
            <w:tcW w:w="1258" w:type="pct"/>
            <w:tcBorders>
              <w:top w:val="single" w:sz="4" w:space="0" w:color="auto"/>
              <w:left w:val="single" w:sz="4" w:space="0" w:color="auto"/>
              <w:bottom w:val="single" w:sz="4" w:space="0" w:color="auto"/>
              <w:right w:val="single" w:sz="4" w:space="0" w:color="auto"/>
            </w:tcBorders>
            <w:shd w:val="clear" w:color="auto" w:fill="auto"/>
            <w:hideMark/>
          </w:tcPr>
          <w:p w:rsidR="005636A7" w:rsidRPr="005636A7" w:rsidRDefault="005636A7" w:rsidP="005636A7">
            <w:pPr>
              <w:spacing w:before="120" w:after="0" w:line="276" w:lineRule="auto"/>
              <w:rPr>
                <w:b/>
                <w:szCs w:val="24"/>
                <w:lang w:val="en-ZA"/>
              </w:rPr>
            </w:pPr>
            <w:r w:rsidRPr="005636A7">
              <w:rPr>
                <w:b/>
                <w:szCs w:val="24"/>
                <w:lang w:val="en-ZA"/>
              </w:rPr>
              <w:t>Learning Outcome</w:t>
            </w:r>
          </w:p>
        </w:tc>
        <w:tc>
          <w:tcPr>
            <w:tcW w:w="1613" w:type="pct"/>
            <w:tcBorders>
              <w:top w:val="single" w:sz="4" w:space="0" w:color="auto"/>
              <w:left w:val="single" w:sz="4" w:space="0" w:color="auto"/>
              <w:bottom w:val="single" w:sz="4" w:space="0" w:color="auto"/>
              <w:right w:val="single" w:sz="4" w:space="0" w:color="auto"/>
            </w:tcBorders>
            <w:shd w:val="clear" w:color="auto" w:fill="auto"/>
            <w:hideMark/>
          </w:tcPr>
          <w:p w:rsidR="005636A7" w:rsidRPr="005636A7" w:rsidRDefault="005636A7" w:rsidP="005636A7">
            <w:pPr>
              <w:spacing w:before="120" w:after="0" w:line="276" w:lineRule="auto"/>
              <w:rPr>
                <w:b/>
                <w:szCs w:val="24"/>
                <w:lang w:val="en-ZA"/>
              </w:rPr>
            </w:pPr>
            <w:r w:rsidRPr="005636A7">
              <w:rPr>
                <w:b/>
                <w:szCs w:val="24"/>
                <w:lang w:val="en-ZA"/>
              </w:rPr>
              <w:t>Content</w:t>
            </w:r>
          </w:p>
        </w:tc>
        <w:tc>
          <w:tcPr>
            <w:tcW w:w="2129" w:type="pct"/>
            <w:tcBorders>
              <w:top w:val="single" w:sz="4" w:space="0" w:color="auto"/>
              <w:left w:val="single" w:sz="4" w:space="0" w:color="auto"/>
              <w:bottom w:val="single" w:sz="4" w:space="0" w:color="auto"/>
              <w:right w:val="single" w:sz="4" w:space="0" w:color="auto"/>
            </w:tcBorders>
            <w:shd w:val="clear" w:color="auto" w:fill="auto"/>
            <w:hideMark/>
          </w:tcPr>
          <w:p w:rsidR="005636A7" w:rsidRPr="005636A7" w:rsidRDefault="005636A7" w:rsidP="005636A7">
            <w:pPr>
              <w:spacing w:before="120" w:after="0" w:line="276" w:lineRule="auto"/>
              <w:rPr>
                <w:b/>
                <w:szCs w:val="24"/>
                <w:lang w:val="en-ZA"/>
              </w:rPr>
            </w:pPr>
            <w:r w:rsidRPr="005636A7">
              <w:rPr>
                <w:b/>
                <w:szCs w:val="24"/>
                <w:lang w:val="en-ZA"/>
              </w:rPr>
              <w:t xml:space="preserve">Methods </w:t>
            </w:r>
            <w:r>
              <w:rPr>
                <w:b/>
                <w:szCs w:val="24"/>
                <w:lang w:val="en-ZA"/>
              </w:rPr>
              <w:t xml:space="preserve">of </w:t>
            </w:r>
            <w:r w:rsidRPr="005636A7">
              <w:rPr>
                <w:b/>
                <w:szCs w:val="24"/>
                <w:lang w:val="en-ZA"/>
              </w:rPr>
              <w:t>Assessment</w:t>
            </w:r>
          </w:p>
        </w:tc>
      </w:tr>
      <w:tr w:rsidR="005636A7" w:rsidRPr="005636A7" w:rsidTr="005D4602">
        <w:trPr>
          <w:trHeight w:val="841"/>
        </w:trPr>
        <w:tc>
          <w:tcPr>
            <w:tcW w:w="125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5"/>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Conduct self-management </w:t>
            </w:r>
          </w:p>
        </w:tc>
        <w:tc>
          <w:tcPr>
            <w:tcW w:w="16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x-none" w:eastAsia="x-none"/>
              </w:rPr>
            </w:pPr>
            <w:r w:rsidRPr="005636A7">
              <w:rPr>
                <w:rFonts w:eastAsia="Times New Roman"/>
                <w:szCs w:val="24"/>
                <w:lang w:val="en-ZW" w:eastAsia="x-none"/>
              </w:rPr>
              <w:t>Self-awareness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Formulating personal vision, mission and goals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Strategies for overcoming life challenges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Managing emotions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Emotional intelligence</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Assertiveness versus aggressiveness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Expressing personal thoughts, feelings and </w:t>
            </w:r>
            <w:r w:rsidRPr="005636A7">
              <w:rPr>
                <w:rFonts w:eastAsia="Times New Roman"/>
                <w:szCs w:val="24"/>
                <w:lang w:val="en-ZW" w:eastAsia="x-none"/>
              </w:rPr>
              <w:lastRenderedPageBreak/>
              <w:t xml:space="preserve">beliefs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Developing and maintaining high self-esteem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Developing and maintaining positive self-image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Setting performance targets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Monitoring and evaluating performance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Articulating ideas and aspirations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Accountability and responsibility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Good work habits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Self-awareness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Values and beliefs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Self-development</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Financial literacy</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Healthy lifestyle practices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Adopting safety practices  </w:t>
            </w:r>
          </w:p>
        </w:tc>
        <w:tc>
          <w:tcPr>
            <w:tcW w:w="2129"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lastRenderedPageBreak/>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A" w:eastAsia="x-none"/>
              </w:rPr>
            </w:pPr>
            <w:r w:rsidRPr="005636A7">
              <w:rPr>
                <w:rFonts w:eastAsia="Times New Roman"/>
                <w:szCs w:val="24"/>
                <w:lang w:val="en-ZW" w:eastAsia="x-none"/>
              </w:rPr>
              <w:t>Third party report</w:t>
            </w:r>
          </w:p>
        </w:tc>
      </w:tr>
      <w:tr w:rsidR="005636A7" w:rsidRPr="005636A7" w:rsidTr="005D4602">
        <w:trPr>
          <w:trHeight w:val="841"/>
        </w:trPr>
        <w:tc>
          <w:tcPr>
            <w:tcW w:w="1258"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65"/>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Demonstrate interpersonal communication  </w:t>
            </w:r>
          </w:p>
        </w:tc>
        <w:tc>
          <w:tcPr>
            <w:tcW w:w="1613"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Meaning of interpersonal communication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Listening skills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Types of audience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Public speaking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Writing skills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Negotiation skills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Reading skills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Meaning of empathy</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Understanding customers’ needs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Establishing communication networks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Assertiveness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Sharing information</w:t>
            </w:r>
          </w:p>
        </w:tc>
        <w:tc>
          <w:tcPr>
            <w:tcW w:w="2129"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Third party report</w:t>
            </w:r>
          </w:p>
        </w:tc>
      </w:tr>
      <w:tr w:rsidR="005636A7" w:rsidRPr="005636A7" w:rsidTr="005D4602">
        <w:trPr>
          <w:trHeight w:val="755"/>
        </w:trPr>
        <w:tc>
          <w:tcPr>
            <w:tcW w:w="125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5"/>
              </w:numPr>
              <w:spacing w:after="0" w:line="276" w:lineRule="auto"/>
              <w:contextualSpacing/>
              <w:rPr>
                <w:rFonts w:eastAsia="Times New Roman"/>
                <w:szCs w:val="24"/>
                <w:lang w:val="en-ZW" w:eastAsia="x-none"/>
              </w:rPr>
            </w:pPr>
            <w:r w:rsidRPr="005636A7">
              <w:rPr>
                <w:rFonts w:eastAsia="Times New Roman"/>
                <w:szCs w:val="24"/>
                <w:lang w:val="en-ZW" w:eastAsia="x-none"/>
              </w:rPr>
              <w:lastRenderedPageBreak/>
              <w:t xml:space="preserve">Demonstrate critical safe work habits  </w:t>
            </w:r>
          </w:p>
          <w:p w:rsidR="005636A7" w:rsidRPr="005636A7" w:rsidRDefault="005636A7" w:rsidP="005636A7">
            <w:pPr>
              <w:spacing w:after="0" w:line="276" w:lineRule="auto"/>
              <w:ind w:left="180"/>
              <w:rPr>
                <w:szCs w:val="24"/>
                <w:lang w:val="en-ZW"/>
              </w:rPr>
            </w:pPr>
          </w:p>
        </w:tc>
        <w:tc>
          <w:tcPr>
            <w:tcW w:w="16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x-none" w:eastAsia="x-none"/>
              </w:rPr>
            </w:pPr>
            <w:r w:rsidRPr="005636A7">
              <w:rPr>
                <w:rFonts w:eastAsia="Times New Roman"/>
                <w:szCs w:val="24"/>
                <w:lang w:val="en-ZW" w:eastAsia="x-none"/>
              </w:rPr>
              <w:t>Stress and stress management</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Time concept</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Punctuality and time consciousness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Leisure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Integrating</w:t>
            </w:r>
            <w:r w:rsidRPr="005636A7">
              <w:rPr>
                <w:rFonts w:eastAsia="Times New Roman"/>
                <w:b/>
                <w:szCs w:val="24"/>
                <w:lang w:val="en-ZW" w:eastAsia="x-none"/>
              </w:rPr>
              <w:t xml:space="preserve"> </w:t>
            </w:r>
            <w:r w:rsidRPr="005636A7">
              <w:rPr>
                <w:rFonts w:eastAsia="Times New Roman"/>
                <w:szCs w:val="24"/>
                <w:lang w:val="en-ZW" w:eastAsia="x-none"/>
              </w:rPr>
              <w:t>personal objectives into organizational objectives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Resources mobilization</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Resources utilization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Setting work priorities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Developing healthy relationships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HIV and AIDS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Drug and substance abuse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Managing emerging issues </w:t>
            </w:r>
          </w:p>
        </w:tc>
        <w:tc>
          <w:tcPr>
            <w:tcW w:w="2129"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A" w:eastAsia="x-none"/>
              </w:rPr>
            </w:pPr>
            <w:r w:rsidRPr="005636A7">
              <w:rPr>
                <w:rFonts w:eastAsia="Times New Roman"/>
                <w:szCs w:val="24"/>
                <w:lang w:val="en-ZW" w:eastAsia="x-none"/>
              </w:rPr>
              <w:t>Third party report</w:t>
            </w:r>
          </w:p>
        </w:tc>
      </w:tr>
      <w:tr w:rsidR="005636A7" w:rsidRPr="005636A7" w:rsidTr="005D4602">
        <w:trPr>
          <w:trHeight w:val="440"/>
        </w:trPr>
        <w:tc>
          <w:tcPr>
            <w:tcW w:w="125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5"/>
              </w:numPr>
              <w:spacing w:after="0" w:line="276" w:lineRule="auto"/>
              <w:contextualSpacing/>
              <w:rPr>
                <w:rFonts w:eastAsia="Times New Roman"/>
                <w:szCs w:val="24"/>
                <w:lang w:val="en-ZW" w:eastAsia="x-none"/>
              </w:rPr>
            </w:pPr>
            <w:r w:rsidRPr="005636A7">
              <w:rPr>
                <w:rFonts w:eastAsia="Times New Roman"/>
                <w:szCs w:val="24"/>
                <w:lang w:val="en-ZW" w:eastAsia="x-none"/>
              </w:rPr>
              <w:t>Lead a workplace team</w:t>
            </w:r>
          </w:p>
        </w:tc>
        <w:tc>
          <w:tcPr>
            <w:tcW w:w="16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Leadership qualities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Power and authority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Team building</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Determination of team roles and objectives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Team parameters and relationships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Individual responsibilities in a team</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Forms of communication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Complementing team activities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Gender and gender mainstreaming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Human rights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Developing healthy relationships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Maintaining relationships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lastRenderedPageBreak/>
              <w:t xml:space="preserve">Conflicts and conflict resolution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Coaching and mentoring skills</w:t>
            </w:r>
          </w:p>
        </w:tc>
        <w:tc>
          <w:tcPr>
            <w:tcW w:w="2129"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lastRenderedPageBreak/>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A" w:eastAsia="x-none"/>
              </w:rPr>
            </w:pPr>
            <w:r w:rsidRPr="005636A7">
              <w:rPr>
                <w:rFonts w:eastAsia="Times New Roman"/>
                <w:szCs w:val="24"/>
                <w:lang w:val="en-ZW" w:eastAsia="x-none"/>
              </w:rPr>
              <w:t>Third party report</w:t>
            </w:r>
          </w:p>
        </w:tc>
      </w:tr>
      <w:tr w:rsidR="005636A7" w:rsidRPr="005636A7" w:rsidTr="005D4602">
        <w:trPr>
          <w:trHeight w:val="350"/>
        </w:trPr>
        <w:tc>
          <w:tcPr>
            <w:tcW w:w="125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5"/>
              </w:numPr>
              <w:spacing w:after="0" w:line="276" w:lineRule="auto"/>
              <w:rPr>
                <w:szCs w:val="24"/>
                <w:lang w:val="en-ZW"/>
              </w:rPr>
            </w:pPr>
            <w:r w:rsidRPr="005636A7">
              <w:rPr>
                <w:szCs w:val="24"/>
                <w:lang w:val="en-ZW"/>
              </w:rPr>
              <w:t>Plan and organize work</w:t>
            </w:r>
          </w:p>
          <w:p w:rsidR="005636A7" w:rsidRPr="005636A7" w:rsidRDefault="005636A7" w:rsidP="005636A7">
            <w:pPr>
              <w:spacing w:after="0" w:line="276" w:lineRule="auto"/>
              <w:ind w:left="540"/>
              <w:rPr>
                <w:szCs w:val="24"/>
                <w:lang w:val="en-ZW"/>
              </w:rPr>
            </w:pPr>
          </w:p>
        </w:tc>
        <w:tc>
          <w:tcPr>
            <w:tcW w:w="16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Functions of management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Planning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Organizing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Time management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Decision making concept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Task allocation</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Developing work plans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Developing work goals/objectives and deliverables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Monitoring work activities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Evaluating work activities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Resource mobilization</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Resource allocation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Resource utilization</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Proactive planning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Risk evaluation</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Problem solving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Collecting, analysing and organising information</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Negotiation </w:t>
            </w:r>
          </w:p>
        </w:tc>
        <w:tc>
          <w:tcPr>
            <w:tcW w:w="2129"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Third party report</w:t>
            </w:r>
          </w:p>
        </w:tc>
      </w:tr>
      <w:tr w:rsidR="005636A7" w:rsidRPr="005636A7" w:rsidTr="005D4602">
        <w:trPr>
          <w:trHeight w:val="755"/>
        </w:trPr>
        <w:tc>
          <w:tcPr>
            <w:tcW w:w="1258"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65"/>
              </w:numPr>
              <w:spacing w:after="0" w:line="276" w:lineRule="auto"/>
              <w:rPr>
                <w:szCs w:val="24"/>
                <w:lang w:val="en-ZW"/>
              </w:rPr>
            </w:pPr>
            <w:r w:rsidRPr="005636A7">
              <w:rPr>
                <w:szCs w:val="24"/>
                <w:lang w:val="en-ZW"/>
              </w:rPr>
              <w:t>Maintain professional growth and development</w:t>
            </w:r>
          </w:p>
        </w:tc>
        <w:tc>
          <w:tcPr>
            <w:tcW w:w="16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Avenues for professional growth</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Training and career opportunities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Assessing training needs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Mobilizing training resources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Licenses and certifications for professional growth and </w:t>
            </w:r>
            <w:r w:rsidRPr="005636A7">
              <w:rPr>
                <w:szCs w:val="24"/>
                <w:lang w:val="en-US"/>
              </w:rPr>
              <w:lastRenderedPageBreak/>
              <w:t>development</w:t>
            </w:r>
          </w:p>
          <w:p w:rsidR="005636A7" w:rsidRPr="005636A7" w:rsidRDefault="005636A7" w:rsidP="00C5741F">
            <w:pPr>
              <w:widowControl w:val="0"/>
              <w:numPr>
                <w:ilvl w:val="0"/>
                <w:numId w:val="89"/>
              </w:numPr>
              <w:tabs>
                <w:tab w:val="left" w:pos="720"/>
              </w:tabs>
              <w:adjustRightInd w:val="0"/>
              <w:spacing w:after="0" w:line="276" w:lineRule="auto"/>
              <w:rPr>
                <w:szCs w:val="24"/>
                <w:lang w:val="en-US"/>
              </w:rPr>
            </w:pPr>
            <w:r w:rsidRPr="005636A7">
              <w:rPr>
                <w:szCs w:val="24"/>
                <w:lang w:val="en-US"/>
              </w:rPr>
              <w:t>Pursuing personal and organizational goals</w:t>
            </w:r>
          </w:p>
          <w:p w:rsidR="005636A7" w:rsidRPr="005636A7" w:rsidRDefault="005636A7" w:rsidP="00C5741F">
            <w:pPr>
              <w:widowControl w:val="0"/>
              <w:numPr>
                <w:ilvl w:val="0"/>
                <w:numId w:val="89"/>
              </w:numPr>
              <w:tabs>
                <w:tab w:val="left" w:pos="720"/>
              </w:tabs>
              <w:adjustRightInd w:val="0"/>
              <w:spacing w:after="0" w:line="276" w:lineRule="auto"/>
              <w:rPr>
                <w:szCs w:val="24"/>
                <w:lang w:val="en-US"/>
              </w:rPr>
            </w:pPr>
            <w:r w:rsidRPr="005636A7">
              <w:rPr>
                <w:szCs w:val="24"/>
                <w:lang w:val="en-US"/>
              </w:rPr>
              <w:t>Managing work priorities and commitments</w:t>
            </w:r>
          </w:p>
          <w:p w:rsidR="005636A7" w:rsidRPr="005636A7" w:rsidRDefault="005636A7" w:rsidP="00C5741F">
            <w:pPr>
              <w:widowControl w:val="0"/>
              <w:numPr>
                <w:ilvl w:val="0"/>
                <w:numId w:val="89"/>
              </w:numPr>
              <w:tabs>
                <w:tab w:val="left" w:pos="720"/>
              </w:tabs>
              <w:adjustRightInd w:val="0"/>
              <w:spacing w:after="0" w:line="276" w:lineRule="auto"/>
              <w:rPr>
                <w:szCs w:val="24"/>
                <w:lang w:val="en-US"/>
              </w:rPr>
            </w:pPr>
            <w:r w:rsidRPr="005636A7">
              <w:rPr>
                <w:szCs w:val="24"/>
                <w:lang w:val="en-US"/>
              </w:rPr>
              <w:t>Recognizing career advancement</w:t>
            </w:r>
          </w:p>
        </w:tc>
        <w:tc>
          <w:tcPr>
            <w:tcW w:w="2129"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lastRenderedPageBreak/>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Third party report</w:t>
            </w:r>
          </w:p>
        </w:tc>
      </w:tr>
      <w:tr w:rsidR="005636A7" w:rsidRPr="005636A7" w:rsidTr="005D4602">
        <w:trPr>
          <w:trHeight w:val="755"/>
        </w:trPr>
        <w:tc>
          <w:tcPr>
            <w:tcW w:w="1258"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65"/>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Demonstrate workplace learning </w:t>
            </w:r>
          </w:p>
          <w:p w:rsidR="005636A7" w:rsidRPr="005636A7" w:rsidRDefault="005636A7" w:rsidP="005636A7">
            <w:pPr>
              <w:spacing w:after="0" w:line="276" w:lineRule="auto"/>
              <w:rPr>
                <w:szCs w:val="24"/>
                <w:lang w:val="en-ZW"/>
              </w:rPr>
            </w:pPr>
          </w:p>
        </w:tc>
        <w:tc>
          <w:tcPr>
            <w:tcW w:w="161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Managing own learning</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Mentoring</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Coaching</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Contributing to the learning community at the workplace</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Cultural aspects of work</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Networking</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Variety of learning context</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Application of learning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Safe use of technology</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Taking initiative/proactivity</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Flexibility</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Identifying opportunities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Generating new ideas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Workplace innovation</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Performance improvement</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Managing emerging issues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Future trends and concerns in learning</w:t>
            </w:r>
          </w:p>
        </w:tc>
        <w:tc>
          <w:tcPr>
            <w:tcW w:w="2129"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Third party report</w:t>
            </w:r>
            <w:r w:rsidRPr="005636A7">
              <w:rPr>
                <w:rFonts w:eastAsia="Times New Roman"/>
                <w:szCs w:val="24"/>
                <w:lang w:val="en-ZA" w:eastAsia="x-none"/>
              </w:rPr>
              <w:t xml:space="preserve"> </w:t>
            </w:r>
          </w:p>
        </w:tc>
      </w:tr>
      <w:tr w:rsidR="005636A7" w:rsidRPr="005636A7" w:rsidTr="005D4602">
        <w:trPr>
          <w:trHeight w:val="755"/>
        </w:trPr>
        <w:tc>
          <w:tcPr>
            <w:tcW w:w="1258"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65"/>
              </w:numPr>
              <w:spacing w:after="0" w:line="276" w:lineRule="auto"/>
              <w:contextualSpacing/>
              <w:rPr>
                <w:rFonts w:eastAsia="Times New Roman"/>
                <w:szCs w:val="24"/>
                <w:lang w:val="en-ZW" w:eastAsia="x-none"/>
              </w:rPr>
            </w:pPr>
            <w:r w:rsidRPr="005636A7">
              <w:rPr>
                <w:rFonts w:eastAsia="Times New Roman"/>
                <w:szCs w:val="24"/>
                <w:lang w:val="en-US" w:eastAsia="x-none"/>
              </w:rPr>
              <w:t xml:space="preserve">Demonstrate </w:t>
            </w:r>
            <w:r w:rsidRPr="005636A7">
              <w:rPr>
                <w:rFonts w:eastAsia="Times New Roman"/>
                <w:szCs w:val="24"/>
                <w:lang w:val="en-ZW" w:eastAsia="x-none"/>
              </w:rPr>
              <w:t xml:space="preserve">problem solving </w:t>
            </w:r>
            <w:r w:rsidRPr="005636A7">
              <w:rPr>
                <w:rFonts w:eastAsia="Times New Roman"/>
                <w:szCs w:val="24"/>
                <w:lang w:val="en-US" w:eastAsia="x-none"/>
              </w:rPr>
              <w:t>skills</w:t>
            </w:r>
          </w:p>
        </w:tc>
        <w:tc>
          <w:tcPr>
            <w:tcW w:w="1613"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Critical thinking process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Data analysis tools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Decision making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Creative thinking</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Development of creative, innovative and practical solutions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Independence in </w:t>
            </w:r>
            <w:r w:rsidRPr="005636A7">
              <w:rPr>
                <w:szCs w:val="24"/>
                <w:lang w:val="en-US"/>
              </w:rPr>
              <w:lastRenderedPageBreak/>
              <w:t>identifying and solving problems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Solving problems in teams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Application of problem-solving strategies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Testing assumptions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Resolving customer concerns </w:t>
            </w:r>
          </w:p>
        </w:tc>
        <w:tc>
          <w:tcPr>
            <w:tcW w:w="2129"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lastRenderedPageBreak/>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Third party report </w:t>
            </w:r>
          </w:p>
        </w:tc>
      </w:tr>
      <w:tr w:rsidR="005636A7" w:rsidRPr="005636A7" w:rsidTr="005D4602">
        <w:trPr>
          <w:trHeight w:val="755"/>
        </w:trPr>
        <w:tc>
          <w:tcPr>
            <w:tcW w:w="1258"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65"/>
              </w:numPr>
              <w:spacing w:after="0" w:line="276" w:lineRule="auto"/>
              <w:contextualSpacing/>
              <w:rPr>
                <w:rFonts w:eastAsia="Times New Roman"/>
                <w:szCs w:val="24"/>
                <w:lang w:val="en-ZW" w:eastAsia="x-none"/>
              </w:rPr>
            </w:pPr>
            <w:r w:rsidRPr="005636A7">
              <w:rPr>
                <w:rFonts w:eastAsia="Times New Roman"/>
                <w:szCs w:val="24"/>
                <w:lang w:val="en-ZW" w:eastAsia="x-none"/>
              </w:rPr>
              <w:t>Manage ethical performance</w:t>
            </w:r>
          </w:p>
        </w:tc>
        <w:tc>
          <w:tcPr>
            <w:tcW w:w="1613"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Meaning of ethics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Ethical perspectives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Principles of ethics</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Ethical standards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Organization code of ethics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Common ethical dilemmas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Organization culture</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Corruption, bribery and conflict of interest</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Privacy and data protection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Diversity, harassment and mutual respect</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Financial responsibility/accountability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Etiquette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Personal and professional integrity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 xml:space="preserve">Commitment to jurisdictional laws </w:t>
            </w:r>
          </w:p>
          <w:p w:rsidR="005636A7" w:rsidRPr="005636A7" w:rsidRDefault="005636A7" w:rsidP="00C5741F">
            <w:pPr>
              <w:numPr>
                <w:ilvl w:val="0"/>
                <w:numId w:val="89"/>
              </w:numPr>
              <w:autoSpaceDE w:val="0"/>
              <w:autoSpaceDN w:val="0"/>
              <w:adjustRightInd w:val="0"/>
              <w:spacing w:after="0" w:line="276" w:lineRule="auto"/>
              <w:rPr>
                <w:szCs w:val="24"/>
                <w:lang w:val="en-US"/>
              </w:rPr>
            </w:pPr>
            <w:r w:rsidRPr="005636A7">
              <w:rPr>
                <w:szCs w:val="24"/>
                <w:lang w:val="en-US"/>
              </w:rPr>
              <w:t>Emerging issues in ethics</w:t>
            </w:r>
          </w:p>
        </w:tc>
        <w:tc>
          <w:tcPr>
            <w:tcW w:w="2129"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Written tests</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Oral questioning</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Interviewing </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Portfolio of evidence</w:t>
            </w:r>
          </w:p>
          <w:p w:rsidR="005636A7" w:rsidRPr="005636A7" w:rsidRDefault="005636A7" w:rsidP="00C5741F">
            <w:pPr>
              <w:numPr>
                <w:ilvl w:val="0"/>
                <w:numId w:val="89"/>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Third party report </w:t>
            </w:r>
          </w:p>
        </w:tc>
      </w:tr>
    </w:tbl>
    <w:p w:rsidR="005636A7" w:rsidRPr="005636A7" w:rsidRDefault="005636A7" w:rsidP="005636A7">
      <w:pPr>
        <w:spacing w:after="0" w:line="276" w:lineRule="auto"/>
        <w:rPr>
          <w:szCs w:val="24"/>
          <w:lang w:val="en-ZW"/>
        </w:rPr>
      </w:pPr>
    </w:p>
    <w:p w:rsidR="005636A7" w:rsidRPr="005636A7" w:rsidRDefault="005636A7" w:rsidP="005636A7">
      <w:pPr>
        <w:spacing w:after="0" w:line="276" w:lineRule="auto"/>
        <w:rPr>
          <w:b/>
          <w:szCs w:val="24"/>
          <w:lang w:val="en-ZW"/>
        </w:rPr>
      </w:pPr>
      <w:r w:rsidRPr="005636A7">
        <w:rPr>
          <w:b/>
          <w:szCs w:val="24"/>
          <w:lang w:val="en-ZW"/>
        </w:rPr>
        <w:t xml:space="preserve">Suggested Methods of Instruction </w:t>
      </w:r>
    </w:p>
    <w:p w:rsidR="005636A7" w:rsidRPr="005636A7" w:rsidRDefault="005636A7" w:rsidP="00C5741F">
      <w:pPr>
        <w:numPr>
          <w:ilvl w:val="0"/>
          <w:numId w:val="32"/>
        </w:numPr>
        <w:spacing w:before="120" w:after="0" w:line="276" w:lineRule="auto"/>
        <w:contextualSpacing/>
        <w:rPr>
          <w:rFonts w:eastAsia="Times New Roman"/>
          <w:szCs w:val="24"/>
          <w:lang w:val="en-ZW" w:eastAsia="x-none"/>
        </w:rPr>
      </w:pPr>
      <w:r w:rsidRPr="005636A7">
        <w:rPr>
          <w:rFonts w:eastAsia="Times New Roman"/>
          <w:szCs w:val="24"/>
          <w:lang w:val="en-ZW" w:eastAsia="x-none"/>
        </w:rPr>
        <w:t>Demonstrations</w:t>
      </w:r>
    </w:p>
    <w:p w:rsidR="005636A7" w:rsidRPr="005636A7" w:rsidRDefault="005636A7" w:rsidP="00C5741F">
      <w:pPr>
        <w:numPr>
          <w:ilvl w:val="0"/>
          <w:numId w:val="32"/>
        </w:numPr>
        <w:spacing w:before="120" w:after="0" w:line="276" w:lineRule="auto"/>
        <w:contextualSpacing/>
        <w:rPr>
          <w:rFonts w:eastAsia="Times New Roman"/>
          <w:szCs w:val="24"/>
          <w:lang w:val="en-ZW" w:eastAsia="x-none"/>
        </w:rPr>
      </w:pPr>
      <w:r w:rsidRPr="005636A7">
        <w:rPr>
          <w:rFonts w:eastAsia="Times New Roman"/>
          <w:szCs w:val="24"/>
          <w:lang w:val="en-ZW" w:eastAsia="x-none"/>
        </w:rPr>
        <w:t>Simulation/Role play</w:t>
      </w:r>
    </w:p>
    <w:p w:rsidR="005636A7" w:rsidRPr="005636A7" w:rsidRDefault="005636A7" w:rsidP="00C5741F">
      <w:pPr>
        <w:numPr>
          <w:ilvl w:val="0"/>
          <w:numId w:val="32"/>
        </w:numPr>
        <w:spacing w:before="120" w:after="0" w:line="276" w:lineRule="auto"/>
        <w:contextualSpacing/>
        <w:rPr>
          <w:rFonts w:eastAsia="Times New Roman"/>
          <w:szCs w:val="24"/>
          <w:lang w:val="en-ZW" w:eastAsia="x-none"/>
        </w:rPr>
      </w:pPr>
      <w:r w:rsidRPr="005636A7">
        <w:rPr>
          <w:rFonts w:eastAsia="Times New Roman"/>
          <w:szCs w:val="24"/>
          <w:lang w:val="en-ZW" w:eastAsia="x-none"/>
        </w:rPr>
        <w:t>Group Discussion</w:t>
      </w:r>
    </w:p>
    <w:p w:rsidR="005636A7" w:rsidRPr="005636A7" w:rsidRDefault="005636A7" w:rsidP="00C5741F">
      <w:pPr>
        <w:numPr>
          <w:ilvl w:val="0"/>
          <w:numId w:val="32"/>
        </w:numPr>
        <w:spacing w:before="120" w:after="0" w:line="276" w:lineRule="auto"/>
        <w:contextualSpacing/>
        <w:rPr>
          <w:rFonts w:eastAsia="Times New Roman"/>
          <w:szCs w:val="24"/>
          <w:lang w:val="en-ZW" w:eastAsia="x-none"/>
        </w:rPr>
      </w:pPr>
      <w:r w:rsidRPr="005636A7">
        <w:rPr>
          <w:rFonts w:eastAsia="Times New Roman"/>
          <w:szCs w:val="24"/>
          <w:lang w:val="en-ZW" w:eastAsia="x-none"/>
        </w:rPr>
        <w:t xml:space="preserve">Presentations </w:t>
      </w:r>
    </w:p>
    <w:p w:rsidR="005636A7" w:rsidRPr="005636A7" w:rsidRDefault="005636A7" w:rsidP="00C5741F">
      <w:pPr>
        <w:numPr>
          <w:ilvl w:val="0"/>
          <w:numId w:val="32"/>
        </w:numPr>
        <w:spacing w:before="120" w:after="0" w:line="276" w:lineRule="auto"/>
        <w:contextualSpacing/>
        <w:rPr>
          <w:rFonts w:eastAsia="Times New Roman"/>
          <w:szCs w:val="24"/>
          <w:lang w:val="en-ZW" w:eastAsia="x-none"/>
        </w:rPr>
      </w:pPr>
      <w:r w:rsidRPr="005636A7">
        <w:rPr>
          <w:rFonts w:eastAsia="Times New Roman"/>
          <w:szCs w:val="24"/>
          <w:lang w:val="en-ZW" w:eastAsia="x-none"/>
        </w:rPr>
        <w:t xml:space="preserve">Assignments </w:t>
      </w:r>
    </w:p>
    <w:p w:rsidR="005636A7" w:rsidRPr="005636A7" w:rsidRDefault="005636A7" w:rsidP="00C5741F">
      <w:pPr>
        <w:numPr>
          <w:ilvl w:val="0"/>
          <w:numId w:val="32"/>
        </w:numPr>
        <w:spacing w:before="120" w:after="0" w:line="276" w:lineRule="auto"/>
        <w:contextualSpacing/>
        <w:rPr>
          <w:rFonts w:eastAsia="Times New Roman"/>
          <w:szCs w:val="24"/>
          <w:lang w:val="en-ZW" w:eastAsia="x-none"/>
        </w:rPr>
      </w:pPr>
      <w:r w:rsidRPr="005636A7">
        <w:rPr>
          <w:rFonts w:eastAsia="Times New Roman"/>
          <w:szCs w:val="24"/>
          <w:lang w:val="en-ZW" w:eastAsia="x-none"/>
        </w:rPr>
        <w:lastRenderedPageBreak/>
        <w:t>Q&amp;A</w:t>
      </w:r>
    </w:p>
    <w:p w:rsidR="005636A7" w:rsidRPr="005636A7" w:rsidRDefault="005636A7" w:rsidP="005636A7">
      <w:pPr>
        <w:spacing w:after="0" w:line="276" w:lineRule="auto"/>
        <w:rPr>
          <w:b/>
          <w:szCs w:val="24"/>
          <w:lang w:val="en-ZW"/>
        </w:rPr>
      </w:pPr>
    </w:p>
    <w:p w:rsidR="005636A7" w:rsidRPr="005636A7" w:rsidRDefault="005636A7" w:rsidP="005636A7">
      <w:pPr>
        <w:spacing w:after="0" w:line="276" w:lineRule="auto"/>
        <w:rPr>
          <w:b/>
          <w:szCs w:val="24"/>
          <w:lang w:val="en-ZW"/>
        </w:rPr>
      </w:pPr>
      <w:r w:rsidRPr="005636A7">
        <w:rPr>
          <w:b/>
          <w:szCs w:val="24"/>
          <w:lang w:val="en-ZW"/>
        </w:rPr>
        <w:t>Recommended Resources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Computers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Stationery</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Charts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Video clips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Audio tapes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Radio sets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TV sets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LCD projectors</w:t>
      </w:r>
    </w:p>
    <w:p w:rsidR="005636A7" w:rsidRPr="005636A7" w:rsidRDefault="005636A7" w:rsidP="005636A7">
      <w:pPr>
        <w:spacing w:line="276" w:lineRule="auto"/>
        <w:rPr>
          <w:szCs w:val="24"/>
          <w:lang w:val="en-ZW"/>
        </w:rPr>
      </w:pPr>
      <w:r w:rsidRPr="005636A7">
        <w:rPr>
          <w:szCs w:val="24"/>
          <w:lang w:val="en-ZW"/>
        </w:rPr>
        <w:br w:type="page"/>
      </w:r>
      <w:bookmarkEnd w:id="36"/>
      <w:bookmarkEnd w:id="37"/>
      <w:bookmarkEnd w:id="38"/>
    </w:p>
    <w:p w:rsidR="005636A7" w:rsidRPr="005636A7" w:rsidRDefault="005636A7" w:rsidP="005636A7">
      <w:pPr>
        <w:keepNext/>
        <w:keepLines/>
        <w:spacing w:before="240" w:after="0" w:line="276" w:lineRule="auto"/>
        <w:jc w:val="center"/>
        <w:outlineLvl w:val="0"/>
        <w:rPr>
          <w:rFonts w:eastAsia="Times New Roman"/>
          <w:b/>
          <w:szCs w:val="24"/>
          <w:lang w:val="en-ZW"/>
        </w:rPr>
      </w:pPr>
      <w:bookmarkStart w:id="39" w:name="_Toc497549712"/>
      <w:bookmarkStart w:id="40" w:name="_Toc501225517"/>
      <w:bookmarkStart w:id="41" w:name="_Toc526156396"/>
      <w:bookmarkStart w:id="42" w:name="_Toc68089286"/>
      <w:r w:rsidRPr="005636A7">
        <w:rPr>
          <w:rFonts w:eastAsia="Times New Roman"/>
          <w:b/>
          <w:szCs w:val="24"/>
          <w:lang w:val="en-ZW"/>
        </w:rPr>
        <w:lastRenderedPageBreak/>
        <w:t>ENVIRONMENTAL LITERACY</w:t>
      </w:r>
      <w:bookmarkEnd w:id="39"/>
      <w:bookmarkEnd w:id="40"/>
      <w:bookmarkEnd w:id="41"/>
      <w:bookmarkEnd w:id="42"/>
    </w:p>
    <w:p w:rsidR="005636A7" w:rsidRPr="005636A7" w:rsidRDefault="005636A7" w:rsidP="005636A7">
      <w:pPr>
        <w:spacing w:line="276" w:lineRule="auto"/>
        <w:rPr>
          <w:szCs w:val="24"/>
          <w:lang w:val="en-ZW"/>
        </w:rPr>
      </w:pPr>
    </w:p>
    <w:p w:rsidR="005636A7" w:rsidRPr="005636A7" w:rsidRDefault="005636A7" w:rsidP="005636A7">
      <w:pPr>
        <w:spacing w:after="0" w:line="276" w:lineRule="auto"/>
        <w:jc w:val="both"/>
        <w:rPr>
          <w:b/>
          <w:szCs w:val="24"/>
          <w:lang w:val="en-ZA"/>
        </w:rPr>
      </w:pPr>
      <w:r w:rsidRPr="005636A7">
        <w:rPr>
          <w:b/>
          <w:szCs w:val="24"/>
          <w:lang w:val="en-ZW"/>
        </w:rPr>
        <w:t>UNIT CODE</w:t>
      </w:r>
      <w:r w:rsidRPr="005636A7">
        <w:rPr>
          <w:szCs w:val="24"/>
          <w:lang w:val="en-ZW"/>
        </w:rPr>
        <w:t>:</w:t>
      </w:r>
      <w:r w:rsidRPr="005636A7">
        <w:rPr>
          <w:b/>
          <w:szCs w:val="24"/>
          <w:lang w:val="en-ZA"/>
        </w:rPr>
        <w:t xml:space="preserve"> </w:t>
      </w:r>
      <w:r>
        <w:rPr>
          <w:bCs/>
          <w:szCs w:val="24"/>
          <w:lang w:val="en-ZW"/>
        </w:rPr>
        <w:t>BUS/CU/COP/BC/06</w:t>
      </w:r>
      <w:r w:rsidRPr="005636A7">
        <w:rPr>
          <w:bCs/>
          <w:szCs w:val="24"/>
          <w:lang w:val="en-ZW"/>
        </w:rPr>
        <w:t>/6/A</w:t>
      </w:r>
    </w:p>
    <w:p w:rsidR="005636A7" w:rsidRPr="005636A7" w:rsidRDefault="005636A7" w:rsidP="005636A7">
      <w:pPr>
        <w:spacing w:after="0" w:line="276" w:lineRule="auto"/>
        <w:jc w:val="both"/>
        <w:rPr>
          <w:szCs w:val="24"/>
          <w:lang w:val="en-ZW"/>
        </w:rPr>
      </w:pPr>
    </w:p>
    <w:p w:rsidR="005636A7" w:rsidRPr="005636A7" w:rsidRDefault="005636A7" w:rsidP="005636A7">
      <w:pPr>
        <w:spacing w:after="0" w:line="276" w:lineRule="auto"/>
        <w:jc w:val="both"/>
        <w:rPr>
          <w:szCs w:val="24"/>
          <w:lang w:val="en-ZA"/>
        </w:rPr>
      </w:pPr>
      <w:r w:rsidRPr="005636A7">
        <w:rPr>
          <w:b/>
          <w:szCs w:val="24"/>
          <w:lang w:val="en-ZA"/>
        </w:rPr>
        <w:t>Relationship to Occupational Standards</w:t>
      </w:r>
      <w:r w:rsidRPr="005636A7">
        <w:rPr>
          <w:szCs w:val="24"/>
          <w:lang w:val="en-ZA"/>
        </w:rPr>
        <w:t xml:space="preserve">: </w:t>
      </w:r>
    </w:p>
    <w:p w:rsidR="005636A7" w:rsidRPr="005636A7" w:rsidRDefault="005636A7" w:rsidP="005636A7">
      <w:pPr>
        <w:spacing w:after="0" w:line="276" w:lineRule="auto"/>
        <w:jc w:val="both"/>
        <w:rPr>
          <w:b/>
          <w:szCs w:val="24"/>
          <w:lang w:val="en-ZA"/>
        </w:rPr>
      </w:pPr>
      <w:r w:rsidRPr="005636A7">
        <w:rPr>
          <w:szCs w:val="24"/>
          <w:lang w:val="en-ZA"/>
        </w:rPr>
        <w:t xml:space="preserve">This unit addresses the Unit of </w:t>
      </w:r>
      <w:r w:rsidR="00E26AB2" w:rsidRPr="005636A7">
        <w:rPr>
          <w:szCs w:val="24"/>
          <w:lang w:val="en-ZA"/>
        </w:rPr>
        <w:t>Competency:</w:t>
      </w:r>
      <w:r w:rsidRPr="005636A7">
        <w:rPr>
          <w:szCs w:val="24"/>
          <w:lang w:val="en-ZA"/>
        </w:rPr>
        <w:t xml:space="preserve"> </w:t>
      </w:r>
      <w:r w:rsidRPr="005636A7">
        <w:rPr>
          <w:bCs/>
          <w:szCs w:val="24"/>
          <w:lang w:val="en-ZA"/>
        </w:rPr>
        <w:t>Demonstrate Environmental Literacy</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szCs w:val="24"/>
          <w:lang w:val="en-ZA"/>
        </w:rPr>
      </w:pPr>
      <w:r w:rsidRPr="005636A7">
        <w:rPr>
          <w:b/>
          <w:szCs w:val="24"/>
          <w:lang w:val="en-ZA"/>
        </w:rPr>
        <w:t>Duration of Unit:</w:t>
      </w:r>
      <w:r w:rsidRPr="005636A7">
        <w:rPr>
          <w:szCs w:val="24"/>
          <w:lang w:val="en-ZA"/>
        </w:rPr>
        <w:t xml:space="preserve"> 40 hours</w:t>
      </w:r>
    </w:p>
    <w:p w:rsidR="005636A7" w:rsidRPr="005636A7" w:rsidRDefault="005636A7" w:rsidP="005636A7">
      <w:pPr>
        <w:spacing w:after="0" w:line="276" w:lineRule="auto"/>
        <w:jc w:val="both"/>
        <w:rPr>
          <w:b/>
          <w:szCs w:val="24"/>
          <w:lang w:val="en-ZW"/>
        </w:rPr>
      </w:pPr>
    </w:p>
    <w:p w:rsidR="005636A7" w:rsidRPr="005636A7" w:rsidRDefault="005636A7" w:rsidP="005636A7">
      <w:pPr>
        <w:spacing w:after="0" w:line="276" w:lineRule="auto"/>
        <w:jc w:val="both"/>
        <w:rPr>
          <w:b/>
          <w:szCs w:val="24"/>
          <w:lang w:val="en-ZW"/>
        </w:rPr>
      </w:pPr>
      <w:r w:rsidRPr="005636A7">
        <w:rPr>
          <w:b/>
          <w:szCs w:val="24"/>
          <w:lang w:val="en-ZW"/>
        </w:rPr>
        <w:t>Unit Description</w:t>
      </w:r>
    </w:p>
    <w:p w:rsidR="005636A7" w:rsidRPr="005636A7" w:rsidRDefault="005636A7" w:rsidP="005636A7">
      <w:pPr>
        <w:tabs>
          <w:tab w:val="left" w:pos="2880"/>
          <w:tab w:val="left" w:pos="9000"/>
        </w:tabs>
        <w:spacing w:after="0" w:line="276" w:lineRule="auto"/>
        <w:jc w:val="both"/>
        <w:rPr>
          <w:rFonts w:eastAsia="Times New Roman"/>
          <w:szCs w:val="24"/>
          <w:lang w:val="en-ZW"/>
        </w:rPr>
      </w:pPr>
      <w:r w:rsidRPr="005636A7">
        <w:rPr>
          <w:szCs w:val="24"/>
          <w:lang w:val="en-ZW"/>
        </w:rPr>
        <w:t xml:space="preserve">This unit describes the competencies required </w:t>
      </w:r>
      <w:r w:rsidRPr="005636A7">
        <w:rPr>
          <w:szCs w:val="24"/>
          <w:lang w:val="en-ZA"/>
        </w:rPr>
        <w:t>demonstrate environmental literacy.it involves</w:t>
      </w:r>
      <w:r w:rsidRPr="005636A7">
        <w:rPr>
          <w:szCs w:val="24"/>
          <w:lang w:val="en-ZW"/>
        </w:rPr>
        <w:t xml:space="preserve"> controlling environmental hazard, controlling environmental pollution, complying with workplace sustainable resource use, e</w:t>
      </w:r>
      <w:r w:rsidRPr="005636A7">
        <w:rPr>
          <w:szCs w:val="24"/>
          <w:lang w:val="en-AU"/>
        </w:rPr>
        <w:t xml:space="preserve">valuating current practices in relation to resource usage, </w:t>
      </w:r>
      <w:r w:rsidRPr="005636A7">
        <w:rPr>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5636A7" w:rsidRPr="005636A7" w:rsidRDefault="005636A7" w:rsidP="005636A7">
      <w:pPr>
        <w:tabs>
          <w:tab w:val="left" w:pos="2880"/>
          <w:tab w:val="left" w:pos="9000"/>
        </w:tabs>
        <w:spacing w:after="0" w:line="276" w:lineRule="auto"/>
        <w:jc w:val="both"/>
        <w:rPr>
          <w:szCs w:val="24"/>
          <w:lang w:val="en-ZW"/>
        </w:rPr>
      </w:pPr>
    </w:p>
    <w:p w:rsidR="005636A7" w:rsidRPr="005636A7" w:rsidRDefault="005636A7" w:rsidP="005636A7">
      <w:pPr>
        <w:spacing w:after="0" w:line="276" w:lineRule="auto"/>
        <w:jc w:val="both"/>
        <w:rPr>
          <w:b/>
          <w:szCs w:val="24"/>
          <w:lang w:val="en-ZW"/>
        </w:rPr>
      </w:pPr>
      <w:r w:rsidRPr="005636A7">
        <w:rPr>
          <w:b/>
          <w:szCs w:val="24"/>
          <w:lang w:val="en-ZW"/>
        </w:rPr>
        <w:t>Summary of Learning Outcomes</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 xml:space="preserve">Control environmental hazard </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 xml:space="preserve">Control environmental Pollution </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Demonstrate sustainable resource use</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AU"/>
        </w:rPr>
        <w:t>Evaluate current practices in relation to resource usage</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Identify Environmental legislations/conventions for environmental concerns</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Implement specific environmental programs</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 xml:space="preserve">Monitor activities on Environmental protection/Programs </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Analyze resource use</w:t>
      </w:r>
    </w:p>
    <w:p w:rsidR="005636A7" w:rsidRPr="005636A7" w:rsidRDefault="005636A7" w:rsidP="00C5741F">
      <w:pPr>
        <w:numPr>
          <w:ilvl w:val="0"/>
          <w:numId w:val="40"/>
        </w:numPr>
        <w:autoSpaceDE w:val="0"/>
        <w:adjustRightInd w:val="0"/>
        <w:spacing w:after="0" w:line="276" w:lineRule="auto"/>
        <w:jc w:val="both"/>
        <w:rPr>
          <w:rFonts w:eastAsia="Times New Roman"/>
          <w:szCs w:val="24"/>
          <w:lang w:val="en-ZW"/>
        </w:rPr>
      </w:pPr>
      <w:r w:rsidRPr="005636A7">
        <w:rPr>
          <w:rFonts w:eastAsia="Times New Roman"/>
          <w:szCs w:val="24"/>
          <w:lang w:val="en-ZW"/>
        </w:rPr>
        <w:t>Develop resource conservation plans</w:t>
      </w:r>
    </w:p>
    <w:p w:rsidR="005636A7" w:rsidRPr="005636A7" w:rsidRDefault="005636A7" w:rsidP="005636A7">
      <w:pPr>
        <w:autoSpaceDE w:val="0"/>
        <w:adjustRightInd w:val="0"/>
        <w:spacing w:after="0" w:line="276" w:lineRule="auto"/>
        <w:jc w:val="both"/>
        <w:rPr>
          <w:rFonts w:eastAsia="Times New Roman"/>
          <w:szCs w:val="24"/>
          <w:lang w:val="en-ZW"/>
        </w:rPr>
      </w:pPr>
    </w:p>
    <w:p w:rsidR="005636A7" w:rsidRPr="005636A7" w:rsidRDefault="005D4602" w:rsidP="005636A7">
      <w:pPr>
        <w:spacing w:before="120" w:after="0" w:line="276" w:lineRule="auto"/>
        <w:ind w:left="357" w:hanging="357"/>
        <w:contextualSpacing/>
        <w:jc w:val="both"/>
        <w:rPr>
          <w:b/>
          <w:szCs w:val="24"/>
          <w:lang w:val="en-ZW"/>
        </w:rPr>
      </w:pPr>
      <w:r w:rsidRPr="005D4602">
        <w:rPr>
          <w:b/>
          <w:szCs w:val="24"/>
          <w:lang w:val="en-ZW"/>
        </w:rPr>
        <w:t>Learning Outcomes, Content and Methods of Assessment</w:t>
      </w:r>
    </w:p>
    <w:tbl>
      <w:tblPr>
        <w:tblW w:w="5000" w:type="pct"/>
        <w:tblLook w:val="04A0" w:firstRow="1" w:lastRow="0" w:firstColumn="1" w:lastColumn="0" w:noHBand="0" w:noVBand="1"/>
      </w:tblPr>
      <w:tblGrid>
        <w:gridCol w:w="2906"/>
        <w:gridCol w:w="3353"/>
        <w:gridCol w:w="2983"/>
      </w:tblGrid>
      <w:tr w:rsidR="005636A7" w:rsidRPr="005636A7" w:rsidTr="005D4602">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5636A7" w:rsidRPr="005636A7" w:rsidRDefault="005636A7" w:rsidP="005636A7">
            <w:pPr>
              <w:spacing w:after="0" w:line="276" w:lineRule="auto"/>
              <w:rPr>
                <w:b/>
                <w:szCs w:val="24"/>
                <w:lang w:val="en-ZA"/>
              </w:rPr>
            </w:pPr>
            <w:r w:rsidRPr="005636A7">
              <w:rPr>
                <w:b/>
                <w:szCs w:val="24"/>
                <w:lang w:val="en-ZA"/>
              </w:rPr>
              <w:t>Learning Outcome</w:t>
            </w:r>
          </w:p>
        </w:tc>
        <w:tc>
          <w:tcPr>
            <w:tcW w:w="1814" w:type="pct"/>
            <w:tcBorders>
              <w:top w:val="single" w:sz="4" w:space="0" w:color="auto"/>
              <w:left w:val="single" w:sz="4" w:space="0" w:color="auto"/>
              <w:bottom w:val="single" w:sz="4" w:space="0" w:color="auto"/>
              <w:right w:val="single" w:sz="4" w:space="0" w:color="auto"/>
            </w:tcBorders>
            <w:shd w:val="clear" w:color="auto" w:fill="auto"/>
            <w:vAlign w:val="center"/>
          </w:tcPr>
          <w:p w:rsidR="005636A7" w:rsidRPr="005636A7" w:rsidRDefault="005636A7" w:rsidP="005636A7">
            <w:pPr>
              <w:spacing w:after="0" w:line="276" w:lineRule="auto"/>
              <w:rPr>
                <w:b/>
                <w:szCs w:val="24"/>
                <w:lang w:val="en-ZA"/>
              </w:rPr>
            </w:pPr>
            <w:r w:rsidRPr="005636A7">
              <w:rPr>
                <w:b/>
                <w:szCs w:val="24"/>
                <w:lang w:val="en-ZA"/>
              </w:rPr>
              <w:t xml:space="preserve">               Content</w:t>
            </w:r>
          </w:p>
        </w:tc>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rsidR="005636A7" w:rsidRPr="005636A7" w:rsidRDefault="005636A7" w:rsidP="005636A7">
            <w:pPr>
              <w:spacing w:after="0" w:line="276" w:lineRule="auto"/>
              <w:rPr>
                <w:b/>
                <w:szCs w:val="24"/>
                <w:lang w:val="en-ZA"/>
              </w:rPr>
            </w:pPr>
            <w:r w:rsidRPr="005636A7">
              <w:rPr>
                <w:b/>
                <w:szCs w:val="24"/>
                <w:lang w:val="en-ZA"/>
              </w:rPr>
              <w:t xml:space="preserve">Methods </w:t>
            </w:r>
            <w:r>
              <w:rPr>
                <w:b/>
                <w:szCs w:val="24"/>
                <w:lang w:val="en-ZA"/>
              </w:rPr>
              <w:t xml:space="preserve">of </w:t>
            </w:r>
            <w:r w:rsidRPr="005636A7">
              <w:rPr>
                <w:b/>
                <w:szCs w:val="24"/>
                <w:lang w:val="en-ZA"/>
              </w:rPr>
              <w:t>Assessment</w:t>
            </w:r>
          </w:p>
        </w:tc>
      </w:tr>
      <w:tr w:rsidR="005636A7" w:rsidRPr="005636A7" w:rsidTr="005D4602">
        <w:trPr>
          <w:trHeight w:val="1250"/>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szCs w:val="24"/>
                <w:lang w:val="en-ZW"/>
              </w:rPr>
            </w:pPr>
            <w:r w:rsidRPr="005636A7">
              <w:rPr>
                <w:szCs w:val="24"/>
                <w:lang w:val="en-ZW"/>
              </w:rPr>
              <w:t xml:space="preserve">Control environmental hazard </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Purposes and content of Environmental Management and Coordination Act 1999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Storage methods for environmentally hazardous materials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Disposal methods of hazardous wastes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Types and uses of PPE in line with </w:t>
            </w:r>
            <w:r w:rsidRPr="005636A7">
              <w:rPr>
                <w:rFonts w:eastAsia="Times New Roman"/>
                <w:szCs w:val="24"/>
                <w:lang w:val="en-ZW"/>
              </w:rPr>
              <w:lastRenderedPageBreak/>
              <w:t>environmental regulations</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Occupational Safety and Health Standards (OSHS)</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ind w:left="368"/>
              <w:rPr>
                <w:szCs w:val="24"/>
                <w:lang w:val="en-ZA"/>
              </w:rPr>
            </w:pPr>
            <w:r w:rsidRPr="005636A7">
              <w:rPr>
                <w:szCs w:val="24"/>
                <w:lang w:val="en-ZA"/>
              </w:rPr>
              <w:lastRenderedPageBreak/>
              <w:t>Written questions</w:t>
            </w:r>
          </w:p>
          <w:p w:rsidR="005636A7" w:rsidRPr="005636A7" w:rsidRDefault="005636A7" w:rsidP="00C5741F">
            <w:pPr>
              <w:numPr>
                <w:ilvl w:val="0"/>
                <w:numId w:val="87"/>
              </w:numPr>
              <w:spacing w:after="0" w:line="276" w:lineRule="auto"/>
              <w:ind w:left="368"/>
              <w:rPr>
                <w:szCs w:val="24"/>
                <w:lang w:val="en-ZA"/>
              </w:rPr>
            </w:pPr>
            <w:r w:rsidRPr="005636A7">
              <w:rPr>
                <w:szCs w:val="24"/>
                <w:lang w:val="en-ZA"/>
              </w:rPr>
              <w:t xml:space="preserve">Oral questions </w:t>
            </w:r>
          </w:p>
          <w:p w:rsidR="005636A7" w:rsidRPr="005636A7" w:rsidRDefault="005636A7" w:rsidP="005636A7">
            <w:pPr>
              <w:spacing w:after="0" w:line="276" w:lineRule="auto"/>
              <w:ind w:left="720"/>
              <w:rPr>
                <w:szCs w:val="24"/>
                <w:lang w:val="en-ZA"/>
              </w:rPr>
            </w:pPr>
          </w:p>
        </w:tc>
      </w:tr>
      <w:tr w:rsidR="005636A7" w:rsidRPr="005636A7" w:rsidTr="005D4602">
        <w:trPr>
          <w:trHeight w:val="890"/>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szCs w:val="24"/>
                <w:lang w:val="en-ZW"/>
              </w:rPr>
            </w:pPr>
            <w:r w:rsidRPr="005636A7">
              <w:rPr>
                <w:szCs w:val="24"/>
                <w:lang w:val="en-ZW"/>
              </w:rPr>
              <w:t>Control environmental Pollution control</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Types of pollution</w:t>
            </w:r>
          </w:p>
          <w:p w:rsidR="005636A7" w:rsidRPr="005636A7" w:rsidRDefault="005636A7" w:rsidP="00C5741F">
            <w:pPr>
              <w:numPr>
                <w:ilvl w:val="0"/>
                <w:numId w:val="87"/>
              </w:numPr>
              <w:spacing w:after="0" w:line="276" w:lineRule="auto"/>
              <w:contextualSpacing/>
              <w:rPr>
                <w:rFonts w:eastAsia="Times New Roman"/>
                <w:szCs w:val="24"/>
                <w:lang w:val="en-ZW"/>
              </w:rPr>
            </w:pPr>
            <w:r w:rsidRPr="005636A7">
              <w:rPr>
                <w:rFonts w:eastAsia="Times New Roman"/>
                <w:szCs w:val="24"/>
                <w:lang w:val="en-ZW"/>
              </w:rPr>
              <w:t xml:space="preserve">Environmental pollution control measures </w:t>
            </w:r>
          </w:p>
          <w:p w:rsidR="005636A7" w:rsidRPr="005636A7" w:rsidRDefault="005636A7" w:rsidP="00C5741F">
            <w:pPr>
              <w:numPr>
                <w:ilvl w:val="0"/>
                <w:numId w:val="87"/>
              </w:numPr>
              <w:spacing w:after="0" w:line="276" w:lineRule="auto"/>
              <w:contextualSpacing/>
              <w:rPr>
                <w:rFonts w:eastAsia="Times New Roman"/>
                <w:szCs w:val="24"/>
                <w:lang w:val="en-ZW"/>
              </w:rPr>
            </w:pPr>
            <w:r w:rsidRPr="005636A7">
              <w:rPr>
                <w:rFonts w:eastAsia="Times New Roman"/>
                <w:szCs w:val="24"/>
                <w:lang w:val="en-ZW"/>
              </w:rPr>
              <w:t>Types of solid wastes</w:t>
            </w:r>
          </w:p>
          <w:p w:rsidR="005636A7" w:rsidRPr="005636A7" w:rsidRDefault="005636A7" w:rsidP="00C5741F">
            <w:pPr>
              <w:numPr>
                <w:ilvl w:val="0"/>
                <w:numId w:val="87"/>
              </w:numPr>
              <w:spacing w:after="0" w:line="276" w:lineRule="auto"/>
              <w:contextualSpacing/>
              <w:rPr>
                <w:rFonts w:eastAsia="Times New Roman"/>
                <w:szCs w:val="24"/>
                <w:lang w:val="en-ZW"/>
              </w:rPr>
            </w:pPr>
            <w:r w:rsidRPr="005636A7">
              <w:rPr>
                <w:rFonts w:eastAsia="Times New Roman"/>
                <w:szCs w:val="24"/>
                <w:lang w:val="en-ZW"/>
              </w:rPr>
              <w:t>Procedures for solid waste management</w:t>
            </w:r>
          </w:p>
          <w:p w:rsidR="005636A7" w:rsidRPr="005636A7" w:rsidRDefault="005636A7" w:rsidP="00C5741F">
            <w:pPr>
              <w:numPr>
                <w:ilvl w:val="0"/>
                <w:numId w:val="87"/>
              </w:numPr>
              <w:spacing w:after="0" w:line="276" w:lineRule="auto"/>
              <w:contextualSpacing/>
              <w:rPr>
                <w:rFonts w:eastAsia="Times New Roman"/>
                <w:szCs w:val="24"/>
                <w:lang w:val="en-ZW"/>
              </w:rPr>
            </w:pPr>
            <w:r w:rsidRPr="005636A7">
              <w:rPr>
                <w:rFonts w:eastAsia="Times New Roman"/>
                <w:szCs w:val="24"/>
                <w:lang w:val="en-ZW"/>
              </w:rPr>
              <w:t>Different types of noise pollution</w:t>
            </w:r>
          </w:p>
          <w:p w:rsidR="005636A7" w:rsidRPr="005636A7" w:rsidRDefault="005636A7" w:rsidP="00C5741F">
            <w:pPr>
              <w:numPr>
                <w:ilvl w:val="0"/>
                <w:numId w:val="87"/>
              </w:numPr>
              <w:spacing w:after="0" w:line="276" w:lineRule="auto"/>
              <w:contextualSpacing/>
              <w:rPr>
                <w:rFonts w:eastAsia="Times New Roman"/>
                <w:szCs w:val="24"/>
                <w:lang w:val="en-ZW"/>
              </w:rPr>
            </w:pPr>
            <w:r w:rsidRPr="005636A7">
              <w:rPr>
                <w:rFonts w:eastAsia="Times New Roman"/>
                <w:szCs w:val="24"/>
                <w:lang w:val="en-ZW"/>
              </w:rPr>
              <w:t xml:space="preserve">Methods for minimizing noise pollution </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ind w:left="368" w:hanging="368"/>
              <w:rPr>
                <w:szCs w:val="24"/>
                <w:lang w:val="en-ZA"/>
              </w:rPr>
            </w:pPr>
            <w:r w:rsidRPr="005636A7">
              <w:rPr>
                <w:szCs w:val="24"/>
                <w:lang w:val="en-ZA"/>
              </w:rPr>
              <w:t>Written questions</w:t>
            </w:r>
          </w:p>
          <w:p w:rsidR="005636A7" w:rsidRPr="005636A7" w:rsidRDefault="005636A7" w:rsidP="00C5741F">
            <w:pPr>
              <w:numPr>
                <w:ilvl w:val="0"/>
                <w:numId w:val="87"/>
              </w:numPr>
              <w:spacing w:after="0" w:line="276" w:lineRule="auto"/>
              <w:ind w:left="368" w:hanging="368"/>
              <w:rPr>
                <w:szCs w:val="24"/>
                <w:lang w:val="en-ZA"/>
              </w:rPr>
            </w:pPr>
            <w:r w:rsidRPr="005636A7">
              <w:rPr>
                <w:szCs w:val="24"/>
                <w:lang w:val="en-ZA"/>
              </w:rPr>
              <w:t xml:space="preserve">Oral questions </w:t>
            </w:r>
          </w:p>
          <w:p w:rsidR="005636A7" w:rsidRPr="005636A7" w:rsidRDefault="005636A7" w:rsidP="00C5741F">
            <w:pPr>
              <w:numPr>
                <w:ilvl w:val="0"/>
                <w:numId w:val="87"/>
              </w:numPr>
              <w:spacing w:after="0" w:line="276" w:lineRule="auto"/>
              <w:ind w:left="368" w:hanging="368"/>
              <w:rPr>
                <w:szCs w:val="24"/>
                <w:lang w:val="en-ZA"/>
              </w:rPr>
            </w:pPr>
            <w:r w:rsidRPr="005636A7">
              <w:rPr>
                <w:szCs w:val="24"/>
                <w:lang w:val="en-ZA"/>
              </w:rPr>
              <w:t>Role play</w:t>
            </w:r>
          </w:p>
        </w:tc>
      </w:tr>
      <w:tr w:rsidR="005636A7" w:rsidRPr="005636A7" w:rsidTr="005D4602">
        <w:trPr>
          <w:trHeight w:val="890"/>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szCs w:val="24"/>
                <w:lang w:val="en-ZW"/>
              </w:rPr>
            </w:pPr>
            <w:r w:rsidRPr="005636A7">
              <w:rPr>
                <w:szCs w:val="24"/>
                <w:lang w:val="en-ZW"/>
              </w:rPr>
              <w:t>Demonstrate sustainable resource use</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Types of resources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Techniques in measuring current usage of resources</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Calculating current usage of resources</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Methods for minimizing wastage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Waste management procedures</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 Principles of 3Rs  (Reduce, Reuse, Recycle)</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Methods for economizing or reducing resource consumption</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ind w:left="368" w:hanging="270"/>
              <w:rPr>
                <w:szCs w:val="24"/>
                <w:lang w:val="en-ZA"/>
              </w:rPr>
            </w:pPr>
            <w:r w:rsidRPr="005636A7">
              <w:rPr>
                <w:szCs w:val="24"/>
                <w:lang w:val="en-ZA"/>
              </w:rPr>
              <w:t>Written questions</w:t>
            </w:r>
          </w:p>
          <w:p w:rsidR="005636A7" w:rsidRPr="005636A7" w:rsidRDefault="005636A7" w:rsidP="00C5741F">
            <w:pPr>
              <w:numPr>
                <w:ilvl w:val="0"/>
                <w:numId w:val="87"/>
              </w:numPr>
              <w:spacing w:after="0" w:line="276" w:lineRule="auto"/>
              <w:ind w:left="368" w:hanging="270"/>
              <w:rPr>
                <w:szCs w:val="24"/>
                <w:lang w:val="en-ZA"/>
              </w:rPr>
            </w:pPr>
            <w:r w:rsidRPr="005636A7">
              <w:rPr>
                <w:szCs w:val="24"/>
                <w:lang w:val="en-ZA"/>
              </w:rPr>
              <w:t>Oral questions</w:t>
            </w:r>
          </w:p>
          <w:p w:rsidR="005636A7" w:rsidRPr="005636A7" w:rsidRDefault="005636A7" w:rsidP="00C5741F">
            <w:pPr>
              <w:numPr>
                <w:ilvl w:val="0"/>
                <w:numId w:val="87"/>
              </w:numPr>
              <w:spacing w:after="0" w:line="276" w:lineRule="auto"/>
              <w:ind w:left="368" w:hanging="270"/>
              <w:rPr>
                <w:szCs w:val="24"/>
                <w:lang w:val="en-ZA"/>
              </w:rPr>
            </w:pPr>
            <w:r w:rsidRPr="005636A7">
              <w:rPr>
                <w:szCs w:val="24"/>
                <w:lang w:val="en-ZA"/>
              </w:rPr>
              <w:t>Role play</w:t>
            </w:r>
          </w:p>
          <w:p w:rsidR="005636A7" w:rsidRPr="005636A7" w:rsidRDefault="005636A7" w:rsidP="005636A7">
            <w:pPr>
              <w:spacing w:after="0" w:line="276" w:lineRule="auto"/>
              <w:ind w:left="368" w:hanging="270"/>
              <w:rPr>
                <w:szCs w:val="24"/>
                <w:lang w:val="en-ZA"/>
              </w:rPr>
            </w:pPr>
          </w:p>
        </w:tc>
      </w:tr>
      <w:tr w:rsidR="005636A7" w:rsidRPr="005636A7" w:rsidTr="005D4602">
        <w:trPr>
          <w:trHeight w:val="800"/>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autoSpaceDE w:val="0"/>
              <w:adjustRightInd w:val="0"/>
              <w:spacing w:after="0" w:line="276" w:lineRule="auto"/>
              <w:rPr>
                <w:rFonts w:eastAsia="Times New Roman"/>
                <w:szCs w:val="24"/>
                <w:lang w:val="en-ZW"/>
              </w:rPr>
            </w:pPr>
            <w:r w:rsidRPr="005636A7">
              <w:rPr>
                <w:rFonts w:eastAsia="Times New Roman"/>
                <w:szCs w:val="24"/>
                <w:lang w:val="en-AU"/>
              </w:rPr>
              <w:t>Evaluate current practices in relation to resource usage</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Collection of information on environmental and resource efficiency systems and procedures,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Measurement and recording of current resource usage</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Analysis and recording of current purchasing strategies.</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lastRenderedPageBreak/>
              <w:t xml:space="preserve">Analysis of current work processes to access information and data </w:t>
            </w:r>
          </w:p>
          <w:p w:rsidR="005636A7" w:rsidRPr="005636A7" w:rsidRDefault="005636A7" w:rsidP="00C5741F">
            <w:pPr>
              <w:numPr>
                <w:ilvl w:val="0"/>
                <w:numId w:val="87"/>
              </w:numPr>
              <w:spacing w:after="0" w:line="276" w:lineRule="auto"/>
              <w:contextualSpacing/>
              <w:rPr>
                <w:szCs w:val="24"/>
                <w:lang w:val="en-ZW"/>
              </w:rPr>
            </w:pPr>
            <w:r w:rsidRPr="005636A7">
              <w:rPr>
                <w:rFonts w:eastAsia="Times New Roman"/>
                <w:szCs w:val="24"/>
                <w:lang w:val="en-ZW"/>
              </w:rPr>
              <w:t>Identification of areas for improvement</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ind w:left="368" w:hanging="270"/>
              <w:rPr>
                <w:szCs w:val="24"/>
                <w:lang w:val="en-ZA"/>
              </w:rPr>
            </w:pPr>
            <w:r w:rsidRPr="005636A7">
              <w:rPr>
                <w:szCs w:val="24"/>
                <w:lang w:val="en-ZA"/>
              </w:rPr>
              <w:lastRenderedPageBreak/>
              <w:t>Written questions</w:t>
            </w:r>
          </w:p>
          <w:p w:rsidR="005636A7" w:rsidRPr="005636A7" w:rsidRDefault="005636A7" w:rsidP="00C5741F">
            <w:pPr>
              <w:numPr>
                <w:ilvl w:val="0"/>
                <w:numId w:val="87"/>
              </w:numPr>
              <w:spacing w:after="0" w:line="276" w:lineRule="auto"/>
              <w:ind w:left="368" w:hanging="270"/>
              <w:rPr>
                <w:szCs w:val="24"/>
                <w:lang w:val="en-ZA"/>
              </w:rPr>
            </w:pPr>
            <w:r w:rsidRPr="005636A7">
              <w:rPr>
                <w:szCs w:val="24"/>
                <w:lang w:val="en-ZA"/>
              </w:rPr>
              <w:t>Oral questions</w:t>
            </w:r>
          </w:p>
          <w:p w:rsidR="005636A7" w:rsidRPr="005636A7" w:rsidRDefault="005636A7" w:rsidP="00C5741F">
            <w:pPr>
              <w:numPr>
                <w:ilvl w:val="0"/>
                <w:numId w:val="87"/>
              </w:numPr>
              <w:spacing w:after="0" w:line="276" w:lineRule="auto"/>
              <w:ind w:left="368" w:hanging="270"/>
              <w:rPr>
                <w:szCs w:val="24"/>
                <w:lang w:val="en-ZA"/>
              </w:rPr>
            </w:pPr>
            <w:r w:rsidRPr="005636A7">
              <w:rPr>
                <w:szCs w:val="24"/>
                <w:lang w:val="en-ZA"/>
              </w:rPr>
              <w:t>Role play</w:t>
            </w:r>
          </w:p>
        </w:tc>
      </w:tr>
      <w:tr w:rsidR="005636A7" w:rsidRPr="005636A7" w:rsidTr="005D4602">
        <w:trPr>
          <w:trHeight w:val="890"/>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szCs w:val="24"/>
                <w:lang w:val="en-ZW"/>
              </w:rPr>
            </w:pPr>
            <w:r w:rsidRPr="005636A7">
              <w:rPr>
                <w:szCs w:val="24"/>
                <w:lang w:val="en-ZW"/>
              </w:rPr>
              <w:t>Identify Environmental legislations/conventions for environmental concerns</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rPr>
                <w:szCs w:val="24"/>
                <w:lang w:val="en-ZW"/>
              </w:rPr>
            </w:pPr>
            <w:r w:rsidRPr="005636A7">
              <w:rPr>
                <w:szCs w:val="24"/>
                <w:lang w:val="en-ZW"/>
              </w:rPr>
              <w:t>Environmental issues/concerns</w:t>
            </w:r>
          </w:p>
          <w:p w:rsidR="005636A7" w:rsidRPr="005636A7" w:rsidRDefault="005636A7" w:rsidP="00C5741F">
            <w:pPr>
              <w:numPr>
                <w:ilvl w:val="0"/>
                <w:numId w:val="87"/>
              </w:numPr>
              <w:spacing w:after="0" w:line="276" w:lineRule="auto"/>
              <w:rPr>
                <w:szCs w:val="24"/>
                <w:lang w:val="en-ZW"/>
              </w:rPr>
            </w:pPr>
            <w:r w:rsidRPr="005636A7">
              <w:rPr>
                <w:szCs w:val="24"/>
                <w:lang w:val="en-ZW"/>
              </w:rPr>
              <w:t xml:space="preserve">Environmental legislations /conventions and local  ordinances  </w:t>
            </w:r>
          </w:p>
          <w:p w:rsidR="005636A7" w:rsidRPr="005636A7" w:rsidRDefault="005636A7" w:rsidP="00C5741F">
            <w:pPr>
              <w:numPr>
                <w:ilvl w:val="0"/>
                <w:numId w:val="87"/>
              </w:numPr>
              <w:spacing w:after="0" w:line="276" w:lineRule="auto"/>
              <w:rPr>
                <w:szCs w:val="24"/>
                <w:lang w:val="en-ZW"/>
              </w:rPr>
            </w:pPr>
            <w:r w:rsidRPr="005636A7">
              <w:rPr>
                <w:szCs w:val="24"/>
                <w:lang w:val="en-ZW"/>
              </w:rPr>
              <w:t xml:space="preserve">Industrial standard /environmental practices  </w:t>
            </w:r>
          </w:p>
          <w:p w:rsidR="005636A7" w:rsidRPr="005636A7" w:rsidRDefault="005636A7" w:rsidP="00C5741F">
            <w:pPr>
              <w:numPr>
                <w:ilvl w:val="0"/>
                <w:numId w:val="87"/>
              </w:numPr>
              <w:spacing w:after="0" w:line="276" w:lineRule="auto"/>
              <w:rPr>
                <w:szCs w:val="24"/>
                <w:lang w:val="en-ZW"/>
              </w:rPr>
            </w:pPr>
            <w:r w:rsidRPr="005636A7">
              <w:rPr>
                <w:szCs w:val="24"/>
                <w:lang w:val="en-ZW"/>
              </w:rPr>
              <w:t>International Environmental Protocols (Montreal, Kyoto)</w:t>
            </w:r>
          </w:p>
          <w:p w:rsidR="005636A7" w:rsidRPr="005636A7" w:rsidRDefault="005636A7" w:rsidP="00C5741F">
            <w:pPr>
              <w:numPr>
                <w:ilvl w:val="0"/>
                <w:numId w:val="87"/>
              </w:numPr>
              <w:spacing w:after="0" w:line="276" w:lineRule="auto"/>
              <w:rPr>
                <w:szCs w:val="24"/>
                <w:lang w:val="en-ZW"/>
              </w:rPr>
            </w:pPr>
            <w:r w:rsidRPr="005636A7">
              <w:rPr>
                <w:szCs w:val="24"/>
                <w:lang w:val="en-ZW"/>
              </w:rPr>
              <w:t>Features of an environmental strategy</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ind w:left="278" w:hanging="270"/>
              <w:rPr>
                <w:szCs w:val="24"/>
                <w:lang w:val="en-ZA"/>
              </w:rPr>
            </w:pPr>
            <w:r w:rsidRPr="005636A7">
              <w:rPr>
                <w:szCs w:val="24"/>
                <w:lang w:val="en-ZA"/>
              </w:rPr>
              <w:t>Written questions</w:t>
            </w:r>
          </w:p>
          <w:p w:rsidR="005636A7" w:rsidRPr="005636A7" w:rsidRDefault="005636A7" w:rsidP="00C5741F">
            <w:pPr>
              <w:numPr>
                <w:ilvl w:val="0"/>
                <w:numId w:val="87"/>
              </w:numPr>
              <w:spacing w:after="0" w:line="276" w:lineRule="auto"/>
              <w:ind w:left="278" w:hanging="270"/>
              <w:rPr>
                <w:szCs w:val="24"/>
                <w:lang w:val="en-ZA"/>
              </w:rPr>
            </w:pPr>
            <w:r w:rsidRPr="005636A7">
              <w:rPr>
                <w:szCs w:val="24"/>
                <w:lang w:val="en-ZA"/>
              </w:rPr>
              <w:t xml:space="preserve">Oral questions </w:t>
            </w:r>
          </w:p>
          <w:p w:rsidR="005636A7" w:rsidRPr="005636A7" w:rsidRDefault="005636A7" w:rsidP="005636A7">
            <w:pPr>
              <w:spacing w:after="0" w:line="276" w:lineRule="auto"/>
              <w:ind w:left="278" w:hanging="270"/>
              <w:rPr>
                <w:szCs w:val="24"/>
                <w:lang w:val="en-ZA"/>
              </w:rPr>
            </w:pPr>
          </w:p>
        </w:tc>
      </w:tr>
      <w:tr w:rsidR="005636A7" w:rsidRPr="005636A7" w:rsidTr="005D4602">
        <w:trPr>
          <w:trHeight w:val="890"/>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szCs w:val="24"/>
                <w:lang w:val="en-ZW"/>
              </w:rPr>
            </w:pPr>
            <w:r w:rsidRPr="005636A7">
              <w:rPr>
                <w:szCs w:val="24"/>
                <w:lang w:val="en-ZW"/>
              </w:rPr>
              <w:t>Implement specific environmental programs</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Community needs and expectations</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Resource availability</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5s of good housekeeping</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Identification of programs/Activities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Setting of individual </w:t>
            </w:r>
            <w:r w:rsidRPr="005636A7">
              <w:rPr>
                <w:rFonts w:eastAsia="Times New Roman"/>
                <w:szCs w:val="24"/>
                <w:lang w:val="en-ZW"/>
              </w:rPr>
              <w:tab/>
              <w:t xml:space="preserve">roles /responsibilities  </w:t>
            </w:r>
          </w:p>
          <w:p w:rsidR="005636A7" w:rsidRPr="005636A7" w:rsidRDefault="005636A7" w:rsidP="00C5741F">
            <w:pPr>
              <w:numPr>
                <w:ilvl w:val="0"/>
                <w:numId w:val="87"/>
              </w:numPr>
              <w:spacing w:after="0" w:line="276" w:lineRule="auto"/>
              <w:rPr>
                <w:szCs w:val="24"/>
                <w:lang w:val="en-ZW"/>
              </w:rPr>
            </w:pPr>
            <w:r w:rsidRPr="005636A7">
              <w:rPr>
                <w:rFonts w:eastAsia="Times New Roman"/>
                <w:szCs w:val="24"/>
                <w:lang w:val="en-ZW"/>
              </w:rPr>
              <w:t xml:space="preserve">Resolving problems /constraints encountered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Consultation with stakeholders</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ind w:left="278" w:hanging="270"/>
              <w:rPr>
                <w:szCs w:val="24"/>
                <w:lang w:val="en-ZA"/>
              </w:rPr>
            </w:pPr>
            <w:r w:rsidRPr="005636A7">
              <w:rPr>
                <w:szCs w:val="24"/>
                <w:lang w:val="en-ZA"/>
              </w:rPr>
              <w:t>Written questions</w:t>
            </w:r>
          </w:p>
          <w:p w:rsidR="005636A7" w:rsidRPr="005636A7" w:rsidRDefault="005636A7" w:rsidP="00C5741F">
            <w:pPr>
              <w:numPr>
                <w:ilvl w:val="0"/>
                <w:numId w:val="87"/>
              </w:numPr>
              <w:spacing w:after="0" w:line="276" w:lineRule="auto"/>
              <w:ind w:left="278" w:hanging="270"/>
              <w:rPr>
                <w:szCs w:val="24"/>
                <w:lang w:val="en-ZA"/>
              </w:rPr>
            </w:pPr>
            <w:r w:rsidRPr="005636A7">
              <w:rPr>
                <w:szCs w:val="24"/>
                <w:lang w:val="en-ZA"/>
              </w:rPr>
              <w:t xml:space="preserve">Oral questions </w:t>
            </w:r>
          </w:p>
          <w:p w:rsidR="005636A7" w:rsidRPr="005636A7" w:rsidRDefault="005636A7" w:rsidP="00C5741F">
            <w:pPr>
              <w:numPr>
                <w:ilvl w:val="0"/>
                <w:numId w:val="87"/>
              </w:numPr>
              <w:spacing w:after="0" w:line="276" w:lineRule="auto"/>
              <w:ind w:left="278" w:hanging="270"/>
              <w:rPr>
                <w:szCs w:val="24"/>
                <w:lang w:val="en-ZA"/>
              </w:rPr>
            </w:pPr>
            <w:r w:rsidRPr="005636A7">
              <w:rPr>
                <w:szCs w:val="24"/>
                <w:lang w:val="en-ZA"/>
              </w:rPr>
              <w:t>Role play</w:t>
            </w:r>
          </w:p>
        </w:tc>
      </w:tr>
      <w:tr w:rsidR="005636A7" w:rsidRPr="005636A7" w:rsidTr="005D4602">
        <w:trPr>
          <w:trHeight w:val="710"/>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szCs w:val="24"/>
                <w:lang w:val="en-ZW"/>
              </w:rPr>
            </w:pPr>
            <w:r w:rsidRPr="005636A7">
              <w:rPr>
                <w:rFonts w:eastAsia="Times New Roman"/>
                <w:szCs w:val="24"/>
                <w:lang w:val="en-ZW"/>
              </w:rPr>
              <w:t>Monitor activities on Environmental protection/Programs</w:t>
            </w:r>
            <w:r w:rsidRPr="005636A7">
              <w:rPr>
                <w:szCs w:val="24"/>
                <w:lang w:val="en-ZW"/>
              </w:rPr>
              <w:t xml:space="preserve">    </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Periodic monitoring and Evaluation of activities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 Gathering feedback from stakeholders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 xml:space="preserve">Analyzing data gathered  </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Documentation of recommendations and submission</w:t>
            </w:r>
          </w:p>
          <w:p w:rsidR="005636A7" w:rsidRPr="005636A7" w:rsidRDefault="005636A7" w:rsidP="00C5741F">
            <w:pPr>
              <w:numPr>
                <w:ilvl w:val="0"/>
                <w:numId w:val="87"/>
              </w:numPr>
              <w:spacing w:after="0" w:line="276" w:lineRule="auto"/>
              <w:rPr>
                <w:rFonts w:eastAsia="Times New Roman"/>
                <w:szCs w:val="24"/>
                <w:lang w:val="en-ZW"/>
              </w:rPr>
            </w:pPr>
            <w:r w:rsidRPr="005636A7">
              <w:rPr>
                <w:rFonts w:eastAsia="Times New Roman"/>
                <w:szCs w:val="24"/>
                <w:lang w:val="en-ZW"/>
              </w:rPr>
              <w:t>Setting of management support systems  to sustain and enhance the program</w:t>
            </w:r>
          </w:p>
          <w:p w:rsidR="005636A7" w:rsidRPr="005636A7" w:rsidRDefault="005636A7" w:rsidP="00C5741F">
            <w:pPr>
              <w:numPr>
                <w:ilvl w:val="0"/>
                <w:numId w:val="87"/>
              </w:numPr>
              <w:spacing w:after="0" w:line="276" w:lineRule="auto"/>
              <w:rPr>
                <w:szCs w:val="24"/>
                <w:lang w:val="en-ZA"/>
              </w:rPr>
            </w:pPr>
            <w:r w:rsidRPr="005636A7">
              <w:rPr>
                <w:rFonts w:eastAsia="Times New Roman"/>
                <w:szCs w:val="24"/>
                <w:lang w:val="en-ZW"/>
              </w:rPr>
              <w:lastRenderedPageBreak/>
              <w:t>Monitoring and reporting of environmental incidents to concerned /proper authorities</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autoSpaceDE w:val="0"/>
              <w:autoSpaceDN w:val="0"/>
              <w:adjustRightInd w:val="0"/>
              <w:spacing w:after="0" w:line="276" w:lineRule="auto"/>
              <w:ind w:left="278" w:hanging="270"/>
              <w:contextualSpacing/>
              <w:rPr>
                <w:szCs w:val="24"/>
                <w:lang w:val="en-ZW"/>
              </w:rPr>
            </w:pPr>
            <w:r w:rsidRPr="005636A7">
              <w:rPr>
                <w:szCs w:val="24"/>
                <w:lang w:val="en-ZW"/>
              </w:rPr>
              <w:lastRenderedPageBreak/>
              <w:t xml:space="preserve">Oral questions </w:t>
            </w:r>
          </w:p>
          <w:p w:rsidR="005636A7" w:rsidRPr="005636A7" w:rsidRDefault="005636A7" w:rsidP="00C5741F">
            <w:pPr>
              <w:numPr>
                <w:ilvl w:val="0"/>
                <w:numId w:val="87"/>
              </w:numPr>
              <w:autoSpaceDE w:val="0"/>
              <w:autoSpaceDN w:val="0"/>
              <w:adjustRightInd w:val="0"/>
              <w:spacing w:after="0" w:line="276" w:lineRule="auto"/>
              <w:ind w:left="278" w:hanging="270"/>
              <w:contextualSpacing/>
              <w:rPr>
                <w:szCs w:val="24"/>
                <w:lang w:val="en-ZW"/>
              </w:rPr>
            </w:pPr>
            <w:r w:rsidRPr="005636A7">
              <w:rPr>
                <w:szCs w:val="24"/>
                <w:lang w:val="en-ZW"/>
              </w:rPr>
              <w:t>Written tests</w:t>
            </w:r>
          </w:p>
          <w:p w:rsidR="005636A7" w:rsidRPr="005636A7" w:rsidRDefault="005636A7" w:rsidP="00C5741F">
            <w:pPr>
              <w:numPr>
                <w:ilvl w:val="0"/>
                <w:numId w:val="87"/>
              </w:numPr>
              <w:autoSpaceDE w:val="0"/>
              <w:autoSpaceDN w:val="0"/>
              <w:adjustRightInd w:val="0"/>
              <w:spacing w:after="0" w:line="276" w:lineRule="auto"/>
              <w:ind w:left="278" w:hanging="270"/>
              <w:contextualSpacing/>
              <w:rPr>
                <w:szCs w:val="24"/>
                <w:lang w:val="en-ZW"/>
              </w:rPr>
            </w:pPr>
            <w:r w:rsidRPr="005636A7">
              <w:rPr>
                <w:szCs w:val="24"/>
                <w:lang w:val="en-ZW"/>
              </w:rPr>
              <w:t>Practical test</w:t>
            </w:r>
          </w:p>
        </w:tc>
      </w:tr>
      <w:tr w:rsidR="005636A7" w:rsidRPr="005636A7" w:rsidTr="005D4602">
        <w:trPr>
          <w:trHeight w:val="699"/>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rFonts w:eastAsia="Times New Roman"/>
                <w:szCs w:val="24"/>
                <w:lang w:val="en-ZW"/>
              </w:rPr>
            </w:pPr>
            <w:r w:rsidRPr="005636A7">
              <w:rPr>
                <w:rFonts w:eastAsia="Times New Roman"/>
                <w:szCs w:val="24"/>
                <w:lang w:val="en-ZW"/>
              </w:rPr>
              <w:t>Analyze resource use</w:t>
            </w:r>
          </w:p>
        </w:tc>
        <w:tc>
          <w:tcPr>
            <w:tcW w:w="18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Identification of resource consuming processes  </w:t>
            </w:r>
          </w:p>
          <w:p w:rsidR="005636A7" w:rsidRPr="005636A7" w:rsidRDefault="005636A7" w:rsidP="00C5741F">
            <w:pPr>
              <w:numPr>
                <w:ilvl w:val="0"/>
                <w:numId w:val="87"/>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Determination of quantity and nature of resource consumed   </w:t>
            </w:r>
          </w:p>
          <w:p w:rsidR="005636A7" w:rsidRPr="005636A7" w:rsidRDefault="005636A7" w:rsidP="00C5741F">
            <w:pPr>
              <w:numPr>
                <w:ilvl w:val="0"/>
                <w:numId w:val="87"/>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Analysis of resource flow   through different parts of </w:t>
            </w:r>
            <w:r w:rsidRPr="005636A7">
              <w:rPr>
                <w:rFonts w:eastAsia="Times New Roman"/>
                <w:szCs w:val="24"/>
                <w:lang w:val="en-ZW" w:eastAsia="x-none"/>
              </w:rPr>
              <w:tab/>
              <w:t>the process.</w:t>
            </w:r>
          </w:p>
          <w:p w:rsidR="005636A7" w:rsidRPr="005636A7" w:rsidRDefault="005636A7" w:rsidP="00C5741F">
            <w:pPr>
              <w:numPr>
                <w:ilvl w:val="0"/>
                <w:numId w:val="87"/>
              </w:numPr>
              <w:spacing w:after="0" w:line="276" w:lineRule="auto"/>
              <w:contextualSpacing/>
              <w:rPr>
                <w:szCs w:val="24"/>
                <w:lang w:val="en-ZA" w:eastAsia="x-none"/>
              </w:rPr>
            </w:pPr>
            <w:r w:rsidRPr="005636A7">
              <w:rPr>
                <w:rFonts w:eastAsia="Times New Roman"/>
                <w:szCs w:val="24"/>
                <w:lang w:val="en-ZW" w:eastAsia="x-none"/>
              </w:rPr>
              <w:t>Classification of wastes for possible source of resources.</w:t>
            </w:r>
          </w:p>
        </w:tc>
        <w:tc>
          <w:tcPr>
            <w:tcW w:w="1614"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87"/>
              </w:numPr>
              <w:autoSpaceDE w:val="0"/>
              <w:autoSpaceDN w:val="0"/>
              <w:adjustRightInd w:val="0"/>
              <w:spacing w:after="0" w:line="276" w:lineRule="auto"/>
              <w:ind w:left="368"/>
              <w:contextualSpacing/>
              <w:rPr>
                <w:szCs w:val="24"/>
                <w:lang w:val="en-ZW"/>
              </w:rPr>
            </w:pPr>
            <w:r w:rsidRPr="005636A7">
              <w:rPr>
                <w:szCs w:val="24"/>
                <w:lang w:val="en-ZW"/>
              </w:rPr>
              <w:t>Written tests</w:t>
            </w:r>
          </w:p>
          <w:p w:rsidR="005636A7" w:rsidRPr="005636A7" w:rsidRDefault="005636A7" w:rsidP="00C5741F">
            <w:pPr>
              <w:numPr>
                <w:ilvl w:val="0"/>
                <w:numId w:val="87"/>
              </w:numPr>
              <w:autoSpaceDE w:val="0"/>
              <w:autoSpaceDN w:val="0"/>
              <w:adjustRightInd w:val="0"/>
              <w:spacing w:after="0" w:line="276" w:lineRule="auto"/>
              <w:ind w:left="368"/>
              <w:contextualSpacing/>
              <w:rPr>
                <w:szCs w:val="24"/>
                <w:lang w:val="en-ZW"/>
              </w:rPr>
            </w:pPr>
            <w:r w:rsidRPr="005636A7">
              <w:rPr>
                <w:szCs w:val="24"/>
                <w:lang w:val="en-ZW"/>
              </w:rPr>
              <w:t xml:space="preserve">Oral questions </w:t>
            </w:r>
          </w:p>
          <w:p w:rsidR="005636A7" w:rsidRPr="005636A7" w:rsidRDefault="005636A7" w:rsidP="00C5741F">
            <w:pPr>
              <w:numPr>
                <w:ilvl w:val="0"/>
                <w:numId w:val="87"/>
              </w:numPr>
              <w:autoSpaceDE w:val="0"/>
              <w:autoSpaceDN w:val="0"/>
              <w:adjustRightInd w:val="0"/>
              <w:spacing w:after="0" w:line="276" w:lineRule="auto"/>
              <w:ind w:left="368"/>
              <w:contextualSpacing/>
              <w:rPr>
                <w:szCs w:val="24"/>
                <w:lang w:val="en-ZW"/>
              </w:rPr>
            </w:pPr>
            <w:r w:rsidRPr="005636A7">
              <w:rPr>
                <w:szCs w:val="24"/>
                <w:lang w:val="en-ZW"/>
              </w:rPr>
              <w:t>Practical test</w:t>
            </w:r>
          </w:p>
        </w:tc>
      </w:tr>
      <w:tr w:rsidR="005636A7" w:rsidRPr="005636A7" w:rsidTr="005D4602">
        <w:trPr>
          <w:trHeight w:val="2987"/>
        </w:trPr>
        <w:tc>
          <w:tcPr>
            <w:tcW w:w="1572" w:type="pct"/>
            <w:tcBorders>
              <w:top w:val="single" w:sz="4" w:space="0" w:color="auto"/>
              <w:left w:val="single" w:sz="4" w:space="0" w:color="auto"/>
              <w:bottom w:val="single" w:sz="4" w:space="0" w:color="auto"/>
              <w:right w:val="single" w:sz="4" w:space="0" w:color="auto"/>
            </w:tcBorders>
          </w:tcPr>
          <w:p w:rsidR="005636A7" w:rsidRPr="005636A7" w:rsidRDefault="005636A7" w:rsidP="00C5741F">
            <w:pPr>
              <w:numPr>
                <w:ilvl w:val="0"/>
                <w:numId w:val="41"/>
              </w:numPr>
              <w:spacing w:after="0" w:line="276" w:lineRule="auto"/>
              <w:rPr>
                <w:rFonts w:eastAsia="Times New Roman"/>
                <w:szCs w:val="24"/>
                <w:lang w:val="en-ZW"/>
              </w:rPr>
            </w:pPr>
            <w:r w:rsidRPr="005636A7">
              <w:rPr>
                <w:rFonts w:eastAsia="Times New Roman"/>
                <w:szCs w:val="24"/>
                <w:lang w:val="en-ZW" w:eastAsia="x-none"/>
              </w:rPr>
              <w:t>Develop resource        Conservation plans</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5636A7" w:rsidRPr="005636A7" w:rsidRDefault="005636A7" w:rsidP="00C5741F">
            <w:pPr>
              <w:numPr>
                <w:ilvl w:val="0"/>
                <w:numId w:val="87"/>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Determination of efficiency of use/conversion of resources    </w:t>
            </w:r>
          </w:p>
          <w:p w:rsidR="005636A7" w:rsidRPr="005636A7" w:rsidRDefault="005636A7" w:rsidP="00C5741F">
            <w:pPr>
              <w:numPr>
                <w:ilvl w:val="0"/>
                <w:numId w:val="87"/>
              </w:numPr>
              <w:spacing w:after="0" w:line="276" w:lineRule="auto"/>
              <w:contextualSpacing/>
              <w:rPr>
                <w:rFonts w:eastAsia="Times New Roman"/>
                <w:szCs w:val="24"/>
                <w:lang w:val="en-ZW" w:eastAsia="x-none"/>
              </w:rPr>
            </w:pPr>
            <w:r w:rsidRPr="005636A7">
              <w:rPr>
                <w:rFonts w:eastAsia="Times New Roman"/>
                <w:szCs w:val="24"/>
                <w:lang w:val="en-ZW" w:eastAsia="x-none"/>
              </w:rPr>
              <w:t xml:space="preserve">Causes of low efficiency of use of resources  </w:t>
            </w:r>
          </w:p>
          <w:p w:rsidR="005636A7" w:rsidRPr="005636A7" w:rsidRDefault="005636A7" w:rsidP="00C5741F">
            <w:pPr>
              <w:numPr>
                <w:ilvl w:val="0"/>
                <w:numId w:val="87"/>
              </w:numPr>
              <w:spacing w:after="0" w:line="276" w:lineRule="auto"/>
              <w:contextualSpacing/>
              <w:rPr>
                <w:rFonts w:eastAsia="Times New Roman"/>
                <w:szCs w:val="24"/>
                <w:lang w:val="en-ZW"/>
              </w:rPr>
            </w:pPr>
            <w:r w:rsidRPr="005636A7">
              <w:rPr>
                <w:rFonts w:eastAsia="Times New Roman"/>
                <w:szCs w:val="24"/>
                <w:lang w:val="en-ZW" w:eastAsia="x-none"/>
              </w:rPr>
              <w:t xml:space="preserve">Plans for increasing the efficiency of </w:t>
            </w:r>
            <w:r w:rsidRPr="005636A7">
              <w:rPr>
                <w:rFonts w:eastAsia="Times New Roman"/>
                <w:szCs w:val="24"/>
                <w:lang w:val="en-ZW" w:eastAsia="x-none"/>
              </w:rPr>
              <w:tab/>
              <w:t xml:space="preserve">resource use </w:t>
            </w:r>
          </w:p>
        </w:tc>
        <w:tc>
          <w:tcPr>
            <w:tcW w:w="1614" w:type="pct"/>
            <w:tcBorders>
              <w:top w:val="single" w:sz="4" w:space="0" w:color="auto"/>
              <w:left w:val="single" w:sz="4" w:space="0" w:color="auto"/>
              <w:bottom w:val="single" w:sz="4" w:space="0" w:color="auto"/>
              <w:right w:val="single" w:sz="4" w:space="0" w:color="auto"/>
            </w:tcBorders>
            <w:shd w:val="clear" w:color="auto" w:fill="FFFFFF"/>
          </w:tcPr>
          <w:p w:rsidR="005636A7" w:rsidRPr="005636A7" w:rsidRDefault="005636A7" w:rsidP="00C5741F">
            <w:pPr>
              <w:numPr>
                <w:ilvl w:val="0"/>
                <w:numId w:val="87"/>
              </w:numPr>
              <w:autoSpaceDE w:val="0"/>
              <w:autoSpaceDN w:val="0"/>
              <w:adjustRightInd w:val="0"/>
              <w:spacing w:after="0" w:line="276" w:lineRule="auto"/>
              <w:ind w:left="368"/>
              <w:contextualSpacing/>
              <w:rPr>
                <w:szCs w:val="24"/>
                <w:lang w:val="en-ZW"/>
              </w:rPr>
            </w:pPr>
            <w:r w:rsidRPr="005636A7">
              <w:rPr>
                <w:szCs w:val="24"/>
                <w:lang w:val="en-ZW"/>
              </w:rPr>
              <w:t>Written tests</w:t>
            </w:r>
          </w:p>
          <w:p w:rsidR="005636A7" w:rsidRPr="005636A7" w:rsidRDefault="005636A7" w:rsidP="00C5741F">
            <w:pPr>
              <w:numPr>
                <w:ilvl w:val="0"/>
                <w:numId w:val="87"/>
              </w:numPr>
              <w:autoSpaceDE w:val="0"/>
              <w:autoSpaceDN w:val="0"/>
              <w:adjustRightInd w:val="0"/>
              <w:spacing w:after="0" w:line="276" w:lineRule="auto"/>
              <w:ind w:left="368"/>
              <w:contextualSpacing/>
              <w:rPr>
                <w:szCs w:val="24"/>
                <w:lang w:val="en-ZW"/>
              </w:rPr>
            </w:pPr>
            <w:r w:rsidRPr="005636A7">
              <w:rPr>
                <w:szCs w:val="24"/>
                <w:lang w:val="en-ZW"/>
              </w:rPr>
              <w:t xml:space="preserve">Oral questions </w:t>
            </w:r>
          </w:p>
          <w:p w:rsidR="005636A7" w:rsidRPr="005636A7" w:rsidRDefault="005636A7" w:rsidP="00C5741F">
            <w:pPr>
              <w:numPr>
                <w:ilvl w:val="0"/>
                <w:numId w:val="87"/>
              </w:numPr>
              <w:autoSpaceDE w:val="0"/>
              <w:autoSpaceDN w:val="0"/>
              <w:adjustRightInd w:val="0"/>
              <w:spacing w:after="0" w:line="276" w:lineRule="auto"/>
              <w:ind w:left="368"/>
              <w:contextualSpacing/>
              <w:rPr>
                <w:szCs w:val="24"/>
                <w:lang w:val="en-ZW"/>
              </w:rPr>
            </w:pPr>
            <w:r w:rsidRPr="005636A7">
              <w:rPr>
                <w:szCs w:val="24"/>
                <w:lang w:val="en-ZW"/>
              </w:rPr>
              <w:t>Practical test</w:t>
            </w:r>
          </w:p>
          <w:p w:rsidR="005636A7" w:rsidRPr="005636A7" w:rsidRDefault="005636A7" w:rsidP="005636A7">
            <w:pPr>
              <w:autoSpaceDE w:val="0"/>
              <w:autoSpaceDN w:val="0"/>
              <w:adjustRightInd w:val="0"/>
              <w:spacing w:after="0" w:line="276" w:lineRule="auto"/>
              <w:ind w:left="368" w:hanging="360"/>
              <w:contextualSpacing/>
              <w:rPr>
                <w:szCs w:val="24"/>
                <w:lang w:val="en-ZW"/>
              </w:rPr>
            </w:pPr>
          </w:p>
        </w:tc>
      </w:tr>
    </w:tbl>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 xml:space="preserve">Suggested Methods of Instruction </w:t>
      </w:r>
    </w:p>
    <w:p w:rsidR="005636A7" w:rsidRPr="005636A7" w:rsidRDefault="005636A7" w:rsidP="00C5741F">
      <w:pPr>
        <w:numPr>
          <w:ilvl w:val="0"/>
          <w:numId w:val="38"/>
        </w:numPr>
        <w:spacing w:after="0" w:line="276" w:lineRule="auto"/>
        <w:contextualSpacing/>
        <w:rPr>
          <w:szCs w:val="24"/>
          <w:lang w:val="x-none" w:eastAsia="x-none"/>
        </w:rPr>
      </w:pPr>
      <w:r w:rsidRPr="005636A7">
        <w:rPr>
          <w:szCs w:val="24"/>
          <w:lang w:val="x-none" w:eastAsia="x-none"/>
        </w:rPr>
        <w:t xml:space="preserve">Instructor led facilitation of theory </w:t>
      </w:r>
    </w:p>
    <w:p w:rsidR="005636A7" w:rsidRPr="005636A7" w:rsidRDefault="005636A7" w:rsidP="00C5741F">
      <w:pPr>
        <w:numPr>
          <w:ilvl w:val="0"/>
          <w:numId w:val="38"/>
        </w:numPr>
        <w:spacing w:after="0" w:line="276" w:lineRule="auto"/>
        <w:contextualSpacing/>
        <w:rPr>
          <w:szCs w:val="24"/>
          <w:lang w:val="x-none" w:eastAsia="x-none"/>
        </w:rPr>
      </w:pPr>
      <w:r w:rsidRPr="005636A7">
        <w:rPr>
          <w:szCs w:val="24"/>
          <w:lang w:val="x-none" w:eastAsia="x-none"/>
        </w:rPr>
        <w:t>Practical demonstration of tasks by trainer</w:t>
      </w:r>
    </w:p>
    <w:p w:rsidR="005636A7" w:rsidRPr="005636A7" w:rsidRDefault="005636A7" w:rsidP="00C5741F">
      <w:pPr>
        <w:numPr>
          <w:ilvl w:val="0"/>
          <w:numId w:val="38"/>
        </w:numPr>
        <w:spacing w:after="0" w:line="276" w:lineRule="auto"/>
        <w:contextualSpacing/>
        <w:rPr>
          <w:szCs w:val="24"/>
          <w:lang w:val="x-none" w:eastAsia="x-none"/>
        </w:rPr>
      </w:pPr>
      <w:r w:rsidRPr="005636A7">
        <w:rPr>
          <w:szCs w:val="24"/>
          <w:lang w:val="x-none" w:eastAsia="x-none"/>
        </w:rPr>
        <w:t>Practice by trainees</w:t>
      </w:r>
    </w:p>
    <w:p w:rsidR="005636A7" w:rsidRPr="005636A7" w:rsidRDefault="005636A7" w:rsidP="00C5741F">
      <w:pPr>
        <w:numPr>
          <w:ilvl w:val="0"/>
          <w:numId w:val="38"/>
        </w:numPr>
        <w:spacing w:after="0" w:line="276" w:lineRule="auto"/>
        <w:contextualSpacing/>
        <w:rPr>
          <w:szCs w:val="24"/>
          <w:lang w:val="x-none" w:eastAsia="x-none"/>
        </w:rPr>
      </w:pPr>
      <w:r w:rsidRPr="005636A7">
        <w:rPr>
          <w:szCs w:val="24"/>
          <w:lang w:val="x-none" w:eastAsia="x-none"/>
        </w:rPr>
        <w:t>Observations and comments and corrections by trainers</w:t>
      </w:r>
    </w:p>
    <w:p w:rsidR="005636A7" w:rsidRPr="005636A7" w:rsidRDefault="005636A7" w:rsidP="005636A7">
      <w:pPr>
        <w:spacing w:after="0" w:line="276" w:lineRule="auto"/>
        <w:ind w:left="450"/>
        <w:contextualSpacing/>
        <w:rPr>
          <w:szCs w:val="24"/>
          <w:lang w:val="x-none" w:eastAsia="x-none"/>
        </w:rPr>
      </w:pPr>
    </w:p>
    <w:p w:rsidR="005636A7" w:rsidRPr="005636A7" w:rsidRDefault="005636A7" w:rsidP="005636A7">
      <w:pPr>
        <w:spacing w:after="0" w:line="276" w:lineRule="auto"/>
        <w:rPr>
          <w:b/>
          <w:szCs w:val="24"/>
          <w:lang w:val="en-ZA"/>
        </w:rPr>
      </w:pPr>
      <w:r w:rsidRPr="005636A7">
        <w:rPr>
          <w:b/>
          <w:szCs w:val="24"/>
          <w:lang w:val="en-ZA"/>
        </w:rPr>
        <w:t>Recommended Resources</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Standard operating and/or other workplace procedures manuals</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Specific job procedures manuals</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Environmental Management and Coordination Act 1999</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Machine/equipment manufacturer’s specifications and instructions</w:t>
      </w:r>
    </w:p>
    <w:p w:rsidR="005636A7" w:rsidRPr="005636A7" w:rsidRDefault="005636A7" w:rsidP="00C5741F">
      <w:pPr>
        <w:numPr>
          <w:ilvl w:val="0"/>
          <w:numId w:val="39"/>
        </w:numPr>
        <w:spacing w:after="0" w:line="276" w:lineRule="auto"/>
        <w:jc w:val="both"/>
        <w:rPr>
          <w:b/>
          <w:szCs w:val="24"/>
          <w:lang w:val="en-ZW"/>
        </w:rPr>
      </w:pPr>
      <w:r w:rsidRPr="005636A7">
        <w:rPr>
          <w:szCs w:val="24"/>
          <w:lang w:val="x-none" w:eastAsia="x-none"/>
        </w:rPr>
        <w:t xml:space="preserve">Personal Protective Equipment (PPE) </w:t>
      </w:r>
    </w:p>
    <w:p w:rsidR="005636A7" w:rsidRPr="005636A7" w:rsidRDefault="005636A7" w:rsidP="00C5741F">
      <w:pPr>
        <w:numPr>
          <w:ilvl w:val="0"/>
          <w:numId w:val="39"/>
        </w:numPr>
        <w:spacing w:after="0" w:line="276" w:lineRule="auto"/>
        <w:rPr>
          <w:szCs w:val="24"/>
          <w:lang w:val="x-none" w:eastAsia="x-none"/>
        </w:rPr>
      </w:pPr>
      <w:r w:rsidRPr="005636A7">
        <w:rPr>
          <w:szCs w:val="24"/>
          <w:lang w:val="en-ZW" w:eastAsia="x-none"/>
        </w:rPr>
        <w:t>I</w:t>
      </w:r>
      <w:r w:rsidRPr="005636A7">
        <w:rPr>
          <w:szCs w:val="24"/>
          <w:lang w:val="x-none" w:eastAsia="x-none"/>
        </w:rPr>
        <w:t>SO standards</w:t>
      </w:r>
    </w:p>
    <w:p w:rsidR="005636A7" w:rsidRPr="005636A7" w:rsidRDefault="005636A7" w:rsidP="00C5741F">
      <w:pPr>
        <w:numPr>
          <w:ilvl w:val="0"/>
          <w:numId w:val="39"/>
        </w:numPr>
        <w:spacing w:after="0" w:line="276" w:lineRule="auto"/>
        <w:rPr>
          <w:szCs w:val="24"/>
          <w:lang w:val="x-none" w:eastAsia="x-none"/>
        </w:rPr>
      </w:pPr>
      <w:r w:rsidRPr="005636A7">
        <w:rPr>
          <w:szCs w:val="24"/>
          <w:lang w:val="en-ZW" w:eastAsia="x-none"/>
        </w:rPr>
        <w:lastRenderedPageBreak/>
        <w:t>C</w:t>
      </w:r>
      <w:r w:rsidRPr="005636A7">
        <w:rPr>
          <w:szCs w:val="24"/>
          <w:lang w:val="x-none" w:eastAsia="x-none"/>
        </w:rPr>
        <w:t>ompany environmental management systems</w:t>
      </w:r>
      <w:r w:rsidRPr="005636A7">
        <w:rPr>
          <w:szCs w:val="24"/>
          <w:lang w:val="en-ZW" w:eastAsia="x-none"/>
        </w:rPr>
        <w:t xml:space="preserve"> </w:t>
      </w:r>
      <w:r w:rsidRPr="005636A7">
        <w:rPr>
          <w:szCs w:val="24"/>
          <w:lang w:val="x-none" w:eastAsia="x-none"/>
        </w:rPr>
        <w:t>(EMS)</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Montreal Protocol</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Kyoto Protocol</w:t>
      </w:r>
    </w:p>
    <w:p w:rsidR="005636A7" w:rsidRPr="005636A7" w:rsidRDefault="005636A7" w:rsidP="005636A7">
      <w:pPr>
        <w:spacing w:line="276" w:lineRule="auto"/>
        <w:rPr>
          <w:szCs w:val="24"/>
          <w:lang w:val="en-ZW"/>
        </w:rPr>
      </w:pPr>
      <w:r w:rsidRPr="005636A7">
        <w:rPr>
          <w:szCs w:val="24"/>
          <w:lang w:val="en-ZW"/>
        </w:rPr>
        <w:br w:type="page"/>
      </w:r>
    </w:p>
    <w:p w:rsidR="005636A7" w:rsidRPr="005636A7" w:rsidRDefault="005636A7" w:rsidP="005636A7">
      <w:pPr>
        <w:keepNext/>
        <w:keepLines/>
        <w:spacing w:before="240" w:after="0" w:line="276" w:lineRule="auto"/>
        <w:jc w:val="center"/>
        <w:outlineLvl w:val="0"/>
        <w:rPr>
          <w:rFonts w:eastAsia="Times New Roman"/>
          <w:b/>
          <w:i/>
          <w:szCs w:val="24"/>
          <w:lang w:val="en-ZW"/>
        </w:rPr>
      </w:pPr>
      <w:bookmarkStart w:id="43" w:name="_Toc68089287"/>
      <w:bookmarkStart w:id="44" w:name="_Toc495065989"/>
      <w:bookmarkStart w:id="45" w:name="_Toc495137240"/>
      <w:bookmarkStart w:id="46" w:name="_Toc495139925"/>
      <w:bookmarkStart w:id="47" w:name="_Toc497549713"/>
      <w:bookmarkStart w:id="48" w:name="_Toc501225518"/>
      <w:bookmarkStart w:id="49" w:name="_Toc526156397"/>
      <w:r w:rsidRPr="005636A7">
        <w:rPr>
          <w:rFonts w:eastAsia="Times New Roman"/>
          <w:b/>
          <w:szCs w:val="24"/>
          <w:lang w:val="en-ZW"/>
        </w:rPr>
        <w:lastRenderedPageBreak/>
        <w:t>OCCUPATIONAL SAFETY AND HEALTH PRACTICES</w:t>
      </w:r>
      <w:bookmarkEnd w:id="43"/>
    </w:p>
    <w:p w:rsidR="005636A7" w:rsidRPr="005636A7" w:rsidRDefault="005636A7" w:rsidP="005636A7">
      <w:pPr>
        <w:spacing w:after="0" w:line="276" w:lineRule="auto"/>
        <w:jc w:val="both"/>
        <w:rPr>
          <w:rFonts w:eastAsia="Times New Roman"/>
          <w:b/>
          <w:szCs w:val="24"/>
          <w:lang w:val="en-ZW"/>
        </w:rPr>
      </w:pPr>
    </w:p>
    <w:p w:rsidR="005636A7" w:rsidRPr="005636A7" w:rsidRDefault="005636A7" w:rsidP="005636A7">
      <w:pPr>
        <w:spacing w:after="0" w:line="276" w:lineRule="auto"/>
        <w:jc w:val="both"/>
        <w:rPr>
          <w:szCs w:val="24"/>
          <w:lang w:val="en-ZA"/>
        </w:rPr>
      </w:pPr>
      <w:r w:rsidRPr="005636A7">
        <w:rPr>
          <w:b/>
          <w:szCs w:val="24"/>
          <w:lang w:val="en-ZA"/>
        </w:rPr>
        <w:t>UNIT CODE:</w:t>
      </w:r>
      <w:r w:rsidRPr="005636A7">
        <w:rPr>
          <w:szCs w:val="24"/>
          <w:lang w:val="en-ZA"/>
        </w:rPr>
        <w:tab/>
        <w:t xml:space="preserve"> </w:t>
      </w:r>
      <w:r>
        <w:rPr>
          <w:szCs w:val="24"/>
          <w:lang w:val="en-ZA"/>
        </w:rPr>
        <w:t xml:space="preserve"> BUS/CU/COP/BC/07</w:t>
      </w:r>
      <w:r w:rsidRPr="005636A7">
        <w:rPr>
          <w:szCs w:val="24"/>
          <w:lang w:val="en-ZA"/>
        </w:rPr>
        <w:t>/6/A</w:t>
      </w:r>
    </w:p>
    <w:p w:rsidR="005636A7" w:rsidRPr="005636A7" w:rsidRDefault="005636A7" w:rsidP="005636A7">
      <w:pPr>
        <w:spacing w:after="0" w:line="276" w:lineRule="auto"/>
        <w:jc w:val="both"/>
        <w:rPr>
          <w:szCs w:val="24"/>
          <w:lang w:val="en-ZA"/>
        </w:rPr>
      </w:pPr>
    </w:p>
    <w:p w:rsidR="005636A7" w:rsidRPr="005636A7" w:rsidRDefault="005636A7" w:rsidP="005636A7">
      <w:pPr>
        <w:spacing w:after="0" w:line="276" w:lineRule="auto"/>
        <w:jc w:val="both"/>
        <w:rPr>
          <w:szCs w:val="24"/>
          <w:lang w:val="en-ZA"/>
        </w:rPr>
      </w:pPr>
      <w:r w:rsidRPr="005636A7">
        <w:rPr>
          <w:b/>
          <w:szCs w:val="24"/>
          <w:lang w:val="en-ZA"/>
        </w:rPr>
        <w:t>Relationship to Occupational Standards</w:t>
      </w:r>
    </w:p>
    <w:p w:rsidR="005636A7" w:rsidRPr="005636A7" w:rsidRDefault="005636A7" w:rsidP="005636A7">
      <w:pPr>
        <w:spacing w:after="0" w:line="276" w:lineRule="auto"/>
        <w:jc w:val="both"/>
        <w:rPr>
          <w:szCs w:val="24"/>
          <w:lang w:val="en-ZA"/>
        </w:rPr>
      </w:pPr>
      <w:r w:rsidRPr="005636A7">
        <w:rPr>
          <w:szCs w:val="24"/>
          <w:lang w:val="en-ZA"/>
        </w:rPr>
        <w:t>This unit addresses the Unit of Competency: Demonstrate Occupational Safety</w:t>
      </w:r>
      <w:r w:rsidRPr="005636A7">
        <w:rPr>
          <w:szCs w:val="24"/>
          <w:lang w:val="en-ZW"/>
        </w:rPr>
        <w:t xml:space="preserve"> </w:t>
      </w:r>
      <w:r w:rsidRPr="005636A7">
        <w:rPr>
          <w:szCs w:val="24"/>
          <w:lang w:val="en-ZA"/>
        </w:rPr>
        <w:t>and Health Practices</w:t>
      </w:r>
    </w:p>
    <w:p w:rsidR="005636A7" w:rsidRPr="005636A7" w:rsidRDefault="005636A7" w:rsidP="005636A7">
      <w:pPr>
        <w:spacing w:after="0" w:line="276" w:lineRule="auto"/>
        <w:jc w:val="both"/>
        <w:rPr>
          <w:szCs w:val="24"/>
          <w:lang w:val="en-ZA"/>
        </w:rPr>
      </w:pPr>
    </w:p>
    <w:p w:rsidR="005636A7" w:rsidRPr="005636A7" w:rsidRDefault="005636A7" w:rsidP="005636A7">
      <w:pPr>
        <w:spacing w:after="0" w:line="276" w:lineRule="auto"/>
        <w:jc w:val="both"/>
        <w:rPr>
          <w:szCs w:val="24"/>
          <w:lang w:val="en-ZA"/>
        </w:rPr>
      </w:pPr>
      <w:r w:rsidRPr="005636A7">
        <w:rPr>
          <w:b/>
          <w:szCs w:val="24"/>
          <w:lang w:val="en-ZA"/>
        </w:rPr>
        <w:t xml:space="preserve">Duration of Unit: </w:t>
      </w:r>
      <w:r w:rsidRPr="005636A7">
        <w:rPr>
          <w:szCs w:val="24"/>
          <w:lang w:val="en-ZA"/>
        </w:rPr>
        <w:t>40 hours</w:t>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szCs w:val="24"/>
          <w:lang w:val="en-ZA"/>
        </w:rPr>
      </w:pPr>
      <w:r w:rsidRPr="005636A7">
        <w:rPr>
          <w:b/>
          <w:szCs w:val="24"/>
          <w:lang w:val="en-ZA"/>
        </w:rPr>
        <w:t>Unit Description</w:t>
      </w:r>
    </w:p>
    <w:p w:rsidR="005636A7" w:rsidRPr="005636A7" w:rsidRDefault="005636A7" w:rsidP="005636A7">
      <w:pPr>
        <w:tabs>
          <w:tab w:val="left" w:pos="1784"/>
        </w:tabs>
        <w:autoSpaceDE w:val="0"/>
        <w:adjustRightInd w:val="0"/>
        <w:spacing w:after="0" w:line="276" w:lineRule="auto"/>
        <w:jc w:val="both"/>
        <w:rPr>
          <w:szCs w:val="24"/>
          <w:lang w:val="en-ZA"/>
        </w:rPr>
      </w:pPr>
      <w:r w:rsidRPr="005636A7">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5636A7">
        <w:rPr>
          <w:szCs w:val="24"/>
          <w:lang w:val="en-ZA"/>
        </w:rPr>
        <w:tab/>
      </w:r>
    </w:p>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Summary of Learning Outcomes</w:t>
      </w:r>
    </w:p>
    <w:p w:rsidR="005636A7" w:rsidRPr="005636A7" w:rsidRDefault="005636A7" w:rsidP="00C5741F">
      <w:pPr>
        <w:numPr>
          <w:ilvl w:val="0"/>
          <w:numId w:val="42"/>
        </w:numPr>
        <w:autoSpaceDE w:val="0"/>
        <w:adjustRightInd w:val="0"/>
        <w:spacing w:after="0" w:line="276" w:lineRule="auto"/>
        <w:jc w:val="both"/>
        <w:rPr>
          <w:szCs w:val="24"/>
          <w:lang w:val="en-ZA" w:eastAsia="fr-FR"/>
        </w:rPr>
      </w:pPr>
      <w:r w:rsidRPr="005636A7">
        <w:rPr>
          <w:rFonts w:eastAsia="Times New Roman"/>
          <w:szCs w:val="24"/>
          <w:lang w:val="en-ZW"/>
        </w:rPr>
        <w:t>Identify workplace</w:t>
      </w:r>
      <w:r w:rsidRPr="005636A7">
        <w:rPr>
          <w:szCs w:val="24"/>
          <w:lang w:val="en-ZA" w:eastAsia="fr-FR"/>
        </w:rPr>
        <w:t xml:space="preserve"> </w:t>
      </w:r>
      <w:r w:rsidRPr="005636A7">
        <w:rPr>
          <w:rFonts w:eastAsia="Times New Roman"/>
          <w:szCs w:val="24"/>
          <w:lang w:val="en-ZW"/>
        </w:rPr>
        <w:t>hazards and risk</w:t>
      </w:r>
    </w:p>
    <w:p w:rsidR="005636A7" w:rsidRPr="005636A7" w:rsidRDefault="005636A7" w:rsidP="00C5741F">
      <w:pPr>
        <w:numPr>
          <w:ilvl w:val="0"/>
          <w:numId w:val="42"/>
        </w:numPr>
        <w:autoSpaceDE w:val="0"/>
        <w:adjustRightInd w:val="0"/>
        <w:spacing w:after="0" w:line="276" w:lineRule="auto"/>
        <w:rPr>
          <w:szCs w:val="24"/>
          <w:lang w:val="en-ZA" w:eastAsia="fr-FR"/>
        </w:rPr>
      </w:pPr>
      <w:r w:rsidRPr="005636A7">
        <w:rPr>
          <w:rFonts w:eastAsia="Times New Roman"/>
          <w:szCs w:val="24"/>
          <w:lang w:val="en-ZW"/>
        </w:rPr>
        <w:t>Control OSH hazards</w:t>
      </w:r>
    </w:p>
    <w:p w:rsidR="005636A7" w:rsidRPr="005636A7" w:rsidRDefault="005636A7" w:rsidP="00C5741F">
      <w:pPr>
        <w:numPr>
          <w:ilvl w:val="0"/>
          <w:numId w:val="42"/>
        </w:numPr>
        <w:autoSpaceDE w:val="0"/>
        <w:adjustRightInd w:val="0"/>
        <w:spacing w:after="0" w:line="276" w:lineRule="auto"/>
        <w:jc w:val="both"/>
        <w:rPr>
          <w:szCs w:val="24"/>
          <w:lang w:val="en-ZA" w:eastAsia="fr-FR"/>
        </w:rPr>
      </w:pPr>
      <w:r w:rsidRPr="005636A7">
        <w:rPr>
          <w:rFonts w:eastAsia="Times New Roman"/>
          <w:szCs w:val="24"/>
          <w:lang w:val="en-ZW"/>
        </w:rPr>
        <w:t>Implement OSH</w:t>
      </w:r>
      <w:r w:rsidRPr="005636A7">
        <w:rPr>
          <w:szCs w:val="24"/>
          <w:lang w:val="en-ZA" w:eastAsia="fr-FR"/>
        </w:rPr>
        <w:t xml:space="preserve"> </w:t>
      </w:r>
      <w:r w:rsidRPr="005636A7">
        <w:rPr>
          <w:rFonts w:eastAsia="Times New Roman"/>
          <w:szCs w:val="24"/>
          <w:lang w:val="en-ZW"/>
        </w:rPr>
        <w:t xml:space="preserve">programs </w:t>
      </w:r>
    </w:p>
    <w:p w:rsidR="005636A7" w:rsidRPr="005636A7" w:rsidRDefault="005636A7" w:rsidP="005636A7">
      <w:pPr>
        <w:spacing w:before="120" w:after="0" w:line="276" w:lineRule="auto"/>
        <w:ind w:left="357" w:hanging="357"/>
        <w:contextualSpacing/>
        <w:jc w:val="both"/>
        <w:rPr>
          <w:b/>
          <w:szCs w:val="24"/>
          <w:lang w:val="en-ZA"/>
        </w:rPr>
      </w:pPr>
    </w:p>
    <w:p w:rsidR="005636A7" w:rsidRPr="005636A7" w:rsidRDefault="005D4602" w:rsidP="005636A7">
      <w:pPr>
        <w:spacing w:after="0" w:line="276" w:lineRule="auto"/>
        <w:ind w:left="357" w:hanging="357"/>
        <w:contextualSpacing/>
        <w:jc w:val="both"/>
        <w:rPr>
          <w:b/>
          <w:szCs w:val="24"/>
          <w:lang w:val="en-ZA"/>
        </w:rPr>
      </w:pPr>
      <w:r w:rsidRPr="005D4602">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4222"/>
        <w:gridCol w:w="2834"/>
      </w:tblGrid>
      <w:tr w:rsidR="005636A7" w:rsidRPr="005636A7" w:rsidTr="00744B99">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5636A7" w:rsidRPr="005636A7" w:rsidRDefault="005636A7" w:rsidP="005636A7">
            <w:pPr>
              <w:spacing w:before="120" w:after="0" w:line="276" w:lineRule="auto"/>
              <w:rPr>
                <w:b/>
                <w:szCs w:val="24"/>
                <w:lang w:val="en-ZA"/>
              </w:rPr>
            </w:pPr>
            <w:r w:rsidRPr="005636A7">
              <w:rPr>
                <w:b/>
                <w:szCs w:val="24"/>
                <w:lang w:val="en-ZA"/>
              </w:rPr>
              <w:t>Learning Outcome</w:t>
            </w:r>
          </w:p>
        </w:tc>
        <w:tc>
          <w:tcPr>
            <w:tcW w:w="2284" w:type="pct"/>
            <w:tcBorders>
              <w:top w:val="single" w:sz="4" w:space="0" w:color="auto"/>
              <w:left w:val="single" w:sz="4" w:space="0" w:color="auto"/>
              <w:bottom w:val="single" w:sz="4" w:space="0" w:color="auto"/>
              <w:right w:val="single" w:sz="4" w:space="0" w:color="auto"/>
            </w:tcBorders>
            <w:shd w:val="clear" w:color="auto" w:fill="FFFFFF"/>
            <w:hideMark/>
          </w:tcPr>
          <w:p w:rsidR="005636A7" w:rsidRPr="005636A7" w:rsidRDefault="005636A7" w:rsidP="005636A7">
            <w:pPr>
              <w:spacing w:before="120" w:after="0" w:line="276" w:lineRule="auto"/>
              <w:rPr>
                <w:b/>
                <w:szCs w:val="24"/>
                <w:lang w:val="en-ZA"/>
              </w:rPr>
            </w:pPr>
            <w:r w:rsidRPr="005636A7">
              <w:rPr>
                <w:b/>
                <w:szCs w:val="24"/>
                <w:lang w:val="en-ZA"/>
              </w:rPr>
              <w:t>Content</w:t>
            </w:r>
          </w:p>
        </w:tc>
        <w:tc>
          <w:tcPr>
            <w:tcW w:w="1533" w:type="pct"/>
            <w:tcBorders>
              <w:top w:val="single" w:sz="4" w:space="0" w:color="auto"/>
              <w:left w:val="single" w:sz="4" w:space="0" w:color="auto"/>
              <w:bottom w:val="single" w:sz="4" w:space="0" w:color="auto"/>
              <w:right w:val="single" w:sz="4" w:space="0" w:color="auto"/>
            </w:tcBorders>
            <w:shd w:val="clear" w:color="auto" w:fill="FFFFFF"/>
            <w:hideMark/>
          </w:tcPr>
          <w:p w:rsidR="005636A7" w:rsidRPr="005636A7" w:rsidRDefault="005636A7" w:rsidP="005636A7">
            <w:pPr>
              <w:spacing w:before="120" w:after="0" w:line="276" w:lineRule="auto"/>
              <w:rPr>
                <w:b/>
                <w:szCs w:val="24"/>
                <w:lang w:val="en-ZA"/>
              </w:rPr>
            </w:pPr>
            <w:r w:rsidRPr="005636A7">
              <w:rPr>
                <w:b/>
                <w:szCs w:val="24"/>
                <w:lang w:val="en-ZA"/>
              </w:rPr>
              <w:t>Methods</w:t>
            </w:r>
            <w:r>
              <w:rPr>
                <w:b/>
                <w:szCs w:val="24"/>
                <w:lang w:val="en-ZA"/>
              </w:rPr>
              <w:t xml:space="preserve"> of</w:t>
            </w:r>
            <w:r w:rsidRPr="005636A7">
              <w:rPr>
                <w:b/>
                <w:szCs w:val="24"/>
                <w:lang w:val="en-ZA"/>
              </w:rPr>
              <w:t xml:space="preserve"> Assessment</w:t>
            </w:r>
          </w:p>
        </w:tc>
      </w:tr>
      <w:tr w:rsidR="005636A7" w:rsidRPr="005636A7" w:rsidTr="00744B99">
        <w:trPr>
          <w:trHeight w:val="1106"/>
        </w:trPr>
        <w:tc>
          <w:tcPr>
            <w:tcW w:w="118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43"/>
              </w:numPr>
              <w:spacing w:after="0" w:line="276" w:lineRule="auto"/>
              <w:rPr>
                <w:szCs w:val="24"/>
                <w:lang w:val="en-ZA"/>
              </w:rPr>
            </w:pPr>
            <w:r w:rsidRPr="005636A7">
              <w:rPr>
                <w:szCs w:val="24"/>
                <w:lang w:val="en-ZW"/>
              </w:rPr>
              <w:t>Identify workplace hazards and risks</w:t>
            </w:r>
            <w:r w:rsidRPr="005636A7">
              <w:rPr>
                <w:szCs w:val="24"/>
                <w:lang w:val="en-ZA"/>
              </w:rPr>
              <w:t xml:space="preserve"> </w:t>
            </w:r>
          </w:p>
        </w:tc>
        <w:tc>
          <w:tcPr>
            <w:tcW w:w="2284"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8"/>
              </w:numPr>
              <w:spacing w:after="0" w:line="276" w:lineRule="auto"/>
              <w:rPr>
                <w:szCs w:val="24"/>
                <w:lang w:val="en-ZW"/>
              </w:rPr>
            </w:pPr>
            <w:r w:rsidRPr="005636A7">
              <w:rPr>
                <w:szCs w:val="24"/>
                <w:lang w:val="en-ZW"/>
              </w:rPr>
              <w:t>Identification of hazards</w:t>
            </w:r>
            <w:r w:rsidRPr="005636A7">
              <w:rPr>
                <w:rFonts w:eastAsia="Times New Roman"/>
                <w:szCs w:val="24"/>
                <w:lang w:val="en-ZW"/>
              </w:rPr>
              <w:t xml:space="preserve"> in the workplace and/or the indicators of their presence</w:t>
            </w:r>
          </w:p>
          <w:p w:rsidR="005636A7" w:rsidRPr="005636A7" w:rsidRDefault="005636A7" w:rsidP="00C5741F">
            <w:pPr>
              <w:numPr>
                <w:ilvl w:val="0"/>
                <w:numId w:val="88"/>
              </w:numPr>
              <w:spacing w:after="0" w:line="276" w:lineRule="auto"/>
              <w:rPr>
                <w:szCs w:val="24"/>
                <w:lang w:val="en-ZW"/>
              </w:rPr>
            </w:pPr>
            <w:r w:rsidRPr="005636A7">
              <w:rPr>
                <w:rFonts w:eastAsia="Times New Roman"/>
                <w:szCs w:val="24"/>
                <w:lang w:val="en-ZW"/>
              </w:rPr>
              <w:t>Evaluation and/or work environment measurements of OSH hazards/risk existing in the workplace</w:t>
            </w:r>
          </w:p>
          <w:p w:rsidR="005636A7" w:rsidRPr="005636A7" w:rsidRDefault="005636A7" w:rsidP="00C5741F">
            <w:pPr>
              <w:numPr>
                <w:ilvl w:val="0"/>
                <w:numId w:val="88"/>
              </w:numPr>
              <w:spacing w:after="0" w:line="276" w:lineRule="auto"/>
              <w:rPr>
                <w:szCs w:val="24"/>
                <w:lang w:val="en-ZA"/>
              </w:rPr>
            </w:pPr>
            <w:r w:rsidRPr="005636A7">
              <w:rPr>
                <w:rFonts w:eastAsia="Times New Roman"/>
                <w:szCs w:val="24"/>
                <w:lang w:val="en-ZW"/>
              </w:rPr>
              <w:t>Gathering of OSH issues and/or concerns</w:t>
            </w:r>
          </w:p>
        </w:tc>
        <w:tc>
          <w:tcPr>
            <w:tcW w:w="153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 xml:space="preserve">Oral questions </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 tests</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Portfolio of evidence</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Third party report</w:t>
            </w:r>
          </w:p>
          <w:p w:rsidR="005636A7" w:rsidRPr="005636A7" w:rsidRDefault="005636A7" w:rsidP="005636A7">
            <w:pPr>
              <w:spacing w:after="0" w:line="276" w:lineRule="auto"/>
              <w:ind w:left="360"/>
              <w:rPr>
                <w:szCs w:val="24"/>
                <w:lang w:val="en-ZA"/>
              </w:rPr>
            </w:pPr>
          </w:p>
        </w:tc>
      </w:tr>
      <w:tr w:rsidR="005636A7" w:rsidRPr="005636A7" w:rsidTr="00744B99">
        <w:trPr>
          <w:trHeight w:val="1808"/>
        </w:trPr>
        <w:tc>
          <w:tcPr>
            <w:tcW w:w="118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43"/>
              </w:numPr>
              <w:autoSpaceDE w:val="0"/>
              <w:adjustRightInd w:val="0"/>
              <w:spacing w:after="0" w:line="276" w:lineRule="auto"/>
              <w:rPr>
                <w:szCs w:val="24"/>
                <w:lang w:val="en-ZA" w:eastAsia="fr-FR"/>
              </w:rPr>
            </w:pPr>
            <w:r w:rsidRPr="005636A7">
              <w:rPr>
                <w:rFonts w:eastAsia="Times New Roman"/>
                <w:szCs w:val="24"/>
                <w:lang w:val="en-ZW"/>
              </w:rPr>
              <w:t>Control OSH hazards</w:t>
            </w:r>
          </w:p>
          <w:p w:rsidR="005636A7" w:rsidRPr="005636A7" w:rsidRDefault="005636A7" w:rsidP="005636A7">
            <w:pPr>
              <w:spacing w:after="0" w:line="276" w:lineRule="auto"/>
              <w:rPr>
                <w:szCs w:val="24"/>
                <w:lang w:val="en-ZW"/>
              </w:rPr>
            </w:pPr>
          </w:p>
        </w:tc>
        <w:tc>
          <w:tcPr>
            <w:tcW w:w="2284"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8"/>
              </w:numPr>
              <w:spacing w:after="0" w:line="276" w:lineRule="auto"/>
              <w:rPr>
                <w:szCs w:val="24"/>
                <w:lang w:val="en-ZA"/>
              </w:rPr>
            </w:pPr>
            <w:r w:rsidRPr="005636A7">
              <w:rPr>
                <w:rFonts w:eastAsia="Times New Roman"/>
                <w:szCs w:val="24"/>
                <w:lang w:val="en-ZW"/>
              </w:rPr>
              <w:t>Prevention and control measures e.g. use of PPE</w:t>
            </w:r>
          </w:p>
          <w:p w:rsidR="005636A7" w:rsidRPr="005636A7" w:rsidRDefault="005636A7" w:rsidP="00C5741F">
            <w:pPr>
              <w:numPr>
                <w:ilvl w:val="0"/>
                <w:numId w:val="88"/>
              </w:numPr>
              <w:spacing w:after="0" w:line="276" w:lineRule="auto"/>
              <w:rPr>
                <w:szCs w:val="24"/>
                <w:lang w:val="en-ZA"/>
              </w:rPr>
            </w:pPr>
            <w:r w:rsidRPr="005636A7">
              <w:rPr>
                <w:szCs w:val="24"/>
                <w:lang w:val="en-ZA"/>
              </w:rPr>
              <w:t xml:space="preserve">Risk assessment </w:t>
            </w:r>
          </w:p>
          <w:p w:rsidR="005636A7" w:rsidRPr="005636A7" w:rsidRDefault="005636A7" w:rsidP="00C5741F">
            <w:pPr>
              <w:numPr>
                <w:ilvl w:val="0"/>
                <w:numId w:val="88"/>
              </w:numPr>
              <w:spacing w:after="0" w:line="276" w:lineRule="auto"/>
              <w:rPr>
                <w:szCs w:val="24"/>
                <w:lang w:val="en-ZA"/>
              </w:rPr>
            </w:pPr>
            <w:r w:rsidRPr="005636A7">
              <w:rPr>
                <w:rFonts w:eastAsia="Times New Roman"/>
                <w:szCs w:val="24"/>
                <w:lang w:val="en-ZW"/>
              </w:rPr>
              <w:t>Contingency measures</w:t>
            </w:r>
          </w:p>
        </w:tc>
        <w:tc>
          <w:tcPr>
            <w:tcW w:w="153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 xml:space="preserve">Oral questions </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 tests</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Portfolio of evidence</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Third party report</w:t>
            </w:r>
          </w:p>
        </w:tc>
      </w:tr>
      <w:tr w:rsidR="005636A7" w:rsidRPr="005636A7" w:rsidTr="00744B99">
        <w:trPr>
          <w:trHeight w:val="755"/>
        </w:trPr>
        <w:tc>
          <w:tcPr>
            <w:tcW w:w="118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43"/>
              </w:numPr>
              <w:spacing w:after="0" w:line="276" w:lineRule="auto"/>
              <w:rPr>
                <w:rFonts w:eastAsia="Times New Roman"/>
                <w:szCs w:val="24"/>
                <w:lang w:val="en-ZW"/>
              </w:rPr>
            </w:pPr>
            <w:r w:rsidRPr="005636A7">
              <w:rPr>
                <w:rFonts w:eastAsia="Times New Roman"/>
                <w:szCs w:val="24"/>
                <w:lang w:val="en-ZW"/>
              </w:rPr>
              <w:t>Implement OSH</w:t>
            </w:r>
          </w:p>
          <w:p w:rsidR="005636A7" w:rsidRPr="005636A7" w:rsidRDefault="005636A7" w:rsidP="005636A7">
            <w:pPr>
              <w:spacing w:after="0" w:line="276" w:lineRule="auto"/>
              <w:rPr>
                <w:rFonts w:eastAsia="Times New Roman"/>
                <w:szCs w:val="24"/>
                <w:lang w:val="en-ZW"/>
              </w:rPr>
            </w:pPr>
            <w:r w:rsidRPr="005636A7">
              <w:rPr>
                <w:rFonts w:eastAsia="Times New Roman"/>
                <w:szCs w:val="24"/>
                <w:lang w:val="en-ZW"/>
              </w:rPr>
              <w:t xml:space="preserve">       programs</w:t>
            </w:r>
          </w:p>
          <w:p w:rsidR="005636A7" w:rsidRPr="005636A7" w:rsidRDefault="005636A7" w:rsidP="005636A7">
            <w:pPr>
              <w:spacing w:after="0" w:line="276" w:lineRule="auto"/>
              <w:rPr>
                <w:rFonts w:eastAsia="Times New Roman"/>
                <w:szCs w:val="24"/>
                <w:lang w:val="en-ZW"/>
              </w:rPr>
            </w:pPr>
          </w:p>
        </w:tc>
        <w:tc>
          <w:tcPr>
            <w:tcW w:w="2284"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8"/>
              </w:numPr>
              <w:spacing w:after="0" w:line="276" w:lineRule="auto"/>
              <w:rPr>
                <w:szCs w:val="24"/>
                <w:lang w:val="en-ZA"/>
              </w:rPr>
            </w:pPr>
            <w:r w:rsidRPr="005636A7">
              <w:rPr>
                <w:rFonts w:eastAsia="Times New Roman"/>
                <w:szCs w:val="24"/>
                <w:lang w:val="en-ZW"/>
              </w:rPr>
              <w:t xml:space="preserve">Company OSH program, evaluation and review </w:t>
            </w:r>
          </w:p>
          <w:p w:rsidR="005636A7" w:rsidRPr="005636A7" w:rsidRDefault="005636A7" w:rsidP="00C5741F">
            <w:pPr>
              <w:numPr>
                <w:ilvl w:val="0"/>
                <w:numId w:val="88"/>
              </w:numPr>
              <w:spacing w:after="0" w:line="276" w:lineRule="auto"/>
              <w:rPr>
                <w:szCs w:val="24"/>
                <w:lang w:val="en-ZA"/>
              </w:rPr>
            </w:pPr>
            <w:r w:rsidRPr="005636A7">
              <w:rPr>
                <w:rFonts w:eastAsia="Times New Roman"/>
                <w:szCs w:val="24"/>
                <w:lang w:val="en-ZW"/>
              </w:rPr>
              <w:t xml:space="preserve"> Implementation of OSH programs </w:t>
            </w:r>
          </w:p>
          <w:p w:rsidR="005636A7" w:rsidRPr="005636A7" w:rsidRDefault="005636A7" w:rsidP="00C5741F">
            <w:pPr>
              <w:numPr>
                <w:ilvl w:val="0"/>
                <w:numId w:val="88"/>
              </w:numPr>
              <w:spacing w:after="0" w:line="276" w:lineRule="auto"/>
              <w:rPr>
                <w:szCs w:val="24"/>
                <w:lang w:val="en-ZA"/>
              </w:rPr>
            </w:pPr>
            <w:r w:rsidRPr="005636A7">
              <w:rPr>
                <w:rFonts w:eastAsia="Times New Roman"/>
                <w:szCs w:val="24"/>
                <w:lang w:val="en-ZW"/>
              </w:rPr>
              <w:lastRenderedPageBreak/>
              <w:t>Training of team members and advice on OSH standards and procedures</w:t>
            </w:r>
          </w:p>
          <w:p w:rsidR="005636A7" w:rsidRPr="005636A7" w:rsidRDefault="005636A7" w:rsidP="00C5741F">
            <w:pPr>
              <w:numPr>
                <w:ilvl w:val="0"/>
                <w:numId w:val="88"/>
              </w:numPr>
              <w:spacing w:after="0" w:line="276" w:lineRule="auto"/>
              <w:rPr>
                <w:szCs w:val="24"/>
                <w:lang w:val="en-ZA"/>
              </w:rPr>
            </w:pPr>
            <w:r w:rsidRPr="005636A7">
              <w:rPr>
                <w:rFonts w:eastAsia="Times New Roman"/>
                <w:szCs w:val="24"/>
                <w:lang w:val="en-ZW"/>
              </w:rPr>
              <w:t xml:space="preserve">Implementation of procedures for maintaining OSH-related records </w:t>
            </w:r>
          </w:p>
        </w:tc>
        <w:tc>
          <w:tcPr>
            <w:tcW w:w="1533" w:type="pct"/>
            <w:tcBorders>
              <w:top w:val="single" w:sz="4" w:space="0" w:color="auto"/>
              <w:left w:val="single" w:sz="4" w:space="0" w:color="auto"/>
              <w:bottom w:val="single" w:sz="4" w:space="0" w:color="auto"/>
              <w:right w:val="single" w:sz="4" w:space="0" w:color="auto"/>
            </w:tcBorders>
            <w:hideMark/>
          </w:tcPr>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lastRenderedPageBreak/>
              <w:t xml:space="preserve">Oral questions </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Written tests</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t>Portfolio of evidence</w:t>
            </w:r>
          </w:p>
          <w:p w:rsidR="005636A7" w:rsidRPr="005636A7" w:rsidRDefault="005636A7" w:rsidP="00C5741F">
            <w:pPr>
              <w:numPr>
                <w:ilvl w:val="0"/>
                <w:numId w:val="88"/>
              </w:numPr>
              <w:autoSpaceDE w:val="0"/>
              <w:autoSpaceDN w:val="0"/>
              <w:adjustRightInd w:val="0"/>
              <w:spacing w:after="0" w:line="276" w:lineRule="auto"/>
              <w:contextualSpacing/>
              <w:rPr>
                <w:rFonts w:eastAsia="Times New Roman"/>
                <w:szCs w:val="24"/>
                <w:lang w:val="en-US" w:eastAsia="x-none"/>
              </w:rPr>
            </w:pPr>
            <w:r w:rsidRPr="005636A7">
              <w:rPr>
                <w:rFonts w:eastAsia="Times New Roman"/>
                <w:szCs w:val="24"/>
                <w:lang w:val="en-US" w:eastAsia="x-none"/>
              </w:rPr>
              <w:lastRenderedPageBreak/>
              <w:t>Third party report</w:t>
            </w:r>
          </w:p>
          <w:p w:rsidR="005636A7" w:rsidRPr="005636A7" w:rsidRDefault="005636A7" w:rsidP="005636A7">
            <w:pPr>
              <w:spacing w:after="0" w:line="276" w:lineRule="auto"/>
              <w:ind w:left="360"/>
              <w:rPr>
                <w:szCs w:val="24"/>
                <w:lang w:val="en-ZA"/>
              </w:rPr>
            </w:pPr>
          </w:p>
        </w:tc>
      </w:tr>
    </w:tbl>
    <w:p w:rsidR="005636A7" w:rsidRPr="005636A7" w:rsidRDefault="005636A7" w:rsidP="005636A7">
      <w:pPr>
        <w:spacing w:after="0" w:line="276" w:lineRule="auto"/>
        <w:jc w:val="both"/>
        <w:rPr>
          <w:b/>
          <w:szCs w:val="24"/>
          <w:lang w:val="en-ZA"/>
        </w:rPr>
      </w:pPr>
    </w:p>
    <w:p w:rsidR="005636A7" w:rsidRPr="005636A7" w:rsidRDefault="005636A7" w:rsidP="005636A7">
      <w:pPr>
        <w:spacing w:after="0" w:line="276" w:lineRule="auto"/>
        <w:jc w:val="both"/>
        <w:rPr>
          <w:b/>
          <w:szCs w:val="24"/>
          <w:lang w:val="en-ZA"/>
        </w:rPr>
      </w:pPr>
      <w:r w:rsidRPr="005636A7">
        <w:rPr>
          <w:b/>
          <w:szCs w:val="24"/>
          <w:lang w:val="en-ZA"/>
        </w:rPr>
        <w:t>Suggested Methods of Instruction</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Assigments</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Discussion</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Q&amp;A</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Role play</w:t>
      </w:r>
    </w:p>
    <w:p w:rsidR="005636A7" w:rsidRPr="005636A7" w:rsidRDefault="005636A7" w:rsidP="00C5741F">
      <w:pPr>
        <w:numPr>
          <w:ilvl w:val="0"/>
          <w:numId w:val="39"/>
        </w:numPr>
        <w:spacing w:after="0" w:line="276" w:lineRule="auto"/>
        <w:rPr>
          <w:rFonts w:eastAsia="Times New Roman"/>
          <w:noProof/>
          <w:szCs w:val="24"/>
          <w:lang w:val="en-US"/>
        </w:rPr>
      </w:pPr>
      <w:r w:rsidRPr="005636A7">
        <w:rPr>
          <w:rFonts w:eastAsia="Times New Roman"/>
          <w:noProof/>
          <w:szCs w:val="24"/>
          <w:lang w:val="en-US"/>
        </w:rPr>
        <w:t>Viewing of related videos</w:t>
      </w:r>
    </w:p>
    <w:p w:rsidR="005636A7" w:rsidRPr="005636A7" w:rsidRDefault="005636A7" w:rsidP="005636A7">
      <w:pPr>
        <w:spacing w:after="0" w:line="276" w:lineRule="auto"/>
        <w:rPr>
          <w:rFonts w:eastAsia="Times New Roman"/>
          <w:noProof/>
          <w:szCs w:val="24"/>
          <w:lang w:val="en-US"/>
        </w:rPr>
      </w:pPr>
    </w:p>
    <w:p w:rsidR="005636A7" w:rsidRPr="005636A7" w:rsidRDefault="005636A7" w:rsidP="005636A7">
      <w:pPr>
        <w:spacing w:after="0" w:line="276" w:lineRule="auto"/>
        <w:rPr>
          <w:b/>
          <w:szCs w:val="24"/>
          <w:lang w:val="en-ZW"/>
        </w:rPr>
      </w:pPr>
      <w:r w:rsidRPr="005636A7">
        <w:rPr>
          <w:b/>
          <w:szCs w:val="24"/>
          <w:lang w:val="en-ZW"/>
        </w:rPr>
        <w:t>Recommended Resources</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Standard operating and/or other workplace procedures manuals</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Specific job procedures manuals</w:t>
      </w:r>
    </w:p>
    <w:p w:rsidR="005636A7" w:rsidRPr="005636A7" w:rsidRDefault="005636A7" w:rsidP="00C5741F">
      <w:pPr>
        <w:numPr>
          <w:ilvl w:val="0"/>
          <w:numId w:val="39"/>
        </w:numPr>
        <w:spacing w:after="0" w:line="276" w:lineRule="auto"/>
        <w:rPr>
          <w:szCs w:val="24"/>
          <w:lang w:val="x-none" w:eastAsia="x-none"/>
        </w:rPr>
      </w:pPr>
      <w:r w:rsidRPr="005636A7">
        <w:rPr>
          <w:szCs w:val="24"/>
          <w:lang w:val="x-none" w:eastAsia="x-none"/>
        </w:rPr>
        <w:t>Machine/equipment manufacturer’s specifications and instructions</w:t>
      </w:r>
    </w:p>
    <w:p w:rsidR="005636A7" w:rsidRPr="005636A7" w:rsidRDefault="005636A7" w:rsidP="00C5741F">
      <w:pPr>
        <w:numPr>
          <w:ilvl w:val="0"/>
          <w:numId w:val="39"/>
        </w:numPr>
        <w:spacing w:after="0" w:line="276" w:lineRule="auto"/>
        <w:rPr>
          <w:szCs w:val="24"/>
          <w:lang w:val="x-none" w:eastAsia="x-none"/>
        </w:rPr>
      </w:pPr>
      <w:r w:rsidRPr="005636A7">
        <w:rPr>
          <w:szCs w:val="24"/>
          <w:lang w:val="en-ZW" w:eastAsia="x-none"/>
        </w:rPr>
        <w:t>Personal Protective Equipment (PPE) e.g.</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 xml:space="preserve">Mask </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Face mask/shield</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Safety boots</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Safety harness</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Arm/Hand guard, gloves</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Eye protection (goggles, shield)</w:t>
      </w:r>
      <w:r w:rsidRPr="005636A7">
        <w:rPr>
          <w:rFonts w:eastAsia="Times New Roman"/>
          <w:noProof/>
          <w:szCs w:val="24"/>
          <w:lang w:val="en-US"/>
        </w:rPr>
        <w:tab/>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Hearing protection (ear muffs, ear plugs)</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Hair Net/cap/bonnet</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Hard hat</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Face protection (mask, shield)</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Apron/Gown/coverall/jump suit</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Anti-static suits</w:t>
      </w:r>
    </w:p>
    <w:p w:rsidR="005636A7" w:rsidRPr="005636A7" w:rsidRDefault="005636A7" w:rsidP="00C5741F">
      <w:pPr>
        <w:numPr>
          <w:ilvl w:val="0"/>
          <w:numId w:val="90"/>
        </w:numPr>
        <w:spacing w:after="0" w:line="276" w:lineRule="auto"/>
        <w:rPr>
          <w:rFonts w:eastAsia="Times New Roman"/>
          <w:noProof/>
          <w:szCs w:val="24"/>
          <w:lang w:val="en-US"/>
        </w:rPr>
      </w:pPr>
      <w:r w:rsidRPr="005636A7">
        <w:rPr>
          <w:rFonts w:eastAsia="Times New Roman"/>
          <w:noProof/>
          <w:szCs w:val="24"/>
          <w:lang w:val="en-US"/>
        </w:rPr>
        <w:t>High-visibility reflective vest</w:t>
      </w:r>
    </w:p>
    <w:bookmarkEnd w:id="44"/>
    <w:bookmarkEnd w:id="45"/>
    <w:bookmarkEnd w:id="46"/>
    <w:bookmarkEnd w:id="47"/>
    <w:bookmarkEnd w:id="48"/>
    <w:bookmarkEnd w:id="49"/>
    <w:p w:rsidR="005636A7" w:rsidRPr="005636A7" w:rsidRDefault="005636A7" w:rsidP="005636A7">
      <w:pPr>
        <w:spacing w:line="276" w:lineRule="auto"/>
        <w:rPr>
          <w:szCs w:val="24"/>
          <w:lang w:val="en-ZW"/>
        </w:rPr>
      </w:pPr>
    </w:p>
    <w:p w:rsidR="0083533F" w:rsidRPr="00961154" w:rsidRDefault="0083533F" w:rsidP="0083533F">
      <w:pPr>
        <w:pStyle w:val="ListParagraph"/>
        <w:spacing w:after="0" w:line="276" w:lineRule="auto"/>
        <w:rPr>
          <w:rFonts w:ascii="Times New Roman" w:hAnsi="Times New Roman"/>
          <w:sz w:val="24"/>
          <w:szCs w:val="24"/>
        </w:rPr>
      </w:pPr>
    </w:p>
    <w:p w:rsidR="0083533F" w:rsidRPr="00961154" w:rsidRDefault="0083533F" w:rsidP="0083533F">
      <w:pPr>
        <w:rPr>
          <w:szCs w:val="24"/>
        </w:rPr>
      </w:pPr>
    </w:p>
    <w:p w:rsidR="0083533F" w:rsidRPr="00961154" w:rsidRDefault="0083533F" w:rsidP="0083533F">
      <w:pPr>
        <w:pStyle w:val="elementperfxhead"/>
        <w:spacing w:line="276" w:lineRule="auto"/>
        <w:ind w:left="720" w:right="0"/>
        <w:rPr>
          <w:rFonts w:ascii="Times New Roman" w:hAnsi="Times New Roman"/>
          <w:b w:val="0"/>
          <w:sz w:val="24"/>
          <w:szCs w:val="24"/>
        </w:rPr>
      </w:pPr>
    </w:p>
    <w:p w:rsidR="0083533F" w:rsidRPr="00961154" w:rsidRDefault="0083533F" w:rsidP="0083533F">
      <w:pPr>
        <w:tabs>
          <w:tab w:val="left" w:pos="5190"/>
        </w:tabs>
        <w:rPr>
          <w:szCs w:val="24"/>
        </w:rPr>
      </w:pPr>
      <w:r w:rsidRPr="00961154">
        <w:rPr>
          <w:szCs w:val="24"/>
        </w:rPr>
        <w:tab/>
      </w:r>
    </w:p>
    <w:p w:rsidR="00A43ED6" w:rsidRPr="00961154" w:rsidRDefault="00A43ED6" w:rsidP="00A43ED6">
      <w:pPr>
        <w:tabs>
          <w:tab w:val="left" w:pos="2768"/>
        </w:tabs>
        <w:spacing w:line="720" w:lineRule="auto"/>
        <w:rPr>
          <w:szCs w:val="24"/>
        </w:rPr>
      </w:pPr>
    </w:p>
    <w:p w:rsidR="00961154" w:rsidRPr="00961154" w:rsidRDefault="00961154" w:rsidP="00A43ED6">
      <w:pPr>
        <w:tabs>
          <w:tab w:val="left" w:pos="2768"/>
        </w:tabs>
        <w:spacing w:line="720" w:lineRule="auto"/>
        <w:rPr>
          <w:szCs w:val="24"/>
        </w:rPr>
      </w:pPr>
    </w:p>
    <w:p w:rsidR="00961154" w:rsidRPr="00961154" w:rsidRDefault="00961154" w:rsidP="005636A7"/>
    <w:p w:rsidR="00961154" w:rsidRPr="00961154" w:rsidRDefault="00961154" w:rsidP="005636A7"/>
    <w:p w:rsidR="00961154" w:rsidRPr="00961154" w:rsidRDefault="00961154" w:rsidP="005636A7"/>
    <w:p w:rsidR="00961154" w:rsidRPr="00961154" w:rsidRDefault="00961154" w:rsidP="005636A7"/>
    <w:p w:rsidR="00961154" w:rsidRPr="00961154" w:rsidRDefault="00961154" w:rsidP="005636A7"/>
    <w:p w:rsidR="00961154" w:rsidRPr="00961154" w:rsidRDefault="00961154" w:rsidP="005636A7"/>
    <w:p w:rsidR="00C0602C" w:rsidRPr="00961154" w:rsidRDefault="00C0602C" w:rsidP="00961154">
      <w:pPr>
        <w:pStyle w:val="Heading1"/>
        <w:jc w:val="center"/>
        <w:rPr>
          <w:rFonts w:cs="Times New Roman"/>
          <w:sz w:val="24"/>
          <w:szCs w:val="24"/>
        </w:rPr>
      </w:pPr>
      <w:bookmarkStart w:id="50" w:name="_Toc68089288"/>
      <w:r w:rsidRPr="00961154">
        <w:rPr>
          <w:rFonts w:cs="Times New Roman"/>
          <w:sz w:val="24"/>
          <w:szCs w:val="24"/>
        </w:rPr>
        <w:t>CORE UNITS OF LEARNING</w:t>
      </w:r>
      <w:bookmarkEnd w:id="50"/>
    </w:p>
    <w:p w:rsidR="00961154" w:rsidRPr="00961154" w:rsidRDefault="00961154">
      <w:pPr>
        <w:rPr>
          <w:rFonts w:eastAsiaTheme="majorEastAsia"/>
          <w:b/>
          <w:bCs/>
          <w:szCs w:val="24"/>
          <w:lang w:val="en-US"/>
        </w:rPr>
      </w:pPr>
      <w:r w:rsidRPr="00961154">
        <w:rPr>
          <w:szCs w:val="24"/>
        </w:rPr>
        <w:br w:type="page"/>
      </w:r>
    </w:p>
    <w:p w:rsidR="000138F8" w:rsidRPr="00961154" w:rsidRDefault="000138F8" w:rsidP="00961154">
      <w:pPr>
        <w:pStyle w:val="Heading1"/>
        <w:jc w:val="center"/>
        <w:rPr>
          <w:rFonts w:cs="Times New Roman"/>
          <w:sz w:val="24"/>
          <w:szCs w:val="24"/>
        </w:rPr>
      </w:pPr>
      <w:bookmarkStart w:id="51" w:name="_Toc68089289"/>
      <w:r w:rsidRPr="00961154">
        <w:rPr>
          <w:rFonts w:cs="Times New Roman"/>
          <w:sz w:val="24"/>
          <w:szCs w:val="24"/>
        </w:rPr>
        <w:lastRenderedPageBreak/>
        <w:t>HUMAN RESOURCE OPERATIONS</w:t>
      </w:r>
      <w:bookmarkEnd w:id="51"/>
    </w:p>
    <w:p w:rsidR="00A43ED6" w:rsidRPr="00961154" w:rsidRDefault="00A43ED6" w:rsidP="000138F8">
      <w:pPr>
        <w:rPr>
          <w:szCs w:val="24"/>
        </w:rPr>
      </w:pPr>
    </w:p>
    <w:p w:rsidR="00A43ED6" w:rsidRPr="00961154" w:rsidRDefault="00A43ED6" w:rsidP="00A43ED6">
      <w:pPr>
        <w:spacing w:after="120" w:line="276" w:lineRule="auto"/>
        <w:jc w:val="both"/>
        <w:rPr>
          <w:szCs w:val="24"/>
          <w:lang w:val="en-ZA"/>
        </w:rPr>
      </w:pPr>
      <w:r w:rsidRPr="00961154">
        <w:rPr>
          <w:b/>
          <w:szCs w:val="24"/>
          <w:lang w:val="en-ZA"/>
        </w:rPr>
        <w:t>UNIT CODE:</w:t>
      </w:r>
      <w:r w:rsidR="003C7195" w:rsidRPr="00961154">
        <w:rPr>
          <w:b/>
          <w:szCs w:val="24"/>
          <w:lang w:val="en-ZA" w:eastAsia="fr-FR"/>
        </w:rPr>
        <w:t xml:space="preserve"> </w:t>
      </w:r>
      <w:r w:rsidR="003C7195" w:rsidRPr="00961154">
        <w:rPr>
          <w:szCs w:val="24"/>
          <w:lang w:val="en-ZA" w:eastAsia="fr-FR"/>
        </w:rPr>
        <w:t>BUS/CU/COP/CR/01</w:t>
      </w:r>
      <w:r w:rsidR="0083533F" w:rsidRPr="00961154">
        <w:rPr>
          <w:szCs w:val="24"/>
          <w:lang w:val="en-ZA" w:eastAsia="fr-FR"/>
        </w:rPr>
        <w:t>/6/A</w:t>
      </w:r>
    </w:p>
    <w:p w:rsidR="00A43ED6" w:rsidRPr="00961154" w:rsidRDefault="00A43ED6" w:rsidP="00A43ED6">
      <w:pPr>
        <w:spacing w:after="0" w:line="276" w:lineRule="auto"/>
        <w:jc w:val="both"/>
        <w:rPr>
          <w:b/>
          <w:szCs w:val="24"/>
          <w:lang w:val="en-ZA"/>
        </w:rPr>
      </w:pPr>
      <w:r w:rsidRPr="00961154">
        <w:rPr>
          <w:b/>
          <w:szCs w:val="24"/>
          <w:lang w:val="en-ZA"/>
        </w:rPr>
        <w:t>Relationship to Occupational Standards</w:t>
      </w:r>
    </w:p>
    <w:p w:rsidR="00C02BA9" w:rsidRPr="00961154" w:rsidRDefault="00A43ED6" w:rsidP="00C02BA9">
      <w:pPr>
        <w:rPr>
          <w:szCs w:val="24"/>
        </w:rPr>
      </w:pPr>
      <w:r w:rsidRPr="00961154">
        <w:rPr>
          <w:szCs w:val="24"/>
          <w:lang w:val="en-ZA"/>
        </w:rPr>
        <w:t>This unit addresses the unit of competency:</w:t>
      </w:r>
      <w:r w:rsidRPr="00961154">
        <w:rPr>
          <w:szCs w:val="24"/>
        </w:rPr>
        <w:t xml:space="preserve">  </w:t>
      </w:r>
      <w:r w:rsidR="00C02BA9" w:rsidRPr="00961154">
        <w:rPr>
          <w:szCs w:val="24"/>
        </w:rPr>
        <w:t xml:space="preserve">oversee human resource operations </w:t>
      </w:r>
    </w:p>
    <w:p w:rsidR="00A43ED6" w:rsidRPr="00961154" w:rsidRDefault="00A43ED6" w:rsidP="00A43ED6">
      <w:pPr>
        <w:spacing w:after="0" w:line="276" w:lineRule="auto"/>
        <w:rPr>
          <w:szCs w:val="24"/>
          <w:lang w:val="en-ZA"/>
        </w:rPr>
      </w:pPr>
    </w:p>
    <w:p w:rsidR="00A43ED6" w:rsidRPr="00961154" w:rsidRDefault="00A43ED6" w:rsidP="00A43ED6">
      <w:pPr>
        <w:tabs>
          <w:tab w:val="center" w:pos="4680"/>
        </w:tabs>
        <w:spacing w:after="0" w:line="276" w:lineRule="auto"/>
        <w:jc w:val="both"/>
        <w:rPr>
          <w:szCs w:val="24"/>
          <w:lang w:val="en-ZA"/>
        </w:rPr>
      </w:pPr>
      <w:r w:rsidRPr="00961154">
        <w:rPr>
          <w:b/>
          <w:szCs w:val="24"/>
          <w:lang w:val="en-ZA"/>
        </w:rPr>
        <w:t xml:space="preserve">Duration of Unit: </w:t>
      </w:r>
      <w:r w:rsidR="00D6413A" w:rsidRPr="00961154">
        <w:rPr>
          <w:szCs w:val="24"/>
          <w:lang w:val="en-ZA"/>
        </w:rPr>
        <w:t>130</w:t>
      </w:r>
      <w:r w:rsidRPr="00961154">
        <w:rPr>
          <w:szCs w:val="24"/>
          <w:lang w:val="en-ZA"/>
        </w:rPr>
        <w:t xml:space="preserve"> hours </w:t>
      </w:r>
    </w:p>
    <w:p w:rsidR="00A43ED6" w:rsidRPr="00961154" w:rsidRDefault="00A43ED6" w:rsidP="00A43ED6">
      <w:pPr>
        <w:tabs>
          <w:tab w:val="center" w:pos="4680"/>
        </w:tabs>
        <w:spacing w:after="0" w:line="276" w:lineRule="auto"/>
        <w:jc w:val="both"/>
        <w:rPr>
          <w:szCs w:val="24"/>
          <w:lang w:val="en-ZA"/>
        </w:rPr>
      </w:pPr>
    </w:p>
    <w:p w:rsidR="00A43ED6" w:rsidRPr="00961154" w:rsidRDefault="00A43ED6" w:rsidP="00A43ED6">
      <w:pPr>
        <w:spacing w:after="0" w:line="276" w:lineRule="auto"/>
        <w:rPr>
          <w:b/>
          <w:szCs w:val="24"/>
          <w:lang w:val="en-ZA"/>
        </w:rPr>
      </w:pPr>
      <w:r w:rsidRPr="00961154">
        <w:rPr>
          <w:b/>
          <w:szCs w:val="24"/>
          <w:lang w:val="en-ZA"/>
        </w:rPr>
        <w:t>Unit Description</w:t>
      </w:r>
    </w:p>
    <w:p w:rsidR="00A43ED6" w:rsidRPr="00961154" w:rsidRDefault="00961154" w:rsidP="00961154">
      <w:pPr>
        <w:spacing w:after="0" w:line="276" w:lineRule="auto"/>
        <w:jc w:val="both"/>
        <w:rPr>
          <w:rFonts w:eastAsia="Times New Roman"/>
          <w:szCs w:val="24"/>
          <w:lang w:val="en-US"/>
        </w:rPr>
      </w:pPr>
      <w:r w:rsidRPr="00961154">
        <w:rPr>
          <w:rFonts w:eastAsia="Times New Roman"/>
          <w:szCs w:val="24"/>
          <w:lang w:val="en-US"/>
        </w:rPr>
        <w:t>This unit specifies the competencies required to oversee human resource operations. It involves analyzing the human resource policy, developing operational plans, identifying staffing needs, supervising recruitment process, overseeing hiring process, managing staff appraisal, setting performance targets, managing staff capacity building, overseeing the implementation of staff reward system, mentoring cooperative organization staff, managing human resources safety and security and developing management succession plans</w:t>
      </w:r>
      <w:r>
        <w:rPr>
          <w:rFonts w:eastAsia="Times New Roman"/>
          <w:szCs w:val="24"/>
          <w:lang w:val="en-US"/>
        </w:rPr>
        <w:t>.</w:t>
      </w:r>
    </w:p>
    <w:p w:rsidR="00961154" w:rsidRDefault="00961154" w:rsidP="00A43ED6">
      <w:pPr>
        <w:spacing w:after="0" w:line="276" w:lineRule="auto"/>
        <w:rPr>
          <w:b/>
          <w:szCs w:val="24"/>
          <w:lang w:val="en-ZA"/>
        </w:rPr>
      </w:pPr>
    </w:p>
    <w:p w:rsidR="00A43ED6" w:rsidRPr="00961154" w:rsidRDefault="00A43ED6" w:rsidP="00A43ED6">
      <w:pPr>
        <w:spacing w:after="0" w:line="276" w:lineRule="auto"/>
        <w:rPr>
          <w:b/>
          <w:szCs w:val="24"/>
          <w:lang w:val="en-ZA"/>
        </w:rPr>
      </w:pPr>
      <w:r w:rsidRPr="00961154">
        <w:rPr>
          <w:b/>
          <w:szCs w:val="24"/>
          <w:lang w:val="en-ZA"/>
        </w:rPr>
        <w:t>Summary of Learning Outcomes</w:t>
      </w:r>
    </w:p>
    <w:p w:rsidR="001759CE" w:rsidRPr="00961154" w:rsidRDefault="00961154" w:rsidP="002441B3">
      <w:pPr>
        <w:pStyle w:val="ListParagraph"/>
        <w:numPr>
          <w:ilvl w:val="0"/>
          <w:numId w:val="21"/>
        </w:numPr>
        <w:spacing w:after="0" w:line="276" w:lineRule="auto"/>
        <w:rPr>
          <w:rFonts w:ascii="Times New Roman" w:hAnsi="Times New Roman"/>
          <w:sz w:val="24"/>
          <w:szCs w:val="24"/>
        </w:rPr>
      </w:pPr>
      <w:r>
        <w:rPr>
          <w:rFonts w:ascii="Times New Roman" w:hAnsi="Times New Roman"/>
          <w:sz w:val="24"/>
          <w:szCs w:val="24"/>
        </w:rPr>
        <w:t xml:space="preserve">Analyze </w:t>
      </w:r>
      <w:r w:rsidR="001759CE" w:rsidRPr="00961154">
        <w:rPr>
          <w:rFonts w:ascii="Times New Roman" w:hAnsi="Times New Roman"/>
          <w:sz w:val="24"/>
          <w:szCs w:val="24"/>
        </w:rPr>
        <w:t>the human resource policy</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 xml:space="preserve">Develop operational plans </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Identify staffing needs</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Supervise recruitment process</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 xml:space="preserve">Oversee hiring process </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Manage staff appraisal</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Set performance targets</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Manage staff capacity building</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Oversee the implementation of staff reward system</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Mentor cooperative organization  staff</w:t>
      </w:r>
    </w:p>
    <w:p w:rsidR="001759CE"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Manage human resources safety and security</w:t>
      </w:r>
    </w:p>
    <w:p w:rsidR="00A43ED6" w:rsidRPr="00961154" w:rsidRDefault="001759CE" w:rsidP="002441B3">
      <w:pPr>
        <w:pStyle w:val="ListParagraph"/>
        <w:numPr>
          <w:ilvl w:val="0"/>
          <w:numId w:val="21"/>
        </w:numPr>
        <w:spacing w:after="0" w:line="276" w:lineRule="auto"/>
        <w:rPr>
          <w:rFonts w:ascii="Times New Roman" w:hAnsi="Times New Roman"/>
          <w:sz w:val="24"/>
          <w:szCs w:val="24"/>
        </w:rPr>
      </w:pPr>
      <w:r w:rsidRPr="00961154">
        <w:rPr>
          <w:rFonts w:ascii="Times New Roman" w:hAnsi="Times New Roman"/>
          <w:sz w:val="24"/>
          <w:szCs w:val="24"/>
        </w:rPr>
        <w:t>Develop management succession plans</w:t>
      </w:r>
    </w:p>
    <w:p w:rsidR="00A43ED6" w:rsidRPr="00961154" w:rsidRDefault="00A43ED6" w:rsidP="00A43ED6">
      <w:pPr>
        <w:spacing w:after="0" w:line="276" w:lineRule="auto"/>
        <w:rPr>
          <w:bCs/>
          <w:szCs w:val="24"/>
          <w:lang w:val="en-US"/>
        </w:rPr>
      </w:pPr>
    </w:p>
    <w:p w:rsidR="00A43ED6" w:rsidRPr="00961154" w:rsidRDefault="00A43ED6" w:rsidP="00A43ED6">
      <w:pPr>
        <w:spacing w:after="0" w:line="276" w:lineRule="auto"/>
        <w:rPr>
          <w:bCs/>
          <w:szCs w:val="24"/>
          <w:lang w:val="en-US"/>
        </w:rPr>
      </w:pPr>
    </w:p>
    <w:p w:rsidR="00A43ED6" w:rsidRPr="00961154" w:rsidRDefault="00744B99" w:rsidP="00A43ED6">
      <w:pPr>
        <w:spacing w:after="120" w:line="276" w:lineRule="auto"/>
        <w:ind w:left="357" w:hanging="357"/>
        <w:contextualSpacing/>
        <w:jc w:val="both"/>
        <w:rPr>
          <w:b/>
          <w:szCs w:val="24"/>
          <w:lang w:val="en-ZA"/>
        </w:rPr>
      </w:pPr>
      <w:r w:rsidRPr="00744B99">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A43ED6" w:rsidRPr="00961154" w:rsidTr="00961154">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A43ED6" w:rsidRPr="00961154" w:rsidRDefault="00A43ED6" w:rsidP="00800100">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A43ED6" w:rsidRPr="00961154" w:rsidRDefault="00A43ED6" w:rsidP="00800100">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A43ED6" w:rsidRPr="00961154" w:rsidRDefault="00961154" w:rsidP="00800100">
            <w:pPr>
              <w:spacing w:after="0" w:line="240" w:lineRule="auto"/>
              <w:rPr>
                <w:b/>
                <w:szCs w:val="24"/>
                <w:lang w:val="en-ZA"/>
              </w:rPr>
            </w:pPr>
            <w:r>
              <w:rPr>
                <w:b/>
                <w:bCs/>
                <w:szCs w:val="24"/>
                <w:lang w:val="en-US"/>
              </w:rPr>
              <w:t>M</w:t>
            </w:r>
            <w:r w:rsidRPr="00961154">
              <w:rPr>
                <w:b/>
                <w:bCs/>
                <w:szCs w:val="24"/>
                <w:lang w:val="en-US"/>
              </w:rPr>
              <w:t>ethods of assessment</w:t>
            </w:r>
          </w:p>
        </w:tc>
      </w:tr>
      <w:tr w:rsidR="00EB2662" w:rsidRPr="00961154" w:rsidTr="00961154">
        <w:trPr>
          <w:trHeight w:val="593"/>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 xml:space="preserve"> </w:t>
            </w:r>
            <w:r w:rsidR="00961154">
              <w:rPr>
                <w:rFonts w:ascii="Times New Roman" w:hAnsi="Times New Roman"/>
                <w:sz w:val="24"/>
                <w:szCs w:val="24"/>
              </w:rPr>
              <w:t xml:space="preserve">Analyze </w:t>
            </w:r>
            <w:r w:rsidR="00B85234" w:rsidRPr="00961154">
              <w:rPr>
                <w:rFonts w:ascii="Times New Roman" w:hAnsi="Times New Roman"/>
                <w:sz w:val="24"/>
                <w:szCs w:val="24"/>
              </w:rPr>
              <w:t xml:space="preserve"> </w:t>
            </w:r>
            <w:r w:rsidRPr="00961154">
              <w:rPr>
                <w:rFonts w:ascii="Times New Roman" w:hAnsi="Times New Roman"/>
                <w:sz w:val="24"/>
                <w:szCs w:val="24"/>
              </w:rPr>
              <w:t>the human resource policy</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EB2662" w:rsidP="00C5741F">
            <w:pPr>
              <w:pStyle w:val="ListParagraph"/>
              <w:numPr>
                <w:ilvl w:val="0"/>
                <w:numId w:val="52"/>
              </w:numPr>
              <w:spacing w:after="0" w:line="276" w:lineRule="auto"/>
              <w:rPr>
                <w:rFonts w:ascii="Times New Roman" w:hAnsi="Times New Roman"/>
                <w:sz w:val="24"/>
                <w:szCs w:val="24"/>
              </w:rPr>
            </w:pPr>
            <w:r w:rsidRPr="00961154">
              <w:rPr>
                <w:rFonts w:ascii="Times New Roman" w:hAnsi="Times New Roman"/>
                <w:sz w:val="24"/>
                <w:szCs w:val="24"/>
              </w:rPr>
              <w:t xml:space="preserve"> </w:t>
            </w:r>
            <w:r w:rsidR="001107F6" w:rsidRPr="00961154">
              <w:rPr>
                <w:rFonts w:ascii="Times New Roman" w:hAnsi="Times New Roman"/>
                <w:sz w:val="24"/>
                <w:szCs w:val="24"/>
              </w:rPr>
              <w:t>Components of the human resource policy</w:t>
            </w:r>
          </w:p>
          <w:p w:rsidR="00EB2662" w:rsidRPr="00961154" w:rsidRDefault="00EB2662" w:rsidP="00C5741F">
            <w:pPr>
              <w:pStyle w:val="ListParagraph"/>
              <w:numPr>
                <w:ilvl w:val="0"/>
                <w:numId w:val="52"/>
              </w:numPr>
              <w:spacing w:after="0" w:line="276" w:lineRule="auto"/>
              <w:rPr>
                <w:rFonts w:ascii="Times New Roman" w:hAnsi="Times New Roman"/>
                <w:sz w:val="24"/>
                <w:szCs w:val="24"/>
              </w:rPr>
            </w:pPr>
            <w:r w:rsidRPr="00961154">
              <w:rPr>
                <w:rFonts w:ascii="Times New Roman" w:hAnsi="Times New Roman"/>
                <w:sz w:val="24"/>
                <w:szCs w:val="24"/>
              </w:rPr>
              <w:t xml:space="preserve"> </w:t>
            </w:r>
            <w:r w:rsidR="001107F6" w:rsidRPr="00961154">
              <w:rPr>
                <w:rFonts w:ascii="Times New Roman" w:hAnsi="Times New Roman"/>
                <w:sz w:val="24"/>
                <w:szCs w:val="24"/>
              </w:rPr>
              <w:t>Legal requirements in Human resource operations</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A2503D" w:rsidP="00C5741F">
            <w:pPr>
              <w:pStyle w:val="ListParagraph"/>
              <w:numPr>
                <w:ilvl w:val="0"/>
                <w:numId w:val="51"/>
              </w:numPr>
              <w:spacing w:after="0" w:line="276" w:lineRule="auto"/>
              <w:rPr>
                <w:rFonts w:ascii="Times New Roman" w:hAnsi="Times New Roman"/>
                <w:sz w:val="24"/>
                <w:szCs w:val="24"/>
              </w:rPr>
            </w:pPr>
            <w:r w:rsidRPr="00961154">
              <w:rPr>
                <w:rFonts w:ascii="Times New Roman" w:hAnsi="Times New Roman"/>
                <w:sz w:val="24"/>
                <w:szCs w:val="24"/>
              </w:rPr>
              <w:t>Written</w:t>
            </w:r>
            <w:r w:rsidR="00EB2662" w:rsidRPr="00961154">
              <w:rPr>
                <w:rFonts w:ascii="Times New Roman" w:hAnsi="Times New Roman"/>
                <w:sz w:val="24"/>
                <w:szCs w:val="24"/>
              </w:rPr>
              <w:t>.</w:t>
            </w:r>
          </w:p>
          <w:p w:rsidR="00EB2662" w:rsidRPr="00961154" w:rsidRDefault="00EB2662" w:rsidP="00C5741F">
            <w:pPr>
              <w:pStyle w:val="ListParagraph"/>
              <w:numPr>
                <w:ilvl w:val="0"/>
                <w:numId w:val="51"/>
              </w:numPr>
              <w:spacing w:after="0" w:line="276" w:lineRule="auto"/>
              <w:rPr>
                <w:rFonts w:ascii="Times New Roman" w:hAnsi="Times New Roman"/>
                <w:sz w:val="24"/>
                <w:szCs w:val="24"/>
              </w:rPr>
            </w:pPr>
            <w:r w:rsidRPr="00961154">
              <w:rPr>
                <w:rFonts w:ascii="Times New Roman" w:hAnsi="Times New Roman"/>
                <w:sz w:val="24"/>
                <w:szCs w:val="24"/>
              </w:rPr>
              <w:t>Observation</w:t>
            </w:r>
          </w:p>
          <w:p w:rsidR="00EB2662" w:rsidRPr="00961154" w:rsidRDefault="00EB2662" w:rsidP="00C5741F">
            <w:pPr>
              <w:pStyle w:val="ListParagraph"/>
              <w:numPr>
                <w:ilvl w:val="0"/>
                <w:numId w:val="51"/>
              </w:numPr>
              <w:spacing w:after="0" w:line="276" w:lineRule="auto"/>
              <w:rPr>
                <w:rFonts w:ascii="Times New Roman" w:hAnsi="Times New Roman"/>
                <w:sz w:val="24"/>
                <w:szCs w:val="24"/>
              </w:rPr>
            </w:pPr>
            <w:r w:rsidRPr="00961154">
              <w:rPr>
                <w:rFonts w:ascii="Times New Roman" w:hAnsi="Times New Roman"/>
                <w:sz w:val="24"/>
                <w:szCs w:val="24"/>
              </w:rPr>
              <w:t>Third party report</w:t>
            </w:r>
          </w:p>
          <w:p w:rsidR="00EB2662" w:rsidRPr="00961154" w:rsidRDefault="00EB2662" w:rsidP="00C5741F">
            <w:pPr>
              <w:pStyle w:val="ListParagraph"/>
              <w:numPr>
                <w:ilvl w:val="0"/>
                <w:numId w:val="51"/>
              </w:numPr>
              <w:spacing w:after="0" w:line="276" w:lineRule="auto"/>
              <w:rPr>
                <w:rFonts w:ascii="Times New Roman" w:hAnsi="Times New Roman"/>
                <w:sz w:val="24"/>
                <w:szCs w:val="24"/>
              </w:rPr>
            </w:pPr>
            <w:r w:rsidRPr="00961154">
              <w:rPr>
                <w:rFonts w:ascii="Times New Roman" w:hAnsi="Times New Roman"/>
                <w:sz w:val="24"/>
                <w:szCs w:val="24"/>
              </w:rPr>
              <w:t>Oral questioning</w:t>
            </w:r>
          </w:p>
          <w:p w:rsidR="00EB2662" w:rsidRPr="00961154" w:rsidRDefault="00EB2662" w:rsidP="00C5741F">
            <w:pPr>
              <w:pStyle w:val="ListParagraph"/>
              <w:numPr>
                <w:ilvl w:val="0"/>
                <w:numId w:val="51"/>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rPr>
              <w:t>Interviews</w:t>
            </w:r>
          </w:p>
        </w:tc>
      </w:tr>
      <w:tr w:rsidR="00EB2662" w:rsidRPr="00961154" w:rsidTr="00961154">
        <w:trPr>
          <w:trHeight w:val="593"/>
        </w:trPr>
        <w:tc>
          <w:tcPr>
            <w:tcW w:w="1402" w:type="pct"/>
          </w:tcPr>
          <w:p w:rsidR="00EB2662" w:rsidRPr="00961154" w:rsidRDefault="00EB2662" w:rsidP="002441B3">
            <w:pPr>
              <w:pStyle w:val="ListParagraph"/>
              <w:widowControl w:val="0"/>
              <w:numPr>
                <w:ilvl w:val="0"/>
                <w:numId w:val="25"/>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 xml:space="preserve">Develop operational plans </w:t>
            </w:r>
          </w:p>
        </w:tc>
        <w:tc>
          <w:tcPr>
            <w:tcW w:w="2315" w:type="pct"/>
            <w:tcBorders>
              <w:top w:val="single" w:sz="4" w:space="0" w:color="auto"/>
              <w:left w:val="single" w:sz="4" w:space="0" w:color="auto"/>
              <w:bottom w:val="single" w:sz="4" w:space="0" w:color="auto"/>
              <w:right w:val="single" w:sz="4" w:space="0" w:color="auto"/>
            </w:tcBorders>
          </w:tcPr>
          <w:p w:rsidR="001107F6" w:rsidRPr="00961154" w:rsidRDefault="00EB2662" w:rsidP="00C5741F">
            <w:pPr>
              <w:pStyle w:val="ListParagraph"/>
              <w:numPr>
                <w:ilvl w:val="1"/>
                <w:numId w:val="66"/>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 xml:space="preserve"> </w:t>
            </w:r>
            <w:r w:rsidR="001107F6" w:rsidRPr="00961154">
              <w:rPr>
                <w:rFonts w:ascii="Times New Roman" w:hAnsi="Times New Roman"/>
                <w:sz w:val="24"/>
                <w:szCs w:val="24"/>
              </w:rPr>
              <w:t>Meaning of operational plans</w:t>
            </w:r>
          </w:p>
          <w:p w:rsidR="00EB2662" w:rsidRPr="00961154" w:rsidRDefault="001107F6" w:rsidP="00C5741F">
            <w:pPr>
              <w:pStyle w:val="ListParagraph"/>
              <w:numPr>
                <w:ilvl w:val="1"/>
                <w:numId w:val="66"/>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 xml:space="preserve">Key performance indicators in </w:t>
            </w:r>
            <w:r w:rsidRPr="00961154">
              <w:rPr>
                <w:rFonts w:ascii="Times New Roman" w:hAnsi="Times New Roman"/>
                <w:sz w:val="24"/>
                <w:szCs w:val="24"/>
              </w:rPr>
              <w:lastRenderedPageBreak/>
              <w:t>development of operational plans</w:t>
            </w:r>
          </w:p>
          <w:p w:rsidR="001107F6" w:rsidRPr="00961154" w:rsidRDefault="001107F6" w:rsidP="00C5741F">
            <w:pPr>
              <w:pStyle w:val="ListParagraph"/>
              <w:numPr>
                <w:ilvl w:val="1"/>
                <w:numId w:val="66"/>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SMART objectives</w:t>
            </w:r>
          </w:p>
          <w:p w:rsidR="001107F6" w:rsidRPr="00961154" w:rsidRDefault="001107F6" w:rsidP="00C5741F">
            <w:pPr>
              <w:pStyle w:val="ListParagraph"/>
              <w:numPr>
                <w:ilvl w:val="1"/>
                <w:numId w:val="66"/>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Formulation of operational plans</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1107F6" w:rsidP="00C5741F">
            <w:pPr>
              <w:pStyle w:val="ListParagraph"/>
              <w:numPr>
                <w:ilvl w:val="0"/>
                <w:numId w:val="66"/>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lastRenderedPageBreak/>
              <w:t>Written</w:t>
            </w:r>
            <w:r w:rsidR="00EB2662" w:rsidRPr="00961154">
              <w:rPr>
                <w:rFonts w:ascii="Times New Roman" w:hAnsi="Times New Roman"/>
                <w:sz w:val="24"/>
                <w:szCs w:val="24"/>
                <w:lang w:val="en-ZA"/>
              </w:rPr>
              <w:t>.</w:t>
            </w:r>
          </w:p>
          <w:p w:rsidR="00EB2662" w:rsidRPr="00961154" w:rsidRDefault="00EB2662" w:rsidP="00C5741F">
            <w:pPr>
              <w:pStyle w:val="ListParagraph"/>
              <w:numPr>
                <w:ilvl w:val="0"/>
                <w:numId w:val="66"/>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EB2662" w:rsidRPr="00961154" w:rsidRDefault="00EB2662" w:rsidP="00C5741F">
            <w:pPr>
              <w:pStyle w:val="ListParagraph"/>
              <w:numPr>
                <w:ilvl w:val="0"/>
                <w:numId w:val="66"/>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lastRenderedPageBreak/>
              <w:t>Third party report</w:t>
            </w:r>
          </w:p>
          <w:p w:rsidR="00EB2662" w:rsidRPr="00961154" w:rsidRDefault="00EB2662" w:rsidP="00C5741F">
            <w:pPr>
              <w:pStyle w:val="ListParagraph"/>
              <w:numPr>
                <w:ilvl w:val="0"/>
                <w:numId w:val="66"/>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EB2662" w:rsidRPr="00961154" w:rsidRDefault="00EB2662" w:rsidP="00C5741F">
            <w:pPr>
              <w:pStyle w:val="ListParagraph"/>
              <w:numPr>
                <w:ilvl w:val="0"/>
                <w:numId w:val="66"/>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EB2662" w:rsidRPr="00961154" w:rsidTr="00961154">
        <w:trPr>
          <w:trHeight w:val="602"/>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lastRenderedPageBreak/>
              <w:t xml:space="preserve"> Identify staffing needs</w:t>
            </w:r>
          </w:p>
        </w:tc>
        <w:tc>
          <w:tcPr>
            <w:tcW w:w="2315" w:type="pct"/>
            <w:tcBorders>
              <w:top w:val="single" w:sz="4" w:space="0" w:color="auto"/>
              <w:left w:val="single" w:sz="4" w:space="0" w:color="auto"/>
              <w:bottom w:val="single" w:sz="4" w:space="0" w:color="auto"/>
              <w:right w:val="single" w:sz="4" w:space="0" w:color="auto"/>
            </w:tcBorders>
          </w:tcPr>
          <w:p w:rsidR="001107F6" w:rsidRPr="00961154" w:rsidRDefault="001107F6" w:rsidP="00C5741F">
            <w:pPr>
              <w:pStyle w:val="ListParagraph"/>
              <w:numPr>
                <w:ilvl w:val="1"/>
                <w:numId w:val="66"/>
              </w:numPr>
              <w:spacing w:after="0"/>
              <w:rPr>
                <w:rFonts w:ascii="Times New Roman" w:hAnsi="Times New Roman"/>
                <w:sz w:val="24"/>
                <w:szCs w:val="24"/>
              </w:rPr>
            </w:pPr>
            <w:r w:rsidRPr="00961154">
              <w:rPr>
                <w:rFonts w:ascii="Times New Roman" w:hAnsi="Times New Roman"/>
                <w:sz w:val="24"/>
                <w:szCs w:val="24"/>
              </w:rPr>
              <w:t>Meaning of staff establishment</w:t>
            </w:r>
            <w:r w:rsidR="00EB2662" w:rsidRPr="00961154">
              <w:rPr>
                <w:rFonts w:ascii="Times New Roman" w:hAnsi="Times New Roman"/>
                <w:sz w:val="24"/>
                <w:szCs w:val="24"/>
              </w:rPr>
              <w:t xml:space="preserve"> </w:t>
            </w:r>
          </w:p>
          <w:p w:rsidR="00B01724" w:rsidRPr="00961154" w:rsidRDefault="00B01724" w:rsidP="00C5741F">
            <w:pPr>
              <w:pStyle w:val="ListParagraph"/>
              <w:numPr>
                <w:ilvl w:val="1"/>
                <w:numId w:val="66"/>
              </w:numPr>
              <w:spacing w:after="0"/>
              <w:rPr>
                <w:rFonts w:ascii="Times New Roman" w:hAnsi="Times New Roman"/>
                <w:sz w:val="24"/>
                <w:szCs w:val="24"/>
              </w:rPr>
            </w:pPr>
            <w:r w:rsidRPr="00961154">
              <w:rPr>
                <w:rFonts w:ascii="Times New Roman" w:hAnsi="Times New Roman"/>
                <w:sz w:val="24"/>
                <w:szCs w:val="24"/>
              </w:rPr>
              <w:t>Meaning of organogram</w:t>
            </w:r>
          </w:p>
          <w:p w:rsidR="00B01724" w:rsidRPr="00961154" w:rsidRDefault="00B01724" w:rsidP="00C5741F">
            <w:pPr>
              <w:pStyle w:val="ListParagraph"/>
              <w:numPr>
                <w:ilvl w:val="1"/>
                <w:numId w:val="66"/>
              </w:numPr>
              <w:spacing w:after="0"/>
              <w:rPr>
                <w:rFonts w:ascii="Times New Roman" w:hAnsi="Times New Roman"/>
                <w:sz w:val="24"/>
                <w:szCs w:val="24"/>
              </w:rPr>
            </w:pPr>
            <w:r w:rsidRPr="00961154">
              <w:rPr>
                <w:rFonts w:ascii="Times New Roman" w:hAnsi="Times New Roman"/>
                <w:sz w:val="24"/>
                <w:szCs w:val="24"/>
              </w:rPr>
              <w:t>Procedure for identifying staffing needs</w:t>
            </w:r>
          </w:p>
          <w:p w:rsidR="00B01724" w:rsidRPr="00961154" w:rsidRDefault="00B01724" w:rsidP="00C5741F">
            <w:pPr>
              <w:pStyle w:val="ListParagraph"/>
              <w:numPr>
                <w:ilvl w:val="1"/>
                <w:numId w:val="66"/>
              </w:numPr>
              <w:spacing w:after="0"/>
              <w:rPr>
                <w:rFonts w:ascii="Times New Roman" w:hAnsi="Times New Roman"/>
                <w:sz w:val="24"/>
                <w:szCs w:val="24"/>
              </w:rPr>
            </w:pPr>
            <w:r w:rsidRPr="00961154">
              <w:rPr>
                <w:rFonts w:ascii="Times New Roman" w:hAnsi="Times New Roman"/>
                <w:sz w:val="24"/>
                <w:szCs w:val="24"/>
              </w:rPr>
              <w:t>Components of staffing needs report</w:t>
            </w:r>
          </w:p>
          <w:p w:rsidR="00EB2662" w:rsidRPr="00961154" w:rsidRDefault="00B01724" w:rsidP="00C5741F">
            <w:pPr>
              <w:pStyle w:val="ListParagraph"/>
              <w:numPr>
                <w:ilvl w:val="1"/>
                <w:numId w:val="66"/>
              </w:numPr>
              <w:spacing w:after="0"/>
              <w:rPr>
                <w:rFonts w:ascii="Times New Roman" w:hAnsi="Times New Roman"/>
                <w:sz w:val="24"/>
                <w:szCs w:val="24"/>
              </w:rPr>
            </w:pPr>
            <w:r w:rsidRPr="00961154">
              <w:rPr>
                <w:rFonts w:ascii="Times New Roman" w:hAnsi="Times New Roman"/>
                <w:sz w:val="24"/>
                <w:szCs w:val="24"/>
              </w:rPr>
              <w:t>Preparation of staffing needs report</w:t>
            </w:r>
            <w:r w:rsidR="00EB2662" w:rsidRPr="00961154">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1107F6" w:rsidP="00C5741F">
            <w:pPr>
              <w:pStyle w:val="ListParagraph"/>
              <w:numPr>
                <w:ilvl w:val="1"/>
                <w:numId w:val="66"/>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r w:rsidR="00EB2662" w:rsidRPr="00961154">
              <w:rPr>
                <w:rFonts w:ascii="Times New Roman" w:hAnsi="Times New Roman"/>
                <w:sz w:val="24"/>
                <w:szCs w:val="24"/>
                <w:lang w:val="en-ZA"/>
              </w:rPr>
              <w:t>.</w:t>
            </w:r>
          </w:p>
          <w:p w:rsidR="00EB2662" w:rsidRPr="00961154" w:rsidRDefault="00EB2662" w:rsidP="00C5741F">
            <w:pPr>
              <w:pStyle w:val="ListParagraph"/>
              <w:numPr>
                <w:ilvl w:val="1"/>
                <w:numId w:val="66"/>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EB2662" w:rsidRPr="00961154" w:rsidRDefault="00EB2662" w:rsidP="00C5741F">
            <w:pPr>
              <w:pStyle w:val="ListParagraph"/>
              <w:numPr>
                <w:ilvl w:val="1"/>
                <w:numId w:val="66"/>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EB2662" w:rsidRPr="00961154" w:rsidRDefault="00EB2662" w:rsidP="00C5741F">
            <w:pPr>
              <w:pStyle w:val="ListParagraph"/>
              <w:numPr>
                <w:ilvl w:val="1"/>
                <w:numId w:val="66"/>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EB2662" w:rsidRPr="00961154" w:rsidRDefault="00EB2662" w:rsidP="00C5741F">
            <w:pPr>
              <w:pStyle w:val="ListParagraph"/>
              <w:numPr>
                <w:ilvl w:val="1"/>
                <w:numId w:val="66"/>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EB2662" w:rsidRPr="00961154" w:rsidTr="00961154">
        <w:trPr>
          <w:trHeight w:val="127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 xml:space="preserve"> Supervise recruitment process</w:t>
            </w:r>
          </w:p>
        </w:tc>
        <w:tc>
          <w:tcPr>
            <w:tcW w:w="2315" w:type="pct"/>
            <w:tcBorders>
              <w:top w:val="single" w:sz="4" w:space="0" w:color="auto"/>
              <w:left w:val="single" w:sz="4" w:space="0" w:color="auto"/>
              <w:bottom w:val="single" w:sz="4" w:space="0" w:color="auto"/>
              <w:right w:val="single" w:sz="4" w:space="0" w:color="auto"/>
            </w:tcBorders>
          </w:tcPr>
          <w:p w:rsidR="00B01724" w:rsidRPr="00961154" w:rsidRDefault="00B01724"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Procedure for identifying vacant positions</w:t>
            </w:r>
          </w:p>
          <w:p w:rsidR="00EB2662" w:rsidRPr="00961154" w:rsidRDefault="00EB2662"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 xml:space="preserve"> </w:t>
            </w:r>
            <w:r w:rsidR="00B01724" w:rsidRPr="00961154">
              <w:rPr>
                <w:rFonts w:ascii="Times New Roman" w:hAnsi="Times New Roman"/>
                <w:sz w:val="24"/>
                <w:szCs w:val="24"/>
              </w:rPr>
              <w:t>Methods of filling a vacant position</w:t>
            </w:r>
          </w:p>
          <w:p w:rsidR="00B01724" w:rsidRPr="00961154" w:rsidRDefault="00EB2662"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 xml:space="preserve"> </w:t>
            </w:r>
            <w:r w:rsidR="00B01724" w:rsidRPr="00961154">
              <w:rPr>
                <w:rFonts w:ascii="Times New Roman" w:hAnsi="Times New Roman"/>
                <w:sz w:val="24"/>
                <w:szCs w:val="24"/>
              </w:rPr>
              <w:t>Meaning of job description</w:t>
            </w:r>
          </w:p>
          <w:p w:rsidR="00B01724" w:rsidRPr="00961154" w:rsidRDefault="00B01724"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Formulating job description for a vacant position</w:t>
            </w:r>
          </w:p>
          <w:p w:rsidR="00B01724" w:rsidRPr="00961154" w:rsidRDefault="00B01724"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Meaning of recruitment</w:t>
            </w:r>
          </w:p>
          <w:p w:rsidR="00B01724" w:rsidRPr="00961154" w:rsidRDefault="00B01724"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Recruitment process</w:t>
            </w:r>
          </w:p>
          <w:p w:rsidR="00B01724" w:rsidRPr="00961154" w:rsidRDefault="00B01724"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Components of a recruitment plan</w:t>
            </w:r>
          </w:p>
          <w:p w:rsidR="00EB2662" w:rsidRPr="00961154" w:rsidRDefault="00B01724" w:rsidP="00C5741F">
            <w:pPr>
              <w:pStyle w:val="ListParagraph"/>
              <w:numPr>
                <w:ilvl w:val="0"/>
                <w:numId w:val="66"/>
              </w:numPr>
              <w:spacing w:after="0"/>
              <w:rPr>
                <w:rFonts w:ascii="Times New Roman" w:hAnsi="Times New Roman"/>
                <w:sz w:val="24"/>
                <w:szCs w:val="24"/>
              </w:rPr>
            </w:pPr>
            <w:r w:rsidRPr="00961154">
              <w:rPr>
                <w:rFonts w:ascii="Times New Roman" w:hAnsi="Times New Roman"/>
                <w:sz w:val="24"/>
                <w:szCs w:val="24"/>
              </w:rPr>
              <w:t>Procedure for implementation of recruitment plan</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B01724" w:rsidP="00C5741F">
            <w:pPr>
              <w:numPr>
                <w:ilvl w:val="0"/>
                <w:numId w:val="66"/>
              </w:numPr>
              <w:spacing w:after="0" w:line="240" w:lineRule="auto"/>
              <w:rPr>
                <w:szCs w:val="24"/>
                <w:lang w:val="en-ZA"/>
              </w:rPr>
            </w:pPr>
            <w:r w:rsidRPr="00961154">
              <w:rPr>
                <w:szCs w:val="24"/>
                <w:lang w:val="en-ZA"/>
              </w:rPr>
              <w:t>Written</w:t>
            </w:r>
            <w:r w:rsidR="00EB2662" w:rsidRPr="00961154">
              <w:rPr>
                <w:szCs w:val="24"/>
                <w:lang w:val="en-ZA"/>
              </w:rPr>
              <w:t>.</w:t>
            </w:r>
          </w:p>
          <w:p w:rsidR="00EB2662" w:rsidRPr="00961154" w:rsidRDefault="00EB2662" w:rsidP="00C5741F">
            <w:pPr>
              <w:numPr>
                <w:ilvl w:val="0"/>
                <w:numId w:val="66"/>
              </w:numPr>
              <w:spacing w:after="0" w:line="240" w:lineRule="auto"/>
              <w:rPr>
                <w:szCs w:val="24"/>
                <w:lang w:val="en-ZA"/>
              </w:rPr>
            </w:pPr>
            <w:r w:rsidRPr="00961154">
              <w:rPr>
                <w:szCs w:val="24"/>
                <w:lang w:val="en-ZA"/>
              </w:rPr>
              <w:t>Observation</w:t>
            </w:r>
          </w:p>
          <w:p w:rsidR="00EB2662" w:rsidRPr="00961154" w:rsidRDefault="00EB2662" w:rsidP="00C5741F">
            <w:pPr>
              <w:numPr>
                <w:ilvl w:val="0"/>
                <w:numId w:val="66"/>
              </w:numPr>
              <w:spacing w:after="0" w:line="240" w:lineRule="auto"/>
              <w:rPr>
                <w:szCs w:val="24"/>
                <w:lang w:val="en-ZA"/>
              </w:rPr>
            </w:pPr>
            <w:r w:rsidRPr="00961154">
              <w:rPr>
                <w:szCs w:val="24"/>
                <w:lang w:val="en-ZA"/>
              </w:rPr>
              <w:t>Third party report</w:t>
            </w:r>
          </w:p>
          <w:p w:rsidR="00EB2662" w:rsidRPr="00961154" w:rsidRDefault="00EB2662" w:rsidP="00C5741F">
            <w:pPr>
              <w:numPr>
                <w:ilvl w:val="0"/>
                <w:numId w:val="66"/>
              </w:numPr>
              <w:spacing w:after="0" w:line="240" w:lineRule="auto"/>
              <w:rPr>
                <w:szCs w:val="24"/>
                <w:lang w:val="en-ZA"/>
              </w:rPr>
            </w:pPr>
            <w:r w:rsidRPr="00961154">
              <w:rPr>
                <w:szCs w:val="24"/>
                <w:lang w:val="en-ZA"/>
              </w:rPr>
              <w:t>Oral questioning</w:t>
            </w:r>
          </w:p>
          <w:p w:rsidR="00EB2662" w:rsidRPr="00961154" w:rsidRDefault="00EB2662" w:rsidP="00C5741F">
            <w:pPr>
              <w:numPr>
                <w:ilvl w:val="0"/>
                <w:numId w:val="66"/>
              </w:numPr>
              <w:spacing w:after="0" w:line="240" w:lineRule="auto"/>
              <w:rPr>
                <w:szCs w:val="24"/>
                <w:lang w:val="en-ZA"/>
              </w:rPr>
            </w:pPr>
            <w:r w:rsidRPr="00961154">
              <w:rPr>
                <w:szCs w:val="24"/>
                <w:lang w:val="en-ZA"/>
              </w:rPr>
              <w:t>Interviews</w:t>
            </w:r>
          </w:p>
        </w:tc>
      </w:tr>
      <w:tr w:rsidR="00EB2662" w:rsidRPr="00961154" w:rsidTr="00961154">
        <w:trPr>
          <w:trHeight w:val="73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 xml:space="preserve">Oversee hiring process </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hiring</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Preparing job adverts</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Methods of filling a job vacancy</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Methods of job advertisement</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Procedure for shortlisting</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Preparing interview guides</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Methods of conducting an interview</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Selection process</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Methods of communicating interview feedback/ results</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Components of an appointment letter/contract</w:t>
            </w:r>
          </w:p>
          <w:p w:rsidR="00B01724" w:rsidRPr="00961154" w:rsidRDefault="00B0172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 xml:space="preserve">Preparing an appointment letter/contract </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B01724" w:rsidP="00C5741F">
            <w:pPr>
              <w:numPr>
                <w:ilvl w:val="0"/>
                <w:numId w:val="66"/>
              </w:numPr>
              <w:spacing w:after="0" w:line="240" w:lineRule="auto"/>
              <w:rPr>
                <w:szCs w:val="24"/>
                <w:lang w:val="en-ZA"/>
              </w:rPr>
            </w:pPr>
            <w:r w:rsidRPr="00961154">
              <w:rPr>
                <w:szCs w:val="24"/>
                <w:lang w:val="en-ZA"/>
              </w:rPr>
              <w:t>Written</w:t>
            </w:r>
            <w:r w:rsidR="00EB2662" w:rsidRPr="00961154">
              <w:rPr>
                <w:szCs w:val="24"/>
                <w:lang w:val="en-ZA"/>
              </w:rPr>
              <w:t>.</w:t>
            </w:r>
          </w:p>
          <w:p w:rsidR="00EB2662" w:rsidRPr="00961154" w:rsidRDefault="00EB2662" w:rsidP="00C5741F">
            <w:pPr>
              <w:numPr>
                <w:ilvl w:val="0"/>
                <w:numId w:val="66"/>
              </w:numPr>
              <w:spacing w:after="0" w:line="240" w:lineRule="auto"/>
              <w:rPr>
                <w:szCs w:val="24"/>
                <w:lang w:val="en-ZA"/>
              </w:rPr>
            </w:pPr>
            <w:r w:rsidRPr="00961154">
              <w:rPr>
                <w:szCs w:val="24"/>
                <w:lang w:val="en-ZA"/>
              </w:rPr>
              <w:t>Observation</w:t>
            </w:r>
          </w:p>
          <w:p w:rsidR="00EB2662" w:rsidRPr="00961154" w:rsidRDefault="00EB2662" w:rsidP="00C5741F">
            <w:pPr>
              <w:numPr>
                <w:ilvl w:val="0"/>
                <w:numId w:val="66"/>
              </w:numPr>
              <w:spacing w:after="0" w:line="240" w:lineRule="auto"/>
              <w:rPr>
                <w:szCs w:val="24"/>
                <w:lang w:val="en-ZA"/>
              </w:rPr>
            </w:pPr>
            <w:r w:rsidRPr="00961154">
              <w:rPr>
                <w:szCs w:val="24"/>
                <w:lang w:val="en-ZA"/>
              </w:rPr>
              <w:t>Third party report</w:t>
            </w:r>
          </w:p>
          <w:p w:rsidR="00EB2662" w:rsidRPr="00961154" w:rsidRDefault="00EB2662" w:rsidP="00C5741F">
            <w:pPr>
              <w:numPr>
                <w:ilvl w:val="0"/>
                <w:numId w:val="66"/>
              </w:numPr>
              <w:spacing w:after="0" w:line="240" w:lineRule="auto"/>
              <w:rPr>
                <w:szCs w:val="24"/>
                <w:lang w:val="en-ZA"/>
              </w:rPr>
            </w:pPr>
            <w:r w:rsidRPr="00961154">
              <w:rPr>
                <w:szCs w:val="24"/>
                <w:lang w:val="en-ZA"/>
              </w:rPr>
              <w:t>Oral questioning</w:t>
            </w:r>
          </w:p>
          <w:p w:rsidR="00EB2662" w:rsidRPr="00961154" w:rsidRDefault="00EB2662" w:rsidP="00C5741F">
            <w:pPr>
              <w:numPr>
                <w:ilvl w:val="0"/>
                <w:numId w:val="66"/>
              </w:numPr>
              <w:spacing w:after="0" w:line="240" w:lineRule="auto"/>
              <w:rPr>
                <w:szCs w:val="24"/>
                <w:lang w:val="en-ZA"/>
              </w:rPr>
            </w:pPr>
            <w:r w:rsidRPr="00961154">
              <w:rPr>
                <w:szCs w:val="24"/>
                <w:lang w:val="en-ZA"/>
              </w:rPr>
              <w:t>Interviews</w:t>
            </w:r>
          </w:p>
        </w:tc>
      </w:tr>
      <w:tr w:rsidR="00EB2662" w:rsidRPr="00961154" w:rsidTr="00961154">
        <w:trPr>
          <w:trHeight w:val="73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Set performance targets</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AC2D30"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organisation vision and mission</w:t>
            </w:r>
          </w:p>
          <w:p w:rsidR="00AC2D30"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organisation objectives</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Identifying organisation performance targets</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516A12" w:rsidP="00C5741F">
            <w:pPr>
              <w:numPr>
                <w:ilvl w:val="0"/>
                <w:numId w:val="66"/>
              </w:numPr>
              <w:spacing w:after="0" w:line="240" w:lineRule="auto"/>
              <w:rPr>
                <w:szCs w:val="24"/>
                <w:lang w:val="en-ZA"/>
              </w:rPr>
            </w:pPr>
            <w:r w:rsidRPr="00961154">
              <w:rPr>
                <w:szCs w:val="24"/>
                <w:lang w:val="en-ZA"/>
              </w:rPr>
              <w:t>Written</w:t>
            </w:r>
            <w:r w:rsidR="00EB2662" w:rsidRPr="00961154">
              <w:rPr>
                <w:szCs w:val="24"/>
                <w:lang w:val="en-ZA"/>
              </w:rPr>
              <w:t>.</w:t>
            </w:r>
          </w:p>
          <w:p w:rsidR="00EB2662" w:rsidRPr="00961154" w:rsidRDefault="00EB2662" w:rsidP="00C5741F">
            <w:pPr>
              <w:numPr>
                <w:ilvl w:val="0"/>
                <w:numId w:val="66"/>
              </w:numPr>
              <w:spacing w:after="0" w:line="240" w:lineRule="auto"/>
              <w:rPr>
                <w:szCs w:val="24"/>
                <w:lang w:val="en-ZA"/>
              </w:rPr>
            </w:pPr>
            <w:r w:rsidRPr="00961154">
              <w:rPr>
                <w:szCs w:val="24"/>
                <w:lang w:val="en-ZA"/>
              </w:rPr>
              <w:t>Observation</w:t>
            </w:r>
          </w:p>
          <w:p w:rsidR="00EB2662" w:rsidRPr="00961154" w:rsidRDefault="00EB2662" w:rsidP="00C5741F">
            <w:pPr>
              <w:numPr>
                <w:ilvl w:val="0"/>
                <w:numId w:val="66"/>
              </w:numPr>
              <w:spacing w:after="0" w:line="240" w:lineRule="auto"/>
              <w:rPr>
                <w:szCs w:val="24"/>
                <w:lang w:val="en-ZA"/>
              </w:rPr>
            </w:pPr>
            <w:r w:rsidRPr="00961154">
              <w:rPr>
                <w:szCs w:val="24"/>
                <w:lang w:val="en-ZA"/>
              </w:rPr>
              <w:t>Third party report</w:t>
            </w:r>
          </w:p>
          <w:p w:rsidR="00EB2662" w:rsidRPr="00961154" w:rsidRDefault="00EB2662" w:rsidP="00C5741F">
            <w:pPr>
              <w:numPr>
                <w:ilvl w:val="0"/>
                <w:numId w:val="66"/>
              </w:numPr>
              <w:spacing w:after="0" w:line="240" w:lineRule="auto"/>
              <w:rPr>
                <w:szCs w:val="24"/>
                <w:lang w:val="en-ZA"/>
              </w:rPr>
            </w:pPr>
            <w:r w:rsidRPr="00961154">
              <w:rPr>
                <w:szCs w:val="24"/>
                <w:lang w:val="en-ZA"/>
              </w:rPr>
              <w:t>Oral questioning</w:t>
            </w:r>
          </w:p>
          <w:p w:rsidR="00EB2662" w:rsidRPr="00961154" w:rsidRDefault="00EB2662" w:rsidP="00C5741F">
            <w:pPr>
              <w:numPr>
                <w:ilvl w:val="0"/>
                <w:numId w:val="66"/>
              </w:numPr>
              <w:spacing w:after="0" w:line="240" w:lineRule="auto"/>
              <w:rPr>
                <w:szCs w:val="24"/>
                <w:lang w:val="en-ZA"/>
              </w:rPr>
            </w:pPr>
            <w:r w:rsidRPr="00961154">
              <w:rPr>
                <w:szCs w:val="24"/>
                <w:lang w:val="en-ZA"/>
              </w:rPr>
              <w:t>Interviews</w:t>
            </w:r>
          </w:p>
        </w:tc>
      </w:tr>
      <w:tr w:rsidR="00EB2662" w:rsidRPr="00961154" w:rsidTr="00961154">
        <w:trPr>
          <w:trHeight w:val="73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Manage staff capacity building</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building</w:t>
            </w:r>
            <w:r w:rsidR="00B85234" w:rsidRPr="00961154">
              <w:rPr>
                <w:rFonts w:ascii="Times New Roman" w:hAnsi="Times New Roman"/>
                <w:sz w:val="24"/>
                <w:szCs w:val="24"/>
              </w:rPr>
              <w:t xml:space="preserve"> capacity</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 xml:space="preserve">Process of carrying out staff needs </w:t>
            </w:r>
            <w:r w:rsidRPr="00961154">
              <w:rPr>
                <w:rFonts w:ascii="Times New Roman" w:hAnsi="Times New Roman"/>
                <w:sz w:val="24"/>
                <w:szCs w:val="24"/>
              </w:rPr>
              <w:lastRenderedPageBreak/>
              <w:t>assessment</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Identifying staff capacity gaps</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Components of staff capacity needs report</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Preparing staff capacity needs report</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516A12" w:rsidP="00C5741F">
            <w:pPr>
              <w:numPr>
                <w:ilvl w:val="0"/>
                <w:numId w:val="66"/>
              </w:numPr>
              <w:spacing w:after="0" w:line="240" w:lineRule="auto"/>
              <w:rPr>
                <w:szCs w:val="24"/>
                <w:lang w:val="en-ZA"/>
              </w:rPr>
            </w:pPr>
            <w:r w:rsidRPr="00961154">
              <w:rPr>
                <w:szCs w:val="24"/>
                <w:lang w:val="en-ZA"/>
              </w:rPr>
              <w:lastRenderedPageBreak/>
              <w:t>Written</w:t>
            </w:r>
            <w:r w:rsidR="00EB2662" w:rsidRPr="00961154">
              <w:rPr>
                <w:szCs w:val="24"/>
                <w:lang w:val="en-ZA"/>
              </w:rPr>
              <w:t>.</w:t>
            </w:r>
          </w:p>
          <w:p w:rsidR="00EB2662" w:rsidRPr="00961154" w:rsidRDefault="00EB2662" w:rsidP="00C5741F">
            <w:pPr>
              <w:numPr>
                <w:ilvl w:val="0"/>
                <w:numId w:val="66"/>
              </w:numPr>
              <w:spacing w:after="0" w:line="240" w:lineRule="auto"/>
              <w:rPr>
                <w:szCs w:val="24"/>
                <w:lang w:val="en-ZA"/>
              </w:rPr>
            </w:pPr>
            <w:r w:rsidRPr="00961154">
              <w:rPr>
                <w:szCs w:val="24"/>
                <w:lang w:val="en-ZA"/>
              </w:rPr>
              <w:t>Observation</w:t>
            </w:r>
          </w:p>
          <w:p w:rsidR="00EB2662" w:rsidRPr="00961154" w:rsidRDefault="00EB2662" w:rsidP="00C5741F">
            <w:pPr>
              <w:numPr>
                <w:ilvl w:val="0"/>
                <w:numId w:val="66"/>
              </w:numPr>
              <w:spacing w:after="0" w:line="240" w:lineRule="auto"/>
              <w:rPr>
                <w:szCs w:val="24"/>
                <w:lang w:val="en-ZA"/>
              </w:rPr>
            </w:pPr>
            <w:r w:rsidRPr="00961154">
              <w:rPr>
                <w:szCs w:val="24"/>
                <w:lang w:val="en-ZA"/>
              </w:rPr>
              <w:t>Third party report</w:t>
            </w:r>
          </w:p>
          <w:p w:rsidR="00EB2662" w:rsidRPr="00961154" w:rsidRDefault="00EB2662" w:rsidP="00C5741F">
            <w:pPr>
              <w:numPr>
                <w:ilvl w:val="0"/>
                <w:numId w:val="66"/>
              </w:numPr>
              <w:spacing w:after="0" w:line="240" w:lineRule="auto"/>
              <w:rPr>
                <w:szCs w:val="24"/>
                <w:lang w:val="en-ZA"/>
              </w:rPr>
            </w:pPr>
            <w:r w:rsidRPr="00961154">
              <w:rPr>
                <w:szCs w:val="24"/>
                <w:lang w:val="en-ZA"/>
              </w:rPr>
              <w:lastRenderedPageBreak/>
              <w:t>Oral questioning</w:t>
            </w:r>
          </w:p>
          <w:p w:rsidR="00EB2662" w:rsidRPr="00961154" w:rsidRDefault="00EB2662" w:rsidP="00C5741F">
            <w:pPr>
              <w:numPr>
                <w:ilvl w:val="0"/>
                <w:numId w:val="66"/>
              </w:numPr>
              <w:spacing w:after="0" w:line="240" w:lineRule="auto"/>
              <w:rPr>
                <w:szCs w:val="24"/>
                <w:lang w:val="en-ZA"/>
              </w:rPr>
            </w:pPr>
            <w:r w:rsidRPr="00961154">
              <w:rPr>
                <w:szCs w:val="24"/>
                <w:lang w:val="en-ZA"/>
              </w:rPr>
              <w:t>Interviews</w:t>
            </w:r>
          </w:p>
        </w:tc>
      </w:tr>
      <w:tr w:rsidR="00EB2662" w:rsidRPr="00961154" w:rsidTr="00961154">
        <w:trPr>
          <w:trHeight w:val="73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lastRenderedPageBreak/>
              <w:t>Oversee the implementation of staff reward system</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reward</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reward system</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Importance of reward system</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Criteria’s for reward</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516A12" w:rsidP="00C5741F">
            <w:pPr>
              <w:numPr>
                <w:ilvl w:val="0"/>
                <w:numId w:val="66"/>
              </w:numPr>
              <w:spacing w:after="0" w:line="240" w:lineRule="auto"/>
              <w:rPr>
                <w:szCs w:val="24"/>
                <w:lang w:val="en-ZA"/>
              </w:rPr>
            </w:pPr>
            <w:r w:rsidRPr="00961154">
              <w:rPr>
                <w:szCs w:val="24"/>
                <w:lang w:val="en-ZA"/>
              </w:rPr>
              <w:t>Written</w:t>
            </w:r>
            <w:r w:rsidR="00EB2662" w:rsidRPr="00961154">
              <w:rPr>
                <w:szCs w:val="24"/>
                <w:lang w:val="en-ZA"/>
              </w:rPr>
              <w:t>.</w:t>
            </w:r>
          </w:p>
          <w:p w:rsidR="00EB2662" w:rsidRPr="00961154" w:rsidRDefault="00EB2662" w:rsidP="00C5741F">
            <w:pPr>
              <w:numPr>
                <w:ilvl w:val="0"/>
                <w:numId w:val="66"/>
              </w:numPr>
              <w:spacing w:after="0" w:line="240" w:lineRule="auto"/>
              <w:rPr>
                <w:szCs w:val="24"/>
                <w:lang w:val="en-ZA"/>
              </w:rPr>
            </w:pPr>
            <w:r w:rsidRPr="00961154">
              <w:rPr>
                <w:szCs w:val="24"/>
                <w:lang w:val="en-ZA"/>
              </w:rPr>
              <w:t>Observation</w:t>
            </w:r>
          </w:p>
          <w:p w:rsidR="00EB2662" w:rsidRPr="00961154" w:rsidRDefault="00EB2662" w:rsidP="00C5741F">
            <w:pPr>
              <w:numPr>
                <w:ilvl w:val="0"/>
                <w:numId w:val="66"/>
              </w:numPr>
              <w:spacing w:after="0" w:line="240" w:lineRule="auto"/>
              <w:rPr>
                <w:szCs w:val="24"/>
                <w:lang w:val="en-ZA"/>
              </w:rPr>
            </w:pPr>
            <w:r w:rsidRPr="00961154">
              <w:rPr>
                <w:szCs w:val="24"/>
                <w:lang w:val="en-ZA"/>
              </w:rPr>
              <w:t>Third party report</w:t>
            </w:r>
          </w:p>
          <w:p w:rsidR="00EB2662" w:rsidRPr="00961154" w:rsidRDefault="00EB2662" w:rsidP="00C5741F">
            <w:pPr>
              <w:numPr>
                <w:ilvl w:val="0"/>
                <w:numId w:val="66"/>
              </w:numPr>
              <w:spacing w:after="0" w:line="240" w:lineRule="auto"/>
              <w:rPr>
                <w:szCs w:val="24"/>
                <w:lang w:val="en-ZA"/>
              </w:rPr>
            </w:pPr>
            <w:r w:rsidRPr="00961154">
              <w:rPr>
                <w:szCs w:val="24"/>
                <w:lang w:val="en-ZA"/>
              </w:rPr>
              <w:t>Oral questioning</w:t>
            </w:r>
          </w:p>
          <w:p w:rsidR="00EB2662" w:rsidRPr="00961154" w:rsidRDefault="00EB2662" w:rsidP="00C5741F">
            <w:pPr>
              <w:numPr>
                <w:ilvl w:val="0"/>
                <w:numId w:val="66"/>
              </w:numPr>
              <w:spacing w:after="0" w:line="240" w:lineRule="auto"/>
              <w:rPr>
                <w:szCs w:val="24"/>
                <w:lang w:val="en-ZA"/>
              </w:rPr>
            </w:pPr>
            <w:r w:rsidRPr="00961154">
              <w:rPr>
                <w:szCs w:val="24"/>
                <w:lang w:val="en-ZA"/>
              </w:rPr>
              <w:t>Interviews</w:t>
            </w:r>
          </w:p>
        </w:tc>
      </w:tr>
      <w:tr w:rsidR="00EB2662" w:rsidRPr="00961154" w:rsidTr="00961154">
        <w:trPr>
          <w:trHeight w:val="73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Mentor cooperative organization  staff</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mentorship, mentor and mentee</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Importance of mentorship</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Identification of mentor and mentee</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Components of mentorship programme</w:t>
            </w:r>
          </w:p>
          <w:p w:rsidR="00516A12" w:rsidRPr="00961154" w:rsidRDefault="00516A12"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Preparation of mentorship programme</w:t>
            </w:r>
          </w:p>
          <w:p w:rsidR="00516A12" w:rsidRPr="00961154" w:rsidRDefault="003C7149"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Monitoring feedback of a mentorship programme</w:t>
            </w:r>
          </w:p>
          <w:p w:rsidR="003C7149" w:rsidRPr="00961154" w:rsidRDefault="003C7149"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Communicating of feedback of a mentorship programme</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516A12" w:rsidP="00C5741F">
            <w:pPr>
              <w:numPr>
                <w:ilvl w:val="0"/>
                <w:numId w:val="66"/>
              </w:numPr>
              <w:spacing w:after="0" w:line="240" w:lineRule="auto"/>
              <w:rPr>
                <w:szCs w:val="24"/>
                <w:lang w:val="en-ZA"/>
              </w:rPr>
            </w:pPr>
            <w:r w:rsidRPr="00961154">
              <w:rPr>
                <w:szCs w:val="24"/>
                <w:lang w:val="en-ZA"/>
              </w:rPr>
              <w:t>Written</w:t>
            </w:r>
            <w:r w:rsidR="00EB2662" w:rsidRPr="00961154">
              <w:rPr>
                <w:szCs w:val="24"/>
                <w:lang w:val="en-ZA"/>
              </w:rPr>
              <w:t>.</w:t>
            </w:r>
          </w:p>
          <w:p w:rsidR="00EB2662" w:rsidRPr="00961154" w:rsidRDefault="00EB2662" w:rsidP="00C5741F">
            <w:pPr>
              <w:numPr>
                <w:ilvl w:val="0"/>
                <w:numId w:val="66"/>
              </w:numPr>
              <w:spacing w:after="0" w:line="240" w:lineRule="auto"/>
              <w:rPr>
                <w:szCs w:val="24"/>
                <w:lang w:val="en-ZA"/>
              </w:rPr>
            </w:pPr>
            <w:r w:rsidRPr="00961154">
              <w:rPr>
                <w:szCs w:val="24"/>
                <w:lang w:val="en-ZA"/>
              </w:rPr>
              <w:t>Observation</w:t>
            </w:r>
          </w:p>
          <w:p w:rsidR="00EB2662" w:rsidRPr="00961154" w:rsidRDefault="00EB2662" w:rsidP="00C5741F">
            <w:pPr>
              <w:numPr>
                <w:ilvl w:val="0"/>
                <w:numId w:val="66"/>
              </w:numPr>
              <w:spacing w:after="0" w:line="240" w:lineRule="auto"/>
              <w:rPr>
                <w:szCs w:val="24"/>
                <w:lang w:val="en-ZA"/>
              </w:rPr>
            </w:pPr>
            <w:r w:rsidRPr="00961154">
              <w:rPr>
                <w:szCs w:val="24"/>
                <w:lang w:val="en-ZA"/>
              </w:rPr>
              <w:t>Third party report</w:t>
            </w:r>
          </w:p>
          <w:p w:rsidR="00EB2662" w:rsidRPr="00961154" w:rsidRDefault="00EB2662" w:rsidP="00C5741F">
            <w:pPr>
              <w:numPr>
                <w:ilvl w:val="0"/>
                <w:numId w:val="66"/>
              </w:numPr>
              <w:spacing w:after="0" w:line="240" w:lineRule="auto"/>
              <w:rPr>
                <w:szCs w:val="24"/>
                <w:lang w:val="en-ZA"/>
              </w:rPr>
            </w:pPr>
            <w:r w:rsidRPr="00961154">
              <w:rPr>
                <w:szCs w:val="24"/>
                <w:lang w:val="en-ZA"/>
              </w:rPr>
              <w:t>Oral questioning</w:t>
            </w:r>
          </w:p>
          <w:p w:rsidR="00EB2662" w:rsidRPr="00961154" w:rsidRDefault="00EB2662" w:rsidP="00C5741F">
            <w:pPr>
              <w:numPr>
                <w:ilvl w:val="0"/>
                <w:numId w:val="66"/>
              </w:numPr>
              <w:spacing w:after="0" w:line="240" w:lineRule="auto"/>
              <w:rPr>
                <w:szCs w:val="24"/>
                <w:lang w:val="en-ZA"/>
              </w:rPr>
            </w:pPr>
            <w:r w:rsidRPr="00961154">
              <w:rPr>
                <w:szCs w:val="24"/>
                <w:lang w:val="en-ZA"/>
              </w:rPr>
              <w:t>Interviews</w:t>
            </w:r>
          </w:p>
        </w:tc>
      </w:tr>
      <w:tr w:rsidR="00EB2662" w:rsidRPr="00961154" w:rsidTr="00961154">
        <w:trPr>
          <w:trHeight w:val="73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Manage human resources safety and security</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3C7149"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Meaning of risk and safety and security</w:t>
            </w:r>
          </w:p>
          <w:p w:rsidR="003C7149" w:rsidRPr="00961154" w:rsidRDefault="003C7149"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Types of risks in a working environment</w:t>
            </w:r>
          </w:p>
          <w:p w:rsidR="003C7149" w:rsidRPr="00961154" w:rsidRDefault="003C7149"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 xml:space="preserve">Identification </w:t>
            </w:r>
            <w:r w:rsidR="002812A6" w:rsidRPr="00961154">
              <w:rPr>
                <w:rFonts w:ascii="Times New Roman" w:hAnsi="Times New Roman"/>
                <w:sz w:val="24"/>
                <w:szCs w:val="24"/>
              </w:rPr>
              <w:t>of risks</w:t>
            </w:r>
            <w:r w:rsidRPr="00961154">
              <w:rPr>
                <w:rFonts w:ascii="Times New Roman" w:hAnsi="Times New Roman"/>
                <w:sz w:val="24"/>
                <w:szCs w:val="24"/>
              </w:rPr>
              <w:t xml:space="preserve"> in a working environment</w:t>
            </w:r>
          </w:p>
          <w:p w:rsidR="003C7149" w:rsidRPr="00961154" w:rsidRDefault="003C7149"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Methods of minimising risks in a working environment</w:t>
            </w:r>
          </w:p>
          <w:p w:rsidR="002812A6" w:rsidRPr="00961154" w:rsidRDefault="002812A6"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Legal provisions in relation to safety and security in a working environment</w:t>
            </w:r>
          </w:p>
          <w:p w:rsidR="002812A6" w:rsidRPr="00961154" w:rsidRDefault="002812A6"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Methods of recording incidents of safety and security in a working environment</w:t>
            </w:r>
          </w:p>
          <w:p w:rsidR="002812A6" w:rsidRPr="00961154" w:rsidRDefault="002812A6"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Components of safety and security policy</w:t>
            </w:r>
          </w:p>
          <w:p w:rsidR="002812A6" w:rsidRPr="00961154" w:rsidRDefault="002812A6"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Preparation of safety and security policy</w:t>
            </w:r>
          </w:p>
          <w:p w:rsidR="00B85234" w:rsidRPr="00961154" w:rsidRDefault="00B8523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t xml:space="preserve">Employee wellness, HIV at the workplace </w:t>
            </w:r>
          </w:p>
          <w:p w:rsidR="00B85234" w:rsidRPr="00961154" w:rsidRDefault="00B85234" w:rsidP="00C5741F">
            <w:pPr>
              <w:pStyle w:val="ListParagraph"/>
              <w:numPr>
                <w:ilvl w:val="0"/>
                <w:numId w:val="66"/>
              </w:numPr>
              <w:tabs>
                <w:tab w:val="left" w:pos="4102"/>
              </w:tabs>
              <w:spacing w:after="0"/>
              <w:rPr>
                <w:rFonts w:ascii="Times New Roman" w:hAnsi="Times New Roman"/>
                <w:sz w:val="24"/>
                <w:szCs w:val="24"/>
              </w:rPr>
            </w:pPr>
            <w:r w:rsidRPr="00961154">
              <w:rPr>
                <w:rFonts w:ascii="Times New Roman" w:hAnsi="Times New Roman"/>
                <w:sz w:val="24"/>
                <w:szCs w:val="24"/>
              </w:rPr>
              <w:lastRenderedPageBreak/>
              <w:t>Breastfeeding at the workplace</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3C7149" w:rsidP="00C5741F">
            <w:pPr>
              <w:numPr>
                <w:ilvl w:val="0"/>
                <w:numId w:val="66"/>
              </w:numPr>
              <w:spacing w:after="0" w:line="240" w:lineRule="auto"/>
              <w:rPr>
                <w:szCs w:val="24"/>
                <w:lang w:val="en-ZA"/>
              </w:rPr>
            </w:pPr>
            <w:r w:rsidRPr="00961154">
              <w:rPr>
                <w:szCs w:val="24"/>
                <w:lang w:val="en-ZA"/>
              </w:rPr>
              <w:lastRenderedPageBreak/>
              <w:t>Written</w:t>
            </w:r>
            <w:r w:rsidR="00EB2662" w:rsidRPr="00961154">
              <w:rPr>
                <w:szCs w:val="24"/>
                <w:lang w:val="en-ZA"/>
              </w:rPr>
              <w:t>.</w:t>
            </w:r>
          </w:p>
          <w:p w:rsidR="00EB2662" w:rsidRPr="00961154" w:rsidRDefault="00EB2662" w:rsidP="00C5741F">
            <w:pPr>
              <w:numPr>
                <w:ilvl w:val="0"/>
                <w:numId w:val="66"/>
              </w:numPr>
              <w:spacing w:after="0" w:line="240" w:lineRule="auto"/>
              <w:rPr>
                <w:szCs w:val="24"/>
                <w:lang w:val="en-ZA"/>
              </w:rPr>
            </w:pPr>
            <w:r w:rsidRPr="00961154">
              <w:rPr>
                <w:szCs w:val="24"/>
                <w:lang w:val="en-ZA"/>
              </w:rPr>
              <w:t>Observation</w:t>
            </w:r>
          </w:p>
          <w:p w:rsidR="00EB2662" w:rsidRPr="00961154" w:rsidRDefault="00EB2662" w:rsidP="00C5741F">
            <w:pPr>
              <w:numPr>
                <w:ilvl w:val="0"/>
                <w:numId w:val="66"/>
              </w:numPr>
              <w:spacing w:after="0" w:line="240" w:lineRule="auto"/>
              <w:rPr>
                <w:szCs w:val="24"/>
                <w:lang w:val="en-ZA"/>
              </w:rPr>
            </w:pPr>
            <w:r w:rsidRPr="00961154">
              <w:rPr>
                <w:szCs w:val="24"/>
                <w:lang w:val="en-ZA"/>
              </w:rPr>
              <w:t>Third party report</w:t>
            </w:r>
          </w:p>
          <w:p w:rsidR="00EB2662" w:rsidRPr="00961154" w:rsidRDefault="00EB2662" w:rsidP="00C5741F">
            <w:pPr>
              <w:numPr>
                <w:ilvl w:val="0"/>
                <w:numId w:val="66"/>
              </w:numPr>
              <w:spacing w:after="0" w:line="240" w:lineRule="auto"/>
              <w:rPr>
                <w:szCs w:val="24"/>
                <w:lang w:val="en-ZA"/>
              </w:rPr>
            </w:pPr>
            <w:r w:rsidRPr="00961154">
              <w:rPr>
                <w:szCs w:val="24"/>
                <w:lang w:val="en-ZA"/>
              </w:rPr>
              <w:t>Oral questioning</w:t>
            </w:r>
          </w:p>
          <w:p w:rsidR="00EB2662" w:rsidRPr="00961154" w:rsidRDefault="00EB2662" w:rsidP="00C5741F">
            <w:pPr>
              <w:numPr>
                <w:ilvl w:val="0"/>
                <w:numId w:val="66"/>
              </w:numPr>
              <w:spacing w:after="0" w:line="240" w:lineRule="auto"/>
              <w:rPr>
                <w:szCs w:val="24"/>
                <w:lang w:val="en-ZA"/>
              </w:rPr>
            </w:pPr>
            <w:r w:rsidRPr="00961154">
              <w:rPr>
                <w:szCs w:val="24"/>
                <w:lang w:val="en-ZA"/>
              </w:rPr>
              <w:t>Interviews</w:t>
            </w:r>
          </w:p>
        </w:tc>
      </w:tr>
      <w:tr w:rsidR="00EB2662" w:rsidRPr="00961154" w:rsidTr="00961154">
        <w:trPr>
          <w:trHeight w:val="737"/>
        </w:trPr>
        <w:tc>
          <w:tcPr>
            <w:tcW w:w="1402" w:type="pct"/>
          </w:tcPr>
          <w:p w:rsidR="00EB2662" w:rsidRPr="00961154" w:rsidRDefault="00EB2662" w:rsidP="002441B3">
            <w:pPr>
              <w:pStyle w:val="ListParagraph"/>
              <w:numPr>
                <w:ilvl w:val="0"/>
                <w:numId w:val="25"/>
              </w:numPr>
              <w:spacing w:after="0" w:line="276" w:lineRule="auto"/>
              <w:rPr>
                <w:rFonts w:ascii="Times New Roman" w:hAnsi="Times New Roman"/>
                <w:sz w:val="24"/>
                <w:szCs w:val="24"/>
              </w:rPr>
            </w:pPr>
            <w:r w:rsidRPr="00961154">
              <w:rPr>
                <w:rFonts w:ascii="Times New Roman" w:hAnsi="Times New Roman"/>
                <w:sz w:val="24"/>
                <w:szCs w:val="24"/>
              </w:rPr>
              <w:t>Develop management succession plans</w:t>
            </w:r>
          </w:p>
        </w:tc>
        <w:tc>
          <w:tcPr>
            <w:tcW w:w="2315" w:type="pct"/>
            <w:tcBorders>
              <w:top w:val="single" w:sz="4" w:space="0" w:color="auto"/>
              <w:left w:val="single" w:sz="4" w:space="0" w:color="auto"/>
              <w:bottom w:val="single" w:sz="4" w:space="0" w:color="auto"/>
              <w:right w:val="single" w:sz="4" w:space="0" w:color="auto"/>
            </w:tcBorders>
          </w:tcPr>
          <w:p w:rsidR="00EB2662" w:rsidRPr="00961154" w:rsidRDefault="002812A6" w:rsidP="00EB2662">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succession and succession plan</w:t>
            </w:r>
          </w:p>
          <w:p w:rsidR="002812A6" w:rsidRPr="00961154" w:rsidRDefault="002812A6" w:rsidP="00EB2662">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Identifying potential areas for succession planning</w:t>
            </w:r>
          </w:p>
          <w:p w:rsidR="002812A6" w:rsidRPr="00961154" w:rsidRDefault="002812A6" w:rsidP="00B85234">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Preparation of succession plan</w:t>
            </w:r>
          </w:p>
        </w:tc>
        <w:tc>
          <w:tcPr>
            <w:tcW w:w="1283" w:type="pct"/>
            <w:tcBorders>
              <w:top w:val="single" w:sz="4" w:space="0" w:color="auto"/>
              <w:left w:val="single" w:sz="4" w:space="0" w:color="auto"/>
              <w:bottom w:val="single" w:sz="4" w:space="0" w:color="auto"/>
              <w:right w:val="single" w:sz="4" w:space="0" w:color="auto"/>
            </w:tcBorders>
          </w:tcPr>
          <w:p w:rsidR="00EB2662" w:rsidRPr="00961154" w:rsidRDefault="00EB2662" w:rsidP="00EB2662">
            <w:pPr>
              <w:numPr>
                <w:ilvl w:val="0"/>
                <w:numId w:val="2"/>
              </w:numPr>
              <w:spacing w:after="0" w:line="240" w:lineRule="auto"/>
              <w:rPr>
                <w:szCs w:val="24"/>
                <w:lang w:val="en-ZA"/>
              </w:rPr>
            </w:pPr>
            <w:r w:rsidRPr="00961154">
              <w:rPr>
                <w:szCs w:val="24"/>
                <w:lang w:val="en-ZA"/>
              </w:rPr>
              <w:t>Writ</w:t>
            </w:r>
            <w:r w:rsidR="002812A6" w:rsidRPr="00961154">
              <w:rPr>
                <w:szCs w:val="24"/>
                <w:lang w:val="en-ZA"/>
              </w:rPr>
              <w:t>ten</w:t>
            </w:r>
            <w:r w:rsidRPr="00961154">
              <w:rPr>
                <w:szCs w:val="24"/>
                <w:lang w:val="en-ZA"/>
              </w:rPr>
              <w:t>.</w:t>
            </w:r>
          </w:p>
          <w:p w:rsidR="00EB2662" w:rsidRPr="00961154" w:rsidRDefault="00EB2662" w:rsidP="00EB2662">
            <w:pPr>
              <w:numPr>
                <w:ilvl w:val="0"/>
                <w:numId w:val="2"/>
              </w:numPr>
              <w:spacing w:after="0" w:line="240" w:lineRule="auto"/>
              <w:rPr>
                <w:szCs w:val="24"/>
                <w:lang w:val="en-ZA"/>
              </w:rPr>
            </w:pPr>
            <w:r w:rsidRPr="00961154">
              <w:rPr>
                <w:szCs w:val="24"/>
                <w:lang w:val="en-ZA"/>
              </w:rPr>
              <w:t>Observation</w:t>
            </w:r>
          </w:p>
          <w:p w:rsidR="00EB2662" w:rsidRPr="00961154" w:rsidRDefault="00EB2662" w:rsidP="00EB2662">
            <w:pPr>
              <w:numPr>
                <w:ilvl w:val="0"/>
                <w:numId w:val="2"/>
              </w:numPr>
              <w:spacing w:after="0" w:line="240" w:lineRule="auto"/>
              <w:rPr>
                <w:szCs w:val="24"/>
                <w:lang w:val="en-ZA"/>
              </w:rPr>
            </w:pPr>
            <w:r w:rsidRPr="00961154">
              <w:rPr>
                <w:szCs w:val="24"/>
                <w:lang w:val="en-ZA"/>
              </w:rPr>
              <w:t>Third party report</w:t>
            </w:r>
          </w:p>
          <w:p w:rsidR="00EB2662" w:rsidRPr="00961154" w:rsidRDefault="00EB2662" w:rsidP="00EB2662">
            <w:pPr>
              <w:numPr>
                <w:ilvl w:val="0"/>
                <w:numId w:val="2"/>
              </w:numPr>
              <w:spacing w:after="0" w:line="240" w:lineRule="auto"/>
              <w:rPr>
                <w:szCs w:val="24"/>
                <w:lang w:val="en-ZA"/>
              </w:rPr>
            </w:pPr>
            <w:r w:rsidRPr="00961154">
              <w:rPr>
                <w:szCs w:val="24"/>
                <w:lang w:val="en-ZA"/>
              </w:rPr>
              <w:t>Oral questioning</w:t>
            </w:r>
          </w:p>
          <w:p w:rsidR="00EB2662" w:rsidRPr="00961154" w:rsidRDefault="00EB2662" w:rsidP="00EB2662">
            <w:pPr>
              <w:numPr>
                <w:ilvl w:val="0"/>
                <w:numId w:val="2"/>
              </w:numPr>
              <w:spacing w:after="0" w:line="240" w:lineRule="auto"/>
              <w:rPr>
                <w:szCs w:val="24"/>
                <w:lang w:val="en-ZA"/>
              </w:rPr>
            </w:pPr>
            <w:r w:rsidRPr="00961154">
              <w:rPr>
                <w:szCs w:val="24"/>
                <w:lang w:val="en-ZA"/>
              </w:rPr>
              <w:t>Interviews</w:t>
            </w:r>
          </w:p>
        </w:tc>
      </w:tr>
    </w:tbl>
    <w:p w:rsidR="00A43ED6" w:rsidRPr="00961154" w:rsidRDefault="00A43ED6" w:rsidP="00A43ED6">
      <w:pPr>
        <w:spacing w:after="0" w:line="276" w:lineRule="auto"/>
        <w:rPr>
          <w:szCs w:val="24"/>
        </w:rPr>
      </w:pPr>
    </w:p>
    <w:p w:rsidR="00A43ED6" w:rsidRPr="00961154" w:rsidRDefault="00961154" w:rsidP="00A43ED6">
      <w:pPr>
        <w:spacing w:after="0" w:line="276" w:lineRule="auto"/>
        <w:rPr>
          <w:b/>
          <w:szCs w:val="24"/>
        </w:rPr>
      </w:pPr>
      <w:r>
        <w:rPr>
          <w:b/>
          <w:szCs w:val="24"/>
        </w:rPr>
        <w:t>Suggested Methods of Instruction</w:t>
      </w:r>
    </w:p>
    <w:p w:rsidR="00A43ED6" w:rsidRPr="00961154" w:rsidRDefault="00A43ED6" w:rsidP="00A43ED6">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A43ED6" w:rsidRPr="00961154" w:rsidRDefault="00A43ED6" w:rsidP="00A43ED6">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A43ED6" w:rsidRPr="00961154" w:rsidRDefault="00A43ED6" w:rsidP="00A43ED6">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A43ED6" w:rsidRPr="00961154" w:rsidRDefault="00A43ED6" w:rsidP="00A43ED6">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A43ED6" w:rsidRPr="00961154" w:rsidRDefault="00A43ED6" w:rsidP="00A43ED6">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A43ED6" w:rsidRPr="00961154" w:rsidRDefault="00A43ED6" w:rsidP="00A43ED6">
      <w:pPr>
        <w:spacing w:line="276" w:lineRule="auto"/>
        <w:rPr>
          <w:b/>
          <w:szCs w:val="24"/>
        </w:rPr>
      </w:pPr>
      <w:r w:rsidRPr="00961154">
        <w:rPr>
          <w:b/>
          <w:szCs w:val="24"/>
        </w:rPr>
        <w:t>Recommended Resources</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HR policy</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Employment Act</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Labor laws</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organogram</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job description</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job advert</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interview guide</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performance contract</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staff appraisal report</w:t>
      </w:r>
    </w:p>
    <w:p w:rsidR="003216BA"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succession plan</w:t>
      </w:r>
    </w:p>
    <w:p w:rsidR="00A43ED6" w:rsidRPr="00961154" w:rsidRDefault="003216BA" w:rsidP="002441B3">
      <w:pPr>
        <w:pStyle w:val="elementperfxhead"/>
        <w:numPr>
          <w:ilvl w:val="0"/>
          <w:numId w:val="29"/>
        </w:numPr>
        <w:spacing w:line="276" w:lineRule="auto"/>
        <w:ind w:right="0"/>
        <w:rPr>
          <w:rFonts w:ascii="Times New Roman" w:hAnsi="Times New Roman"/>
          <w:b w:val="0"/>
          <w:sz w:val="24"/>
          <w:szCs w:val="24"/>
        </w:rPr>
      </w:pPr>
      <w:r w:rsidRPr="00961154">
        <w:rPr>
          <w:rFonts w:ascii="Times New Roman" w:hAnsi="Times New Roman"/>
          <w:b w:val="0"/>
          <w:sz w:val="24"/>
          <w:szCs w:val="24"/>
        </w:rPr>
        <w:t>Sample of safety and security policy</w:t>
      </w:r>
    </w:p>
    <w:p w:rsidR="001417A1" w:rsidRPr="00961154" w:rsidRDefault="001417A1" w:rsidP="00C75663">
      <w:pPr>
        <w:spacing w:line="720" w:lineRule="auto"/>
        <w:rPr>
          <w:szCs w:val="24"/>
        </w:rPr>
      </w:pPr>
    </w:p>
    <w:p w:rsidR="00A4716A" w:rsidRPr="00961154" w:rsidRDefault="00A4716A" w:rsidP="00C75663">
      <w:pPr>
        <w:spacing w:line="720" w:lineRule="auto"/>
        <w:rPr>
          <w:szCs w:val="24"/>
        </w:rPr>
      </w:pPr>
    </w:p>
    <w:p w:rsidR="00A4716A" w:rsidRDefault="00A4716A" w:rsidP="00C75663">
      <w:pPr>
        <w:spacing w:line="720" w:lineRule="auto"/>
        <w:rPr>
          <w:szCs w:val="24"/>
        </w:rPr>
      </w:pPr>
    </w:p>
    <w:p w:rsidR="00961154" w:rsidRDefault="00961154" w:rsidP="00C75663">
      <w:pPr>
        <w:spacing w:line="720" w:lineRule="auto"/>
        <w:rPr>
          <w:szCs w:val="24"/>
        </w:rPr>
      </w:pPr>
    </w:p>
    <w:p w:rsidR="00961154" w:rsidRPr="00961154" w:rsidRDefault="00961154" w:rsidP="00C75663">
      <w:pPr>
        <w:spacing w:line="720" w:lineRule="auto"/>
        <w:rPr>
          <w:szCs w:val="24"/>
        </w:rPr>
      </w:pPr>
    </w:p>
    <w:p w:rsidR="002E741B" w:rsidRPr="00961154" w:rsidRDefault="002E741B" w:rsidP="00961154">
      <w:pPr>
        <w:pStyle w:val="Heading1"/>
        <w:jc w:val="center"/>
        <w:rPr>
          <w:rFonts w:cs="Times New Roman"/>
          <w:sz w:val="24"/>
          <w:szCs w:val="24"/>
        </w:rPr>
      </w:pPr>
      <w:bookmarkStart w:id="52" w:name="_Toc68089290"/>
      <w:r w:rsidRPr="00961154">
        <w:rPr>
          <w:rFonts w:cs="Times New Roman"/>
          <w:sz w:val="24"/>
          <w:szCs w:val="24"/>
        </w:rPr>
        <w:t>FINANCIAL OPERATIONS</w:t>
      </w:r>
      <w:bookmarkEnd w:id="52"/>
    </w:p>
    <w:p w:rsidR="00E70672" w:rsidRPr="00961154" w:rsidRDefault="00E70672" w:rsidP="00E70672">
      <w:pPr>
        <w:spacing w:after="120" w:line="276" w:lineRule="auto"/>
        <w:jc w:val="both"/>
        <w:rPr>
          <w:szCs w:val="24"/>
          <w:lang w:val="en-ZA"/>
        </w:rPr>
      </w:pPr>
      <w:r w:rsidRPr="00961154">
        <w:rPr>
          <w:b/>
          <w:szCs w:val="24"/>
          <w:lang w:val="en-ZA"/>
        </w:rPr>
        <w:t>UNIT CODE:</w:t>
      </w:r>
      <w:r w:rsidR="009E1739" w:rsidRPr="00961154">
        <w:rPr>
          <w:b/>
          <w:szCs w:val="24"/>
          <w:lang w:val="en-ZA" w:eastAsia="fr-FR"/>
        </w:rPr>
        <w:t xml:space="preserve"> </w:t>
      </w:r>
      <w:r w:rsidR="009E1739" w:rsidRPr="00961154">
        <w:rPr>
          <w:szCs w:val="24"/>
          <w:lang w:val="en-ZA" w:eastAsia="fr-FR"/>
        </w:rPr>
        <w:t>BUS/CU/COP/CR/02</w:t>
      </w:r>
      <w:r w:rsidR="0083533F" w:rsidRPr="00961154">
        <w:rPr>
          <w:szCs w:val="24"/>
          <w:lang w:val="en-ZA" w:eastAsia="fr-FR"/>
        </w:rPr>
        <w:t>/6/A</w:t>
      </w:r>
    </w:p>
    <w:p w:rsidR="00E70672" w:rsidRPr="00961154" w:rsidRDefault="00E70672" w:rsidP="00E70672">
      <w:pPr>
        <w:spacing w:after="0" w:line="276" w:lineRule="auto"/>
        <w:jc w:val="both"/>
        <w:rPr>
          <w:b/>
          <w:szCs w:val="24"/>
          <w:lang w:val="en-ZA"/>
        </w:rPr>
      </w:pPr>
      <w:r w:rsidRPr="00961154">
        <w:rPr>
          <w:b/>
          <w:szCs w:val="24"/>
          <w:lang w:val="en-ZA"/>
        </w:rPr>
        <w:t>Relationship to Occupational Standards</w:t>
      </w:r>
    </w:p>
    <w:p w:rsidR="00E70672" w:rsidRPr="00961154" w:rsidRDefault="00E70672" w:rsidP="00E70672">
      <w:pPr>
        <w:rPr>
          <w:szCs w:val="24"/>
        </w:rPr>
      </w:pPr>
      <w:r w:rsidRPr="00961154">
        <w:rPr>
          <w:szCs w:val="24"/>
          <w:lang w:val="en-ZA"/>
        </w:rPr>
        <w:t>This unit addresses the unit of competency:</w:t>
      </w:r>
      <w:r w:rsidRPr="00961154">
        <w:rPr>
          <w:szCs w:val="24"/>
        </w:rPr>
        <w:t xml:space="preserve"> </w:t>
      </w:r>
      <w:r w:rsidR="002E741B" w:rsidRPr="00961154">
        <w:rPr>
          <w:szCs w:val="24"/>
        </w:rPr>
        <w:t>oversee financial operations</w:t>
      </w:r>
    </w:p>
    <w:p w:rsidR="00E70672" w:rsidRPr="00961154" w:rsidRDefault="00E70672" w:rsidP="00E70672">
      <w:pPr>
        <w:tabs>
          <w:tab w:val="center" w:pos="4680"/>
        </w:tabs>
        <w:spacing w:after="0" w:line="276" w:lineRule="auto"/>
        <w:jc w:val="both"/>
        <w:rPr>
          <w:szCs w:val="24"/>
          <w:lang w:val="en-ZA"/>
        </w:rPr>
      </w:pPr>
      <w:r w:rsidRPr="00961154">
        <w:rPr>
          <w:b/>
          <w:szCs w:val="24"/>
          <w:lang w:val="en-ZA"/>
        </w:rPr>
        <w:t xml:space="preserve">Duration of Unit: </w:t>
      </w:r>
      <w:r w:rsidR="009E1739" w:rsidRPr="00961154">
        <w:rPr>
          <w:szCs w:val="24"/>
          <w:lang w:val="en-ZA"/>
        </w:rPr>
        <w:t>1</w:t>
      </w:r>
      <w:r w:rsidR="00277EA9">
        <w:rPr>
          <w:szCs w:val="24"/>
          <w:lang w:val="en-ZA"/>
        </w:rPr>
        <w:t>5</w:t>
      </w:r>
      <w:r w:rsidRPr="00961154">
        <w:rPr>
          <w:szCs w:val="24"/>
          <w:lang w:val="en-ZA"/>
        </w:rPr>
        <w:t>0 hours</w:t>
      </w:r>
    </w:p>
    <w:p w:rsidR="00E70672" w:rsidRPr="00961154" w:rsidRDefault="00E70672" w:rsidP="00E70672">
      <w:pPr>
        <w:tabs>
          <w:tab w:val="center" w:pos="4680"/>
        </w:tabs>
        <w:spacing w:after="0" w:line="276" w:lineRule="auto"/>
        <w:jc w:val="both"/>
        <w:rPr>
          <w:szCs w:val="24"/>
          <w:lang w:val="en-ZA"/>
        </w:rPr>
      </w:pPr>
    </w:p>
    <w:p w:rsidR="00E70672" w:rsidRPr="00961154" w:rsidRDefault="00E70672" w:rsidP="00E70672">
      <w:pPr>
        <w:spacing w:after="0" w:line="276" w:lineRule="auto"/>
        <w:rPr>
          <w:b/>
          <w:szCs w:val="24"/>
          <w:lang w:val="en-ZA"/>
        </w:rPr>
      </w:pPr>
      <w:r w:rsidRPr="00961154">
        <w:rPr>
          <w:b/>
          <w:szCs w:val="24"/>
          <w:lang w:val="en-ZA"/>
        </w:rPr>
        <w:t>Unit Description</w:t>
      </w:r>
    </w:p>
    <w:p w:rsidR="007C59F7" w:rsidRPr="007C59F7" w:rsidRDefault="007C59F7" w:rsidP="007C59F7">
      <w:pPr>
        <w:spacing w:after="0" w:line="276" w:lineRule="auto"/>
        <w:jc w:val="both"/>
        <w:rPr>
          <w:rFonts w:eastAsia="Times New Roman"/>
          <w:bCs/>
          <w:szCs w:val="24"/>
          <w:lang w:val="en-US"/>
        </w:rPr>
      </w:pPr>
      <w:r w:rsidRPr="007C59F7">
        <w:rPr>
          <w:rFonts w:eastAsia="Times New Roman"/>
          <w:szCs w:val="24"/>
          <w:lang w:val="en-US"/>
        </w:rPr>
        <w:t xml:space="preserve">This unit specifies the competencies required to </w:t>
      </w:r>
      <w:r w:rsidRPr="007C59F7">
        <w:rPr>
          <w:rFonts w:eastAsia="Times New Roman"/>
          <w:bCs/>
          <w:szCs w:val="24"/>
          <w:lang w:val="en-US"/>
        </w:rPr>
        <w:t>oversee financial operations</w:t>
      </w:r>
      <w:r w:rsidRPr="007C59F7">
        <w:rPr>
          <w:rFonts w:eastAsia="Times New Roman"/>
          <w:szCs w:val="24"/>
          <w:lang w:val="en-US"/>
        </w:rPr>
        <w:t>. It involves directing proper maintenance of financial records, overseeing financial reconciliations, controlling cooperative society’s’ expenditure, managing organization liquidity, supervising the preparation and submission of financial statements, supervising the preparation and submission of regulatory reports, managing loan delinquency, overseeing cooperative society auditing operations, supervising preparation of annual budgets and managing safety and security of financial resources.</w:t>
      </w:r>
    </w:p>
    <w:p w:rsidR="006B1820" w:rsidRPr="00961154" w:rsidRDefault="006B1820" w:rsidP="001041D1">
      <w:pPr>
        <w:ind w:left="90"/>
        <w:jc w:val="both"/>
        <w:rPr>
          <w:szCs w:val="24"/>
        </w:rPr>
      </w:pPr>
    </w:p>
    <w:p w:rsidR="00E70672" w:rsidRPr="00961154" w:rsidRDefault="00E70672" w:rsidP="001041D1">
      <w:pPr>
        <w:ind w:left="90"/>
        <w:jc w:val="both"/>
        <w:rPr>
          <w:b/>
          <w:szCs w:val="24"/>
          <w:lang w:val="en-ZA"/>
        </w:rPr>
      </w:pPr>
      <w:r w:rsidRPr="00961154">
        <w:rPr>
          <w:b/>
          <w:szCs w:val="24"/>
          <w:lang w:val="en-ZA"/>
        </w:rPr>
        <w:t>Summary of Learning Outcomes</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Direct proper maintenance of financial records</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Oversee financial reconciliations</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Control cooperative society’s’ expenditure</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Manage organization liquidity</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Supervise the preparation and submission of financial statements</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Supervise the preparation and submission of  regulatory reports</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Manage loan delinquency</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Oversee cooperative society auditing operations</w:t>
      </w:r>
    </w:p>
    <w:p w:rsidR="00DB21BA"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Supervise preparation of annual budgets</w:t>
      </w:r>
    </w:p>
    <w:p w:rsidR="006B1820" w:rsidRPr="00961154" w:rsidRDefault="00DB21BA" w:rsidP="002441B3">
      <w:pPr>
        <w:pStyle w:val="ListParagraph"/>
        <w:numPr>
          <w:ilvl w:val="0"/>
          <w:numId w:val="27"/>
        </w:numPr>
        <w:spacing w:after="0" w:line="276" w:lineRule="auto"/>
        <w:rPr>
          <w:rFonts w:ascii="Times New Roman" w:hAnsi="Times New Roman"/>
          <w:sz w:val="24"/>
          <w:szCs w:val="24"/>
        </w:rPr>
      </w:pPr>
      <w:r w:rsidRPr="00961154">
        <w:rPr>
          <w:rFonts w:ascii="Times New Roman" w:hAnsi="Times New Roman"/>
          <w:sz w:val="24"/>
          <w:szCs w:val="24"/>
        </w:rPr>
        <w:t>Manage safety and security of financial resources</w:t>
      </w:r>
    </w:p>
    <w:p w:rsidR="00E70672" w:rsidRPr="00961154" w:rsidRDefault="00E70672" w:rsidP="00E70672">
      <w:pPr>
        <w:spacing w:after="0" w:line="276" w:lineRule="auto"/>
        <w:rPr>
          <w:bCs/>
          <w:szCs w:val="24"/>
          <w:lang w:val="en-US"/>
        </w:rPr>
      </w:pPr>
    </w:p>
    <w:p w:rsidR="00E70672" w:rsidRPr="00961154" w:rsidRDefault="00744B99" w:rsidP="00E70672">
      <w:pPr>
        <w:spacing w:after="120" w:line="276" w:lineRule="auto"/>
        <w:ind w:left="357" w:hanging="357"/>
        <w:contextualSpacing/>
        <w:jc w:val="both"/>
        <w:rPr>
          <w:b/>
          <w:szCs w:val="24"/>
          <w:lang w:val="en-ZA"/>
        </w:rPr>
      </w:pPr>
      <w:r w:rsidRPr="00744B99">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7C3CBB" w:rsidRPr="00961154" w:rsidTr="008E0B0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E70672" w:rsidRPr="00961154" w:rsidRDefault="00E70672" w:rsidP="00E70672">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E70672" w:rsidRPr="00961154" w:rsidRDefault="00E70672" w:rsidP="00E70672">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E70672" w:rsidRPr="00961154" w:rsidRDefault="00961154" w:rsidP="00E70672">
            <w:pPr>
              <w:spacing w:after="0" w:line="240" w:lineRule="auto"/>
              <w:rPr>
                <w:b/>
                <w:szCs w:val="24"/>
                <w:lang w:val="en-ZA"/>
              </w:rPr>
            </w:pPr>
            <w:r>
              <w:rPr>
                <w:b/>
                <w:bCs/>
                <w:szCs w:val="24"/>
                <w:lang w:val="en-US"/>
              </w:rPr>
              <w:t>M</w:t>
            </w:r>
            <w:r w:rsidRPr="00961154">
              <w:rPr>
                <w:b/>
                <w:bCs/>
                <w:szCs w:val="24"/>
                <w:lang w:val="en-US"/>
              </w:rPr>
              <w:t>ethods of assessment</w:t>
            </w:r>
          </w:p>
        </w:tc>
      </w:tr>
      <w:tr w:rsidR="00266AED" w:rsidRPr="00961154" w:rsidTr="008E0B01">
        <w:trPr>
          <w:trHeight w:val="593"/>
        </w:trPr>
        <w:tc>
          <w:tcPr>
            <w:tcW w:w="1402" w:type="pct"/>
          </w:tcPr>
          <w:p w:rsidR="00266AED" w:rsidRPr="00961154" w:rsidRDefault="00266AED" w:rsidP="00C5741F">
            <w:pPr>
              <w:pStyle w:val="ListParagraph"/>
              <w:numPr>
                <w:ilvl w:val="0"/>
                <w:numId w:val="54"/>
              </w:numPr>
              <w:spacing w:after="0" w:line="276" w:lineRule="auto"/>
              <w:rPr>
                <w:rFonts w:ascii="Times New Roman" w:hAnsi="Times New Roman"/>
                <w:sz w:val="24"/>
                <w:szCs w:val="24"/>
              </w:rPr>
            </w:pPr>
            <w:r w:rsidRPr="00961154">
              <w:rPr>
                <w:rFonts w:ascii="Times New Roman" w:hAnsi="Times New Roman"/>
                <w:sz w:val="24"/>
                <w:szCs w:val="24"/>
              </w:rPr>
              <w:t>Direct proper maintenance of financial records</w:t>
            </w:r>
          </w:p>
        </w:tc>
        <w:tc>
          <w:tcPr>
            <w:tcW w:w="2315" w:type="pct"/>
            <w:tcBorders>
              <w:top w:val="single" w:sz="4" w:space="0" w:color="auto"/>
              <w:left w:val="single" w:sz="4" w:space="0" w:color="auto"/>
              <w:bottom w:val="single" w:sz="4" w:space="0" w:color="auto"/>
              <w:right w:val="single" w:sz="4" w:space="0" w:color="auto"/>
            </w:tcBorders>
          </w:tcPr>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accounting standards, concepts, principles and policies</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Accounting cycle</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source documents</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Types of source documents</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Recording of source documents</w:t>
            </w:r>
          </w:p>
          <w:p w:rsidR="00266AED"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Storage/filling of source documents</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lastRenderedPageBreak/>
              <w:t>Meaning of journal</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Recording of journals</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ledgers</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Classification of ledgers</w:t>
            </w:r>
          </w:p>
          <w:p w:rsidR="00492C27" w:rsidRPr="00961154" w:rsidRDefault="00492C27"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Posting of ledgers</w:t>
            </w:r>
          </w:p>
          <w:p w:rsidR="00492C27" w:rsidRPr="00961154" w:rsidRDefault="00F74E22"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cash book</w:t>
            </w:r>
          </w:p>
          <w:p w:rsidR="00F74E22" w:rsidRPr="00961154" w:rsidRDefault="00F74E22" w:rsidP="00266AED">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Types of cash book</w:t>
            </w:r>
          </w:p>
          <w:p w:rsidR="00F74E22" w:rsidRPr="007C59F7" w:rsidRDefault="00F74E22" w:rsidP="007C59F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Preparation of cash book</w:t>
            </w:r>
          </w:p>
        </w:tc>
        <w:tc>
          <w:tcPr>
            <w:tcW w:w="1283" w:type="pct"/>
            <w:tcBorders>
              <w:top w:val="single" w:sz="4" w:space="0" w:color="auto"/>
              <w:left w:val="single" w:sz="4" w:space="0" w:color="auto"/>
              <w:bottom w:val="single" w:sz="4" w:space="0" w:color="auto"/>
              <w:right w:val="single" w:sz="4" w:space="0" w:color="auto"/>
            </w:tcBorders>
          </w:tcPr>
          <w:p w:rsidR="00266AED" w:rsidRPr="00961154" w:rsidRDefault="00492C27" w:rsidP="00266AE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lastRenderedPageBreak/>
              <w:t>Written</w:t>
            </w:r>
            <w:r w:rsidR="00266AED" w:rsidRPr="00961154">
              <w:rPr>
                <w:rFonts w:ascii="Times New Roman" w:hAnsi="Times New Roman"/>
                <w:sz w:val="24"/>
                <w:szCs w:val="24"/>
                <w:lang w:val="en-ZA"/>
              </w:rPr>
              <w:t>.</w:t>
            </w:r>
          </w:p>
          <w:p w:rsidR="00266AED" w:rsidRPr="00961154" w:rsidRDefault="00266AED" w:rsidP="00266AE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266AED" w:rsidRPr="00961154" w:rsidRDefault="00266AED" w:rsidP="00266AE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266AED" w:rsidRPr="00961154" w:rsidRDefault="00266AED" w:rsidP="00266AE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266AED" w:rsidRPr="00961154" w:rsidRDefault="00266AED" w:rsidP="00266AE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 xml:space="preserve">Interviews </w:t>
            </w:r>
          </w:p>
        </w:tc>
      </w:tr>
      <w:tr w:rsidR="00266AED" w:rsidRPr="00961154" w:rsidTr="008E0B01">
        <w:trPr>
          <w:trHeight w:val="602"/>
        </w:trPr>
        <w:tc>
          <w:tcPr>
            <w:tcW w:w="1402" w:type="pct"/>
          </w:tcPr>
          <w:p w:rsidR="00266AED" w:rsidRPr="00961154" w:rsidRDefault="00266AED" w:rsidP="00C5741F">
            <w:pPr>
              <w:pStyle w:val="ListParagraph"/>
              <w:widowControl w:val="0"/>
              <w:numPr>
                <w:ilvl w:val="0"/>
                <w:numId w:val="54"/>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Oversee financial reconciliations</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241345" w:rsidP="00266AED">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financial reconciliation</w:t>
            </w:r>
          </w:p>
          <w:p w:rsidR="00241345" w:rsidRPr="00961154" w:rsidRDefault="00241345" w:rsidP="00266AED">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Types financial reconciliation</w:t>
            </w:r>
          </w:p>
          <w:p w:rsidR="00241345" w:rsidRPr="00961154" w:rsidRDefault="00241345" w:rsidP="00266AED">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Preparing a financial reconciliation plan</w:t>
            </w:r>
          </w:p>
          <w:p w:rsidR="00241345" w:rsidRPr="00961154" w:rsidRDefault="00241345" w:rsidP="00266AED">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Preparing financial reconciliation statements</w:t>
            </w:r>
          </w:p>
          <w:p w:rsidR="00241345" w:rsidRPr="00961154" w:rsidRDefault="00241345" w:rsidP="00266AED">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Preparing financial reconciliation report</w:t>
            </w:r>
          </w:p>
        </w:tc>
        <w:tc>
          <w:tcPr>
            <w:tcW w:w="1283" w:type="pct"/>
            <w:tcBorders>
              <w:top w:val="single" w:sz="4" w:space="0" w:color="auto"/>
              <w:left w:val="single" w:sz="4" w:space="0" w:color="auto"/>
              <w:bottom w:val="single" w:sz="4" w:space="0" w:color="auto"/>
              <w:right w:val="single" w:sz="4" w:space="0" w:color="auto"/>
            </w:tcBorders>
          </w:tcPr>
          <w:p w:rsidR="00266AED" w:rsidRPr="00961154" w:rsidRDefault="00492C27" w:rsidP="00266AE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r w:rsidR="00266AED" w:rsidRPr="00961154">
              <w:rPr>
                <w:rFonts w:ascii="Times New Roman" w:hAnsi="Times New Roman"/>
                <w:sz w:val="24"/>
                <w:szCs w:val="24"/>
                <w:lang w:val="en-ZA"/>
              </w:rPr>
              <w:t>.</w:t>
            </w:r>
          </w:p>
          <w:p w:rsidR="00266AED" w:rsidRPr="00961154" w:rsidRDefault="00266AED" w:rsidP="00266AE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266AED" w:rsidRPr="00961154" w:rsidRDefault="00266AED" w:rsidP="00266AE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266AED" w:rsidRPr="00961154" w:rsidRDefault="00266AED" w:rsidP="00266AE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266AED" w:rsidRPr="00961154" w:rsidRDefault="00266AED" w:rsidP="00266AE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266AED" w:rsidRPr="00961154" w:rsidTr="008E0B01">
        <w:trPr>
          <w:trHeight w:val="1277"/>
        </w:trPr>
        <w:tc>
          <w:tcPr>
            <w:tcW w:w="1402" w:type="pct"/>
          </w:tcPr>
          <w:p w:rsidR="00266AED" w:rsidRPr="00961154" w:rsidRDefault="00266AED" w:rsidP="00C5741F">
            <w:pPr>
              <w:pStyle w:val="ListParagraph"/>
              <w:numPr>
                <w:ilvl w:val="0"/>
                <w:numId w:val="54"/>
              </w:numPr>
              <w:spacing w:after="0" w:line="276" w:lineRule="auto"/>
              <w:rPr>
                <w:rFonts w:ascii="Times New Roman" w:hAnsi="Times New Roman"/>
                <w:sz w:val="24"/>
                <w:szCs w:val="24"/>
              </w:rPr>
            </w:pPr>
            <w:r w:rsidRPr="00961154">
              <w:rPr>
                <w:rFonts w:ascii="Times New Roman" w:hAnsi="Times New Roman"/>
                <w:sz w:val="24"/>
                <w:szCs w:val="24"/>
              </w:rPr>
              <w:t>Control cooperative society’s’ expenditure</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241345" w:rsidP="00266AED">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a trial balance</w:t>
            </w:r>
          </w:p>
          <w:p w:rsidR="00241345" w:rsidRPr="00961154" w:rsidRDefault="00241345" w:rsidP="00266AED">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a trial balance</w:t>
            </w:r>
          </w:p>
          <w:p w:rsidR="00241345" w:rsidRPr="00961154" w:rsidRDefault="00241345" w:rsidP="00266AED">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a trial balance</w:t>
            </w:r>
          </w:p>
          <w:p w:rsidR="00241345" w:rsidRPr="00961154" w:rsidRDefault="00241345" w:rsidP="00266AED">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Comparing trial balance with budget</w:t>
            </w:r>
          </w:p>
          <w:p w:rsidR="00241345" w:rsidRPr="00961154" w:rsidRDefault="00241345" w:rsidP="00266AED">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economic report</w:t>
            </w:r>
          </w:p>
          <w:p w:rsidR="00241345" w:rsidRPr="00961154" w:rsidRDefault="00241345" w:rsidP="00266AED">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an economic report</w:t>
            </w:r>
          </w:p>
          <w:p w:rsidR="00241345" w:rsidRPr="00961154" w:rsidRDefault="00241345" w:rsidP="00266AED">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Preparation of economic report</w:t>
            </w:r>
          </w:p>
        </w:tc>
        <w:tc>
          <w:tcPr>
            <w:tcW w:w="1283" w:type="pct"/>
            <w:tcBorders>
              <w:top w:val="single" w:sz="4" w:space="0" w:color="auto"/>
              <w:left w:val="single" w:sz="4" w:space="0" w:color="auto"/>
              <w:bottom w:val="single" w:sz="4" w:space="0" w:color="auto"/>
              <w:right w:val="single" w:sz="4" w:space="0" w:color="auto"/>
            </w:tcBorders>
          </w:tcPr>
          <w:p w:rsidR="00266AED" w:rsidRPr="00961154" w:rsidRDefault="00241345" w:rsidP="00266AED">
            <w:pPr>
              <w:numPr>
                <w:ilvl w:val="0"/>
                <w:numId w:val="6"/>
              </w:numPr>
              <w:spacing w:after="0" w:line="240" w:lineRule="auto"/>
              <w:rPr>
                <w:szCs w:val="24"/>
                <w:lang w:val="en-ZA"/>
              </w:rPr>
            </w:pPr>
            <w:r w:rsidRPr="00961154">
              <w:rPr>
                <w:szCs w:val="24"/>
                <w:lang w:val="en-ZA"/>
              </w:rPr>
              <w:t>Written</w:t>
            </w:r>
            <w:r w:rsidR="00266AED" w:rsidRPr="00961154">
              <w:rPr>
                <w:szCs w:val="24"/>
                <w:lang w:val="en-ZA"/>
              </w:rPr>
              <w:t>.</w:t>
            </w:r>
          </w:p>
          <w:p w:rsidR="00266AED" w:rsidRPr="00961154" w:rsidRDefault="00266AED" w:rsidP="00266AED">
            <w:pPr>
              <w:numPr>
                <w:ilvl w:val="0"/>
                <w:numId w:val="6"/>
              </w:numPr>
              <w:spacing w:after="0" w:line="240" w:lineRule="auto"/>
              <w:rPr>
                <w:szCs w:val="24"/>
                <w:lang w:val="en-ZA"/>
              </w:rPr>
            </w:pPr>
            <w:r w:rsidRPr="00961154">
              <w:rPr>
                <w:szCs w:val="24"/>
                <w:lang w:val="en-ZA"/>
              </w:rPr>
              <w:t>Observation</w:t>
            </w:r>
          </w:p>
          <w:p w:rsidR="00266AED" w:rsidRPr="00961154" w:rsidRDefault="00266AED" w:rsidP="00266AED">
            <w:pPr>
              <w:numPr>
                <w:ilvl w:val="0"/>
                <w:numId w:val="6"/>
              </w:numPr>
              <w:spacing w:after="0" w:line="240" w:lineRule="auto"/>
              <w:rPr>
                <w:szCs w:val="24"/>
                <w:lang w:val="en-ZA"/>
              </w:rPr>
            </w:pPr>
            <w:r w:rsidRPr="00961154">
              <w:rPr>
                <w:szCs w:val="24"/>
                <w:lang w:val="en-ZA"/>
              </w:rPr>
              <w:t>Third party report</w:t>
            </w:r>
          </w:p>
          <w:p w:rsidR="00266AED" w:rsidRPr="00961154" w:rsidRDefault="00266AED" w:rsidP="00266AED">
            <w:pPr>
              <w:numPr>
                <w:ilvl w:val="0"/>
                <w:numId w:val="6"/>
              </w:numPr>
              <w:spacing w:after="0" w:line="240" w:lineRule="auto"/>
              <w:rPr>
                <w:szCs w:val="24"/>
                <w:lang w:val="en-ZA"/>
              </w:rPr>
            </w:pPr>
            <w:r w:rsidRPr="00961154">
              <w:rPr>
                <w:szCs w:val="24"/>
                <w:lang w:val="en-ZA"/>
              </w:rPr>
              <w:t>Oral questioning</w:t>
            </w:r>
          </w:p>
          <w:p w:rsidR="00266AED" w:rsidRPr="00961154" w:rsidRDefault="00266AED" w:rsidP="00266AED">
            <w:pPr>
              <w:numPr>
                <w:ilvl w:val="0"/>
                <w:numId w:val="6"/>
              </w:numPr>
              <w:spacing w:after="0" w:line="240" w:lineRule="auto"/>
              <w:rPr>
                <w:szCs w:val="24"/>
                <w:lang w:val="en-ZA"/>
              </w:rPr>
            </w:pPr>
            <w:r w:rsidRPr="00961154">
              <w:rPr>
                <w:szCs w:val="24"/>
                <w:lang w:val="en-ZA"/>
              </w:rPr>
              <w:t>Interviews</w:t>
            </w:r>
          </w:p>
        </w:tc>
      </w:tr>
      <w:tr w:rsidR="00266AED" w:rsidRPr="00961154" w:rsidTr="008E0B01">
        <w:trPr>
          <w:trHeight w:val="737"/>
        </w:trPr>
        <w:tc>
          <w:tcPr>
            <w:tcW w:w="1402" w:type="pct"/>
          </w:tcPr>
          <w:p w:rsidR="00266AED" w:rsidRPr="00961154" w:rsidRDefault="00266AED" w:rsidP="00C5741F">
            <w:pPr>
              <w:pStyle w:val="ListParagraph"/>
              <w:numPr>
                <w:ilvl w:val="0"/>
                <w:numId w:val="54"/>
              </w:numPr>
              <w:spacing w:after="0" w:line="276" w:lineRule="auto"/>
              <w:rPr>
                <w:rFonts w:ascii="Times New Roman" w:hAnsi="Times New Roman"/>
                <w:sz w:val="24"/>
                <w:szCs w:val="24"/>
              </w:rPr>
            </w:pPr>
            <w:r w:rsidRPr="00961154">
              <w:rPr>
                <w:rFonts w:ascii="Times New Roman" w:hAnsi="Times New Roman"/>
                <w:sz w:val="24"/>
                <w:szCs w:val="24"/>
              </w:rPr>
              <w:t>Manage organization liquidity</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241345"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liquidity</w:t>
            </w:r>
          </w:p>
          <w:p w:rsidR="00241345" w:rsidRPr="00961154" w:rsidRDefault="00241345"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cash inflows and cash outflows</w:t>
            </w:r>
          </w:p>
          <w:p w:rsidR="00241345" w:rsidRPr="00961154" w:rsidRDefault="00241345"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Identify cash inflows and cash outflows</w:t>
            </w:r>
          </w:p>
          <w:p w:rsidR="00241345" w:rsidRPr="00961154" w:rsidRDefault="00241345"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Determining optimal levels of cash inflows and cash outflows</w:t>
            </w:r>
          </w:p>
          <w:p w:rsidR="00241345" w:rsidRPr="00961154" w:rsidRDefault="00241345"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a cash flow statement</w:t>
            </w:r>
          </w:p>
          <w:p w:rsidR="00241345" w:rsidRPr="00961154" w:rsidRDefault="00241345"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Interpreting cash flow statement</w:t>
            </w:r>
          </w:p>
        </w:tc>
        <w:tc>
          <w:tcPr>
            <w:tcW w:w="1283" w:type="pct"/>
            <w:tcBorders>
              <w:top w:val="single" w:sz="4" w:space="0" w:color="auto"/>
              <w:left w:val="single" w:sz="4" w:space="0" w:color="auto"/>
              <w:bottom w:val="single" w:sz="4" w:space="0" w:color="auto"/>
              <w:right w:val="single" w:sz="4" w:space="0" w:color="auto"/>
            </w:tcBorders>
          </w:tcPr>
          <w:p w:rsidR="00266AED" w:rsidRPr="00961154" w:rsidRDefault="00241345" w:rsidP="00266AED">
            <w:pPr>
              <w:numPr>
                <w:ilvl w:val="0"/>
                <w:numId w:val="2"/>
              </w:numPr>
              <w:spacing w:after="0" w:line="240" w:lineRule="auto"/>
              <w:rPr>
                <w:szCs w:val="24"/>
                <w:lang w:val="en-ZA"/>
              </w:rPr>
            </w:pPr>
            <w:r w:rsidRPr="00961154">
              <w:rPr>
                <w:szCs w:val="24"/>
                <w:lang w:val="en-ZA"/>
              </w:rPr>
              <w:t>Written</w:t>
            </w:r>
            <w:r w:rsidR="00266AED" w:rsidRPr="00961154">
              <w:rPr>
                <w:szCs w:val="24"/>
                <w:lang w:val="en-ZA"/>
              </w:rPr>
              <w:t>.</w:t>
            </w:r>
          </w:p>
          <w:p w:rsidR="00266AED" w:rsidRPr="00961154" w:rsidRDefault="00266AED" w:rsidP="00266AED">
            <w:pPr>
              <w:numPr>
                <w:ilvl w:val="0"/>
                <w:numId w:val="2"/>
              </w:numPr>
              <w:spacing w:after="0" w:line="240" w:lineRule="auto"/>
              <w:rPr>
                <w:szCs w:val="24"/>
                <w:lang w:val="en-ZA"/>
              </w:rPr>
            </w:pPr>
            <w:r w:rsidRPr="00961154">
              <w:rPr>
                <w:szCs w:val="24"/>
                <w:lang w:val="en-ZA"/>
              </w:rPr>
              <w:t>Observation</w:t>
            </w:r>
          </w:p>
          <w:p w:rsidR="00266AED" w:rsidRPr="00961154" w:rsidRDefault="00266AED" w:rsidP="00266AED">
            <w:pPr>
              <w:numPr>
                <w:ilvl w:val="0"/>
                <w:numId w:val="2"/>
              </w:numPr>
              <w:spacing w:after="0" w:line="240" w:lineRule="auto"/>
              <w:rPr>
                <w:szCs w:val="24"/>
                <w:lang w:val="en-ZA"/>
              </w:rPr>
            </w:pPr>
            <w:r w:rsidRPr="00961154">
              <w:rPr>
                <w:szCs w:val="24"/>
                <w:lang w:val="en-ZA"/>
              </w:rPr>
              <w:t>Third party report</w:t>
            </w:r>
          </w:p>
          <w:p w:rsidR="00266AED" w:rsidRPr="00961154" w:rsidRDefault="00266AED" w:rsidP="00266AED">
            <w:pPr>
              <w:numPr>
                <w:ilvl w:val="0"/>
                <w:numId w:val="2"/>
              </w:numPr>
              <w:spacing w:after="0" w:line="240" w:lineRule="auto"/>
              <w:rPr>
                <w:szCs w:val="24"/>
                <w:lang w:val="en-ZA"/>
              </w:rPr>
            </w:pPr>
            <w:r w:rsidRPr="00961154">
              <w:rPr>
                <w:szCs w:val="24"/>
                <w:lang w:val="en-ZA"/>
              </w:rPr>
              <w:t>Oral questioning</w:t>
            </w:r>
          </w:p>
          <w:p w:rsidR="00266AED" w:rsidRPr="00961154" w:rsidRDefault="00266AED" w:rsidP="00266AED">
            <w:pPr>
              <w:numPr>
                <w:ilvl w:val="0"/>
                <w:numId w:val="2"/>
              </w:numPr>
              <w:spacing w:after="0" w:line="240" w:lineRule="auto"/>
              <w:rPr>
                <w:szCs w:val="24"/>
                <w:lang w:val="en-ZA"/>
              </w:rPr>
            </w:pPr>
            <w:r w:rsidRPr="00961154">
              <w:rPr>
                <w:szCs w:val="24"/>
                <w:lang w:val="en-ZA"/>
              </w:rPr>
              <w:t>Interviews</w:t>
            </w:r>
          </w:p>
        </w:tc>
      </w:tr>
      <w:tr w:rsidR="00266AED" w:rsidRPr="00961154" w:rsidTr="008E0B01">
        <w:trPr>
          <w:trHeight w:val="737"/>
        </w:trPr>
        <w:tc>
          <w:tcPr>
            <w:tcW w:w="1402" w:type="pct"/>
          </w:tcPr>
          <w:p w:rsidR="00266AED" w:rsidRPr="00961154" w:rsidRDefault="00266AED" w:rsidP="00C5741F">
            <w:pPr>
              <w:pStyle w:val="ListParagraph"/>
              <w:numPr>
                <w:ilvl w:val="0"/>
                <w:numId w:val="54"/>
              </w:numPr>
              <w:spacing w:after="0" w:line="276" w:lineRule="auto"/>
              <w:rPr>
                <w:rFonts w:ascii="Times New Roman" w:hAnsi="Times New Roman"/>
                <w:sz w:val="24"/>
                <w:szCs w:val="24"/>
              </w:rPr>
            </w:pPr>
            <w:r w:rsidRPr="00961154">
              <w:rPr>
                <w:rFonts w:ascii="Times New Roman" w:hAnsi="Times New Roman"/>
                <w:sz w:val="24"/>
                <w:szCs w:val="24"/>
              </w:rPr>
              <w:t xml:space="preserve"> Supervise the preparation and submission of financial statements</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0266C1"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financial statements</w:t>
            </w:r>
          </w:p>
          <w:p w:rsidR="000266C1" w:rsidRPr="00961154" w:rsidRDefault="000266C1"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Types of financial statements</w:t>
            </w:r>
          </w:p>
          <w:p w:rsidR="000266C1" w:rsidRPr="00961154" w:rsidRDefault="000266C1"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Provisions of Co-operative Society Act and other laws in relation to financial statements</w:t>
            </w:r>
          </w:p>
          <w:p w:rsidR="000266C1" w:rsidRPr="00961154" w:rsidRDefault="000266C1"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Preparation of financial statements</w:t>
            </w:r>
          </w:p>
          <w:p w:rsidR="000266C1" w:rsidRPr="00961154" w:rsidRDefault="000266C1"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Methods of submitting financial statements </w:t>
            </w:r>
          </w:p>
          <w:p w:rsidR="000266C1"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Presenting </w:t>
            </w:r>
            <w:r w:rsidR="000266C1" w:rsidRPr="00961154">
              <w:rPr>
                <w:rFonts w:ascii="Times New Roman" w:hAnsi="Times New Roman"/>
                <w:sz w:val="24"/>
                <w:szCs w:val="24"/>
              </w:rPr>
              <w:t>financial statements</w:t>
            </w:r>
            <w:r w:rsidRPr="00961154">
              <w:rPr>
                <w:rFonts w:ascii="Times New Roman" w:hAnsi="Times New Roman"/>
                <w:sz w:val="24"/>
                <w:szCs w:val="24"/>
              </w:rPr>
              <w:t xml:space="preserve"> in </w:t>
            </w:r>
            <w:r w:rsidRPr="00961154">
              <w:rPr>
                <w:rFonts w:ascii="Times New Roman" w:hAnsi="Times New Roman"/>
                <w:sz w:val="24"/>
                <w:szCs w:val="24"/>
              </w:rPr>
              <w:lastRenderedPageBreak/>
              <w:t>AGM</w:t>
            </w:r>
          </w:p>
        </w:tc>
        <w:tc>
          <w:tcPr>
            <w:tcW w:w="1283" w:type="pct"/>
            <w:tcBorders>
              <w:top w:val="single" w:sz="4" w:space="0" w:color="auto"/>
              <w:left w:val="single" w:sz="4" w:space="0" w:color="auto"/>
              <w:bottom w:val="single" w:sz="4" w:space="0" w:color="auto"/>
              <w:right w:val="single" w:sz="4" w:space="0" w:color="auto"/>
            </w:tcBorders>
          </w:tcPr>
          <w:p w:rsidR="00266AED" w:rsidRPr="00961154" w:rsidRDefault="00241345" w:rsidP="00266AED">
            <w:pPr>
              <w:numPr>
                <w:ilvl w:val="0"/>
                <w:numId w:val="2"/>
              </w:numPr>
              <w:spacing w:after="0" w:line="240" w:lineRule="auto"/>
              <w:rPr>
                <w:szCs w:val="24"/>
                <w:lang w:val="en-ZA"/>
              </w:rPr>
            </w:pPr>
            <w:r w:rsidRPr="00961154">
              <w:rPr>
                <w:szCs w:val="24"/>
                <w:lang w:val="en-ZA"/>
              </w:rPr>
              <w:lastRenderedPageBreak/>
              <w:t>Written</w:t>
            </w:r>
            <w:r w:rsidR="00266AED" w:rsidRPr="00961154">
              <w:rPr>
                <w:szCs w:val="24"/>
                <w:lang w:val="en-ZA"/>
              </w:rPr>
              <w:t>.</w:t>
            </w:r>
          </w:p>
          <w:p w:rsidR="00266AED" w:rsidRPr="00961154" w:rsidRDefault="00266AED" w:rsidP="00266AED">
            <w:pPr>
              <w:numPr>
                <w:ilvl w:val="0"/>
                <w:numId w:val="2"/>
              </w:numPr>
              <w:spacing w:after="0" w:line="240" w:lineRule="auto"/>
              <w:rPr>
                <w:szCs w:val="24"/>
                <w:lang w:val="en-ZA"/>
              </w:rPr>
            </w:pPr>
            <w:r w:rsidRPr="00961154">
              <w:rPr>
                <w:szCs w:val="24"/>
                <w:lang w:val="en-ZA"/>
              </w:rPr>
              <w:t>Observation</w:t>
            </w:r>
          </w:p>
          <w:p w:rsidR="00266AED" w:rsidRPr="00961154" w:rsidRDefault="00266AED" w:rsidP="00266AED">
            <w:pPr>
              <w:numPr>
                <w:ilvl w:val="0"/>
                <w:numId w:val="2"/>
              </w:numPr>
              <w:spacing w:after="0" w:line="240" w:lineRule="auto"/>
              <w:rPr>
                <w:szCs w:val="24"/>
                <w:lang w:val="en-ZA"/>
              </w:rPr>
            </w:pPr>
            <w:r w:rsidRPr="00961154">
              <w:rPr>
                <w:szCs w:val="24"/>
                <w:lang w:val="en-ZA"/>
              </w:rPr>
              <w:t>Third party report</w:t>
            </w:r>
          </w:p>
          <w:p w:rsidR="00266AED" w:rsidRPr="00961154" w:rsidRDefault="00266AED" w:rsidP="00266AED">
            <w:pPr>
              <w:numPr>
                <w:ilvl w:val="0"/>
                <w:numId w:val="2"/>
              </w:numPr>
              <w:spacing w:after="0" w:line="240" w:lineRule="auto"/>
              <w:rPr>
                <w:szCs w:val="24"/>
                <w:lang w:val="en-ZA"/>
              </w:rPr>
            </w:pPr>
            <w:r w:rsidRPr="00961154">
              <w:rPr>
                <w:szCs w:val="24"/>
                <w:lang w:val="en-ZA"/>
              </w:rPr>
              <w:t>Oral questioning</w:t>
            </w:r>
          </w:p>
          <w:p w:rsidR="00266AED" w:rsidRPr="00961154" w:rsidRDefault="00266AED" w:rsidP="00266AED">
            <w:pPr>
              <w:numPr>
                <w:ilvl w:val="0"/>
                <w:numId w:val="2"/>
              </w:numPr>
              <w:spacing w:after="0" w:line="240" w:lineRule="auto"/>
              <w:rPr>
                <w:szCs w:val="24"/>
                <w:lang w:val="en-ZA"/>
              </w:rPr>
            </w:pPr>
            <w:r w:rsidRPr="00961154">
              <w:rPr>
                <w:szCs w:val="24"/>
                <w:lang w:val="en-ZA"/>
              </w:rPr>
              <w:t>Interviews</w:t>
            </w:r>
          </w:p>
        </w:tc>
      </w:tr>
      <w:tr w:rsidR="00266AED" w:rsidRPr="00961154" w:rsidTr="008E0B01">
        <w:trPr>
          <w:trHeight w:val="737"/>
        </w:trPr>
        <w:tc>
          <w:tcPr>
            <w:tcW w:w="1402" w:type="pct"/>
          </w:tcPr>
          <w:p w:rsidR="00266AED" w:rsidRPr="00961154" w:rsidRDefault="00266AED" w:rsidP="00C5741F">
            <w:pPr>
              <w:pStyle w:val="ListParagraph"/>
              <w:numPr>
                <w:ilvl w:val="0"/>
                <w:numId w:val="54"/>
              </w:numPr>
              <w:spacing w:after="0" w:line="276" w:lineRule="auto"/>
              <w:rPr>
                <w:rFonts w:ascii="Times New Roman" w:hAnsi="Times New Roman"/>
                <w:sz w:val="24"/>
                <w:szCs w:val="24"/>
              </w:rPr>
            </w:pPr>
            <w:r w:rsidRPr="00961154">
              <w:rPr>
                <w:rFonts w:ascii="Times New Roman" w:hAnsi="Times New Roman"/>
                <w:sz w:val="24"/>
                <w:szCs w:val="24"/>
              </w:rPr>
              <w:t>Supervise the preparation and submission of  regulatory reports</w:t>
            </w:r>
          </w:p>
        </w:tc>
        <w:tc>
          <w:tcPr>
            <w:tcW w:w="2315" w:type="pct"/>
            <w:tcBorders>
              <w:top w:val="single" w:sz="4" w:space="0" w:color="auto"/>
              <w:left w:val="single" w:sz="4" w:space="0" w:color="auto"/>
              <w:bottom w:val="single" w:sz="4" w:space="0" w:color="auto"/>
              <w:right w:val="single" w:sz="4" w:space="0" w:color="auto"/>
            </w:tcBorders>
          </w:tcPr>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regulatory reports</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Types of regulatory reports</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regulatory reports</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Preparation of regulatory reports</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for presentation of regulatory reports</w:t>
            </w:r>
          </w:p>
          <w:p w:rsidR="00266AED"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for submitting regulatory reports</w:t>
            </w:r>
            <w:r w:rsidR="00266AED" w:rsidRPr="00961154">
              <w:rPr>
                <w:rFonts w:ascii="Times New Roman" w:hAnsi="Times New Roman"/>
                <w:sz w:val="24"/>
                <w:szCs w:val="24"/>
              </w:rPr>
              <w:tab/>
            </w:r>
          </w:p>
        </w:tc>
        <w:tc>
          <w:tcPr>
            <w:tcW w:w="1283" w:type="pct"/>
            <w:tcBorders>
              <w:top w:val="single" w:sz="4" w:space="0" w:color="auto"/>
              <w:left w:val="single" w:sz="4" w:space="0" w:color="auto"/>
              <w:bottom w:val="single" w:sz="4" w:space="0" w:color="auto"/>
              <w:right w:val="single" w:sz="4" w:space="0" w:color="auto"/>
            </w:tcBorders>
          </w:tcPr>
          <w:p w:rsidR="00266AED" w:rsidRPr="00961154" w:rsidRDefault="00241345" w:rsidP="00266AED">
            <w:pPr>
              <w:numPr>
                <w:ilvl w:val="0"/>
                <w:numId w:val="2"/>
              </w:numPr>
              <w:spacing w:after="0" w:line="240" w:lineRule="auto"/>
              <w:rPr>
                <w:szCs w:val="24"/>
                <w:lang w:val="en-ZA"/>
              </w:rPr>
            </w:pPr>
            <w:r w:rsidRPr="00961154">
              <w:rPr>
                <w:szCs w:val="24"/>
                <w:lang w:val="en-ZA"/>
              </w:rPr>
              <w:t>Written</w:t>
            </w:r>
            <w:r w:rsidR="00266AED" w:rsidRPr="00961154">
              <w:rPr>
                <w:szCs w:val="24"/>
                <w:lang w:val="en-ZA"/>
              </w:rPr>
              <w:t>.</w:t>
            </w:r>
          </w:p>
          <w:p w:rsidR="00266AED" w:rsidRPr="00961154" w:rsidRDefault="00266AED" w:rsidP="00266AED">
            <w:pPr>
              <w:numPr>
                <w:ilvl w:val="0"/>
                <w:numId w:val="2"/>
              </w:numPr>
              <w:spacing w:after="0" w:line="240" w:lineRule="auto"/>
              <w:rPr>
                <w:szCs w:val="24"/>
                <w:lang w:val="en-ZA"/>
              </w:rPr>
            </w:pPr>
            <w:r w:rsidRPr="00961154">
              <w:rPr>
                <w:szCs w:val="24"/>
                <w:lang w:val="en-ZA"/>
              </w:rPr>
              <w:t>Observation</w:t>
            </w:r>
          </w:p>
          <w:p w:rsidR="00266AED" w:rsidRPr="00961154" w:rsidRDefault="00266AED" w:rsidP="00266AED">
            <w:pPr>
              <w:numPr>
                <w:ilvl w:val="0"/>
                <w:numId w:val="2"/>
              </w:numPr>
              <w:spacing w:after="0" w:line="240" w:lineRule="auto"/>
              <w:rPr>
                <w:szCs w:val="24"/>
                <w:lang w:val="en-ZA"/>
              </w:rPr>
            </w:pPr>
            <w:r w:rsidRPr="00961154">
              <w:rPr>
                <w:szCs w:val="24"/>
                <w:lang w:val="en-ZA"/>
              </w:rPr>
              <w:t>Third party report</w:t>
            </w:r>
          </w:p>
          <w:p w:rsidR="00266AED" w:rsidRPr="00961154" w:rsidRDefault="00266AED" w:rsidP="00266AED">
            <w:pPr>
              <w:numPr>
                <w:ilvl w:val="0"/>
                <w:numId w:val="2"/>
              </w:numPr>
              <w:spacing w:after="0" w:line="240" w:lineRule="auto"/>
              <w:rPr>
                <w:szCs w:val="24"/>
                <w:lang w:val="en-ZA"/>
              </w:rPr>
            </w:pPr>
            <w:r w:rsidRPr="00961154">
              <w:rPr>
                <w:szCs w:val="24"/>
                <w:lang w:val="en-ZA"/>
              </w:rPr>
              <w:t>Oral questioning</w:t>
            </w:r>
          </w:p>
          <w:p w:rsidR="00266AED" w:rsidRPr="00961154" w:rsidRDefault="00266AED" w:rsidP="00266AED">
            <w:pPr>
              <w:numPr>
                <w:ilvl w:val="0"/>
                <w:numId w:val="2"/>
              </w:numPr>
              <w:spacing w:after="0" w:line="240" w:lineRule="auto"/>
              <w:rPr>
                <w:szCs w:val="24"/>
                <w:lang w:val="en-ZA"/>
              </w:rPr>
            </w:pPr>
            <w:r w:rsidRPr="00961154">
              <w:rPr>
                <w:szCs w:val="24"/>
                <w:lang w:val="en-ZA"/>
              </w:rPr>
              <w:t>Interviews</w:t>
            </w:r>
          </w:p>
        </w:tc>
      </w:tr>
      <w:tr w:rsidR="00266AED" w:rsidRPr="00961154" w:rsidTr="008E0B01">
        <w:trPr>
          <w:trHeight w:val="737"/>
        </w:trPr>
        <w:tc>
          <w:tcPr>
            <w:tcW w:w="1402" w:type="pct"/>
          </w:tcPr>
          <w:p w:rsidR="00266AED" w:rsidRPr="00961154" w:rsidRDefault="00266AED" w:rsidP="00C5741F">
            <w:pPr>
              <w:pStyle w:val="ListParagraph"/>
              <w:numPr>
                <w:ilvl w:val="0"/>
                <w:numId w:val="54"/>
              </w:numPr>
              <w:spacing w:after="0" w:line="276" w:lineRule="auto"/>
              <w:rPr>
                <w:rFonts w:ascii="Times New Roman" w:hAnsi="Times New Roman"/>
                <w:sz w:val="24"/>
                <w:szCs w:val="24"/>
              </w:rPr>
            </w:pPr>
            <w:r w:rsidRPr="00961154">
              <w:rPr>
                <w:rFonts w:ascii="Times New Roman" w:hAnsi="Times New Roman"/>
                <w:sz w:val="24"/>
                <w:szCs w:val="24"/>
              </w:rPr>
              <w:t>Manage loan delinquency</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loan delinquency</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managing loan delinquency</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credit policy</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Preparation of credit policy</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loan ageing</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a loan ageing schedule</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Calculation of loan ageing</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Analysing loan ageing results</w:t>
            </w:r>
          </w:p>
          <w:p w:rsidR="00F02249" w:rsidRPr="00961154" w:rsidRDefault="00F02249"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a loan ageing report</w:t>
            </w:r>
          </w:p>
          <w:p w:rsidR="00351F57" w:rsidRPr="00961154" w:rsidRDefault="00351F5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a loan ageing report</w:t>
            </w:r>
          </w:p>
        </w:tc>
        <w:tc>
          <w:tcPr>
            <w:tcW w:w="1283" w:type="pct"/>
            <w:tcBorders>
              <w:top w:val="single" w:sz="4" w:space="0" w:color="auto"/>
              <w:left w:val="single" w:sz="4" w:space="0" w:color="auto"/>
              <w:bottom w:val="single" w:sz="4" w:space="0" w:color="auto"/>
              <w:right w:val="single" w:sz="4" w:space="0" w:color="auto"/>
            </w:tcBorders>
          </w:tcPr>
          <w:p w:rsidR="00C901B3" w:rsidRPr="00961154" w:rsidRDefault="00241345" w:rsidP="00C901B3">
            <w:pPr>
              <w:numPr>
                <w:ilvl w:val="0"/>
                <w:numId w:val="2"/>
              </w:numPr>
              <w:spacing w:after="0" w:line="240" w:lineRule="auto"/>
              <w:rPr>
                <w:szCs w:val="24"/>
                <w:lang w:val="en-ZA"/>
              </w:rPr>
            </w:pPr>
            <w:r w:rsidRPr="00961154">
              <w:rPr>
                <w:szCs w:val="24"/>
                <w:lang w:val="en-ZA"/>
              </w:rPr>
              <w:t>Written</w:t>
            </w:r>
            <w:r w:rsidR="00C901B3" w:rsidRPr="00961154">
              <w:rPr>
                <w:szCs w:val="24"/>
                <w:lang w:val="en-ZA"/>
              </w:rPr>
              <w:t>.</w:t>
            </w:r>
          </w:p>
          <w:p w:rsidR="00C901B3" w:rsidRPr="00961154" w:rsidRDefault="00C901B3" w:rsidP="00C901B3">
            <w:pPr>
              <w:numPr>
                <w:ilvl w:val="0"/>
                <w:numId w:val="2"/>
              </w:numPr>
              <w:spacing w:after="0" w:line="240" w:lineRule="auto"/>
              <w:rPr>
                <w:szCs w:val="24"/>
                <w:lang w:val="en-ZA"/>
              </w:rPr>
            </w:pPr>
            <w:r w:rsidRPr="00961154">
              <w:rPr>
                <w:szCs w:val="24"/>
                <w:lang w:val="en-ZA"/>
              </w:rPr>
              <w:t>Observation</w:t>
            </w:r>
          </w:p>
          <w:p w:rsidR="00C901B3" w:rsidRPr="00961154" w:rsidRDefault="00C901B3" w:rsidP="00C901B3">
            <w:pPr>
              <w:numPr>
                <w:ilvl w:val="0"/>
                <w:numId w:val="2"/>
              </w:numPr>
              <w:spacing w:after="0" w:line="240" w:lineRule="auto"/>
              <w:rPr>
                <w:szCs w:val="24"/>
                <w:lang w:val="en-ZA"/>
              </w:rPr>
            </w:pPr>
            <w:r w:rsidRPr="00961154">
              <w:rPr>
                <w:szCs w:val="24"/>
                <w:lang w:val="en-ZA"/>
              </w:rPr>
              <w:t>Third party report</w:t>
            </w:r>
          </w:p>
          <w:p w:rsidR="00C901B3" w:rsidRPr="00961154" w:rsidRDefault="00C901B3" w:rsidP="00C901B3">
            <w:pPr>
              <w:numPr>
                <w:ilvl w:val="0"/>
                <w:numId w:val="2"/>
              </w:numPr>
              <w:spacing w:after="0" w:line="240" w:lineRule="auto"/>
              <w:rPr>
                <w:szCs w:val="24"/>
                <w:lang w:val="en-ZA"/>
              </w:rPr>
            </w:pPr>
            <w:r w:rsidRPr="00961154">
              <w:rPr>
                <w:szCs w:val="24"/>
                <w:lang w:val="en-ZA"/>
              </w:rPr>
              <w:t>Oral questioning</w:t>
            </w:r>
          </w:p>
          <w:p w:rsidR="00266AED" w:rsidRPr="00961154" w:rsidRDefault="00C901B3" w:rsidP="00C901B3">
            <w:pPr>
              <w:numPr>
                <w:ilvl w:val="0"/>
                <w:numId w:val="2"/>
              </w:numPr>
              <w:spacing w:after="0" w:line="240" w:lineRule="auto"/>
              <w:rPr>
                <w:szCs w:val="24"/>
                <w:lang w:val="en-ZA"/>
              </w:rPr>
            </w:pPr>
            <w:r w:rsidRPr="00961154">
              <w:rPr>
                <w:szCs w:val="24"/>
                <w:lang w:val="en-ZA"/>
              </w:rPr>
              <w:t>Interviews</w:t>
            </w:r>
          </w:p>
        </w:tc>
      </w:tr>
      <w:tr w:rsidR="00266AED" w:rsidRPr="00961154" w:rsidTr="008E0B01">
        <w:trPr>
          <w:trHeight w:val="737"/>
        </w:trPr>
        <w:tc>
          <w:tcPr>
            <w:tcW w:w="1402" w:type="pct"/>
          </w:tcPr>
          <w:p w:rsidR="00266AED" w:rsidRPr="00961154" w:rsidRDefault="00266AED" w:rsidP="00C5741F">
            <w:pPr>
              <w:pStyle w:val="ListParagraph"/>
              <w:numPr>
                <w:ilvl w:val="0"/>
                <w:numId w:val="54"/>
              </w:numPr>
              <w:spacing w:after="0" w:line="276" w:lineRule="auto"/>
              <w:rPr>
                <w:rFonts w:ascii="Times New Roman" w:hAnsi="Times New Roman"/>
                <w:sz w:val="24"/>
                <w:szCs w:val="24"/>
              </w:rPr>
            </w:pPr>
            <w:r w:rsidRPr="00961154">
              <w:rPr>
                <w:rFonts w:ascii="Times New Roman" w:hAnsi="Times New Roman"/>
                <w:sz w:val="24"/>
                <w:szCs w:val="24"/>
              </w:rPr>
              <w:t>Oversee cooperative society auditing operations</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audit and auditing</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auditing</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Provisions of cooperative society Act and other laws in relation to cooperative auditing</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audit policy</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Preparation of audit policy</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Composition of audit committee</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Duties of audit committee</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audit committee</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Appointment of external auditor</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Duties of an external auditor</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audit plan</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an audit plan</w:t>
            </w:r>
          </w:p>
          <w:p w:rsidR="00E13607" w:rsidRPr="00961154" w:rsidRDefault="00E13607" w:rsidP="00E13607">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an audit report</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Preparation of audit report</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C901B3" w:rsidRPr="00961154" w:rsidRDefault="00241345" w:rsidP="00C901B3">
            <w:pPr>
              <w:numPr>
                <w:ilvl w:val="0"/>
                <w:numId w:val="2"/>
              </w:numPr>
              <w:spacing w:after="0" w:line="240" w:lineRule="auto"/>
              <w:rPr>
                <w:szCs w:val="24"/>
                <w:lang w:val="en-ZA"/>
              </w:rPr>
            </w:pPr>
            <w:r w:rsidRPr="00961154">
              <w:rPr>
                <w:szCs w:val="24"/>
                <w:lang w:val="en-ZA"/>
              </w:rPr>
              <w:t>Written</w:t>
            </w:r>
            <w:r w:rsidR="00C901B3" w:rsidRPr="00961154">
              <w:rPr>
                <w:szCs w:val="24"/>
                <w:lang w:val="en-ZA"/>
              </w:rPr>
              <w:t>.</w:t>
            </w:r>
          </w:p>
          <w:p w:rsidR="00C901B3" w:rsidRPr="00961154" w:rsidRDefault="00C901B3" w:rsidP="00C901B3">
            <w:pPr>
              <w:numPr>
                <w:ilvl w:val="0"/>
                <w:numId w:val="2"/>
              </w:numPr>
              <w:spacing w:after="0" w:line="240" w:lineRule="auto"/>
              <w:rPr>
                <w:szCs w:val="24"/>
                <w:lang w:val="en-ZA"/>
              </w:rPr>
            </w:pPr>
            <w:r w:rsidRPr="00961154">
              <w:rPr>
                <w:szCs w:val="24"/>
                <w:lang w:val="en-ZA"/>
              </w:rPr>
              <w:t>Observation</w:t>
            </w:r>
          </w:p>
          <w:p w:rsidR="00C901B3" w:rsidRPr="00961154" w:rsidRDefault="00C901B3" w:rsidP="00C901B3">
            <w:pPr>
              <w:numPr>
                <w:ilvl w:val="0"/>
                <w:numId w:val="2"/>
              </w:numPr>
              <w:spacing w:after="0" w:line="240" w:lineRule="auto"/>
              <w:rPr>
                <w:szCs w:val="24"/>
                <w:lang w:val="en-ZA"/>
              </w:rPr>
            </w:pPr>
            <w:r w:rsidRPr="00961154">
              <w:rPr>
                <w:szCs w:val="24"/>
                <w:lang w:val="en-ZA"/>
              </w:rPr>
              <w:t>Third party report</w:t>
            </w:r>
          </w:p>
          <w:p w:rsidR="00C901B3" w:rsidRPr="00961154" w:rsidRDefault="00C901B3" w:rsidP="00C901B3">
            <w:pPr>
              <w:numPr>
                <w:ilvl w:val="0"/>
                <w:numId w:val="2"/>
              </w:numPr>
              <w:spacing w:after="0" w:line="240" w:lineRule="auto"/>
              <w:rPr>
                <w:szCs w:val="24"/>
                <w:lang w:val="en-ZA"/>
              </w:rPr>
            </w:pPr>
            <w:r w:rsidRPr="00961154">
              <w:rPr>
                <w:szCs w:val="24"/>
                <w:lang w:val="en-ZA"/>
              </w:rPr>
              <w:t>Oral questioning</w:t>
            </w:r>
          </w:p>
          <w:p w:rsidR="00266AED" w:rsidRPr="00961154" w:rsidRDefault="00C901B3" w:rsidP="00C901B3">
            <w:pPr>
              <w:numPr>
                <w:ilvl w:val="0"/>
                <w:numId w:val="2"/>
              </w:numPr>
              <w:spacing w:after="0" w:line="240" w:lineRule="auto"/>
              <w:rPr>
                <w:szCs w:val="24"/>
                <w:lang w:val="en-ZA"/>
              </w:rPr>
            </w:pPr>
            <w:r w:rsidRPr="00961154">
              <w:rPr>
                <w:szCs w:val="24"/>
                <w:lang w:val="en-ZA"/>
              </w:rPr>
              <w:t>Interviews</w:t>
            </w:r>
          </w:p>
        </w:tc>
      </w:tr>
      <w:tr w:rsidR="00266AED" w:rsidRPr="00961154" w:rsidTr="008E0B01">
        <w:trPr>
          <w:trHeight w:val="737"/>
        </w:trPr>
        <w:tc>
          <w:tcPr>
            <w:tcW w:w="1402" w:type="pct"/>
          </w:tcPr>
          <w:p w:rsidR="00266AED" w:rsidRPr="00961154" w:rsidRDefault="00266AED" w:rsidP="00C5741F">
            <w:pPr>
              <w:pStyle w:val="ListParagraph"/>
              <w:numPr>
                <w:ilvl w:val="0"/>
                <w:numId w:val="54"/>
              </w:numPr>
              <w:spacing w:after="0" w:line="240" w:lineRule="auto"/>
              <w:ind w:right="-126"/>
              <w:rPr>
                <w:rFonts w:ascii="Times New Roman" w:hAnsi="Times New Roman"/>
                <w:sz w:val="24"/>
                <w:szCs w:val="24"/>
              </w:rPr>
            </w:pPr>
            <w:r w:rsidRPr="00961154">
              <w:rPr>
                <w:rFonts w:ascii="Times New Roman" w:hAnsi="Times New Roman"/>
                <w:sz w:val="24"/>
                <w:szCs w:val="24"/>
              </w:rPr>
              <w:t>Supervise preparation of annual budgets</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a budget</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Types of budget</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lastRenderedPageBreak/>
              <w:t>Importance of budget and budgetary control</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Stages of budgeting</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a budget</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Preparation of a budget</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for approval of budgets</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Comparing budgets with actual performance</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Determining variance</w:t>
            </w:r>
          </w:p>
          <w:p w:rsidR="00E13607"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corrective measures</w:t>
            </w:r>
          </w:p>
        </w:tc>
        <w:tc>
          <w:tcPr>
            <w:tcW w:w="1283" w:type="pct"/>
            <w:tcBorders>
              <w:top w:val="single" w:sz="4" w:space="0" w:color="auto"/>
              <w:left w:val="single" w:sz="4" w:space="0" w:color="auto"/>
              <w:bottom w:val="single" w:sz="4" w:space="0" w:color="auto"/>
              <w:right w:val="single" w:sz="4" w:space="0" w:color="auto"/>
            </w:tcBorders>
          </w:tcPr>
          <w:p w:rsidR="00C901B3" w:rsidRPr="00961154" w:rsidRDefault="00E13607" w:rsidP="00C901B3">
            <w:pPr>
              <w:numPr>
                <w:ilvl w:val="0"/>
                <w:numId w:val="2"/>
              </w:numPr>
              <w:spacing w:after="0" w:line="240" w:lineRule="auto"/>
              <w:rPr>
                <w:szCs w:val="24"/>
                <w:lang w:val="en-ZA"/>
              </w:rPr>
            </w:pPr>
            <w:r w:rsidRPr="00961154">
              <w:rPr>
                <w:szCs w:val="24"/>
                <w:lang w:val="en-ZA"/>
              </w:rPr>
              <w:lastRenderedPageBreak/>
              <w:t>Written</w:t>
            </w:r>
            <w:r w:rsidR="00C901B3" w:rsidRPr="00961154">
              <w:rPr>
                <w:szCs w:val="24"/>
                <w:lang w:val="en-ZA"/>
              </w:rPr>
              <w:t>.</w:t>
            </w:r>
          </w:p>
          <w:p w:rsidR="00C901B3" w:rsidRPr="00961154" w:rsidRDefault="00C901B3" w:rsidP="00C901B3">
            <w:pPr>
              <w:numPr>
                <w:ilvl w:val="0"/>
                <w:numId w:val="2"/>
              </w:numPr>
              <w:spacing w:after="0" w:line="240" w:lineRule="auto"/>
              <w:rPr>
                <w:szCs w:val="24"/>
                <w:lang w:val="en-ZA"/>
              </w:rPr>
            </w:pPr>
            <w:r w:rsidRPr="00961154">
              <w:rPr>
                <w:szCs w:val="24"/>
                <w:lang w:val="en-ZA"/>
              </w:rPr>
              <w:t>Observation</w:t>
            </w:r>
          </w:p>
          <w:p w:rsidR="00C901B3" w:rsidRPr="00961154" w:rsidRDefault="00C901B3" w:rsidP="00C901B3">
            <w:pPr>
              <w:numPr>
                <w:ilvl w:val="0"/>
                <w:numId w:val="2"/>
              </w:numPr>
              <w:spacing w:after="0" w:line="240" w:lineRule="auto"/>
              <w:rPr>
                <w:szCs w:val="24"/>
                <w:lang w:val="en-ZA"/>
              </w:rPr>
            </w:pPr>
            <w:r w:rsidRPr="00961154">
              <w:rPr>
                <w:szCs w:val="24"/>
                <w:lang w:val="en-ZA"/>
              </w:rPr>
              <w:lastRenderedPageBreak/>
              <w:t>Third party report</w:t>
            </w:r>
          </w:p>
          <w:p w:rsidR="00C901B3" w:rsidRPr="00961154" w:rsidRDefault="00C901B3" w:rsidP="00C901B3">
            <w:pPr>
              <w:numPr>
                <w:ilvl w:val="0"/>
                <w:numId w:val="2"/>
              </w:numPr>
              <w:spacing w:after="0" w:line="240" w:lineRule="auto"/>
              <w:rPr>
                <w:szCs w:val="24"/>
                <w:lang w:val="en-ZA"/>
              </w:rPr>
            </w:pPr>
            <w:r w:rsidRPr="00961154">
              <w:rPr>
                <w:szCs w:val="24"/>
                <w:lang w:val="en-ZA"/>
              </w:rPr>
              <w:t>Oral questioning</w:t>
            </w:r>
          </w:p>
          <w:p w:rsidR="00266AED" w:rsidRPr="00961154" w:rsidRDefault="00C901B3" w:rsidP="00C901B3">
            <w:pPr>
              <w:numPr>
                <w:ilvl w:val="0"/>
                <w:numId w:val="2"/>
              </w:numPr>
              <w:spacing w:after="0" w:line="240" w:lineRule="auto"/>
              <w:rPr>
                <w:szCs w:val="24"/>
                <w:lang w:val="en-ZA"/>
              </w:rPr>
            </w:pPr>
            <w:r w:rsidRPr="00961154">
              <w:rPr>
                <w:szCs w:val="24"/>
                <w:lang w:val="en-ZA"/>
              </w:rPr>
              <w:t>Interviews</w:t>
            </w:r>
          </w:p>
        </w:tc>
      </w:tr>
      <w:tr w:rsidR="00266AED" w:rsidRPr="00961154" w:rsidTr="008E0B01">
        <w:trPr>
          <w:trHeight w:val="737"/>
        </w:trPr>
        <w:tc>
          <w:tcPr>
            <w:tcW w:w="1402" w:type="pct"/>
          </w:tcPr>
          <w:p w:rsidR="00266AED" w:rsidRPr="00961154" w:rsidRDefault="00266AED" w:rsidP="00C5741F">
            <w:pPr>
              <w:pStyle w:val="ListParagraph"/>
              <w:numPr>
                <w:ilvl w:val="0"/>
                <w:numId w:val="54"/>
              </w:numPr>
              <w:spacing w:after="0" w:line="240" w:lineRule="auto"/>
              <w:ind w:right="-126"/>
              <w:rPr>
                <w:rFonts w:ascii="Times New Roman" w:hAnsi="Times New Roman"/>
                <w:sz w:val="24"/>
                <w:szCs w:val="24"/>
              </w:rPr>
            </w:pPr>
            <w:r w:rsidRPr="00961154">
              <w:rPr>
                <w:rFonts w:ascii="Times New Roman" w:hAnsi="Times New Roman"/>
                <w:sz w:val="24"/>
                <w:szCs w:val="24"/>
              </w:rPr>
              <w:lastRenderedPageBreak/>
              <w:t>Manage safety and security of financial resources</w:t>
            </w:r>
          </w:p>
        </w:tc>
        <w:tc>
          <w:tcPr>
            <w:tcW w:w="2315" w:type="pct"/>
            <w:tcBorders>
              <w:top w:val="single" w:sz="4" w:space="0" w:color="auto"/>
              <w:left w:val="single" w:sz="4" w:space="0" w:color="auto"/>
              <w:bottom w:val="single" w:sz="4" w:space="0" w:color="auto"/>
              <w:right w:val="single" w:sz="4" w:space="0" w:color="auto"/>
            </w:tcBorders>
          </w:tcPr>
          <w:p w:rsidR="00266AED" w:rsidRPr="00961154" w:rsidRDefault="00E13607" w:rsidP="00266AED">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safety and security of financial resources</w:t>
            </w:r>
          </w:p>
          <w:p w:rsidR="00E13607" w:rsidRPr="00961154" w:rsidRDefault="00E13607" w:rsidP="0094041E">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Types of financial resources</w:t>
            </w:r>
          </w:p>
          <w:p w:rsidR="0094041E" w:rsidRPr="00961154" w:rsidRDefault="0094041E" w:rsidP="0094041E">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Types of risks</w:t>
            </w:r>
          </w:p>
          <w:p w:rsidR="0094041E" w:rsidRPr="00961154" w:rsidRDefault="0094041E" w:rsidP="0094041E">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safety and security of financial resources policy</w:t>
            </w:r>
          </w:p>
          <w:p w:rsidR="0094041E" w:rsidRPr="00961154" w:rsidRDefault="0094041E" w:rsidP="0094041E">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Types of control measures</w:t>
            </w:r>
          </w:p>
          <w:p w:rsidR="0094041E" w:rsidRPr="00961154" w:rsidRDefault="0094041E" w:rsidP="0094041E">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control measures</w:t>
            </w:r>
          </w:p>
          <w:p w:rsidR="0094041E" w:rsidRPr="00961154" w:rsidRDefault="00B85234" w:rsidP="0094041E">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Management of investment funds</w:t>
            </w:r>
          </w:p>
        </w:tc>
        <w:tc>
          <w:tcPr>
            <w:tcW w:w="1283" w:type="pct"/>
            <w:tcBorders>
              <w:top w:val="single" w:sz="4" w:space="0" w:color="auto"/>
              <w:left w:val="single" w:sz="4" w:space="0" w:color="auto"/>
              <w:bottom w:val="single" w:sz="4" w:space="0" w:color="auto"/>
              <w:right w:val="single" w:sz="4" w:space="0" w:color="auto"/>
            </w:tcBorders>
          </w:tcPr>
          <w:p w:rsidR="00C901B3" w:rsidRPr="00961154" w:rsidRDefault="00C901B3" w:rsidP="00C901B3">
            <w:pPr>
              <w:numPr>
                <w:ilvl w:val="0"/>
                <w:numId w:val="2"/>
              </w:numPr>
              <w:spacing w:after="0" w:line="240" w:lineRule="auto"/>
              <w:rPr>
                <w:szCs w:val="24"/>
                <w:lang w:val="en-ZA"/>
              </w:rPr>
            </w:pPr>
            <w:r w:rsidRPr="00961154">
              <w:rPr>
                <w:szCs w:val="24"/>
                <w:lang w:val="en-ZA"/>
              </w:rPr>
              <w:t>Wri</w:t>
            </w:r>
            <w:r w:rsidR="0094041E" w:rsidRPr="00961154">
              <w:rPr>
                <w:szCs w:val="24"/>
                <w:lang w:val="en-ZA"/>
              </w:rPr>
              <w:t>tten</w:t>
            </w:r>
            <w:r w:rsidRPr="00961154">
              <w:rPr>
                <w:szCs w:val="24"/>
                <w:lang w:val="en-ZA"/>
              </w:rPr>
              <w:t>.</w:t>
            </w:r>
          </w:p>
          <w:p w:rsidR="00C901B3" w:rsidRPr="00961154" w:rsidRDefault="00C901B3" w:rsidP="00C901B3">
            <w:pPr>
              <w:numPr>
                <w:ilvl w:val="0"/>
                <w:numId w:val="2"/>
              </w:numPr>
              <w:spacing w:after="0" w:line="240" w:lineRule="auto"/>
              <w:rPr>
                <w:szCs w:val="24"/>
                <w:lang w:val="en-ZA"/>
              </w:rPr>
            </w:pPr>
            <w:r w:rsidRPr="00961154">
              <w:rPr>
                <w:szCs w:val="24"/>
                <w:lang w:val="en-ZA"/>
              </w:rPr>
              <w:t>Observation</w:t>
            </w:r>
          </w:p>
          <w:p w:rsidR="00C901B3" w:rsidRPr="00961154" w:rsidRDefault="00C901B3" w:rsidP="00C901B3">
            <w:pPr>
              <w:numPr>
                <w:ilvl w:val="0"/>
                <w:numId w:val="2"/>
              </w:numPr>
              <w:spacing w:after="0" w:line="240" w:lineRule="auto"/>
              <w:rPr>
                <w:szCs w:val="24"/>
                <w:lang w:val="en-ZA"/>
              </w:rPr>
            </w:pPr>
            <w:r w:rsidRPr="00961154">
              <w:rPr>
                <w:szCs w:val="24"/>
                <w:lang w:val="en-ZA"/>
              </w:rPr>
              <w:t>Third party report</w:t>
            </w:r>
          </w:p>
          <w:p w:rsidR="00C901B3" w:rsidRPr="00961154" w:rsidRDefault="00C901B3" w:rsidP="00C901B3">
            <w:pPr>
              <w:numPr>
                <w:ilvl w:val="0"/>
                <w:numId w:val="2"/>
              </w:numPr>
              <w:spacing w:after="0" w:line="240" w:lineRule="auto"/>
              <w:rPr>
                <w:szCs w:val="24"/>
                <w:lang w:val="en-ZA"/>
              </w:rPr>
            </w:pPr>
            <w:r w:rsidRPr="00961154">
              <w:rPr>
                <w:szCs w:val="24"/>
                <w:lang w:val="en-ZA"/>
              </w:rPr>
              <w:t>Oral questioning</w:t>
            </w:r>
          </w:p>
          <w:p w:rsidR="00266AED" w:rsidRPr="00961154" w:rsidRDefault="00C901B3" w:rsidP="00C901B3">
            <w:pPr>
              <w:numPr>
                <w:ilvl w:val="0"/>
                <w:numId w:val="2"/>
              </w:numPr>
              <w:spacing w:after="0" w:line="240" w:lineRule="auto"/>
              <w:rPr>
                <w:szCs w:val="24"/>
                <w:lang w:val="en-ZA"/>
              </w:rPr>
            </w:pPr>
            <w:r w:rsidRPr="00961154">
              <w:rPr>
                <w:szCs w:val="24"/>
                <w:lang w:val="en-ZA"/>
              </w:rPr>
              <w:t>Interviews</w:t>
            </w:r>
          </w:p>
        </w:tc>
      </w:tr>
    </w:tbl>
    <w:p w:rsidR="00E70672" w:rsidRPr="00961154" w:rsidRDefault="00E70672" w:rsidP="00E70672">
      <w:pPr>
        <w:spacing w:after="0" w:line="276" w:lineRule="auto"/>
        <w:rPr>
          <w:szCs w:val="24"/>
        </w:rPr>
      </w:pPr>
    </w:p>
    <w:p w:rsidR="00E70672" w:rsidRPr="00961154" w:rsidRDefault="007C59F7" w:rsidP="00E70672">
      <w:pPr>
        <w:spacing w:after="0" w:line="276" w:lineRule="auto"/>
        <w:rPr>
          <w:b/>
          <w:szCs w:val="24"/>
        </w:rPr>
      </w:pPr>
      <w:r>
        <w:rPr>
          <w:b/>
          <w:szCs w:val="24"/>
        </w:rPr>
        <w:t>Suggested Methods of instruction</w:t>
      </w:r>
    </w:p>
    <w:p w:rsidR="00E70672" w:rsidRPr="00961154" w:rsidRDefault="00E70672" w:rsidP="00E70672">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E70672" w:rsidRPr="00961154" w:rsidRDefault="00E70672" w:rsidP="00E70672">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E70672" w:rsidRPr="00961154" w:rsidRDefault="00E70672" w:rsidP="00E70672">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E70672" w:rsidRPr="00961154" w:rsidRDefault="00E70672" w:rsidP="00E70672">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E70672" w:rsidRPr="00961154" w:rsidRDefault="00E70672" w:rsidP="00E70672">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E70672" w:rsidRPr="00961154" w:rsidRDefault="00E70672" w:rsidP="00E70672">
      <w:pPr>
        <w:spacing w:line="276" w:lineRule="auto"/>
        <w:rPr>
          <w:b/>
          <w:szCs w:val="24"/>
        </w:rPr>
      </w:pPr>
      <w:r w:rsidRPr="00961154">
        <w:rPr>
          <w:b/>
          <w:szCs w:val="24"/>
        </w:rPr>
        <w:t>Recommended Resources</w:t>
      </w:r>
    </w:p>
    <w:p w:rsidR="004A697C" w:rsidRPr="00961154" w:rsidRDefault="00C901B3"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 xml:space="preserve"> </w:t>
      </w:r>
      <w:r w:rsidR="00A86A5D" w:rsidRPr="00961154">
        <w:rPr>
          <w:rFonts w:ascii="Times New Roman" w:hAnsi="Times New Roman"/>
          <w:sz w:val="24"/>
          <w:szCs w:val="24"/>
        </w:rPr>
        <w:t>Accounting standards</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Cooperative society Act 2004</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SASRA Act 2010</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Sample of a bank statement</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Sample of financial statements</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Sample of regulatory reports</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Sample of budget</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Credit policy</w:t>
      </w:r>
    </w:p>
    <w:p w:rsidR="00A86A5D" w:rsidRPr="00961154" w:rsidRDefault="00A86A5D" w:rsidP="00BD1B8B">
      <w:pPr>
        <w:pStyle w:val="ListParagraph"/>
        <w:numPr>
          <w:ilvl w:val="0"/>
          <w:numId w:val="9"/>
        </w:numPr>
        <w:spacing w:after="0" w:line="276" w:lineRule="auto"/>
        <w:rPr>
          <w:rFonts w:ascii="Times New Roman" w:hAnsi="Times New Roman"/>
          <w:sz w:val="24"/>
          <w:szCs w:val="24"/>
        </w:rPr>
      </w:pPr>
      <w:r w:rsidRPr="00961154">
        <w:rPr>
          <w:rFonts w:ascii="Times New Roman" w:hAnsi="Times New Roman"/>
          <w:sz w:val="24"/>
          <w:szCs w:val="24"/>
        </w:rPr>
        <w:t>Sample of reconciliation report</w:t>
      </w:r>
    </w:p>
    <w:p w:rsidR="00E70672" w:rsidRPr="00961154" w:rsidRDefault="00E70672" w:rsidP="00E70672">
      <w:pPr>
        <w:jc w:val="center"/>
        <w:rPr>
          <w:szCs w:val="24"/>
        </w:rPr>
      </w:pPr>
    </w:p>
    <w:p w:rsidR="00E70672" w:rsidRPr="00961154" w:rsidRDefault="00E70672" w:rsidP="00E70672">
      <w:pPr>
        <w:jc w:val="center"/>
        <w:rPr>
          <w:szCs w:val="24"/>
        </w:rPr>
      </w:pPr>
    </w:p>
    <w:p w:rsidR="00E70672" w:rsidRPr="00961154" w:rsidRDefault="00E70672" w:rsidP="00E70672">
      <w:pPr>
        <w:jc w:val="center"/>
        <w:rPr>
          <w:szCs w:val="24"/>
        </w:rPr>
      </w:pPr>
    </w:p>
    <w:p w:rsidR="00E70672" w:rsidRPr="00961154" w:rsidRDefault="00E70672" w:rsidP="00E70672">
      <w:pPr>
        <w:jc w:val="center"/>
        <w:rPr>
          <w:szCs w:val="24"/>
        </w:rPr>
      </w:pPr>
    </w:p>
    <w:p w:rsidR="00E70672" w:rsidRPr="00961154" w:rsidRDefault="00E70672" w:rsidP="00E70672">
      <w:pPr>
        <w:jc w:val="center"/>
        <w:rPr>
          <w:szCs w:val="24"/>
        </w:rPr>
      </w:pPr>
    </w:p>
    <w:p w:rsidR="00A4716A" w:rsidRPr="00961154" w:rsidRDefault="00A4716A" w:rsidP="00E70672">
      <w:pPr>
        <w:jc w:val="center"/>
        <w:rPr>
          <w:szCs w:val="24"/>
        </w:rPr>
      </w:pPr>
    </w:p>
    <w:p w:rsidR="00A4716A" w:rsidRPr="00961154" w:rsidRDefault="00A4716A" w:rsidP="00E70672">
      <w:pPr>
        <w:jc w:val="center"/>
        <w:rPr>
          <w:szCs w:val="24"/>
        </w:rPr>
      </w:pPr>
    </w:p>
    <w:p w:rsidR="00A4716A" w:rsidRPr="00961154" w:rsidRDefault="00A4716A" w:rsidP="00E70672">
      <w:pPr>
        <w:jc w:val="center"/>
        <w:rPr>
          <w:szCs w:val="24"/>
        </w:rPr>
      </w:pPr>
    </w:p>
    <w:p w:rsidR="00A4716A" w:rsidRPr="00961154" w:rsidRDefault="00A4716A" w:rsidP="00E70672">
      <w:pPr>
        <w:jc w:val="center"/>
        <w:rPr>
          <w:szCs w:val="24"/>
        </w:rPr>
      </w:pPr>
    </w:p>
    <w:p w:rsidR="00A4716A" w:rsidRPr="00961154" w:rsidRDefault="00A4716A" w:rsidP="00E70672">
      <w:pPr>
        <w:jc w:val="center"/>
        <w:rPr>
          <w:szCs w:val="24"/>
        </w:rPr>
      </w:pPr>
    </w:p>
    <w:p w:rsidR="00A4716A" w:rsidRPr="00961154" w:rsidRDefault="00A4716A" w:rsidP="00C901B3">
      <w:pPr>
        <w:rPr>
          <w:szCs w:val="24"/>
        </w:rPr>
      </w:pPr>
    </w:p>
    <w:p w:rsidR="009A30CF" w:rsidRPr="00961154" w:rsidRDefault="009A30CF" w:rsidP="007C59F7">
      <w:pPr>
        <w:pStyle w:val="Heading1"/>
        <w:jc w:val="center"/>
        <w:rPr>
          <w:rFonts w:cs="Times New Roman"/>
          <w:sz w:val="24"/>
          <w:szCs w:val="24"/>
        </w:rPr>
      </w:pPr>
      <w:bookmarkStart w:id="53" w:name="_Toc68089291"/>
      <w:r w:rsidRPr="00961154">
        <w:rPr>
          <w:rFonts w:cs="Times New Roman"/>
          <w:sz w:val="24"/>
          <w:szCs w:val="24"/>
        </w:rPr>
        <w:t>MARKETING OF COOPERATIVE SOCIETY PRODUCTS AND SERVICES</w:t>
      </w:r>
      <w:bookmarkEnd w:id="53"/>
    </w:p>
    <w:p w:rsidR="00374112" w:rsidRPr="00961154" w:rsidRDefault="00374112" w:rsidP="009A30CF">
      <w:pPr>
        <w:rPr>
          <w:szCs w:val="24"/>
        </w:rPr>
      </w:pPr>
    </w:p>
    <w:p w:rsidR="00374112" w:rsidRPr="00961154" w:rsidRDefault="00374112" w:rsidP="00374112">
      <w:pPr>
        <w:spacing w:after="120" w:line="276" w:lineRule="auto"/>
        <w:jc w:val="both"/>
        <w:rPr>
          <w:szCs w:val="24"/>
          <w:lang w:val="en-ZA"/>
        </w:rPr>
      </w:pPr>
      <w:r w:rsidRPr="00961154">
        <w:rPr>
          <w:b/>
          <w:szCs w:val="24"/>
          <w:lang w:val="en-ZA"/>
        </w:rPr>
        <w:t>UNIT CODE:</w:t>
      </w:r>
      <w:r w:rsidR="009E1739" w:rsidRPr="00961154">
        <w:rPr>
          <w:b/>
          <w:szCs w:val="24"/>
          <w:lang w:val="en-ZA" w:eastAsia="fr-FR"/>
        </w:rPr>
        <w:t xml:space="preserve"> </w:t>
      </w:r>
      <w:r w:rsidR="009E1739" w:rsidRPr="007C59F7">
        <w:rPr>
          <w:szCs w:val="24"/>
          <w:lang w:val="en-ZA" w:eastAsia="fr-FR"/>
        </w:rPr>
        <w:t>BUS/CU/COP/CR/03</w:t>
      </w:r>
      <w:r w:rsidR="0083533F" w:rsidRPr="007C59F7">
        <w:rPr>
          <w:szCs w:val="24"/>
          <w:lang w:val="en-ZA" w:eastAsia="fr-FR"/>
        </w:rPr>
        <w:t>/6/A</w:t>
      </w:r>
    </w:p>
    <w:p w:rsidR="00374112" w:rsidRPr="00961154" w:rsidRDefault="00374112" w:rsidP="00374112">
      <w:pPr>
        <w:spacing w:after="0" w:line="276" w:lineRule="auto"/>
        <w:jc w:val="both"/>
        <w:rPr>
          <w:b/>
          <w:szCs w:val="24"/>
          <w:lang w:val="en-ZA"/>
        </w:rPr>
      </w:pPr>
      <w:r w:rsidRPr="00961154">
        <w:rPr>
          <w:b/>
          <w:szCs w:val="24"/>
          <w:lang w:val="en-ZA"/>
        </w:rPr>
        <w:t>Relationship to Occupational Standards</w:t>
      </w:r>
    </w:p>
    <w:p w:rsidR="00374112" w:rsidRPr="00961154" w:rsidRDefault="00374112" w:rsidP="00374112">
      <w:pPr>
        <w:rPr>
          <w:szCs w:val="24"/>
        </w:rPr>
      </w:pPr>
      <w:r w:rsidRPr="00961154">
        <w:rPr>
          <w:szCs w:val="24"/>
          <w:lang w:val="en-ZA"/>
        </w:rPr>
        <w:t>This unit addresses the unit of competency:</w:t>
      </w:r>
      <w:r w:rsidRPr="00961154">
        <w:rPr>
          <w:szCs w:val="24"/>
        </w:rPr>
        <w:t xml:space="preserve">  </w:t>
      </w:r>
      <w:r w:rsidR="009A30CF" w:rsidRPr="00961154">
        <w:rPr>
          <w:szCs w:val="24"/>
        </w:rPr>
        <w:t xml:space="preserve">oversee marketing of cooperative society products and services </w:t>
      </w:r>
    </w:p>
    <w:p w:rsidR="00374112" w:rsidRPr="00961154" w:rsidRDefault="00374112" w:rsidP="00374112">
      <w:pPr>
        <w:spacing w:after="0" w:line="276" w:lineRule="auto"/>
        <w:rPr>
          <w:szCs w:val="24"/>
          <w:lang w:val="en-ZA"/>
        </w:rPr>
      </w:pPr>
      <w:r w:rsidRPr="00961154">
        <w:rPr>
          <w:szCs w:val="24"/>
          <w:lang w:val="en-ZA"/>
        </w:rPr>
        <w:t xml:space="preserve"> </w:t>
      </w:r>
    </w:p>
    <w:p w:rsidR="00374112" w:rsidRPr="00961154" w:rsidRDefault="00374112" w:rsidP="00374112">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szCs w:val="24"/>
          <w:lang w:val="en-ZA"/>
        </w:rPr>
        <w:t>120</w:t>
      </w:r>
      <w:r w:rsidRPr="00961154">
        <w:rPr>
          <w:szCs w:val="24"/>
          <w:lang w:val="en-ZA"/>
        </w:rPr>
        <w:t xml:space="preserve"> hours</w:t>
      </w:r>
    </w:p>
    <w:p w:rsidR="00374112" w:rsidRPr="00961154" w:rsidRDefault="00374112" w:rsidP="00374112">
      <w:pPr>
        <w:tabs>
          <w:tab w:val="center" w:pos="4680"/>
        </w:tabs>
        <w:spacing w:after="0" w:line="276" w:lineRule="auto"/>
        <w:jc w:val="both"/>
        <w:rPr>
          <w:szCs w:val="24"/>
          <w:lang w:val="en-ZA"/>
        </w:rPr>
      </w:pPr>
    </w:p>
    <w:p w:rsidR="00374112" w:rsidRPr="00961154" w:rsidRDefault="00374112" w:rsidP="00374112">
      <w:pPr>
        <w:spacing w:after="0" w:line="276" w:lineRule="auto"/>
        <w:rPr>
          <w:b/>
          <w:szCs w:val="24"/>
          <w:lang w:val="en-ZA"/>
        </w:rPr>
      </w:pPr>
      <w:r w:rsidRPr="00961154">
        <w:rPr>
          <w:b/>
          <w:szCs w:val="24"/>
          <w:lang w:val="en-ZA"/>
        </w:rPr>
        <w:t>Unit Description</w:t>
      </w:r>
    </w:p>
    <w:p w:rsidR="007C59F7" w:rsidRPr="007C59F7" w:rsidRDefault="007C59F7" w:rsidP="007C59F7">
      <w:pPr>
        <w:spacing w:after="0" w:line="276" w:lineRule="auto"/>
        <w:jc w:val="both"/>
        <w:rPr>
          <w:rFonts w:eastAsia="Times New Roman"/>
          <w:szCs w:val="24"/>
          <w:lang w:val="en-US"/>
        </w:rPr>
      </w:pPr>
      <w:r w:rsidRPr="007C59F7">
        <w:rPr>
          <w:rFonts w:eastAsia="Times New Roman"/>
          <w:szCs w:val="24"/>
          <w:lang w:val="en-US"/>
        </w:rPr>
        <w:t>This unit specifies the competencies required to oversee marketing of cooperative society products and services. It involves conducting cooperative products and services feasibility study, overseeing the development of new cooperative products and services, developing cooperative society marketing plans, overseeing promotion of cooperative products and services, performing cooperative post marketing activities, creating and maintaining corporate image and managing customer care services.</w:t>
      </w:r>
    </w:p>
    <w:p w:rsidR="00531F4A" w:rsidRPr="00961154" w:rsidRDefault="00531F4A" w:rsidP="00531F4A">
      <w:pPr>
        <w:jc w:val="both"/>
        <w:rPr>
          <w:szCs w:val="24"/>
        </w:rPr>
      </w:pPr>
    </w:p>
    <w:p w:rsidR="00374112" w:rsidRPr="00961154" w:rsidRDefault="00374112" w:rsidP="00374112">
      <w:pPr>
        <w:spacing w:after="0" w:line="276" w:lineRule="auto"/>
        <w:rPr>
          <w:b/>
          <w:szCs w:val="24"/>
          <w:lang w:val="en-ZA"/>
        </w:rPr>
      </w:pPr>
      <w:r w:rsidRPr="00961154">
        <w:rPr>
          <w:b/>
          <w:szCs w:val="24"/>
          <w:lang w:val="en-ZA"/>
        </w:rPr>
        <w:t>Summary of Learning Outcomes</w:t>
      </w:r>
    </w:p>
    <w:p w:rsidR="00AA3772" w:rsidRPr="00961154" w:rsidRDefault="00AA3772" w:rsidP="002441B3">
      <w:pPr>
        <w:pStyle w:val="ListParagraph"/>
        <w:numPr>
          <w:ilvl w:val="0"/>
          <w:numId w:val="23"/>
        </w:numPr>
        <w:spacing w:after="0" w:line="276" w:lineRule="auto"/>
        <w:rPr>
          <w:rFonts w:ascii="Times New Roman" w:hAnsi="Times New Roman"/>
          <w:sz w:val="24"/>
          <w:szCs w:val="24"/>
        </w:rPr>
      </w:pPr>
      <w:r w:rsidRPr="00961154">
        <w:rPr>
          <w:rFonts w:ascii="Times New Roman" w:hAnsi="Times New Roman"/>
          <w:sz w:val="24"/>
          <w:szCs w:val="24"/>
        </w:rPr>
        <w:t>Conduct cooperative  products and services feasibility study</w:t>
      </w:r>
    </w:p>
    <w:p w:rsidR="00AA3772" w:rsidRPr="00961154" w:rsidRDefault="00AA3772" w:rsidP="002441B3">
      <w:pPr>
        <w:pStyle w:val="ListParagraph"/>
        <w:numPr>
          <w:ilvl w:val="0"/>
          <w:numId w:val="23"/>
        </w:numPr>
        <w:spacing w:after="0" w:line="276" w:lineRule="auto"/>
        <w:rPr>
          <w:rFonts w:ascii="Times New Roman" w:hAnsi="Times New Roman"/>
          <w:sz w:val="24"/>
          <w:szCs w:val="24"/>
        </w:rPr>
      </w:pPr>
      <w:r w:rsidRPr="00961154">
        <w:rPr>
          <w:rFonts w:ascii="Times New Roman" w:hAnsi="Times New Roman"/>
          <w:sz w:val="24"/>
          <w:szCs w:val="24"/>
        </w:rPr>
        <w:t>Oversee the development of new cooperative products and services</w:t>
      </w:r>
    </w:p>
    <w:p w:rsidR="00AA3772" w:rsidRPr="00961154" w:rsidRDefault="00AA3772" w:rsidP="002441B3">
      <w:pPr>
        <w:pStyle w:val="ListParagraph"/>
        <w:numPr>
          <w:ilvl w:val="0"/>
          <w:numId w:val="23"/>
        </w:numPr>
        <w:spacing w:after="0" w:line="276" w:lineRule="auto"/>
        <w:rPr>
          <w:rFonts w:ascii="Times New Roman" w:hAnsi="Times New Roman"/>
          <w:sz w:val="24"/>
          <w:szCs w:val="24"/>
        </w:rPr>
      </w:pPr>
      <w:r w:rsidRPr="00961154">
        <w:rPr>
          <w:rFonts w:ascii="Times New Roman" w:hAnsi="Times New Roman"/>
          <w:sz w:val="24"/>
          <w:szCs w:val="24"/>
        </w:rPr>
        <w:t>Develop cooperative society marketing plans</w:t>
      </w:r>
    </w:p>
    <w:p w:rsidR="00AA3772" w:rsidRPr="00961154" w:rsidRDefault="00AA3772" w:rsidP="002441B3">
      <w:pPr>
        <w:pStyle w:val="ListParagraph"/>
        <w:numPr>
          <w:ilvl w:val="0"/>
          <w:numId w:val="23"/>
        </w:numPr>
        <w:spacing w:after="0" w:line="276" w:lineRule="auto"/>
        <w:rPr>
          <w:rFonts w:ascii="Times New Roman" w:hAnsi="Times New Roman"/>
          <w:sz w:val="24"/>
          <w:szCs w:val="24"/>
        </w:rPr>
      </w:pPr>
      <w:r w:rsidRPr="00961154">
        <w:rPr>
          <w:rFonts w:ascii="Times New Roman" w:hAnsi="Times New Roman"/>
          <w:sz w:val="24"/>
          <w:szCs w:val="24"/>
        </w:rPr>
        <w:t>Oversee promotion of cooperative  products and  services</w:t>
      </w:r>
    </w:p>
    <w:p w:rsidR="00AA3772" w:rsidRPr="00961154" w:rsidRDefault="00AA3772" w:rsidP="002441B3">
      <w:pPr>
        <w:pStyle w:val="ListParagraph"/>
        <w:numPr>
          <w:ilvl w:val="0"/>
          <w:numId w:val="23"/>
        </w:numPr>
        <w:spacing w:after="0" w:line="276" w:lineRule="auto"/>
        <w:rPr>
          <w:rFonts w:ascii="Times New Roman" w:hAnsi="Times New Roman"/>
          <w:sz w:val="24"/>
          <w:szCs w:val="24"/>
        </w:rPr>
      </w:pPr>
      <w:r w:rsidRPr="00961154">
        <w:rPr>
          <w:rFonts w:ascii="Times New Roman" w:hAnsi="Times New Roman"/>
          <w:sz w:val="24"/>
          <w:szCs w:val="24"/>
        </w:rPr>
        <w:t>Perform cooperative  post  marketing activities</w:t>
      </w:r>
    </w:p>
    <w:p w:rsidR="00AA3772" w:rsidRPr="00961154" w:rsidRDefault="00AA3772" w:rsidP="002441B3">
      <w:pPr>
        <w:pStyle w:val="ListParagraph"/>
        <w:numPr>
          <w:ilvl w:val="0"/>
          <w:numId w:val="23"/>
        </w:numPr>
        <w:spacing w:after="0" w:line="276" w:lineRule="auto"/>
        <w:rPr>
          <w:rFonts w:ascii="Times New Roman" w:hAnsi="Times New Roman"/>
          <w:sz w:val="24"/>
          <w:szCs w:val="24"/>
        </w:rPr>
      </w:pPr>
      <w:r w:rsidRPr="00961154">
        <w:rPr>
          <w:rFonts w:ascii="Times New Roman" w:hAnsi="Times New Roman"/>
          <w:sz w:val="24"/>
          <w:szCs w:val="24"/>
        </w:rPr>
        <w:t>Create and maintain corporate image</w:t>
      </w:r>
    </w:p>
    <w:p w:rsidR="00374112" w:rsidRPr="00961154" w:rsidRDefault="00AA3772" w:rsidP="002441B3">
      <w:pPr>
        <w:pStyle w:val="ListParagraph"/>
        <w:numPr>
          <w:ilvl w:val="0"/>
          <w:numId w:val="23"/>
        </w:numPr>
        <w:spacing w:after="0" w:line="276" w:lineRule="auto"/>
        <w:rPr>
          <w:rFonts w:ascii="Times New Roman" w:hAnsi="Times New Roman"/>
          <w:sz w:val="24"/>
          <w:szCs w:val="24"/>
        </w:rPr>
      </w:pPr>
      <w:r w:rsidRPr="00961154">
        <w:rPr>
          <w:rFonts w:ascii="Times New Roman" w:hAnsi="Times New Roman"/>
          <w:sz w:val="24"/>
          <w:szCs w:val="24"/>
        </w:rPr>
        <w:t>Manage customer care services</w:t>
      </w:r>
    </w:p>
    <w:p w:rsidR="00374112" w:rsidRPr="00961154" w:rsidRDefault="00374112" w:rsidP="00374112">
      <w:pPr>
        <w:spacing w:after="0" w:line="276" w:lineRule="auto"/>
        <w:rPr>
          <w:bCs/>
          <w:szCs w:val="24"/>
          <w:lang w:val="en-US"/>
        </w:rPr>
      </w:pPr>
    </w:p>
    <w:p w:rsidR="00374112" w:rsidRPr="00961154" w:rsidRDefault="00374112" w:rsidP="00374112">
      <w:pPr>
        <w:spacing w:after="0" w:line="276" w:lineRule="auto"/>
        <w:rPr>
          <w:bCs/>
          <w:szCs w:val="24"/>
          <w:lang w:val="en-US"/>
        </w:rPr>
      </w:pPr>
    </w:p>
    <w:p w:rsidR="00374112" w:rsidRPr="00961154" w:rsidRDefault="00744B99" w:rsidP="00374112">
      <w:pPr>
        <w:spacing w:after="120" w:line="276" w:lineRule="auto"/>
        <w:ind w:left="357" w:hanging="357"/>
        <w:contextualSpacing/>
        <w:jc w:val="both"/>
        <w:rPr>
          <w:b/>
          <w:szCs w:val="24"/>
          <w:lang w:val="en-ZA"/>
        </w:rPr>
      </w:pPr>
      <w:r w:rsidRPr="00744B99">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374112" w:rsidRPr="00961154" w:rsidTr="00BB739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374112" w:rsidRPr="00961154" w:rsidRDefault="00374112" w:rsidP="00800100">
            <w:pPr>
              <w:spacing w:after="0" w:line="240" w:lineRule="auto"/>
              <w:rPr>
                <w:b/>
                <w:szCs w:val="24"/>
                <w:lang w:val="en-ZA"/>
              </w:rPr>
            </w:pPr>
            <w:r w:rsidRPr="00961154">
              <w:rPr>
                <w:b/>
                <w:szCs w:val="24"/>
                <w:lang w:val="en-ZA"/>
              </w:rPr>
              <w:lastRenderedPageBreak/>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374112" w:rsidRPr="00961154" w:rsidRDefault="00374112" w:rsidP="00800100">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374112" w:rsidRPr="00961154" w:rsidRDefault="00374112" w:rsidP="007C59F7">
            <w:pPr>
              <w:spacing w:after="0" w:line="240" w:lineRule="auto"/>
              <w:rPr>
                <w:b/>
                <w:szCs w:val="24"/>
                <w:lang w:val="en-ZA"/>
              </w:rPr>
            </w:pPr>
            <w:r w:rsidRPr="00961154">
              <w:rPr>
                <w:b/>
                <w:szCs w:val="24"/>
                <w:lang w:val="en-ZA"/>
              </w:rPr>
              <w:t xml:space="preserve"> Methods</w:t>
            </w:r>
            <w:r w:rsidR="007C59F7" w:rsidRPr="00961154">
              <w:rPr>
                <w:b/>
                <w:szCs w:val="24"/>
                <w:lang w:val="en-ZA"/>
              </w:rPr>
              <w:t xml:space="preserve"> </w:t>
            </w:r>
            <w:r w:rsidR="007C59F7">
              <w:rPr>
                <w:b/>
                <w:szCs w:val="24"/>
                <w:lang w:val="en-ZA"/>
              </w:rPr>
              <w:t xml:space="preserve">of </w:t>
            </w:r>
            <w:r w:rsidR="007C59F7" w:rsidRPr="00961154">
              <w:rPr>
                <w:b/>
                <w:szCs w:val="24"/>
                <w:lang w:val="en-ZA"/>
              </w:rPr>
              <w:t>Assessment</w:t>
            </w:r>
          </w:p>
        </w:tc>
      </w:tr>
      <w:tr w:rsidR="00476920" w:rsidRPr="00961154" w:rsidTr="00BB7391">
        <w:trPr>
          <w:trHeight w:val="593"/>
        </w:trPr>
        <w:tc>
          <w:tcPr>
            <w:tcW w:w="1402" w:type="pct"/>
          </w:tcPr>
          <w:p w:rsidR="00476920" w:rsidRPr="00961154" w:rsidRDefault="00476920" w:rsidP="00C5741F">
            <w:pPr>
              <w:pStyle w:val="ListParagraph"/>
              <w:numPr>
                <w:ilvl w:val="0"/>
                <w:numId w:val="55"/>
              </w:numPr>
              <w:spacing w:after="0" w:line="276" w:lineRule="auto"/>
              <w:rPr>
                <w:rFonts w:ascii="Times New Roman" w:hAnsi="Times New Roman"/>
                <w:sz w:val="24"/>
                <w:szCs w:val="24"/>
              </w:rPr>
            </w:pPr>
            <w:r w:rsidRPr="00961154">
              <w:rPr>
                <w:rFonts w:ascii="Times New Roman" w:hAnsi="Times New Roman"/>
                <w:sz w:val="24"/>
                <w:szCs w:val="24"/>
              </w:rPr>
              <w:t>Conduct cooperative  products and services feasibility study</w:t>
            </w:r>
          </w:p>
        </w:tc>
        <w:tc>
          <w:tcPr>
            <w:tcW w:w="2315" w:type="pct"/>
            <w:tcBorders>
              <w:top w:val="single" w:sz="4" w:space="0" w:color="auto"/>
              <w:left w:val="single" w:sz="4" w:space="0" w:color="auto"/>
              <w:bottom w:val="single" w:sz="4" w:space="0" w:color="auto"/>
              <w:right w:val="single" w:sz="4" w:space="0" w:color="auto"/>
            </w:tcBorders>
          </w:tcPr>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a market and marketing</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Cooperative products and services</w:t>
            </w:r>
          </w:p>
          <w:p w:rsidR="000674AF" w:rsidRPr="00961154" w:rsidRDefault="000674AF" w:rsidP="000674A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Types of  Cooperative products and services</w:t>
            </w:r>
          </w:p>
          <w:p w:rsidR="000674AF" w:rsidRPr="00961154" w:rsidRDefault="000674AF" w:rsidP="000674A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Cooperative products and services life cycle</w:t>
            </w:r>
          </w:p>
          <w:p w:rsidR="00476920"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feasibility study</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 of feasibility study</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Components of a feasibility study plan</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Preparation of a feasibility study plan</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market survey</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 of market survey</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Methods of conducting market survey</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Procedure for analysing market survey data</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Components of a feasibility study report</w:t>
            </w:r>
          </w:p>
          <w:p w:rsidR="000674AF" w:rsidRPr="00961154" w:rsidRDefault="000674AF" w:rsidP="00476920">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Preparation of a feasibility study report</w:t>
            </w:r>
          </w:p>
        </w:tc>
        <w:tc>
          <w:tcPr>
            <w:tcW w:w="1283" w:type="pct"/>
            <w:tcBorders>
              <w:top w:val="single" w:sz="4" w:space="0" w:color="auto"/>
              <w:left w:val="single" w:sz="4" w:space="0" w:color="auto"/>
              <w:bottom w:val="single" w:sz="4" w:space="0" w:color="auto"/>
              <w:right w:val="single" w:sz="4" w:space="0" w:color="auto"/>
            </w:tcBorders>
          </w:tcPr>
          <w:p w:rsidR="00476920" w:rsidRPr="00961154" w:rsidRDefault="000674AF" w:rsidP="00476920">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Written</w:t>
            </w:r>
            <w:r w:rsidR="00476920" w:rsidRPr="00961154">
              <w:rPr>
                <w:rFonts w:ascii="Times New Roman" w:hAnsi="Times New Roman"/>
                <w:sz w:val="24"/>
                <w:szCs w:val="24"/>
                <w:lang w:val="en-ZA"/>
              </w:rPr>
              <w:t>.</w:t>
            </w:r>
          </w:p>
          <w:p w:rsidR="00476920" w:rsidRPr="00961154" w:rsidRDefault="00476920" w:rsidP="00476920">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476920" w:rsidRPr="00961154" w:rsidRDefault="00476920" w:rsidP="00476920">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476920" w:rsidRPr="00961154" w:rsidRDefault="00476920" w:rsidP="00476920">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476920" w:rsidRPr="00961154" w:rsidRDefault="00476920" w:rsidP="00476920">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476920" w:rsidRPr="00961154" w:rsidTr="00BB7391">
        <w:trPr>
          <w:trHeight w:val="602"/>
        </w:trPr>
        <w:tc>
          <w:tcPr>
            <w:tcW w:w="1402" w:type="pct"/>
          </w:tcPr>
          <w:p w:rsidR="00476920" w:rsidRPr="00961154" w:rsidRDefault="00476920" w:rsidP="00C5741F">
            <w:pPr>
              <w:pStyle w:val="ListParagraph"/>
              <w:widowControl w:val="0"/>
              <w:numPr>
                <w:ilvl w:val="0"/>
                <w:numId w:val="55"/>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Oversee the development of new cooperative products and services</w:t>
            </w:r>
          </w:p>
        </w:tc>
        <w:tc>
          <w:tcPr>
            <w:tcW w:w="2315" w:type="pct"/>
            <w:tcBorders>
              <w:top w:val="single" w:sz="4" w:space="0" w:color="auto"/>
              <w:left w:val="single" w:sz="4" w:space="0" w:color="auto"/>
              <w:bottom w:val="single" w:sz="4" w:space="0" w:color="auto"/>
              <w:right w:val="single" w:sz="4" w:space="0" w:color="auto"/>
            </w:tcBorders>
          </w:tcPr>
          <w:p w:rsidR="00476920" w:rsidRPr="00961154" w:rsidRDefault="00476920" w:rsidP="00476920">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 </w:t>
            </w:r>
            <w:r w:rsidR="00761147" w:rsidRPr="00961154">
              <w:rPr>
                <w:rFonts w:ascii="Times New Roman" w:hAnsi="Times New Roman"/>
                <w:sz w:val="24"/>
                <w:szCs w:val="24"/>
              </w:rPr>
              <w:t>Identifying market opportunities</w:t>
            </w:r>
          </w:p>
          <w:p w:rsidR="00761147" w:rsidRPr="00961154" w:rsidRDefault="00761147" w:rsidP="00476920">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Components of a product and services development plan</w:t>
            </w:r>
          </w:p>
          <w:p w:rsidR="00761147" w:rsidRPr="00961154" w:rsidRDefault="00761147" w:rsidP="00476920">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Preparation of a product and services development plan</w:t>
            </w:r>
          </w:p>
          <w:p w:rsidR="00761147" w:rsidRPr="00961154" w:rsidRDefault="00761147" w:rsidP="00476920">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Procedure for development of new products and services</w:t>
            </w:r>
          </w:p>
          <w:p w:rsidR="00761147" w:rsidRPr="00961154" w:rsidRDefault="00761147" w:rsidP="00476920">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product mix</w:t>
            </w:r>
          </w:p>
        </w:tc>
        <w:tc>
          <w:tcPr>
            <w:tcW w:w="1283" w:type="pct"/>
            <w:tcBorders>
              <w:top w:val="single" w:sz="4" w:space="0" w:color="auto"/>
              <w:left w:val="single" w:sz="4" w:space="0" w:color="auto"/>
              <w:bottom w:val="single" w:sz="4" w:space="0" w:color="auto"/>
              <w:right w:val="single" w:sz="4" w:space="0" w:color="auto"/>
            </w:tcBorders>
          </w:tcPr>
          <w:p w:rsidR="00476920" w:rsidRPr="00961154" w:rsidRDefault="000674AF" w:rsidP="00476920">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r w:rsidR="00476920" w:rsidRPr="00961154">
              <w:rPr>
                <w:rFonts w:ascii="Times New Roman" w:hAnsi="Times New Roman"/>
                <w:sz w:val="24"/>
                <w:szCs w:val="24"/>
                <w:lang w:val="en-ZA"/>
              </w:rPr>
              <w:t>.</w:t>
            </w:r>
          </w:p>
          <w:p w:rsidR="00476920" w:rsidRPr="00961154" w:rsidRDefault="00476920" w:rsidP="00476920">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476920" w:rsidRPr="00961154" w:rsidRDefault="00476920" w:rsidP="00476920">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476920" w:rsidRPr="00961154" w:rsidRDefault="00476920" w:rsidP="00476920">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476920" w:rsidRPr="00961154" w:rsidRDefault="00476920" w:rsidP="00476920">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476920" w:rsidRPr="00961154" w:rsidTr="00BB7391">
        <w:trPr>
          <w:trHeight w:val="1277"/>
        </w:trPr>
        <w:tc>
          <w:tcPr>
            <w:tcW w:w="1402" w:type="pct"/>
          </w:tcPr>
          <w:p w:rsidR="00476920" w:rsidRPr="00961154" w:rsidRDefault="00476920" w:rsidP="00C5741F">
            <w:pPr>
              <w:pStyle w:val="ListParagraph"/>
              <w:numPr>
                <w:ilvl w:val="0"/>
                <w:numId w:val="55"/>
              </w:numPr>
              <w:spacing w:after="0" w:line="276" w:lineRule="auto"/>
              <w:rPr>
                <w:rFonts w:ascii="Times New Roman" w:hAnsi="Times New Roman"/>
                <w:sz w:val="24"/>
                <w:szCs w:val="24"/>
              </w:rPr>
            </w:pPr>
            <w:r w:rsidRPr="00961154">
              <w:rPr>
                <w:rFonts w:ascii="Times New Roman" w:hAnsi="Times New Roman"/>
                <w:sz w:val="24"/>
                <w:szCs w:val="24"/>
              </w:rPr>
              <w:t>Develop cooperative society marketing plans</w:t>
            </w:r>
          </w:p>
        </w:tc>
        <w:tc>
          <w:tcPr>
            <w:tcW w:w="2315" w:type="pct"/>
            <w:tcBorders>
              <w:top w:val="single" w:sz="4" w:space="0" w:color="auto"/>
              <w:left w:val="single" w:sz="4" w:space="0" w:color="auto"/>
              <w:bottom w:val="single" w:sz="4" w:space="0" w:color="auto"/>
              <w:right w:val="single" w:sz="4" w:space="0" w:color="auto"/>
            </w:tcBorders>
          </w:tcPr>
          <w:p w:rsidR="00476920" w:rsidRPr="00961154" w:rsidRDefault="00761147"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marketing plans</w:t>
            </w:r>
          </w:p>
          <w:p w:rsidR="00761147" w:rsidRPr="00961154" w:rsidRDefault="00761147"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a marketing policy</w:t>
            </w:r>
          </w:p>
          <w:p w:rsidR="00761147" w:rsidRPr="00961154" w:rsidRDefault="00761147"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Preparation of a marketing policy</w:t>
            </w:r>
          </w:p>
          <w:p w:rsidR="00761147" w:rsidRPr="00961154" w:rsidRDefault="00761147" w:rsidP="0076114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a marketing plan</w:t>
            </w:r>
          </w:p>
          <w:p w:rsidR="00761147" w:rsidRPr="00961154" w:rsidRDefault="00761147" w:rsidP="0076114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Preparation of a marketing plan</w:t>
            </w:r>
          </w:p>
          <w:p w:rsidR="00476920" w:rsidRPr="00961154" w:rsidRDefault="00476920" w:rsidP="00476920">
            <w:pPr>
              <w:pStyle w:val="ListParagraph"/>
              <w:numPr>
                <w:ilvl w:val="0"/>
                <w:numId w:val="6"/>
              </w:numPr>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rsidR="00476920" w:rsidRPr="00961154" w:rsidRDefault="00F54C9A" w:rsidP="00476920">
            <w:pPr>
              <w:numPr>
                <w:ilvl w:val="0"/>
                <w:numId w:val="6"/>
              </w:numPr>
              <w:spacing w:after="0" w:line="240" w:lineRule="auto"/>
              <w:rPr>
                <w:szCs w:val="24"/>
                <w:lang w:val="en-ZA"/>
              </w:rPr>
            </w:pPr>
            <w:r w:rsidRPr="00961154">
              <w:rPr>
                <w:szCs w:val="24"/>
                <w:lang w:val="en-ZA"/>
              </w:rPr>
              <w:t>Written</w:t>
            </w:r>
            <w:r w:rsidR="00476920" w:rsidRPr="00961154">
              <w:rPr>
                <w:szCs w:val="24"/>
                <w:lang w:val="en-ZA"/>
              </w:rPr>
              <w:t>.</w:t>
            </w:r>
          </w:p>
          <w:p w:rsidR="00476920" w:rsidRPr="00961154" w:rsidRDefault="00476920" w:rsidP="00476920">
            <w:pPr>
              <w:numPr>
                <w:ilvl w:val="0"/>
                <w:numId w:val="6"/>
              </w:numPr>
              <w:spacing w:after="0" w:line="240" w:lineRule="auto"/>
              <w:rPr>
                <w:szCs w:val="24"/>
                <w:lang w:val="en-ZA"/>
              </w:rPr>
            </w:pPr>
            <w:r w:rsidRPr="00961154">
              <w:rPr>
                <w:szCs w:val="24"/>
                <w:lang w:val="en-ZA"/>
              </w:rPr>
              <w:t>Observation</w:t>
            </w:r>
          </w:p>
          <w:p w:rsidR="00476920" w:rsidRPr="00961154" w:rsidRDefault="00476920" w:rsidP="00476920">
            <w:pPr>
              <w:numPr>
                <w:ilvl w:val="0"/>
                <w:numId w:val="6"/>
              </w:numPr>
              <w:spacing w:after="0" w:line="240" w:lineRule="auto"/>
              <w:rPr>
                <w:szCs w:val="24"/>
                <w:lang w:val="en-ZA"/>
              </w:rPr>
            </w:pPr>
            <w:r w:rsidRPr="00961154">
              <w:rPr>
                <w:szCs w:val="24"/>
                <w:lang w:val="en-ZA"/>
              </w:rPr>
              <w:t>Third party report</w:t>
            </w:r>
          </w:p>
          <w:p w:rsidR="00476920" w:rsidRPr="00961154" w:rsidRDefault="00476920" w:rsidP="00476920">
            <w:pPr>
              <w:numPr>
                <w:ilvl w:val="0"/>
                <w:numId w:val="6"/>
              </w:numPr>
              <w:spacing w:after="0" w:line="240" w:lineRule="auto"/>
              <w:rPr>
                <w:szCs w:val="24"/>
                <w:lang w:val="en-ZA"/>
              </w:rPr>
            </w:pPr>
            <w:r w:rsidRPr="00961154">
              <w:rPr>
                <w:szCs w:val="24"/>
                <w:lang w:val="en-ZA"/>
              </w:rPr>
              <w:t>Oral questioning</w:t>
            </w:r>
          </w:p>
          <w:p w:rsidR="00476920" w:rsidRPr="00961154" w:rsidRDefault="00476920" w:rsidP="00476920">
            <w:pPr>
              <w:numPr>
                <w:ilvl w:val="0"/>
                <w:numId w:val="6"/>
              </w:numPr>
              <w:spacing w:after="0" w:line="240" w:lineRule="auto"/>
              <w:rPr>
                <w:szCs w:val="24"/>
                <w:lang w:val="en-ZA"/>
              </w:rPr>
            </w:pPr>
            <w:r w:rsidRPr="00961154">
              <w:rPr>
                <w:szCs w:val="24"/>
                <w:lang w:val="en-ZA"/>
              </w:rPr>
              <w:t>Interviews</w:t>
            </w:r>
          </w:p>
        </w:tc>
      </w:tr>
      <w:tr w:rsidR="00476920" w:rsidRPr="00961154" w:rsidTr="00BB7391">
        <w:trPr>
          <w:trHeight w:val="1277"/>
        </w:trPr>
        <w:tc>
          <w:tcPr>
            <w:tcW w:w="1402" w:type="pct"/>
          </w:tcPr>
          <w:p w:rsidR="00476920" w:rsidRPr="00961154" w:rsidRDefault="00476920" w:rsidP="00C5741F">
            <w:pPr>
              <w:pStyle w:val="ListParagraph"/>
              <w:numPr>
                <w:ilvl w:val="0"/>
                <w:numId w:val="55"/>
              </w:numPr>
              <w:spacing w:after="0" w:line="276" w:lineRule="auto"/>
              <w:rPr>
                <w:rFonts w:ascii="Times New Roman" w:hAnsi="Times New Roman"/>
                <w:sz w:val="24"/>
                <w:szCs w:val="24"/>
              </w:rPr>
            </w:pPr>
            <w:r w:rsidRPr="00961154">
              <w:rPr>
                <w:rFonts w:ascii="Times New Roman" w:hAnsi="Times New Roman"/>
                <w:sz w:val="24"/>
                <w:szCs w:val="24"/>
              </w:rPr>
              <w:t>Oversee promotion of cooperative  products and  services</w:t>
            </w:r>
          </w:p>
        </w:tc>
        <w:tc>
          <w:tcPr>
            <w:tcW w:w="2315" w:type="pct"/>
            <w:tcBorders>
              <w:top w:val="single" w:sz="4" w:space="0" w:color="auto"/>
              <w:left w:val="single" w:sz="4" w:space="0" w:color="auto"/>
              <w:bottom w:val="single" w:sz="4" w:space="0" w:color="auto"/>
              <w:right w:val="single" w:sz="4" w:space="0" w:color="auto"/>
            </w:tcBorders>
          </w:tcPr>
          <w:p w:rsidR="00476920" w:rsidRPr="00961154" w:rsidRDefault="00F54C9A"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promotion strategies</w:t>
            </w:r>
          </w:p>
          <w:p w:rsidR="00F54C9A" w:rsidRPr="00961154" w:rsidRDefault="00F54C9A"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 of promotion of products and services</w:t>
            </w:r>
          </w:p>
          <w:p w:rsidR="00F54C9A" w:rsidRPr="00961154" w:rsidRDefault="00F54C9A"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Methods/strategies of promotion of products and services</w:t>
            </w:r>
          </w:p>
          <w:p w:rsidR="00F54C9A" w:rsidRPr="00961154" w:rsidRDefault="00F54C9A"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Costing of promotion strategies</w:t>
            </w:r>
          </w:p>
          <w:p w:rsidR="00F54C9A" w:rsidRPr="00961154" w:rsidRDefault="00F54C9A"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lastRenderedPageBreak/>
              <w:t>Components of a cost report</w:t>
            </w:r>
          </w:p>
          <w:p w:rsidR="00F54C9A"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Preparation of cost report</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Selecting best promotion strategies</w:t>
            </w:r>
          </w:p>
        </w:tc>
        <w:tc>
          <w:tcPr>
            <w:tcW w:w="1283" w:type="pct"/>
            <w:tcBorders>
              <w:top w:val="single" w:sz="4" w:space="0" w:color="auto"/>
              <w:left w:val="single" w:sz="4" w:space="0" w:color="auto"/>
              <w:bottom w:val="single" w:sz="4" w:space="0" w:color="auto"/>
              <w:right w:val="single" w:sz="4" w:space="0" w:color="auto"/>
            </w:tcBorders>
          </w:tcPr>
          <w:p w:rsidR="00380AF6" w:rsidRPr="00961154" w:rsidRDefault="00F54C9A" w:rsidP="00380AF6">
            <w:pPr>
              <w:numPr>
                <w:ilvl w:val="0"/>
                <w:numId w:val="6"/>
              </w:numPr>
              <w:spacing w:after="0" w:line="240" w:lineRule="auto"/>
              <w:rPr>
                <w:szCs w:val="24"/>
                <w:lang w:val="en-ZA"/>
              </w:rPr>
            </w:pPr>
            <w:r w:rsidRPr="00961154">
              <w:rPr>
                <w:szCs w:val="24"/>
                <w:lang w:val="en-ZA"/>
              </w:rPr>
              <w:lastRenderedPageBreak/>
              <w:t>Written</w:t>
            </w:r>
            <w:r w:rsidR="00380AF6" w:rsidRPr="00961154">
              <w:rPr>
                <w:szCs w:val="24"/>
                <w:lang w:val="en-ZA"/>
              </w:rPr>
              <w:t>.</w:t>
            </w:r>
          </w:p>
          <w:p w:rsidR="00380AF6" w:rsidRPr="00961154" w:rsidRDefault="00380AF6" w:rsidP="00380AF6">
            <w:pPr>
              <w:numPr>
                <w:ilvl w:val="0"/>
                <w:numId w:val="6"/>
              </w:numPr>
              <w:spacing w:after="0" w:line="240" w:lineRule="auto"/>
              <w:rPr>
                <w:szCs w:val="24"/>
                <w:lang w:val="en-ZA"/>
              </w:rPr>
            </w:pPr>
            <w:r w:rsidRPr="00961154">
              <w:rPr>
                <w:szCs w:val="24"/>
                <w:lang w:val="en-ZA"/>
              </w:rPr>
              <w:t>Observation</w:t>
            </w:r>
          </w:p>
          <w:p w:rsidR="00380AF6" w:rsidRPr="00961154" w:rsidRDefault="00380AF6" w:rsidP="00380AF6">
            <w:pPr>
              <w:numPr>
                <w:ilvl w:val="0"/>
                <w:numId w:val="6"/>
              </w:numPr>
              <w:spacing w:after="0" w:line="240" w:lineRule="auto"/>
              <w:rPr>
                <w:szCs w:val="24"/>
                <w:lang w:val="en-ZA"/>
              </w:rPr>
            </w:pPr>
            <w:r w:rsidRPr="00961154">
              <w:rPr>
                <w:szCs w:val="24"/>
                <w:lang w:val="en-ZA"/>
              </w:rPr>
              <w:t>Third party report</w:t>
            </w:r>
          </w:p>
          <w:p w:rsidR="00380AF6" w:rsidRPr="00961154" w:rsidRDefault="00380AF6" w:rsidP="00380AF6">
            <w:pPr>
              <w:numPr>
                <w:ilvl w:val="0"/>
                <w:numId w:val="6"/>
              </w:numPr>
              <w:spacing w:after="0" w:line="240" w:lineRule="auto"/>
              <w:rPr>
                <w:szCs w:val="24"/>
                <w:lang w:val="en-ZA"/>
              </w:rPr>
            </w:pPr>
            <w:r w:rsidRPr="00961154">
              <w:rPr>
                <w:szCs w:val="24"/>
                <w:lang w:val="en-ZA"/>
              </w:rPr>
              <w:t>Oral questioning</w:t>
            </w:r>
          </w:p>
          <w:p w:rsidR="00476920" w:rsidRPr="00961154" w:rsidRDefault="00380AF6" w:rsidP="00380AF6">
            <w:pPr>
              <w:numPr>
                <w:ilvl w:val="0"/>
                <w:numId w:val="6"/>
              </w:numPr>
              <w:spacing w:after="0" w:line="240" w:lineRule="auto"/>
              <w:rPr>
                <w:szCs w:val="24"/>
                <w:lang w:val="en-ZA"/>
              </w:rPr>
            </w:pPr>
            <w:r w:rsidRPr="00961154">
              <w:rPr>
                <w:szCs w:val="24"/>
                <w:lang w:val="en-ZA"/>
              </w:rPr>
              <w:t>Interviews</w:t>
            </w:r>
          </w:p>
        </w:tc>
      </w:tr>
      <w:tr w:rsidR="00476920" w:rsidRPr="00961154" w:rsidTr="00BB7391">
        <w:trPr>
          <w:trHeight w:val="1277"/>
        </w:trPr>
        <w:tc>
          <w:tcPr>
            <w:tcW w:w="1402" w:type="pct"/>
          </w:tcPr>
          <w:p w:rsidR="00476920" w:rsidRPr="00961154" w:rsidRDefault="00476920" w:rsidP="00C5741F">
            <w:pPr>
              <w:pStyle w:val="ListParagraph"/>
              <w:numPr>
                <w:ilvl w:val="0"/>
                <w:numId w:val="55"/>
              </w:numPr>
              <w:spacing w:after="0" w:line="276" w:lineRule="auto"/>
              <w:rPr>
                <w:rFonts w:ascii="Times New Roman" w:hAnsi="Times New Roman"/>
                <w:sz w:val="24"/>
                <w:szCs w:val="24"/>
              </w:rPr>
            </w:pPr>
            <w:r w:rsidRPr="00961154">
              <w:rPr>
                <w:rFonts w:ascii="Times New Roman" w:hAnsi="Times New Roman"/>
                <w:sz w:val="24"/>
                <w:szCs w:val="24"/>
              </w:rPr>
              <w:t>Perform cooperative  post  marketing activities</w:t>
            </w:r>
          </w:p>
        </w:tc>
        <w:tc>
          <w:tcPr>
            <w:tcW w:w="2315" w:type="pct"/>
            <w:tcBorders>
              <w:top w:val="single" w:sz="4" w:space="0" w:color="auto"/>
              <w:left w:val="single" w:sz="4" w:space="0" w:color="auto"/>
              <w:bottom w:val="single" w:sz="4" w:space="0" w:color="auto"/>
              <w:right w:val="single" w:sz="4" w:space="0" w:color="auto"/>
            </w:tcBorders>
          </w:tcPr>
          <w:p w:rsidR="00476920"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post marketing</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Methods of data collection new products and services</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 of post marketing</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post marketing report</w:t>
            </w:r>
          </w:p>
          <w:p w:rsidR="005F788C" w:rsidRPr="00287C48" w:rsidRDefault="005F788C" w:rsidP="00287C4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Preparation of post marketing report</w:t>
            </w:r>
          </w:p>
        </w:tc>
        <w:tc>
          <w:tcPr>
            <w:tcW w:w="1283" w:type="pct"/>
            <w:tcBorders>
              <w:top w:val="single" w:sz="4" w:space="0" w:color="auto"/>
              <w:left w:val="single" w:sz="4" w:space="0" w:color="auto"/>
              <w:bottom w:val="single" w:sz="4" w:space="0" w:color="auto"/>
              <w:right w:val="single" w:sz="4" w:space="0" w:color="auto"/>
            </w:tcBorders>
          </w:tcPr>
          <w:p w:rsidR="00380AF6" w:rsidRPr="00961154" w:rsidRDefault="00380AF6" w:rsidP="00380AF6">
            <w:pPr>
              <w:numPr>
                <w:ilvl w:val="0"/>
                <w:numId w:val="6"/>
              </w:numPr>
              <w:spacing w:after="0" w:line="240" w:lineRule="auto"/>
              <w:rPr>
                <w:szCs w:val="24"/>
                <w:lang w:val="en-ZA"/>
              </w:rPr>
            </w:pPr>
            <w:r w:rsidRPr="00961154">
              <w:rPr>
                <w:szCs w:val="24"/>
                <w:lang w:val="en-ZA"/>
              </w:rPr>
              <w:t>Wr</w:t>
            </w:r>
            <w:r w:rsidR="005F788C" w:rsidRPr="00961154">
              <w:rPr>
                <w:szCs w:val="24"/>
                <w:lang w:val="en-ZA"/>
              </w:rPr>
              <w:t>itten</w:t>
            </w:r>
            <w:r w:rsidRPr="00961154">
              <w:rPr>
                <w:szCs w:val="24"/>
                <w:lang w:val="en-ZA"/>
              </w:rPr>
              <w:t>.</w:t>
            </w:r>
          </w:p>
          <w:p w:rsidR="00380AF6" w:rsidRPr="00961154" w:rsidRDefault="00380AF6" w:rsidP="00380AF6">
            <w:pPr>
              <w:numPr>
                <w:ilvl w:val="0"/>
                <w:numId w:val="6"/>
              </w:numPr>
              <w:spacing w:after="0" w:line="240" w:lineRule="auto"/>
              <w:rPr>
                <w:szCs w:val="24"/>
                <w:lang w:val="en-ZA"/>
              </w:rPr>
            </w:pPr>
            <w:r w:rsidRPr="00961154">
              <w:rPr>
                <w:szCs w:val="24"/>
                <w:lang w:val="en-ZA"/>
              </w:rPr>
              <w:t>Observation</w:t>
            </w:r>
          </w:p>
          <w:p w:rsidR="00380AF6" w:rsidRPr="00961154" w:rsidRDefault="00380AF6" w:rsidP="00380AF6">
            <w:pPr>
              <w:numPr>
                <w:ilvl w:val="0"/>
                <w:numId w:val="6"/>
              </w:numPr>
              <w:spacing w:after="0" w:line="240" w:lineRule="auto"/>
              <w:rPr>
                <w:szCs w:val="24"/>
                <w:lang w:val="en-ZA"/>
              </w:rPr>
            </w:pPr>
            <w:r w:rsidRPr="00961154">
              <w:rPr>
                <w:szCs w:val="24"/>
                <w:lang w:val="en-ZA"/>
              </w:rPr>
              <w:t>Third party report</w:t>
            </w:r>
          </w:p>
          <w:p w:rsidR="00380AF6" w:rsidRPr="00961154" w:rsidRDefault="00380AF6" w:rsidP="00380AF6">
            <w:pPr>
              <w:numPr>
                <w:ilvl w:val="0"/>
                <w:numId w:val="6"/>
              </w:numPr>
              <w:spacing w:after="0" w:line="240" w:lineRule="auto"/>
              <w:rPr>
                <w:szCs w:val="24"/>
                <w:lang w:val="en-ZA"/>
              </w:rPr>
            </w:pPr>
            <w:r w:rsidRPr="00961154">
              <w:rPr>
                <w:szCs w:val="24"/>
                <w:lang w:val="en-ZA"/>
              </w:rPr>
              <w:t>Oral questioning</w:t>
            </w:r>
          </w:p>
          <w:p w:rsidR="00476920" w:rsidRPr="00961154" w:rsidRDefault="00380AF6" w:rsidP="00380AF6">
            <w:pPr>
              <w:numPr>
                <w:ilvl w:val="0"/>
                <w:numId w:val="6"/>
              </w:numPr>
              <w:spacing w:after="0" w:line="240" w:lineRule="auto"/>
              <w:rPr>
                <w:szCs w:val="24"/>
                <w:lang w:val="en-ZA"/>
              </w:rPr>
            </w:pPr>
            <w:r w:rsidRPr="00961154">
              <w:rPr>
                <w:szCs w:val="24"/>
                <w:lang w:val="en-ZA"/>
              </w:rPr>
              <w:t>Interviews</w:t>
            </w:r>
          </w:p>
        </w:tc>
      </w:tr>
      <w:tr w:rsidR="009555F5" w:rsidRPr="00961154" w:rsidTr="00BB7391">
        <w:trPr>
          <w:trHeight w:val="1277"/>
        </w:trPr>
        <w:tc>
          <w:tcPr>
            <w:tcW w:w="1402" w:type="pct"/>
          </w:tcPr>
          <w:p w:rsidR="009555F5" w:rsidRPr="00961154" w:rsidRDefault="009555F5" w:rsidP="00C5741F">
            <w:pPr>
              <w:pStyle w:val="ListParagraph"/>
              <w:numPr>
                <w:ilvl w:val="0"/>
                <w:numId w:val="55"/>
              </w:numPr>
              <w:spacing w:after="0" w:line="276" w:lineRule="auto"/>
              <w:rPr>
                <w:rFonts w:ascii="Times New Roman" w:hAnsi="Times New Roman"/>
                <w:sz w:val="24"/>
                <w:szCs w:val="24"/>
              </w:rPr>
            </w:pPr>
            <w:r w:rsidRPr="00961154">
              <w:rPr>
                <w:rFonts w:ascii="Times New Roman" w:hAnsi="Times New Roman"/>
                <w:sz w:val="24"/>
                <w:szCs w:val="24"/>
              </w:rPr>
              <w:t>Create and maintain corporate image</w:t>
            </w:r>
          </w:p>
        </w:tc>
        <w:tc>
          <w:tcPr>
            <w:tcW w:w="2315" w:type="pct"/>
            <w:tcBorders>
              <w:top w:val="single" w:sz="4" w:space="0" w:color="auto"/>
              <w:left w:val="single" w:sz="4" w:space="0" w:color="auto"/>
              <w:bottom w:val="single" w:sz="4" w:space="0" w:color="auto"/>
              <w:right w:val="single" w:sz="4" w:space="0" w:color="auto"/>
            </w:tcBorders>
          </w:tcPr>
          <w:p w:rsidR="009555F5"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corporate image</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Determining corporate image status</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corporate image report</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corporate image report</w:t>
            </w:r>
          </w:p>
          <w:p w:rsidR="00496064" w:rsidRPr="00961154" w:rsidRDefault="00496064" w:rsidP="0049606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 xml:space="preserve">Brand audit </w:t>
            </w:r>
          </w:p>
        </w:tc>
        <w:tc>
          <w:tcPr>
            <w:tcW w:w="1283" w:type="pct"/>
            <w:tcBorders>
              <w:top w:val="single" w:sz="4" w:space="0" w:color="auto"/>
              <w:left w:val="single" w:sz="4" w:space="0" w:color="auto"/>
              <w:bottom w:val="single" w:sz="4" w:space="0" w:color="auto"/>
              <w:right w:val="single" w:sz="4" w:space="0" w:color="auto"/>
            </w:tcBorders>
          </w:tcPr>
          <w:p w:rsidR="00380AF6" w:rsidRPr="00961154" w:rsidRDefault="005F788C" w:rsidP="00380AF6">
            <w:pPr>
              <w:numPr>
                <w:ilvl w:val="0"/>
                <w:numId w:val="6"/>
              </w:numPr>
              <w:spacing w:after="0" w:line="240" w:lineRule="auto"/>
              <w:rPr>
                <w:szCs w:val="24"/>
                <w:lang w:val="en-ZA"/>
              </w:rPr>
            </w:pPr>
            <w:r w:rsidRPr="00961154">
              <w:rPr>
                <w:szCs w:val="24"/>
                <w:lang w:val="en-ZA"/>
              </w:rPr>
              <w:t>Written</w:t>
            </w:r>
            <w:r w:rsidR="00380AF6" w:rsidRPr="00961154">
              <w:rPr>
                <w:szCs w:val="24"/>
                <w:lang w:val="en-ZA"/>
              </w:rPr>
              <w:t>.</w:t>
            </w:r>
          </w:p>
          <w:p w:rsidR="00380AF6" w:rsidRPr="00961154" w:rsidRDefault="00380AF6" w:rsidP="00380AF6">
            <w:pPr>
              <w:numPr>
                <w:ilvl w:val="0"/>
                <w:numId w:val="6"/>
              </w:numPr>
              <w:spacing w:after="0" w:line="240" w:lineRule="auto"/>
              <w:rPr>
                <w:szCs w:val="24"/>
                <w:lang w:val="en-ZA"/>
              </w:rPr>
            </w:pPr>
            <w:r w:rsidRPr="00961154">
              <w:rPr>
                <w:szCs w:val="24"/>
                <w:lang w:val="en-ZA"/>
              </w:rPr>
              <w:t>Observation</w:t>
            </w:r>
          </w:p>
          <w:p w:rsidR="00380AF6" w:rsidRPr="00961154" w:rsidRDefault="00380AF6" w:rsidP="00380AF6">
            <w:pPr>
              <w:numPr>
                <w:ilvl w:val="0"/>
                <w:numId w:val="6"/>
              </w:numPr>
              <w:spacing w:after="0" w:line="240" w:lineRule="auto"/>
              <w:rPr>
                <w:szCs w:val="24"/>
                <w:lang w:val="en-ZA"/>
              </w:rPr>
            </w:pPr>
            <w:r w:rsidRPr="00961154">
              <w:rPr>
                <w:szCs w:val="24"/>
                <w:lang w:val="en-ZA"/>
              </w:rPr>
              <w:t>Third party report</w:t>
            </w:r>
          </w:p>
          <w:p w:rsidR="00380AF6" w:rsidRPr="00961154" w:rsidRDefault="00380AF6" w:rsidP="00380AF6">
            <w:pPr>
              <w:numPr>
                <w:ilvl w:val="0"/>
                <w:numId w:val="6"/>
              </w:numPr>
              <w:spacing w:after="0" w:line="240" w:lineRule="auto"/>
              <w:rPr>
                <w:szCs w:val="24"/>
                <w:lang w:val="en-ZA"/>
              </w:rPr>
            </w:pPr>
            <w:r w:rsidRPr="00961154">
              <w:rPr>
                <w:szCs w:val="24"/>
                <w:lang w:val="en-ZA"/>
              </w:rPr>
              <w:t>Oral questioning</w:t>
            </w:r>
          </w:p>
          <w:p w:rsidR="009555F5" w:rsidRPr="00961154" w:rsidRDefault="00380AF6" w:rsidP="00380AF6">
            <w:pPr>
              <w:numPr>
                <w:ilvl w:val="0"/>
                <w:numId w:val="6"/>
              </w:numPr>
              <w:spacing w:after="0" w:line="240" w:lineRule="auto"/>
              <w:rPr>
                <w:szCs w:val="24"/>
                <w:lang w:val="en-ZA"/>
              </w:rPr>
            </w:pPr>
            <w:r w:rsidRPr="00961154">
              <w:rPr>
                <w:szCs w:val="24"/>
                <w:lang w:val="en-ZA"/>
              </w:rPr>
              <w:t>Interviews</w:t>
            </w:r>
          </w:p>
        </w:tc>
      </w:tr>
      <w:tr w:rsidR="009555F5" w:rsidRPr="00961154" w:rsidTr="00BB7391">
        <w:trPr>
          <w:trHeight w:val="1277"/>
        </w:trPr>
        <w:tc>
          <w:tcPr>
            <w:tcW w:w="1402" w:type="pct"/>
          </w:tcPr>
          <w:p w:rsidR="009555F5" w:rsidRPr="00961154" w:rsidRDefault="009555F5" w:rsidP="00C5741F">
            <w:pPr>
              <w:pStyle w:val="ListParagraph"/>
              <w:numPr>
                <w:ilvl w:val="0"/>
                <w:numId w:val="55"/>
              </w:numPr>
              <w:spacing w:after="0" w:line="276" w:lineRule="auto"/>
              <w:rPr>
                <w:rFonts w:ascii="Times New Roman" w:hAnsi="Times New Roman"/>
                <w:sz w:val="24"/>
                <w:szCs w:val="24"/>
              </w:rPr>
            </w:pPr>
            <w:r w:rsidRPr="00961154">
              <w:rPr>
                <w:rFonts w:ascii="Times New Roman" w:hAnsi="Times New Roman"/>
                <w:sz w:val="24"/>
                <w:szCs w:val="24"/>
              </w:rPr>
              <w:t>Manage customer care services</w:t>
            </w:r>
          </w:p>
        </w:tc>
        <w:tc>
          <w:tcPr>
            <w:tcW w:w="2315" w:type="pct"/>
            <w:tcBorders>
              <w:top w:val="single" w:sz="4" w:space="0" w:color="auto"/>
              <w:left w:val="single" w:sz="4" w:space="0" w:color="auto"/>
              <w:bottom w:val="single" w:sz="4" w:space="0" w:color="auto"/>
              <w:right w:val="single" w:sz="4" w:space="0" w:color="auto"/>
            </w:tcBorders>
          </w:tcPr>
          <w:p w:rsidR="009555F5"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customer and customer care</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 of customer care</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Strategies of customer retention</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a customer care policy</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Preparation of customer care policy</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Methods of collecting customer feedback</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Analysing customer feedback</w:t>
            </w:r>
          </w:p>
          <w:p w:rsidR="005F788C" w:rsidRPr="00961154" w:rsidRDefault="005F788C"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a customer care feedback report</w:t>
            </w:r>
          </w:p>
          <w:p w:rsidR="005F788C" w:rsidRPr="00961154" w:rsidRDefault="005F788C" w:rsidP="005F788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Preparation of a customer care feedback report</w:t>
            </w:r>
          </w:p>
          <w:p w:rsidR="005F788C" w:rsidRPr="00961154" w:rsidRDefault="007E6B74" w:rsidP="00476920">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 xml:space="preserve">Customer satisfaction surveys </w:t>
            </w:r>
          </w:p>
        </w:tc>
        <w:tc>
          <w:tcPr>
            <w:tcW w:w="1283" w:type="pct"/>
            <w:tcBorders>
              <w:top w:val="single" w:sz="4" w:space="0" w:color="auto"/>
              <w:left w:val="single" w:sz="4" w:space="0" w:color="auto"/>
              <w:bottom w:val="single" w:sz="4" w:space="0" w:color="auto"/>
              <w:right w:val="single" w:sz="4" w:space="0" w:color="auto"/>
            </w:tcBorders>
          </w:tcPr>
          <w:p w:rsidR="00380AF6" w:rsidRPr="00961154" w:rsidRDefault="005F788C" w:rsidP="00380AF6">
            <w:pPr>
              <w:numPr>
                <w:ilvl w:val="0"/>
                <w:numId w:val="6"/>
              </w:numPr>
              <w:spacing w:after="0" w:line="240" w:lineRule="auto"/>
              <w:rPr>
                <w:szCs w:val="24"/>
                <w:lang w:val="en-ZA"/>
              </w:rPr>
            </w:pPr>
            <w:r w:rsidRPr="00961154">
              <w:rPr>
                <w:szCs w:val="24"/>
                <w:lang w:val="en-ZA"/>
              </w:rPr>
              <w:t>Written</w:t>
            </w:r>
            <w:r w:rsidR="00380AF6" w:rsidRPr="00961154">
              <w:rPr>
                <w:szCs w:val="24"/>
                <w:lang w:val="en-ZA"/>
              </w:rPr>
              <w:t>.</w:t>
            </w:r>
          </w:p>
          <w:p w:rsidR="00380AF6" w:rsidRPr="00961154" w:rsidRDefault="00380AF6" w:rsidP="00380AF6">
            <w:pPr>
              <w:numPr>
                <w:ilvl w:val="0"/>
                <w:numId w:val="6"/>
              </w:numPr>
              <w:spacing w:after="0" w:line="240" w:lineRule="auto"/>
              <w:rPr>
                <w:szCs w:val="24"/>
                <w:lang w:val="en-ZA"/>
              </w:rPr>
            </w:pPr>
            <w:r w:rsidRPr="00961154">
              <w:rPr>
                <w:szCs w:val="24"/>
                <w:lang w:val="en-ZA"/>
              </w:rPr>
              <w:t>Observation</w:t>
            </w:r>
          </w:p>
          <w:p w:rsidR="00380AF6" w:rsidRPr="00961154" w:rsidRDefault="00380AF6" w:rsidP="00380AF6">
            <w:pPr>
              <w:numPr>
                <w:ilvl w:val="0"/>
                <w:numId w:val="6"/>
              </w:numPr>
              <w:spacing w:after="0" w:line="240" w:lineRule="auto"/>
              <w:rPr>
                <w:szCs w:val="24"/>
                <w:lang w:val="en-ZA"/>
              </w:rPr>
            </w:pPr>
            <w:r w:rsidRPr="00961154">
              <w:rPr>
                <w:szCs w:val="24"/>
                <w:lang w:val="en-ZA"/>
              </w:rPr>
              <w:t>Third party report</w:t>
            </w:r>
          </w:p>
          <w:p w:rsidR="00380AF6" w:rsidRPr="00961154" w:rsidRDefault="00380AF6" w:rsidP="00380AF6">
            <w:pPr>
              <w:numPr>
                <w:ilvl w:val="0"/>
                <w:numId w:val="6"/>
              </w:numPr>
              <w:spacing w:after="0" w:line="240" w:lineRule="auto"/>
              <w:rPr>
                <w:szCs w:val="24"/>
                <w:lang w:val="en-ZA"/>
              </w:rPr>
            </w:pPr>
            <w:r w:rsidRPr="00961154">
              <w:rPr>
                <w:szCs w:val="24"/>
                <w:lang w:val="en-ZA"/>
              </w:rPr>
              <w:t>Oral questioning</w:t>
            </w:r>
          </w:p>
          <w:p w:rsidR="009555F5" w:rsidRPr="00961154" w:rsidRDefault="00380AF6" w:rsidP="00380AF6">
            <w:pPr>
              <w:numPr>
                <w:ilvl w:val="0"/>
                <w:numId w:val="6"/>
              </w:numPr>
              <w:spacing w:after="0" w:line="240" w:lineRule="auto"/>
              <w:rPr>
                <w:szCs w:val="24"/>
                <w:lang w:val="en-ZA"/>
              </w:rPr>
            </w:pPr>
            <w:r w:rsidRPr="00961154">
              <w:rPr>
                <w:szCs w:val="24"/>
                <w:lang w:val="en-ZA"/>
              </w:rPr>
              <w:t>Interviews</w:t>
            </w:r>
          </w:p>
        </w:tc>
      </w:tr>
    </w:tbl>
    <w:p w:rsidR="00374112" w:rsidRPr="00961154" w:rsidRDefault="00374112" w:rsidP="00374112">
      <w:pPr>
        <w:spacing w:after="0" w:line="276" w:lineRule="auto"/>
        <w:rPr>
          <w:szCs w:val="24"/>
        </w:rPr>
      </w:pPr>
    </w:p>
    <w:p w:rsidR="00374112" w:rsidRPr="00961154" w:rsidRDefault="00287C48" w:rsidP="00374112">
      <w:pPr>
        <w:spacing w:after="0" w:line="276" w:lineRule="auto"/>
        <w:rPr>
          <w:b/>
          <w:szCs w:val="24"/>
        </w:rPr>
      </w:pPr>
      <w:r>
        <w:rPr>
          <w:b/>
          <w:szCs w:val="24"/>
        </w:rPr>
        <w:t>Suggested Methods of Instruction</w:t>
      </w:r>
    </w:p>
    <w:p w:rsidR="00374112" w:rsidRPr="00961154" w:rsidRDefault="00374112" w:rsidP="00374112">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374112" w:rsidRPr="00961154" w:rsidRDefault="00374112" w:rsidP="00374112">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374112" w:rsidRPr="00961154" w:rsidRDefault="00374112" w:rsidP="00374112">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374112" w:rsidRPr="00961154" w:rsidRDefault="00374112" w:rsidP="00374112">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374112" w:rsidRPr="00961154" w:rsidRDefault="00374112" w:rsidP="00374112">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374112" w:rsidRPr="00961154" w:rsidRDefault="00374112" w:rsidP="00374112">
      <w:pPr>
        <w:spacing w:line="276" w:lineRule="auto"/>
        <w:rPr>
          <w:b/>
          <w:szCs w:val="24"/>
        </w:rPr>
      </w:pPr>
      <w:r w:rsidRPr="00961154">
        <w:rPr>
          <w:b/>
          <w:szCs w:val="24"/>
        </w:rPr>
        <w:t>Recommended Resources</w:t>
      </w:r>
    </w:p>
    <w:p w:rsidR="00374112" w:rsidRPr="00961154" w:rsidRDefault="00A602B8" w:rsidP="002441B3">
      <w:pPr>
        <w:pStyle w:val="ListParagraph"/>
        <w:numPr>
          <w:ilvl w:val="0"/>
          <w:numId w:val="22"/>
        </w:numPr>
        <w:spacing w:after="0" w:line="276" w:lineRule="auto"/>
        <w:rPr>
          <w:rFonts w:ascii="Times New Roman" w:hAnsi="Times New Roman"/>
          <w:sz w:val="24"/>
          <w:szCs w:val="24"/>
        </w:rPr>
      </w:pPr>
      <w:r w:rsidRPr="00961154">
        <w:rPr>
          <w:rFonts w:ascii="Times New Roman" w:hAnsi="Times New Roman"/>
          <w:sz w:val="24"/>
          <w:szCs w:val="24"/>
        </w:rPr>
        <w:t>Marketing policy</w:t>
      </w:r>
    </w:p>
    <w:p w:rsidR="00A602B8" w:rsidRPr="00961154" w:rsidRDefault="00A602B8" w:rsidP="002441B3">
      <w:pPr>
        <w:pStyle w:val="ListParagraph"/>
        <w:numPr>
          <w:ilvl w:val="0"/>
          <w:numId w:val="22"/>
        </w:numPr>
        <w:spacing w:after="0" w:line="276" w:lineRule="auto"/>
        <w:rPr>
          <w:rFonts w:ascii="Times New Roman" w:hAnsi="Times New Roman"/>
          <w:sz w:val="24"/>
          <w:szCs w:val="24"/>
        </w:rPr>
      </w:pPr>
      <w:r w:rsidRPr="00961154">
        <w:rPr>
          <w:rFonts w:ascii="Times New Roman" w:hAnsi="Times New Roman"/>
          <w:sz w:val="24"/>
          <w:szCs w:val="24"/>
        </w:rPr>
        <w:t>Sample of feasibility study report</w:t>
      </w:r>
    </w:p>
    <w:p w:rsidR="00A602B8" w:rsidRPr="00961154" w:rsidRDefault="00A602B8" w:rsidP="002441B3">
      <w:pPr>
        <w:pStyle w:val="ListParagraph"/>
        <w:numPr>
          <w:ilvl w:val="0"/>
          <w:numId w:val="22"/>
        </w:numPr>
        <w:spacing w:after="0" w:line="276" w:lineRule="auto"/>
        <w:rPr>
          <w:rFonts w:ascii="Times New Roman" w:hAnsi="Times New Roman"/>
          <w:sz w:val="24"/>
          <w:szCs w:val="24"/>
        </w:rPr>
      </w:pPr>
      <w:r w:rsidRPr="00961154">
        <w:rPr>
          <w:rFonts w:ascii="Times New Roman" w:hAnsi="Times New Roman"/>
          <w:sz w:val="24"/>
          <w:szCs w:val="24"/>
        </w:rPr>
        <w:lastRenderedPageBreak/>
        <w:t>Promotional materials</w:t>
      </w:r>
    </w:p>
    <w:p w:rsidR="00A602B8" w:rsidRPr="00961154" w:rsidRDefault="00A602B8" w:rsidP="002441B3">
      <w:pPr>
        <w:pStyle w:val="ListParagraph"/>
        <w:numPr>
          <w:ilvl w:val="0"/>
          <w:numId w:val="22"/>
        </w:numPr>
        <w:spacing w:after="0" w:line="276" w:lineRule="auto"/>
        <w:rPr>
          <w:rFonts w:ascii="Times New Roman" w:hAnsi="Times New Roman"/>
          <w:sz w:val="24"/>
          <w:szCs w:val="24"/>
        </w:rPr>
      </w:pPr>
      <w:r w:rsidRPr="00961154">
        <w:rPr>
          <w:rFonts w:ascii="Times New Roman" w:hAnsi="Times New Roman"/>
          <w:sz w:val="24"/>
          <w:szCs w:val="24"/>
        </w:rPr>
        <w:t>Sample of customer care feedback report</w:t>
      </w:r>
    </w:p>
    <w:p w:rsidR="00A602B8" w:rsidRPr="00961154" w:rsidRDefault="00122DA3" w:rsidP="002441B3">
      <w:pPr>
        <w:pStyle w:val="ListParagraph"/>
        <w:numPr>
          <w:ilvl w:val="0"/>
          <w:numId w:val="22"/>
        </w:numPr>
        <w:spacing w:after="0" w:line="276" w:lineRule="auto"/>
        <w:rPr>
          <w:rFonts w:ascii="Times New Roman" w:hAnsi="Times New Roman"/>
          <w:sz w:val="24"/>
          <w:szCs w:val="24"/>
        </w:rPr>
      </w:pPr>
      <w:r w:rsidRPr="00961154">
        <w:rPr>
          <w:rFonts w:ascii="Times New Roman" w:hAnsi="Times New Roman"/>
          <w:sz w:val="24"/>
          <w:szCs w:val="24"/>
        </w:rPr>
        <w:t>List of Cooperative Society products and services</w:t>
      </w:r>
    </w:p>
    <w:p w:rsidR="00122DA3" w:rsidRPr="00961154" w:rsidRDefault="00122DA3" w:rsidP="002441B3">
      <w:pPr>
        <w:pStyle w:val="ListParagraph"/>
        <w:numPr>
          <w:ilvl w:val="0"/>
          <w:numId w:val="22"/>
        </w:numPr>
        <w:spacing w:after="0" w:line="276" w:lineRule="auto"/>
        <w:rPr>
          <w:rFonts w:ascii="Times New Roman" w:hAnsi="Times New Roman"/>
          <w:sz w:val="24"/>
          <w:szCs w:val="24"/>
        </w:rPr>
      </w:pPr>
      <w:r w:rsidRPr="00961154">
        <w:rPr>
          <w:rFonts w:ascii="Times New Roman" w:hAnsi="Times New Roman"/>
          <w:sz w:val="24"/>
          <w:szCs w:val="24"/>
        </w:rPr>
        <w:t>Sample of market survey report</w:t>
      </w:r>
    </w:p>
    <w:p w:rsidR="00122DA3" w:rsidRPr="00961154" w:rsidRDefault="00122DA3" w:rsidP="002441B3">
      <w:pPr>
        <w:pStyle w:val="ListParagraph"/>
        <w:numPr>
          <w:ilvl w:val="0"/>
          <w:numId w:val="22"/>
        </w:numPr>
        <w:spacing w:after="0" w:line="276" w:lineRule="auto"/>
        <w:rPr>
          <w:rFonts w:ascii="Times New Roman" w:hAnsi="Times New Roman"/>
          <w:sz w:val="24"/>
          <w:szCs w:val="24"/>
        </w:rPr>
      </w:pPr>
      <w:r w:rsidRPr="00961154">
        <w:rPr>
          <w:rFonts w:ascii="Times New Roman" w:hAnsi="Times New Roman"/>
          <w:sz w:val="24"/>
          <w:szCs w:val="24"/>
        </w:rPr>
        <w:t>List of promotional strategies</w:t>
      </w:r>
    </w:p>
    <w:p w:rsidR="00E70672" w:rsidRPr="00961154" w:rsidRDefault="00E70672" w:rsidP="00E70672">
      <w:pPr>
        <w:jc w:val="center"/>
        <w:rPr>
          <w:szCs w:val="24"/>
        </w:rPr>
      </w:pPr>
    </w:p>
    <w:p w:rsidR="00AF5C97" w:rsidRPr="00961154" w:rsidRDefault="00AF5C97" w:rsidP="00E70672">
      <w:pPr>
        <w:jc w:val="center"/>
        <w:rPr>
          <w:szCs w:val="24"/>
        </w:rPr>
      </w:pPr>
    </w:p>
    <w:p w:rsidR="00AF5C97" w:rsidRPr="00961154" w:rsidRDefault="00AF5C97" w:rsidP="00E70672">
      <w:pPr>
        <w:jc w:val="center"/>
        <w:rPr>
          <w:szCs w:val="24"/>
        </w:rPr>
      </w:pPr>
    </w:p>
    <w:p w:rsidR="00AF5C97" w:rsidRPr="00961154" w:rsidRDefault="00AF5C97" w:rsidP="00E70672">
      <w:pPr>
        <w:jc w:val="center"/>
        <w:rPr>
          <w:szCs w:val="24"/>
        </w:rPr>
      </w:pPr>
    </w:p>
    <w:p w:rsidR="00A6517D" w:rsidRPr="00961154" w:rsidRDefault="00A6517D" w:rsidP="00731075">
      <w:pPr>
        <w:rPr>
          <w:szCs w:val="24"/>
        </w:rPr>
      </w:pPr>
    </w:p>
    <w:p w:rsidR="002D0F7C" w:rsidRDefault="002D0F7C">
      <w:pPr>
        <w:rPr>
          <w:rFonts w:eastAsiaTheme="majorEastAsia"/>
          <w:b/>
          <w:bCs/>
          <w:szCs w:val="24"/>
          <w:lang w:val="en-US"/>
        </w:rPr>
      </w:pPr>
      <w:bookmarkStart w:id="54" w:name="_Toc68089292"/>
      <w:r>
        <w:rPr>
          <w:szCs w:val="24"/>
        </w:rPr>
        <w:br w:type="page"/>
      </w:r>
    </w:p>
    <w:p w:rsidR="001A5A81" w:rsidRPr="00961154" w:rsidRDefault="001A5A81" w:rsidP="00287C48">
      <w:pPr>
        <w:pStyle w:val="Heading1"/>
        <w:jc w:val="center"/>
        <w:rPr>
          <w:rFonts w:cs="Times New Roman"/>
          <w:sz w:val="24"/>
          <w:szCs w:val="24"/>
        </w:rPr>
      </w:pPr>
      <w:r w:rsidRPr="00961154">
        <w:rPr>
          <w:rFonts w:cs="Times New Roman"/>
          <w:sz w:val="24"/>
          <w:szCs w:val="24"/>
        </w:rPr>
        <w:lastRenderedPageBreak/>
        <w:t>OPERATION SYSTEMS</w:t>
      </w:r>
      <w:r w:rsidR="00A6517D" w:rsidRPr="00961154">
        <w:rPr>
          <w:rFonts w:cs="Times New Roman"/>
          <w:sz w:val="24"/>
          <w:szCs w:val="24"/>
        </w:rPr>
        <w:t xml:space="preserve"> MANAGEMENT</w:t>
      </w:r>
      <w:bookmarkEnd w:id="54"/>
    </w:p>
    <w:p w:rsidR="00933658" w:rsidRPr="00961154" w:rsidRDefault="00933658" w:rsidP="001A5A81">
      <w:pPr>
        <w:rPr>
          <w:szCs w:val="24"/>
        </w:rPr>
      </w:pPr>
      <w:r w:rsidRPr="00961154">
        <w:rPr>
          <w:szCs w:val="24"/>
        </w:rPr>
        <w:t xml:space="preserve"> </w:t>
      </w:r>
    </w:p>
    <w:p w:rsidR="00933658" w:rsidRPr="00961154" w:rsidRDefault="00933658" w:rsidP="00933658">
      <w:pPr>
        <w:spacing w:after="120" w:line="276" w:lineRule="auto"/>
        <w:jc w:val="both"/>
        <w:rPr>
          <w:szCs w:val="24"/>
          <w:lang w:val="en-ZA"/>
        </w:rPr>
      </w:pPr>
      <w:r w:rsidRPr="00961154">
        <w:rPr>
          <w:b/>
          <w:szCs w:val="24"/>
          <w:lang w:val="en-ZA"/>
        </w:rPr>
        <w:t>UNIT CODE:</w:t>
      </w:r>
      <w:r w:rsidR="009E1739" w:rsidRPr="00961154">
        <w:rPr>
          <w:b/>
          <w:szCs w:val="24"/>
          <w:lang w:val="en-ZA" w:eastAsia="fr-FR"/>
        </w:rPr>
        <w:t xml:space="preserve"> </w:t>
      </w:r>
      <w:r w:rsidR="009E1739" w:rsidRPr="00287C48">
        <w:rPr>
          <w:szCs w:val="24"/>
          <w:lang w:val="en-ZA" w:eastAsia="fr-FR"/>
        </w:rPr>
        <w:t>BUS/CU/COP/CR/04</w:t>
      </w:r>
      <w:r w:rsidR="0083533F" w:rsidRPr="00287C48">
        <w:rPr>
          <w:szCs w:val="24"/>
          <w:lang w:val="en-ZA" w:eastAsia="fr-FR"/>
        </w:rPr>
        <w:t>/6/A</w:t>
      </w:r>
    </w:p>
    <w:p w:rsidR="00933658" w:rsidRPr="00961154" w:rsidRDefault="00933658" w:rsidP="00933658">
      <w:pPr>
        <w:spacing w:after="0" w:line="276" w:lineRule="auto"/>
        <w:jc w:val="both"/>
        <w:rPr>
          <w:b/>
          <w:szCs w:val="24"/>
          <w:lang w:val="en-ZA"/>
        </w:rPr>
      </w:pPr>
      <w:r w:rsidRPr="00961154">
        <w:rPr>
          <w:b/>
          <w:szCs w:val="24"/>
          <w:lang w:val="en-ZA"/>
        </w:rPr>
        <w:t>Relationship to Occupational Standards</w:t>
      </w:r>
    </w:p>
    <w:p w:rsidR="001A5A81" w:rsidRPr="00961154" w:rsidRDefault="00933658" w:rsidP="001A5A81">
      <w:pPr>
        <w:rPr>
          <w:szCs w:val="24"/>
        </w:rPr>
      </w:pPr>
      <w:r w:rsidRPr="00961154">
        <w:rPr>
          <w:szCs w:val="24"/>
          <w:lang w:val="en-ZA"/>
        </w:rPr>
        <w:t>This unit addresses the unit of competency:</w:t>
      </w:r>
      <w:r w:rsidRPr="00961154">
        <w:rPr>
          <w:szCs w:val="24"/>
        </w:rPr>
        <w:t xml:space="preserve">  </w:t>
      </w:r>
      <w:r w:rsidR="001A5A81" w:rsidRPr="00961154">
        <w:rPr>
          <w:szCs w:val="24"/>
        </w:rPr>
        <w:t>manage operation systems</w:t>
      </w:r>
    </w:p>
    <w:p w:rsidR="00933658" w:rsidRPr="00961154" w:rsidRDefault="00933658" w:rsidP="00933658">
      <w:pPr>
        <w:spacing w:after="0" w:line="276" w:lineRule="auto"/>
        <w:rPr>
          <w:szCs w:val="24"/>
          <w:lang w:val="en-ZA"/>
        </w:rPr>
      </w:pPr>
    </w:p>
    <w:p w:rsidR="00933658" w:rsidRPr="00961154" w:rsidRDefault="00933658" w:rsidP="00933658">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szCs w:val="24"/>
          <w:lang w:val="en-ZA"/>
        </w:rPr>
        <w:t>160</w:t>
      </w:r>
      <w:r w:rsidRPr="00961154">
        <w:rPr>
          <w:szCs w:val="24"/>
          <w:lang w:val="en-ZA"/>
        </w:rPr>
        <w:t xml:space="preserve"> hours</w:t>
      </w:r>
    </w:p>
    <w:p w:rsidR="00933658" w:rsidRPr="00961154" w:rsidRDefault="00933658" w:rsidP="00933658">
      <w:pPr>
        <w:tabs>
          <w:tab w:val="center" w:pos="4680"/>
        </w:tabs>
        <w:spacing w:after="0" w:line="276" w:lineRule="auto"/>
        <w:jc w:val="both"/>
        <w:rPr>
          <w:szCs w:val="24"/>
          <w:lang w:val="en-ZA"/>
        </w:rPr>
      </w:pPr>
    </w:p>
    <w:p w:rsidR="00933658" w:rsidRPr="00961154" w:rsidRDefault="00933658" w:rsidP="00933658">
      <w:pPr>
        <w:spacing w:after="0" w:line="276" w:lineRule="auto"/>
        <w:rPr>
          <w:b/>
          <w:szCs w:val="24"/>
          <w:lang w:val="en-ZA"/>
        </w:rPr>
      </w:pPr>
      <w:r w:rsidRPr="00961154">
        <w:rPr>
          <w:b/>
          <w:szCs w:val="24"/>
          <w:lang w:val="en-ZA"/>
        </w:rPr>
        <w:t>Unit Description</w:t>
      </w:r>
    </w:p>
    <w:p w:rsidR="00933658" w:rsidRPr="00287C48" w:rsidRDefault="00287C48" w:rsidP="00287C48">
      <w:pPr>
        <w:spacing w:after="0" w:line="240" w:lineRule="auto"/>
        <w:jc w:val="both"/>
        <w:rPr>
          <w:rFonts w:eastAsia="Times New Roman"/>
          <w:szCs w:val="24"/>
          <w:lang w:val="en-US"/>
        </w:rPr>
      </w:pPr>
      <w:r w:rsidRPr="00287C48">
        <w:rPr>
          <w:rFonts w:eastAsia="Times New Roman"/>
          <w:szCs w:val="24"/>
          <w:lang w:val="en-US"/>
        </w:rPr>
        <w:t>This unit specifies the competencies required to manage operation systems. It involves conducting a system needs assessment, supervising system acquisition and installation, monitoring the systems’ performance, managing the system safety and security and overseeing maintenance of the system.</w:t>
      </w:r>
    </w:p>
    <w:p w:rsidR="00933658" w:rsidRPr="00961154" w:rsidRDefault="00933658" w:rsidP="00933658">
      <w:pPr>
        <w:spacing w:after="0" w:line="276" w:lineRule="auto"/>
        <w:rPr>
          <w:b/>
          <w:szCs w:val="24"/>
          <w:lang w:val="en-ZA"/>
        </w:rPr>
      </w:pPr>
      <w:r w:rsidRPr="00961154">
        <w:rPr>
          <w:b/>
          <w:szCs w:val="24"/>
          <w:lang w:val="en-ZA"/>
        </w:rPr>
        <w:t>Summary of Learning Outcomes</w:t>
      </w:r>
    </w:p>
    <w:p w:rsidR="00ED1C2C" w:rsidRPr="00961154" w:rsidRDefault="00ED1C2C" w:rsidP="002441B3">
      <w:pPr>
        <w:pStyle w:val="ListParagraph"/>
        <w:numPr>
          <w:ilvl w:val="0"/>
          <w:numId w:val="20"/>
        </w:numPr>
        <w:spacing w:after="0" w:line="276" w:lineRule="auto"/>
        <w:rPr>
          <w:rFonts w:ascii="Times New Roman" w:hAnsi="Times New Roman"/>
          <w:bCs/>
          <w:sz w:val="24"/>
          <w:szCs w:val="24"/>
          <w:lang w:val="en-US"/>
        </w:rPr>
      </w:pPr>
      <w:r w:rsidRPr="00961154">
        <w:rPr>
          <w:rFonts w:ascii="Times New Roman" w:hAnsi="Times New Roman"/>
          <w:bCs/>
          <w:sz w:val="24"/>
          <w:szCs w:val="24"/>
          <w:lang w:val="en-US"/>
        </w:rPr>
        <w:t>Conduct a systems needs assessment</w:t>
      </w:r>
    </w:p>
    <w:p w:rsidR="00ED1C2C" w:rsidRPr="00961154" w:rsidRDefault="00ED1C2C" w:rsidP="002441B3">
      <w:pPr>
        <w:pStyle w:val="ListParagraph"/>
        <w:numPr>
          <w:ilvl w:val="0"/>
          <w:numId w:val="20"/>
        </w:numPr>
        <w:spacing w:after="0" w:line="276" w:lineRule="auto"/>
        <w:rPr>
          <w:rFonts w:ascii="Times New Roman" w:hAnsi="Times New Roman"/>
          <w:bCs/>
          <w:sz w:val="24"/>
          <w:szCs w:val="24"/>
          <w:lang w:val="en-US"/>
        </w:rPr>
      </w:pPr>
      <w:r w:rsidRPr="00961154">
        <w:rPr>
          <w:rFonts w:ascii="Times New Roman" w:hAnsi="Times New Roman"/>
          <w:bCs/>
          <w:sz w:val="24"/>
          <w:szCs w:val="24"/>
          <w:lang w:val="en-US"/>
        </w:rPr>
        <w:t>Supervise system acquisition and installation</w:t>
      </w:r>
    </w:p>
    <w:p w:rsidR="00ED1C2C" w:rsidRPr="00961154" w:rsidRDefault="00ED1C2C" w:rsidP="002441B3">
      <w:pPr>
        <w:pStyle w:val="ListParagraph"/>
        <w:numPr>
          <w:ilvl w:val="0"/>
          <w:numId w:val="20"/>
        </w:numPr>
        <w:spacing w:after="0" w:line="276" w:lineRule="auto"/>
        <w:rPr>
          <w:rFonts w:ascii="Times New Roman" w:hAnsi="Times New Roman"/>
          <w:bCs/>
          <w:sz w:val="24"/>
          <w:szCs w:val="24"/>
          <w:lang w:val="en-US"/>
        </w:rPr>
      </w:pPr>
      <w:r w:rsidRPr="00961154">
        <w:rPr>
          <w:rFonts w:ascii="Times New Roman" w:hAnsi="Times New Roman"/>
          <w:bCs/>
          <w:sz w:val="24"/>
          <w:szCs w:val="24"/>
          <w:lang w:val="en-US"/>
        </w:rPr>
        <w:t>Monitor the  systems’ performance</w:t>
      </w:r>
    </w:p>
    <w:p w:rsidR="00ED1C2C" w:rsidRPr="00961154" w:rsidRDefault="00ED1C2C" w:rsidP="002441B3">
      <w:pPr>
        <w:pStyle w:val="ListParagraph"/>
        <w:numPr>
          <w:ilvl w:val="0"/>
          <w:numId w:val="20"/>
        </w:numPr>
        <w:spacing w:after="0" w:line="276" w:lineRule="auto"/>
        <w:rPr>
          <w:rFonts w:ascii="Times New Roman" w:hAnsi="Times New Roman"/>
          <w:bCs/>
          <w:sz w:val="24"/>
          <w:szCs w:val="24"/>
          <w:lang w:val="en-US"/>
        </w:rPr>
      </w:pPr>
      <w:r w:rsidRPr="00961154">
        <w:rPr>
          <w:rFonts w:ascii="Times New Roman" w:hAnsi="Times New Roman"/>
          <w:bCs/>
          <w:sz w:val="24"/>
          <w:szCs w:val="24"/>
          <w:lang w:val="en-US"/>
        </w:rPr>
        <w:t>Manage the system safety and security</w:t>
      </w:r>
    </w:p>
    <w:p w:rsidR="00933658" w:rsidRPr="00961154" w:rsidRDefault="00ED1C2C" w:rsidP="002441B3">
      <w:pPr>
        <w:pStyle w:val="ListParagraph"/>
        <w:numPr>
          <w:ilvl w:val="0"/>
          <w:numId w:val="20"/>
        </w:numPr>
        <w:spacing w:after="0" w:line="276" w:lineRule="auto"/>
        <w:rPr>
          <w:rFonts w:ascii="Times New Roman" w:hAnsi="Times New Roman"/>
          <w:bCs/>
          <w:sz w:val="24"/>
          <w:szCs w:val="24"/>
          <w:lang w:val="en-US"/>
        </w:rPr>
      </w:pPr>
      <w:r w:rsidRPr="00961154">
        <w:rPr>
          <w:rFonts w:ascii="Times New Roman" w:hAnsi="Times New Roman"/>
          <w:bCs/>
          <w:sz w:val="24"/>
          <w:szCs w:val="24"/>
          <w:lang w:val="en-US"/>
        </w:rPr>
        <w:t>Oversee maintenance of the system</w:t>
      </w:r>
    </w:p>
    <w:p w:rsidR="00933658" w:rsidRPr="00961154" w:rsidRDefault="00933658" w:rsidP="00933658">
      <w:pPr>
        <w:spacing w:after="0" w:line="276" w:lineRule="auto"/>
        <w:rPr>
          <w:bCs/>
          <w:szCs w:val="24"/>
          <w:lang w:val="en-US"/>
        </w:rPr>
      </w:pPr>
    </w:p>
    <w:p w:rsidR="00933658" w:rsidRPr="00961154" w:rsidRDefault="00744B99" w:rsidP="00933658">
      <w:pPr>
        <w:spacing w:after="120" w:line="276" w:lineRule="auto"/>
        <w:ind w:left="357" w:hanging="357"/>
        <w:contextualSpacing/>
        <w:jc w:val="both"/>
        <w:rPr>
          <w:b/>
          <w:szCs w:val="24"/>
          <w:lang w:val="en-ZA"/>
        </w:rPr>
      </w:pPr>
      <w:r w:rsidRPr="00744B99">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933658" w:rsidRPr="00961154" w:rsidTr="00BB739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933658" w:rsidRPr="00961154" w:rsidRDefault="00933658" w:rsidP="00800100">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933658" w:rsidRPr="00961154" w:rsidRDefault="00933658" w:rsidP="00800100">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933658" w:rsidRPr="00961154" w:rsidRDefault="00933658" w:rsidP="00287C48">
            <w:pPr>
              <w:spacing w:after="0" w:line="240" w:lineRule="auto"/>
              <w:rPr>
                <w:b/>
                <w:szCs w:val="24"/>
                <w:lang w:val="en-ZA"/>
              </w:rPr>
            </w:pPr>
            <w:r w:rsidRPr="00961154">
              <w:rPr>
                <w:b/>
                <w:szCs w:val="24"/>
                <w:lang w:val="en-ZA"/>
              </w:rPr>
              <w:t>Methods</w:t>
            </w:r>
            <w:r w:rsidR="00287C48">
              <w:rPr>
                <w:b/>
                <w:szCs w:val="24"/>
                <w:lang w:val="en-ZA"/>
              </w:rPr>
              <w:t xml:space="preserve"> of </w:t>
            </w:r>
            <w:r w:rsidR="00287C48" w:rsidRPr="00961154">
              <w:rPr>
                <w:b/>
                <w:szCs w:val="24"/>
                <w:lang w:val="en-ZA"/>
              </w:rPr>
              <w:t xml:space="preserve"> Assessment</w:t>
            </w:r>
          </w:p>
        </w:tc>
      </w:tr>
      <w:tr w:rsidR="00ED1C2C" w:rsidRPr="00961154" w:rsidTr="00BB7391">
        <w:trPr>
          <w:trHeight w:val="593"/>
        </w:trPr>
        <w:tc>
          <w:tcPr>
            <w:tcW w:w="1402" w:type="pct"/>
          </w:tcPr>
          <w:p w:rsidR="00ED1C2C" w:rsidRPr="00961154" w:rsidRDefault="00ED1C2C" w:rsidP="00C5741F">
            <w:pPr>
              <w:pStyle w:val="ListParagraph"/>
              <w:numPr>
                <w:ilvl w:val="0"/>
                <w:numId w:val="56"/>
              </w:numPr>
              <w:spacing w:after="0" w:line="276" w:lineRule="auto"/>
              <w:rPr>
                <w:rFonts w:ascii="Times New Roman" w:hAnsi="Times New Roman"/>
                <w:sz w:val="24"/>
                <w:szCs w:val="24"/>
              </w:rPr>
            </w:pPr>
            <w:r w:rsidRPr="00961154">
              <w:rPr>
                <w:rFonts w:ascii="Times New Roman" w:hAnsi="Times New Roman"/>
                <w:sz w:val="24"/>
                <w:szCs w:val="24"/>
              </w:rPr>
              <w:t>Conduct a systems needs assessment</w:t>
            </w:r>
          </w:p>
        </w:tc>
        <w:tc>
          <w:tcPr>
            <w:tcW w:w="2315" w:type="pct"/>
            <w:tcBorders>
              <w:top w:val="single" w:sz="4" w:space="0" w:color="auto"/>
              <w:left w:val="single" w:sz="4" w:space="0" w:color="auto"/>
              <w:bottom w:val="single" w:sz="4" w:space="0" w:color="auto"/>
              <w:right w:val="single" w:sz="4" w:space="0" w:color="auto"/>
            </w:tcBorders>
          </w:tcPr>
          <w:p w:rsidR="00ED1C2C"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operation system</w:t>
            </w:r>
            <w:r w:rsidR="00ED1C2C" w:rsidRPr="00961154">
              <w:rPr>
                <w:rFonts w:ascii="Times New Roman" w:hAnsi="Times New Roman"/>
                <w:sz w:val="24"/>
                <w:szCs w:val="24"/>
              </w:rPr>
              <w:t xml:space="preserve"> </w:t>
            </w:r>
          </w:p>
          <w:p w:rsidR="00ED1C2C"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 xml:space="preserve"> Types of operation systems</w:t>
            </w:r>
          </w:p>
          <w:p w:rsidR="004A0E4D"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 of an operation system</w:t>
            </w:r>
          </w:p>
          <w:p w:rsidR="004A0E4D"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Components of operation system policy</w:t>
            </w:r>
          </w:p>
          <w:p w:rsidR="004A0E4D"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Preparing operation system policy</w:t>
            </w:r>
          </w:p>
          <w:p w:rsidR="004A0E4D"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Identifying gaps in current operation system in relation to current trends</w:t>
            </w:r>
          </w:p>
          <w:p w:rsidR="004A0E4D"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Components of operation system report</w:t>
            </w:r>
          </w:p>
          <w:p w:rsidR="004A0E4D" w:rsidRPr="00961154" w:rsidRDefault="004A0E4D" w:rsidP="00ED1C2C">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Preparing operation system report</w:t>
            </w:r>
          </w:p>
        </w:tc>
        <w:tc>
          <w:tcPr>
            <w:tcW w:w="1283" w:type="pct"/>
            <w:tcBorders>
              <w:top w:val="single" w:sz="4" w:space="0" w:color="auto"/>
              <w:left w:val="single" w:sz="4" w:space="0" w:color="auto"/>
              <w:bottom w:val="single" w:sz="4" w:space="0" w:color="auto"/>
              <w:right w:val="single" w:sz="4" w:space="0" w:color="auto"/>
            </w:tcBorders>
          </w:tcPr>
          <w:p w:rsidR="00ED1C2C" w:rsidRPr="00961154" w:rsidRDefault="00A6517D" w:rsidP="00ED1C2C">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Written</w:t>
            </w:r>
            <w:r w:rsidR="00ED1C2C" w:rsidRPr="00961154">
              <w:rPr>
                <w:rFonts w:ascii="Times New Roman" w:hAnsi="Times New Roman"/>
                <w:sz w:val="24"/>
                <w:szCs w:val="24"/>
                <w:lang w:val="en-ZA"/>
              </w:rPr>
              <w:t>.</w:t>
            </w:r>
          </w:p>
          <w:p w:rsidR="00ED1C2C" w:rsidRPr="00961154" w:rsidRDefault="00ED1C2C" w:rsidP="00ED1C2C">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ED1C2C" w:rsidRPr="00961154" w:rsidRDefault="00ED1C2C" w:rsidP="00ED1C2C">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ED1C2C" w:rsidRPr="00961154" w:rsidRDefault="00ED1C2C" w:rsidP="00ED1C2C">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ED1C2C" w:rsidRPr="00961154" w:rsidRDefault="00ED1C2C" w:rsidP="00ED1C2C">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ED1C2C" w:rsidRPr="00961154" w:rsidTr="00BB7391">
        <w:trPr>
          <w:trHeight w:val="602"/>
        </w:trPr>
        <w:tc>
          <w:tcPr>
            <w:tcW w:w="1402" w:type="pct"/>
          </w:tcPr>
          <w:p w:rsidR="00ED1C2C" w:rsidRPr="00961154" w:rsidRDefault="00ED1C2C" w:rsidP="00C5741F">
            <w:pPr>
              <w:pStyle w:val="ListParagraph"/>
              <w:numPr>
                <w:ilvl w:val="0"/>
                <w:numId w:val="56"/>
              </w:numPr>
              <w:spacing w:after="0" w:line="276" w:lineRule="auto"/>
              <w:rPr>
                <w:rFonts w:ascii="Times New Roman" w:hAnsi="Times New Roman"/>
                <w:sz w:val="24"/>
                <w:szCs w:val="24"/>
              </w:rPr>
            </w:pPr>
            <w:r w:rsidRPr="00961154">
              <w:rPr>
                <w:rFonts w:ascii="Times New Roman" w:hAnsi="Times New Roman"/>
                <w:sz w:val="24"/>
                <w:szCs w:val="24"/>
              </w:rPr>
              <w:t>Supervise system acquisition and installation</w:t>
            </w:r>
          </w:p>
        </w:tc>
        <w:tc>
          <w:tcPr>
            <w:tcW w:w="2315" w:type="pct"/>
            <w:tcBorders>
              <w:top w:val="single" w:sz="4" w:space="0" w:color="auto"/>
              <w:left w:val="single" w:sz="4" w:space="0" w:color="auto"/>
              <w:bottom w:val="single" w:sz="4" w:space="0" w:color="auto"/>
              <w:right w:val="single" w:sz="4" w:space="0" w:color="auto"/>
            </w:tcBorders>
          </w:tcPr>
          <w:p w:rsidR="004A0E4D" w:rsidRPr="00961154" w:rsidRDefault="004A0E4D" w:rsidP="00ED1C2C">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system acquisition</w:t>
            </w:r>
          </w:p>
          <w:p w:rsidR="004A0E4D" w:rsidRPr="00961154" w:rsidRDefault="004A0E4D" w:rsidP="00ED1C2C">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Procedure of system acquisition</w:t>
            </w:r>
          </w:p>
          <w:p w:rsidR="004A0E4D" w:rsidRPr="00961154" w:rsidRDefault="004A0E4D" w:rsidP="00ED1C2C">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Factors to consider when acquiring an operation system</w:t>
            </w:r>
          </w:p>
          <w:p w:rsidR="00ED1C2C" w:rsidRPr="00961154" w:rsidRDefault="00ED1C2C" w:rsidP="00ED1C2C">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 </w:t>
            </w:r>
            <w:r w:rsidR="004A0E4D" w:rsidRPr="00961154">
              <w:rPr>
                <w:rFonts w:ascii="Times New Roman" w:hAnsi="Times New Roman"/>
                <w:sz w:val="24"/>
                <w:szCs w:val="24"/>
              </w:rPr>
              <w:t>Procedure for operation system selection</w:t>
            </w:r>
          </w:p>
          <w:p w:rsidR="004A0E4D" w:rsidRPr="00961154" w:rsidRDefault="004A0E4D" w:rsidP="00ED1C2C">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Testing of operation system before acquisition</w:t>
            </w:r>
          </w:p>
          <w:p w:rsidR="004A0E4D" w:rsidRPr="00287C48" w:rsidRDefault="004A0E4D" w:rsidP="00287C48">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lastRenderedPageBreak/>
              <w:t>Procedure for operation system installation</w:t>
            </w:r>
          </w:p>
        </w:tc>
        <w:tc>
          <w:tcPr>
            <w:tcW w:w="1283" w:type="pct"/>
            <w:tcBorders>
              <w:top w:val="single" w:sz="4" w:space="0" w:color="auto"/>
              <w:left w:val="single" w:sz="4" w:space="0" w:color="auto"/>
              <w:bottom w:val="single" w:sz="4" w:space="0" w:color="auto"/>
              <w:right w:val="single" w:sz="4" w:space="0" w:color="auto"/>
            </w:tcBorders>
          </w:tcPr>
          <w:p w:rsidR="00ED1C2C" w:rsidRPr="00961154" w:rsidRDefault="00A6517D" w:rsidP="00ED1C2C">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lastRenderedPageBreak/>
              <w:t>Written</w:t>
            </w:r>
            <w:r w:rsidR="00ED1C2C" w:rsidRPr="00961154">
              <w:rPr>
                <w:rFonts w:ascii="Times New Roman" w:hAnsi="Times New Roman"/>
                <w:sz w:val="24"/>
                <w:szCs w:val="24"/>
                <w:lang w:val="en-ZA"/>
              </w:rPr>
              <w:t>.</w:t>
            </w:r>
          </w:p>
          <w:p w:rsidR="00ED1C2C" w:rsidRPr="00961154" w:rsidRDefault="00ED1C2C" w:rsidP="00ED1C2C">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ED1C2C" w:rsidRPr="00961154" w:rsidRDefault="00ED1C2C" w:rsidP="00ED1C2C">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ED1C2C" w:rsidRPr="00961154" w:rsidRDefault="00ED1C2C" w:rsidP="00ED1C2C">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ED1C2C" w:rsidRPr="00961154" w:rsidRDefault="00ED1C2C" w:rsidP="00ED1C2C">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ED1C2C" w:rsidRPr="00961154" w:rsidTr="00BB7391">
        <w:trPr>
          <w:trHeight w:val="1277"/>
        </w:trPr>
        <w:tc>
          <w:tcPr>
            <w:tcW w:w="1402" w:type="pct"/>
          </w:tcPr>
          <w:p w:rsidR="00ED1C2C" w:rsidRPr="00961154" w:rsidRDefault="00ED1C2C" w:rsidP="00C5741F">
            <w:pPr>
              <w:pStyle w:val="ListParagraph"/>
              <w:numPr>
                <w:ilvl w:val="0"/>
                <w:numId w:val="56"/>
              </w:numPr>
              <w:spacing w:after="0" w:line="276" w:lineRule="auto"/>
              <w:rPr>
                <w:rFonts w:ascii="Times New Roman" w:hAnsi="Times New Roman"/>
                <w:sz w:val="24"/>
                <w:szCs w:val="24"/>
              </w:rPr>
            </w:pPr>
            <w:r w:rsidRPr="00961154">
              <w:rPr>
                <w:rFonts w:ascii="Times New Roman" w:hAnsi="Times New Roman"/>
                <w:sz w:val="24"/>
                <w:szCs w:val="24"/>
              </w:rPr>
              <w:t>Monitor the  systems’ performance</w:t>
            </w:r>
          </w:p>
        </w:tc>
        <w:tc>
          <w:tcPr>
            <w:tcW w:w="2315" w:type="pct"/>
            <w:tcBorders>
              <w:top w:val="single" w:sz="4" w:space="0" w:color="auto"/>
              <w:left w:val="single" w:sz="4" w:space="0" w:color="auto"/>
              <w:bottom w:val="single" w:sz="4" w:space="0" w:color="auto"/>
              <w:right w:val="single" w:sz="4" w:space="0" w:color="auto"/>
            </w:tcBorders>
          </w:tcPr>
          <w:p w:rsidR="00507C2F" w:rsidRPr="00961154" w:rsidRDefault="00507C2F" w:rsidP="00ED1C2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system performance</w:t>
            </w:r>
          </w:p>
          <w:p w:rsidR="00507C2F" w:rsidRPr="00961154" w:rsidRDefault="00507C2F" w:rsidP="00ED1C2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Identifying non-performance areas of an operation system</w:t>
            </w:r>
          </w:p>
          <w:p w:rsidR="00507C2F" w:rsidRPr="00961154" w:rsidRDefault="00507C2F" w:rsidP="00ED1C2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 of monitoring system performance</w:t>
            </w:r>
          </w:p>
          <w:p w:rsidR="00507C2F" w:rsidRPr="00961154" w:rsidRDefault="00507C2F" w:rsidP="00ED1C2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operation system maintenance</w:t>
            </w:r>
          </w:p>
          <w:p w:rsidR="00ED1C2C" w:rsidRPr="00961154" w:rsidRDefault="00507C2F" w:rsidP="00ED1C2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Importance/reasons of maintaining an operation system</w:t>
            </w:r>
          </w:p>
          <w:p w:rsidR="00507C2F" w:rsidRPr="00961154" w:rsidRDefault="00507C2F" w:rsidP="00ED1C2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Methods of operation system maintenance</w:t>
            </w:r>
          </w:p>
          <w:p w:rsidR="00507C2F" w:rsidRPr="00961154" w:rsidRDefault="00507C2F" w:rsidP="00ED1C2C">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Methods of updating operation system</w:t>
            </w:r>
          </w:p>
        </w:tc>
        <w:tc>
          <w:tcPr>
            <w:tcW w:w="1283" w:type="pct"/>
            <w:tcBorders>
              <w:top w:val="single" w:sz="4" w:space="0" w:color="auto"/>
              <w:left w:val="single" w:sz="4" w:space="0" w:color="auto"/>
              <w:bottom w:val="single" w:sz="4" w:space="0" w:color="auto"/>
              <w:right w:val="single" w:sz="4" w:space="0" w:color="auto"/>
            </w:tcBorders>
          </w:tcPr>
          <w:p w:rsidR="00ED1C2C" w:rsidRPr="00961154" w:rsidRDefault="004A0E4D" w:rsidP="00ED1C2C">
            <w:pPr>
              <w:numPr>
                <w:ilvl w:val="0"/>
                <w:numId w:val="6"/>
              </w:numPr>
              <w:spacing w:after="0" w:line="240" w:lineRule="auto"/>
              <w:rPr>
                <w:szCs w:val="24"/>
                <w:lang w:val="en-ZA"/>
              </w:rPr>
            </w:pPr>
            <w:r w:rsidRPr="00961154">
              <w:rPr>
                <w:szCs w:val="24"/>
                <w:lang w:val="en-ZA"/>
              </w:rPr>
              <w:t>Written</w:t>
            </w:r>
            <w:r w:rsidR="00ED1C2C" w:rsidRPr="00961154">
              <w:rPr>
                <w:szCs w:val="24"/>
                <w:lang w:val="en-ZA"/>
              </w:rPr>
              <w:t>.</w:t>
            </w:r>
          </w:p>
          <w:p w:rsidR="00ED1C2C" w:rsidRPr="00961154" w:rsidRDefault="00ED1C2C" w:rsidP="00ED1C2C">
            <w:pPr>
              <w:numPr>
                <w:ilvl w:val="0"/>
                <w:numId w:val="6"/>
              </w:numPr>
              <w:spacing w:after="0" w:line="240" w:lineRule="auto"/>
              <w:rPr>
                <w:szCs w:val="24"/>
                <w:lang w:val="en-ZA"/>
              </w:rPr>
            </w:pPr>
            <w:r w:rsidRPr="00961154">
              <w:rPr>
                <w:szCs w:val="24"/>
                <w:lang w:val="en-ZA"/>
              </w:rPr>
              <w:t>Observation</w:t>
            </w:r>
          </w:p>
          <w:p w:rsidR="00ED1C2C" w:rsidRPr="00961154" w:rsidRDefault="00ED1C2C" w:rsidP="00ED1C2C">
            <w:pPr>
              <w:numPr>
                <w:ilvl w:val="0"/>
                <w:numId w:val="6"/>
              </w:numPr>
              <w:spacing w:after="0" w:line="240" w:lineRule="auto"/>
              <w:rPr>
                <w:szCs w:val="24"/>
                <w:lang w:val="en-ZA"/>
              </w:rPr>
            </w:pPr>
            <w:r w:rsidRPr="00961154">
              <w:rPr>
                <w:szCs w:val="24"/>
                <w:lang w:val="en-ZA"/>
              </w:rPr>
              <w:t>Third party report</w:t>
            </w:r>
          </w:p>
          <w:p w:rsidR="00ED1C2C" w:rsidRPr="00961154" w:rsidRDefault="00ED1C2C" w:rsidP="00ED1C2C">
            <w:pPr>
              <w:numPr>
                <w:ilvl w:val="0"/>
                <w:numId w:val="6"/>
              </w:numPr>
              <w:spacing w:after="0" w:line="240" w:lineRule="auto"/>
              <w:rPr>
                <w:szCs w:val="24"/>
                <w:lang w:val="en-ZA"/>
              </w:rPr>
            </w:pPr>
            <w:r w:rsidRPr="00961154">
              <w:rPr>
                <w:szCs w:val="24"/>
                <w:lang w:val="en-ZA"/>
              </w:rPr>
              <w:t>Oral questioning</w:t>
            </w:r>
          </w:p>
          <w:p w:rsidR="00ED1C2C" w:rsidRPr="00961154" w:rsidRDefault="00ED1C2C" w:rsidP="00ED1C2C">
            <w:pPr>
              <w:numPr>
                <w:ilvl w:val="0"/>
                <w:numId w:val="6"/>
              </w:numPr>
              <w:spacing w:after="0" w:line="240" w:lineRule="auto"/>
              <w:rPr>
                <w:szCs w:val="24"/>
                <w:lang w:val="en-ZA"/>
              </w:rPr>
            </w:pPr>
            <w:r w:rsidRPr="00961154">
              <w:rPr>
                <w:szCs w:val="24"/>
                <w:lang w:val="en-ZA"/>
              </w:rPr>
              <w:t>Interviews</w:t>
            </w:r>
          </w:p>
        </w:tc>
      </w:tr>
      <w:tr w:rsidR="00ED1C2C" w:rsidRPr="00961154" w:rsidTr="00BB7391">
        <w:trPr>
          <w:trHeight w:val="737"/>
        </w:trPr>
        <w:tc>
          <w:tcPr>
            <w:tcW w:w="1402" w:type="pct"/>
          </w:tcPr>
          <w:p w:rsidR="00ED1C2C" w:rsidRPr="00961154" w:rsidRDefault="00ED1C2C" w:rsidP="00C5741F">
            <w:pPr>
              <w:pStyle w:val="ListParagraph"/>
              <w:numPr>
                <w:ilvl w:val="0"/>
                <w:numId w:val="56"/>
              </w:numPr>
              <w:spacing w:after="0" w:line="276" w:lineRule="auto"/>
              <w:rPr>
                <w:rFonts w:ascii="Times New Roman" w:hAnsi="Times New Roman"/>
                <w:sz w:val="24"/>
                <w:szCs w:val="24"/>
              </w:rPr>
            </w:pPr>
            <w:r w:rsidRPr="00961154">
              <w:rPr>
                <w:rFonts w:ascii="Times New Roman" w:hAnsi="Times New Roman"/>
                <w:sz w:val="24"/>
                <w:szCs w:val="24"/>
              </w:rPr>
              <w:t>Manage the system safety and security</w:t>
            </w:r>
          </w:p>
        </w:tc>
        <w:tc>
          <w:tcPr>
            <w:tcW w:w="2315" w:type="pct"/>
            <w:tcBorders>
              <w:top w:val="single" w:sz="4" w:space="0" w:color="auto"/>
              <w:left w:val="single" w:sz="4" w:space="0" w:color="auto"/>
              <w:bottom w:val="single" w:sz="4" w:space="0" w:color="auto"/>
              <w:right w:val="single" w:sz="4" w:space="0" w:color="auto"/>
            </w:tcBorders>
          </w:tcPr>
          <w:p w:rsidR="00ED1C2C" w:rsidRPr="00961154" w:rsidRDefault="00507C2F"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system safety and security</w:t>
            </w:r>
          </w:p>
          <w:p w:rsidR="00507C2F" w:rsidRPr="00961154" w:rsidRDefault="00EB6DF4"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system safety and security</w:t>
            </w:r>
          </w:p>
          <w:p w:rsidR="00EB6DF4" w:rsidRPr="00961154" w:rsidRDefault="00EB6DF4"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operation system inspection</w:t>
            </w:r>
          </w:p>
          <w:p w:rsidR="00EB6DF4" w:rsidRPr="00961154" w:rsidRDefault="005B307A" w:rsidP="005B307A">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operation system safety and security policy</w:t>
            </w:r>
          </w:p>
          <w:p w:rsidR="005B307A" w:rsidRPr="00961154" w:rsidRDefault="005B307A" w:rsidP="005B307A">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an operation system safety and security policy</w:t>
            </w:r>
          </w:p>
          <w:p w:rsidR="005B307A" w:rsidRPr="00961154" w:rsidRDefault="005B307A" w:rsidP="005B307A">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Security threats associated with operation system</w:t>
            </w:r>
          </w:p>
          <w:p w:rsidR="005B307A" w:rsidRPr="00961154" w:rsidRDefault="005B307A" w:rsidP="005B307A">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Methods of minimising security threats in an operation system</w:t>
            </w:r>
          </w:p>
          <w:p w:rsidR="005B307A" w:rsidRPr="00961154" w:rsidRDefault="005B307A" w:rsidP="005B307A">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operation system safety and security policy</w:t>
            </w:r>
          </w:p>
          <w:p w:rsidR="005B307A" w:rsidRPr="00961154" w:rsidRDefault="005B307A" w:rsidP="005B307A">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an operation system safety and security policy</w:t>
            </w:r>
          </w:p>
        </w:tc>
        <w:tc>
          <w:tcPr>
            <w:tcW w:w="1283" w:type="pct"/>
            <w:tcBorders>
              <w:top w:val="single" w:sz="4" w:space="0" w:color="auto"/>
              <w:left w:val="single" w:sz="4" w:space="0" w:color="auto"/>
              <w:bottom w:val="single" w:sz="4" w:space="0" w:color="auto"/>
              <w:right w:val="single" w:sz="4" w:space="0" w:color="auto"/>
            </w:tcBorders>
          </w:tcPr>
          <w:p w:rsidR="00ED1C2C" w:rsidRPr="00961154" w:rsidRDefault="00507C2F" w:rsidP="00ED1C2C">
            <w:pPr>
              <w:numPr>
                <w:ilvl w:val="0"/>
                <w:numId w:val="2"/>
              </w:numPr>
              <w:spacing w:after="0" w:line="240" w:lineRule="auto"/>
              <w:rPr>
                <w:szCs w:val="24"/>
                <w:lang w:val="en-ZA"/>
              </w:rPr>
            </w:pPr>
            <w:r w:rsidRPr="00961154">
              <w:rPr>
                <w:szCs w:val="24"/>
                <w:lang w:val="en-ZA"/>
              </w:rPr>
              <w:t>Written</w:t>
            </w:r>
            <w:r w:rsidR="00ED1C2C" w:rsidRPr="00961154">
              <w:rPr>
                <w:szCs w:val="24"/>
                <w:lang w:val="en-ZA"/>
              </w:rPr>
              <w:t>.</w:t>
            </w:r>
          </w:p>
          <w:p w:rsidR="00ED1C2C" w:rsidRPr="00961154" w:rsidRDefault="00ED1C2C" w:rsidP="00ED1C2C">
            <w:pPr>
              <w:numPr>
                <w:ilvl w:val="0"/>
                <w:numId w:val="2"/>
              </w:numPr>
              <w:spacing w:after="0" w:line="240" w:lineRule="auto"/>
              <w:rPr>
                <w:szCs w:val="24"/>
                <w:lang w:val="en-ZA"/>
              </w:rPr>
            </w:pPr>
            <w:r w:rsidRPr="00961154">
              <w:rPr>
                <w:szCs w:val="24"/>
                <w:lang w:val="en-ZA"/>
              </w:rPr>
              <w:t>Observation</w:t>
            </w:r>
          </w:p>
          <w:p w:rsidR="00ED1C2C" w:rsidRPr="00961154" w:rsidRDefault="00ED1C2C" w:rsidP="00ED1C2C">
            <w:pPr>
              <w:numPr>
                <w:ilvl w:val="0"/>
                <w:numId w:val="2"/>
              </w:numPr>
              <w:spacing w:after="0" w:line="240" w:lineRule="auto"/>
              <w:rPr>
                <w:szCs w:val="24"/>
                <w:lang w:val="en-ZA"/>
              </w:rPr>
            </w:pPr>
            <w:r w:rsidRPr="00961154">
              <w:rPr>
                <w:szCs w:val="24"/>
                <w:lang w:val="en-ZA"/>
              </w:rPr>
              <w:t>Third party report</w:t>
            </w:r>
          </w:p>
          <w:p w:rsidR="00ED1C2C" w:rsidRPr="00961154" w:rsidRDefault="00ED1C2C" w:rsidP="00ED1C2C">
            <w:pPr>
              <w:numPr>
                <w:ilvl w:val="0"/>
                <w:numId w:val="2"/>
              </w:numPr>
              <w:spacing w:after="0" w:line="240" w:lineRule="auto"/>
              <w:rPr>
                <w:szCs w:val="24"/>
                <w:lang w:val="en-ZA"/>
              </w:rPr>
            </w:pPr>
            <w:r w:rsidRPr="00961154">
              <w:rPr>
                <w:szCs w:val="24"/>
                <w:lang w:val="en-ZA"/>
              </w:rPr>
              <w:t>Oral questioning</w:t>
            </w:r>
          </w:p>
          <w:p w:rsidR="00ED1C2C" w:rsidRPr="00961154" w:rsidRDefault="00ED1C2C" w:rsidP="00ED1C2C">
            <w:pPr>
              <w:numPr>
                <w:ilvl w:val="0"/>
                <w:numId w:val="2"/>
              </w:numPr>
              <w:spacing w:after="0" w:line="240" w:lineRule="auto"/>
              <w:rPr>
                <w:szCs w:val="24"/>
                <w:lang w:val="en-ZA"/>
              </w:rPr>
            </w:pPr>
            <w:r w:rsidRPr="00961154">
              <w:rPr>
                <w:szCs w:val="24"/>
                <w:lang w:val="en-ZA"/>
              </w:rPr>
              <w:t>Interviews</w:t>
            </w:r>
          </w:p>
        </w:tc>
      </w:tr>
      <w:tr w:rsidR="00ED1C2C" w:rsidRPr="00961154" w:rsidTr="00BB7391">
        <w:trPr>
          <w:trHeight w:val="737"/>
        </w:trPr>
        <w:tc>
          <w:tcPr>
            <w:tcW w:w="1402" w:type="pct"/>
          </w:tcPr>
          <w:p w:rsidR="00ED1C2C" w:rsidRPr="00961154" w:rsidRDefault="00ED1C2C" w:rsidP="00C5741F">
            <w:pPr>
              <w:pStyle w:val="ListParagraph"/>
              <w:numPr>
                <w:ilvl w:val="0"/>
                <w:numId w:val="56"/>
              </w:numPr>
              <w:spacing w:after="0" w:line="276" w:lineRule="auto"/>
              <w:rPr>
                <w:rFonts w:ascii="Times New Roman" w:hAnsi="Times New Roman"/>
                <w:sz w:val="24"/>
                <w:szCs w:val="24"/>
              </w:rPr>
            </w:pPr>
            <w:r w:rsidRPr="00961154">
              <w:rPr>
                <w:rFonts w:ascii="Times New Roman" w:hAnsi="Times New Roman"/>
                <w:sz w:val="24"/>
                <w:szCs w:val="24"/>
              </w:rPr>
              <w:t>Oversee maintenance of the system</w:t>
            </w:r>
          </w:p>
        </w:tc>
        <w:tc>
          <w:tcPr>
            <w:tcW w:w="2315" w:type="pct"/>
            <w:tcBorders>
              <w:top w:val="single" w:sz="4" w:space="0" w:color="auto"/>
              <w:left w:val="single" w:sz="4" w:space="0" w:color="auto"/>
              <w:bottom w:val="single" w:sz="4" w:space="0" w:color="auto"/>
              <w:right w:val="single" w:sz="4" w:space="0" w:color="auto"/>
            </w:tcBorders>
          </w:tcPr>
          <w:p w:rsidR="00ED1C2C" w:rsidRPr="00961154" w:rsidRDefault="00ED1C2C"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 </w:t>
            </w:r>
            <w:r w:rsidR="005B307A" w:rsidRPr="00961154">
              <w:rPr>
                <w:rFonts w:ascii="Times New Roman" w:hAnsi="Times New Roman"/>
                <w:sz w:val="24"/>
                <w:szCs w:val="24"/>
              </w:rPr>
              <w:t xml:space="preserve">Meaning of system maintenance </w:t>
            </w:r>
          </w:p>
          <w:p w:rsidR="005B307A" w:rsidRPr="00961154" w:rsidRDefault="00ED1C2C"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 </w:t>
            </w:r>
            <w:r w:rsidR="005B307A" w:rsidRPr="00961154">
              <w:rPr>
                <w:rFonts w:ascii="Times New Roman" w:hAnsi="Times New Roman"/>
                <w:sz w:val="24"/>
                <w:szCs w:val="24"/>
              </w:rPr>
              <w:t>Procedure for system maintenance</w:t>
            </w:r>
          </w:p>
          <w:p w:rsidR="00ED1C2C" w:rsidRPr="00961154" w:rsidRDefault="005B307A"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Importance of </w:t>
            </w:r>
            <w:r w:rsidR="00ED1C2C" w:rsidRPr="00961154">
              <w:rPr>
                <w:rFonts w:ascii="Times New Roman" w:hAnsi="Times New Roman"/>
                <w:sz w:val="24"/>
                <w:szCs w:val="24"/>
              </w:rPr>
              <w:t xml:space="preserve"> </w:t>
            </w:r>
            <w:r w:rsidRPr="00961154">
              <w:rPr>
                <w:rFonts w:ascii="Times New Roman" w:hAnsi="Times New Roman"/>
                <w:sz w:val="24"/>
                <w:szCs w:val="24"/>
              </w:rPr>
              <w:t>system maintenance</w:t>
            </w:r>
          </w:p>
          <w:p w:rsidR="005B307A" w:rsidRPr="00961154" w:rsidRDefault="005B307A"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Preventive system maintenance</w:t>
            </w:r>
          </w:p>
          <w:p w:rsidR="005B307A" w:rsidRPr="00961154" w:rsidRDefault="005B307A"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Documentation of routine system maintenance</w:t>
            </w:r>
          </w:p>
          <w:p w:rsidR="005B307A" w:rsidRPr="00961154" w:rsidRDefault="00824DA0"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system maintenance policy</w:t>
            </w:r>
          </w:p>
          <w:p w:rsidR="00824DA0" w:rsidRPr="00961154" w:rsidRDefault="00824DA0" w:rsidP="00ED1C2C">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a system maintenance policy</w:t>
            </w:r>
          </w:p>
          <w:p w:rsidR="00824DA0" w:rsidRPr="00961154" w:rsidRDefault="00824DA0" w:rsidP="00824DA0">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Components of system maintenance </w:t>
            </w:r>
            <w:r w:rsidRPr="00961154">
              <w:rPr>
                <w:rFonts w:ascii="Times New Roman" w:hAnsi="Times New Roman"/>
                <w:sz w:val="24"/>
                <w:szCs w:val="24"/>
              </w:rPr>
              <w:lastRenderedPageBreak/>
              <w:t>report</w:t>
            </w:r>
          </w:p>
          <w:p w:rsidR="00824DA0" w:rsidRPr="00287C48" w:rsidRDefault="00824DA0" w:rsidP="00287C48">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a system maintenance report</w:t>
            </w:r>
          </w:p>
        </w:tc>
        <w:tc>
          <w:tcPr>
            <w:tcW w:w="1283" w:type="pct"/>
            <w:tcBorders>
              <w:top w:val="single" w:sz="4" w:space="0" w:color="auto"/>
              <w:left w:val="single" w:sz="4" w:space="0" w:color="auto"/>
              <w:bottom w:val="single" w:sz="4" w:space="0" w:color="auto"/>
              <w:right w:val="single" w:sz="4" w:space="0" w:color="auto"/>
            </w:tcBorders>
          </w:tcPr>
          <w:p w:rsidR="00ED1C2C" w:rsidRPr="00961154" w:rsidRDefault="005B307A" w:rsidP="00ED1C2C">
            <w:pPr>
              <w:numPr>
                <w:ilvl w:val="0"/>
                <w:numId w:val="2"/>
              </w:numPr>
              <w:spacing w:after="0" w:line="240" w:lineRule="auto"/>
              <w:rPr>
                <w:szCs w:val="24"/>
                <w:lang w:val="en-ZA"/>
              </w:rPr>
            </w:pPr>
            <w:r w:rsidRPr="00961154">
              <w:rPr>
                <w:szCs w:val="24"/>
                <w:lang w:val="en-ZA"/>
              </w:rPr>
              <w:lastRenderedPageBreak/>
              <w:t>Written</w:t>
            </w:r>
            <w:r w:rsidR="00ED1C2C" w:rsidRPr="00961154">
              <w:rPr>
                <w:szCs w:val="24"/>
                <w:lang w:val="en-ZA"/>
              </w:rPr>
              <w:t>.</w:t>
            </w:r>
          </w:p>
          <w:p w:rsidR="00ED1C2C" w:rsidRPr="00961154" w:rsidRDefault="00ED1C2C" w:rsidP="00ED1C2C">
            <w:pPr>
              <w:numPr>
                <w:ilvl w:val="0"/>
                <w:numId w:val="2"/>
              </w:numPr>
              <w:spacing w:after="0" w:line="240" w:lineRule="auto"/>
              <w:rPr>
                <w:szCs w:val="24"/>
                <w:lang w:val="en-ZA"/>
              </w:rPr>
            </w:pPr>
            <w:r w:rsidRPr="00961154">
              <w:rPr>
                <w:szCs w:val="24"/>
                <w:lang w:val="en-ZA"/>
              </w:rPr>
              <w:t>Observation</w:t>
            </w:r>
          </w:p>
          <w:p w:rsidR="00ED1C2C" w:rsidRPr="00961154" w:rsidRDefault="00ED1C2C" w:rsidP="00ED1C2C">
            <w:pPr>
              <w:numPr>
                <w:ilvl w:val="0"/>
                <w:numId w:val="2"/>
              </w:numPr>
              <w:spacing w:after="0" w:line="240" w:lineRule="auto"/>
              <w:rPr>
                <w:szCs w:val="24"/>
                <w:lang w:val="en-ZA"/>
              </w:rPr>
            </w:pPr>
            <w:r w:rsidRPr="00961154">
              <w:rPr>
                <w:szCs w:val="24"/>
                <w:lang w:val="en-ZA"/>
              </w:rPr>
              <w:t>Third party report</w:t>
            </w:r>
          </w:p>
          <w:p w:rsidR="00ED1C2C" w:rsidRPr="00961154" w:rsidRDefault="00ED1C2C" w:rsidP="00ED1C2C">
            <w:pPr>
              <w:numPr>
                <w:ilvl w:val="0"/>
                <w:numId w:val="2"/>
              </w:numPr>
              <w:spacing w:after="0" w:line="240" w:lineRule="auto"/>
              <w:rPr>
                <w:szCs w:val="24"/>
                <w:lang w:val="en-ZA"/>
              </w:rPr>
            </w:pPr>
            <w:r w:rsidRPr="00961154">
              <w:rPr>
                <w:szCs w:val="24"/>
                <w:lang w:val="en-ZA"/>
              </w:rPr>
              <w:t>Oral questioning</w:t>
            </w:r>
          </w:p>
          <w:p w:rsidR="00ED1C2C" w:rsidRPr="00961154" w:rsidRDefault="00ED1C2C" w:rsidP="00ED1C2C">
            <w:pPr>
              <w:numPr>
                <w:ilvl w:val="0"/>
                <w:numId w:val="2"/>
              </w:numPr>
              <w:spacing w:after="0" w:line="240" w:lineRule="auto"/>
              <w:rPr>
                <w:szCs w:val="24"/>
                <w:lang w:val="en-ZA"/>
              </w:rPr>
            </w:pPr>
            <w:r w:rsidRPr="00961154">
              <w:rPr>
                <w:szCs w:val="24"/>
                <w:lang w:val="en-ZA"/>
              </w:rPr>
              <w:t>Interviews</w:t>
            </w:r>
          </w:p>
        </w:tc>
      </w:tr>
    </w:tbl>
    <w:p w:rsidR="00933658" w:rsidRPr="00961154" w:rsidRDefault="00933658" w:rsidP="00933658">
      <w:pPr>
        <w:spacing w:after="0" w:line="276" w:lineRule="auto"/>
        <w:rPr>
          <w:szCs w:val="24"/>
        </w:rPr>
      </w:pPr>
    </w:p>
    <w:p w:rsidR="00933658" w:rsidRPr="00961154" w:rsidRDefault="00287C48" w:rsidP="00933658">
      <w:pPr>
        <w:spacing w:after="0" w:line="276" w:lineRule="auto"/>
        <w:rPr>
          <w:b/>
          <w:szCs w:val="24"/>
        </w:rPr>
      </w:pPr>
      <w:r>
        <w:rPr>
          <w:b/>
          <w:szCs w:val="24"/>
        </w:rPr>
        <w:t>Suggested Methods of Instruction</w:t>
      </w:r>
    </w:p>
    <w:p w:rsidR="00933658" w:rsidRPr="00961154" w:rsidRDefault="00933658" w:rsidP="00933658">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933658" w:rsidRPr="00961154" w:rsidRDefault="00933658" w:rsidP="00933658">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933658" w:rsidRPr="00961154" w:rsidRDefault="00933658" w:rsidP="00933658">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933658" w:rsidRPr="00961154" w:rsidRDefault="00933658" w:rsidP="00933658">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933658" w:rsidRPr="00961154" w:rsidRDefault="00933658" w:rsidP="00933658">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933658" w:rsidRPr="00961154" w:rsidRDefault="00933658" w:rsidP="00933658">
      <w:pPr>
        <w:spacing w:line="276" w:lineRule="auto"/>
        <w:rPr>
          <w:b/>
          <w:szCs w:val="24"/>
        </w:rPr>
      </w:pPr>
      <w:r w:rsidRPr="00961154">
        <w:rPr>
          <w:b/>
          <w:szCs w:val="24"/>
        </w:rPr>
        <w:t>Recommended Resources</w:t>
      </w:r>
    </w:p>
    <w:p w:rsidR="00933658" w:rsidRPr="00961154" w:rsidRDefault="00C46B6D" w:rsidP="002441B3">
      <w:pPr>
        <w:pStyle w:val="ListParagraph"/>
        <w:numPr>
          <w:ilvl w:val="0"/>
          <w:numId w:val="19"/>
        </w:numPr>
        <w:spacing w:after="0" w:line="276" w:lineRule="auto"/>
        <w:rPr>
          <w:rFonts w:ascii="Times New Roman" w:hAnsi="Times New Roman"/>
          <w:sz w:val="24"/>
          <w:szCs w:val="24"/>
        </w:rPr>
      </w:pPr>
      <w:r w:rsidRPr="00961154">
        <w:rPr>
          <w:rFonts w:ascii="Times New Roman" w:hAnsi="Times New Roman"/>
          <w:sz w:val="24"/>
          <w:szCs w:val="24"/>
        </w:rPr>
        <w:t xml:space="preserve"> </w:t>
      </w:r>
      <w:r w:rsidR="001879FF" w:rsidRPr="00961154">
        <w:rPr>
          <w:rFonts w:ascii="Times New Roman" w:hAnsi="Times New Roman"/>
          <w:sz w:val="24"/>
          <w:szCs w:val="24"/>
        </w:rPr>
        <w:t>Sample of o</w:t>
      </w:r>
      <w:r w:rsidR="00A602B8" w:rsidRPr="00961154">
        <w:rPr>
          <w:rFonts w:ascii="Times New Roman" w:hAnsi="Times New Roman"/>
          <w:sz w:val="24"/>
          <w:szCs w:val="24"/>
        </w:rPr>
        <w:t>peration system management policy</w:t>
      </w:r>
    </w:p>
    <w:p w:rsidR="00A602B8" w:rsidRPr="00961154" w:rsidRDefault="00A602B8" w:rsidP="002441B3">
      <w:pPr>
        <w:pStyle w:val="ListParagraph"/>
        <w:numPr>
          <w:ilvl w:val="0"/>
          <w:numId w:val="19"/>
        </w:numPr>
        <w:spacing w:after="0" w:line="276" w:lineRule="auto"/>
        <w:rPr>
          <w:rFonts w:ascii="Times New Roman" w:hAnsi="Times New Roman"/>
          <w:sz w:val="24"/>
          <w:szCs w:val="24"/>
        </w:rPr>
      </w:pPr>
      <w:r w:rsidRPr="00961154">
        <w:rPr>
          <w:rFonts w:ascii="Times New Roman" w:hAnsi="Times New Roman"/>
          <w:sz w:val="24"/>
          <w:szCs w:val="24"/>
        </w:rPr>
        <w:t>Computer connected to internet</w:t>
      </w:r>
    </w:p>
    <w:p w:rsidR="00C74904" w:rsidRPr="00961154" w:rsidRDefault="001879FF" w:rsidP="002441B3">
      <w:pPr>
        <w:pStyle w:val="ListParagraph"/>
        <w:numPr>
          <w:ilvl w:val="0"/>
          <w:numId w:val="19"/>
        </w:numPr>
        <w:spacing w:after="0" w:line="276" w:lineRule="auto"/>
        <w:rPr>
          <w:rFonts w:ascii="Times New Roman" w:hAnsi="Times New Roman"/>
          <w:sz w:val="24"/>
          <w:szCs w:val="24"/>
        </w:rPr>
      </w:pPr>
      <w:r w:rsidRPr="00961154">
        <w:rPr>
          <w:rFonts w:ascii="Times New Roman" w:hAnsi="Times New Roman"/>
          <w:sz w:val="24"/>
          <w:szCs w:val="24"/>
        </w:rPr>
        <w:t>Sample of operation system report</w:t>
      </w: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B7391" w:rsidRPr="00961154" w:rsidRDefault="00BB7391" w:rsidP="00BB7391">
      <w:pPr>
        <w:spacing w:after="0" w:line="276" w:lineRule="auto"/>
        <w:rPr>
          <w:szCs w:val="24"/>
        </w:rPr>
      </w:pPr>
    </w:p>
    <w:p w:rsidR="00B518E1" w:rsidRPr="00961154" w:rsidRDefault="00B518E1" w:rsidP="00287C48">
      <w:pPr>
        <w:pStyle w:val="Heading1"/>
        <w:jc w:val="center"/>
        <w:rPr>
          <w:rFonts w:cs="Times New Roman"/>
          <w:sz w:val="24"/>
          <w:szCs w:val="24"/>
        </w:rPr>
      </w:pPr>
      <w:bookmarkStart w:id="55" w:name="_Toc68089293"/>
      <w:r w:rsidRPr="00961154">
        <w:rPr>
          <w:rFonts w:cs="Times New Roman"/>
          <w:sz w:val="24"/>
          <w:szCs w:val="24"/>
        </w:rPr>
        <w:t>COOPERATIVE SOCIETY PERFORMANCE</w:t>
      </w:r>
      <w:r w:rsidR="00824DA0" w:rsidRPr="00961154">
        <w:rPr>
          <w:rFonts w:cs="Times New Roman"/>
          <w:sz w:val="24"/>
          <w:szCs w:val="24"/>
        </w:rPr>
        <w:t xml:space="preserve"> MANAGEMENT</w:t>
      </w:r>
      <w:bookmarkEnd w:id="55"/>
    </w:p>
    <w:p w:rsidR="00C74904" w:rsidRPr="00961154" w:rsidRDefault="00C74904" w:rsidP="00B518E1">
      <w:pPr>
        <w:rPr>
          <w:szCs w:val="24"/>
        </w:rPr>
      </w:pPr>
    </w:p>
    <w:p w:rsidR="00C74904" w:rsidRPr="00961154" w:rsidRDefault="00C74904" w:rsidP="00C74904">
      <w:pPr>
        <w:spacing w:after="120" w:line="276" w:lineRule="auto"/>
        <w:jc w:val="both"/>
        <w:rPr>
          <w:szCs w:val="24"/>
          <w:lang w:val="en-ZA"/>
        </w:rPr>
      </w:pPr>
      <w:r w:rsidRPr="00961154">
        <w:rPr>
          <w:b/>
          <w:szCs w:val="24"/>
          <w:lang w:val="en-ZA"/>
        </w:rPr>
        <w:t>UNIT CODE:</w:t>
      </w:r>
      <w:r w:rsidR="00814298" w:rsidRPr="00961154">
        <w:rPr>
          <w:b/>
          <w:szCs w:val="24"/>
          <w:lang w:val="en-ZA" w:eastAsia="fr-FR"/>
        </w:rPr>
        <w:t xml:space="preserve"> </w:t>
      </w:r>
      <w:r w:rsidR="00814298" w:rsidRPr="00287C48">
        <w:rPr>
          <w:szCs w:val="24"/>
          <w:lang w:val="en-ZA" w:eastAsia="fr-FR"/>
        </w:rPr>
        <w:t>BUS/CU/COP/CR/05</w:t>
      </w:r>
      <w:r w:rsidR="0083533F" w:rsidRPr="00287C48">
        <w:rPr>
          <w:szCs w:val="24"/>
          <w:lang w:val="en-ZA" w:eastAsia="fr-FR"/>
        </w:rPr>
        <w:t>/6/A</w:t>
      </w:r>
    </w:p>
    <w:p w:rsidR="00C74904" w:rsidRPr="00961154" w:rsidRDefault="00C74904" w:rsidP="00C74904">
      <w:pPr>
        <w:spacing w:after="0" w:line="276" w:lineRule="auto"/>
        <w:jc w:val="both"/>
        <w:rPr>
          <w:b/>
          <w:szCs w:val="24"/>
          <w:lang w:val="en-ZA"/>
        </w:rPr>
      </w:pPr>
      <w:r w:rsidRPr="00961154">
        <w:rPr>
          <w:b/>
          <w:szCs w:val="24"/>
          <w:lang w:val="en-ZA"/>
        </w:rPr>
        <w:t>Relationship to Occupational Standards</w:t>
      </w:r>
    </w:p>
    <w:p w:rsidR="00C74904" w:rsidRPr="00961154" w:rsidRDefault="00C74904" w:rsidP="00C74904">
      <w:pPr>
        <w:rPr>
          <w:szCs w:val="24"/>
        </w:rPr>
      </w:pPr>
      <w:r w:rsidRPr="00961154">
        <w:rPr>
          <w:szCs w:val="24"/>
          <w:lang w:val="en-ZA"/>
        </w:rPr>
        <w:t>This unit addresses the unit of competency:</w:t>
      </w:r>
      <w:r w:rsidRPr="00961154">
        <w:rPr>
          <w:szCs w:val="24"/>
        </w:rPr>
        <w:t xml:space="preserve">  </w:t>
      </w:r>
      <w:r w:rsidR="00B518E1" w:rsidRPr="00961154">
        <w:rPr>
          <w:szCs w:val="24"/>
        </w:rPr>
        <w:t>manage cooperative society performance</w:t>
      </w:r>
    </w:p>
    <w:p w:rsidR="00C74904" w:rsidRPr="00961154" w:rsidRDefault="00C74904" w:rsidP="00C74904">
      <w:pPr>
        <w:spacing w:after="0" w:line="276" w:lineRule="auto"/>
        <w:rPr>
          <w:szCs w:val="24"/>
          <w:lang w:val="en-ZA"/>
        </w:rPr>
      </w:pPr>
      <w:r w:rsidRPr="00961154">
        <w:rPr>
          <w:b/>
          <w:szCs w:val="24"/>
          <w:lang w:val="en-ZA"/>
        </w:rPr>
        <w:t xml:space="preserve">Duration of Unit: </w:t>
      </w:r>
      <w:r w:rsidR="00BB7391" w:rsidRPr="00961154">
        <w:rPr>
          <w:szCs w:val="24"/>
          <w:lang w:val="en-ZA"/>
        </w:rPr>
        <w:t>140</w:t>
      </w:r>
      <w:r w:rsidRPr="00961154">
        <w:rPr>
          <w:szCs w:val="24"/>
          <w:lang w:val="en-ZA"/>
        </w:rPr>
        <w:t xml:space="preserve"> hours</w:t>
      </w:r>
    </w:p>
    <w:p w:rsidR="00C74904" w:rsidRPr="00961154" w:rsidRDefault="00C74904" w:rsidP="00C74904">
      <w:pPr>
        <w:tabs>
          <w:tab w:val="center" w:pos="4680"/>
        </w:tabs>
        <w:spacing w:after="0" w:line="276" w:lineRule="auto"/>
        <w:jc w:val="both"/>
        <w:rPr>
          <w:szCs w:val="24"/>
          <w:lang w:val="en-ZA"/>
        </w:rPr>
      </w:pPr>
    </w:p>
    <w:p w:rsidR="00C74904" w:rsidRPr="00961154" w:rsidRDefault="00C74904" w:rsidP="00C74904">
      <w:pPr>
        <w:spacing w:after="0" w:line="276" w:lineRule="auto"/>
        <w:rPr>
          <w:b/>
          <w:szCs w:val="24"/>
          <w:lang w:val="en-ZA"/>
        </w:rPr>
      </w:pPr>
      <w:r w:rsidRPr="00961154">
        <w:rPr>
          <w:b/>
          <w:szCs w:val="24"/>
          <w:lang w:val="en-ZA"/>
        </w:rPr>
        <w:t>Unit Description</w:t>
      </w:r>
    </w:p>
    <w:p w:rsidR="00C74904" w:rsidRPr="00287C48" w:rsidRDefault="00287C48" w:rsidP="00287C48">
      <w:pPr>
        <w:spacing w:line="276" w:lineRule="auto"/>
        <w:jc w:val="both"/>
        <w:rPr>
          <w:rFonts w:eastAsia="Times New Roman"/>
          <w:szCs w:val="24"/>
          <w:lang w:val="en-US"/>
        </w:rPr>
      </w:pPr>
      <w:r w:rsidRPr="00287C48">
        <w:rPr>
          <w:rFonts w:eastAsia="Times New Roman"/>
          <w:szCs w:val="24"/>
          <w:lang w:val="en-US"/>
        </w:rPr>
        <w:t>This unit specifies the competencies required to manage Cooperative Society performance. It involves managing cooperative society performance indicators, setting cooperative society performance targets, conducting departmental performance appraisal and reviewing the cooperative society performance.</w:t>
      </w:r>
    </w:p>
    <w:p w:rsidR="00C74904" w:rsidRPr="00961154" w:rsidRDefault="00C74904" w:rsidP="00C74904">
      <w:pPr>
        <w:spacing w:after="0" w:line="276" w:lineRule="auto"/>
        <w:rPr>
          <w:b/>
          <w:szCs w:val="24"/>
          <w:lang w:val="en-ZA"/>
        </w:rPr>
      </w:pPr>
      <w:r w:rsidRPr="00961154">
        <w:rPr>
          <w:b/>
          <w:szCs w:val="24"/>
          <w:lang w:val="en-ZA"/>
        </w:rPr>
        <w:t>Summary of Learning Outcomes</w:t>
      </w:r>
    </w:p>
    <w:p w:rsidR="00FF0C28" w:rsidRPr="00961154" w:rsidRDefault="00FF0C28" w:rsidP="002441B3">
      <w:pPr>
        <w:pStyle w:val="ListParagraph"/>
        <w:numPr>
          <w:ilvl w:val="0"/>
          <w:numId w:val="16"/>
        </w:numPr>
        <w:spacing w:after="0" w:line="276" w:lineRule="auto"/>
        <w:rPr>
          <w:rFonts w:ascii="Times New Roman" w:hAnsi="Times New Roman"/>
          <w:sz w:val="24"/>
          <w:szCs w:val="24"/>
        </w:rPr>
      </w:pPr>
      <w:r w:rsidRPr="00961154">
        <w:rPr>
          <w:rFonts w:ascii="Times New Roman" w:hAnsi="Times New Roman"/>
          <w:sz w:val="24"/>
          <w:szCs w:val="24"/>
        </w:rPr>
        <w:t>Manage cooperative society performance indicators</w:t>
      </w:r>
    </w:p>
    <w:p w:rsidR="00FF0C28" w:rsidRPr="00961154" w:rsidRDefault="00FF0C28" w:rsidP="002441B3">
      <w:pPr>
        <w:pStyle w:val="ListParagraph"/>
        <w:numPr>
          <w:ilvl w:val="0"/>
          <w:numId w:val="16"/>
        </w:numPr>
        <w:spacing w:after="0" w:line="276" w:lineRule="auto"/>
        <w:rPr>
          <w:rFonts w:ascii="Times New Roman" w:hAnsi="Times New Roman"/>
          <w:sz w:val="24"/>
          <w:szCs w:val="24"/>
        </w:rPr>
      </w:pPr>
      <w:r w:rsidRPr="00961154">
        <w:rPr>
          <w:rFonts w:ascii="Times New Roman" w:hAnsi="Times New Roman"/>
          <w:sz w:val="24"/>
          <w:szCs w:val="24"/>
        </w:rPr>
        <w:t>Set cooperative society performance targets</w:t>
      </w:r>
    </w:p>
    <w:p w:rsidR="00FF0C28" w:rsidRPr="00961154" w:rsidRDefault="00FF0C28" w:rsidP="002441B3">
      <w:pPr>
        <w:pStyle w:val="ListParagraph"/>
        <w:numPr>
          <w:ilvl w:val="0"/>
          <w:numId w:val="16"/>
        </w:numPr>
        <w:spacing w:after="0" w:line="276" w:lineRule="auto"/>
        <w:rPr>
          <w:rFonts w:ascii="Times New Roman" w:hAnsi="Times New Roman"/>
          <w:sz w:val="24"/>
          <w:szCs w:val="24"/>
        </w:rPr>
      </w:pPr>
      <w:r w:rsidRPr="00961154">
        <w:rPr>
          <w:rFonts w:ascii="Times New Roman" w:hAnsi="Times New Roman"/>
          <w:sz w:val="24"/>
          <w:szCs w:val="24"/>
        </w:rPr>
        <w:t>Conduct departmental performance appraisal</w:t>
      </w:r>
    </w:p>
    <w:p w:rsidR="00C74904" w:rsidRPr="00287C48" w:rsidRDefault="00FF0C28" w:rsidP="00C74904">
      <w:pPr>
        <w:pStyle w:val="ListParagraph"/>
        <w:numPr>
          <w:ilvl w:val="0"/>
          <w:numId w:val="16"/>
        </w:numPr>
        <w:spacing w:after="0" w:line="276" w:lineRule="auto"/>
        <w:rPr>
          <w:rFonts w:ascii="Times New Roman" w:hAnsi="Times New Roman"/>
          <w:sz w:val="24"/>
          <w:szCs w:val="24"/>
        </w:rPr>
      </w:pPr>
      <w:r w:rsidRPr="00961154">
        <w:rPr>
          <w:rFonts w:ascii="Times New Roman" w:hAnsi="Times New Roman"/>
          <w:sz w:val="24"/>
          <w:szCs w:val="24"/>
        </w:rPr>
        <w:t>Review the cooperative society performance</w:t>
      </w:r>
    </w:p>
    <w:p w:rsidR="00C74904" w:rsidRPr="00961154" w:rsidRDefault="00C74904" w:rsidP="00C74904">
      <w:pPr>
        <w:spacing w:after="0" w:line="276" w:lineRule="auto"/>
        <w:rPr>
          <w:bCs/>
          <w:szCs w:val="24"/>
          <w:lang w:val="en-US"/>
        </w:rPr>
      </w:pPr>
    </w:p>
    <w:p w:rsidR="00C74904" w:rsidRPr="00961154" w:rsidRDefault="00744B99" w:rsidP="00C74904">
      <w:pPr>
        <w:spacing w:after="120" w:line="276" w:lineRule="auto"/>
        <w:ind w:left="357" w:hanging="357"/>
        <w:contextualSpacing/>
        <w:jc w:val="both"/>
        <w:rPr>
          <w:b/>
          <w:szCs w:val="24"/>
          <w:lang w:val="en-ZA"/>
        </w:rPr>
      </w:pPr>
      <w:r w:rsidRPr="00744B99">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C74904" w:rsidRPr="00961154" w:rsidTr="00BB739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C74904" w:rsidRPr="00961154" w:rsidRDefault="00C74904" w:rsidP="00800100">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C74904" w:rsidRPr="00961154" w:rsidRDefault="00C74904" w:rsidP="00800100">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C74904" w:rsidRPr="00961154" w:rsidRDefault="00C74904" w:rsidP="00800100">
            <w:pPr>
              <w:spacing w:after="0" w:line="240" w:lineRule="auto"/>
              <w:rPr>
                <w:b/>
                <w:szCs w:val="24"/>
                <w:lang w:val="en-ZA"/>
              </w:rPr>
            </w:pPr>
            <w:r w:rsidRPr="00961154">
              <w:rPr>
                <w:b/>
                <w:szCs w:val="24"/>
                <w:lang w:val="en-ZA"/>
              </w:rPr>
              <w:t>Methods</w:t>
            </w:r>
            <w:r w:rsidR="00287C48" w:rsidRPr="00961154">
              <w:rPr>
                <w:b/>
                <w:szCs w:val="24"/>
                <w:lang w:val="en-ZA"/>
              </w:rPr>
              <w:t xml:space="preserve"> </w:t>
            </w:r>
            <w:r w:rsidR="00287C48">
              <w:rPr>
                <w:b/>
                <w:szCs w:val="24"/>
                <w:lang w:val="en-ZA"/>
              </w:rPr>
              <w:t xml:space="preserve">of </w:t>
            </w:r>
            <w:r w:rsidR="00287C48" w:rsidRPr="00961154">
              <w:rPr>
                <w:b/>
                <w:szCs w:val="24"/>
                <w:lang w:val="en-ZA"/>
              </w:rPr>
              <w:t>Assessment</w:t>
            </w:r>
          </w:p>
        </w:tc>
      </w:tr>
      <w:tr w:rsidR="00FF0C28" w:rsidRPr="00961154" w:rsidTr="000852B4">
        <w:trPr>
          <w:trHeight w:val="332"/>
        </w:trPr>
        <w:tc>
          <w:tcPr>
            <w:tcW w:w="1402" w:type="pct"/>
          </w:tcPr>
          <w:p w:rsidR="00FF0C28" w:rsidRPr="00961154" w:rsidRDefault="00FF0C28" w:rsidP="00C5741F">
            <w:pPr>
              <w:pStyle w:val="ListParagraph"/>
              <w:numPr>
                <w:ilvl w:val="0"/>
                <w:numId w:val="57"/>
              </w:numPr>
              <w:spacing w:after="0" w:line="276" w:lineRule="auto"/>
              <w:rPr>
                <w:rFonts w:ascii="Times New Roman" w:hAnsi="Times New Roman"/>
                <w:sz w:val="24"/>
                <w:szCs w:val="24"/>
              </w:rPr>
            </w:pPr>
            <w:r w:rsidRPr="00961154">
              <w:rPr>
                <w:rFonts w:ascii="Times New Roman" w:hAnsi="Times New Roman"/>
                <w:sz w:val="24"/>
                <w:szCs w:val="24"/>
              </w:rPr>
              <w:t>Manage cooperative society performance indicators</w:t>
            </w:r>
          </w:p>
        </w:tc>
        <w:tc>
          <w:tcPr>
            <w:tcW w:w="2315" w:type="pct"/>
            <w:tcBorders>
              <w:top w:val="single" w:sz="4" w:space="0" w:color="auto"/>
              <w:left w:val="single" w:sz="4" w:space="0" w:color="auto"/>
              <w:bottom w:val="single" w:sz="4" w:space="0" w:color="auto"/>
              <w:right w:val="single" w:sz="4" w:space="0" w:color="auto"/>
            </w:tcBorders>
          </w:tcPr>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 xml:space="preserve">Meaning of Cooperative Society </w:t>
            </w:r>
          </w:p>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Procedure for forming of a Cooperative Society</w:t>
            </w:r>
          </w:p>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Types of Cooperative Society</w:t>
            </w:r>
          </w:p>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Governance structure of a Cooperative Society</w:t>
            </w:r>
          </w:p>
          <w:p w:rsidR="000E0357" w:rsidRPr="00961154" w:rsidRDefault="000E0357"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Cooperative society organogram</w:t>
            </w:r>
          </w:p>
          <w:p w:rsidR="00FC3B7F" w:rsidRPr="00961154" w:rsidRDefault="00FC3B7F"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Principles of co-operatives</w:t>
            </w:r>
          </w:p>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Functions of a Cooperative Society</w:t>
            </w:r>
          </w:p>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Cooperative Society performance</w:t>
            </w:r>
          </w:p>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Cooperative Society performance indicators</w:t>
            </w:r>
          </w:p>
          <w:p w:rsidR="00824DA0" w:rsidRPr="00961154" w:rsidRDefault="00824DA0"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Formulating a Cooperative Society objectives</w:t>
            </w:r>
          </w:p>
          <w:p w:rsidR="00FF0C28" w:rsidRPr="00961154" w:rsidRDefault="00FF0C28" w:rsidP="00FF0C28">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lastRenderedPageBreak/>
              <w:t xml:space="preserve">  </w:t>
            </w:r>
            <w:r w:rsidR="001B19EE" w:rsidRPr="00961154">
              <w:rPr>
                <w:rFonts w:ascii="Times New Roman" w:hAnsi="Times New Roman"/>
                <w:sz w:val="24"/>
                <w:szCs w:val="24"/>
              </w:rPr>
              <w:t>Formulating KPIs</w:t>
            </w:r>
          </w:p>
        </w:tc>
        <w:tc>
          <w:tcPr>
            <w:tcW w:w="1283" w:type="pct"/>
            <w:tcBorders>
              <w:top w:val="single" w:sz="4" w:space="0" w:color="auto"/>
              <w:left w:val="single" w:sz="4" w:space="0" w:color="auto"/>
              <w:bottom w:val="single" w:sz="4" w:space="0" w:color="auto"/>
              <w:right w:val="single" w:sz="4" w:space="0" w:color="auto"/>
            </w:tcBorders>
          </w:tcPr>
          <w:p w:rsidR="00FF0C28" w:rsidRPr="00961154" w:rsidRDefault="00824DA0" w:rsidP="00FF0C28">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lastRenderedPageBreak/>
              <w:t>Written</w:t>
            </w:r>
            <w:r w:rsidR="00FF0C28" w:rsidRPr="00961154">
              <w:rPr>
                <w:rFonts w:ascii="Times New Roman" w:hAnsi="Times New Roman"/>
                <w:sz w:val="24"/>
                <w:szCs w:val="24"/>
                <w:lang w:val="en-ZA"/>
              </w:rPr>
              <w:t>.</w:t>
            </w:r>
          </w:p>
          <w:p w:rsidR="00FF0C28" w:rsidRPr="00961154" w:rsidRDefault="00FF0C28" w:rsidP="00FF0C28">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FF0C28" w:rsidRPr="00961154" w:rsidRDefault="00FF0C28" w:rsidP="00FF0C28">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FF0C28" w:rsidRPr="00961154" w:rsidRDefault="00FF0C28" w:rsidP="00FF0C28">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FF0C28" w:rsidRPr="00961154" w:rsidRDefault="00FF0C28" w:rsidP="00FF0C28">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FF0C28" w:rsidRPr="00961154" w:rsidTr="00BB7391">
        <w:trPr>
          <w:trHeight w:val="602"/>
        </w:trPr>
        <w:tc>
          <w:tcPr>
            <w:tcW w:w="1402" w:type="pct"/>
          </w:tcPr>
          <w:p w:rsidR="00FF0C28" w:rsidRPr="00961154" w:rsidRDefault="00FF0C28" w:rsidP="00C5741F">
            <w:pPr>
              <w:pStyle w:val="ListParagraph"/>
              <w:widowControl w:val="0"/>
              <w:numPr>
                <w:ilvl w:val="0"/>
                <w:numId w:val="57"/>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Set cooperative society performance targets</w:t>
            </w:r>
          </w:p>
        </w:tc>
        <w:tc>
          <w:tcPr>
            <w:tcW w:w="2315" w:type="pct"/>
            <w:tcBorders>
              <w:top w:val="single" w:sz="4" w:space="0" w:color="auto"/>
              <w:left w:val="single" w:sz="4" w:space="0" w:color="auto"/>
              <w:bottom w:val="single" w:sz="4" w:space="0" w:color="auto"/>
              <w:right w:val="single" w:sz="4" w:space="0" w:color="auto"/>
            </w:tcBorders>
          </w:tcPr>
          <w:p w:rsidR="00824DA0" w:rsidRPr="00961154" w:rsidRDefault="00824DA0" w:rsidP="00FF0C28">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Mission, Vision and Strategic plan</w:t>
            </w:r>
          </w:p>
          <w:p w:rsidR="00824DA0" w:rsidRPr="00961154" w:rsidRDefault="00824DA0" w:rsidP="00FF0C28">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performance targets</w:t>
            </w:r>
          </w:p>
          <w:p w:rsidR="00824DA0" w:rsidRPr="00961154" w:rsidRDefault="00824DA0" w:rsidP="00FF0C28">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Factors to consider when formulating </w:t>
            </w:r>
            <w:r w:rsidR="000C0D6B" w:rsidRPr="00961154">
              <w:rPr>
                <w:rFonts w:ascii="Times New Roman" w:hAnsi="Times New Roman"/>
                <w:sz w:val="24"/>
                <w:szCs w:val="24"/>
              </w:rPr>
              <w:t xml:space="preserve">performance </w:t>
            </w:r>
            <w:r w:rsidRPr="00961154">
              <w:rPr>
                <w:rFonts w:ascii="Times New Roman" w:hAnsi="Times New Roman"/>
                <w:sz w:val="24"/>
                <w:szCs w:val="24"/>
              </w:rPr>
              <w:t>targets</w:t>
            </w:r>
          </w:p>
          <w:p w:rsidR="000C0D6B" w:rsidRPr="00961154" w:rsidRDefault="00824DA0" w:rsidP="00FF0C28">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Procedure for </w:t>
            </w:r>
            <w:r w:rsidR="000C0D6B" w:rsidRPr="00961154">
              <w:rPr>
                <w:rFonts w:ascii="Times New Roman" w:hAnsi="Times New Roman"/>
                <w:sz w:val="24"/>
                <w:szCs w:val="24"/>
              </w:rPr>
              <w:t xml:space="preserve">formulating performance </w:t>
            </w:r>
            <w:r w:rsidRPr="00961154">
              <w:rPr>
                <w:rFonts w:ascii="Times New Roman" w:hAnsi="Times New Roman"/>
                <w:sz w:val="24"/>
                <w:szCs w:val="24"/>
              </w:rPr>
              <w:t xml:space="preserve">target </w:t>
            </w:r>
          </w:p>
          <w:p w:rsidR="00FF0C28" w:rsidRPr="00961154" w:rsidRDefault="00FF0C28" w:rsidP="00FF0C28">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 </w:t>
            </w:r>
            <w:r w:rsidR="000C0D6B" w:rsidRPr="00961154">
              <w:rPr>
                <w:rFonts w:ascii="Times New Roman" w:hAnsi="Times New Roman"/>
                <w:sz w:val="24"/>
                <w:szCs w:val="24"/>
              </w:rPr>
              <w:t>Formulating Cooperative Society departmental targets</w:t>
            </w:r>
          </w:p>
        </w:tc>
        <w:tc>
          <w:tcPr>
            <w:tcW w:w="1283" w:type="pct"/>
            <w:tcBorders>
              <w:top w:val="single" w:sz="4" w:space="0" w:color="auto"/>
              <w:left w:val="single" w:sz="4" w:space="0" w:color="auto"/>
              <w:bottom w:val="single" w:sz="4" w:space="0" w:color="auto"/>
              <w:right w:val="single" w:sz="4" w:space="0" w:color="auto"/>
            </w:tcBorders>
          </w:tcPr>
          <w:p w:rsidR="00FF0C28" w:rsidRPr="00961154" w:rsidRDefault="00824DA0" w:rsidP="00FF0C28">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r w:rsidR="00FF0C28" w:rsidRPr="00961154">
              <w:rPr>
                <w:rFonts w:ascii="Times New Roman" w:hAnsi="Times New Roman"/>
                <w:sz w:val="24"/>
                <w:szCs w:val="24"/>
                <w:lang w:val="en-ZA"/>
              </w:rPr>
              <w:t>.</w:t>
            </w:r>
          </w:p>
          <w:p w:rsidR="00FF0C28" w:rsidRPr="00961154" w:rsidRDefault="00FF0C28" w:rsidP="00FF0C28">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FF0C28" w:rsidRPr="00961154" w:rsidRDefault="00FF0C28" w:rsidP="00FF0C28">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FF0C28" w:rsidRPr="00961154" w:rsidRDefault="00FF0C28" w:rsidP="00FF0C28">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FF0C28" w:rsidRPr="00961154" w:rsidRDefault="00FF0C28" w:rsidP="00FF0C28">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FF0C28" w:rsidRPr="00961154" w:rsidTr="00BB7391">
        <w:trPr>
          <w:trHeight w:val="1277"/>
        </w:trPr>
        <w:tc>
          <w:tcPr>
            <w:tcW w:w="1402" w:type="pct"/>
          </w:tcPr>
          <w:p w:rsidR="00FF0C28" w:rsidRPr="00961154" w:rsidRDefault="00FF0C28" w:rsidP="00C5741F">
            <w:pPr>
              <w:pStyle w:val="ListParagraph"/>
              <w:numPr>
                <w:ilvl w:val="0"/>
                <w:numId w:val="57"/>
              </w:numPr>
              <w:spacing w:after="0" w:line="276" w:lineRule="auto"/>
              <w:rPr>
                <w:rFonts w:ascii="Times New Roman" w:hAnsi="Times New Roman"/>
                <w:sz w:val="24"/>
                <w:szCs w:val="24"/>
              </w:rPr>
            </w:pPr>
            <w:r w:rsidRPr="00961154">
              <w:rPr>
                <w:rFonts w:ascii="Times New Roman" w:hAnsi="Times New Roman"/>
                <w:sz w:val="24"/>
                <w:szCs w:val="24"/>
              </w:rPr>
              <w:t>Conduct departmental performance appraisal</w:t>
            </w:r>
          </w:p>
        </w:tc>
        <w:tc>
          <w:tcPr>
            <w:tcW w:w="2315" w:type="pct"/>
            <w:tcBorders>
              <w:top w:val="single" w:sz="4" w:space="0" w:color="auto"/>
              <w:left w:val="single" w:sz="4" w:space="0" w:color="auto"/>
              <w:bottom w:val="single" w:sz="4" w:space="0" w:color="auto"/>
              <w:right w:val="single" w:sz="4" w:space="0" w:color="auto"/>
            </w:tcBorders>
          </w:tcPr>
          <w:p w:rsidR="000C0D6B" w:rsidRPr="00961154" w:rsidRDefault="000C0D6B" w:rsidP="00FF0C2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appraisal</w:t>
            </w:r>
          </w:p>
          <w:p w:rsidR="000C0D6B" w:rsidRPr="00961154" w:rsidRDefault="000C0D6B" w:rsidP="00FF0C2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 of performance appraisal</w:t>
            </w:r>
          </w:p>
          <w:p w:rsidR="00FF0C28" w:rsidRPr="00961154" w:rsidRDefault="00B55646" w:rsidP="00FF0C2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Criteria for performance appraisal</w:t>
            </w:r>
          </w:p>
          <w:p w:rsidR="00FF0C28" w:rsidRPr="00961154" w:rsidRDefault="00B55646" w:rsidP="00FF0C2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Causes of under-performance</w:t>
            </w:r>
          </w:p>
          <w:p w:rsidR="00B55646" w:rsidRPr="00961154" w:rsidRDefault="00B55646" w:rsidP="00FF0C2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Remedies for under-performance</w:t>
            </w:r>
          </w:p>
          <w:p w:rsidR="00B55646" w:rsidRPr="00961154" w:rsidRDefault="00B55646" w:rsidP="00FF0C2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department performance appraisal report</w:t>
            </w:r>
          </w:p>
          <w:p w:rsidR="00B55646" w:rsidRPr="00961154" w:rsidRDefault="00B55646" w:rsidP="00FF0C28">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of department performance appraisal report</w:t>
            </w:r>
          </w:p>
        </w:tc>
        <w:tc>
          <w:tcPr>
            <w:tcW w:w="1283" w:type="pct"/>
            <w:tcBorders>
              <w:top w:val="single" w:sz="4" w:space="0" w:color="auto"/>
              <w:left w:val="single" w:sz="4" w:space="0" w:color="auto"/>
              <w:bottom w:val="single" w:sz="4" w:space="0" w:color="auto"/>
              <w:right w:val="single" w:sz="4" w:space="0" w:color="auto"/>
            </w:tcBorders>
          </w:tcPr>
          <w:p w:rsidR="00FF0C28" w:rsidRPr="00961154" w:rsidRDefault="00824DA0" w:rsidP="00FF0C28">
            <w:pPr>
              <w:numPr>
                <w:ilvl w:val="0"/>
                <w:numId w:val="6"/>
              </w:numPr>
              <w:spacing w:after="0" w:line="240" w:lineRule="auto"/>
              <w:rPr>
                <w:szCs w:val="24"/>
                <w:lang w:val="en-ZA"/>
              </w:rPr>
            </w:pPr>
            <w:r w:rsidRPr="00961154">
              <w:rPr>
                <w:szCs w:val="24"/>
                <w:lang w:val="en-ZA"/>
              </w:rPr>
              <w:t>Written</w:t>
            </w:r>
            <w:r w:rsidR="00FF0C28" w:rsidRPr="00961154">
              <w:rPr>
                <w:szCs w:val="24"/>
                <w:lang w:val="en-ZA"/>
              </w:rPr>
              <w:t>.</w:t>
            </w:r>
          </w:p>
          <w:p w:rsidR="00FF0C28" w:rsidRPr="00961154" w:rsidRDefault="00FF0C28" w:rsidP="00FF0C28">
            <w:pPr>
              <w:numPr>
                <w:ilvl w:val="0"/>
                <w:numId w:val="6"/>
              </w:numPr>
              <w:spacing w:after="0" w:line="240" w:lineRule="auto"/>
              <w:rPr>
                <w:szCs w:val="24"/>
                <w:lang w:val="en-ZA"/>
              </w:rPr>
            </w:pPr>
            <w:r w:rsidRPr="00961154">
              <w:rPr>
                <w:szCs w:val="24"/>
                <w:lang w:val="en-ZA"/>
              </w:rPr>
              <w:t>Observation</w:t>
            </w:r>
          </w:p>
          <w:p w:rsidR="00FF0C28" w:rsidRPr="00961154" w:rsidRDefault="00FF0C28" w:rsidP="00FF0C28">
            <w:pPr>
              <w:numPr>
                <w:ilvl w:val="0"/>
                <w:numId w:val="6"/>
              </w:numPr>
              <w:spacing w:after="0" w:line="240" w:lineRule="auto"/>
              <w:rPr>
                <w:szCs w:val="24"/>
                <w:lang w:val="en-ZA"/>
              </w:rPr>
            </w:pPr>
            <w:r w:rsidRPr="00961154">
              <w:rPr>
                <w:szCs w:val="24"/>
                <w:lang w:val="en-ZA"/>
              </w:rPr>
              <w:t>Third party report</w:t>
            </w:r>
          </w:p>
          <w:p w:rsidR="00FF0C28" w:rsidRPr="00961154" w:rsidRDefault="00FF0C28" w:rsidP="00FF0C28">
            <w:pPr>
              <w:numPr>
                <w:ilvl w:val="0"/>
                <w:numId w:val="6"/>
              </w:numPr>
              <w:spacing w:after="0" w:line="240" w:lineRule="auto"/>
              <w:rPr>
                <w:szCs w:val="24"/>
                <w:lang w:val="en-ZA"/>
              </w:rPr>
            </w:pPr>
            <w:r w:rsidRPr="00961154">
              <w:rPr>
                <w:szCs w:val="24"/>
                <w:lang w:val="en-ZA"/>
              </w:rPr>
              <w:t>Oral questioning</w:t>
            </w:r>
          </w:p>
          <w:p w:rsidR="00FF0C28" w:rsidRPr="00961154" w:rsidRDefault="00FF0C28" w:rsidP="00FF0C28">
            <w:pPr>
              <w:numPr>
                <w:ilvl w:val="0"/>
                <w:numId w:val="6"/>
              </w:numPr>
              <w:spacing w:after="0" w:line="240" w:lineRule="auto"/>
              <w:rPr>
                <w:szCs w:val="24"/>
                <w:lang w:val="en-ZA"/>
              </w:rPr>
            </w:pPr>
            <w:r w:rsidRPr="00961154">
              <w:rPr>
                <w:szCs w:val="24"/>
                <w:lang w:val="en-ZA"/>
              </w:rPr>
              <w:t>Interviews</w:t>
            </w:r>
          </w:p>
        </w:tc>
      </w:tr>
      <w:tr w:rsidR="00FF0C28" w:rsidRPr="00961154" w:rsidTr="00BB7391">
        <w:trPr>
          <w:trHeight w:val="737"/>
        </w:trPr>
        <w:tc>
          <w:tcPr>
            <w:tcW w:w="1402" w:type="pct"/>
          </w:tcPr>
          <w:p w:rsidR="00FF0C28" w:rsidRPr="00961154" w:rsidRDefault="00FF0C28" w:rsidP="00C5741F">
            <w:pPr>
              <w:pStyle w:val="ListParagraph"/>
              <w:numPr>
                <w:ilvl w:val="0"/>
                <w:numId w:val="57"/>
              </w:numPr>
              <w:spacing w:after="0" w:line="276" w:lineRule="auto"/>
              <w:rPr>
                <w:rFonts w:ascii="Times New Roman" w:hAnsi="Times New Roman"/>
                <w:sz w:val="24"/>
                <w:szCs w:val="24"/>
              </w:rPr>
            </w:pPr>
            <w:r w:rsidRPr="00961154">
              <w:rPr>
                <w:rFonts w:ascii="Times New Roman" w:hAnsi="Times New Roman"/>
                <w:sz w:val="24"/>
                <w:szCs w:val="24"/>
              </w:rPr>
              <w:t>Review the cooperative society performance</w:t>
            </w:r>
          </w:p>
        </w:tc>
        <w:tc>
          <w:tcPr>
            <w:tcW w:w="2315" w:type="pct"/>
            <w:tcBorders>
              <w:top w:val="single" w:sz="4" w:space="0" w:color="auto"/>
              <w:left w:val="single" w:sz="4" w:space="0" w:color="auto"/>
              <w:bottom w:val="single" w:sz="4" w:space="0" w:color="auto"/>
              <w:right w:val="single" w:sz="4" w:space="0" w:color="auto"/>
            </w:tcBorders>
          </w:tcPr>
          <w:p w:rsidR="00B55646" w:rsidRPr="00961154" w:rsidRDefault="00B55646" w:rsidP="00FF0C28">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Criteria for determining high and low performance</w:t>
            </w:r>
          </w:p>
          <w:p w:rsidR="00B55646" w:rsidRPr="00961154" w:rsidRDefault="00B55646" w:rsidP="00FF0C28">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Developing action plan</w:t>
            </w:r>
          </w:p>
          <w:p w:rsidR="00FF0C28" w:rsidRPr="000852B4" w:rsidRDefault="00B55646" w:rsidP="000852B4">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for approving action plan</w:t>
            </w:r>
            <w:r w:rsidR="00FF0C28" w:rsidRPr="000852B4">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rsidR="00FF0C28" w:rsidRPr="00961154" w:rsidRDefault="00824DA0" w:rsidP="00FF0C28">
            <w:pPr>
              <w:numPr>
                <w:ilvl w:val="0"/>
                <w:numId w:val="2"/>
              </w:numPr>
              <w:spacing w:after="0" w:line="240" w:lineRule="auto"/>
              <w:rPr>
                <w:szCs w:val="24"/>
                <w:lang w:val="en-ZA"/>
              </w:rPr>
            </w:pPr>
            <w:r w:rsidRPr="00961154">
              <w:rPr>
                <w:szCs w:val="24"/>
                <w:lang w:val="en-ZA"/>
              </w:rPr>
              <w:t>Written</w:t>
            </w:r>
            <w:r w:rsidR="00FF0C28" w:rsidRPr="00961154">
              <w:rPr>
                <w:szCs w:val="24"/>
                <w:lang w:val="en-ZA"/>
              </w:rPr>
              <w:t>.</w:t>
            </w:r>
          </w:p>
          <w:p w:rsidR="00FF0C28" w:rsidRPr="00961154" w:rsidRDefault="00FF0C28" w:rsidP="00FF0C28">
            <w:pPr>
              <w:numPr>
                <w:ilvl w:val="0"/>
                <w:numId w:val="2"/>
              </w:numPr>
              <w:spacing w:after="0" w:line="240" w:lineRule="auto"/>
              <w:rPr>
                <w:szCs w:val="24"/>
                <w:lang w:val="en-ZA"/>
              </w:rPr>
            </w:pPr>
            <w:r w:rsidRPr="00961154">
              <w:rPr>
                <w:szCs w:val="24"/>
                <w:lang w:val="en-ZA"/>
              </w:rPr>
              <w:t>Observation</w:t>
            </w:r>
          </w:p>
          <w:p w:rsidR="00FF0C28" w:rsidRPr="00961154" w:rsidRDefault="00FF0C28" w:rsidP="00FF0C28">
            <w:pPr>
              <w:numPr>
                <w:ilvl w:val="0"/>
                <w:numId w:val="2"/>
              </w:numPr>
              <w:spacing w:after="0" w:line="240" w:lineRule="auto"/>
              <w:rPr>
                <w:szCs w:val="24"/>
                <w:lang w:val="en-ZA"/>
              </w:rPr>
            </w:pPr>
            <w:r w:rsidRPr="00961154">
              <w:rPr>
                <w:szCs w:val="24"/>
                <w:lang w:val="en-ZA"/>
              </w:rPr>
              <w:t>Third party report</w:t>
            </w:r>
          </w:p>
          <w:p w:rsidR="00FF0C28" w:rsidRPr="00961154" w:rsidRDefault="00FF0C28" w:rsidP="00FF0C28">
            <w:pPr>
              <w:numPr>
                <w:ilvl w:val="0"/>
                <w:numId w:val="2"/>
              </w:numPr>
              <w:spacing w:after="0" w:line="240" w:lineRule="auto"/>
              <w:rPr>
                <w:szCs w:val="24"/>
                <w:lang w:val="en-ZA"/>
              </w:rPr>
            </w:pPr>
            <w:r w:rsidRPr="00961154">
              <w:rPr>
                <w:szCs w:val="24"/>
                <w:lang w:val="en-ZA"/>
              </w:rPr>
              <w:t>Oral questioning</w:t>
            </w:r>
          </w:p>
          <w:p w:rsidR="00FF0C28" w:rsidRPr="00961154" w:rsidRDefault="00FF0C28" w:rsidP="00FF0C28">
            <w:pPr>
              <w:numPr>
                <w:ilvl w:val="0"/>
                <w:numId w:val="2"/>
              </w:numPr>
              <w:spacing w:after="0" w:line="240" w:lineRule="auto"/>
              <w:rPr>
                <w:szCs w:val="24"/>
                <w:lang w:val="en-ZA"/>
              </w:rPr>
            </w:pPr>
            <w:r w:rsidRPr="00961154">
              <w:rPr>
                <w:szCs w:val="24"/>
                <w:lang w:val="en-ZA"/>
              </w:rPr>
              <w:t>Interviews</w:t>
            </w:r>
          </w:p>
        </w:tc>
      </w:tr>
    </w:tbl>
    <w:p w:rsidR="00C74904" w:rsidRPr="00961154" w:rsidRDefault="00C74904" w:rsidP="00C74904">
      <w:pPr>
        <w:spacing w:after="0" w:line="276" w:lineRule="auto"/>
        <w:rPr>
          <w:szCs w:val="24"/>
        </w:rPr>
      </w:pPr>
    </w:p>
    <w:p w:rsidR="00C74904" w:rsidRPr="00961154" w:rsidRDefault="000852B4" w:rsidP="00C74904">
      <w:pPr>
        <w:spacing w:after="0" w:line="276" w:lineRule="auto"/>
        <w:rPr>
          <w:b/>
          <w:szCs w:val="24"/>
        </w:rPr>
      </w:pPr>
      <w:r>
        <w:rPr>
          <w:b/>
          <w:szCs w:val="24"/>
        </w:rPr>
        <w:t>Suggested Methods of Instruction</w:t>
      </w:r>
    </w:p>
    <w:p w:rsidR="00C74904" w:rsidRPr="00961154" w:rsidRDefault="00C74904" w:rsidP="00C74904">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C74904" w:rsidRPr="00961154" w:rsidRDefault="00C74904" w:rsidP="00C74904">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C74904" w:rsidRPr="00961154" w:rsidRDefault="00C74904" w:rsidP="00C74904">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C74904" w:rsidRPr="00961154" w:rsidRDefault="00C74904" w:rsidP="00C74904">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C74904" w:rsidRPr="00961154" w:rsidRDefault="00C74904" w:rsidP="00C74904">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C74904" w:rsidRPr="00961154" w:rsidRDefault="00C74904" w:rsidP="00C74904">
      <w:pPr>
        <w:spacing w:line="276" w:lineRule="auto"/>
        <w:rPr>
          <w:b/>
          <w:szCs w:val="24"/>
        </w:rPr>
      </w:pPr>
      <w:r w:rsidRPr="00961154">
        <w:rPr>
          <w:b/>
          <w:szCs w:val="24"/>
        </w:rPr>
        <w:t>Recommended Resources</w:t>
      </w:r>
    </w:p>
    <w:p w:rsidR="00C74904" w:rsidRPr="00961154" w:rsidRDefault="000E0357" w:rsidP="002441B3">
      <w:pPr>
        <w:pStyle w:val="ListParagraph"/>
        <w:numPr>
          <w:ilvl w:val="0"/>
          <w:numId w:val="15"/>
        </w:numPr>
        <w:spacing w:after="0" w:line="276" w:lineRule="auto"/>
        <w:rPr>
          <w:rFonts w:ascii="Times New Roman" w:hAnsi="Times New Roman"/>
          <w:sz w:val="24"/>
          <w:szCs w:val="24"/>
        </w:rPr>
      </w:pPr>
      <w:r w:rsidRPr="00961154">
        <w:rPr>
          <w:rFonts w:ascii="Times New Roman" w:hAnsi="Times New Roman"/>
          <w:sz w:val="24"/>
          <w:szCs w:val="24"/>
        </w:rPr>
        <w:t>Sample of organogram</w:t>
      </w:r>
    </w:p>
    <w:p w:rsidR="000E0357" w:rsidRPr="00961154" w:rsidRDefault="000E0357" w:rsidP="002441B3">
      <w:pPr>
        <w:pStyle w:val="ListParagraph"/>
        <w:numPr>
          <w:ilvl w:val="0"/>
          <w:numId w:val="15"/>
        </w:numPr>
        <w:spacing w:after="0" w:line="276" w:lineRule="auto"/>
        <w:rPr>
          <w:rFonts w:ascii="Times New Roman" w:hAnsi="Times New Roman"/>
          <w:sz w:val="24"/>
          <w:szCs w:val="24"/>
        </w:rPr>
      </w:pPr>
      <w:r w:rsidRPr="00961154">
        <w:rPr>
          <w:rFonts w:ascii="Times New Roman" w:hAnsi="Times New Roman"/>
          <w:sz w:val="24"/>
          <w:szCs w:val="24"/>
        </w:rPr>
        <w:t xml:space="preserve">Sample of a </w:t>
      </w:r>
      <w:r w:rsidR="00A602B8" w:rsidRPr="00961154">
        <w:rPr>
          <w:rFonts w:ascii="Times New Roman" w:hAnsi="Times New Roman"/>
          <w:sz w:val="24"/>
          <w:szCs w:val="24"/>
        </w:rPr>
        <w:t xml:space="preserve">objectives, </w:t>
      </w:r>
      <w:r w:rsidRPr="00961154">
        <w:rPr>
          <w:rFonts w:ascii="Times New Roman" w:hAnsi="Times New Roman"/>
          <w:sz w:val="24"/>
          <w:szCs w:val="24"/>
        </w:rPr>
        <w:t>vision and mission</w:t>
      </w:r>
    </w:p>
    <w:p w:rsidR="000E0357" w:rsidRPr="00961154" w:rsidRDefault="000E0357" w:rsidP="002441B3">
      <w:pPr>
        <w:pStyle w:val="ListParagraph"/>
        <w:numPr>
          <w:ilvl w:val="0"/>
          <w:numId w:val="15"/>
        </w:numPr>
        <w:spacing w:after="0" w:line="276" w:lineRule="auto"/>
        <w:rPr>
          <w:rFonts w:ascii="Times New Roman" w:hAnsi="Times New Roman"/>
          <w:sz w:val="24"/>
          <w:szCs w:val="24"/>
        </w:rPr>
      </w:pPr>
      <w:r w:rsidRPr="00961154">
        <w:rPr>
          <w:rFonts w:ascii="Times New Roman" w:hAnsi="Times New Roman"/>
          <w:sz w:val="24"/>
          <w:szCs w:val="24"/>
        </w:rPr>
        <w:t>Sample of governance structure</w:t>
      </w:r>
    </w:p>
    <w:p w:rsidR="000E0357" w:rsidRPr="00961154" w:rsidRDefault="000E0357" w:rsidP="002441B3">
      <w:pPr>
        <w:pStyle w:val="ListParagraph"/>
        <w:numPr>
          <w:ilvl w:val="0"/>
          <w:numId w:val="15"/>
        </w:numPr>
        <w:spacing w:after="0" w:line="276" w:lineRule="auto"/>
        <w:rPr>
          <w:rFonts w:ascii="Times New Roman" w:hAnsi="Times New Roman"/>
          <w:sz w:val="24"/>
          <w:szCs w:val="24"/>
        </w:rPr>
      </w:pPr>
      <w:r w:rsidRPr="00961154">
        <w:rPr>
          <w:rFonts w:ascii="Times New Roman" w:hAnsi="Times New Roman"/>
          <w:sz w:val="24"/>
          <w:szCs w:val="24"/>
        </w:rPr>
        <w:t>Sample of performance contract</w:t>
      </w:r>
    </w:p>
    <w:p w:rsidR="00447B80" w:rsidRPr="00961154" w:rsidRDefault="00447B80" w:rsidP="00044EDF">
      <w:pPr>
        <w:spacing w:after="0" w:line="276" w:lineRule="auto"/>
        <w:ind w:left="360"/>
        <w:rPr>
          <w:szCs w:val="24"/>
        </w:rPr>
      </w:pPr>
    </w:p>
    <w:p w:rsidR="00A6793A" w:rsidRPr="00961154" w:rsidRDefault="00A6793A" w:rsidP="00A6793A">
      <w:pPr>
        <w:spacing w:after="0" w:line="276" w:lineRule="auto"/>
        <w:rPr>
          <w:szCs w:val="24"/>
        </w:rPr>
      </w:pPr>
    </w:p>
    <w:p w:rsidR="00A6793A" w:rsidRPr="00961154" w:rsidRDefault="00A6793A" w:rsidP="00A6793A">
      <w:pPr>
        <w:spacing w:after="0" w:line="276" w:lineRule="auto"/>
        <w:rPr>
          <w:szCs w:val="24"/>
        </w:rPr>
      </w:pPr>
    </w:p>
    <w:p w:rsidR="00A6793A" w:rsidRPr="00961154" w:rsidRDefault="00A6793A" w:rsidP="00A6793A">
      <w:pPr>
        <w:spacing w:after="0" w:line="276" w:lineRule="auto"/>
        <w:rPr>
          <w:szCs w:val="24"/>
        </w:rPr>
      </w:pPr>
    </w:p>
    <w:p w:rsidR="00A6793A" w:rsidRPr="00961154" w:rsidRDefault="00A6793A" w:rsidP="00A6793A">
      <w:pPr>
        <w:spacing w:after="0" w:line="276" w:lineRule="auto"/>
        <w:rPr>
          <w:szCs w:val="24"/>
        </w:rPr>
      </w:pPr>
    </w:p>
    <w:p w:rsidR="00A6793A" w:rsidRPr="00961154" w:rsidRDefault="00A6793A" w:rsidP="00A6793A">
      <w:pPr>
        <w:spacing w:after="0" w:line="276" w:lineRule="auto"/>
        <w:rPr>
          <w:szCs w:val="24"/>
        </w:rPr>
      </w:pPr>
    </w:p>
    <w:p w:rsidR="00CE4794" w:rsidRPr="00961154" w:rsidRDefault="00CE4794" w:rsidP="000852B4">
      <w:pPr>
        <w:pStyle w:val="Heading1"/>
        <w:jc w:val="center"/>
        <w:rPr>
          <w:rFonts w:cs="Times New Roman"/>
          <w:sz w:val="24"/>
          <w:szCs w:val="24"/>
        </w:rPr>
      </w:pPr>
      <w:bookmarkStart w:id="56" w:name="_Toc68089294"/>
      <w:r w:rsidRPr="00961154">
        <w:rPr>
          <w:rFonts w:cs="Times New Roman"/>
          <w:sz w:val="24"/>
          <w:szCs w:val="24"/>
        </w:rPr>
        <w:t>COOPERATIVE SOCIETY PUBLIC RELATIONS</w:t>
      </w:r>
      <w:bookmarkEnd w:id="56"/>
    </w:p>
    <w:p w:rsidR="005B2670" w:rsidRPr="00961154" w:rsidRDefault="005B2670" w:rsidP="00CE4794">
      <w:pPr>
        <w:rPr>
          <w:szCs w:val="24"/>
        </w:rPr>
      </w:pPr>
    </w:p>
    <w:p w:rsidR="005B2670" w:rsidRPr="00961154" w:rsidRDefault="005B2670" w:rsidP="005B2670">
      <w:pPr>
        <w:spacing w:after="120" w:line="276" w:lineRule="auto"/>
        <w:jc w:val="both"/>
        <w:rPr>
          <w:szCs w:val="24"/>
          <w:lang w:val="en-ZA"/>
        </w:rPr>
      </w:pPr>
      <w:r w:rsidRPr="00961154">
        <w:rPr>
          <w:b/>
          <w:szCs w:val="24"/>
          <w:lang w:val="en-ZA"/>
        </w:rPr>
        <w:t>UNIT CODE:</w:t>
      </w:r>
      <w:r w:rsidR="00814298" w:rsidRPr="00961154">
        <w:rPr>
          <w:b/>
          <w:szCs w:val="24"/>
          <w:lang w:val="en-ZA" w:eastAsia="fr-FR"/>
        </w:rPr>
        <w:t xml:space="preserve"> </w:t>
      </w:r>
      <w:r w:rsidR="00814298" w:rsidRPr="000852B4">
        <w:rPr>
          <w:szCs w:val="24"/>
          <w:lang w:val="en-ZA" w:eastAsia="fr-FR"/>
        </w:rPr>
        <w:t>BUS/CU/COP/CR/06</w:t>
      </w:r>
      <w:r w:rsidR="0083533F" w:rsidRPr="000852B4">
        <w:rPr>
          <w:szCs w:val="24"/>
          <w:lang w:val="en-ZA" w:eastAsia="fr-FR"/>
        </w:rPr>
        <w:t>/6/A</w:t>
      </w:r>
    </w:p>
    <w:p w:rsidR="005B2670" w:rsidRPr="00961154" w:rsidRDefault="005B2670" w:rsidP="005B2670">
      <w:pPr>
        <w:spacing w:after="0" w:line="276" w:lineRule="auto"/>
        <w:jc w:val="both"/>
        <w:rPr>
          <w:b/>
          <w:szCs w:val="24"/>
          <w:lang w:val="en-ZA"/>
        </w:rPr>
      </w:pPr>
      <w:r w:rsidRPr="00961154">
        <w:rPr>
          <w:b/>
          <w:szCs w:val="24"/>
          <w:lang w:val="en-ZA"/>
        </w:rPr>
        <w:t>Relationship to Occupational Standards</w:t>
      </w:r>
    </w:p>
    <w:p w:rsidR="005B2670" w:rsidRPr="00961154" w:rsidRDefault="005B2670" w:rsidP="005B2670">
      <w:pPr>
        <w:rPr>
          <w:szCs w:val="24"/>
        </w:rPr>
      </w:pPr>
      <w:r w:rsidRPr="00961154">
        <w:rPr>
          <w:szCs w:val="24"/>
          <w:lang w:val="en-ZA"/>
        </w:rPr>
        <w:t>This unit addresses the unit of competency:</w:t>
      </w:r>
      <w:r w:rsidRPr="00961154">
        <w:rPr>
          <w:szCs w:val="24"/>
        </w:rPr>
        <w:t xml:space="preserve">  </w:t>
      </w:r>
      <w:r w:rsidR="00CE4794" w:rsidRPr="00961154">
        <w:rPr>
          <w:szCs w:val="24"/>
        </w:rPr>
        <w:t>oversee cooperative society public relations</w:t>
      </w:r>
    </w:p>
    <w:p w:rsidR="005B2670" w:rsidRPr="00961154" w:rsidRDefault="005B2670" w:rsidP="005B2670">
      <w:pPr>
        <w:spacing w:after="0" w:line="276" w:lineRule="auto"/>
        <w:rPr>
          <w:szCs w:val="24"/>
          <w:lang w:val="en-ZA"/>
        </w:rPr>
      </w:pPr>
      <w:r w:rsidRPr="00961154">
        <w:rPr>
          <w:szCs w:val="24"/>
          <w:lang w:val="en-ZA"/>
        </w:rPr>
        <w:t xml:space="preserve"> </w:t>
      </w:r>
    </w:p>
    <w:p w:rsidR="005B2670" w:rsidRPr="00961154" w:rsidRDefault="005B2670" w:rsidP="005B2670">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szCs w:val="24"/>
          <w:lang w:val="en-ZA"/>
        </w:rPr>
        <w:t>110</w:t>
      </w:r>
      <w:r w:rsidRPr="00961154">
        <w:rPr>
          <w:szCs w:val="24"/>
          <w:lang w:val="en-ZA"/>
        </w:rPr>
        <w:t xml:space="preserve"> hours</w:t>
      </w:r>
    </w:p>
    <w:p w:rsidR="005B2670" w:rsidRPr="00961154" w:rsidRDefault="005B2670" w:rsidP="005B2670">
      <w:pPr>
        <w:tabs>
          <w:tab w:val="center" w:pos="4680"/>
        </w:tabs>
        <w:spacing w:after="0" w:line="276" w:lineRule="auto"/>
        <w:jc w:val="both"/>
        <w:rPr>
          <w:szCs w:val="24"/>
          <w:lang w:val="en-ZA"/>
        </w:rPr>
      </w:pPr>
    </w:p>
    <w:p w:rsidR="005B2670" w:rsidRPr="00961154" w:rsidRDefault="005B2670" w:rsidP="005B2670">
      <w:pPr>
        <w:spacing w:after="0" w:line="276" w:lineRule="auto"/>
        <w:rPr>
          <w:b/>
          <w:szCs w:val="24"/>
          <w:lang w:val="en-ZA"/>
        </w:rPr>
      </w:pPr>
      <w:r w:rsidRPr="00961154">
        <w:rPr>
          <w:b/>
          <w:szCs w:val="24"/>
          <w:lang w:val="en-ZA"/>
        </w:rPr>
        <w:t>Unit Description</w:t>
      </w:r>
    </w:p>
    <w:p w:rsidR="000852B4" w:rsidRPr="000852B4" w:rsidRDefault="000852B4" w:rsidP="000852B4">
      <w:pPr>
        <w:spacing w:after="0" w:line="276" w:lineRule="auto"/>
        <w:jc w:val="both"/>
        <w:rPr>
          <w:rFonts w:eastAsia="Times New Roman"/>
          <w:szCs w:val="24"/>
          <w:lang w:val="en-US"/>
        </w:rPr>
      </w:pPr>
      <w:r w:rsidRPr="000852B4">
        <w:rPr>
          <w:rFonts w:eastAsia="Times New Roman"/>
          <w:szCs w:val="24"/>
          <w:lang w:val="en-US"/>
        </w:rPr>
        <w:t>This unit specifies the competencies required to oversee Cooperative Society Public Relations. It involves overseeing the development of PR strategies and campaigns, creating stakeholder linkages and partnerships, disseminating Cooperative Society information, overseeing cooperative society communications and review cooperative societies PR strategies and campaigns.</w:t>
      </w:r>
    </w:p>
    <w:p w:rsidR="005B2670" w:rsidRPr="00961154" w:rsidRDefault="005B2670" w:rsidP="005B2670">
      <w:pPr>
        <w:rPr>
          <w:szCs w:val="24"/>
        </w:rPr>
      </w:pPr>
    </w:p>
    <w:p w:rsidR="005B2670" w:rsidRPr="00961154" w:rsidRDefault="005B2670" w:rsidP="005B2670">
      <w:pPr>
        <w:spacing w:after="0" w:line="276" w:lineRule="auto"/>
        <w:rPr>
          <w:b/>
          <w:szCs w:val="24"/>
          <w:lang w:val="en-ZA"/>
        </w:rPr>
      </w:pPr>
      <w:r w:rsidRPr="00961154">
        <w:rPr>
          <w:b/>
          <w:szCs w:val="24"/>
          <w:lang w:val="en-ZA"/>
        </w:rPr>
        <w:t>Summary of Learning Outcomes</w:t>
      </w:r>
    </w:p>
    <w:p w:rsidR="00B31CD4" w:rsidRPr="00961154" w:rsidRDefault="00B31CD4" w:rsidP="002441B3">
      <w:pPr>
        <w:pStyle w:val="ListParagraph"/>
        <w:numPr>
          <w:ilvl w:val="0"/>
          <w:numId w:val="18"/>
        </w:numPr>
        <w:spacing w:after="0" w:line="276" w:lineRule="auto"/>
        <w:rPr>
          <w:rFonts w:ascii="Times New Roman" w:hAnsi="Times New Roman"/>
          <w:sz w:val="24"/>
          <w:szCs w:val="24"/>
        </w:rPr>
      </w:pPr>
      <w:r w:rsidRPr="00961154">
        <w:rPr>
          <w:rFonts w:ascii="Times New Roman" w:hAnsi="Times New Roman"/>
          <w:sz w:val="24"/>
          <w:szCs w:val="24"/>
        </w:rPr>
        <w:t>Oversee the development of PR strategies and campaigns</w:t>
      </w:r>
    </w:p>
    <w:p w:rsidR="00B31CD4" w:rsidRPr="00961154" w:rsidRDefault="00B31CD4" w:rsidP="002441B3">
      <w:pPr>
        <w:pStyle w:val="ListParagraph"/>
        <w:numPr>
          <w:ilvl w:val="0"/>
          <w:numId w:val="18"/>
        </w:numPr>
        <w:spacing w:after="0" w:line="276" w:lineRule="auto"/>
        <w:rPr>
          <w:rFonts w:ascii="Times New Roman" w:hAnsi="Times New Roman"/>
          <w:sz w:val="24"/>
          <w:szCs w:val="24"/>
        </w:rPr>
      </w:pPr>
      <w:r w:rsidRPr="00961154">
        <w:rPr>
          <w:rFonts w:ascii="Times New Roman" w:hAnsi="Times New Roman"/>
          <w:sz w:val="24"/>
          <w:szCs w:val="24"/>
        </w:rPr>
        <w:t>Create stakeholder linkages and partnerships</w:t>
      </w:r>
    </w:p>
    <w:p w:rsidR="00B31CD4" w:rsidRPr="00961154" w:rsidRDefault="00B31CD4" w:rsidP="002441B3">
      <w:pPr>
        <w:pStyle w:val="ListParagraph"/>
        <w:numPr>
          <w:ilvl w:val="0"/>
          <w:numId w:val="18"/>
        </w:numPr>
        <w:spacing w:after="0" w:line="276" w:lineRule="auto"/>
        <w:rPr>
          <w:rFonts w:ascii="Times New Roman" w:hAnsi="Times New Roman"/>
          <w:sz w:val="24"/>
          <w:szCs w:val="24"/>
        </w:rPr>
      </w:pPr>
      <w:r w:rsidRPr="00961154">
        <w:rPr>
          <w:rFonts w:ascii="Times New Roman" w:hAnsi="Times New Roman"/>
          <w:sz w:val="24"/>
          <w:szCs w:val="24"/>
        </w:rPr>
        <w:t>Disseminate cooperative society  information</w:t>
      </w:r>
    </w:p>
    <w:p w:rsidR="00B31CD4" w:rsidRPr="00961154" w:rsidRDefault="00B31CD4" w:rsidP="002441B3">
      <w:pPr>
        <w:pStyle w:val="ListParagraph"/>
        <w:numPr>
          <w:ilvl w:val="0"/>
          <w:numId w:val="18"/>
        </w:numPr>
        <w:spacing w:after="0" w:line="276" w:lineRule="auto"/>
        <w:rPr>
          <w:rFonts w:ascii="Times New Roman" w:hAnsi="Times New Roman"/>
          <w:sz w:val="24"/>
          <w:szCs w:val="24"/>
        </w:rPr>
      </w:pPr>
      <w:r w:rsidRPr="00961154">
        <w:rPr>
          <w:rFonts w:ascii="Times New Roman" w:hAnsi="Times New Roman"/>
          <w:sz w:val="24"/>
          <w:szCs w:val="24"/>
        </w:rPr>
        <w:t>Oversee cooperative society communications</w:t>
      </w:r>
    </w:p>
    <w:p w:rsidR="005B2670" w:rsidRPr="00961154" w:rsidRDefault="00B31CD4" w:rsidP="002441B3">
      <w:pPr>
        <w:pStyle w:val="ListParagraph"/>
        <w:numPr>
          <w:ilvl w:val="0"/>
          <w:numId w:val="18"/>
        </w:numPr>
        <w:spacing w:after="0" w:line="276" w:lineRule="auto"/>
        <w:rPr>
          <w:rFonts w:ascii="Times New Roman" w:hAnsi="Times New Roman"/>
          <w:sz w:val="24"/>
          <w:szCs w:val="24"/>
        </w:rPr>
      </w:pPr>
      <w:r w:rsidRPr="00961154">
        <w:rPr>
          <w:rFonts w:ascii="Times New Roman" w:hAnsi="Times New Roman"/>
          <w:sz w:val="24"/>
          <w:szCs w:val="24"/>
        </w:rPr>
        <w:t xml:space="preserve">Review cooperative societies PR strategies and campaigns </w:t>
      </w:r>
    </w:p>
    <w:p w:rsidR="005B2670" w:rsidRPr="00961154" w:rsidRDefault="005B2670" w:rsidP="005B2670">
      <w:pPr>
        <w:spacing w:after="0" w:line="276" w:lineRule="auto"/>
        <w:rPr>
          <w:bCs/>
          <w:szCs w:val="24"/>
          <w:lang w:val="en-US"/>
        </w:rPr>
      </w:pPr>
    </w:p>
    <w:p w:rsidR="005B2670" w:rsidRPr="00961154" w:rsidRDefault="00744B99" w:rsidP="005B2670">
      <w:pPr>
        <w:spacing w:after="120" w:line="276" w:lineRule="auto"/>
        <w:ind w:left="357" w:hanging="357"/>
        <w:contextualSpacing/>
        <w:jc w:val="both"/>
        <w:rPr>
          <w:b/>
          <w:szCs w:val="24"/>
          <w:lang w:val="en-ZA"/>
        </w:rPr>
      </w:pPr>
      <w:r w:rsidRPr="00744B99">
        <w:rPr>
          <w:b/>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5B2670" w:rsidRPr="00961154" w:rsidTr="00BB739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5B2670" w:rsidRPr="00961154" w:rsidRDefault="005B2670" w:rsidP="00800100">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5B2670" w:rsidRPr="00961154" w:rsidRDefault="005B2670" w:rsidP="00800100">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5B2670" w:rsidRPr="00961154" w:rsidRDefault="00744B99" w:rsidP="00800100">
            <w:pPr>
              <w:spacing w:after="0" w:line="240" w:lineRule="auto"/>
              <w:rPr>
                <w:b/>
                <w:szCs w:val="24"/>
                <w:lang w:val="en-ZA"/>
              </w:rPr>
            </w:pPr>
            <w:r w:rsidRPr="00744B99">
              <w:rPr>
                <w:b/>
                <w:szCs w:val="24"/>
                <w:lang w:val="en-ZA"/>
              </w:rPr>
              <w:t>Methods of Assessment</w:t>
            </w:r>
          </w:p>
        </w:tc>
      </w:tr>
      <w:tr w:rsidR="00B31CD4" w:rsidRPr="00961154" w:rsidTr="00BB7391">
        <w:trPr>
          <w:trHeight w:val="593"/>
        </w:trPr>
        <w:tc>
          <w:tcPr>
            <w:tcW w:w="1402" w:type="pct"/>
          </w:tcPr>
          <w:p w:rsidR="00B31CD4" w:rsidRPr="00961154" w:rsidRDefault="00B31CD4" w:rsidP="00C5741F">
            <w:pPr>
              <w:pStyle w:val="ListParagraph"/>
              <w:numPr>
                <w:ilvl w:val="0"/>
                <w:numId w:val="58"/>
              </w:numPr>
              <w:spacing w:after="0" w:line="276" w:lineRule="auto"/>
              <w:rPr>
                <w:rFonts w:ascii="Times New Roman" w:hAnsi="Times New Roman"/>
                <w:sz w:val="24"/>
                <w:szCs w:val="24"/>
              </w:rPr>
            </w:pPr>
            <w:r w:rsidRPr="00961154">
              <w:rPr>
                <w:rFonts w:ascii="Times New Roman" w:hAnsi="Times New Roman"/>
                <w:sz w:val="24"/>
                <w:szCs w:val="24"/>
              </w:rPr>
              <w:t>Oversee the development of PR strategies and campaigns</w:t>
            </w:r>
          </w:p>
        </w:tc>
        <w:tc>
          <w:tcPr>
            <w:tcW w:w="2315" w:type="pct"/>
            <w:tcBorders>
              <w:top w:val="single" w:sz="4" w:space="0" w:color="auto"/>
              <w:left w:val="single" w:sz="4" w:space="0" w:color="auto"/>
              <w:bottom w:val="single" w:sz="4" w:space="0" w:color="auto"/>
              <w:right w:val="single" w:sz="4" w:space="0" w:color="auto"/>
            </w:tcBorders>
          </w:tcPr>
          <w:p w:rsidR="00897C32" w:rsidRPr="00961154" w:rsidRDefault="00897C32" w:rsidP="00B31CD4">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public relations</w:t>
            </w:r>
          </w:p>
          <w:p w:rsidR="00897C32" w:rsidRPr="00961154" w:rsidRDefault="00897C32" w:rsidP="00B31CD4">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 of public relations</w:t>
            </w:r>
          </w:p>
          <w:p w:rsidR="00B31CD4" w:rsidRPr="00961154" w:rsidRDefault="00897C32" w:rsidP="00B31CD4">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public relations strategies and campaigns</w:t>
            </w:r>
            <w:r w:rsidR="00B31CD4" w:rsidRPr="00961154">
              <w:rPr>
                <w:rFonts w:ascii="Times New Roman" w:hAnsi="Times New Roman"/>
                <w:sz w:val="24"/>
                <w:szCs w:val="24"/>
              </w:rPr>
              <w:t xml:space="preserve"> </w:t>
            </w:r>
          </w:p>
          <w:p w:rsidR="00897C32" w:rsidRPr="00961154" w:rsidRDefault="00897C32" w:rsidP="00B31CD4">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Types of public relations strategies and campaigns</w:t>
            </w:r>
          </w:p>
          <w:p w:rsidR="00897C32" w:rsidRPr="000852B4" w:rsidRDefault="00897C32" w:rsidP="000852B4">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Factors to consider when choosing public relations strategies and campaigns</w:t>
            </w:r>
          </w:p>
        </w:tc>
        <w:tc>
          <w:tcPr>
            <w:tcW w:w="1283" w:type="pct"/>
            <w:tcBorders>
              <w:top w:val="single" w:sz="4" w:space="0" w:color="auto"/>
              <w:left w:val="single" w:sz="4" w:space="0" w:color="auto"/>
              <w:bottom w:val="single" w:sz="4" w:space="0" w:color="auto"/>
              <w:right w:val="single" w:sz="4" w:space="0" w:color="auto"/>
            </w:tcBorders>
          </w:tcPr>
          <w:p w:rsidR="00B31CD4" w:rsidRPr="00961154" w:rsidRDefault="00B31CD4" w:rsidP="00B31CD4">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Written.</w:t>
            </w:r>
          </w:p>
          <w:p w:rsidR="00B31CD4" w:rsidRPr="00961154" w:rsidRDefault="00B31CD4" w:rsidP="00B31CD4">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B31CD4" w:rsidRPr="00961154" w:rsidRDefault="00B31CD4" w:rsidP="00B31CD4">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B31CD4" w:rsidRPr="00961154" w:rsidRDefault="00B31CD4" w:rsidP="00B31CD4">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B31CD4" w:rsidRPr="00961154" w:rsidRDefault="00B31CD4" w:rsidP="00B31CD4">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B31CD4" w:rsidRPr="00961154" w:rsidTr="00BB7391">
        <w:trPr>
          <w:trHeight w:val="602"/>
        </w:trPr>
        <w:tc>
          <w:tcPr>
            <w:tcW w:w="1402" w:type="pct"/>
          </w:tcPr>
          <w:p w:rsidR="00B31CD4" w:rsidRPr="00961154" w:rsidRDefault="00B31CD4" w:rsidP="00C5741F">
            <w:pPr>
              <w:pStyle w:val="ListParagraph"/>
              <w:widowControl w:val="0"/>
              <w:numPr>
                <w:ilvl w:val="0"/>
                <w:numId w:val="58"/>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Create stakeholder linkages and partnerships</w:t>
            </w:r>
          </w:p>
        </w:tc>
        <w:tc>
          <w:tcPr>
            <w:tcW w:w="2315" w:type="pct"/>
            <w:tcBorders>
              <w:top w:val="single" w:sz="4" w:space="0" w:color="auto"/>
              <w:left w:val="single" w:sz="4" w:space="0" w:color="auto"/>
              <w:bottom w:val="single" w:sz="4" w:space="0" w:color="auto"/>
              <w:right w:val="single" w:sz="4" w:space="0" w:color="auto"/>
            </w:tcBorders>
          </w:tcPr>
          <w:p w:rsidR="00897C32" w:rsidRPr="00961154" w:rsidRDefault="00897C32" w:rsidP="00B31CD4">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stakeholder/partner/partnership</w:t>
            </w:r>
          </w:p>
          <w:p w:rsidR="00897C32" w:rsidRPr="00961154" w:rsidRDefault="00897C32" w:rsidP="00B31CD4">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Importance of linkages</w:t>
            </w:r>
          </w:p>
          <w:p w:rsidR="00897C32" w:rsidRPr="00961154" w:rsidRDefault="00897C32" w:rsidP="00B31CD4">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Types of linkages</w:t>
            </w:r>
          </w:p>
          <w:p w:rsidR="00897C32" w:rsidRPr="00961154" w:rsidRDefault="00897C32" w:rsidP="00B31CD4">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lastRenderedPageBreak/>
              <w:t xml:space="preserve">Factors to consider when </w:t>
            </w:r>
            <w:r w:rsidR="00400921" w:rsidRPr="00961154">
              <w:rPr>
                <w:rFonts w:ascii="Times New Roman" w:hAnsi="Times New Roman"/>
                <w:sz w:val="24"/>
                <w:szCs w:val="24"/>
              </w:rPr>
              <w:t>identifying</w:t>
            </w:r>
            <w:r w:rsidRPr="00961154">
              <w:rPr>
                <w:rFonts w:ascii="Times New Roman" w:hAnsi="Times New Roman"/>
                <w:sz w:val="24"/>
                <w:szCs w:val="24"/>
              </w:rPr>
              <w:t xml:space="preserve"> stakeholders/partners</w:t>
            </w:r>
          </w:p>
          <w:p w:rsidR="00400921" w:rsidRPr="00961154" w:rsidRDefault="00400921" w:rsidP="00400921">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Factors to consider when selecting stakeholders/partners</w:t>
            </w:r>
          </w:p>
          <w:p w:rsidR="00400921" w:rsidRPr="00961154" w:rsidRDefault="00B31CD4" w:rsidP="00B31CD4">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 </w:t>
            </w:r>
            <w:r w:rsidR="00400921" w:rsidRPr="00961154">
              <w:rPr>
                <w:rFonts w:ascii="Times New Roman" w:hAnsi="Times New Roman"/>
                <w:sz w:val="24"/>
                <w:szCs w:val="24"/>
              </w:rPr>
              <w:t>Meaning of Memorandum of understanding (MOU)</w:t>
            </w:r>
          </w:p>
          <w:p w:rsidR="00B31CD4" w:rsidRPr="00961154" w:rsidRDefault="00B31CD4" w:rsidP="00B31CD4">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 </w:t>
            </w:r>
            <w:r w:rsidR="00400921" w:rsidRPr="00961154">
              <w:rPr>
                <w:rFonts w:ascii="Times New Roman" w:hAnsi="Times New Roman"/>
                <w:sz w:val="24"/>
                <w:szCs w:val="24"/>
              </w:rPr>
              <w:t>Components of a MOU</w:t>
            </w:r>
          </w:p>
          <w:p w:rsidR="00400921" w:rsidRPr="000852B4" w:rsidRDefault="00400921" w:rsidP="000852B4">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Preparing a MOU</w:t>
            </w:r>
          </w:p>
        </w:tc>
        <w:tc>
          <w:tcPr>
            <w:tcW w:w="1283" w:type="pct"/>
            <w:tcBorders>
              <w:top w:val="single" w:sz="4" w:space="0" w:color="auto"/>
              <w:left w:val="single" w:sz="4" w:space="0" w:color="auto"/>
              <w:bottom w:val="single" w:sz="4" w:space="0" w:color="auto"/>
              <w:right w:val="single" w:sz="4" w:space="0" w:color="auto"/>
            </w:tcBorders>
          </w:tcPr>
          <w:p w:rsidR="00B31CD4" w:rsidRPr="00961154" w:rsidRDefault="00897C32" w:rsidP="00B31CD4">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lastRenderedPageBreak/>
              <w:t>Written</w:t>
            </w:r>
            <w:r w:rsidR="00B31CD4" w:rsidRPr="00961154">
              <w:rPr>
                <w:rFonts w:ascii="Times New Roman" w:hAnsi="Times New Roman"/>
                <w:sz w:val="24"/>
                <w:szCs w:val="24"/>
                <w:lang w:val="en-ZA"/>
              </w:rPr>
              <w:t>.</w:t>
            </w:r>
          </w:p>
          <w:p w:rsidR="00B31CD4" w:rsidRPr="00961154" w:rsidRDefault="00B31CD4" w:rsidP="00B31CD4">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B31CD4" w:rsidRPr="00961154" w:rsidRDefault="00B31CD4" w:rsidP="00B31CD4">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B31CD4" w:rsidRPr="00961154" w:rsidRDefault="00B31CD4" w:rsidP="00B31CD4">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B31CD4" w:rsidRPr="00961154" w:rsidRDefault="00B31CD4" w:rsidP="00B31CD4">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lastRenderedPageBreak/>
              <w:t>Interviews</w:t>
            </w:r>
          </w:p>
        </w:tc>
      </w:tr>
      <w:tr w:rsidR="00B31CD4" w:rsidRPr="00961154" w:rsidTr="00BB7391">
        <w:trPr>
          <w:trHeight w:val="1277"/>
        </w:trPr>
        <w:tc>
          <w:tcPr>
            <w:tcW w:w="1402" w:type="pct"/>
          </w:tcPr>
          <w:p w:rsidR="00B31CD4" w:rsidRPr="00961154" w:rsidRDefault="00B31CD4" w:rsidP="00C5741F">
            <w:pPr>
              <w:pStyle w:val="ListParagraph"/>
              <w:numPr>
                <w:ilvl w:val="0"/>
                <w:numId w:val="58"/>
              </w:numPr>
              <w:spacing w:after="0" w:line="276" w:lineRule="auto"/>
              <w:rPr>
                <w:rFonts w:ascii="Times New Roman" w:hAnsi="Times New Roman"/>
                <w:sz w:val="24"/>
                <w:szCs w:val="24"/>
              </w:rPr>
            </w:pPr>
            <w:r w:rsidRPr="00961154">
              <w:rPr>
                <w:rFonts w:ascii="Times New Roman" w:hAnsi="Times New Roman"/>
                <w:sz w:val="24"/>
                <w:szCs w:val="24"/>
              </w:rPr>
              <w:lastRenderedPageBreak/>
              <w:t>Disseminate cooperative society  information</w:t>
            </w:r>
          </w:p>
        </w:tc>
        <w:tc>
          <w:tcPr>
            <w:tcW w:w="2315" w:type="pct"/>
            <w:tcBorders>
              <w:top w:val="single" w:sz="4" w:space="0" w:color="auto"/>
              <w:left w:val="single" w:sz="4" w:space="0" w:color="auto"/>
              <w:bottom w:val="single" w:sz="4" w:space="0" w:color="auto"/>
              <w:right w:val="single" w:sz="4" w:space="0" w:color="auto"/>
            </w:tcBorders>
          </w:tcPr>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information dissemination</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Channels for disseminating information</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Factors to consider when choosing channels for disseminating information</w:t>
            </w:r>
          </w:p>
          <w:p w:rsidR="00400921" w:rsidRPr="00961154" w:rsidRDefault="00B31CD4"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 xml:space="preserve"> </w:t>
            </w:r>
            <w:r w:rsidR="00400921" w:rsidRPr="00961154">
              <w:rPr>
                <w:rFonts w:ascii="Times New Roman" w:hAnsi="Times New Roman"/>
                <w:sz w:val="24"/>
                <w:szCs w:val="24"/>
              </w:rPr>
              <w:t>Components of public relations policy</w:t>
            </w:r>
          </w:p>
          <w:p w:rsidR="00B31CD4"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public relations policy</w:t>
            </w:r>
            <w:r w:rsidR="00B31CD4" w:rsidRPr="00961154">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rsidR="00B31CD4" w:rsidRPr="00961154" w:rsidRDefault="00B31CD4" w:rsidP="00B31CD4">
            <w:pPr>
              <w:numPr>
                <w:ilvl w:val="0"/>
                <w:numId w:val="6"/>
              </w:numPr>
              <w:spacing w:after="0" w:line="240" w:lineRule="auto"/>
              <w:rPr>
                <w:szCs w:val="24"/>
                <w:lang w:val="en-ZA"/>
              </w:rPr>
            </w:pPr>
            <w:r w:rsidRPr="00961154">
              <w:rPr>
                <w:szCs w:val="24"/>
                <w:lang w:val="en-ZA"/>
              </w:rPr>
              <w:t>Written.</w:t>
            </w:r>
          </w:p>
          <w:p w:rsidR="00B31CD4" w:rsidRPr="00961154" w:rsidRDefault="00B31CD4" w:rsidP="00B31CD4">
            <w:pPr>
              <w:numPr>
                <w:ilvl w:val="0"/>
                <w:numId w:val="6"/>
              </w:numPr>
              <w:spacing w:after="0" w:line="240" w:lineRule="auto"/>
              <w:rPr>
                <w:szCs w:val="24"/>
                <w:lang w:val="en-ZA"/>
              </w:rPr>
            </w:pPr>
            <w:r w:rsidRPr="00961154">
              <w:rPr>
                <w:szCs w:val="24"/>
                <w:lang w:val="en-ZA"/>
              </w:rPr>
              <w:t>Observation</w:t>
            </w:r>
          </w:p>
          <w:p w:rsidR="00B31CD4" w:rsidRPr="00961154" w:rsidRDefault="00B31CD4" w:rsidP="00B31CD4">
            <w:pPr>
              <w:numPr>
                <w:ilvl w:val="0"/>
                <w:numId w:val="6"/>
              </w:numPr>
              <w:spacing w:after="0" w:line="240" w:lineRule="auto"/>
              <w:rPr>
                <w:szCs w:val="24"/>
                <w:lang w:val="en-ZA"/>
              </w:rPr>
            </w:pPr>
            <w:r w:rsidRPr="00961154">
              <w:rPr>
                <w:szCs w:val="24"/>
                <w:lang w:val="en-ZA"/>
              </w:rPr>
              <w:t>Third party report</w:t>
            </w:r>
          </w:p>
          <w:p w:rsidR="00B31CD4" w:rsidRPr="00961154" w:rsidRDefault="00B31CD4" w:rsidP="00B31CD4">
            <w:pPr>
              <w:numPr>
                <w:ilvl w:val="0"/>
                <w:numId w:val="6"/>
              </w:numPr>
              <w:spacing w:after="0" w:line="240" w:lineRule="auto"/>
              <w:rPr>
                <w:szCs w:val="24"/>
                <w:lang w:val="en-ZA"/>
              </w:rPr>
            </w:pPr>
            <w:r w:rsidRPr="00961154">
              <w:rPr>
                <w:szCs w:val="24"/>
                <w:lang w:val="en-ZA"/>
              </w:rPr>
              <w:t>Oral questioning</w:t>
            </w:r>
          </w:p>
          <w:p w:rsidR="00B31CD4" w:rsidRPr="00961154" w:rsidRDefault="00B31CD4" w:rsidP="00B31CD4">
            <w:pPr>
              <w:numPr>
                <w:ilvl w:val="0"/>
                <w:numId w:val="6"/>
              </w:numPr>
              <w:spacing w:after="0" w:line="240" w:lineRule="auto"/>
              <w:rPr>
                <w:szCs w:val="24"/>
                <w:lang w:val="en-ZA"/>
              </w:rPr>
            </w:pPr>
            <w:r w:rsidRPr="00961154">
              <w:rPr>
                <w:szCs w:val="24"/>
                <w:lang w:val="en-ZA"/>
              </w:rPr>
              <w:t>Interviews</w:t>
            </w:r>
          </w:p>
        </w:tc>
      </w:tr>
      <w:tr w:rsidR="00B31CD4" w:rsidRPr="00961154" w:rsidTr="00BB7391">
        <w:trPr>
          <w:trHeight w:val="1277"/>
        </w:trPr>
        <w:tc>
          <w:tcPr>
            <w:tcW w:w="1402" w:type="pct"/>
          </w:tcPr>
          <w:p w:rsidR="00B31CD4" w:rsidRPr="00961154" w:rsidRDefault="00B31CD4" w:rsidP="00C5741F">
            <w:pPr>
              <w:pStyle w:val="ListParagraph"/>
              <w:numPr>
                <w:ilvl w:val="0"/>
                <w:numId w:val="58"/>
              </w:numPr>
              <w:spacing w:after="0" w:line="276" w:lineRule="auto"/>
              <w:rPr>
                <w:rFonts w:ascii="Times New Roman" w:hAnsi="Times New Roman"/>
                <w:sz w:val="24"/>
                <w:szCs w:val="24"/>
              </w:rPr>
            </w:pPr>
            <w:r w:rsidRPr="00961154">
              <w:rPr>
                <w:rFonts w:ascii="Times New Roman" w:hAnsi="Times New Roman"/>
                <w:sz w:val="24"/>
                <w:szCs w:val="24"/>
              </w:rPr>
              <w:t>Oversee cooperative society communications</w:t>
            </w:r>
          </w:p>
        </w:tc>
        <w:tc>
          <w:tcPr>
            <w:tcW w:w="2315" w:type="pct"/>
            <w:tcBorders>
              <w:top w:val="single" w:sz="4" w:space="0" w:color="auto"/>
              <w:left w:val="single" w:sz="4" w:space="0" w:color="auto"/>
              <w:bottom w:val="single" w:sz="4" w:space="0" w:color="auto"/>
              <w:right w:val="single" w:sz="4" w:space="0" w:color="auto"/>
            </w:tcBorders>
          </w:tcPr>
          <w:p w:rsidR="00B31CD4"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communication channels</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Types of communication channels</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 xml:space="preserve">Determining communication authorisation levels </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Communication process</w:t>
            </w:r>
          </w:p>
          <w:p w:rsidR="00400921" w:rsidRPr="000852B4" w:rsidRDefault="00400921" w:rsidP="000852B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 xml:space="preserve">Barriers to effective communication </w:t>
            </w:r>
          </w:p>
        </w:tc>
        <w:tc>
          <w:tcPr>
            <w:tcW w:w="1283" w:type="pct"/>
            <w:tcBorders>
              <w:top w:val="single" w:sz="4" w:space="0" w:color="auto"/>
              <w:left w:val="single" w:sz="4" w:space="0" w:color="auto"/>
              <w:bottom w:val="single" w:sz="4" w:space="0" w:color="auto"/>
              <w:right w:val="single" w:sz="4" w:space="0" w:color="auto"/>
            </w:tcBorders>
          </w:tcPr>
          <w:p w:rsidR="006A3A4A" w:rsidRPr="00961154" w:rsidRDefault="006A3A4A" w:rsidP="006A3A4A">
            <w:pPr>
              <w:numPr>
                <w:ilvl w:val="0"/>
                <w:numId w:val="6"/>
              </w:numPr>
              <w:spacing w:after="0" w:line="240" w:lineRule="auto"/>
              <w:rPr>
                <w:szCs w:val="24"/>
                <w:lang w:val="en-ZA"/>
              </w:rPr>
            </w:pPr>
            <w:r w:rsidRPr="00961154">
              <w:rPr>
                <w:szCs w:val="24"/>
                <w:lang w:val="en-ZA"/>
              </w:rPr>
              <w:t>Written.</w:t>
            </w:r>
          </w:p>
          <w:p w:rsidR="006A3A4A" w:rsidRPr="00961154" w:rsidRDefault="006A3A4A" w:rsidP="006A3A4A">
            <w:pPr>
              <w:numPr>
                <w:ilvl w:val="0"/>
                <w:numId w:val="6"/>
              </w:numPr>
              <w:spacing w:after="0" w:line="240" w:lineRule="auto"/>
              <w:rPr>
                <w:szCs w:val="24"/>
                <w:lang w:val="en-ZA"/>
              </w:rPr>
            </w:pPr>
            <w:r w:rsidRPr="00961154">
              <w:rPr>
                <w:szCs w:val="24"/>
                <w:lang w:val="en-ZA"/>
              </w:rPr>
              <w:t>Observation</w:t>
            </w:r>
          </w:p>
          <w:p w:rsidR="006A3A4A" w:rsidRPr="00961154" w:rsidRDefault="006A3A4A" w:rsidP="006A3A4A">
            <w:pPr>
              <w:numPr>
                <w:ilvl w:val="0"/>
                <w:numId w:val="6"/>
              </w:numPr>
              <w:spacing w:after="0" w:line="240" w:lineRule="auto"/>
              <w:rPr>
                <w:szCs w:val="24"/>
                <w:lang w:val="en-ZA"/>
              </w:rPr>
            </w:pPr>
            <w:r w:rsidRPr="00961154">
              <w:rPr>
                <w:szCs w:val="24"/>
                <w:lang w:val="en-ZA"/>
              </w:rPr>
              <w:t>Third party report</w:t>
            </w:r>
          </w:p>
          <w:p w:rsidR="006A3A4A" w:rsidRPr="00961154" w:rsidRDefault="006A3A4A" w:rsidP="006A3A4A">
            <w:pPr>
              <w:numPr>
                <w:ilvl w:val="0"/>
                <w:numId w:val="6"/>
              </w:numPr>
              <w:spacing w:after="0" w:line="240" w:lineRule="auto"/>
              <w:rPr>
                <w:szCs w:val="24"/>
                <w:lang w:val="en-ZA"/>
              </w:rPr>
            </w:pPr>
            <w:r w:rsidRPr="00961154">
              <w:rPr>
                <w:szCs w:val="24"/>
                <w:lang w:val="en-ZA"/>
              </w:rPr>
              <w:t>Oral questioning</w:t>
            </w:r>
          </w:p>
          <w:p w:rsidR="00B31CD4" w:rsidRPr="00961154" w:rsidRDefault="006A3A4A" w:rsidP="006A3A4A">
            <w:pPr>
              <w:numPr>
                <w:ilvl w:val="0"/>
                <w:numId w:val="6"/>
              </w:numPr>
              <w:spacing w:after="0" w:line="240" w:lineRule="auto"/>
              <w:rPr>
                <w:szCs w:val="24"/>
                <w:lang w:val="en-ZA"/>
              </w:rPr>
            </w:pPr>
            <w:r w:rsidRPr="00961154">
              <w:rPr>
                <w:szCs w:val="24"/>
                <w:lang w:val="en-ZA"/>
              </w:rPr>
              <w:t>Interviews</w:t>
            </w:r>
          </w:p>
        </w:tc>
      </w:tr>
      <w:tr w:rsidR="00B31CD4" w:rsidRPr="00961154" w:rsidTr="00BB7391">
        <w:trPr>
          <w:trHeight w:val="1277"/>
        </w:trPr>
        <w:tc>
          <w:tcPr>
            <w:tcW w:w="1402" w:type="pct"/>
          </w:tcPr>
          <w:p w:rsidR="00B31CD4" w:rsidRPr="00961154" w:rsidRDefault="00B31CD4" w:rsidP="00C5741F">
            <w:pPr>
              <w:pStyle w:val="ListParagraph"/>
              <w:numPr>
                <w:ilvl w:val="0"/>
                <w:numId w:val="58"/>
              </w:numPr>
              <w:spacing w:after="0" w:line="276" w:lineRule="auto"/>
              <w:rPr>
                <w:rFonts w:ascii="Times New Roman" w:hAnsi="Times New Roman"/>
                <w:sz w:val="24"/>
                <w:szCs w:val="24"/>
              </w:rPr>
            </w:pPr>
            <w:r w:rsidRPr="00961154">
              <w:rPr>
                <w:rFonts w:ascii="Times New Roman" w:hAnsi="Times New Roman"/>
                <w:sz w:val="24"/>
                <w:szCs w:val="24"/>
              </w:rPr>
              <w:t xml:space="preserve">Review cooperative societies PR strategies and campaigns </w:t>
            </w:r>
          </w:p>
        </w:tc>
        <w:tc>
          <w:tcPr>
            <w:tcW w:w="2315" w:type="pct"/>
            <w:tcBorders>
              <w:top w:val="single" w:sz="4" w:space="0" w:color="auto"/>
              <w:left w:val="single" w:sz="4" w:space="0" w:color="auto"/>
              <w:bottom w:val="single" w:sz="4" w:space="0" w:color="auto"/>
              <w:right w:val="single" w:sz="4" w:space="0" w:color="auto"/>
            </w:tcBorders>
          </w:tcPr>
          <w:p w:rsidR="00B31CD4"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Methods of collecting feedback</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Determining effective and non-effective strategies and campaigns</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public relations strategies and campaigns report</w:t>
            </w:r>
          </w:p>
          <w:p w:rsidR="00400921" w:rsidRPr="00961154" w:rsidRDefault="00400921" w:rsidP="00B31CD4">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public relations strategies and campaigns report</w:t>
            </w:r>
          </w:p>
        </w:tc>
        <w:tc>
          <w:tcPr>
            <w:tcW w:w="1283" w:type="pct"/>
            <w:tcBorders>
              <w:top w:val="single" w:sz="4" w:space="0" w:color="auto"/>
              <w:left w:val="single" w:sz="4" w:space="0" w:color="auto"/>
              <w:bottom w:val="single" w:sz="4" w:space="0" w:color="auto"/>
              <w:right w:val="single" w:sz="4" w:space="0" w:color="auto"/>
            </w:tcBorders>
          </w:tcPr>
          <w:p w:rsidR="006A3A4A" w:rsidRPr="00961154" w:rsidRDefault="006A3A4A" w:rsidP="006A3A4A">
            <w:pPr>
              <w:numPr>
                <w:ilvl w:val="0"/>
                <w:numId w:val="6"/>
              </w:numPr>
              <w:spacing w:after="0" w:line="240" w:lineRule="auto"/>
              <w:rPr>
                <w:szCs w:val="24"/>
                <w:lang w:val="en-ZA"/>
              </w:rPr>
            </w:pPr>
            <w:r w:rsidRPr="00961154">
              <w:rPr>
                <w:szCs w:val="24"/>
                <w:lang w:val="en-ZA"/>
              </w:rPr>
              <w:t>Written.</w:t>
            </w:r>
          </w:p>
          <w:p w:rsidR="006A3A4A" w:rsidRPr="00961154" w:rsidRDefault="006A3A4A" w:rsidP="006A3A4A">
            <w:pPr>
              <w:numPr>
                <w:ilvl w:val="0"/>
                <w:numId w:val="6"/>
              </w:numPr>
              <w:spacing w:after="0" w:line="240" w:lineRule="auto"/>
              <w:rPr>
                <w:szCs w:val="24"/>
                <w:lang w:val="en-ZA"/>
              </w:rPr>
            </w:pPr>
            <w:r w:rsidRPr="00961154">
              <w:rPr>
                <w:szCs w:val="24"/>
                <w:lang w:val="en-ZA"/>
              </w:rPr>
              <w:t>Observation</w:t>
            </w:r>
          </w:p>
          <w:p w:rsidR="006A3A4A" w:rsidRPr="00961154" w:rsidRDefault="006A3A4A" w:rsidP="006A3A4A">
            <w:pPr>
              <w:numPr>
                <w:ilvl w:val="0"/>
                <w:numId w:val="6"/>
              </w:numPr>
              <w:spacing w:after="0" w:line="240" w:lineRule="auto"/>
              <w:rPr>
                <w:szCs w:val="24"/>
                <w:lang w:val="en-ZA"/>
              </w:rPr>
            </w:pPr>
            <w:r w:rsidRPr="00961154">
              <w:rPr>
                <w:szCs w:val="24"/>
                <w:lang w:val="en-ZA"/>
              </w:rPr>
              <w:t>Third party report</w:t>
            </w:r>
          </w:p>
          <w:p w:rsidR="006A3A4A" w:rsidRPr="00961154" w:rsidRDefault="006A3A4A" w:rsidP="006A3A4A">
            <w:pPr>
              <w:numPr>
                <w:ilvl w:val="0"/>
                <w:numId w:val="6"/>
              </w:numPr>
              <w:spacing w:after="0" w:line="240" w:lineRule="auto"/>
              <w:rPr>
                <w:szCs w:val="24"/>
                <w:lang w:val="en-ZA"/>
              </w:rPr>
            </w:pPr>
            <w:r w:rsidRPr="00961154">
              <w:rPr>
                <w:szCs w:val="24"/>
                <w:lang w:val="en-ZA"/>
              </w:rPr>
              <w:t>Oral questioning</w:t>
            </w:r>
          </w:p>
          <w:p w:rsidR="00B31CD4" w:rsidRPr="00961154" w:rsidRDefault="006A3A4A" w:rsidP="006A3A4A">
            <w:pPr>
              <w:numPr>
                <w:ilvl w:val="0"/>
                <w:numId w:val="6"/>
              </w:numPr>
              <w:spacing w:after="0" w:line="240" w:lineRule="auto"/>
              <w:rPr>
                <w:szCs w:val="24"/>
                <w:lang w:val="en-ZA"/>
              </w:rPr>
            </w:pPr>
            <w:r w:rsidRPr="00961154">
              <w:rPr>
                <w:szCs w:val="24"/>
                <w:lang w:val="en-ZA"/>
              </w:rPr>
              <w:t>Interviews</w:t>
            </w:r>
          </w:p>
        </w:tc>
      </w:tr>
    </w:tbl>
    <w:p w:rsidR="005B2670" w:rsidRPr="00961154" w:rsidRDefault="005B2670" w:rsidP="005B2670">
      <w:pPr>
        <w:spacing w:after="0" w:line="276" w:lineRule="auto"/>
        <w:rPr>
          <w:szCs w:val="24"/>
        </w:rPr>
      </w:pPr>
    </w:p>
    <w:p w:rsidR="005B2670" w:rsidRPr="00961154" w:rsidRDefault="005B2670" w:rsidP="005B2670">
      <w:pPr>
        <w:spacing w:after="0" w:line="276" w:lineRule="auto"/>
        <w:rPr>
          <w:b/>
          <w:szCs w:val="24"/>
        </w:rPr>
      </w:pPr>
      <w:r w:rsidRPr="00961154">
        <w:rPr>
          <w:b/>
          <w:szCs w:val="24"/>
        </w:rPr>
        <w:t>Suggested Meth</w:t>
      </w:r>
      <w:r w:rsidR="000852B4">
        <w:rPr>
          <w:b/>
          <w:szCs w:val="24"/>
        </w:rPr>
        <w:t>ods of Instruction</w:t>
      </w:r>
    </w:p>
    <w:p w:rsidR="005B2670" w:rsidRPr="00961154" w:rsidRDefault="005B2670" w:rsidP="005B2670">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5B2670" w:rsidRPr="00961154" w:rsidRDefault="005B2670" w:rsidP="005B2670">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5B2670" w:rsidRPr="00961154" w:rsidRDefault="005B2670" w:rsidP="005B2670">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5B2670" w:rsidRPr="00961154" w:rsidRDefault="005B2670" w:rsidP="005B2670">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5B2670" w:rsidRPr="00961154" w:rsidRDefault="005B2670" w:rsidP="005B2670">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5B2670" w:rsidRPr="00961154" w:rsidRDefault="005B2670" w:rsidP="005B2670">
      <w:pPr>
        <w:spacing w:line="276" w:lineRule="auto"/>
        <w:rPr>
          <w:b/>
          <w:szCs w:val="24"/>
        </w:rPr>
      </w:pPr>
      <w:r w:rsidRPr="00961154">
        <w:rPr>
          <w:b/>
          <w:szCs w:val="24"/>
        </w:rPr>
        <w:t>Recommended Resources</w:t>
      </w:r>
    </w:p>
    <w:p w:rsidR="005B2670" w:rsidRPr="00961154" w:rsidRDefault="00CE4794" w:rsidP="002441B3">
      <w:pPr>
        <w:pStyle w:val="ListParagraph"/>
        <w:numPr>
          <w:ilvl w:val="0"/>
          <w:numId w:val="17"/>
        </w:numPr>
        <w:spacing w:after="0" w:line="276" w:lineRule="auto"/>
        <w:rPr>
          <w:rFonts w:ascii="Times New Roman" w:hAnsi="Times New Roman"/>
          <w:sz w:val="24"/>
          <w:szCs w:val="24"/>
        </w:rPr>
      </w:pPr>
      <w:r w:rsidRPr="00961154">
        <w:rPr>
          <w:rFonts w:ascii="Times New Roman" w:hAnsi="Times New Roman"/>
          <w:sz w:val="24"/>
          <w:szCs w:val="24"/>
        </w:rPr>
        <w:t xml:space="preserve"> </w:t>
      </w:r>
      <w:r w:rsidR="000E0357" w:rsidRPr="00961154">
        <w:rPr>
          <w:rFonts w:ascii="Times New Roman" w:hAnsi="Times New Roman"/>
          <w:sz w:val="24"/>
          <w:szCs w:val="24"/>
        </w:rPr>
        <w:t>Public relations policy</w:t>
      </w:r>
    </w:p>
    <w:p w:rsidR="000E0357" w:rsidRPr="00961154" w:rsidRDefault="000E0357" w:rsidP="002441B3">
      <w:pPr>
        <w:pStyle w:val="ListParagraph"/>
        <w:numPr>
          <w:ilvl w:val="0"/>
          <w:numId w:val="17"/>
        </w:numPr>
        <w:spacing w:after="0" w:line="276" w:lineRule="auto"/>
        <w:rPr>
          <w:rFonts w:ascii="Times New Roman" w:hAnsi="Times New Roman"/>
          <w:sz w:val="24"/>
          <w:szCs w:val="24"/>
        </w:rPr>
      </w:pPr>
      <w:r w:rsidRPr="00961154">
        <w:rPr>
          <w:rFonts w:ascii="Times New Roman" w:hAnsi="Times New Roman"/>
          <w:sz w:val="24"/>
          <w:szCs w:val="24"/>
        </w:rPr>
        <w:t>Sample MOU</w:t>
      </w:r>
    </w:p>
    <w:p w:rsidR="000E0357" w:rsidRPr="00961154" w:rsidRDefault="000E0357" w:rsidP="002441B3">
      <w:pPr>
        <w:pStyle w:val="ListParagraph"/>
        <w:numPr>
          <w:ilvl w:val="0"/>
          <w:numId w:val="17"/>
        </w:numPr>
        <w:spacing w:after="0" w:line="276" w:lineRule="auto"/>
        <w:rPr>
          <w:rFonts w:ascii="Times New Roman" w:hAnsi="Times New Roman"/>
          <w:sz w:val="24"/>
          <w:szCs w:val="24"/>
        </w:rPr>
      </w:pPr>
      <w:r w:rsidRPr="00961154">
        <w:rPr>
          <w:rFonts w:ascii="Times New Roman" w:hAnsi="Times New Roman"/>
          <w:sz w:val="24"/>
          <w:szCs w:val="24"/>
        </w:rPr>
        <w:lastRenderedPageBreak/>
        <w:t>List of stakeholders and partners</w:t>
      </w:r>
    </w:p>
    <w:p w:rsidR="000E0357" w:rsidRPr="000852B4" w:rsidRDefault="000E0357" w:rsidP="000852B4">
      <w:pPr>
        <w:spacing w:after="0" w:line="276" w:lineRule="auto"/>
        <w:rPr>
          <w:szCs w:val="24"/>
        </w:rPr>
      </w:pPr>
    </w:p>
    <w:p w:rsidR="00E70672" w:rsidRPr="00961154" w:rsidRDefault="00E70672" w:rsidP="000E09A9">
      <w:pPr>
        <w:tabs>
          <w:tab w:val="left" w:pos="2980"/>
          <w:tab w:val="center" w:pos="4320"/>
        </w:tabs>
        <w:rPr>
          <w:szCs w:val="24"/>
        </w:rPr>
      </w:pPr>
    </w:p>
    <w:p w:rsidR="002D391B" w:rsidRPr="00961154" w:rsidRDefault="002D391B" w:rsidP="000E09A9">
      <w:pPr>
        <w:tabs>
          <w:tab w:val="left" w:pos="2980"/>
          <w:tab w:val="center" w:pos="4320"/>
        </w:tabs>
        <w:rPr>
          <w:szCs w:val="24"/>
        </w:rPr>
      </w:pPr>
    </w:p>
    <w:p w:rsidR="002D391B" w:rsidRPr="00961154" w:rsidRDefault="002D391B" w:rsidP="000E09A9">
      <w:pPr>
        <w:tabs>
          <w:tab w:val="left" w:pos="2980"/>
          <w:tab w:val="center" w:pos="4320"/>
        </w:tabs>
        <w:rPr>
          <w:szCs w:val="24"/>
        </w:rPr>
      </w:pPr>
    </w:p>
    <w:p w:rsidR="000852B4" w:rsidRDefault="000852B4">
      <w:pPr>
        <w:rPr>
          <w:szCs w:val="24"/>
        </w:rPr>
      </w:pPr>
      <w:r>
        <w:rPr>
          <w:szCs w:val="24"/>
        </w:rPr>
        <w:br w:type="page"/>
      </w:r>
    </w:p>
    <w:p w:rsidR="002D391B" w:rsidRPr="00961154" w:rsidRDefault="002D391B" w:rsidP="000E09A9">
      <w:pPr>
        <w:tabs>
          <w:tab w:val="left" w:pos="2980"/>
          <w:tab w:val="center" w:pos="4320"/>
        </w:tabs>
        <w:rPr>
          <w:szCs w:val="24"/>
        </w:rPr>
      </w:pPr>
    </w:p>
    <w:p w:rsidR="002D391B" w:rsidRPr="00961154" w:rsidRDefault="002D391B" w:rsidP="000E09A9">
      <w:pPr>
        <w:tabs>
          <w:tab w:val="left" w:pos="2980"/>
          <w:tab w:val="center" w:pos="4320"/>
        </w:tabs>
        <w:rPr>
          <w:szCs w:val="24"/>
        </w:rPr>
      </w:pPr>
    </w:p>
    <w:p w:rsidR="00050E69" w:rsidRPr="00961154" w:rsidRDefault="00316C55" w:rsidP="000852B4">
      <w:pPr>
        <w:pStyle w:val="Heading1"/>
        <w:jc w:val="center"/>
        <w:rPr>
          <w:rFonts w:cs="Times New Roman"/>
          <w:sz w:val="24"/>
          <w:szCs w:val="24"/>
        </w:rPr>
      </w:pPr>
      <w:bookmarkStart w:id="57" w:name="_Toc68089295"/>
      <w:r w:rsidRPr="00961154">
        <w:rPr>
          <w:rFonts w:cs="Times New Roman"/>
          <w:sz w:val="24"/>
          <w:szCs w:val="24"/>
        </w:rPr>
        <w:t>COOPERATIVE SOCIETY’S STRATEGIC PLANNING</w:t>
      </w:r>
      <w:bookmarkEnd w:id="57"/>
    </w:p>
    <w:p w:rsidR="00C75663" w:rsidRPr="00961154" w:rsidRDefault="00C75663" w:rsidP="00C75663">
      <w:pPr>
        <w:spacing w:after="120" w:line="276" w:lineRule="auto"/>
        <w:jc w:val="both"/>
        <w:rPr>
          <w:szCs w:val="24"/>
          <w:lang w:val="en-ZA"/>
        </w:rPr>
      </w:pPr>
      <w:r w:rsidRPr="00961154">
        <w:rPr>
          <w:b/>
          <w:szCs w:val="24"/>
          <w:lang w:val="en-ZA"/>
        </w:rPr>
        <w:t>UNIT CODE:</w:t>
      </w:r>
      <w:r w:rsidR="00814298" w:rsidRPr="00961154">
        <w:rPr>
          <w:b/>
          <w:szCs w:val="24"/>
          <w:lang w:val="en-ZA" w:eastAsia="fr-FR"/>
        </w:rPr>
        <w:t xml:space="preserve"> </w:t>
      </w:r>
      <w:r w:rsidR="00814298" w:rsidRPr="000852B4">
        <w:rPr>
          <w:szCs w:val="24"/>
          <w:lang w:val="en-ZA" w:eastAsia="fr-FR"/>
        </w:rPr>
        <w:t>BUS/CU/COP/CR/07</w:t>
      </w:r>
      <w:r w:rsidR="0083533F" w:rsidRPr="000852B4">
        <w:rPr>
          <w:szCs w:val="24"/>
          <w:lang w:val="en-ZA" w:eastAsia="fr-FR"/>
        </w:rPr>
        <w:t>/6/A</w:t>
      </w:r>
    </w:p>
    <w:p w:rsidR="00C75663" w:rsidRPr="00961154" w:rsidRDefault="00C75663" w:rsidP="00C75663">
      <w:pPr>
        <w:spacing w:after="0" w:line="276" w:lineRule="auto"/>
        <w:jc w:val="both"/>
        <w:rPr>
          <w:b/>
          <w:szCs w:val="24"/>
          <w:lang w:val="en-ZA"/>
        </w:rPr>
      </w:pPr>
      <w:r w:rsidRPr="00961154">
        <w:rPr>
          <w:b/>
          <w:szCs w:val="24"/>
          <w:lang w:val="en-ZA"/>
        </w:rPr>
        <w:t>Relationship to Occupational Standards</w:t>
      </w:r>
    </w:p>
    <w:p w:rsidR="00853FFB" w:rsidRPr="00961154" w:rsidRDefault="00C75663" w:rsidP="00853FFB">
      <w:pPr>
        <w:rPr>
          <w:szCs w:val="24"/>
        </w:rPr>
      </w:pPr>
      <w:r w:rsidRPr="00961154">
        <w:rPr>
          <w:szCs w:val="24"/>
          <w:lang w:val="en-ZA"/>
        </w:rPr>
        <w:t>This unit addresses the unit of competency:</w:t>
      </w:r>
      <w:bookmarkStart w:id="58" w:name="_Toc515914699"/>
      <w:r w:rsidRPr="00961154">
        <w:rPr>
          <w:szCs w:val="24"/>
        </w:rPr>
        <w:t xml:space="preserve"> </w:t>
      </w:r>
      <w:bookmarkEnd w:id="58"/>
      <w:r w:rsidR="00316C55" w:rsidRPr="00961154">
        <w:rPr>
          <w:szCs w:val="24"/>
        </w:rPr>
        <w:t xml:space="preserve">perform cooperative society’s strategic planning </w:t>
      </w:r>
    </w:p>
    <w:p w:rsidR="00C75663" w:rsidRPr="00961154" w:rsidRDefault="00C75663" w:rsidP="00C75663">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szCs w:val="24"/>
          <w:lang w:val="en-ZA"/>
        </w:rPr>
        <w:t>150</w:t>
      </w:r>
      <w:r w:rsidRPr="00961154">
        <w:rPr>
          <w:szCs w:val="24"/>
          <w:lang w:val="en-ZA"/>
        </w:rPr>
        <w:t xml:space="preserve"> hours</w:t>
      </w:r>
    </w:p>
    <w:p w:rsidR="00C75663" w:rsidRPr="00961154" w:rsidRDefault="00C75663" w:rsidP="00C75663">
      <w:pPr>
        <w:tabs>
          <w:tab w:val="center" w:pos="4680"/>
        </w:tabs>
        <w:spacing w:after="0" w:line="276" w:lineRule="auto"/>
        <w:jc w:val="both"/>
        <w:rPr>
          <w:szCs w:val="24"/>
          <w:lang w:val="en-ZA"/>
        </w:rPr>
      </w:pPr>
    </w:p>
    <w:p w:rsidR="00A25D0D" w:rsidRDefault="00A25D0D" w:rsidP="00A25D0D">
      <w:pPr>
        <w:spacing w:after="0" w:line="276" w:lineRule="auto"/>
        <w:rPr>
          <w:b/>
          <w:szCs w:val="24"/>
          <w:lang w:val="en-ZA"/>
        </w:rPr>
      </w:pPr>
      <w:r>
        <w:rPr>
          <w:b/>
          <w:szCs w:val="24"/>
          <w:lang w:val="en-ZA"/>
        </w:rPr>
        <w:t>Unit Description</w:t>
      </w:r>
    </w:p>
    <w:p w:rsidR="00A25D0D" w:rsidRPr="00A25D0D" w:rsidRDefault="00316C55" w:rsidP="00A25D0D">
      <w:pPr>
        <w:spacing w:after="0" w:line="276" w:lineRule="auto"/>
        <w:jc w:val="both"/>
        <w:rPr>
          <w:b/>
          <w:szCs w:val="24"/>
          <w:lang w:val="en-ZA"/>
        </w:rPr>
      </w:pPr>
      <w:r w:rsidRPr="00961154">
        <w:rPr>
          <w:szCs w:val="24"/>
        </w:rPr>
        <w:t xml:space="preserve"> </w:t>
      </w:r>
      <w:r w:rsidR="00A25D0D" w:rsidRPr="00A25D0D">
        <w:rPr>
          <w:rFonts w:eastAsia="Times New Roman"/>
          <w:szCs w:val="24"/>
          <w:lang w:val="en-US"/>
        </w:rPr>
        <w:t>This unit specifies the competencies required to perform cooperative society’s strategic planning. It involves developing cooperative society’s strategic plan, implementing cooperative society’s strategic plan, monitoring the progress of cooperative society’s strategic plan, monitoring and evaluating the progress of cooperative society’s strategic plan and reviewing the cooperative society’s strategic plan.</w:t>
      </w:r>
    </w:p>
    <w:p w:rsidR="003E7E03" w:rsidRPr="00961154" w:rsidRDefault="003E7E03" w:rsidP="003E7E03">
      <w:pPr>
        <w:ind w:left="90"/>
        <w:jc w:val="both"/>
        <w:rPr>
          <w:szCs w:val="24"/>
        </w:rPr>
      </w:pPr>
    </w:p>
    <w:p w:rsidR="00C75663" w:rsidRPr="00961154" w:rsidRDefault="00C75663" w:rsidP="00C75663">
      <w:pPr>
        <w:spacing w:after="0" w:line="276" w:lineRule="auto"/>
        <w:rPr>
          <w:b/>
          <w:szCs w:val="24"/>
          <w:lang w:val="en-ZA"/>
        </w:rPr>
      </w:pPr>
      <w:r w:rsidRPr="00961154">
        <w:rPr>
          <w:b/>
          <w:szCs w:val="24"/>
          <w:lang w:val="en-ZA"/>
        </w:rPr>
        <w:t>Summary of Learning Outcomes</w:t>
      </w:r>
    </w:p>
    <w:p w:rsidR="005E6B8F" w:rsidRPr="00961154" w:rsidRDefault="005E6B8F" w:rsidP="005E6B8F">
      <w:pPr>
        <w:pStyle w:val="ListParagraph"/>
        <w:numPr>
          <w:ilvl w:val="0"/>
          <w:numId w:val="3"/>
        </w:numPr>
        <w:spacing w:after="0" w:line="276" w:lineRule="auto"/>
        <w:rPr>
          <w:rFonts w:ascii="Times New Roman" w:hAnsi="Times New Roman"/>
          <w:sz w:val="24"/>
          <w:szCs w:val="24"/>
        </w:rPr>
      </w:pPr>
      <w:r w:rsidRPr="00961154">
        <w:rPr>
          <w:rFonts w:ascii="Times New Roman" w:hAnsi="Times New Roman"/>
          <w:sz w:val="24"/>
          <w:szCs w:val="24"/>
        </w:rPr>
        <w:t>Develop cooperative society’s Strategic plan</w:t>
      </w:r>
    </w:p>
    <w:p w:rsidR="005E6B8F" w:rsidRPr="00961154" w:rsidRDefault="005E6B8F" w:rsidP="005E6B8F">
      <w:pPr>
        <w:pStyle w:val="ListParagraph"/>
        <w:numPr>
          <w:ilvl w:val="0"/>
          <w:numId w:val="3"/>
        </w:numPr>
        <w:spacing w:after="0" w:line="276" w:lineRule="auto"/>
        <w:rPr>
          <w:rFonts w:ascii="Times New Roman" w:hAnsi="Times New Roman"/>
          <w:sz w:val="24"/>
          <w:szCs w:val="24"/>
        </w:rPr>
      </w:pPr>
      <w:r w:rsidRPr="00961154">
        <w:rPr>
          <w:rFonts w:ascii="Times New Roman" w:hAnsi="Times New Roman"/>
          <w:sz w:val="24"/>
          <w:szCs w:val="24"/>
        </w:rPr>
        <w:t>Implement cooperative society’s Strategic plan</w:t>
      </w:r>
    </w:p>
    <w:p w:rsidR="005E6B8F" w:rsidRPr="00961154" w:rsidRDefault="005E6B8F" w:rsidP="005E6B8F">
      <w:pPr>
        <w:pStyle w:val="ListParagraph"/>
        <w:numPr>
          <w:ilvl w:val="0"/>
          <w:numId w:val="3"/>
        </w:numPr>
        <w:spacing w:after="0" w:line="276" w:lineRule="auto"/>
        <w:rPr>
          <w:rFonts w:ascii="Times New Roman" w:hAnsi="Times New Roman"/>
          <w:sz w:val="24"/>
          <w:szCs w:val="24"/>
        </w:rPr>
      </w:pPr>
      <w:r w:rsidRPr="00961154">
        <w:rPr>
          <w:rFonts w:ascii="Times New Roman" w:hAnsi="Times New Roman"/>
          <w:sz w:val="24"/>
          <w:szCs w:val="24"/>
        </w:rPr>
        <w:t>Monitor the progress of  cooperative society’s strategic plan</w:t>
      </w:r>
    </w:p>
    <w:p w:rsidR="005E6B8F" w:rsidRPr="00961154" w:rsidRDefault="005E6B8F" w:rsidP="005E6B8F">
      <w:pPr>
        <w:pStyle w:val="ListParagraph"/>
        <w:numPr>
          <w:ilvl w:val="0"/>
          <w:numId w:val="3"/>
        </w:numPr>
        <w:spacing w:after="0" w:line="276" w:lineRule="auto"/>
        <w:rPr>
          <w:rFonts w:ascii="Times New Roman" w:hAnsi="Times New Roman"/>
          <w:sz w:val="24"/>
          <w:szCs w:val="24"/>
        </w:rPr>
      </w:pPr>
      <w:r w:rsidRPr="00961154">
        <w:rPr>
          <w:rFonts w:ascii="Times New Roman" w:hAnsi="Times New Roman"/>
          <w:sz w:val="24"/>
          <w:szCs w:val="24"/>
        </w:rPr>
        <w:t>Monitor and Evaluate the progress of  cooperative society’s strategic plan</w:t>
      </w:r>
    </w:p>
    <w:p w:rsidR="00904AB4" w:rsidRPr="00961154" w:rsidRDefault="005E6B8F" w:rsidP="005E6B8F">
      <w:pPr>
        <w:pStyle w:val="ListParagraph"/>
        <w:numPr>
          <w:ilvl w:val="0"/>
          <w:numId w:val="3"/>
        </w:numPr>
        <w:spacing w:after="0" w:line="276" w:lineRule="auto"/>
        <w:rPr>
          <w:rFonts w:ascii="Times New Roman" w:hAnsi="Times New Roman"/>
          <w:sz w:val="24"/>
          <w:szCs w:val="24"/>
        </w:rPr>
      </w:pPr>
      <w:r w:rsidRPr="00961154">
        <w:rPr>
          <w:rFonts w:ascii="Times New Roman" w:hAnsi="Times New Roman"/>
          <w:sz w:val="24"/>
          <w:szCs w:val="24"/>
        </w:rPr>
        <w:t>Review the cooperative society’s strategic plan</w:t>
      </w:r>
    </w:p>
    <w:p w:rsidR="00C75663" w:rsidRPr="00961154" w:rsidRDefault="00C75663" w:rsidP="00C75663">
      <w:pPr>
        <w:spacing w:after="0" w:line="276" w:lineRule="auto"/>
        <w:rPr>
          <w:bCs/>
          <w:szCs w:val="24"/>
          <w:lang w:val="en-US"/>
        </w:rPr>
      </w:pPr>
    </w:p>
    <w:p w:rsidR="00C75663" w:rsidRPr="00961154" w:rsidRDefault="00C75663" w:rsidP="00C75663">
      <w:pPr>
        <w:spacing w:after="0" w:line="276" w:lineRule="auto"/>
        <w:rPr>
          <w:bCs/>
          <w:szCs w:val="24"/>
          <w:lang w:val="en-US"/>
        </w:rPr>
      </w:pPr>
    </w:p>
    <w:p w:rsidR="00C75663" w:rsidRPr="00961154" w:rsidRDefault="00C75663" w:rsidP="00C75663">
      <w:pPr>
        <w:spacing w:after="120" w:line="276" w:lineRule="auto"/>
        <w:ind w:left="357" w:hanging="357"/>
        <w:contextualSpacing/>
        <w:jc w:val="both"/>
        <w:rPr>
          <w:b/>
          <w:szCs w:val="24"/>
          <w:lang w:val="en-ZA"/>
        </w:rPr>
      </w:pPr>
      <w:r w:rsidRPr="00961154">
        <w:rPr>
          <w:b/>
          <w:szCs w:val="24"/>
          <w:lang w:val="en-ZA"/>
        </w:rPr>
        <w:t xml:space="preserve">Learning Outcomes, Content and </w:t>
      </w:r>
      <w:r w:rsidR="00744B99" w:rsidRPr="00744B99">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636"/>
        <w:gridCol w:w="3015"/>
      </w:tblGrid>
      <w:tr w:rsidR="00C75663" w:rsidRPr="00961154" w:rsidTr="00744B99">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C75663" w:rsidRPr="00961154" w:rsidRDefault="00C75663" w:rsidP="00050E69">
            <w:pPr>
              <w:spacing w:after="0" w:line="240" w:lineRule="auto"/>
              <w:rPr>
                <w:b/>
                <w:szCs w:val="24"/>
                <w:lang w:val="en-ZA"/>
              </w:rPr>
            </w:pPr>
            <w:r w:rsidRPr="00961154">
              <w:rPr>
                <w:b/>
                <w:szCs w:val="24"/>
                <w:lang w:val="en-ZA"/>
              </w:rPr>
              <w:t>Learning Outcome</w:t>
            </w:r>
          </w:p>
        </w:tc>
        <w:tc>
          <w:tcPr>
            <w:tcW w:w="1967" w:type="pct"/>
            <w:tcBorders>
              <w:top w:val="single" w:sz="4" w:space="0" w:color="auto"/>
              <w:left w:val="single" w:sz="4" w:space="0" w:color="auto"/>
              <w:bottom w:val="single" w:sz="4" w:space="0" w:color="auto"/>
              <w:right w:val="single" w:sz="4" w:space="0" w:color="auto"/>
            </w:tcBorders>
            <w:shd w:val="clear" w:color="auto" w:fill="auto"/>
            <w:hideMark/>
          </w:tcPr>
          <w:p w:rsidR="00C75663" w:rsidRPr="00961154" w:rsidRDefault="00C75663" w:rsidP="00050E69">
            <w:pPr>
              <w:spacing w:after="0" w:line="240" w:lineRule="auto"/>
              <w:ind w:left="357" w:hanging="357"/>
              <w:rPr>
                <w:b/>
                <w:szCs w:val="24"/>
                <w:lang w:val="en-ZA"/>
              </w:rPr>
            </w:pPr>
            <w:r w:rsidRPr="00961154">
              <w:rPr>
                <w:b/>
                <w:szCs w:val="24"/>
                <w:lang w:val="en-ZA"/>
              </w:rPr>
              <w:t>Content</w:t>
            </w:r>
          </w:p>
        </w:tc>
        <w:tc>
          <w:tcPr>
            <w:tcW w:w="1631" w:type="pct"/>
            <w:tcBorders>
              <w:top w:val="single" w:sz="4" w:space="0" w:color="auto"/>
              <w:left w:val="single" w:sz="4" w:space="0" w:color="auto"/>
              <w:bottom w:val="single" w:sz="4" w:space="0" w:color="auto"/>
              <w:right w:val="single" w:sz="4" w:space="0" w:color="auto"/>
            </w:tcBorders>
            <w:shd w:val="clear" w:color="auto" w:fill="auto"/>
            <w:hideMark/>
          </w:tcPr>
          <w:p w:rsidR="00C75663" w:rsidRPr="00961154" w:rsidRDefault="00C75663" w:rsidP="00050E69">
            <w:pPr>
              <w:spacing w:after="0" w:line="240" w:lineRule="auto"/>
              <w:rPr>
                <w:b/>
                <w:szCs w:val="24"/>
                <w:lang w:val="en-ZA"/>
              </w:rPr>
            </w:pPr>
            <w:r w:rsidRPr="00961154">
              <w:rPr>
                <w:b/>
                <w:szCs w:val="24"/>
                <w:lang w:val="en-ZA"/>
              </w:rPr>
              <w:t>Methods</w:t>
            </w:r>
            <w:r w:rsidR="00A25D0D" w:rsidRPr="00961154">
              <w:rPr>
                <w:b/>
                <w:szCs w:val="24"/>
                <w:lang w:val="en-ZA"/>
              </w:rPr>
              <w:t xml:space="preserve"> </w:t>
            </w:r>
            <w:r w:rsidR="00A25D0D">
              <w:rPr>
                <w:b/>
                <w:szCs w:val="24"/>
                <w:lang w:val="en-ZA"/>
              </w:rPr>
              <w:t xml:space="preserve">of </w:t>
            </w:r>
            <w:r w:rsidR="00A25D0D" w:rsidRPr="00961154">
              <w:rPr>
                <w:b/>
                <w:szCs w:val="24"/>
                <w:lang w:val="en-ZA"/>
              </w:rPr>
              <w:t>Assessment</w:t>
            </w:r>
          </w:p>
        </w:tc>
      </w:tr>
      <w:tr w:rsidR="005E6B8F" w:rsidRPr="00961154" w:rsidTr="00744B99">
        <w:trPr>
          <w:trHeight w:val="593"/>
        </w:trPr>
        <w:tc>
          <w:tcPr>
            <w:tcW w:w="1402" w:type="pct"/>
          </w:tcPr>
          <w:p w:rsidR="005E6B8F" w:rsidRPr="00961154" w:rsidRDefault="005E6B8F" w:rsidP="00C5741F">
            <w:pPr>
              <w:pStyle w:val="ListParagraph"/>
              <w:numPr>
                <w:ilvl w:val="0"/>
                <w:numId w:val="59"/>
              </w:numPr>
              <w:spacing w:after="0" w:line="276" w:lineRule="auto"/>
              <w:rPr>
                <w:rFonts w:ascii="Times New Roman" w:hAnsi="Times New Roman"/>
                <w:sz w:val="24"/>
                <w:szCs w:val="24"/>
              </w:rPr>
            </w:pPr>
            <w:r w:rsidRPr="00961154">
              <w:rPr>
                <w:rFonts w:ascii="Times New Roman" w:hAnsi="Times New Roman"/>
                <w:sz w:val="24"/>
                <w:szCs w:val="24"/>
              </w:rPr>
              <w:t>Develop cooperative society’s Strategic plan</w:t>
            </w:r>
          </w:p>
        </w:tc>
        <w:tc>
          <w:tcPr>
            <w:tcW w:w="1967" w:type="pct"/>
            <w:tcBorders>
              <w:top w:val="single" w:sz="4" w:space="0" w:color="auto"/>
              <w:left w:val="single" w:sz="4" w:space="0" w:color="auto"/>
              <w:bottom w:val="single" w:sz="4" w:space="0" w:color="auto"/>
              <w:right w:val="single" w:sz="4" w:space="0" w:color="auto"/>
            </w:tcBorders>
          </w:tcPr>
          <w:p w:rsidR="00400921" w:rsidRPr="00961154" w:rsidRDefault="00400921" w:rsidP="005E6B8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strategic plan</w:t>
            </w:r>
          </w:p>
          <w:p w:rsidR="00400921" w:rsidRPr="00961154" w:rsidRDefault="00400921" w:rsidP="005E6B8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Vision and Mission</w:t>
            </w:r>
          </w:p>
          <w:p w:rsidR="00400921" w:rsidRPr="00961154" w:rsidRDefault="00400921" w:rsidP="005E6B8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SWOT analysis and PESTEL</w:t>
            </w:r>
          </w:p>
          <w:p w:rsidR="00400921" w:rsidRPr="00961154" w:rsidRDefault="00400921" w:rsidP="005E6B8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 of performance analysis</w:t>
            </w:r>
          </w:p>
          <w:p w:rsidR="00400921" w:rsidRPr="00961154" w:rsidRDefault="00400921" w:rsidP="005E6B8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 of strategic plan</w:t>
            </w:r>
          </w:p>
          <w:p w:rsidR="00883680" w:rsidRPr="00961154" w:rsidRDefault="00883680" w:rsidP="005E6B8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Procedure for developing strategic plan</w:t>
            </w:r>
          </w:p>
          <w:p w:rsidR="005E6B8F" w:rsidRPr="00961154" w:rsidRDefault="00883680" w:rsidP="005E6B8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Components of a strategic plan</w:t>
            </w:r>
          </w:p>
          <w:p w:rsidR="00883680" w:rsidRPr="003E5EE6" w:rsidRDefault="00883680" w:rsidP="003E5EE6">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Preparing a strategic plan</w:t>
            </w:r>
          </w:p>
        </w:tc>
        <w:tc>
          <w:tcPr>
            <w:tcW w:w="1631" w:type="pct"/>
            <w:tcBorders>
              <w:top w:val="single" w:sz="4" w:space="0" w:color="auto"/>
              <w:left w:val="single" w:sz="4" w:space="0" w:color="auto"/>
              <w:bottom w:val="single" w:sz="4" w:space="0" w:color="auto"/>
              <w:right w:val="single" w:sz="4" w:space="0" w:color="auto"/>
            </w:tcBorders>
          </w:tcPr>
          <w:p w:rsidR="005E6B8F" w:rsidRPr="00961154" w:rsidRDefault="005E6B8F" w:rsidP="005E6B8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 xml:space="preserve">Written </w:t>
            </w:r>
          </w:p>
          <w:p w:rsidR="005E6B8F" w:rsidRPr="00961154" w:rsidRDefault="005E6B8F" w:rsidP="005E6B8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5E6B8F" w:rsidRPr="00961154" w:rsidRDefault="005E6B8F" w:rsidP="005E6B8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5E6B8F" w:rsidRPr="00961154" w:rsidRDefault="005E6B8F" w:rsidP="005E6B8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5E6B8F" w:rsidRPr="00961154" w:rsidRDefault="005E6B8F" w:rsidP="005E6B8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 xml:space="preserve">Interviews </w:t>
            </w:r>
          </w:p>
        </w:tc>
      </w:tr>
      <w:tr w:rsidR="005E6B8F" w:rsidRPr="00961154" w:rsidTr="00744B99">
        <w:trPr>
          <w:trHeight w:val="602"/>
        </w:trPr>
        <w:tc>
          <w:tcPr>
            <w:tcW w:w="1402" w:type="pct"/>
          </w:tcPr>
          <w:p w:rsidR="005E6B8F" w:rsidRPr="00961154" w:rsidRDefault="005E6B8F" w:rsidP="00C5741F">
            <w:pPr>
              <w:pStyle w:val="ListParagraph"/>
              <w:widowControl w:val="0"/>
              <w:numPr>
                <w:ilvl w:val="0"/>
                <w:numId w:val="59"/>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Implement cooperative society’s Strategic plan</w:t>
            </w:r>
          </w:p>
        </w:tc>
        <w:tc>
          <w:tcPr>
            <w:tcW w:w="1967" w:type="pct"/>
            <w:tcBorders>
              <w:top w:val="single" w:sz="4" w:space="0" w:color="auto"/>
              <w:left w:val="single" w:sz="4" w:space="0" w:color="auto"/>
              <w:bottom w:val="single" w:sz="4" w:space="0" w:color="auto"/>
              <w:right w:val="single" w:sz="4" w:space="0" w:color="auto"/>
            </w:tcBorders>
          </w:tcPr>
          <w:p w:rsidR="00504B92" w:rsidRPr="00961154" w:rsidRDefault="00504B92" w:rsidP="005E6B8F">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task</w:t>
            </w:r>
          </w:p>
          <w:p w:rsidR="005E6B8F" w:rsidRPr="00961154" w:rsidRDefault="00504B92" w:rsidP="005E6B8F">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Identifying tasks in relation to strategic plan</w:t>
            </w:r>
            <w:r w:rsidR="005E6B8F" w:rsidRPr="00961154">
              <w:rPr>
                <w:rFonts w:ascii="Times New Roman" w:hAnsi="Times New Roman"/>
                <w:sz w:val="24"/>
                <w:szCs w:val="24"/>
              </w:rPr>
              <w:t xml:space="preserve"> </w:t>
            </w:r>
          </w:p>
        </w:tc>
        <w:tc>
          <w:tcPr>
            <w:tcW w:w="1631" w:type="pct"/>
            <w:tcBorders>
              <w:top w:val="single" w:sz="4" w:space="0" w:color="auto"/>
              <w:left w:val="single" w:sz="4" w:space="0" w:color="auto"/>
              <w:bottom w:val="single" w:sz="4" w:space="0" w:color="auto"/>
              <w:right w:val="single" w:sz="4" w:space="0" w:color="auto"/>
            </w:tcBorders>
          </w:tcPr>
          <w:p w:rsidR="005E6B8F" w:rsidRPr="00961154" w:rsidRDefault="005E6B8F" w:rsidP="005E6B8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p>
          <w:p w:rsidR="005E6B8F" w:rsidRPr="00961154" w:rsidRDefault="005E6B8F" w:rsidP="005E6B8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5E6B8F" w:rsidRPr="00961154" w:rsidRDefault="005E6B8F" w:rsidP="005E6B8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5E6B8F" w:rsidRPr="00961154" w:rsidRDefault="005E6B8F" w:rsidP="005E6B8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5E6B8F" w:rsidRPr="00961154" w:rsidRDefault="005E6B8F" w:rsidP="005E6B8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5E6B8F" w:rsidRPr="00961154" w:rsidTr="00744B99">
        <w:trPr>
          <w:trHeight w:val="1277"/>
        </w:trPr>
        <w:tc>
          <w:tcPr>
            <w:tcW w:w="1402" w:type="pct"/>
          </w:tcPr>
          <w:p w:rsidR="005E6B8F" w:rsidRPr="00961154" w:rsidRDefault="005E6B8F" w:rsidP="00C5741F">
            <w:pPr>
              <w:pStyle w:val="ListParagraph"/>
              <w:numPr>
                <w:ilvl w:val="0"/>
                <w:numId w:val="59"/>
              </w:numPr>
              <w:spacing w:after="0" w:line="276" w:lineRule="auto"/>
              <w:rPr>
                <w:rFonts w:ascii="Times New Roman" w:hAnsi="Times New Roman"/>
                <w:sz w:val="24"/>
                <w:szCs w:val="24"/>
              </w:rPr>
            </w:pPr>
            <w:r w:rsidRPr="00961154">
              <w:rPr>
                <w:rFonts w:ascii="Times New Roman" w:hAnsi="Times New Roman"/>
                <w:sz w:val="24"/>
                <w:szCs w:val="24"/>
              </w:rPr>
              <w:lastRenderedPageBreak/>
              <w:t>Monitor the progress of  cooperative society’s strategic plan</w:t>
            </w:r>
          </w:p>
        </w:tc>
        <w:tc>
          <w:tcPr>
            <w:tcW w:w="1967" w:type="pct"/>
            <w:tcBorders>
              <w:top w:val="single" w:sz="4" w:space="0" w:color="auto"/>
              <w:left w:val="single" w:sz="4" w:space="0" w:color="auto"/>
              <w:bottom w:val="single" w:sz="4" w:space="0" w:color="auto"/>
              <w:right w:val="single" w:sz="4" w:space="0" w:color="auto"/>
            </w:tcBorders>
          </w:tcPr>
          <w:p w:rsidR="005E6B8F" w:rsidRPr="00961154" w:rsidRDefault="00504B92" w:rsidP="005E6B8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monitoring tool</w:t>
            </w:r>
          </w:p>
          <w:p w:rsidR="00504B92" w:rsidRPr="00961154" w:rsidRDefault="00504B92" w:rsidP="005E6B8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monitoring tool</w:t>
            </w:r>
          </w:p>
          <w:p w:rsidR="00504B92" w:rsidRPr="00961154" w:rsidRDefault="00504B92" w:rsidP="005E6B8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monitoring tool</w:t>
            </w:r>
          </w:p>
        </w:tc>
        <w:tc>
          <w:tcPr>
            <w:tcW w:w="1631" w:type="pct"/>
            <w:tcBorders>
              <w:top w:val="single" w:sz="4" w:space="0" w:color="auto"/>
              <w:left w:val="single" w:sz="4" w:space="0" w:color="auto"/>
              <w:bottom w:val="single" w:sz="4" w:space="0" w:color="auto"/>
              <w:right w:val="single" w:sz="4" w:space="0" w:color="auto"/>
            </w:tcBorders>
          </w:tcPr>
          <w:p w:rsidR="005E6B8F" w:rsidRPr="00961154" w:rsidRDefault="00504B92" w:rsidP="005E6B8F">
            <w:pPr>
              <w:numPr>
                <w:ilvl w:val="0"/>
                <w:numId w:val="6"/>
              </w:numPr>
              <w:spacing w:after="0" w:line="240" w:lineRule="auto"/>
              <w:rPr>
                <w:szCs w:val="24"/>
                <w:lang w:val="en-ZA"/>
              </w:rPr>
            </w:pPr>
            <w:r w:rsidRPr="00961154">
              <w:rPr>
                <w:szCs w:val="24"/>
                <w:lang w:val="en-ZA"/>
              </w:rPr>
              <w:t>Written</w:t>
            </w:r>
            <w:r w:rsidR="005E6B8F" w:rsidRPr="00961154">
              <w:rPr>
                <w:szCs w:val="24"/>
                <w:lang w:val="en-ZA"/>
              </w:rPr>
              <w:t>.</w:t>
            </w:r>
          </w:p>
          <w:p w:rsidR="005E6B8F" w:rsidRPr="00961154" w:rsidRDefault="005E6B8F" w:rsidP="005E6B8F">
            <w:pPr>
              <w:numPr>
                <w:ilvl w:val="0"/>
                <w:numId w:val="6"/>
              </w:numPr>
              <w:spacing w:after="0" w:line="240" w:lineRule="auto"/>
              <w:rPr>
                <w:szCs w:val="24"/>
                <w:lang w:val="en-ZA"/>
              </w:rPr>
            </w:pPr>
            <w:r w:rsidRPr="00961154">
              <w:rPr>
                <w:szCs w:val="24"/>
                <w:lang w:val="en-ZA"/>
              </w:rPr>
              <w:t>Observation</w:t>
            </w:r>
          </w:p>
          <w:p w:rsidR="005E6B8F" w:rsidRPr="00961154" w:rsidRDefault="005E6B8F" w:rsidP="005E6B8F">
            <w:pPr>
              <w:numPr>
                <w:ilvl w:val="0"/>
                <w:numId w:val="6"/>
              </w:numPr>
              <w:spacing w:after="0" w:line="240" w:lineRule="auto"/>
              <w:rPr>
                <w:szCs w:val="24"/>
                <w:lang w:val="en-ZA"/>
              </w:rPr>
            </w:pPr>
            <w:r w:rsidRPr="00961154">
              <w:rPr>
                <w:szCs w:val="24"/>
                <w:lang w:val="en-ZA"/>
              </w:rPr>
              <w:t>Third party report</w:t>
            </w:r>
          </w:p>
          <w:p w:rsidR="005E6B8F" w:rsidRPr="00961154" w:rsidRDefault="005E6B8F" w:rsidP="005E6B8F">
            <w:pPr>
              <w:numPr>
                <w:ilvl w:val="0"/>
                <w:numId w:val="6"/>
              </w:numPr>
              <w:spacing w:after="0" w:line="240" w:lineRule="auto"/>
              <w:rPr>
                <w:szCs w:val="24"/>
                <w:lang w:val="en-ZA"/>
              </w:rPr>
            </w:pPr>
            <w:r w:rsidRPr="00961154">
              <w:rPr>
                <w:szCs w:val="24"/>
                <w:lang w:val="en-ZA"/>
              </w:rPr>
              <w:t>Oral questioning</w:t>
            </w:r>
          </w:p>
          <w:p w:rsidR="005E6B8F" w:rsidRPr="00961154" w:rsidRDefault="005E6B8F" w:rsidP="005E6B8F">
            <w:pPr>
              <w:numPr>
                <w:ilvl w:val="0"/>
                <w:numId w:val="6"/>
              </w:numPr>
              <w:spacing w:after="0" w:line="240" w:lineRule="auto"/>
              <w:rPr>
                <w:szCs w:val="24"/>
                <w:lang w:val="en-ZA"/>
              </w:rPr>
            </w:pPr>
            <w:r w:rsidRPr="00961154">
              <w:rPr>
                <w:szCs w:val="24"/>
                <w:lang w:val="en-ZA"/>
              </w:rPr>
              <w:t>Interviews</w:t>
            </w:r>
          </w:p>
        </w:tc>
      </w:tr>
      <w:tr w:rsidR="005E6B8F" w:rsidRPr="00961154" w:rsidTr="00744B99">
        <w:trPr>
          <w:trHeight w:val="737"/>
        </w:trPr>
        <w:tc>
          <w:tcPr>
            <w:tcW w:w="1402" w:type="pct"/>
          </w:tcPr>
          <w:p w:rsidR="005E6B8F" w:rsidRPr="00961154" w:rsidRDefault="005E6B8F" w:rsidP="00C5741F">
            <w:pPr>
              <w:pStyle w:val="ListParagraph"/>
              <w:numPr>
                <w:ilvl w:val="0"/>
                <w:numId w:val="59"/>
              </w:numPr>
              <w:spacing w:after="0" w:line="276" w:lineRule="auto"/>
              <w:rPr>
                <w:rFonts w:ascii="Times New Roman" w:hAnsi="Times New Roman"/>
                <w:sz w:val="24"/>
                <w:szCs w:val="24"/>
              </w:rPr>
            </w:pPr>
            <w:r w:rsidRPr="00961154">
              <w:rPr>
                <w:rFonts w:ascii="Times New Roman" w:hAnsi="Times New Roman"/>
                <w:sz w:val="24"/>
                <w:szCs w:val="24"/>
              </w:rPr>
              <w:t>Monitor and Evaluate the progress of  cooperative society’s strategic plan</w:t>
            </w:r>
          </w:p>
        </w:tc>
        <w:tc>
          <w:tcPr>
            <w:tcW w:w="1967" w:type="pct"/>
            <w:tcBorders>
              <w:top w:val="single" w:sz="4" w:space="0" w:color="auto"/>
              <w:left w:val="single" w:sz="4" w:space="0" w:color="auto"/>
              <w:bottom w:val="single" w:sz="4" w:space="0" w:color="auto"/>
              <w:right w:val="single" w:sz="4" w:space="0" w:color="auto"/>
            </w:tcBorders>
          </w:tcPr>
          <w:p w:rsidR="00504B92" w:rsidRPr="00961154" w:rsidRDefault="00504B92"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monitoring &amp; evaluation</w:t>
            </w:r>
          </w:p>
          <w:p w:rsidR="00504B92" w:rsidRPr="00961154" w:rsidRDefault="00504B92"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monitoring &amp; evaluation</w:t>
            </w:r>
          </w:p>
          <w:p w:rsidR="00504B92" w:rsidRPr="00961154" w:rsidRDefault="00504B92"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for monitoring &amp; evaluation</w:t>
            </w:r>
          </w:p>
          <w:p w:rsidR="00504B92" w:rsidRPr="00961154" w:rsidRDefault="00504B92"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 of monitoring &amp; evaluation plan</w:t>
            </w:r>
          </w:p>
          <w:p w:rsidR="005E6B8F" w:rsidRPr="00961154" w:rsidRDefault="00504B92"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monitoring &amp; evaluation plan</w:t>
            </w:r>
            <w:r w:rsidR="005E6B8F" w:rsidRPr="00961154">
              <w:rPr>
                <w:rFonts w:ascii="Times New Roman" w:hAnsi="Times New Roman"/>
                <w:sz w:val="24"/>
                <w:szCs w:val="24"/>
              </w:rPr>
              <w:t xml:space="preserve"> </w:t>
            </w:r>
          </w:p>
        </w:tc>
        <w:tc>
          <w:tcPr>
            <w:tcW w:w="1631" w:type="pct"/>
            <w:tcBorders>
              <w:top w:val="single" w:sz="4" w:space="0" w:color="auto"/>
              <w:left w:val="single" w:sz="4" w:space="0" w:color="auto"/>
              <w:bottom w:val="single" w:sz="4" w:space="0" w:color="auto"/>
              <w:right w:val="single" w:sz="4" w:space="0" w:color="auto"/>
            </w:tcBorders>
          </w:tcPr>
          <w:p w:rsidR="005E6B8F" w:rsidRPr="00961154" w:rsidRDefault="00504B92" w:rsidP="005E6B8F">
            <w:pPr>
              <w:numPr>
                <w:ilvl w:val="0"/>
                <w:numId w:val="2"/>
              </w:numPr>
              <w:spacing w:after="0" w:line="240" w:lineRule="auto"/>
              <w:rPr>
                <w:szCs w:val="24"/>
                <w:lang w:val="en-ZA"/>
              </w:rPr>
            </w:pPr>
            <w:r w:rsidRPr="00961154">
              <w:rPr>
                <w:szCs w:val="24"/>
                <w:lang w:val="en-ZA"/>
              </w:rPr>
              <w:t>Written</w:t>
            </w:r>
            <w:r w:rsidR="005E6B8F" w:rsidRPr="00961154">
              <w:rPr>
                <w:szCs w:val="24"/>
                <w:lang w:val="en-ZA"/>
              </w:rPr>
              <w:t>.</w:t>
            </w:r>
          </w:p>
          <w:p w:rsidR="005E6B8F" w:rsidRPr="00961154" w:rsidRDefault="005E6B8F" w:rsidP="005E6B8F">
            <w:pPr>
              <w:numPr>
                <w:ilvl w:val="0"/>
                <w:numId w:val="2"/>
              </w:numPr>
              <w:spacing w:after="0" w:line="240" w:lineRule="auto"/>
              <w:rPr>
                <w:szCs w:val="24"/>
                <w:lang w:val="en-ZA"/>
              </w:rPr>
            </w:pPr>
            <w:r w:rsidRPr="00961154">
              <w:rPr>
                <w:szCs w:val="24"/>
                <w:lang w:val="en-ZA"/>
              </w:rPr>
              <w:t>Observation</w:t>
            </w:r>
          </w:p>
          <w:p w:rsidR="005E6B8F" w:rsidRPr="00961154" w:rsidRDefault="005E6B8F" w:rsidP="005E6B8F">
            <w:pPr>
              <w:numPr>
                <w:ilvl w:val="0"/>
                <w:numId w:val="2"/>
              </w:numPr>
              <w:spacing w:after="0" w:line="240" w:lineRule="auto"/>
              <w:rPr>
                <w:szCs w:val="24"/>
                <w:lang w:val="en-ZA"/>
              </w:rPr>
            </w:pPr>
            <w:r w:rsidRPr="00961154">
              <w:rPr>
                <w:szCs w:val="24"/>
                <w:lang w:val="en-ZA"/>
              </w:rPr>
              <w:t>Third party report</w:t>
            </w:r>
          </w:p>
          <w:p w:rsidR="005E6B8F" w:rsidRPr="00961154" w:rsidRDefault="005E6B8F" w:rsidP="005E6B8F">
            <w:pPr>
              <w:numPr>
                <w:ilvl w:val="0"/>
                <w:numId w:val="2"/>
              </w:numPr>
              <w:spacing w:after="0" w:line="240" w:lineRule="auto"/>
              <w:rPr>
                <w:szCs w:val="24"/>
                <w:lang w:val="en-ZA"/>
              </w:rPr>
            </w:pPr>
            <w:r w:rsidRPr="00961154">
              <w:rPr>
                <w:szCs w:val="24"/>
                <w:lang w:val="en-ZA"/>
              </w:rPr>
              <w:t>Oral questioning</w:t>
            </w:r>
          </w:p>
          <w:p w:rsidR="005E6B8F" w:rsidRPr="00961154" w:rsidRDefault="005E6B8F" w:rsidP="005E6B8F">
            <w:pPr>
              <w:numPr>
                <w:ilvl w:val="0"/>
                <w:numId w:val="2"/>
              </w:numPr>
              <w:spacing w:after="0" w:line="240" w:lineRule="auto"/>
              <w:rPr>
                <w:szCs w:val="24"/>
                <w:lang w:val="en-ZA"/>
              </w:rPr>
            </w:pPr>
            <w:r w:rsidRPr="00961154">
              <w:rPr>
                <w:szCs w:val="24"/>
                <w:lang w:val="en-ZA"/>
              </w:rPr>
              <w:t>Interviews</w:t>
            </w:r>
          </w:p>
        </w:tc>
      </w:tr>
      <w:tr w:rsidR="005E6B8F" w:rsidRPr="00961154" w:rsidTr="00744B99">
        <w:trPr>
          <w:trHeight w:val="737"/>
        </w:trPr>
        <w:tc>
          <w:tcPr>
            <w:tcW w:w="1402" w:type="pct"/>
          </w:tcPr>
          <w:p w:rsidR="005E6B8F" w:rsidRPr="00961154" w:rsidRDefault="005E6B8F" w:rsidP="00C5741F">
            <w:pPr>
              <w:pStyle w:val="ListParagraph"/>
              <w:numPr>
                <w:ilvl w:val="0"/>
                <w:numId w:val="59"/>
              </w:numPr>
              <w:spacing w:after="0" w:line="276" w:lineRule="auto"/>
              <w:rPr>
                <w:rFonts w:ascii="Times New Roman" w:hAnsi="Times New Roman"/>
                <w:sz w:val="24"/>
                <w:szCs w:val="24"/>
              </w:rPr>
            </w:pPr>
            <w:r w:rsidRPr="00961154">
              <w:rPr>
                <w:rFonts w:ascii="Times New Roman" w:hAnsi="Times New Roman"/>
                <w:sz w:val="24"/>
                <w:szCs w:val="24"/>
              </w:rPr>
              <w:t>Review the cooperative society’s strategic plan</w:t>
            </w:r>
          </w:p>
        </w:tc>
        <w:tc>
          <w:tcPr>
            <w:tcW w:w="1967" w:type="pct"/>
            <w:tcBorders>
              <w:top w:val="single" w:sz="4" w:space="0" w:color="auto"/>
              <w:left w:val="single" w:sz="4" w:space="0" w:color="auto"/>
              <w:bottom w:val="single" w:sz="4" w:space="0" w:color="auto"/>
              <w:right w:val="single" w:sz="4" w:space="0" w:color="auto"/>
            </w:tcBorders>
          </w:tcPr>
          <w:p w:rsidR="00FC3B7F" w:rsidRPr="00961154" w:rsidRDefault="005E6B8F"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 </w:t>
            </w:r>
            <w:r w:rsidR="00FC3B7F" w:rsidRPr="00961154">
              <w:rPr>
                <w:rFonts w:ascii="Times New Roman" w:hAnsi="Times New Roman"/>
                <w:sz w:val="24"/>
                <w:szCs w:val="24"/>
              </w:rPr>
              <w:t>Meaning of assessment</w:t>
            </w:r>
          </w:p>
          <w:p w:rsidR="00C35E21" w:rsidRPr="00961154" w:rsidRDefault="00C35E21"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Computing variance</w:t>
            </w:r>
          </w:p>
          <w:p w:rsidR="00C35E21" w:rsidRPr="00961154" w:rsidRDefault="00C35E21"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Interpretation of variances</w:t>
            </w:r>
          </w:p>
          <w:p w:rsidR="00C35E21" w:rsidRPr="00961154" w:rsidRDefault="00C35E21" w:rsidP="005E6B8F">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strategic plan reports</w:t>
            </w:r>
            <w:r w:rsidR="00F825AA" w:rsidRPr="00961154">
              <w:rPr>
                <w:rFonts w:ascii="Times New Roman" w:hAnsi="Times New Roman"/>
                <w:sz w:val="24"/>
                <w:szCs w:val="24"/>
              </w:rPr>
              <w:t xml:space="preserve"> </w:t>
            </w:r>
          </w:p>
          <w:p w:rsidR="005E6B8F" w:rsidRPr="003E5EE6" w:rsidRDefault="00F825AA" w:rsidP="003E5EE6">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strategic plan report</w:t>
            </w:r>
            <w:r w:rsidR="005E6B8F" w:rsidRPr="003E5EE6">
              <w:rPr>
                <w:rFonts w:ascii="Times New Roman" w:hAnsi="Times New Roman"/>
                <w:sz w:val="24"/>
                <w:szCs w:val="24"/>
              </w:rPr>
              <w:tab/>
            </w:r>
          </w:p>
        </w:tc>
        <w:tc>
          <w:tcPr>
            <w:tcW w:w="1631" w:type="pct"/>
            <w:tcBorders>
              <w:top w:val="single" w:sz="4" w:space="0" w:color="auto"/>
              <w:left w:val="single" w:sz="4" w:space="0" w:color="auto"/>
              <w:bottom w:val="single" w:sz="4" w:space="0" w:color="auto"/>
              <w:right w:val="single" w:sz="4" w:space="0" w:color="auto"/>
            </w:tcBorders>
          </w:tcPr>
          <w:p w:rsidR="005E6B8F" w:rsidRPr="00961154" w:rsidRDefault="00504B92" w:rsidP="005E6B8F">
            <w:pPr>
              <w:numPr>
                <w:ilvl w:val="0"/>
                <w:numId w:val="2"/>
              </w:numPr>
              <w:spacing w:after="0" w:line="240" w:lineRule="auto"/>
              <w:rPr>
                <w:szCs w:val="24"/>
                <w:lang w:val="en-ZA"/>
              </w:rPr>
            </w:pPr>
            <w:r w:rsidRPr="00961154">
              <w:rPr>
                <w:szCs w:val="24"/>
                <w:lang w:val="en-ZA"/>
              </w:rPr>
              <w:t>Written</w:t>
            </w:r>
            <w:r w:rsidR="005E6B8F" w:rsidRPr="00961154">
              <w:rPr>
                <w:szCs w:val="24"/>
                <w:lang w:val="en-ZA"/>
              </w:rPr>
              <w:t>.</w:t>
            </w:r>
          </w:p>
          <w:p w:rsidR="005E6B8F" w:rsidRPr="00961154" w:rsidRDefault="005E6B8F" w:rsidP="005E6B8F">
            <w:pPr>
              <w:numPr>
                <w:ilvl w:val="0"/>
                <w:numId w:val="2"/>
              </w:numPr>
              <w:spacing w:after="0" w:line="240" w:lineRule="auto"/>
              <w:rPr>
                <w:szCs w:val="24"/>
                <w:lang w:val="en-ZA"/>
              </w:rPr>
            </w:pPr>
            <w:r w:rsidRPr="00961154">
              <w:rPr>
                <w:szCs w:val="24"/>
                <w:lang w:val="en-ZA"/>
              </w:rPr>
              <w:t>Observation</w:t>
            </w:r>
          </w:p>
          <w:p w:rsidR="005E6B8F" w:rsidRPr="00961154" w:rsidRDefault="005E6B8F" w:rsidP="005E6B8F">
            <w:pPr>
              <w:numPr>
                <w:ilvl w:val="0"/>
                <w:numId w:val="2"/>
              </w:numPr>
              <w:spacing w:after="0" w:line="240" w:lineRule="auto"/>
              <w:rPr>
                <w:szCs w:val="24"/>
                <w:lang w:val="en-ZA"/>
              </w:rPr>
            </w:pPr>
            <w:r w:rsidRPr="00961154">
              <w:rPr>
                <w:szCs w:val="24"/>
                <w:lang w:val="en-ZA"/>
              </w:rPr>
              <w:t>Third party report</w:t>
            </w:r>
          </w:p>
          <w:p w:rsidR="005E6B8F" w:rsidRPr="00961154" w:rsidRDefault="005E6B8F" w:rsidP="005E6B8F">
            <w:pPr>
              <w:numPr>
                <w:ilvl w:val="0"/>
                <w:numId w:val="2"/>
              </w:numPr>
              <w:spacing w:after="0" w:line="240" w:lineRule="auto"/>
              <w:rPr>
                <w:szCs w:val="24"/>
                <w:lang w:val="en-ZA"/>
              </w:rPr>
            </w:pPr>
            <w:r w:rsidRPr="00961154">
              <w:rPr>
                <w:szCs w:val="24"/>
                <w:lang w:val="en-ZA"/>
              </w:rPr>
              <w:t>Oral questioning</w:t>
            </w:r>
          </w:p>
          <w:p w:rsidR="005E6B8F" w:rsidRPr="00961154" w:rsidRDefault="005E6B8F" w:rsidP="005E6B8F">
            <w:pPr>
              <w:numPr>
                <w:ilvl w:val="0"/>
                <w:numId w:val="2"/>
              </w:numPr>
              <w:spacing w:after="0" w:line="240" w:lineRule="auto"/>
              <w:rPr>
                <w:szCs w:val="24"/>
                <w:lang w:val="en-ZA"/>
              </w:rPr>
            </w:pPr>
            <w:r w:rsidRPr="00961154">
              <w:rPr>
                <w:szCs w:val="24"/>
                <w:lang w:val="en-ZA"/>
              </w:rPr>
              <w:t>Interviews</w:t>
            </w:r>
          </w:p>
        </w:tc>
      </w:tr>
    </w:tbl>
    <w:p w:rsidR="00C75663" w:rsidRPr="00961154" w:rsidRDefault="00C75663" w:rsidP="00C75663">
      <w:pPr>
        <w:spacing w:after="0" w:line="276" w:lineRule="auto"/>
        <w:rPr>
          <w:szCs w:val="24"/>
        </w:rPr>
      </w:pPr>
    </w:p>
    <w:p w:rsidR="00C75663" w:rsidRPr="00961154" w:rsidRDefault="003E5EE6" w:rsidP="00C75663">
      <w:pPr>
        <w:spacing w:after="0" w:line="276" w:lineRule="auto"/>
        <w:rPr>
          <w:b/>
          <w:szCs w:val="24"/>
        </w:rPr>
      </w:pPr>
      <w:r>
        <w:rPr>
          <w:b/>
          <w:szCs w:val="24"/>
        </w:rPr>
        <w:t>Suggested Methods of Instruction</w:t>
      </w:r>
    </w:p>
    <w:p w:rsidR="00C75663" w:rsidRPr="00961154" w:rsidRDefault="00C75663" w:rsidP="00C7566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C75663" w:rsidRPr="00961154" w:rsidRDefault="00C75663" w:rsidP="00C7566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C75663" w:rsidRPr="00961154" w:rsidRDefault="00C75663" w:rsidP="00C7566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C75663" w:rsidRPr="00961154" w:rsidRDefault="00C75663" w:rsidP="00C7566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C75663" w:rsidRPr="00961154" w:rsidRDefault="00C75663" w:rsidP="00C7566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C75663" w:rsidRPr="00961154" w:rsidRDefault="00C75663" w:rsidP="00C75663">
      <w:pPr>
        <w:spacing w:line="276" w:lineRule="auto"/>
        <w:rPr>
          <w:b/>
          <w:szCs w:val="24"/>
        </w:rPr>
      </w:pPr>
      <w:r w:rsidRPr="00961154">
        <w:rPr>
          <w:b/>
          <w:szCs w:val="24"/>
        </w:rPr>
        <w:t>Recommended Resources</w:t>
      </w:r>
    </w:p>
    <w:p w:rsidR="00F6285A" w:rsidRPr="00961154" w:rsidRDefault="000E0357" w:rsidP="002441B3">
      <w:pPr>
        <w:pStyle w:val="ListParagraph"/>
        <w:numPr>
          <w:ilvl w:val="0"/>
          <w:numId w:val="28"/>
        </w:numPr>
        <w:spacing w:after="0" w:line="276" w:lineRule="auto"/>
        <w:rPr>
          <w:rFonts w:ascii="Times New Roman" w:hAnsi="Times New Roman"/>
          <w:sz w:val="24"/>
          <w:szCs w:val="24"/>
        </w:rPr>
      </w:pPr>
      <w:r w:rsidRPr="00961154">
        <w:rPr>
          <w:rFonts w:ascii="Times New Roman" w:hAnsi="Times New Roman"/>
          <w:sz w:val="24"/>
          <w:szCs w:val="24"/>
        </w:rPr>
        <w:t>Sample strategic plan</w:t>
      </w:r>
    </w:p>
    <w:p w:rsidR="000E0357" w:rsidRPr="00961154" w:rsidRDefault="003216BA" w:rsidP="002441B3">
      <w:pPr>
        <w:pStyle w:val="ListParagraph"/>
        <w:numPr>
          <w:ilvl w:val="0"/>
          <w:numId w:val="28"/>
        </w:numPr>
        <w:spacing w:after="0" w:line="276" w:lineRule="auto"/>
        <w:rPr>
          <w:rFonts w:ascii="Times New Roman" w:hAnsi="Times New Roman"/>
          <w:sz w:val="24"/>
          <w:szCs w:val="24"/>
        </w:rPr>
      </w:pPr>
      <w:r w:rsidRPr="00961154">
        <w:rPr>
          <w:rFonts w:ascii="Times New Roman" w:hAnsi="Times New Roman"/>
          <w:sz w:val="24"/>
          <w:szCs w:val="24"/>
        </w:rPr>
        <w:t xml:space="preserve">Sample </w:t>
      </w:r>
      <w:r w:rsidR="000E0357" w:rsidRPr="00961154">
        <w:rPr>
          <w:rFonts w:ascii="Times New Roman" w:hAnsi="Times New Roman"/>
          <w:sz w:val="24"/>
          <w:szCs w:val="24"/>
        </w:rPr>
        <w:t>M&amp;E tool</w:t>
      </w:r>
    </w:p>
    <w:p w:rsidR="00DD6343" w:rsidRPr="00961154" w:rsidRDefault="00DD6343" w:rsidP="00DD6343">
      <w:pPr>
        <w:spacing w:after="0" w:line="276" w:lineRule="auto"/>
        <w:rPr>
          <w:szCs w:val="24"/>
        </w:rPr>
      </w:pPr>
    </w:p>
    <w:p w:rsidR="00DD6343" w:rsidRPr="00961154" w:rsidRDefault="00DD6343" w:rsidP="00DD6343">
      <w:pPr>
        <w:spacing w:after="0" w:line="276" w:lineRule="auto"/>
        <w:rPr>
          <w:szCs w:val="24"/>
        </w:rPr>
      </w:pPr>
    </w:p>
    <w:p w:rsidR="00DD6343" w:rsidRPr="00961154" w:rsidRDefault="00DD6343"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C51C58" w:rsidRPr="00961154" w:rsidRDefault="00C51C58" w:rsidP="00DD6343">
      <w:pPr>
        <w:spacing w:after="0" w:line="276" w:lineRule="auto"/>
        <w:rPr>
          <w:szCs w:val="24"/>
        </w:rPr>
      </w:pPr>
    </w:p>
    <w:p w:rsidR="00105A38" w:rsidRPr="00961154" w:rsidRDefault="00105A38" w:rsidP="003E5EE6">
      <w:pPr>
        <w:pStyle w:val="Heading1"/>
        <w:jc w:val="center"/>
        <w:rPr>
          <w:rFonts w:cs="Times New Roman"/>
          <w:sz w:val="24"/>
          <w:szCs w:val="24"/>
        </w:rPr>
      </w:pPr>
      <w:bookmarkStart w:id="59" w:name="_Toc68089296"/>
      <w:r w:rsidRPr="00961154">
        <w:rPr>
          <w:rFonts w:cs="Times New Roman"/>
          <w:sz w:val="24"/>
          <w:szCs w:val="24"/>
        </w:rPr>
        <w:t xml:space="preserve">SECRETARIAL </w:t>
      </w:r>
      <w:r w:rsidR="008C6F2C" w:rsidRPr="00961154">
        <w:rPr>
          <w:rFonts w:cs="Times New Roman"/>
          <w:sz w:val="24"/>
          <w:szCs w:val="24"/>
        </w:rPr>
        <w:t>SERVICES</w:t>
      </w:r>
      <w:bookmarkEnd w:id="59"/>
    </w:p>
    <w:p w:rsidR="000B2EEE" w:rsidRPr="00961154" w:rsidRDefault="000B2EEE" w:rsidP="00105A38">
      <w:pPr>
        <w:rPr>
          <w:szCs w:val="24"/>
        </w:rPr>
      </w:pPr>
    </w:p>
    <w:p w:rsidR="000B2EEE" w:rsidRPr="00961154" w:rsidRDefault="000B2EEE" w:rsidP="000B2EEE">
      <w:pPr>
        <w:rPr>
          <w:b/>
          <w:szCs w:val="24"/>
          <w:lang w:val="en-ZA"/>
        </w:rPr>
      </w:pPr>
      <w:r w:rsidRPr="00961154">
        <w:rPr>
          <w:b/>
          <w:szCs w:val="24"/>
          <w:lang w:val="en-ZA"/>
        </w:rPr>
        <w:t>UNIT CODE:</w:t>
      </w:r>
      <w:r w:rsidR="006B446A" w:rsidRPr="00961154">
        <w:rPr>
          <w:b/>
          <w:szCs w:val="24"/>
          <w:lang w:val="en-ZA" w:eastAsia="fr-FR"/>
        </w:rPr>
        <w:t xml:space="preserve"> </w:t>
      </w:r>
      <w:r w:rsidR="006B446A" w:rsidRPr="003E5EE6">
        <w:rPr>
          <w:szCs w:val="24"/>
          <w:lang w:val="en-ZA" w:eastAsia="fr-FR"/>
        </w:rPr>
        <w:t>BUS/CU/COP/CR/08</w:t>
      </w:r>
      <w:r w:rsidR="0083533F" w:rsidRPr="003E5EE6">
        <w:rPr>
          <w:szCs w:val="24"/>
          <w:lang w:val="en-ZA" w:eastAsia="fr-FR"/>
        </w:rPr>
        <w:t>/6/A</w:t>
      </w:r>
    </w:p>
    <w:p w:rsidR="000B2EEE" w:rsidRPr="00961154" w:rsidRDefault="000B2EEE" w:rsidP="000B2EEE">
      <w:pPr>
        <w:spacing w:after="0" w:line="276" w:lineRule="auto"/>
        <w:jc w:val="both"/>
        <w:rPr>
          <w:b/>
          <w:szCs w:val="24"/>
          <w:lang w:val="en-ZA"/>
        </w:rPr>
      </w:pPr>
      <w:r w:rsidRPr="00961154">
        <w:rPr>
          <w:b/>
          <w:szCs w:val="24"/>
          <w:lang w:val="en-ZA"/>
        </w:rPr>
        <w:t>Relationship to Occupational Standards</w:t>
      </w:r>
    </w:p>
    <w:p w:rsidR="000B2EEE" w:rsidRPr="00961154" w:rsidRDefault="000B2EEE" w:rsidP="000B2EEE">
      <w:pPr>
        <w:rPr>
          <w:szCs w:val="24"/>
        </w:rPr>
      </w:pPr>
      <w:r w:rsidRPr="00961154">
        <w:rPr>
          <w:szCs w:val="24"/>
          <w:lang w:val="en-ZA"/>
        </w:rPr>
        <w:t>This unit addresses the unit of competency:</w:t>
      </w:r>
      <w:r w:rsidRPr="00961154">
        <w:rPr>
          <w:szCs w:val="24"/>
        </w:rPr>
        <w:t xml:space="preserve"> </w:t>
      </w:r>
      <w:r w:rsidR="007A1BA7" w:rsidRPr="00961154">
        <w:rPr>
          <w:szCs w:val="24"/>
        </w:rPr>
        <w:t>provide secretarial services</w:t>
      </w:r>
    </w:p>
    <w:p w:rsidR="000B2EEE" w:rsidRPr="00961154" w:rsidRDefault="000B2EEE" w:rsidP="000B2EEE">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szCs w:val="24"/>
          <w:lang w:val="en-ZA"/>
        </w:rPr>
        <w:t>1</w:t>
      </w:r>
      <w:r w:rsidR="006B446A" w:rsidRPr="00961154">
        <w:rPr>
          <w:szCs w:val="24"/>
          <w:lang w:val="en-ZA"/>
        </w:rPr>
        <w:t>6</w:t>
      </w:r>
      <w:r w:rsidR="00BB7391" w:rsidRPr="00961154">
        <w:rPr>
          <w:szCs w:val="24"/>
          <w:lang w:val="en-ZA"/>
        </w:rPr>
        <w:t>0</w:t>
      </w:r>
      <w:r w:rsidRPr="00961154">
        <w:rPr>
          <w:szCs w:val="24"/>
          <w:lang w:val="en-ZA"/>
        </w:rPr>
        <w:t xml:space="preserve"> hours</w:t>
      </w:r>
    </w:p>
    <w:p w:rsidR="000B2EEE" w:rsidRPr="00961154" w:rsidRDefault="000B2EEE" w:rsidP="000B2EEE">
      <w:pPr>
        <w:tabs>
          <w:tab w:val="center" w:pos="4680"/>
        </w:tabs>
        <w:spacing w:after="0" w:line="276" w:lineRule="auto"/>
        <w:jc w:val="both"/>
        <w:rPr>
          <w:szCs w:val="24"/>
          <w:lang w:val="en-ZA"/>
        </w:rPr>
      </w:pPr>
    </w:p>
    <w:p w:rsidR="000B2EEE" w:rsidRDefault="008E65EB" w:rsidP="008E65EB">
      <w:pPr>
        <w:spacing w:after="0" w:line="276" w:lineRule="auto"/>
        <w:rPr>
          <w:b/>
          <w:szCs w:val="24"/>
          <w:lang w:val="en-ZA"/>
        </w:rPr>
      </w:pPr>
      <w:r w:rsidRPr="00961154">
        <w:rPr>
          <w:b/>
          <w:szCs w:val="24"/>
          <w:lang w:val="en-ZA"/>
        </w:rPr>
        <w:t>Unit Description</w:t>
      </w:r>
    </w:p>
    <w:p w:rsidR="003E5EE6" w:rsidRPr="003E5EE6" w:rsidRDefault="003E5EE6" w:rsidP="003E5EE6">
      <w:pPr>
        <w:spacing w:after="0" w:line="276" w:lineRule="auto"/>
        <w:jc w:val="both"/>
        <w:rPr>
          <w:rFonts w:eastAsia="Times New Roman"/>
          <w:szCs w:val="24"/>
          <w:lang w:val="en-US"/>
        </w:rPr>
      </w:pPr>
      <w:r w:rsidRPr="003E5EE6">
        <w:rPr>
          <w:rFonts w:eastAsia="Times New Roman"/>
          <w:szCs w:val="24"/>
          <w:lang w:val="en-US"/>
        </w:rPr>
        <w:t>This unit specifies the competencies required to provide secretarial services. It involves updating board members on Cooperative Society operations, updating staff on Cooperative Society operations, advising the Cooperative Society Board of management, providing signatory services, maintaining board records and managing board members capacity building.</w:t>
      </w:r>
    </w:p>
    <w:p w:rsidR="003E5EE6" w:rsidRPr="00961154" w:rsidRDefault="003E5EE6" w:rsidP="008E65EB">
      <w:pPr>
        <w:spacing w:after="0" w:line="276" w:lineRule="auto"/>
        <w:rPr>
          <w:b/>
          <w:szCs w:val="24"/>
          <w:lang w:val="en-ZA"/>
        </w:rPr>
      </w:pPr>
    </w:p>
    <w:p w:rsidR="000B2EEE" w:rsidRPr="00961154" w:rsidRDefault="000B2EEE" w:rsidP="000B2EEE">
      <w:pPr>
        <w:spacing w:after="0" w:line="276" w:lineRule="auto"/>
        <w:rPr>
          <w:b/>
          <w:szCs w:val="24"/>
          <w:lang w:val="en-ZA"/>
        </w:rPr>
      </w:pPr>
      <w:r w:rsidRPr="00961154">
        <w:rPr>
          <w:b/>
          <w:szCs w:val="24"/>
          <w:lang w:val="en-ZA"/>
        </w:rPr>
        <w:t>Summary of Learning Outcomes</w:t>
      </w:r>
    </w:p>
    <w:p w:rsidR="00024F83" w:rsidRPr="00961154" w:rsidRDefault="00024F83" w:rsidP="002441B3">
      <w:pPr>
        <w:pStyle w:val="ListParagraph"/>
        <w:numPr>
          <w:ilvl w:val="0"/>
          <w:numId w:val="14"/>
        </w:numPr>
        <w:spacing w:after="0" w:line="276" w:lineRule="auto"/>
        <w:rPr>
          <w:rFonts w:ascii="Times New Roman" w:hAnsi="Times New Roman"/>
          <w:sz w:val="24"/>
          <w:szCs w:val="24"/>
        </w:rPr>
      </w:pPr>
      <w:r w:rsidRPr="00961154">
        <w:rPr>
          <w:rFonts w:ascii="Times New Roman" w:hAnsi="Times New Roman"/>
          <w:sz w:val="24"/>
          <w:szCs w:val="24"/>
        </w:rPr>
        <w:t xml:space="preserve">Update board members on cooperative society operations  </w:t>
      </w:r>
    </w:p>
    <w:p w:rsidR="00024F83" w:rsidRPr="00961154" w:rsidRDefault="00024F83" w:rsidP="002441B3">
      <w:pPr>
        <w:pStyle w:val="ListParagraph"/>
        <w:numPr>
          <w:ilvl w:val="0"/>
          <w:numId w:val="14"/>
        </w:numPr>
        <w:spacing w:after="0" w:line="276" w:lineRule="auto"/>
        <w:rPr>
          <w:rFonts w:ascii="Times New Roman" w:hAnsi="Times New Roman"/>
          <w:sz w:val="24"/>
          <w:szCs w:val="24"/>
        </w:rPr>
      </w:pPr>
      <w:r w:rsidRPr="00961154">
        <w:rPr>
          <w:rFonts w:ascii="Times New Roman" w:hAnsi="Times New Roman"/>
          <w:sz w:val="24"/>
          <w:szCs w:val="24"/>
        </w:rPr>
        <w:t>Update staff on cooperative society operations</w:t>
      </w:r>
    </w:p>
    <w:p w:rsidR="00024F83" w:rsidRPr="00961154" w:rsidRDefault="00024F83" w:rsidP="002441B3">
      <w:pPr>
        <w:pStyle w:val="ListParagraph"/>
        <w:numPr>
          <w:ilvl w:val="0"/>
          <w:numId w:val="14"/>
        </w:numPr>
        <w:spacing w:after="0" w:line="276" w:lineRule="auto"/>
        <w:rPr>
          <w:rFonts w:ascii="Times New Roman" w:hAnsi="Times New Roman"/>
          <w:sz w:val="24"/>
          <w:szCs w:val="24"/>
        </w:rPr>
      </w:pPr>
      <w:r w:rsidRPr="00961154">
        <w:rPr>
          <w:rFonts w:ascii="Times New Roman" w:hAnsi="Times New Roman"/>
          <w:sz w:val="24"/>
          <w:szCs w:val="24"/>
        </w:rPr>
        <w:t xml:space="preserve">Advise the cooperative society Board of management </w:t>
      </w:r>
    </w:p>
    <w:p w:rsidR="00024F83" w:rsidRPr="00961154" w:rsidRDefault="00024F83" w:rsidP="002441B3">
      <w:pPr>
        <w:pStyle w:val="ListParagraph"/>
        <w:numPr>
          <w:ilvl w:val="0"/>
          <w:numId w:val="14"/>
        </w:numPr>
        <w:spacing w:after="0" w:line="276" w:lineRule="auto"/>
        <w:rPr>
          <w:rFonts w:ascii="Times New Roman" w:hAnsi="Times New Roman"/>
          <w:sz w:val="24"/>
          <w:szCs w:val="24"/>
        </w:rPr>
      </w:pPr>
      <w:r w:rsidRPr="00961154">
        <w:rPr>
          <w:rFonts w:ascii="Times New Roman" w:hAnsi="Times New Roman"/>
          <w:sz w:val="24"/>
          <w:szCs w:val="24"/>
        </w:rPr>
        <w:t>Provide signatory services</w:t>
      </w:r>
    </w:p>
    <w:p w:rsidR="00024F83" w:rsidRPr="00961154" w:rsidRDefault="00024F83" w:rsidP="002441B3">
      <w:pPr>
        <w:pStyle w:val="ListParagraph"/>
        <w:numPr>
          <w:ilvl w:val="0"/>
          <w:numId w:val="14"/>
        </w:numPr>
        <w:spacing w:after="0" w:line="276" w:lineRule="auto"/>
        <w:rPr>
          <w:rFonts w:ascii="Times New Roman" w:hAnsi="Times New Roman"/>
          <w:sz w:val="24"/>
          <w:szCs w:val="24"/>
        </w:rPr>
      </w:pPr>
      <w:r w:rsidRPr="00961154">
        <w:rPr>
          <w:rFonts w:ascii="Times New Roman" w:hAnsi="Times New Roman"/>
          <w:sz w:val="24"/>
          <w:szCs w:val="24"/>
        </w:rPr>
        <w:t>Maintain board records</w:t>
      </w:r>
    </w:p>
    <w:p w:rsidR="000B2EEE" w:rsidRPr="00961154" w:rsidRDefault="00024F83" w:rsidP="002441B3">
      <w:pPr>
        <w:pStyle w:val="ListParagraph"/>
        <w:numPr>
          <w:ilvl w:val="0"/>
          <w:numId w:val="14"/>
        </w:numPr>
        <w:spacing w:after="0" w:line="276" w:lineRule="auto"/>
        <w:rPr>
          <w:rFonts w:ascii="Times New Roman" w:hAnsi="Times New Roman"/>
          <w:sz w:val="24"/>
          <w:szCs w:val="24"/>
        </w:rPr>
      </w:pPr>
      <w:r w:rsidRPr="00961154">
        <w:rPr>
          <w:rFonts w:ascii="Times New Roman" w:hAnsi="Times New Roman"/>
          <w:sz w:val="24"/>
          <w:szCs w:val="24"/>
        </w:rPr>
        <w:t xml:space="preserve">Manage board </w:t>
      </w:r>
      <w:r w:rsidR="008E65EB" w:rsidRPr="00961154">
        <w:rPr>
          <w:rFonts w:ascii="Times New Roman" w:hAnsi="Times New Roman"/>
          <w:sz w:val="24"/>
          <w:szCs w:val="24"/>
        </w:rPr>
        <w:t>members capacity</w:t>
      </w:r>
      <w:r w:rsidRPr="00961154">
        <w:rPr>
          <w:rFonts w:ascii="Times New Roman" w:hAnsi="Times New Roman"/>
          <w:sz w:val="24"/>
          <w:szCs w:val="24"/>
        </w:rPr>
        <w:t xml:space="preserve"> building</w:t>
      </w:r>
      <w:r w:rsidR="007A1BA7" w:rsidRPr="00961154">
        <w:rPr>
          <w:rFonts w:ascii="Times New Roman" w:hAnsi="Times New Roman"/>
          <w:sz w:val="24"/>
          <w:szCs w:val="24"/>
        </w:rPr>
        <w:t xml:space="preserve"> </w:t>
      </w:r>
      <w:r w:rsidR="000B2EEE" w:rsidRPr="00961154">
        <w:rPr>
          <w:rFonts w:ascii="Times New Roman" w:hAnsi="Times New Roman"/>
          <w:sz w:val="24"/>
          <w:szCs w:val="24"/>
        </w:rPr>
        <w:t xml:space="preserve"> </w:t>
      </w:r>
    </w:p>
    <w:p w:rsidR="000B2EEE" w:rsidRPr="00961154" w:rsidRDefault="000B2EEE" w:rsidP="000B2EEE">
      <w:pPr>
        <w:spacing w:after="120" w:line="276" w:lineRule="auto"/>
        <w:ind w:left="357" w:hanging="357"/>
        <w:contextualSpacing/>
        <w:jc w:val="both"/>
        <w:rPr>
          <w:b/>
          <w:szCs w:val="24"/>
          <w:lang w:val="en-ZA"/>
        </w:rPr>
      </w:pPr>
      <w:r w:rsidRPr="00961154">
        <w:rPr>
          <w:b/>
          <w:szCs w:val="24"/>
          <w:lang w:val="en-ZA"/>
        </w:rPr>
        <w:t xml:space="preserve">Learning Outcomes, Content and </w:t>
      </w:r>
      <w:r w:rsidR="00744B99" w:rsidRPr="00744B99">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0B2EEE" w:rsidRPr="00961154" w:rsidTr="00BB739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0B2EEE" w:rsidRPr="00961154" w:rsidRDefault="000B2EEE" w:rsidP="00800100">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0B2EEE" w:rsidRPr="00961154" w:rsidRDefault="000B2EEE" w:rsidP="00800100">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0B2EEE" w:rsidRPr="00961154" w:rsidRDefault="000B2EEE" w:rsidP="00800100">
            <w:pPr>
              <w:spacing w:after="0" w:line="240" w:lineRule="auto"/>
              <w:rPr>
                <w:b/>
                <w:szCs w:val="24"/>
                <w:lang w:val="en-ZA"/>
              </w:rPr>
            </w:pPr>
            <w:r w:rsidRPr="00961154">
              <w:rPr>
                <w:b/>
                <w:szCs w:val="24"/>
                <w:lang w:val="en-ZA"/>
              </w:rPr>
              <w:t>Methods</w:t>
            </w:r>
            <w:r w:rsidR="003E5EE6">
              <w:rPr>
                <w:b/>
                <w:szCs w:val="24"/>
                <w:lang w:val="en-ZA"/>
              </w:rPr>
              <w:t xml:space="preserve"> of </w:t>
            </w:r>
            <w:r w:rsidR="003E5EE6" w:rsidRPr="00961154">
              <w:rPr>
                <w:b/>
                <w:szCs w:val="24"/>
                <w:lang w:val="en-ZA"/>
              </w:rPr>
              <w:t xml:space="preserve"> Assessment</w:t>
            </w:r>
          </w:p>
        </w:tc>
      </w:tr>
      <w:tr w:rsidR="00024F83" w:rsidRPr="00961154" w:rsidTr="00BB7391">
        <w:trPr>
          <w:trHeight w:val="593"/>
        </w:trPr>
        <w:tc>
          <w:tcPr>
            <w:tcW w:w="1402" w:type="pct"/>
          </w:tcPr>
          <w:p w:rsidR="00024F83" w:rsidRPr="00961154" w:rsidRDefault="00024F83" w:rsidP="00C5741F">
            <w:pPr>
              <w:pStyle w:val="ListParagraph"/>
              <w:numPr>
                <w:ilvl w:val="0"/>
                <w:numId w:val="60"/>
              </w:numPr>
              <w:spacing w:after="0" w:line="276" w:lineRule="auto"/>
              <w:rPr>
                <w:rFonts w:ascii="Times New Roman" w:hAnsi="Times New Roman"/>
                <w:sz w:val="24"/>
                <w:szCs w:val="24"/>
              </w:rPr>
            </w:pPr>
            <w:r w:rsidRPr="00961154">
              <w:rPr>
                <w:rFonts w:ascii="Times New Roman" w:hAnsi="Times New Roman"/>
                <w:sz w:val="24"/>
                <w:szCs w:val="24"/>
              </w:rPr>
              <w:t xml:space="preserve">Update board members on cooperative society operations  </w:t>
            </w:r>
          </w:p>
        </w:tc>
        <w:tc>
          <w:tcPr>
            <w:tcW w:w="2315" w:type="pct"/>
            <w:tcBorders>
              <w:top w:val="single" w:sz="4" w:space="0" w:color="auto"/>
              <w:left w:val="single" w:sz="4" w:space="0" w:color="auto"/>
              <w:bottom w:val="single" w:sz="4" w:space="0" w:color="auto"/>
              <w:right w:val="single" w:sz="4" w:space="0" w:color="auto"/>
            </w:tcBorders>
          </w:tcPr>
          <w:p w:rsidR="00024F83" w:rsidRPr="00961154" w:rsidRDefault="007B2FD0"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Composition of Co-operative Society board member</w:t>
            </w:r>
          </w:p>
          <w:p w:rsidR="007B2FD0" w:rsidRPr="00961154" w:rsidRDefault="007B2FD0"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Board committees</w:t>
            </w:r>
          </w:p>
          <w:p w:rsidR="007B2FD0" w:rsidRPr="00961154" w:rsidRDefault="007B2FD0"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Functions of the board</w:t>
            </w:r>
          </w:p>
          <w:p w:rsidR="007B2FD0" w:rsidRPr="00961154" w:rsidRDefault="007B2FD0"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Functions of board committee</w:t>
            </w:r>
          </w:p>
          <w:p w:rsidR="007B2FD0" w:rsidRPr="00961154" w:rsidRDefault="007B2FD0"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Provisions of co-operative society Acts &amp; other laws in relation to co-operative society board</w:t>
            </w:r>
          </w:p>
          <w:p w:rsidR="007B2FD0" w:rsidRPr="00961154" w:rsidRDefault="007B2FD0"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Board meeting schedule</w:t>
            </w:r>
          </w:p>
          <w:p w:rsidR="007D1E61" w:rsidRPr="00961154" w:rsidRDefault="007B2FD0"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 xml:space="preserve">Key areas reported to the co-operative </w:t>
            </w:r>
            <w:r w:rsidR="00E24307" w:rsidRPr="00961154">
              <w:rPr>
                <w:rFonts w:ascii="Times New Roman" w:hAnsi="Times New Roman"/>
                <w:sz w:val="24"/>
                <w:szCs w:val="24"/>
              </w:rPr>
              <w:t>society board of directors</w:t>
            </w:r>
          </w:p>
          <w:p w:rsidR="007D1E61" w:rsidRPr="00961154" w:rsidRDefault="007D1E61"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Components of board meeting report</w:t>
            </w:r>
          </w:p>
          <w:p w:rsidR="00024F83" w:rsidRPr="00961154" w:rsidRDefault="007D1E61"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Preparing board meeting report</w:t>
            </w:r>
            <w:r w:rsidR="00024F83" w:rsidRPr="00961154">
              <w:rPr>
                <w:rFonts w:ascii="Times New Roman" w:hAnsi="Times New Roman"/>
                <w:sz w:val="24"/>
                <w:szCs w:val="24"/>
              </w:rPr>
              <w:t xml:space="preserve">  </w:t>
            </w:r>
          </w:p>
          <w:p w:rsidR="00A23777" w:rsidRPr="00961154" w:rsidRDefault="00A23777" w:rsidP="00024F83">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Board governance tool kit</w:t>
            </w:r>
          </w:p>
        </w:tc>
        <w:tc>
          <w:tcPr>
            <w:tcW w:w="1283" w:type="pct"/>
            <w:tcBorders>
              <w:top w:val="single" w:sz="4" w:space="0" w:color="auto"/>
              <w:left w:val="single" w:sz="4" w:space="0" w:color="auto"/>
              <w:bottom w:val="single" w:sz="4" w:space="0" w:color="auto"/>
              <w:right w:val="single" w:sz="4" w:space="0" w:color="auto"/>
            </w:tcBorders>
          </w:tcPr>
          <w:p w:rsidR="00024F83" w:rsidRPr="00961154" w:rsidRDefault="00024F83" w:rsidP="00024F83">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Written.</w:t>
            </w:r>
          </w:p>
          <w:p w:rsidR="00024F83" w:rsidRPr="00961154" w:rsidRDefault="00024F83" w:rsidP="00024F83">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024F83" w:rsidRPr="00961154" w:rsidRDefault="00024F83" w:rsidP="00024F83">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024F83" w:rsidRPr="00961154" w:rsidRDefault="00024F83" w:rsidP="00024F83">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024F83" w:rsidRPr="00961154" w:rsidRDefault="00024F83" w:rsidP="00024F83">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024F83" w:rsidRPr="00961154" w:rsidTr="00BB7391">
        <w:trPr>
          <w:trHeight w:val="602"/>
        </w:trPr>
        <w:tc>
          <w:tcPr>
            <w:tcW w:w="1402" w:type="pct"/>
          </w:tcPr>
          <w:p w:rsidR="00024F83" w:rsidRPr="00961154" w:rsidRDefault="00024F83" w:rsidP="00C5741F">
            <w:pPr>
              <w:pStyle w:val="ListParagraph"/>
              <w:widowControl w:val="0"/>
              <w:numPr>
                <w:ilvl w:val="0"/>
                <w:numId w:val="60"/>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lastRenderedPageBreak/>
              <w:t>Update staff on cooperative society operations</w:t>
            </w:r>
          </w:p>
        </w:tc>
        <w:tc>
          <w:tcPr>
            <w:tcW w:w="2315" w:type="pct"/>
            <w:tcBorders>
              <w:top w:val="single" w:sz="4" w:space="0" w:color="auto"/>
              <w:left w:val="single" w:sz="4" w:space="0" w:color="auto"/>
              <w:bottom w:val="single" w:sz="4" w:space="0" w:color="auto"/>
              <w:right w:val="single" w:sz="4" w:space="0" w:color="auto"/>
            </w:tcBorders>
          </w:tcPr>
          <w:p w:rsidR="003B5BBB" w:rsidRPr="00961154" w:rsidRDefault="003B5BBB" w:rsidP="00024F83">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Keys areas to be reported to staff /managers</w:t>
            </w:r>
          </w:p>
          <w:p w:rsidR="003B5BBB" w:rsidRPr="00961154" w:rsidRDefault="003B5BBB" w:rsidP="00024F83">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Organizing meetings</w:t>
            </w:r>
          </w:p>
          <w:p w:rsidR="003B5BBB" w:rsidRPr="00961154" w:rsidRDefault="003B5BBB" w:rsidP="00024F83">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Recording meeting proceeding /minutes recording</w:t>
            </w:r>
          </w:p>
          <w:p w:rsidR="003B5BBB" w:rsidRPr="00961154" w:rsidRDefault="003B5BBB" w:rsidP="00024F83">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Maintaining meeting records/minutes</w:t>
            </w:r>
          </w:p>
          <w:p w:rsidR="00024F83" w:rsidRPr="00961154" w:rsidRDefault="00024F83" w:rsidP="00024F83">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  </w:t>
            </w:r>
            <w:r w:rsidR="003B5BBB" w:rsidRPr="00961154">
              <w:rPr>
                <w:rFonts w:ascii="Times New Roman" w:hAnsi="Times New Roman"/>
                <w:sz w:val="24"/>
                <w:szCs w:val="24"/>
              </w:rPr>
              <w:t>Conducting a meeting</w:t>
            </w:r>
          </w:p>
        </w:tc>
        <w:tc>
          <w:tcPr>
            <w:tcW w:w="1283" w:type="pct"/>
            <w:tcBorders>
              <w:top w:val="single" w:sz="4" w:space="0" w:color="auto"/>
              <w:left w:val="single" w:sz="4" w:space="0" w:color="auto"/>
              <w:bottom w:val="single" w:sz="4" w:space="0" w:color="auto"/>
              <w:right w:val="single" w:sz="4" w:space="0" w:color="auto"/>
            </w:tcBorders>
          </w:tcPr>
          <w:p w:rsidR="00024F83" w:rsidRPr="00961154" w:rsidRDefault="00A23777" w:rsidP="00024F83">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p>
          <w:p w:rsidR="00024F83" w:rsidRPr="00961154" w:rsidRDefault="00024F83" w:rsidP="00024F83">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024F83" w:rsidRPr="00961154" w:rsidRDefault="00024F83" w:rsidP="00024F83">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024F83" w:rsidRPr="00961154" w:rsidRDefault="00024F83" w:rsidP="00024F83">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024F83" w:rsidRPr="00961154" w:rsidRDefault="00024F83" w:rsidP="00024F83">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024F83" w:rsidRPr="00961154" w:rsidTr="00BB7391">
        <w:trPr>
          <w:trHeight w:val="332"/>
        </w:trPr>
        <w:tc>
          <w:tcPr>
            <w:tcW w:w="1402" w:type="pct"/>
          </w:tcPr>
          <w:p w:rsidR="00024F83" w:rsidRPr="00961154" w:rsidRDefault="00024F83" w:rsidP="00C5741F">
            <w:pPr>
              <w:pStyle w:val="ListParagraph"/>
              <w:numPr>
                <w:ilvl w:val="0"/>
                <w:numId w:val="60"/>
              </w:numPr>
              <w:spacing w:after="0" w:line="276" w:lineRule="auto"/>
              <w:rPr>
                <w:rFonts w:ascii="Times New Roman" w:hAnsi="Times New Roman"/>
                <w:sz w:val="24"/>
                <w:szCs w:val="24"/>
              </w:rPr>
            </w:pPr>
            <w:r w:rsidRPr="00961154">
              <w:rPr>
                <w:rFonts w:ascii="Times New Roman" w:hAnsi="Times New Roman"/>
                <w:sz w:val="24"/>
                <w:szCs w:val="24"/>
              </w:rPr>
              <w:t xml:space="preserve">Advise the cooperative society Board of management </w:t>
            </w:r>
          </w:p>
        </w:tc>
        <w:tc>
          <w:tcPr>
            <w:tcW w:w="2315" w:type="pct"/>
            <w:tcBorders>
              <w:top w:val="single" w:sz="4" w:space="0" w:color="auto"/>
              <w:left w:val="single" w:sz="4" w:space="0" w:color="auto"/>
              <w:bottom w:val="single" w:sz="4" w:space="0" w:color="auto"/>
              <w:right w:val="single" w:sz="4" w:space="0" w:color="auto"/>
            </w:tcBorders>
          </w:tcPr>
          <w:p w:rsidR="00024F83" w:rsidRPr="00961154" w:rsidRDefault="00024F83" w:rsidP="00024F83">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 xml:space="preserve">  </w:t>
            </w:r>
            <w:r w:rsidR="003B5BBB" w:rsidRPr="00961154">
              <w:rPr>
                <w:rFonts w:ascii="Times New Roman" w:hAnsi="Times New Roman"/>
                <w:sz w:val="24"/>
                <w:szCs w:val="24"/>
              </w:rPr>
              <w:t>Identify existing laws &amp; regulation</w:t>
            </w:r>
          </w:p>
          <w:p w:rsidR="003B5BBB" w:rsidRPr="00961154" w:rsidRDefault="003B5BBB" w:rsidP="00024F83">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Key areas affecting board operations</w:t>
            </w:r>
          </w:p>
          <w:p w:rsidR="003B5BBB" w:rsidRPr="00961154" w:rsidRDefault="003B5BBB" w:rsidP="00024F83">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Identify investment opportunity</w:t>
            </w:r>
          </w:p>
          <w:p w:rsidR="003B5BBB" w:rsidRPr="00961154" w:rsidRDefault="003B5BBB" w:rsidP="00024F83">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 of advising co-operative Society board of management</w:t>
            </w:r>
          </w:p>
        </w:tc>
        <w:tc>
          <w:tcPr>
            <w:tcW w:w="1283" w:type="pct"/>
            <w:tcBorders>
              <w:top w:val="single" w:sz="4" w:space="0" w:color="auto"/>
              <w:left w:val="single" w:sz="4" w:space="0" w:color="auto"/>
              <w:bottom w:val="single" w:sz="4" w:space="0" w:color="auto"/>
              <w:right w:val="single" w:sz="4" w:space="0" w:color="auto"/>
            </w:tcBorders>
          </w:tcPr>
          <w:p w:rsidR="00024F83" w:rsidRPr="00961154" w:rsidRDefault="003B5BBB" w:rsidP="00024F83">
            <w:pPr>
              <w:numPr>
                <w:ilvl w:val="0"/>
                <w:numId w:val="6"/>
              </w:numPr>
              <w:spacing w:after="0" w:line="240" w:lineRule="auto"/>
              <w:rPr>
                <w:szCs w:val="24"/>
                <w:lang w:val="en-ZA"/>
              </w:rPr>
            </w:pPr>
            <w:r w:rsidRPr="00961154">
              <w:rPr>
                <w:szCs w:val="24"/>
                <w:lang w:val="en-ZA"/>
              </w:rPr>
              <w:t>Written</w:t>
            </w:r>
            <w:r w:rsidR="00024F83" w:rsidRPr="00961154">
              <w:rPr>
                <w:szCs w:val="24"/>
                <w:lang w:val="en-ZA"/>
              </w:rPr>
              <w:t>.</w:t>
            </w:r>
          </w:p>
          <w:p w:rsidR="00024F83" w:rsidRPr="00961154" w:rsidRDefault="00024F83" w:rsidP="00024F83">
            <w:pPr>
              <w:numPr>
                <w:ilvl w:val="0"/>
                <w:numId w:val="6"/>
              </w:numPr>
              <w:spacing w:after="0" w:line="240" w:lineRule="auto"/>
              <w:rPr>
                <w:szCs w:val="24"/>
                <w:lang w:val="en-ZA"/>
              </w:rPr>
            </w:pPr>
            <w:r w:rsidRPr="00961154">
              <w:rPr>
                <w:szCs w:val="24"/>
                <w:lang w:val="en-ZA"/>
              </w:rPr>
              <w:t>Observation</w:t>
            </w:r>
          </w:p>
          <w:p w:rsidR="00024F83" w:rsidRPr="00961154" w:rsidRDefault="00024F83" w:rsidP="00024F83">
            <w:pPr>
              <w:numPr>
                <w:ilvl w:val="0"/>
                <w:numId w:val="6"/>
              </w:numPr>
              <w:spacing w:after="0" w:line="240" w:lineRule="auto"/>
              <w:rPr>
                <w:szCs w:val="24"/>
                <w:lang w:val="en-ZA"/>
              </w:rPr>
            </w:pPr>
            <w:r w:rsidRPr="00961154">
              <w:rPr>
                <w:szCs w:val="24"/>
                <w:lang w:val="en-ZA"/>
              </w:rPr>
              <w:t>Third party report</w:t>
            </w:r>
          </w:p>
          <w:p w:rsidR="00024F83" w:rsidRPr="00961154" w:rsidRDefault="00024F83" w:rsidP="00024F83">
            <w:pPr>
              <w:numPr>
                <w:ilvl w:val="0"/>
                <w:numId w:val="6"/>
              </w:numPr>
              <w:spacing w:after="0" w:line="240" w:lineRule="auto"/>
              <w:rPr>
                <w:szCs w:val="24"/>
                <w:lang w:val="en-ZA"/>
              </w:rPr>
            </w:pPr>
            <w:r w:rsidRPr="00961154">
              <w:rPr>
                <w:szCs w:val="24"/>
                <w:lang w:val="en-ZA"/>
              </w:rPr>
              <w:t>Oral questioning</w:t>
            </w:r>
          </w:p>
          <w:p w:rsidR="00024F83" w:rsidRPr="00961154" w:rsidRDefault="00024F83" w:rsidP="00024F83">
            <w:pPr>
              <w:numPr>
                <w:ilvl w:val="0"/>
                <w:numId w:val="6"/>
              </w:numPr>
              <w:spacing w:after="0" w:line="240" w:lineRule="auto"/>
              <w:rPr>
                <w:szCs w:val="24"/>
                <w:lang w:val="en-ZA"/>
              </w:rPr>
            </w:pPr>
            <w:r w:rsidRPr="00961154">
              <w:rPr>
                <w:szCs w:val="24"/>
                <w:lang w:val="en-ZA"/>
              </w:rPr>
              <w:t>Interviews</w:t>
            </w:r>
          </w:p>
        </w:tc>
      </w:tr>
      <w:tr w:rsidR="00024F83" w:rsidRPr="00961154" w:rsidTr="00BB7391">
        <w:trPr>
          <w:trHeight w:val="737"/>
        </w:trPr>
        <w:tc>
          <w:tcPr>
            <w:tcW w:w="1402" w:type="pct"/>
          </w:tcPr>
          <w:p w:rsidR="00024F83" w:rsidRPr="00961154" w:rsidRDefault="00024F83" w:rsidP="00C5741F">
            <w:pPr>
              <w:pStyle w:val="ListParagraph"/>
              <w:numPr>
                <w:ilvl w:val="0"/>
                <w:numId w:val="60"/>
              </w:numPr>
              <w:spacing w:after="0" w:line="276" w:lineRule="auto"/>
              <w:rPr>
                <w:rFonts w:ascii="Times New Roman" w:hAnsi="Times New Roman"/>
                <w:sz w:val="24"/>
                <w:szCs w:val="24"/>
              </w:rPr>
            </w:pPr>
            <w:r w:rsidRPr="00961154">
              <w:rPr>
                <w:rFonts w:ascii="Times New Roman" w:hAnsi="Times New Roman"/>
                <w:sz w:val="24"/>
                <w:szCs w:val="24"/>
              </w:rPr>
              <w:t>Provide signatory services</w:t>
            </w:r>
          </w:p>
        </w:tc>
        <w:tc>
          <w:tcPr>
            <w:tcW w:w="2315" w:type="pct"/>
            <w:tcBorders>
              <w:top w:val="single" w:sz="4" w:space="0" w:color="auto"/>
              <w:left w:val="single" w:sz="4" w:space="0" w:color="auto"/>
              <w:bottom w:val="single" w:sz="4" w:space="0" w:color="auto"/>
              <w:right w:val="single" w:sz="4" w:space="0" w:color="auto"/>
            </w:tcBorders>
          </w:tcPr>
          <w:p w:rsidR="00024F83" w:rsidRPr="00961154" w:rsidRDefault="00024F83"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  </w:t>
            </w:r>
            <w:r w:rsidR="00EB2A59" w:rsidRPr="00961154">
              <w:rPr>
                <w:rFonts w:ascii="Times New Roman" w:hAnsi="Times New Roman"/>
                <w:sz w:val="24"/>
                <w:szCs w:val="24"/>
              </w:rPr>
              <w:t>Procedure for approval of payment/cheques</w:t>
            </w:r>
          </w:p>
          <w:p w:rsidR="00EB2A59" w:rsidRPr="00961154" w:rsidRDefault="00EB2A59"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of approval of contracts</w:t>
            </w:r>
          </w:p>
          <w:p w:rsidR="00EB2A59" w:rsidRPr="00961154" w:rsidRDefault="00EB2A59"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Contents of a contract</w:t>
            </w:r>
          </w:p>
          <w:p w:rsidR="00EB2A59" w:rsidRPr="00961154" w:rsidRDefault="00EB2A59"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for electronic funds transfer</w:t>
            </w:r>
          </w:p>
          <w:p w:rsidR="00EB2A59" w:rsidRPr="00961154" w:rsidRDefault="00EB2A59"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 xml:space="preserve">Importance of electronic fund transfer </w:t>
            </w:r>
          </w:p>
          <w:p w:rsidR="00EB2A59" w:rsidRPr="00961154" w:rsidRDefault="00EB2A59"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Risk associated with electronic fund transfer</w:t>
            </w:r>
          </w:p>
          <w:p w:rsidR="00EB2A59" w:rsidRPr="00961154" w:rsidRDefault="00EB2A59"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Control measures for risk associated with electronic fund transfer</w:t>
            </w:r>
          </w:p>
        </w:tc>
        <w:tc>
          <w:tcPr>
            <w:tcW w:w="1283" w:type="pct"/>
            <w:tcBorders>
              <w:top w:val="single" w:sz="4" w:space="0" w:color="auto"/>
              <w:left w:val="single" w:sz="4" w:space="0" w:color="auto"/>
              <w:bottom w:val="single" w:sz="4" w:space="0" w:color="auto"/>
              <w:right w:val="single" w:sz="4" w:space="0" w:color="auto"/>
            </w:tcBorders>
          </w:tcPr>
          <w:p w:rsidR="00024F83" w:rsidRPr="00961154" w:rsidRDefault="000E0357" w:rsidP="00024F83">
            <w:pPr>
              <w:numPr>
                <w:ilvl w:val="0"/>
                <w:numId w:val="2"/>
              </w:numPr>
              <w:spacing w:after="0" w:line="240" w:lineRule="auto"/>
              <w:rPr>
                <w:szCs w:val="24"/>
                <w:lang w:val="en-ZA"/>
              </w:rPr>
            </w:pPr>
            <w:r w:rsidRPr="00961154">
              <w:rPr>
                <w:szCs w:val="24"/>
                <w:lang w:val="en-ZA"/>
              </w:rPr>
              <w:t>Written</w:t>
            </w:r>
            <w:r w:rsidR="00024F83" w:rsidRPr="00961154">
              <w:rPr>
                <w:szCs w:val="24"/>
                <w:lang w:val="en-ZA"/>
              </w:rPr>
              <w:t>.</w:t>
            </w:r>
          </w:p>
          <w:p w:rsidR="00024F83" w:rsidRPr="00961154" w:rsidRDefault="00024F83" w:rsidP="00024F83">
            <w:pPr>
              <w:numPr>
                <w:ilvl w:val="0"/>
                <w:numId w:val="2"/>
              </w:numPr>
              <w:spacing w:after="0" w:line="240" w:lineRule="auto"/>
              <w:rPr>
                <w:szCs w:val="24"/>
                <w:lang w:val="en-ZA"/>
              </w:rPr>
            </w:pPr>
            <w:r w:rsidRPr="00961154">
              <w:rPr>
                <w:szCs w:val="24"/>
                <w:lang w:val="en-ZA"/>
              </w:rPr>
              <w:t>Observation</w:t>
            </w:r>
          </w:p>
          <w:p w:rsidR="00024F83" w:rsidRPr="00961154" w:rsidRDefault="00024F83" w:rsidP="00024F83">
            <w:pPr>
              <w:numPr>
                <w:ilvl w:val="0"/>
                <w:numId w:val="2"/>
              </w:numPr>
              <w:spacing w:after="0" w:line="240" w:lineRule="auto"/>
              <w:rPr>
                <w:szCs w:val="24"/>
                <w:lang w:val="en-ZA"/>
              </w:rPr>
            </w:pPr>
            <w:r w:rsidRPr="00961154">
              <w:rPr>
                <w:szCs w:val="24"/>
                <w:lang w:val="en-ZA"/>
              </w:rPr>
              <w:t>Third party report</w:t>
            </w:r>
          </w:p>
          <w:p w:rsidR="00024F83" w:rsidRPr="00961154" w:rsidRDefault="00024F83" w:rsidP="00024F83">
            <w:pPr>
              <w:numPr>
                <w:ilvl w:val="0"/>
                <w:numId w:val="2"/>
              </w:numPr>
              <w:spacing w:after="0" w:line="240" w:lineRule="auto"/>
              <w:rPr>
                <w:szCs w:val="24"/>
                <w:lang w:val="en-ZA"/>
              </w:rPr>
            </w:pPr>
            <w:r w:rsidRPr="00961154">
              <w:rPr>
                <w:szCs w:val="24"/>
                <w:lang w:val="en-ZA"/>
              </w:rPr>
              <w:t>Oral questioning</w:t>
            </w:r>
          </w:p>
          <w:p w:rsidR="00024F83" w:rsidRPr="00961154" w:rsidRDefault="00024F83" w:rsidP="00024F83">
            <w:pPr>
              <w:numPr>
                <w:ilvl w:val="0"/>
                <w:numId w:val="2"/>
              </w:numPr>
              <w:spacing w:after="0" w:line="240" w:lineRule="auto"/>
              <w:rPr>
                <w:szCs w:val="24"/>
                <w:lang w:val="en-ZA"/>
              </w:rPr>
            </w:pPr>
            <w:r w:rsidRPr="00961154">
              <w:rPr>
                <w:szCs w:val="24"/>
                <w:lang w:val="en-ZA"/>
              </w:rPr>
              <w:t>Interviews</w:t>
            </w:r>
          </w:p>
        </w:tc>
      </w:tr>
      <w:tr w:rsidR="00024F83" w:rsidRPr="00961154" w:rsidTr="00BB7391">
        <w:trPr>
          <w:trHeight w:val="737"/>
        </w:trPr>
        <w:tc>
          <w:tcPr>
            <w:tcW w:w="1402" w:type="pct"/>
          </w:tcPr>
          <w:p w:rsidR="00024F83" w:rsidRPr="00961154" w:rsidRDefault="00024F83" w:rsidP="00C5741F">
            <w:pPr>
              <w:pStyle w:val="ListParagraph"/>
              <w:numPr>
                <w:ilvl w:val="0"/>
                <w:numId w:val="60"/>
              </w:numPr>
              <w:spacing w:after="0" w:line="276" w:lineRule="auto"/>
              <w:rPr>
                <w:rFonts w:ascii="Times New Roman" w:hAnsi="Times New Roman"/>
                <w:sz w:val="24"/>
                <w:szCs w:val="24"/>
              </w:rPr>
            </w:pPr>
            <w:r w:rsidRPr="00961154">
              <w:rPr>
                <w:rFonts w:ascii="Times New Roman" w:hAnsi="Times New Roman"/>
                <w:sz w:val="24"/>
                <w:szCs w:val="24"/>
              </w:rPr>
              <w:t>Maintain board records</w:t>
            </w:r>
          </w:p>
        </w:tc>
        <w:tc>
          <w:tcPr>
            <w:tcW w:w="2315" w:type="pct"/>
            <w:tcBorders>
              <w:top w:val="single" w:sz="4" w:space="0" w:color="auto"/>
              <w:left w:val="single" w:sz="4" w:space="0" w:color="auto"/>
              <w:bottom w:val="single" w:sz="4" w:space="0" w:color="auto"/>
              <w:right w:val="single" w:sz="4" w:space="0" w:color="auto"/>
            </w:tcBorders>
          </w:tcPr>
          <w:p w:rsidR="00024F83" w:rsidRPr="00961154" w:rsidRDefault="0072588B"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record management</w:t>
            </w:r>
          </w:p>
          <w:p w:rsidR="0072588B" w:rsidRPr="00961154" w:rsidRDefault="0072588B"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risk management policy</w:t>
            </w:r>
          </w:p>
          <w:p w:rsidR="0072588B" w:rsidRPr="00961154" w:rsidRDefault="00BA5ED5"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risk management policy</w:t>
            </w:r>
          </w:p>
          <w:p w:rsidR="00BA5ED5" w:rsidRPr="00961154" w:rsidRDefault="00BA5ED5"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Purpose of records maintenance</w:t>
            </w:r>
          </w:p>
          <w:p w:rsidR="00BA5ED5" w:rsidRPr="00961154" w:rsidRDefault="00BA5ED5"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Importance of records maintenance</w:t>
            </w:r>
          </w:p>
          <w:p w:rsidR="00BA5ED5" w:rsidRPr="00961154" w:rsidRDefault="00BA5ED5"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Methods of records maintenance</w:t>
            </w:r>
          </w:p>
          <w:p w:rsidR="00BA5ED5" w:rsidRPr="00961154" w:rsidRDefault="00BA5ED5"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Private Act</w:t>
            </w:r>
          </w:p>
        </w:tc>
        <w:tc>
          <w:tcPr>
            <w:tcW w:w="1283" w:type="pct"/>
            <w:tcBorders>
              <w:top w:val="single" w:sz="4" w:space="0" w:color="auto"/>
              <w:left w:val="single" w:sz="4" w:space="0" w:color="auto"/>
              <w:bottom w:val="single" w:sz="4" w:space="0" w:color="auto"/>
              <w:right w:val="single" w:sz="4" w:space="0" w:color="auto"/>
            </w:tcBorders>
          </w:tcPr>
          <w:p w:rsidR="00024F83" w:rsidRPr="00961154" w:rsidRDefault="000E0357" w:rsidP="00024F83">
            <w:pPr>
              <w:numPr>
                <w:ilvl w:val="0"/>
                <w:numId w:val="2"/>
              </w:numPr>
              <w:spacing w:after="0" w:line="240" w:lineRule="auto"/>
              <w:rPr>
                <w:szCs w:val="24"/>
                <w:lang w:val="en-ZA"/>
              </w:rPr>
            </w:pPr>
            <w:r w:rsidRPr="00961154">
              <w:rPr>
                <w:szCs w:val="24"/>
                <w:lang w:val="en-ZA"/>
              </w:rPr>
              <w:t>Written</w:t>
            </w:r>
            <w:r w:rsidR="00024F83" w:rsidRPr="00961154">
              <w:rPr>
                <w:szCs w:val="24"/>
                <w:lang w:val="en-ZA"/>
              </w:rPr>
              <w:t>.</w:t>
            </w:r>
          </w:p>
          <w:p w:rsidR="00024F83" w:rsidRPr="00961154" w:rsidRDefault="00024F83" w:rsidP="00024F83">
            <w:pPr>
              <w:numPr>
                <w:ilvl w:val="0"/>
                <w:numId w:val="2"/>
              </w:numPr>
              <w:spacing w:after="0" w:line="240" w:lineRule="auto"/>
              <w:rPr>
                <w:szCs w:val="24"/>
                <w:lang w:val="en-ZA"/>
              </w:rPr>
            </w:pPr>
            <w:r w:rsidRPr="00961154">
              <w:rPr>
                <w:szCs w:val="24"/>
                <w:lang w:val="en-ZA"/>
              </w:rPr>
              <w:t>Observation</w:t>
            </w:r>
          </w:p>
          <w:p w:rsidR="00024F83" w:rsidRPr="00961154" w:rsidRDefault="00024F83" w:rsidP="00024F83">
            <w:pPr>
              <w:numPr>
                <w:ilvl w:val="0"/>
                <w:numId w:val="2"/>
              </w:numPr>
              <w:spacing w:after="0" w:line="240" w:lineRule="auto"/>
              <w:rPr>
                <w:szCs w:val="24"/>
                <w:lang w:val="en-ZA"/>
              </w:rPr>
            </w:pPr>
            <w:r w:rsidRPr="00961154">
              <w:rPr>
                <w:szCs w:val="24"/>
                <w:lang w:val="en-ZA"/>
              </w:rPr>
              <w:t>Third party report</w:t>
            </w:r>
          </w:p>
          <w:p w:rsidR="00024F83" w:rsidRPr="00961154" w:rsidRDefault="00024F83" w:rsidP="00024F83">
            <w:pPr>
              <w:numPr>
                <w:ilvl w:val="0"/>
                <w:numId w:val="2"/>
              </w:numPr>
              <w:spacing w:after="0" w:line="240" w:lineRule="auto"/>
              <w:rPr>
                <w:szCs w:val="24"/>
                <w:lang w:val="en-ZA"/>
              </w:rPr>
            </w:pPr>
            <w:r w:rsidRPr="00961154">
              <w:rPr>
                <w:szCs w:val="24"/>
                <w:lang w:val="en-ZA"/>
              </w:rPr>
              <w:t>Oral questioning</w:t>
            </w:r>
          </w:p>
          <w:p w:rsidR="00024F83" w:rsidRPr="00961154" w:rsidRDefault="00024F83" w:rsidP="00024F83">
            <w:pPr>
              <w:numPr>
                <w:ilvl w:val="0"/>
                <w:numId w:val="2"/>
              </w:numPr>
              <w:spacing w:after="0" w:line="240" w:lineRule="auto"/>
              <w:rPr>
                <w:szCs w:val="24"/>
                <w:lang w:val="en-ZA"/>
              </w:rPr>
            </w:pPr>
            <w:r w:rsidRPr="00961154">
              <w:rPr>
                <w:szCs w:val="24"/>
                <w:lang w:val="en-ZA"/>
              </w:rPr>
              <w:t>Interviews</w:t>
            </w:r>
          </w:p>
        </w:tc>
      </w:tr>
      <w:tr w:rsidR="00024F83" w:rsidRPr="00961154" w:rsidTr="00BB7391">
        <w:trPr>
          <w:trHeight w:val="737"/>
        </w:trPr>
        <w:tc>
          <w:tcPr>
            <w:tcW w:w="1402" w:type="pct"/>
          </w:tcPr>
          <w:p w:rsidR="00024F83" w:rsidRPr="00961154" w:rsidRDefault="00024F83" w:rsidP="00C5741F">
            <w:pPr>
              <w:pStyle w:val="ListParagraph"/>
              <w:numPr>
                <w:ilvl w:val="0"/>
                <w:numId w:val="60"/>
              </w:numPr>
              <w:spacing w:after="0" w:line="276" w:lineRule="auto"/>
              <w:rPr>
                <w:rFonts w:ascii="Times New Roman" w:hAnsi="Times New Roman"/>
                <w:sz w:val="24"/>
                <w:szCs w:val="24"/>
              </w:rPr>
            </w:pPr>
            <w:r w:rsidRPr="00961154">
              <w:rPr>
                <w:rFonts w:ascii="Times New Roman" w:hAnsi="Times New Roman"/>
                <w:sz w:val="24"/>
                <w:szCs w:val="24"/>
              </w:rPr>
              <w:t>Manage board members  capacity building</w:t>
            </w:r>
          </w:p>
        </w:tc>
        <w:tc>
          <w:tcPr>
            <w:tcW w:w="2315" w:type="pct"/>
            <w:tcBorders>
              <w:top w:val="single" w:sz="4" w:space="0" w:color="auto"/>
              <w:left w:val="single" w:sz="4" w:space="0" w:color="auto"/>
              <w:bottom w:val="single" w:sz="4" w:space="0" w:color="auto"/>
              <w:right w:val="single" w:sz="4" w:space="0" w:color="auto"/>
            </w:tcBorders>
          </w:tcPr>
          <w:p w:rsidR="00024F83" w:rsidRPr="00961154" w:rsidRDefault="003A4F97"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Meaning of capacity building</w:t>
            </w:r>
          </w:p>
          <w:p w:rsidR="003A4F97" w:rsidRPr="00961154" w:rsidRDefault="003A4F97"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Identify manag</w:t>
            </w:r>
            <w:r w:rsidR="003574C8" w:rsidRPr="00961154">
              <w:rPr>
                <w:rFonts w:ascii="Times New Roman" w:hAnsi="Times New Roman"/>
                <w:sz w:val="24"/>
                <w:szCs w:val="24"/>
              </w:rPr>
              <w:t>ement board</w:t>
            </w:r>
            <w:r w:rsidRPr="00961154">
              <w:rPr>
                <w:rFonts w:ascii="Times New Roman" w:hAnsi="Times New Roman"/>
                <w:sz w:val="24"/>
                <w:szCs w:val="24"/>
              </w:rPr>
              <w:t xml:space="preserve"> training needs</w:t>
            </w:r>
          </w:p>
          <w:p w:rsidR="003574C8" w:rsidRPr="00961154" w:rsidRDefault="003574C8"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Components of training schedule</w:t>
            </w:r>
          </w:p>
          <w:p w:rsidR="003574C8" w:rsidRPr="00961154" w:rsidRDefault="003574C8" w:rsidP="00024F83">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Preparing a training schedule</w:t>
            </w:r>
          </w:p>
        </w:tc>
        <w:tc>
          <w:tcPr>
            <w:tcW w:w="1283" w:type="pct"/>
            <w:tcBorders>
              <w:top w:val="single" w:sz="4" w:space="0" w:color="auto"/>
              <w:left w:val="single" w:sz="4" w:space="0" w:color="auto"/>
              <w:bottom w:val="single" w:sz="4" w:space="0" w:color="auto"/>
              <w:right w:val="single" w:sz="4" w:space="0" w:color="auto"/>
            </w:tcBorders>
          </w:tcPr>
          <w:p w:rsidR="00024F83" w:rsidRPr="00961154" w:rsidRDefault="000E0357" w:rsidP="00024F83">
            <w:pPr>
              <w:numPr>
                <w:ilvl w:val="0"/>
                <w:numId w:val="2"/>
              </w:numPr>
              <w:spacing w:after="0" w:line="240" w:lineRule="auto"/>
              <w:rPr>
                <w:szCs w:val="24"/>
                <w:lang w:val="en-ZA"/>
              </w:rPr>
            </w:pPr>
            <w:r w:rsidRPr="00961154">
              <w:rPr>
                <w:szCs w:val="24"/>
                <w:lang w:val="en-ZA"/>
              </w:rPr>
              <w:t>Written</w:t>
            </w:r>
            <w:r w:rsidR="00024F83" w:rsidRPr="00961154">
              <w:rPr>
                <w:szCs w:val="24"/>
                <w:lang w:val="en-ZA"/>
              </w:rPr>
              <w:t>.</w:t>
            </w:r>
          </w:p>
          <w:p w:rsidR="00024F83" w:rsidRPr="00961154" w:rsidRDefault="00024F83" w:rsidP="00024F83">
            <w:pPr>
              <w:numPr>
                <w:ilvl w:val="0"/>
                <w:numId w:val="2"/>
              </w:numPr>
              <w:spacing w:after="0" w:line="240" w:lineRule="auto"/>
              <w:rPr>
                <w:szCs w:val="24"/>
                <w:lang w:val="en-ZA"/>
              </w:rPr>
            </w:pPr>
            <w:r w:rsidRPr="00961154">
              <w:rPr>
                <w:szCs w:val="24"/>
                <w:lang w:val="en-ZA"/>
              </w:rPr>
              <w:t>Observation</w:t>
            </w:r>
          </w:p>
          <w:p w:rsidR="00024F83" w:rsidRPr="00961154" w:rsidRDefault="00024F83" w:rsidP="00024F83">
            <w:pPr>
              <w:numPr>
                <w:ilvl w:val="0"/>
                <w:numId w:val="2"/>
              </w:numPr>
              <w:spacing w:after="0" w:line="240" w:lineRule="auto"/>
              <w:rPr>
                <w:szCs w:val="24"/>
                <w:lang w:val="en-ZA"/>
              </w:rPr>
            </w:pPr>
            <w:r w:rsidRPr="00961154">
              <w:rPr>
                <w:szCs w:val="24"/>
                <w:lang w:val="en-ZA"/>
              </w:rPr>
              <w:t>Third party report</w:t>
            </w:r>
          </w:p>
          <w:p w:rsidR="00024F83" w:rsidRPr="00961154" w:rsidRDefault="00024F83" w:rsidP="00024F83">
            <w:pPr>
              <w:numPr>
                <w:ilvl w:val="0"/>
                <w:numId w:val="2"/>
              </w:numPr>
              <w:spacing w:after="0" w:line="240" w:lineRule="auto"/>
              <w:rPr>
                <w:szCs w:val="24"/>
                <w:lang w:val="en-ZA"/>
              </w:rPr>
            </w:pPr>
            <w:r w:rsidRPr="00961154">
              <w:rPr>
                <w:szCs w:val="24"/>
                <w:lang w:val="en-ZA"/>
              </w:rPr>
              <w:t>Oral questioning</w:t>
            </w:r>
          </w:p>
          <w:p w:rsidR="00024F83" w:rsidRPr="00961154" w:rsidRDefault="00024F83" w:rsidP="00024F83">
            <w:pPr>
              <w:numPr>
                <w:ilvl w:val="0"/>
                <w:numId w:val="2"/>
              </w:numPr>
              <w:spacing w:after="0" w:line="240" w:lineRule="auto"/>
              <w:rPr>
                <w:szCs w:val="24"/>
                <w:lang w:val="en-ZA"/>
              </w:rPr>
            </w:pPr>
            <w:r w:rsidRPr="00961154">
              <w:rPr>
                <w:szCs w:val="24"/>
                <w:lang w:val="en-ZA"/>
              </w:rPr>
              <w:t>Interviews</w:t>
            </w:r>
          </w:p>
        </w:tc>
      </w:tr>
    </w:tbl>
    <w:p w:rsidR="000B2EEE" w:rsidRPr="00961154" w:rsidRDefault="003E5EE6" w:rsidP="000B2EEE">
      <w:pPr>
        <w:spacing w:after="0" w:line="276" w:lineRule="auto"/>
        <w:rPr>
          <w:b/>
          <w:szCs w:val="24"/>
        </w:rPr>
      </w:pPr>
      <w:r>
        <w:rPr>
          <w:b/>
          <w:szCs w:val="24"/>
        </w:rPr>
        <w:t>Suggested Methods of Instruction</w:t>
      </w:r>
    </w:p>
    <w:p w:rsidR="000B2EEE" w:rsidRPr="00961154" w:rsidRDefault="000B2EEE" w:rsidP="000B2EEE">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0B2EEE" w:rsidRPr="00961154" w:rsidRDefault="000B2EEE" w:rsidP="000B2EEE">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0B2EEE" w:rsidRPr="00961154" w:rsidRDefault="000B2EEE" w:rsidP="000B2EEE">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0B2EEE" w:rsidRPr="00961154" w:rsidRDefault="000B2EEE" w:rsidP="000B2EEE">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0B2EEE" w:rsidRPr="00961154" w:rsidRDefault="000B2EEE" w:rsidP="000B2EEE">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lastRenderedPageBreak/>
        <w:t xml:space="preserve">Direct instruction </w:t>
      </w:r>
    </w:p>
    <w:p w:rsidR="000B2EEE" w:rsidRPr="00961154" w:rsidRDefault="000B2EEE" w:rsidP="000B2EEE">
      <w:pPr>
        <w:spacing w:line="276" w:lineRule="auto"/>
        <w:rPr>
          <w:b/>
          <w:szCs w:val="24"/>
        </w:rPr>
      </w:pPr>
      <w:r w:rsidRPr="00961154">
        <w:rPr>
          <w:b/>
          <w:szCs w:val="24"/>
        </w:rPr>
        <w:t>Recommended Resources</w:t>
      </w:r>
    </w:p>
    <w:p w:rsidR="000B2EEE" w:rsidRPr="00961154" w:rsidRDefault="009E4C3B"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 xml:space="preserve">Sample minutes </w:t>
      </w:r>
    </w:p>
    <w:p w:rsidR="009E4C3B" w:rsidRPr="00961154" w:rsidRDefault="009E4C3B"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Sample board records</w:t>
      </w:r>
    </w:p>
    <w:p w:rsidR="009E4C3B" w:rsidRPr="00961154" w:rsidRDefault="009E4C3B"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Box files</w:t>
      </w:r>
    </w:p>
    <w:p w:rsidR="009E4C3B" w:rsidRPr="00961154" w:rsidRDefault="009E4C3B"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Cabinets</w:t>
      </w:r>
    </w:p>
    <w:p w:rsidR="009E4C3B" w:rsidRPr="00961154" w:rsidRDefault="009E4C3B"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Writing materials</w:t>
      </w:r>
    </w:p>
    <w:p w:rsidR="009E4C3B" w:rsidRPr="00961154" w:rsidRDefault="000E0357"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Cooperative society Act 2004</w:t>
      </w:r>
    </w:p>
    <w:p w:rsidR="000E0357" w:rsidRPr="00961154" w:rsidRDefault="000E0357"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SASRA Act 2010</w:t>
      </w:r>
    </w:p>
    <w:p w:rsidR="000E0357" w:rsidRPr="00961154" w:rsidRDefault="000E0357"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By-laws</w:t>
      </w:r>
    </w:p>
    <w:p w:rsidR="000E0357" w:rsidRPr="00961154" w:rsidRDefault="000E0357"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Employment Act</w:t>
      </w:r>
    </w:p>
    <w:p w:rsidR="000E0357" w:rsidRPr="00961154" w:rsidRDefault="000E0357" w:rsidP="002441B3">
      <w:pPr>
        <w:pStyle w:val="ListParagraph"/>
        <w:numPr>
          <w:ilvl w:val="0"/>
          <w:numId w:val="13"/>
        </w:numPr>
        <w:spacing w:after="0" w:line="276" w:lineRule="auto"/>
        <w:rPr>
          <w:rFonts w:ascii="Times New Roman" w:hAnsi="Times New Roman"/>
          <w:sz w:val="24"/>
          <w:szCs w:val="24"/>
        </w:rPr>
      </w:pPr>
      <w:r w:rsidRPr="00961154">
        <w:rPr>
          <w:rFonts w:ascii="Times New Roman" w:hAnsi="Times New Roman"/>
          <w:sz w:val="24"/>
          <w:szCs w:val="24"/>
        </w:rPr>
        <w:t>Labour Laws</w:t>
      </w:r>
    </w:p>
    <w:p w:rsidR="003E5EE6" w:rsidRDefault="003E5EE6">
      <w:pPr>
        <w:rPr>
          <w:rFonts w:eastAsiaTheme="majorEastAsia"/>
          <w:b/>
          <w:bCs/>
          <w:szCs w:val="24"/>
          <w:lang w:val="en-US"/>
        </w:rPr>
      </w:pPr>
      <w:r>
        <w:rPr>
          <w:szCs w:val="24"/>
        </w:rPr>
        <w:br w:type="page"/>
      </w:r>
    </w:p>
    <w:p w:rsidR="006C1DA0" w:rsidRPr="00961154" w:rsidRDefault="006C1DA0" w:rsidP="003E5EE6">
      <w:pPr>
        <w:pStyle w:val="Heading1"/>
        <w:jc w:val="center"/>
        <w:rPr>
          <w:rFonts w:cs="Times New Roman"/>
          <w:sz w:val="24"/>
          <w:szCs w:val="24"/>
        </w:rPr>
      </w:pPr>
      <w:bookmarkStart w:id="60" w:name="_Toc68089297"/>
      <w:r w:rsidRPr="00961154">
        <w:rPr>
          <w:rFonts w:cs="Times New Roman"/>
          <w:sz w:val="24"/>
          <w:szCs w:val="24"/>
        </w:rPr>
        <w:lastRenderedPageBreak/>
        <w:t>COOPERATIVE SOCIETY POLICIES</w:t>
      </w:r>
      <w:r w:rsidR="003E45EA" w:rsidRPr="00961154">
        <w:rPr>
          <w:rFonts w:cs="Times New Roman"/>
          <w:sz w:val="24"/>
          <w:szCs w:val="24"/>
        </w:rPr>
        <w:t xml:space="preserve"> MANAGEMENT</w:t>
      </w:r>
      <w:bookmarkEnd w:id="60"/>
    </w:p>
    <w:p w:rsidR="00C75663" w:rsidRPr="00961154" w:rsidRDefault="00C75663" w:rsidP="006C1DA0">
      <w:pPr>
        <w:rPr>
          <w:szCs w:val="24"/>
        </w:rPr>
      </w:pPr>
    </w:p>
    <w:p w:rsidR="00C75663" w:rsidRPr="00961154" w:rsidRDefault="00C75663" w:rsidP="00C75663">
      <w:pPr>
        <w:spacing w:after="120" w:line="276" w:lineRule="auto"/>
        <w:jc w:val="both"/>
        <w:rPr>
          <w:szCs w:val="24"/>
          <w:lang w:val="en-ZA"/>
        </w:rPr>
      </w:pPr>
      <w:r w:rsidRPr="00961154">
        <w:rPr>
          <w:b/>
          <w:szCs w:val="24"/>
          <w:lang w:val="en-ZA"/>
        </w:rPr>
        <w:t>UNIT CODE:</w:t>
      </w:r>
      <w:r w:rsidR="006B446A" w:rsidRPr="00961154">
        <w:rPr>
          <w:b/>
          <w:szCs w:val="24"/>
          <w:lang w:val="en-ZA" w:eastAsia="fr-FR"/>
        </w:rPr>
        <w:t xml:space="preserve"> </w:t>
      </w:r>
      <w:r w:rsidR="006B446A" w:rsidRPr="003E5EE6">
        <w:rPr>
          <w:szCs w:val="24"/>
          <w:lang w:val="en-ZA" w:eastAsia="fr-FR"/>
        </w:rPr>
        <w:t>BUS/CU/COP/CR/09</w:t>
      </w:r>
      <w:r w:rsidR="0083533F" w:rsidRPr="003E5EE6">
        <w:rPr>
          <w:szCs w:val="24"/>
          <w:lang w:val="en-ZA" w:eastAsia="fr-FR"/>
        </w:rPr>
        <w:t>/6/A</w:t>
      </w:r>
    </w:p>
    <w:p w:rsidR="00C75663" w:rsidRPr="00961154" w:rsidRDefault="00C75663" w:rsidP="00C75663">
      <w:pPr>
        <w:spacing w:after="0" w:line="276" w:lineRule="auto"/>
        <w:jc w:val="both"/>
        <w:rPr>
          <w:b/>
          <w:szCs w:val="24"/>
          <w:lang w:val="en-ZA"/>
        </w:rPr>
      </w:pPr>
      <w:r w:rsidRPr="00961154">
        <w:rPr>
          <w:b/>
          <w:szCs w:val="24"/>
          <w:lang w:val="en-ZA"/>
        </w:rPr>
        <w:t>Relationship to Occupational Standards</w:t>
      </w:r>
    </w:p>
    <w:p w:rsidR="006C1DA0" w:rsidRPr="00961154" w:rsidRDefault="00C75663" w:rsidP="006C1DA0">
      <w:pPr>
        <w:rPr>
          <w:szCs w:val="24"/>
        </w:rPr>
      </w:pPr>
      <w:r w:rsidRPr="00961154">
        <w:rPr>
          <w:szCs w:val="24"/>
          <w:lang w:val="en-ZA"/>
        </w:rPr>
        <w:t>This unit addresses the unit of competency:</w:t>
      </w:r>
      <w:r w:rsidRPr="00961154">
        <w:rPr>
          <w:szCs w:val="24"/>
        </w:rPr>
        <w:t xml:space="preserve"> </w:t>
      </w:r>
      <w:r w:rsidR="00A1155B" w:rsidRPr="00961154">
        <w:rPr>
          <w:szCs w:val="24"/>
        </w:rPr>
        <w:t xml:space="preserve"> </w:t>
      </w:r>
      <w:r w:rsidR="006C1DA0" w:rsidRPr="00961154">
        <w:rPr>
          <w:szCs w:val="24"/>
        </w:rPr>
        <w:t xml:space="preserve">manage cooperative society policies </w:t>
      </w:r>
    </w:p>
    <w:p w:rsidR="00C75663" w:rsidRPr="00961154" w:rsidRDefault="00C75663" w:rsidP="00C75663">
      <w:pPr>
        <w:spacing w:after="0" w:line="276" w:lineRule="auto"/>
        <w:rPr>
          <w:szCs w:val="24"/>
          <w:lang w:val="en-ZA"/>
        </w:rPr>
      </w:pPr>
    </w:p>
    <w:p w:rsidR="00C75663" w:rsidRPr="00961154" w:rsidRDefault="00C75663" w:rsidP="00C75663">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szCs w:val="24"/>
          <w:lang w:val="en-ZA"/>
        </w:rPr>
        <w:t>120</w:t>
      </w:r>
      <w:r w:rsidRPr="00961154">
        <w:rPr>
          <w:szCs w:val="24"/>
          <w:lang w:val="en-ZA"/>
        </w:rPr>
        <w:t xml:space="preserve"> hours</w:t>
      </w:r>
    </w:p>
    <w:p w:rsidR="00C75663" w:rsidRPr="00961154" w:rsidRDefault="00C75663" w:rsidP="00C75663">
      <w:pPr>
        <w:tabs>
          <w:tab w:val="center" w:pos="4680"/>
        </w:tabs>
        <w:spacing w:after="0" w:line="276" w:lineRule="auto"/>
        <w:jc w:val="both"/>
        <w:rPr>
          <w:szCs w:val="24"/>
          <w:lang w:val="en-ZA"/>
        </w:rPr>
      </w:pPr>
    </w:p>
    <w:p w:rsidR="00C75663" w:rsidRPr="00961154" w:rsidRDefault="00C75663" w:rsidP="00C75663">
      <w:pPr>
        <w:spacing w:after="0" w:line="276" w:lineRule="auto"/>
        <w:rPr>
          <w:b/>
          <w:szCs w:val="24"/>
          <w:lang w:val="en-ZA"/>
        </w:rPr>
      </w:pPr>
      <w:r w:rsidRPr="00961154">
        <w:rPr>
          <w:b/>
          <w:szCs w:val="24"/>
          <w:lang w:val="en-ZA"/>
        </w:rPr>
        <w:t>Unit Description</w:t>
      </w:r>
    </w:p>
    <w:p w:rsidR="00776359" w:rsidRPr="001B7927" w:rsidRDefault="001B7927" w:rsidP="001B7927">
      <w:pPr>
        <w:spacing w:after="0" w:line="276" w:lineRule="auto"/>
        <w:jc w:val="both"/>
        <w:rPr>
          <w:rFonts w:eastAsia="Times New Roman"/>
          <w:szCs w:val="24"/>
          <w:lang w:val="en-US"/>
        </w:rPr>
      </w:pPr>
      <w:r w:rsidRPr="001B7927">
        <w:rPr>
          <w:rFonts w:eastAsia="Times New Roman"/>
          <w:szCs w:val="24"/>
          <w:lang w:val="en-US"/>
        </w:rPr>
        <w:t>This unit specifies the competencies required to manage cooperative society policies. it involves formulating cooperative society policies, implementing cooperative society policies, monitoring and evaluating cooperative society policies and reviewing cooperative society policies.</w:t>
      </w:r>
    </w:p>
    <w:p w:rsidR="00C75663" w:rsidRPr="00961154" w:rsidRDefault="00C75663" w:rsidP="00C75663">
      <w:pPr>
        <w:spacing w:after="0" w:line="276" w:lineRule="auto"/>
        <w:rPr>
          <w:b/>
          <w:szCs w:val="24"/>
          <w:lang w:val="en-ZA"/>
        </w:rPr>
      </w:pPr>
      <w:r w:rsidRPr="00961154">
        <w:rPr>
          <w:b/>
          <w:szCs w:val="24"/>
          <w:lang w:val="en-ZA"/>
        </w:rPr>
        <w:t>Summary of Learning Outcomes</w:t>
      </w:r>
    </w:p>
    <w:p w:rsidR="00C517DB" w:rsidRPr="00961154" w:rsidRDefault="00C517DB" w:rsidP="002441B3">
      <w:pPr>
        <w:pStyle w:val="ListParagraph"/>
        <w:numPr>
          <w:ilvl w:val="0"/>
          <w:numId w:val="24"/>
        </w:numPr>
        <w:spacing w:after="0" w:line="276" w:lineRule="auto"/>
        <w:rPr>
          <w:rFonts w:ascii="Times New Roman" w:hAnsi="Times New Roman"/>
          <w:sz w:val="24"/>
          <w:szCs w:val="24"/>
        </w:rPr>
      </w:pPr>
      <w:r w:rsidRPr="00961154">
        <w:rPr>
          <w:rFonts w:ascii="Times New Roman" w:hAnsi="Times New Roman"/>
          <w:sz w:val="24"/>
          <w:szCs w:val="24"/>
        </w:rPr>
        <w:t>Formulate cooperative society policies</w:t>
      </w:r>
    </w:p>
    <w:p w:rsidR="00C517DB" w:rsidRPr="00961154" w:rsidRDefault="00C517DB" w:rsidP="002441B3">
      <w:pPr>
        <w:pStyle w:val="ListParagraph"/>
        <w:numPr>
          <w:ilvl w:val="0"/>
          <w:numId w:val="24"/>
        </w:numPr>
        <w:spacing w:after="0" w:line="276" w:lineRule="auto"/>
        <w:rPr>
          <w:rFonts w:ascii="Times New Roman" w:hAnsi="Times New Roman"/>
          <w:sz w:val="24"/>
          <w:szCs w:val="24"/>
        </w:rPr>
      </w:pPr>
      <w:r w:rsidRPr="00961154">
        <w:rPr>
          <w:rFonts w:ascii="Times New Roman" w:hAnsi="Times New Roman"/>
          <w:sz w:val="24"/>
          <w:szCs w:val="24"/>
        </w:rPr>
        <w:t>Implement cooperative society policies</w:t>
      </w:r>
    </w:p>
    <w:p w:rsidR="00C517DB" w:rsidRPr="00961154" w:rsidRDefault="00C517DB" w:rsidP="002441B3">
      <w:pPr>
        <w:pStyle w:val="ListParagraph"/>
        <w:numPr>
          <w:ilvl w:val="0"/>
          <w:numId w:val="24"/>
        </w:numPr>
        <w:spacing w:after="0" w:line="276" w:lineRule="auto"/>
        <w:rPr>
          <w:rFonts w:ascii="Times New Roman" w:hAnsi="Times New Roman"/>
          <w:sz w:val="24"/>
          <w:szCs w:val="24"/>
        </w:rPr>
      </w:pPr>
      <w:r w:rsidRPr="00961154">
        <w:rPr>
          <w:rFonts w:ascii="Times New Roman" w:hAnsi="Times New Roman"/>
          <w:sz w:val="24"/>
          <w:szCs w:val="24"/>
        </w:rPr>
        <w:t>Monitor and Evaluate cooperative society policies</w:t>
      </w:r>
    </w:p>
    <w:p w:rsidR="00C75663" w:rsidRPr="00961154" w:rsidRDefault="00C517DB" w:rsidP="002441B3">
      <w:pPr>
        <w:pStyle w:val="ListParagraph"/>
        <w:numPr>
          <w:ilvl w:val="0"/>
          <w:numId w:val="24"/>
        </w:numPr>
        <w:spacing w:after="0" w:line="276" w:lineRule="auto"/>
        <w:rPr>
          <w:rFonts w:ascii="Times New Roman" w:hAnsi="Times New Roman"/>
          <w:sz w:val="24"/>
          <w:szCs w:val="24"/>
        </w:rPr>
      </w:pPr>
      <w:r w:rsidRPr="00961154">
        <w:rPr>
          <w:rFonts w:ascii="Times New Roman" w:hAnsi="Times New Roman"/>
          <w:sz w:val="24"/>
          <w:szCs w:val="24"/>
        </w:rPr>
        <w:t>Review cooperative society policies</w:t>
      </w:r>
    </w:p>
    <w:p w:rsidR="00C75663" w:rsidRPr="00961154" w:rsidRDefault="00C75663" w:rsidP="00C75663">
      <w:pPr>
        <w:spacing w:after="0" w:line="276" w:lineRule="auto"/>
        <w:rPr>
          <w:bCs/>
          <w:szCs w:val="24"/>
          <w:lang w:val="en-US"/>
        </w:rPr>
      </w:pPr>
    </w:p>
    <w:p w:rsidR="00C75663" w:rsidRPr="00961154" w:rsidRDefault="00C75663" w:rsidP="00C75663">
      <w:pPr>
        <w:spacing w:after="120" w:line="276" w:lineRule="auto"/>
        <w:ind w:left="357" w:hanging="357"/>
        <w:contextualSpacing/>
        <w:jc w:val="both"/>
        <w:rPr>
          <w:b/>
          <w:szCs w:val="24"/>
          <w:lang w:val="en-ZA"/>
        </w:rPr>
      </w:pPr>
      <w:r w:rsidRPr="00961154">
        <w:rPr>
          <w:b/>
          <w:szCs w:val="24"/>
          <w:lang w:val="en-ZA"/>
        </w:rPr>
        <w:t xml:space="preserve">Learning Outcomes, Content and </w:t>
      </w:r>
      <w:r w:rsidR="00744B99" w:rsidRPr="00744B99">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C75663" w:rsidRPr="00961154" w:rsidTr="00BB739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C75663" w:rsidRPr="00961154" w:rsidRDefault="00C75663" w:rsidP="00050E69">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C75663" w:rsidRPr="00961154" w:rsidRDefault="00C75663" w:rsidP="00050E69">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C75663" w:rsidRPr="00961154" w:rsidRDefault="00C75663" w:rsidP="00050E69">
            <w:pPr>
              <w:spacing w:after="0" w:line="240" w:lineRule="auto"/>
              <w:rPr>
                <w:b/>
                <w:szCs w:val="24"/>
                <w:lang w:val="en-ZA"/>
              </w:rPr>
            </w:pPr>
            <w:r w:rsidRPr="00961154">
              <w:rPr>
                <w:b/>
                <w:szCs w:val="24"/>
                <w:lang w:val="en-ZA"/>
              </w:rPr>
              <w:t>Methods</w:t>
            </w:r>
            <w:r w:rsidR="00360982">
              <w:rPr>
                <w:b/>
                <w:szCs w:val="24"/>
                <w:lang w:val="en-ZA"/>
              </w:rPr>
              <w:t xml:space="preserve"> of</w:t>
            </w:r>
            <w:r w:rsidR="00360982" w:rsidRPr="00961154">
              <w:rPr>
                <w:b/>
                <w:szCs w:val="24"/>
                <w:lang w:val="en-ZA"/>
              </w:rPr>
              <w:t xml:space="preserve"> Assessment</w:t>
            </w:r>
          </w:p>
        </w:tc>
      </w:tr>
      <w:tr w:rsidR="00D364B7" w:rsidRPr="00961154" w:rsidTr="00BB7391">
        <w:trPr>
          <w:trHeight w:val="593"/>
        </w:trPr>
        <w:tc>
          <w:tcPr>
            <w:tcW w:w="1402" w:type="pct"/>
          </w:tcPr>
          <w:p w:rsidR="00D364B7" w:rsidRPr="00961154" w:rsidRDefault="00D364B7" w:rsidP="00C5741F">
            <w:pPr>
              <w:pStyle w:val="ListParagraph"/>
              <w:numPr>
                <w:ilvl w:val="0"/>
                <w:numId w:val="61"/>
              </w:numPr>
              <w:spacing w:after="0" w:line="276" w:lineRule="auto"/>
              <w:rPr>
                <w:rFonts w:ascii="Times New Roman" w:hAnsi="Times New Roman"/>
                <w:sz w:val="24"/>
                <w:szCs w:val="24"/>
              </w:rPr>
            </w:pPr>
            <w:r w:rsidRPr="00961154">
              <w:rPr>
                <w:rFonts w:ascii="Times New Roman" w:hAnsi="Times New Roman"/>
                <w:sz w:val="24"/>
                <w:szCs w:val="24"/>
              </w:rPr>
              <w:t>Formulate cooperative society policies</w:t>
            </w:r>
          </w:p>
        </w:tc>
        <w:tc>
          <w:tcPr>
            <w:tcW w:w="2315" w:type="pct"/>
            <w:tcBorders>
              <w:top w:val="single" w:sz="4" w:space="0" w:color="auto"/>
              <w:left w:val="single" w:sz="4" w:space="0" w:color="auto"/>
              <w:bottom w:val="single" w:sz="4" w:space="0" w:color="auto"/>
              <w:right w:val="single" w:sz="4" w:space="0" w:color="auto"/>
            </w:tcBorders>
          </w:tcPr>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policy</w:t>
            </w:r>
          </w:p>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Purpose of policies</w:t>
            </w:r>
          </w:p>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 of policies</w:t>
            </w:r>
          </w:p>
          <w:p w:rsidR="00D364B7"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Areas for policy development</w:t>
            </w:r>
          </w:p>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Types of policies</w:t>
            </w:r>
          </w:p>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Laws and regulations governing policy formulation</w:t>
            </w:r>
          </w:p>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Procedure for policy development</w:t>
            </w:r>
          </w:p>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Components of policy formulation plan</w:t>
            </w:r>
          </w:p>
          <w:p w:rsidR="0061191F" w:rsidRPr="00961154" w:rsidRDefault="0061191F" w:rsidP="00D364B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Preparing policy formulation plan</w:t>
            </w:r>
          </w:p>
          <w:p w:rsidR="0061191F" w:rsidRPr="001B7927" w:rsidRDefault="0061191F" w:rsidP="001B7927">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Factors to consider when developing policies</w:t>
            </w:r>
          </w:p>
        </w:tc>
        <w:tc>
          <w:tcPr>
            <w:tcW w:w="1283" w:type="pct"/>
            <w:tcBorders>
              <w:top w:val="single" w:sz="4" w:space="0" w:color="auto"/>
              <w:left w:val="single" w:sz="4" w:space="0" w:color="auto"/>
              <w:bottom w:val="single" w:sz="4" w:space="0" w:color="auto"/>
              <w:right w:val="single" w:sz="4" w:space="0" w:color="auto"/>
            </w:tcBorders>
          </w:tcPr>
          <w:p w:rsidR="00D364B7" w:rsidRPr="00961154" w:rsidRDefault="00D364B7" w:rsidP="00D364B7">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Written.</w:t>
            </w:r>
          </w:p>
          <w:p w:rsidR="00D364B7" w:rsidRPr="00961154" w:rsidRDefault="00D364B7" w:rsidP="00D364B7">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D364B7" w:rsidRPr="00961154" w:rsidRDefault="00D364B7" w:rsidP="00D364B7">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D364B7" w:rsidRPr="00961154" w:rsidRDefault="00D364B7" w:rsidP="00D364B7">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D364B7" w:rsidRPr="00961154" w:rsidRDefault="00D364B7" w:rsidP="00D364B7">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D364B7" w:rsidRPr="00961154" w:rsidTr="00BB7391">
        <w:trPr>
          <w:trHeight w:val="602"/>
        </w:trPr>
        <w:tc>
          <w:tcPr>
            <w:tcW w:w="1402" w:type="pct"/>
          </w:tcPr>
          <w:p w:rsidR="00D364B7" w:rsidRPr="00961154" w:rsidRDefault="00D364B7" w:rsidP="00C5741F">
            <w:pPr>
              <w:pStyle w:val="ListParagraph"/>
              <w:widowControl w:val="0"/>
              <w:numPr>
                <w:ilvl w:val="0"/>
                <w:numId w:val="61"/>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Implement cooperative society policies</w:t>
            </w:r>
          </w:p>
        </w:tc>
        <w:tc>
          <w:tcPr>
            <w:tcW w:w="2315" w:type="pct"/>
            <w:tcBorders>
              <w:top w:val="single" w:sz="4" w:space="0" w:color="auto"/>
              <w:left w:val="single" w:sz="4" w:space="0" w:color="auto"/>
              <w:bottom w:val="single" w:sz="4" w:space="0" w:color="auto"/>
              <w:right w:val="single" w:sz="4" w:space="0" w:color="auto"/>
            </w:tcBorders>
          </w:tcPr>
          <w:p w:rsidR="0061191F" w:rsidRPr="00961154" w:rsidRDefault="0061191F" w:rsidP="00D364B7">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Procedure for policy implementation</w:t>
            </w:r>
          </w:p>
          <w:p w:rsidR="0061191F" w:rsidRPr="00961154" w:rsidRDefault="0061191F" w:rsidP="00D364B7">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Meaning of implementation schedule</w:t>
            </w:r>
          </w:p>
          <w:p w:rsidR="0061191F" w:rsidRPr="00961154" w:rsidRDefault="0061191F" w:rsidP="00D364B7">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Components of policy implementation schedule</w:t>
            </w:r>
          </w:p>
          <w:p w:rsidR="00D364B7" w:rsidRPr="001B7927" w:rsidRDefault="0061191F" w:rsidP="001B7927">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Preparing policy implementation schedule</w:t>
            </w:r>
          </w:p>
        </w:tc>
        <w:tc>
          <w:tcPr>
            <w:tcW w:w="1283" w:type="pct"/>
            <w:tcBorders>
              <w:top w:val="single" w:sz="4" w:space="0" w:color="auto"/>
              <w:left w:val="single" w:sz="4" w:space="0" w:color="auto"/>
              <w:bottom w:val="single" w:sz="4" w:space="0" w:color="auto"/>
              <w:right w:val="single" w:sz="4" w:space="0" w:color="auto"/>
            </w:tcBorders>
          </w:tcPr>
          <w:p w:rsidR="00D364B7" w:rsidRPr="00961154" w:rsidRDefault="00D364B7" w:rsidP="00D364B7">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p>
          <w:p w:rsidR="00D364B7" w:rsidRPr="00961154" w:rsidRDefault="00D364B7" w:rsidP="00D364B7">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D364B7" w:rsidRPr="00961154" w:rsidRDefault="00D364B7" w:rsidP="00D364B7">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D364B7" w:rsidRPr="00961154" w:rsidRDefault="00D364B7" w:rsidP="00D364B7">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D364B7" w:rsidRPr="00961154" w:rsidRDefault="00D364B7" w:rsidP="00D364B7">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D364B7" w:rsidRPr="00961154" w:rsidTr="00BB7391">
        <w:trPr>
          <w:trHeight w:val="1277"/>
        </w:trPr>
        <w:tc>
          <w:tcPr>
            <w:tcW w:w="1402" w:type="pct"/>
          </w:tcPr>
          <w:p w:rsidR="00D364B7" w:rsidRPr="00961154" w:rsidRDefault="00D364B7" w:rsidP="00C5741F">
            <w:pPr>
              <w:pStyle w:val="ListParagraph"/>
              <w:numPr>
                <w:ilvl w:val="0"/>
                <w:numId w:val="61"/>
              </w:numPr>
              <w:spacing w:after="0" w:line="276" w:lineRule="auto"/>
              <w:rPr>
                <w:rFonts w:ascii="Times New Roman" w:hAnsi="Times New Roman"/>
                <w:sz w:val="24"/>
                <w:szCs w:val="24"/>
              </w:rPr>
            </w:pPr>
            <w:r w:rsidRPr="00961154">
              <w:rPr>
                <w:rFonts w:ascii="Times New Roman" w:hAnsi="Times New Roman"/>
                <w:sz w:val="24"/>
                <w:szCs w:val="24"/>
              </w:rPr>
              <w:lastRenderedPageBreak/>
              <w:t>Monitor and Evaluate cooperative society policies</w:t>
            </w:r>
          </w:p>
        </w:tc>
        <w:tc>
          <w:tcPr>
            <w:tcW w:w="2315" w:type="pct"/>
            <w:tcBorders>
              <w:top w:val="single" w:sz="4" w:space="0" w:color="auto"/>
              <w:left w:val="single" w:sz="4" w:space="0" w:color="auto"/>
              <w:bottom w:val="single" w:sz="4" w:space="0" w:color="auto"/>
              <w:right w:val="single" w:sz="4" w:space="0" w:color="auto"/>
            </w:tcBorders>
          </w:tcPr>
          <w:p w:rsidR="0061191F"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M&amp;E tool</w:t>
            </w:r>
          </w:p>
          <w:p w:rsidR="0061191F"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M&amp;E tool</w:t>
            </w:r>
          </w:p>
          <w:p w:rsidR="0061191F"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M&amp;E tool</w:t>
            </w:r>
          </w:p>
          <w:p w:rsidR="0061191F"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M&amp;E plan</w:t>
            </w:r>
          </w:p>
          <w:p w:rsidR="0061191F"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Components of M&amp;E plan</w:t>
            </w:r>
          </w:p>
          <w:p w:rsidR="00D364B7"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Preparing M&amp;E plan</w:t>
            </w:r>
          </w:p>
          <w:p w:rsidR="0061191F"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Importance of M&amp;E of policies</w:t>
            </w:r>
          </w:p>
          <w:p w:rsidR="0061191F" w:rsidRPr="00961154" w:rsidRDefault="0061191F" w:rsidP="00D364B7">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Procedure for M&amp;E policies</w:t>
            </w:r>
          </w:p>
        </w:tc>
        <w:tc>
          <w:tcPr>
            <w:tcW w:w="1283" w:type="pct"/>
            <w:tcBorders>
              <w:top w:val="single" w:sz="4" w:space="0" w:color="auto"/>
              <w:left w:val="single" w:sz="4" w:space="0" w:color="auto"/>
              <w:bottom w:val="single" w:sz="4" w:space="0" w:color="auto"/>
              <w:right w:val="single" w:sz="4" w:space="0" w:color="auto"/>
            </w:tcBorders>
          </w:tcPr>
          <w:p w:rsidR="00D364B7" w:rsidRPr="00961154" w:rsidRDefault="00D364B7" w:rsidP="00D364B7">
            <w:pPr>
              <w:numPr>
                <w:ilvl w:val="0"/>
                <w:numId w:val="6"/>
              </w:numPr>
              <w:spacing w:after="0" w:line="240" w:lineRule="auto"/>
              <w:rPr>
                <w:szCs w:val="24"/>
                <w:lang w:val="en-ZA"/>
              </w:rPr>
            </w:pPr>
            <w:r w:rsidRPr="00961154">
              <w:rPr>
                <w:szCs w:val="24"/>
                <w:lang w:val="en-ZA"/>
              </w:rPr>
              <w:t>Written.</w:t>
            </w:r>
          </w:p>
          <w:p w:rsidR="00D364B7" w:rsidRPr="00961154" w:rsidRDefault="00D364B7" w:rsidP="00D364B7">
            <w:pPr>
              <w:numPr>
                <w:ilvl w:val="0"/>
                <w:numId w:val="6"/>
              </w:numPr>
              <w:spacing w:after="0" w:line="240" w:lineRule="auto"/>
              <w:rPr>
                <w:szCs w:val="24"/>
                <w:lang w:val="en-ZA"/>
              </w:rPr>
            </w:pPr>
            <w:r w:rsidRPr="00961154">
              <w:rPr>
                <w:szCs w:val="24"/>
                <w:lang w:val="en-ZA"/>
              </w:rPr>
              <w:t>Observation</w:t>
            </w:r>
          </w:p>
          <w:p w:rsidR="00D364B7" w:rsidRPr="00961154" w:rsidRDefault="00D364B7" w:rsidP="00D364B7">
            <w:pPr>
              <w:numPr>
                <w:ilvl w:val="0"/>
                <w:numId w:val="6"/>
              </w:numPr>
              <w:spacing w:after="0" w:line="240" w:lineRule="auto"/>
              <w:rPr>
                <w:szCs w:val="24"/>
                <w:lang w:val="en-ZA"/>
              </w:rPr>
            </w:pPr>
            <w:r w:rsidRPr="00961154">
              <w:rPr>
                <w:szCs w:val="24"/>
                <w:lang w:val="en-ZA"/>
              </w:rPr>
              <w:t>Third party report</w:t>
            </w:r>
          </w:p>
          <w:p w:rsidR="00D364B7" w:rsidRPr="00961154" w:rsidRDefault="00D364B7" w:rsidP="00D364B7">
            <w:pPr>
              <w:numPr>
                <w:ilvl w:val="0"/>
                <w:numId w:val="6"/>
              </w:numPr>
              <w:spacing w:after="0" w:line="240" w:lineRule="auto"/>
              <w:rPr>
                <w:szCs w:val="24"/>
                <w:lang w:val="en-ZA"/>
              </w:rPr>
            </w:pPr>
            <w:r w:rsidRPr="00961154">
              <w:rPr>
                <w:szCs w:val="24"/>
                <w:lang w:val="en-ZA"/>
              </w:rPr>
              <w:t>Oral questioning</w:t>
            </w:r>
          </w:p>
          <w:p w:rsidR="00D364B7" w:rsidRPr="00961154" w:rsidRDefault="00D364B7" w:rsidP="00D364B7">
            <w:pPr>
              <w:numPr>
                <w:ilvl w:val="0"/>
                <w:numId w:val="6"/>
              </w:numPr>
              <w:spacing w:after="0" w:line="240" w:lineRule="auto"/>
              <w:rPr>
                <w:szCs w:val="24"/>
                <w:lang w:val="en-ZA"/>
              </w:rPr>
            </w:pPr>
            <w:r w:rsidRPr="00961154">
              <w:rPr>
                <w:szCs w:val="24"/>
                <w:lang w:val="en-ZA"/>
              </w:rPr>
              <w:t>Interviews</w:t>
            </w:r>
          </w:p>
        </w:tc>
      </w:tr>
      <w:tr w:rsidR="00D364B7" w:rsidRPr="00961154" w:rsidTr="00BB7391">
        <w:trPr>
          <w:trHeight w:val="737"/>
        </w:trPr>
        <w:tc>
          <w:tcPr>
            <w:tcW w:w="1402" w:type="pct"/>
          </w:tcPr>
          <w:p w:rsidR="00D364B7" w:rsidRPr="00961154" w:rsidRDefault="00D364B7" w:rsidP="00C5741F">
            <w:pPr>
              <w:pStyle w:val="ListParagraph"/>
              <w:numPr>
                <w:ilvl w:val="0"/>
                <w:numId w:val="61"/>
              </w:numPr>
              <w:spacing w:after="0" w:line="276" w:lineRule="auto"/>
              <w:rPr>
                <w:rFonts w:ascii="Times New Roman" w:hAnsi="Times New Roman"/>
                <w:sz w:val="24"/>
                <w:szCs w:val="24"/>
              </w:rPr>
            </w:pPr>
            <w:r w:rsidRPr="00961154">
              <w:rPr>
                <w:rFonts w:ascii="Times New Roman" w:hAnsi="Times New Roman"/>
                <w:sz w:val="24"/>
                <w:szCs w:val="24"/>
              </w:rPr>
              <w:t xml:space="preserve"> Review cooperative society policies</w:t>
            </w:r>
          </w:p>
        </w:tc>
        <w:tc>
          <w:tcPr>
            <w:tcW w:w="2315" w:type="pct"/>
            <w:tcBorders>
              <w:top w:val="single" w:sz="4" w:space="0" w:color="auto"/>
              <w:left w:val="single" w:sz="4" w:space="0" w:color="auto"/>
              <w:bottom w:val="single" w:sz="4" w:space="0" w:color="auto"/>
              <w:right w:val="single" w:sz="4" w:space="0" w:color="auto"/>
            </w:tcBorders>
          </w:tcPr>
          <w:p w:rsidR="00D364B7" w:rsidRPr="00961154" w:rsidRDefault="000530F4" w:rsidP="00D364B7">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Purpose of reviewing policies</w:t>
            </w:r>
          </w:p>
          <w:p w:rsidR="000530F4" w:rsidRPr="00961154" w:rsidRDefault="000530F4" w:rsidP="00D364B7">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Procedure for reviewing policies</w:t>
            </w:r>
          </w:p>
          <w:p w:rsidR="000530F4" w:rsidRPr="00961154" w:rsidRDefault="000530F4" w:rsidP="00D364B7">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Identifying policies variances</w:t>
            </w:r>
          </w:p>
          <w:p w:rsidR="000530F4" w:rsidRPr="00961154" w:rsidRDefault="000530F4" w:rsidP="00D364B7">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Variance analysis</w:t>
            </w:r>
          </w:p>
          <w:p w:rsidR="000530F4" w:rsidRPr="00961154" w:rsidRDefault="000530F4" w:rsidP="00D364B7">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Corrective action plans</w:t>
            </w:r>
          </w:p>
          <w:p w:rsidR="000530F4" w:rsidRPr="00961154" w:rsidRDefault="00C707BA" w:rsidP="00D364B7">
            <w:pPr>
              <w:pStyle w:val="ListParagraph"/>
              <w:numPr>
                <w:ilvl w:val="0"/>
                <w:numId w:val="2"/>
              </w:numPr>
              <w:tabs>
                <w:tab w:val="left" w:pos="4102"/>
              </w:tabs>
              <w:spacing w:after="0"/>
              <w:rPr>
                <w:rFonts w:ascii="Times New Roman" w:hAnsi="Times New Roman"/>
                <w:sz w:val="24"/>
                <w:szCs w:val="24"/>
              </w:rPr>
            </w:pPr>
            <w:r w:rsidRPr="00961154">
              <w:rPr>
                <w:rFonts w:ascii="Times New Roman" w:hAnsi="Times New Roman"/>
                <w:sz w:val="24"/>
                <w:szCs w:val="24"/>
              </w:rPr>
              <w:t>Governance tool kit</w:t>
            </w:r>
          </w:p>
        </w:tc>
        <w:tc>
          <w:tcPr>
            <w:tcW w:w="1283" w:type="pct"/>
            <w:tcBorders>
              <w:top w:val="single" w:sz="4" w:space="0" w:color="auto"/>
              <w:left w:val="single" w:sz="4" w:space="0" w:color="auto"/>
              <w:bottom w:val="single" w:sz="4" w:space="0" w:color="auto"/>
              <w:right w:val="single" w:sz="4" w:space="0" w:color="auto"/>
            </w:tcBorders>
          </w:tcPr>
          <w:p w:rsidR="00D364B7" w:rsidRPr="00961154" w:rsidRDefault="00D364B7" w:rsidP="00D364B7">
            <w:pPr>
              <w:numPr>
                <w:ilvl w:val="0"/>
                <w:numId w:val="2"/>
              </w:numPr>
              <w:spacing w:after="0" w:line="240" w:lineRule="auto"/>
              <w:rPr>
                <w:szCs w:val="24"/>
                <w:lang w:val="en-ZA"/>
              </w:rPr>
            </w:pPr>
            <w:r w:rsidRPr="00961154">
              <w:rPr>
                <w:szCs w:val="24"/>
                <w:lang w:val="en-ZA"/>
              </w:rPr>
              <w:t>Written.</w:t>
            </w:r>
          </w:p>
          <w:p w:rsidR="00D364B7" w:rsidRPr="00961154" w:rsidRDefault="00D364B7" w:rsidP="00D364B7">
            <w:pPr>
              <w:numPr>
                <w:ilvl w:val="0"/>
                <w:numId w:val="2"/>
              </w:numPr>
              <w:spacing w:after="0" w:line="240" w:lineRule="auto"/>
              <w:rPr>
                <w:szCs w:val="24"/>
                <w:lang w:val="en-ZA"/>
              </w:rPr>
            </w:pPr>
            <w:r w:rsidRPr="00961154">
              <w:rPr>
                <w:szCs w:val="24"/>
                <w:lang w:val="en-ZA"/>
              </w:rPr>
              <w:t>Observation</w:t>
            </w:r>
          </w:p>
          <w:p w:rsidR="00D364B7" w:rsidRPr="00961154" w:rsidRDefault="00D364B7" w:rsidP="00D364B7">
            <w:pPr>
              <w:numPr>
                <w:ilvl w:val="0"/>
                <w:numId w:val="2"/>
              </w:numPr>
              <w:spacing w:after="0" w:line="240" w:lineRule="auto"/>
              <w:rPr>
                <w:szCs w:val="24"/>
                <w:lang w:val="en-ZA"/>
              </w:rPr>
            </w:pPr>
            <w:r w:rsidRPr="00961154">
              <w:rPr>
                <w:szCs w:val="24"/>
                <w:lang w:val="en-ZA"/>
              </w:rPr>
              <w:t>Third party report</w:t>
            </w:r>
          </w:p>
          <w:p w:rsidR="00D364B7" w:rsidRPr="00961154" w:rsidRDefault="00D364B7" w:rsidP="00D364B7">
            <w:pPr>
              <w:numPr>
                <w:ilvl w:val="0"/>
                <w:numId w:val="2"/>
              </w:numPr>
              <w:spacing w:after="0" w:line="240" w:lineRule="auto"/>
              <w:rPr>
                <w:szCs w:val="24"/>
                <w:lang w:val="en-ZA"/>
              </w:rPr>
            </w:pPr>
            <w:r w:rsidRPr="00961154">
              <w:rPr>
                <w:szCs w:val="24"/>
                <w:lang w:val="en-ZA"/>
              </w:rPr>
              <w:t>Oral questioning</w:t>
            </w:r>
          </w:p>
          <w:p w:rsidR="00D364B7" w:rsidRPr="00961154" w:rsidRDefault="00D364B7" w:rsidP="00D364B7">
            <w:pPr>
              <w:numPr>
                <w:ilvl w:val="0"/>
                <w:numId w:val="2"/>
              </w:numPr>
              <w:spacing w:after="0" w:line="240" w:lineRule="auto"/>
              <w:rPr>
                <w:szCs w:val="24"/>
                <w:lang w:val="en-ZA"/>
              </w:rPr>
            </w:pPr>
            <w:r w:rsidRPr="00961154">
              <w:rPr>
                <w:szCs w:val="24"/>
                <w:lang w:val="en-ZA"/>
              </w:rPr>
              <w:t>Interviews</w:t>
            </w:r>
          </w:p>
        </w:tc>
      </w:tr>
    </w:tbl>
    <w:p w:rsidR="00C75663" w:rsidRPr="00961154" w:rsidRDefault="00C75663" w:rsidP="00C75663">
      <w:pPr>
        <w:spacing w:after="0" w:line="276" w:lineRule="auto"/>
        <w:rPr>
          <w:szCs w:val="24"/>
        </w:rPr>
      </w:pPr>
    </w:p>
    <w:p w:rsidR="00C75663" w:rsidRPr="00961154" w:rsidRDefault="001B7927" w:rsidP="00C75663">
      <w:pPr>
        <w:spacing w:after="0" w:line="276" w:lineRule="auto"/>
        <w:rPr>
          <w:b/>
          <w:szCs w:val="24"/>
        </w:rPr>
      </w:pPr>
      <w:r>
        <w:rPr>
          <w:b/>
          <w:szCs w:val="24"/>
        </w:rPr>
        <w:t>Suggested Methods of Instruction</w:t>
      </w:r>
    </w:p>
    <w:p w:rsidR="00C75663" w:rsidRPr="00961154" w:rsidRDefault="00C75663" w:rsidP="00C7566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C75663" w:rsidRPr="00961154" w:rsidRDefault="00C75663" w:rsidP="00C7566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C75663" w:rsidRPr="00961154" w:rsidRDefault="00C75663" w:rsidP="00C7566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C75663" w:rsidRPr="00961154" w:rsidRDefault="00C75663" w:rsidP="00C7566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C75663" w:rsidRPr="00961154" w:rsidRDefault="00C75663" w:rsidP="00C7566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C75663" w:rsidRPr="00961154" w:rsidRDefault="00C75663" w:rsidP="00C75663">
      <w:pPr>
        <w:spacing w:line="276" w:lineRule="auto"/>
        <w:rPr>
          <w:b/>
          <w:szCs w:val="24"/>
        </w:rPr>
      </w:pPr>
      <w:r w:rsidRPr="00961154">
        <w:rPr>
          <w:b/>
          <w:szCs w:val="24"/>
        </w:rPr>
        <w:t>Recommended Resources</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Human resource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Records management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Procurement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Credit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Safety and security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Risk management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Operations system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Public relations policy</w:t>
      </w:r>
    </w:p>
    <w:p w:rsidR="009E4C3B"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CSR policy</w:t>
      </w:r>
    </w:p>
    <w:p w:rsidR="00965F56" w:rsidRPr="00961154" w:rsidRDefault="003216BA" w:rsidP="00965F56">
      <w:pPr>
        <w:pStyle w:val="ListParagraph"/>
        <w:numPr>
          <w:ilvl w:val="0"/>
          <w:numId w:val="8"/>
        </w:numPr>
        <w:spacing w:after="0" w:line="276" w:lineRule="auto"/>
        <w:rPr>
          <w:rFonts w:ascii="Times New Roman" w:hAnsi="Times New Roman"/>
          <w:sz w:val="24"/>
          <w:szCs w:val="24"/>
        </w:rPr>
      </w:pPr>
      <w:r w:rsidRPr="00961154">
        <w:rPr>
          <w:rFonts w:ascii="Times New Roman" w:hAnsi="Times New Roman"/>
          <w:sz w:val="24"/>
          <w:szCs w:val="24"/>
        </w:rPr>
        <w:t xml:space="preserve">Sample of </w:t>
      </w:r>
      <w:r w:rsidR="009E4C3B" w:rsidRPr="00961154">
        <w:rPr>
          <w:rFonts w:ascii="Times New Roman" w:hAnsi="Times New Roman"/>
          <w:sz w:val="24"/>
          <w:szCs w:val="24"/>
        </w:rPr>
        <w:t>M&amp;E tool</w:t>
      </w:r>
    </w:p>
    <w:p w:rsidR="00BF7FA4" w:rsidRPr="00961154" w:rsidRDefault="00BF7FA4" w:rsidP="00946DA0">
      <w:pPr>
        <w:spacing w:after="0" w:line="276" w:lineRule="auto"/>
        <w:rPr>
          <w:szCs w:val="24"/>
        </w:rPr>
      </w:pPr>
    </w:p>
    <w:p w:rsidR="001417A1" w:rsidRPr="00961154" w:rsidRDefault="001417A1" w:rsidP="001417A1">
      <w:pPr>
        <w:spacing w:after="0" w:line="276" w:lineRule="auto"/>
        <w:rPr>
          <w:szCs w:val="24"/>
        </w:rPr>
      </w:pPr>
    </w:p>
    <w:p w:rsidR="001B0212" w:rsidRPr="00961154" w:rsidRDefault="001B0212" w:rsidP="001417A1">
      <w:pPr>
        <w:spacing w:after="0" w:line="276" w:lineRule="auto"/>
        <w:rPr>
          <w:szCs w:val="24"/>
        </w:rPr>
      </w:pPr>
    </w:p>
    <w:p w:rsidR="001B0212" w:rsidRPr="00961154" w:rsidRDefault="001B0212" w:rsidP="001417A1">
      <w:pPr>
        <w:spacing w:after="0" w:line="276" w:lineRule="auto"/>
        <w:rPr>
          <w:szCs w:val="24"/>
        </w:rPr>
      </w:pPr>
    </w:p>
    <w:p w:rsidR="001B0212" w:rsidRPr="00961154" w:rsidRDefault="001B0212" w:rsidP="001417A1">
      <w:pPr>
        <w:spacing w:after="0" w:line="276" w:lineRule="auto"/>
        <w:rPr>
          <w:szCs w:val="24"/>
        </w:rPr>
      </w:pPr>
    </w:p>
    <w:p w:rsidR="001B0212" w:rsidRPr="00961154" w:rsidRDefault="001B0212" w:rsidP="001417A1">
      <w:pPr>
        <w:spacing w:after="0" w:line="276" w:lineRule="auto"/>
        <w:rPr>
          <w:szCs w:val="24"/>
        </w:rPr>
      </w:pPr>
    </w:p>
    <w:p w:rsidR="001B0212" w:rsidRPr="00961154" w:rsidRDefault="001B0212" w:rsidP="001417A1">
      <w:pPr>
        <w:spacing w:after="0" w:line="276" w:lineRule="auto"/>
        <w:rPr>
          <w:szCs w:val="24"/>
        </w:rPr>
      </w:pPr>
    </w:p>
    <w:p w:rsidR="001B0212" w:rsidRPr="00961154" w:rsidRDefault="001B0212" w:rsidP="001417A1">
      <w:pPr>
        <w:spacing w:after="0" w:line="276" w:lineRule="auto"/>
        <w:rPr>
          <w:szCs w:val="24"/>
        </w:rPr>
      </w:pPr>
    </w:p>
    <w:p w:rsidR="001B0212" w:rsidRPr="00961154" w:rsidRDefault="001B0212" w:rsidP="001417A1">
      <w:pPr>
        <w:spacing w:after="0" w:line="276" w:lineRule="auto"/>
        <w:rPr>
          <w:szCs w:val="24"/>
        </w:rPr>
      </w:pPr>
    </w:p>
    <w:p w:rsidR="00CF1C1D" w:rsidRPr="00961154" w:rsidRDefault="00CF1C1D" w:rsidP="001B7927">
      <w:pPr>
        <w:pStyle w:val="Heading1"/>
        <w:jc w:val="center"/>
        <w:rPr>
          <w:rFonts w:cs="Times New Roman"/>
          <w:sz w:val="24"/>
          <w:szCs w:val="24"/>
        </w:rPr>
      </w:pPr>
      <w:bookmarkStart w:id="61" w:name="_Toc68089298"/>
      <w:r w:rsidRPr="00961154">
        <w:rPr>
          <w:rFonts w:cs="Times New Roman"/>
          <w:sz w:val="24"/>
          <w:szCs w:val="24"/>
        </w:rPr>
        <w:t>COMPLIANCE WITH ACTS AND REGULATIONS</w:t>
      </w:r>
      <w:bookmarkEnd w:id="61"/>
    </w:p>
    <w:p w:rsidR="006A43A3" w:rsidRPr="00961154" w:rsidRDefault="006A43A3" w:rsidP="00CF1C1D">
      <w:pPr>
        <w:rPr>
          <w:szCs w:val="24"/>
        </w:rPr>
      </w:pPr>
    </w:p>
    <w:p w:rsidR="006A43A3" w:rsidRPr="00961154" w:rsidRDefault="006A43A3" w:rsidP="006A43A3">
      <w:pPr>
        <w:spacing w:after="120" w:line="276" w:lineRule="auto"/>
        <w:jc w:val="both"/>
        <w:rPr>
          <w:szCs w:val="24"/>
          <w:lang w:val="en-ZA"/>
        </w:rPr>
      </w:pPr>
      <w:r w:rsidRPr="00961154">
        <w:rPr>
          <w:b/>
          <w:szCs w:val="24"/>
          <w:lang w:val="en-ZA"/>
        </w:rPr>
        <w:t>UNIT CODE:</w:t>
      </w:r>
      <w:r w:rsidR="006B446A" w:rsidRPr="00961154">
        <w:rPr>
          <w:b/>
          <w:szCs w:val="24"/>
          <w:lang w:val="en-ZA" w:eastAsia="fr-FR"/>
        </w:rPr>
        <w:t xml:space="preserve"> </w:t>
      </w:r>
      <w:r w:rsidR="006B446A" w:rsidRPr="001B7927">
        <w:rPr>
          <w:szCs w:val="24"/>
          <w:lang w:val="en-ZA" w:eastAsia="fr-FR"/>
        </w:rPr>
        <w:t>BUS/CU/COP/CR/10</w:t>
      </w:r>
      <w:r w:rsidR="0083533F" w:rsidRPr="001B7927">
        <w:rPr>
          <w:szCs w:val="24"/>
          <w:lang w:val="en-ZA" w:eastAsia="fr-FR"/>
        </w:rPr>
        <w:t>/6/A</w:t>
      </w:r>
    </w:p>
    <w:p w:rsidR="006A43A3" w:rsidRPr="00961154" w:rsidRDefault="006A43A3" w:rsidP="006A43A3">
      <w:pPr>
        <w:spacing w:after="0" w:line="276" w:lineRule="auto"/>
        <w:jc w:val="both"/>
        <w:rPr>
          <w:b/>
          <w:szCs w:val="24"/>
          <w:lang w:val="en-ZA"/>
        </w:rPr>
      </w:pPr>
      <w:r w:rsidRPr="00961154">
        <w:rPr>
          <w:b/>
          <w:szCs w:val="24"/>
          <w:lang w:val="en-ZA"/>
        </w:rPr>
        <w:t>Relationship to Occupational Standards</w:t>
      </w:r>
    </w:p>
    <w:p w:rsidR="006A43A3" w:rsidRPr="00961154" w:rsidRDefault="006A43A3" w:rsidP="006A43A3">
      <w:pPr>
        <w:rPr>
          <w:szCs w:val="24"/>
        </w:rPr>
      </w:pPr>
      <w:r w:rsidRPr="00961154">
        <w:rPr>
          <w:szCs w:val="24"/>
          <w:lang w:val="en-ZA"/>
        </w:rPr>
        <w:t>This unit addresses the unit of competency:</w:t>
      </w:r>
      <w:r w:rsidRPr="00961154">
        <w:rPr>
          <w:szCs w:val="24"/>
          <w:lang w:val="de-DE"/>
        </w:rPr>
        <w:t xml:space="preserve"> </w:t>
      </w:r>
      <w:r w:rsidR="00CF1C1D" w:rsidRPr="00961154">
        <w:rPr>
          <w:szCs w:val="24"/>
        </w:rPr>
        <w:t>oversee compliance with acts and regulations</w:t>
      </w:r>
    </w:p>
    <w:p w:rsidR="006A43A3" w:rsidRPr="00961154" w:rsidRDefault="006A43A3" w:rsidP="006A43A3">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szCs w:val="24"/>
          <w:lang w:val="en-ZA"/>
        </w:rPr>
        <w:t>140</w:t>
      </w:r>
      <w:r w:rsidRPr="00961154">
        <w:rPr>
          <w:szCs w:val="24"/>
          <w:lang w:val="en-ZA"/>
        </w:rPr>
        <w:t xml:space="preserve"> hours</w:t>
      </w:r>
    </w:p>
    <w:p w:rsidR="006A43A3" w:rsidRPr="00961154" w:rsidRDefault="006A43A3" w:rsidP="006A43A3">
      <w:pPr>
        <w:tabs>
          <w:tab w:val="center" w:pos="4680"/>
        </w:tabs>
        <w:spacing w:after="0" w:line="276" w:lineRule="auto"/>
        <w:jc w:val="both"/>
        <w:rPr>
          <w:szCs w:val="24"/>
          <w:lang w:val="en-ZA"/>
        </w:rPr>
      </w:pPr>
    </w:p>
    <w:p w:rsidR="00360982" w:rsidRDefault="00360982" w:rsidP="00360982">
      <w:pPr>
        <w:spacing w:after="0" w:line="276" w:lineRule="auto"/>
        <w:rPr>
          <w:b/>
          <w:szCs w:val="24"/>
          <w:lang w:val="en-ZA"/>
        </w:rPr>
      </w:pPr>
      <w:r>
        <w:rPr>
          <w:b/>
          <w:szCs w:val="24"/>
          <w:lang w:val="en-ZA"/>
        </w:rPr>
        <w:t>Unit Description</w:t>
      </w:r>
    </w:p>
    <w:p w:rsidR="00360982" w:rsidRDefault="00360982" w:rsidP="00360982">
      <w:pPr>
        <w:spacing w:after="0" w:line="276" w:lineRule="auto"/>
        <w:rPr>
          <w:b/>
          <w:szCs w:val="24"/>
          <w:lang w:val="en-ZA"/>
        </w:rPr>
      </w:pPr>
    </w:p>
    <w:p w:rsidR="00360982" w:rsidRPr="00360982" w:rsidRDefault="00360982" w:rsidP="00360982">
      <w:pPr>
        <w:spacing w:after="0" w:line="276" w:lineRule="auto"/>
        <w:rPr>
          <w:b/>
          <w:szCs w:val="24"/>
          <w:lang w:val="en-ZA"/>
        </w:rPr>
      </w:pPr>
      <w:r w:rsidRPr="00360982">
        <w:rPr>
          <w:rFonts w:eastAsia="Times New Roman"/>
          <w:szCs w:val="24"/>
          <w:lang w:val="en-US"/>
        </w:rPr>
        <w:t>This unit specifies the competencies required to oversee compliance with Acts and regulations. It involves analyzing Acts and regulations, implementing provisions of Acts and regulations, monitoring and evaluating the compliance with Acts and regulations and implementing corrective measures.</w:t>
      </w:r>
    </w:p>
    <w:p w:rsidR="006A43A3" w:rsidRPr="00961154" w:rsidRDefault="006A43A3" w:rsidP="006A43A3">
      <w:pPr>
        <w:jc w:val="both"/>
        <w:rPr>
          <w:szCs w:val="24"/>
        </w:rPr>
      </w:pPr>
    </w:p>
    <w:p w:rsidR="006A43A3" w:rsidRPr="00961154" w:rsidRDefault="006A43A3" w:rsidP="006A43A3">
      <w:pPr>
        <w:spacing w:after="0" w:line="276" w:lineRule="auto"/>
        <w:rPr>
          <w:b/>
          <w:szCs w:val="24"/>
          <w:lang w:val="en-ZA"/>
        </w:rPr>
      </w:pPr>
      <w:r w:rsidRPr="00961154">
        <w:rPr>
          <w:b/>
          <w:szCs w:val="24"/>
          <w:lang w:val="en-ZA"/>
        </w:rPr>
        <w:t>Summary of Learning Outcomes</w:t>
      </w:r>
    </w:p>
    <w:p w:rsidR="002727CF" w:rsidRPr="00961154" w:rsidRDefault="002727CF" w:rsidP="00BD1B8B">
      <w:pPr>
        <w:pStyle w:val="ListParagraph"/>
        <w:numPr>
          <w:ilvl w:val="0"/>
          <w:numId w:val="12"/>
        </w:numPr>
        <w:spacing w:after="0" w:line="276" w:lineRule="auto"/>
        <w:rPr>
          <w:rFonts w:ascii="Times New Roman" w:hAnsi="Times New Roman"/>
          <w:sz w:val="24"/>
          <w:szCs w:val="24"/>
        </w:rPr>
      </w:pPr>
      <w:r w:rsidRPr="00961154">
        <w:rPr>
          <w:rFonts w:ascii="Times New Roman" w:hAnsi="Times New Roman"/>
          <w:sz w:val="24"/>
          <w:szCs w:val="24"/>
        </w:rPr>
        <w:t xml:space="preserve">Analyse Acts and regulations </w:t>
      </w:r>
    </w:p>
    <w:p w:rsidR="002727CF" w:rsidRPr="00961154" w:rsidRDefault="002727CF" w:rsidP="00BD1B8B">
      <w:pPr>
        <w:pStyle w:val="ListParagraph"/>
        <w:numPr>
          <w:ilvl w:val="0"/>
          <w:numId w:val="12"/>
        </w:numPr>
        <w:spacing w:after="0" w:line="276" w:lineRule="auto"/>
        <w:rPr>
          <w:rFonts w:ascii="Times New Roman" w:hAnsi="Times New Roman"/>
          <w:sz w:val="24"/>
          <w:szCs w:val="24"/>
        </w:rPr>
      </w:pPr>
      <w:r w:rsidRPr="00961154">
        <w:rPr>
          <w:rFonts w:ascii="Times New Roman" w:hAnsi="Times New Roman"/>
          <w:sz w:val="24"/>
          <w:szCs w:val="24"/>
        </w:rPr>
        <w:t>Implement provisions of Acts and regulations</w:t>
      </w:r>
    </w:p>
    <w:p w:rsidR="002727CF" w:rsidRPr="00961154" w:rsidRDefault="002727CF" w:rsidP="00BD1B8B">
      <w:pPr>
        <w:pStyle w:val="ListParagraph"/>
        <w:numPr>
          <w:ilvl w:val="0"/>
          <w:numId w:val="12"/>
        </w:numPr>
        <w:spacing w:after="0" w:line="276" w:lineRule="auto"/>
        <w:rPr>
          <w:rFonts w:ascii="Times New Roman" w:hAnsi="Times New Roman"/>
          <w:sz w:val="24"/>
          <w:szCs w:val="24"/>
        </w:rPr>
      </w:pPr>
      <w:r w:rsidRPr="00961154">
        <w:rPr>
          <w:rFonts w:ascii="Times New Roman" w:hAnsi="Times New Roman"/>
          <w:sz w:val="24"/>
          <w:szCs w:val="24"/>
        </w:rPr>
        <w:t>Monitor and Evaluate the compliance with Acts and regulations</w:t>
      </w:r>
    </w:p>
    <w:p w:rsidR="006A43A3" w:rsidRPr="00961154" w:rsidRDefault="002727CF" w:rsidP="00BD1B8B">
      <w:pPr>
        <w:pStyle w:val="ListParagraph"/>
        <w:numPr>
          <w:ilvl w:val="0"/>
          <w:numId w:val="12"/>
        </w:numPr>
        <w:spacing w:after="0" w:line="276" w:lineRule="auto"/>
        <w:rPr>
          <w:rFonts w:ascii="Times New Roman" w:hAnsi="Times New Roman"/>
          <w:sz w:val="24"/>
          <w:szCs w:val="24"/>
        </w:rPr>
      </w:pPr>
      <w:r w:rsidRPr="00961154">
        <w:rPr>
          <w:rFonts w:ascii="Times New Roman" w:hAnsi="Times New Roman"/>
          <w:sz w:val="24"/>
          <w:szCs w:val="24"/>
        </w:rPr>
        <w:t>Implement corrective measures</w:t>
      </w:r>
      <w:r w:rsidR="00D568FD" w:rsidRPr="00961154">
        <w:rPr>
          <w:rFonts w:ascii="Times New Roman" w:hAnsi="Times New Roman"/>
          <w:sz w:val="24"/>
          <w:szCs w:val="24"/>
        </w:rPr>
        <w:t xml:space="preserve"> </w:t>
      </w:r>
    </w:p>
    <w:p w:rsidR="006A43A3" w:rsidRPr="00961154" w:rsidRDefault="006A43A3" w:rsidP="006A43A3">
      <w:pPr>
        <w:spacing w:after="0" w:line="276" w:lineRule="auto"/>
        <w:rPr>
          <w:bCs/>
          <w:szCs w:val="24"/>
          <w:lang w:val="en-US"/>
        </w:rPr>
      </w:pPr>
    </w:p>
    <w:p w:rsidR="006A43A3" w:rsidRPr="00961154" w:rsidRDefault="006A43A3" w:rsidP="006A43A3">
      <w:pPr>
        <w:spacing w:after="0" w:line="276" w:lineRule="auto"/>
        <w:rPr>
          <w:bCs/>
          <w:szCs w:val="24"/>
          <w:lang w:val="en-US"/>
        </w:rPr>
      </w:pPr>
    </w:p>
    <w:p w:rsidR="006A43A3" w:rsidRPr="00961154" w:rsidRDefault="006A43A3" w:rsidP="006A43A3">
      <w:pPr>
        <w:spacing w:after="120" w:line="276" w:lineRule="auto"/>
        <w:ind w:left="357" w:hanging="357"/>
        <w:contextualSpacing/>
        <w:jc w:val="both"/>
        <w:rPr>
          <w:b/>
          <w:szCs w:val="24"/>
          <w:lang w:val="en-ZA"/>
        </w:rPr>
      </w:pPr>
      <w:r w:rsidRPr="00961154">
        <w:rPr>
          <w:b/>
          <w:szCs w:val="24"/>
          <w:lang w:val="en-ZA"/>
        </w:rPr>
        <w:t xml:space="preserve">Learning Outcomes, Content and </w:t>
      </w:r>
      <w:r w:rsidR="00744B99" w:rsidRPr="00744B99">
        <w:rPr>
          <w:b/>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279"/>
        <w:gridCol w:w="2371"/>
      </w:tblGrid>
      <w:tr w:rsidR="006A43A3" w:rsidRPr="00961154" w:rsidTr="00BB7391">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6A43A3" w:rsidRPr="00961154" w:rsidRDefault="006A43A3" w:rsidP="00800100">
            <w:pPr>
              <w:spacing w:after="0" w:line="240" w:lineRule="auto"/>
              <w:rPr>
                <w:b/>
                <w:szCs w:val="24"/>
                <w:lang w:val="en-ZA"/>
              </w:rPr>
            </w:pPr>
            <w:r w:rsidRPr="00961154">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6A43A3" w:rsidRPr="00961154" w:rsidRDefault="006A43A3" w:rsidP="00800100">
            <w:pPr>
              <w:spacing w:after="0" w:line="240" w:lineRule="auto"/>
              <w:ind w:left="357" w:hanging="357"/>
              <w:rPr>
                <w:b/>
                <w:szCs w:val="24"/>
                <w:lang w:val="en-ZA"/>
              </w:rPr>
            </w:pPr>
            <w:r w:rsidRPr="00961154">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6A43A3" w:rsidRPr="00961154" w:rsidRDefault="006A43A3" w:rsidP="00800100">
            <w:pPr>
              <w:spacing w:after="0" w:line="240" w:lineRule="auto"/>
              <w:rPr>
                <w:b/>
                <w:szCs w:val="24"/>
                <w:lang w:val="en-ZA"/>
              </w:rPr>
            </w:pPr>
            <w:r w:rsidRPr="00961154">
              <w:rPr>
                <w:b/>
                <w:szCs w:val="24"/>
                <w:lang w:val="en-ZA"/>
              </w:rPr>
              <w:t>Methods</w:t>
            </w:r>
            <w:r w:rsidR="00360982">
              <w:rPr>
                <w:b/>
                <w:szCs w:val="24"/>
                <w:lang w:val="en-ZA"/>
              </w:rPr>
              <w:t xml:space="preserve"> of</w:t>
            </w:r>
            <w:r w:rsidR="00360982" w:rsidRPr="00961154">
              <w:rPr>
                <w:b/>
                <w:szCs w:val="24"/>
                <w:lang w:val="en-ZA"/>
              </w:rPr>
              <w:t xml:space="preserve"> Assessment</w:t>
            </w:r>
          </w:p>
        </w:tc>
      </w:tr>
      <w:tr w:rsidR="002727CF" w:rsidRPr="00961154" w:rsidTr="00BB7391">
        <w:trPr>
          <w:trHeight w:val="593"/>
        </w:trPr>
        <w:tc>
          <w:tcPr>
            <w:tcW w:w="1402" w:type="pct"/>
          </w:tcPr>
          <w:p w:rsidR="002727CF" w:rsidRPr="00961154" w:rsidRDefault="002727CF" w:rsidP="00C5741F">
            <w:pPr>
              <w:pStyle w:val="ListParagraph"/>
              <w:numPr>
                <w:ilvl w:val="0"/>
                <w:numId w:val="62"/>
              </w:numPr>
              <w:spacing w:after="0" w:line="276" w:lineRule="auto"/>
              <w:rPr>
                <w:rFonts w:ascii="Times New Roman" w:hAnsi="Times New Roman"/>
                <w:sz w:val="24"/>
                <w:szCs w:val="24"/>
              </w:rPr>
            </w:pPr>
            <w:r w:rsidRPr="00961154">
              <w:rPr>
                <w:rFonts w:ascii="Times New Roman" w:hAnsi="Times New Roman"/>
                <w:sz w:val="24"/>
                <w:szCs w:val="24"/>
              </w:rPr>
              <w:t xml:space="preserve">Analyse Acts and regulations </w:t>
            </w:r>
          </w:p>
        </w:tc>
        <w:tc>
          <w:tcPr>
            <w:tcW w:w="2315" w:type="pct"/>
            <w:tcBorders>
              <w:top w:val="single" w:sz="4" w:space="0" w:color="auto"/>
              <w:left w:val="single" w:sz="4" w:space="0" w:color="auto"/>
              <w:bottom w:val="single" w:sz="4" w:space="0" w:color="auto"/>
              <w:right w:val="single" w:sz="4" w:space="0" w:color="auto"/>
            </w:tcBorders>
          </w:tcPr>
          <w:p w:rsidR="005A28AE" w:rsidRPr="00961154" w:rsidRDefault="005A28AE" w:rsidP="002727C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Meaning of Acts and regulations</w:t>
            </w:r>
          </w:p>
          <w:p w:rsidR="005A28AE" w:rsidRPr="00961154" w:rsidRDefault="005A28AE" w:rsidP="002727C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Types of Acts</w:t>
            </w:r>
          </w:p>
          <w:p w:rsidR="005A28AE" w:rsidRPr="00961154" w:rsidRDefault="005A28AE" w:rsidP="002727C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Importance’s of Acts and regulations</w:t>
            </w:r>
          </w:p>
          <w:p w:rsidR="002727CF" w:rsidRPr="00961154" w:rsidRDefault="005A28AE" w:rsidP="002727CF">
            <w:pPr>
              <w:pStyle w:val="ListParagraph"/>
              <w:numPr>
                <w:ilvl w:val="1"/>
                <w:numId w:val="4"/>
              </w:numPr>
              <w:tabs>
                <w:tab w:val="left" w:pos="338"/>
              </w:tabs>
              <w:spacing w:after="0" w:line="276" w:lineRule="auto"/>
              <w:rPr>
                <w:rFonts w:ascii="Times New Roman" w:hAnsi="Times New Roman"/>
                <w:sz w:val="24"/>
                <w:szCs w:val="24"/>
              </w:rPr>
            </w:pPr>
            <w:r w:rsidRPr="00961154">
              <w:rPr>
                <w:rFonts w:ascii="Times New Roman" w:hAnsi="Times New Roman"/>
                <w:sz w:val="24"/>
                <w:szCs w:val="24"/>
              </w:rPr>
              <w:t>New regulations</w:t>
            </w:r>
            <w:r w:rsidR="002727CF" w:rsidRPr="00961154">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rsidR="002727CF" w:rsidRPr="00961154" w:rsidRDefault="002727CF" w:rsidP="002727C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Written.</w:t>
            </w:r>
          </w:p>
          <w:p w:rsidR="002727CF" w:rsidRPr="00961154" w:rsidRDefault="002727CF" w:rsidP="002727C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2727CF" w:rsidRPr="00961154" w:rsidRDefault="002727CF" w:rsidP="002727C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2727CF" w:rsidRPr="00961154" w:rsidRDefault="002727CF" w:rsidP="002727C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2727CF" w:rsidRPr="00961154" w:rsidRDefault="002727CF" w:rsidP="002727CF">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2727CF" w:rsidRPr="00961154" w:rsidTr="00BB7391">
        <w:trPr>
          <w:trHeight w:val="602"/>
        </w:trPr>
        <w:tc>
          <w:tcPr>
            <w:tcW w:w="1402" w:type="pct"/>
          </w:tcPr>
          <w:p w:rsidR="002727CF" w:rsidRPr="00961154" w:rsidRDefault="002727CF" w:rsidP="00C5741F">
            <w:pPr>
              <w:pStyle w:val="ListParagraph"/>
              <w:widowControl w:val="0"/>
              <w:numPr>
                <w:ilvl w:val="0"/>
                <w:numId w:val="62"/>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Implement provisions of Acts and regulations</w:t>
            </w:r>
          </w:p>
        </w:tc>
        <w:tc>
          <w:tcPr>
            <w:tcW w:w="2315" w:type="pct"/>
            <w:tcBorders>
              <w:top w:val="single" w:sz="4" w:space="0" w:color="auto"/>
              <w:left w:val="single" w:sz="4" w:space="0" w:color="auto"/>
              <w:bottom w:val="single" w:sz="4" w:space="0" w:color="auto"/>
              <w:right w:val="single" w:sz="4" w:space="0" w:color="auto"/>
            </w:tcBorders>
          </w:tcPr>
          <w:p w:rsidR="002727CF" w:rsidRPr="00961154" w:rsidRDefault="005A28AE" w:rsidP="002727CF">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 xml:space="preserve">Procedure for policy </w:t>
            </w:r>
            <w:r w:rsidR="002727CF" w:rsidRPr="00961154">
              <w:rPr>
                <w:rFonts w:ascii="Times New Roman" w:hAnsi="Times New Roman"/>
                <w:sz w:val="24"/>
                <w:szCs w:val="24"/>
              </w:rPr>
              <w:t xml:space="preserve"> </w:t>
            </w:r>
            <w:r w:rsidRPr="00961154">
              <w:rPr>
                <w:rFonts w:ascii="Times New Roman" w:hAnsi="Times New Roman"/>
                <w:sz w:val="24"/>
                <w:szCs w:val="24"/>
              </w:rPr>
              <w:t>implementation</w:t>
            </w:r>
          </w:p>
          <w:p w:rsidR="005A28AE" w:rsidRPr="00961154" w:rsidRDefault="005A28AE" w:rsidP="002727CF">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Components of implementation schedule</w:t>
            </w:r>
          </w:p>
          <w:p w:rsidR="005A28AE" w:rsidRPr="00961154" w:rsidRDefault="005A28AE" w:rsidP="00384B46">
            <w:pPr>
              <w:pStyle w:val="ListParagraph"/>
              <w:numPr>
                <w:ilvl w:val="1"/>
                <w:numId w:val="5"/>
              </w:numPr>
              <w:spacing w:after="0"/>
              <w:rPr>
                <w:rFonts w:ascii="Times New Roman" w:hAnsi="Times New Roman"/>
                <w:sz w:val="24"/>
                <w:szCs w:val="24"/>
              </w:rPr>
            </w:pPr>
            <w:r w:rsidRPr="00961154">
              <w:rPr>
                <w:rFonts w:ascii="Times New Roman" w:hAnsi="Times New Roman"/>
                <w:sz w:val="24"/>
                <w:szCs w:val="24"/>
              </w:rPr>
              <w:t>Preparing implementation schedule</w:t>
            </w:r>
          </w:p>
        </w:tc>
        <w:tc>
          <w:tcPr>
            <w:tcW w:w="1283" w:type="pct"/>
            <w:tcBorders>
              <w:top w:val="single" w:sz="4" w:space="0" w:color="auto"/>
              <w:left w:val="single" w:sz="4" w:space="0" w:color="auto"/>
              <w:bottom w:val="single" w:sz="4" w:space="0" w:color="auto"/>
              <w:right w:val="single" w:sz="4" w:space="0" w:color="auto"/>
            </w:tcBorders>
          </w:tcPr>
          <w:p w:rsidR="002727CF" w:rsidRPr="00961154" w:rsidRDefault="002727CF" w:rsidP="002727C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p>
          <w:p w:rsidR="002727CF" w:rsidRPr="00961154" w:rsidRDefault="002727CF" w:rsidP="002727C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2727CF" w:rsidRPr="00961154" w:rsidRDefault="002727CF" w:rsidP="002727C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2727CF" w:rsidRPr="00961154" w:rsidRDefault="002727CF" w:rsidP="002727C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2727CF" w:rsidRPr="00961154" w:rsidRDefault="002727CF" w:rsidP="002727CF">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2727CF" w:rsidRPr="00961154" w:rsidTr="00BB7391">
        <w:trPr>
          <w:trHeight w:val="1277"/>
        </w:trPr>
        <w:tc>
          <w:tcPr>
            <w:tcW w:w="1402" w:type="pct"/>
          </w:tcPr>
          <w:p w:rsidR="002727CF" w:rsidRPr="00961154" w:rsidRDefault="002727CF" w:rsidP="00C5741F">
            <w:pPr>
              <w:pStyle w:val="ListParagraph"/>
              <w:numPr>
                <w:ilvl w:val="0"/>
                <w:numId w:val="62"/>
              </w:numPr>
              <w:spacing w:after="0" w:line="276" w:lineRule="auto"/>
              <w:rPr>
                <w:rFonts w:ascii="Times New Roman" w:hAnsi="Times New Roman"/>
                <w:sz w:val="24"/>
                <w:szCs w:val="24"/>
              </w:rPr>
            </w:pPr>
            <w:r w:rsidRPr="00961154">
              <w:rPr>
                <w:rFonts w:ascii="Times New Roman" w:hAnsi="Times New Roman"/>
                <w:sz w:val="24"/>
                <w:szCs w:val="24"/>
              </w:rPr>
              <w:t>Monitor and Evaluate the compliance with Acts and regulations</w:t>
            </w:r>
          </w:p>
        </w:tc>
        <w:tc>
          <w:tcPr>
            <w:tcW w:w="2315" w:type="pct"/>
            <w:tcBorders>
              <w:top w:val="single" w:sz="4" w:space="0" w:color="auto"/>
              <w:left w:val="single" w:sz="4" w:space="0" w:color="auto"/>
              <w:bottom w:val="single" w:sz="4" w:space="0" w:color="auto"/>
              <w:right w:val="single" w:sz="4" w:space="0" w:color="auto"/>
            </w:tcBorders>
          </w:tcPr>
          <w:p w:rsidR="005A28AE" w:rsidRPr="00961154" w:rsidRDefault="005A28AE" w:rsidP="002727C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Meaning of compliance</w:t>
            </w:r>
          </w:p>
          <w:p w:rsidR="005A28AE" w:rsidRPr="00961154" w:rsidRDefault="005A28AE" w:rsidP="002727C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Identifying areas of non-compliance</w:t>
            </w:r>
          </w:p>
          <w:p w:rsidR="005A28AE" w:rsidRPr="00961154" w:rsidRDefault="005A28AE" w:rsidP="002727C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Consequences of non-compliance</w:t>
            </w:r>
          </w:p>
          <w:p w:rsidR="005A28AE" w:rsidRPr="00961154" w:rsidRDefault="005A28AE" w:rsidP="002727C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t>Purpose of M&amp;E of compliance</w:t>
            </w:r>
          </w:p>
          <w:p w:rsidR="002727CF" w:rsidRPr="00961154" w:rsidRDefault="002727CF" w:rsidP="002727CF">
            <w:pPr>
              <w:pStyle w:val="ListParagraph"/>
              <w:numPr>
                <w:ilvl w:val="0"/>
                <w:numId w:val="6"/>
              </w:numPr>
              <w:spacing w:after="0"/>
              <w:rPr>
                <w:rFonts w:ascii="Times New Roman" w:hAnsi="Times New Roman"/>
                <w:sz w:val="24"/>
                <w:szCs w:val="24"/>
              </w:rPr>
            </w:pPr>
            <w:r w:rsidRPr="00961154">
              <w:rPr>
                <w:rFonts w:ascii="Times New Roman" w:hAnsi="Times New Roman"/>
                <w:sz w:val="24"/>
                <w:szCs w:val="24"/>
              </w:rPr>
              <w:lastRenderedPageBreak/>
              <w:t xml:space="preserve"> </w:t>
            </w:r>
          </w:p>
        </w:tc>
        <w:tc>
          <w:tcPr>
            <w:tcW w:w="1283" w:type="pct"/>
            <w:tcBorders>
              <w:top w:val="single" w:sz="4" w:space="0" w:color="auto"/>
              <w:left w:val="single" w:sz="4" w:space="0" w:color="auto"/>
              <w:bottom w:val="single" w:sz="4" w:space="0" w:color="auto"/>
              <w:right w:val="single" w:sz="4" w:space="0" w:color="auto"/>
            </w:tcBorders>
          </w:tcPr>
          <w:p w:rsidR="002727CF" w:rsidRPr="00961154" w:rsidRDefault="005A28AE" w:rsidP="002727CF">
            <w:pPr>
              <w:numPr>
                <w:ilvl w:val="0"/>
                <w:numId w:val="6"/>
              </w:numPr>
              <w:spacing w:after="0" w:line="240" w:lineRule="auto"/>
              <w:rPr>
                <w:szCs w:val="24"/>
                <w:lang w:val="en-ZA"/>
              </w:rPr>
            </w:pPr>
            <w:r w:rsidRPr="00961154">
              <w:rPr>
                <w:szCs w:val="24"/>
                <w:lang w:val="en-ZA"/>
              </w:rPr>
              <w:lastRenderedPageBreak/>
              <w:t>Written</w:t>
            </w:r>
            <w:r w:rsidR="002727CF" w:rsidRPr="00961154">
              <w:rPr>
                <w:szCs w:val="24"/>
                <w:lang w:val="en-ZA"/>
              </w:rPr>
              <w:t>.</w:t>
            </w:r>
          </w:p>
          <w:p w:rsidR="002727CF" w:rsidRPr="00961154" w:rsidRDefault="002727CF" w:rsidP="002727CF">
            <w:pPr>
              <w:numPr>
                <w:ilvl w:val="0"/>
                <w:numId w:val="6"/>
              </w:numPr>
              <w:spacing w:after="0" w:line="240" w:lineRule="auto"/>
              <w:rPr>
                <w:szCs w:val="24"/>
                <w:lang w:val="en-ZA"/>
              </w:rPr>
            </w:pPr>
            <w:r w:rsidRPr="00961154">
              <w:rPr>
                <w:szCs w:val="24"/>
                <w:lang w:val="en-ZA"/>
              </w:rPr>
              <w:t>Observation</w:t>
            </w:r>
          </w:p>
          <w:p w:rsidR="002727CF" w:rsidRPr="00961154" w:rsidRDefault="002727CF" w:rsidP="002727CF">
            <w:pPr>
              <w:numPr>
                <w:ilvl w:val="0"/>
                <w:numId w:val="6"/>
              </w:numPr>
              <w:spacing w:after="0" w:line="240" w:lineRule="auto"/>
              <w:rPr>
                <w:szCs w:val="24"/>
                <w:lang w:val="en-ZA"/>
              </w:rPr>
            </w:pPr>
            <w:r w:rsidRPr="00961154">
              <w:rPr>
                <w:szCs w:val="24"/>
                <w:lang w:val="en-ZA"/>
              </w:rPr>
              <w:t>Third party report</w:t>
            </w:r>
          </w:p>
          <w:p w:rsidR="002727CF" w:rsidRPr="00961154" w:rsidRDefault="002727CF" w:rsidP="002727CF">
            <w:pPr>
              <w:numPr>
                <w:ilvl w:val="0"/>
                <w:numId w:val="6"/>
              </w:numPr>
              <w:spacing w:after="0" w:line="240" w:lineRule="auto"/>
              <w:rPr>
                <w:szCs w:val="24"/>
                <w:lang w:val="en-ZA"/>
              </w:rPr>
            </w:pPr>
            <w:r w:rsidRPr="00961154">
              <w:rPr>
                <w:szCs w:val="24"/>
                <w:lang w:val="en-ZA"/>
              </w:rPr>
              <w:t>Oral questioning</w:t>
            </w:r>
          </w:p>
          <w:p w:rsidR="002727CF" w:rsidRPr="00961154" w:rsidRDefault="002727CF" w:rsidP="002727CF">
            <w:pPr>
              <w:numPr>
                <w:ilvl w:val="0"/>
                <w:numId w:val="6"/>
              </w:numPr>
              <w:spacing w:after="0" w:line="240" w:lineRule="auto"/>
              <w:rPr>
                <w:szCs w:val="24"/>
                <w:lang w:val="en-ZA"/>
              </w:rPr>
            </w:pPr>
            <w:r w:rsidRPr="00961154">
              <w:rPr>
                <w:szCs w:val="24"/>
                <w:lang w:val="en-ZA"/>
              </w:rPr>
              <w:lastRenderedPageBreak/>
              <w:t>Interviews</w:t>
            </w:r>
          </w:p>
        </w:tc>
      </w:tr>
      <w:tr w:rsidR="002727CF" w:rsidRPr="00961154" w:rsidTr="00BB7391">
        <w:trPr>
          <w:trHeight w:val="737"/>
        </w:trPr>
        <w:tc>
          <w:tcPr>
            <w:tcW w:w="1402" w:type="pct"/>
          </w:tcPr>
          <w:p w:rsidR="002727CF" w:rsidRPr="00961154" w:rsidRDefault="002727CF" w:rsidP="00C5741F">
            <w:pPr>
              <w:pStyle w:val="ListParagraph"/>
              <w:numPr>
                <w:ilvl w:val="0"/>
                <w:numId w:val="62"/>
              </w:numPr>
              <w:spacing w:after="0" w:line="276" w:lineRule="auto"/>
              <w:rPr>
                <w:rFonts w:ascii="Times New Roman" w:hAnsi="Times New Roman"/>
                <w:sz w:val="24"/>
                <w:szCs w:val="24"/>
              </w:rPr>
            </w:pPr>
            <w:r w:rsidRPr="00961154">
              <w:rPr>
                <w:rFonts w:ascii="Times New Roman" w:hAnsi="Times New Roman"/>
                <w:sz w:val="24"/>
                <w:szCs w:val="24"/>
              </w:rPr>
              <w:lastRenderedPageBreak/>
              <w:t>Implement corrective measures</w:t>
            </w:r>
          </w:p>
        </w:tc>
        <w:tc>
          <w:tcPr>
            <w:tcW w:w="2315" w:type="pct"/>
            <w:tcBorders>
              <w:top w:val="single" w:sz="4" w:space="0" w:color="auto"/>
              <w:left w:val="single" w:sz="4" w:space="0" w:color="auto"/>
              <w:bottom w:val="single" w:sz="4" w:space="0" w:color="auto"/>
              <w:right w:val="single" w:sz="4" w:space="0" w:color="auto"/>
            </w:tcBorders>
          </w:tcPr>
          <w:p w:rsidR="006119E1" w:rsidRPr="00961154" w:rsidRDefault="006119E1" w:rsidP="002727CF">
            <w:pPr>
              <w:pStyle w:val="ListParagraph"/>
              <w:numPr>
                <w:ilvl w:val="0"/>
                <w:numId w:val="2"/>
              </w:numPr>
              <w:tabs>
                <w:tab w:val="left" w:pos="1238"/>
                <w:tab w:val="left" w:pos="4102"/>
              </w:tabs>
              <w:spacing w:after="0"/>
              <w:rPr>
                <w:rFonts w:ascii="Times New Roman" w:hAnsi="Times New Roman"/>
                <w:sz w:val="24"/>
                <w:szCs w:val="24"/>
              </w:rPr>
            </w:pPr>
            <w:r w:rsidRPr="00961154">
              <w:rPr>
                <w:rFonts w:ascii="Times New Roman" w:hAnsi="Times New Roman"/>
                <w:sz w:val="24"/>
                <w:szCs w:val="24"/>
              </w:rPr>
              <w:t>Remedies for non-compliance</w:t>
            </w:r>
          </w:p>
          <w:p w:rsidR="006119E1" w:rsidRPr="00961154" w:rsidRDefault="006119E1" w:rsidP="002727CF">
            <w:pPr>
              <w:pStyle w:val="ListParagraph"/>
              <w:numPr>
                <w:ilvl w:val="0"/>
                <w:numId w:val="2"/>
              </w:numPr>
              <w:tabs>
                <w:tab w:val="left" w:pos="1238"/>
                <w:tab w:val="left" w:pos="4102"/>
              </w:tabs>
              <w:spacing w:after="0"/>
              <w:rPr>
                <w:rFonts w:ascii="Times New Roman" w:hAnsi="Times New Roman"/>
                <w:sz w:val="24"/>
                <w:szCs w:val="24"/>
              </w:rPr>
            </w:pPr>
            <w:r w:rsidRPr="00961154">
              <w:rPr>
                <w:rFonts w:ascii="Times New Roman" w:hAnsi="Times New Roman"/>
                <w:sz w:val="24"/>
                <w:szCs w:val="24"/>
              </w:rPr>
              <w:t>Procedure for compliance</w:t>
            </w:r>
          </w:p>
          <w:p w:rsidR="006119E1" w:rsidRPr="00961154" w:rsidRDefault="006119E1" w:rsidP="002727CF">
            <w:pPr>
              <w:pStyle w:val="ListParagraph"/>
              <w:numPr>
                <w:ilvl w:val="0"/>
                <w:numId w:val="2"/>
              </w:numPr>
              <w:tabs>
                <w:tab w:val="left" w:pos="1238"/>
                <w:tab w:val="left" w:pos="4102"/>
              </w:tabs>
              <w:spacing w:after="0"/>
              <w:rPr>
                <w:rFonts w:ascii="Times New Roman" w:hAnsi="Times New Roman"/>
                <w:sz w:val="24"/>
                <w:szCs w:val="24"/>
              </w:rPr>
            </w:pPr>
            <w:r w:rsidRPr="00961154">
              <w:rPr>
                <w:rFonts w:ascii="Times New Roman" w:hAnsi="Times New Roman"/>
                <w:sz w:val="24"/>
                <w:szCs w:val="24"/>
              </w:rPr>
              <w:t>Components of compliance plan</w:t>
            </w:r>
          </w:p>
          <w:p w:rsidR="002727CF" w:rsidRPr="00961154" w:rsidRDefault="006119E1" w:rsidP="002727CF">
            <w:pPr>
              <w:pStyle w:val="ListParagraph"/>
              <w:numPr>
                <w:ilvl w:val="0"/>
                <w:numId w:val="2"/>
              </w:numPr>
              <w:tabs>
                <w:tab w:val="left" w:pos="1238"/>
                <w:tab w:val="left" w:pos="4102"/>
              </w:tabs>
              <w:spacing w:after="0"/>
              <w:rPr>
                <w:rFonts w:ascii="Times New Roman" w:hAnsi="Times New Roman"/>
                <w:sz w:val="24"/>
                <w:szCs w:val="24"/>
              </w:rPr>
            </w:pPr>
            <w:r w:rsidRPr="00961154">
              <w:rPr>
                <w:rFonts w:ascii="Times New Roman" w:hAnsi="Times New Roman"/>
                <w:sz w:val="24"/>
                <w:szCs w:val="24"/>
              </w:rPr>
              <w:t>Preparing a compliance plan</w:t>
            </w:r>
            <w:r w:rsidR="002727CF" w:rsidRPr="00961154">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rsidR="002727CF" w:rsidRPr="00961154" w:rsidRDefault="005A28AE" w:rsidP="002727CF">
            <w:pPr>
              <w:numPr>
                <w:ilvl w:val="0"/>
                <w:numId w:val="2"/>
              </w:numPr>
              <w:spacing w:after="0" w:line="240" w:lineRule="auto"/>
              <w:rPr>
                <w:szCs w:val="24"/>
                <w:lang w:val="en-ZA"/>
              </w:rPr>
            </w:pPr>
            <w:r w:rsidRPr="00961154">
              <w:rPr>
                <w:szCs w:val="24"/>
                <w:lang w:val="en-ZA"/>
              </w:rPr>
              <w:t>Written</w:t>
            </w:r>
            <w:r w:rsidR="002727CF" w:rsidRPr="00961154">
              <w:rPr>
                <w:szCs w:val="24"/>
                <w:lang w:val="en-ZA"/>
              </w:rPr>
              <w:t>.</w:t>
            </w:r>
          </w:p>
          <w:p w:rsidR="002727CF" w:rsidRPr="00961154" w:rsidRDefault="002727CF" w:rsidP="002727CF">
            <w:pPr>
              <w:numPr>
                <w:ilvl w:val="0"/>
                <w:numId w:val="2"/>
              </w:numPr>
              <w:spacing w:after="0" w:line="240" w:lineRule="auto"/>
              <w:rPr>
                <w:szCs w:val="24"/>
                <w:lang w:val="en-ZA"/>
              </w:rPr>
            </w:pPr>
            <w:r w:rsidRPr="00961154">
              <w:rPr>
                <w:szCs w:val="24"/>
                <w:lang w:val="en-ZA"/>
              </w:rPr>
              <w:t>Observation</w:t>
            </w:r>
          </w:p>
          <w:p w:rsidR="002727CF" w:rsidRPr="00961154" w:rsidRDefault="002727CF" w:rsidP="002727CF">
            <w:pPr>
              <w:numPr>
                <w:ilvl w:val="0"/>
                <w:numId w:val="2"/>
              </w:numPr>
              <w:spacing w:after="0" w:line="240" w:lineRule="auto"/>
              <w:rPr>
                <w:szCs w:val="24"/>
                <w:lang w:val="en-ZA"/>
              </w:rPr>
            </w:pPr>
            <w:r w:rsidRPr="00961154">
              <w:rPr>
                <w:szCs w:val="24"/>
                <w:lang w:val="en-ZA"/>
              </w:rPr>
              <w:t>Third party report</w:t>
            </w:r>
          </w:p>
          <w:p w:rsidR="002727CF" w:rsidRPr="00961154" w:rsidRDefault="002727CF" w:rsidP="002727CF">
            <w:pPr>
              <w:numPr>
                <w:ilvl w:val="0"/>
                <w:numId w:val="2"/>
              </w:numPr>
              <w:spacing w:after="0" w:line="240" w:lineRule="auto"/>
              <w:rPr>
                <w:szCs w:val="24"/>
                <w:lang w:val="en-ZA"/>
              </w:rPr>
            </w:pPr>
            <w:r w:rsidRPr="00961154">
              <w:rPr>
                <w:szCs w:val="24"/>
                <w:lang w:val="en-ZA"/>
              </w:rPr>
              <w:t>Oral questioning</w:t>
            </w:r>
          </w:p>
          <w:p w:rsidR="002727CF" w:rsidRPr="00961154" w:rsidRDefault="002727CF" w:rsidP="002727CF">
            <w:pPr>
              <w:numPr>
                <w:ilvl w:val="0"/>
                <w:numId w:val="2"/>
              </w:numPr>
              <w:spacing w:after="0" w:line="240" w:lineRule="auto"/>
              <w:rPr>
                <w:szCs w:val="24"/>
                <w:lang w:val="en-ZA"/>
              </w:rPr>
            </w:pPr>
            <w:r w:rsidRPr="00961154">
              <w:rPr>
                <w:szCs w:val="24"/>
                <w:lang w:val="en-ZA"/>
              </w:rPr>
              <w:t>Interviews</w:t>
            </w:r>
          </w:p>
        </w:tc>
      </w:tr>
    </w:tbl>
    <w:p w:rsidR="006A43A3" w:rsidRPr="00961154" w:rsidRDefault="006A43A3" w:rsidP="006A43A3">
      <w:pPr>
        <w:spacing w:after="0" w:line="276" w:lineRule="auto"/>
        <w:rPr>
          <w:szCs w:val="24"/>
        </w:rPr>
      </w:pPr>
    </w:p>
    <w:p w:rsidR="006A43A3" w:rsidRPr="00961154" w:rsidRDefault="00360982" w:rsidP="006A43A3">
      <w:pPr>
        <w:spacing w:after="0" w:line="276" w:lineRule="auto"/>
        <w:rPr>
          <w:b/>
          <w:szCs w:val="24"/>
        </w:rPr>
      </w:pPr>
      <w:r>
        <w:rPr>
          <w:b/>
          <w:szCs w:val="24"/>
        </w:rPr>
        <w:t>Suggested Methods of Instruction</w:t>
      </w:r>
    </w:p>
    <w:p w:rsidR="006A43A3" w:rsidRPr="00961154" w:rsidRDefault="006A43A3" w:rsidP="006A43A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6A43A3" w:rsidRPr="00961154" w:rsidRDefault="006A43A3" w:rsidP="006A43A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6A43A3" w:rsidRPr="00961154" w:rsidRDefault="006A43A3" w:rsidP="006A43A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6A43A3" w:rsidRPr="00961154" w:rsidRDefault="006A43A3" w:rsidP="006A43A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6A43A3" w:rsidRPr="00961154" w:rsidRDefault="006A43A3" w:rsidP="006A43A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6A43A3" w:rsidRPr="00961154" w:rsidRDefault="006A43A3" w:rsidP="006A43A3">
      <w:pPr>
        <w:spacing w:line="276" w:lineRule="auto"/>
        <w:rPr>
          <w:b/>
          <w:szCs w:val="24"/>
        </w:rPr>
      </w:pPr>
      <w:r w:rsidRPr="00961154">
        <w:rPr>
          <w:b/>
          <w:szCs w:val="24"/>
        </w:rPr>
        <w:t>Recommended Resources</w:t>
      </w:r>
    </w:p>
    <w:p w:rsidR="006A43A3"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Cooperative Society Act 2004</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SASRA Act 2010</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By-laws</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Employment Act</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Labour Laws</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Monitoring and Evaluation Act</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Tax regulations</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Banking law</w:t>
      </w:r>
    </w:p>
    <w:p w:rsidR="009E4C3B" w:rsidRPr="00961154" w:rsidRDefault="009E4C3B"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Auctioneer Act</w:t>
      </w:r>
    </w:p>
    <w:p w:rsidR="00384B46" w:rsidRPr="00961154" w:rsidRDefault="00384B46"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AML</w:t>
      </w:r>
    </w:p>
    <w:p w:rsidR="00384B46" w:rsidRPr="00961154" w:rsidRDefault="00384B46" w:rsidP="00BD1B8B">
      <w:pPr>
        <w:pStyle w:val="ListParagraph"/>
        <w:numPr>
          <w:ilvl w:val="0"/>
          <w:numId w:val="11"/>
        </w:numPr>
        <w:spacing w:after="0" w:line="276" w:lineRule="auto"/>
        <w:rPr>
          <w:rFonts w:ascii="Times New Roman" w:hAnsi="Times New Roman"/>
          <w:sz w:val="24"/>
          <w:szCs w:val="24"/>
        </w:rPr>
      </w:pPr>
      <w:r w:rsidRPr="00961154">
        <w:rPr>
          <w:rFonts w:ascii="Times New Roman" w:hAnsi="Times New Roman"/>
          <w:sz w:val="24"/>
          <w:szCs w:val="24"/>
        </w:rPr>
        <w:t xml:space="preserve">Kenya constitution </w:t>
      </w:r>
    </w:p>
    <w:p w:rsidR="006A43A3" w:rsidRPr="00961154" w:rsidRDefault="006A43A3" w:rsidP="006A43A3">
      <w:pPr>
        <w:spacing w:after="0"/>
        <w:rPr>
          <w:noProof/>
          <w:szCs w:val="24"/>
        </w:rPr>
      </w:pPr>
    </w:p>
    <w:p w:rsidR="006A43A3" w:rsidRPr="00961154" w:rsidRDefault="006A43A3" w:rsidP="006A43A3">
      <w:pPr>
        <w:spacing w:after="0"/>
        <w:jc w:val="center"/>
        <w:rPr>
          <w:noProof/>
          <w:szCs w:val="24"/>
        </w:rPr>
      </w:pPr>
    </w:p>
    <w:p w:rsidR="006A43A3" w:rsidRPr="00961154" w:rsidRDefault="006A43A3" w:rsidP="006A43A3">
      <w:pPr>
        <w:spacing w:after="0"/>
        <w:rPr>
          <w:noProof/>
          <w:szCs w:val="24"/>
        </w:rPr>
      </w:pPr>
    </w:p>
    <w:p w:rsidR="00C15BEE" w:rsidRPr="00961154" w:rsidRDefault="00C15BEE" w:rsidP="006A43A3">
      <w:pPr>
        <w:spacing w:after="0"/>
        <w:rPr>
          <w:noProof/>
          <w:szCs w:val="24"/>
        </w:rPr>
      </w:pPr>
    </w:p>
    <w:p w:rsidR="00C15BEE" w:rsidRPr="00961154" w:rsidRDefault="00C15BEE" w:rsidP="006A43A3">
      <w:pPr>
        <w:spacing w:after="0"/>
        <w:rPr>
          <w:noProof/>
          <w:szCs w:val="24"/>
        </w:rPr>
      </w:pPr>
    </w:p>
    <w:p w:rsidR="00C15BEE" w:rsidRPr="00961154" w:rsidRDefault="00C15BEE" w:rsidP="006A43A3">
      <w:pPr>
        <w:spacing w:after="0"/>
        <w:rPr>
          <w:noProof/>
          <w:szCs w:val="24"/>
        </w:rPr>
      </w:pPr>
    </w:p>
    <w:p w:rsidR="00C15BEE" w:rsidRPr="00961154" w:rsidRDefault="00C15BEE" w:rsidP="006A43A3">
      <w:pPr>
        <w:spacing w:after="0"/>
        <w:rPr>
          <w:noProof/>
          <w:szCs w:val="24"/>
        </w:rPr>
      </w:pPr>
    </w:p>
    <w:p w:rsidR="00C15BEE" w:rsidRPr="00961154" w:rsidRDefault="00C15BEE" w:rsidP="006A43A3">
      <w:pPr>
        <w:spacing w:after="0"/>
        <w:rPr>
          <w:noProof/>
          <w:szCs w:val="24"/>
        </w:rPr>
      </w:pPr>
    </w:p>
    <w:p w:rsidR="00C15BEE" w:rsidRPr="00961154" w:rsidRDefault="00C15BEE" w:rsidP="006A43A3">
      <w:pPr>
        <w:spacing w:after="0"/>
        <w:rPr>
          <w:noProof/>
          <w:szCs w:val="24"/>
        </w:rPr>
      </w:pPr>
    </w:p>
    <w:p w:rsidR="00C15BEE" w:rsidRPr="00961154" w:rsidRDefault="00C15BEE" w:rsidP="006A43A3">
      <w:pPr>
        <w:spacing w:after="0"/>
        <w:rPr>
          <w:noProof/>
          <w:szCs w:val="24"/>
        </w:rPr>
      </w:pPr>
    </w:p>
    <w:p w:rsidR="00C15BEE" w:rsidRPr="00961154" w:rsidRDefault="00C15BEE" w:rsidP="006A43A3">
      <w:pPr>
        <w:spacing w:after="0"/>
        <w:rPr>
          <w:noProof/>
          <w:szCs w:val="24"/>
        </w:rPr>
      </w:pPr>
    </w:p>
    <w:p w:rsidR="00A90198" w:rsidRPr="00961154" w:rsidRDefault="00A90198" w:rsidP="006A43A3">
      <w:pPr>
        <w:spacing w:after="0"/>
        <w:rPr>
          <w:noProof/>
          <w:szCs w:val="24"/>
        </w:rPr>
      </w:pPr>
    </w:p>
    <w:p w:rsidR="00A90198" w:rsidRPr="00961154" w:rsidRDefault="00A90198" w:rsidP="006A43A3">
      <w:pPr>
        <w:spacing w:after="0"/>
        <w:rPr>
          <w:noProof/>
          <w:szCs w:val="24"/>
        </w:rPr>
      </w:pPr>
    </w:p>
    <w:p w:rsidR="00A90198" w:rsidRPr="00961154" w:rsidRDefault="00A90198" w:rsidP="00360982">
      <w:pPr>
        <w:pStyle w:val="Heading1"/>
        <w:jc w:val="center"/>
        <w:rPr>
          <w:rFonts w:cs="Times New Roman"/>
          <w:sz w:val="24"/>
          <w:szCs w:val="24"/>
        </w:rPr>
      </w:pPr>
      <w:bookmarkStart w:id="62" w:name="_Toc68089299"/>
      <w:r w:rsidRPr="00961154">
        <w:rPr>
          <w:rFonts w:cs="Times New Roman"/>
          <w:sz w:val="24"/>
          <w:szCs w:val="24"/>
        </w:rPr>
        <w:t>CORPORATE SOCIAL RESPONSIBILITY</w:t>
      </w:r>
      <w:bookmarkEnd w:id="62"/>
    </w:p>
    <w:p w:rsidR="006A43A3" w:rsidRPr="00961154" w:rsidRDefault="006A43A3" w:rsidP="00A90198">
      <w:pPr>
        <w:rPr>
          <w:szCs w:val="24"/>
          <w:lang w:val="en-ZA"/>
        </w:rPr>
      </w:pPr>
    </w:p>
    <w:p w:rsidR="006A43A3" w:rsidRPr="00961154" w:rsidRDefault="006A43A3" w:rsidP="006A43A3">
      <w:pPr>
        <w:rPr>
          <w:b/>
          <w:szCs w:val="24"/>
          <w:lang w:val="en-ZA"/>
        </w:rPr>
      </w:pPr>
      <w:r w:rsidRPr="00961154">
        <w:rPr>
          <w:b/>
          <w:szCs w:val="24"/>
          <w:lang w:val="en-ZA"/>
        </w:rPr>
        <w:t>UNIT CODE:</w:t>
      </w:r>
      <w:r w:rsidR="006B446A" w:rsidRPr="00961154">
        <w:rPr>
          <w:b/>
          <w:szCs w:val="24"/>
          <w:lang w:val="en-ZA" w:eastAsia="fr-FR"/>
        </w:rPr>
        <w:t xml:space="preserve"> </w:t>
      </w:r>
      <w:r w:rsidR="006B446A" w:rsidRPr="00360982">
        <w:rPr>
          <w:szCs w:val="24"/>
          <w:lang w:val="en-ZA" w:eastAsia="fr-FR"/>
        </w:rPr>
        <w:t>BUS/CU/COP/CR/11</w:t>
      </w:r>
      <w:r w:rsidR="0083533F" w:rsidRPr="00360982">
        <w:rPr>
          <w:szCs w:val="24"/>
          <w:lang w:val="en-ZA" w:eastAsia="fr-FR"/>
        </w:rPr>
        <w:t>/6/A</w:t>
      </w:r>
    </w:p>
    <w:p w:rsidR="006A43A3" w:rsidRPr="00961154" w:rsidRDefault="006A43A3" w:rsidP="006A43A3">
      <w:pPr>
        <w:spacing w:after="0" w:line="276" w:lineRule="auto"/>
        <w:jc w:val="both"/>
        <w:rPr>
          <w:b/>
          <w:szCs w:val="24"/>
          <w:lang w:val="en-ZA"/>
        </w:rPr>
      </w:pPr>
      <w:r w:rsidRPr="00961154">
        <w:rPr>
          <w:b/>
          <w:szCs w:val="24"/>
          <w:lang w:val="en-ZA"/>
        </w:rPr>
        <w:t>Relationship to Occupational Standards</w:t>
      </w:r>
    </w:p>
    <w:p w:rsidR="006A43A3" w:rsidRPr="00961154" w:rsidRDefault="006A43A3" w:rsidP="006A43A3">
      <w:pPr>
        <w:rPr>
          <w:szCs w:val="24"/>
        </w:rPr>
      </w:pPr>
      <w:r w:rsidRPr="00961154">
        <w:rPr>
          <w:szCs w:val="24"/>
          <w:lang w:val="en-ZA"/>
        </w:rPr>
        <w:t>This unit addresses the unit of competency:</w:t>
      </w:r>
      <w:r w:rsidRPr="00961154">
        <w:rPr>
          <w:szCs w:val="24"/>
        </w:rPr>
        <w:t xml:space="preserve">  </w:t>
      </w:r>
      <w:r w:rsidR="00A90198" w:rsidRPr="00961154">
        <w:rPr>
          <w:szCs w:val="24"/>
        </w:rPr>
        <w:t xml:space="preserve">manage corporate social responsibility  </w:t>
      </w:r>
    </w:p>
    <w:p w:rsidR="006A43A3" w:rsidRPr="00961154" w:rsidRDefault="006A43A3" w:rsidP="006A43A3">
      <w:pPr>
        <w:spacing w:after="0" w:line="276" w:lineRule="auto"/>
        <w:rPr>
          <w:szCs w:val="24"/>
          <w:lang w:val="en-ZA"/>
        </w:rPr>
      </w:pPr>
      <w:r w:rsidRPr="00961154">
        <w:rPr>
          <w:szCs w:val="24"/>
          <w:lang w:val="en-ZA"/>
        </w:rPr>
        <w:t xml:space="preserve"> </w:t>
      </w:r>
    </w:p>
    <w:p w:rsidR="006A43A3" w:rsidRPr="00961154" w:rsidRDefault="006A43A3" w:rsidP="006A43A3">
      <w:pPr>
        <w:tabs>
          <w:tab w:val="center" w:pos="4680"/>
        </w:tabs>
        <w:spacing w:after="0" w:line="276" w:lineRule="auto"/>
        <w:jc w:val="both"/>
        <w:rPr>
          <w:szCs w:val="24"/>
          <w:lang w:val="en-ZA"/>
        </w:rPr>
      </w:pPr>
      <w:r w:rsidRPr="00961154">
        <w:rPr>
          <w:b/>
          <w:szCs w:val="24"/>
          <w:lang w:val="en-ZA"/>
        </w:rPr>
        <w:t xml:space="preserve">Duration of Unit: </w:t>
      </w:r>
      <w:r w:rsidR="00BB7391" w:rsidRPr="00961154">
        <w:rPr>
          <w:b/>
          <w:szCs w:val="24"/>
          <w:lang w:val="en-ZA"/>
        </w:rPr>
        <w:t>1</w:t>
      </w:r>
      <w:r w:rsidR="00BB7391" w:rsidRPr="00961154">
        <w:rPr>
          <w:szCs w:val="24"/>
          <w:lang w:val="en-ZA"/>
        </w:rPr>
        <w:t>2</w:t>
      </w:r>
      <w:r w:rsidRPr="00961154">
        <w:rPr>
          <w:szCs w:val="24"/>
          <w:lang w:val="en-ZA"/>
        </w:rPr>
        <w:t>0 hours</w:t>
      </w:r>
    </w:p>
    <w:p w:rsidR="006A43A3" w:rsidRPr="00961154" w:rsidRDefault="006A43A3" w:rsidP="006A43A3">
      <w:pPr>
        <w:tabs>
          <w:tab w:val="center" w:pos="4680"/>
        </w:tabs>
        <w:spacing w:after="0" w:line="276" w:lineRule="auto"/>
        <w:jc w:val="both"/>
        <w:rPr>
          <w:szCs w:val="24"/>
          <w:lang w:val="en-ZA"/>
        </w:rPr>
      </w:pPr>
    </w:p>
    <w:p w:rsidR="006A43A3" w:rsidRPr="00961154" w:rsidRDefault="006A43A3" w:rsidP="006A43A3">
      <w:pPr>
        <w:spacing w:after="0" w:line="276" w:lineRule="auto"/>
        <w:rPr>
          <w:b/>
          <w:szCs w:val="24"/>
          <w:lang w:val="en-ZA"/>
        </w:rPr>
      </w:pPr>
      <w:r w:rsidRPr="00961154">
        <w:rPr>
          <w:b/>
          <w:szCs w:val="24"/>
          <w:lang w:val="en-ZA"/>
        </w:rPr>
        <w:t>Unit Description</w:t>
      </w:r>
    </w:p>
    <w:p w:rsidR="00360982" w:rsidRPr="00360982" w:rsidRDefault="00360982" w:rsidP="00360982">
      <w:pPr>
        <w:spacing w:after="0" w:line="240" w:lineRule="auto"/>
        <w:jc w:val="both"/>
        <w:rPr>
          <w:rFonts w:eastAsia="Times New Roman"/>
          <w:szCs w:val="24"/>
          <w:lang w:val="en-US"/>
        </w:rPr>
      </w:pPr>
      <w:r w:rsidRPr="00360982">
        <w:rPr>
          <w:rFonts w:eastAsia="Times New Roman"/>
          <w:szCs w:val="24"/>
          <w:lang w:val="en-US"/>
        </w:rPr>
        <w:t>This unit specifies the competencies required to manage corporate social responsibility. It involves analyzing CSR policy, developing a CSR budget, overseeing the implementation of the CSR plan, monitoring and evaluating implementation of the CSR plan and reviewing implementation of the CSR plan.</w:t>
      </w:r>
    </w:p>
    <w:p w:rsidR="006A43A3" w:rsidRPr="00961154" w:rsidRDefault="006A43A3" w:rsidP="006A43A3">
      <w:pPr>
        <w:jc w:val="both"/>
        <w:rPr>
          <w:szCs w:val="24"/>
        </w:rPr>
      </w:pPr>
    </w:p>
    <w:p w:rsidR="006A43A3" w:rsidRPr="00961154" w:rsidRDefault="006A43A3" w:rsidP="006A43A3">
      <w:pPr>
        <w:spacing w:after="0" w:line="276" w:lineRule="auto"/>
        <w:rPr>
          <w:b/>
          <w:szCs w:val="24"/>
          <w:lang w:val="en-ZA"/>
        </w:rPr>
      </w:pPr>
      <w:r w:rsidRPr="00961154">
        <w:rPr>
          <w:b/>
          <w:szCs w:val="24"/>
          <w:lang w:val="en-ZA"/>
        </w:rPr>
        <w:t>Summary of Learning Outcomes</w:t>
      </w:r>
    </w:p>
    <w:p w:rsidR="00900C1D" w:rsidRPr="00961154" w:rsidRDefault="00EA5DFE" w:rsidP="00900C1D">
      <w:pPr>
        <w:pStyle w:val="ListParagraph"/>
        <w:numPr>
          <w:ilvl w:val="0"/>
          <w:numId w:val="10"/>
        </w:numPr>
        <w:spacing w:after="0" w:line="276" w:lineRule="auto"/>
        <w:rPr>
          <w:rFonts w:ascii="Times New Roman" w:hAnsi="Times New Roman"/>
          <w:sz w:val="24"/>
          <w:szCs w:val="24"/>
        </w:rPr>
      </w:pPr>
      <w:r w:rsidRPr="00961154">
        <w:rPr>
          <w:rFonts w:ascii="Times New Roman" w:hAnsi="Times New Roman"/>
          <w:sz w:val="24"/>
          <w:szCs w:val="24"/>
        </w:rPr>
        <w:t xml:space="preserve">Develop </w:t>
      </w:r>
      <w:r w:rsidR="00900C1D" w:rsidRPr="00961154">
        <w:rPr>
          <w:rFonts w:ascii="Times New Roman" w:hAnsi="Times New Roman"/>
          <w:sz w:val="24"/>
          <w:szCs w:val="24"/>
        </w:rPr>
        <w:t>CSR policy</w:t>
      </w:r>
    </w:p>
    <w:p w:rsidR="00900C1D" w:rsidRPr="00961154" w:rsidRDefault="00900C1D" w:rsidP="00900C1D">
      <w:pPr>
        <w:pStyle w:val="ListParagraph"/>
        <w:numPr>
          <w:ilvl w:val="0"/>
          <w:numId w:val="10"/>
        </w:numPr>
        <w:spacing w:after="0" w:line="276" w:lineRule="auto"/>
        <w:rPr>
          <w:rFonts w:ascii="Times New Roman" w:hAnsi="Times New Roman"/>
          <w:sz w:val="24"/>
          <w:szCs w:val="24"/>
        </w:rPr>
      </w:pPr>
      <w:r w:rsidRPr="00961154">
        <w:rPr>
          <w:rFonts w:ascii="Times New Roman" w:hAnsi="Times New Roman"/>
          <w:sz w:val="24"/>
          <w:szCs w:val="24"/>
        </w:rPr>
        <w:t xml:space="preserve">Develop a CSR budget </w:t>
      </w:r>
    </w:p>
    <w:p w:rsidR="00900C1D" w:rsidRPr="00961154" w:rsidRDefault="00900C1D" w:rsidP="00900C1D">
      <w:pPr>
        <w:pStyle w:val="ListParagraph"/>
        <w:numPr>
          <w:ilvl w:val="0"/>
          <w:numId w:val="10"/>
        </w:numPr>
        <w:spacing w:after="0" w:line="276" w:lineRule="auto"/>
        <w:rPr>
          <w:rFonts w:ascii="Times New Roman" w:hAnsi="Times New Roman"/>
          <w:sz w:val="24"/>
          <w:szCs w:val="24"/>
        </w:rPr>
      </w:pPr>
      <w:r w:rsidRPr="00961154">
        <w:rPr>
          <w:rFonts w:ascii="Times New Roman" w:hAnsi="Times New Roman"/>
          <w:sz w:val="24"/>
          <w:szCs w:val="24"/>
        </w:rPr>
        <w:t xml:space="preserve">Oversee the implementation of the CSR plan </w:t>
      </w:r>
    </w:p>
    <w:p w:rsidR="00900C1D" w:rsidRPr="00961154" w:rsidRDefault="00900C1D" w:rsidP="00900C1D">
      <w:pPr>
        <w:pStyle w:val="ListParagraph"/>
        <w:numPr>
          <w:ilvl w:val="0"/>
          <w:numId w:val="10"/>
        </w:numPr>
        <w:spacing w:after="0" w:line="276" w:lineRule="auto"/>
        <w:rPr>
          <w:rFonts w:ascii="Times New Roman" w:hAnsi="Times New Roman"/>
          <w:sz w:val="24"/>
          <w:szCs w:val="24"/>
        </w:rPr>
      </w:pPr>
      <w:r w:rsidRPr="00961154">
        <w:rPr>
          <w:rFonts w:ascii="Times New Roman" w:hAnsi="Times New Roman"/>
          <w:sz w:val="24"/>
          <w:szCs w:val="24"/>
        </w:rPr>
        <w:t xml:space="preserve">Monitor and Evaluate implementation of the CSR plan </w:t>
      </w:r>
    </w:p>
    <w:p w:rsidR="006A43A3" w:rsidRPr="00961154" w:rsidRDefault="00900C1D" w:rsidP="00900C1D">
      <w:pPr>
        <w:pStyle w:val="ListParagraph"/>
        <w:numPr>
          <w:ilvl w:val="0"/>
          <w:numId w:val="10"/>
        </w:numPr>
        <w:spacing w:after="0" w:line="276" w:lineRule="auto"/>
        <w:rPr>
          <w:rFonts w:ascii="Times New Roman" w:hAnsi="Times New Roman"/>
          <w:sz w:val="24"/>
          <w:szCs w:val="24"/>
        </w:rPr>
      </w:pPr>
      <w:r w:rsidRPr="00961154">
        <w:rPr>
          <w:rFonts w:ascii="Times New Roman" w:hAnsi="Times New Roman"/>
          <w:sz w:val="24"/>
          <w:szCs w:val="24"/>
        </w:rPr>
        <w:t xml:space="preserve">Review implementation of the CSR plan  </w:t>
      </w:r>
      <w:r w:rsidR="00A90198" w:rsidRPr="00961154">
        <w:rPr>
          <w:rFonts w:ascii="Times New Roman" w:hAnsi="Times New Roman"/>
          <w:sz w:val="24"/>
          <w:szCs w:val="24"/>
        </w:rPr>
        <w:t xml:space="preserve"> </w:t>
      </w:r>
    </w:p>
    <w:p w:rsidR="006A43A3" w:rsidRPr="00961154" w:rsidRDefault="006A43A3" w:rsidP="006A43A3">
      <w:pPr>
        <w:spacing w:after="0" w:line="276" w:lineRule="auto"/>
        <w:rPr>
          <w:bCs/>
          <w:szCs w:val="24"/>
          <w:lang w:val="en-US"/>
        </w:rPr>
      </w:pPr>
    </w:p>
    <w:p w:rsidR="006A43A3" w:rsidRPr="00961154" w:rsidRDefault="006A43A3" w:rsidP="006A43A3">
      <w:pPr>
        <w:spacing w:after="120" w:line="276" w:lineRule="auto"/>
        <w:ind w:left="357" w:hanging="357"/>
        <w:contextualSpacing/>
        <w:jc w:val="both"/>
        <w:rPr>
          <w:b/>
          <w:szCs w:val="24"/>
          <w:lang w:val="en-ZA"/>
        </w:rPr>
      </w:pPr>
      <w:r w:rsidRPr="00961154">
        <w:rPr>
          <w:b/>
          <w:szCs w:val="24"/>
          <w:lang w:val="en-ZA"/>
        </w:rPr>
        <w:t xml:space="preserve">Learning Outcomes, Content and </w:t>
      </w:r>
      <w:r w:rsidR="00744B99" w:rsidRPr="00744B99">
        <w:rPr>
          <w:b/>
          <w:szCs w:val="24"/>
          <w:lang w:val="en-ZA"/>
        </w:rPr>
        <w:t>Methods of Assessment</w:t>
      </w:r>
      <w:bookmarkStart w:id="63" w:name="_GoBack"/>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996"/>
        <w:gridCol w:w="2654"/>
      </w:tblGrid>
      <w:tr w:rsidR="006A43A3" w:rsidRPr="00961154" w:rsidTr="00744B99">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6A43A3" w:rsidRPr="00961154" w:rsidRDefault="006A43A3" w:rsidP="00800100">
            <w:pPr>
              <w:spacing w:after="0" w:line="240" w:lineRule="auto"/>
              <w:rPr>
                <w:b/>
                <w:szCs w:val="24"/>
                <w:lang w:val="en-ZA"/>
              </w:rPr>
            </w:pPr>
            <w:r w:rsidRPr="00961154">
              <w:rPr>
                <w:b/>
                <w:szCs w:val="24"/>
                <w:lang w:val="en-ZA"/>
              </w:rPr>
              <w:t>Learning Outcome</w:t>
            </w:r>
          </w:p>
        </w:tc>
        <w:tc>
          <w:tcPr>
            <w:tcW w:w="2162" w:type="pct"/>
            <w:tcBorders>
              <w:top w:val="single" w:sz="4" w:space="0" w:color="auto"/>
              <w:left w:val="single" w:sz="4" w:space="0" w:color="auto"/>
              <w:bottom w:val="single" w:sz="4" w:space="0" w:color="auto"/>
              <w:right w:val="single" w:sz="4" w:space="0" w:color="auto"/>
            </w:tcBorders>
            <w:shd w:val="clear" w:color="auto" w:fill="auto"/>
            <w:hideMark/>
          </w:tcPr>
          <w:p w:rsidR="006A43A3" w:rsidRPr="00961154" w:rsidRDefault="006A43A3" w:rsidP="00800100">
            <w:pPr>
              <w:spacing w:after="0" w:line="240" w:lineRule="auto"/>
              <w:ind w:left="357" w:hanging="357"/>
              <w:rPr>
                <w:b/>
                <w:szCs w:val="24"/>
                <w:lang w:val="en-ZA"/>
              </w:rPr>
            </w:pPr>
            <w:r w:rsidRPr="00961154">
              <w:rPr>
                <w:b/>
                <w:szCs w:val="24"/>
                <w:lang w:val="en-ZA"/>
              </w:rPr>
              <w:t>Content</w:t>
            </w:r>
          </w:p>
        </w:tc>
        <w:tc>
          <w:tcPr>
            <w:tcW w:w="1436" w:type="pct"/>
            <w:tcBorders>
              <w:top w:val="single" w:sz="4" w:space="0" w:color="auto"/>
              <w:left w:val="single" w:sz="4" w:space="0" w:color="auto"/>
              <w:bottom w:val="single" w:sz="4" w:space="0" w:color="auto"/>
              <w:right w:val="single" w:sz="4" w:space="0" w:color="auto"/>
            </w:tcBorders>
            <w:shd w:val="clear" w:color="auto" w:fill="auto"/>
            <w:hideMark/>
          </w:tcPr>
          <w:p w:rsidR="006A43A3" w:rsidRPr="00961154" w:rsidRDefault="006A43A3" w:rsidP="00800100">
            <w:pPr>
              <w:spacing w:after="0" w:line="240" w:lineRule="auto"/>
              <w:rPr>
                <w:b/>
                <w:szCs w:val="24"/>
                <w:lang w:val="en-ZA"/>
              </w:rPr>
            </w:pPr>
            <w:r w:rsidRPr="00961154">
              <w:rPr>
                <w:b/>
                <w:szCs w:val="24"/>
                <w:lang w:val="en-ZA"/>
              </w:rPr>
              <w:t>Methods</w:t>
            </w:r>
            <w:r w:rsidR="00360982" w:rsidRPr="00961154">
              <w:rPr>
                <w:b/>
                <w:szCs w:val="24"/>
                <w:lang w:val="en-ZA"/>
              </w:rPr>
              <w:t xml:space="preserve"> </w:t>
            </w:r>
            <w:r w:rsidR="00360982">
              <w:rPr>
                <w:b/>
                <w:szCs w:val="24"/>
                <w:lang w:val="en-ZA"/>
              </w:rPr>
              <w:t xml:space="preserve">of </w:t>
            </w:r>
            <w:r w:rsidR="00360982" w:rsidRPr="00961154">
              <w:rPr>
                <w:b/>
                <w:szCs w:val="24"/>
                <w:lang w:val="en-ZA"/>
              </w:rPr>
              <w:t>Assessment</w:t>
            </w:r>
          </w:p>
        </w:tc>
      </w:tr>
      <w:tr w:rsidR="00871B1D" w:rsidRPr="00961154" w:rsidTr="00744B99">
        <w:trPr>
          <w:trHeight w:val="593"/>
        </w:trPr>
        <w:tc>
          <w:tcPr>
            <w:tcW w:w="1402" w:type="pct"/>
          </w:tcPr>
          <w:p w:rsidR="00871B1D" w:rsidRPr="00961154" w:rsidRDefault="00EA5DFE" w:rsidP="00C5741F">
            <w:pPr>
              <w:pStyle w:val="ListParagraph"/>
              <w:numPr>
                <w:ilvl w:val="0"/>
                <w:numId w:val="63"/>
              </w:numPr>
              <w:spacing w:after="0" w:line="276" w:lineRule="auto"/>
              <w:rPr>
                <w:rFonts w:ascii="Times New Roman" w:hAnsi="Times New Roman"/>
                <w:sz w:val="24"/>
                <w:szCs w:val="24"/>
              </w:rPr>
            </w:pPr>
            <w:r w:rsidRPr="00961154">
              <w:rPr>
                <w:rFonts w:ascii="Times New Roman" w:hAnsi="Times New Roman"/>
                <w:sz w:val="24"/>
                <w:szCs w:val="24"/>
              </w:rPr>
              <w:t xml:space="preserve">Develop </w:t>
            </w:r>
            <w:r w:rsidR="00871B1D" w:rsidRPr="00961154">
              <w:rPr>
                <w:rFonts w:ascii="Times New Roman" w:hAnsi="Times New Roman"/>
                <w:sz w:val="24"/>
                <w:szCs w:val="24"/>
              </w:rPr>
              <w:t>CSR policy</w:t>
            </w:r>
          </w:p>
        </w:tc>
        <w:tc>
          <w:tcPr>
            <w:tcW w:w="2162" w:type="pct"/>
            <w:tcBorders>
              <w:top w:val="single" w:sz="4" w:space="0" w:color="auto"/>
              <w:left w:val="single" w:sz="4" w:space="0" w:color="auto"/>
              <w:bottom w:val="single" w:sz="4" w:space="0" w:color="auto"/>
              <w:right w:val="single" w:sz="4" w:space="0" w:color="auto"/>
            </w:tcBorders>
          </w:tcPr>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Meaning of CSR</w:t>
            </w:r>
          </w:p>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CSR activities</w:t>
            </w:r>
          </w:p>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CSR stakeholders</w:t>
            </w:r>
          </w:p>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Stakeholders engagement</w:t>
            </w:r>
          </w:p>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Reasons for CSR</w:t>
            </w:r>
          </w:p>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Importance of CSR</w:t>
            </w:r>
          </w:p>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Components of CSR policy</w:t>
            </w:r>
          </w:p>
          <w:p w:rsidR="00B04155"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Preparing CSR policy</w:t>
            </w:r>
          </w:p>
          <w:p w:rsidR="00871B1D" w:rsidRPr="00961154" w:rsidRDefault="00B04155"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Importance of CSR policy</w:t>
            </w:r>
            <w:r w:rsidR="00871B1D" w:rsidRPr="00961154">
              <w:rPr>
                <w:rFonts w:ascii="Times New Roman" w:hAnsi="Times New Roman"/>
                <w:sz w:val="24"/>
                <w:szCs w:val="24"/>
              </w:rPr>
              <w:t xml:space="preserve">  </w:t>
            </w:r>
          </w:p>
        </w:tc>
        <w:tc>
          <w:tcPr>
            <w:tcW w:w="1436" w:type="pct"/>
            <w:tcBorders>
              <w:top w:val="single" w:sz="4" w:space="0" w:color="auto"/>
              <w:left w:val="single" w:sz="4" w:space="0" w:color="auto"/>
              <w:bottom w:val="single" w:sz="4" w:space="0" w:color="auto"/>
              <w:right w:val="single" w:sz="4" w:space="0" w:color="auto"/>
            </w:tcBorders>
          </w:tcPr>
          <w:p w:rsidR="00871B1D" w:rsidRPr="00961154" w:rsidRDefault="00B04155" w:rsidP="00871B1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Written</w:t>
            </w:r>
            <w:r w:rsidR="00871B1D" w:rsidRPr="00961154">
              <w:rPr>
                <w:rFonts w:ascii="Times New Roman" w:hAnsi="Times New Roman"/>
                <w:sz w:val="24"/>
                <w:szCs w:val="24"/>
                <w:lang w:val="en-ZA"/>
              </w:rPr>
              <w:t>.</w:t>
            </w:r>
          </w:p>
          <w:p w:rsidR="00871B1D" w:rsidRPr="00961154" w:rsidRDefault="00871B1D" w:rsidP="00871B1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Observation</w:t>
            </w:r>
          </w:p>
          <w:p w:rsidR="00871B1D" w:rsidRPr="00961154" w:rsidRDefault="00871B1D" w:rsidP="00871B1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871B1D" w:rsidRPr="00961154" w:rsidRDefault="00871B1D" w:rsidP="00871B1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871B1D" w:rsidRPr="00961154" w:rsidRDefault="00871B1D" w:rsidP="00871B1D">
            <w:pPr>
              <w:pStyle w:val="ListParagraph"/>
              <w:numPr>
                <w:ilvl w:val="0"/>
                <w:numId w:val="7"/>
              </w:numPr>
              <w:tabs>
                <w:tab w:val="left" w:pos="394"/>
              </w:tabs>
              <w:spacing w:after="0" w:line="276"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871B1D" w:rsidRPr="00961154" w:rsidTr="00744B99">
        <w:trPr>
          <w:trHeight w:val="602"/>
        </w:trPr>
        <w:tc>
          <w:tcPr>
            <w:tcW w:w="1402" w:type="pct"/>
          </w:tcPr>
          <w:p w:rsidR="00871B1D" w:rsidRPr="00961154" w:rsidRDefault="00871B1D" w:rsidP="00C5741F">
            <w:pPr>
              <w:pStyle w:val="ListParagraph"/>
              <w:widowControl w:val="0"/>
              <w:numPr>
                <w:ilvl w:val="0"/>
                <w:numId w:val="63"/>
              </w:numPr>
              <w:adjustRightInd w:val="0"/>
              <w:spacing w:after="0" w:line="276" w:lineRule="auto"/>
              <w:textAlignment w:val="baseline"/>
              <w:rPr>
                <w:rFonts w:ascii="Times New Roman" w:hAnsi="Times New Roman"/>
                <w:sz w:val="24"/>
                <w:szCs w:val="24"/>
              </w:rPr>
            </w:pPr>
            <w:r w:rsidRPr="00961154">
              <w:rPr>
                <w:rFonts w:ascii="Times New Roman" w:hAnsi="Times New Roman"/>
                <w:sz w:val="24"/>
                <w:szCs w:val="24"/>
              </w:rPr>
              <w:t xml:space="preserve">Develop a CSR budget </w:t>
            </w:r>
          </w:p>
        </w:tc>
        <w:tc>
          <w:tcPr>
            <w:tcW w:w="2162" w:type="pct"/>
            <w:tcBorders>
              <w:top w:val="single" w:sz="4" w:space="0" w:color="auto"/>
              <w:left w:val="single" w:sz="4" w:space="0" w:color="auto"/>
              <w:bottom w:val="single" w:sz="4" w:space="0" w:color="auto"/>
              <w:right w:val="single" w:sz="4" w:space="0" w:color="auto"/>
            </w:tcBorders>
          </w:tcPr>
          <w:p w:rsidR="00B04155" w:rsidRPr="00961154" w:rsidRDefault="00B04155" w:rsidP="002441B3">
            <w:pPr>
              <w:pStyle w:val="ListParagraph"/>
              <w:widowControl w:val="0"/>
              <w:numPr>
                <w:ilvl w:val="0"/>
                <w:numId w:val="26"/>
              </w:numPr>
              <w:adjustRightInd w:val="0"/>
              <w:spacing w:after="0" w:line="240" w:lineRule="auto"/>
              <w:textAlignment w:val="baseline"/>
              <w:rPr>
                <w:rFonts w:ascii="Times New Roman" w:hAnsi="Times New Roman"/>
                <w:sz w:val="24"/>
                <w:szCs w:val="24"/>
              </w:rPr>
            </w:pPr>
            <w:r w:rsidRPr="00961154">
              <w:rPr>
                <w:rFonts w:ascii="Times New Roman" w:hAnsi="Times New Roman"/>
                <w:sz w:val="24"/>
                <w:szCs w:val="24"/>
              </w:rPr>
              <w:t>Sources of funding CSR activities</w:t>
            </w:r>
          </w:p>
          <w:p w:rsidR="00B04155" w:rsidRPr="00961154" w:rsidRDefault="00B04155" w:rsidP="002441B3">
            <w:pPr>
              <w:pStyle w:val="ListParagraph"/>
              <w:widowControl w:val="0"/>
              <w:numPr>
                <w:ilvl w:val="0"/>
                <w:numId w:val="26"/>
              </w:numPr>
              <w:adjustRightInd w:val="0"/>
              <w:spacing w:after="0" w:line="240" w:lineRule="auto"/>
              <w:textAlignment w:val="baseline"/>
              <w:rPr>
                <w:rFonts w:ascii="Times New Roman" w:hAnsi="Times New Roman"/>
                <w:sz w:val="24"/>
                <w:szCs w:val="24"/>
              </w:rPr>
            </w:pPr>
            <w:r w:rsidRPr="00961154">
              <w:rPr>
                <w:rFonts w:ascii="Times New Roman" w:hAnsi="Times New Roman"/>
                <w:sz w:val="24"/>
                <w:szCs w:val="24"/>
              </w:rPr>
              <w:t>Components of CSR budget</w:t>
            </w:r>
          </w:p>
          <w:p w:rsidR="00B04155" w:rsidRPr="00961154" w:rsidRDefault="00B04155" w:rsidP="002441B3">
            <w:pPr>
              <w:pStyle w:val="ListParagraph"/>
              <w:widowControl w:val="0"/>
              <w:numPr>
                <w:ilvl w:val="0"/>
                <w:numId w:val="26"/>
              </w:numPr>
              <w:adjustRightInd w:val="0"/>
              <w:spacing w:after="0" w:line="240" w:lineRule="auto"/>
              <w:textAlignment w:val="baseline"/>
              <w:rPr>
                <w:rFonts w:ascii="Times New Roman" w:hAnsi="Times New Roman"/>
                <w:sz w:val="24"/>
                <w:szCs w:val="24"/>
              </w:rPr>
            </w:pPr>
            <w:r w:rsidRPr="00961154">
              <w:rPr>
                <w:rFonts w:ascii="Times New Roman" w:hAnsi="Times New Roman"/>
                <w:sz w:val="24"/>
                <w:szCs w:val="24"/>
              </w:rPr>
              <w:t>Preparing a CSR budget</w:t>
            </w:r>
          </w:p>
          <w:p w:rsidR="00B04155" w:rsidRPr="00961154" w:rsidRDefault="00B04155" w:rsidP="002441B3">
            <w:pPr>
              <w:pStyle w:val="ListParagraph"/>
              <w:widowControl w:val="0"/>
              <w:numPr>
                <w:ilvl w:val="0"/>
                <w:numId w:val="26"/>
              </w:numPr>
              <w:adjustRightInd w:val="0"/>
              <w:spacing w:after="0" w:line="240" w:lineRule="auto"/>
              <w:textAlignment w:val="baseline"/>
              <w:rPr>
                <w:rFonts w:ascii="Times New Roman" w:hAnsi="Times New Roman"/>
                <w:sz w:val="24"/>
                <w:szCs w:val="24"/>
              </w:rPr>
            </w:pPr>
            <w:r w:rsidRPr="00961154">
              <w:rPr>
                <w:rFonts w:ascii="Times New Roman" w:hAnsi="Times New Roman"/>
                <w:sz w:val="24"/>
                <w:szCs w:val="24"/>
              </w:rPr>
              <w:t>Importance of CSR budget</w:t>
            </w:r>
          </w:p>
          <w:p w:rsidR="00871B1D" w:rsidRPr="00360982" w:rsidRDefault="00B04155" w:rsidP="00360982">
            <w:pPr>
              <w:pStyle w:val="ListParagraph"/>
              <w:widowControl w:val="0"/>
              <w:numPr>
                <w:ilvl w:val="0"/>
                <w:numId w:val="26"/>
              </w:numPr>
              <w:adjustRightInd w:val="0"/>
              <w:spacing w:after="0" w:line="240" w:lineRule="auto"/>
              <w:textAlignment w:val="baseline"/>
              <w:rPr>
                <w:rFonts w:ascii="Times New Roman" w:hAnsi="Times New Roman"/>
                <w:sz w:val="24"/>
                <w:szCs w:val="24"/>
              </w:rPr>
            </w:pPr>
            <w:r w:rsidRPr="00961154">
              <w:rPr>
                <w:rFonts w:ascii="Times New Roman" w:hAnsi="Times New Roman"/>
                <w:sz w:val="24"/>
                <w:szCs w:val="24"/>
              </w:rPr>
              <w:t xml:space="preserve">Factors to </w:t>
            </w:r>
            <w:r w:rsidR="005C007C" w:rsidRPr="00961154">
              <w:rPr>
                <w:rFonts w:ascii="Times New Roman" w:hAnsi="Times New Roman"/>
                <w:sz w:val="24"/>
                <w:szCs w:val="24"/>
              </w:rPr>
              <w:t>consider when preparing CSR budget</w:t>
            </w:r>
          </w:p>
        </w:tc>
        <w:tc>
          <w:tcPr>
            <w:tcW w:w="1436" w:type="pct"/>
            <w:tcBorders>
              <w:top w:val="single" w:sz="4" w:space="0" w:color="auto"/>
              <w:left w:val="single" w:sz="4" w:space="0" w:color="auto"/>
              <w:bottom w:val="single" w:sz="4" w:space="0" w:color="auto"/>
              <w:right w:val="single" w:sz="4" w:space="0" w:color="auto"/>
            </w:tcBorders>
          </w:tcPr>
          <w:p w:rsidR="00871B1D" w:rsidRPr="00961154" w:rsidRDefault="00B04155" w:rsidP="00871B1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Written</w:t>
            </w:r>
            <w:r w:rsidR="00871B1D" w:rsidRPr="00961154">
              <w:rPr>
                <w:rFonts w:ascii="Times New Roman" w:hAnsi="Times New Roman"/>
                <w:sz w:val="24"/>
                <w:szCs w:val="24"/>
                <w:lang w:val="en-ZA"/>
              </w:rPr>
              <w:t>.</w:t>
            </w:r>
          </w:p>
          <w:p w:rsidR="00871B1D" w:rsidRPr="00961154" w:rsidRDefault="00871B1D" w:rsidP="00871B1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Observation</w:t>
            </w:r>
          </w:p>
          <w:p w:rsidR="00871B1D" w:rsidRPr="00961154" w:rsidRDefault="00871B1D" w:rsidP="00871B1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Third party report</w:t>
            </w:r>
          </w:p>
          <w:p w:rsidR="00871B1D" w:rsidRPr="00961154" w:rsidRDefault="00871B1D" w:rsidP="00871B1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Oral questioning</w:t>
            </w:r>
          </w:p>
          <w:p w:rsidR="00871B1D" w:rsidRPr="00961154" w:rsidRDefault="00871B1D" w:rsidP="00871B1D">
            <w:pPr>
              <w:pStyle w:val="ListParagraph"/>
              <w:numPr>
                <w:ilvl w:val="1"/>
                <w:numId w:val="5"/>
              </w:numPr>
              <w:spacing w:after="0" w:line="240" w:lineRule="auto"/>
              <w:rPr>
                <w:rFonts w:ascii="Times New Roman" w:hAnsi="Times New Roman"/>
                <w:sz w:val="24"/>
                <w:szCs w:val="24"/>
                <w:lang w:val="en-ZA"/>
              </w:rPr>
            </w:pPr>
            <w:r w:rsidRPr="00961154">
              <w:rPr>
                <w:rFonts w:ascii="Times New Roman" w:hAnsi="Times New Roman"/>
                <w:sz w:val="24"/>
                <w:szCs w:val="24"/>
                <w:lang w:val="en-ZA"/>
              </w:rPr>
              <w:t>Interviews</w:t>
            </w:r>
          </w:p>
        </w:tc>
      </w:tr>
      <w:tr w:rsidR="00871B1D" w:rsidRPr="00961154" w:rsidTr="00744B99">
        <w:trPr>
          <w:trHeight w:val="1277"/>
        </w:trPr>
        <w:tc>
          <w:tcPr>
            <w:tcW w:w="1402" w:type="pct"/>
          </w:tcPr>
          <w:p w:rsidR="00871B1D" w:rsidRPr="00961154" w:rsidRDefault="00871B1D" w:rsidP="00C5741F">
            <w:pPr>
              <w:pStyle w:val="ListParagraph"/>
              <w:numPr>
                <w:ilvl w:val="0"/>
                <w:numId w:val="63"/>
              </w:numPr>
              <w:spacing w:after="0" w:line="276" w:lineRule="auto"/>
              <w:rPr>
                <w:rFonts w:ascii="Times New Roman" w:hAnsi="Times New Roman"/>
                <w:sz w:val="24"/>
                <w:szCs w:val="24"/>
              </w:rPr>
            </w:pPr>
            <w:r w:rsidRPr="00961154">
              <w:rPr>
                <w:rFonts w:ascii="Times New Roman" w:hAnsi="Times New Roman"/>
                <w:sz w:val="24"/>
                <w:szCs w:val="24"/>
              </w:rPr>
              <w:lastRenderedPageBreak/>
              <w:t xml:space="preserve">Oversee the implementation of the CSR plan </w:t>
            </w:r>
          </w:p>
        </w:tc>
        <w:tc>
          <w:tcPr>
            <w:tcW w:w="2162" w:type="pct"/>
            <w:tcBorders>
              <w:top w:val="single" w:sz="4" w:space="0" w:color="auto"/>
              <w:left w:val="single" w:sz="4" w:space="0" w:color="auto"/>
              <w:bottom w:val="single" w:sz="4" w:space="0" w:color="auto"/>
              <w:right w:val="single" w:sz="4" w:space="0" w:color="auto"/>
            </w:tcBorders>
          </w:tcPr>
          <w:p w:rsidR="00871B1D" w:rsidRPr="00961154" w:rsidRDefault="005C007C" w:rsidP="002441B3">
            <w:pPr>
              <w:pStyle w:val="ListParagraph"/>
              <w:numPr>
                <w:ilvl w:val="0"/>
                <w:numId w:val="26"/>
              </w:numPr>
              <w:spacing w:after="0" w:line="240" w:lineRule="auto"/>
              <w:rPr>
                <w:rFonts w:ascii="Times New Roman" w:hAnsi="Times New Roman"/>
                <w:sz w:val="24"/>
                <w:szCs w:val="24"/>
              </w:rPr>
            </w:pPr>
            <w:r w:rsidRPr="00961154">
              <w:rPr>
                <w:rFonts w:ascii="Times New Roman" w:hAnsi="Times New Roman"/>
                <w:sz w:val="24"/>
                <w:szCs w:val="24"/>
              </w:rPr>
              <w:t>Preparing CSR schedule</w:t>
            </w:r>
          </w:p>
          <w:p w:rsidR="005C007C" w:rsidRPr="00961154" w:rsidRDefault="005C007C" w:rsidP="002441B3">
            <w:pPr>
              <w:pStyle w:val="ListParagraph"/>
              <w:numPr>
                <w:ilvl w:val="0"/>
                <w:numId w:val="26"/>
              </w:numPr>
              <w:spacing w:after="0" w:line="240" w:lineRule="auto"/>
              <w:rPr>
                <w:rFonts w:ascii="Times New Roman" w:hAnsi="Times New Roman"/>
                <w:sz w:val="24"/>
                <w:szCs w:val="24"/>
              </w:rPr>
            </w:pPr>
            <w:r w:rsidRPr="00961154">
              <w:rPr>
                <w:rFonts w:ascii="Times New Roman" w:hAnsi="Times New Roman"/>
                <w:sz w:val="24"/>
                <w:szCs w:val="24"/>
              </w:rPr>
              <w:t>Preparing CSR plan</w:t>
            </w:r>
          </w:p>
          <w:p w:rsidR="005C007C" w:rsidRPr="00961154" w:rsidRDefault="005C007C" w:rsidP="002441B3">
            <w:pPr>
              <w:pStyle w:val="ListParagraph"/>
              <w:numPr>
                <w:ilvl w:val="0"/>
                <w:numId w:val="26"/>
              </w:numPr>
              <w:spacing w:after="0" w:line="240" w:lineRule="auto"/>
              <w:rPr>
                <w:rFonts w:ascii="Times New Roman" w:hAnsi="Times New Roman"/>
                <w:sz w:val="24"/>
                <w:szCs w:val="24"/>
              </w:rPr>
            </w:pPr>
            <w:r w:rsidRPr="00961154">
              <w:rPr>
                <w:rFonts w:ascii="Times New Roman" w:hAnsi="Times New Roman"/>
                <w:sz w:val="24"/>
                <w:szCs w:val="24"/>
              </w:rPr>
              <w:t>Procedure for implementing CSR activities</w:t>
            </w:r>
          </w:p>
          <w:p w:rsidR="005C007C" w:rsidRPr="00360982" w:rsidRDefault="005C007C" w:rsidP="00360982">
            <w:pPr>
              <w:pStyle w:val="ListParagraph"/>
              <w:numPr>
                <w:ilvl w:val="0"/>
                <w:numId w:val="26"/>
              </w:numPr>
              <w:spacing w:after="0" w:line="240" w:lineRule="auto"/>
              <w:rPr>
                <w:rFonts w:ascii="Times New Roman" w:hAnsi="Times New Roman"/>
                <w:sz w:val="24"/>
                <w:szCs w:val="24"/>
              </w:rPr>
            </w:pPr>
            <w:r w:rsidRPr="00961154">
              <w:rPr>
                <w:rFonts w:ascii="Times New Roman" w:hAnsi="Times New Roman"/>
                <w:sz w:val="24"/>
                <w:szCs w:val="24"/>
              </w:rPr>
              <w:t>Challenges of CSR implementation</w:t>
            </w:r>
          </w:p>
        </w:tc>
        <w:tc>
          <w:tcPr>
            <w:tcW w:w="1436" w:type="pct"/>
            <w:tcBorders>
              <w:top w:val="single" w:sz="4" w:space="0" w:color="auto"/>
              <w:left w:val="single" w:sz="4" w:space="0" w:color="auto"/>
              <w:bottom w:val="single" w:sz="4" w:space="0" w:color="auto"/>
              <w:right w:val="single" w:sz="4" w:space="0" w:color="auto"/>
            </w:tcBorders>
          </w:tcPr>
          <w:p w:rsidR="00871B1D" w:rsidRPr="00961154" w:rsidRDefault="00B04155" w:rsidP="00871B1D">
            <w:pPr>
              <w:numPr>
                <w:ilvl w:val="0"/>
                <w:numId w:val="6"/>
              </w:numPr>
              <w:spacing w:after="0" w:line="240" w:lineRule="auto"/>
              <w:rPr>
                <w:szCs w:val="24"/>
                <w:lang w:val="en-ZA"/>
              </w:rPr>
            </w:pPr>
            <w:r w:rsidRPr="00961154">
              <w:rPr>
                <w:szCs w:val="24"/>
                <w:lang w:val="en-ZA"/>
              </w:rPr>
              <w:t>Written</w:t>
            </w:r>
            <w:r w:rsidR="00871B1D" w:rsidRPr="00961154">
              <w:rPr>
                <w:szCs w:val="24"/>
                <w:lang w:val="en-ZA"/>
              </w:rPr>
              <w:t>.</w:t>
            </w:r>
          </w:p>
          <w:p w:rsidR="00871B1D" w:rsidRPr="00961154" w:rsidRDefault="00871B1D" w:rsidP="00871B1D">
            <w:pPr>
              <w:numPr>
                <w:ilvl w:val="0"/>
                <w:numId w:val="6"/>
              </w:numPr>
              <w:spacing w:after="0" w:line="240" w:lineRule="auto"/>
              <w:rPr>
                <w:szCs w:val="24"/>
                <w:lang w:val="en-ZA"/>
              </w:rPr>
            </w:pPr>
            <w:r w:rsidRPr="00961154">
              <w:rPr>
                <w:szCs w:val="24"/>
                <w:lang w:val="en-ZA"/>
              </w:rPr>
              <w:t>Observation</w:t>
            </w:r>
          </w:p>
          <w:p w:rsidR="00871B1D" w:rsidRPr="00961154" w:rsidRDefault="00871B1D" w:rsidP="00871B1D">
            <w:pPr>
              <w:numPr>
                <w:ilvl w:val="0"/>
                <w:numId w:val="6"/>
              </w:numPr>
              <w:spacing w:after="0" w:line="240" w:lineRule="auto"/>
              <w:rPr>
                <w:szCs w:val="24"/>
                <w:lang w:val="en-ZA"/>
              </w:rPr>
            </w:pPr>
            <w:r w:rsidRPr="00961154">
              <w:rPr>
                <w:szCs w:val="24"/>
                <w:lang w:val="en-ZA"/>
              </w:rPr>
              <w:t>Third party report</w:t>
            </w:r>
          </w:p>
          <w:p w:rsidR="00871B1D" w:rsidRPr="00961154" w:rsidRDefault="00871B1D" w:rsidP="00871B1D">
            <w:pPr>
              <w:numPr>
                <w:ilvl w:val="0"/>
                <w:numId w:val="6"/>
              </w:numPr>
              <w:spacing w:after="0" w:line="240" w:lineRule="auto"/>
              <w:rPr>
                <w:szCs w:val="24"/>
                <w:lang w:val="en-ZA"/>
              </w:rPr>
            </w:pPr>
            <w:r w:rsidRPr="00961154">
              <w:rPr>
                <w:szCs w:val="24"/>
                <w:lang w:val="en-ZA"/>
              </w:rPr>
              <w:t>Oral questioning</w:t>
            </w:r>
          </w:p>
          <w:p w:rsidR="00871B1D" w:rsidRPr="00961154" w:rsidRDefault="00871B1D" w:rsidP="00871B1D">
            <w:pPr>
              <w:numPr>
                <w:ilvl w:val="0"/>
                <w:numId w:val="6"/>
              </w:numPr>
              <w:spacing w:after="0" w:line="240" w:lineRule="auto"/>
              <w:rPr>
                <w:szCs w:val="24"/>
                <w:lang w:val="en-ZA"/>
              </w:rPr>
            </w:pPr>
            <w:r w:rsidRPr="00961154">
              <w:rPr>
                <w:szCs w:val="24"/>
                <w:lang w:val="en-ZA"/>
              </w:rPr>
              <w:t>Interviews</w:t>
            </w:r>
          </w:p>
        </w:tc>
      </w:tr>
      <w:tr w:rsidR="00871B1D" w:rsidRPr="00961154" w:rsidTr="00744B99">
        <w:trPr>
          <w:trHeight w:val="737"/>
        </w:trPr>
        <w:tc>
          <w:tcPr>
            <w:tcW w:w="1402" w:type="pct"/>
          </w:tcPr>
          <w:p w:rsidR="00871B1D" w:rsidRPr="00961154" w:rsidRDefault="00871B1D" w:rsidP="00C5741F">
            <w:pPr>
              <w:pStyle w:val="ListParagraph"/>
              <w:numPr>
                <w:ilvl w:val="0"/>
                <w:numId w:val="63"/>
              </w:numPr>
              <w:spacing w:after="0" w:line="276" w:lineRule="auto"/>
              <w:rPr>
                <w:rFonts w:ascii="Times New Roman" w:hAnsi="Times New Roman"/>
                <w:sz w:val="24"/>
                <w:szCs w:val="24"/>
              </w:rPr>
            </w:pPr>
            <w:r w:rsidRPr="00961154">
              <w:rPr>
                <w:rFonts w:ascii="Times New Roman" w:hAnsi="Times New Roman"/>
                <w:sz w:val="24"/>
                <w:szCs w:val="24"/>
              </w:rPr>
              <w:t xml:space="preserve">Monitor and Evaluate implementation of the CSR plan </w:t>
            </w:r>
          </w:p>
        </w:tc>
        <w:tc>
          <w:tcPr>
            <w:tcW w:w="2162" w:type="pct"/>
            <w:tcBorders>
              <w:top w:val="single" w:sz="4" w:space="0" w:color="auto"/>
              <w:left w:val="single" w:sz="4" w:space="0" w:color="auto"/>
              <w:bottom w:val="single" w:sz="4" w:space="0" w:color="auto"/>
              <w:right w:val="single" w:sz="4" w:space="0" w:color="auto"/>
            </w:tcBorders>
          </w:tcPr>
          <w:p w:rsidR="005C007C" w:rsidRPr="00961154" w:rsidRDefault="005C007C"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Preparing M&amp;E tool</w:t>
            </w:r>
          </w:p>
          <w:p w:rsidR="005C007C" w:rsidRPr="00961154" w:rsidRDefault="005C007C"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Analysing effectiveness  of CSR activities</w:t>
            </w:r>
          </w:p>
          <w:p w:rsidR="00871B1D" w:rsidRPr="00961154" w:rsidRDefault="005C007C"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Purpose of M&amp;E</w:t>
            </w:r>
            <w:r w:rsidR="00871B1D" w:rsidRPr="00961154">
              <w:rPr>
                <w:rFonts w:ascii="Times New Roman" w:hAnsi="Times New Roman"/>
                <w:sz w:val="24"/>
                <w:szCs w:val="24"/>
              </w:rPr>
              <w:t xml:space="preserve">   </w:t>
            </w:r>
          </w:p>
        </w:tc>
        <w:tc>
          <w:tcPr>
            <w:tcW w:w="1436" w:type="pct"/>
            <w:tcBorders>
              <w:top w:val="single" w:sz="4" w:space="0" w:color="auto"/>
              <w:left w:val="single" w:sz="4" w:space="0" w:color="auto"/>
              <w:bottom w:val="single" w:sz="4" w:space="0" w:color="auto"/>
              <w:right w:val="single" w:sz="4" w:space="0" w:color="auto"/>
            </w:tcBorders>
          </w:tcPr>
          <w:p w:rsidR="00871B1D" w:rsidRPr="00961154" w:rsidRDefault="00B04155" w:rsidP="00871B1D">
            <w:pPr>
              <w:numPr>
                <w:ilvl w:val="0"/>
                <w:numId w:val="2"/>
              </w:numPr>
              <w:spacing w:after="0" w:line="240" w:lineRule="auto"/>
              <w:rPr>
                <w:szCs w:val="24"/>
                <w:lang w:val="en-ZA"/>
              </w:rPr>
            </w:pPr>
            <w:r w:rsidRPr="00961154">
              <w:rPr>
                <w:szCs w:val="24"/>
                <w:lang w:val="en-ZA"/>
              </w:rPr>
              <w:t>Written</w:t>
            </w:r>
            <w:r w:rsidR="00871B1D" w:rsidRPr="00961154">
              <w:rPr>
                <w:szCs w:val="24"/>
                <w:lang w:val="en-ZA"/>
              </w:rPr>
              <w:t>.</w:t>
            </w:r>
          </w:p>
          <w:p w:rsidR="00871B1D" w:rsidRPr="00961154" w:rsidRDefault="00871B1D" w:rsidP="00871B1D">
            <w:pPr>
              <w:numPr>
                <w:ilvl w:val="0"/>
                <w:numId w:val="2"/>
              </w:numPr>
              <w:spacing w:after="0" w:line="240" w:lineRule="auto"/>
              <w:rPr>
                <w:szCs w:val="24"/>
                <w:lang w:val="en-ZA"/>
              </w:rPr>
            </w:pPr>
            <w:r w:rsidRPr="00961154">
              <w:rPr>
                <w:szCs w:val="24"/>
                <w:lang w:val="en-ZA"/>
              </w:rPr>
              <w:t>Observation</w:t>
            </w:r>
          </w:p>
          <w:p w:rsidR="00871B1D" w:rsidRPr="00961154" w:rsidRDefault="00871B1D" w:rsidP="00871B1D">
            <w:pPr>
              <w:numPr>
                <w:ilvl w:val="0"/>
                <w:numId w:val="2"/>
              </w:numPr>
              <w:spacing w:after="0" w:line="240" w:lineRule="auto"/>
              <w:rPr>
                <w:szCs w:val="24"/>
                <w:lang w:val="en-ZA"/>
              </w:rPr>
            </w:pPr>
            <w:r w:rsidRPr="00961154">
              <w:rPr>
                <w:szCs w:val="24"/>
                <w:lang w:val="en-ZA"/>
              </w:rPr>
              <w:t>Third party report</w:t>
            </w:r>
          </w:p>
          <w:p w:rsidR="00871B1D" w:rsidRPr="00961154" w:rsidRDefault="00871B1D" w:rsidP="00871B1D">
            <w:pPr>
              <w:numPr>
                <w:ilvl w:val="0"/>
                <w:numId w:val="2"/>
              </w:numPr>
              <w:spacing w:after="0" w:line="240" w:lineRule="auto"/>
              <w:rPr>
                <w:szCs w:val="24"/>
                <w:lang w:val="en-ZA"/>
              </w:rPr>
            </w:pPr>
            <w:r w:rsidRPr="00961154">
              <w:rPr>
                <w:szCs w:val="24"/>
                <w:lang w:val="en-ZA"/>
              </w:rPr>
              <w:t>Oral questioning</w:t>
            </w:r>
          </w:p>
          <w:p w:rsidR="00871B1D" w:rsidRPr="00961154" w:rsidRDefault="00871B1D" w:rsidP="00871B1D">
            <w:pPr>
              <w:numPr>
                <w:ilvl w:val="0"/>
                <w:numId w:val="2"/>
              </w:numPr>
              <w:spacing w:after="0" w:line="240" w:lineRule="auto"/>
              <w:rPr>
                <w:szCs w:val="24"/>
                <w:lang w:val="en-ZA"/>
              </w:rPr>
            </w:pPr>
            <w:r w:rsidRPr="00961154">
              <w:rPr>
                <w:szCs w:val="24"/>
                <w:lang w:val="en-ZA"/>
              </w:rPr>
              <w:t>Interviews</w:t>
            </w:r>
          </w:p>
        </w:tc>
      </w:tr>
      <w:tr w:rsidR="00871B1D" w:rsidRPr="00961154" w:rsidTr="00744B99">
        <w:trPr>
          <w:trHeight w:val="737"/>
        </w:trPr>
        <w:tc>
          <w:tcPr>
            <w:tcW w:w="1402" w:type="pct"/>
          </w:tcPr>
          <w:p w:rsidR="00871B1D" w:rsidRPr="00961154" w:rsidRDefault="00871B1D" w:rsidP="00C5741F">
            <w:pPr>
              <w:pStyle w:val="ListParagraph"/>
              <w:numPr>
                <w:ilvl w:val="0"/>
                <w:numId w:val="63"/>
              </w:numPr>
              <w:spacing w:after="0" w:line="276" w:lineRule="auto"/>
              <w:rPr>
                <w:rFonts w:ascii="Times New Roman" w:hAnsi="Times New Roman"/>
                <w:sz w:val="24"/>
                <w:szCs w:val="24"/>
              </w:rPr>
            </w:pPr>
            <w:r w:rsidRPr="00961154">
              <w:rPr>
                <w:rFonts w:ascii="Times New Roman" w:hAnsi="Times New Roman"/>
                <w:sz w:val="24"/>
                <w:szCs w:val="24"/>
              </w:rPr>
              <w:t xml:space="preserve">Review implementation of the CSR plan  </w:t>
            </w:r>
          </w:p>
        </w:tc>
        <w:tc>
          <w:tcPr>
            <w:tcW w:w="2162" w:type="pct"/>
            <w:tcBorders>
              <w:top w:val="single" w:sz="4" w:space="0" w:color="auto"/>
              <w:left w:val="single" w:sz="4" w:space="0" w:color="auto"/>
              <w:bottom w:val="single" w:sz="4" w:space="0" w:color="auto"/>
              <w:right w:val="single" w:sz="4" w:space="0" w:color="auto"/>
            </w:tcBorders>
          </w:tcPr>
          <w:p w:rsidR="00871B1D" w:rsidRPr="00961154" w:rsidRDefault="00591EE2"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Criteria for reviewing CSR activities</w:t>
            </w:r>
          </w:p>
          <w:p w:rsidR="00591EE2" w:rsidRPr="00961154" w:rsidRDefault="00591EE2"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Performance measurements</w:t>
            </w:r>
          </w:p>
          <w:p w:rsidR="00591EE2" w:rsidRPr="00961154" w:rsidRDefault="00591EE2"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Determining CSR activities variances</w:t>
            </w:r>
          </w:p>
          <w:p w:rsidR="00591EE2" w:rsidRPr="00961154" w:rsidRDefault="00591EE2" w:rsidP="002441B3">
            <w:pPr>
              <w:pStyle w:val="ListParagraph"/>
              <w:numPr>
                <w:ilvl w:val="0"/>
                <w:numId w:val="26"/>
              </w:numPr>
              <w:spacing w:before="120" w:after="0" w:line="240" w:lineRule="auto"/>
              <w:rPr>
                <w:rFonts w:ascii="Times New Roman" w:hAnsi="Times New Roman"/>
                <w:sz w:val="24"/>
                <w:szCs w:val="24"/>
              </w:rPr>
            </w:pPr>
            <w:r w:rsidRPr="00961154">
              <w:rPr>
                <w:rFonts w:ascii="Times New Roman" w:hAnsi="Times New Roman"/>
                <w:sz w:val="24"/>
                <w:szCs w:val="24"/>
              </w:rPr>
              <w:t>Corrective measures</w:t>
            </w:r>
          </w:p>
        </w:tc>
        <w:tc>
          <w:tcPr>
            <w:tcW w:w="1436" w:type="pct"/>
            <w:tcBorders>
              <w:top w:val="single" w:sz="4" w:space="0" w:color="auto"/>
              <w:left w:val="single" w:sz="4" w:space="0" w:color="auto"/>
              <w:bottom w:val="single" w:sz="4" w:space="0" w:color="auto"/>
              <w:right w:val="single" w:sz="4" w:space="0" w:color="auto"/>
            </w:tcBorders>
          </w:tcPr>
          <w:p w:rsidR="007B6915" w:rsidRPr="00961154" w:rsidRDefault="00591EE2" w:rsidP="007B6915">
            <w:pPr>
              <w:numPr>
                <w:ilvl w:val="0"/>
                <w:numId w:val="2"/>
              </w:numPr>
              <w:spacing w:after="0" w:line="240" w:lineRule="auto"/>
              <w:rPr>
                <w:szCs w:val="24"/>
                <w:lang w:val="en-ZA"/>
              </w:rPr>
            </w:pPr>
            <w:r w:rsidRPr="00961154">
              <w:rPr>
                <w:szCs w:val="24"/>
                <w:lang w:val="en-ZA"/>
              </w:rPr>
              <w:t>Written</w:t>
            </w:r>
            <w:r w:rsidR="007B6915" w:rsidRPr="00961154">
              <w:rPr>
                <w:szCs w:val="24"/>
                <w:lang w:val="en-ZA"/>
              </w:rPr>
              <w:t>.</w:t>
            </w:r>
          </w:p>
          <w:p w:rsidR="007B6915" w:rsidRPr="00961154" w:rsidRDefault="007B6915" w:rsidP="007B6915">
            <w:pPr>
              <w:numPr>
                <w:ilvl w:val="0"/>
                <w:numId w:val="2"/>
              </w:numPr>
              <w:spacing w:after="0" w:line="240" w:lineRule="auto"/>
              <w:rPr>
                <w:szCs w:val="24"/>
                <w:lang w:val="en-ZA"/>
              </w:rPr>
            </w:pPr>
            <w:r w:rsidRPr="00961154">
              <w:rPr>
                <w:szCs w:val="24"/>
                <w:lang w:val="en-ZA"/>
              </w:rPr>
              <w:t>Observation</w:t>
            </w:r>
          </w:p>
          <w:p w:rsidR="007B6915" w:rsidRPr="00961154" w:rsidRDefault="007B6915" w:rsidP="007B6915">
            <w:pPr>
              <w:numPr>
                <w:ilvl w:val="0"/>
                <w:numId w:val="2"/>
              </w:numPr>
              <w:spacing w:after="0" w:line="240" w:lineRule="auto"/>
              <w:rPr>
                <w:szCs w:val="24"/>
                <w:lang w:val="en-ZA"/>
              </w:rPr>
            </w:pPr>
            <w:r w:rsidRPr="00961154">
              <w:rPr>
                <w:szCs w:val="24"/>
                <w:lang w:val="en-ZA"/>
              </w:rPr>
              <w:t>Third party report</w:t>
            </w:r>
          </w:p>
          <w:p w:rsidR="007B6915" w:rsidRPr="00961154" w:rsidRDefault="007B6915" w:rsidP="007B6915">
            <w:pPr>
              <w:numPr>
                <w:ilvl w:val="0"/>
                <w:numId w:val="2"/>
              </w:numPr>
              <w:spacing w:after="0" w:line="240" w:lineRule="auto"/>
              <w:rPr>
                <w:szCs w:val="24"/>
                <w:lang w:val="en-ZA"/>
              </w:rPr>
            </w:pPr>
            <w:r w:rsidRPr="00961154">
              <w:rPr>
                <w:szCs w:val="24"/>
                <w:lang w:val="en-ZA"/>
              </w:rPr>
              <w:t>Oral questioning</w:t>
            </w:r>
          </w:p>
          <w:p w:rsidR="00871B1D" w:rsidRPr="00961154" w:rsidRDefault="007B6915" w:rsidP="007B6915">
            <w:pPr>
              <w:numPr>
                <w:ilvl w:val="0"/>
                <w:numId w:val="2"/>
              </w:numPr>
              <w:spacing w:after="0" w:line="240" w:lineRule="auto"/>
              <w:rPr>
                <w:szCs w:val="24"/>
                <w:lang w:val="en-ZA"/>
              </w:rPr>
            </w:pPr>
            <w:r w:rsidRPr="00961154">
              <w:rPr>
                <w:szCs w:val="24"/>
                <w:lang w:val="en-ZA"/>
              </w:rPr>
              <w:t>Interviews</w:t>
            </w:r>
          </w:p>
        </w:tc>
      </w:tr>
    </w:tbl>
    <w:p w:rsidR="006A43A3" w:rsidRPr="00961154" w:rsidRDefault="006A43A3" w:rsidP="006A43A3">
      <w:pPr>
        <w:spacing w:after="0" w:line="276" w:lineRule="auto"/>
        <w:rPr>
          <w:szCs w:val="24"/>
        </w:rPr>
      </w:pPr>
    </w:p>
    <w:p w:rsidR="006A43A3" w:rsidRPr="00961154" w:rsidRDefault="00360982" w:rsidP="006A43A3">
      <w:pPr>
        <w:spacing w:after="0" w:line="276" w:lineRule="auto"/>
        <w:rPr>
          <w:b/>
          <w:szCs w:val="24"/>
        </w:rPr>
      </w:pPr>
      <w:r>
        <w:rPr>
          <w:b/>
          <w:szCs w:val="24"/>
        </w:rPr>
        <w:t>Suggested Methods of Instruction</w:t>
      </w:r>
    </w:p>
    <w:p w:rsidR="006A43A3" w:rsidRPr="00961154" w:rsidRDefault="006A43A3" w:rsidP="006A43A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Projects</w:t>
      </w:r>
    </w:p>
    <w:p w:rsidR="006A43A3" w:rsidRPr="00961154" w:rsidRDefault="006A43A3" w:rsidP="006A43A3">
      <w:pPr>
        <w:pStyle w:val="ListParagraph"/>
        <w:numPr>
          <w:ilvl w:val="0"/>
          <w:numId w:val="1"/>
        </w:numPr>
        <w:spacing w:after="0" w:line="276" w:lineRule="auto"/>
        <w:rPr>
          <w:rFonts w:ascii="Times New Roman" w:hAnsi="Times New Roman"/>
          <w:sz w:val="24"/>
          <w:szCs w:val="24"/>
        </w:rPr>
      </w:pPr>
      <w:r w:rsidRPr="00961154">
        <w:rPr>
          <w:rFonts w:ascii="Times New Roman" w:hAnsi="Times New Roman"/>
          <w:sz w:val="24"/>
          <w:szCs w:val="24"/>
        </w:rPr>
        <w:t>Demonstration by trainer</w:t>
      </w:r>
    </w:p>
    <w:p w:rsidR="006A43A3" w:rsidRPr="00961154" w:rsidRDefault="006A43A3" w:rsidP="006A43A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Practice by the trainee</w:t>
      </w:r>
    </w:p>
    <w:p w:rsidR="006A43A3" w:rsidRPr="00961154" w:rsidRDefault="006A43A3" w:rsidP="006A43A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Discussions</w:t>
      </w:r>
    </w:p>
    <w:p w:rsidR="006A43A3" w:rsidRPr="00961154" w:rsidRDefault="006A43A3" w:rsidP="006A43A3">
      <w:pPr>
        <w:pStyle w:val="ListParagraph"/>
        <w:numPr>
          <w:ilvl w:val="0"/>
          <w:numId w:val="1"/>
        </w:numPr>
        <w:spacing w:line="276" w:lineRule="auto"/>
        <w:rPr>
          <w:rFonts w:ascii="Times New Roman" w:hAnsi="Times New Roman"/>
          <w:sz w:val="24"/>
          <w:szCs w:val="24"/>
        </w:rPr>
      </w:pPr>
      <w:r w:rsidRPr="00961154">
        <w:rPr>
          <w:rFonts w:ascii="Times New Roman" w:hAnsi="Times New Roman"/>
          <w:sz w:val="24"/>
          <w:szCs w:val="24"/>
        </w:rPr>
        <w:t xml:space="preserve">Direct instruction </w:t>
      </w:r>
    </w:p>
    <w:p w:rsidR="006A43A3" w:rsidRPr="00961154" w:rsidRDefault="006A43A3" w:rsidP="006A43A3">
      <w:pPr>
        <w:spacing w:line="276" w:lineRule="auto"/>
        <w:rPr>
          <w:szCs w:val="24"/>
        </w:rPr>
      </w:pPr>
      <w:r w:rsidRPr="00961154">
        <w:rPr>
          <w:b/>
          <w:szCs w:val="24"/>
        </w:rPr>
        <w:t>Recommended Resources</w:t>
      </w:r>
    </w:p>
    <w:p w:rsidR="008D3809" w:rsidRPr="00961154" w:rsidRDefault="0064007B" w:rsidP="00C5741F">
      <w:pPr>
        <w:pStyle w:val="ListParagraph"/>
        <w:numPr>
          <w:ilvl w:val="0"/>
          <w:numId w:val="67"/>
        </w:numPr>
        <w:rPr>
          <w:rFonts w:ascii="Times New Roman" w:hAnsi="Times New Roman"/>
          <w:sz w:val="24"/>
          <w:szCs w:val="24"/>
        </w:rPr>
      </w:pPr>
      <w:r w:rsidRPr="00961154">
        <w:rPr>
          <w:rFonts w:ascii="Times New Roman" w:hAnsi="Times New Roman"/>
          <w:sz w:val="24"/>
          <w:szCs w:val="24"/>
        </w:rPr>
        <w:t xml:space="preserve"> </w:t>
      </w:r>
      <w:r w:rsidR="003216BA" w:rsidRPr="00961154">
        <w:rPr>
          <w:rFonts w:ascii="Times New Roman" w:hAnsi="Times New Roman"/>
          <w:sz w:val="24"/>
          <w:szCs w:val="24"/>
        </w:rPr>
        <w:t>Sample CSR policy</w:t>
      </w:r>
    </w:p>
    <w:sectPr w:rsidR="008D3809" w:rsidRPr="00961154" w:rsidSect="006A2B95">
      <w:headerReference w:type="even" r:id="rId14"/>
      <w:headerReference w:type="default" r:id="rId15"/>
      <w:footerReference w:type="default" r:id="rId16"/>
      <w:headerReference w:type="first" r:id="rId17"/>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82" w:rsidRDefault="00C20382">
      <w:pPr>
        <w:spacing w:after="0" w:line="240" w:lineRule="auto"/>
      </w:pPr>
      <w:r>
        <w:separator/>
      </w:r>
    </w:p>
  </w:endnote>
  <w:endnote w:type="continuationSeparator" w:id="0">
    <w:p w:rsidR="00C20382" w:rsidRDefault="00C2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1"/>
      <w:gridCol w:w="4389"/>
    </w:tblGrid>
    <w:tr w:rsidR="005D4602">
      <w:trPr>
        <w:trHeight w:hRule="exact" w:val="115"/>
        <w:jc w:val="center"/>
      </w:trPr>
      <w:tc>
        <w:tcPr>
          <w:tcW w:w="4686" w:type="dxa"/>
          <w:shd w:val="clear" w:color="auto" w:fill="5B9BD5" w:themeFill="accent1"/>
          <w:tcMar>
            <w:top w:w="0" w:type="dxa"/>
            <w:bottom w:w="0" w:type="dxa"/>
          </w:tcMar>
        </w:tcPr>
        <w:p w:rsidR="005D4602" w:rsidRDefault="005D4602">
          <w:pPr>
            <w:pStyle w:val="Header"/>
            <w:rPr>
              <w:caps/>
              <w:sz w:val="18"/>
            </w:rPr>
          </w:pPr>
        </w:p>
      </w:tc>
      <w:tc>
        <w:tcPr>
          <w:tcW w:w="4674" w:type="dxa"/>
          <w:shd w:val="clear" w:color="auto" w:fill="5B9BD5" w:themeFill="accent1"/>
          <w:tcMar>
            <w:top w:w="0" w:type="dxa"/>
            <w:bottom w:w="0" w:type="dxa"/>
          </w:tcMar>
        </w:tcPr>
        <w:p w:rsidR="005D4602" w:rsidRDefault="005D4602">
          <w:pPr>
            <w:pStyle w:val="Header"/>
            <w:jc w:val="right"/>
            <w:rPr>
              <w:caps/>
              <w:sz w:val="18"/>
            </w:rPr>
          </w:pPr>
        </w:p>
      </w:tc>
    </w:tr>
    <w:tr w:rsidR="005D4602">
      <w:trPr>
        <w:jc w:val="center"/>
      </w:trPr>
      <w:tc>
        <w:tcPr>
          <w:tcW w:w="4686" w:type="dxa"/>
          <w:shd w:val="clear" w:color="auto" w:fill="auto"/>
          <w:vAlign w:val="center"/>
        </w:tcPr>
        <w:p w:rsidR="005D4602" w:rsidRPr="00E26AB2" w:rsidRDefault="005D4602">
          <w:pPr>
            <w:pStyle w:val="Footer"/>
            <w:tabs>
              <w:tab w:val="clear" w:pos="4680"/>
              <w:tab w:val="clear" w:pos="9360"/>
            </w:tabs>
            <w:rPr>
              <w:caps/>
              <w:color w:val="808080" w:themeColor="background1" w:themeShade="80"/>
              <w:szCs w:val="24"/>
            </w:rPr>
          </w:pPr>
          <w:r w:rsidRPr="00E26AB2">
            <w:rPr>
              <w:caps/>
              <w:color w:val="808080" w:themeColor="background1" w:themeShade="80"/>
              <w:szCs w:val="24"/>
            </w:rPr>
            <w:t>©2018,tvet cdacc</w:t>
          </w:r>
        </w:p>
      </w:tc>
      <w:tc>
        <w:tcPr>
          <w:tcW w:w="4674" w:type="dxa"/>
          <w:shd w:val="clear" w:color="auto" w:fill="auto"/>
          <w:vAlign w:val="center"/>
        </w:tcPr>
        <w:p w:rsidR="005D4602" w:rsidRDefault="005D460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44B99">
            <w:rPr>
              <w:caps/>
              <w:noProof/>
              <w:color w:val="808080" w:themeColor="background1" w:themeShade="80"/>
              <w:sz w:val="18"/>
              <w:szCs w:val="18"/>
            </w:rPr>
            <w:t>viii</w:t>
          </w:r>
          <w:r>
            <w:rPr>
              <w:caps/>
              <w:noProof/>
              <w:color w:val="808080" w:themeColor="background1" w:themeShade="80"/>
              <w:sz w:val="18"/>
              <w:szCs w:val="18"/>
            </w:rPr>
            <w:fldChar w:fldCharType="end"/>
          </w:r>
        </w:p>
      </w:tc>
    </w:tr>
  </w:tbl>
  <w:p w:rsidR="005D4602" w:rsidRDefault="005D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5D4602" w:rsidTr="009C4DDD">
      <w:trPr>
        <w:jc w:val="center"/>
      </w:trPr>
      <w:tc>
        <w:tcPr>
          <w:tcW w:w="4457" w:type="dxa"/>
          <w:shd w:val="clear" w:color="auto" w:fill="auto"/>
          <w:vAlign w:val="center"/>
        </w:tcPr>
        <w:p w:rsidR="005D4602" w:rsidRDefault="005D4602" w:rsidP="009C4DDD">
          <w:pPr>
            <w:pStyle w:val="Footer"/>
            <w:tabs>
              <w:tab w:val="clear" w:pos="4680"/>
              <w:tab w:val="clear" w:pos="9360"/>
            </w:tabs>
            <w:rPr>
              <w:caps/>
              <w:color w:val="808080" w:themeColor="background1" w:themeShade="80"/>
              <w:sz w:val="18"/>
              <w:szCs w:val="18"/>
            </w:rPr>
          </w:pPr>
        </w:p>
      </w:tc>
      <w:tc>
        <w:tcPr>
          <w:tcW w:w="4413" w:type="dxa"/>
          <w:shd w:val="clear" w:color="auto" w:fill="auto"/>
          <w:vAlign w:val="center"/>
        </w:tcPr>
        <w:p w:rsidR="005D4602" w:rsidRDefault="005D4602">
          <w:pPr>
            <w:pStyle w:val="Footer"/>
            <w:tabs>
              <w:tab w:val="clear" w:pos="4680"/>
              <w:tab w:val="clear" w:pos="9360"/>
            </w:tabs>
            <w:jc w:val="right"/>
            <w:rPr>
              <w:caps/>
              <w:color w:val="808080" w:themeColor="background1" w:themeShade="80"/>
              <w:sz w:val="18"/>
              <w:szCs w:val="18"/>
            </w:rPr>
          </w:pPr>
        </w:p>
      </w:tc>
    </w:tr>
  </w:tbl>
  <w:p w:rsidR="005D4602" w:rsidRDefault="005D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1"/>
      <w:gridCol w:w="4389"/>
    </w:tblGrid>
    <w:tr w:rsidR="005D4602">
      <w:trPr>
        <w:trHeight w:hRule="exact" w:val="115"/>
        <w:jc w:val="center"/>
      </w:trPr>
      <w:tc>
        <w:tcPr>
          <w:tcW w:w="4686" w:type="dxa"/>
          <w:shd w:val="clear" w:color="auto" w:fill="5B9BD5" w:themeFill="accent1"/>
          <w:tcMar>
            <w:top w:w="0" w:type="dxa"/>
            <w:bottom w:w="0" w:type="dxa"/>
          </w:tcMar>
        </w:tcPr>
        <w:p w:rsidR="005D4602" w:rsidRDefault="005D4602">
          <w:pPr>
            <w:pStyle w:val="Header"/>
            <w:rPr>
              <w:caps/>
              <w:sz w:val="18"/>
            </w:rPr>
          </w:pPr>
        </w:p>
      </w:tc>
      <w:tc>
        <w:tcPr>
          <w:tcW w:w="4674" w:type="dxa"/>
          <w:shd w:val="clear" w:color="auto" w:fill="5B9BD5" w:themeFill="accent1"/>
          <w:tcMar>
            <w:top w:w="0" w:type="dxa"/>
            <w:bottom w:w="0" w:type="dxa"/>
          </w:tcMar>
        </w:tcPr>
        <w:p w:rsidR="005D4602" w:rsidRDefault="005D4602">
          <w:pPr>
            <w:pStyle w:val="Header"/>
            <w:jc w:val="right"/>
            <w:rPr>
              <w:caps/>
              <w:sz w:val="18"/>
            </w:rPr>
          </w:pPr>
        </w:p>
      </w:tc>
    </w:tr>
    <w:tr w:rsidR="005D4602">
      <w:trPr>
        <w:jc w:val="center"/>
      </w:trPr>
      <w:tc>
        <w:tcPr>
          <w:tcW w:w="4686" w:type="dxa"/>
          <w:shd w:val="clear" w:color="auto" w:fill="auto"/>
          <w:vAlign w:val="center"/>
        </w:tcPr>
        <w:p w:rsidR="005D4602" w:rsidRPr="00A34FC4" w:rsidRDefault="005D4602">
          <w:pPr>
            <w:pStyle w:val="Footer"/>
            <w:tabs>
              <w:tab w:val="clear" w:pos="4680"/>
              <w:tab w:val="clear" w:pos="9360"/>
            </w:tabs>
            <w:rPr>
              <w:caps/>
              <w:color w:val="808080" w:themeColor="background1" w:themeShade="80"/>
              <w:szCs w:val="24"/>
            </w:rPr>
          </w:pPr>
          <w:r w:rsidRPr="00A34FC4">
            <w:rPr>
              <w:caps/>
              <w:color w:val="808080" w:themeColor="background1" w:themeShade="80"/>
              <w:szCs w:val="24"/>
            </w:rPr>
            <w:t>©2018,TVET CDACC</w:t>
          </w:r>
        </w:p>
      </w:tc>
      <w:tc>
        <w:tcPr>
          <w:tcW w:w="4674" w:type="dxa"/>
          <w:shd w:val="clear" w:color="auto" w:fill="auto"/>
          <w:vAlign w:val="center"/>
        </w:tcPr>
        <w:p w:rsidR="005D4602" w:rsidRDefault="005D460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44B99">
            <w:rPr>
              <w:caps/>
              <w:noProof/>
              <w:color w:val="808080" w:themeColor="background1" w:themeShade="80"/>
              <w:sz w:val="18"/>
              <w:szCs w:val="18"/>
            </w:rPr>
            <w:t>iv</w:t>
          </w:r>
          <w:r>
            <w:rPr>
              <w:caps/>
              <w:noProof/>
              <w:color w:val="808080" w:themeColor="background1" w:themeShade="80"/>
              <w:sz w:val="18"/>
              <w:szCs w:val="18"/>
            </w:rPr>
            <w:fldChar w:fldCharType="end"/>
          </w:r>
        </w:p>
      </w:tc>
    </w:tr>
  </w:tbl>
  <w:p w:rsidR="005D4602" w:rsidRDefault="005D4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3"/>
      <w:gridCol w:w="4613"/>
    </w:tblGrid>
    <w:tr w:rsidR="005D4602">
      <w:trPr>
        <w:trHeight w:hRule="exact" w:val="115"/>
        <w:jc w:val="center"/>
      </w:trPr>
      <w:tc>
        <w:tcPr>
          <w:tcW w:w="4686" w:type="dxa"/>
          <w:shd w:val="clear" w:color="auto" w:fill="5B9BD5" w:themeFill="accent1"/>
          <w:tcMar>
            <w:top w:w="0" w:type="dxa"/>
            <w:bottom w:w="0" w:type="dxa"/>
          </w:tcMar>
        </w:tcPr>
        <w:p w:rsidR="005D4602" w:rsidRDefault="005D4602">
          <w:pPr>
            <w:pStyle w:val="Header"/>
            <w:rPr>
              <w:caps/>
              <w:sz w:val="18"/>
            </w:rPr>
          </w:pPr>
        </w:p>
      </w:tc>
      <w:tc>
        <w:tcPr>
          <w:tcW w:w="4674" w:type="dxa"/>
          <w:shd w:val="clear" w:color="auto" w:fill="5B9BD5" w:themeFill="accent1"/>
          <w:tcMar>
            <w:top w:w="0" w:type="dxa"/>
            <w:bottom w:w="0" w:type="dxa"/>
          </w:tcMar>
        </w:tcPr>
        <w:p w:rsidR="005D4602" w:rsidRDefault="005D4602">
          <w:pPr>
            <w:pStyle w:val="Header"/>
            <w:jc w:val="right"/>
            <w:rPr>
              <w:caps/>
              <w:sz w:val="18"/>
            </w:rPr>
          </w:pPr>
        </w:p>
      </w:tc>
    </w:tr>
    <w:tr w:rsidR="005D4602">
      <w:trPr>
        <w:jc w:val="center"/>
      </w:trPr>
      <w:tc>
        <w:tcPr>
          <w:tcW w:w="4686" w:type="dxa"/>
          <w:shd w:val="clear" w:color="auto" w:fill="auto"/>
          <w:vAlign w:val="center"/>
        </w:tcPr>
        <w:p w:rsidR="005D4602" w:rsidRPr="00E26AB2" w:rsidRDefault="005D4602">
          <w:pPr>
            <w:pStyle w:val="Footer"/>
            <w:tabs>
              <w:tab w:val="clear" w:pos="4680"/>
              <w:tab w:val="clear" w:pos="9360"/>
            </w:tabs>
            <w:rPr>
              <w:caps/>
              <w:color w:val="808080" w:themeColor="background1" w:themeShade="80"/>
              <w:szCs w:val="24"/>
            </w:rPr>
          </w:pPr>
          <w:r w:rsidRPr="00E26AB2">
            <w:rPr>
              <w:caps/>
              <w:color w:val="808080" w:themeColor="background1" w:themeShade="80"/>
              <w:szCs w:val="24"/>
            </w:rPr>
            <w:t>©2018,tvet cdacc</w:t>
          </w:r>
        </w:p>
      </w:tc>
      <w:tc>
        <w:tcPr>
          <w:tcW w:w="4674" w:type="dxa"/>
          <w:shd w:val="clear" w:color="auto" w:fill="auto"/>
          <w:vAlign w:val="center"/>
        </w:tcPr>
        <w:p w:rsidR="005D4602" w:rsidRDefault="005D460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44B99">
            <w:rPr>
              <w:caps/>
              <w:noProof/>
              <w:color w:val="808080" w:themeColor="background1" w:themeShade="80"/>
              <w:sz w:val="18"/>
              <w:szCs w:val="18"/>
            </w:rPr>
            <w:t>58</w:t>
          </w:r>
          <w:r>
            <w:rPr>
              <w:caps/>
              <w:noProof/>
              <w:color w:val="808080" w:themeColor="background1" w:themeShade="80"/>
              <w:sz w:val="18"/>
              <w:szCs w:val="18"/>
            </w:rPr>
            <w:fldChar w:fldCharType="end"/>
          </w:r>
        </w:p>
      </w:tc>
    </w:tr>
  </w:tbl>
  <w:p w:rsidR="005D4602" w:rsidRDefault="005D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82" w:rsidRDefault="00C20382">
      <w:pPr>
        <w:spacing w:after="0" w:line="240" w:lineRule="auto"/>
      </w:pPr>
      <w:r>
        <w:separator/>
      </w:r>
    </w:p>
  </w:footnote>
  <w:footnote w:type="continuationSeparator" w:id="0">
    <w:p w:rsidR="00C20382" w:rsidRDefault="00C2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02" w:rsidRDefault="005D4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02" w:rsidRDefault="005D4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02" w:rsidRDefault="005D4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9420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31C59"/>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B687A"/>
    <w:multiLevelType w:val="hybridMultilevel"/>
    <w:tmpl w:val="4AE22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0396F"/>
    <w:multiLevelType w:val="hybridMultilevel"/>
    <w:tmpl w:val="3ECA5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733BFF"/>
    <w:multiLevelType w:val="hybridMultilevel"/>
    <w:tmpl w:val="646E3E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84367"/>
    <w:multiLevelType w:val="hybridMultilevel"/>
    <w:tmpl w:val="50C8703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385515"/>
    <w:multiLevelType w:val="hybridMultilevel"/>
    <w:tmpl w:val="9C44731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8618E5"/>
    <w:multiLevelType w:val="hybridMultilevel"/>
    <w:tmpl w:val="DDBE6894"/>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F23C75"/>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56359B"/>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5EF1A5F"/>
    <w:multiLevelType w:val="multilevel"/>
    <w:tmpl w:val="D688C040"/>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F4882"/>
    <w:multiLevelType w:val="hybridMultilevel"/>
    <w:tmpl w:val="CE0886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1CDC47B1"/>
    <w:multiLevelType w:val="multilevel"/>
    <w:tmpl w:val="76D8AE4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DE7257"/>
    <w:multiLevelType w:val="multilevel"/>
    <w:tmpl w:val="55228BB8"/>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DE6446E"/>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A82B8F"/>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5BF51AA"/>
    <w:multiLevelType w:val="hybridMultilevel"/>
    <w:tmpl w:val="274E6410"/>
    <w:lvl w:ilvl="0" w:tplc="04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B0047C6"/>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E8F610D"/>
    <w:multiLevelType w:val="hybridMultilevel"/>
    <w:tmpl w:val="0994F27E"/>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39F1D0D"/>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3F7447B"/>
    <w:multiLevelType w:val="multilevel"/>
    <w:tmpl w:val="EB98DF86"/>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2" w15:restartNumberingAfterBreak="0">
    <w:nsid w:val="39801AF8"/>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4" w15:restartNumberingAfterBreak="0">
    <w:nsid w:val="3B8D468B"/>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1D1258A"/>
    <w:multiLevelType w:val="hybridMultilevel"/>
    <w:tmpl w:val="53A2D88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24C1384"/>
    <w:multiLevelType w:val="hybridMultilevel"/>
    <w:tmpl w:val="65D04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73057"/>
    <w:multiLevelType w:val="multilevel"/>
    <w:tmpl w:val="CDACEC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8218D7"/>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7208C9"/>
    <w:multiLevelType w:val="multilevel"/>
    <w:tmpl w:val="99921F62"/>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08D036F"/>
    <w:multiLevelType w:val="hybridMultilevel"/>
    <w:tmpl w:val="314E03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182BAA"/>
    <w:multiLevelType w:val="hybridMultilevel"/>
    <w:tmpl w:val="50D2E2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2293232"/>
    <w:multiLevelType w:val="hybridMultilevel"/>
    <w:tmpl w:val="D6E6C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A40B9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68B53511"/>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EE4676"/>
    <w:multiLevelType w:val="multilevel"/>
    <w:tmpl w:val="15E2C9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9484E00"/>
    <w:multiLevelType w:val="multilevel"/>
    <w:tmpl w:val="B2D07890"/>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AAE624D"/>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AD235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485867"/>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52226C"/>
    <w:multiLevelType w:val="hybridMultilevel"/>
    <w:tmpl w:val="A5FC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6565F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2650CC"/>
    <w:multiLevelType w:val="multilevel"/>
    <w:tmpl w:val="8B0E2060"/>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31079C"/>
    <w:multiLevelType w:val="hybridMultilevel"/>
    <w:tmpl w:val="9126F866"/>
    <w:lvl w:ilvl="0" w:tplc="04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D66070E"/>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E15333B"/>
    <w:multiLevelType w:val="hybridMultilevel"/>
    <w:tmpl w:val="92B2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E5D7E81"/>
    <w:multiLevelType w:val="hybridMultilevel"/>
    <w:tmpl w:val="C5166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8E61BD"/>
    <w:multiLevelType w:val="multilevel"/>
    <w:tmpl w:val="6770B202"/>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5"/>
  </w:num>
  <w:num w:numId="2">
    <w:abstractNumId w:val="13"/>
  </w:num>
  <w:num w:numId="3">
    <w:abstractNumId w:val="78"/>
  </w:num>
  <w:num w:numId="4">
    <w:abstractNumId w:val="24"/>
  </w:num>
  <w:num w:numId="5">
    <w:abstractNumId w:val="57"/>
  </w:num>
  <w:num w:numId="6">
    <w:abstractNumId w:val="49"/>
  </w:num>
  <w:num w:numId="7">
    <w:abstractNumId w:val="9"/>
  </w:num>
  <w:num w:numId="8">
    <w:abstractNumId w:val="20"/>
  </w:num>
  <w:num w:numId="9">
    <w:abstractNumId w:val="30"/>
  </w:num>
  <w:num w:numId="10">
    <w:abstractNumId w:val="72"/>
  </w:num>
  <w:num w:numId="11">
    <w:abstractNumId w:val="50"/>
  </w:num>
  <w:num w:numId="12">
    <w:abstractNumId w:val="35"/>
  </w:num>
  <w:num w:numId="13">
    <w:abstractNumId w:val="25"/>
  </w:num>
  <w:num w:numId="14">
    <w:abstractNumId w:val="4"/>
  </w:num>
  <w:num w:numId="15">
    <w:abstractNumId w:val="74"/>
  </w:num>
  <w:num w:numId="16">
    <w:abstractNumId w:val="61"/>
  </w:num>
  <w:num w:numId="17">
    <w:abstractNumId w:val="56"/>
  </w:num>
  <w:num w:numId="18">
    <w:abstractNumId w:val="81"/>
  </w:num>
  <w:num w:numId="19">
    <w:abstractNumId w:val="40"/>
  </w:num>
  <w:num w:numId="20">
    <w:abstractNumId w:val="86"/>
  </w:num>
  <w:num w:numId="21">
    <w:abstractNumId w:val="18"/>
  </w:num>
  <w:num w:numId="22">
    <w:abstractNumId w:val="82"/>
  </w:num>
  <w:num w:numId="23">
    <w:abstractNumId w:val="75"/>
  </w:num>
  <w:num w:numId="24">
    <w:abstractNumId w:val="76"/>
  </w:num>
  <w:num w:numId="25">
    <w:abstractNumId w:val="34"/>
  </w:num>
  <w:num w:numId="26">
    <w:abstractNumId w:val="38"/>
  </w:num>
  <w:num w:numId="27">
    <w:abstractNumId w:val="59"/>
  </w:num>
  <w:num w:numId="28">
    <w:abstractNumId w:val="84"/>
  </w:num>
  <w:num w:numId="29">
    <w:abstractNumId w:val="4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66"/>
  </w:num>
  <w:num w:numId="35">
    <w:abstractNumId w:val="33"/>
  </w:num>
  <w:num w:numId="36">
    <w:abstractNumId w:val="10"/>
  </w:num>
  <w:num w:numId="37">
    <w:abstractNumId w:val="43"/>
  </w:num>
  <w:num w:numId="38">
    <w:abstractNumId w:val="6"/>
  </w:num>
  <w:num w:numId="39">
    <w:abstractNumId w:val="15"/>
  </w:num>
  <w:num w:numId="40">
    <w:abstractNumId w:val="67"/>
  </w:num>
  <w:num w:numId="41">
    <w:abstractNumId w:val="70"/>
  </w:num>
  <w:num w:numId="42">
    <w:abstractNumId w:val="87"/>
  </w:num>
  <w:num w:numId="43">
    <w:abstractNumId w:val="16"/>
  </w:num>
  <w:num w:numId="44">
    <w:abstractNumId w:val="89"/>
  </w:num>
  <w:num w:numId="45">
    <w:abstractNumId w:val="11"/>
  </w:num>
  <w:num w:numId="46">
    <w:abstractNumId w:val="21"/>
  </w:num>
  <w:num w:numId="47">
    <w:abstractNumId w:val="45"/>
  </w:num>
  <w:num w:numId="48">
    <w:abstractNumId w:val="77"/>
  </w:num>
  <w:num w:numId="4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91"/>
  </w:num>
  <w:num w:numId="53">
    <w:abstractNumId w:val="58"/>
  </w:num>
  <w:num w:numId="54">
    <w:abstractNumId w:val="26"/>
  </w:num>
  <w:num w:numId="55">
    <w:abstractNumId w:val="44"/>
  </w:num>
  <w:num w:numId="56">
    <w:abstractNumId w:val="29"/>
  </w:num>
  <w:num w:numId="57">
    <w:abstractNumId w:val="73"/>
  </w:num>
  <w:num w:numId="58">
    <w:abstractNumId w:val="39"/>
  </w:num>
  <w:num w:numId="59">
    <w:abstractNumId w:val="19"/>
  </w:num>
  <w:num w:numId="60">
    <w:abstractNumId w:val="17"/>
  </w:num>
  <w:num w:numId="61">
    <w:abstractNumId w:val="53"/>
  </w:num>
  <w:num w:numId="62">
    <w:abstractNumId w:val="5"/>
  </w:num>
  <w:num w:numId="63">
    <w:abstractNumId w:val="42"/>
  </w:num>
  <w:num w:numId="64">
    <w:abstractNumId w:val="0"/>
  </w:num>
  <w:num w:numId="65">
    <w:abstractNumId w:val="2"/>
  </w:num>
  <w:num w:numId="66">
    <w:abstractNumId w:val="12"/>
  </w:num>
  <w:num w:numId="67">
    <w:abstractNumId w:val="79"/>
  </w:num>
  <w:num w:numId="68">
    <w:abstractNumId w:val="36"/>
  </w:num>
  <w:num w:numId="69">
    <w:abstractNumId w:val="3"/>
  </w:num>
  <w:num w:numId="70">
    <w:abstractNumId w:val="41"/>
  </w:num>
  <w:num w:numId="71">
    <w:abstractNumId w:val="68"/>
  </w:num>
  <w:num w:numId="72">
    <w:abstractNumId w:val="46"/>
  </w:num>
  <w:num w:numId="73">
    <w:abstractNumId w:val="37"/>
  </w:num>
  <w:num w:numId="74">
    <w:abstractNumId w:val="22"/>
  </w:num>
  <w:num w:numId="75">
    <w:abstractNumId w:val="54"/>
  </w:num>
  <w:num w:numId="76">
    <w:abstractNumId w:val="85"/>
  </w:num>
  <w:num w:numId="77">
    <w:abstractNumId w:val="62"/>
  </w:num>
  <w:num w:numId="78">
    <w:abstractNumId w:val="51"/>
  </w:num>
  <w:num w:numId="79">
    <w:abstractNumId w:val="28"/>
  </w:num>
  <w:num w:numId="80">
    <w:abstractNumId w:val="1"/>
  </w:num>
  <w:num w:numId="81">
    <w:abstractNumId w:val="69"/>
  </w:num>
  <w:num w:numId="82">
    <w:abstractNumId w:val="60"/>
  </w:num>
  <w:num w:numId="83">
    <w:abstractNumId w:val="8"/>
  </w:num>
  <w:num w:numId="84">
    <w:abstractNumId w:val="31"/>
  </w:num>
  <w:num w:numId="85">
    <w:abstractNumId w:val="80"/>
  </w:num>
  <w:num w:numId="86">
    <w:abstractNumId w:val="55"/>
  </w:num>
  <w:num w:numId="87">
    <w:abstractNumId w:val="27"/>
  </w:num>
  <w:num w:numId="88">
    <w:abstractNumId w:val="7"/>
  </w:num>
  <w:num w:numId="89">
    <w:abstractNumId w:val="83"/>
  </w:num>
  <w:num w:numId="90">
    <w:abstractNumId w:val="64"/>
  </w:num>
  <w:num w:numId="91">
    <w:abstractNumId w:val="63"/>
  </w:num>
  <w:num w:numId="92">
    <w:abstractNumId w:val="9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63"/>
    <w:rsid w:val="00001A3F"/>
    <w:rsid w:val="000050C8"/>
    <w:rsid w:val="00005828"/>
    <w:rsid w:val="00007B7E"/>
    <w:rsid w:val="00011422"/>
    <w:rsid w:val="00013742"/>
    <w:rsid w:val="000138F8"/>
    <w:rsid w:val="00015C22"/>
    <w:rsid w:val="00023C43"/>
    <w:rsid w:val="00024591"/>
    <w:rsid w:val="000245FE"/>
    <w:rsid w:val="00024749"/>
    <w:rsid w:val="00024F83"/>
    <w:rsid w:val="00026252"/>
    <w:rsid w:val="000266C1"/>
    <w:rsid w:val="0002695D"/>
    <w:rsid w:val="000301A6"/>
    <w:rsid w:val="00030CA2"/>
    <w:rsid w:val="00030CF1"/>
    <w:rsid w:val="000326EA"/>
    <w:rsid w:val="0003693E"/>
    <w:rsid w:val="00037C2D"/>
    <w:rsid w:val="0004186B"/>
    <w:rsid w:val="0004380E"/>
    <w:rsid w:val="00044EDF"/>
    <w:rsid w:val="00044F35"/>
    <w:rsid w:val="000453ED"/>
    <w:rsid w:val="00047D7D"/>
    <w:rsid w:val="00050CDE"/>
    <w:rsid w:val="00050E69"/>
    <w:rsid w:val="000530F4"/>
    <w:rsid w:val="000537F1"/>
    <w:rsid w:val="00053CFE"/>
    <w:rsid w:val="00055B5D"/>
    <w:rsid w:val="00055FE5"/>
    <w:rsid w:val="0005652E"/>
    <w:rsid w:val="00061F06"/>
    <w:rsid w:val="00062F0E"/>
    <w:rsid w:val="00063C02"/>
    <w:rsid w:val="0006440E"/>
    <w:rsid w:val="000653C5"/>
    <w:rsid w:val="000674AF"/>
    <w:rsid w:val="000701EF"/>
    <w:rsid w:val="00074A25"/>
    <w:rsid w:val="00074F1B"/>
    <w:rsid w:val="0007629E"/>
    <w:rsid w:val="000769FD"/>
    <w:rsid w:val="000803AA"/>
    <w:rsid w:val="00080436"/>
    <w:rsid w:val="00082D84"/>
    <w:rsid w:val="00083901"/>
    <w:rsid w:val="00084393"/>
    <w:rsid w:val="000843A5"/>
    <w:rsid w:val="000852B4"/>
    <w:rsid w:val="000860F1"/>
    <w:rsid w:val="00086337"/>
    <w:rsid w:val="0008747C"/>
    <w:rsid w:val="000913A3"/>
    <w:rsid w:val="00091E0C"/>
    <w:rsid w:val="00092205"/>
    <w:rsid w:val="0009399D"/>
    <w:rsid w:val="000943F2"/>
    <w:rsid w:val="000A2BB3"/>
    <w:rsid w:val="000A5A75"/>
    <w:rsid w:val="000B1559"/>
    <w:rsid w:val="000B2576"/>
    <w:rsid w:val="000B2EEE"/>
    <w:rsid w:val="000B6466"/>
    <w:rsid w:val="000B76FB"/>
    <w:rsid w:val="000C04CA"/>
    <w:rsid w:val="000C0520"/>
    <w:rsid w:val="000C0836"/>
    <w:rsid w:val="000C0D6B"/>
    <w:rsid w:val="000C26AA"/>
    <w:rsid w:val="000C3147"/>
    <w:rsid w:val="000C4706"/>
    <w:rsid w:val="000C4EF7"/>
    <w:rsid w:val="000C52CC"/>
    <w:rsid w:val="000C659D"/>
    <w:rsid w:val="000D0154"/>
    <w:rsid w:val="000D22BF"/>
    <w:rsid w:val="000D61A3"/>
    <w:rsid w:val="000D6B24"/>
    <w:rsid w:val="000E0357"/>
    <w:rsid w:val="000E09A9"/>
    <w:rsid w:val="000E0A49"/>
    <w:rsid w:val="000E7FD6"/>
    <w:rsid w:val="000F1EC7"/>
    <w:rsid w:val="000F35DA"/>
    <w:rsid w:val="000F7000"/>
    <w:rsid w:val="0010034F"/>
    <w:rsid w:val="001041D1"/>
    <w:rsid w:val="0010482D"/>
    <w:rsid w:val="001052C0"/>
    <w:rsid w:val="00105A38"/>
    <w:rsid w:val="001107F6"/>
    <w:rsid w:val="0011146B"/>
    <w:rsid w:val="0011205A"/>
    <w:rsid w:val="00113348"/>
    <w:rsid w:val="0012116D"/>
    <w:rsid w:val="00122DA3"/>
    <w:rsid w:val="00124DAE"/>
    <w:rsid w:val="0013397A"/>
    <w:rsid w:val="0013601F"/>
    <w:rsid w:val="00136624"/>
    <w:rsid w:val="00140EDA"/>
    <w:rsid w:val="001416A9"/>
    <w:rsid w:val="001417A1"/>
    <w:rsid w:val="00141A9E"/>
    <w:rsid w:val="00142066"/>
    <w:rsid w:val="00145014"/>
    <w:rsid w:val="001477E5"/>
    <w:rsid w:val="00152127"/>
    <w:rsid w:val="001553BC"/>
    <w:rsid w:val="0015662F"/>
    <w:rsid w:val="00157CDC"/>
    <w:rsid w:val="0016184A"/>
    <w:rsid w:val="001627B9"/>
    <w:rsid w:val="001672BA"/>
    <w:rsid w:val="001759CE"/>
    <w:rsid w:val="0018124E"/>
    <w:rsid w:val="0018142A"/>
    <w:rsid w:val="00181B62"/>
    <w:rsid w:val="0018524D"/>
    <w:rsid w:val="001879FF"/>
    <w:rsid w:val="00187A4E"/>
    <w:rsid w:val="00190415"/>
    <w:rsid w:val="00192533"/>
    <w:rsid w:val="001965FF"/>
    <w:rsid w:val="001A0C00"/>
    <w:rsid w:val="001A1057"/>
    <w:rsid w:val="001A5A81"/>
    <w:rsid w:val="001A6BF4"/>
    <w:rsid w:val="001B0212"/>
    <w:rsid w:val="001B19EE"/>
    <w:rsid w:val="001B3173"/>
    <w:rsid w:val="001B4E09"/>
    <w:rsid w:val="001B743C"/>
    <w:rsid w:val="001B7823"/>
    <w:rsid w:val="001B7927"/>
    <w:rsid w:val="001C2C23"/>
    <w:rsid w:val="001C3E65"/>
    <w:rsid w:val="001C3F6C"/>
    <w:rsid w:val="001C5FDA"/>
    <w:rsid w:val="001C71A1"/>
    <w:rsid w:val="001D1875"/>
    <w:rsid w:val="001D3644"/>
    <w:rsid w:val="001D7273"/>
    <w:rsid w:val="001D7F38"/>
    <w:rsid w:val="001E2033"/>
    <w:rsid w:val="001E2DAF"/>
    <w:rsid w:val="001E2FEC"/>
    <w:rsid w:val="001E36F4"/>
    <w:rsid w:val="001E7B4A"/>
    <w:rsid w:val="001F0152"/>
    <w:rsid w:val="001F6108"/>
    <w:rsid w:val="001F6F5F"/>
    <w:rsid w:val="001F7901"/>
    <w:rsid w:val="00200822"/>
    <w:rsid w:val="002025D7"/>
    <w:rsid w:val="00204E3E"/>
    <w:rsid w:val="002056A4"/>
    <w:rsid w:val="00211F8E"/>
    <w:rsid w:val="00212079"/>
    <w:rsid w:val="002227A2"/>
    <w:rsid w:val="002240FD"/>
    <w:rsid w:val="00225900"/>
    <w:rsid w:val="002311FC"/>
    <w:rsid w:val="00231586"/>
    <w:rsid w:val="00232739"/>
    <w:rsid w:val="0023276C"/>
    <w:rsid w:val="002376E5"/>
    <w:rsid w:val="00240AF7"/>
    <w:rsid w:val="00241345"/>
    <w:rsid w:val="002417DD"/>
    <w:rsid w:val="00242A0A"/>
    <w:rsid w:val="00242FB5"/>
    <w:rsid w:val="002441B3"/>
    <w:rsid w:val="00246717"/>
    <w:rsid w:val="00247285"/>
    <w:rsid w:val="00255211"/>
    <w:rsid w:val="002576F6"/>
    <w:rsid w:val="0026001D"/>
    <w:rsid w:val="00260704"/>
    <w:rsid w:val="00260B46"/>
    <w:rsid w:val="00262425"/>
    <w:rsid w:val="0026292F"/>
    <w:rsid w:val="002636C5"/>
    <w:rsid w:val="00264007"/>
    <w:rsid w:val="002665DD"/>
    <w:rsid w:val="00266AED"/>
    <w:rsid w:val="00267406"/>
    <w:rsid w:val="002727CF"/>
    <w:rsid w:val="00277EA9"/>
    <w:rsid w:val="0028063E"/>
    <w:rsid w:val="002812A6"/>
    <w:rsid w:val="0028166A"/>
    <w:rsid w:val="00286C10"/>
    <w:rsid w:val="00286E4E"/>
    <w:rsid w:val="00287B51"/>
    <w:rsid w:val="00287C48"/>
    <w:rsid w:val="0029089C"/>
    <w:rsid w:val="00290CFF"/>
    <w:rsid w:val="0029342D"/>
    <w:rsid w:val="00295829"/>
    <w:rsid w:val="002A0F0A"/>
    <w:rsid w:val="002A264D"/>
    <w:rsid w:val="002A6FFC"/>
    <w:rsid w:val="002A757C"/>
    <w:rsid w:val="002A7DB3"/>
    <w:rsid w:val="002B12A1"/>
    <w:rsid w:val="002B2B4E"/>
    <w:rsid w:val="002B34F4"/>
    <w:rsid w:val="002B3CAC"/>
    <w:rsid w:val="002B5FBF"/>
    <w:rsid w:val="002B636D"/>
    <w:rsid w:val="002C02DE"/>
    <w:rsid w:val="002C0467"/>
    <w:rsid w:val="002C35D9"/>
    <w:rsid w:val="002C67B3"/>
    <w:rsid w:val="002C7D41"/>
    <w:rsid w:val="002D06CB"/>
    <w:rsid w:val="002D0C54"/>
    <w:rsid w:val="002D0F7C"/>
    <w:rsid w:val="002D292B"/>
    <w:rsid w:val="002D34E9"/>
    <w:rsid w:val="002D3695"/>
    <w:rsid w:val="002D391B"/>
    <w:rsid w:val="002D5245"/>
    <w:rsid w:val="002D5F88"/>
    <w:rsid w:val="002E161C"/>
    <w:rsid w:val="002E1F94"/>
    <w:rsid w:val="002E3005"/>
    <w:rsid w:val="002E420A"/>
    <w:rsid w:val="002E5C89"/>
    <w:rsid w:val="002E741B"/>
    <w:rsid w:val="002F1B33"/>
    <w:rsid w:val="002F3346"/>
    <w:rsid w:val="002F40F3"/>
    <w:rsid w:val="00301A0B"/>
    <w:rsid w:val="00304F94"/>
    <w:rsid w:val="0030546A"/>
    <w:rsid w:val="00311F6A"/>
    <w:rsid w:val="00312014"/>
    <w:rsid w:val="00316118"/>
    <w:rsid w:val="00316C55"/>
    <w:rsid w:val="00317218"/>
    <w:rsid w:val="00320C53"/>
    <w:rsid w:val="00321450"/>
    <w:rsid w:val="003216BA"/>
    <w:rsid w:val="00321BAA"/>
    <w:rsid w:val="00322115"/>
    <w:rsid w:val="0032382F"/>
    <w:rsid w:val="00323F08"/>
    <w:rsid w:val="00325763"/>
    <w:rsid w:val="00332034"/>
    <w:rsid w:val="00340706"/>
    <w:rsid w:val="00341853"/>
    <w:rsid w:val="003419E0"/>
    <w:rsid w:val="00343F49"/>
    <w:rsid w:val="0035010D"/>
    <w:rsid w:val="00350EA6"/>
    <w:rsid w:val="003511AA"/>
    <w:rsid w:val="00351751"/>
    <w:rsid w:val="00351F57"/>
    <w:rsid w:val="00353815"/>
    <w:rsid w:val="003538C4"/>
    <w:rsid w:val="00353E28"/>
    <w:rsid w:val="00356E78"/>
    <w:rsid w:val="00357164"/>
    <w:rsid w:val="003574C8"/>
    <w:rsid w:val="00360891"/>
    <w:rsid w:val="00360982"/>
    <w:rsid w:val="0036409B"/>
    <w:rsid w:val="00364898"/>
    <w:rsid w:val="00365F51"/>
    <w:rsid w:val="00367D8D"/>
    <w:rsid w:val="003707C4"/>
    <w:rsid w:val="003715EB"/>
    <w:rsid w:val="003737CC"/>
    <w:rsid w:val="00373DD6"/>
    <w:rsid w:val="00373DDB"/>
    <w:rsid w:val="00374112"/>
    <w:rsid w:val="00374CBE"/>
    <w:rsid w:val="00380AF6"/>
    <w:rsid w:val="0038224B"/>
    <w:rsid w:val="00382806"/>
    <w:rsid w:val="00384B46"/>
    <w:rsid w:val="003872E3"/>
    <w:rsid w:val="00391BD9"/>
    <w:rsid w:val="003921F3"/>
    <w:rsid w:val="00392BC0"/>
    <w:rsid w:val="00393944"/>
    <w:rsid w:val="00396852"/>
    <w:rsid w:val="003A0F77"/>
    <w:rsid w:val="003A4F97"/>
    <w:rsid w:val="003A5329"/>
    <w:rsid w:val="003A622E"/>
    <w:rsid w:val="003A6F49"/>
    <w:rsid w:val="003B04B7"/>
    <w:rsid w:val="003B1207"/>
    <w:rsid w:val="003B25EA"/>
    <w:rsid w:val="003B3118"/>
    <w:rsid w:val="003B4F5A"/>
    <w:rsid w:val="003B5BBB"/>
    <w:rsid w:val="003C00CD"/>
    <w:rsid w:val="003C0C61"/>
    <w:rsid w:val="003C1C37"/>
    <w:rsid w:val="003C1F90"/>
    <w:rsid w:val="003C7054"/>
    <w:rsid w:val="003C7149"/>
    <w:rsid w:val="003C7195"/>
    <w:rsid w:val="003C748E"/>
    <w:rsid w:val="003D1603"/>
    <w:rsid w:val="003D1AD1"/>
    <w:rsid w:val="003D2C85"/>
    <w:rsid w:val="003D4653"/>
    <w:rsid w:val="003D48A9"/>
    <w:rsid w:val="003D7F00"/>
    <w:rsid w:val="003E0797"/>
    <w:rsid w:val="003E45EA"/>
    <w:rsid w:val="003E50B5"/>
    <w:rsid w:val="003E5D7A"/>
    <w:rsid w:val="003E5EE6"/>
    <w:rsid w:val="003E608A"/>
    <w:rsid w:val="003E7E03"/>
    <w:rsid w:val="003F33D4"/>
    <w:rsid w:val="003F38C5"/>
    <w:rsid w:val="003F70BF"/>
    <w:rsid w:val="003F7AB3"/>
    <w:rsid w:val="00400921"/>
    <w:rsid w:val="00400AE2"/>
    <w:rsid w:val="00400D86"/>
    <w:rsid w:val="0040156D"/>
    <w:rsid w:val="00402469"/>
    <w:rsid w:val="00402D4E"/>
    <w:rsid w:val="00403AB9"/>
    <w:rsid w:val="004047BE"/>
    <w:rsid w:val="00405912"/>
    <w:rsid w:val="004104EB"/>
    <w:rsid w:val="0041195C"/>
    <w:rsid w:val="00413754"/>
    <w:rsid w:val="00413A5D"/>
    <w:rsid w:val="00414104"/>
    <w:rsid w:val="00414E49"/>
    <w:rsid w:val="004206B7"/>
    <w:rsid w:val="00420C69"/>
    <w:rsid w:val="00421CAB"/>
    <w:rsid w:val="0042286F"/>
    <w:rsid w:val="004248E2"/>
    <w:rsid w:val="0042674E"/>
    <w:rsid w:val="004274CA"/>
    <w:rsid w:val="00427690"/>
    <w:rsid w:val="00427779"/>
    <w:rsid w:val="00431EE3"/>
    <w:rsid w:val="0043293D"/>
    <w:rsid w:val="00433BD4"/>
    <w:rsid w:val="00436816"/>
    <w:rsid w:val="00440529"/>
    <w:rsid w:val="004413E1"/>
    <w:rsid w:val="00441724"/>
    <w:rsid w:val="0044583E"/>
    <w:rsid w:val="0044607F"/>
    <w:rsid w:val="00447B80"/>
    <w:rsid w:val="00451D5C"/>
    <w:rsid w:val="00452100"/>
    <w:rsid w:val="00453AAA"/>
    <w:rsid w:val="00453B1B"/>
    <w:rsid w:val="00454088"/>
    <w:rsid w:val="00454470"/>
    <w:rsid w:val="00454BE2"/>
    <w:rsid w:val="0045550B"/>
    <w:rsid w:val="0046497D"/>
    <w:rsid w:val="00465204"/>
    <w:rsid w:val="00465308"/>
    <w:rsid w:val="004701CB"/>
    <w:rsid w:val="00471CF5"/>
    <w:rsid w:val="00471F9D"/>
    <w:rsid w:val="004726A6"/>
    <w:rsid w:val="0047273A"/>
    <w:rsid w:val="00476920"/>
    <w:rsid w:val="004774EB"/>
    <w:rsid w:val="00480726"/>
    <w:rsid w:val="004830A1"/>
    <w:rsid w:val="00483B1A"/>
    <w:rsid w:val="004856E5"/>
    <w:rsid w:val="00486AE2"/>
    <w:rsid w:val="0048709E"/>
    <w:rsid w:val="00487631"/>
    <w:rsid w:val="004903C3"/>
    <w:rsid w:val="00492C27"/>
    <w:rsid w:val="00494D28"/>
    <w:rsid w:val="00495527"/>
    <w:rsid w:val="00496064"/>
    <w:rsid w:val="00496F73"/>
    <w:rsid w:val="004A0E4D"/>
    <w:rsid w:val="004A17A2"/>
    <w:rsid w:val="004A1B98"/>
    <w:rsid w:val="004A2D20"/>
    <w:rsid w:val="004A41E6"/>
    <w:rsid w:val="004A4CDB"/>
    <w:rsid w:val="004A5907"/>
    <w:rsid w:val="004A697C"/>
    <w:rsid w:val="004B09E3"/>
    <w:rsid w:val="004B381A"/>
    <w:rsid w:val="004B51BB"/>
    <w:rsid w:val="004B5200"/>
    <w:rsid w:val="004B5BBF"/>
    <w:rsid w:val="004C4797"/>
    <w:rsid w:val="004C5708"/>
    <w:rsid w:val="004C7CB3"/>
    <w:rsid w:val="004D0ABD"/>
    <w:rsid w:val="004D0F6E"/>
    <w:rsid w:val="004E0FA6"/>
    <w:rsid w:val="004E223A"/>
    <w:rsid w:val="004E4248"/>
    <w:rsid w:val="004E4BF0"/>
    <w:rsid w:val="004F05ED"/>
    <w:rsid w:val="004F0688"/>
    <w:rsid w:val="004F15F3"/>
    <w:rsid w:val="004F3E67"/>
    <w:rsid w:val="004F6AEB"/>
    <w:rsid w:val="004F6F2A"/>
    <w:rsid w:val="004F7D7A"/>
    <w:rsid w:val="00501B2B"/>
    <w:rsid w:val="00504B92"/>
    <w:rsid w:val="00505574"/>
    <w:rsid w:val="005065DF"/>
    <w:rsid w:val="00507C2F"/>
    <w:rsid w:val="00507D89"/>
    <w:rsid w:val="0051154B"/>
    <w:rsid w:val="00512367"/>
    <w:rsid w:val="005147D8"/>
    <w:rsid w:val="005148C2"/>
    <w:rsid w:val="005148D5"/>
    <w:rsid w:val="00516108"/>
    <w:rsid w:val="005163B0"/>
    <w:rsid w:val="00516A12"/>
    <w:rsid w:val="00516D86"/>
    <w:rsid w:val="005178A9"/>
    <w:rsid w:val="0052117B"/>
    <w:rsid w:val="00522269"/>
    <w:rsid w:val="00524299"/>
    <w:rsid w:val="00525DA1"/>
    <w:rsid w:val="005265A4"/>
    <w:rsid w:val="00526700"/>
    <w:rsid w:val="00526BC2"/>
    <w:rsid w:val="005275CD"/>
    <w:rsid w:val="00531F4A"/>
    <w:rsid w:val="0053347A"/>
    <w:rsid w:val="00533A14"/>
    <w:rsid w:val="00540A61"/>
    <w:rsid w:val="0054297D"/>
    <w:rsid w:val="00543F37"/>
    <w:rsid w:val="005444C3"/>
    <w:rsid w:val="005460A8"/>
    <w:rsid w:val="0055105C"/>
    <w:rsid w:val="005530D0"/>
    <w:rsid w:val="0055622D"/>
    <w:rsid w:val="00557B80"/>
    <w:rsid w:val="005604EB"/>
    <w:rsid w:val="00560965"/>
    <w:rsid w:val="005636A7"/>
    <w:rsid w:val="00566A30"/>
    <w:rsid w:val="00566E5D"/>
    <w:rsid w:val="005675A4"/>
    <w:rsid w:val="00567DC8"/>
    <w:rsid w:val="0057068A"/>
    <w:rsid w:val="005714FA"/>
    <w:rsid w:val="0058097D"/>
    <w:rsid w:val="0058333D"/>
    <w:rsid w:val="00587175"/>
    <w:rsid w:val="00587D40"/>
    <w:rsid w:val="00591EE2"/>
    <w:rsid w:val="0059294B"/>
    <w:rsid w:val="0059371F"/>
    <w:rsid w:val="005960A6"/>
    <w:rsid w:val="005A26DB"/>
    <w:rsid w:val="005A28AE"/>
    <w:rsid w:val="005A4380"/>
    <w:rsid w:val="005A6367"/>
    <w:rsid w:val="005A6DDB"/>
    <w:rsid w:val="005B0A10"/>
    <w:rsid w:val="005B1FBD"/>
    <w:rsid w:val="005B2670"/>
    <w:rsid w:val="005B2DE7"/>
    <w:rsid w:val="005B307A"/>
    <w:rsid w:val="005B5047"/>
    <w:rsid w:val="005B6657"/>
    <w:rsid w:val="005C007C"/>
    <w:rsid w:val="005C0A5F"/>
    <w:rsid w:val="005C0D7C"/>
    <w:rsid w:val="005C2272"/>
    <w:rsid w:val="005C356A"/>
    <w:rsid w:val="005C4D07"/>
    <w:rsid w:val="005C5B70"/>
    <w:rsid w:val="005D1AFE"/>
    <w:rsid w:val="005D4602"/>
    <w:rsid w:val="005D4F70"/>
    <w:rsid w:val="005D5E55"/>
    <w:rsid w:val="005D79B5"/>
    <w:rsid w:val="005E046D"/>
    <w:rsid w:val="005E1369"/>
    <w:rsid w:val="005E159E"/>
    <w:rsid w:val="005E1F3E"/>
    <w:rsid w:val="005E32C8"/>
    <w:rsid w:val="005E57B8"/>
    <w:rsid w:val="005E6B8F"/>
    <w:rsid w:val="005E7F04"/>
    <w:rsid w:val="005F0AE5"/>
    <w:rsid w:val="005F5C11"/>
    <w:rsid w:val="005F788C"/>
    <w:rsid w:val="0060099E"/>
    <w:rsid w:val="00600E1C"/>
    <w:rsid w:val="00601AF6"/>
    <w:rsid w:val="006117D2"/>
    <w:rsid w:val="0061191F"/>
    <w:rsid w:val="006119E1"/>
    <w:rsid w:val="006136ED"/>
    <w:rsid w:val="00614F1E"/>
    <w:rsid w:val="006154C5"/>
    <w:rsid w:val="00616177"/>
    <w:rsid w:val="0062093A"/>
    <w:rsid w:val="00621649"/>
    <w:rsid w:val="00621924"/>
    <w:rsid w:val="006222CC"/>
    <w:rsid w:val="006236B7"/>
    <w:rsid w:val="0062535E"/>
    <w:rsid w:val="00625942"/>
    <w:rsid w:val="00627BD6"/>
    <w:rsid w:val="00627D8F"/>
    <w:rsid w:val="00632968"/>
    <w:rsid w:val="00634E69"/>
    <w:rsid w:val="0064007B"/>
    <w:rsid w:val="00644912"/>
    <w:rsid w:val="00645227"/>
    <w:rsid w:val="00645BA3"/>
    <w:rsid w:val="00646063"/>
    <w:rsid w:val="00646A82"/>
    <w:rsid w:val="0065259C"/>
    <w:rsid w:val="006537B7"/>
    <w:rsid w:val="00657304"/>
    <w:rsid w:val="0066047D"/>
    <w:rsid w:val="00662178"/>
    <w:rsid w:val="00662A4E"/>
    <w:rsid w:val="00663221"/>
    <w:rsid w:val="0066377D"/>
    <w:rsid w:val="00663D5D"/>
    <w:rsid w:val="006647F4"/>
    <w:rsid w:val="00666D3A"/>
    <w:rsid w:val="00667C68"/>
    <w:rsid w:val="00671E26"/>
    <w:rsid w:val="00675D46"/>
    <w:rsid w:val="00676387"/>
    <w:rsid w:val="00677D19"/>
    <w:rsid w:val="0068046C"/>
    <w:rsid w:val="0068564D"/>
    <w:rsid w:val="0068654E"/>
    <w:rsid w:val="0068730F"/>
    <w:rsid w:val="00687405"/>
    <w:rsid w:val="00695C14"/>
    <w:rsid w:val="00697F8A"/>
    <w:rsid w:val="006A07DA"/>
    <w:rsid w:val="006A2901"/>
    <w:rsid w:val="006A2B95"/>
    <w:rsid w:val="006A3A4A"/>
    <w:rsid w:val="006A43A3"/>
    <w:rsid w:val="006B033A"/>
    <w:rsid w:val="006B1820"/>
    <w:rsid w:val="006B446A"/>
    <w:rsid w:val="006B49D3"/>
    <w:rsid w:val="006C0452"/>
    <w:rsid w:val="006C1858"/>
    <w:rsid w:val="006C1DA0"/>
    <w:rsid w:val="006C29DB"/>
    <w:rsid w:val="006C4A29"/>
    <w:rsid w:val="006C4FF0"/>
    <w:rsid w:val="006C61B0"/>
    <w:rsid w:val="006C69DD"/>
    <w:rsid w:val="006D0862"/>
    <w:rsid w:val="006D1FB7"/>
    <w:rsid w:val="006D5CBC"/>
    <w:rsid w:val="006D716E"/>
    <w:rsid w:val="006E2D2C"/>
    <w:rsid w:val="006E38B9"/>
    <w:rsid w:val="006E571D"/>
    <w:rsid w:val="006F143F"/>
    <w:rsid w:val="006F34D0"/>
    <w:rsid w:val="006F4CB0"/>
    <w:rsid w:val="006F753B"/>
    <w:rsid w:val="007018AC"/>
    <w:rsid w:val="007109A9"/>
    <w:rsid w:val="00712D11"/>
    <w:rsid w:val="00714EE9"/>
    <w:rsid w:val="00715173"/>
    <w:rsid w:val="00715DE1"/>
    <w:rsid w:val="007160F0"/>
    <w:rsid w:val="00717A82"/>
    <w:rsid w:val="007210CB"/>
    <w:rsid w:val="00723E4C"/>
    <w:rsid w:val="00725759"/>
    <w:rsid w:val="0072588B"/>
    <w:rsid w:val="00726415"/>
    <w:rsid w:val="00730F26"/>
    <w:rsid w:val="00731075"/>
    <w:rsid w:val="00732E88"/>
    <w:rsid w:val="0073371B"/>
    <w:rsid w:val="0074008E"/>
    <w:rsid w:val="007414B0"/>
    <w:rsid w:val="00744B99"/>
    <w:rsid w:val="00752D85"/>
    <w:rsid w:val="00753EA5"/>
    <w:rsid w:val="00754377"/>
    <w:rsid w:val="007549A7"/>
    <w:rsid w:val="007552F8"/>
    <w:rsid w:val="00760C12"/>
    <w:rsid w:val="00761147"/>
    <w:rsid w:val="007614B6"/>
    <w:rsid w:val="00763F9A"/>
    <w:rsid w:val="007647BD"/>
    <w:rsid w:val="00766C65"/>
    <w:rsid w:val="0076758C"/>
    <w:rsid w:val="00773CEF"/>
    <w:rsid w:val="0077428A"/>
    <w:rsid w:val="00775818"/>
    <w:rsid w:val="00776359"/>
    <w:rsid w:val="0077663C"/>
    <w:rsid w:val="007774E8"/>
    <w:rsid w:val="007822E3"/>
    <w:rsid w:val="00784F19"/>
    <w:rsid w:val="00786C3C"/>
    <w:rsid w:val="00790448"/>
    <w:rsid w:val="00791B26"/>
    <w:rsid w:val="0079521D"/>
    <w:rsid w:val="007966F7"/>
    <w:rsid w:val="00797E1B"/>
    <w:rsid w:val="007A1BA7"/>
    <w:rsid w:val="007A22AA"/>
    <w:rsid w:val="007A261E"/>
    <w:rsid w:val="007A4D93"/>
    <w:rsid w:val="007A5FDE"/>
    <w:rsid w:val="007A7388"/>
    <w:rsid w:val="007A79C7"/>
    <w:rsid w:val="007A7E70"/>
    <w:rsid w:val="007B0116"/>
    <w:rsid w:val="007B0481"/>
    <w:rsid w:val="007B2520"/>
    <w:rsid w:val="007B2F20"/>
    <w:rsid w:val="007B2FD0"/>
    <w:rsid w:val="007B3E4B"/>
    <w:rsid w:val="007B6915"/>
    <w:rsid w:val="007C0F3F"/>
    <w:rsid w:val="007C3CBB"/>
    <w:rsid w:val="007C56FF"/>
    <w:rsid w:val="007C59F7"/>
    <w:rsid w:val="007C7C53"/>
    <w:rsid w:val="007D060F"/>
    <w:rsid w:val="007D1E61"/>
    <w:rsid w:val="007D3801"/>
    <w:rsid w:val="007D44F1"/>
    <w:rsid w:val="007D55B4"/>
    <w:rsid w:val="007E2161"/>
    <w:rsid w:val="007E237A"/>
    <w:rsid w:val="007E51ED"/>
    <w:rsid w:val="007E5FCD"/>
    <w:rsid w:val="007E644C"/>
    <w:rsid w:val="007E68F6"/>
    <w:rsid w:val="007E6B74"/>
    <w:rsid w:val="007E71CD"/>
    <w:rsid w:val="007F4AC0"/>
    <w:rsid w:val="007F551A"/>
    <w:rsid w:val="00800100"/>
    <w:rsid w:val="00802151"/>
    <w:rsid w:val="008033F0"/>
    <w:rsid w:val="0080355F"/>
    <w:rsid w:val="00807CB2"/>
    <w:rsid w:val="00814298"/>
    <w:rsid w:val="008151F9"/>
    <w:rsid w:val="00815262"/>
    <w:rsid w:val="00816A72"/>
    <w:rsid w:val="00816C88"/>
    <w:rsid w:val="00817A6E"/>
    <w:rsid w:val="00824DA0"/>
    <w:rsid w:val="008270B6"/>
    <w:rsid w:val="0083003C"/>
    <w:rsid w:val="008311CC"/>
    <w:rsid w:val="008317B6"/>
    <w:rsid w:val="00832B0A"/>
    <w:rsid w:val="00832CD3"/>
    <w:rsid w:val="0083533F"/>
    <w:rsid w:val="00841451"/>
    <w:rsid w:val="00842B95"/>
    <w:rsid w:val="008447AC"/>
    <w:rsid w:val="0085355B"/>
    <w:rsid w:val="00853FFB"/>
    <w:rsid w:val="00856AC5"/>
    <w:rsid w:val="00860EA7"/>
    <w:rsid w:val="00864C2D"/>
    <w:rsid w:val="008654E8"/>
    <w:rsid w:val="00865C4C"/>
    <w:rsid w:val="00867162"/>
    <w:rsid w:val="00867245"/>
    <w:rsid w:val="00867AD2"/>
    <w:rsid w:val="00870366"/>
    <w:rsid w:val="00870C70"/>
    <w:rsid w:val="00871B1D"/>
    <w:rsid w:val="008726BD"/>
    <w:rsid w:val="00872DED"/>
    <w:rsid w:val="00872EA6"/>
    <w:rsid w:val="00873BA7"/>
    <w:rsid w:val="00873E0D"/>
    <w:rsid w:val="00883680"/>
    <w:rsid w:val="0088451D"/>
    <w:rsid w:val="00890E2A"/>
    <w:rsid w:val="0089212F"/>
    <w:rsid w:val="00892DB4"/>
    <w:rsid w:val="008934E4"/>
    <w:rsid w:val="008964B4"/>
    <w:rsid w:val="00896B0B"/>
    <w:rsid w:val="00897323"/>
    <w:rsid w:val="00897C32"/>
    <w:rsid w:val="00897FFD"/>
    <w:rsid w:val="008A081B"/>
    <w:rsid w:val="008A1132"/>
    <w:rsid w:val="008A57FC"/>
    <w:rsid w:val="008B44D1"/>
    <w:rsid w:val="008B6CF4"/>
    <w:rsid w:val="008C6F2C"/>
    <w:rsid w:val="008C720D"/>
    <w:rsid w:val="008D143D"/>
    <w:rsid w:val="008D1A69"/>
    <w:rsid w:val="008D3809"/>
    <w:rsid w:val="008D58C2"/>
    <w:rsid w:val="008D5AE2"/>
    <w:rsid w:val="008D6114"/>
    <w:rsid w:val="008D6DE3"/>
    <w:rsid w:val="008E0B01"/>
    <w:rsid w:val="008E14FF"/>
    <w:rsid w:val="008E195D"/>
    <w:rsid w:val="008E4DCC"/>
    <w:rsid w:val="008E573F"/>
    <w:rsid w:val="008E5DF0"/>
    <w:rsid w:val="008E65EB"/>
    <w:rsid w:val="008E765E"/>
    <w:rsid w:val="008F0049"/>
    <w:rsid w:val="008F10CD"/>
    <w:rsid w:val="008F1598"/>
    <w:rsid w:val="008F6040"/>
    <w:rsid w:val="00900C1D"/>
    <w:rsid w:val="00902D9B"/>
    <w:rsid w:val="00903CA0"/>
    <w:rsid w:val="00903DDB"/>
    <w:rsid w:val="00904AB4"/>
    <w:rsid w:val="0090636D"/>
    <w:rsid w:val="0091054E"/>
    <w:rsid w:val="009113CB"/>
    <w:rsid w:val="00913252"/>
    <w:rsid w:val="00915092"/>
    <w:rsid w:val="0092089B"/>
    <w:rsid w:val="0092572C"/>
    <w:rsid w:val="00925BEA"/>
    <w:rsid w:val="00931178"/>
    <w:rsid w:val="00932395"/>
    <w:rsid w:val="00932648"/>
    <w:rsid w:val="00933658"/>
    <w:rsid w:val="00936ABA"/>
    <w:rsid w:val="0094041E"/>
    <w:rsid w:val="00946C66"/>
    <w:rsid w:val="00946DA0"/>
    <w:rsid w:val="009555F5"/>
    <w:rsid w:val="00955858"/>
    <w:rsid w:val="0095710E"/>
    <w:rsid w:val="00960399"/>
    <w:rsid w:val="00961154"/>
    <w:rsid w:val="009627F9"/>
    <w:rsid w:val="00964DE3"/>
    <w:rsid w:val="00965F56"/>
    <w:rsid w:val="00967A6D"/>
    <w:rsid w:val="00971FC4"/>
    <w:rsid w:val="009744FD"/>
    <w:rsid w:val="00981127"/>
    <w:rsid w:val="009812F5"/>
    <w:rsid w:val="00982F00"/>
    <w:rsid w:val="00985A8A"/>
    <w:rsid w:val="00985AC8"/>
    <w:rsid w:val="00985D1E"/>
    <w:rsid w:val="0098703F"/>
    <w:rsid w:val="00992AA4"/>
    <w:rsid w:val="009947D7"/>
    <w:rsid w:val="00995F73"/>
    <w:rsid w:val="009A30CF"/>
    <w:rsid w:val="009A31C8"/>
    <w:rsid w:val="009A4BFE"/>
    <w:rsid w:val="009A4CED"/>
    <w:rsid w:val="009A7982"/>
    <w:rsid w:val="009B27DA"/>
    <w:rsid w:val="009B3F20"/>
    <w:rsid w:val="009B3FCD"/>
    <w:rsid w:val="009B5BDA"/>
    <w:rsid w:val="009B6BB4"/>
    <w:rsid w:val="009B74C6"/>
    <w:rsid w:val="009B7CCE"/>
    <w:rsid w:val="009C3F7E"/>
    <w:rsid w:val="009C4282"/>
    <w:rsid w:val="009C4DDD"/>
    <w:rsid w:val="009C6A34"/>
    <w:rsid w:val="009C7765"/>
    <w:rsid w:val="009D37AC"/>
    <w:rsid w:val="009D3DCF"/>
    <w:rsid w:val="009D712D"/>
    <w:rsid w:val="009E1739"/>
    <w:rsid w:val="009E2489"/>
    <w:rsid w:val="009E4A57"/>
    <w:rsid w:val="009E4C3B"/>
    <w:rsid w:val="009E621B"/>
    <w:rsid w:val="009F141A"/>
    <w:rsid w:val="009F3B5B"/>
    <w:rsid w:val="009F67B5"/>
    <w:rsid w:val="009F6D94"/>
    <w:rsid w:val="009F7D55"/>
    <w:rsid w:val="00A00203"/>
    <w:rsid w:val="00A01D1A"/>
    <w:rsid w:val="00A02A6A"/>
    <w:rsid w:val="00A030CB"/>
    <w:rsid w:val="00A05A1C"/>
    <w:rsid w:val="00A076E9"/>
    <w:rsid w:val="00A1155B"/>
    <w:rsid w:val="00A15B25"/>
    <w:rsid w:val="00A20804"/>
    <w:rsid w:val="00A22BD2"/>
    <w:rsid w:val="00A23777"/>
    <w:rsid w:val="00A2503D"/>
    <w:rsid w:val="00A25D0D"/>
    <w:rsid w:val="00A27766"/>
    <w:rsid w:val="00A30F33"/>
    <w:rsid w:val="00A30F7B"/>
    <w:rsid w:val="00A3181E"/>
    <w:rsid w:val="00A33C75"/>
    <w:rsid w:val="00A3419D"/>
    <w:rsid w:val="00A345C2"/>
    <w:rsid w:val="00A34FC4"/>
    <w:rsid w:val="00A37CD6"/>
    <w:rsid w:val="00A40B89"/>
    <w:rsid w:val="00A42F51"/>
    <w:rsid w:val="00A43865"/>
    <w:rsid w:val="00A43ED6"/>
    <w:rsid w:val="00A4519F"/>
    <w:rsid w:val="00A465BE"/>
    <w:rsid w:val="00A46CF3"/>
    <w:rsid w:val="00A4716A"/>
    <w:rsid w:val="00A602B8"/>
    <w:rsid w:val="00A60E35"/>
    <w:rsid w:val="00A61C0E"/>
    <w:rsid w:val="00A63F62"/>
    <w:rsid w:val="00A6517D"/>
    <w:rsid w:val="00A66389"/>
    <w:rsid w:val="00A6793A"/>
    <w:rsid w:val="00A70307"/>
    <w:rsid w:val="00A747BD"/>
    <w:rsid w:val="00A752DB"/>
    <w:rsid w:val="00A809F9"/>
    <w:rsid w:val="00A82818"/>
    <w:rsid w:val="00A83F0D"/>
    <w:rsid w:val="00A864E3"/>
    <w:rsid w:val="00A86A5D"/>
    <w:rsid w:val="00A873F7"/>
    <w:rsid w:val="00A90198"/>
    <w:rsid w:val="00A93461"/>
    <w:rsid w:val="00A93D95"/>
    <w:rsid w:val="00A968CC"/>
    <w:rsid w:val="00A9742E"/>
    <w:rsid w:val="00AA18CF"/>
    <w:rsid w:val="00AA3772"/>
    <w:rsid w:val="00AA3A3B"/>
    <w:rsid w:val="00AA4E08"/>
    <w:rsid w:val="00AA5201"/>
    <w:rsid w:val="00AB224E"/>
    <w:rsid w:val="00AB3038"/>
    <w:rsid w:val="00AB5D43"/>
    <w:rsid w:val="00AB76FD"/>
    <w:rsid w:val="00AC0D11"/>
    <w:rsid w:val="00AC2B99"/>
    <w:rsid w:val="00AC2D30"/>
    <w:rsid w:val="00AC6D38"/>
    <w:rsid w:val="00AD2243"/>
    <w:rsid w:val="00AD2DF0"/>
    <w:rsid w:val="00AD4566"/>
    <w:rsid w:val="00AD5BEA"/>
    <w:rsid w:val="00AD7F14"/>
    <w:rsid w:val="00AE21FF"/>
    <w:rsid w:val="00AE38D7"/>
    <w:rsid w:val="00AE4416"/>
    <w:rsid w:val="00AE6529"/>
    <w:rsid w:val="00AF0905"/>
    <w:rsid w:val="00AF14BE"/>
    <w:rsid w:val="00AF1F85"/>
    <w:rsid w:val="00AF37E4"/>
    <w:rsid w:val="00AF5870"/>
    <w:rsid w:val="00AF5C97"/>
    <w:rsid w:val="00B01724"/>
    <w:rsid w:val="00B01DEE"/>
    <w:rsid w:val="00B03875"/>
    <w:rsid w:val="00B03F7A"/>
    <w:rsid w:val="00B04155"/>
    <w:rsid w:val="00B050B3"/>
    <w:rsid w:val="00B05BB9"/>
    <w:rsid w:val="00B10052"/>
    <w:rsid w:val="00B12506"/>
    <w:rsid w:val="00B131B4"/>
    <w:rsid w:val="00B16E03"/>
    <w:rsid w:val="00B1716A"/>
    <w:rsid w:val="00B21F55"/>
    <w:rsid w:val="00B225BE"/>
    <w:rsid w:val="00B252B9"/>
    <w:rsid w:val="00B25ECD"/>
    <w:rsid w:val="00B26205"/>
    <w:rsid w:val="00B30E5B"/>
    <w:rsid w:val="00B31CD4"/>
    <w:rsid w:val="00B31E1D"/>
    <w:rsid w:val="00B34583"/>
    <w:rsid w:val="00B34AA7"/>
    <w:rsid w:val="00B3664E"/>
    <w:rsid w:val="00B37C92"/>
    <w:rsid w:val="00B4007A"/>
    <w:rsid w:val="00B42C2E"/>
    <w:rsid w:val="00B517E5"/>
    <w:rsid w:val="00B518E1"/>
    <w:rsid w:val="00B524A8"/>
    <w:rsid w:val="00B52F77"/>
    <w:rsid w:val="00B54A99"/>
    <w:rsid w:val="00B55646"/>
    <w:rsid w:val="00B603CD"/>
    <w:rsid w:val="00B624BD"/>
    <w:rsid w:val="00B65204"/>
    <w:rsid w:val="00B660AA"/>
    <w:rsid w:val="00B70AC4"/>
    <w:rsid w:val="00B70B17"/>
    <w:rsid w:val="00B713C6"/>
    <w:rsid w:val="00B74BE2"/>
    <w:rsid w:val="00B76CA8"/>
    <w:rsid w:val="00B83CD4"/>
    <w:rsid w:val="00B83E01"/>
    <w:rsid w:val="00B85234"/>
    <w:rsid w:val="00B87D93"/>
    <w:rsid w:val="00B87F7C"/>
    <w:rsid w:val="00B90306"/>
    <w:rsid w:val="00B90B89"/>
    <w:rsid w:val="00B92725"/>
    <w:rsid w:val="00B93652"/>
    <w:rsid w:val="00B96FFE"/>
    <w:rsid w:val="00BA12DD"/>
    <w:rsid w:val="00BA38E9"/>
    <w:rsid w:val="00BA398D"/>
    <w:rsid w:val="00BA5ED5"/>
    <w:rsid w:val="00BB02A7"/>
    <w:rsid w:val="00BB1462"/>
    <w:rsid w:val="00BB3235"/>
    <w:rsid w:val="00BB6528"/>
    <w:rsid w:val="00BB7391"/>
    <w:rsid w:val="00BC0797"/>
    <w:rsid w:val="00BC436D"/>
    <w:rsid w:val="00BC72DA"/>
    <w:rsid w:val="00BD006A"/>
    <w:rsid w:val="00BD1B8B"/>
    <w:rsid w:val="00BD2EF7"/>
    <w:rsid w:val="00BD5057"/>
    <w:rsid w:val="00BD6B49"/>
    <w:rsid w:val="00BD73C1"/>
    <w:rsid w:val="00BE0107"/>
    <w:rsid w:val="00BE0F9E"/>
    <w:rsid w:val="00BE423D"/>
    <w:rsid w:val="00BE4764"/>
    <w:rsid w:val="00BF033B"/>
    <w:rsid w:val="00BF176D"/>
    <w:rsid w:val="00BF51B6"/>
    <w:rsid w:val="00BF665F"/>
    <w:rsid w:val="00BF6914"/>
    <w:rsid w:val="00BF755E"/>
    <w:rsid w:val="00BF7FA4"/>
    <w:rsid w:val="00C02BA9"/>
    <w:rsid w:val="00C04857"/>
    <w:rsid w:val="00C0602C"/>
    <w:rsid w:val="00C064FB"/>
    <w:rsid w:val="00C07D53"/>
    <w:rsid w:val="00C10215"/>
    <w:rsid w:val="00C15311"/>
    <w:rsid w:val="00C15BEE"/>
    <w:rsid w:val="00C179ED"/>
    <w:rsid w:val="00C20382"/>
    <w:rsid w:val="00C21EE5"/>
    <w:rsid w:val="00C3222A"/>
    <w:rsid w:val="00C33194"/>
    <w:rsid w:val="00C35E21"/>
    <w:rsid w:val="00C41A1E"/>
    <w:rsid w:val="00C42FF0"/>
    <w:rsid w:val="00C43BEA"/>
    <w:rsid w:val="00C43F83"/>
    <w:rsid w:val="00C445D2"/>
    <w:rsid w:val="00C45618"/>
    <w:rsid w:val="00C46B6D"/>
    <w:rsid w:val="00C46F07"/>
    <w:rsid w:val="00C4715A"/>
    <w:rsid w:val="00C50FAC"/>
    <w:rsid w:val="00C517DB"/>
    <w:rsid w:val="00C51C58"/>
    <w:rsid w:val="00C536EA"/>
    <w:rsid w:val="00C5509D"/>
    <w:rsid w:val="00C55316"/>
    <w:rsid w:val="00C57293"/>
    <w:rsid w:val="00C5741F"/>
    <w:rsid w:val="00C57A04"/>
    <w:rsid w:val="00C60192"/>
    <w:rsid w:val="00C62EC5"/>
    <w:rsid w:val="00C63279"/>
    <w:rsid w:val="00C63AA2"/>
    <w:rsid w:val="00C63E3E"/>
    <w:rsid w:val="00C66F3E"/>
    <w:rsid w:val="00C672CF"/>
    <w:rsid w:val="00C67C4E"/>
    <w:rsid w:val="00C707BA"/>
    <w:rsid w:val="00C74904"/>
    <w:rsid w:val="00C75663"/>
    <w:rsid w:val="00C80311"/>
    <w:rsid w:val="00C81EB6"/>
    <w:rsid w:val="00C8371A"/>
    <w:rsid w:val="00C861EA"/>
    <w:rsid w:val="00C87E20"/>
    <w:rsid w:val="00C901B3"/>
    <w:rsid w:val="00C91A02"/>
    <w:rsid w:val="00C91D60"/>
    <w:rsid w:val="00C94F4E"/>
    <w:rsid w:val="00C96D63"/>
    <w:rsid w:val="00C97426"/>
    <w:rsid w:val="00CA22F1"/>
    <w:rsid w:val="00CA3523"/>
    <w:rsid w:val="00CA44D0"/>
    <w:rsid w:val="00CA71C7"/>
    <w:rsid w:val="00CB0BF5"/>
    <w:rsid w:val="00CB0F1C"/>
    <w:rsid w:val="00CB21AE"/>
    <w:rsid w:val="00CB5099"/>
    <w:rsid w:val="00CB6248"/>
    <w:rsid w:val="00CB7F67"/>
    <w:rsid w:val="00CC1300"/>
    <w:rsid w:val="00CC1BF7"/>
    <w:rsid w:val="00CC2693"/>
    <w:rsid w:val="00CC4738"/>
    <w:rsid w:val="00CD0C0A"/>
    <w:rsid w:val="00CD4FAA"/>
    <w:rsid w:val="00CD5034"/>
    <w:rsid w:val="00CD667D"/>
    <w:rsid w:val="00CD6C19"/>
    <w:rsid w:val="00CE2DD0"/>
    <w:rsid w:val="00CE4794"/>
    <w:rsid w:val="00CE49FD"/>
    <w:rsid w:val="00CF128E"/>
    <w:rsid w:val="00CF1C1D"/>
    <w:rsid w:val="00CF22E8"/>
    <w:rsid w:val="00CF5D17"/>
    <w:rsid w:val="00CF648C"/>
    <w:rsid w:val="00CF71DC"/>
    <w:rsid w:val="00D0166C"/>
    <w:rsid w:val="00D04189"/>
    <w:rsid w:val="00D0485C"/>
    <w:rsid w:val="00D07FB9"/>
    <w:rsid w:val="00D1024F"/>
    <w:rsid w:val="00D12195"/>
    <w:rsid w:val="00D121D2"/>
    <w:rsid w:val="00D127CB"/>
    <w:rsid w:val="00D145E1"/>
    <w:rsid w:val="00D14BC5"/>
    <w:rsid w:val="00D14C6F"/>
    <w:rsid w:val="00D15A84"/>
    <w:rsid w:val="00D20962"/>
    <w:rsid w:val="00D2132C"/>
    <w:rsid w:val="00D21778"/>
    <w:rsid w:val="00D23A65"/>
    <w:rsid w:val="00D23F28"/>
    <w:rsid w:val="00D278D8"/>
    <w:rsid w:val="00D308FC"/>
    <w:rsid w:val="00D3399F"/>
    <w:rsid w:val="00D34D2E"/>
    <w:rsid w:val="00D364B7"/>
    <w:rsid w:val="00D41060"/>
    <w:rsid w:val="00D463C1"/>
    <w:rsid w:val="00D471FE"/>
    <w:rsid w:val="00D50306"/>
    <w:rsid w:val="00D52BA7"/>
    <w:rsid w:val="00D54897"/>
    <w:rsid w:val="00D55DDF"/>
    <w:rsid w:val="00D56896"/>
    <w:rsid w:val="00D568FD"/>
    <w:rsid w:val="00D569F3"/>
    <w:rsid w:val="00D604F1"/>
    <w:rsid w:val="00D6095B"/>
    <w:rsid w:val="00D61010"/>
    <w:rsid w:val="00D62B83"/>
    <w:rsid w:val="00D62C19"/>
    <w:rsid w:val="00D633C9"/>
    <w:rsid w:val="00D6413A"/>
    <w:rsid w:val="00D64FFB"/>
    <w:rsid w:val="00D655A1"/>
    <w:rsid w:val="00D713E7"/>
    <w:rsid w:val="00D73037"/>
    <w:rsid w:val="00D74882"/>
    <w:rsid w:val="00D74E16"/>
    <w:rsid w:val="00D807BC"/>
    <w:rsid w:val="00D80E76"/>
    <w:rsid w:val="00D81168"/>
    <w:rsid w:val="00D82AD2"/>
    <w:rsid w:val="00D874CC"/>
    <w:rsid w:val="00D8758E"/>
    <w:rsid w:val="00D91828"/>
    <w:rsid w:val="00D9251F"/>
    <w:rsid w:val="00D94510"/>
    <w:rsid w:val="00D96F85"/>
    <w:rsid w:val="00DA12AB"/>
    <w:rsid w:val="00DA28E8"/>
    <w:rsid w:val="00DA2A70"/>
    <w:rsid w:val="00DA2CF5"/>
    <w:rsid w:val="00DA5379"/>
    <w:rsid w:val="00DB124F"/>
    <w:rsid w:val="00DB1B40"/>
    <w:rsid w:val="00DB21BA"/>
    <w:rsid w:val="00DB409F"/>
    <w:rsid w:val="00DB48AD"/>
    <w:rsid w:val="00DB495B"/>
    <w:rsid w:val="00DB496F"/>
    <w:rsid w:val="00DB5740"/>
    <w:rsid w:val="00DB61D8"/>
    <w:rsid w:val="00DB6EF7"/>
    <w:rsid w:val="00DC09D9"/>
    <w:rsid w:val="00DC5CD5"/>
    <w:rsid w:val="00DC6C94"/>
    <w:rsid w:val="00DD02D0"/>
    <w:rsid w:val="00DD1340"/>
    <w:rsid w:val="00DD160C"/>
    <w:rsid w:val="00DD36E9"/>
    <w:rsid w:val="00DD3E85"/>
    <w:rsid w:val="00DD6343"/>
    <w:rsid w:val="00DD7344"/>
    <w:rsid w:val="00DD74BE"/>
    <w:rsid w:val="00DD77D3"/>
    <w:rsid w:val="00DE16FE"/>
    <w:rsid w:val="00DE2140"/>
    <w:rsid w:val="00DE4FA0"/>
    <w:rsid w:val="00DE67FA"/>
    <w:rsid w:val="00DE7138"/>
    <w:rsid w:val="00DF0DE2"/>
    <w:rsid w:val="00DF17AE"/>
    <w:rsid w:val="00DF2D62"/>
    <w:rsid w:val="00DF3E1B"/>
    <w:rsid w:val="00DF4EE4"/>
    <w:rsid w:val="00DF71B6"/>
    <w:rsid w:val="00E03422"/>
    <w:rsid w:val="00E0431C"/>
    <w:rsid w:val="00E04554"/>
    <w:rsid w:val="00E0540D"/>
    <w:rsid w:val="00E07BBD"/>
    <w:rsid w:val="00E12CAF"/>
    <w:rsid w:val="00E13607"/>
    <w:rsid w:val="00E17C0B"/>
    <w:rsid w:val="00E21E92"/>
    <w:rsid w:val="00E24307"/>
    <w:rsid w:val="00E251E1"/>
    <w:rsid w:val="00E26AB2"/>
    <w:rsid w:val="00E27181"/>
    <w:rsid w:val="00E3253B"/>
    <w:rsid w:val="00E325C7"/>
    <w:rsid w:val="00E35F8C"/>
    <w:rsid w:val="00E40154"/>
    <w:rsid w:val="00E41BDC"/>
    <w:rsid w:val="00E43086"/>
    <w:rsid w:val="00E44D9B"/>
    <w:rsid w:val="00E46E14"/>
    <w:rsid w:val="00E47C01"/>
    <w:rsid w:val="00E538CA"/>
    <w:rsid w:val="00E56EEF"/>
    <w:rsid w:val="00E608B8"/>
    <w:rsid w:val="00E6191C"/>
    <w:rsid w:val="00E63569"/>
    <w:rsid w:val="00E63ECD"/>
    <w:rsid w:val="00E6636F"/>
    <w:rsid w:val="00E67000"/>
    <w:rsid w:val="00E678ED"/>
    <w:rsid w:val="00E70672"/>
    <w:rsid w:val="00E713C6"/>
    <w:rsid w:val="00E71557"/>
    <w:rsid w:val="00E7285D"/>
    <w:rsid w:val="00E730B8"/>
    <w:rsid w:val="00E7329B"/>
    <w:rsid w:val="00E7780E"/>
    <w:rsid w:val="00E80410"/>
    <w:rsid w:val="00E806C9"/>
    <w:rsid w:val="00E81859"/>
    <w:rsid w:val="00E82380"/>
    <w:rsid w:val="00E87385"/>
    <w:rsid w:val="00E87EF2"/>
    <w:rsid w:val="00E917D8"/>
    <w:rsid w:val="00E91D3F"/>
    <w:rsid w:val="00E93B9D"/>
    <w:rsid w:val="00E94F1C"/>
    <w:rsid w:val="00E97625"/>
    <w:rsid w:val="00E979BD"/>
    <w:rsid w:val="00EA16A0"/>
    <w:rsid w:val="00EA229E"/>
    <w:rsid w:val="00EA24AE"/>
    <w:rsid w:val="00EA34F2"/>
    <w:rsid w:val="00EA5DFE"/>
    <w:rsid w:val="00EA7347"/>
    <w:rsid w:val="00EB08AF"/>
    <w:rsid w:val="00EB1559"/>
    <w:rsid w:val="00EB2662"/>
    <w:rsid w:val="00EB2A59"/>
    <w:rsid w:val="00EB5ED0"/>
    <w:rsid w:val="00EB6DF4"/>
    <w:rsid w:val="00EB715B"/>
    <w:rsid w:val="00EC2032"/>
    <w:rsid w:val="00EC3DF8"/>
    <w:rsid w:val="00EC713B"/>
    <w:rsid w:val="00EC7A0D"/>
    <w:rsid w:val="00ED06ED"/>
    <w:rsid w:val="00ED1A63"/>
    <w:rsid w:val="00ED1C2C"/>
    <w:rsid w:val="00ED2EE7"/>
    <w:rsid w:val="00ED5153"/>
    <w:rsid w:val="00ED5544"/>
    <w:rsid w:val="00ED5551"/>
    <w:rsid w:val="00ED6CC3"/>
    <w:rsid w:val="00EE033A"/>
    <w:rsid w:val="00EE0553"/>
    <w:rsid w:val="00EE227A"/>
    <w:rsid w:val="00EE2634"/>
    <w:rsid w:val="00EE2F98"/>
    <w:rsid w:val="00EE3098"/>
    <w:rsid w:val="00EE4186"/>
    <w:rsid w:val="00EE4D86"/>
    <w:rsid w:val="00EE558C"/>
    <w:rsid w:val="00EE5EBD"/>
    <w:rsid w:val="00EE6323"/>
    <w:rsid w:val="00EE695C"/>
    <w:rsid w:val="00EE7E9E"/>
    <w:rsid w:val="00EF0B0D"/>
    <w:rsid w:val="00EF3045"/>
    <w:rsid w:val="00EF4CFA"/>
    <w:rsid w:val="00EF72CF"/>
    <w:rsid w:val="00F0214D"/>
    <w:rsid w:val="00F02249"/>
    <w:rsid w:val="00F03D7E"/>
    <w:rsid w:val="00F04004"/>
    <w:rsid w:val="00F060C0"/>
    <w:rsid w:val="00F07E20"/>
    <w:rsid w:val="00F07FA9"/>
    <w:rsid w:val="00F1025D"/>
    <w:rsid w:val="00F15C7E"/>
    <w:rsid w:val="00F17163"/>
    <w:rsid w:val="00F22DE9"/>
    <w:rsid w:val="00F2305A"/>
    <w:rsid w:val="00F26D8F"/>
    <w:rsid w:val="00F27438"/>
    <w:rsid w:val="00F32AA9"/>
    <w:rsid w:val="00F33F99"/>
    <w:rsid w:val="00F37766"/>
    <w:rsid w:val="00F40D7B"/>
    <w:rsid w:val="00F40ECB"/>
    <w:rsid w:val="00F414B0"/>
    <w:rsid w:val="00F4156B"/>
    <w:rsid w:val="00F418DC"/>
    <w:rsid w:val="00F41990"/>
    <w:rsid w:val="00F442BE"/>
    <w:rsid w:val="00F474DB"/>
    <w:rsid w:val="00F50339"/>
    <w:rsid w:val="00F51D78"/>
    <w:rsid w:val="00F54C9A"/>
    <w:rsid w:val="00F55F13"/>
    <w:rsid w:val="00F566B3"/>
    <w:rsid w:val="00F56910"/>
    <w:rsid w:val="00F57703"/>
    <w:rsid w:val="00F6285A"/>
    <w:rsid w:val="00F62B17"/>
    <w:rsid w:val="00F644EA"/>
    <w:rsid w:val="00F70B97"/>
    <w:rsid w:val="00F74E22"/>
    <w:rsid w:val="00F76027"/>
    <w:rsid w:val="00F762FF"/>
    <w:rsid w:val="00F76506"/>
    <w:rsid w:val="00F7694F"/>
    <w:rsid w:val="00F773B9"/>
    <w:rsid w:val="00F804F6"/>
    <w:rsid w:val="00F823DA"/>
    <w:rsid w:val="00F825AA"/>
    <w:rsid w:val="00F83041"/>
    <w:rsid w:val="00F904EF"/>
    <w:rsid w:val="00F90F61"/>
    <w:rsid w:val="00F90F7D"/>
    <w:rsid w:val="00F94CAD"/>
    <w:rsid w:val="00F956DE"/>
    <w:rsid w:val="00F97BD2"/>
    <w:rsid w:val="00FA05BF"/>
    <w:rsid w:val="00FA06B9"/>
    <w:rsid w:val="00FA4F46"/>
    <w:rsid w:val="00FB1FE1"/>
    <w:rsid w:val="00FB48C2"/>
    <w:rsid w:val="00FB68B7"/>
    <w:rsid w:val="00FC32B3"/>
    <w:rsid w:val="00FC354C"/>
    <w:rsid w:val="00FC3B7F"/>
    <w:rsid w:val="00FC7E3D"/>
    <w:rsid w:val="00FD1017"/>
    <w:rsid w:val="00FD2BC2"/>
    <w:rsid w:val="00FE1AC5"/>
    <w:rsid w:val="00FE3C8F"/>
    <w:rsid w:val="00FF050D"/>
    <w:rsid w:val="00FF0C28"/>
    <w:rsid w:val="00FF10B9"/>
    <w:rsid w:val="00FF1348"/>
    <w:rsid w:val="00FF1B0B"/>
    <w:rsid w:val="00FF5FDA"/>
    <w:rsid w:val="00FF6C0C"/>
    <w:rsid w:val="00FF6DE6"/>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433EE-A1EC-4394-8086-479E07F5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63"/>
    <w:rPr>
      <w:rFonts w:ascii="Times New Roman" w:eastAsia="Calibri" w:hAnsi="Times New Roman" w:cs="Times New Roman"/>
      <w:sz w:val="24"/>
    </w:rPr>
  </w:style>
  <w:style w:type="paragraph" w:styleId="Heading1">
    <w:name w:val="heading 1"/>
    <w:basedOn w:val="Normal"/>
    <w:next w:val="Normal"/>
    <w:link w:val="Heading1Char"/>
    <w:uiPriority w:val="9"/>
    <w:qFormat/>
    <w:rsid w:val="00C75663"/>
    <w:pPr>
      <w:keepNext/>
      <w:keepLines/>
      <w:spacing w:before="480" w:after="0"/>
      <w:outlineLvl w:val="0"/>
    </w:pPr>
    <w:rPr>
      <w:rFonts w:eastAsiaTheme="majorEastAsia" w:cstheme="majorBidi"/>
      <w:b/>
      <w:bCs/>
      <w:sz w:val="36"/>
      <w:szCs w:val="28"/>
      <w:lang w:val="en-US"/>
    </w:rPr>
  </w:style>
  <w:style w:type="paragraph" w:styleId="Heading2">
    <w:name w:val="heading 2"/>
    <w:basedOn w:val="Normal"/>
    <w:next w:val="Normal"/>
    <w:link w:val="Heading2Char"/>
    <w:uiPriority w:val="9"/>
    <w:unhideWhenUsed/>
    <w:qFormat/>
    <w:rsid w:val="006F4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663"/>
    <w:rPr>
      <w:rFonts w:ascii="Times New Roman" w:eastAsiaTheme="majorEastAsia" w:hAnsi="Times New Roman" w:cstheme="majorBidi"/>
      <w:b/>
      <w:bCs/>
      <w:sz w:val="36"/>
      <w:szCs w:val="28"/>
      <w:lang w:val="en-US"/>
    </w:rPr>
  </w:style>
  <w:style w:type="character" w:customStyle="1" w:styleId="Heading2Char">
    <w:name w:val="Heading 2 Char"/>
    <w:basedOn w:val="DefaultParagraphFont"/>
    <w:link w:val="Heading2"/>
    <w:uiPriority w:val="9"/>
    <w:rsid w:val="006F4CB0"/>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566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5663"/>
    <w:rPr>
      <w:rFonts w:ascii="Calibri" w:eastAsia="Times New Roman" w:hAnsi="Calibri" w:cs="Times New Roman"/>
      <w:sz w:val="20"/>
      <w:szCs w:val="20"/>
    </w:rPr>
  </w:style>
  <w:style w:type="paragraph" w:styleId="Footer">
    <w:name w:val="footer"/>
    <w:basedOn w:val="Normal"/>
    <w:link w:val="FooterChar"/>
    <w:uiPriority w:val="99"/>
    <w:unhideWhenUsed/>
    <w:rsid w:val="00C7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63"/>
    <w:rPr>
      <w:rFonts w:ascii="Times New Roman" w:eastAsia="Calibri" w:hAnsi="Times New Roman" w:cs="Times New Roman"/>
      <w:sz w:val="24"/>
    </w:rPr>
  </w:style>
  <w:style w:type="paragraph" w:styleId="Header">
    <w:name w:val="header"/>
    <w:basedOn w:val="Normal"/>
    <w:link w:val="HeaderChar"/>
    <w:uiPriority w:val="99"/>
    <w:unhideWhenUsed/>
    <w:rsid w:val="0083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B6"/>
    <w:rPr>
      <w:rFonts w:ascii="Times New Roman" w:eastAsia="Calibri" w:hAnsi="Times New Roman" w:cs="Times New Roman"/>
      <w:sz w:val="24"/>
    </w:rPr>
  </w:style>
  <w:style w:type="paragraph" w:customStyle="1" w:styleId="elementperfxhead">
    <w:name w:val="elementperfx head"/>
    <w:basedOn w:val="Normal"/>
    <w:rsid w:val="004830A1"/>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480726"/>
    <w:pPr>
      <w:spacing w:after="120" w:line="276" w:lineRule="auto"/>
    </w:pPr>
    <w:rPr>
      <w:rFonts w:ascii="Calibri" w:hAnsi="Calibri"/>
      <w:sz w:val="22"/>
    </w:rPr>
  </w:style>
  <w:style w:type="character" w:customStyle="1" w:styleId="BodyTextChar">
    <w:name w:val="Body Text Char"/>
    <w:basedOn w:val="DefaultParagraphFont"/>
    <w:link w:val="BodyText"/>
    <w:rsid w:val="00480726"/>
    <w:rPr>
      <w:rFonts w:ascii="Calibri" w:eastAsia="Calibri" w:hAnsi="Calibri" w:cs="Times New Roman"/>
    </w:rPr>
  </w:style>
  <w:style w:type="character" w:customStyle="1" w:styleId="PlainTextChar">
    <w:name w:val="Plain Text Char"/>
    <w:link w:val="PlainText"/>
    <w:rsid w:val="00A345C2"/>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A345C2"/>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A345C2"/>
    <w:rPr>
      <w:rFonts w:ascii="Consolas" w:eastAsia="Calibri" w:hAnsi="Consolas" w:cs="Times New Roman"/>
      <w:sz w:val="21"/>
      <w:szCs w:val="21"/>
    </w:rPr>
  </w:style>
  <w:style w:type="paragraph" w:customStyle="1" w:styleId="Default">
    <w:name w:val="Default"/>
    <w:rsid w:val="00E7329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6F4CB0"/>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6F4CB0"/>
    <w:rPr>
      <w:sz w:val="20"/>
      <w:szCs w:val="20"/>
      <w:lang w:val="en-ZW"/>
    </w:rPr>
  </w:style>
  <w:style w:type="character" w:customStyle="1" w:styleId="BalloonTextChar">
    <w:name w:val="Balloon Text Char"/>
    <w:basedOn w:val="DefaultParagraphFont"/>
    <w:link w:val="BalloonText"/>
    <w:uiPriority w:val="99"/>
    <w:semiHidden/>
    <w:rsid w:val="006F4CB0"/>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6F4CB0"/>
    <w:pPr>
      <w:spacing w:after="0" w:line="240" w:lineRule="auto"/>
    </w:pPr>
    <w:rPr>
      <w:rFonts w:ascii="Segoe UI" w:hAnsi="Segoe UI" w:cs="Segoe UI"/>
      <w:sz w:val="18"/>
      <w:szCs w:val="18"/>
      <w:lang w:val="en-ZW"/>
    </w:rPr>
  </w:style>
  <w:style w:type="paragraph" w:customStyle="1" w:styleId="ListItem01">
    <w:name w:val="List Item 01"/>
    <w:basedOn w:val="Normal"/>
    <w:rsid w:val="006F4CB0"/>
    <w:pPr>
      <w:widowControl w:val="0"/>
      <w:numPr>
        <w:numId w:val="30"/>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6F4CB0"/>
    <w:pPr>
      <w:numPr>
        <w:numId w:val="35"/>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6F4CB0"/>
    <w:rPr>
      <w:rFonts w:ascii="Arial" w:eastAsia="Times New Roman" w:hAnsi="Arial" w:cs="Times New Roman"/>
      <w:sz w:val="24"/>
      <w:szCs w:val="20"/>
      <w:lang w:val="x-none" w:eastAsia="x-none"/>
    </w:rPr>
  </w:style>
  <w:style w:type="character" w:styleId="Hyperlink">
    <w:name w:val="Hyperlink"/>
    <w:uiPriority w:val="99"/>
    <w:unhideWhenUsed/>
    <w:rsid w:val="006F4CB0"/>
    <w:rPr>
      <w:color w:val="0000FF"/>
      <w:u w:val="single"/>
    </w:rPr>
  </w:style>
  <w:style w:type="paragraph" w:styleId="TOC1">
    <w:name w:val="toc 1"/>
    <w:basedOn w:val="Normal"/>
    <w:next w:val="Normal"/>
    <w:autoRedefine/>
    <w:uiPriority w:val="39"/>
    <w:unhideWhenUsed/>
    <w:rsid w:val="006F4CB0"/>
    <w:pPr>
      <w:spacing w:line="254" w:lineRule="auto"/>
    </w:pPr>
    <w:rPr>
      <w:lang w:val="en-ZW"/>
    </w:rPr>
  </w:style>
  <w:style w:type="paragraph" w:styleId="TOC2">
    <w:name w:val="toc 2"/>
    <w:basedOn w:val="Normal"/>
    <w:next w:val="Normal"/>
    <w:autoRedefine/>
    <w:uiPriority w:val="39"/>
    <w:unhideWhenUsed/>
    <w:rsid w:val="006F4CB0"/>
    <w:pPr>
      <w:spacing w:line="254" w:lineRule="auto"/>
      <w:ind w:left="240"/>
    </w:pPr>
    <w:rPr>
      <w:lang w:val="en-ZW"/>
    </w:rPr>
  </w:style>
  <w:style w:type="paragraph" w:styleId="TOCHeading">
    <w:name w:val="TOC Heading"/>
    <w:basedOn w:val="Heading1"/>
    <w:next w:val="Normal"/>
    <w:uiPriority w:val="39"/>
    <w:unhideWhenUsed/>
    <w:qFormat/>
    <w:rsid w:val="0018124E"/>
    <w:pPr>
      <w:spacing w:before="240"/>
      <w:outlineLvl w:val="9"/>
    </w:pPr>
    <w:rPr>
      <w:rFonts w:asciiTheme="majorHAnsi" w:hAnsiTheme="majorHAnsi"/>
      <w:b w:val="0"/>
      <w:bCs w:val="0"/>
      <w:color w:val="2E74B5" w:themeColor="accent1" w:themeShade="BF"/>
      <w:sz w:val="32"/>
      <w:szCs w:val="32"/>
    </w:rPr>
  </w:style>
  <w:style w:type="paragraph" w:customStyle="1" w:styleId="TableParagraph">
    <w:name w:val="Table Paragraph"/>
    <w:basedOn w:val="Normal"/>
    <w:uiPriority w:val="1"/>
    <w:qFormat/>
    <w:rsid w:val="0083533F"/>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9970">
      <w:bodyDiv w:val="1"/>
      <w:marLeft w:val="0"/>
      <w:marRight w:val="0"/>
      <w:marTop w:val="0"/>
      <w:marBottom w:val="0"/>
      <w:divBdr>
        <w:top w:val="none" w:sz="0" w:space="0" w:color="auto"/>
        <w:left w:val="none" w:sz="0" w:space="0" w:color="auto"/>
        <w:bottom w:val="none" w:sz="0" w:space="0" w:color="auto"/>
        <w:right w:val="none" w:sz="0" w:space="0" w:color="auto"/>
      </w:divBdr>
    </w:div>
    <w:div w:id="275256770">
      <w:bodyDiv w:val="1"/>
      <w:marLeft w:val="0"/>
      <w:marRight w:val="0"/>
      <w:marTop w:val="0"/>
      <w:marBottom w:val="0"/>
      <w:divBdr>
        <w:top w:val="none" w:sz="0" w:space="0" w:color="auto"/>
        <w:left w:val="none" w:sz="0" w:space="0" w:color="auto"/>
        <w:bottom w:val="none" w:sz="0" w:space="0" w:color="auto"/>
        <w:right w:val="none" w:sz="0" w:space="0" w:color="auto"/>
      </w:divBdr>
    </w:div>
    <w:div w:id="276108936">
      <w:bodyDiv w:val="1"/>
      <w:marLeft w:val="0"/>
      <w:marRight w:val="0"/>
      <w:marTop w:val="0"/>
      <w:marBottom w:val="0"/>
      <w:divBdr>
        <w:top w:val="none" w:sz="0" w:space="0" w:color="auto"/>
        <w:left w:val="none" w:sz="0" w:space="0" w:color="auto"/>
        <w:bottom w:val="none" w:sz="0" w:space="0" w:color="auto"/>
        <w:right w:val="none" w:sz="0" w:space="0" w:color="auto"/>
      </w:divBdr>
    </w:div>
    <w:div w:id="490947517">
      <w:bodyDiv w:val="1"/>
      <w:marLeft w:val="0"/>
      <w:marRight w:val="0"/>
      <w:marTop w:val="0"/>
      <w:marBottom w:val="0"/>
      <w:divBdr>
        <w:top w:val="none" w:sz="0" w:space="0" w:color="auto"/>
        <w:left w:val="none" w:sz="0" w:space="0" w:color="auto"/>
        <w:bottom w:val="none" w:sz="0" w:space="0" w:color="auto"/>
        <w:right w:val="none" w:sz="0" w:space="0" w:color="auto"/>
      </w:divBdr>
    </w:div>
    <w:div w:id="502670828">
      <w:bodyDiv w:val="1"/>
      <w:marLeft w:val="0"/>
      <w:marRight w:val="0"/>
      <w:marTop w:val="0"/>
      <w:marBottom w:val="0"/>
      <w:divBdr>
        <w:top w:val="none" w:sz="0" w:space="0" w:color="auto"/>
        <w:left w:val="none" w:sz="0" w:space="0" w:color="auto"/>
        <w:bottom w:val="none" w:sz="0" w:space="0" w:color="auto"/>
        <w:right w:val="none" w:sz="0" w:space="0" w:color="auto"/>
      </w:divBdr>
    </w:div>
    <w:div w:id="1119564823">
      <w:bodyDiv w:val="1"/>
      <w:marLeft w:val="0"/>
      <w:marRight w:val="0"/>
      <w:marTop w:val="0"/>
      <w:marBottom w:val="0"/>
      <w:divBdr>
        <w:top w:val="none" w:sz="0" w:space="0" w:color="auto"/>
        <w:left w:val="none" w:sz="0" w:space="0" w:color="auto"/>
        <w:bottom w:val="none" w:sz="0" w:space="0" w:color="auto"/>
        <w:right w:val="none" w:sz="0" w:space="0" w:color="auto"/>
      </w:divBdr>
    </w:div>
    <w:div w:id="1482115139">
      <w:bodyDiv w:val="1"/>
      <w:marLeft w:val="0"/>
      <w:marRight w:val="0"/>
      <w:marTop w:val="0"/>
      <w:marBottom w:val="0"/>
      <w:divBdr>
        <w:top w:val="none" w:sz="0" w:space="0" w:color="auto"/>
        <w:left w:val="none" w:sz="0" w:space="0" w:color="auto"/>
        <w:bottom w:val="none" w:sz="0" w:space="0" w:color="auto"/>
        <w:right w:val="none" w:sz="0" w:space="0" w:color="auto"/>
      </w:divBdr>
    </w:div>
    <w:div w:id="1569263328">
      <w:bodyDiv w:val="1"/>
      <w:marLeft w:val="0"/>
      <w:marRight w:val="0"/>
      <w:marTop w:val="0"/>
      <w:marBottom w:val="0"/>
      <w:divBdr>
        <w:top w:val="none" w:sz="0" w:space="0" w:color="auto"/>
        <w:left w:val="none" w:sz="0" w:space="0" w:color="auto"/>
        <w:bottom w:val="none" w:sz="0" w:space="0" w:color="auto"/>
        <w:right w:val="none" w:sz="0" w:space="0" w:color="auto"/>
      </w:divBdr>
    </w:div>
    <w:div w:id="1633628723">
      <w:bodyDiv w:val="1"/>
      <w:marLeft w:val="0"/>
      <w:marRight w:val="0"/>
      <w:marTop w:val="0"/>
      <w:marBottom w:val="0"/>
      <w:divBdr>
        <w:top w:val="none" w:sz="0" w:space="0" w:color="auto"/>
        <w:left w:val="none" w:sz="0" w:space="0" w:color="auto"/>
        <w:bottom w:val="none" w:sz="0" w:space="0" w:color="auto"/>
        <w:right w:val="none" w:sz="0" w:space="0" w:color="auto"/>
      </w:divBdr>
    </w:div>
    <w:div w:id="1781296667">
      <w:bodyDiv w:val="1"/>
      <w:marLeft w:val="0"/>
      <w:marRight w:val="0"/>
      <w:marTop w:val="0"/>
      <w:marBottom w:val="0"/>
      <w:divBdr>
        <w:top w:val="none" w:sz="0" w:space="0" w:color="auto"/>
        <w:left w:val="none" w:sz="0" w:space="0" w:color="auto"/>
        <w:bottom w:val="none" w:sz="0" w:space="0" w:color="auto"/>
        <w:right w:val="none" w:sz="0" w:space="0" w:color="auto"/>
      </w:divBdr>
    </w:div>
    <w:div w:id="18628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mailto:info@tvetcdacc.go.k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8F"/>
    <w:rsid w:val="006E3A3F"/>
    <w:rsid w:val="00C4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88F"/>
    <w:rPr>
      <w:color w:val="808080"/>
    </w:rPr>
  </w:style>
  <w:style w:type="paragraph" w:customStyle="1" w:styleId="E1BA2239FE7742F1991D047D6CDB3C91">
    <w:name w:val="E1BA2239FE7742F1991D047D6CDB3C91"/>
    <w:rsid w:val="00C4288F"/>
  </w:style>
  <w:style w:type="paragraph" w:customStyle="1" w:styleId="6EC56C07C81943CCAC0F923D7E0D6392">
    <w:name w:val="6EC56C07C81943CCAC0F923D7E0D6392"/>
    <w:rsid w:val="00C4288F"/>
  </w:style>
  <w:style w:type="paragraph" w:customStyle="1" w:styleId="469E2FBEA54A4E4C90D32155125663FC">
    <w:name w:val="469E2FBEA54A4E4C90D32155125663FC"/>
    <w:rsid w:val="00C4288F"/>
  </w:style>
  <w:style w:type="paragraph" w:customStyle="1" w:styleId="753B76118CF04577AD55C3DA0A0ABD3E">
    <w:name w:val="753B76118CF04577AD55C3DA0A0ABD3E"/>
    <w:rsid w:val="00C4288F"/>
  </w:style>
  <w:style w:type="paragraph" w:customStyle="1" w:styleId="592948B3EFBB4675A503CCCD1DCDD518">
    <w:name w:val="592948B3EFBB4675A503CCCD1DCDD518"/>
    <w:rsid w:val="00C4288F"/>
  </w:style>
  <w:style w:type="paragraph" w:customStyle="1" w:styleId="AAFD587523D2456CA237D913956D1D3C">
    <w:name w:val="AAFD587523D2456CA237D913956D1D3C"/>
    <w:rsid w:val="00C42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4FBEB-9192-4CBC-973A-4C9614517954}">
  <ds:schemaRefs>
    <ds:schemaRef ds:uri="http://schemas.openxmlformats.org/officeDocument/2006/bibliography"/>
  </ds:schemaRefs>
</ds:datastoreItem>
</file>

<file path=customXml/itemProps2.xml><?xml version="1.0" encoding="utf-8"?>
<ds:datastoreItem xmlns:ds="http://schemas.openxmlformats.org/officeDocument/2006/customXml" ds:itemID="{44B27753-FFC7-4668-B9F2-4C268912B8DA}"/>
</file>

<file path=customXml/itemProps3.xml><?xml version="1.0" encoding="utf-8"?>
<ds:datastoreItem xmlns:ds="http://schemas.openxmlformats.org/officeDocument/2006/customXml" ds:itemID="{27818125-3F68-46CC-899F-492B15AAEBF5}"/>
</file>

<file path=customXml/itemProps4.xml><?xml version="1.0" encoding="utf-8"?>
<ds:datastoreItem xmlns:ds="http://schemas.openxmlformats.org/officeDocument/2006/customXml" ds:itemID="{7714E073-DAAD-49F1-A453-05125C44F40B}"/>
</file>

<file path=docProps/app.xml><?xml version="1.0" encoding="utf-8"?>
<Properties xmlns="http://schemas.openxmlformats.org/officeDocument/2006/extended-properties" xmlns:vt="http://schemas.openxmlformats.org/officeDocument/2006/docPropsVTypes">
  <Template>Normal</Template>
  <TotalTime>304</TotalTime>
  <Pages>71</Pages>
  <Words>11272</Words>
  <Characters>64253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70</cp:revision>
  <dcterms:created xsi:type="dcterms:W3CDTF">2018-11-19T10:03:00Z</dcterms:created>
  <dcterms:modified xsi:type="dcterms:W3CDTF">2021-06-26T14:43:00Z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