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F65FA" w14:textId="77777777" w:rsidR="00AE1174" w:rsidRPr="00D16363" w:rsidRDefault="00D92D62" w:rsidP="00D16363">
      <w:pPr>
        <w:spacing w:after="105" w:line="276" w:lineRule="auto"/>
        <w:ind w:left="3240" w:right="0" w:firstLine="0"/>
        <w:jc w:val="left"/>
        <w:rPr>
          <w:color w:val="auto"/>
          <w:szCs w:val="24"/>
        </w:rPr>
      </w:pPr>
      <w:r w:rsidRPr="00D16363">
        <w:rPr>
          <w:noProof/>
          <w:color w:val="auto"/>
          <w:szCs w:val="24"/>
          <w:lang w:val="en-US" w:eastAsia="en-US"/>
        </w:rPr>
        <w:drawing>
          <wp:inline distT="0" distB="0" distL="0" distR="0" wp14:anchorId="3CB3E461" wp14:editId="5C4D4011">
            <wp:extent cx="1371600" cy="113411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1371600" cy="1134110"/>
                    </a:xfrm>
                    <a:prstGeom prst="rect">
                      <a:avLst/>
                    </a:prstGeom>
                  </pic:spPr>
                </pic:pic>
              </a:graphicData>
            </a:graphic>
          </wp:inline>
        </w:drawing>
      </w:r>
      <w:r w:rsidRPr="00D16363">
        <w:rPr>
          <w:color w:val="auto"/>
          <w:szCs w:val="24"/>
        </w:rPr>
        <w:t xml:space="preserve"> </w:t>
      </w:r>
    </w:p>
    <w:p w14:paraId="4658257A" w14:textId="77777777" w:rsidR="009F3748" w:rsidRPr="00D16363" w:rsidRDefault="009F3748" w:rsidP="00D16363">
      <w:pPr>
        <w:spacing w:after="105" w:line="276" w:lineRule="auto"/>
        <w:ind w:left="3240" w:right="0" w:firstLine="0"/>
        <w:jc w:val="left"/>
        <w:rPr>
          <w:color w:val="auto"/>
          <w:szCs w:val="24"/>
        </w:rPr>
      </w:pPr>
    </w:p>
    <w:p w14:paraId="3EA28440" w14:textId="77777777" w:rsidR="00AE1174" w:rsidRPr="00D16363" w:rsidRDefault="009F3748" w:rsidP="00D16363">
      <w:pPr>
        <w:spacing w:after="4" w:line="276" w:lineRule="auto"/>
        <w:ind w:left="3049" w:right="879"/>
        <w:jc w:val="left"/>
        <w:rPr>
          <w:color w:val="auto"/>
          <w:szCs w:val="24"/>
        </w:rPr>
      </w:pPr>
      <w:r w:rsidRPr="00D16363">
        <w:rPr>
          <w:b/>
          <w:color w:val="auto"/>
          <w:szCs w:val="24"/>
        </w:rPr>
        <w:t xml:space="preserve">THE </w:t>
      </w:r>
      <w:r w:rsidR="00D92D62" w:rsidRPr="00D16363">
        <w:rPr>
          <w:b/>
          <w:color w:val="auto"/>
          <w:szCs w:val="24"/>
        </w:rPr>
        <w:t xml:space="preserve">REPUBLIC OF KENYA </w:t>
      </w:r>
    </w:p>
    <w:p w14:paraId="7BB8574D"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 </w:t>
      </w:r>
    </w:p>
    <w:p w14:paraId="69FA0CD2" w14:textId="77777777" w:rsidR="00AE1174" w:rsidRPr="00D16363" w:rsidRDefault="00D92D62" w:rsidP="00D16363">
      <w:pPr>
        <w:spacing w:after="3" w:line="276" w:lineRule="auto"/>
        <w:ind w:left="0" w:right="651" w:firstLine="0"/>
        <w:jc w:val="center"/>
        <w:rPr>
          <w:color w:val="auto"/>
          <w:szCs w:val="24"/>
        </w:rPr>
      </w:pPr>
      <w:r w:rsidRPr="00D16363">
        <w:rPr>
          <w:color w:val="auto"/>
          <w:szCs w:val="24"/>
        </w:rPr>
        <w:t xml:space="preserve"> </w:t>
      </w:r>
    </w:p>
    <w:p w14:paraId="38CACB33" w14:textId="77777777" w:rsidR="00AE1174" w:rsidRPr="00D16363" w:rsidRDefault="00D92D62" w:rsidP="00D16363">
      <w:pPr>
        <w:spacing w:after="0" w:line="276" w:lineRule="auto"/>
        <w:ind w:left="0" w:right="2603" w:firstLine="0"/>
        <w:jc w:val="right"/>
        <w:rPr>
          <w:color w:val="auto"/>
          <w:szCs w:val="24"/>
        </w:rPr>
      </w:pPr>
      <w:r w:rsidRPr="00D16363">
        <w:rPr>
          <w:b/>
          <w:color w:val="auto"/>
          <w:szCs w:val="24"/>
        </w:rPr>
        <w:t xml:space="preserve">COMPETENCY BASED CURRICULUM </w:t>
      </w:r>
    </w:p>
    <w:p w14:paraId="56E2477B" w14:textId="77777777" w:rsidR="00AE1174" w:rsidRPr="00D16363" w:rsidRDefault="00D92D62" w:rsidP="00D16363">
      <w:pPr>
        <w:spacing w:after="0" w:line="276" w:lineRule="auto"/>
        <w:ind w:left="0" w:right="137" w:firstLine="0"/>
        <w:jc w:val="center"/>
        <w:rPr>
          <w:color w:val="auto"/>
          <w:szCs w:val="24"/>
        </w:rPr>
      </w:pPr>
      <w:r w:rsidRPr="00D16363">
        <w:rPr>
          <w:b/>
          <w:color w:val="auto"/>
          <w:szCs w:val="24"/>
        </w:rPr>
        <w:t xml:space="preserve"> </w:t>
      </w:r>
    </w:p>
    <w:p w14:paraId="41DD1F5D" w14:textId="77777777" w:rsidR="00AE1174" w:rsidRPr="00D16363" w:rsidRDefault="00D92D62" w:rsidP="00D16363">
      <w:pPr>
        <w:spacing w:after="0" w:line="276" w:lineRule="auto"/>
        <w:ind w:left="0" w:right="137" w:firstLine="0"/>
        <w:jc w:val="center"/>
        <w:rPr>
          <w:color w:val="auto"/>
          <w:szCs w:val="24"/>
        </w:rPr>
      </w:pPr>
      <w:r w:rsidRPr="00D16363">
        <w:rPr>
          <w:b/>
          <w:color w:val="auto"/>
          <w:szCs w:val="24"/>
        </w:rPr>
        <w:t xml:space="preserve"> </w:t>
      </w:r>
    </w:p>
    <w:p w14:paraId="5B08F8EB" w14:textId="77777777" w:rsidR="00AE1174" w:rsidRPr="00D16363" w:rsidRDefault="00D92D62" w:rsidP="00D16363">
      <w:pPr>
        <w:spacing w:after="0" w:line="276" w:lineRule="auto"/>
        <w:ind w:left="20" w:right="212"/>
        <w:jc w:val="center"/>
        <w:rPr>
          <w:color w:val="auto"/>
          <w:szCs w:val="24"/>
        </w:rPr>
      </w:pPr>
      <w:r w:rsidRPr="00D16363">
        <w:rPr>
          <w:b/>
          <w:color w:val="auto"/>
          <w:szCs w:val="24"/>
        </w:rPr>
        <w:t xml:space="preserve">FOR </w:t>
      </w:r>
    </w:p>
    <w:p w14:paraId="024229D0" w14:textId="77777777" w:rsidR="00AE1174" w:rsidRPr="00D16363" w:rsidRDefault="00D92D62" w:rsidP="00D16363">
      <w:pPr>
        <w:spacing w:after="0" w:line="276" w:lineRule="auto"/>
        <w:ind w:left="0" w:right="77" w:firstLine="0"/>
        <w:jc w:val="center"/>
        <w:rPr>
          <w:color w:val="auto"/>
          <w:szCs w:val="24"/>
        </w:rPr>
      </w:pPr>
      <w:r w:rsidRPr="00D16363">
        <w:rPr>
          <w:b/>
          <w:color w:val="auto"/>
          <w:szCs w:val="24"/>
        </w:rPr>
        <w:t xml:space="preserve">  </w:t>
      </w:r>
    </w:p>
    <w:p w14:paraId="3F4ACD41" w14:textId="77777777" w:rsidR="00AE1174" w:rsidRPr="00D16363" w:rsidRDefault="00D92D62" w:rsidP="00D16363">
      <w:pPr>
        <w:spacing w:after="0" w:line="276" w:lineRule="auto"/>
        <w:ind w:left="0" w:right="137" w:firstLine="0"/>
        <w:jc w:val="center"/>
        <w:rPr>
          <w:color w:val="auto"/>
          <w:szCs w:val="24"/>
        </w:rPr>
      </w:pPr>
      <w:r w:rsidRPr="00D16363">
        <w:rPr>
          <w:b/>
          <w:color w:val="auto"/>
          <w:szCs w:val="24"/>
        </w:rPr>
        <w:t xml:space="preserve"> </w:t>
      </w:r>
    </w:p>
    <w:p w14:paraId="33B11567" w14:textId="77777777" w:rsidR="00AE1174" w:rsidRPr="00D16363" w:rsidRDefault="00BA38DE" w:rsidP="00D16363">
      <w:pPr>
        <w:spacing w:after="4" w:line="276" w:lineRule="auto"/>
        <w:ind w:left="3673" w:right="879"/>
        <w:jc w:val="left"/>
        <w:rPr>
          <w:color w:val="auto"/>
          <w:szCs w:val="24"/>
        </w:rPr>
      </w:pPr>
      <w:r w:rsidRPr="00D16363">
        <w:rPr>
          <w:b/>
          <w:color w:val="auto"/>
          <w:szCs w:val="24"/>
        </w:rPr>
        <w:t xml:space="preserve">HOUSEKEEPING </w:t>
      </w:r>
    </w:p>
    <w:p w14:paraId="2B8ED248" w14:textId="77777777" w:rsidR="00AE1174" w:rsidRPr="00D16363" w:rsidRDefault="00D92D62" w:rsidP="00D16363">
      <w:pPr>
        <w:spacing w:after="0" w:line="276" w:lineRule="auto"/>
        <w:ind w:left="0" w:right="137" w:firstLine="0"/>
        <w:jc w:val="center"/>
        <w:rPr>
          <w:color w:val="auto"/>
          <w:szCs w:val="24"/>
        </w:rPr>
      </w:pPr>
      <w:r w:rsidRPr="00D16363">
        <w:rPr>
          <w:b/>
          <w:color w:val="auto"/>
          <w:szCs w:val="24"/>
        </w:rPr>
        <w:t xml:space="preserve"> </w:t>
      </w:r>
    </w:p>
    <w:p w14:paraId="2125E109" w14:textId="77777777" w:rsidR="00AE1174" w:rsidRPr="00D16363" w:rsidRDefault="00AE1174" w:rsidP="00D16363">
      <w:pPr>
        <w:spacing w:after="0" w:line="276" w:lineRule="auto"/>
        <w:ind w:left="0" w:right="137" w:firstLine="0"/>
        <w:jc w:val="center"/>
        <w:rPr>
          <w:b/>
          <w:color w:val="auto"/>
          <w:szCs w:val="24"/>
        </w:rPr>
      </w:pPr>
    </w:p>
    <w:p w14:paraId="4536D7AF" w14:textId="77777777" w:rsidR="00AE1174" w:rsidRPr="00D16363" w:rsidRDefault="009F3748" w:rsidP="00D16363">
      <w:pPr>
        <w:spacing w:line="276" w:lineRule="auto"/>
        <w:jc w:val="center"/>
        <w:rPr>
          <w:b/>
          <w:color w:val="auto"/>
          <w:szCs w:val="24"/>
        </w:rPr>
      </w:pPr>
      <w:r w:rsidRPr="00D16363">
        <w:rPr>
          <w:b/>
          <w:color w:val="auto"/>
          <w:szCs w:val="24"/>
        </w:rPr>
        <w:t xml:space="preserve">        </w:t>
      </w:r>
      <w:r w:rsidR="00D92D62" w:rsidRPr="00D16363">
        <w:rPr>
          <w:b/>
          <w:color w:val="auto"/>
          <w:szCs w:val="24"/>
        </w:rPr>
        <w:t>LEVEL 3</w:t>
      </w:r>
    </w:p>
    <w:p w14:paraId="63FD1E01" w14:textId="77777777" w:rsidR="00AE1174" w:rsidRPr="00D16363" w:rsidRDefault="00D92D62" w:rsidP="00D16363">
      <w:pPr>
        <w:spacing w:line="276" w:lineRule="auto"/>
        <w:rPr>
          <w:color w:val="auto"/>
          <w:szCs w:val="24"/>
        </w:rPr>
      </w:pPr>
      <w:r w:rsidRPr="00D16363">
        <w:rPr>
          <w:color w:val="auto"/>
          <w:szCs w:val="24"/>
        </w:rPr>
        <w:t xml:space="preserve"> </w:t>
      </w:r>
    </w:p>
    <w:p w14:paraId="0074E682" w14:textId="77777777" w:rsidR="00AE1174" w:rsidRPr="00D16363" w:rsidRDefault="00D92D62" w:rsidP="00D16363">
      <w:pPr>
        <w:spacing w:after="0" w:line="276" w:lineRule="auto"/>
        <w:ind w:left="0" w:right="137" w:firstLine="0"/>
        <w:jc w:val="center"/>
        <w:rPr>
          <w:color w:val="auto"/>
          <w:szCs w:val="24"/>
        </w:rPr>
      </w:pPr>
      <w:r w:rsidRPr="00D16363">
        <w:rPr>
          <w:b/>
          <w:color w:val="auto"/>
          <w:szCs w:val="24"/>
        </w:rPr>
        <w:t xml:space="preserve"> </w:t>
      </w:r>
    </w:p>
    <w:p w14:paraId="1FBBAA0C" w14:textId="77777777" w:rsidR="00AE1174" w:rsidRPr="00D16363" w:rsidRDefault="00D92D62" w:rsidP="00D16363">
      <w:pPr>
        <w:spacing w:after="0" w:line="276" w:lineRule="auto"/>
        <w:ind w:left="0" w:right="651" w:firstLine="0"/>
        <w:jc w:val="center"/>
        <w:rPr>
          <w:color w:val="auto"/>
          <w:szCs w:val="24"/>
        </w:rPr>
      </w:pPr>
      <w:r w:rsidRPr="00D16363">
        <w:rPr>
          <w:b/>
          <w:color w:val="auto"/>
          <w:szCs w:val="24"/>
        </w:rPr>
        <w:t xml:space="preserve"> </w:t>
      </w:r>
    </w:p>
    <w:p w14:paraId="7D775743" w14:textId="77777777" w:rsidR="00AE1174" w:rsidRPr="00D16363" w:rsidRDefault="00D92D62" w:rsidP="00D16363">
      <w:pPr>
        <w:spacing w:after="0" w:line="276" w:lineRule="auto"/>
        <w:ind w:left="0" w:right="651" w:firstLine="0"/>
        <w:jc w:val="center"/>
        <w:rPr>
          <w:color w:val="auto"/>
          <w:szCs w:val="24"/>
        </w:rPr>
      </w:pPr>
      <w:r w:rsidRPr="00D16363">
        <w:rPr>
          <w:b/>
          <w:color w:val="auto"/>
          <w:szCs w:val="24"/>
        </w:rPr>
        <w:t xml:space="preserve"> </w:t>
      </w:r>
    </w:p>
    <w:p w14:paraId="665BA6ED" w14:textId="77777777" w:rsidR="00AE1174" w:rsidRPr="00D16363" w:rsidRDefault="00D92D62" w:rsidP="00D16363">
      <w:pPr>
        <w:spacing w:after="0" w:line="276" w:lineRule="auto"/>
        <w:ind w:left="0" w:right="651" w:firstLine="0"/>
        <w:jc w:val="center"/>
        <w:rPr>
          <w:color w:val="auto"/>
          <w:szCs w:val="24"/>
        </w:rPr>
      </w:pPr>
      <w:r w:rsidRPr="00D16363">
        <w:rPr>
          <w:b/>
          <w:color w:val="auto"/>
          <w:szCs w:val="24"/>
        </w:rPr>
        <w:t xml:space="preserve"> </w:t>
      </w:r>
    </w:p>
    <w:p w14:paraId="651FC4D0" w14:textId="77777777" w:rsidR="00AE1174" w:rsidRPr="00D16363" w:rsidRDefault="00D92D62" w:rsidP="00D16363">
      <w:pPr>
        <w:spacing w:after="0" w:line="276" w:lineRule="auto"/>
        <w:ind w:left="3139" w:right="0" w:firstLine="0"/>
        <w:jc w:val="left"/>
        <w:rPr>
          <w:color w:val="auto"/>
          <w:szCs w:val="24"/>
        </w:rPr>
      </w:pPr>
      <w:r w:rsidRPr="00D16363">
        <w:rPr>
          <w:noProof/>
          <w:color w:val="auto"/>
          <w:szCs w:val="24"/>
          <w:lang w:val="en-US" w:eastAsia="en-US"/>
        </w:rPr>
        <w:drawing>
          <wp:inline distT="0" distB="0" distL="0" distR="0" wp14:anchorId="1A9FBC6C" wp14:editId="7D0C3274">
            <wp:extent cx="1499870" cy="108521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9"/>
                    <a:stretch>
                      <a:fillRect/>
                    </a:stretch>
                  </pic:blipFill>
                  <pic:spPr>
                    <a:xfrm>
                      <a:off x="0" y="0"/>
                      <a:ext cx="1499870" cy="1085215"/>
                    </a:xfrm>
                    <a:prstGeom prst="rect">
                      <a:avLst/>
                    </a:prstGeom>
                  </pic:spPr>
                </pic:pic>
              </a:graphicData>
            </a:graphic>
          </wp:inline>
        </w:drawing>
      </w:r>
      <w:r w:rsidRPr="00D16363">
        <w:rPr>
          <w:b/>
          <w:color w:val="auto"/>
          <w:szCs w:val="24"/>
        </w:rPr>
        <w:t xml:space="preserve"> </w:t>
      </w:r>
    </w:p>
    <w:p w14:paraId="0ECE3CED" w14:textId="77777777" w:rsidR="00AE1174" w:rsidRPr="00D16363" w:rsidRDefault="00D92D62" w:rsidP="00D16363">
      <w:pPr>
        <w:spacing w:after="0" w:line="276" w:lineRule="auto"/>
        <w:ind w:left="0" w:right="0" w:firstLine="0"/>
        <w:jc w:val="left"/>
        <w:rPr>
          <w:color w:val="auto"/>
          <w:szCs w:val="24"/>
        </w:rPr>
      </w:pPr>
      <w:r w:rsidRPr="00D16363">
        <w:rPr>
          <w:b/>
          <w:color w:val="auto"/>
          <w:szCs w:val="24"/>
        </w:rPr>
        <w:t xml:space="preserve"> </w:t>
      </w:r>
    </w:p>
    <w:p w14:paraId="19041004" w14:textId="77777777" w:rsidR="00AE1174" w:rsidRPr="00D16363" w:rsidRDefault="00D92D62" w:rsidP="00D16363">
      <w:pPr>
        <w:spacing w:after="0" w:line="276" w:lineRule="auto"/>
        <w:ind w:left="0" w:right="0" w:firstLine="0"/>
        <w:jc w:val="left"/>
        <w:rPr>
          <w:color w:val="auto"/>
          <w:szCs w:val="24"/>
        </w:rPr>
      </w:pPr>
      <w:r w:rsidRPr="00D16363">
        <w:rPr>
          <w:b/>
          <w:color w:val="auto"/>
          <w:szCs w:val="24"/>
        </w:rPr>
        <w:t xml:space="preserve"> </w:t>
      </w:r>
    </w:p>
    <w:p w14:paraId="4BE71A9B" w14:textId="77777777" w:rsidR="00AE1174" w:rsidRPr="00D16363" w:rsidRDefault="00D92D62" w:rsidP="00D16363">
      <w:pPr>
        <w:spacing w:after="0" w:line="276" w:lineRule="auto"/>
        <w:ind w:left="0" w:right="0" w:firstLine="0"/>
        <w:jc w:val="left"/>
        <w:rPr>
          <w:color w:val="auto"/>
          <w:szCs w:val="24"/>
        </w:rPr>
      </w:pPr>
      <w:r w:rsidRPr="00D16363">
        <w:rPr>
          <w:b/>
          <w:color w:val="auto"/>
          <w:szCs w:val="24"/>
        </w:rPr>
        <w:t xml:space="preserve"> </w:t>
      </w:r>
    </w:p>
    <w:p w14:paraId="7BF48C23" w14:textId="77777777" w:rsidR="00AE1174" w:rsidRPr="00D16363" w:rsidRDefault="00D92D62" w:rsidP="00D16363">
      <w:pPr>
        <w:spacing w:after="16" w:line="276" w:lineRule="auto"/>
        <w:jc w:val="center"/>
        <w:rPr>
          <w:color w:val="auto"/>
          <w:szCs w:val="24"/>
        </w:rPr>
      </w:pPr>
      <w:r w:rsidRPr="00D16363">
        <w:rPr>
          <w:color w:val="auto"/>
          <w:szCs w:val="24"/>
        </w:rPr>
        <w:t xml:space="preserve">TVET CDACC </w:t>
      </w:r>
    </w:p>
    <w:p w14:paraId="6FB12721" w14:textId="77777777" w:rsidR="00AE1174" w:rsidRPr="00D16363" w:rsidRDefault="00D92D62" w:rsidP="00D16363">
      <w:pPr>
        <w:spacing w:line="276" w:lineRule="auto"/>
        <w:ind w:left="3164" w:right="0"/>
        <w:rPr>
          <w:color w:val="auto"/>
          <w:szCs w:val="24"/>
        </w:rPr>
      </w:pPr>
      <w:r w:rsidRPr="00D16363">
        <w:rPr>
          <w:color w:val="auto"/>
          <w:szCs w:val="24"/>
        </w:rPr>
        <w:t xml:space="preserve">P.O. BOX 15745-00100 </w:t>
      </w:r>
    </w:p>
    <w:p w14:paraId="7A37061C" w14:textId="77777777" w:rsidR="00AE1174" w:rsidRPr="00D16363" w:rsidRDefault="00D92D62" w:rsidP="00D16363">
      <w:pPr>
        <w:spacing w:after="16" w:line="276" w:lineRule="auto"/>
        <w:ind w:right="713"/>
        <w:jc w:val="center"/>
        <w:rPr>
          <w:color w:val="auto"/>
          <w:szCs w:val="24"/>
        </w:rPr>
      </w:pPr>
      <w:r w:rsidRPr="00D16363">
        <w:rPr>
          <w:color w:val="auto"/>
          <w:szCs w:val="24"/>
        </w:rPr>
        <w:t xml:space="preserve">NAIROBI </w:t>
      </w:r>
    </w:p>
    <w:p w14:paraId="2BF25A62"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 </w:t>
      </w:r>
    </w:p>
    <w:p w14:paraId="0B821EF9" w14:textId="77777777" w:rsidR="00AE1174" w:rsidRPr="00D16363" w:rsidRDefault="00D92D62" w:rsidP="00D16363">
      <w:pPr>
        <w:spacing w:after="0" w:line="276" w:lineRule="auto"/>
        <w:ind w:left="0" w:right="651" w:firstLine="0"/>
        <w:jc w:val="center"/>
        <w:rPr>
          <w:color w:val="auto"/>
          <w:szCs w:val="24"/>
        </w:rPr>
      </w:pPr>
      <w:r w:rsidRPr="00D16363">
        <w:rPr>
          <w:color w:val="auto"/>
          <w:szCs w:val="24"/>
        </w:rPr>
        <w:t xml:space="preserve"> </w:t>
      </w:r>
    </w:p>
    <w:p w14:paraId="19EAE0DE" w14:textId="77777777" w:rsidR="00890C04" w:rsidRPr="00D16363" w:rsidRDefault="00890C04" w:rsidP="00D16363">
      <w:pPr>
        <w:spacing w:after="170" w:line="276" w:lineRule="auto"/>
        <w:ind w:right="0"/>
        <w:rPr>
          <w:color w:val="auto"/>
          <w:szCs w:val="24"/>
        </w:rPr>
      </w:pPr>
    </w:p>
    <w:p w14:paraId="62C17725" w14:textId="77777777" w:rsidR="00AE1174" w:rsidRPr="00D16363" w:rsidRDefault="00D92D62" w:rsidP="00D16363">
      <w:pPr>
        <w:spacing w:after="170" w:line="276" w:lineRule="auto"/>
        <w:ind w:right="0"/>
        <w:rPr>
          <w:color w:val="auto"/>
          <w:szCs w:val="24"/>
        </w:rPr>
      </w:pPr>
      <w:r w:rsidRPr="00D16363">
        <w:rPr>
          <w:color w:val="auto"/>
          <w:szCs w:val="24"/>
        </w:rPr>
        <w:lastRenderedPageBreak/>
        <w:t xml:space="preserve">First published 2018 </w:t>
      </w:r>
    </w:p>
    <w:p w14:paraId="33049FC2" w14:textId="2C07E9E3" w:rsidR="00AE1174" w:rsidRPr="00D16363" w:rsidRDefault="0092689C" w:rsidP="0092689C">
      <w:pPr>
        <w:spacing w:line="276" w:lineRule="auto"/>
        <w:ind w:left="0" w:right="0" w:firstLine="0"/>
        <w:rPr>
          <w:color w:val="auto"/>
          <w:szCs w:val="24"/>
        </w:rPr>
      </w:pPr>
      <w:r>
        <w:rPr>
          <w:color w:val="auto"/>
          <w:szCs w:val="24"/>
        </w:rPr>
        <w:t xml:space="preserve"> ©</w:t>
      </w:r>
      <w:r w:rsidR="007C7697">
        <w:rPr>
          <w:color w:val="auto"/>
          <w:szCs w:val="24"/>
        </w:rPr>
        <w:t xml:space="preserve">2018, </w:t>
      </w:r>
      <w:r w:rsidR="00D92D62" w:rsidRPr="00D16363">
        <w:rPr>
          <w:color w:val="auto"/>
          <w:szCs w:val="24"/>
        </w:rPr>
        <w:t xml:space="preserve">TVET CDACC </w:t>
      </w:r>
    </w:p>
    <w:p w14:paraId="53719CBC"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 </w:t>
      </w:r>
    </w:p>
    <w:p w14:paraId="4896A82C" w14:textId="77777777" w:rsidR="00AE1174" w:rsidRPr="00D16363" w:rsidRDefault="00D92D62" w:rsidP="00D16363">
      <w:pPr>
        <w:spacing w:line="276" w:lineRule="auto"/>
        <w:ind w:right="710"/>
        <w:rPr>
          <w:color w:val="auto"/>
          <w:szCs w:val="24"/>
        </w:rPr>
      </w:pPr>
      <w:r w:rsidRPr="00D16363">
        <w:rPr>
          <w:color w:val="auto"/>
          <w:szCs w:val="24"/>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56BE6B96" w14:textId="77777777" w:rsidR="00AE1174" w:rsidRPr="00D16363" w:rsidRDefault="00D92D62" w:rsidP="00D16363">
      <w:pPr>
        <w:spacing w:after="2" w:line="276" w:lineRule="auto"/>
        <w:ind w:left="0" w:right="0" w:firstLine="0"/>
        <w:jc w:val="left"/>
        <w:rPr>
          <w:color w:val="auto"/>
          <w:szCs w:val="24"/>
        </w:rPr>
      </w:pPr>
      <w:r w:rsidRPr="00D16363">
        <w:rPr>
          <w:color w:val="auto"/>
          <w:szCs w:val="24"/>
        </w:rPr>
        <w:t xml:space="preserve"> </w:t>
      </w:r>
    </w:p>
    <w:p w14:paraId="62323DE5"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Council Secretary/CEO </w:t>
      </w:r>
    </w:p>
    <w:p w14:paraId="3C7D6351"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TVET Curriculum Development, Assessment and Certification Council </w:t>
      </w:r>
    </w:p>
    <w:p w14:paraId="3157EE32"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P.O. Box 15745–00100  </w:t>
      </w:r>
    </w:p>
    <w:p w14:paraId="1559D0DA"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Nairobi, Kenya  </w:t>
      </w:r>
    </w:p>
    <w:p w14:paraId="31AE091F" w14:textId="77777777" w:rsidR="0092689C" w:rsidRDefault="00D92D62" w:rsidP="00D16363">
      <w:pPr>
        <w:spacing w:after="0" w:line="276" w:lineRule="auto"/>
        <w:ind w:left="0" w:right="0" w:firstLine="0"/>
        <w:jc w:val="left"/>
        <w:rPr>
          <w:color w:val="auto"/>
          <w:szCs w:val="24"/>
        </w:rPr>
      </w:pPr>
      <w:r w:rsidRPr="00D16363">
        <w:rPr>
          <w:b/>
          <w:color w:val="auto"/>
          <w:szCs w:val="24"/>
        </w:rPr>
        <w:t xml:space="preserve">Email: </w:t>
      </w:r>
      <w:r w:rsidR="0092689C">
        <w:rPr>
          <w:b/>
          <w:color w:val="auto"/>
          <w:szCs w:val="24"/>
        </w:rPr>
        <w:t xml:space="preserve"> </w:t>
      </w:r>
      <w:r w:rsidR="0092689C">
        <w:rPr>
          <w:b/>
        </w:rPr>
        <w:t>info@tvetcdacc.go.ke</w:t>
      </w:r>
      <w:r w:rsidR="0092689C" w:rsidRPr="00D16363">
        <w:rPr>
          <w:color w:val="auto"/>
          <w:szCs w:val="24"/>
        </w:rPr>
        <w:t xml:space="preserve"> </w:t>
      </w:r>
    </w:p>
    <w:p w14:paraId="7CA0C080"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br w:type="page"/>
      </w:r>
    </w:p>
    <w:p w14:paraId="3E05F153" w14:textId="77777777" w:rsidR="006E5643" w:rsidRPr="00D16363" w:rsidRDefault="006E5643" w:rsidP="00D16363">
      <w:pPr>
        <w:pStyle w:val="Heading1"/>
        <w:spacing w:line="276" w:lineRule="auto"/>
        <w:rPr>
          <w:color w:val="auto"/>
          <w:szCs w:val="24"/>
        </w:rPr>
      </w:pPr>
      <w:bookmarkStart w:id="0" w:name="_Toc30386374"/>
      <w:r w:rsidRPr="00D16363">
        <w:rPr>
          <w:color w:val="auto"/>
          <w:szCs w:val="24"/>
        </w:rPr>
        <w:lastRenderedPageBreak/>
        <w:t>FOREWORD</w:t>
      </w:r>
      <w:bookmarkEnd w:id="0"/>
      <w:r w:rsidRPr="00D16363">
        <w:rPr>
          <w:color w:val="auto"/>
          <w:szCs w:val="24"/>
        </w:rPr>
        <w:t xml:space="preserve">  </w:t>
      </w:r>
    </w:p>
    <w:p w14:paraId="0507DCB1" w14:textId="77777777" w:rsidR="006E5643" w:rsidRPr="00D16363" w:rsidRDefault="006E5643" w:rsidP="00D16363">
      <w:pPr>
        <w:spacing w:after="169" w:line="276" w:lineRule="auto"/>
        <w:ind w:right="710"/>
        <w:rPr>
          <w:color w:val="auto"/>
          <w:szCs w:val="24"/>
        </w:rPr>
      </w:pPr>
      <w:r w:rsidRPr="00D16363">
        <w:rPr>
          <w:color w:val="auto"/>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9AA161F" w14:textId="77777777" w:rsidR="006E5643" w:rsidRPr="00D16363" w:rsidRDefault="006E5643" w:rsidP="00D16363">
      <w:pPr>
        <w:spacing w:after="168" w:line="276" w:lineRule="auto"/>
        <w:ind w:right="709"/>
        <w:rPr>
          <w:color w:val="auto"/>
          <w:szCs w:val="24"/>
        </w:rPr>
      </w:pPr>
      <w:r w:rsidRPr="00D16363">
        <w:rPr>
          <w:color w:val="auto"/>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D1F4FFF" w14:textId="77777777" w:rsidR="006E5643" w:rsidRPr="00D16363" w:rsidRDefault="006E5643" w:rsidP="00D16363">
      <w:pPr>
        <w:spacing w:after="171" w:line="276" w:lineRule="auto"/>
        <w:ind w:right="716"/>
        <w:rPr>
          <w:color w:val="auto"/>
          <w:szCs w:val="24"/>
        </w:rPr>
      </w:pPr>
      <w:r w:rsidRPr="00D16363">
        <w:rPr>
          <w:color w:val="auto"/>
          <w:szCs w:val="24"/>
        </w:rPr>
        <w:t xml:space="preserve">These reforms demand that Industry takes a leading role in curriculum development to ensure the curriculum addresses its competence needs. It is against this background that this Curriculum has been developed.   </w:t>
      </w:r>
    </w:p>
    <w:p w14:paraId="254CADF9" w14:textId="77777777" w:rsidR="006E5643" w:rsidRPr="00D16363" w:rsidRDefault="006E5643" w:rsidP="00D16363">
      <w:pPr>
        <w:spacing w:after="171" w:line="276" w:lineRule="auto"/>
        <w:ind w:right="718"/>
        <w:rPr>
          <w:color w:val="auto"/>
          <w:szCs w:val="24"/>
        </w:rPr>
      </w:pPr>
      <w:r w:rsidRPr="00D16363">
        <w:rPr>
          <w:color w:val="auto"/>
          <w:szCs w:val="24"/>
        </w:rPr>
        <w:t xml:space="preserve">It is my conviction that this curriculum will play a great role towards development of competent human resource for the Hospitality sector’s growth and sustainable development. </w:t>
      </w:r>
    </w:p>
    <w:p w14:paraId="09BAF61D" w14:textId="77777777" w:rsidR="006E5643" w:rsidRPr="00D16363" w:rsidRDefault="006E5643" w:rsidP="00D16363">
      <w:pPr>
        <w:spacing w:after="158" w:line="276" w:lineRule="auto"/>
        <w:ind w:left="0" w:right="0" w:firstLine="0"/>
        <w:jc w:val="left"/>
        <w:rPr>
          <w:color w:val="auto"/>
          <w:szCs w:val="24"/>
        </w:rPr>
      </w:pPr>
      <w:r w:rsidRPr="00D16363">
        <w:rPr>
          <w:b/>
          <w:color w:val="auto"/>
          <w:szCs w:val="24"/>
        </w:rPr>
        <w:t xml:space="preserve"> </w:t>
      </w:r>
    </w:p>
    <w:p w14:paraId="6480630A" w14:textId="77777777" w:rsidR="006E5643" w:rsidRPr="00D16363" w:rsidRDefault="006E5643" w:rsidP="00D16363">
      <w:pPr>
        <w:spacing w:after="160" w:line="276" w:lineRule="auto"/>
        <w:ind w:left="0" w:right="0" w:firstLine="0"/>
        <w:jc w:val="left"/>
        <w:rPr>
          <w:color w:val="auto"/>
          <w:szCs w:val="24"/>
        </w:rPr>
      </w:pPr>
      <w:r w:rsidRPr="00D16363">
        <w:rPr>
          <w:b/>
          <w:color w:val="auto"/>
          <w:szCs w:val="24"/>
        </w:rPr>
        <w:t xml:space="preserve"> </w:t>
      </w:r>
    </w:p>
    <w:p w14:paraId="734CDEA8" w14:textId="77777777" w:rsidR="000D35E9" w:rsidRDefault="006E5643" w:rsidP="00D16363">
      <w:pPr>
        <w:spacing w:after="4" w:line="276" w:lineRule="auto"/>
        <w:ind w:left="-5" w:right="879"/>
        <w:jc w:val="left"/>
        <w:rPr>
          <w:b/>
          <w:color w:val="auto"/>
          <w:szCs w:val="24"/>
        </w:rPr>
      </w:pPr>
      <w:r w:rsidRPr="00D16363">
        <w:rPr>
          <w:b/>
          <w:color w:val="auto"/>
          <w:szCs w:val="24"/>
        </w:rPr>
        <w:t>PRINCIPAL SECRETARY</w:t>
      </w:r>
    </w:p>
    <w:p w14:paraId="2C6472CA" w14:textId="1F9D5EDC" w:rsidR="006E5643" w:rsidRPr="00D16363" w:rsidRDefault="006E5643" w:rsidP="00D16363">
      <w:pPr>
        <w:spacing w:after="4" w:line="276" w:lineRule="auto"/>
        <w:ind w:left="-5" w:right="879"/>
        <w:jc w:val="left"/>
        <w:rPr>
          <w:color w:val="auto"/>
          <w:szCs w:val="24"/>
        </w:rPr>
      </w:pPr>
      <w:r w:rsidRPr="00D16363">
        <w:rPr>
          <w:b/>
          <w:color w:val="auto"/>
          <w:szCs w:val="24"/>
        </w:rPr>
        <w:t xml:space="preserve">VOCATIONAL AND TECHNICAL TRAINING </w:t>
      </w:r>
    </w:p>
    <w:p w14:paraId="24948866" w14:textId="77777777" w:rsidR="006E5643" w:rsidRPr="00D16363" w:rsidRDefault="006E5643" w:rsidP="00D16363">
      <w:pPr>
        <w:spacing w:after="4" w:line="276" w:lineRule="auto"/>
        <w:ind w:left="-5" w:right="879"/>
        <w:jc w:val="left"/>
        <w:rPr>
          <w:color w:val="auto"/>
          <w:szCs w:val="24"/>
        </w:rPr>
      </w:pPr>
      <w:r w:rsidRPr="00D16363">
        <w:rPr>
          <w:b/>
          <w:color w:val="auto"/>
          <w:szCs w:val="24"/>
        </w:rPr>
        <w:t xml:space="preserve">MINISTRY OF EDUCATION </w:t>
      </w:r>
    </w:p>
    <w:p w14:paraId="714182CC" w14:textId="77777777" w:rsidR="006E5643" w:rsidRPr="00D16363" w:rsidRDefault="006E5643" w:rsidP="00D16363">
      <w:pPr>
        <w:spacing w:after="0" w:line="276" w:lineRule="auto"/>
        <w:ind w:left="0" w:right="0" w:firstLine="0"/>
        <w:jc w:val="left"/>
        <w:rPr>
          <w:color w:val="auto"/>
          <w:szCs w:val="24"/>
        </w:rPr>
      </w:pPr>
      <w:r w:rsidRPr="00D16363">
        <w:rPr>
          <w:b/>
          <w:color w:val="auto"/>
          <w:szCs w:val="24"/>
        </w:rPr>
        <w:t xml:space="preserve"> </w:t>
      </w:r>
    </w:p>
    <w:p w14:paraId="7943D2D4" w14:textId="77777777" w:rsidR="006E5643" w:rsidRPr="00D16363" w:rsidRDefault="006E5643" w:rsidP="00D16363">
      <w:pPr>
        <w:spacing w:after="160" w:line="276" w:lineRule="auto"/>
        <w:ind w:left="0" w:right="0" w:firstLine="0"/>
        <w:jc w:val="left"/>
        <w:rPr>
          <w:b/>
          <w:color w:val="auto"/>
          <w:szCs w:val="24"/>
        </w:rPr>
      </w:pPr>
      <w:r w:rsidRPr="00D16363">
        <w:rPr>
          <w:color w:val="auto"/>
          <w:szCs w:val="24"/>
        </w:rPr>
        <w:br w:type="page"/>
      </w:r>
    </w:p>
    <w:p w14:paraId="39FBFFA2" w14:textId="77777777" w:rsidR="006E5643" w:rsidRPr="00D16363" w:rsidRDefault="006E5643" w:rsidP="00D16363">
      <w:pPr>
        <w:pStyle w:val="Heading1"/>
        <w:spacing w:after="95" w:line="276" w:lineRule="auto"/>
        <w:ind w:left="-5" w:right="879"/>
        <w:jc w:val="center"/>
        <w:rPr>
          <w:color w:val="auto"/>
          <w:szCs w:val="24"/>
        </w:rPr>
      </w:pPr>
      <w:bookmarkStart w:id="1" w:name="_Toc30386375"/>
      <w:r w:rsidRPr="00D16363">
        <w:rPr>
          <w:color w:val="auto"/>
          <w:szCs w:val="24"/>
        </w:rPr>
        <w:lastRenderedPageBreak/>
        <w:t>PREFACE</w:t>
      </w:r>
      <w:bookmarkEnd w:id="1"/>
    </w:p>
    <w:p w14:paraId="138AC3FE" w14:textId="77777777" w:rsidR="006E5643" w:rsidRPr="00D16363" w:rsidRDefault="006E5643" w:rsidP="00D16363">
      <w:pPr>
        <w:spacing w:after="168" w:line="276" w:lineRule="auto"/>
        <w:ind w:right="713"/>
        <w:rPr>
          <w:color w:val="auto"/>
          <w:szCs w:val="24"/>
        </w:rPr>
      </w:pPr>
      <w:r w:rsidRPr="00D16363">
        <w:rPr>
          <w:color w:val="auto"/>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D8DAE74" w14:textId="77777777" w:rsidR="006E5643" w:rsidRPr="00D16363" w:rsidRDefault="006E5643" w:rsidP="00D16363">
      <w:pPr>
        <w:spacing w:after="171" w:line="276" w:lineRule="auto"/>
        <w:ind w:right="713"/>
        <w:rPr>
          <w:color w:val="auto"/>
          <w:szCs w:val="24"/>
        </w:rPr>
      </w:pPr>
      <w:r w:rsidRPr="00D16363">
        <w:rPr>
          <w:color w:val="auto"/>
          <w:szCs w:val="24"/>
        </w:rPr>
        <w:t>The Technical and Vocational Education and Training Act No. 29 of 2013 and the Sessional Paper No. 4 of 2016 on Reforming Education and Training in Kenya, emphasized the need to</w:t>
      </w:r>
      <w:r w:rsidRPr="00D16363">
        <w:rPr>
          <w:b/>
          <w:color w:val="auto"/>
          <w:szCs w:val="24"/>
        </w:rPr>
        <w:t xml:space="preserve"> </w:t>
      </w:r>
      <w:r w:rsidRPr="00D16363">
        <w:rPr>
          <w:color w:val="auto"/>
          <w:szCs w:val="24"/>
        </w:rPr>
        <w:t xml:space="preserve">reform curriculum development, assessment and certification. This called for a shift to CBET to address the mismatch between skills acquired through training and skills needed by industry as well as increase the global competitiveness of Kenyan labour force. </w:t>
      </w:r>
    </w:p>
    <w:p w14:paraId="4F6A8769" w14:textId="77777777" w:rsidR="006E5643" w:rsidRDefault="006E5643" w:rsidP="00D16363">
      <w:pPr>
        <w:spacing w:after="169" w:line="276" w:lineRule="auto"/>
        <w:ind w:right="709"/>
        <w:rPr>
          <w:color w:val="auto"/>
          <w:szCs w:val="24"/>
        </w:rPr>
      </w:pPr>
      <w:r w:rsidRPr="00D16363">
        <w:rPr>
          <w:color w:val="auto"/>
          <w:szCs w:val="24"/>
        </w:rPr>
        <w:t xml:space="preserve">TVET Curriculum Development, Assessment and Certification Council (TVET CDACC) in conjunction with Hospitality Sector Skills Advisory Committee (SSAC), CAP Youth Empowerment Institute and Kenya Youth Employment and Skills have developed this curriculum. </w:t>
      </w:r>
    </w:p>
    <w:p w14:paraId="44D996DE" w14:textId="77777777" w:rsidR="0092689C" w:rsidRDefault="0092689C" w:rsidP="0092689C">
      <w:pPr>
        <w:spacing w:line="276" w:lineRule="auto"/>
        <w:rPr>
          <w:szCs w:val="24"/>
        </w:rPr>
      </w:pPr>
      <w:r w:rsidRPr="0092689C">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6A7DA6AD" w14:textId="77777777" w:rsidR="0092689C" w:rsidRPr="0092689C" w:rsidRDefault="0092689C" w:rsidP="0092689C">
      <w:pPr>
        <w:spacing w:line="276" w:lineRule="auto"/>
        <w:rPr>
          <w:szCs w:val="24"/>
        </w:rPr>
      </w:pPr>
    </w:p>
    <w:p w14:paraId="7170277E" w14:textId="77777777" w:rsidR="006E5643" w:rsidRPr="00D16363" w:rsidRDefault="006E5643" w:rsidP="00D16363">
      <w:pPr>
        <w:spacing w:after="167" w:line="276" w:lineRule="auto"/>
        <w:ind w:right="706"/>
        <w:rPr>
          <w:color w:val="auto"/>
          <w:szCs w:val="24"/>
        </w:rPr>
      </w:pPr>
      <w:r w:rsidRPr="00D16363">
        <w:rPr>
          <w:color w:val="auto"/>
          <w:szCs w:val="24"/>
        </w:rPr>
        <w:t xml:space="preserve">The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76A7F525" w14:textId="77777777" w:rsidR="006E5643" w:rsidRPr="00D16363" w:rsidRDefault="006E5643" w:rsidP="00D16363">
      <w:pPr>
        <w:spacing w:after="169" w:line="276" w:lineRule="auto"/>
        <w:ind w:right="0"/>
        <w:rPr>
          <w:color w:val="auto"/>
          <w:szCs w:val="24"/>
        </w:rPr>
      </w:pPr>
      <w:r w:rsidRPr="00D16363">
        <w:rPr>
          <w:color w:val="auto"/>
          <w:szCs w:val="24"/>
        </w:rPr>
        <w:t xml:space="preserve">I am grateful to the Council Members, Council Secretariat, Hospitality SSAC, expert workers and all those who participated in the development of this curriculum.  </w:t>
      </w:r>
    </w:p>
    <w:p w14:paraId="24748DB2" w14:textId="77777777" w:rsidR="006E5643" w:rsidRPr="00D16363" w:rsidRDefault="006E5643" w:rsidP="00D16363">
      <w:pPr>
        <w:spacing w:after="156" w:line="276" w:lineRule="auto"/>
        <w:ind w:left="0" w:right="0" w:firstLine="0"/>
        <w:jc w:val="left"/>
        <w:rPr>
          <w:color w:val="auto"/>
          <w:szCs w:val="24"/>
        </w:rPr>
      </w:pPr>
      <w:r w:rsidRPr="00D16363">
        <w:rPr>
          <w:color w:val="auto"/>
          <w:szCs w:val="24"/>
        </w:rPr>
        <w:t xml:space="preserve"> </w:t>
      </w:r>
    </w:p>
    <w:p w14:paraId="266CA5E1" w14:textId="77777777" w:rsidR="006E5643" w:rsidRPr="00D16363" w:rsidRDefault="006E5643" w:rsidP="00D16363">
      <w:pPr>
        <w:spacing w:after="165" w:line="276" w:lineRule="auto"/>
        <w:ind w:left="0" w:right="0" w:firstLine="0"/>
        <w:jc w:val="left"/>
        <w:rPr>
          <w:color w:val="auto"/>
          <w:szCs w:val="24"/>
        </w:rPr>
      </w:pPr>
      <w:r w:rsidRPr="00D16363">
        <w:rPr>
          <w:color w:val="auto"/>
          <w:szCs w:val="24"/>
        </w:rPr>
        <w:t xml:space="preserve"> </w:t>
      </w:r>
    </w:p>
    <w:p w14:paraId="52CF2DE2" w14:textId="77777777" w:rsidR="00D11277" w:rsidRDefault="0092689C" w:rsidP="00D16363">
      <w:pPr>
        <w:spacing w:after="4" w:line="276" w:lineRule="auto"/>
        <w:ind w:left="-5" w:right="879"/>
        <w:jc w:val="left"/>
        <w:rPr>
          <w:b/>
          <w:color w:val="auto"/>
          <w:szCs w:val="24"/>
        </w:rPr>
      </w:pPr>
      <w:r>
        <w:rPr>
          <w:b/>
          <w:color w:val="auto"/>
          <w:szCs w:val="24"/>
        </w:rPr>
        <w:t>CHAIRPERSON</w:t>
      </w:r>
    </w:p>
    <w:p w14:paraId="312475C4" w14:textId="0018CF23" w:rsidR="006E5643" w:rsidRPr="00D16363" w:rsidRDefault="006E5643" w:rsidP="00D16363">
      <w:pPr>
        <w:spacing w:after="4" w:line="276" w:lineRule="auto"/>
        <w:ind w:left="-5" w:right="879"/>
        <w:jc w:val="left"/>
        <w:rPr>
          <w:color w:val="auto"/>
          <w:szCs w:val="24"/>
        </w:rPr>
      </w:pPr>
      <w:r w:rsidRPr="00D16363">
        <w:rPr>
          <w:b/>
          <w:color w:val="auto"/>
          <w:szCs w:val="24"/>
        </w:rPr>
        <w:t xml:space="preserve">TVET CDACC </w:t>
      </w:r>
    </w:p>
    <w:p w14:paraId="5EC6AF8D" w14:textId="77777777" w:rsidR="006E5643" w:rsidRPr="00D16363" w:rsidRDefault="006E5643" w:rsidP="00D16363">
      <w:pPr>
        <w:spacing w:after="160" w:line="276" w:lineRule="auto"/>
        <w:ind w:left="0" w:right="0" w:firstLine="0"/>
        <w:jc w:val="left"/>
        <w:rPr>
          <w:b/>
          <w:color w:val="auto"/>
          <w:szCs w:val="24"/>
        </w:rPr>
      </w:pPr>
      <w:r w:rsidRPr="00D16363">
        <w:rPr>
          <w:color w:val="auto"/>
          <w:szCs w:val="24"/>
        </w:rPr>
        <w:br w:type="page"/>
      </w:r>
    </w:p>
    <w:p w14:paraId="07499BC7" w14:textId="77777777" w:rsidR="006E5643" w:rsidRPr="00D16363" w:rsidRDefault="006E5643" w:rsidP="00D16363">
      <w:pPr>
        <w:pStyle w:val="Heading1"/>
        <w:spacing w:after="56" w:line="276" w:lineRule="auto"/>
        <w:ind w:left="-5" w:right="879"/>
        <w:jc w:val="center"/>
        <w:rPr>
          <w:color w:val="auto"/>
          <w:szCs w:val="24"/>
        </w:rPr>
      </w:pPr>
      <w:bookmarkStart w:id="2" w:name="_Toc30386376"/>
      <w:r w:rsidRPr="00D16363">
        <w:rPr>
          <w:color w:val="auto"/>
          <w:szCs w:val="24"/>
        </w:rPr>
        <w:lastRenderedPageBreak/>
        <w:t>ACKNOWLEDGEMENT</w:t>
      </w:r>
      <w:bookmarkEnd w:id="2"/>
    </w:p>
    <w:p w14:paraId="2DE9D5D2" w14:textId="77777777" w:rsidR="006E5643" w:rsidRPr="00D16363" w:rsidRDefault="006E5643" w:rsidP="00D16363">
      <w:pPr>
        <w:spacing w:after="0" w:line="276" w:lineRule="auto"/>
        <w:ind w:left="0" w:right="0" w:firstLine="0"/>
        <w:jc w:val="left"/>
        <w:rPr>
          <w:color w:val="auto"/>
          <w:szCs w:val="24"/>
        </w:rPr>
      </w:pPr>
      <w:r w:rsidRPr="00D16363">
        <w:rPr>
          <w:b/>
          <w:color w:val="auto"/>
          <w:szCs w:val="24"/>
        </w:rPr>
        <w:t xml:space="preserve"> </w:t>
      </w:r>
      <w:r w:rsidRPr="00D16363">
        <w:rPr>
          <w:b/>
          <w:color w:val="auto"/>
          <w:szCs w:val="24"/>
        </w:rPr>
        <w:tab/>
        <w:t xml:space="preserve"> </w:t>
      </w:r>
    </w:p>
    <w:p w14:paraId="7EBC996D" w14:textId="77777777" w:rsidR="006E5643" w:rsidRPr="00D16363" w:rsidRDefault="006E5643" w:rsidP="00D16363">
      <w:pPr>
        <w:spacing w:line="276" w:lineRule="auto"/>
        <w:ind w:right="713"/>
        <w:rPr>
          <w:color w:val="auto"/>
          <w:szCs w:val="24"/>
        </w:rPr>
      </w:pPr>
      <w:r w:rsidRPr="00D16363">
        <w:rPr>
          <w:color w:val="auto"/>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456D705" w14:textId="77777777" w:rsidR="006E5643" w:rsidRPr="00D16363" w:rsidRDefault="006E5643" w:rsidP="00D16363">
      <w:pPr>
        <w:spacing w:after="0" w:line="276" w:lineRule="auto"/>
        <w:ind w:left="0" w:right="0" w:firstLine="0"/>
        <w:jc w:val="left"/>
        <w:rPr>
          <w:color w:val="auto"/>
          <w:szCs w:val="24"/>
        </w:rPr>
      </w:pPr>
      <w:r w:rsidRPr="00D16363">
        <w:rPr>
          <w:color w:val="auto"/>
          <w:szCs w:val="24"/>
        </w:rPr>
        <w:t xml:space="preserve"> </w:t>
      </w:r>
    </w:p>
    <w:p w14:paraId="3283AE5D" w14:textId="77777777" w:rsidR="006E5643" w:rsidRPr="00D16363" w:rsidRDefault="006E5643" w:rsidP="00D16363">
      <w:pPr>
        <w:spacing w:after="167" w:line="276" w:lineRule="auto"/>
        <w:ind w:right="715"/>
        <w:rPr>
          <w:color w:val="auto"/>
          <w:szCs w:val="24"/>
        </w:rPr>
      </w:pPr>
      <w:r w:rsidRPr="00D16363">
        <w:rPr>
          <w:color w:val="auto"/>
          <w:szCs w:val="24"/>
        </w:rPr>
        <w:t xml:space="preserve">I appreciate CAP Youth Empowerment Institute, Kenya Youth Employment and Skills and Hospitality Sector Skills Advisory Committee (SSAC) who enabled the development of this curriculum.  </w:t>
      </w:r>
    </w:p>
    <w:p w14:paraId="00C4ED92" w14:textId="77777777" w:rsidR="006E5643" w:rsidRPr="00D16363" w:rsidRDefault="006E5643" w:rsidP="00D16363">
      <w:pPr>
        <w:spacing w:line="276" w:lineRule="auto"/>
        <w:ind w:right="716"/>
        <w:rPr>
          <w:color w:val="auto"/>
          <w:szCs w:val="24"/>
        </w:rPr>
      </w:pPr>
      <w:r w:rsidRPr="00D16363">
        <w:rPr>
          <w:color w:val="auto"/>
          <w:szCs w:val="24"/>
        </w:rPr>
        <w:t xml:space="preserve">I recognize with appreciation the role of the SSAC in ensuring that competencies required by the industry are addressed in this curriculum. I also thank all stakeholders in the Hospitality sector for their valuable input and all those who participated in the process of developing this curriculum. </w:t>
      </w:r>
    </w:p>
    <w:p w14:paraId="1DDAADF7" w14:textId="77777777" w:rsidR="006E5643" w:rsidRPr="00D16363" w:rsidRDefault="006E5643" w:rsidP="00D16363">
      <w:pPr>
        <w:spacing w:after="0" w:line="276" w:lineRule="auto"/>
        <w:ind w:left="0" w:right="0" w:firstLine="0"/>
        <w:jc w:val="left"/>
        <w:rPr>
          <w:color w:val="auto"/>
          <w:szCs w:val="24"/>
        </w:rPr>
      </w:pPr>
      <w:r w:rsidRPr="00D16363">
        <w:rPr>
          <w:color w:val="auto"/>
          <w:szCs w:val="24"/>
        </w:rPr>
        <w:t xml:space="preserve"> </w:t>
      </w:r>
    </w:p>
    <w:p w14:paraId="6950B1D9" w14:textId="77777777" w:rsidR="006E5643" w:rsidRPr="00D16363" w:rsidRDefault="006E5643" w:rsidP="00D16363">
      <w:pPr>
        <w:spacing w:line="276" w:lineRule="auto"/>
        <w:ind w:right="716"/>
        <w:rPr>
          <w:color w:val="auto"/>
          <w:szCs w:val="24"/>
        </w:rPr>
      </w:pPr>
      <w:r w:rsidRPr="00D16363">
        <w:rPr>
          <w:color w:val="auto"/>
          <w:szCs w:val="24"/>
        </w:rPr>
        <w:t xml:space="preserve">I am convinced that this curriculum will go a long way in ensuring that workers in Hospitality sector will acquire competencies that will enable them to perform their work more efficiently. </w:t>
      </w:r>
    </w:p>
    <w:p w14:paraId="57C3C45C" w14:textId="77777777" w:rsidR="006E5643" w:rsidRPr="00D16363" w:rsidRDefault="006E5643" w:rsidP="00D16363">
      <w:pPr>
        <w:spacing w:after="0" w:line="276" w:lineRule="auto"/>
        <w:ind w:left="0" w:right="0" w:firstLine="0"/>
        <w:jc w:val="left"/>
        <w:rPr>
          <w:color w:val="auto"/>
          <w:szCs w:val="24"/>
        </w:rPr>
      </w:pPr>
      <w:r w:rsidRPr="00D16363">
        <w:rPr>
          <w:color w:val="auto"/>
          <w:szCs w:val="24"/>
        </w:rPr>
        <w:t xml:space="preserve"> </w:t>
      </w:r>
    </w:p>
    <w:p w14:paraId="0C50DC96" w14:textId="77777777" w:rsidR="006E5643" w:rsidRPr="00D16363" w:rsidRDefault="006E5643" w:rsidP="00D16363">
      <w:pPr>
        <w:spacing w:after="0" w:line="276" w:lineRule="auto"/>
        <w:ind w:left="0" w:right="0" w:firstLine="0"/>
        <w:jc w:val="left"/>
        <w:rPr>
          <w:color w:val="auto"/>
          <w:szCs w:val="24"/>
        </w:rPr>
      </w:pPr>
      <w:r w:rsidRPr="00D16363">
        <w:rPr>
          <w:color w:val="auto"/>
          <w:szCs w:val="24"/>
        </w:rPr>
        <w:t xml:space="preserve"> </w:t>
      </w:r>
    </w:p>
    <w:p w14:paraId="152B0DD5" w14:textId="77777777" w:rsidR="006E5643" w:rsidRPr="00D16363" w:rsidRDefault="006E5643" w:rsidP="00D16363">
      <w:pPr>
        <w:spacing w:after="0" w:line="276" w:lineRule="auto"/>
        <w:ind w:left="0" w:right="0" w:firstLine="0"/>
        <w:jc w:val="left"/>
        <w:rPr>
          <w:color w:val="auto"/>
          <w:szCs w:val="24"/>
        </w:rPr>
      </w:pPr>
      <w:r w:rsidRPr="00D16363">
        <w:rPr>
          <w:color w:val="auto"/>
          <w:szCs w:val="24"/>
        </w:rPr>
        <w:t xml:space="preserve"> </w:t>
      </w:r>
    </w:p>
    <w:p w14:paraId="2FBE65B8" w14:textId="77777777" w:rsidR="006E5643" w:rsidRPr="00D16363" w:rsidRDefault="006E5643" w:rsidP="00D16363">
      <w:pPr>
        <w:spacing w:after="0" w:line="276" w:lineRule="auto"/>
        <w:ind w:left="0" w:right="0" w:firstLine="0"/>
        <w:jc w:val="left"/>
        <w:rPr>
          <w:color w:val="auto"/>
          <w:szCs w:val="24"/>
        </w:rPr>
      </w:pPr>
      <w:r w:rsidRPr="00D16363">
        <w:rPr>
          <w:color w:val="auto"/>
          <w:szCs w:val="24"/>
        </w:rPr>
        <w:t xml:space="preserve"> </w:t>
      </w:r>
    </w:p>
    <w:p w14:paraId="3651064E" w14:textId="77777777" w:rsidR="006E5643" w:rsidRPr="00D16363" w:rsidRDefault="006E5643" w:rsidP="00D16363">
      <w:pPr>
        <w:spacing w:after="29" w:line="276" w:lineRule="auto"/>
        <w:ind w:left="0" w:right="0" w:firstLine="0"/>
        <w:jc w:val="left"/>
        <w:rPr>
          <w:color w:val="auto"/>
          <w:szCs w:val="24"/>
        </w:rPr>
      </w:pPr>
      <w:r w:rsidRPr="00D16363">
        <w:rPr>
          <w:b/>
          <w:color w:val="auto"/>
          <w:szCs w:val="24"/>
        </w:rPr>
        <w:t xml:space="preserve"> </w:t>
      </w:r>
    </w:p>
    <w:p w14:paraId="5D6BBC98" w14:textId="77777777" w:rsidR="0092689C" w:rsidRDefault="0092689C" w:rsidP="00D16363">
      <w:pPr>
        <w:spacing w:after="4" w:line="276" w:lineRule="auto"/>
        <w:ind w:left="-5" w:right="879"/>
        <w:jc w:val="left"/>
        <w:rPr>
          <w:b/>
          <w:color w:val="auto"/>
          <w:szCs w:val="24"/>
        </w:rPr>
      </w:pPr>
    </w:p>
    <w:p w14:paraId="092F0065" w14:textId="77777777" w:rsidR="006E5643" w:rsidRPr="00D16363" w:rsidRDefault="006E5643" w:rsidP="00D16363">
      <w:pPr>
        <w:spacing w:after="4" w:line="276" w:lineRule="auto"/>
        <w:ind w:left="-5" w:right="879"/>
        <w:jc w:val="left"/>
        <w:rPr>
          <w:color w:val="auto"/>
          <w:szCs w:val="24"/>
        </w:rPr>
      </w:pPr>
      <w:r w:rsidRPr="00D16363">
        <w:rPr>
          <w:b/>
          <w:color w:val="auto"/>
          <w:szCs w:val="24"/>
        </w:rPr>
        <w:t xml:space="preserve">COUNCIL SECRETARY/CEO </w:t>
      </w:r>
    </w:p>
    <w:p w14:paraId="6B2EC8C1" w14:textId="77777777" w:rsidR="006E5643" w:rsidRPr="00D16363" w:rsidRDefault="006E5643" w:rsidP="00D16363">
      <w:pPr>
        <w:spacing w:after="4" w:line="276" w:lineRule="auto"/>
        <w:ind w:left="-5" w:right="879"/>
        <w:jc w:val="left"/>
        <w:rPr>
          <w:color w:val="auto"/>
          <w:szCs w:val="24"/>
        </w:rPr>
      </w:pPr>
      <w:r w:rsidRPr="00D16363">
        <w:rPr>
          <w:b/>
          <w:color w:val="auto"/>
          <w:szCs w:val="24"/>
        </w:rPr>
        <w:t>TVET CDACC</w:t>
      </w:r>
    </w:p>
    <w:p w14:paraId="7CD87870" w14:textId="77777777" w:rsidR="006E5643" w:rsidRPr="00D16363" w:rsidRDefault="006E5643" w:rsidP="00D16363">
      <w:pPr>
        <w:spacing w:after="240" w:line="276" w:lineRule="auto"/>
        <w:ind w:left="0" w:right="0" w:firstLine="0"/>
        <w:jc w:val="left"/>
        <w:rPr>
          <w:color w:val="auto"/>
          <w:szCs w:val="24"/>
        </w:rPr>
      </w:pPr>
      <w:r w:rsidRPr="00D16363">
        <w:rPr>
          <w:b/>
          <w:color w:val="auto"/>
          <w:szCs w:val="24"/>
        </w:rPr>
        <w:t xml:space="preserve"> </w:t>
      </w:r>
    </w:p>
    <w:p w14:paraId="17916949" w14:textId="77777777" w:rsidR="006C1903" w:rsidRPr="00D16363" w:rsidRDefault="006C1903" w:rsidP="00D16363">
      <w:pPr>
        <w:spacing w:after="160" w:line="276" w:lineRule="auto"/>
        <w:ind w:left="0" w:right="0" w:firstLine="0"/>
        <w:jc w:val="left"/>
        <w:rPr>
          <w:b/>
          <w:color w:val="auto"/>
          <w:szCs w:val="24"/>
        </w:rPr>
      </w:pPr>
      <w:r w:rsidRPr="00D16363">
        <w:rPr>
          <w:color w:val="auto"/>
          <w:szCs w:val="24"/>
        </w:rPr>
        <w:br w:type="page"/>
      </w:r>
    </w:p>
    <w:p w14:paraId="4080CE17" w14:textId="77777777" w:rsidR="00AE1174" w:rsidRPr="00D16363" w:rsidRDefault="00D92D62" w:rsidP="00D16363">
      <w:pPr>
        <w:pStyle w:val="Heading1"/>
        <w:spacing w:after="235" w:line="276" w:lineRule="auto"/>
        <w:ind w:left="20" w:right="723"/>
        <w:jc w:val="center"/>
        <w:rPr>
          <w:color w:val="auto"/>
          <w:szCs w:val="24"/>
        </w:rPr>
      </w:pPr>
      <w:bookmarkStart w:id="3" w:name="_Toc30386377"/>
      <w:r w:rsidRPr="00D16363">
        <w:rPr>
          <w:color w:val="auto"/>
          <w:szCs w:val="24"/>
        </w:rPr>
        <w:lastRenderedPageBreak/>
        <w:t>TABLE OF CONTENTS</w:t>
      </w:r>
      <w:bookmarkEnd w:id="3"/>
      <w:r w:rsidRPr="00D16363">
        <w:rPr>
          <w:color w:val="auto"/>
          <w:szCs w:val="24"/>
        </w:rPr>
        <w:t xml:space="preserve"> </w:t>
      </w:r>
    </w:p>
    <w:sdt>
      <w:sdtPr>
        <w:rPr>
          <w:color w:val="auto"/>
          <w:szCs w:val="24"/>
        </w:rPr>
        <w:id w:val="1782607828"/>
        <w:docPartObj>
          <w:docPartGallery w:val="Table of Contents"/>
        </w:docPartObj>
      </w:sdtPr>
      <w:sdtEndPr/>
      <w:sdtContent>
        <w:p w14:paraId="286F2784"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Contents </w:t>
          </w:r>
        </w:p>
        <w:p w14:paraId="4B4BC0A7" w14:textId="77777777" w:rsidR="00D16363" w:rsidRDefault="00D92D62">
          <w:pPr>
            <w:pStyle w:val="TOC1"/>
            <w:tabs>
              <w:tab w:val="right" w:leader="dot" w:pos="9342"/>
            </w:tabs>
            <w:rPr>
              <w:rFonts w:asciiTheme="minorHAnsi" w:eastAsiaTheme="minorEastAsia" w:hAnsiTheme="minorHAnsi" w:cstheme="minorBidi"/>
              <w:noProof/>
              <w:color w:val="auto"/>
              <w:sz w:val="22"/>
              <w:lang w:val="en-US" w:eastAsia="en-US"/>
            </w:rPr>
          </w:pPr>
          <w:r w:rsidRPr="00D16363">
            <w:rPr>
              <w:color w:val="auto"/>
              <w:szCs w:val="24"/>
            </w:rPr>
            <w:fldChar w:fldCharType="begin"/>
          </w:r>
          <w:r w:rsidRPr="00D16363">
            <w:rPr>
              <w:color w:val="auto"/>
              <w:szCs w:val="24"/>
            </w:rPr>
            <w:instrText xml:space="preserve"> TOC \o "1-2" \h \z \u </w:instrText>
          </w:r>
          <w:r w:rsidRPr="00D16363">
            <w:rPr>
              <w:color w:val="auto"/>
              <w:szCs w:val="24"/>
            </w:rPr>
            <w:fldChar w:fldCharType="separate"/>
          </w:r>
          <w:hyperlink w:anchor="_Toc30386374" w:history="1">
            <w:r w:rsidR="00D16363" w:rsidRPr="00FD2AD5">
              <w:rPr>
                <w:rStyle w:val="Hyperlink"/>
                <w:noProof/>
              </w:rPr>
              <w:t>FOREWORD</w:t>
            </w:r>
            <w:r w:rsidR="00D16363">
              <w:rPr>
                <w:noProof/>
                <w:webHidden/>
              </w:rPr>
              <w:tab/>
            </w:r>
            <w:r w:rsidR="00D16363">
              <w:rPr>
                <w:noProof/>
                <w:webHidden/>
              </w:rPr>
              <w:fldChar w:fldCharType="begin"/>
            </w:r>
            <w:r w:rsidR="00D16363">
              <w:rPr>
                <w:noProof/>
                <w:webHidden/>
              </w:rPr>
              <w:instrText xml:space="preserve"> PAGEREF _Toc30386374 \h </w:instrText>
            </w:r>
            <w:r w:rsidR="00D16363">
              <w:rPr>
                <w:noProof/>
                <w:webHidden/>
              </w:rPr>
            </w:r>
            <w:r w:rsidR="00D16363">
              <w:rPr>
                <w:noProof/>
                <w:webHidden/>
              </w:rPr>
              <w:fldChar w:fldCharType="separate"/>
            </w:r>
            <w:r w:rsidR="00D16363">
              <w:rPr>
                <w:noProof/>
                <w:webHidden/>
              </w:rPr>
              <w:t>iii</w:t>
            </w:r>
            <w:r w:rsidR="00D16363">
              <w:rPr>
                <w:noProof/>
                <w:webHidden/>
              </w:rPr>
              <w:fldChar w:fldCharType="end"/>
            </w:r>
          </w:hyperlink>
        </w:p>
        <w:p w14:paraId="342AAE5F"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75" w:history="1">
            <w:r w:rsidR="00D16363" w:rsidRPr="00FD2AD5">
              <w:rPr>
                <w:rStyle w:val="Hyperlink"/>
                <w:noProof/>
              </w:rPr>
              <w:t>PREFACE</w:t>
            </w:r>
            <w:r w:rsidR="00D16363">
              <w:rPr>
                <w:noProof/>
                <w:webHidden/>
              </w:rPr>
              <w:tab/>
            </w:r>
            <w:r w:rsidR="00D16363">
              <w:rPr>
                <w:noProof/>
                <w:webHidden/>
              </w:rPr>
              <w:fldChar w:fldCharType="begin"/>
            </w:r>
            <w:r w:rsidR="00D16363">
              <w:rPr>
                <w:noProof/>
                <w:webHidden/>
              </w:rPr>
              <w:instrText xml:space="preserve"> PAGEREF _Toc30386375 \h </w:instrText>
            </w:r>
            <w:r w:rsidR="00D16363">
              <w:rPr>
                <w:noProof/>
                <w:webHidden/>
              </w:rPr>
            </w:r>
            <w:r w:rsidR="00D16363">
              <w:rPr>
                <w:noProof/>
                <w:webHidden/>
              </w:rPr>
              <w:fldChar w:fldCharType="separate"/>
            </w:r>
            <w:r w:rsidR="00D16363">
              <w:rPr>
                <w:noProof/>
                <w:webHidden/>
              </w:rPr>
              <w:t>iv</w:t>
            </w:r>
            <w:r w:rsidR="00D16363">
              <w:rPr>
                <w:noProof/>
                <w:webHidden/>
              </w:rPr>
              <w:fldChar w:fldCharType="end"/>
            </w:r>
          </w:hyperlink>
        </w:p>
        <w:p w14:paraId="647034F9"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76" w:history="1">
            <w:r w:rsidR="00D16363" w:rsidRPr="00FD2AD5">
              <w:rPr>
                <w:rStyle w:val="Hyperlink"/>
                <w:noProof/>
              </w:rPr>
              <w:t>ACKNOWLEDGEMENT</w:t>
            </w:r>
            <w:r w:rsidR="00D16363">
              <w:rPr>
                <w:noProof/>
                <w:webHidden/>
              </w:rPr>
              <w:tab/>
            </w:r>
            <w:r w:rsidR="00D16363">
              <w:rPr>
                <w:noProof/>
                <w:webHidden/>
              </w:rPr>
              <w:fldChar w:fldCharType="begin"/>
            </w:r>
            <w:r w:rsidR="00D16363">
              <w:rPr>
                <w:noProof/>
                <w:webHidden/>
              </w:rPr>
              <w:instrText xml:space="preserve"> PAGEREF _Toc30386376 \h </w:instrText>
            </w:r>
            <w:r w:rsidR="00D16363">
              <w:rPr>
                <w:noProof/>
                <w:webHidden/>
              </w:rPr>
            </w:r>
            <w:r w:rsidR="00D16363">
              <w:rPr>
                <w:noProof/>
                <w:webHidden/>
              </w:rPr>
              <w:fldChar w:fldCharType="separate"/>
            </w:r>
            <w:r w:rsidR="00D16363">
              <w:rPr>
                <w:noProof/>
                <w:webHidden/>
              </w:rPr>
              <w:t>v</w:t>
            </w:r>
            <w:r w:rsidR="00D16363">
              <w:rPr>
                <w:noProof/>
                <w:webHidden/>
              </w:rPr>
              <w:fldChar w:fldCharType="end"/>
            </w:r>
          </w:hyperlink>
        </w:p>
        <w:p w14:paraId="3FAD12B8"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77" w:history="1">
            <w:r w:rsidR="00D16363" w:rsidRPr="00FD2AD5">
              <w:rPr>
                <w:rStyle w:val="Hyperlink"/>
                <w:noProof/>
              </w:rPr>
              <w:t>TABLE OF CONTENTS</w:t>
            </w:r>
            <w:r w:rsidR="00D16363">
              <w:rPr>
                <w:noProof/>
                <w:webHidden/>
              </w:rPr>
              <w:tab/>
            </w:r>
            <w:r w:rsidR="00D16363">
              <w:rPr>
                <w:noProof/>
                <w:webHidden/>
              </w:rPr>
              <w:fldChar w:fldCharType="begin"/>
            </w:r>
            <w:r w:rsidR="00D16363">
              <w:rPr>
                <w:noProof/>
                <w:webHidden/>
              </w:rPr>
              <w:instrText xml:space="preserve"> PAGEREF _Toc30386377 \h </w:instrText>
            </w:r>
            <w:r w:rsidR="00D16363">
              <w:rPr>
                <w:noProof/>
                <w:webHidden/>
              </w:rPr>
            </w:r>
            <w:r w:rsidR="00D16363">
              <w:rPr>
                <w:noProof/>
                <w:webHidden/>
              </w:rPr>
              <w:fldChar w:fldCharType="separate"/>
            </w:r>
            <w:r w:rsidR="00D16363">
              <w:rPr>
                <w:noProof/>
                <w:webHidden/>
              </w:rPr>
              <w:t>vi</w:t>
            </w:r>
            <w:r w:rsidR="00D16363">
              <w:rPr>
                <w:noProof/>
                <w:webHidden/>
              </w:rPr>
              <w:fldChar w:fldCharType="end"/>
            </w:r>
          </w:hyperlink>
        </w:p>
        <w:p w14:paraId="6DB3E3A6"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78" w:history="1">
            <w:r w:rsidR="00D16363" w:rsidRPr="00FD2AD5">
              <w:rPr>
                <w:rStyle w:val="Hyperlink"/>
                <w:noProof/>
              </w:rPr>
              <w:t>ACRONYMS</w:t>
            </w:r>
            <w:r w:rsidR="00D16363">
              <w:rPr>
                <w:noProof/>
                <w:webHidden/>
              </w:rPr>
              <w:tab/>
            </w:r>
            <w:r w:rsidR="00D16363">
              <w:rPr>
                <w:noProof/>
                <w:webHidden/>
              </w:rPr>
              <w:fldChar w:fldCharType="begin"/>
            </w:r>
            <w:r w:rsidR="00D16363">
              <w:rPr>
                <w:noProof/>
                <w:webHidden/>
              </w:rPr>
              <w:instrText xml:space="preserve"> PAGEREF _Toc30386378 \h </w:instrText>
            </w:r>
            <w:r w:rsidR="00D16363">
              <w:rPr>
                <w:noProof/>
                <w:webHidden/>
              </w:rPr>
            </w:r>
            <w:r w:rsidR="00D16363">
              <w:rPr>
                <w:noProof/>
                <w:webHidden/>
              </w:rPr>
              <w:fldChar w:fldCharType="separate"/>
            </w:r>
            <w:r w:rsidR="00D16363">
              <w:rPr>
                <w:noProof/>
                <w:webHidden/>
              </w:rPr>
              <w:t>vii</w:t>
            </w:r>
            <w:r w:rsidR="00D16363">
              <w:rPr>
                <w:noProof/>
                <w:webHidden/>
              </w:rPr>
              <w:fldChar w:fldCharType="end"/>
            </w:r>
          </w:hyperlink>
        </w:p>
        <w:p w14:paraId="29314A19"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79" w:history="1">
            <w:r w:rsidR="00D16363" w:rsidRPr="00FD2AD5">
              <w:rPr>
                <w:rStyle w:val="Hyperlink"/>
                <w:noProof/>
              </w:rPr>
              <w:t>KEY TO UNIT CODE</w:t>
            </w:r>
            <w:r w:rsidR="00D16363">
              <w:rPr>
                <w:noProof/>
                <w:webHidden/>
              </w:rPr>
              <w:tab/>
            </w:r>
            <w:r w:rsidR="00D16363">
              <w:rPr>
                <w:noProof/>
                <w:webHidden/>
              </w:rPr>
              <w:fldChar w:fldCharType="begin"/>
            </w:r>
            <w:r w:rsidR="00D16363">
              <w:rPr>
                <w:noProof/>
                <w:webHidden/>
              </w:rPr>
              <w:instrText xml:space="preserve"> PAGEREF _Toc30386379 \h </w:instrText>
            </w:r>
            <w:r w:rsidR="00D16363">
              <w:rPr>
                <w:noProof/>
                <w:webHidden/>
              </w:rPr>
            </w:r>
            <w:r w:rsidR="00D16363">
              <w:rPr>
                <w:noProof/>
                <w:webHidden/>
              </w:rPr>
              <w:fldChar w:fldCharType="separate"/>
            </w:r>
            <w:r w:rsidR="00D16363">
              <w:rPr>
                <w:noProof/>
                <w:webHidden/>
              </w:rPr>
              <w:t>viii</w:t>
            </w:r>
            <w:r w:rsidR="00D16363">
              <w:rPr>
                <w:noProof/>
                <w:webHidden/>
              </w:rPr>
              <w:fldChar w:fldCharType="end"/>
            </w:r>
          </w:hyperlink>
        </w:p>
        <w:p w14:paraId="62F45F0C"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80" w:history="1">
            <w:r w:rsidR="00D16363" w:rsidRPr="00FD2AD5">
              <w:rPr>
                <w:rStyle w:val="Hyperlink"/>
                <w:noProof/>
              </w:rPr>
              <w:t>COURSE OVERVIEW</w:t>
            </w:r>
            <w:r w:rsidR="00D16363">
              <w:rPr>
                <w:noProof/>
                <w:webHidden/>
              </w:rPr>
              <w:tab/>
            </w:r>
            <w:r w:rsidR="00D16363">
              <w:rPr>
                <w:noProof/>
                <w:webHidden/>
              </w:rPr>
              <w:fldChar w:fldCharType="begin"/>
            </w:r>
            <w:r w:rsidR="00D16363">
              <w:rPr>
                <w:noProof/>
                <w:webHidden/>
              </w:rPr>
              <w:instrText xml:space="preserve"> PAGEREF _Toc30386380 \h </w:instrText>
            </w:r>
            <w:r w:rsidR="00D16363">
              <w:rPr>
                <w:noProof/>
                <w:webHidden/>
              </w:rPr>
            </w:r>
            <w:r w:rsidR="00D16363">
              <w:rPr>
                <w:noProof/>
                <w:webHidden/>
              </w:rPr>
              <w:fldChar w:fldCharType="separate"/>
            </w:r>
            <w:r w:rsidR="00D16363">
              <w:rPr>
                <w:noProof/>
                <w:webHidden/>
              </w:rPr>
              <w:t>ix</w:t>
            </w:r>
            <w:r w:rsidR="00D16363">
              <w:rPr>
                <w:noProof/>
                <w:webHidden/>
              </w:rPr>
              <w:fldChar w:fldCharType="end"/>
            </w:r>
          </w:hyperlink>
        </w:p>
        <w:p w14:paraId="53EF3184"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81" w:history="1">
            <w:r w:rsidR="00D16363" w:rsidRPr="00FD2AD5">
              <w:rPr>
                <w:rStyle w:val="Hyperlink"/>
                <w:noProof/>
              </w:rPr>
              <w:t>BASIC UNITS OF LEARNING</w:t>
            </w:r>
            <w:r w:rsidR="00D16363">
              <w:rPr>
                <w:noProof/>
                <w:webHidden/>
              </w:rPr>
              <w:tab/>
            </w:r>
            <w:r w:rsidR="00D16363">
              <w:rPr>
                <w:noProof/>
                <w:webHidden/>
              </w:rPr>
              <w:fldChar w:fldCharType="begin"/>
            </w:r>
            <w:r w:rsidR="00D16363">
              <w:rPr>
                <w:noProof/>
                <w:webHidden/>
              </w:rPr>
              <w:instrText xml:space="preserve"> PAGEREF _Toc30386381 \h </w:instrText>
            </w:r>
            <w:r w:rsidR="00D16363">
              <w:rPr>
                <w:noProof/>
                <w:webHidden/>
              </w:rPr>
            </w:r>
            <w:r w:rsidR="00D16363">
              <w:rPr>
                <w:noProof/>
                <w:webHidden/>
              </w:rPr>
              <w:fldChar w:fldCharType="separate"/>
            </w:r>
            <w:r w:rsidR="00D16363">
              <w:rPr>
                <w:noProof/>
                <w:webHidden/>
              </w:rPr>
              <w:t>1</w:t>
            </w:r>
            <w:r w:rsidR="00D16363">
              <w:rPr>
                <w:noProof/>
                <w:webHidden/>
              </w:rPr>
              <w:fldChar w:fldCharType="end"/>
            </w:r>
          </w:hyperlink>
        </w:p>
        <w:p w14:paraId="1A4B6CD9"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82" w:history="1">
            <w:r w:rsidR="00D16363" w:rsidRPr="00FD2AD5">
              <w:rPr>
                <w:rStyle w:val="Hyperlink"/>
                <w:noProof/>
              </w:rPr>
              <w:t>COMMUNICATION SKILLS</w:t>
            </w:r>
            <w:r w:rsidR="00D16363">
              <w:rPr>
                <w:noProof/>
                <w:webHidden/>
              </w:rPr>
              <w:tab/>
            </w:r>
            <w:r w:rsidR="00D16363">
              <w:rPr>
                <w:noProof/>
                <w:webHidden/>
              </w:rPr>
              <w:fldChar w:fldCharType="begin"/>
            </w:r>
            <w:r w:rsidR="00D16363">
              <w:rPr>
                <w:noProof/>
                <w:webHidden/>
              </w:rPr>
              <w:instrText xml:space="preserve"> PAGEREF _Toc30386382 \h </w:instrText>
            </w:r>
            <w:r w:rsidR="00D16363">
              <w:rPr>
                <w:noProof/>
                <w:webHidden/>
              </w:rPr>
            </w:r>
            <w:r w:rsidR="00D16363">
              <w:rPr>
                <w:noProof/>
                <w:webHidden/>
              </w:rPr>
              <w:fldChar w:fldCharType="separate"/>
            </w:r>
            <w:r w:rsidR="00D16363">
              <w:rPr>
                <w:noProof/>
                <w:webHidden/>
              </w:rPr>
              <w:t>2</w:t>
            </w:r>
            <w:r w:rsidR="00D16363">
              <w:rPr>
                <w:noProof/>
                <w:webHidden/>
              </w:rPr>
              <w:fldChar w:fldCharType="end"/>
            </w:r>
          </w:hyperlink>
        </w:p>
        <w:p w14:paraId="5A9B76C7"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83" w:history="1">
            <w:r w:rsidR="00D16363" w:rsidRPr="00FD2AD5">
              <w:rPr>
                <w:rStyle w:val="Hyperlink"/>
                <w:noProof/>
              </w:rPr>
              <w:t>NUMERACY SKILLS</w:t>
            </w:r>
            <w:r w:rsidR="00D16363">
              <w:rPr>
                <w:noProof/>
                <w:webHidden/>
              </w:rPr>
              <w:tab/>
            </w:r>
            <w:r w:rsidR="00D16363">
              <w:rPr>
                <w:noProof/>
                <w:webHidden/>
              </w:rPr>
              <w:fldChar w:fldCharType="begin"/>
            </w:r>
            <w:r w:rsidR="00D16363">
              <w:rPr>
                <w:noProof/>
                <w:webHidden/>
              </w:rPr>
              <w:instrText xml:space="preserve"> PAGEREF _Toc30386383 \h </w:instrText>
            </w:r>
            <w:r w:rsidR="00D16363">
              <w:rPr>
                <w:noProof/>
                <w:webHidden/>
              </w:rPr>
            </w:r>
            <w:r w:rsidR="00D16363">
              <w:rPr>
                <w:noProof/>
                <w:webHidden/>
              </w:rPr>
              <w:fldChar w:fldCharType="separate"/>
            </w:r>
            <w:r w:rsidR="00D16363">
              <w:rPr>
                <w:noProof/>
                <w:webHidden/>
              </w:rPr>
              <w:t>5</w:t>
            </w:r>
            <w:r w:rsidR="00D16363">
              <w:rPr>
                <w:noProof/>
                <w:webHidden/>
              </w:rPr>
              <w:fldChar w:fldCharType="end"/>
            </w:r>
          </w:hyperlink>
        </w:p>
        <w:p w14:paraId="1928A81B"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84" w:history="1">
            <w:r w:rsidR="00D16363" w:rsidRPr="00FD2AD5">
              <w:rPr>
                <w:rStyle w:val="Hyperlink"/>
                <w:noProof/>
              </w:rPr>
              <w:t>DIGITAL LITERACY</w:t>
            </w:r>
            <w:r w:rsidR="00D16363">
              <w:rPr>
                <w:noProof/>
                <w:webHidden/>
              </w:rPr>
              <w:tab/>
            </w:r>
            <w:r w:rsidR="00D16363">
              <w:rPr>
                <w:noProof/>
                <w:webHidden/>
              </w:rPr>
              <w:fldChar w:fldCharType="begin"/>
            </w:r>
            <w:r w:rsidR="00D16363">
              <w:rPr>
                <w:noProof/>
                <w:webHidden/>
              </w:rPr>
              <w:instrText xml:space="preserve"> PAGEREF _Toc30386384 \h </w:instrText>
            </w:r>
            <w:r w:rsidR="00D16363">
              <w:rPr>
                <w:noProof/>
                <w:webHidden/>
              </w:rPr>
            </w:r>
            <w:r w:rsidR="00D16363">
              <w:rPr>
                <w:noProof/>
                <w:webHidden/>
              </w:rPr>
              <w:fldChar w:fldCharType="separate"/>
            </w:r>
            <w:r w:rsidR="00D16363">
              <w:rPr>
                <w:noProof/>
                <w:webHidden/>
              </w:rPr>
              <w:t>8</w:t>
            </w:r>
            <w:r w:rsidR="00D16363">
              <w:rPr>
                <w:noProof/>
                <w:webHidden/>
              </w:rPr>
              <w:fldChar w:fldCharType="end"/>
            </w:r>
          </w:hyperlink>
        </w:p>
        <w:p w14:paraId="47C5D84B"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85" w:history="1">
            <w:r w:rsidR="00D16363" w:rsidRPr="00FD2AD5">
              <w:rPr>
                <w:rStyle w:val="Hyperlink"/>
                <w:noProof/>
              </w:rPr>
              <w:t>ENTREPRENEURIAL SKILLS</w:t>
            </w:r>
            <w:r w:rsidR="00D16363">
              <w:rPr>
                <w:noProof/>
                <w:webHidden/>
              </w:rPr>
              <w:tab/>
            </w:r>
            <w:r w:rsidR="00D16363">
              <w:rPr>
                <w:noProof/>
                <w:webHidden/>
              </w:rPr>
              <w:fldChar w:fldCharType="begin"/>
            </w:r>
            <w:r w:rsidR="00D16363">
              <w:rPr>
                <w:noProof/>
                <w:webHidden/>
              </w:rPr>
              <w:instrText xml:space="preserve"> PAGEREF _Toc30386385 \h </w:instrText>
            </w:r>
            <w:r w:rsidR="00D16363">
              <w:rPr>
                <w:noProof/>
                <w:webHidden/>
              </w:rPr>
            </w:r>
            <w:r w:rsidR="00D16363">
              <w:rPr>
                <w:noProof/>
                <w:webHidden/>
              </w:rPr>
              <w:fldChar w:fldCharType="separate"/>
            </w:r>
            <w:r w:rsidR="00D16363">
              <w:rPr>
                <w:noProof/>
                <w:webHidden/>
              </w:rPr>
              <w:t>10</w:t>
            </w:r>
            <w:r w:rsidR="00D16363">
              <w:rPr>
                <w:noProof/>
                <w:webHidden/>
              </w:rPr>
              <w:fldChar w:fldCharType="end"/>
            </w:r>
          </w:hyperlink>
        </w:p>
        <w:p w14:paraId="0C078FD7"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86" w:history="1">
            <w:r w:rsidR="00D16363" w:rsidRPr="00FD2AD5">
              <w:rPr>
                <w:rStyle w:val="Hyperlink"/>
                <w:noProof/>
              </w:rPr>
              <w:t>EMPLOYABILITY SKILLS</w:t>
            </w:r>
            <w:r w:rsidR="00D16363">
              <w:rPr>
                <w:noProof/>
                <w:webHidden/>
              </w:rPr>
              <w:tab/>
            </w:r>
            <w:r w:rsidR="00D16363">
              <w:rPr>
                <w:noProof/>
                <w:webHidden/>
              </w:rPr>
              <w:fldChar w:fldCharType="begin"/>
            </w:r>
            <w:r w:rsidR="00D16363">
              <w:rPr>
                <w:noProof/>
                <w:webHidden/>
              </w:rPr>
              <w:instrText xml:space="preserve"> PAGEREF _Toc30386386 \h </w:instrText>
            </w:r>
            <w:r w:rsidR="00D16363">
              <w:rPr>
                <w:noProof/>
                <w:webHidden/>
              </w:rPr>
            </w:r>
            <w:r w:rsidR="00D16363">
              <w:rPr>
                <w:noProof/>
                <w:webHidden/>
              </w:rPr>
              <w:fldChar w:fldCharType="separate"/>
            </w:r>
            <w:r w:rsidR="00D16363">
              <w:rPr>
                <w:noProof/>
                <w:webHidden/>
              </w:rPr>
              <w:t>13</w:t>
            </w:r>
            <w:r w:rsidR="00D16363">
              <w:rPr>
                <w:noProof/>
                <w:webHidden/>
              </w:rPr>
              <w:fldChar w:fldCharType="end"/>
            </w:r>
          </w:hyperlink>
        </w:p>
        <w:p w14:paraId="1925CF60"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87" w:history="1">
            <w:r w:rsidR="00D16363" w:rsidRPr="00FD2AD5">
              <w:rPr>
                <w:rStyle w:val="Hyperlink"/>
                <w:noProof/>
              </w:rPr>
              <w:t>ENVIRONMENTAL LITERACY</w:t>
            </w:r>
            <w:r w:rsidR="00D16363">
              <w:rPr>
                <w:noProof/>
                <w:webHidden/>
              </w:rPr>
              <w:tab/>
            </w:r>
            <w:r w:rsidR="00D16363">
              <w:rPr>
                <w:noProof/>
                <w:webHidden/>
              </w:rPr>
              <w:fldChar w:fldCharType="begin"/>
            </w:r>
            <w:r w:rsidR="00D16363">
              <w:rPr>
                <w:noProof/>
                <w:webHidden/>
              </w:rPr>
              <w:instrText xml:space="preserve"> PAGEREF _Toc30386387 \h </w:instrText>
            </w:r>
            <w:r w:rsidR="00D16363">
              <w:rPr>
                <w:noProof/>
                <w:webHidden/>
              </w:rPr>
            </w:r>
            <w:r w:rsidR="00D16363">
              <w:rPr>
                <w:noProof/>
                <w:webHidden/>
              </w:rPr>
              <w:fldChar w:fldCharType="separate"/>
            </w:r>
            <w:r w:rsidR="00D16363">
              <w:rPr>
                <w:noProof/>
                <w:webHidden/>
              </w:rPr>
              <w:t>16</w:t>
            </w:r>
            <w:r w:rsidR="00D16363">
              <w:rPr>
                <w:noProof/>
                <w:webHidden/>
              </w:rPr>
              <w:fldChar w:fldCharType="end"/>
            </w:r>
          </w:hyperlink>
        </w:p>
        <w:p w14:paraId="5A91460D"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88" w:history="1">
            <w:r w:rsidR="00D16363" w:rsidRPr="00FD2AD5">
              <w:rPr>
                <w:rStyle w:val="Hyperlink"/>
                <w:noProof/>
              </w:rPr>
              <w:t>OCCUPATIONAL SAFETY AND HEALTH PRACTICES</w:t>
            </w:r>
            <w:r w:rsidR="00D16363">
              <w:rPr>
                <w:noProof/>
                <w:webHidden/>
              </w:rPr>
              <w:tab/>
            </w:r>
            <w:r w:rsidR="00D16363">
              <w:rPr>
                <w:noProof/>
                <w:webHidden/>
              </w:rPr>
              <w:fldChar w:fldCharType="begin"/>
            </w:r>
            <w:r w:rsidR="00D16363">
              <w:rPr>
                <w:noProof/>
                <w:webHidden/>
              </w:rPr>
              <w:instrText xml:space="preserve"> PAGEREF _Toc30386388 \h </w:instrText>
            </w:r>
            <w:r w:rsidR="00D16363">
              <w:rPr>
                <w:noProof/>
                <w:webHidden/>
              </w:rPr>
            </w:r>
            <w:r w:rsidR="00D16363">
              <w:rPr>
                <w:noProof/>
                <w:webHidden/>
              </w:rPr>
              <w:fldChar w:fldCharType="separate"/>
            </w:r>
            <w:r w:rsidR="00D16363">
              <w:rPr>
                <w:noProof/>
                <w:webHidden/>
              </w:rPr>
              <w:t>18</w:t>
            </w:r>
            <w:r w:rsidR="00D16363">
              <w:rPr>
                <w:noProof/>
                <w:webHidden/>
              </w:rPr>
              <w:fldChar w:fldCharType="end"/>
            </w:r>
          </w:hyperlink>
        </w:p>
        <w:p w14:paraId="12395910"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89" w:history="1">
            <w:r w:rsidR="00D16363" w:rsidRPr="00FD2AD5">
              <w:rPr>
                <w:rStyle w:val="Hyperlink"/>
                <w:noProof/>
              </w:rPr>
              <w:t>CORE UNITS OF LEARNING</w:t>
            </w:r>
            <w:r w:rsidR="00D16363">
              <w:rPr>
                <w:noProof/>
                <w:webHidden/>
              </w:rPr>
              <w:tab/>
            </w:r>
            <w:r w:rsidR="00D16363">
              <w:rPr>
                <w:noProof/>
                <w:webHidden/>
              </w:rPr>
              <w:fldChar w:fldCharType="begin"/>
            </w:r>
            <w:r w:rsidR="00D16363">
              <w:rPr>
                <w:noProof/>
                <w:webHidden/>
              </w:rPr>
              <w:instrText xml:space="preserve"> PAGEREF _Toc30386389 \h </w:instrText>
            </w:r>
            <w:r w:rsidR="00D16363">
              <w:rPr>
                <w:noProof/>
                <w:webHidden/>
              </w:rPr>
            </w:r>
            <w:r w:rsidR="00D16363">
              <w:rPr>
                <w:noProof/>
                <w:webHidden/>
              </w:rPr>
              <w:fldChar w:fldCharType="separate"/>
            </w:r>
            <w:r w:rsidR="00D16363">
              <w:rPr>
                <w:noProof/>
                <w:webHidden/>
              </w:rPr>
              <w:t>20</w:t>
            </w:r>
            <w:r w:rsidR="00D16363">
              <w:rPr>
                <w:noProof/>
                <w:webHidden/>
              </w:rPr>
              <w:fldChar w:fldCharType="end"/>
            </w:r>
          </w:hyperlink>
        </w:p>
        <w:p w14:paraId="3D1A6359"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90" w:history="1">
            <w:r w:rsidR="00D16363" w:rsidRPr="00FD2AD5">
              <w:rPr>
                <w:rStyle w:val="Hyperlink"/>
                <w:noProof/>
              </w:rPr>
              <w:t>GUESTROOM CLEANING SERVICES</w:t>
            </w:r>
            <w:r w:rsidR="00D16363">
              <w:rPr>
                <w:noProof/>
                <w:webHidden/>
              </w:rPr>
              <w:tab/>
            </w:r>
            <w:r w:rsidR="00D16363">
              <w:rPr>
                <w:noProof/>
                <w:webHidden/>
              </w:rPr>
              <w:fldChar w:fldCharType="begin"/>
            </w:r>
            <w:r w:rsidR="00D16363">
              <w:rPr>
                <w:noProof/>
                <w:webHidden/>
              </w:rPr>
              <w:instrText xml:space="preserve"> PAGEREF _Toc30386390 \h </w:instrText>
            </w:r>
            <w:r w:rsidR="00D16363">
              <w:rPr>
                <w:noProof/>
                <w:webHidden/>
              </w:rPr>
            </w:r>
            <w:r w:rsidR="00D16363">
              <w:rPr>
                <w:noProof/>
                <w:webHidden/>
              </w:rPr>
              <w:fldChar w:fldCharType="separate"/>
            </w:r>
            <w:r w:rsidR="00D16363">
              <w:rPr>
                <w:noProof/>
                <w:webHidden/>
              </w:rPr>
              <w:t>21</w:t>
            </w:r>
            <w:r w:rsidR="00D16363">
              <w:rPr>
                <w:noProof/>
                <w:webHidden/>
              </w:rPr>
              <w:fldChar w:fldCharType="end"/>
            </w:r>
          </w:hyperlink>
        </w:p>
        <w:p w14:paraId="38623170"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91" w:history="1">
            <w:r w:rsidR="00D16363" w:rsidRPr="00FD2AD5">
              <w:rPr>
                <w:rStyle w:val="Hyperlink"/>
                <w:noProof/>
              </w:rPr>
              <w:t>LAUNDRY CLEANING SERVICES</w:t>
            </w:r>
            <w:r w:rsidR="00D16363">
              <w:rPr>
                <w:noProof/>
                <w:webHidden/>
              </w:rPr>
              <w:tab/>
            </w:r>
            <w:r w:rsidR="00D16363">
              <w:rPr>
                <w:noProof/>
                <w:webHidden/>
              </w:rPr>
              <w:fldChar w:fldCharType="begin"/>
            </w:r>
            <w:r w:rsidR="00D16363">
              <w:rPr>
                <w:noProof/>
                <w:webHidden/>
              </w:rPr>
              <w:instrText xml:space="preserve"> PAGEREF _Toc30386391 \h </w:instrText>
            </w:r>
            <w:r w:rsidR="00D16363">
              <w:rPr>
                <w:noProof/>
                <w:webHidden/>
              </w:rPr>
            </w:r>
            <w:r w:rsidR="00D16363">
              <w:rPr>
                <w:noProof/>
                <w:webHidden/>
              </w:rPr>
              <w:fldChar w:fldCharType="separate"/>
            </w:r>
            <w:r w:rsidR="00D16363">
              <w:rPr>
                <w:noProof/>
                <w:webHidden/>
              </w:rPr>
              <w:t>25</w:t>
            </w:r>
            <w:r w:rsidR="00D16363">
              <w:rPr>
                <w:noProof/>
                <w:webHidden/>
              </w:rPr>
              <w:fldChar w:fldCharType="end"/>
            </w:r>
          </w:hyperlink>
        </w:p>
        <w:p w14:paraId="2A0F62F1" w14:textId="77777777" w:rsidR="00D16363" w:rsidRDefault="00D11277">
          <w:pPr>
            <w:pStyle w:val="TOC1"/>
            <w:tabs>
              <w:tab w:val="right" w:leader="dot" w:pos="9342"/>
            </w:tabs>
            <w:rPr>
              <w:rFonts w:asciiTheme="minorHAnsi" w:eastAsiaTheme="minorEastAsia" w:hAnsiTheme="minorHAnsi" w:cstheme="minorBidi"/>
              <w:noProof/>
              <w:color w:val="auto"/>
              <w:sz w:val="22"/>
              <w:lang w:val="en-US" w:eastAsia="en-US"/>
            </w:rPr>
          </w:pPr>
          <w:hyperlink w:anchor="_Toc30386392" w:history="1">
            <w:r w:rsidR="00D16363" w:rsidRPr="00FD2AD5">
              <w:rPr>
                <w:rStyle w:val="Hyperlink"/>
                <w:noProof/>
              </w:rPr>
              <w:t>PUBLIC AREA CLEANING SERVICES</w:t>
            </w:r>
            <w:r w:rsidR="00D16363">
              <w:rPr>
                <w:noProof/>
                <w:webHidden/>
              </w:rPr>
              <w:tab/>
            </w:r>
            <w:r w:rsidR="00D16363">
              <w:rPr>
                <w:noProof/>
                <w:webHidden/>
              </w:rPr>
              <w:fldChar w:fldCharType="begin"/>
            </w:r>
            <w:r w:rsidR="00D16363">
              <w:rPr>
                <w:noProof/>
                <w:webHidden/>
              </w:rPr>
              <w:instrText xml:space="preserve"> PAGEREF _Toc30386392 \h </w:instrText>
            </w:r>
            <w:r w:rsidR="00D16363">
              <w:rPr>
                <w:noProof/>
                <w:webHidden/>
              </w:rPr>
            </w:r>
            <w:r w:rsidR="00D16363">
              <w:rPr>
                <w:noProof/>
                <w:webHidden/>
              </w:rPr>
              <w:fldChar w:fldCharType="separate"/>
            </w:r>
            <w:r w:rsidR="00D16363">
              <w:rPr>
                <w:noProof/>
                <w:webHidden/>
              </w:rPr>
              <w:t>27</w:t>
            </w:r>
            <w:r w:rsidR="00D16363">
              <w:rPr>
                <w:noProof/>
                <w:webHidden/>
              </w:rPr>
              <w:fldChar w:fldCharType="end"/>
            </w:r>
          </w:hyperlink>
        </w:p>
        <w:p w14:paraId="2B537571" w14:textId="77777777" w:rsidR="00AE1174" w:rsidRPr="00D16363" w:rsidRDefault="00D92D62" w:rsidP="00D16363">
          <w:pPr>
            <w:spacing w:line="276" w:lineRule="auto"/>
            <w:rPr>
              <w:color w:val="auto"/>
              <w:szCs w:val="24"/>
            </w:rPr>
          </w:pPr>
          <w:r w:rsidRPr="00D16363">
            <w:rPr>
              <w:color w:val="auto"/>
              <w:szCs w:val="24"/>
            </w:rPr>
            <w:fldChar w:fldCharType="end"/>
          </w:r>
        </w:p>
      </w:sdtContent>
    </w:sdt>
    <w:p w14:paraId="3BCD4B3D" w14:textId="77777777" w:rsidR="00890C04" w:rsidRPr="00D16363" w:rsidRDefault="00890C04" w:rsidP="00D16363">
      <w:pPr>
        <w:spacing w:after="160" w:line="276" w:lineRule="auto"/>
        <w:ind w:left="0" w:right="0" w:firstLine="0"/>
        <w:jc w:val="left"/>
        <w:rPr>
          <w:b/>
          <w:color w:val="auto"/>
          <w:szCs w:val="24"/>
        </w:rPr>
      </w:pPr>
      <w:r w:rsidRPr="00D16363">
        <w:rPr>
          <w:color w:val="auto"/>
          <w:szCs w:val="24"/>
        </w:rPr>
        <w:br w:type="page"/>
      </w:r>
    </w:p>
    <w:p w14:paraId="4DCC3F2C" w14:textId="77777777" w:rsidR="00AE1174" w:rsidRPr="00D16363" w:rsidRDefault="0092689C" w:rsidP="00D16363">
      <w:pPr>
        <w:pStyle w:val="Heading1"/>
        <w:spacing w:line="276" w:lineRule="auto"/>
        <w:ind w:left="-5" w:right="879"/>
        <w:jc w:val="center"/>
        <w:rPr>
          <w:color w:val="auto"/>
          <w:szCs w:val="24"/>
        </w:rPr>
      </w:pPr>
      <w:bookmarkStart w:id="4" w:name="_Toc30386378"/>
      <w:r>
        <w:rPr>
          <w:color w:val="auto"/>
          <w:szCs w:val="24"/>
        </w:rPr>
        <w:lastRenderedPageBreak/>
        <w:t xml:space="preserve">ABBREVIATIONS AND </w:t>
      </w:r>
      <w:r w:rsidR="00D92D62" w:rsidRPr="00D16363">
        <w:rPr>
          <w:color w:val="auto"/>
          <w:szCs w:val="24"/>
        </w:rPr>
        <w:t>ACRONYMS</w:t>
      </w:r>
      <w:bookmarkEnd w:id="4"/>
    </w:p>
    <w:tbl>
      <w:tblPr>
        <w:tblStyle w:val="TableGrid"/>
        <w:tblW w:w="8111" w:type="dxa"/>
        <w:tblInd w:w="0" w:type="dxa"/>
        <w:tblLook w:val="04A0" w:firstRow="1" w:lastRow="0" w:firstColumn="1" w:lastColumn="0" w:noHBand="0" w:noVBand="1"/>
      </w:tblPr>
      <w:tblGrid>
        <w:gridCol w:w="1414"/>
        <w:gridCol w:w="6697"/>
      </w:tblGrid>
      <w:tr w:rsidR="00D16363" w:rsidRPr="00D16363" w14:paraId="1177827C" w14:textId="77777777">
        <w:trPr>
          <w:trHeight w:val="362"/>
        </w:trPr>
        <w:tc>
          <w:tcPr>
            <w:tcW w:w="1414" w:type="dxa"/>
            <w:tcBorders>
              <w:top w:val="nil"/>
              <w:left w:val="nil"/>
              <w:bottom w:val="nil"/>
              <w:right w:val="nil"/>
            </w:tcBorders>
          </w:tcPr>
          <w:p w14:paraId="2FA056EC"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AIDS  </w:t>
            </w:r>
          </w:p>
        </w:tc>
        <w:tc>
          <w:tcPr>
            <w:tcW w:w="6698" w:type="dxa"/>
            <w:tcBorders>
              <w:top w:val="nil"/>
              <w:left w:val="nil"/>
              <w:bottom w:val="nil"/>
              <w:right w:val="nil"/>
            </w:tcBorders>
          </w:tcPr>
          <w:p w14:paraId="353370B4"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Acquired Immune Deficiency Syndrome </w:t>
            </w:r>
          </w:p>
        </w:tc>
      </w:tr>
      <w:tr w:rsidR="00D16363" w:rsidRPr="00D16363" w14:paraId="58AEC1B9" w14:textId="77777777">
        <w:trPr>
          <w:trHeight w:val="458"/>
        </w:trPr>
        <w:tc>
          <w:tcPr>
            <w:tcW w:w="1414" w:type="dxa"/>
            <w:tcBorders>
              <w:top w:val="nil"/>
              <w:left w:val="nil"/>
              <w:bottom w:val="nil"/>
              <w:right w:val="nil"/>
            </w:tcBorders>
          </w:tcPr>
          <w:p w14:paraId="30D58166" w14:textId="77777777" w:rsidR="00AE1174" w:rsidRPr="00D16363" w:rsidRDefault="00D92D62" w:rsidP="00D16363">
            <w:pPr>
              <w:tabs>
                <w:tab w:val="center" w:pos="720"/>
              </w:tabs>
              <w:spacing w:after="0" w:line="276" w:lineRule="auto"/>
              <w:ind w:left="0" w:right="0" w:firstLine="0"/>
              <w:jc w:val="left"/>
              <w:rPr>
                <w:color w:val="auto"/>
                <w:szCs w:val="24"/>
              </w:rPr>
            </w:pPr>
            <w:r w:rsidRPr="00D16363">
              <w:rPr>
                <w:color w:val="auto"/>
                <w:szCs w:val="24"/>
              </w:rPr>
              <w:t xml:space="preserve">BC </w:t>
            </w:r>
            <w:r w:rsidRPr="00D16363">
              <w:rPr>
                <w:color w:val="auto"/>
                <w:szCs w:val="24"/>
              </w:rPr>
              <w:tab/>
              <w:t xml:space="preserve"> </w:t>
            </w:r>
          </w:p>
        </w:tc>
        <w:tc>
          <w:tcPr>
            <w:tcW w:w="6698" w:type="dxa"/>
            <w:tcBorders>
              <w:top w:val="nil"/>
              <w:left w:val="nil"/>
              <w:bottom w:val="nil"/>
              <w:right w:val="nil"/>
            </w:tcBorders>
          </w:tcPr>
          <w:p w14:paraId="09D2024C"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Basic Competency </w:t>
            </w:r>
          </w:p>
        </w:tc>
      </w:tr>
      <w:tr w:rsidR="00D16363" w:rsidRPr="00D16363" w14:paraId="5DF64776" w14:textId="77777777">
        <w:trPr>
          <w:trHeight w:val="457"/>
        </w:trPr>
        <w:tc>
          <w:tcPr>
            <w:tcW w:w="1414" w:type="dxa"/>
            <w:tcBorders>
              <w:top w:val="nil"/>
              <w:left w:val="nil"/>
              <w:bottom w:val="nil"/>
              <w:right w:val="nil"/>
            </w:tcBorders>
          </w:tcPr>
          <w:p w14:paraId="434AC52D"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CDACC </w:t>
            </w:r>
          </w:p>
        </w:tc>
        <w:tc>
          <w:tcPr>
            <w:tcW w:w="6698" w:type="dxa"/>
            <w:tcBorders>
              <w:top w:val="nil"/>
              <w:left w:val="nil"/>
              <w:bottom w:val="nil"/>
              <w:right w:val="nil"/>
            </w:tcBorders>
          </w:tcPr>
          <w:p w14:paraId="267B2990"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Curriculum Development, Assessment and Certification Council </w:t>
            </w:r>
          </w:p>
        </w:tc>
      </w:tr>
      <w:tr w:rsidR="00D16363" w:rsidRPr="00D16363" w14:paraId="779773BA" w14:textId="77777777">
        <w:trPr>
          <w:trHeight w:val="457"/>
        </w:trPr>
        <w:tc>
          <w:tcPr>
            <w:tcW w:w="1414" w:type="dxa"/>
            <w:tcBorders>
              <w:top w:val="nil"/>
              <w:left w:val="nil"/>
              <w:bottom w:val="nil"/>
              <w:right w:val="nil"/>
            </w:tcBorders>
          </w:tcPr>
          <w:p w14:paraId="4C206504" w14:textId="77777777" w:rsidR="00AE1174" w:rsidRPr="00D16363" w:rsidRDefault="00D92D62" w:rsidP="00D16363">
            <w:pPr>
              <w:tabs>
                <w:tab w:val="center" w:pos="720"/>
              </w:tabs>
              <w:spacing w:after="0" w:line="276" w:lineRule="auto"/>
              <w:ind w:left="0" w:right="0" w:firstLine="0"/>
              <w:jc w:val="left"/>
              <w:rPr>
                <w:color w:val="auto"/>
                <w:szCs w:val="24"/>
              </w:rPr>
            </w:pPr>
            <w:r w:rsidRPr="00D16363">
              <w:rPr>
                <w:color w:val="auto"/>
                <w:szCs w:val="24"/>
              </w:rPr>
              <w:t xml:space="preserve">CR </w:t>
            </w:r>
            <w:r w:rsidRPr="00D16363">
              <w:rPr>
                <w:color w:val="auto"/>
                <w:szCs w:val="24"/>
              </w:rPr>
              <w:tab/>
              <w:t xml:space="preserve"> </w:t>
            </w:r>
          </w:p>
        </w:tc>
        <w:tc>
          <w:tcPr>
            <w:tcW w:w="6698" w:type="dxa"/>
            <w:tcBorders>
              <w:top w:val="nil"/>
              <w:left w:val="nil"/>
              <w:bottom w:val="nil"/>
              <w:right w:val="nil"/>
            </w:tcBorders>
          </w:tcPr>
          <w:p w14:paraId="11D01A8E"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Core Competency </w:t>
            </w:r>
          </w:p>
        </w:tc>
      </w:tr>
      <w:tr w:rsidR="00D16363" w:rsidRPr="00D16363" w14:paraId="43119ED4" w14:textId="77777777">
        <w:trPr>
          <w:trHeight w:val="459"/>
        </w:trPr>
        <w:tc>
          <w:tcPr>
            <w:tcW w:w="1414" w:type="dxa"/>
            <w:tcBorders>
              <w:top w:val="nil"/>
              <w:left w:val="nil"/>
              <w:bottom w:val="nil"/>
              <w:right w:val="nil"/>
            </w:tcBorders>
          </w:tcPr>
          <w:p w14:paraId="083FA4FA" w14:textId="77777777" w:rsidR="00AE1174" w:rsidRPr="00D16363" w:rsidRDefault="00D92D62" w:rsidP="00D16363">
            <w:pPr>
              <w:tabs>
                <w:tab w:val="center" w:pos="720"/>
              </w:tabs>
              <w:spacing w:after="0" w:line="276" w:lineRule="auto"/>
              <w:ind w:left="0" w:right="0" w:firstLine="0"/>
              <w:jc w:val="left"/>
              <w:rPr>
                <w:color w:val="auto"/>
                <w:szCs w:val="24"/>
              </w:rPr>
            </w:pPr>
            <w:r w:rsidRPr="00D16363">
              <w:rPr>
                <w:color w:val="auto"/>
                <w:szCs w:val="24"/>
              </w:rPr>
              <w:t>2</w:t>
            </w:r>
            <w:r w:rsidR="005571C9" w:rsidRPr="00D16363">
              <w:rPr>
                <w:color w:val="auto"/>
                <w:szCs w:val="24"/>
              </w:rPr>
              <w:t xml:space="preserve">D </w:t>
            </w:r>
            <w:r w:rsidR="005571C9" w:rsidRPr="00D16363">
              <w:rPr>
                <w:color w:val="auto"/>
                <w:szCs w:val="24"/>
              </w:rPr>
              <w:tab/>
            </w:r>
            <w:r w:rsidRPr="00D16363">
              <w:rPr>
                <w:color w:val="auto"/>
                <w:szCs w:val="24"/>
              </w:rPr>
              <w:t xml:space="preserve"> </w:t>
            </w:r>
          </w:p>
        </w:tc>
        <w:tc>
          <w:tcPr>
            <w:tcW w:w="6698" w:type="dxa"/>
            <w:tcBorders>
              <w:top w:val="nil"/>
              <w:left w:val="nil"/>
              <w:bottom w:val="nil"/>
              <w:right w:val="nil"/>
            </w:tcBorders>
          </w:tcPr>
          <w:p w14:paraId="0CA8CEC9"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Two Dimensional  </w:t>
            </w:r>
          </w:p>
        </w:tc>
      </w:tr>
      <w:tr w:rsidR="00D16363" w:rsidRPr="00D16363" w14:paraId="1C6153ED" w14:textId="77777777">
        <w:trPr>
          <w:trHeight w:val="458"/>
        </w:trPr>
        <w:tc>
          <w:tcPr>
            <w:tcW w:w="1414" w:type="dxa"/>
            <w:tcBorders>
              <w:top w:val="nil"/>
              <w:left w:val="nil"/>
              <w:bottom w:val="nil"/>
              <w:right w:val="nil"/>
            </w:tcBorders>
          </w:tcPr>
          <w:p w14:paraId="1607127F"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HIV   </w:t>
            </w:r>
          </w:p>
        </w:tc>
        <w:tc>
          <w:tcPr>
            <w:tcW w:w="6698" w:type="dxa"/>
            <w:tcBorders>
              <w:top w:val="nil"/>
              <w:left w:val="nil"/>
              <w:bottom w:val="nil"/>
              <w:right w:val="nil"/>
            </w:tcBorders>
          </w:tcPr>
          <w:p w14:paraId="285D3FB2"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Human Immuno-</w:t>
            </w:r>
            <w:r w:rsidR="005571C9" w:rsidRPr="00D16363">
              <w:rPr>
                <w:color w:val="auto"/>
                <w:szCs w:val="24"/>
              </w:rPr>
              <w:t>Deficiency</w:t>
            </w:r>
            <w:r w:rsidRPr="00D16363">
              <w:rPr>
                <w:color w:val="auto"/>
                <w:szCs w:val="24"/>
              </w:rPr>
              <w:t xml:space="preserve"> Virus </w:t>
            </w:r>
          </w:p>
        </w:tc>
      </w:tr>
      <w:tr w:rsidR="00D16363" w:rsidRPr="00D16363" w14:paraId="49F9D8B9" w14:textId="77777777">
        <w:trPr>
          <w:trHeight w:val="457"/>
        </w:trPr>
        <w:tc>
          <w:tcPr>
            <w:tcW w:w="1414" w:type="dxa"/>
            <w:tcBorders>
              <w:top w:val="nil"/>
              <w:left w:val="nil"/>
              <w:bottom w:val="nil"/>
              <w:right w:val="nil"/>
            </w:tcBorders>
          </w:tcPr>
          <w:p w14:paraId="5CDD70C8" w14:textId="77777777" w:rsidR="00AE1174" w:rsidRPr="00D16363" w:rsidRDefault="00D92D62" w:rsidP="00D16363">
            <w:pPr>
              <w:tabs>
                <w:tab w:val="center" w:pos="720"/>
              </w:tabs>
              <w:spacing w:after="0" w:line="276" w:lineRule="auto"/>
              <w:ind w:left="0" w:right="0" w:firstLine="0"/>
              <w:jc w:val="left"/>
              <w:rPr>
                <w:color w:val="auto"/>
                <w:szCs w:val="24"/>
              </w:rPr>
            </w:pPr>
            <w:r w:rsidRPr="00D16363">
              <w:rPr>
                <w:color w:val="auto"/>
                <w:szCs w:val="24"/>
              </w:rPr>
              <w:t xml:space="preserve">HK </w:t>
            </w:r>
            <w:r w:rsidRPr="00D16363">
              <w:rPr>
                <w:color w:val="auto"/>
                <w:szCs w:val="24"/>
              </w:rPr>
              <w:tab/>
              <w:t xml:space="preserve"> </w:t>
            </w:r>
          </w:p>
        </w:tc>
        <w:tc>
          <w:tcPr>
            <w:tcW w:w="6698" w:type="dxa"/>
            <w:tcBorders>
              <w:top w:val="nil"/>
              <w:left w:val="nil"/>
              <w:bottom w:val="nil"/>
              <w:right w:val="nil"/>
            </w:tcBorders>
          </w:tcPr>
          <w:p w14:paraId="363C7FA6"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Housekeeping </w:t>
            </w:r>
          </w:p>
        </w:tc>
      </w:tr>
      <w:tr w:rsidR="00D16363" w:rsidRPr="00D16363" w14:paraId="3BBBF95C" w14:textId="77777777">
        <w:trPr>
          <w:trHeight w:val="458"/>
        </w:trPr>
        <w:tc>
          <w:tcPr>
            <w:tcW w:w="1414" w:type="dxa"/>
            <w:tcBorders>
              <w:top w:val="nil"/>
              <w:left w:val="nil"/>
              <w:bottom w:val="nil"/>
              <w:right w:val="nil"/>
            </w:tcBorders>
          </w:tcPr>
          <w:p w14:paraId="10FC0DBF"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HOS   </w:t>
            </w:r>
          </w:p>
        </w:tc>
        <w:tc>
          <w:tcPr>
            <w:tcW w:w="6698" w:type="dxa"/>
            <w:tcBorders>
              <w:top w:val="nil"/>
              <w:left w:val="nil"/>
              <w:bottom w:val="nil"/>
              <w:right w:val="nil"/>
            </w:tcBorders>
          </w:tcPr>
          <w:p w14:paraId="30A81860"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Hospitality </w:t>
            </w:r>
          </w:p>
        </w:tc>
      </w:tr>
      <w:tr w:rsidR="00D16363" w:rsidRPr="00D16363" w14:paraId="6B5867BE" w14:textId="77777777">
        <w:trPr>
          <w:trHeight w:val="457"/>
        </w:trPr>
        <w:tc>
          <w:tcPr>
            <w:tcW w:w="1414" w:type="dxa"/>
            <w:tcBorders>
              <w:top w:val="nil"/>
              <w:left w:val="nil"/>
              <w:bottom w:val="nil"/>
              <w:right w:val="nil"/>
            </w:tcBorders>
          </w:tcPr>
          <w:p w14:paraId="355A1A23" w14:textId="77777777" w:rsidR="00AE1174" w:rsidRPr="00D16363" w:rsidRDefault="005571C9" w:rsidP="00D16363">
            <w:pPr>
              <w:tabs>
                <w:tab w:val="center" w:pos="720"/>
              </w:tabs>
              <w:spacing w:after="0" w:line="276" w:lineRule="auto"/>
              <w:ind w:left="0" w:right="0" w:firstLine="0"/>
              <w:jc w:val="left"/>
              <w:rPr>
                <w:color w:val="auto"/>
                <w:szCs w:val="24"/>
              </w:rPr>
            </w:pPr>
            <w:r w:rsidRPr="00D16363">
              <w:rPr>
                <w:color w:val="auto"/>
                <w:szCs w:val="24"/>
              </w:rPr>
              <w:t xml:space="preserve">ICT </w:t>
            </w:r>
            <w:r w:rsidRPr="00D16363">
              <w:rPr>
                <w:color w:val="auto"/>
                <w:szCs w:val="24"/>
              </w:rPr>
              <w:tab/>
            </w:r>
            <w:r w:rsidR="00D92D62" w:rsidRPr="00D16363">
              <w:rPr>
                <w:color w:val="auto"/>
                <w:szCs w:val="24"/>
              </w:rPr>
              <w:t xml:space="preserve"> </w:t>
            </w:r>
          </w:p>
        </w:tc>
        <w:tc>
          <w:tcPr>
            <w:tcW w:w="6698" w:type="dxa"/>
            <w:tcBorders>
              <w:top w:val="nil"/>
              <w:left w:val="nil"/>
              <w:bottom w:val="nil"/>
              <w:right w:val="nil"/>
            </w:tcBorders>
          </w:tcPr>
          <w:p w14:paraId="5CA970C7"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Information Communication Technology </w:t>
            </w:r>
          </w:p>
        </w:tc>
      </w:tr>
      <w:tr w:rsidR="00D16363" w:rsidRPr="00D16363" w14:paraId="7E1F078F" w14:textId="77777777">
        <w:trPr>
          <w:trHeight w:val="457"/>
        </w:trPr>
        <w:tc>
          <w:tcPr>
            <w:tcW w:w="1414" w:type="dxa"/>
            <w:tcBorders>
              <w:top w:val="nil"/>
              <w:left w:val="nil"/>
              <w:bottom w:val="nil"/>
              <w:right w:val="nil"/>
            </w:tcBorders>
          </w:tcPr>
          <w:p w14:paraId="3990E1FB" w14:textId="77777777" w:rsidR="00AE1174" w:rsidRPr="00D16363" w:rsidRDefault="00D92D62" w:rsidP="00D16363">
            <w:pPr>
              <w:tabs>
                <w:tab w:val="center" w:pos="720"/>
              </w:tabs>
              <w:spacing w:after="0" w:line="276" w:lineRule="auto"/>
              <w:ind w:left="0" w:right="0" w:firstLine="0"/>
              <w:jc w:val="left"/>
              <w:rPr>
                <w:color w:val="auto"/>
                <w:szCs w:val="24"/>
              </w:rPr>
            </w:pPr>
            <w:r w:rsidRPr="00D16363">
              <w:rPr>
                <w:color w:val="auto"/>
                <w:szCs w:val="24"/>
              </w:rPr>
              <w:t xml:space="preserve">LCD </w:t>
            </w:r>
            <w:r w:rsidRPr="00D16363">
              <w:rPr>
                <w:color w:val="auto"/>
                <w:szCs w:val="24"/>
              </w:rPr>
              <w:tab/>
              <w:t xml:space="preserve"> </w:t>
            </w:r>
          </w:p>
        </w:tc>
        <w:tc>
          <w:tcPr>
            <w:tcW w:w="6698" w:type="dxa"/>
            <w:tcBorders>
              <w:top w:val="nil"/>
              <w:left w:val="nil"/>
              <w:bottom w:val="nil"/>
              <w:right w:val="nil"/>
            </w:tcBorders>
          </w:tcPr>
          <w:p w14:paraId="063A1AB3"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Liquid Crystal Display </w:t>
            </w:r>
          </w:p>
        </w:tc>
      </w:tr>
      <w:tr w:rsidR="00D16363" w:rsidRPr="00D16363" w14:paraId="742DB6BE" w14:textId="77777777">
        <w:trPr>
          <w:trHeight w:val="458"/>
        </w:trPr>
        <w:tc>
          <w:tcPr>
            <w:tcW w:w="1414" w:type="dxa"/>
            <w:tcBorders>
              <w:top w:val="nil"/>
              <w:left w:val="nil"/>
              <w:bottom w:val="nil"/>
              <w:right w:val="nil"/>
            </w:tcBorders>
          </w:tcPr>
          <w:p w14:paraId="0772048B"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NEMA </w:t>
            </w:r>
          </w:p>
        </w:tc>
        <w:tc>
          <w:tcPr>
            <w:tcW w:w="6698" w:type="dxa"/>
            <w:tcBorders>
              <w:top w:val="nil"/>
              <w:left w:val="nil"/>
              <w:bottom w:val="nil"/>
              <w:right w:val="nil"/>
            </w:tcBorders>
          </w:tcPr>
          <w:p w14:paraId="3C250B42"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National Environmental Management Authority </w:t>
            </w:r>
          </w:p>
        </w:tc>
      </w:tr>
      <w:tr w:rsidR="00D16363" w:rsidRPr="00D16363" w14:paraId="37B5B321" w14:textId="77777777">
        <w:trPr>
          <w:trHeight w:val="457"/>
        </w:trPr>
        <w:tc>
          <w:tcPr>
            <w:tcW w:w="1414" w:type="dxa"/>
            <w:tcBorders>
              <w:top w:val="nil"/>
              <w:left w:val="nil"/>
              <w:bottom w:val="nil"/>
              <w:right w:val="nil"/>
            </w:tcBorders>
          </w:tcPr>
          <w:p w14:paraId="18C89A13"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OSHA  </w:t>
            </w:r>
          </w:p>
        </w:tc>
        <w:tc>
          <w:tcPr>
            <w:tcW w:w="6698" w:type="dxa"/>
            <w:tcBorders>
              <w:top w:val="nil"/>
              <w:left w:val="nil"/>
              <w:bottom w:val="nil"/>
              <w:right w:val="nil"/>
            </w:tcBorders>
          </w:tcPr>
          <w:p w14:paraId="62CB98E7"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Occupation Safety and Health Act </w:t>
            </w:r>
          </w:p>
        </w:tc>
      </w:tr>
      <w:tr w:rsidR="00D16363" w:rsidRPr="00D16363" w14:paraId="67595383" w14:textId="77777777">
        <w:trPr>
          <w:trHeight w:val="457"/>
        </w:trPr>
        <w:tc>
          <w:tcPr>
            <w:tcW w:w="1414" w:type="dxa"/>
            <w:tcBorders>
              <w:top w:val="nil"/>
              <w:left w:val="nil"/>
              <w:bottom w:val="nil"/>
              <w:right w:val="nil"/>
            </w:tcBorders>
          </w:tcPr>
          <w:p w14:paraId="50A5D154"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OSHS  </w:t>
            </w:r>
          </w:p>
        </w:tc>
        <w:tc>
          <w:tcPr>
            <w:tcW w:w="6698" w:type="dxa"/>
            <w:tcBorders>
              <w:top w:val="nil"/>
              <w:left w:val="nil"/>
              <w:bottom w:val="nil"/>
              <w:right w:val="nil"/>
            </w:tcBorders>
          </w:tcPr>
          <w:p w14:paraId="045C6347"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Occupation Safety and Health Standards </w:t>
            </w:r>
          </w:p>
        </w:tc>
      </w:tr>
      <w:tr w:rsidR="00D16363" w:rsidRPr="00D16363" w14:paraId="45CE9924" w14:textId="77777777">
        <w:trPr>
          <w:trHeight w:val="459"/>
        </w:trPr>
        <w:tc>
          <w:tcPr>
            <w:tcW w:w="1414" w:type="dxa"/>
            <w:tcBorders>
              <w:top w:val="nil"/>
              <w:left w:val="nil"/>
              <w:bottom w:val="nil"/>
              <w:right w:val="nil"/>
            </w:tcBorders>
          </w:tcPr>
          <w:p w14:paraId="68E5B5AF"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PESTEL </w:t>
            </w:r>
          </w:p>
        </w:tc>
        <w:tc>
          <w:tcPr>
            <w:tcW w:w="6698" w:type="dxa"/>
            <w:tcBorders>
              <w:top w:val="nil"/>
              <w:left w:val="nil"/>
              <w:bottom w:val="nil"/>
              <w:right w:val="nil"/>
            </w:tcBorders>
          </w:tcPr>
          <w:p w14:paraId="4F77E665" w14:textId="77777777" w:rsidR="00AE1174" w:rsidRPr="00D16363" w:rsidRDefault="00D92D62" w:rsidP="00D16363">
            <w:pPr>
              <w:spacing w:after="0" w:line="276" w:lineRule="auto"/>
              <w:ind w:left="26" w:right="0" w:firstLine="0"/>
              <w:rPr>
                <w:color w:val="auto"/>
                <w:szCs w:val="24"/>
              </w:rPr>
            </w:pPr>
            <w:r w:rsidRPr="00D16363">
              <w:rPr>
                <w:color w:val="auto"/>
                <w:szCs w:val="24"/>
              </w:rPr>
              <w:t xml:space="preserve">: Political Economic Social Technological Environmental and Legal  </w:t>
            </w:r>
          </w:p>
        </w:tc>
      </w:tr>
      <w:tr w:rsidR="00D16363" w:rsidRPr="00D16363" w14:paraId="20A947CC" w14:textId="77777777">
        <w:trPr>
          <w:trHeight w:val="457"/>
        </w:trPr>
        <w:tc>
          <w:tcPr>
            <w:tcW w:w="1414" w:type="dxa"/>
            <w:tcBorders>
              <w:top w:val="nil"/>
              <w:left w:val="nil"/>
              <w:bottom w:val="nil"/>
              <w:right w:val="nil"/>
            </w:tcBorders>
          </w:tcPr>
          <w:p w14:paraId="21D5DBDD"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PPE      </w:t>
            </w:r>
          </w:p>
        </w:tc>
        <w:tc>
          <w:tcPr>
            <w:tcW w:w="6698" w:type="dxa"/>
            <w:tcBorders>
              <w:top w:val="nil"/>
              <w:left w:val="nil"/>
              <w:bottom w:val="nil"/>
              <w:right w:val="nil"/>
            </w:tcBorders>
          </w:tcPr>
          <w:p w14:paraId="24606256"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Personal Protective Equipment </w:t>
            </w:r>
          </w:p>
        </w:tc>
      </w:tr>
      <w:tr w:rsidR="00D16363" w:rsidRPr="00D16363" w14:paraId="67036DA5" w14:textId="77777777">
        <w:trPr>
          <w:trHeight w:val="457"/>
        </w:trPr>
        <w:tc>
          <w:tcPr>
            <w:tcW w:w="1414" w:type="dxa"/>
            <w:tcBorders>
              <w:top w:val="nil"/>
              <w:left w:val="nil"/>
              <w:bottom w:val="nil"/>
              <w:right w:val="nil"/>
            </w:tcBorders>
          </w:tcPr>
          <w:p w14:paraId="19342CB0"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SSAC  </w:t>
            </w:r>
          </w:p>
        </w:tc>
        <w:tc>
          <w:tcPr>
            <w:tcW w:w="6698" w:type="dxa"/>
            <w:tcBorders>
              <w:top w:val="nil"/>
              <w:left w:val="nil"/>
              <w:bottom w:val="nil"/>
              <w:right w:val="nil"/>
            </w:tcBorders>
          </w:tcPr>
          <w:p w14:paraId="01A30BAC"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Sector Skills Advisory Committee </w:t>
            </w:r>
          </w:p>
        </w:tc>
      </w:tr>
      <w:tr w:rsidR="00D16363" w:rsidRPr="00D16363" w14:paraId="5A354600" w14:textId="77777777">
        <w:trPr>
          <w:trHeight w:val="458"/>
        </w:trPr>
        <w:tc>
          <w:tcPr>
            <w:tcW w:w="1414" w:type="dxa"/>
            <w:tcBorders>
              <w:top w:val="nil"/>
              <w:left w:val="nil"/>
              <w:bottom w:val="nil"/>
              <w:right w:val="nil"/>
            </w:tcBorders>
          </w:tcPr>
          <w:p w14:paraId="09923A92"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SWOT  </w:t>
            </w:r>
          </w:p>
        </w:tc>
        <w:tc>
          <w:tcPr>
            <w:tcW w:w="6698" w:type="dxa"/>
            <w:tcBorders>
              <w:top w:val="nil"/>
              <w:left w:val="nil"/>
              <w:bottom w:val="nil"/>
              <w:right w:val="nil"/>
            </w:tcBorders>
          </w:tcPr>
          <w:p w14:paraId="49DDB9FF"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Strengths Weaknesses Opportunities and Threats </w:t>
            </w:r>
          </w:p>
        </w:tc>
      </w:tr>
      <w:tr w:rsidR="00AE1174" w:rsidRPr="00D16363" w14:paraId="4A231867" w14:textId="77777777">
        <w:trPr>
          <w:trHeight w:val="362"/>
        </w:trPr>
        <w:tc>
          <w:tcPr>
            <w:tcW w:w="1414" w:type="dxa"/>
            <w:tcBorders>
              <w:top w:val="nil"/>
              <w:left w:val="nil"/>
              <w:bottom w:val="nil"/>
              <w:right w:val="nil"/>
            </w:tcBorders>
          </w:tcPr>
          <w:p w14:paraId="48CB4A16"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TVET  </w:t>
            </w:r>
          </w:p>
        </w:tc>
        <w:tc>
          <w:tcPr>
            <w:tcW w:w="6698" w:type="dxa"/>
            <w:tcBorders>
              <w:top w:val="nil"/>
              <w:left w:val="nil"/>
              <w:bottom w:val="nil"/>
              <w:right w:val="nil"/>
            </w:tcBorders>
          </w:tcPr>
          <w:p w14:paraId="39E610E6" w14:textId="77777777" w:rsidR="00AE1174" w:rsidRPr="00D16363" w:rsidRDefault="00D92D62" w:rsidP="00D16363">
            <w:pPr>
              <w:spacing w:after="0" w:line="276" w:lineRule="auto"/>
              <w:ind w:left="26" w:right="0" w:firstLine="0"/>
              <w:jc w:val="left"/>
              <w:rPr>
                <w:color w:val="auto"/>
                <w:szCs w:val="24"/>
              </w:rPr>
            </w:pPr>
            <w:r w:rsidRPr="00D16363">
              <w:rPr>
                <w:color w:val="auto"/>
                <w:szCs w:val="24"/>
              </w:rPr>
              <w:t xml:space="preserve">: Technical and Vocational Education and Training </w:t>
            </w:r>
          </w:p>
        </w:tc>
      </w:tr>
    </w:tbl>
    <w:p w14:paraId="3F6C00E2" w14:textId="77777777" w:rsidR="00890C04" w:rsidRPr="00D16363" w:rsidRDefault="00890C04" w:rsidP="00D16363">
      <w:pPr>
        <w:spacing w:after="154" w:line="276" w:lineRule="auto"/>
        <w:ind w:left="-5" w:right="879"/>
        <w:jc w:val="left"/>
        <w:rPr>
          <w:b/>
          <w:color w:val="auto"/>
          <w:szCs w:val="24"/>
        </w:rPr>
      </w:pPr>
    </w:p>
    <w:p w14:paraId="2D6AB34C" w14:textId="77777777" w:rsidR="00890C04" w:rsidRPr="00D16363" w:rsidRDefault="00890C04" w:rsidP="00D16363">
      <w:pPr>
        <w:spacing w:after="160" w:line="276" w:lineRule="auto"/>
        <w:ind w:left="0" w:right="0" w:firstLine="0"/>
        <w:jc w:val="left"/>
        <w:rPr>
          <w:b/>
          <w:color w:val="auto"/>
          <w:szCs w:val="24"/>
        </w:rPr>
      </w:pPr>
      <w:r w:rsidRPr="00D16363">
        <w:rPr>
          <w:b/>
          <w:color w:val="auto"/>
          <w:szCs w:val="24"/>
        </w:rPr>
        <w:br w:type="page"/>
      </w:r>
    </w:p>
    <w:p w14:paraId="716D323D" w14:textId="77777777" w:rsidR="00AE1174" w:rsidRPr="00D16363" w:rsidRDefault="00D92D62" w:rsidP="00D16363">
      <w:pPr>
        <w:pStyle w:val="Heading1"/>
        <w:spacing w:line="276" w:lineRule="auto"/>
        <w:rPr>
          <w:color w:val="auto"/>
          <w:szCs w:val="24"/>
        </w:rPr>
      </w:pPr>
      <w:bookmarkStart w:id="5" w:name="_Toc30386379"/>
      <w:r w:rsidRPr="00D16363">
        <w:rPr>
          <w:color w:val="auto"/>
          <w:szCs w:val="24"/>
        </w:rPr>
        <w:lastRenderedPageBreak/>
        <w:t>KEY TO UNIT CODE</w:t>
      </w:r>
      <w:bookmarkEnd w:id="5"/>
      <w:r w:rsidRPr="00D16363">
        <w:rPr>
          <w:color w:val="auto"/>
          <w:szCs w:val="24"/>
        </w:rPr>
        <w:t xml:space="preserve"> </w:t>
      </w:r>
    </w:p>
    <w:p w14:paraId="052D40E1"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 </w:t>
      </w:r>
    </w:p>
    <w:p w14:paraId="341EAED0" w14:textId="77777777" w:rsidR="00AE1174" w:rsidRPr="00D16363" w:rsidRDefault="0092689C" w:rsidP="00D16363">
      <w:pPr>
        <w:tabs>
          <w:tab w:val="center" w:pos="720"/>
          <w:tab w:val="center" w:pos="1440"/>
          <w:tab w:val="center" w:pos="2161"/>
          <w:tab w:val="center" w:pos="4128"/>
        </w:tabs>
        <w:spacing w:after="4" w:line="276" w:lineRule="auto"/>
        <w:ind w:left="-15" w:right="0" w:firstLine="0"/>
        <w:jc w:val="left"/>
        <w:rPr>
          <w:color w:val="auto"/>
          <w:szCs w:val="24"/>
        </w:rPr>
      </w:pPr>
      <w:r w:rsidRPr="00D16363">
        <w:rPr>
          <w:rFonts w:eastAsia="Calibri"/>
          <w:noProof/>
          <w:color w:val="auto"/>
          <w:szCs w:val="24"/>
          <w:lang w:val="en-US" w:eastAsia="en-US"/>
        </w:rPr>
        <mc:AlternateContent>
          <mc:Choice Requires="wpg">
            <w:drawing>
              <wp:anchor distT="0" distB="0" distL="114300" distR="114300" simplePos="0" relativeHeight="251662336" behindDoc="0" locked="0" layoutInCell="1" allowOverlap="1" wp14:anchorId="57F88752" wp14:editId="746C464D">
                <wp:simplePos x="0" y="0"/>
                <wp:positionH relativeFrom="margin">
                  <wp:posOffset>876300</wp:posOffset>
                </wp:positionH>
                <wp:positionV relativeFrom="paragraph">
                  <wp:posOffset>194311</wp:posOffset>
                </wp:positionV>
                <wp:extent cx="2002790" cy="1885950"/>
                <wp:effectExtent l="0" t="0" r="16510" b="3810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2790" cy="1885950"/>
                          <a:chOff x="3589" y="6158"/>
                          <a:chExt cx="1225" cy="722"/>
                        </a:xfrm>
                      </wpg:grpSpPr>
                      <wps:wsp>
                        <wps:cNvPr id="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CB0A0C" id="Group 5" o:spid="_x0000_s1026" style="position:absolute;margin-left:69pt;margin-top:15.3pt;width:157.7pt;height:148.5pt;z-index:251662336;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w10:wrap anchorx="margin"/>
              </v:group>
            </w:pict>
          </mc:Fallback>
        </mc:AlternateContent>
      </w:r>
      <w:r w:rsidR="00890C04" w:rsidRPr="00D16363">
        <w:rPr>
          <w:rFonts w:eastAsia="Calibri"/>
          <w:noProof/>
          <w:color w:val="auto"/>
          <w:szCs w:val="24"/>
          <w:lang w:val="en-US" w:eastAsia="en-US"/>
        </w:rPr>
        <mc:AlternateContent>
          <mc:Choice Requires="wpg">
            <w:drawing>
              <wp:anchor distT="0" distB="0" distL="114300" distR="114300" simplePos="0" relativeHeight="251638784" behindDoc="0" locked="0" layoutInCell="1" allowOverlap="1" wp14:anchorId="78D1FF4A" wp14:editId="2B3BBBE3">
                <wp:simplePos x="0" y="0"/>
                <wp:positionH relativeFrom="margin">
                  <wp:posOffset>1152525</wp:posOffset>
                </wp:positionH>
                <wp:positionV relativeFrom="paragraph">
                  <wp:posOffset>184784</wp:posOffset>
                </wp:positionV>
                <wp:extent cx="839470" cy="1000125"/>
                <wp:effectExtent l="0" t="0" r="17780" b="28575"/>
                <wp:wrapNone/>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000125"/>
                          <a:chOff x="3589" y="6158"/>
                          <a:chExt cx="1225" cy="722"/>
                        </a:xfrm>
                      </wpg:grpSpPr>
                      <wps:wsp>
                        <wps:cNvPr id="22"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69F8CB" id="Group 5" o:spid="_x0000_s1026" style="position:absolute;margin-left:90.75pt;margin-top:14.55pt;width:66.1pt;height:78.75pt;z-index:251638784;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w10:wrap anchorx="margin"/>
              </v:group>
            </w:pict>
          </mc:Fallback>
        </mc:AlternateContent>
      </w:r>
      <w:r w:rsidR="00D92D62" w:rsidRPr="00D16363">
        <w:rPr>
          <w:color w:val="auto"/>
          <w:szCs w:val="24"/>
        </w:rPr>
        <w:t xml:space="preserve"> </w:t>
      </w:r>
      <w:r w:rsidR="00D92D62" w:rsidRPr="00D16363">
        <w:rPr>
          <w:color w:val="auto"/>
          <w:szCs w:val="24"/>
        </w:rPr>
        <w:tab/>
        <w:t xml:space="preserve"> </w:t>
      </w:r>
      <w:r w:rsidR="00D92D62" w:rsidRPr="00D16363">
        <w:rPr>
          <w:color w:val="auto"/>
          <w:szCs w:val="24"/>
        </w:rPr>
        <w:tab/>
        <w:t xml:space="preserve"> </w:t>
      </w:r>
      <w:r w:rsidR="00D92D62" w:rsidRPr="00D16363">
        <w:rPr>
          <w:color w:val="auto"/>
          <w:szCs w:val="24"/>
        </w:rPr>
        <w:tab/>
        <w:t xml:space="preserve"> </w:t>
      </w:r>
      <w:r w:rsidR="00D92D62" w:rsidRPr="00D16363">
        <w:rPr>
          <w:color w:val="auto"/>
          <w:szCs w:val="24"/>
        </w:rPr>
        <w:tab/>
        <w:t xml:space="preserve">    </w:t>
      </w:r>
      <w:r w:rsidR="00D92D62" w:rsidRPr="00D16363">
        <w:rPr>
          <w:b/>
          <w:color w:val="auto"/>
          <w:szCs w:val="24"/>
        </w:rPr>
        <w:t>HOS/CU/HK/BC/01</w:t>
      </w:r>
      <w:r w:rsidR="009E3353" w:rsidRPr="00D16363">
        <w:rPr>
          <w:b/>
          <w:color w:val="auto"/>
          <w:szCs w:val="24"/>
        </w:rPr>
        <w:t>/3/A</w:t>
      </w:r>
      <w:r w:rsidR="00D92D62" w:rsidRPr="00D16363">
        <w:rPr>
          <w:b/>
          <w:color w:val="auto"/>
          <w:szCs w:val="24"/>
        </w:rPr>
        <w:t xml:space="preserve"> </w:t>
      </w:r>
      <w:r w:rsidR="00D92D62" w:rsidRPr="00D16363">
        <w:rPr>
          <w:color w:val="auto"/>
          <w:szCs w:val="24"/>
        </w:rPr>
        <w:t xml:space="preserve"> </w:t>
      </w:r>
    </w:p>
    <w:p w14:paraId="18252873" w14:textId="77777777" w:rsidR="00890C04" w:rsidRPr="00D16363" w:rsidRDefault="0092689C" w:rsidP="00D16363">
      <w:pPr>
        <w:spacing w:after="144" w:line="276" w:lineRule="auto"/>
        <w:ind w:right="4282"/>
        <w:rPr>
          <w:color w:val="auto"/>
          <w:szCs w:val="24"/>
        </w:rPr>
      </w:pPr>
      <w:r w:rsidRPr="00D16363">
        <w:rPr>
          <w:rFonts w:eastAsia="Calibri"/>
          <w:noProof/>
          <w:color w:val="auto"/>
          <w:szCs w:val="24"/>
          <w:lang w:val="en-US" w:eastAsia="en-US"/>
        </w:rPr>
        <mc:AlternateContent>
          <mc:Choice Requires="wpg">
            <w:drawing>
              <wp:anchor distT="0" distB="0" distL="114300" distR="114300" simplePos="0" relativeHeight="251676672" behindDoc="0" locked="0" layoutInCell="1" allowOverlap="1" wp14:anchorId="2DA3ACA3" wp14:editId="7B22B364">
                <wp:simplePos x="0" y="0"/>
                <wp:positionH relativeFrom="margin">
                  <wp:posOffset>1123951</wp:posOffset>
                </wp:positionH>
                <wp:positionV relativeFrom="paragraph">
                  <wp:posOffset>9526</wp:posOffset>
                </wp:positionV>
                <wp:extent cx="2324100" cy="2724150"/>
                <wp:effectExtent l="0" t="0" r="19050" b="3810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2724150"/>
                          <a:chOff x="3589" y="6158"/>
                          <a:chExt cx="1225" cy="722"/>
                        </a:xfrm>
                      </wpg:grpSpPr>
                      <wps:wsp>
                        <wps:cNvPr id="1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42713" id="Group 5" o:spid="_x0000_s1026" style="position:absolute;margin-left:88.5pt;margin-top:.75pt;width:183pt;height:214.5pt;z-index:251676672;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w10:wrap anchorx="margin"/>
              </v:group>
            </w:pict>
          </mc:Fallback>
        </mc:AlternateContent>
      </w:r>
      <w:r w:rsidRPr="00D16363">
        <w:rPr>
          <w:rFonts w:eastAsia="Calibri"/>
          <w:noProof/>
          <w:color w:val="auto"/>
          <w:szCs w:val="24"/>
          <w:lang w:val="en-US" w:eastAsia="en-US"/>
        </w:rPr>
        <mc:AlternateContent>
          <mc:Choice Requires="wpg">
            <w:drawing>
              <wp:anchor distT="0" distB="0" distL="114300" distR="114300" simplePos="0" relativeHeight="251669504" behindDoc="0" locked="0" layoutInCell="1" allowOverlap="1" wp14:anchorId="7D48FCC9" wp14:editId="741695CA">
                <wp:simplePos x="0" y="0"/>
                <wp:positionH relativeFrom="margin">
                  <wp:posOffset>1247775</wp:posOffset>
                </wp:positionH>
                <wp:positionV relativeFrom="paragraph">
                  <wp:posOffset>9525</wp:posOffset>
                </wp:positionV>
                <wp:extent cx="2047875" cy="2447925"/>
                <wp:effectExtent l="0" t="0" r="28575" b="2857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2447925"/>
                          <a:chOff x="3589" y="6158"/>
                          <a:chExt cx="1225" cy="722"/>
                        </a:xfrm>
                      </wpg:grpSpPr>
                      <wps:wsp>
                        <wps:cNvPr id="11"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3057F1" id="Group 5" o:spid="_x0000_s1026" style="position:absolute;margin-left:98.25pt;margin-top:.75pt;width:161.25pt;height:192.75pt;z-index:251669504;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w10:wrap anchorx="margin"/>
              </v:group>
            </w:pict>
          </mc:Fallback>
        </mc:AlternateContent>
      </w:r>
      <w:r w:rsidRPr="00D16363">
        <w:rPr>
          <w:rFonts w:eastAsia="Calibri"/>
          <w:noProof/>
          <w:color w:val="auto"/>
          <w:szCs w:val="24"/>
          <w:lang w:val="en-US" w:eastAsia="en-US"/>
        </w:rPr>
        <mc:AlternateContent>
          <mc:Choice Requires="wpg">
            <w:drawing>
              <wp:anchor distT="0" distB="0" distL="114300" distR="114300" simplePos="0" relativeHeight="251675648" behindDoc="0" locked="0" layoutInCell="1" allowOverlap="1" wp14:anchorId="217D6071" wp14:editId="61E9A4D8">
                <wp:simplePos x="0" y="0"/>
                <wp:positionH relativeFrom="page">
                  <wp:posOffset>2028825</wp:posOffset>
                </wp:positionH>
                <wp:positionV relativeFrom="paragraph">
                  <wp:posOffset>9525</wp:posOffset>
                </wp:positionV>
                <wp:extent cx="2239645" cy="2133600"/>
                <wp:effectExtent l="0" t="0" r="27305" b="3810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645" cy="2133600"/>
                          <a:chOff x="3589" y="6158"/>
                          <a:chExt cx="1225" cy="722"/>
                        </a:xfrm>
                      </wpg:grpSpPr>
                      <wps:wsp>
                        <wps:cNvPr id="14"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6A343" id="Group 5" o:spid="_x0000_s1026" style="position:absolute;margin-left:159.75pt;margin-top:.75pt;width:176.35pt;height:168pt;z-index:251675648;mso-position-horizontal-relative:page"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w10:wrap anchorx="page"/>
              </v:group>
            </w:pict>
          </mc:Fallback>
        </mc:AlternateContent>
      </w:r>
      <w:r w:rsidRPr="00D16363">
        <w:rPr>
          <w:rFonts w:eastAsia="Calibri"/>
          <w:noProof/>
          <w:color w:val="auto"/>
          <w:szCs w:val="24"/>
          <w:lang w:val="en-US" w:eastAsia="en-US"/>
        </w:rPr>
        <mc:AlternateContent>
          <mc:Choice Requires="wpg">
            <w:drawing>
              <wp:anchor distT="0" distB="0" distL="114300" distR="114300" simplePos="0" relativeHeight="251645952" behindDoc="0" locked="0" layoutInCell="1" allowOverlap="1" wp14:anchorId="5B65CB7B" wp14:editId="6B3C25CB">
                <wp:simplePos x="0" y="0"/>
                <wp:positionH relativeFrom="margin">
                  <wp:posOffset>819150</wp:posOffset>
                </wp:positionH>
                <wp:positionV relativeFrom="paragraph">
                  <wp:posOffset>9525</wp:posOffset>
                </wp:positionV>
                <wp:extent cx="1532255" cy="1276350"/>
                <wp:effectExtent l="0" t="0" r="10795" b="381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1276350"/>
                          <a:chOff x="3589" y="6158"/>
                          <a:chExt cx="1225" cy="722"/>
                        </a:xfrm>
                      </wpg:grpSpPr>
                      <wps:wsp>
                        <wps:cNvPr id="2"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0DF8E1" id="Group 5" o:spid="_x0000_s1026" style="position:absolute;margin-left:64.5pt;margin-top:.75pt;width:120.65pt;height:100.5pt;z-index:251645952;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w10:wrap anchorx="margin"/>
              </v:group>
            </w:pict>
          </mc:Fallback>
        </mc:AlternateContent>
      </w:r>
      <w:r w:rsidRPr="00D16363">
        <w:rPr>
          <w:rFonts w:eastAsia="Calibri"/>
          <w:noProof/>
          <w:color w:val="auto"/>
          <w:szCs w:val="24"/>
          <w:lang w:val="en-US" w:eastAsia="en-US"/>
        </w:rPr>
        <mc:AlternateContent>
          <mc:Choice Requires="wpg">
            <w:drawing>
              <wp:anchor distT="0" distB="0" distL="114300" distR="114300" simplePos="0" relativeHeight="251654144" behindDoc="0" locked="0" layoutInCell="1" allowOverlap="1" wp14:anchorId="7D82BD1A" wp14:editId="1B9D7F11">
                <wp:simplePos x="0" y="0"/>
                <wp:positionH relativeFrom="margin">
                  <wp:posOffset>1123950</wp:posOffset>
                </wp:positionH>
                <wp:positionV relativeFrom="paragraph">
                  <wp:posOffset>9525</wp:posOffset>
                </wp:positionV>
                <wp:extent cx="1495425" cy="1581150"/>
                <wp:effectExtent l="0" t="0" r="28575" b="3810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1581150"/>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B5C27F" id="Group 5" o:spid="_x0000_s1026" style="position:absolute;margin-left:88.5pt;margin-top:.75pt;width:117.75pt;height:124.5pt;z-index:251654144;mso-position-horizontal-relative:margin"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w10:wrap anchorx="margin"/>
              </v:group>
            </w:pict>
          </mc:Fallback>
        </mc:AlternateContent>
      </w:r>
    </w:p>
    <w:p w14:paraId="648D70CF" w14:textId="77777777" w:rsidR="00890C04" w:rsidRPr="00D16363" w:rsidRDefault="00890C04" w:rsidP="00D16363">
      <w:pPr>
        <w:spacing w:after="144" w:line="276" w:lineRule="auto"/>
        <w:ind w:right="4282"/>
        <w:rPr>
          <w:color w:val="auto"/>
          <w:szCs w:val="24"/>
        </w:rPr>
      </w:pPr>
    </w:p>
    <w:p w14:paraId="212D9569" w14:textId="77777777" w:rsidR="00890C04" w:rsidRPr="00D16363" w:rsidRDefault="00890C04" w:rsidP="00D16363">
      <w:pPr>
        <w:spacing w:after="144" w:line="276" w:lineRule="auto"/>
        <w:ind w:right="4282"/>
        <w:rPr>
          <w:color w:val="auto"/>
          <w:szCs w:val="24"/>
        </w:rPr>
      </w:pPr>
    </w:p>
    <w:p w14:paraId="6CC9994F" w14:textId="77777777" w:rsidR="00AE1174" w:rsidRPr="00D16363" w:rsidRDefault="00D92D62" w:rsidP="00D16363">
      <w:pPr>
        <w:spacing w:after="144" w:line="276" w:lineRule="auto"/>
        <w:ind w:right="4282"/>
        <w:rPr>
          <w:color w:val="auto"/>
          <w:szCs w:val="24"/>
        </w:rPr>
      </w:pPr>
      <w:r w:rsidRPr="00D16363">
        <w:rPr>
          <w:color w:val="auto"/>
          <w:szCs w:val="24"/>
        </w:rPr>
        <w:t xml:space="preserve">Industry or sector </w:t>
      </w:r>
    </w:p>
    <w:p w14:paraId="0D0B666F" w14:textId="77777777" w:rsidR="00AE1174" w:rsidRPr="00D16363" w:rsidRDefault="00D92D62" w:rsidP="00D16363">
      <w:pPr>
        <w:spacing w:after="146" w:line="276" w:lineRule="auto"/>
        <w:ind w:right="5130"/>
        <w:rPr>
          <w:color w:val="auto"/>
          <w:szCs w:val="24"/>
        </w:rPr>
      </w:pPr>
      <w:r w:rsidRPr="00D16363">
        <w:rPr>
          <w:color w:val="auto"/>
          <w:szCs w:val="24"/>
        </w:rPr>
        <w:t xml:space="preserve">Curriculum </w:t>
      </w:r>
    </w:p>
    <w:p w14:paraId="0965782F" w14:textId="77777777" w:rsidR="00AE1174" w:rsidRPr="00D16363" w:rsidRDefault="00D92D62" w:rsidP="00D16363">
      <w:pPr>
        <w:spacing w:after="146" w:line="276" w:lineRule="auto"/>
        <w:ind w:right="5130"/>
        <w:rPr>
          <w:color w:val="auto"/>
          <w:szCs w:val="24"/>
        </w:rPr>
      </w:pPr>
      <w:r w:rsidRPr="00D16363">
        <w:rPr>
          <w:color w:val="auto"/>
          <w:szCs w:val="24"/>
        </w:rPr>
        <w:t xml:space="preserve">Occupational area </w:t>
      </w:r>
    </w:p>
    <w:p w14:paraId="14C05DF9" w14:textId="77777777" w:rsidR="00AE1174" w:rsidRPr="00D16363" w:rsidRDefault="00D92D62" w:rsidP="00D16363">
      <w:pPr>
        <w:spacing w:after="145" w:line="276" w:lineRule="auto"/>
        <w:ind w:right="4282"/>
        <w:rPr>
          <w:color w:val="auto"/>
          <w:szCs w:val="24"/>
        </w:rPr>
      </w:pPr>
      <w:r w:rsidRPr="00D16363">
        <w:rPr>
          <w:color w:val="auto"/>
          <w:szCs w:val="24"/>
        </w:rPr>
        <w:t xml:space="preserve">Type of Unit </w:t>
      </w:r>
    </w:p>
    <w:p w14:paraId="32E1C418" w14:textId="77777777" w:rsidR="00AE1174" w:rsidRPr="00D16363" w:rsidRDefault="00D92D62" w:rsidP="00D16363">
      <w:pPr>
        <w:spacing w:after="146" w:line="276" w:lineRule="auto"/>
        <w:ind w:right="4282"/>
        <w:rPr>
          <w:color w:val="auto"/>
          <w:szCs w:val="24"/>
        </w:rPr>
      </w:pPr>
      <w:r w:rsidRPr="00D16363">
        <w:rPr>
          <w:color w:val="auto"/>
          <w:szCs w:val="24"/>
        </w:rPr>
        <w:t xml:space="preserve">Unit number </w:t>
      </w:r>
    </w:p>
    <w:p w14:paraId="1A2C8DC2" w14:textId="77777777" w:rsidR="00AE1174" w:rsidRPr="00D16363" w:rsidRDefault="00D92D62" w:rsidP="00D16363">
      <w:pPr>
        <w:spacing w:after="144" w:line="276" w:lineRule="auto"/>
        <w:ind w:right="4042"/>
        <w:rPr>
          <w:color w:val="auto"/>
          <w:szCs w:val="24"/>
        </w:rPr>
      </w:pPr>
      <w:r w:rsidRPr="00D16363">
        <w:rPr>
          <w:color w:val="auto"/>
          <w:szCs w:val="24"/>
        </w:rPr>
        <w:t xml:space="preserve">Competency level     </w:t>
      </w:r>
    </w:p>
    <w:p w14:paraId="3A47186E" w14:textId="77777777" w:rsidR="00AE1174" w:rsidRPr="00D16363" w:rsidRDefault="00D92D62" w:rsidP="00D16363">
      <w:pPr>
        <w:spacing w:after="141" w:line="276" w:lineRule="auto"/>
        <w:ind w:left="0" w:right="0" w:firstLine="0"/>
        <w:jc w:val="left"/>
        <w:rPr>
          <w:color w:val="auto"/>
          <w:szCs w:val="24"/>
        </w:rPr>
      </w:pPr>
      <w:r w:rsidRPr="00D16363">
        <w:rPr>
          <w:color w:val="auto"/>
          <w:szCs w:val="24"/>
        </w:rPr>
        <w:t xml:space="preserve"> </w:t>
      </w:r>
      <w:r w:rsidR="0092689C">
        <w:rPr>
          <w:color w:val="auto"/>
          <w:szCs w:val="24"/>
        </w:rPr>
        <w:t xml:space="preserve">Version Control </w:t>
      </w:r>
    </w:p>
    <w:p w14:paraId="5480FC57" w14:textId="77777777" w:rsidR="00AE1174" w:rsidRPr="00D16363" w:rsidRDefault="00D92D62" w:rsidP="00D16363">
      <w:pPr>
        <w:spacing w:after="129" w:line="276" w:lineRule="auto"/>
        <w:ind w:left="0" w:right="0" w:firstLine="0"/>
        <w:jc w:val="left"/>
        <w:rPr>
          <w:color w:val="auto"/>
          <w:szCs w:val="24"/>
        </w:rPr>
      </w:pPr>
      <w:r w:rsidRPr="00D16363">
        <w:rPr>
          <w:b/>
          <w:color w:val="auto"/>
          <w:szCs w:val="24"/>
        </w:rPr>
        <w:t xml:space="preserve"> </w:t>
      </w:r>
    </w:p>
    <w:p w14:paraId="735D8146" w14:textId="77777777" w:rsidR="00AE1174" w:rsidRPr="00D16363" w:rsidRDefault="00D92D62" w:rsidP="00D16363">
      <w:pPr>
        <w:spacing w:after="158" w:line="276" w:lineRule="auto"/>
        <w:ind w:left="0" w:right="0" w:firstLine="0"/>
        <w:jc w:val="left"/>
        <w:rPr>
          <w:color w:val="auto"/>
          <w:szCs w:val="24"/>
        </w:rPr>
      </w:pPr>
      <w:r w:rsidRPr="00D16363">
        <w:rPr>
          <w:color w:val="auto"/>
          <w:szCs w:val="24"/>
        </w:rPr>
        <w:t xml:space="preserve"> </w:t>
      </w:r>
    </w:p>
    <w:p w14:paraId="65355B4E"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 </w:t>
      </w:r>
      <w:r w:rsidRPr="00D16363">
        <w:rPr>
          <w:color w:val="auto"/>
          <w:szCs w:val="24"/>
        </w:rPr>
        <w:br w:type="page"/>
      </w:r>
    </w:p>
    <w:p w14:paraId="4AFCA95C" w14:textId="77777777" w:rsidR="00AE1174" w:rsidRPr="00D16363" w:rsidRDefault="00D92D62" w:rsidP="00D16363">
      <w:pPr>
        <w:pStyle w:val="Heading1"/>
        <w:spacing w:line="276" w:lineRule="auto"/>
        <w:rPr>
          <w:color w:val="auto"/>
          <w:szCs w:val="24"/>
        </w:rPr>
      </w:pPr>
      <w:bookmarkStart w:id="6" w:name="_Toc30386380"/>
      <w:r w:rsidRPr="00D16363">
        <w:rPr>
          <w:color w:val="auto"/>
          <w:szCs w:val="24"/>
        </w:rPr>
        <w:lastRenderedPageBreak/>
        <w:t>COURSE OVERVIEW</w:t>
      </w:r>
      <w:bookmarkEnd w:id="6"/>
    </w:p>
    <w:p w14:paraId="59FA0915" w14:textId="77777777" w:rsidR="00AE1174" w:rsidRPr="00D16363" w:rsidRDefault="00D92D62" w:rsidP="00D16363">
      <w:pPr>
        <w:spacing w:after="0" w:line="276" w:lineRule="auto"/>
        <w:ind w:left="0" w:right="0" w:firstLine="0"/>
        <w:jc w:val="left"/>
        <w:rPr>
          <w:color w:val="auto"/>
          <w:szCs w:val="24"/>
        </w:rPr>
      </w:pPr>
      <w:r w:rsidRPr="00D16363">
        <w:rPr>
          <w:b/>
          <w:color w:val="auto"/>
          <w:szCs w:val="24"/>
        </w:rPr>
        <w:t xml:space="preserve"> </w:t>
      </w:r>
    </w:p>
    <w:p w14:paraId="683B6296" w14:textId="77777777" w:rsidR="00AE1174" w:rsidRPr="00D16363" w:rsidRDefault="00AE1174" w:rsidP="00D16363">
      <w:pPr>
        <w:spacing w:after="0" w:line="276" w:lineRule="auto"/>
        <w:ind w:left="0" w:right="0" w:firstLine="0"/>
        <w:jc w:val="left"/>
        <w:rPr>
          <w:color w:val="auto"/>
          <w:szCs w:val="24"/>
        </w:rPr>
      </w:pPr>
    </w:p>
    <w:p w14:paraId="49420D47" w14:textId="77777777" w:rsidR="00AE1174" w:rsidRPr="00D16363" w:rsidRDefault="00D92D62" w:rsidP="00D16363">
      <w:pPr>
        <w:spacing w:line="276" w:lineRule="auto"/>
        <w:ind w:right="715"/>
        <w:rPr>
          <w:color w:val="auto"/>
          <w:szCs w:val="24"/>
        </w:rPr>
      </w:pPr>
      <w:r w:rsidRPr="00D16363">
        <w:rPr>
          <w:color w:val="auto"/>
          <w:szCs w:val="24"/>
        </w:rPr>
        <w:t xml:space="preserve">Housekeeping Certificate Level 3 qualification consists of competencies that an individual must achieve to enable him/her offer housekeeping services comprising of guestroom cleaning, public area cleaning and basic laundry cleaning services.  </w:t>
      </w:r>
    </w:p>
    <w:p w14:paraId="06042F25"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 </w:t>
      </w:r>
    </w:p>
    <w:p w14:paraId="69914374" w14:textId="77777777" w:rsidR="00AE1174" w:rsidRPr="00D16363" w:rsidRDefault="00D92D62" w:rsidP="00D16363">
      <w:pPr>
        <w:spacing w:line="276" w:lineRule="auto"/>
        <w:rPr>
          <w:b/>
          <w:color w:val="auto"/>
          <w:szCs w:val="24"/>
        </w:rPr>
      </w:pPr>
      <w:r w:rsidRPr="00D16363">
        <w:rPr>
          <w:b/>
          <w:color w:val="auto"/>
          <w:szCs w:val="24"/>
        </w:rPr>
        <w:t xml:space="preserve">Units of Learning </w:t>
      </w:r>
    </w:p>
    <w:p w14:paraId="04D5AF02" w14:textId="77777777" w:rsidR="00AE1174" w:rsidRPr="00D16363" w:rsidRDefault="00D92D62" w:rsidP="00D16363">
      <w:pPr>
        <w:spacing w:line="276" w:lineRule="auto"/>
        <w:ind w:right="0"/>
        <w:rPr>
          <w:color w:val="auto"/>
          <w:szCs w:val="24"/>
        </w:rPr>
      </w:pPr>
      <w:r w:rsidRPr="00D16363">
        <w:rPr>
          <w:color w:val="auto"/>
          <w:szCs w:val="24"/>
        </w:rPr>
        <w:t xml:space="preserve">This course consists of basic and core units of learning as indicated below: </w:t>
      </w:r>
    </w:p>
    <w:p w14:paraId="14A7887E" w14:textId="77777777" w:rsidR="00AE1174" w:rsidRPr="00D16363" w:rsidRDefault="00D92D62" w:rsidP="00D16363">
      <w:pPr>
        <w:spacing w:after="0" w:line="276" w:lineRule="auto"/>
        <w:ind w:left="0" w:right="0" w:firstLine="0"/>
        <w:jc w:val="left"/>
        <w:rPr>
          <w:color w:val="auto"/>
          <w:szCs w:val="24"/>
        </w:rPr>
      </w:pPr>
      <w:r w:rsidRPr="00D16363">
        <w:rPr>
          <w:b/>
          <w:color w:val="auto"/>
          <w:szCs w:val="24"/>
        </w:rPr>
        <w:t xml:space="preserve"> </w:t>
      </w:r>
    </w:p>
    <w:p w14:paraId="7A2BF60E" w14:textId="77777777" w:rsidR="00AE1174" w:rsidRPr="00D16363" w:rsidRDefault="008D6E35" w:rsidP="00D16363">
      <w:pPr>
        <w:spacing w:after="4" w:line="276" w:lineRule="auto"/>
        <w:ind w:left="-5" w:right="879"/>
        <w:jc w:val="left"/>
        <w:rPr>
          <w:b/>
          <w:color w:val="auto"/>
          <w:szCs w:val="24"/>
        </w:rPr>
      </w:pPr>
      <w:r w:rsidRPr="00D16363">
        <w:rPr>
          <w:b/>
          <w:color w:val="auto"/>
          <w:szCs w:val="24"/>
        </w:rPr>
        <w:t xml:space="preserve">BASIC UNITS OF LEARNING </w:t>
      </w:r>
    </w:p>
    <w:p w14:paraId="038B5E57" w14:textId="77777777" w:rsidR="008D6E35" w:rsidRPr="00D16363" w:rsidRDefault="008D6E35" w:rsidP="00D16363">
      <w:pPr>
        <w:spacing w:after="4" w:line="276" w:lineRule="auto"/>
        <w:ind w:left="-5" w:right="879"/>
        <w:jc w:val="left"/>
        <w:rPr>
          <w:color w:val="auto"/>
          <w:szCs w:val="24"/>
        </w:rPr>
      </w:pPr>
    </w:p>
    <w:tbl>
      <w:tblPr>
        <w:tblStyle w:val="TableGrid"/>
        <w:tblW w:w="8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2" w:type="dxa"/>
          <w:right w:w="49" w:type="dxa"/>
        </w:tblCellMar>
        <w:tblLook w:val="04A0" w:firstRow="1" w:lastRow="0" w:firstColumn="1" w:lastColumn="0" w:noHBand="0" w:noVBand="1"/>
      </w:tblPr>
      <w:tblGrid>
        <w:gridCol w:w="2571"/>
        <w:gridCol w:w="2656"/>
        <w:gridCol w:w="2113"/>
        <w:gridCol w:w="1518"/>
      </w:tblGrid>
      <w:tr w:rsidR="00D16363" w:rsidRPr="00D16363" w14:paraId="4F9C6368" w14:textId="77777777" w:rsidTr="008D6E35">
        <w:trPr>
          <w:trHeight w:val="562"/>
        </w:trPr>
        <w:tc>
          <w:tcPr>
            <w:tcW w:w="2443" w:type="dxa"/>
          </w:tcPr>
          <w:p w14:paraId="14AEEEC6" w14:textId="77777777" w:rsidR="00AE1174" w:rsidRPr="00D16363" w:rsidRDefault="001A62CA" w:rsidP="00D16363">
            <w:pPr>
              <w:spacing w:after="0" w:line="276" w:lineRule="auto"/>
              <w:ind w:left="106" w:right="0" w:firstLine="0"/>
              <w:jc w:val="left"/>
              <w:rPr>
                <w:color w:val="auto"/>
                <w:szCs w:val="24"/>
              </w:rPr>
            </w:pPr>
            <w:r>
              <w:rPr>
                <w:b/>
                <w:color w:val="auto"/>
                <w:szCs w:val="24"/>
              </w:rPr>
              <w:t>Unit</w:t>
            </w:r>
            <w:r w:rsidR="00D92D62" w:rsidRPr="00D16363">
              <w:rPr>
                <w:b/>
                <w:color w:val="auto"/>
                <w:szCs w:val="24"/>
              </w:rPr>
              <w:t xml:space="preserve"> Code </w:t>
            </w:r>
          </w:p>
        </w:tc>
        <w:tc>
          <w:tcPr>
            <w:tcW w:w="2700" w:type="dxa"/>
          </w:tcPr>
          <w:p w14:paraId="160ADA21" w14:textId="77777777" w:rsidR="00AE1174" w:rsidRPr="00D16363" w:rsidRDefault="001A62CA" w:rsidP="00D16363">
            <w:pPr>
              <w:spacing w:after="0" w:line="276" w:lineRule="auto"/>
              <w:ind w:left="106" w:right="0" w:firstLine="0"/>
              <w:jc w:val="left"/>
              <w:rPr>
                <w:color w:val="auto"/>
                <w:szCs w:val="24"/>
              </w:rPr>
            </w:pPr>
            <w:r>
              <w:rPr>
                <w:b/>
                <w:color w:val="auto"/>
                <w:szCs w:val="24"/>
              </w:rPr>
              <w:t>Unit</w:t>
            </w:r>
            <w:r w:rsidR="00D92D62" w:rsidRPr="00D16363">
              <w:rPr>
                <w:b/>
                <w:color w:val="auto"/>
                <w:szCs w:val="24"/>
              </w:rPr>
              <w:t xml:space="preserve"> Title </w:t>
            </w:r>
          </w:p>
        </w:tc>
        <w:tc>
          <w:tcPr>
            <w:tcW w:w="2160" w:type="dxa"/>
          </w:tcPr>
          <w:p w14:paraId="395EE04E" w14:textId="77777777" w:rsidR="00AE1174" w:rsidRPr="00D16363" w:rsidRDefault="00D92D62" w:rsidP="00D16363">
            <w:pPr>
              <w:spacing w:after="0" w:line="276" w:lineRule="auto"/>
              <w:ind w:left="106" w:right="0" w:firstLine="0"/>
              <w:jc w:val="left"/>
              <w:rPr>
                <w:color w:val="auto"/>
                <w:szCs w:val="24"/>
              </w:rPr>
            </w:pPr>
            <w:r w:rsidRPr="00D16363">
              <w:rPr>
                <w:b/>
                <w:color w:val="auto"/>
                <w:szCs w:val="24"/>
              </w:rPr>
              <w:t xml:space="preserve">Duration </w:t>
            </w:r>
            <w:r w:rsidR="008D6E35" w:rsidRPr="00D16363">
              <w:rPr>
                <w:b/>
                <w:color w:val="auto"/>
                <w:szCs w:val="24"/>
              </w:rPr>
              <w:t xml:space="preserve">in </w:t>
            </w:r>
            <w:r w:rsidRPr="00D16363">
              <w:rPr>
                <w:b/>
                <w:color w:val="auto"/>
                <w:szCs w:val="24"/>
              </w:rPr>
              <w:t xml:space="preserve">Hours </w:t>
            </w:r>
          </w:p>
        </w:tc>
        <w:tc>
          <w:tcPr>
            <w:tcW w:w="1555" w:type="dxa"/>
          </w:tcPr>
          <w:p w14:paraId="07CFF2A5" w14:textId="77777777" w:rsidR="00AE1174" w:rsidRPr="00D16363" w:rsidRDefault="008D6E35" w:rsidP="00D16363">
            <w:pPr>
              <w:spacing w:after="0" w:line="276" w:lineRule="auto"/>
              <w:ind w:left="0" w:right="0" w:firstLine="0"/>
              <w:rPr>
                <w:b/>
                <w:color w:val="auto"/>
                <w:szCs w:val="24"/>
              </w:rPr>
            </w:pPr>
            <w:r w:rsidRPr="00D16363">
              <w:rPr>
                <w:b/>
                <w:color w:val="auto"/>
                <w:szCs w:val="24"/>
              </w:rPr>
              <w:t xml:space="preserve">Credit Factor </w:t>
            </w:r>
          </w:p>
        </w:tc>
      </w:tr>
      <w:tr w:rsidR="00D16363" w:rsidRPr="00D16363" w14:paraId="36EF4818" w14:textId="77777777" w:rsidTr="008D6E35">
        <w:trPr>
          <w:trHeight w:val="298"/>
        </w:trPr>
        <w:tc>
          <w:tcPr>
            <w:tcW w:w="2443" w:type="dxa"/>
          </w:tcPr>
          <w:p w14:paraId="3D9E60DA" w14:textId="77777777" w:rsidR="00AE1174" w:rsidRPr="00D16363" w:rsidRDefault="008D6E35" w:rsidP="00D16363">
            <w:pPr>
              <w:spacing w:after="0" w:line="276" w:lineRule="auto"/>
              <w:ind w:left="106" w:right="0" w:firstLine="0"/>
              <w:jc w:val="left"/>
              <w:rPr>
                <w:color w:val="auto"/>
                <w:szCs w:val="24"/>
              </w:rPr>
            </w:pPr>
            <w:r w:rsidRPr="00D16363">
              <w:rPr>
                <w:color w:val="auto"/>
                <w:szCs w:val="24"/>
              </w:rPr>
              <w:t>HOS/CU/HK/BC/01</w:t>
            </w:r>
            <w:r w:rsidR="009E3353" w:rsidRPr="00D16363">
              <w:rPr>
                <w:color w:val="auto"/>
                <w:szCs w:val="24"/>
              </w:rPr>
              <w:t>/3/A</w:t>
            </w:r>
            <w:r w:rsidRPr="00D16363">
              <w:rPr>
                <w:color w:val="auto"/>
                <w:szCs w:val="24"/>
              </w:rPr>
              <w:t xml:space="preserve"> </w:t>
            </w:r>
          </w:p>
        </w:tc>
        <w:tc>
          <w:tcPr>
            <w:tcW w:w="2700" w:type="dxa"/>
          </w:tcPr>
          <w:p w14:paraId="7FF65D63" w14:textId="77777777" w:rsidR="00AE1174" w:rsidRPr="00D16363" w:rsidRDefault="00D92D62" w:rsidP="00D16363">
            <w:pPr>
              <w:spacing w:after="0" w:line="276" w:lineRule="auto"/>
              <w:ind w:left="106" w:right="0" w:firstLine="0"/>
              <w:jc w:val="left"/>
              <w:rPr>
                <w:color w:val="auto"/>
                <w:szCs w:val="24"/>
              </w:rPr>
            </w:pPr>
            <w:r w:rsidRPr="00D16363">
              <w:rPr>
                <w:color w:val="auto"/>
                <w:szCs w:val="24"/>
              </w:rPr>
              <w:t xml:space="preserve">Communication skills </w:t>
            </w:r>
          </w:p>
        </w:tc>
        <w:tc>
          <w:tcPr>
            <w:tcW w:w="2160" w:type="dxa"/>
          </w:tcPr>
          <w:p w14:paraId="2969A922" w14:textId="77777777" w:rsidR="00AE1174" w:rsidRPr="00D16363" w:rsidRDefault="008D6E35" w:rsidP="00D16363">
            <w:pPr>
              <w:spacing w:after="0" w:line="276" w:lineRule="auto"/>
              <w:ind w:left="106" w:right="0" w:firstLine="0"/>
              <w:jc w:val="center"/>
              <w:rPr>
                <w:color w:val="auto"/>
                <w:szCs w:val="24"/>
              </w:rPr>
            </w:pPr>
            <w:r w:rsidRPr="00D16363">
              <w:rPr>
                <w:color w:val="auto"/>
                <w:szCs w:val="24"/>
              </w:rPr>
              <w:t>15</w:t>
            </w:r>
          </w:p>
        </w:tc>
        <w:tc>
          <w:tcPr>
            <w:tcW w:w="1555" w:type="dxa"/>
          </w:tcPr>
          <w:p w14:paraId="558A5517" w14:textId="77777777" w:rsidR="00AE1174" w:rsidRPr="00D16363" w:rsidRDefault="008D6E35" w:rsidP="00D16363">
            <w:pPr>
              <w:spacing w:after="0" w:line="276" w:lineRule="auto"/>
              <w:ind w:left="0" w:right="0" w:firstLine="0"/>
              <w:jc w:val="center"/>
              <w:rPr>
                <w:color w:val="auto"/>
                <w:szCs w:val="24"/>
              </w:rPr>
            </w:pPr>
            <w:r w:rsidRPr="00D16363">
              <w:rPr>
                <w:color w:val="auto"/>
                <w:szCs w:val="24"/>
              </w:rPr>
              <w:t>1.5</w:t>
            </w:r>
          </w:p>
        </w:tc>
      </w:tr>
      <w:tr w:rsidR="00D16363" w:rsidRPr="00D16363" w14:paraId="4F5D57DB" w14:textId="77777777" w:rsidTr="008D6E35">
        <w:trPr>
          <w:trHeight w:val="468"/>
        </w:trPr>
        <w:tc>
          <w:tcPr>
            <w:tcW w:w="2443" w:type="dxa"/>
          </w:tcPr>
          <w:p w14:paraId="14AD9A69" w14:textId="77777777" w:rsidR="00AE1174" w:rsidRPr="00D16363" w:rsidRDefault="008D6E35" w:rsidP="00D16363">
            <w:pPr>
              <w:spacing w:after="0" w:line="276" w:lineRule="auto"/>
              <w:ind w:left="106" w:right="0" w:firstLine="0"/>
              <w:jc w:val="left"/>
              <w:rPr>
                <w:color w:val="auto"/>
                <w:szCs w:val="24"/>
              </w:rPr>
            </w:pPr>
            <w:r w:rsidRPr="00D16363">
              <w:rPr>
                <w:color w:val="auto"/>
                <w:szCs w:val="24"/>
              </w:rPr>
              <w:t>HOS/CU/HK/BC/02</w:t>
            </w:r>
            <w:r w:rsidR="009E3353" w:rsidRPr="00D16363">
              <w:rPr>
                <w:color w:val="auto"/>
                <w:szCs w:val="24"/>
              </w:rPr>
              <w:t>/3/A</w:t>
            </w:r>
            <w:r w:rsidRPr="00D16363">
              <w:rPr>
                <w:color w:val="auto"/>
                <w:szCs w:val="24"/>
              </w:rPr>
              <w:t xml:space="preserve"> </w:t>
            </w:r>
          </w:p>
        </w:tc>
        <w:tc>
          <w:tcPr>
            <w:tcW w:w="2700" w:type="dxa"/>
          </w:tcPr>
          <w:p w14:paraId="630971E1" w14:textId="77777777" w:rsidR="00AE1174" w:rsidRPr="00D16363" w:rsidRDefault="00D92D62" w:rsidP="00D16363">
            <w:pPr>
              <w:spacing w:after="0" w:line="276" w:lineRule="auto"/>
              <w:ind w:left="106" w:right="0" w:firstLine="0"/>
              <w:jc w:val="left"/>
              <w:rPr>
                <w:color w:val="auto"/>
                <w:szCs w:val="24"/>
              </w:rPr>
            </w:pPr>
            <w:r w:rsidRPr="00D16363">
              <w:rPr>
                <w:color w:val="auto"/>
                <w:szCs w:val="24"/>
              </w:rPr>
              <w:t xml:space="preserve">Numeracy skills </w:t>
            </w:r>
          </w:p>
        </w:tc>
        <w:tc>
          <w:tcPr>
            <w:tcW w:w="2160" w:type="dxa"/>
          </w:tcPr>
          <w:p w14:paraId="7C62A65E" w14:textId="77777777" w:rsidR="00AE1174" w:rsidRPr="00D16363" w:rsidRDefault="008D6E35" w:rsidP="00D16363">
            <w:pPr>
              <w:spacing w:after="0" w:line="276" w:lineRule="auto"/>
              <w:ind w:left="106" w:right="0" w:firstLine="0"/>
              <w:jc w:val="center"/>
              <w:rPr>
                <w:color w:val="auto"/>
                <w:szCs w:val="24"/>
              </w:rPr>
            </w:pPr>
            <w:r w:rsidRPr="00D16363">
              <w:rPr>
                <w:color w:val="auto"/>
                <w:szCs w:val="24"/>
              </w:rPr>
              <w:t>15</w:t>
            </w:r>
          </w:p>
        </w:tc>
        <w:tc>
          <w:tcPr>
            <w:tcW w:w="1555" w:type="dxa"/>
          </w:tcPr>
          <w:p w14:paraId="6F9557FC" w14:textId="77777777" w:rsidR="00AE1174" w:rsidRPr="00D16363" w:rsidRDefault="008D6E35" w:rsidP="00D16363">
            <w:pPr>
              <w:spacing w:after="0" w:line="276" w:lineRule="auto"/>
              <w:ind w:left="0" w:right="0" w:firstLine="0"/>
              <w:jc w:val="center"/>
              <w:rPr>
                <w:color w:val="auto"/>
                <w:szCs w:val="24"/>
              </w:rPr>
            </w:pPr>
            <w:r w:rsidRPr="00D16363">
              <w:rPr>
                <w:color w:val="auto"/>
                <w:szCs w:val="24"/>
              </w:rPr>
              <w:t>1.5</w:t>
            </w:r>
          </w:p>
        </w:tc>
      </w:tr>
      <w:tr w:rsidR="00D16363" w:rsidRPr="00D16363" w14:paraId="10C278BC" w14:textId="77777777" w:rsidTr="008D6E35">
        <w:trPr>
          <w:trHeight w:val="468"/>
        </w:trPr>
        <w:tc>
          <w:tcPr>
            <w:tcW w:w="2443" w:type="dxa"/>
          </w:tcPr>
          <w:p w14:paraId="4B004965" w14:textId="77777777" w:rsidR="00AE1174" w:rsidRPr="00D16363" w:rsidRDefault="008D6E35" w:rsidP="00D16363">
            <w:pPr>
              <w:spacing w:after="0" w:line="276" w:lineRule="auto"/>
              <w:ind w:left="106" w:right="0" w:firstLine="0"/>
              <w:jc w:val="left"/>
              <w:rPr>
                <w:color w:val="auto"/>
                <w:szCs w:val="24"/>
              </w:rPr>
            </w:pPr>
            <w:r w:rsidRPr="00D16363">
              <w:rPr>
                <w:color w:val="auto"/>
                <w:szCs w:val="24"/>
              </w:rPr>
              <w:t>HOS/CU/HK/BC/03</w:t>
            </w:r>
            <w:r w:rsidR="009E3353" w:rsidRPr="00D16363">
              <w:rPr>
                <w:color w:val="auto"/>
                <w:szCs w:val="24"/>
              </w:rPr>
              <w:t>/3/A</w:t>
            </w:r>
            <w:r w:rsidRPr="00D16363">
              <w:rPr>
                <w:color w:val="auto"/>
                <w:szCs w:val="24"/>
              </w:rPr>
              <w:t xml:space="preserve"> </w:t>
            </w:r>
          </w:p>
        </w:tc>
        <w:tc>
          <w:tcPr>
            <w:tcW w:w="2700" w:type="dxa"/>
          </w:tcPr>
          <w:p w14:paraId="650C838D" w14:textId="77777777" w:rsidR="00AE1174" w:rsidRPr="00D16363" w:rsidRDefault="00D92D62" w:rsidP="00D16363">
            <w:pPr>
              <w:spacing w:after="0" w:line="276" w:lineRule="auto"/>
              <w:ind w:left="106" w:right="0" w:firstLine="0"/>
              <w:jc w:val="left"/>
              <w:rPr>
                <w:color w:val="auto"/>
                <w:szCs w:val="24"/>
              </w:rPr>
            </w:pPr>
            <w:r w:rsidRPr="00D16363">
              <w:rPr>
                <w:color w:val="auto"/>
                <w:szCs w:val="24"/>
              </w:rPr>
              <w:t xml:space="preserve">Digital literacy </w:t>
            </w:r>
          </w:p>
        </w:tc>
        <w:tc>
          <w:tcPr>
            <w:tcW w:w="2160" w:type="dxa"/>
          </w:tcPr>
          <w:p w14:paraId="2C1FAC96" w14:textId="77777777" w:rsidR="00AE1174" w:rsidRPr="00D16363" w:rsidRDefault="008D6E35" w:rsidP="00D16363">
            <w:pPr>
              <w:spacing w:after="0" w:line="276" w:lineRule="auto"/>
              <w:ind w:left="106" w:right="0" w:firstLine="0"/>
              <w:jc w:val="center"/>
              <w:rPr>
                <w:color w:val="auto"/>
                <w:szCs w:val="24"/>
              </w:rPr>
            </w:pPr>
            <w:r w:rsidRPr="00D16363">
              <w:rPr>
                <w:color w:val="auto"/>
                <w:szCs w:val="24"/>
              </w:rPr>
              <w:t>20</w:t>
            </w:r>
          </w:p>
        </w:tc>
        <w:tc>
          <w:tcPr>
            <w:tcW w:w="1555" w:type="dxa"/>
          </w:tcPr>
          <w:p w14:paraId="562CD3B4" w14:textId="77777777" w:rsidR="00AE1174" w:rsidRPr="00D16363" w:rsidRDefault="008D6E35" w:rsidP="00D16363">
            <w:pPr>
              <w:spacing w:after="0" w:line="276" w:lineRule="auto"/>
              <w:ind w:left="0" w:right="0" w:firstLine="0"/>
              <w:jc w:val="center"/>
              <w:rPr>
                <w:color w:val="auto"/>
                <w:szCs w:val="24"/>
              </w:rPr>
            </w:pPr>
            <w:r w:rsidRPr="00D16363">
              <w:rPr>
                <w:color w:val="auto"/>
                <w:szCs w:val="24"/>
              </w:rPr>
              <w:t>2</w:t>
            </w:r>
          </w:p>
        </w:tc>
      </w:tr>
      <w:tr w:rsidR="00D16363" w:rsidRPr="00D16363" w14:paraId="1A473780" w14:textId="77777777" w:rsidTr="008D6E35">
        <w:trPr>
          <w:trHeight w:val="468"/>
        </w:trPr>
        <w:tc>
          <w:tcPr>
            <w:tcW w:w="2443" w:type="dxa"/>
          </w:tcPr>
          <w:p w14:paraId="0F9E7DB2" w14:textId="77777777" w:rsidR="00AE1174" w:rsidRPr="00D16363" w:rsidRDefault="008D6E35" w:rsidP="00D16363">
            <w:pPr>
              <w:spacing w:after="0" w:line="276" w:lineRule="auto"/>
              <w:ind w:left="106" w:right="0" w:firstLine="0"/>
              <w:jc w:val="left"/>
              <w:rPr>
                <w:color w:val="auto"/>
                <w:szCs w:val="24"/>
              </w:rPr>
            </w:pPr>
            <w:r w:rsidRPr="00D16363">
              <w:rPr>
                <w:color w:val="auto"/>
                <w:szCs w:val="24"/>
              </w:rPr>
              <w:t>HOS/CU/HK/BC/04</w:t>
            </w:r>
            <w:r w:rsidR="009E3353" w:rsidRPr="00D16363">
              <w:rPr>
                <w:color w:val="auto"/>
                <w:szCs w:val="24"/>
              </w:rPr>
              <w:t>/3/A</w:t>
            </w:r>
            <w:r w:rsidRPr="00D16363">
              <w:rPr>
                <w:color w:val="auto"/>
                <w:szCs w:val="24"/>
              </w:rPr>
              <w:t xml:space="preserve"> </w:t>
            </w:r>
          </w:p>
        </w:tc>
        <w:tc>
          <w:tcPr>
            <w:tcW w:w="2700" w:type="dxa"/>
          </w:tcPr>
          <w:p w14:paraId="4E48CE62" w14:textId="77777777" w:rsidR="00AE1174" w:rsidRPr="00D16363" w:rsidRDefault="00D92D62" w:rsidP="00D16363">
            <w:pPr>
              <w:spacing w:after="0" w:line="276" w:lineRule="auto"/>
              <w:ind w:left="106" w:right="0" w:firstLine="0"/>
              <w:jc w:val="left"/>
              <w:rPr>
                <w:color w:val="auto"/>
                <w:szCs w:val="24"/>
              </w:rPr>
            </w:pPr>
            <w:r w:rsidRPr="00D16363">
              <w:rPr>
                <w:color w:val="auto"/>
                <w:szCs w:val="24"/>
              </w:rPr>
              <w:t xml:space="preserve">Entrepreneurial skills </w:t>
            </w:r>
          </w:p>
        </w:tc>
        <w:tc>
          <w:tcPr>
            <w:tcW w:w="2160" w:type="dxa"/>
          </w:tcPr>
          <w:p w14:paraId="5A2272B2" w14:textId="77777777" w:rsidR="00AE1174" w:rsidRPr="00D16363" w:rsidRDefault="008D6E35" w:rsidP="00D16363">
            <w:pPr>
              <w:spacing w:after="0" w:line="276" w:lineRule="auto"/>
              <w:ind w:left="106" w:right="0" w:firstLine="0"/>
              <w:jc w:val="center"/>
              <w:rPr>
                <w:color w:val="auto"/>
                <w:szCs w:val="24"/>
              </w:rPr>
            </w:pPr>
            <w:r w:rsidRPr="00D16363">
              <w:rPr>
                <w:color w:val="auto"/>
                <w:szCs w:val="24"/>
              </w:rPr>
              <w:t>40</w:t>
            </w:r>
          </w:p>
        </w:tc>
        <w:tc>
          <w:tcPr>
            <w:tcW w:w="1555" w:type="dxa"/>
          </w:tcPr>
          <w:p w14:paraId="7697027C" w14:textId="77777777" w:rsidR="00AE1174" w:rsidRPr="00D16363" w:rsidRDefault="008D6E35" w:rsidP="00D16363">
            <w:pPr>
              <w:spacing w:after="0" w:line="276" w:lineRule="auto"/>
              <w:ind w:left="0" w:right="0" w:firstLine="0"/>
              <w:jc w:val="center"/>
              <w:rPr>
                <w:color w:val="auto"/>
                <w:szCs w:val="24"/>
              </w:rPr>
            </w:pPr>
            <w:r w:rsidRPr="00D16363">
              <w:rPr>
                <w:color w:val="auto"/>
                <w:szCs w:val="24"/>
              </w:rPr>
              <w:t>4</w:t>
            </w:r>
          </w:p>
        </w:tc>
      </w:tr>
      <w:tr w:rsidR="00D16363" w:rsidRPr="00D16363" w14:paraId="13B70886" w14:textId="77777777" w:rsidTr="008D6E35">
        <w:trPr>
          <w:trHeight w:val="468"/>
        </w:trPr>
        <w:tc>
          <w:tcPr>
            <w:tcW w:w="2443" w:type="dxa"/>
          </w:tcPr>
          <w:p w14:paraId="3928E512" w14:textId="77777777" w:rsidR="00AE1174" w:rsidRPr="00D16363" w:rsidRDefault="008D6E35" w:rsidP="00D16363">
            <w:pPr>
              <w:spacing w:after="0" w:line="276" w:lineRule="auto"/>
              <w:ind w:left="106" w:right="0" w:firstLine="0"/>
              <w:jc w:val="left"/>
              <w:rPr>
                <w:color w:val="auto"/>
                <w:szCs w:val="24"/>
              </w:rPr>
            </w:pPr>
            <w:r w:rsidRPr="00D16363">
              <w:rPr>
                <w:color w:val="auto"/>
                <w:szCs w:val="24"/>
              </w:rPr>
              <w:t>HOS/CU/HK/BC/05</w:t>
            </w:r>
            <w:r w:rsidR="009E3353" w:rsidRPr="00D16363">
              <w:rPr>
                <w:color w:val="auto"/>
                <w:szCs w:val="24"/>
              </w:rPr>
              <w:t>/3/A</w:t>
            </w:r>
            <w:r w:rsidRPr="00D16363">
              <w:rPr>
                <w:color w:val="auto"/>
                <w:szCs w:val="24"/>
              </w:rPr>
              <w:t xml:space="preserve"> </w:t>
            </w:r>
          </w:p>
        </w:tc>
        <w:tc>
          <w:tcPr>
            <w:tcW w:w="2700" w:type="dxa"/>
          </w:tcPr>
          <w:p w14:paraId="70E8A686" w14:textId="77777777" w:rsidR="00AE1174" w:rsidRPr="00D16363" w:rsidRDefault="00D92D62" w:rsidP="00D16363">
            <w:pPr>
              <w:spacing w:after="0" w:line="276" w:lineRule="auto"/>
              <w:ind w:left="106" w:right="0" w:firstLine="0"/>
              <w:jc w:val="left"/>
              <w:rPr>
                <w:color w:val="auto"/>
                <w:szCs w:val="24"/>
              </w:rPr>
            </w:pPr>
            <w:r w:rsidRPr="00D16363">
              <w:rPr>
                <w:color w:val="auto"/>
                <w:szCs w:val="24"/>
              </w:rPr>
              <w:t xml:space="preserve">Employability skills </w:t>
            </w:r>
          </w:p>
        </w:tc>
        <w:tc>
          <w:tcPr>
            <w:tcW w:w="2160" w:type="dxa"/>
          </w:tcPr>
          <w:p w14:paraId="28494B5B" w14:textId="77777777" w:rsidR="00AE1174" w:rsidRPr="00D16363" w:rsidRDefault="008D6E35" w:rsidP="00D16363">
            <w:pPr>
              <w:spacing w:after="0" w:line="276" w:lineRule="auto"/>
              <w:ind w:left="106" w:right="0" w:firstLine="0"/>
              <w:jc w:val="center"/>
              <w:rPr>
                <w:color w:val="auto"/>
                <w:szCs w:val="24"/>
              </w:rPr>
            </w:pPr>
            <w:r w:rsidRPr="00D16363">
              <w:rPr>
                <w:color w:val="auto"/>
                <w:szCs w:val="24"/>
              </w:rPr>
              <w:t>20</w:t>
            </w:r>
          </w:p>
        </w:tc>
        <w:tc>
          <w:tcPr>
            <w:tcW w:w="1555" w:type="dxa"/>
          </w:tcPr>
          <w:p w14:paraId="1EDCB276" w14:textId="77777777" w:rsidR="00AE1174" w:rsidRPr="00D16363" w:rsidRDefault="008D6E35" w:rsidP="00D16363">
            <w:pPr>
              <w:spacing w:after="0" w:line="276" w:lineRule="auto"/>
              <w:ind w:left="0" w:right="0" w:firstLine="0"/>
              <w:jc w:val="center"/>
              <w:rPr>
                <w:color w:val="auto"/>
                <w:szCs w:val="24"/>
              </w:rPr>
            </w:pPr>
            <w:r w:rsidRPr="00D16363">
              <w:rPr>
                <w:color w:val="auto"/>
                <w:szCs w:val="24"/>
              </w:rPr>
              <w:t>2</w:t>
            </w:r>
          </w:p>
        </w:tc>
      </w:tr>
      <w:tr w:rsidR="00D16363" w:rsidRPr="00D16363" w14:paraId="36E08207" w14:textId="77777777" w:rsidTr="008D6E35">
        <w:trPr>
          <w:trHeight w:val="466"/>
        </w:trPr>
        <w:tc>
          <w:tcPr>
            <w:tcW w:w="2443" w:type="dxa"/>
          </w:tcPr>
          <w:p w14:paraId="6FCEC43C" w14:textId="77777777" w:rsidR="00AE1174" w:rsidRPr="00D16363" w:rsidRDefault="008D6E35" w:rsidP="00D16363">
            <w:pPr>
              <w:spacing w:after="0" w:line="276" w:lineRule="auto"/>
              <w:ind w:left="106" w:right="0" w:firstLine="0"/>
              <w:jc w:val="left"/>
              <w:rPr>
                <w:color w:val="auto"/>
                <w:szCs w:val="24"/>
              </w:rPr>
            </w:pPr>
            <w:r w:rsidRPr="00D16363">
              <w:rPr>
                <w:color w:val="auto"/>
                <w:szCs w:val="24"/>
              </w:rPr>
              <w:t>HOS/CU/HK/BC/06</w:t>
            </w:r>
            <w:r w:rsidR="009E3353" w:rsidRPr="00D16363">
              <w:rPr>
                <w:color w:val="auto"/>
                <w:szCs w:val="24"/>
              </w:rPr>
              <w:t>/3/A</w:t>
            </w:r>
            <w:r w:rsidRPr="00D16363">
              <w:rPr>
                <w:color w:val="auto"/>
                <w:szCs w:val="24"/>
              </w:rPr>
              <w:t xml:space="preserve"> </w:t>
            </w:r>
          </w:p>
        </w:tc>
        <w:tc>
          <w:tcPr>
            <w:tcW w:w="2700" w:type="dxa"/>
          </w:tcPr>
          <w:p w14:paraId="6A4B1D8B" w14:textId="77777777" w:rsidR="00AE1174" w:rsidRPr="00D16363" w:rsidRDefault="00D92D62" w:rsidP="00D16363">
            <w:pPr>
              <w:spacing w:after="0" w:line="276" w:lineRule="auto"/>
              <w:ind w:left="106" w:right="0" w:firstLine="0"/>
              <w:jc w:val="left"/>
              <w:rPr>
                <w:color w:val="auto"/>
                <w:szCs w:val="24"/>
              </w:rPr>
            </w:pPr>
            <w:r w:rsidRPr="00D16363">
              <w:rPr>
                <w:color w:val="auto"/>
                <w:szCs w:val="24"/>
              </w:rPr>
              <w:t xml:space="preserve">Environmental literacy </w:t>
            </w:r>
          </w:p>
        </w:tc>
        <w:tc>
          <w:tcPr>
            <w:tcW w:w="2160" w:type="dxa"/>
          </w:tcPr>
          <w:p w14:paraId="5EB93F20" w14:textId="77777777" w:rsidR="00AE1174" w:rsidRPr="00D16363" w:rsidRDefault="008D6E35" w:rsidP="00D16363">
            <w:pPr>
              <w:spacing w:after="0" w:line="276" w:lineRule="auto"/>
              <w:ind w:left="106" w:right="0" w:firstLine="0"/>
              <w:jc w:val="center"/>
              <w:rPr>
                <w:color w:val="auto"/>
                <w:szCs w:val="24"/>
              </w:rPr>
            </w:pPr>
            <w:r w:rsidRPr="00D16363">
              <w:rPr>
                <w:color w:val="auto"/>
                <w:szCs w:val="24"/>
              </w:rPr>
              <w:t>15</w:t>
            </w:r>
          </w:p>
        </w:tc>
        <w:tc>
          <w:tcPr>
            <w:tcW w:w="1555" w:type="dxa"/>
          </w:tcPr>
          <w:p w14:paraId="03B7A278" w14:textId="77777777" w:rsidR="00AE1174" w:rsidRPr="00D16363" w:rsidRDefault="008D6E35" w:rsidP="00D16363">
            <w:pPr>
              <w:spacing w:after="0" w:line="276" w:lineRule="auto"/>
              <w:ind w:left="0" w:right="0" w:firstLine="0"/>
              <w:jc w:val="center"/>
              <w:rPr>
                <w:color w:val="auto"/>
                <w:szCs w:val="24"/>
              </w:rPr>
            </w:pPr>
            <w:r w:rsidRPr="00D16363">
              <w:rPr>
                <w:color w:val="auto"/>
                <w:szCs w:val="24"/>
              </w:rPr>
              <w:t>1.5</w:t>
            </w:r>
          </w:p>
        </w:tc>
      </w:tr>
      <w:tr w:rsidR="00D16363" w:rsidRPr="00D16363" w14:paraId="3693818A" w14:textId="77777777" w:rsidTr="008D6E35">
        <w:trPr>
          <w:trHeight w:val="562"/>
        </w:trPr>
        <w:tc>
          <w:tcPr>
            <w:tcW w:w="2443" w:type="dxa"/>
          </w:tcPr>
          <w:p w14:paraId="5DE9155E" w14:textId="77777777" w:rsidR="00AE1174" w:rsidRPr="00D16363" w:rsidRDefault="008D6E35" w:rsidP="00D16363">
            <w:pPr>
              <w:spacing w:after="0" w:line="276" w:lineRule="auto"/>
              <w:ind w:left="106" w:right="0" w:firstLine="0"/>
              <w:jc w:val="left"/>
              <w:rPr>
                <w:color w:val="auto"/>
                <w:szCs w:val="24"/>
              </w:rPr>
            </w:pPr>
            <w:r w:rsidRPr="00D16363">
              <w:rPr>
                <w:color w:val="auto"/>
                <w:szCs w:val="24"/>
              </w:rPr>
              <w:t>HOS/CU/HK/BC/07</w:t>
            </w:r>
            <w:r w:rsidR="009E3353" w:rsidRPr="00D16363">
              <w:rPr>
                <w:color w:val="auto"/>
                <w:szCs w:val="24"/>
              </w:rPr>
              <w:t>/3/A</w:t>
            </w:r>
            <w:r w:rsidRPr="00D16363">
              <w:rPr>
                <w:color w:val="auto"/>
                <w:szCs w:val="24"/>
              </w:rPr>
              <w:t xml:space="preserve"> </w:t>
            </w:r>
          </w:p>
        </w:tc>
        <w:tc>
          <w:tcPr>
            <w:tcW w:w="2700" w:type="dxa"/>
          </w:tcPr>
          <w:p w14:paraId="51E59449" w14:textId="77777777" w:rsidR="00AE1174" w:rsidRPr="00D16363" w:rsidRDefault="00D92D62" w:rsidP="00D16363">
            <w:pPr>
              <w:spacing w:after="0" w:line="276" w:lineRule="auto"/>
              <w:ind w:left="106" w:right="56" w:firstLine="0"/>
              <w:jc w:val="left"/>
              <w:rPr>
                <w:color w:val="auto"/>
                <w:szCs w:val="24"/>
              </w:rPr>
            </w:pPr>
            <w:r w:rsidRPr="00D16363">
              <w:rPr>
                <w:color w:val="auto"/>
                <w:szCs w:val="24"/>
              </w:rPr>
              <w:t xml:space="preserve">Occupational safety and health practices </w:t>
            </w:r>
          </w:p>
        </w:tc>
        <w:tc>
          <w:tcPr>
            <w:tcW w:w="2160" w:type="dxa"/>
          </w:tcPr>
          <w:p w14:paraId="6F7685E4" w14:textId="77777777" w:rsidR="00AE1174" w:rsidRPr="00D16363" w:rsidRDefault="008D6E35" w:rsidP="00D16363">
            <w:pPr>
              <w:spacing w:after="0" w:line="276" w:lineRule="auto"/>
              <w:ind w:left="106" w:right="0" w:firstLine="0"/>
              <w:jc w:val="center"/>
              <w:rPr>
                <w:color w:val="auto"/>
                <w:szCs w:val="24"/>
              </w:rPr>
            </w:pPr>
            <w:r w:rsidRPr="00D16363">
              <w:rPr>
                <w:color w:val="auto"/>
                <w:szCs w:val="24"/>
              </w:rPr>
              <w:t>15</w:t>
            </w:r>
          </w:p>
        </w:tc>
        <w:tc>
          <w:tcPr>
            <w:tcW w:w="1555" w:type="dxa"/>
          </w:tcPr>
          <w:p w14:paraId="30FB5FB5" w14:textId="77777777" w:rsidR="00AE1174" w:rsidRPr="00D16363" w:rsidRDefault="008D6E35" w:rsidP="00D16363">
            <w:pPr>
              <w:spacing w:after="0" w:line="276" w:lineRule="auto"/>
              <w:ind w:left="0" w:right="0" w:firstLine="0"/>
              <w:jc w:val="center"/>
              <w:rPr>
                <w:color w:val="auto"/>
                <w:szCs w:val="24"/>
              </w:rPr>
            </w:pPr>
            <w:r w:rsidRPr="00D16363">
              <w:rPr>
                <w:color w:val="auto"/>
                <w:szCs w:val="24"/>
              </w:rPr>
              <w:t>1.5</w:t>
            </w:r>
          </w:p>
        </w:tc>
      </w:tr>
      <w:tr w:rsidR="00D16363" w:rsidRPr="00D16363" w14:paraId="5A55B54B" w14:textId="77777777" w:rsidTr="008D6E35">
        <w:trPr>
          <w:trHeight w:val="300"/>
        </w:trPr>
        <w:tc>
          <w:tcPr>
            <w:tcW w:w="5143" w:type="dxa"/>
            <w:gridSpan w:val="2"/>
          </w:tcPr>
          <w:p w14:paraId="53DD5C5B" w14:textId="77777777" w:rsidR="008D6E35" w:rsidRPr="00D16363" w:rsidRDefault="008D6E35" w:rsidP="00D16363">
            <w:pPr>
              <w:spacing w:after="0" w:line="276" w:lineRule="auto"/>
              <w:ind w:left="0" w:right="0" w:firstLine="0"/>
              <w:jc w:val="center"/>
              <w:rPr>
                <w:color w:val="auto"/>
                <w:szCs w:val="24"/>
              </w:rPr>
            </w:pPr>
            <w:r w:rsidRPr="00D16363">
              <w:rPr>
                <w:b/>
                <w:color w:val="auto"/>
                <w:szCs w:val="24"/>
              </w:rPr>
              <w:t>Total</w:t>
            </w:r>
          </w:p>
        </w:tc>
        <w:tc>
          <w:tcPr>
            <w:tcW w:w="2160" w:type="dxa"/>
          </w:tcPr>
          <w:p w14:paraId="6E2CE500" w14:textId="77777777" w:rsidR="008D6E35" w:rsidRPr="00D16363" w:rsidRDefault="008D6E35" w:rsidP="00D16363">
            <w:pPr>
              <w:spacing w:after="0" w:line="276" w:lineRule="auto"/>
              <w:ind w:left="106" w:right="0" w:firstLine="0"/>
              <w:jc w:val="center"/>
              <w:rPr>
                <w:color w:val="auto"/>
                <w:szCs w:val="24"/>
              </w:rPr>
            </w:pPr>
            <w:r w:rsidRPr="00D16363">
              <w:rPr>
                <w:b/>
                <w:color w:val="auto"/>
                <w:szCs w:val="24"/>
              </w:rPr>
              <w:t>140</w:t>
            </w:r>
          </w:p>
        </w:tc>
        <w:tc>
          <w:tcPr>
            <w:tcW w:w="1555" w:type="dxa"/>
          </w:tcPr>
          <w:p w14:paraId="4B5A17F3" w14:textId="77777777" w:rsidR="008D6E35" w:rsidRPr="00D16363" w:rsidRDefault="008D6E35" w:rsidP="00D16363">
            <w:pPr>
              <w:spacing w:after="0" w:line="276" w:lineRule="auto"/>
              <w:ind w:left="0" w:right="0" w:firstLine="0"/>
              <w:jc w:val="center"/>
              <w:rPr>
                <w:b/>
                <w:color w:val="auto"/>
                <w:szCs w:val="24"/>
              </w:rPr>
            </w:pPr>
            <w:r w:rsidRPr="00D16363">
              <w:rPr>
                <w:b/>
                <w:color w:val="auto"/>
                <w:szCs w:val="24"/>
              </w:rPr>
              <w:fldChar w:fldCharType="begin"/>
            </w:r>
            <w:r w:rsidRPr="00D16363">
              <w:rPr>
                <w:b/>
                <w:color w:val="auto"/>
                <w:szCs w:val="24"/>
              </w:rPr>
              <w:instrText xml:space="preserve"> =SUM(ABOVE) </w:instrText>
            </w:r>
            <w:r w:rsidRPr="00D16363">
              <w:rPr>
                <w:b/>
                <w:color w:val="auto"/>
                <w:szCs w:val="24"/>
              </w:rPr>
              <w:fldChar w:fldCharType="separate"/>
            </w:r>
            <w:r w:rsidRPr="00D16363">
              <w:rPr>
                <w:b/>
                <w:noProof/>
                <w:color w:val="auto"/>
                <w:szCs w:val="24"/>
              </w:rPr>
              <w:t>14</w:t>
            </w:r>
            <w:r w:rsidRPr="00D16363">
              <w:rPr>
                <w:b/>
                <w:color w:val="auto"/>
                <w:szCs w:val="24"/>
              </w:rPr>
              <w:fldChar w:fldCharType="end"/>
            </w:r>
          </w:p>
        </w:tc>
      </w:tr>
    </w:tbl>
    <w:p w14:paraId="2518ED4B" w14:textId="77777777" w:rsidR="00AE1174" w:rsidRPr="00D16363" w:rsidRDefault="00D92D62" w:rsidP="00D16363">
      <w:pPr>
        <w:spacing w:after="0" w:line="276" w:lineRule="auto"/>
        <w:ind w:left="0" w:right="0" w:firstLine="0"/>
        <w:jc w:val="left"/>
        <w:rPr>
          <w:color w:val="auto"/>
          <w:szCs w:val="24"/>
        </w:rPr>
      </w:pPr>
      <w:r w:rsidRPr="00D16363">
        <w:rPr>
          <w:b/>
          <w:color w:val="auto"/>
          <w:szCs w:val="24"/>
        </w:rPr>
        <w:t xml:space="preserve"> </w:t>
      </w:r>
    </w:p>
    <w:p w14:paraId="48541111" w14:textId="77777777" w:rsidR="00AE1174" w:rsidRPr="00D16363" w:rsidRDefault="008D6E35" w:rsidP="00D16363">
      <w:pPr>
        <w:spacing w:after="4" w:line="276" w:lineRule="auto"/>
        <w:ind w:left="-5" w:right="879"/>
        <w:jc w:val="left"/>
        <w:rPr>
          <w:color w:val="auto"/>
          <w:szCs w:val="24"/>
        </w:rPr>
      </w:pPr>
      <w:r w:rsidRPr="00D16363">
        <w:rPr>
          <w:b/>
          <w:color w:val="auto"/>
          <w:szCs w:val="24"/>
        </w:rPr>
        <w:t>CORE</w:t>
      </w:r>
      <w:r w:rsidRPr="00D16363">
        <w:rPr>
          <w:color w:val="auto"/>
          <w:szCs w:val="24"/>
        </w:rPr>
        <w:t xml:space="preserve"> </w:t>
      </w:r>
      <w:r w:rsidRPr="00D16363">
        <w:rPr>
          <w:b/>
          <w:color w:val="auto"/>
          <w:szCs w:val="24"/>
        </w:rPr>
        <w:t xml:space="preserve">UNITS OF LEARNING </w:t>
      </w:r>
    </w:p>
    <w:tbl>
      <w:tblPr>
        <w:tblStyle w:val="TableGrid"/>
        <w:tblW w:w="8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49" w:type="dxa"/>
        </w:tblCellMar>
        <w:tblLook w:val="04A0" w:firstRow="1" w:lastRow="0" w:firstColumn="1" w:lastColumn="0" w:noHBand="0" w:noVBand="1"/>
      </w:tblPr>
      <w:tblGrid>
        <w:gridCol w:w="2571"/>
        <w:gridCol w:w="2643"/>
        <w:gridCol w:w="2120"/>
        <w:gridCol w:w="1524"/>
      </w:tblGrid>
      <w:tr w:rsidR="00D16363" w:rsidRPr="00D16363" w14:paraId="56306E1B" w14:textId="77777777" w:rsidTr="008D6E35">
        <w:trPr>
          <w:trHeight w:val="562"/>
        </w:trPr>
        <w:tc>
          <w:tcPr>
            <w:tcW w:w="2443" w:type="dxa"/>
          </w:tcPr>
          <w:p w14:paraId="5C1F8334" w14:textId="77777777" w:rsidR="00AE1174" w:rsidRPr="00D16363" w:rsidRDefault="001A62CA" w:rsidP="00D16363">
            <w:pPr>
              <w:spacing w:after="0" w:line="276" w:lineRule="auto"/>
              <w:ind w:left="108" w:right="0" w:firstLine="0"/>
              <w:jc w:val="left"/>
              <w:rPr>
                <w:color w:val="auto"/>
                <w:szCs w:val="24"/>
              </w:rPr>
            </w:pPr>
            <w:r>
              <w:rPr>
                <w:b/>
                <w:color w:val="auto"/>
                <w:szCs w:val="24"/>
              </w:rPr>
              <w:t>Unit</w:t>
            </w:r>
            <w:r w:rsidR="00D92D62" w:rsidRPr="00D16363">
              <w:rPr>
                <w:b/>
                <w:color w:val="auto"/>
                <w:szCs w:val="24"/>
              </w:rPr>
              <w:t xml:space="preserve"> Code </w:t>
            </w:r>
          </w:p>
        </w:tc>
        <w:tc>
          <w:tcPr>
            <w:tcW w:w="2700" w:type="dxa"/>
          </w:tcPr>
          <w:p w14:paraId="3FF94D6A" w14:textId="77777777" w:rsidR="00AE1174" w:rsidRPr="00D16363" w:rsidRDefault="001A62CA" w:rsidP="00D16363">
            <w:pPr>
              <w:spacing w:after="0" w:line="276" w:lineRule="auto"/>
              <w:ind w:left="108" w:right="0" w:firstLine="0"/>
              <w:jc w:val="left"/>
              <w:rPr>
                <w:color w:val="auto"/>
                <w:szCs w:val="24"/>
              </w:rPr>
            </w:pPr>
            <w:r>
              <w:rPr>
                <w:b/>
                <w:color w:val="auto"/>
                <w:szCs w:val="24"/>
              </w:rPr>
              <w:t xml:space="preserve">Unit </w:t>
            </w:r>
            <w:r w:rsidR="00D92D62" w:rsidRPr="00D16363">
              <w:rPr>
                <w:b/>
                <w:color w:val="auto"/>
                <w:szCs w:val="24"/>
              </w:rPr>
              <w:t xml:space="preserve"> Title </w:t>
            </w:r>
          </w:p>
        </w:tc>
        <w:tc>
          <w:tcPr>
            <w:tcW w:w="2160" w:type="dxa"/>
          </w:tcPr>
          <w:p w14:paraId="5A1BA815" w14:textId="77777777" w:rsidR="00AE1174" w:rsidRPr="00D16363" w:rsidRDefault="00D92D62" w:rsidP="00D16363">
            <w:pPr>
              <w:spacing w:after="0" w:line="276" w:lineRule="auto"/>
              <w:ind w:left="108" w:right="4" w:firstLine="0"/>
              <w:jc w:val="left"/>
              <w:rPr>
                <w:color w:val="auto"/>
                <w:szCs w:val="24"/>
              </w:rPr>
            </w:pPr>
            <w:r w:rsidRPr="00D16363">
              <w:rPr>
                <w:b/>
                <w:color w:val="auto"/>
                <w:szCs w:val="24"/>
              </w:rPr>
              <w:t xml:space="preserve">Duration </w:t>
            </w:r>
            <w:r w:rsidR="008D6E35" w:rsidRPr="00D16363">
              <w:rPr>
                <w:b/>
                <w:color w:val="auto"/>
                <w:szCs w:val="24"/>
              </w:rPr>
              <w:t xml:space="preserve">in </w:t>
            </w:r>
            <w:r w:rsidRPr="00D16363">
              <w:rPr>
                <w:b/>
                <w:color w:val="auto"/>
                <w:szCs w:val="24"/>
              </w:rPr>
              <w:t xml:space="preserve">Hours </w:t>
            </w:r>
          </w:p>
        </w:tc>
        <w:tc>
          <w:tcPr>
            <w:tcW w:w="1555" w:type="dxa"/>
          </w:tcPr>
          <w:p w14:paraId="720C1FE4" w14:textId="77777777" w:rsidR="00AE1174" w:rsidRPr="00D16363" w:rsidRDefault="008D6E35" w:rsidP="00D16363">
            <w:pPr>
              <w:spacing w:after="0" w:line="276" w:lineRule="auto"/>
              <w:ind w:left="0" w:right="0" w:firstLine="0"/>
              <w:rPr>
                <w:b/>
                <w:color w:val="auto"/>
                <w:szCs w:val="24"/>
              </w:rPr>
            </w:pPr>
            <w:r w:rsidRPr="00D16363">
              <w:rPr>
                <w:color w:val="auto"/>
                <w:szCs w:val="24"/>
              </w:rPr>
              <w:t xml:space="preserve"> </w:t>
            </w:r>
            <w:r w:rsidRPr="00D16363">
              <w:rPr>
                <w:b/>
                <w:color w:val="auto"/>
                <w:szCs w:val="24"/>
              </w:rPr>
              <w:t xml:space="preserve">Credit Factor </w:t>
            </w:r>
          </w:p>
        </w:tc>
      </w:tr>
      <w:tr w:rsidR="00D16363" w:rsidRPr="00D16363" w14:paraId="52D8D543" w14:textId="77777777" w:rsidTr="008D6E35">
        <w:trPr>
          <w:trHeight w:val="468"/>
        </w:trPr>
        <w:tc>
          <w:tcPr>
            <w:tcW w:w="2443" w:type="dxa"/>
          </w:tcPr>
          <w:p w14:paraId="1AFCDA74" w14:textId="77777777" w:rsidR="00AE1174" w:rsidRPr="00D16363" w:rsidRDefault="00D92D62" w:rsidP="00D16363">
            <w:pPr>
              <w:spacing w:after="0" w:line="276" w:lineRule="auto"/>
              <w:ind w:left="108" w:right="0" w:firstLine="0"/>
              <w:jc w:val="left"/>
              <w:rPr>
                <w:color w:val="auto"/>
                <w:szCs w:val="24"/>
              </w:rPr>
            </w:pPr>
            <w:r w:rsidRPr="00D16363">
              <w:rPr>
                <w:color w:val="auto"/>
                <w:szCs w:val="24"/>
              </w:rPr>
              <w:t>HOS/CU/HK/CR/01</w:t>
            </w:r>
            <w:r w:rsidR="009E3353" w:rsidRPr="00D16363">
              <w:rPr>
                <w:color w:val="auto"/>
                <w:szCs w:val="24"/>
              </w:rPr>
              <w:t>/3/A</w:t>
            </w:r>
            <w:r w:rsidRPr="00D16363">
              <w:rPr>
                <w:color w:val="auto"/>
                <w:szCs w:val="24"/>
              </w:rPr>
              <w:t xml:space="preserve"> </w:t>
            </w:r>
          </w:p>
        </w:tc>
        <w:tc>
          <w:tcPr>
            <w:tcW w:w="2700" w:type="dxa"/>
          </w:tcPr>
          <w:p w14:paraId="7155430B" w14:textId="77777777" w:rsidR="00AE1174" w:rsidRPr="00D16363" w:rsidRDefault="00D92D62" w:rsidP="00D16363">
            <w:pPr>
              <w:spacing w:after="0" w:line="276" w:lineRule="auto"/>
              <w:ind w:left="108" w:right="0" w:firstLine="0"/>
              <w:jc w:val="left"/>
              <w:rPr>
                <w:color w:val="auto"/>
                <w:szCs w:val="24"/>
              </w:rPr>
            </w:pPr>
            <w:r w:rsidRPr="00D16363">
              <w:rPr>
                <w:color w:val="auto"/>
                <w:szCs w:val="24"/>
              </w:rPr>
              <w:t xml:space="preserve">Guestroom Cleaning Services </w:t>
            </w:r>
          </w:p>
        </w:tc>
        <w:tc>
          <w:tcPr>
            <w:tcW w:w="2160" w:type="dxa"/>
          </w:tcPr>
          <w:p w14:paraId="6EF9F1F5" w14:textId="77777777" w:rsidR="00AE1174" w:rsidRPr="00D16363" w:rsidRDefault="00B2531F" w:rsidP="00D16363">
            <w:pPr>
              <w:spacing w:after="0" w:line="276" w:lineRule="auto"/>
              <w:ind w:left="108" w:right="0" w:firstLine="0"/>
              <w:jc w:val="center"/>
              <w:rPr>
                <w:color w:val="auto"/>
                <w:szCs w:val="24"/>
              </w:rPr>
            </w:pPr>
            <w:r w:rsidRPr="00D16363">
              <w:rPr>
                <w:color w:val="auto"/>
                <w:szCs w:val="24"/>
              </w:rPr>
              <w:t>3</w:t>
            </w:r>
            <w:r w:rsidR="00D92D62" w:rsidRPr="00D16363">
              <w:rPr>
                <w:color w:val="auto"/>
                <w:szCs w:val="24"/>
              </w:rPr>
              <w:t>0</w:t>
            </w:r>
          </w:p>
        </w:tc>
        <w:tc>
          <w:tcPr>
            <w:tcW w:w="1555" w:type="dxa"/>
          </w:tcPr>
          <w:p w14:paraId="05C432AD" w14:textId="77777777" w:rsidR="00AE1174" w:rsidRPr="00D16363" w:rsidRDefault="008D6E35" w:rsidP="00D16363">
            <w:pPr>
              <w:spacing w:after="0" w:line="276" w:lineRule="auto"/>
              <w:ind w:left="0" w:right="0" w:firstLine="0"/>
              <w:jc w:val="center"/>
              <w:rPr>
                <w:color w:val="auto"/>
                <w:szCs w:val="24"/>
              </w:rPr>
            </w:pPr>
            <w:r w:rsidRPr="00D16363">
              <w:rPr>
                <w:color w:val="auto"/>
                <w:szCs w:val="24"/>
              </w:rPr>
              <w:t>3</w:t>
            </w:r>
          </w:p>
        </w:tc>
      </w:tr>
      <w:tr w:rsidR="00D16363" w:rsidRPr="00D16363" w14:paraId="26606030" w14:textId="77777777" w:rsidTr="008D6E35">
        <w:trPr>
          <w:trHeight w:val="468"/>
        </w:trPr>
        <w:tc>
          <w:tcPr>
            <w:tcW w:w="2443" w:type="dxa"/>
          </w:tcPr>
          <w:p w14:paraId="637A50F1" w14:textId="77777777" w:rsidR="00AE1174" w:rsidRPr="00D16363" w:rsidRDefault="00D92D62" w:rsidP="00D16363">
            <w:pPr>
              <w:spacing w:after="0" w:line="276" w:lineRule="auto"/>
              <w:ind w:left="108" w:right="0" w:firstLine="0"/>
              <w:jc w:val="left"/>
              <w:rPr>
                <w:color w:val="auto"/>
                <w:szCs w:val="24"/>
              </w:rPr>
            </w:pPr>
            <w:r w:rsidRPr="00D16363">
              <w:rPr>
                <w:color w:val="auto"/>
                <w:szCs w:val="24"/>
              </w:rPr>
              <w:t>HOS/CU/HK/CR/02</w:t>
            </w:r>
            <w:r w:rsidR="009E3353" w:rsidRPr="00D16363">
              <w:rPr>
                <w:color w:val="auto"/>
                <w:szCs w:val="24"/>
              </w:rPr>
              <w:t>/3/A</w:t>
            </w:r>
            <w:r w:rsidRPr="00D16363">
              <w:rPr>
                <w:color w:val="auto"/>
                <w:szCs w:val="24"/>
              </w:rPr>
              <w:t xml:space="preserve"> </w:t>
            </w:r>
          </w:p>
        </w:tc>
        <w:tc>
          <w:tcPr>
            <w:tcW w:w="2700" w:type="dxa"/>
          </w:tcPr>
          <w:p w14:paraId="66801314" w14:textId="77777777" w:rsidR="00AE1174" w:rsidRPr="00D16363" w:rsidRDefault="00D92D62" w:rsidP="00D16363">
            <w:pPr>
              <w:spacing w:after="0" w:line="276" w:lineRule="auto"/>
              <w:ind w:left="108" w:right="0" w:firstLine="0"/>
              <w:jc w:val="left"/>
              <w:rPr>
                <w:color w:val="auto"/>
                <w:szCs w:val="24"/>
              </w:rPr>
            </w:pPr>
            <w:r w:rsidRPr="00D16363">
              <w:rPr>
                <w:color w:val="auto"/>
                <w:szCs w:val="24"/>
              </w:rPr>
              <w:t xml:space="preserve">Laundry Cleaning Services  </w:t>
            </w:r>
          </w:p>
        </w:tc>
        <w:tc>
          <w:tcPr>
            <w:tcW w:w="2160" w:type="dxa"/>
          </w:tcPr>
          <w:p w14:paraId="5A68C4D3" w14:textId="77777777" w:rsidR="00AE1174" w:rsidRPr="00D16363" w:rsidRDefault="00B2531F" w:rsidP="00D16363">
            <w:pPr>
              <w:spacing w:after="0" w:line="276" w:lineRule="auto"/>
              <w:ind w:left="108" w:right="0" w:firstLine="0"/>
              <w:jc w:val="center"/>
              <w:rPr>
                <w:color w:val="auto"/>
                <w:szCs w:val="24"/>
              </w:rPr>
            </w:pPr>
            <w:r w:rsidRPr="00D16363">
              <w:rPr>
                <w:color w:val="auto"/>
                <w:szCs w:val="24"/>
              </w:rPr>
              <w:t>3</w:t>
            </w:r>
            <w:r w:rsidR="00D92D62" w:rsidRPr="00D16363">
              <w:rPr>
                <w:color w:val="auto"/>
                <w:szCs w:val="24"/>
              </w:rPr>
              <w:t>0</w:t>
            </w:r>
          </w:p>
        </w:tc>
        <w:tc>
          <w:tcPr>
            <w:tcW w:w="1555" w:type="dxa"/>
          </w:tcPr>
          <w:p w14:paraId="0053B556" w14:textId="77777777" w:rsidR="00AE1174" w:rsidRPr="00D16363" w:rsidRDefault="008D6E35" w:rsidP="00D16363">
            <w:pPr>
              <w:spacing w:after="0" w:line="276" w:lineRule="auto"/>
              <w:ind w:left="0" w:right="0" w:firstLine="0"/>
              <w:jc w:val="center"/>
              <w:rPr>
                <w:color w:val="auto"/>
                <w:szCs w:val="24"/>
              </w:rPr>
            </w:pPr>
            <w:r w:rsidRPr="00D16363">
              <w:rPr>
                <w:color w:val="auto"/>
                <w:szCs w:val="24"/>
              </w:rPr>
              <w:t>3</w:t>
            </w:r>
          </w:p>
        </w:tc>
      </w:tr>
      <w:tr w:rsidR="00D16363" w:rsidRPr="00D16363" w14:paraId="6A67F9B5" w14:textId="77777777" w:rsidTr="008D6E35">
        <w:trPr>
          <w:trHeight w:val="469"/>
        </w:trPr>
        <w:tc>
          <w:tcPr>
            <w:tcW w:w="2443" w:type="dxa"/>
          </w:tcPr>
          <w:p w14:paraId="5A56D0E7" w14:textId="77777777" w:rsidR="00AE1174" w:rsidRPr="00D16363" w:rsidRDefault="00D92D62" w:rsidP="00D16363">
            <w:pPr>
              <w:spacing w:after="0" w:line="276" w:lineRule="auto"/>
              <w:ind w:left="108" w:right="0" w:firstLine="0"/>
              <w:jc w:val="left"/>
              <w:rPr>
                <w:color w:val="auto"/>
                <w:szCs w:val="24"/>
              </w:rPr>
            </w:pPr>
            <w:r w:rsidRPr="00D16363">
              <w:rPr>
                <w:color w:val="auto"/>
                <w:szCs w:val="24"/>
              </w:rPr>
              <w:t>HOS/CU/HK/CR/03</w:t>
            </w:r>
            <w:r w:rsidR="009E3353" w:rsidRPr="00D16363">
              <w:rPr>
                <w:color w:val="auto"/>
                <w:szCs w:val="24"/>
              </w:rPr>
              <w:t>/3/A</w:t>
            </w:r>
            <w:r w:rsidRPr="00D16363">
              <w:rPr>
                <w:color w:val="auto"/>
                <w:szCs w:val="24"/>
              </w:rPr>
              <w:t xml:space="preserve"> </w:t>
            </w:r>
          </w:p>
        </w:tc>
        <w:tc>
          <w:tcPr>
            <w:tcW w:w="2700" w:type="dxa"/>
          </w:tcPr>
          <w:p w14:paraId="4F991060" w14:textId="77777777" w:rsidR="00AE1174" w:rsidRPr="00D16363" w:rsidRDefault="00D92D62" w:rsidP="00D16363">
            <w:pPr>
              <w:spacing w:after="0" w:line="276" w:lineRule="auto"/>
              <w:ind w:left="108" w:right="0" w:firstLine="0"/>
              <w:jc w:val="left"/>
              <w:rPr>
                <w:color w:val="auto"/>
                <w:szCs w:val="24"/>
              </w:rPr>
            </w:pPr>
            <w:r w:rsidRPr="00D16363">
              <w:rPr>
                <w:color w:val="auto"/>
                <w:szCs w:val="24"/>
              </w:rPr>
              <w:t xml:space="preserve">Public Area Cleaning Services </w:t>
            </w:r>
          </w:p>
        </w:tc>
        <w:tc>
          <w:tcPr>
            <w:tcW w:w="2160" w:type="dxa"/>
          </w:tcPr>
          <w:p w14:paraId="3E160047" w14:textId="77777777" w:rsidR="00AE1174" w:rsidRPr="00D16363" w:rsidRDefault="00B2531F" w:rsidP="00D16363">
            <w:pPr>
              <w:spacing w:after="0" w:line="276" w:lineRule="auto"/>
              <w:ind w:left="108" w:right="0" w:firstLine="0"/>
              <w:jc w:val="center"/>
              <w:rPr>
                <w:color w:val="auto"/>
                <w:szCs w:val="24"/>
              </w:rPr>
            </w:pPr>
            <w:r w:rsidRPr="00D16363">
              <w:rPr>
                <w:color w:val="auto"/>
                <w:szCs w:val="24"/>
              </w:rPr>
              <w:t>3</w:t>
            </w:r>
            <w:r w:rsidR="00D92D62" w:rsidRPr="00D16363">
              <w:rPr>
                <w:color w:val="auto"/>
                <w:szCs w:val="24"/>
              </w:rPr>
              <w:t>0</w:t>
            </w:r>
          </w:p>
        </w:tc>
        <w:tc>
          <w:tcPr>
            <w:tcW w:w="1555" w:type="dxa"/>
          </w:tcPr>
          <w:p w14:paraId="6D156F9E" w14:textId="77777777" w:rsidR="00AE1174" w:rsidRPr="00D16363" w:rsidRDefault="008D6E35" w:rsidP="00D16363">
            <w:pPr>
              <w:spacing w:after="0" w:line="276" w:lineRule="auto"/>
              <w:ind w:left="0" w:right="0" w:firstLine="0"/>
              <w:jc w:val="center"/>
              <w:rPr>
                <w:color w:val="auto"/>
                <w:szCs w:val="24"/>
              </w:rPr>
            </w:pPr>
            <w:r w:rsidRPr="00D16363">
              <w:rPr>
                <w:color w:val="auto"/>
                <w:szCs w:val="24"/>
              </w:rPr>
              <w:t>3</w:t>
            </w:r>
          </w:p>
        </w:tc>
      </w:tr>
      <w:tr w:rsidR="00D16363" w:rsidRPr="00D16363" w14:paraId="44A5476C" w14:textId="77777777" w:rsidTr="008D6E35">
        <w:trPr>
          <w:trHeight w:val="469"/>
        </w:trPr>
        <w:tc>
          <w:tcPr>
            <w:tcW w:w="2443" w:type="dxa"/>
          </w:tcPr>
          <w:p w14:paraId="31E37197" w14:textId="77777777" w:rsidR="00ED4ECB" w:rsidRPr="00D16363" w:rsidRDefault="00ED4ECB" w:rsidP="00D16363">
            <w:pPr>
              <w:spacing w:after="0" w:line="276" w:lineRule="auto"/>
              <w:ind w:left="108" w:right="0" w:firstLine="0"/>
              <w:jc w:val="left"/>
              <w:rPr>
                <w:b/>
                <w:color w:val="auto"/>
                <w:szCs w:val="24"/>
              </w:rPr>
            </w:pPr>
          </w:p>
        </w:tc>
        <w:tc>
          <w:tcPr>
            <w:tcW w:w="2700" w:type="dxa"/>
          </w:tcPr>
          <w:p w14:paraId="7D8989B7" w14:textId="77777777" w:rsidR="00ED4ECB" w:rsidRPr="00D16363" w:rsidRDefault="00ED4ECB" w:rsidP="00D16363">
            <w:pPr>
              <w:spacing w:after="0" w:line="276" w:lineRule="auto"/>
              <w:ind w:left="108" w:right="0" w:firstLine="0"/>
              <w:jc w:val="left"/>
              <w:rPr>
                <w:color w:val="auto"/>
                <w:szCs w:val="24"/>
              </w:rPr>
            </w:pPr>
            <w:r w:rsidRPr="00D16363">
              <w:rPr>
                <w:color w:val="auto"/>
                <w:szCs w:val="24"/>
              </w:rPr>
              <w:t xml:space="preserve">Industrial attachment </w:t>
            </w:r>
          </w:p>
        </w:tc>
        <w:tc>
          <w:tcPr>
            <w:tcW w:w="2160" w:type="dxa"/>
          </w:tcPr>
          <w:p w14:paraId="207525D9" w14:textId="77777777" w:rsidR="00ED4ECB" w:rsidRPr="00D16363" w:rsidRDefault="008D6E35" w:rsidP="00D16363">
            <w:pPr>
              <w:spacing w:after="0" w:line="276" w:lineRule="auto"/>
              <w:ind w:left="108" w:right="0" w:firstLine="0"/>
              <w:jc w:val="center"/>
              <w:rPr>
                <w:color w:val="auto"/>
                <w:szCs w:val="24"/>
              </w:rPr>
            </w:pPr>
            <w:r w:rsidRPr="00D16363">
              <w:rPr>
                <w:color w:val="auto"/>
                <w:szCs w:val="24"/>
              </w:rPr>
              <w:t>300</w:t>
            </w:r>
          </w:p>
        </w:tc>
        <w:tc>
          <w:tcPr>
            <w:tcW w:w="1555" w:type="dxa"/>
          </w:tcPr>
          <w:p w14:paraId="4939ACC1" w14:textId="77777777" w:rsidR="00ED4ECB" w:rsidRPr="00D16363" w:rsidRDefault="008D6E35" w:rsidP="00D16363">
            <w:pPr>
              <w:spacing w:after="0" w:line="276" w:lineRule="auto"/>
              <w:ind w:left="0" w:right="0" w:firstLine="0"/>
              <w:jc w:val="center"/>
              <w:rPr>
                <w:color w:val="auto"/>
                <w:szCs w:val="24"/>
              </w:rPr>
            </w:pPr>
            <w:r w:rsidRPr="00D16363">
              <w:rPr>
                <w:color w:val="auto"/>
                <w:szCs w:val="24"/>
              </w:rPr>
              <w:t>30</w:t>
            </w:r>
          </w:p>
        </w:tc>
      </w:tr>
      <w:tr w:rsidR="00D16363" w:rsidRPr="00D16363" w14:paraId="2525BCD7" w14:textId="77777777" w:rsidTr="008D6E35">
        <w:trPr>
          <w:trHeight w:val="298"/>
        </w:trPr>
        <w:tc>
          <w:tcPr>
            <w:tcW w:w="5143" w:type="dxa"/>
            <w:gridSpan w:val="2"/>
          </w:tcPr>
          <w:p w14:paraId="13B1D5E0" w14:textId="77777777" w:rsidR="008D6E35" w:rsidRPr="00D16363" w:rsidRDefault="008D6E35" w:rsidP="00D16363">
            <w:pPr>
              <w:spacing w:after="0" w:line="276" w:lineRule="auto"/>
              <w:ind w:left="0" w:right="0" w:firstLine="0"/>
              <w:jc w:val="center"/>
              <w:rPr>
                <w:b/>
                <w:color w:val="auto"/>
                <w:szCs w:val="24"/>
              </w:rPr>
            </w:pPr>
            <w:r w:rsidRPr="00D16363">
              <w:rPr>
                <w:b/>
                <w:color w:val="auto"/>
                <w:szCs w:val="24"/>
              </w:rPr>
              <w:t>Total</w:t>
            </w:r>
          </w:p>
        </w:tc>
        <w:tc>
          <w:tcPr>
            <w:tcW w:w="2160" w:type="dxa"/>
          </w:tcPr>
          <w:p w14:paraId="2866AB79" w14:textId="77777777" w:rsidR="008D6E35" w:rsidRPr="00D16363" w:rsidRDefault="008D6E35" w:rsidP="00D16363">
            <w:pPr>
              <w:spacing w:after="0" w:line="276" w:lineRule="auto"/>
              <w:ind w:left="108" w:right="0" w:firstLine="0"/>
              <w:jc w:val="center"/>
              <w:rPr>
                <w:b/>
                <w:color w:val="auto"/>
                <w:szCs w:val="24"/>
              </w:rPr>
            </w:pPr>
            <w:r w:rsidRPr="00D16363">
              <w:rPr>
                <w:b/>
                <w:color w:val="auto"/>
                <w:szCs w:val="24"/>
              </w:rPr>
              <w:fldChar w:fldCharType="begin"/>
            </w:r>
            <w:r w:rsidRPr="00D16363">
              <w:rPr>
                <w:b/>
                <w:color w:val="auto"/>
                <w:szCs w:val="24"/>
              </w:rPr>
              <w:instrText xml:space="preserve"> =SUM(ABOVE) </w:instrText>
            </w:r>
            <w:r w:rsidRPr="00D16363">
              <w:rPr>
                <w:b/>
                <w:color w:val="auto"/>
                <w:szCs w:val="24"/>
              </w:rPr>
              <w:fldChar w:fldCharType="separate"/>
            </w:r>
            <w:r w:rsidRPr="00D16363">
              <w:rPr>
                <w:b/>
                <w:noProof/>
                <w:color w:val="auto"/>
                <w:szCs w:val="24"/>
              </w:rPr>
              <w:t>390</w:t>
            </w:r>
            <w:r w:rsidRPr="00D16363">
              <w:rPr>
                <w:b/>
                <w:color w:val="auto"/>
                <w:szCs w:val="24"/>
              </w:rPr>
              <w:fldChar w:fldCharType="end"/>
            </w:r>
          </w:p>
        </w:tc>
        <w:tc>
          <w:tcPr>
            <w:tcW w:w="1555" w:type="dxa"/>
          </w:tcPr>
          <w:p w14:paraId="05CD042C" w14:textId="77777777" w:rsidR="008D6E35" w:rsidRPr="00D16363" w:rsidRDefault="008D6E35" w:rsidP="00D16363">
            <w:pPr>
              <w:spacing w:after="0" w:line="276" w:lineRule="auto"/>
              <w:ind w:left="0" w:right="0" w:firstLine="0"/>
              <w:jc w:val="center"/>
              <w:rPr>
                <w:b/>
                <w:color w:val="auto"/>
                <w:szCs w:val="24"/>
              </w:rPr>
            </w:pPr>
            <w:r w:rsidRPr="00D16363">
              <w:rPr>
                <w:b/>
                <w:color w:val="auto"/>
                <w:szCs w:val="24"/>
              </w:rPr>
              <w:fldChar w:fldCharType="begin"/>
            </w:r>
            <w:r w:rsidRPr="00D16363">
              <w:rPr>
                <w:b/>
                <w:color w:val="auto"/>
                <w:szCs w:val="24"/>
              </w:rPr>
              <w:instrText xml:space="preserve"> =SUM(ABOVE) </w:instrText>
            </w:r>
            <w:r w:rsidRPr="00D16363">
              <w:rPr>
                <w:b/>
                <w:color w:val="auto"/>
                <w:szCs w:val="24"/>
              </w:rPr>
              <w:fldChar w:fldCharType="separate"/>
            </w:r>
            <w:r w:rsidRPr="00D16363">
              <w:rPr>
                <w:b/>
                <w:noProof/>
                <w:color w:val="auto"/>
                <w:szCs w:val="24"/>
              </w:rPr>
              <w:t>39</w:t>
            </w:r>
            <w:r w:rsidRPr="00D16363">
              <w:rPr>
                <w:b/>
                <w:color w:val="auto"/>
                <w:szCs w:val="24"/>
              </w:rPr>
              <w:fldChar w:fldCharType="end"/>
            </w:r>
          </w:p>
        </w:tc>
      </w:tr>
      <w:tr w:rsidR="00D16363" w:rsidRPr="00D16363" w14:paraId="75F0A631" w14:textId="77777777" w:rsidTr="008D6E35">
        <w:trPr>
          <w:trHeight w:val="298"/>
        </w:trPr>
        <w:tc>
          <w:tcPr>
            <w:tcW w:w="5143" w:type="dxa"/>
            <w:gridSpan w:val="2"/>
          </w:tcPr>
          <w:p w14:paraId="33CA4811" w14:textId="77777777" w:rsidR="008D6E35" w:rsidRPr="00D16363" w:rsidRDefault="008D6E35" w:rsidP="00D16363">
            <w:pPr>
              <w:spacing w:after="0" w:line="276" w:lineRule="auto"/>
              <w:ind w:left="0" w:right="0" w:firstLine="0"/>
              <w:jc w:val="center"/>
              <w:rPr>
                <w:b/>
                <w:color w:val="auto"/>
                <w:szCs w:val="24"/>
              </w:rPr>
            </w:pPr>
            <w:r w:rsidRPr="00D16363">
              <w:rPr>
                <w:b/>
                <w:color w:val="auto"/>
                <w:szCs w:val="24"/>
              </w:rPr>
              <w:lastRenderedPageBreak/>
              <w:t xml:space="preserve">GRAND TOTAL </w:t>
            </w:r>
          </w:p>
        </w:tc>
        <w:tc>
          <w:tcPr>
            <w:tcW w:w="2160" w:type="dxa"/>
          </w:tcPr>
          <w:p w14:paraId="723B8459" w14:textId="77777777" w:rsidR="008D6E35" w:rsidRPr="00D16363" w:rsidRDefault="008D6E35" w:rsidP="00D16363">
            <w:pPr>
              <w:spacing w:after="0" w:line="276" w:lineRule="auto"/>
              <w:ind w:left="108" w:right="0" w:firstLine="0"/>
              <w:jc w:val="center"/>
              <w:rPr>
                <w:b/>
                <w:color w:val="auto"/>
                <w:szCs w:val="24"/>
              </w:rPr>
            </w:pPr>
            <w:r w:rsidRPr="00D16363">
              <w:rPr>
                <w:b/>
                <w:color w:val="auto"/>
                <w:szCs w:val="24"/>
              </w:rPr>
              <w:t>530</w:t>
            </w:r>
          </w:p>
        </w:tc>
        <w:tc>
          <w:tcPr>
            <w:tcW w:w="1555" w:type="dxa"/>
          </w:tcPr>
          <w:p w14:paraId="705131CE" w14:textId="77777777" w:rsidR="008D6E35" w:rsidRPr="00D16363" w:rsidRDefault="008D6E35" w:rsidP="00D16363">
            <w:pPr>
              <w:spacing w:after="0" w:line="276" w:lineRule="auto"/>
              <w:ind w:left="0" w:right="0" w:firstLine="0"/>
              <w:jc w:val="center"/>
              <w:rPr>
                <w:b/>
                <w:color w:val="auto"/>
                <w:szCs w:val="24"/>
              </w:rPr>
            </w:pPr>
            <w:r w:rsidRPr="00D16363">
              <w:rPr>
                <w:b/>
                <w:color w:val="auto"/>
                <w:szCs w:val="24"/>
              </w:rPr>
              <w:t>53</w:t>
            </w:r>
          </w:p>
        </w:tc>
      </w:tr>
    </w:tbl>
    <w:p w14:paraId="2C249778"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 </w:t>
      </w:r>
    </w:p>
    <w:p w14:paraId="12D39F34" w14:textId="77777777" w:rsidR="002F45AF" w:rsidRPr="00D16363" w:rsidRDefault="002F45AF" w:rsidP="00D16363">
      <w:pPr>
        <w:spacing w:after="0" w:line="276" w:lineRule="auto"/>
        <w:rPr>
          <w:color w:val="auto"/>
          <w:szCs w:val="24"/>
        </w:rPr>
      </w:pPr>
      <w:r w:rsidRPr="00D16363">
        <w:rPr>
          <w:color w:val="auto"/>
          <w:szCs w:val="24"/>
        </w:rPr>
        <w:t xml:space="preserve">The total duration of the course for an average trainee is a minimum of 530 hours including  10 weeks of Industrial Attachment. </w:t>
      </w:r>
    </w:p>
    <w:p w14:paraId="5B8F41BD" w14:textId="77777777" w:rsidR="00AE1174" w:rsidRPr="00D16363" w:rsidRDefault="00D92D62" w:rsidP="00D16363">
      <w:pPr>
        <w:spacing w:after="0" w:line="276" w:lineRule="auto"/>
        <w:ind w:left="0" w:right="0" w:firstLine="0"/>
        <w:jc w:val="left"/>
        <w:rPr>
          <w:color w:val="auto"/>
          <w:szCs w:val="24"/>
        </w:rPr>
      </w:pPr>
      <w:r w:rsidRPr="00D16363">
        <w:rPr>
          <w:b/>
          <w:color w:val="auto"/>
          <w:szCs w:val="24"/>
        </w:rPr>
        <w:t xml:space="preserve"> </w:t>
      </w:r>
    </w:p>
    <w:p w14:paraId="21D9E42D" w14:textId="77777777" w:rsidR="00AE1174" w:rsidRPr="00E522B2" w:rsidRDefault="00D92D62" w:rsidP="003635FB">
      <w:pPr>
        <w:pStyle w:val="ListParagraph"/>
        <w:numPr>
          <w:ilvl w:val="0"/>
          <w:numId w:val="58"/>
        </w:numPr>
        <w:spacing w:after="4" w:line="276" w:lineRule="auto"/>
        <w:ind w:right="879"/>
        <w:jc w:val="left"/>
        <w:rPr>
          <w:color w:val="auto"/>
          <w:szCs w:val="24"/>
        </w:rPr>
      </w:pPr>
      <w:r w:rsidRPr="00E522B2">
        <w:rPr>
          <w:b/>
          <w:color w:val="auto"/>
          <w:szCs w:val="24"/>
        </w:rPr>
        <w:t xml:space="preserve">Entry Requirements </w:t>
      </w:r>
    </w:p>
    <w:p w14:paraId="3F135722" w14:textId="77777777" w:rsidR="00AE1174" w:rsidRPr="00D16363" w:rsidRDefault="00D92D62" w:rsidP="00D16363">
      <w:pPr>
        <w:spacing w:line="276" w:lineRule="auto"/>
        <w:ind w:right="490"/>
        <w:rPr>
          <w:color w:val="auto"/>
          <w:szCs w:val="24"/>
        </w:rPr>
      </w:pPr>
      <w:r w:rsidRPr="00D16363">
        <w:rPr>
          <w:color w:val="auto"/>
          <w:szCs w:val="24"/>
        </w:rPr>
        <w:t xml:space="preserve">An individual entering this course should have any of the following minimum requirements: </w:t>
      </w:r>
    </w:p>
    <w:p w14:paraId="64028373"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 </w:t>
      </w:r>
    </w:p>
    <w:p w14:paraId="4F79B349" w14:textId="77777777" w:rsidR="00AE1174" w:rsidRPr="00D16363" w:rsidRDefault="00D92D62" w:rsidP="00D16363">
      <w:pPr>
        <w:spacing w:line="276" w:lineRule="auto"/>
        <w:ind w:left="355" w:right="0"/>
        <w:rPr>
          <w:color w:val="auto"/>
          <w:szCs w:val="24"/>
        </w:rPr>
      </w:pPr>
      <w:r w:rsidRPr="00D16363">
        <w:rPr>
          <w:color w:val="auto"/>
          <w:szCs w:val="24"/>
        </w:rPr>
        <w:t>a)</w:t>
      </w:r>
      <w:r w:rsidRPr="00D16363">
        <w:rPr>
          <w:rFonts w:eastAsia="Arial"/>
          <w:color w:val="auto"/>
          <w:szCs w:val="24"/>
        </w:rPr>
        <w:t xml:space="preserve"> </w:t>
      </w:r>
      <w:r w:rsidR="001A62CA">
        <w:rPr>
          <w:color w:val="auto"/>
          <w:szCs w:val="24"/>
        </w:rPr>
        <w:t>Kenya Certificate of Primary Education (KCP</w:t>
      </w:r>
      <w:r w:rsidRPr="00D16363">
        <w:rPr>
          <w:color w:val="auto"/>
          <w:szCs w:val="24"/>
        </w:rPr>
        <w:t>E)</w:t>
      </w:r>
      <w:r w:rsidR="001A62CA">
        <w:rPr>
          <w:color w:val="auto"/>
          <w:szCs w:val="24"/>
        </w:rPr>
        <w:t xml:space="preserve"> </w:t>
      </w:r>
    </w:p>
    <w:p w14:paraId="0ADFCF90" w14:textId="77777777" w:rsidR="00AE1174" w:rsidRPr="00D16363" w:rsidRDefault="00D92D62" w:rsidP="00D16363">
      <w:pPr>
        <w:spacing w:line="276" w:lineRule="auto"/>
        <w:jc w:val="center"/>
        <w:rPr>
          <w:color w:val="auto"/>
          <w:szCs w:val="24"/>
        </w:rPr>
      </w:pPr>
      <w:r w:rsidRPr="00D16363">
        <w:rPr>
          <w:color w:val="auto"/>
          <w:szCs w:val="24"/>
        </w:rPr>
        <w:t>Or</w:t>
      </w:r>
    </w:p>
    <w:p w14:paraId="472A8B33" w14:textId="77777777" w:rsidR="00AE1174" w:rsidRDefault="00D92D62" w:rsidP="00D16363">
      <w:pPr>
        <w:spacing w:line="276" w:lineRule="auto"/>
        <w:ind w:left="705" w:right="111" w:hanging="360"/>
        <w:rPr>
          <w:color w:val="auto"/>
          <w:szCs w:val="24"/>
        </w:rPr>
      </w:pPr>
      <w:r w:rsidRPr="00D16363">
        <w:rPr>
          <w:color w:val="auto"/>
          <w:szCs w:val="24"/>
        </w:rPr>
        <w:t>b)</w:t>
      </w:r>
      <w:r w:rsidRPr="00D16363">
        <w:rPr>
          <w:rFonts w:eastAsia="Arial"/>
          <w:color w:val="auto"/>
          <w:szCs w:val="24"/>
        </w:rPr>
        <w:t xml:space="preserve"> </w:t>
      </w:r>
      <w:r w:rsidRPr="00D16363">
        <w:rPr>
          <w:color w:val="auto"/>
          <w:szCs w:val="24"/>
        </w:rPr>
        <w:t xml:space="preserve">Any equivalent qualifications as determined by Kenya National Qualifications Authority (KNQA) </w:t>
      </w:r>
    </w:p>
    <w:p w14:paraId="462AECBB" w14:textId="77777777" w:rsidR="00E522B2" w:rsidRPr="00D16363" w:rsidRDefault="00E522B2" w:rsidP="00D16363">
      <w:pPr>
        <w:spacing w:line="276" w:lineRule="auto"/>
        <w:ind w:left="705" w:right="111" w:hanging="360"/>
        <w:rPr>
          <w:color w:val="auto"/>
          <w:szCs w:val="24"/>
        </w:rPr>
      </w:pPr>
    </w:p>
    <w:p w14:paraId="77C8AD87" w14:textId="77777777" w:rsidR="00AE1174" w:rsidRPr="00E522B2" w:rsidRDefault="00E522B2" w:rsidP="003635FB">
      <w:pPr>
        <w:pStyle w:val="ListParagraph"/>
        <w:numPr>
          <w:ilvl w:val="0"/>
          <w:numId w:val="58"/>
        </w:numPr>
        <w:spacing w:after="0" w:line="276" w:lineRule="auto"/>
        <w:ind w:right="0"/>
        <w:jc w:val="left"/>
        <w:rPr>
          <w:b/>
          <w:color w:val="auto"/>
          <w:szCs w:val="24"/>
        </w:rPr>
      </w:pPr>
      <w:r w:rsidRPr="00E522B2">
        <w:rPr>
          <w:b/>
          <w:color w:val="auto"/>
          <w:szCs w:val="24"/>
        </w:rPr>
        <w:t xml:space="preserve">Trainer Qualification </w:t>
      </w:r>
    </w:p>
    <w:p w14:paraId="68B60DF3" w14:textId="77777777" w:rsidR="00E522B2" w:rsidRDefault="00E522B2" w:rsidP="00D16363">
      <w:pPr>
        <w:spacing w:after="0" w:line="276" w:lineRule="auto"/>
        <w:ind w:left="0" w:right="0" w:firstLine="0"/>
        <w:jc w:val="left"/>
        <w:rPr>
          <w:color w:val="auto"/>
          <w:szCs w:val="24"/>
        </w:rPr>
      </w:pPr>
      <w:r w:rsidRPr="00E522B2">
        <w:t>A trainer for this course should have a higher qualification than the level of this course</w:t>
      </w:r>
    </w:p>
    <w:p w14:paraId="2B421180" w14:textId="77777777" w:rsidR="00E522B2" w:rsidRPr="00D16363" w:rsidRDefault="00E522B2" w:rsidP="00D16363">
      <w:pPr>
        <w:spacing w:after="0" w:line="276" w:lineRule="auto"/>
        <w:ind w:left="0" w:right="0" w:firstLine="0"/>
        <w:jc w:val="left"/>
        <w:rPr>
          <w:color w:val="auto"/>
          <w:szCs w:val="24"/>
        </w:rPr>
      </w:pPr>
    </w:p>
    <w:p w14:paraId="20A61665" w14:textId="77777777" w:rsidR="00AE1174" w:rsidRPr="00E522B2" w:rsidRDefault="00D92D62" w:rsidP="003635FB">
      <w:pPr>
        <w:pStyle w:val="ListParagraph"/>
        <w:numPr>
          <w:ilvl w:val="0"/>
          <w:numId w:val="58"/>
        </w:numPr>
        <w:spacing w:after="4" w:line="276" w:lineRule="auto"/>
        <w:ind w:right="879"/>
        <w:jc w:val="left"/>
        <w:rPr>
          <w:color w:val="auto"/>
          <w:szCs w:val="24"/>
        </w:rPr>
      </w:pPr>
      <w:r w:rsidRPr="00E522B2">
        <w:rPr>
          <w:b/>
          <w:color w:val="auto"/>
          <w:szCs w:val="24"/>
        </w:rPr>
        <w:t xml:space="preserve">Assessment  </w:t>
      </w:r>
    </w:p>
    <w:p w14:paraId="1EB5F1B1" w14:textId="77777777" w:rsidR="00AE1174" w:rsidRPr="00D16363" w:rsidRDefault="00D92D62" w:rsidP="00D16363">
      <w:pPr>
        <w:spacing w:line="276" w:lineRule="auto"/>
        <w:ind w:right="716"/>
        <w:rPr>
          <w:color w:val="auto"/>
          <w:szCs w:val="24"/>
        </w:rPr>
      </w:pPr>
      <w:r w:rsidRPr="00D16363">
        <w:rPr>
          <w:color w:val="auto"/>
          <w:szCs w:val="24"/>
        </w:rPr>
        <w:t xml:space="preserve">The course will be assessed at two levels: internally and externally. Internal assessment is continuous and is conducted by the trainer who is monitored by an accredited internal verifier while external assessment is the responsibility of TVET CDACC. </w:t>
      </w:r>
    </w:p>
    <w:p w14:paraId="4505D457"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 </w:t>
      </w:r>
    </w:p>
    <w:p w14:paraId="0BAFDA8F" w14:textId="77777777" w:rsidR="00AE1174" w:rsidRPr="00E522B2" w:rsidRDefault="00D92D62" w:rsidP="003635FB">
      <w:pPr>
        <w:pStyle w:val="ListParagraph"/>
        <w:numPr>
          <w:ilvl w:val="0"/>
          <w:numId w:val="58"/>
        </w:numPr>
        <w:spacing w:line="276" w:lineRule="auto"/>
        <w:rPr>
          <w:b/>
          <w:color w:val="auto"/>
          <w:szCs w:val="24"/>
        </w:rPr>
      </w:pPr>
      <w:r w:rsidRPr="00E522B2">
        <w:rPr>
          <w:b/>
          <w:color w:val="auto"/>
          <w:szCs w:val="24"/>
        </w:rPr>
        <w:t xml:space="preserve">Certification </w:t>
      </w:r>
    </w:p>
    <w:p w14:paraId="74606854" w14:textId="77777777" w:rsidR="00AE1174" w:rsidRPr="00D16363" w:rsidRDefault="00D92D62" w:rsidP="00D16363">
      <w:pPr>
        <w:spacing w:line="276" w:lineRule="auto"/>
        <w:rPr>
          <w:color w:val="auto"/>
          <w:szCs w:val="24"/>
        </w:rPr>
      </w:pPr>
      <w:r w:rsidRPr="00D16363">
        <w:rPr>
          <w:color w:val="auto"/>
          <w:szCs w:val="24"/>
        </w:rPr>
        <w:t xml:space="preserve">A candidate will be issued with a Certificate of Competency for each unit of competency. To attain the qualification National Certificate Level 3 in Housekeeping, the candidate must demonstrate competence in all the units of competency as given in qualification pack.  These certificates will be issued by TVET CDACC in conjunction with training provider.  </w:t>
      </w:r>
    </w:p>
    <w:p w14:paraId="318F4A30" w14:textId="77777777" w:rsidR="00190F90" w:rsidRPr="00D16363" w:rsidRDefault="00D92D62" w:rsidP="00D16363">
      <w:pPr>
        <w:spacing w:after="0" w:line="276" w:lineRule="auto"/>
        <w:ind w:left="0" w:right="0" w:firstLine="0"/>
        <w:jc w:val="left"/>
        <w:rPr>
          <w:color w:val="auto"/>
          <w:szCs w:val="24"/>
        </w:rPr>
        <w:sectPr w:rsidR="00190F90" w:rsidRPr="00D16363" w:rsidSect="00D16363">
          <w:footerReference w:type="even" r:id="rId10"/>
          <w:footerReference w:type="default" r:id="rId11"/>
          <w:footerReference w:type="first" r:id="rId12"/>
          <w:pgSz w:w="12240" w:h="15840"/>
          <w:pgMar w:top="1440" w:right="1800" w:bottom="1440" w:left="1800" w:header="720" w:footer="909" w:gutter="0"/>
          <w:pgNumType w:fmt="lowerRoman" w:start="1"/>
          <w:cols w:space="720"/>
          <w:titlePg/>
          <w:docGrid w:linePitch="326"/>
        </w:sectPr>
      </w:pPr>
      <w:r w:rsidRPr="00D16363">
        <w:rPr>
          <w:b/>
          <w:color w:val="auto"/>
          <w:szCs w:val="24"/>
        </w:rPr>
        <w:t xml:space="preserve"> </w:t>
      </w:r>
    </w:p>
    <w:p w14:paraId="611DEE06" w14:textId="77777777" w:rsidR="00847376" w:rsidRPr="00D16363" w:rsidRDefault="00847376" w:rsidP="00D16363">
      <w:pPr>
        <w:spacing w:line="276" w:lineRule="auto"/>
        <w:rPr>
          <w:color w:val="auto"/>
          <w:szCs w:val="24"/>
        </w:rPr>
      </w:pPr>
    </w:p>
    <w:p w14:paraId="54414D2C" w14:textId="77777777" w:rsidR="00847376" w:rsidRPr="00D16363" w:rsidRDefault="00847376" w:rsidP="00D16363">
      <w:pPr>
        <w:spacing w:line="276" w:lineRule="auto"/>
        <w:rPr>
          <w:color w:val="auto"/>
          <w:szCs w:val="24"/>
        </w:rPr>
      </w:pPr>
    </w:p>
    <w:p w14:paraId="683A6786" w14:textId="77777777" w:rsidR="00847376" w:rsidRPr="00D16363" w:rsidRDefault="00847376" w:rsidP="00D16363">
      <w:pPr>
        <w:spacing w:line="276" w:lineRule="auto"/>
        <w:rPr>
          <w:color w:val="auto"/>
          <w:szCs w:val="24"/>
        </w:rPr>
      </w:pPr>
    </w:p>
    <w:p w14:paraId="23A27804" w14:textId="77777777" w:rsidR="00847376" w:rsidRPr="00D16363" w:rsidRDefault="00847376" w:rsidP="00D16363">
      <w:pPr>
        <w:spacing w:line="276" w:lineRule="auto"/>
        <w:rPr>
          <w:color w:val="auto"/>
          <w:szCs w:val="24"/>
        </w:rPr>
      </w:pPr>
    </w:p>
    <w:p w14:paraId="2AE3005B" w14:textId="77777777" w:rsidR="00847376" w:rsidRPr="00D16363" w:rsidRDefault="00847376" w:rsidP="00D16363">
      <w:pPr>
        <w:spacing w:line="276" w:lineRule="auto"/>
        <w:rPr>
          <w:color w:val="auto"/>
          <w:szCs w:val="24"/>
        </w:rPr>
      </w:pPr>
    </w:p>
    <w:p w14:paraId="619160CC" w14:textId="77777777" w:rsidR="00847376" w:rsidRPr="00D16363" w:rsidRDefault="00847376" w:rsidP="00D16363">
      <w:pPr>
        <w:spacing w:line="276" w:lineRule="auto"/>
        <w:rPr>
          <w:color w:val="auto"/>
          <w:szCs w:val="24"/>
        </w:rPr>
      </w:pPr>
    </w:p>
    <w:p w14:paraId="213B65BA" w14:textId="77777777" w:rsidR="00847376" w:rsidRPr="00D16363" w:rsidRDefault="00847376" w:rsidP="00D16363">
      <w:pPr>
        <w:spacing w:line="276" w:lineRule="auto"/>
        <w:rPr>
          <w:color w:val="auto"/>
          <w:szCs w:val="24"/>
        </w:rPr>
      </w:pPr>
    </w:p>
    <w:p w14:paraId="7EBA4E75" w14:textId="77777777" w:rsidR="00847376" w:rsidRPr="00D16363" w:rsidRDefault="00847376" w:rsidP="00D16363">
      <w:pPr>
        <w:spacing w:line="276" w:lineRule="auto"/>
        <w:rPr>
          <w:color w:val="auto"/>
          <w:szCs w:val="24"/>
        </w:rPr>
      </w:pPr>
    </w:p>
    <w:p w14:paraId="4C60E00E" w14:textId="77777777" w:rsidR="00847376" w:rsidRPr="00D16363" w:rsidRDefault="00847376" w:rsidP="00D16363">
      <w:pPr>
        <w:spacing w:line="276" w:lineRule="auto"/>
        <w:rPr>
          <w:color w:val="auto"/>
          <w:szCs w:val="24"/>
        </w:rPr>
      </w:pPr>
    </w:p>
    <w:p w14:paraId="3B80552C" w14:textId="77777777" w:rsidR="00847376" w:rsidRPr="00D16363" w:rsidRDefault="00847376" w:rsidP="00D16363">
      <w:pPr>
        <w:spacing w:line="276" w:lineRule="auto"/>
        <w:rPr>
          <w:color w:val="auto"/>
          <w:szCs w:val="24"/>
        </w:rPr>
      </w:pPr>
    </w:p>
    <w:p w14:paraId="45505BE4" w14:textId="77777777" w:rsidR="00847376" w:rsidRPr="00D16363" w:rsidRDefault="00847376" w:rsidP="00D16363">
      <w:pPr>
        <w:spacing w:line="276" w:lineRule="auto"/>
        <w:rPr>
          <w:color w:val="auto"/>
          <w:szCs w:val="24"/>
        </w:rPr>
      </w:pPr>
    </w:p>
    <w:p w14:paraId="36E20AAD" w14:textId="77777777" w:rsidR="00847376" w:rsidRPr="00D16363" w:rsidRDefault="00847376" w:rsidP="00D16363">
      <w:pPr>
        <w:spacing w:line="276" w:lineRule="auto"/>
        <w:rPr>
          <w:color w:val="auto"/>
          <w:szCs w:val="24"/>
        </w:rPr>
      </w:pPr>
    </w:p>
    <w:p w14:paraId="18C06851" w14:textId="77777777" w:rsidR="00847376" w:rsidRPr="00D16363" w:rsidRDefault="00847376" w:rsidP="00D16363">
      <w:pPr>
        <w:spacing w:line="276" w:lineRule="auto"/>
        <w:rPr>
          <w:color w:val="auto"/>
          <w:szCs w:val="24"/>
        </w:rPr>
      </w:pPr>
    </w:p>
    <w:p w14:paraId="286E9A42" w14:textId="77777777" w:rsidR="00847376" w:rsidRPr="00D16363" w:rsidRDefault="00847376" w:rsidP="00D16363">
      <w:pPr>
        <w:spacing w:line="276" w:lineRule="auto"/>
        <w:rPr>
          <w:color w:val="auto"/>
          <w:szCs w:val="24"/>
        </w:rPr>
      </w:pPr>
    </w:p>
    <w:p w14:paraId="36209D9C" w14:textId="77777777" w:rsidR="00847376" w:rsidRPr="00D16363" w:rsidRDefault="00847376" w:rsidP="00D16363">
      <w:pPr>
        <w:spacing w:line="276" w:lineRule="auto"/>
        <w:rPr>
          <w:color w:val="auto"/>
          <w:szCs w:val="24"/>
        </w:rPr>
      </w:pPr>
    </w:p>
    <w:p w14:paraId="1C4B3607" w14:textId="77777777" w:rsidR="006E5B54" w:rsidRPr="00D16363" w:rsidRDefault="00D92D62" w:rsidP="00D16363">
      <w:pPr>
        <w:pStyle w:val="Heading1"/>
        <w:spacing w:line="276" w:lineRule="auto"/>
        <w:rPr>
          <w:color w:val="auto"/>
          <w:szCs w:val="24"/>
        </w:rPr>
      </w:pPr>
      <w:bookmarkStart w:id="7" w:name="_Toc30386381"/>
      <w:r w:rsidRPr="00D16363">
        <w:rPr>
          <w:color w:val="auto"/>
          <w:szCs w:val="24"/>
        </w:rPr>
        <w:t>BASIC UNITS OF LEARNING</w:t>
      </w:r>
      <w:bookmarkEnd w:id="7"/>
      <w:r w:rsidRPr="00D16363">
        <w:rPr>
          <w:color w:val="auto"/>
          <w:szCs w:val="24"/>
        </w:rPr>
        <w:t xml:space="preserve"> </w:t>
      </w:r>
    </w:p>
    <w:p w14:paraId="0C64618B" w14:textId="77777777" w:rsidR="00847376" w:rsidRPr="00D16363" w:rsidRDefault="00847376" w:rsidP="00D16363">
      <w:pPr>
        <w:spacing w:line="276" w:lineRule="auto"/>
        <w:rPr>
          <w:color w:val="auto"/>
          <w:szCs w:val="24"/>
        </w:rPr>
      </w:pPr>
    </w:p>
    <w:p w14:paraId="01FED16A" w14:textId="77777777" w:rsidR="00847376" w:rsidRPr="00D16363" w:rsidRDefault="00847376" w:rsidP="00D16363">
      <w:pPr>
        <w:spacing w:line="276" w:lineRule="auto"/>
        <w:rPr>
          <w:color w:val="auto"/>
          <w:szCs w:val="24"/>
        </w:rPr>
      </w:pPr>
    </w:p>
    <w:p w14:paraId="27B480AA" w14:textId="77777777" w:rsidR="00847376" w:rsidRPr="00D16363" w:rsidRDefault="00847376" w:rsidP="00D16363">
      <w:pPr>
        <w:spacing w:line="276" w:lineRule="auto"/>
        <w:rPr>
          <w:color w:val="auto"/>
          <w:szCs w:val="24"/>
        </w:rPr>
      </w:pPr>
    </w:p>
    <w:p w14:paraId="52B8B33B" w14:textId="77777777" w:rsidR="00847376" w:rsidRPr="00D16363" w:rsidRDefault="00847376" w:rsidP="00D16363">
      <w:pPr>
        <w:spacing w:line="276" w:lineRule="auto"/>
        <w:rPr>
          <w:color w:val="auto"/>
          <w:szCs w:val="24"/>
        </w:rPr>
      </w:pPr>
    </w:p>
    <w:p w14:paraId="12C0B521" w14:textId="77777777" w:rsidR="00847376" w:rsidRPr="00D16363" w:rsidRDefault="00847376" w:rsidP="00D16363">
      <w:pPr>
        <w:spacing w:line="276" w:lineRule="auto"/>
        <w:rPr>
          <w:color w:val="auto"/>
          <w:szCs w:val="24"/>
        </w:rPr>
      </w:pPr>
    </w:p>
    <w:p w14:paraId="05F16C89" w14:textId="77777777" w:rsidR="00847376" w:rsidRPr="00D16363" w:rsidRDefault="00847376" w:rsidP="00D16363">
      <w:pPr>
        <w:spacing w:line="276" w:lineRule="auto"/>
        <w:rPr>
          <w:color w:val="auto"/>
          <w:szCs w:val="24"/>
        </w:rPr>
      </w:pPr>
    </w:p>
    <w:p w14:paraId="19DD8A6E" w14:textId="77777777" w:rsidR="00847376" w:rsidRPr="00D16363" w:rsidRDefault="00847376" w:rsidP="00D16363">
      <w:pPr>
        <w:spacing w:line="276" w:lineRule="auto"/>
        <w:rPr>
          <w:color w:val="auto"/>
          <w:szCs w:val="24"/>
        </w:rPr>
      </w:pPr>
    </w:p>
    <w:p w14:paraId="63145C73" w14:textId="77777777" w:rsidR="00847376" w:rsidRPr="00D16363" w:rsidRDefault="00847376" w:rsidP="00D16363">
      <w:pPr>
        <w:spacing w:line="276" w:lineRule="auto"/>
        <w:rPr>
          <w:color w:val="auto"/>
          <w:szCs w:val="24"/>
        </w:rPr>
      </w:pPr>
    </w:p>
    <w:p w14:paraId="1F2B945A" w14:textId="77777777" w:rsidR="00847376" w:rsidRPr="00D16363" w:rsidRDefault="00847376" w:rsidP="00D16363">
      <w:pPr>
        <w:spacing w:line="276" w:lineRule="auto"/>
        <w:rPr>
          <w:color w:val="auto"/>
          <w:szCs w:val="24"/>
        </w:rPr>
      </w:pPr>
    </w:p>
    <w:p w14:paraId="65E6FBBD" w14:textId="77777777" w:rsidR="00847376" w:rsidRPr="00D16363" w:rsidRDefault="00847376" w:rsidP="00D16363">
      <w:pPr>
        <w:spacing w:line="276" w:lineRule="auto"/>
        <w:rPr>
          <w:color w:val="auto"/>
          <w:szCs w:val="24"/>
        </w:rPr>
      </w:pPr>
    </w:p>
    <w:p w14:paraId="69546098" w14:textId="77777777" w:rsidR="00847376" w:rsidRPr="00D16363" w:rsidRDefault="00847376" w:rsidP="00D16363">
      <w:pPr>
        <w:spacing w:line="276" w:lineRule="auto"/>
        <w:rPr>
          <w:color w:val="auto"/>
          <w:szCs w:val="24"/>
        </w:rPr>
      </w:pPr>
    </w:p>
    <w:p w14:paraId="650A8660" w14:textId="77777777" w:rsidR="00847376" w:rsidRPr="00D16363" w:rsidRDefault="00847376" w:rsidP="00D16363">
      <w:pPr>
        <w:spacing w:line="276" w:lineRule="auto"/>
        <w:rPr>
          <w:color w:val="auto"/>
          <w:szCs w:val="24"/>
        </w:rPr>
      </w:pPr>
    </w:p>
    <w:p w14:paraId="5FD204F0" w14:textId="77777777" w:rsidR="00847376" w:rsidRPr="00D16363" w:rsidRDefault="00847376" w:rsidP="00D16363">
      <w:pPr>
        <w:spacing w:line="276" w:lineRule="auto"/>
        <w:rPr>
          <w:color w:val="auto"/>
          <w:szCs w:val="24"/>
        </w:rPr>
      </w:pPr>
    </w:p>
    <w:p w14:paraId="171452E4" w14:textId="77777777" w:rsidR="00847376" w:rsidRPr="00D16363" w:rsidRDefault="00847376" w:rsidP="00D16363">
      <w:pPr>
        <w:spacing w:line="276" w:lineRule="auto"/>
        <w:rPr>
          <w:color w:val="auto"/>
          <w:szCs w:val="24"/>
        </w:rPr>
      </w:pPr>
    </w:p>
    <w:p w14:paraId="01BCB74B" w14:textId="77777777" w:rsidR="00847376" w:rsidRPr="00D16363" w:rsidRDefault="00847376" w:rsidP="00D16363">
      <w:pPr>
        <w:spacing w:line="276" w:lineRule="auto"/>
        <w:rPr>
          <w:color w:val="auto"/>
          <w:szCs w:val="24"/>
        </w:rPr>
      </w:pPr>
    </w:p>
    <w:p w14:paraId="3FD07025" w14:textId="77777777" w:rsidR="00847376" w:rsidRPr="00D16363" w:rsidRDefault="00847376" w:rsidP="00D16363">
      <w:pPr>
        <w:spacing w:line="276" w:lineRule="auto"/>
        <w:rPr>
          <w:color w:val="auto"/>
          <w:szCs w:val="24"/>
        </w:rPr>
      </w:pPr>
    </w:p>
    <w:p w14:paraId="3A6B0240" w14:textId="77777777" w:rsidR="00847376" w:rsidRPr="00D16363" w:rsidRDefault="00847376" w:rsidP="00D16363">
      <w:pPr>
        <w:spacing w:line="276" w:lineRule="auto"/>
        <w:rPr>
          <w:color w:val="auto"/>
          <w:szCs w:val="24"/>
        </w:rPr>
      </w:pPr>
    </w:p>
    <w:p w14:paraId="364234AE" w14:textId="77777777" w:rsidR="00847376" w:rsidRPr="00D16363" w:rsidRDefault="00847376" w:rsidP="00D16363">
      <w:pPr>
        <w:spacing w:line="276" w:lineRule="auto"/>
        <w:rPr>
          <w:color w:val="auto"/>
          <w:szCs w:val="24"/>
        </w:rPr>
      </w:pPr>
    </w:p>
    <w:p w14:paraId="24EBD27A" w14:textId="77777777" w:rsidR="00847376" w:rsidRPr="00D16363" w:rsidRDefault="00847376" w:rsidP="00D16363">
      <w:pPr>
        <w:spacing w:line="276" w:lineRule="auto"/>
        <w:rPr>
          <w:color w:val="auto"/>
          <w:szCs w:val="24"/>
        </w:rPr>
      </w:pPr>
    </w:p>
    <w:p w14:paraId="05F64EF1" w14:textId="77777777" w:rsidR="00847376" w:rsidRPr="00D16363" w:rsidRDefault="00847376" w:rsidP="00D16363">
      <w:pPr>
        <w:spacing w:line="276" w:lineRule="auto"/>
        <w:rPr>
          <w:color w:val="auto"/>
          <w:szCs w:val="24"/>
        </w:rPr>
      </w:pPr>
    </w:p>
    <w:p w14:paraId="553F2501" w14:textId="77777777" w:rsidR="00847376" w:rsidRPr="00D16363" w:rsidRDefault="00847376" w:rsidP="00D16363">
      <w:pPr>
        <w:spacing w:line="276" w:lineRule="auto"/>
        <w:rPr>
          <w:color w:val="auto"/>
          <w:szCs w:val="24"/>
        </w:rPr>
      </w:pPr>
    </w:p>
    <w:p w14:paraId="727B6CB4" w14:textId="77777777" w:rsidR="00847376" w:rsidRPr="00D16363" w:rsidRDefault="00847376" w:rsidP="00D16363">
      <w:pPr>
        <w:spacing w:line="276" w:lineRule="auto"/>
        <w:rPr>
          <w:color w:val="auto"/>
          <w:szCs w:val="24"/>
        </w:rPr>
      </w:pPr>
    </w:p>
    <w:p w14:paraId="04063153" w14:textId="77777777" w:rsidR="00847376" w:rsidRPr="00D16363" w:rsidRDefault="00847376" w:rsidP="00D16363">
      <w:pPr>
        <w:spacing w:line="276" w:lineRule="auto"/>
        <w:rPr>
          <w:color w:val="auto"/>
          <w:szCs w:val="24"/>
        </w:rPr>
      </w:pPr>
    </w:p>
    <w:p w14:paraId="7C9F0169" w14:textId="77777777" w:rsidR="006E5B54" w:rsidRPr="00D16363" w:rsidRDefault="006E5B54" w:rsidP="00D16363">
      <w:pPr>
        <w:spacing w:line="276" w:lineRule="auto"/>
        <w:rPr>
          <w:color w:val="auto"/>
          <w:szCs w:val="24"/>
        </w:rPr>
      </w:pPr>
    </w:p>
    <w:p w14:paraId="7B060530" w14:textId="77777777" w:rsidR="00BC6098" w:rsidRPr="00D16363" w:rsidRDefault="00BC6098" w:rsidP="00D16363">
      <w:pPr>
        <w:pStyle w:val="Heading1"/>
        <w:spacing w:line="276" w:lineRule="auto"/>
        <w:rPr>
          <w:color w:val="auto"/>
          <w:szCs w:val="24"/>
        </w:rPr>
      </w:pPr>
      <w:bookmarkStart w:id="8" w:name="_Toc494967591"/>
      <w:bookmarkStart w:id="9" w:name="_Toc501083785"/>
      <w:bookmarkStart w:id="10" w:name="_Toc526159928"/>
      <w:bookmarkStart w:id="11" w:name="_Toc30386382"/>
      <w:r w:rsidRPr="00D16363">
        <w:rPr>
          <w:color w:val="auto"/>
          <w:szCs w:val="24"/>
        </w:rPr>
        <w:t>COMMUNICATION SKILLS</w:t>
      </w:r>
      <w:bookmarkEnd w:id="8"/>
      <w:bookmarkEnd w:id="9"/>
      <w:bookmarkEnd w:id="10"/>
      <w:bookmarkEnd w:id="11"/>
    </w:p>
    <w:p w14:paraId="3101FFF2" w14:textId="77777777" w:rsidR="00BC6098" w:rsidRPr="00D16363" w:rsidRDefault="00BC6098" w:rsidP="00D16363">
      <w:pPr>
        <w:spacing w:after="0" w:line="276" w:lineRule="auto"/>
        <w:rPr>
          <w:b/>
          <w:color w:val="auto"/>
          <w:szCs w:val="24"/>
          <w:lang w:val="en-ZA"/>
        </w:rPr>
      </w:pPr>
    </w:p>
    <w:p w14:paraId="34C4A3FB" w14:textId="77777777" w:rsidR="00BC6098" w:rsidRPr="00D16363" w:rsidRDefault="00BC6098" w:rsidP="00D16363">
      <w:pPr>
        <w:spacing w:after="0" w:line="276" w:lineRule="auto"/>
        <w:rPr>
          <w:b/>
          <w:color w:val="auto"/>
          <w:szCs w:val="24"/>
          <w:lang w:val="en-ZA"/>
        </w:rPr>
      </w:pPr>
      <w:r w:rsidRPr="00D16363">
        <w:rPr>
          <w:b/>
          <w:color w:val="auto"/>
          <w:szCs w:val="24"/>
          <w:lang w:val="en-ZA"/>
        </w:rPr>
        <w:t>UNIT CODE:</w:t>
      </w:r>
      <w:r w:rsidRPr="00D16363">
        <w:rPr>
          <w:b/>
          <w:color w:val="auto"/>
          <w:szCs w:val="24"/>
          <w:lang w:val="en-ZA"/>
        </w:rPr>
        <w:tab/>
      </w:r>
      <w:r w:rsidR="00847376" w:rsidRPr="00D16363">
        <w:rPr>
          <w:color w:val="auto"/>
          <w:szCs w:val="24"/>
        </w:rPr>
        <w:t>HOS/CU/HK/BC/01/3/A</w:t>
      </w:r>
      <w:r w:rsidRPr="00D16363">
        <w:rPr>
          <w:b/>
          <w:color w:val="auto"/>
          <w:szCs w:val="24"/>
          <w:lang w:val="en-ZA"/>
        </w:rPr>
        <w:tab/>
      </w:r>
    </w:p>
    <w:p w14:paraId="76D3AF71" w14:textId="77777777" w:rsidR="00BC6098" w:rsidRPr="00D16363" w:rsidRDefault="00BC6098" w:rsidP="00D16363">
      <w:pPr>
        <w:spacing w:after="0" w:line="276" w:lineRule="auto"/>
        <w:rPr>
          <w:b/>
          <w:color w:val="auto"/>
          <w:szCs w:val="24"/>
          <w:lang w:val="en-ZA"/>
        </w:rPr>
      </w:pPr>
    </w:p>
    <w:p w14:paraId="31FE8B65" w14:textId="77777777" w:rsidR="00BC6098" w:rsidRPr="00D16363" w:rsidRDefault="00BC6098" w:rsidP="00D16363">
      <w:pPr>
        <w:spacing w:after="0" w:line="276" w:lineRule="auto"/>
        <w:rPr>
          <w:color w:val="auto"/>
          <w:szCs w:val="24"/>
          <w:lang w:val="en-ZA"/>
        </w:rPr>
      </w:pPr>
      <w:r w:rsidRPr="00D16363">
        <w:rPr>
          <w:b/>
          <w:color w:val="auto"/>
          <w:szCs w:val="24"/>
          <w:lang w:val="en-ZA"/>
        </w:rPr>
        <w:t>Relationship to Occupational Standards</w:t>
      </w:r>
    </w:p>
    <w:p w14:paraId="0D367996" w14:textId="77777777" w:rsidR="00BC6098" w:rsidRPr="00D16363" w:rsidRDefault="00BC6098" w:rsidP="00D16363">
      <w:pPr>
        <w:spacing w:after="0" w:line="276" w:lineRule="auto"/>
        <w:rPr>
          <w:b/>
          <w:color w:val="auto"/>
          <w:szCs w:val="24"/>
        </w:rPr>
      </w:pPr>
      <w:r w:rsidRPr="00D16363">
        <w:rPr>
          <w:color w:val="auto"/>
          <w:szCs w:val="24"/>
          <w:lang w:val="en-ZA"/>
        </w:rPr>
        <w:t xml:space="preserve">This unit addresses the unit of competency: </w:t>
      </w:r>
      <w:r w:rsidRPr="00D16363">
        <w:rPr>
          <w:color w:val="auto"/>
          <w:szCs w:val="24"/>
        </w:rPr>
        <w:t>Demonstrate communication skills</w:t>
      </w:r>
    </w:p>
    <w:p w14:paraId="7DE32570" w14:textId="77777777" w:rsidR="00BC6098" w:rsidRPr="00D16363" w:rsidRDefault="00BC6098" w:rsidP="00D16363">
      <w:pPr>
        <w:spacing w:after="0" w:line="276" w:lineRule="auto"/>
        <w:rPr>
          <w:color w:val="auto"/>
          <w:szCs w:val="24"/>
          <w:lang w:val="en-ZA"/>
        </w:rPr>
      </w:pPr>
    </w:p>
    <w:p w14:paraId="0E203180" w14:textId="77777777" w:rsidR="00BC6098" w:rsidRPr="00D16363" w:rsidRDefault="00BC6098" w:rsidP="00D16363">
      <w:pPr>
        <w:spacing w:after="0" w:line="276" w:lineRule="auto"/>
        <w:rPr>
          <w:color w:val="auto"/>
          <w:szCs w:val="24"/>
          <w:lang w:val="en-ZA"/>
        </w:rPr>
      </w:pPr>
      <w:r w:rsidRPr="00D16363">
        <w:rPr>
          <w:b/>
          <w:color w:val="auto"/>
          <w:szCs w:val="24"/>
          <w:lang w:val="en-ZA"/>
        </w:rPr>
        <w:t>Duration of Unit:</w:t>
      </w:r>
      <w:r w:rsidRPr="00D16363">
        <w:rPr>
          <w:color w:val="auto"/>
          <w:szCs w:val="24"/>
          <w:lang w:val="en-ZA"/>
        </w:rPr>
        <w:t xml:space="preserve"> 15 hours</w:t>
      </w:r>
    </w:p>
    <w:p w14:paraId="0417C010" w14:textId="77777777" w:rsidR="00BC6098" w:rsidRPr="00D16363" w:rsidRDefault="00BC6098" w:rsidP="00D16363">
      <w:pPr>
        <w:spacing w:after="0" w:line="276" w:lineRule="auto"/>
        <w:rPr>
          <w:b/>
          <w:color w:val="auto"/>
          <w:szCs w:val="24"/>
          <w:lang w:val="en-ZA"/>
        </w:rPr>
      </w:pPr>
    </w:p>
    <w:p w14:paraId="1E2FE102" w14:textId="77777777" w:rsidR="00BC6098" w:rsidRPr="00D16363" w:rsidRDefault="00BC6098" w:rsidP="00D16363">
      <w:pPr>
        <w:spacing w:after="0" w:line="276" w:lineRule="auto"/>
        <w:rPr>
          <w:color w:val="auto"/>
          <w:szCs w:val="24"/>
          <w:lang w:val="en-ZA"/>
        </w:rPr>
      </w:pPr>
      <w:r w:rsidRPr="00D16363">
        <w:rPr>
          <w:b/>
          <w:color w:val="auto"/>
          <w:szCs w:val="24"/>
          <w:lang w:val="en-ZA"/>
        </w:rPr>
        <w:t>Unit Description</w:t>
      </w:r>
    </w:p>
    <w:p w14:paraId="2DD7D03C" w14:textId="77777777" w:rsidR="00BC6098" w:rsidRPr="00D16363" w:rsidRDefault="00BC6098" w:rsidP="00D16363">
      <w:pPr>
        <w:autoSpaceDE w:val="0"/>
        <w:adjustRightInd w:val="0"/>
        <w:spacing w:after="0" w:line="276" w:lineRule="auto"/>
        <w:rPr>
          <w:color w:val="auto"/>
          <w:szCs w:val="24"/>
        </w:rPr>
      </w:pPr>
      <w:r w:rsidRPr="00D16363">
        <w:rPr>
          <w:color w:val="auto"/>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4B5C64B7" w14:textId="77777777" w:rsidR="00BC6098" w:rsidRPr="00D16363" w:rsidRDefault="00BC6098" w:rsidP="00D16363">
      <w:pPr>
        <w:autoSpaceDE w:val="0"/>
        <w:adjustRightInd w:val="0"/>
        <w:spacing w:after="0" w:line="276" w:lineRule="auto"/>
        <w:rPr>
          <w:color w:val="auto"/>
          <w:szCs w:val="24"/>
          <w:lang w:val="en-ZA"/>
        </w:rPr>
      </w:pPr>
      <w:r w:rsidRPr="00D16363">
        <w:rPr>
          <w:color w:val="auto"/>
          <w:szCs w:val="24"/>
          <w:lang w:val="en-ZA"/>
        </w:rPr>
        <w:t xml:space="preserve"> </w:t>
      </w:r>
    </w:p>
    <w:p w14:paraId="32908EEE" w14:textId="77777777" w:rsidR="00BC6098" w:rsidRPr="00D16363" w:rsidRDefault="00BC6098" w:rsidP="00D16363">
      <w:pPr>
        <w:spacing w:after="0" w:line="276" w:lineRule="auto"/>
        <w:rPr>
          <w:b/>
          <w:color w:val="auto"/>
          <w:szCs w:val="24"/>
          <w:lang w:val="en-ZA"/>
        </w:rPr>
      </w:pPr>
      <w:r w:rsidRPr="00D16363">
        <w:rPr>
          <w:b/>
          <w:color w:val="auto"/>
          <w:szCs w:val="24"/>
          <w:lang w:val="en-ZA"/>
        </w:rPr>
        <w:t>Summary of Learning Outcomes</w:t>
      </w:r>
    </w:p>
    <w:p w14:paraId="6EC8211E" w14:textId="77777777" w:rsidR="00BC6098" w:rsidRPr="00D16363" w:rsidRDefault="00BC6098" w:rsidP="003635FB">
      <w:pPr>
        <w:pStyle w:val="ListParagraph"/>
        <w:numPr>
          <w:ilvl w:val="0"/>
          <w:numId w:val="19"/>
        </w:numPr>
        <w:spacing w:after="0" w:line="276" w:lineRule="auto"/>
        <w:ind w:right="0"/>
        <w:jc w:val="left"/>
        <w:rPr>
          <w:color w:val="auto"/>
          <w:szCs w:val="24"/>
        </w:rPr>
      </w:pPr>
      <w:r w:rsidRPr="00D16363">
        <w:rPr>
          <w:color w:val="auto"/>
          <w:szCs w:val="24"/>
          <w:lang w:val="en-US"/>
        </w:rPr>
        <w:t>Obtain and convey workplace information</w:t>
      </w:r>
    </w:p>
    <w:p w14:paraId="0EAB61E1" w14:textId="77777777" w:rsidR="00BC6098" w:rsidRPr="00D16363" w:rsidRDefault="00BC6098" w:rsidP="003635FB">
      <w:pPr>
        <w:pStyle w:val="ListParagraph"/>
        <w:numPr>
          <w:ilvl w:val="0"/>
          <w:numId w:val="19"/>
        </w:numPr>
        <w:spacing w:after="0" w:line="276" w:lineRule="auto"/>
        <w:ind w:right="0"/>
        <w:jc w:val="left"/>
        <w:rPr>
          <w:color w:val="auto"/>
          <w:szCs w:val="24"/>
        </w:rPr>
      </w:pPr>
      <w:r w:rsidRPr="00D16363">
        <w:rPr>
          <w:color w:val="auto"/>
          <w:szCs w:val="24"/>
          <w:lang w:val="en-US"/>
        </w:rPr>
        <w:t>Speak English at a basic operational level</w:t>
      </w:r>
    </w:p>
    <w:p w14:paraId="5FD6B074" w14:textId="77777777" w:rsidR="00BC6098" w:rsidRPr="00D16363" w:rsidRDefault="00BC6098" w:rsidP="003635FB">
      <w:pPr>
        <w:pStyle w:val="ListParagraph"/>
        <w:numPr>
          <w:ilvl w:val="0"/>
          <w:numId w:val="19"/>
        </w:numPr>
        <w:spacing w:after="0" w:line="276" w:lineRule="auto"/>
        <w:ind w:right="0"/>
        <w:jc w:val="left"/>
        <w:rPr>
          <w:color w:val="auto"/>
          <w:szCs w:val="24"/>
        </w:rPr>
      </w:pPr>
      <w:r w:rsidRPr="00D16363">
        <w:rPr>
          <w:color w:val="auto"/>
          <w:szCs w:val="24"/>
          <w:lang w:val="en-US"/>
        </w:rPr>
        <w:t>Participate in workplace meetings and discussions</w:t>
      </w:r>
    </w:p>
    <w:p w14:paraId="4A3C496D" w14:textId="77777777" w:rsidR="00BC6098" w:rsidRPr="00D16363" w:rsidRDefault="00BC6098" w:rsidP="003635FB">
      <w:pPr>
        <w:pStyle w:val="ListParagraph"/>
        <w:numPr>
          <w:ilvl w:val="0"/>
          <w:numId w:val="19"/>
        </w:numPr>
        <w:spacing w:after="0" w:line="276" w:lineRule="auto"/>
        <w:ind w:right="0"/>
        <w:jc w:val="left"/>
        <w:rPr>
          <w:color w:val="auto"/>
          <w:szCs w:val="24"/>
        </w:rPr>
      </w:pPr>
      <w:r w:rsidRPr="00D16363">
        <w:rPr>
          <w:color w:val="auto"/>
          <w:szCs w:val="24"/>
          <w:lang w:val="en-US"/>
        </w:rPr>
        <w:t>Complete relevant work-related documents</w:t>
      </w:r>
    </w:p>
    <w:p w14:paraId="05D9BB09" w14:textId="77777777" w:rsidR="00BC6098" w:rsidRPr="00D16363" w:rsidRDefault="00BC6098" w:rsidP="00D16363">
      <w:pPr>
        <w:pStyle w:val="ListParagraph"/>
        <w:spacing w:after="0" w:line="276" w:lineRule="auto"/>
        <w:rPr>
          <w:color w:val="auto"/>
          <w:szCs w:val="24"/>
        </w:rPr>
      </w:pPr>
    </w:p>
    <w:p w14:paraId="0CE8F2FB" w14:textId="77777777" w:rsidR="00BC6098" w:rsidRPr="00D16363" w:rsidRDefault="00BC6098" w:rsidP="00D16363">
      <w:pPr>
        <w:spacing w:after="0" w:line="276" w:lineRule="auto"/>
        <w:ind w:left="357" w:hanging="357"/>
        <w:contextualSpacing/>
        <w:rPr>
          <w:b/>
          <w:color w:val="auto"/>
          <w:szCs w:val="24"/>
          <w:lang w:val="en-ZA"/>
        </w:rPr>
      </w:pPr>
      <w:r w:rsidRPr="00D16363">
        <w:rPr>
          <w:b/>
          <w:color w:val="auto"/>
          <w:szCs w:val="24"/>
          <w:lang w:val="en-ZA"/>
        </w:rPr>
        <w:t>Learning Outcomes, Content and Suggested Assessment Methods</w:t>
      </w:r>
    </w:p>
    <w:p w14:paraId="5FBE4F30" w14:textId="77777777" w:rsidR="00BC6098" w:rsidRPr="00D16363" w:rsidRDefault="00BC6098" w:rsidP="00D16363">
      <w:pPr>
        <w:spacing w:after="0" w:line="276" w:lineRule="auto"/>
        <w:ind w:left="357" w:hanging="357"/>
        <w:contextualSpacing/>
        <w:rPr>
          <w:b/>
          <w:color w:val="auto"/>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16363" w:rsidRPr="00D16363" w14:paraId="6E02B4C6" w14:textId="77777777" w:rsidTr="0092689C">
        <w:trPr>
          <w:trHeight w:val="620"/>
        </w:trPr>
        <w:tc>
          <w:tcPr>
            <w:tcW w:w="1491" w:type="pct"/>
            <w:tcBorders>
              <w:top w:val="single" w:sz="4" w:space="0" w:color="auto"/>
              <w:left w:val="single" w:sz="4" w:space="0" w:color="auto"/>
              <w:bottom w:val="single" w:sz="4" w:space="0" w:color="auto"/>
              <w:right w:val="single" w:sz="4" w:space="0" w:color="auto"/>
            </w:tcBorders>
            <w:hideMark/>
          </w:tcPr>
          <w:p w14:paraId="22F0D3A2" w14:textId="77777777" w:rsidR="00BC6098" w:rsidRPr="00D16363" w:rsidRDefault="00BC6098" w:rsidP="00D16363">
            <w:pPr>
              <w:spacing w:after="0" w:line="276" w:lineRule="auto"/>
              <w:rPr>
                <w:color w:val="auto"/>
                <w:szCs w:val="24"/>
              </w:rPr>
            </w:pPr>
            <w:r w:rsidRPr="00D16363">
              <w:rPr>
                <w:b/>
                <w:color w:val="auto"/>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BF3B69C" w14:textId="77777777" w:rsidR="00BC6098" w:rsidRPr="00D16363" w:rsidRDefault="00BC6098" w:rsidP="00D16363">
            <w:pPr>
              <w:spacing w:after="0" w:line="276" w:lineRule="auto"/>
              <w:rPr>
                <w:color w:val="auto"/>
                <w:szCs w:val="24"/>
                <w:lang w:val="en-ZA"/>
              </w:rPr>
            </w:pPr>
            <w:r w:rsidRPr="00D16363">
              <w:rPr>
                <w:b/>
                <w:color w:val="auto"/>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FB14076" w14:textId="77777777" w:rsidR="00BC6098" w:rsidRPr="00D16363" w:rsidRDefault="00BC6098" w:rsidP="00D16363">
            <w:pPr>
              <w:spacing w:after="0" w:line="276" w:lineRule="auto"/>
              <w:rPr>
                <w:color w:val="auto"/>
                <w:szCs w:val="24"/>
                <w:lang w:val="en-ZA"/>
              </w:rPr>
            </w:pPr>
            <w:r w:rsidRPr="00D16363">
              <w:rPr>
                <w:b/>
                <w:color w:val="auto"/>
                <w:szCs w:val="24"/>
                <w:lang w:val="en-ZA"/>
              </w:rPr>
              <w:t>Suggested Assessment Methods</w:t>
            </w:r>
          </w:p>
        </w:tc>
      </w:tr>
      <w:tr w:rsidR="00D16363" w:rsidRPr="00D16363" w14:paraId="21649B1C" w14:textId="77777777" w:rsidTr="0092689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8DDFBD3" w14:textId="77777777" w:rsidR="00BC6098" w:rsidRPr="00D16363" w:rsidRDefault="00BC6098" w:rsidP="003635FB">
            <w:pPr>
              <w:pStyle w:val="ListParagraph"/>
              <w:numPr>
                <w:ilvl w:val="0"/>
                <w:numId w:val="20"/>
              </w:numPr>
              <w:spacing w:after="0" w:line="276" w:lineRule="auto"/>
              <w:ind w:right="0"/>
              <w:jc w:val="left"/>
              <w:rPr>
                <w:color w:val="auto"/>
                <w:szCs w:val="24"/>
              </w:rPr>
            </w:pPr>
            <w:r w:rsidRPr="00D16363">
              <w:rPr>
                <w:color w:val="auto"/>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7712BD11"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 xml:space="preserve">Communication process </w:t>
            </w:r>
          </w:p>
          <w:p w14:paraId="24EC3947"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Modes of communication</w:t>
            </w:r>
          </w:p>
          <w:p w14:paraId="155E1543"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Medium of communication</w:t>
            </w:r>
          </w:p>
          <w:p w14:paraId="55627538"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Effective communication</w:t>
            </w:r>
          </w:p>
          <w:p w14:paraId="3D37C2EE"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Barriers to communication</w:t>
            </w:r>
          </w:p>
          <w:p w14:paraId="1F3DF948"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Flow of communication</w:t>
            </w:r>
          </w:p>
          <w:p w14:paraId="27910A50"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Sources of information</w:t>
            </w:r>
          </w:p>
          <w:p w14:paraId="024559A9"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Types of questions</w:t>
            </w:r>
          </w:p>
          <w:p w14:paraId="398D5D85"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Organizational policies</w:t>
            </w:r>
          </w:p>
          <w:p w14:paraId="7F4988D6"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Workplace etiquette</w:t>
            </w:r>
          </w:p>
          <w:p w14:paraId="43138290"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lastRenderedPageBreak/>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5E849BDD"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lastRenderedPageBreak/>
              <w:t>Written</w:t>
            </w:r>
          </w:p>
          <w:p w14:paraId="205C470D"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Oral questioning</w:t>
            </w:r>
          </w:p>
          <w:p w14:paraId="0F1E886E"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Observation</w:t>
            </w:r>
          </w:p>
        </w:tc>
      </w:tr>
      <w:tr w:rsidR="00D16363" w:rsidRPr="00D16363" w14:paraId="7C787856" w14:textId="77777777" w:rsidTr="0092689C">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9F4F06" w14:textId="77777777" w:rsidR="00BC6098" w:rsidRPr="00D16363" w:rsidRDefault="00BC6098" w:rsidP="003635FB">
            <w:pPr>
              <w:pStyle w:val="ListParagraph"/>
              <w:numPr>
                <w:ilvl w:val="0"/>
                <w:numId w:val="20"/>
              </w:numPr>
              <w:spacing w:after="0" w:line="276" w:lineRule="auto"/>
              <w:ind w:right="0"/>
              <w:jc w:val="left"/>
              <w:rPr>
                <w:color w:val="auto"/>
                <w:szCs w:val="24"/>
                <w:lang w:val="en-US"/>
              </w:rPr>
            </w:pPr>
            <w:r w:rsidRPr="00D16363">
              <w:rPr>
                <w:color w:val="auto"/>
                <w:szCs w:val="24"/>
                <w:lang w:val="en-US"/>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19A76875" w14:textId="77777777" w:rsidR="00BC6098" w:rsidRPr="00D16363" w:rsidRDefault="00BC6098" w:rsidP="003635FB">
            <w:pPr>
              <w:numPr>
                <w:ilvl w:val="0"/>
                <w:numId w:val="21"/>
              </w:numPr>
              <w:tabs>
                <w:tab w:val="left" w:pos="-6318"/>
              </w:tabs>
              <w:spacing w:after="0" w:line="276" w:lineRule="auto"/>
              <w:ind w:left="410" w:right="0"/>
              <w:jc w:val="left"/>
              <w:rPr>
                <w:color w:val="auto"/>
                <w:szCs w:val="24"/>
              </w:rPr>
            </w:pPr>
            <w:r w:rsidRPr="00D16363">
              <w:rPr>
                <w:color w:val="auto"/>
                <w:szCs w:val="24"/>
              </w:rPr>
              <w:t>English grammar</w:t>
            </w:r>
          </w:p>
          <w:p w14:paraId="465F0AB9" w14:textId="77777777" w:rsidR="00BC6098" w:rsidRPr="00D16363" w:rsidRDefault="00BC6098" w:rsidP="003635FB">
            <w:pPr>
              <w:numPr>
                <w:ilvl w:val="1"/>
                <w:numId w:val="21"/>
              </w:numPr>
              <w:tabs>
                <w:tab w:val="left" w:pos="-6318"/>
              </w:tabs>
              <w:spacing w:after="0" w:line="276" w:lineRule="auto"/>
              <w:ind w:left="835" w:right="0"/>
              <w:jc w:val="left"/>
              <w:rPr>
                <w:color w:val="auto"/>
                <w:szCs w:val="24"/>
              </w:rPr>
            </w:pPr>
            <w:r w:rsidRPr="00D16363">
              <w:rPr>
                <w:color w:val="auto"/>
                <w:szCs w:val="24"/>
              </w:rPr>
              <w:t>Nouns, verbs, adjectives, adverbs, pronouns prepositions</w:t>
            </w:r>
          </w:p>
          <w:p w14:paraId="472B3A37" w14:textId="77777777" w:rsidR="00BC6098" w:rsidRPr="00D16363" w:rsidRDefault="00BC6098" w:rsidP="003635FB">
            <w:pPr>
              <w:numPr>
                <w:ilvl w:val="0"/>
                <w:numId w:val="21"/>
              </w:numPr>
              <w:tabs>
                <w:tab w:val="left" w:pos="-6318"/>
              </w:tabs>
              <w:spacing w:after="0" w:line="276" w:lineRule="auto"/>
              <w:ind w:left="410" w:right="0"/>
              <w:jc w:val="left"/>
              <w:rPr>
                <w:color w:val="auto"/>
                <w:szCs w:val="24"/>
              </w:rPr>
            </w:pPr>
            <w:r w:rsidRPr="00D16363">
              <w:rPr>
                <w:color w:val="auto"/>
                <w:szCs w:val="24"/>
              </w:rPr>
              <w:t xml:space="preserve">English speaking </w:t>
            </w:r>
          </w:p>
          <w:p w14:paraId="6065361B" w14:textId="77777777" w:rsidR="00BC6098" w:rsidRPr="00D16363" w:rsidRDefault="00BC6098" w:rsidP="003635FB">
            <w:pPr>
              <w:numPr>
                <w:ilvl w:val="1"/>
                <w:numId w:val="21"/>
              </w:numPr>
              <w:tabs>
                <w:tab w:val="left" w:pos="-6318"/>
              </w:tabs>
              <w:spacing w:after="0" w:line="276" w:lineRule="auto"/>
              <w:ind w:left="835" w:right="0"/>
              <w:jc w:val="left"/>
              <w:rPr>
                <w:color w:val="auto"/>
                <w:szCs w:val="24"/>
              </w:rPr>
            </w:pPr>
            <w:r w:rsidRPr="00D16363">
              <w:rPr>
                <w:color w:val="auto"/>
                <w:szCs w:val="24"/>
              </w:rPr>
              <w:t>Pronunciation</w:t>
            </w:r>
          </w:p>
          <w:p w14:paraId="25D999C1" w14:textId="77777777" w:rsidR="00BC6098" w:rsidRPr="00D16363" w:rsidRDefault="00BC6098" w:rsidP="003635FB">
            <w:pPr>
              <w:numPr>
                <w:ilvl w:val="1"/>
                <w:numId w:val="21"/>
              </w:numPr>
              <w:tabs>
                <w:tab w:val="left" w:pos="-6318"/>
              </w:tabs>
              <w:spacing w:after="0" w:line="276" w:lineRule="auto"/>
              <w:ind w:left="835" w:right="0"/>
              <w:jc w:val="left"/>
              <w:rPr>
                <w:color w:val="auto"/>
                <w:szCs w:val="24"/>
              </w:rPr>
            </w:pPr>
            <w:r w:rsidRPr="00D16363">
              <w:rPr>
                <w:color w:val="auto"/>
                <w:szCs w:val="24"/>
              </w:rPr>
              <w:t xml:space="preserve">Simple conversations </w:t>
            </w:r>
          </w:p>
          <w:p w14:paraId="27EC42D4" w14:textId="77777777" w:rsidR="00BC6098" w:rsidRPr="00D16363" w:rsidRDefault="00BC6098" w:rsidP="003635FB">
            <w:pPr>
              <w:numPr>
                <w:ilvl w:val="0"/>
                <w:numId w:val="21"/>
              </w:numPr>
              <w:tabs>
                <w:tab w:val="left" w:pos="-6318"/>
              </w:tabs>
              <w:spacing w:after="0" w:line="276" w:lineRule="auto"/>
              <w:ind w:left="410" w:right="0"/>
              <w:jc w:val="left"/>
              <w:rPr>
                <w:color w:val="auto"/>
                <w:szCs w:val="24"/>
              </w:rPr>
            </w:pPr>
            <w:r w:rsidRPr="00D16363">
              <w:rPr>
                <w:color w:val="auto"/>
                <w:szCs w:val="24"/>
              </w:rPr>
              <w:t xml:space="preserve">Taking verbal instructions </w:t>
            </w:r>
          </w:p>
          <w:p w14:paraId="2DCC7DF5" w14:textId="77777777" w:rsidR="00BC6098" w:rsidRPr="00D16363" w:rsidRDefault="00BC6098" w:rsidP="003635FB">
            <w:pPr>
              <w:numPr>
                <w:ilvl w:val="0"/>
                <w:numId w:val="21"/>
              </w:numPr>
              <w:tabs>
                <w:tab w:val="left" w:pos="-6318"/>
              </w:tabs>
              <w:spacing w:after="0" w:line="276" w:lineRule="auto"/>
              <w:ind w:left="410" w:right="0"/>
              <w:jc w:val="left"/>
              <w:rPr>
                <w:color w:val="auto"/>
                <w:szCs w:val="24"/>
              </w:rPr>
            </w:pPr>
            <w:r w:rsidRPr="00D16363">
              <w:rPr>
                <w:color w:val="auto"/>
                <w:szCs w:val="24"/>
              </w:rPr>
              <w:t>Reading and writing in English</w:t>
            </w:r>
          </w:p>
          <w:p w14:paraId="1908E9A9"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05F8C114"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Written</w:t>
            </w:r>
          </w:p>
          <w:p w14:paraId="3313D716"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Oral</w:t>
            </w:r>
          </w:p>
          <w:p w14:paraId="1B2F3106"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Role play</w:t>
            </w:r>
          </w:p>
        </w:tc>
      </w:tr>
      <w:tr w:rsidR="00D16363" w:rsidRPr="00D16363" w14:paraId="4DD81B6A" w14:textId="77777777" w:rsidTr="0092689C">
        <w:trPr>
          <w:trHeight w:val="800"/>
        </w:trPr>
        <w:tc>
          <w:tcPr>
            <w:tcW w:w="1491" w:type="pct"/>
            <w:tcBorders>
              <w:top w:val="single" w:sz="4" w:space="0" w:color="auto"/>
              <w:left w:val="single" w:sz="4" w:space="0" w:color="auto"/>
              <w:bottom w:val="single" w:sz="4" w:space="0" w:color="auto"/>
              <w:right w:val="single" w:sz="4" w:space="0" w:color="auto"/>
            </w:tcBorders>
            <w:hideMark/>
          </w:tcPr>
          <w:p w14:paraId="34AD6E2F" w14:textId="77777777" w:rsidR="00BC6098" w:rsidRPr="00D16363" w:rsidRDefault="00BC6098" w:rsidP="003635FB">
            <w:pPr>
              <w:pStyle w:val="ListParagraph"/>
              <w:numPr>
                <w:ilvl w:val="0"/>
                <w:numId w:val="20"/>
              </w:numPr>
              <w:spacing w:after="0" w:line="276" w:lineRule="auto"/>
              <w:ind w:right="0"/>
              <w:jc w:val="left"/>
              <w:rPr>
                <w:color w:val="auto"/>
                <w:szCs w:val="24"/>
                <w:lang w:val="en-US"/>
              </w:rPr>
            </w:pPr>
            <w:r w:rsidRPr="00D16363">
              <w:rPr>
                <w:color w:val="auto"/>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7C68CD20"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Nature of workplace meetings</w:t>
            </w:r>
          </w:p>
          <w:p w14:paraId="5B922C79"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Meeting protocols</w:t>
            </w:r>
          </w:p>
          <w:p w14:paraId="11C114DF" w14:textId="77777777" w:rsidR="00BC6098" w:rsidRPr="00D16363" w:rsidRDefault="00BC6098" w:rsidP="003635FB">
            <w:pPr>
              <w:numPr>
                <w:ilvl w:val="0"/>
                <w:numId w:val="21"/>
              </w:numPr>
              <w:spacing w:after="0" w:line="276" w:lineRule="auto"/>
              <w:ind w:left="410" w:right="0"/>
              <w:jc w:val="left"/>
              <w:rPr>
                <w:color w:val="auto"/>
                <w:szCs w:val="24"/>
              </w:rPr>
            </w:pPr>
            <w:r w:rsidRPr="00D16363">
              <w:rPr>
                <w:color w:val="auto"/>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374A6C9B"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Oral questioning</w:t>
            </w:r>
          </w:p>
          <w:p w14:paraId="3D3535A0"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 xml:space="preserve">Observation </w:t>
            </w:r>
          </w:p>
          <w:p w14:paraId="3D570142"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Written tests</w:t>
            </w:r>
          </w:p>
        </w:tc>
      </w:tr>
      <w:tr w:rsidR="00D16363" w:rsidRPr="00D16363" w14:paraId="32A296E5" w14:textId="77777777" w:rsidTr="0092689C">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A0948F" w14:textId="77777777" w:rsidR="00BC6098" w:rsidRPr="00D16363" w:rsidRDefault="00BC6098" w:rsidP="003635FB">
            <w:pPr>
              <w:pStyle w:val="ListParagraph"/>
              <w:numPr>
                <w:ilvl w:val="0"/>
                <w:numId w:val="20"/>
              </w:numPr>
              <w:spacing w:after="0" w:line="276" w:lineRule="auto"/>
              <w:ind w:right="0"/>
              <w:jc w:val="left"/>
              <w:rPr>
                <w:color w:val="auto"/>
                <w:szCs w:val="24"/>
              </w:rPr>
            </w:pPr>
            <w:r w:rsidRPr="00D16363">
              <w:rPr>
                <w:color w:val="auto"/>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0970371A"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Types and purposes of workplace documents and forms</w:t>
            </w:r>
          </w:p>
          <w:p w14:paraId="30FE8B61"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Methods used in filling forms and documents</w:t>
            </w:r>
          </w:p>
          <w:p w14:paraId="3035E527"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Recording workplace data</w:t>
            </w:r>
          </w:p>
          <w:p w14:paraId="1EA4C5A3"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 xml:space="preserve">Process of distributing workplace forms and documents </w:t>
            </w:r>
          </w:p>
          <w:p w14:paraId="323EC818"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 xml:space="preserve">Report writing </w:t>
            </w:r>
          </w:p>
          <w:p w14:paraId="2D8F1E4E"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668A6B27"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Written tests</w:t>
            </w:r>
          </w:p>
          <w:p w14:paraId="673DA8AF"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Oral questioning</w:t>
            </w:r>
          </w:p>
          <w:p w14:paraId="437D2288" w14:textId="77777777" w:rsidR="00BC6098" w:rsidRPr="00D16363" w:rsidRDefault="00BC6098" w:rsidP="003635FB">
            <w:pPr>
              <w:numPr>
                <w:ilvl w:val="0"/>
                <w:numId w:val="21"/>
              </w:numPr>
              <w:spacing w:after="0" w:line="276" w:lineRule="auto"/>
              <w:ind w:left="410" w:right="0"/>
              <w:jc w:val="left"/>
              <w:rPr>
                <w:color w:val="auto"/>
                <w:szCs w:val="24"/>
                <w:lang w:val="en-ZA"/>
              </w:rPr>
            </w:pPr>
            <w:r w:rsidRPr="00D16363">
              <w:rPr>
                <w:color w:val="auto"/>
                <w:szCs w:val="24"/>
                <w:lang w:val="en-ZA"/>
              </w:rPr>
              <w:t>Observation</w:t>
            </w:r>
          </w:p>
        </w:tc>
      </w:tr>
    </w:tbl>
    <w:p w14:paraId="2283A0B7" w14:textId="77777777" w:rsidR="00BC6098" w:rsidRPr="00D16363" w:rsidRDefault="00BC6098" w:rsidP="00D16363">
      <w:pPr>
        <w:spacing w:after="0" w:line="276" w:lineRule="auto"/>
        <w:rPr>
          <w:color w:val="auto"/>
          <w:szCs w:val="24"/>
        </w:rPr>
      </w:pPr>
    </w:p>
    <w:p w14:paraId="2EB957EF" w14:textId="77777777" w:rsidR="00BC6098" w:rsidRPr="00D16363" w:rsidRDefault="00BC6098" w:rsidP="00D16363">
      <w:pPr>
        <w:spacing w:after="0" w:line="276" w:lineRule="auto"/>
        <w:rPr>
          <w:b/>
          <w:color w:val="auto"/>
          <w:szCs w:val="24"/>
          <w:lang w:val="en-ZA"/>
        </w:rPr>
      </w:pPr>
      <w:r w:rsidRPr="00D16363">
        <w:rPr>
          <w:b/>
          <w:color w:val="auto"/>
          <w:szCs w:val="24"/>
          <w:lang w:val="en-ZA"/>
        </w:rPr>
        <w:t>Suggested Delivery Methods</w:t>
      </w:r>
    </w:p>
    <w:p w14:paraId="176F424B" w14:textId="77777777" w:rsidR="00BC6098" w:rsidRPr="00D16363" w:rsidRDefault="00BC6098" w:rsidP="003635FB">
      <w:pPr>
        <w:numPr>
          <w:ilvl w:val="0"/>
          <w:numId w:val="22"/>
        </w:numPr>
        <w:spacing w:after="0" w:line="276" w:lineRule="auto"/>
        <w:ind w:right="0"/>
        <w:jc w:val="left"/>
        <w:rPr>
          <w:color w:val="auto"/>
          <w:szCs w:val="24"/>
        </w:rPr>
      </w:pPr>
      <w:r w:rsidRPr="00D16363">
        <w:rPr>
          <w:color w:val="auto"/>
          <w:szCs w:val="24"/>
        </w:rPr>
        <w:t>Discussion</w:t>
      </w:r>
    </w:p>
    <w:p w14:paraId="224F0240" w14:textId="77777777" w:rsidR="00BC6098" w:rsidRPr="00D16363" w:rsidRDefault="00BC6098" w:rsidP="003635FB">
      <w:pPr>
        <w:numPr>
          <w:ilvl w:val="0"/>
          <w:numId w:val="22"/>
        </w:numPr>
        <w:spacing w:after="0" w:line="276" w:lineRule="auto"/>
        <w:ind w:right="0"/>
        <w:jc w:val="left"/>
        <w:rPr>
          <w:color w:val="auto"/>
          <w:szCs w:val="24"/>
        </w:rPr>
      </w:pPr>
      <w:r w:rsidRPr="00D16363">
        <w:rPr>
          <w:color w:val="auto"/>
          <w:szCs w:val="24"/>
        </w:rPr>
        <w:t>Role play</w:t>
      </w:r>
    </w:p>
    <w:p w14:paraId="4C162445" w14:textId="77777777" w:rsidR="00BC6098" w:rsidRPr="00D16363" w:rsidRDefault="00BC6098" w:rsidP="003635FB">
      <w:pPr>
        <w:numPr>
          <w:ilvl w:val="0"/>
          <w:numId w:val="22"/>
        </w:numPr>
        <w:spacing w:after="0" w:line="276" w:lineRule="auto"/>
        <w:ind w:right="0"/>
        <w:jc w:val="left"/>
        <w:rPr>
          <w:color w:val="auto"/>
          <w:szCs w:val="24"/>
        </w:rPr>
      </w:pPr>
      <w:r w:rsidRPr="00D16363">
        <w:rPr>
          <w:color w:val="auto"/>
          <w:szCs w:val="24"/>
        </w:rPr>
        <w:t>Brainstorming</w:t>
      </w:r>
    </w:p>
    <w:p w14:paraId="087A4ECD" w14:textId="77777777" w:rsidR="00BC6098" w:rsidRPr="00D16363" w:rsidRDefault="00BC6098" w:rsidP="003635FB">
      <w:pPr>
        <w:pStyle w:val="elementperfxhead"/>
        <w:numPr>
          <w:ilvl w:val="0"/>
          <w:numId w:val="22"/>
        </w:numPr>
        <w:spacing w:line="276" w:lineRule="auto"/>
        <w:ind w:right="0"/>
        <w:rPr>
          <w:rFonts w:ascii="Times New Roman" w:hAnsi="Times New Roman"/>
          <w:b w:val="0"/>
          <w:sz w:val="24"/>
          <w:szCs w:val="24"/>
        </w:rPr>
      </w:pPr>
      <w:r w:rsidRPr="00D16363">
        <w:rPr>
          <w:rFonts w:ascii="Times New Roman" w:hAnsi="Times New Roman"/>
          <w:b w:val="0"/>
          <w:sz w:val="24"/>
          <w:szCs w:val="24"/>
        </w:rPr>
        <w:t>Viewing of related videos</w:t>
      </w:r>
    </w:p>
    <w:p w14:paraId="572DB8E2" w14:textId="77777777" w:rsidR="00BC6098" w:rsidRPr="00D16363" w:rsidRDefault="00BC6098" w:rsidP="00D16363">
      <w:pPr>
        <w:pStyle w:val="elementperfxhead"/>
        <w:spacing w:line="276" w:lineRule="auto"/>
        <w:ind w:right="0"/>
        <w:rPr>
          <w:rFonts w:ascii="Times New Roman" w:hAnsi="Times New Roman"/>
          <w:b w:val="0"/>
          <w:sz w:val="24"/>
          <w:szCs w:val="24"/>
        </w:rPr>
      </w:pPr>
    </w:p>
    <w:p w14:paraId="101A889A" w14:textId="77777777" w:rsidR="00BC6098" w:rsidRPr="00D16363" w:rsidRDefault="00BC6098" w:rsidP="00D16363">
      <w:pPr>
        <w:tabs>
          <w:tab w:val="left" w:pos="1190"/>
        </w:tabs>
        <w:spacing w:after="0" w:line="276" w:lineRule="auto"/>
        <w:rPr>
          <w:b/>
          <w:color w:val="auto"/>
          <w:szCs w:val="24"/>
          <w:lang w:val="en-ZA"/>
        </w:rPr>
      </w:pPr>
      <w:r w:rsidRPr="00D16363">
        <w:rPr>
          <w:b/>
          <w:color w:val="auto"/>
          <w:szCs w:val="24"/>
          <w:lang w:val="en-ZA"/>
        </w:rPr>
        <w:t xml:space="preserve">Recommended Resources </w:t>
      </w:r>
    </w:p>
    <w:p w14:paraId="64F72EE5" w14:textId="77777777" w:rsidR="00BC6098" w:rsidRPr="00D16363" w:rsidRDefault="00BC6098" w:rsidP="003635FB">
      <w:pPr>
        <w:numPr>
          <w:ilvl w:val="0"/>
          <w:numId w:val="23"/>
        </w:numPr>
        <w:spacing w:after="0" w:line="276" w:lineRule="auto"/>
        <w:ind w:right="0"/>
        <w:rPr>
          <w:color w:val="auto"/>
          <w:szCs w:val="24"/>
          <w:lang w:val="en-ZA"/>
        </w:rPr>
      </w:pPr>
      <w:r w:rsidRPr="00D16363">
        <w:rPr>
          <w:color w:val="auto"/>
          <w:szCs w:val="24"/>
          <w:lang w:val="en-ZA"/>
        </w:rPr>
        <w:t>Desktop computers/laptops</w:t>
      </w:r>
    </w:p>
    <w:p w14:paraId="79CEF4CF" w14:textId="77777777" w:rsidR="00BC6098" w:rsidRPr="00D16363" w:rsidRDefault="00BC6098" w:rsidP="003635FB">
      <w:pPr>
        <w:numPr>
          <w:ilvl w:val="0"/>
          <w:numId w:val="23"/>
        </w:numPr>
        <w:spacing w:after="0" w:line="276" w:lineRule="auto"/>
        <w:ind w:right="0"/>
        <w:rPr>
          <w:color w:val="auto"/>
          <w:szCs w:val="24"/>
          <w:lang w:val="en-ZA"/>
        </w:rPr>
      </w:pPr>
      <w:r w:rsidRPr="00D16363">
        <w:rPr>
          <w:color w:val="auto"/>
          <w:szCs w:val="24"/>
          <w:lang w:val="en-ZA"/>
        </w:rPr>
        <w:t>Projectors</w:t>
      </w:r>
    </w:p>
    <w:p w14:paraId="13929F70" w14:textId="77777777" w:rsidR="00BC6098" w:rsidRPr="00D16363" w:rsidRDefault="00BC6098" w:rsidP="003635FB">
      <w:pPr>
        <w:pStyle w:val="NormalWeb"/>
        <w:numPr>
          <w:ilvl w:val="0"/>
          <w:numId w:val="23"/>
        </w:numPr>
        <w:shd w:val="clear" w:color="auto" w:fill="FFFFFF"/>
        <w:spacing w:before="0" w:beforeAutospacing="0" w:after="0" w:afterAutospacing="0" w:line="276" w:lineRule="auto"/>
      </w:pPr>
      <w:r w:rsidRPr="00D16363">
        <w:lastRenderedPageBreak/>
        <w:t>Report writing templates</w:t>
      </w:r>
    </w:p>
    <w:p w14:paraId="7AFB5770" w14:textId="77777777" w:rsidR="00BC6098" w:rsidRPr="00D16363" w:rsidRDefault="00BC6098" w:rsidP="003635FB">
      <w:pPr>
        <w:pStyle w:val="ListParagraph"/>
        <w:numPr>
          <w:ilvl w:val="0"/>
          <w:numId w:val="23"/>
        </w:numPr>
        <w:spacing w:after="0" w:line="276" w:lineRule="auto"/>
        <w:ind w:right="0"/>
        <w:jc w:val="left"/>
        <w:rPr>
          <w:color w:val="auto"/>
          <w:szCs w:val="24"/>
        </w:rPr>
      </w:pPr>
      <w:r w:rsidRPr="00D16363">
        <w:rPr>
          <w:color w:val="auto"/>
          <w:szCs w:val="24"/>
        </w:rPr>
        <w:t>Pens</w:t>
      </w:r>
    </w:p>
    <w:p w14:paraId="17565608" w14:textId="77777777" w:rsidR="00BC6098" w:rsidRPr="00D16363" w:rsidRDefault="00BC6098" w:rsidP="003635FB">
      <w:pPr>
        <w:pStyle w:val="ListParagraph"/>
        <w:numPr>
          <w:ilvl w:val="0"/>
          <w:numId w:val="23"/>
        </w:numPr>
        <w:spacing w:after="0" w:line="276" w:lineRule="auto"/>
        <w:ind w:right="0"/>
        <w:jc w:val="left"/>
        <w:rPr>
          <w:color w:val="auto"/>
          <w:szCs w:val="24"/>
        </w:rPr>
      </w:pPr>
      <w:r w:rsidRPr="00D16363">
        <w:rPr>
          <w:color w:val="auto"/>
          <w:szCs w:val="24"/>
        </w:rPr>
        <w:t>Note books</w:t>
      </w:r>
    </w:p>
    <w:p w14:paraId="662F2B93" w14:textId="77777777" w:rsidR="00BC6098" w:rsidRPr="00D16363" w:rsidRDefault="00BC6098" w:rsidP="00D16363">
      <w:pPr>
        <w:spacing w:line="276" w:lineRule="auto"/>
        <w:rPr>
          <w:b/>
          <w:color w:val="auto"/>
          <w:szCs w:val="24"/>
          <w:lang w:val="en-US"/>
        </w:rPr>
      </w:pPr>
      <w:bookmarkStart w:id="12" w:name="_Toc501083786"/>
      <w:bookmarkStart w:id="13" w:name="_Toc496014139"/>
      <w:bookmarkStart w:id="14" w:name="_Toc526159929"/>
      <w:bookmarkStart w:id="15" w:name="_Toc494967592"/>
      <w:r w:rsidRPr="00D16363">
        <w:rPr>
          <w:color w:val="auto"/>
          <w:szCs w:val="24"/>
        </w:rPr>
        <w:br w:type="page"/>
      </w:r>
    </w:p>
    <w:p w14:paraId="3AA788DC" w14:textId="77777777" w:rsidR="00BC6098" w:rsidRPr="00D16363" w:rsidRDefault="00BC6098" w:rsidP="00D16363">
      <w:pPr>
        <w:pStyle w:val="Heading1"/>
        <w:spacing w:line="276" w:lineRule="auto"/>
        <w:rPr>
          <w:color w:val="auto"/>
          <w:szCs w:val="24"/>
        </w:rPr>
      </w:pPr>
      <w:bookmarkStart w:id="16" w:name="_Toc30386383"/>
      <w:r w:rsidRPr="00D16363">
        <w:rPr>
          <w:color w:val="auto"/>
          <w:szCs w:val="24"/>
        </w:rPr>
        <w:lastRenderedPageBreak/>
        <w:t>NUMERACY SKILLS</w:t>
      </w:r>
      <w:bookmarkEnd w:id="12"/>
      <w:bookmarkEnd w:id="13"/>
      <w:bookmarkEnd w:id="14"/>
      <w:bookmarkEnd w:id="16"/>
    </w:p>
    <w:p w14:paraId="483A2D53" w14:textId="77777777" w:rsidR="00BC6098" w:rsidRPr="00D16363" w:rsidRDefault="00BC6098" w:rsidP="00D16363">
      <w:pPr>
        <w:spacing w:before="120" w:after="0" w:line="276" w:lineRule="auto"/>
        <w:rPr>
          <w:color w:val="auto"/>
          <w:szCs w:val="24"/>
          <w:lang w:val="en-ZA"/>
        </w:rPr>
      </w:pPr>
      <w:r w:rsidRPr="00D16363">
        <w:rPr>
          <w:b/>
          <w:color w:val="auto"/>
          <w:szCs w:val="24"/>
        </w:rPr>
        <w:t>UNIT CODE:</w:t>
      </w:r>
      <w:r w:rsidRPr="00D16363">
        <w:rPr>
          <w:color w:val="auto"/>
          <w:szCs w:val="24"/>
          <w:lang w:val="en-ZA"/>
        </w:rPr>
        <w:t xml:space="preserve"> </w:t>
      </w:r>
      <w:r w:rsidR="00847376" w:rsidRPr="00D16363">
        <w:rPr>
          <w:color w:val="auto"/>
          <w:szCs w:val="24"/>
        </w:rPr>
        <w:t>HOS/CU/HK/BC/02/3/A</w:t>
      </w:r>
    </w:p>
    <w:p w14:paraId="7AE994FA" w14:textId="77777777" w:rsidR="00BC6098" w:rsidRPr="00D16363" w:rsidRDefault="00BC6098" w:rsidP="00D16363">
      <w:pPr>
        <w:spacing w:after="0" w:line="276" w:lineRule="auto"/>
        <w:rPr>
          <w:b/>
          <w:color w:val="auto"/>
          <w:szCs w:val="24"/>
        </w:rPr>
      </w:pPr>
    </w:p>
    <w:p w14:paraId="6E053420" w14:textId="77777777" w:rsidR="00BC6098" w:rsidRPr="00D16363" w:rsidRDefault="00BC6098" w:rsidP="00D16363">
      <w:pPr>
        <w:spacing w:after="0" w:line="276" w:lineRule="auto"/>
        <w:rPr>
          <w:b/>
          <w:color w:val="auto"/>
          <w:szCs w:val="24"/>
          <w:lang w:val="en-US"/>
        </w:rPr>
      </w:pPr>
      <w:r w:rsidRPr="00D16363">
        <w:rPr>
          <w:b/>
          <w:color w:val="auto"/>
          <w:szCs w:val="24"/>
        </w:rPr>
        <w:t>Relationship to Occupational Standards</w:t>
      </w:r>
    </w:p>
    <w:p w14:paraId="58ADB2D3" w14:textId="77777777" w:rsidR="00BC6098" w:rsidRPr="00D16363" w:rsidRDefault="00BC6098" w:rsidP="00D16363">
      <w:pPr>
        <w:spacing w:after="0" w:line="276" w:lineRule="auto"/>
        <w:rPr>
          <w:color w:val="auto"/>
          <w:szCs w:val="24"/>
        </w:rPr>
      </w:pPr>
      <w:r w:rsidRPr="00D16363">
        <w:rPr>
          <w:color w:val="auto"/>
          <w:szCs w:val="24"/>
        </w:rPr>
        <w:t>This unit addresses the unit of competency: Demonstrate numeracy skills</w:t>
      </w:r>
    </w:p>
    <w:p w14:paraId="1AB22498" w14:textId="77777777" w:rsidR="00BC6098" w:rsidRPr="00D16363" w:rsidRDefault="00BC6098" w:rsidP="00D16363">
      <w:pPr>
        <w:spacing w:after="0" w:line="276" w:lineRule="auto"/>
        <w:rPr>
          <w:b/>
          <w:color w:val="auto"/>
          <w:szCs w:val="24"/>
        </w:rPr>
      </w:pPr>
    </w:p>
    <w:p w14:paraId="3F3289D3" w14:textId="77777777" w:rsidR="00BC6098" w:rsidRPr="00D16363" w:rsidRDefault="00BC6098" w:rsidP="00D16363">
      <w:pPr>
        <w:spacing w:after="0" w:line="276" w:lineRule="auto"/>
        <w:rPr>
          <w:b/>
          <w:color w:val="auto"/>
          <w:szCs w:val="24"/>
        </w:rPr>
      </w:pPr>
      <w:r w:rsidRPr="00D16363">
        <w:rPr>
          <w:b/>
          <w:color w:val="auto"/>
          <w:szCs w:val="24"/>
        </w:rPr>
        <w:t xml:space="preserve">Duration of Unit: </w:t>
      </w:r>
      <w:r w:rsidRPr="00D16363">
        <w:rPr>
          <w:color w:val="auto"/>
          <w:szCs w:val="24"/>
        </w:rPr>
        <w:t>15 hours</w:t>
      </w:r>
    </w:p>
    <w:p w14:paraId="10DE3CBF" w14:textId="77777777" w:rsidR="00BC6098" w:rsidRPr="00D16363" w:rsidRDefault="00BC6098" w:rsidP="00D16363">
      <w:pPr>
        <w:spacing w:after="0" w:line="276" w:lineRule="auto"/>
        <w:rPr>
          <w:b/>
          <w:color w:val="auto"/>
          <w:szCs w:val="24"/>
        </w:rPr>
      </w:pPr>
    </w:p>
    <w:p w14:paraId="38CD1DBD" w14:textId="77777777" w:rsidR="00BC6098" w:rsidRPr="00D16363" w:rsidRDefault="00BC6098" w:rsidP="00D16363">
      <w:pPr>
        <w:spacing w:after="0" w:line="276" w:lineRule="auto"/>
        <w:rPr>
          <w:b/>
          <w:color w:val="auto"/>
          <w:szCs w:val="24"/>
        </w:rPr>
      </w:pPr>
      <w:r w:rsidRPr="00D16363">
        <w:rPr>
          <w:b/>
          <w:color w:val="auto"/>
          <w:szCs w:val="24"/>
        </w:rPr>
        <w:t>Unit Description</w:t>
      </w:r>
    </w:p>
    <w:p w14:paraId="2FFAB7E6" w14:textId="77777777" w:rsidR="00BC6098" w:rsidRPr="00D16363" w:rsidRDefault="00BC6098" w:rsidP="00D16363">
      <w:pPr>
        <w:keepNext/>
        <w:keepLines/>
        <w:spacing w:line="276" w:lineRule="auto"/>
        <w:contextualSpacing/>
        <w:rPr>
          <w:color w:val="auto"/>
          <w:szCs w:val="24"/>
          <w:lang w:val="en-AU"/>
        </w:rPr>
      </w:pPr>
      <w:r w:rsidRPr="00D16363">
        <w:rPr>
          <w:color w:val="auto"/>
          <w:szCs w:val="24"/>
          <w:lang w:val="en-AU"/>
        </w:rPr>
        <w:t xml:space="preserve">This unit covers the competencies required to identify and undertake simple numerical processes. </w:t>
      </w:r>
      <w:r w:rsidRPr="00D16363">
        <w:rPr>
          <w:color w:val="auto"/>
          <w:szCs w:val="24"/>
        </w:rPr>
        <w:t>The person who is competent in this unit shall be able to use / work with whole numbers</w:t>
      </w:r>
      <w:r w:rsidRPr="00D16363">
        <w:rPr>
          <w:color w:val="auto"/>
          <w:szCs w:val="24"/>
          <w:lang w:val="en-AU"/>
        </w:rPr>
        <w:t xml:space="preserve"> and money up to one hundred thousand; </w:t>
      </w:r>
      <w:r w:rsidRPr="00D16363">
        <w:rPr>
          <w:color w:val="auto"/>
          <w:szCs w:val="24"/>
        </w:rPr>
        <w:t>Locate, compare and use highly familiar measurement; Use highly familiar maps and diagrams; Identify and use some common 2D shapes; and locate specific Information in highly familiar tables, graphs and charts for work.</w:t>
      </w:r>
    </w:p>
    <w:p w14:paraId="406DBD09" w14:textId="77777777" w:rsidR="00BC6098" w:rsidRPr="00D16363" w:rsidRDefault="00BC6098" w:rsidP="00D16363">
      <w:pPr>
        <w:spacing w:after="0" w:line="276" w:lineRule="auto"/>
        <w:rPr>
          <w:b/>
          <w:color w:val="auto"/>
          <w:szCs w:val="24"/>
          <w:lang w:val="en-US"/>
        </w:rPr>
      </w:pPr>
    </w:p>
    <w:p w14:paraId="4CF9CAE0" w14:textId="77777777" w:rsidR="00BC6098" w:rsidRPr="00D16363" w:rsidRDefault="00BC6098" w:rsidP="00D16363">
      <w:pPr>
        <w:spacing w:after="0" w:line="276" w:lineRule="auto"/>
        <w:rPr>
          <w:b/>
          <w:color w:val="auto"/>
          <w:szCs w:val="24"/>
        </w:rPr>
      </w:pPr>
      <w:r w:rsidRPr="00D16363">
        <w:rPr>
          <w:b/>
          <w:color w:val="auto"/>
          <w:szCs w:val="24"/>
        </w:rPr>
        <w:t>Summary of Learning Outcomes</w:t>
      </w:r>
    </w:p>
    <w:p w14:paraId="25E8CD97" w14:textId="77777777" w:rsidR="00BC6098" w:rsidRPr="00D16363" w:rsidRDefault="00BC6098" w:rsidP="003635FB">
      <w:pPr>
        <w:numPr>
          <w:ilvl w:val="0"/>
          <w:numId w:val="24"/>
        </w:numPr>
        <w:spacing w:after="0" w:line="276" w:lineRule="auto"/>
        <w:ind w:right="0"/>
        <w:jc w:val="left"/>
        <w:rPr>
          <w:color w:val="auto"/>
          <w:szCs w:val="24"/>
        </w:rPr>
      </w:pPr>
      <w:r w:rsidRPr="00D16363">
        <w:rPr>
          <w:color w:val="auto"/>
          <w:szCs w:val="24"/>
        </w:rPr>
        <w:t>Use whole numbers for work</w:t>
      </w:r>
    </w:p>
    <w:p w14:paraId="6F23E801" w14:textId="77777777" w:rsidR="00BC6098" w:rsidRPr="00D16363" w:rsidRDefault="00BC6098" w:rsidP="003635FB">
      <w:pPr>
        <w:numPr>
          <w:ilvl w:val="0"/>
          <w:numId w:val="24"/>
        </w:numPr>
        <w:spacing w:after="0" w:line="276" w:lineRule="auto"/>
        <w:ind w:right="0"/>
        <w:jc w:val="left"/>
        <w:rPr>
          <w:color w:val="auto"/>
          <w:szCs w:val="24"/>
        </w:rPr>
      </w:pPr>
      <w:r w:rsidRPr="00D16363">
        <w:rPr>
          <w:color w:val="auto"/>
          <w:szCs w:val="24"/>
        </w:rPr>
        <w:t>Locate, compare and use highly familiar measurement for work</w:t>
      </w:r>
    </w:p>
    <w:p w14:paraId="4F885983" w14:textId="77777777" w:rsidR="00BC6098" w:rsidRPr="00D16363" w:rsidRDefault="00BC6098" w:rsidP="003635FB">
      <w:pPr>
        <w:numPr>
          <w:ilvl w:val="0"/>
          <w:numId w:val="24"/>
        </w:numPr>
        <w:spacing w:after="0" w:line="276" w:lineRule="auto"/>
        <w:ind w:right="0"/>
        <w:jc w:val="left"/>
        <w:rPr>
          <w:color w:val="auto"/>
          <w:szCs w:val="24"/>
        </w:rPr>
      </w:pPr>
      <w:r w:rsidRPr="00D16363">
        <w:rPr>
          <w:color w:val="auto"/>
          <w:szCs w:val="24"/>
        </w:rPr>
        <w:t>Use highly familiar maps and diagrams for work</w:t>
      </w:r>
    </w:p>
    <w:p w14:paraId="3CDEC6D7" w14:textId="77777777" w:rsidR="00BC6098" w:rsidRPr="00D16363" w:rsidRDefault="00BC6098" w:rsidP="003635FB">
      <w:pPr>
        <w:numPr>
          <w:ilvl w:val="0"/>
          <w:numId w:val="24"/>
        </w:numPr>
        <w:spacing w:after="0" w:line="276" w:lineRule="auto"/>
        <w:ind w:right="0"/>
        <w:jc w:val="left"/>
        <w:rPr>
          <w:color w:val="auto"/>
          <w:szCs w:val="24"/>
        </w:rPr>
      </w:pPr>
      <w:r w:rsidRPr="00D16363">
        <w:rPr>
          <w:color w:val="auto"/>
          <w:szCs w:val="24"/>
        </w:rPr>
        <w:t>Identify and use some common 2D shapes for work</w:t>
      </w:r>
    </w:p>
    <w:p w14:paraId="497EEE30" w14:textId="77777777" w:rsidR="00BC6098" w:rsidRPr="00D16363" w:rsidRDefault="00BC6098" w:rsidP="003635FB">
      <w:pPr>
        <w:numPr>
          <w:ilvl w:val="0"/>
          <w:numId w:val="24"/>
        </w:numPr>
        <w:spacing w:after="0" w:line="276" w:lineRule="auto"/>
        <w:ind w:right="0"/>
        <w:jc w:val="left"/>
        <w:rPr>
          <w:color w:val="auto"/>
          <w:szCs w:val="24"/>
        </w:rPr>
      </w:pPr>
      <w:r w:rsidRPr="00D16363">
        <w:rPr>
          <w:color w:val="auto"/>
          <w:szCs w:val="24"/>
        </w:rPr>
        <w:t>Locate specific Information in highly familiar tables, graphs and charts for work</w:t>
      </w:r>
    </w:p>
    <w:p w14:paraId="2584773D" w14:textId="77777777" w:rsidR="00BC6098" w:rsidRPr="00D16363" w:rsidRDefault="00BC6098" w:rsidP="00D16363">
      <w:pPr>
        <w:spacing w:before="120" w:after="0" w:line="276" w:lineRule="auto"/>
        <w:contextualSpacing/>
        <w:rPr>
          <w:color w:val="auto"/>
          <w:szCs w:val="24"/>
          <w:lang w:val="en-US"/>
        </w:rPr>
      </w:pPr>
    </w:p>
    <w:p w14:paraId="65DF23CB" w14:textId="77777777" w:rsidR="00BC6098" w:rsidRPr="00D16363" w:rsidRDefault="00BC6098" w:rsidP="00D16363">
      <w:pPr>
        <w:spacing w:before="120" w:after="0" w:line="276" w:lineRule="auto"/>
        <w:contextualSpacing/>
        <w:rPr>
          <w:b/>
          <w:color w:val="auto"/>
          <w:szCs w:val="24"/>
        </w:rPr>
      </w:pPr>
      <w:r w:rsidRPr="00D16363">
        <w:rPr>
          <w:b/>
          <w:color w:val="auto"/>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D16363" w:rsidRPr="00D16363" w14:paraId="67B2C245" w14:textId="77777777" w:rsidTr="0092689C">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3C6D0B46" w14:textId="77777777" w:rsidR="00BC6098" w:rsidRPr="00D16363" w:rsidRDefault="00BC6098" w:rsidP="00D16363">
            <w:pPr>
              <w:spacing w:before="120" w:after="0" w:line="276" w:lineRule="auto"/>
              <w:ind w:left="357" w:hanging="357"/>
              <w:contextualSpacing/>
              <w:rPr>
                <w:b/>
                <w:bCs/>
                <w:color w:val="auto"/>
                <w:szCs w:val="24"/>
              </w:rPr>
            </w:pPr>
            <w:r w:rsidRPr="00D16363">
              <w:rPr>
                <w:b/>
                <w:bCs/>
                <w:color w:val="auto"/>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3E563ED1" w14:textId="77777777" w:rsidR="00BC6098" w:rsidRPr="00D16363" w:rsidRDefault="00BC6098" w:rsidP="00D16363">
            <w:pPr>
              <w:spacing w:before="120" w:after="0" w:line="276" w:lineRule="auto"/>
              <w:rPr>
                <w:b/>
                <w:bCs/>
                <w:color w:val="auto"/>
                <w:szCs w:val="24"/>
              </w:rPr>
            </w:pPr>
            <w:r w:rsidRPr="00D16363">
              <w:rPr>
                <w:b/>
                <w:bCs/>
                <w:color w:val="auto"/>
                <w:szCs w:val="24"/>
              </w:rPr>
              <w:t>Content</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0DB4AF38" w14:textId="77777777" w:rsidR="00BC6098" w:rsidRPr="00D16363" w:rsidRDefault="00BC6098" w:rsidP="00D16363">
            <w:pPr>
              <w:spacing w:before="120" w:after="0" w:line="276" w:lineRule="auto"/>
              <w:rPr>
                <w:b/>
                <w:bCs/>
                <w:color w:val="auto"/>
                <w:szCs w:val="24"/>
              </w:rPr>
            </w:pPr>
            <w:r w:rsidRPr="00D16363">
              <w:rPr>
                <w:b/>
                <w:bCs/>
                <w:color w:val="auto"/>
                <w:szCs w:val="24"/>
              </w:rPr>
              <w:t>Suggested Assessment Methods</w:t>
            </w:r>
          </w:p>
        </w:tc>
      </w:tr>
      <w:tr w:rsidR="00D16363" w:rsidRPr="00D16363" w14:paraId="667CAABE" w14:textId="77777777" w:rsidTr="0092689C">
        <w:trPr>
          <w:trHeight w:val="440"/>
        </w:trPr>
        <w:tc>
          <w:tcPr>
            <w:tcW w:w="1328" w:type="pct"/>
            <w:tcBorders>
              <w:top w:val="single" w:sz="4" w:space="0" w:color="auto"/>
              <w:left w:val="single" w:sz="4" w:space="0" w:color="auto"/>
              <w:bottom w:val="single" w:sz="4" w:space="0" w:color="auto"/>
              <w:right w:val="single" w:sz="4" w:space="0" w:color="auto"/>
            </w:tcBorders>
            <w:hideMark/>
          </w:tcPr>
          <w:p w14:paraId="4FD3C37B" w14:textId="77777777" w:rsidR="00BC6098" w:rsidRPr="00D16363" w:rsidRDefault="00BC6098" w:rsidP="003635FB">
            <w:pPr>
              <w:numPr>
                <w:ilvl w:val="0"/>
                <w:numId w:val="25"/>
              </w:numPr>
              <w:spacing w:after="0" w:line="276" w:lineRule="auto"/>
              <w:ind w:right="0"/>
              <w:jc w:val="left"/>
              <w:rPr>
                <w:color w:val="auto"/>
                <w:szCs w:val="24"/>
              </w:rPr>
            </w:pPr>
            <w:r w:rsidRPr="00D16363">
              <w:rPr>
                <w:color w:val="auto"/>
                <w:szCs w:val="24"/>
              </w:rPr>
              <w:t>Use whole numbers for work</w:t>
            </w:r>
          </w:p>
        </w:tc>
        <w:tc>
          <w:tcPr>
            <w:tcW w:w="2213" w:type="pct"/>
            <w:tcBorders>
              <w:top w:val="single" w:sz="4" w:space="0" w:color="auto"/>
              <w:left w:val="single" w:sz="4" w:space="0" w:color="auto"/>
              <w:bottom w:val="single" w:sz="4" w:space="0" w:color="auto"/>
              <w:right w:val="single" w:sz="4" w:space="0" w:color="auto"/>
            </w:tcBorders>
            <w:hideMark/>
          </w:tcPr>
          <w:p w14:paraId="09FF2D8A" w14:textId="77777777" w:rsidR="00BC6098" w:rsidRPr="00D16363" w:rsidRDefault="00BC6098" w:rsidP="003635FB">
            <w:pPr>
              <w:pStyle w:val="ListParagraph"/>
              <w:numPr>
                <w:ilvl w:val="0"/>
                <w:numId w:val="54"/>
              </w:numPr>
              <w:spacing w:after="0" w:line="276" w:lineRule="auto"/>
              <w:ind w:right="0"/>
              <w:jc w:val="left"/>
              <w:rPr>
                <w:color w:val="auto"/>
                <w:szCs w:val="24"/>
                <w:lang w:val="en-US"/>
              </w:rPr>
            </w:pPr>
            <w:r w:rsidRPr="00D16363">
              <w:rPr>
                <w:color w:val="auto"/>
                <w:szCs w:val="24"/>
                <w:lang w:val="en-US"/>
              </w:rPr>
              <w:t>Whole numbers</w:t>
            </w:r>
          </w:p>
          <w:p w14:paraId="1D82B12C" w14:textId="77777777" w:rsidR="00BC6098" w:rsidRPr="00D16363" w:rsidRDefault="00BC6098" w:rsidP="003635FB">
            <w:pPr>
              <w:pStyle w:val="ListItem01"/>
              <w:numPr>
                <w:ilvl w:val="0"/>
                <w:numId w:val="54"/>
              </w:numPr>
              <w:tabs>
                <w:tab w:val="left" w:pos="720"/>
              </w:tabs>
              <w:spacing w:line="276" w:lineRule="auto"/>
              <w:jc w:val="left"/>
              <w:rPr>
                <w:rFonts w:eastAsia="Calibri"/>
                <w:lang w:eastAsia="en-US"/>
              </w:rPr>
            </w:pPr>
            <w:r w:rsidRPr="00D16363">
              <w:rPr>
                <w:rFonts w:eastAsia="Calibri"/>
                <w:lang w:eastAsia="en-US"/>
              </w:rPr>
              <w:t>Use of Zeros</w:t>
            </w:r>
          </w:p>
          <w:p w14:paraId="39D394A4" w14:textId="77777777" w:rsidR="00BC6098" w:rsidRPr="00D16363" w:rsidRDefault="00BC6098" w:rsidP="003635FB">
            <w:pPr>
              <w:pStyle w:val="ListItem01"/>
              <w:numPr>
                <w:ilvl w:val="0"/>
                <w:numId w:val="54"/>
              </w:numPr>
              <w:tabs>
                <w:tab w:val="left" w:pos="720"/>
              </w:tabs>
              <w:spacing w:line="276" w:lineRule="auto"/>
              <w:jc w:val="left"/>
              <w:rPr>
                <w:rFonts w:eastAsia="Calibri"/>
                <w:lang w:eastAsia="en-US"/>
              </w:rPr>
            </w:pPr>
            <w:r w:rsidRPr="00D16363">
              <w:rPr>
                <w:lang w:eastAsia="en-US"/>
              </w:rPr>
              <w:t>Use of halves</w:t>
            </w:r>
          </w:p>
          <w:p w14:paraId="04FA1F23" w14:textId="77777777" w:rsidR="00BC6098" w:rsidRPr="00D16363" w:rsidRDefault="00BC6098" w:rsidP="003635FB">
            <w:pPr>
              <w:pStyle w:val="ListItem01"/>
              <w:numPr>
                <w:ilvl w:val="0"/>
                <w:numId w:val="54"/>
              </w:numPr>
              <w:tabs>
                <w:tab w:val="left" w:pos="720"/>
              </w:tabs>
              <w:spacing w:line="276" w:lineRule="auto"/>
              <w:jc w:val="left"/>
              <w:rPr>
                <w:rFonts w:eastAsia="Calibri"/>
                <w:lang w:eastAsia="en-US"/>
              </w:rPr>
            </w:pPr>
            <w:r w:rsidRPr="00D16363">
              <w:rPr>
                <w:rFonts w:eastAsia="Calibri"/>
                <w:lang w:eastAsia="en-US"/>
              </w:rPr>
              <w:t>Sizes</w:t>
            </w:r>
          </w:p>
          <w:p w14:paraId="0A89471A" w14:textId="77777777" w:rsidR="00BC6098" w:rsidRPr="00D16363" w:rsidRDefault="00BC6098" w:rsidP="003635FB">
            <w:pPr>
              <w:pStyle w:val="ListItem01"/>
              <w:numPr>
                <w:ilvl w:val="0"/>
                <w:numId w:val="54"/>
              </w:numPr>
              <w:tabs>
                <w:tab w:val="left" w:pos="720"/>
              </w:tabs>
              <w:spacing w:line="276" w:lineRule="auto"/>
              <w:jc w:val="left"/>
              <w:rPr>
                <w:rFonts w:eastAsia="Calibri"/>
                <w:lang w:eastAsia="en-US"/>
              </w:rPr>
            </w:pPr>
            <w:r w:rsidRPr="00D16363">
              <w:rPr>
                <w:rFonts w:eastAsia="Calibri"/>
                <w:lang w:eastAsia="en-US"/>
              </w:rPr>
              <w:t>Grouping of numbers</w:t>
            </w:r>
          </w:p>
          <w:p w14:paraId="4F796B90" w14:textId="77777777" w:rsidR="00BC6098" w:rsidRPr="00D16363" w:rsidRDefault="00BC6098" w:rsidP="003635FB">
            <w:pPr>
              <w:pStyle w:val="ListItem01"/>
              <w:numPr>
                <w:ilvl w:val="0"/>
                <w:numId w:val="54"/>
              </w:numPr>
              <w:tabs>
                <w:tab w:val="left" w:pos="720"/>
              </w:tabs>
              <w:spacing w:line="276" w:lineRule="auto"/>
              <w:jc w:val="left"/>
              <w:rPr>
                <w:rFonts w:eastAsia="Calibri"/>
                <w:lang w:eastAsia="en-US"/>
              </w:rPr>
            </w:pPr>
            <w:r w:rsidRPr="00D16363">
              <w:rPr>
                <w:rFonts w:eastAsia="Calibri"/>
                <w:lang w:eastAsia="en-US"/>
              </w:rPr>
              <w:t xml:space="preserve">Addition and subtraction of whole numbers </w:t>
            </w:r>
          </w:p>
          <w:p w14:paraId="00205938" w14:textId="77777777" w:rsidR="00BC6098" w:rsidRPr="00D16363" w:rsidRDefault="00BC6098" w:rsidP="003635FB">
            <w:pPr>
              <w:pStyle w:val="ListItem01"/>
              <w:numPr>
                <w:ilvl w:val="0"/>
                <w:numId w:val="54"/>
              </w:numPr>
              <w:tabs>
                <w:tab w:val="left" w:pos="720"/>
              </w:tabs>
              <w:spacing w:line="276" w:lineRule="auto"/>
              <w:jc w:val="left"/>
              <w:rPr>
                <w:rFonts w:eastAsia="Calibri"/>
                <w:lang w:eastAsia="en-US"/>
              </w:rPr>
            </w:pPr>
            <w:r w:rsidRPr="00D16363">
              <w:rPr>
                <w:rFonts w:eastAsia="Calibri"/>
                <w:lang w:eastAsia="en-US"/>
              </w:rPr>
              <w:t xml:space="preserve"> Numerical information, </w:t>
            </w:r>
          </w:p>
          <w:p w14:paraId="740B6E04" w14:textId="77777777" w:rsidR="00BC6098" w:rsidRPr="00D16363" w:rsidRDefault="00BC6098" w:rsidP="003635FB">
            <w:pPr>
              <w:pStyle w:val="ListItem01"/>
              <w:numPr>
                <w:ilvl w:val="0"/>
                <w:numId w:val="54"/>
              </w:numPr>
              <w:tabs>
                <w:tab w:val="left" w:pos="720"/>
              </w:tabs>
              <w:spacing w:line="276" w:lineRule="auto"/>
              <w:jc w:val="left"/>
              <w:rPr>
                <w:rFonts w:eastAsia="Calibri"/>
                <w:lang w:eastAsia="en-US"/>
              </w:rPr>
            </w:pPr>
            <w:r w:rsidRPr="00D16363">
              <w:rPr>
                <w:rFonts w:eastAsia="Calibri"/>
                <w:lang w:eastAsia="en-US"/>
              </w:rPr>
              <w:t>symbols</w:t>
            </w:r>
          </w:p>
        </w:tc>
        <w:tc>
          <w:tcPr>
            <w:tcW w:w="1459" w:type="pct"/>
            <w:tcBorders>
              <w:top w:val="single" w:sz="4" w:space="0" w:color="auto"/>
              <w:left w:val="single" w:sz="4" w:space="0" w:color="auto"/>
              <w:bottom w:val="single" w:sz="4" w:space="0" w:color="auto"/>
              <w:right w:val="single" w:sz="4" w:space="0" w:color="auto"/>
            </w:tcBorders>
            <w:hideMark/>
          </w:tcPr>
          <w:p w14:paraId="758883E4"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rFonts w:eastAsia="Calibri"/>
                <w:color w:val="auto"/>
                <w:szCs w:val="24"/>
                <w:lang w:val="en-US"/>
              </w:rPr>
            </w:pPr>
            <w:r w:rsidRPr="00D16363">
              <w:rPr>
                <w:color w:val="auto"/>
                <w:szCs w:val="24"/>
                <w:lang w:val="en-US"/>
              </w:rPr>
              <w:t>Oral questioning</w:t>
            </w:r>
          </w:p>
          <w:p w14:paraId="1138B466"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Written tests</w:t>
            </w:r>
          </w:p>
          <w:p w14:paraId="476D5631"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Practical test</w:t>
            </w:r>
          </w:p>
          <w:p w14:paraId="489064ED"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rPr>
            </w:pPr>
            <w:r w:rsidRPr="00D16363">
              <w:rPr>
                <w:color w:val="auto"/>
                <w:szCs w:val="24"/>
                <w:lang w:val="en-US"/>
              </w:rPr>
              <w:t xml:space="preserve">Observation </w:t>
            </w:r>
          </w:p>
        </w:tc>
      </w:tr>
      <w:tr w:rsidR="00D16363" w:rsidRPr="00D16363" w14:paraId="0E53F898" w14:textId="77777777" w:rsidTr="0092689C">
        <w:trPr>
          <w:trHeight w:val="260"/>
        </w:trPr>
        <w:tc>
          <w:tcPr>
            <w:tcW w:w="1328" w:type="pct"/>
            <w:tcBorders>
              <w:top w:val="single" w:sz="4" w:space="0" w:color="auto"/>
              <w:left w:val="single" w:sz="4" w:space="0" w:color="auto"/>
              <w:bottom w:val="single" w:sz="4" w:space="0" w:color="auto"/>
              <w:right w:val="single" w:sz="4" w:space="0" w:color="auto"/>
            </w:tcBorders>
            <w:hideMark/>
          </w:tcPr>
          <w:p w14:paraId="57AF2246" w14:textId="77777777" w:rsidR="00BC6098" w:rsidRPr="00D16363" w:rsidRDefault="00BC6098" w:rsidP="003635FB">
            <w:pPr>
              <w:pStyle w:val="ListParagraph"/>
              <w:numPr>
                <w:ilvl w:val="0"/>
                <w:numId w:val="25"/>
              </w:numPr>
              <w:spacing w:after="0" w:line="276" w:lineRule="auto"/>
              <w:ind w:right="0"/>
              <w:jc w:val="left"/>
              <w:rPr>
                <w:color w:val="auto"/>
                <w:szCs w:val="24"/>
              </w:rPr>
            </w:pPr>
            <w:r w:rsidRPr="00D16363">
              <w:rPr>
                <w:color w:val="auto"/>
                <w:szCs w:val="24"/>
              </w:rPr>
              <w:lastRenderedPageBreak/>
              <w:t>Locate, compare and use highly familiar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74C2BCCE" w14:textId="77777777" w:rsidR="00BC6098" w:rsidRPr="00D16363" w:rsidRDefault="00BC6098" w:rsidP="003635FB">
            <w:pPr>
              <w:pStyle w:val="ListParagraph"/>
              <w:numPr>
                <w:ilvl w:val="0"/>
                <w:numId w:val="54"/>
              </w:numPr>
              <w:spacing w:after="0" w:line="276" w:lineRule="auto"/>
              <w:ind w:right="0"/>
              <w:jc w:val="left"/>
              <w:rPr>
                <w:color w:val="auto"/>
                <w:szCs w:val="24"/>
              </w:rPr>
            </w:pPr>
            <w:r w:rsidRPr="00D16363">
              <w:rPr>
                <w:color w:val="auto"/>
                <w:szCs w:val="24"/>
                <w:lang w:val="en-US"/>
              </w:rPr>
              <w:t>Measurements</w:t>
            </w:r>
          </w:p>
          <w:p w14:paraId="6DD221D2" w14:textId="77777777" w:rsidR="00BC6098" w:rsidRPr="00D16363" w:rsidRDefault="00BC6098" w:rsidP="003635FB">
            <w:pPr>
              <w:pStyle w:val="ListParagraph"/>
              <w:numPr>
                <w:ilvl w:val="0"/>
                <w:numId w:val="54"/>
              </w:numPr>
              <w:spacing w:after="0" w:line="276" w:lineRule="auto"/>
              <w:ind w:right="0"/>
              <w:jc w:val="left"/>
              <w:rPr>
                <w:color w:val="auto"/>
                <w:szCs w:val="24"/>
                <w:lang w:val="en-US"/>
              </w:rPr>
            </w:pPr>
            <w:r w:rsidRPr="00D16363">
              <w:rPr>
                <w:color w:val="auto"/>
                <w:szCs w:val="24"/>
                <w:lang w:val="en-US"/>
              </w:rPr>
              <w:t>Units of measurements and their use</w:t>
            </w:r>
          </w:p>
          <w:p w14:paraId="31686037" w14:textId="77777777" w:rsidR="00BC6098" w:rsidRPr="00D16363" w:rsidRDefault="00BC6098" w:rsidP="003635FB">
            <w:pPr>
              <w:pStyle w:val="ListParagraph"/>
              <w:numPr>
                <w:ilvl w:val="0"/>
                <w:numId w:val="54"/>
              </w:numPr>
              <w:spacing w:after="0" w:line="276" w:lineRule="auto"/>
              <w:ind w:right="0"/>
              <w:jc w:val="left"/>
              <w:rPr>
                <w:color w:val="auto"/>
                <w:szCs w:val="24"/>
                <w:lang w:val="en-US"/>
              </w:rPr>
            </w:pPr>
            <w:r w:rsidRPr="00D16363">
              <w:rPr>
                <w:color w:val="auto"/>
                <w:szCs w:val="24"/>
                <w:lang w:val="en-US"/>
              </w:rPr>
              <w:t>Digital time am and pm</w:t>
            </w:r>
          </w:p>
          <w:p w14:paraId="0C3FD941" w14:textId="77777777" w:rsidR="00BC6098" w:rsidRPr="00D16363" w:rsidRDefault="00BC6098" w:rsidP="003635FB">
            <w:pPr>
              <w:pStyle w:val="ListParagraph"/>
              <w:numPr>
                <w:ilvl w:val="0"/>
                <w:numId w:val="54"/>
              </w:numPr>
              <w:spacing w:after="0" w:line="276" w:lineRule="auto"/>
              <w:ind w:right="0"/>
              <w:jc w:val="left"/>
              <w:rPr>
                <w:color w:val="auto"/>
                <w:szCs w:val="24"/>
              </w:rPr>
            </w:pPr>
            <w:r w:rsidRPr="00D16363">
              <w:rPr>
                <w:color w:val="auto"/>
                <w:szCs w:val="24"/>
                <w:lang w:val="en-US"/>
              </w:rPr>
              <w:t>Calendars</w:t>
            </w:r>
          </w:p>
        </w:tc>
        <w:tc>
          <w:tcPr>
            <w:tcW w:w="1459" w:type="pct"/>
            <w:tcBorders>
              <w:top w:val="single" w:sz="4" w:space="0" w:color="auto"/>
              <w:left w:val="single" w:sz="4" w:space="0" w:color="auto"/>
              <w:bottom w:val="single" w:sz="4" w:space="0" w:color="auto"/>
              <w:right w:val="single" w:sz="4" w:space="0" w:color="auto"/>
            </w:tcBorders>
            <w:hideMark/>
          </w:tcPr>
          <w:p w14:paraId="087E39BB"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 xml:space="preserve">Oral </w:t>
            </w:r>
          </w:p>
          <w:p w14:paraId="6D79675D"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Written</w:t>
            </w:r>
          </w:p>
          <w:p w14:paraId="657F4FF9"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Practical test</w:t>
            </w:r>
          </w:p>
          <w:p w14:paraId="602BE097"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 xml:space="preserve">Observation </w:t>
            </w:r>
          </w:p>
        </w:tc>
      </w:tr>
      <w:tr w:rsidR="00D16363" w:rsidRPr="00D16363" w14:paraId="5C6B61DE" w14:textId="77777777" w:rsidTr="0092689C">
        <w:trPr>
          <w:trHeight w:val="1520"/>
        </w:trPr>
        <w:tc>
          <w:tcPr>
            <w:tcW w:w="1328" w:type="pct"/>
            <w:tcBorders>
              <w:top w:val="single" w:sz="4" w:space="0" w:color="auto"/>
              <w:left w:val="single" w:sz="4" w:space="0" w:color="auto"/>
              <w:bottom w:val="single" w:sz="4" w:space="0" w:color="auto"/>
              <w:right w:val="single" w:sz="4" w:space="0" w:color="auto"/>
            </w:tcBorders>
            <w:hideMark/>
          </w:tcPr>
          <w:p w14:paraId="46749CBC" w14:textId="77777777" w:rsidR="00BC6098" w:rsidRPr="00D16363" w:rsidRDefault="00BC6098" w:rsidP="003635FB">
            <w:pPr>
              <w:pStyle w:val="ListParagraph"/>
              <w:numPr>
                <w:ilvl w:val="0"/>
                <w:numId w:val="25"/>
              </w:numPr>
              <w:spacing w:after="0" w:line="276" w:lineRule="auto"/>
              <w:ind w:right="0"/>
              <w:jc w:val="left"/>
              <w:rPr>
                <w:color w:val="auto"/>
                <w:szCs w:val="24"/>
              </w:rPr>
            </w:pPr>
            <w:r w:rsidRPr="00D16363">
              <w:rPr>
                <w:color w:val="auto"/>
                <w:szCs w:val="24"/>
              </w:rPr>
              <w:t>Use highly familiar maps and diagrams for work</w:t>
            </w:r>
          </w:p>
        </w:tc>
        <w:tc>
          <w:tcPr>
            <w:tcW w:w="2213" w:type="pct"/>
            <w:tcBorders>
              <w:top w:val="single" w:sz="4" w:space="0" w:color="auto"/>
              <w:left w:val="single" w:sz="4" w:space="0" w:color="auto"/>
              <w:bottom w:val="single" w:sz="4" w:space="0" w:color="auto"/>
              <w:right w:val="single" w:sz="4" w:space="0" w:color="auto"/>
            </w:tcBorders>
            <w:hideMark/>
          </w:tcPr>
          <w:p w14:paraId="02ADB703" w14:textId="77777777" w:rsidR="00BC6098" w:rsidRPr="00D16363" w:rsidRDefault="00BC6098" w:rsidP="003635FB">
            <w:pPr>
              <w:pStyle w:val="ListParagraph"/>
              <w:numPr>
                <w:ilvl w:val="0"/>
                <w:numId w:val="55"/>
              </w:numPr>
              <w:spacing w:after="0" w:line="276" w:lineRule="auto"/>
              <w:ind w:right="0"/>
              <w:jc w:val="left"/>
              <w:rPr>
                <w:color w:val="auto"/>
                <w:szCs w:val="24"/>
              </w:rPr>
            </w:pPr>
            <w:r w:rsidRPr="00D16363">
              <w:rPr>
                <w:color w:val="auto"/>
                <w:szCs w:val="24"/>
                <w:lang w:val="en-US"/>
              </w:rPr>
              <w:t>Use of Maps and</w:t>
            </w:r>
          </w:p>
          <w:p w14:paraId="5D5291FB" w14:textId="77777777" w:rsidR="00BC6098" w:rsidRPr="00D16363" w:rsidRDefault="00BC6098" w:rsidP="003635FB">
            <w:pPr>
              <w:pStyle w:val="ListItem01"/>
              <w:numPr>
                <w:ilvl w:val="0"/>
                <w:numId w:val="54"/>
              </w:numPr>
              <w:tabs>
                <w:tab w:val="left" w:pos="720"/>
              </w:tabs>
              <w:spacing w:line="276" w:lineRule="auto"/>
              <w:jc w:val="left"/>
              <w:rPr>
                <w:rFonts w:eastAsia="Calibri"/>
              </w:rPr>
            </w:pPr>
            <w:r w:rsidRPr="00D16363">
              <w:rPr>
                <w:rFonts w:eastAsia="Calibri"/>
              </w:rPr>
              <w:t xml:space="preserve">Diagrams simple </w:t>
            </w:r>
          </w:p>
          <w:p w14:paraId="43B72440" w14:textId="77777777" w:rsidR="00BC6098" w:rsidRPr="00D16363" w:rsidRDefault="00BC6098" w:rsidP="003635FB">
            <w:pPr>
              <w:pStyle w:val="ListItem01"/>
              <w:numPr>
                <w:ilvl w:val="0"/>
                <w:numId w:val="54"/>
              </w:numPr>
              <w:tabs>
                <w:tab w:val="left" w:pos="720"/>
              </w:tabs>
              <w:spacing w:line="276" w:lineRule="auto"/>
              <w:jc w:val="left"/>
              <w:rPr>
                <w:rFonts w:eastAsia="Calibri"/>
              </w:rPr>
            </w:pPr>
            <w:r w:rsidRPr="00D16363">
              <w:rPr>
                <w:rFonts w:eastAsia="Calibri"/>
              </w:rPr>
              <w:t>symbols and pictorial</w:t>
            </w:r>
          </w:p>
          <w:p w14:paraId="63F68277" w14:textId="77777777" w:rsidR="00BC6098" w:rsidRPr="00D16363" w:rsidRDefault="00BC6098" w:rsidP="003635FB">
            <w:pPr>
              <w:pStyle w:val="ListItem01"/>
              <w:numPr>
                <w:ilvl w:val="0"/>
                <w:numId w:val="54"/>
              </w:numPr>
              <w:tabs>
                <w:tab w:val="left" w:pos="720"/>
              </w:tabs>
              <w:spacing w:line="276" w:lineRule="auto"/>
              <w:jc w:val="left"/>
              <w:rPr>
                <w:rFonts w:eastAsia="Calibri"/>
              </w:rPr>
            </w:pPr>
            <w:r w:rsidRPr="00D16363">
              <w:t>Giving simple oral directions to locate objects</w:t>
            </w:r>
          </w:p>
        </w:tc>
        <w:tc>
          <w:tcPr>
            <w:tcW w:w="1459" w:type="pct"/>
            <w:tcBorders>
              <w:top w:val="single" w:sz="4" w:space="0" w:color="auto"/>
              <w:left w:val="single" w:sz="4" w:space="0" w:color="auto"/>
              <w:bottom w:val="single" w:sz="4" w:space="0" w:color="auto"/>
              <w:right w:val="single" w:sz="4" w:space="0" w:color="auto"/>
            </w:tcBorders>
            <w:hideMark/>
          </w:tcPr>
          <w:p w14:paraId="02F7F98F"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 xml:space="preserve">Oral </w:t>
            </w:r>
          </w:p>
          <w:p w14:paraId="7E2D8CC1"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Written</w:t>
            </w:r>
          </w:p>
          <w:p w14:paraId="347DD5F5"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Practical test</w:t>
            </w:r>
          </w:p>
          <w:p w14:paraId="5A85DC90"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ZA"/>
              </w:rPr>
            </w:pPr>
            <w:r w:rsidRPr="00D16363">
              <w:rPr>
                <w:color w:val="auto"/>
                <w:szCs w:val="24"/>
                <w:lang w:val="en-US"/>
              </w:rPr>
              <w:t xml:space="preserve">Observation </w:t>
            </w:r>
          </w:p>
        </w:tc>
      </w:tr>
      <w:tr w:rsidR="00D16363" w:rsidRPr="00D16363" w14:paraId="707F5697" w14:textId="77777777" w:rsidTr="0092689C">
        <w:trPr>
          <w:trHeight w:val="755"/>
        </w:trPr>
        <w:tc>
          <w:tcPr>
            <w:tcW w:w="1328" w:type="pct"/>
            <w:tcBorders>
              <w:top w:val="single" w:sz="4" w:space="0" w:color="auto"/>
              <w:left w:val="single" w:sz="4" w:space="0" w:color="auto"/>
              <w:bottom w:val="single" w:sz="4" w:space="0" w:color="auto"/>
              <w:right w:val="single" w:sz="4" w:space="0" w:color="auto"/>
            </w:tcBorders>
            <w:hideMark/>
          </w:tcPr>
          <w:p w14:paraId="1E966E86" w14:textId="77777777" w:rsidR="00BC6098" w:rsidRPr="00D16363" w:rsidRDefault="00BC6098" w:rsidP="003635FB">
            <w:pPr>
              <w:pStyle w:val="ListParagraph"/>
              <w:numPr>
                <w:ilvl w:val="0"/>
                <w:numId w:val="25"/>
              </w:numPr>
              <w:spacing w:after="0" w:line="276" w:lineRule="auto"/>
              <w:ind w:right="0"/>
              <w:jc w:val="left"/>
              <w:rPr>
                <w:color w:val="auto"/>
                <w:szCs w:val="24"/>
              </w:rPr>
            </w:pPr>
            <w:r w:rsidRPr="00D16363">
              <w:rPr>
                <w:color w:val="auto"/>
                <w:szCs w:val="24"/>
              </w:rPr>
              <w:t>Identify and use some common 2D shapes for work</w:t>
            </w:r>
          </w:p>
        </w:tc>
        <w:tc>
          <w:tcPr>
            <w:tcW w:w="2213" w:type="pct"/>
            <w:tcBorders>
              <w:top w:val="single" w:sz="4" w:space="0" w:color="auto"/>
              <w:left w:val="single" w:sz="4" w:space="0" w:color="auto"/>
              <w:bottom w:val="single" w:sz="4" w:space="0" w:color="auto"/>
              <w:right w:val="single" w:sz="4" w:space="0" w:color="auto"/>
            </w:tcBorders>
            <w:hideMark/>
          </w:tcPr>
          <w:p w14:paraId="0C1ABB3D" w14:textId="77777777" w:rsidR="00BC6098" w:rsidRPr="00D16363" w:rsidRDefault="00BC6098" w:rsidP="003635FB">
            <w:pPr>
              <w:pStyle w:val="ListParagraph"/>
              <w:numPr>
                <w:ilvl w:val="0"/>
                <w:numId w:val="56"/>
              </w:numPr>
              <w:spacing w:after="0" w:line="276" w:lineRule="auto"/>
              <w:ind w:right="0"/>
              <w:jc w:val="left"/>
              <w:rPr>
                <w:color w:val="auto"/>
                <w:szCs w:val="24"/>
                <w:lang w:val="en-US"/>
              </w:rPr>
            </w:pPr>
            <w:r w:rsidRPr="00D16363">
              <w:rPr>
                <w:color w:val="auto"/>
                <w:szCs w:val="24"/>
                <w:lang w:val="en-US"/>
              </w:rPr>
              <w:t>Two dimensional shapes</w:t>
            </w:r>
          </w:p>
          <w:p w14:paraId="788DBB3E" w14:textId="77777777" w:rsidR="00BC6098" w:rsidRPr="00D16363" w:rsidRDefault="00BC6098" w:rsidP="003635FB">
            <w:pPr>
              <w:pStyle w:val="ListParagraph"/>
              <w:numPr>
                <w:ilvl w:val="0"/>
                <w:numId w:val="56"/>
              </w:numPr>
              <w:spacing w:after="0" w:line="276" w:lineRule="auto"/>
              <w:ind w:right="0"/>
              <w:jc w:val="left"/>
              <w:rPr>
                <w:color w:val="auto"/>
                <w:szCs w:val="24"/>
                <w:lang w:val="en-US"/>
              </w:rPr>
            </w:pPr>
            <w:r w:rsidRPr="00D16363">
              <w:rPr>
                <w:color w:val="auto"/>
                <w:szCs w:val="24"/>
                <w:lang w:val="en-US"/>
              </w:rPr>
              <w:t xml:space="preserve">Describe common objects in terms of size and shape </w:t>
            </w:r>
          </w:p>
          <w:p w14:paraId="7055408B" w14:textId="77777777" w:rsidR="00BC6098" w:rsidRPr="00D16363" w:rsidRDefault="00BC6098" w:rsidP="003635FB">
            <w:pPr>
              <w:pStyle w:val="ListParagraph"/>
              <w:numPr>
                <w:ilvl w:val="0"/>
                <w:numId w:val="56"/>
              </w:numPr>
              <w:spacing w:after="0" w:line="276" w:lineRule="auto"/>
              <w:ind w:right="0"/>
              <w:jc w:val="left"/>
              <w:rPr>
                <w:color w:val="auto"/>
                <w:szCs w:val="24"/>
                <w:lang w:val="en-US"/>
              </w:rPr>
            </w:pPr>
            <w:r w:rsidRPr="00D16363">
              <w:rPr>
                <w:color w:val="auto"/>
                <w:szCs w:val="24"/>
                <w:lang w:val="en-US"/>
              </w:rPr>
              <w:t>Compare objects</w:t>
            </w:r>
          </w:p>
          <w:p w14:paraId="1199FAA0" w14:textId="77777777" w:rsidR="00BC6098" w:rsidRPr="00D16363" w:rsidRDefault="00BC6098" w:rsidP="003635FB">
            <w:pPr>
              <w:pStyle w:val="ListParagraph"/>
              <w:numPr>
                <w:ilvl w:val="0"/>
                <w:numId w:val="56"/>
              </w:numPr>
              <w:spacing w:after="0" w:line="276" w:lineRule="auto"/>
              <w:ind w:right="0"/>
              <w:jc w:val="left"/>
              <w:rPr>
                <w:color w:val="auto"/>
                <w:szCs w:val="24"/>
              </w:rPr>
            </w:pPr>
            <w:r w:rsidRPr="00D16363">
              <w:rPr>
                <w:color w:val="auto"/>
                <w:szCs w:val="24"/>
                <w:lang w:val="en-US"/>
              </w:rPr>
              <w:t>Group common objects based on shape, size, color and features</w:t>
            </w:r>
          </w:p>
        </w:tc>
        <w:tc>
          <w:tcPr>
            <w:tcW w:w="1459" w:type="pct"/>
            <w:tcBorders>
              <w:top w:val="single" w:sz="4" w:space="0" w:color="auto"/>
              <w:left w:val="single" w:sz="4" w:space="0" w:color="auto"/>
              <w:bottom w:val="single" w:sz="4" w:space="0" w:color="auto"/>
              <w:right w:val="single" w:sz="4" w:space="0" w:color="auto"/>
            </w:tcBorders>
            <w:hideMark/>
          </w:tcPr>
          <w:p w14:paraId="5B3095C7"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 xml:space="preserve">Oral </w:t>
            </w:r>
          </w:p>
          <w:p w14:paraId="71EEE255"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Written</w:t>
            </w:r>
          </w:p>
          <w:p w14:paraId="746DDE6C"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Practical test</w:t>
            </w:r>
          </w:p>
          <w:p w14:paraId="35FAC5B4"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Observation</w:t>
            </w:r>
          </w:p>
        </w:tc>
      </w:tr>
      <w:tr w:rsidR="00D16363" w:rsidRPr="00D16363" w14:paraId="5F5AEEF5" w14:textId="77777777" w:rsidTr="0092689C">
        <w:trPr>
          <w:trHeight w:val="1727"/>
        </w:trPr>
        <w:tc>
          <w:tcPr>
            <w:tcW w:w="1328" w:type="pct"/>
            <w:tcBorders>
              <w:top w:val="single" w:sz="4" w:space="0" w:color="auto"/>
              <w:left w:val="single" w:sz="4" w:space="0" w:color="auto"/>
              <w:bottom w:val="single" w:sz="4" w:space="0" w:color="auto"/>
              <w:right w:val="single" w:sz="4" w:space="0" w:color="auto"/>
            </w:tcBorders>
            <w:hideMark/>
          </w:tcPr>
          <w:p w14:paraId="6029D4A4" w14:textId="77777777" w:rsidR="00BC6098" w:rsidRPr="00D16363" w:rsidRDefault="00BC6098" w:rsidP="003635FB">
            <w:pPr>
              <w:numPr>
                <w:ilvl w:val="0"/>
                <w:numId w:val="25"/>
              </w:numPr>
              <w:spacing w:after="0" w:line="276" w:lineRule="auto"/>
              <w:ind w:right="0"/>
              <w:jc w:val="left"/>
              <w:rPr>
                <w:color w:val="auto"/>
                <w:szCs w:val="24"/>
              </w:rPr>
            </w:pPr>
            <w:r w:rsidRPr="00D16363">
              <w:rPr>
                <w:color w:val="auto"/>
                <w:szCs w:val="24"/>
              </w:rPr>
              <w:t>Locate specific Information in highly familiar tables, graphs and charts for work</w:t>
            </w:r>
          </w:p>
        </w:tc>
        <w:tc>
          <w:tcPr>
            <w:tcW w:w="2213" w:type="pct"/>
            <w:tcBorders>
              <w:top w:val="single" w:sz="4" w:space="0" w:color="auto"/>
              <w:left w:val="single" w:sz="4" w:space="0" w:color="auto"/>
              <w:bottom w:val="single" w:sz="4" w:space="0" w:color="auto"/>
              <w:right w:val="single" w:sz="4" w:space="0" w:color="auto"/>
            </w:tcBorders>
            <w:hideMark/>
          </w:tcPr>
          <w:p w14:paraId="3FCF8619" w14:textId="77777777" w:rsidR="00BC6098" w:rsidRPr="00D16363" w:rsidRDefault="00BC6098" w:rsidP="003635FB">
            <w:pPr>
              <w:pStyle w:val="ListParagraph"/>
              <w:numPr>
                <w:ilvl w:val="0"/>
                <w:numId w:val="57"/>
              </w:numPr>
              <w:spacing w:after="0" w:line="276" w:lineRule="auto"/>
              <w:ind w:right="0"/>
              <w:jc w:val="left"/>
              <w:rPr>
                <w:color w:val="auto"/>
                <w:szCs w:val="24"/>
                <w:lang w:val="en-US"/>
              </w:rPr>
            </w:pPr>
            <w:r w:rsidRPr="00D16363">
              <w:rPr>
                <w:color w:val="auto"/>
                <w:szCs w:val="24"/>
                <w:lang w:val="en-US"/>
              </w:rPr>
              <w:t>Simple tables</w:t>
            </w:r>
          </w:p>
          <w:p w14:paraId="175843DA" w14:textId="77777777" w:rsidR="00BC6098" w:rsidRPr="00D16363" w:rsidRDefault="00BC6098" w:rsidP="003635FB">
            <w:pPr>
              <w:pStyle w:val="ListParagraph"/>
              <w:numPr>
                <w:ilvl w:val="0"/>
                <w:numId w:val="57"/>
              </w:numPr>
              <w:spacing w:after="0" w:line="276" w:lineRule="auto"/>
              <w:ind w:right="0"/>
              <w:jc w:val="left"/>
              <w:rPr>
                <w:color w:val="auto"/>
                <w:szCs w:val="24"/>
                <w:lang w:val="en-US"/>
              </w:rPr>
            </w:pPr>
            <w:r w:rsidRPr="00D16363">
              <w:rPr>
                <w:color w:val="auto"/>
                <w:szCs w:val="24"/>
                <w:lang w:val="en-US"/>
              </w:rPr>
              <w:t>Features of simple graphs and charts</w:t>
            </w:r>
          </w:p>
          <w:p w14:paraId="302FC2B6" w14:textId="77777777" w:rsidR="00BC6098" w:rsidRPr="00D16363" w:rsidRDefault="00BC6098" w:rsidP="003635FB">
            <w:pPr>
              <w:pStyle w:val="ListParagraph"/>
              <w:numPr>
                <w:ilvl w:val="0"/>
                <w:numId w:val="57"/>
              </w:numPr>
              <w:spacing w:after="0" w:line="276" w:lineRule="auto"/>
              <w:ind w:right="0"/>
              <w:jc w:val="left"/>
              <w:rPr>
                <w:color w:val="auto"/>
                <w:szCs w:val="24"/>
              </w:rPr>
            </w:pPr>
            <w:r w:rsidRPr="00D16363">
              <w:rPr>
                <w:color w:val="auto"/>
                <w:szCs w:val="24"/>
                <w:lang w:val="en-US"/>
              </w:rPr>
              <w:t>Numerical information in tables, graphs &amp; charts</w:t>
            </w:r>
          </w:p>
        </w:tc>
        <w:tc>
          <w:tcPr>
            <w:tcW w:w="1459" w:type="pct"/>
            <w:tcBorders>
              <w:top w:val="single" w:sz="4" w:space="0" w:color="auto"/>
              <w:left w:val="single" w:sz="4" w:space="0" w:color="auto"/>
              <w:bottom w:val="single" w:sz="4" w:space="0" w:color="auto"/>
              <w:right w:val="single" w:sz="4" w:space="0" w:color="auto"/>
            </w:tcBorders>
            <w:hideMark/>
          </w:tcPr>
          <w:p w14:paraId="334D82A8"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 xml:space="preserve">Oral </w:t>
            </w:r>
          </w:p>
          <w:p w14:paraId="3F9A25E5"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Written</w:t>
            </w:r>
          </w:p>
          <w:p w14:paraId="17ACAB3E"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Practical test</w:t>
            </w:r>
          </w:p>
          <w:p w14:paraId="56323653" w14:textId="77777777" w:rsidR="00BC6098" w:rsidRPr="00D16363" w:rsidRDefault="00BC6098" w:rsidP="003635FB">
            <w:pPr>
              <w:pStyle w:val="ListParagraph"/>
              <w:numPr>
                <w:ilvl w:val="0"/>
                <w:numId w:val="54"/>
              </w:numPr>
              <w:autoSpaceDE w:val="0"/>
              <w:autoSpaceDN w:val="0"/>
              <w:adjustRightInd w:val="0"/>
              <w:spacing w:after="0" w:line="276" w:lineRule="auto"/>
              <w:ind w:right="0"/>
              <w:jc w:val="left"/>
              <w:rPr>
                <w:color w:val="auto"/>
                <w:szCs w:val="24"/>
                <w:lang w:val="en-US"/>
              </w:rPr>
            </w:pPr>
            <w:r w:rsidRPr="00D16363">
              <w:rPr>
                <w:color w:val="auto"/>
                <w:szCs w:val="24"/>
                <w:lang w:val="en-US"/>
              </w:rPr>
              <w:t>Observation</w:t>
            </w:r>
          </w:p>
        </w:tc>
      </w:tr>
    </w:tbl>
    <w:p w14:paraId="3E8E20EB" w14:textId="77777777" w:rsidR="00BC6098" w:rsidRPr="00D16363" w:rsidRDefault="00BC6098" w:rsidP="00D16363">
      <w:pPr>
        <w:spacing w:after="0" w:line="276" w:lineRule="auto"/>
        <w:rPr>
          <w:b/>
          <w:color w:val="auto"/>
          <w:szCs w:val="24"/>
          <w:lang w:val="en-US"/>
        </w:rPr>
      </w:pPr>
    </w:p>
    <w:p w14:paraId="6D91B122" w14:textId="77777777" w:rsidR="00BC6098" w:rsidRPr="00D16363" w:rsidRDefault="00BC6098" w:rsidP="00D16363">
      <w:pPr>
        <w:spacing w:after="0" w:line="276" w:lineRule="auto"/>
        <w:rPr>
          <w:b/>
          <w:color w:val="auto"/>
          <w:szCs w:val="24"/>
        </w:rPr>
      </w:pPr>
      <w:r w:rsidRPr="00D16363">
        <w:rPr>
          <w:b/>
          <w:color w:val="auto"/>
          <w:szCs w:val="24"/>
        </w:rPr>
        <w:t>Suggested Delivery Methods</w:t>
      </w:r>
    </w:p>
    <w:p w14:paraId="0945566C" w14:textId="77777777" w:rsidR="00BC6098" w:rsidRPr="00D16363" w:rsidRDefault="00BC6098" w:rsidP="003635FB">
      <w:pPr>
        <w:numPr>
          <w:ilvl w:val="0"/>
          <w:numId w:val="26"/>
        </w:numPr>
        <w:spacing w:after="0" w:line="276" w:lineRule="auto"/>
        <w:ind w:right="0"/>
        <w:contextualSpacing/>
        <w:jc w:val="left"/>
        <w:rPr>
          <w:color w:val="auto"/>
          <w:szCs w:val="24"/>
        </w:rPr>
      </w:pPr>
      <w:r w:rsidRPr="00D16363">
        <w:rPr>
          <w:color w:val="auto"/>
          <w:szCs w:val="24"/>
        </w:rPr>
        <w:t>Instructor led facilitation of theory.</w:t>
      </w:r>
    </w:p>
    <w:p w14:paraId="44112475" w14:textId="77777777" w:rsidR="00BC6098" w:rsidRPr="00D16363" w:rsidRDefault="00BC6098" w:rsidP="003635FB">
      <w:pPr>
        <w:numPr>
          <w:ilvl w:val="0"/>
          <w:numId w:val="26"/>
        </w:numPr>
        <w:spacing w:after="0" w:line="276" w:lineRule="auto"/>
        <w:ind w:right="0"/>
        <w:contextualSpacing/>
        <w:jc w:val="left"/>
        <w:rPr>
          <w:color w:val="auto"/>
          <w:szCs w:val="24"/>
        </w:rPr>
      </w:pPr>
      <w:r w:rsidRPr="00D16363">
        <w:rPr>
          <w:color w:val="auto"/>
          <w:szCs w:val="24"/>
        </w:rPr>
        <w:t>Practical demonstration of tasks by trainer</w:t>
      </w:r>
    </w:p>
    <w:p w14:paraId="60B07152" w14:textId="77777777" w:rsidR="00BC6098" w:rsidRPr="00D16363" w:rsidRDefault="00BC6098" w:rsidP="003635FB">
      <w:pPr>
        <w:numPr>
          <w:ilvl w:val="0"/>
          <w:numId w:val="26"/>
        </w:numPr>
        <w:spacing w:after="0" w:line="276" w:lineRule="auto"/>
        <w:ind w:right="0"/>
        <w:contextualSpacing/>
        <w:jc w:val="left"/>
        <w:rPr>
          <w:color w:val="auto"/>
          <w:szCs w:val="24"/>
        </w:rPr>
      </w:pPr>
      <w:r w:rsidRPr="00D16363">
        <w:rPr>
          <w:color w:val="auto"/>
          <w:szCs w:val="24"/>
        </w:rPr>
        <w:t>Practice by trainees/ role play</w:t>
      </w:r>
    </w:p>
    <w:p w14:paraId="6BF8484E" w14:textId="77777777" w:rsidR="00BC6098" w:rsidRPr="00D16363" w:rsidRDefault="00BC6098" w:rsidP="003635FB">
      <w:pPr>
        <w:numPr>
          <w:ilvl w:val="0"/>
          <w:numId w:val="26"/>
        </w:numPr>
        <w:spacing w:after="0" w:line="276" w:lineRule="auto"/>
        <w:ind w:right="0"/>
        <w:contextualSpacing/>
        <w:jc w:val="left"/>
        <w:rPr>
          <w:color w:val="auto"/>
          <w:szCs w:val="24"/>
        </w:rPr>
      </w:pPr>
      <w:r w:rsidRPr="00D16363">
        <w:rPr>
          <w:color w:val="auto"/>
          <w:szCs w:val="24"/>
        </w:rPr>
        <w:t>Discussion</w:t>
      </w:r>
    </w:p>
    <w:p w14:paraId="2EFAB94B" w14:textId="77777777" w:rsidR="00BC6098" w:rsidRPr="00D16363" w:rsidRDefault="00BC6098" w:rsidP="003635FB">
      <w:pPr>
        <w:numPr>
          <w:ilvl w:val="0"/>
          <w:numId w:val="26"/>
        </w:numPr>
        <w:spacing w:after="0" w:line="276" w:lineRule="auto"/>
        <w:ind w:right="0"/>
        <w:contextualSpacing/>
        <w:jc w:val="left"/>
        <w:rPr>
          <w:color w:val="auto"/>
          <w:szCs w:val="24"/>
        </w:rPr>
      </w:pPr>
      <w:r w:rsidRPr="00D16363">
        <w:rPr>
          <w:color w:val="auto"/>
          <w:szCs w:val="24"/>
        </w:rPr>
        <w:t>Observations and comments and corrections by trainers</w:t>
      </w:r>
    </w:p>
    <w:p w14:paraId="63A34DE2" w14:textId="77777777" w:rsidR="00BC6098" w:rsidRPr="00D16363" w:rsidRDefault="00BC6098" w:rsidP="00D16363">
      <w:pPr>
        <w:spacing w:after="0" w:line="276" w:lineRule="auto"/>
        <w:rPr>
          <w:b/>
          <w:color w:val="auto"/>
          <w:szCs w:val="24"/>
          <w:lang w:val="en-ZA"/>
        </w:rPr>
      </w:pPr>
    </w:p>
    <w:p w14:paraId="0AEFB690" w14:textId="77777777" w:rsidR="00BC6098" w:rsidRPr="00D16363" w:rsidRDefault="00BC6098" w:rsidP="00D16363">
      <w:pPr>
        <w:spacing w:after="0" w:line="276" w:lineRule="auto"/>
        <w:rPr>
          <w:b/>
          <w:color w:val="auto"/>
          <w:szCs w:val="24"/>
        </w:rPr>
      </w:pPr>
      <w:r w:rsidRPr="00D16363">
        <w:rPr>
          <w:b/>
          <w:color w:val="auto"/>
          <w:szCs w:val="24"/>
        </w:rPr>
        <w:t>Recommended Resources</w:t>
      </w:r>
    </w:p>
    <w:p w14:paraId="293B7586" w14:textId="77777777" w:rsidR="00BC6098" w:rsidRPr="00D16363" w:rsidRDefault="00BC6098" w:rsidP="003635FB">
      <w:pPr>
        <w:numPr>
          <w:ilvl w:val="0"/>
          <w:numId w:val="27"/>
        </w:numPr>
        <w:spacing w:after="0" w:line="276" w:lineRule="auto"/>
        <w:ind w:right="0"/>
        <w:jc w:val="left"/>
        <w:rPr>
          <w:color w:val="auto"/>
          <w:szCs w:val="24"/>
          <w:lang w:val="en-US"/>
        </w:rPr>
      </w:pPr>
      <w:r w:rsidRPr="00D16363">
        <w:rPr>
          <w:color w:val="auto"/>
          <w:szCs w:val="24"/>
        </w:rPr>
        <w:t>Common 2D shapes objects</w:t>
      </w:r>
    </w:p>
    <w:p w14:paraId="69186CE5" w14:textId="77777777" w:rsidR="00BC6098" w:rsidRPr="00D16363" w:rsidRDefault="00BC6098" w:rsidP="003635FB">
      <w:pPr>
        <w:numPr>
          <w:ilvl w:val="0"/>
          <w:numId w:val="27"/>
        </w:numPr>
        <w:spacing w:after="0" w:line="276" w:lineRule="auto"/>
        <w:ind w:right="0"/>
        <w:jc w:val="left"/>
        <w:rPr>
          <w:color w:val="auto"/>
          <w:szCs w:val="24"/>
        </w:rPr>
      </w:pPr>
      <w:r w:rsidRPr="00D16363">
        <w:rPr>
          <w:color w:val="auto"/>
          <w:szCs w:val="24"/>
        </w:rPr>
        <w:t>Calculator</w:t>
      </w:r>
    </w:p>
    <w:p w14:paraId="69167783" w14:textId="77777777" w:rsidR="00BC6098" w:rsidRPr="00D16363" w:rsidRDefault="00BC6098" w:rsidP="003635FB">
      <w:pPr>
        <w:numPr>
          <w:ilvl w:val="0"/>
          <w:numId w:val="27"/>
        </w:numPr>
        <w:spacing w:after="0" w:line="276" w:lineRule="auto"/>
        <w:ind w:right="0"/>
        <w:jc w:val="left"/>
        <w:rPr>
          <w:color w:val="auto"/>
          <w:szCs w:val="24"/>
        </w:rPr>
      </w:pPr>
      <w:r w:rsidRPr="00D16363">
        <w:rPr>
          <w:color w:val="auto"/>
          <w:szCs w:val="24"/>
        </w:rPr>
        <w:t>Basic measuring instruments</w:t>
      </w:r>
    </w:p>
    <w:p w14:paraId="1DF3D321" w14:textId="77777777" w:rsidR="00BC6098" w:rsidRPr="00D16363" w:rsidRDefault="00BC6098" w:rsidP="003635FB">
      <w:pPr>
        <w:numPr>
          <w:ilvl w:val="0"/>
          <w:numId w:val="27"/>
        </w:numPr>
        <w:spacing w:after="0" w:line="276" w:lineRule="auto"/>
        <w:ind w:right="0"/>
        <w:jc w:val="left"/>
        <w:rPr>
          <w:color w:val="auto"/>
          <w:szCs w:val="24"/>
        </w:rPr>
      </w:pPr>
      <w:r w:rsidRPr="00D16363">
        <w:rPr>
          <w:color w:val="auto"/>
          <w:szCs w:val="24"/>
        </w:rPr>
        <w:lastRenderedPageBreak/>
        <w:t>Mathematical tables</w:t>
      </w:r>
    </w:p>
    <w:p w14:paraId="2DF75A1A" w14:textId="77777777" w:rsidR="00BC6098" w:rsidRPr="00D16363" w:rsidRDefault="00BC6098" w:rsidP="00D16363">
      <w:pPr>
        <w:spacing w:after="0" w:line="276" w:lineRule="auto"/>
        <w:rPr>
          <w:color w:val="auto"/>
          <w:szCs w:val="24"/>
        </w:rPr>
      </w:pPr>
    </w:p>
    <w:p w14:paraId="05486B5E" w14:textId="77777777" w:rsidR="00BC6098" w:rsidRPr="00D16363" w:rsidRDefault="00BC6098" w:rsidP="00D16363">
      <w:pPr>
        <w:spacing w:after="0" w:line="276" w:lineRule="auto"/>
        <w:rPr>
          <w:b/>
          <w:color w:val="auto"/>
          <w:szCs w:val="24"/>
          <w:lang w:val="en-US"/>
        </w:rPr>
      </w:pPr>
      <w:r w:rsidRPr="00D16363">
        <w:rPr>
          <w:color w:val="auto"/>
          <w:szCs w:val="24"/>
        </w:rPr>
        <w:br w:type="page"/>
      </w:r>
    </w:p>
    <w:p w14:paraId="464BB968" w14:textId="77777777" w:rsidR="00BC6098" w:rsidRPr="00D16363" w:rsidRDefault="00BC6098" w:rsidP="00D16363">
      <w:pPr>
        <w:pStyle w:val="Heading1"/>
        <w:spacing w:line="276" w:lineRule="auto"/>
        <w:rPr>
          <w:color w:val="auto"/>
          <w:szCs w:val="24"/>
        </w:rPr>
      </w:pPr>
      <w:bookmarkStart w:id="17" w:name="_Toc501083787"/>
      <w:bookmarkStart w:id="18" w:name="_Toc526159930"/>
      <w:bookmarkStart w:id="19" w:name="_Toc30386384"/>
      <w:r w:rsidRPr="00D16363">
        <w:rPr>
          <w:color w:val="auto"/>
          <w:szCs w:val="24"/>
        </w:rPr>
        <w:lastRenderedPageBreak/>
        <w:t>DIGITAL LITERACY</w:t>
      </w:r>
      <w:bookmarkEnd w:id="15"/>
      <w:bookmarkEnd w:id="17"/>
      <w:bookmarkEnd w:id="18"/>
      <w:bookmarkEnd w:id="19"/>
    </w:p>
    <w:p w14:paraId="6214B6D3" w14:textId="77777777" w:rsidR="00BC6098" w:rsidRPr="00D16363" w:rsidRDefault="00BC6098" w:rsidP="00D16363">
      <w:pPr>
        <w:spacing w:after="0" w:line="276" w:lineRule="auto"/>
        <w:ind w:left="1440" w:firstLine="720"/>
        <w:rPr>
          <w:b/>
          <w:color w:val="auto"/>
          <w:szCs w:val="24"/>
          <w:lang w:val="en-ZA"/>
        </w:rPr>
      </w:pPr>
    </w:p>
    <w:p w14:paraId="4FB6BA02" w14:textId="77777777" w:rsidR="00BC6098" w:rsidRPr="00D16363" w:rsidRDefault="00BC6098" w:rsidP="00D16363">
      <w:pPr>
        <w:spacing w:after="0" w:line="276" w:lineRule="auto"/>
        <w:rPr>
          <w:b/>
          <w:color w:val="auto"/>
          <w:szCs w:val="24"/>
          <w:lang w:val="en-ZA"/>
        </w:rPr>
      </w:pPr>
      <w:r w:rsidRPr="00D16363">
        <w:rPr>
          <w:b/>
          <w:color w:val="auto"/>
          <w:szCs w:val="24"/>
          <w:lang w:val="en-ZA"/>
        </w:rPr>
        <w:t>UNIT CODE:</w:t>
      </w:r>
      <w:r w:rsidRPr="00D16363">
        <w:rPr>
          <w:b/>
          <w:color w:val="auto"/>
          <w:szCs w:val="24"/>
          <w:lang w:val="en-ZA"/>
        </w:rPr>
        <w:tab/>
        <w:t xml:space="preserve"> </w:t>
      </w:r>
      <w:r w:rsidR="00847376" w:rsidRPr="00D16363">
        <w:rPr>
          <w:color w:val="auto"/>
          <w:szCs w:val="24"/>
        </w:rPr>
        <w:t>HOS/CU/HK/BC/03/3/A</w:t>
      </w:r>
    </w:p>
    <w:p w14:paraId="300AB425" w14:textId="77777777" w:rsidR="00BC6098" w:rsidRPr="00D16363" w:rsidRDefault="00BC6098" w:rsidP="00D16363">
      <w:pPr>
        <w:spacing w:after="0" w:line="276" w:lineRule="auto"/>
        <w:rPr>
          <w:b/>
          <w:color w:val="auto"/>
          <w:szCs w:val="24"/>
          <w:lang w:val="en-ZA"/>
        </w:rPr>
      </w:pPr>
      <w:r w:rsidRPr="00D16363">
        <w:rPr>
          <w:b/>
          <w:color w:val="auto"/>
          <w:szCs w:val="24"/>
          <w:lang w:val="en-ZA"/>
        </w:rPr>
        <w:tab/>
      </w:r>
    </w:p>
    <w:p w14:paraId="25ADCBFB" w14:textId="77777777" w:rsidR="00BC6098" w:rsidRPr="00D16363" w:rsidRDefault="00BC6098" w:rsidP="00D16363">
      <w:pPr>
        <w:spacing w:after="0" w:line="276" w:lineRule="auto"/>
        <w:rPr>
          <w:color w:val="auto"/>
          <w:szCs w:val="24"/>
          <w:lang w:val="en-ZA"/>
        </w:rPr>
      </w:pPr>
      <w:r w:rsidRPr="00D16363">
        <w:rPr>
          <w:b/>
          <w:color w:val="auto"/>
          <w:szCs w:val="24"/>
          <w:lang w:val="en-ZA"/>
        </w:rPr>
        <w:t>Relationship to Occupational Standards</w:t>
      </w:r>
    </w:p>
    <w:p w14:paraId="17771C2D" w14:textId="77777777" w:rsidR="00BC6098" w:rsidRPr="00D16363" w:rsidRDefault="00BC6098" w:rsidP="00D16363">
      <w:pPr>
        <w:spacing w:after="0" w:line="276" w:lineRule="auto"/>
        <w:rPr>
          <w:color w:val="auto"/>
          <w:szCs w:val="24"/>
          <w:lang w:val="en-ZA"/>
        </w:rPr>
      </w:pPr>
      <w:r w:rsidRPr="00D16363">
        <w:rPr>
          <w:color w:val="auto"/>
          <w:szCs w:val="24"/>
          <w:lang w:val="en-ZA"/>
        </w:rPr>
        <w:t>This unit addresses the unit of competency: Demonstrate digital literacy</w:t>
      </w:r>
    </w:p>
    <w:p w14:paraId="4F80A278" w14:textId="77777777" w:rsidR="00BC6098" w:rsidRPr="00D16363" w:rsidRDefault="00BC6098" w:rsidP="00D16363">
      <w:pPr>
        <w:spacing w:after="0" w:line="276" w:lineRule="auto"/>
        <w:rPr>
          <w:color w:val="auto"/>
          <w:szCs w:val="24"/>
          <w:lang w:val="en-ZA"/>
        </w:rPr>
      </w:pPr>
    </w:p>
    <w:p w14:paraId="14E5B14F" w14:textId="77777777" w:rsidR="00BC6098" w:rsidRPr="00D16363" w:rsidRDefault="00BC6098" w:rsidP="00D16363">
      <w:pPr>
        <w:spacing w:after="0" w:line="276" w:lineRule="auto"/>
        <w:rPr>
          <w:color w:val="auto"/>
          <w:szCs w:val="24"/>
          <w:lang w:val="en-ZA"/>
        </w:rPr>
      </w:pPr>
      <w:r w:rsidRPr="00D16363">
        <w:rPr>
          <w:b/>
          <w:color w:val="auto"/>
          <w:szCs w:val="24"/>
          <w:lang w:val="en-ZA"/>
        </w:rPr>
        <w:t>Duration of Unit:</w:t>
      </w:r>
      <w:r w:rsidRPr="00D16363">
        <w:rPr>
          <w:color w:val="auto"/>
          <w:szCs w:val="24"/>
          <w:lang w:val="en-ZA"/>
        </w:rPr>
        <w:t xml:space="preserve"> 20 hours</w:t>
      </w:r>
    </w:p>
    <w:p w14:paraId="4ACFE3C3" w14:textId="77777777" w:rsidR="00BC6098" w:rsidRPr="00D16363" w:rsidRDefault="00BC6098" w:rsidP="00D16363">
      <w:pPr>
        <w:spacing w:after="0" w:line="276" w:lineRule="auto"/>
        <w:rPr>
          <w:b/>
          <w:color w:val="auto"/>
          <w:szCs w:val="24"/>
          <w:lang w:val="en-ZA"/>
        </w:rPr>
      </w:pPr>
    </w:p>
    <w:p w14:paraId="2461954B" w14:textId="77777777" w:rsidR="00BC6098" w:rsidRPr="00D16363" w:rsidRDefault="00BC6098" w:rsidP="00D16363">
      <w:pPr>
        <w:spacing w:after="0" w:line="276" w:lineRule="auto"/>
        <w:rPr>
          <w:color w:val="auto"/>
          <w:szCs w:val="24"/>
          <w:lang w:val="en-ZA"/>
        </w:rPr>
      </w:pPr>
      <w:r w:rsidRPr="00D16363">
        <w:rPr>
          <w:b/>
          <w:color w:val="auto"/>
          <w:szCs w:val="24"/>
          <w:lang w:val="en-ZA"/>
        </w:rPr>
        <w:t>Unit Description</w:t>
      </w:r>
    </w:p>
    <w:p w14:paraId="4EA935D6" w14:textId="77777777" w:rsidR="00BC6098" w:rsidRPr="00D16363" w:rsidRDefault="00BC6098" w:rsidP="00D16363">
      <w:pPr>
        <w:spacing w:after="0" w:line="276" w:lineRule="auto"/>
        <w:rPr>
          <w:rStyle w:val="tgc"/>
          <w:color w:val="auto"/>
          <w:szCs w:val="24"/>
        </w:rPr>
      </w:pPr>
      <w:r w:rsidRPr="00D16363">
        <w:rPr>
          <w:color w:val="auto"/>
          <w:szCs w:val="24"/>
        </w:rPr>
        <w:t>This unit covers the competencies required to effectively demonstrate digital literacy in a working environment. It entails identifying and using digital devices</w:t>
      </w:r>
      <w:r w:rsidRPr="00D16363">
        <w:rPr>
          <w:rStyle w:val="tgc"/>
          <w:color w:val="auto"/>
          <w:szCs w:val="24"/>
        </w:rPr>
        <w:t xml:space="preserve"> such as smartphones, tablets, laptops and desktop computers for purposes of communication and performing work related tasks at the work place. </w:t>
      </w:r>
    </w:p>
    <w:p w14:paraId="4C83398B" w14:textId="77777777" w:rsidR="00BC6098" w:rsidRPr="00D16363" w:rsidRDefault="00BC6098" w:rsidP="00D16363">
      <w:pPr>
        <w:autoSpaceDE w:val="0"/>
        <w:adjustRightInd w:val="0"/>
        <w:spacing w:after="0" w:line="276" w:lineRule="auto"/>
        <w:rPr>
          <w:color w:val="auto"/>
          <w:szCs w:val="24"/>
          <w:lang w:val="en-ZA"/>
        </w:rPr>
      </w:pPr>
    </w:p>
    <w:p w14:paraId="61436B6D" w14:textId="77777777" w:rsidR="00BC6098" w:rsidRPr="00D16363" w:rsidRDefault="00BC6098" w:rsidP="00D16363">
      <w:pPr>
        <w:spacing w:after="0" w:line="276" w:lineRule="auto"/>
        <w:rPr>
          <w:b/>
          <w:color w:val="auto"/>
          <w:szCs w:val="24"/>
          <w:lang w:val="en-ZA"/>
        </w:rPr>
      </w:pPr>
      <w:r w:rsidRPr="00D16363">
        <w:rPr>
          <w:b/>
          <w:color w:val="auto"/>
          <w:szCs w:val="24"/>
          <w:lang w:val="en-ZA"/>
        </w:rPr>
        <w:t>Summary of Learning Outcomes</w:t>
      </w:r>
    </w:p>
    <w:p w14:paraId="727D1DF2" w14:textId="77777777" w:rsidR="00BC6098" w:rsidRPr="00D16363" w:rsidRDefault="00BC6098" w:rsidP="003635FB">
      <w:pPr>
        <w:numPr>
          <w:ilvl w:val="0"/>
          <w:numId w:val="28"/>
        </w:numPr>
        <w:spacing w:after="0" w:line="276" w:lineRule="auto"/>
        <w:ind w:right="0"/>
        <w:rPr>
          <w:color w:val="auto"/>
          <w:szCs w:val="24"/>
        </w:rPr>
      </w:pPr>
      <w:r w:rsidRPr="00D16363">
        <w:rPr>
          <w:color w:val="auto"/>
          <w:szCs w:val="24"/>
        </w:rPr>
        <w:t>Identify computer hardware and software</w:t>
      </w:r>
    </w:p>
    <w:p w14:paraId="44F2B597" w14:textId="77777777" w:rsidR="00BC6098" w:rsidRPr="00D16363" w:rsidRDefault="00BC6098" w:rsidP="003635FB">
      <w:pPr>
        <w:numPr>
          <w:ilvl w:val="0"/>
          <w:numId w:val="28"/>
        </w:numPr>
        <w:spacing w:after="0" w:line="276" w:lineRule="auto"/>
        <w:ind w:right="0"/>
        <w:rPr>
          <w:color w:val="auto"/>
          <w:szCs w:val="24"/>
        </w:rPr>
      </w:pPr>
      <w:r w:rsidRPr="00D16363">
        <w:rPr>
          <w:color w:val="auto"/>
          <w:szCs w:val="24"/>
        </w:rPr>
        <w:t>Apply security measures to data, hardware and software</w:t>
      </w:r>
    </w:p>
    <w:p w14:paraId="2E2D3241" w14:textId="77777777" w:rsidR="00BC6098" w:rsidRPr="00D16363" w:rsidRDefault="00BC6098" w:rsidP="003635FB">
      <w:pPr>
        <w:numPr>
          <w:ilvl w:val="0"/>
          <w:numId w:val="28"/>
        </w:numPr>
        <w:spacing w:after="0" w:line="276" w:lineRule="auto"/>
        <w:ind w:right="0"/>
        <w:rPr>
          <w:color w:val="auto"/>
          <w:szCs w:val="24"/>
        </w:rPr>
      </w:pPr>
      <w:r w:rsidRPr="00D16363">
        <w:rPr>
          <w:color w:val="auto"/>
          <w:szCs w:val="24"/>
        </w:rPr>
        <w:t>Apply computer software in solving tasks</w:t>
      </w:r>
    </w:p>
    <w:p w14:paraId="16EDBDA2" w14:textId="77777777" w:rsidR="00BC6098" w:rsidRPr="00D16363" w:rsidRDefault="00BC6098" w:rsidP="003635FB">
      <w:pPr>
        <w:numPr>
          <w:ilvl w:val="0"/>
          <w:numId w:val="28"/>
        </w:numPr>
        <w:spacing w:after="0" w:line="276" w:lineRule="auto"/>
        <w:ind w:right="0"/>
        <w:rPr>
          <w:color w:val="auto"/>
          <w:szCs w:val="24"/>
        </w:rPr>
      </w:pPr>
      <w:r w:rsidRPr="00D16363">
        <w:rPr>
          <w:color w:val="auto"/>
          <w:szCs w:val="24"/>
        </w:rPr>
        <w:t>Apply internet and email in communication at workplace</w:t>
      </w:r>
    </w:p>
    <w:p w14:paraId="3990B769" w14:textId="77777777" w:rsidR="00BC6098" w:rsidRPr="00D16363" w:rsidRDefault="00BC6098" w:rsidP="00D16363">
      <w:pPr>
        <w:spacing w:before="120" w:after="0" w:line="276" w:lineRule="auto"/>
        <w:contextualSpacing/>
        <w:rPr>
          <w:b/>
          <w:color w:val="auto"/>
          <w:szCs w:val="24"/>
          <w:lang w:val="en-ZA"/>
        </w:rPr>
      </w:pPr>
    </w:p>
    <w:p w14:paraId="7FD8FC86" w14:textId="77777777" w:rsidR="00BC6098" w:rsidRPr="00D16363" w:rsidRDefault="00BC6098" w:rsidP="00D16363">
      <w:pPr>
        <w:spacing w:before="120" w:after="0" w:line="276" w:lineRule="auto"/>
        <w:ind w:left="357" w:hanging="357"/>
        <w:contextualSpacing/>
        <w:rPr>
          <w:b/>
          <w:color w:val="auto"/>
          <w:szCs w:val="24"/>
          <w:lang w:val="en-ZA"/>
        </w:rPr>
      </w:pPr>
      <w:r w:rsidRPr="00D16363">
        <w:rPr>
          <w:b/>
          <w:color w:val="auto"/>
          <w:szCs w:val="24"/>
          <w:lang w:val="en-ZA"/>
        </w:rPr>
        <w:t>Learning Outcomes, Content and Suggested Assessment Methods</w:t>
      </w:r>
    </w:p>
    <w:p w14:paraId="425CA886" w14:textId="77777777" w:rsidR="00BC6098" w:rsidRPr="00D16363" w:rsidRDefault="00BC6098" w:rsidP="00D16363">
      <w:pPr>
        <w:spacing w:before="120" w:after="0" w:line="276" w:lineRule="auto"/>
        <w:ind w:left="357" w:hanging="357"/>
        <w:contextualSpacing/>
        <w:rPr>
          <w:b/>
          <w:color w:val="auto"/>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16363" w:rsidRPr="00D16363" w14:paraId="7750B50B" w14:textId="77777777" w:rsidTr="0092689C">
        <w:trPr>
          <w:trHeight w:val="620"/>
        </w:trPr>
        <w:tc>
          <w:tcPr>
            <w:tcW w:w="1491" w:type="pct"/>
            <w:tcBorders>
              <w:top w:val="single" w:sz="4" w:space="0" w:color="auto"/>
              <w:left w:val="single" w:sz="4" w:space="0" w:color="auto"/>
              <w:bottom w:val="single" w:sz="4" w:space="0" w:color="auto"/>
              <w:right w:val="single" w:sz="4" w:space="0" w:color="auto"/>
            </w:tcBorders>
            <w:hideMark/>
          </w:tcPr>
          <w:p w14:paraId="77BA02A7" w14:textId="77777777" w:rsidR="00BC6098" w:rsidRPr="00D16363" w:rsidRDefault="00BC6098" w:rsidP="00D16363">
            <w:pPr>
              <w:spacing w:after="0" w:line="276" w:lineRule="auto"/>
              <w:rPr>
                <w:color w:val="auto"/>
                <w:szCs w:val="24"/>
              </w:rPr>
            </w:pPr>
            <w:r w:rsidRPr="00D16363">
              <w:rPr>
                <w:b/>
                <w:color w:val="auto"/>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604C90A" w14:textId="77777777" w:rsidR="00BC6098" w:rsidRPr="00D16363" w:rsidRDefault="00BC6098" w:rsidP="00D16363">
            <w:pPr>
              <w:spacing w:after="0" w:line="276" w:lineRule="auto"/>
              <w:rPr>
                <w:color w:val="auto"/>
                <w:szCs w:val="24"/>
                <w:lang w:val="en-ZA"/>
              </w:rPr>
            </w:pPr>
            <w:r w:rsidRPr="00D16363">
              <w:rPr>
                <w:b/>
                <w:color w:val="auto"/>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0A14E96" w14:textId="77777777" w:rsidR="00BC6098" w:rsidRPr="00D16363" w:rsidRDefault="00BC6098" w:rsidP="00D16363">
            <w:pPr>
              <w:spacing w:after="0" w:line="276" w:lineRule="auto"/>
              <w:rPr>
                <w:color w:val="auto"/>
                <w:szCs w:val="24"/>
                <w:lang w:val="en-ZA"/>
              </w:rPr>
            </w:pPr>
            <w:r w:rsidRPr="00D16363">
              <w:rPr>
                <w:b/>
                <w:color w:val="auto"/>
                <w:szCs w:val="24"/>
                <w:lang w:val="en-ZA"/>
              </w:rPr>
              <w:t>Suggested Assessment Methods</w:t>
            </w:r>
          </w:p>
        </w:tc>
      </w:tr>
      <w:tr w:rsidR="00D16363" w:rsidRPr="00D16363" w14:paraId="42F93B38" w14:textId="77777777" w:rsidTr="0092689C">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E3E5E34" w14:textId="77777777" w:rsidR="00BC6098" w:rsidRPr="00D16363" w:rsidRDefault="00BC6098" w:rsidP="003635FB">
            <w:pPr>
              <w:numPr>
                <w:ilvl w:val="0"/>
                <w:numId w:val="29"/>
              </w:numPr>
              <w:spacing w:after="0" w:line="276" w:lineRule="auto"/>
              <w:ind w:right="0"/>
              <w:jc w:val="left"/>
              <w:rPr>
                <w:color w:val="auto"/>
                <w:szCs w:val="24"/>
              </w:rPr>
            </w:pPr>
            <w:r w:rsidRPr="00D16363">
              <w:rPr>
                <w:color w:val="auto"/>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9B0F0CA"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Definition of a computer</w:t>
            </w:r>
          </w:p>
          <w:p w14:paraId="441277FC"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Functions of a computer</w:t>
            </w:r>
          </w:p>
          <w:p w14:paraId="1391C907"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Components of a computer</w:t>
            </w:r>
          </w:p>
          <w:p w14:paraId="5AD9DA26"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Classification of computers</w:t>
            </w:r>
          </w:p>
          <w:p w14:paraId="7292BE04"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Computer software</w:t>
            </w:r>
          </w:p>
        </w:tc>
        <w:tc>
          <w:tcPr>
            <w:tcW w:w="1365" w:type="pct"/>
            <w:tcBorders>
              <w:top w:val="single" w:sz="4" w:space="0" w:color="auto"/>
              <w:left w:val="single" w:sz="4" w:space="0" w:color="auto"/>
              <w:bottom w:val="single" w:sz="4" w:space="0" w:color="auto"/>
              <w:right w:val="single" w:sz="4" w:space="0" w:color="auto"/>
            </w:tcBorders>
            <w:hideMark/>
          </w:tcPr>
          <w:p w14:paraId="029093F8"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Written</w:t>
            </w:r>
          </w:p>
          <w:p w14:paraId="7F8955F3"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 xml:space="preserve">Oral </w:t>
            </w:r>
          </w:p>
          <w:p w14:paraId="52B348B5"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 xml:space="preserve">Observation </w:t>
            </w:r>
          </w:p>
        </w:tc>
      </w:tr>
      <w:tr w:rsidR="00D16363" w:rsidRPr="00D16363" w14:paraId="246A7505" w14:textId="77777777" w:rsidTr="0092689C">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61A9A9" w14:textId="77777777" w:rsidR="00BC6098" w:rsidRPr="00D16363" w:rsidRDefault="00BC6098" w:rsidP="003635FB">
            <w:pPr>
              <w:numPr>
                <w:ilvl w:val="0"/>
                <w:numId w:val="29"/>
              </w:numPr>
              <w:spacing w:after="0" w:line="276" w:lineRule="auto"/>
              <w:ind w:right="0"/>
              <w:jc w:val="left"/>
              <w:rPr>
                <w:color w:val="auto"/>
                <w:szCs w:val="24"/>
              </w:rPr>
            </w:pPr>
            <w:r w:rsidRPr="00D16363">
              <w:rPr>
                <w:color w:val="auto"/>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3B69BD3"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Data security and control</w:t>
            </w:r>
          </w:p>
          <w:p w14:paraId="7F84C8FD"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Security threats and control measures</w:t>
            </w:r>
          </w:p>
          <w:p w14:paraId="241F7BDC"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Types of computer crimes</w:t>
            </w:r>
          </w:p>
          <w:p w14:paraId="66DF7AC4"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267594DC"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Written tests</w:t>
            </w:r>
          </w:p>
          <w:p w14:paraId="07DC85BB"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Oral presentation</w:t>
            </w:r>
          </w:p>
          <w:p w14:paraId="32030730"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 xml:space="preserve">Observation </w:t>
            </w:r>
          </w:p>
          <w:p w14:paraId="39379561" w14:textId="77777777" w:rsidR="00BC6098" w:rsidRPr="00D16363" w:rsidRDefault="00BC6098" w:rsidP="00D16363">
            <w:pPr>
              <w:spacing w:after="0" w:line="276" w:lineRule="auto"/>
              <w:ind w:left="410"/>
              <w:rPr>
                <w:color w:val="auto"/>
                <w:szCs w:val="24"/>
                <w:lang w:val="en-ZA"/>
              </w:rPr>
            </w:pPr>
          </w:p>
        </w:tc>
      </w:tr>
      <w:tr w:rsidR="00D16363" w:rsidRPr="00D16363" w14:paraId="4D6325D3" w14:textId="77777777" w:rsidTr="0092689C">
        <w:trPr>
          <w:trHeight w:val="416"/>
        </w:trPr>
        <w:tc>
          <w:tcPr>
            <w:tcW w:w="1491" w:type="pct"/>
            <w:tcBorders>
              <w:top w:val="single" w:sz="4" w:space="0" w:color="auto"/>
              <w:left w:val="single" w:sz="4" w:space="0" w:color="auto"/>
              <w:bottom w:val="single" w:sz="4" w:space="0" w:color="auto"/>
              <w:right w:val="single" w:sz="4" w:space="0" w:color="auto"/>
            </w:tcBorders>
            <w:hideMark/>
          </w:tcPr>
          <w:p w14:paraId="2317FEEF" w14:textId="77777777" w:rsidR="00BC6098" w:rsidRPr="00D16363" w:rsidRDefault="00BC6098" w:rsidP="003635FB">
            <w:pPr>
              <w:numPr>
                <w:ilvl w:val="0"/>
                <w:numId w:val="29"/>
              </w:numPr>
              <w:spacing w:after="0" w:line="276" w:lineRule="auto"/>
              <w:ind w:right="0"/>
              <w:jc w:val="left"/>
              <w:rPr>
                <w:color w:val="auto"/>
                <w:szCs w:val="24"/>
              </w:rPr>
            </w:pPr>
            <w:r w:rsidRPr="00D16363">
              <w:rPr>
                <w:color w:val="auto"/>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A9BE08D"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Operating systems</w:t>
            </w:r>
          </w:p>
          <w:p w14:paraId="7902773B"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Word processing</w:t>
            </w:r>
          </w:p>
          <w:p w14:paraId="6EA515DB"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Spread sheets</w:t>
            </w:r>
          </w:p>
          <w:p w14:paraId="4E44637A"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30A90EF8"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Oral questioning</w:t>
            </w:r>
          </w:p>
          <w:p w14:paraId="60B01D27"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 xml:space="preserve">Observation </w:t>
            </w:r>
          </w:p>
          <w:p w14:paraId="5F5B51EF"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 xml:space="preserve">Practical </w:t>
            </w:r>
          </w:p>
        </w:tc>
      </w:tr>
      <w:tr w:rsidR="00D16363" w:rsidRPr="00D16363" w14:paraId="5ACB48D8" w14:textId="77777777" w:rsidTr="0092689C">
        <w:trPr>
          <w:trHeight w:val="755"/>
        </w:trPr>
        <w:tc>
          <w:tcPr>
            <w:tcW w:w="1491" w:type="pct"/>
            <w:tcBorders>
              <w:top w:val="single" w:sz="4" w:space="0" w:color="auto"/>
              <w:left w:val="single" w:sz="4" w:space="0" w:color="auto"/>
              <w:bottom w:val="single" w:sz="4" w:space="0" w:color="auto"/>
              <w:right w:val="single" w:sz="4" w:space="0" w:color="auto"/>
            </w:tcBorders>
            <w:hideMark/>
          </w:tcPr>
          <w:p w14:paraId="6FAEEDFC" w14:textId="77777777" w:rsidR="00BC6098" w:rsidRPr="00D16363" w:rsidRDefault="00BC6098" w:rsidP="003635FB">
            <w:pPr>
              <w:numPr>
                <w:ilvl w:val="0"/>
                <w:numId w:val="29"/>
              </w:numPr>
              <w:spacing w:after="0" w:line="276" w:lineRule="auto"/>
              <w:ind w:right="0"/>
              <w:jc w:val="left"/>
              <w:rPr>
                <w:color w:val="auto"/>
                <w:szCs w:val="24"/>
              </w:rPr>
            </w:pPr>
            <w:r w:rsidRPr="00D16363">
              <w:rPr>
                <w:color w:val="auto"/>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24ECD0B0"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Computer networks</w:t>
            </w:r>
          </w:p>
          <w:p w14:paraId="2C0EB865"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Uses of internet</w:t>
            </w:r>
          </w:p>
          <w:p w14:paraId="4BC4C6F8" w14:textId="77777777" w:rsidR="00BC6098" w:rsidRPr="00D16363" w:rsidRDefault="00BC6098" w:rsidP="003635FB">
            <w:pPr>
              <w:numPr>
                <w:ilvl w:val="0"/>
                <w:numId w:val="30"/>
              </w:numPr>
              <w:spacing w:after="0" w:line="276" w:lineRule="auto"/>
              <w:ind w:left="410" w:right="0"/>
              <w:jc w:val="left"/>
              <w:rPr>
                <w:color w:val="auto"/>
                <w:szCs w:val="24"/>
              </w:rPr>
            </w:pPr>
            <w:r w:rsidRPr="00D16363">
              <w:rPr>
                <w:color w:val="auto"/>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711EE7C"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Oral questioning</w:t>
            </w:r>
          </w:p>
          <w:p w14:paraId="65F6F571"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 xml:space="preserve">Observation </w:t>
            </w:r>
          </w:p>
          <w:p w14:paraId="4E32ED8E"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 xml:space="preserve">Oral presentation </w:t>
            </w:r>
          </w:p>
          <w:p w14:paraId="12D043F2" w14:textId="77777777" w:rsidR="00BC6098" w:rsidRPr="00D16363" w:rsidRDefault="00BC6098" w:rsidP="003635FB">
            <w:pPr>
              <w:numPr>
                <w:ilvl w:val="0"/>
                <w:numId w:val="30"/>
              </w:numPr>
              <w:spacing w:after="0" w:line="276" w:lineRule="auto"/>
              <w:ind w:left="410" w:right="0"/>
              <w:jc w:val="left"/>
              <w:rPr>
                <w:color w:val="auto"/>
                <w:szCs w:val="24"/>
                <w:lang w:val="en-ZA"/>
              </w:rPr>
            </w:pPr>
            <w:r w:rsidRPr="00D16363">
              <w:rPr>
                <w:color w:val="auto"/>
                <w:szCs w:val="24"/>
                <w:lang w:val="en-ZA"/>
              </w:rPr>
              <w:t>Written report</w:t>
            </w:r>
          </w:p>
        </w:tc>
      </w:tr>
    </w:tbl>
    <w:p w14:paraId="43B66D92" w14:textId="77777777" w:rsidR="00BC6098" w:rsidRPr="00D16363" w:rsidRDefault="00BC6098" w:rsidP="00D16363">
      <w:pPr>
        <w:spacing w:after="0" w:line="276" w:lineRule="auto"/>
        <w:rPr>
          <w:color w:val="auto"/>
          <w:szCs w:val="24"/>
        </w:rPr>
      </w:pPr>
    </w:p>
    <w:p w14:paraId="4896517B" w14:textId="77777777" w:rsidR="00BC6098" w:rsidRPr="00D16363" w:rsidRDefault="00BC6098" w:rsidP="00D16363">
      <w:pPr>
        <w:spacing w:after="0" w:line="276" w:lineRule="auto"/>
        <w:rPr>
          <w:b/>
          <w:color w:val="auto"/>
          <w:szCs w:val="24"/>
          <w:lang w:val="en-ZA"/>
        </w:rPr>
      </w:pPr>
      <w:r w:rsidRPr="00D16363">
        <w:rPr>
          <w:b/>
          <w:color w:val="auto"/>
          <w:szCs w:val="24"/>
          <w:lang w:val="en-ZA"/>
        </w:rPr>
        <w:t>Suggested Delivery Methods</w:t>
      </w:r>
    </w:p>
    <w:p w14:paraId="49C0B48C" w14:textId="77777777" w:rsidR="00BC6098" w:rsidRPr="00D16363" w:rsidRDefault="00BC6098" w:rsidP="003635FB">
      <w:pPr>
        <w:numPr>
          <w:ilvl w:val="0"/>
          <w:numId w:val="22"/>
        </w:numPr>
        <w:spacing w:after="0" w:line="276" w:lineRule="auto"/>
        <w:ind w:right="0"/>
        <w:jc w:val="left"/>
        <w:rPr>
          <w:noProof/>
          <w:color w:val="auto"/>
          <w:szCs w:val="24"/>
        </w:rPr>
      </w:pPr>
      <w:r w:rsidRPr="00D16363">
        <w:rPr>
          <w:noProof/>
          <w:color w:val="auto"/>
          <w:szCs w:val="24"/>
        </w:rPr>
        <w:t xml:space="preserve">Instructor led facilitation of theory </w:t>
      </w:r>
    </w:p>
    <w:p w14:paraId="00DB4909" w14:textId="77777777" w:rsidR="00BC6098" w:rsidRPr="00D16363" w:rsidRDefault="00BC6098" w:rsidP="003635FB">
      <w:pPr>
        <w:numPr>
          <w:ilvl w:val="0"/>
          <w:numId w:val="22"/>
        </w:numPr>
        <w:spacing w:after="0" w:line="276" w:lineRule="auto"/>
        <w:ind w:right="0"/>
        <w:jc w:val="left"/>
        <w:rPr>
          <w:noProof/>
          <w:color w:val="auto"/>
          <w:szCs w:val="24"/>
        </w:rPr>
      </w:pPr>
      <w:r w:rsidRPr="00D16363">
        <w:rPr>
          <w:noProof/>
          <w:color w:val="auto"/>
          <w:szCs w:val="24"/>
        </w:rPr>
        <w:t xml:space="preserve">Demonstration by trainer </w:t>
      </w:r>
    </w:p>
    <w:p w14:paraId="778DA081" w14:textId="77777777" w:rsidR="00BC6098" w:rsidRPr="00D16363" w:rsidRDefault="00BC6098" w:rsidP="003635FB">
      <w:pPr>
        <w:numPr>
          <w:ilvl w:val="0"/>
          <w:numId w:val="22"/>
        </w:numPr>
        <w:spacing w:after="0" w:line="276" w:lineRule="auto"/>
        <w:ind w:right="0"/>
        <w:jc w:val="left"/>
        <w:rPr>
          <w:noProof/>
          <w:color w:val="auto"/>
          <w:szCs w:val="24"/>
        </w:rPr>
      </w:pPr>
      <w:r w:rsidRPr="00D16363">
        <w:rPr>
          <w:noProof/>
          <w:color w:val="auto"/>
          <w:szCs w:val="24"/>
        </w:rPr>
        <w:t>Practical work by trainee</w:t>
      </w:r>
    </w:p>
    <w:p w14:paraId="0F536496" w14:textId="77777777" w:rsidR="00BC6098" w:rsidRPr="00D16363" w:rsidRDefault="00BC6098" w:rsidP="003635FB">
      <w:pPr>
        <w:numPr>
          <w:ilvl w:val="0"/>
          <w:numId w:val="22"/>
        </w:numPr>
        <w:spacing w:after="0" w:line="276" w:lineRule="auto"/>
        <w:ind w:right="0"/>
        <w:jc w:val="left"/>
        <w:rPr>
          <w:noProof/>
          <w:color w:val="auto"/>
          <w:szCs w:val="24"/>
        </w:rPr>
      </w:pPr>
      <w:r w:rsidRPr="00D16363">
        <w:rPr>
          <w:noProof/>
          <w:color w:val="auto"/>
          <w:szCs w:val="24"/>
        </w:rPr>
        <w:t>Viewing of related videos</w:t>
      </w:r>
    </w:p>
    <w:p w14:paraId="0D4686EB" w14:textId="77777777" w:rsidR="00BC6098" w:rsidRPr="00D16363" w:rsidRDefault="00BC6098" w:rsidP="003635FB">
      <w:pPr>
        <w:numPr>
          <w:ilvl w:val="0"/>
          <w:numId w:val="22"/>
        </w:numPr>
        <w:spacing w:after="0" w:line="276" w:lineRule="auto"/>
        <w:ind w:right="0"/>
        <w:jc w:val="left"/>
        <w:rPr>
          <w:noProof/>
          <w:color w:val="auto"/>
          <w:szCs w:val="24"/>
        </w:rPr>
      </w:pPr>
      <w:r w:rsidRPr="00D16363">
        <w:rPr>
          <w:noProof/>
          <w:color w:val="auto"/>
          <w:szCs w:val="24"/>
        </w:rPr>
        <w:t xml:space="preserve">Group discussions </w:t>
      </w:r>
    </w:p>
    <w:p w14:paraId="65B2903A" w14:textId="77777777" w:rsidR="00BC6098" w:rsidRPr="00D16363" w:rsidRDefault="00BC6098" w:rsidP="00D16363">
      <w:pPr>
        <w:spacing w:after="0" w:line="276" w:lineRule="auto"/>
        <w:rPr>
          <w:noProof/>
          <w:color w:val="auto"/>
          <w:szCs w:val="24"/>
        </w:rPr>
      </w:pPr>
    </w:p>
    <w:p w14:paraId="0E53FD61" w14:textId="77777777" w:rsidR="00BC6098" w:rsidRPr="00D16363" w:rsidRDefault="00BC6098" w:rsidP="00D16363">
      <w:pPr>
        <w:spacing w:after="0" w:line="276" w:lineRule="auto"/>
        <w:rPr>
          <w:b/>
          <w:color w:val="auto"/>
          <w:szCs w:val="24"/>
        </w:rPr>
      </w:pPr>
      <w:r w:rsidRPr="00D16363">
        <w:rPr>
          <w:b/>
          <w:color w:val="auto"/>
          <w:szCs w:val="24"/>
        </w:rPr>
        <w:t>Recommended Resources</w:t>
      </w:r>
    </w:p>
    <w:p w14:paraId="472C32D4" w14:textId="77777777" w:rsidR="00BC6098" w:rsidRPr="00D16363" w:rsidRDefault="00BC6098" w:rsidP="003635FB">
      <w:pPr>
        <w:numPr>
          <w:ilvl w:val="0"/>
          <w:numId w:val="31"/>
        </w:numPr>
        <w:spacing w:after="0" w:line="276" w:lineRule="auto"/>
        <w:ind w:right="0"/>
        <w:jc w:val="left"/>
        <w:rPr>
          <w:noProof/>
          <w:color w:val="auto"/>
          <w:szCs w:val="24"/>
        </w:rPr>
      </w:pPr>
      <w:r w:rsidRPr="00D16363">
        <w:rPr>
          <w:noProof/>
          <w:color w:val="auto"/>
          <w:szCs w:val="24"/>
        </w:rPr>
        <w:t>Desk top computers</w:t>
      </w:r>
    </w:p>
    <w:p w14:paraId="05A6B886" w14:textId="77777777" w:rsidR="00BC6098" w:rsidRPr="00D16363" w:rsidRDefault="00BC6098" w:rsidP="003635FB">
      <w:pPr>
        <w:numPr>
          <w:ilvl w:val="0"/>
          <w:numId w:val="31"/>
        </w:numPr>
        <w:spacing w:after="0" w:line="276" w:lineRule="auto"/>
        <w:ind w:right="0"/>
        <w:jc w:val="left"/>
        <w:rPr>
          <w:noProof/>
          <w:color w:val="auto"/>
          <w:szCs w:val="24"/>
        </w:rPr>
      </w:pPr>
      <w:r w:rsidRPr="00D16363">
        <w:rPr>
          <w:noProof/>
          <w:color w:val="auto"/>
          <w:szCs w:val="24"/>
        </w:rPr>
        <w:t>Laptop computers</w:t>
      </w:r>
    </w:p>
    <w:p w14:paraId="6801A76C" w14:textId="77777777" w:rsidR="00BC6098" w:rsidRPr="00D16363" w:rsidRDefault="00BC6098" w:rsidP="003635FB">
      <w:pPr>
        <w:numPr>
          <w:ilvl w:val="0"/>
          <w:numId w:val="31"/>
        </w:numPr>
        <w:spacing w:after="0" w:line="276" w:lineRule="auto"/>
        <w:ind w:right="0"/>
        <w:jc w:val="left"/>
        <w:rPr>
          <w:noProof/>
          <w:color w:val="auto"/>
          <w:szCs w:val="24"/>
        </w:rPr>
      </w:pPr>
      <w:r w:rsidRPr="00D16363">
        <w:rPr>
          <w:noProof/>
          <w:color w:val="auto"/>
          <w:szCs w:val="24"/>
        </w:rPr>
        <w:t>Other digital devices</w:t>
      </w:r>
    </w:p>
    <w:p w14:paraId="2280C3A9" w14:textId="77777777" w:rsidR="00BC6098" w:rsidRPr="00D16363" w:rsidRDefault="00BC6098" w:rsidP="003635FB">
      <w:pPr>
        <w:numPr>
          <w:ilvl w:val="0"/>
          <w:numId w:val="31"/>
        </w:numPr>
        <w:spacing w:after="0" w:line="276" w:lineRule="auto"/>
        <w:ind w:right="0"/>
        <w:jc w:val="left"/>
        <w:rPr>
          <w:noProof/>
          <w:color w:val="auto"/>
          <w:szCs w:val="24"/>
        </w:rPr>
      </w:pPr>
      <w:r w:rsidRPr="00D16363">
        <w:rPr>
          <w:noProof/>
          <w:color w:val="auto"/>
          <w:szCs w:val="24"/>
        </w:rPr>
        <w:t>Printers</w:t>
      </w:r>
    </w:p>
    <w:p w14:paraId="40DEF3AD" w14:textId="77777777" w:rsidR="00BC6098" w:rsidRPr="00D16363" w:rsidRDefault="00BC6098" w:rsidP="003635FB">
      <w:pPr>
        <w:numPr>
          <w:ilvl w:val="0"/>
          <w:numId w:val="31"/>
        </w:numPr>
        <w:spacing w:after="0" w:line="276" w:lineRule="auto"/>
        <w:ind w:right="0"/>
        <w:jc w:val="left"/>
        <w:rPr>
          <w:noProof/>
          <w:color w:val="auto"/>
          <w:szCs w:val="24"/>
        </w:rPr>
      </w:pPr>
      <w:r w:rsidRPr="00D16363">
        <w:rPr>
          <w:noProof/>
          <w:color w:val="auto"/>
          <w:szCs w:val="24"/>
        </w:rPr>
        <w:t>Storage devices</w:t>
      </w:r>
    </w:p>
    <w:p w14:paraId="4437000D" w14:textId="77777777" w:rsidR="00BC6098" w:rsidRPr="00D16363" w:rsidRDefault="00BC6098" w:rsidP="003635FB">
      <w:pPr>
        <w:numPr>
          <w:ilvl w:val="0"/>
          <w:numId w:val="31"/>
        </w:numPr>
        <w:spacing w:after="0" w:line="276" w:lineRule="auto"/>
        <w:ind w:right="0"/>
        <w:jc w:val="left"/>
        <w:rPr>
          <w:noProof/>
          <w:color w:val="auto"/>
          <w:szCs w:val="24"/>
        </w:rPr>
      </w:pPr>
      <w:r w:rsidRPr="00D16363">
        <w:rPr>
          <w:noProof/>
          <w:color w:val="auto"/>
          <w:szCs w:val="24"/>
        </w:rPr>
        <w:t>Internet access</w:t>
      </w:r>
    </w:p>
    <w:p w14:paraId="0D09C226" w14:textId="77777777" w:rsidR="00BC6098" w:rsidRPr="00D16363" w:rsidRDefault="00BC6098" w:rsidP="003635FB">
      <w:pPr>
        <w:numPr>
          <w:ilvl w:val="0"/>
          <w:numId w:val="31"/>
        </w:numPr>
        <w:spacing w:after="0" w:line="276" w:lineRule="auto"/>
        <w:ind w:right="0"/>
        <w:jc w:val="left"/>
        <w:rPr>
          <w:noProof/>
          <w:color w:val="auto"/>
          <w:szCs w:val="24"/>
        </w:rPr>
      </w:pPr>
      <w:r w:rsidRPr="00D16363">
        <w:rPr>
          <w:noProof/>
          <w:color w:val="auto"/>
          <w:szCs w:val="24"/>
        </w:rPr>
        <w:t>Computer software</w:t>
      </w:r>
    </w:p>
    <w:p w14:paraId="4A69F3F6" w14:textId="77777777" w:rsidR="00BC6098" w:rsidRPr="00D16363" w:rsidRDefault="00BC6098" w:rsidP="00D16363">
      <w:pPr>
        <w:pStyle w:val="Heading1"/>
        <w:spacing w:line="276" w:lineRule="auto"/>
        <w:rPr>
          <w:color w:val="auto"/>
          <w:szCs w:val="24"/>
          <w:lang w:eastAsia="fr-FR"/>
        </w:rPr>
      </w:pPr>
      <w:r w:rsidRPr="00D16363">
        <w:rPr>
          <w:color w:val="auto"/>
          <w:szCs w:val="24"/>
        </w:rPr>
        <w:br w:type="page"/>
      </w:r>
      <w:bookmarkStart w:id="20" w:name="_Toc501083788"/>
      <w:bookmarkStart w:id="21" w:name="_Toc494967593"/>
      <w:bookmarkStart w:id="22" w:name="_Toc526159931"/>
      <w:bookmarkStart w:id="23" w:name="_Toc30386385"/>
      <w:r w:rsidRPr="00D16363">
        <w:rPr>
          <w:color w:val="auto"/>
          <w:szCs w:val="24"/>
        </w:rPr>
        <w:lastRenderedPageBreak/>
        <w:t>ENTREPRENEURIAL SKILLS</w:t>
      </w:r>
      <w:bookmarkEnd w:id="20"/>
      <w:bookmarkEnd w:id="21"/>
      <w:bookmarkEnd w:id="22"/>
      <w:bookmarkEnd w:id="23"/>
    </w:p>
    <w:p w14:paraId="5DC0FB22" w14:textId="77777777" w:rsidR="00BC6098" w:rsidRPr="00D16363" w:rsidRDefault="00BC6098" w:rsidP="00D16363">
      <w:pPr>
        <w:spacing w:before="120" w:after="0" w:line="276" w:lineRule="auto"/>
        <w:rPr>
          <w:b/>
          <w:color w:val="auto"/>
          <w:szCs w:val="24"/>
          <w:lang w:val="en-ZA"/>
        </w:rPr>
      </w:pPr>
      <w:r w:rsidRPr="00D16363">
        <w:rPr>
          <w:b/>
          <w:color w:val="auto"/>
          <w:szCs w:val="24"/>
          <w:lang w:val="en-ZA"/>
        </w:rPr>
        <w:t>UNI</w:t>
      </w:r>
      <w:r w:rsidRPr="00D16363">
        <w:rPr>
          <w:b/>
          <w:color w:val="auto"/>
          <w:szCs w:val="24"/>
          <w:lang w:val="en-ZA" w:eastAsia="fr-FR"/>
        </w:rPr>
        <w:t xml:space="preserve">T </w:t>
      </w:r>
      <w:r w:rsidRPr="00D16363">
        <w:rPr>
          <w:b/>
          <w:color w:val="auto"/>
          <w:szCs w:val="24"/>
          <w:lang w:val="en-ZA"/>
        </w:rPr>
        <w:t xml:space="preserve">CODE: </w:t>
      </w:r>
      <w:r w:rsidR="00847376" w:rsidRPr="00D16363">
        <w:rPr>
          <w:color w:val="auto"/>
          <w:szCs w:val="24"/>
        </w:rPr>
        <w:t>HOS/CU/HK/BC/04/3/A</w:t>
      </w:r>
    </w:p>
    <w:p w14:paraId="4F6F2E3A" w14:textId="77777777" w:rsidR="00BC6098" w:rsidRPr="00D16363" w:rsidRDefault="00BC6098" w:rsidP="00D16363">
      <w:pPr>
        <w:spacing w:before="120" w:after="0" w:line="276" w:lineRule="auto"/>
        <w:rPr>
          <w:color w:val="auto"/>
          <w:szCs w:val="24"/>
          <w:lang w:val="en-ZA"/>
        </w:rPr>
      </w:pPr>
    </w:p>
    <w:p w14:paraId="774D4FF8" w14:textId="77777777" w:rsidR="00BC6098" w:rsidRPr="00D16363" w:rsidRDefault="00BC6098" w:rsidP="00D16363">
      <w:pPr>
        <w:spacing w:after="0" w:line="276" w:lineRule="auto"/>
        <w:rPr>
          <w:color w:val="auto"/>
          <w:szCs w:val="24"/>
          <w:lang w:val="en-ZA"/>
        </w:rPr>
      </w:pPr>
      <w:r w:rsidRPr="00D16363">
        <w:rPr>
          <w:b/>
          <w:color w:val="auto"/>
          <w:szCs w:val="24"/>
          <w:lang w:val="en-ZA"/>
        </w:rPr>
        <w:t>Relationship to occupational standards</w:t>
      </w:r>
    </w:p>
    <w:p w14:paraId="6C01C252" w14:textId="77777777" w:rsidR="00BC6098" w:rsidRPr="00D16363" w:rsidRDefault="00BC6098" w:rsidP="00D16363">
      <w:pPr>
        <w:spacing w:after="0" w:line="276" w:lineRule="auto"/>
        <w:rPr>
          <w:b/>
          <w:color w:val="auto"/>
          <w:szCs w:val="24"/>
          <w:lang w:val="en-ZA"/>
        </w:rPr>
      </w:pPr>
      <w:r w:rsidRPr="00D16363">
        <w:rPr>
          <w:color w:val="auto"/>
          <w:szCs w:val="24"/>
          <w:lang w:val="en-ZA"/>
        </w:rPr>
        <w:t xml:space="preserve">This unit addresses the unit of competency: </w:t>
      </w:r>
      <w:r w:rsidRPr="00D16363">
        <w:rPr>
          <w:color w:val="auto"/>
          <w:szCs w:val="24"/>
        </w:rPr>
        <w:t>Demonstrate entrepreneurial skills</w:t>
      </w:r>
    </w:p>
    <w:p w14:paraId="1A88ACEB" w14:textId="77777777" w:rsidR="00BC6098" w:rsidRPr="00D16363" w:rsidRDefault="00BC6098" w:rsidP="00D16363">
      <w:pPr>
        <w:spacing w:after="0" w:line="276" w:lineRule="auto"/>
        <w:rPr>
          <w:b/>
          <w:color w:val="auto"/>
          <w:szCs w:val="24"/>
          <w:lang w:val="en-ZA"/>
        </w:rPr>
      </w:pPr>
    </w:p>
    <w:p w14:paraId="085E60DB" w14:textId="77777777" w:rsidR="00BC6098" w:rsidRPr="00D16363" w:rsidRDefault="00BC6098" w:rsidP="00D16363">
      <w:pPr>
        <w:spacing w:after="0" w:line="276" w:lineRule="auto"/>
        <w:rPr>
          <w:color w:val="auto"/>
          <w:szCs w:val="24"/>
          <w:lang w:val="en-ZA"/>
        </w:rPr>
      </w:pPr>
      <w:r w:rsidRPr="00D16363">
        <w:rPr>
          <w:b/>
          <w:color w:val="auto"/>
          <w:szCs w:val="24"/>
          <w:lang w:val="en-ZA"/>
        </w:rPr>
        <w:t xml:space="preserve">Duration of unit: </w:t>
      </w:r>
      <w:r w:rsidRPr="00D16363">
        <w:rPr>
          <w:color w:val="auto"/>
          <w:szCs w:val="24"/>
          <w:lang w:val="en-ZA"/>
        </w:rPr>
        <w:t>40 hours</w:t>
      </w:r>
    </w:p>
    <w:p w14:paraId="27B66EDA" w14:textId="77777777" w:rsidR="00BC6098" w:rsidRPr="00D16363" w:rsidRDefault="00BC6098" w:rsidP="00D16363">
      <w:pPr>
        <w:spacing w:after="0" w:line="276" w:lineRule="auto"/>
        <w:rPr>
          <w:color w:val="auto"/>
          <w:szCs w:val="24"/>
          <w:lang w:val="en-ZA"/>
        </w:rPr>
      </w:pPr>
    </w:p>
    <w:p w14:paraId="1CC76B01" w14:textId="77777777" w:rsidR="00BC6098" w:rsidRPr="00D16363" w:rsidRDefault="00BC6098" w:rsidP="00D16363">
      <w:pPr>
        <w:spacing w:after="0" w:line="276" w:lineRule="auto"/>
        <w:rPr>
          <w:color w:val="auto"/>
          <w:szCs w:val="24"/>
          <w:lang w:val="en-ZA"/>
        </w:rPr>
      </w:pPr>
      <w:r w:rsidRPr="00D16363">
        <w:rPr>
          <w:b/>
          <w:color w:val="auto"/>
          <w:szCs w:val="24"/>
          <w:lang w:val="en-ZA"/>
        </w:rPr>
        <w:t>Unit description</w:t>
      </w:r>
    </w:p>
    <w:p w14:paraId="2960B59E" w14:textId="77777777" w:rsidR="00BC6098" w:rsidRPr="00D16363" w:rsidRDefault="00BC6098" w:rsidP="00D16363">
      <w:pPr>
        <w:spacing w:after="0" w:line="276" w:lineRule="auto"/>
        <w:rPr>
          <w:color w:val="auto"/>
          <w:szCs w:val="24"/>
          <w:lang w:val="en-ZA"/>
        </w:rPr>
      </w:pPr>
      <w:r w:rsidRPr="00D16363">
        <w:rPr>
          <w:color w:val="auto"/>
          <w:szCs w:val="24"/>
          <w:lang w:val="en-ZA" w:eastAsia="fr-FR"/>
        </w:rPr>
        <w:t xml:space="preserve">This </w:t>
      </w:r>
      <w:r w:rsidRPr="00D16363">
        <w:rPr>
          <w:color w:val="auto"/>
          <w:szCs w:val="24"/>
          <w:lang w:val="en-ZA"/>
        </w:rPr>
        <w:t>unit</w:t>
      </w:r>
      <w:r w:rsidRPr="00D16363">
        <w:rPr>
          <w:color w:val="auto"/>
          <w:szCs w:val="24"/>
          <w:lang w:val="en-ZA" w:eastAsia="fr-FR"/>
        </w:rPr>
        <w:t xml:space="preserve"> describes the </w:t>
      </w:r>
      <w:r w:rsidRPr="00D16363">
        <w:rPr>
          <w:color w:val="auto"/>
          <w:szCs w:val="24"/>
          <w:lang w:val="en-ZA"/>
        </w:rPr>
        <w:t xml:space="preserve">competencies required </w:t>
      </w:r>
      <w:r w:rsidRPr="00D16363">
        <w:rPr>
          <w:color w:val="auto"/>
          <w:szCs w:val="24"/>
        </w:rPr>
        <w:t>to demonstrate entrepreneurial competencies. It includes, acquiring and developing entrepreneurial culture, identifying entrepreneurial opportunities, starting a small business, running and growing a small business.</w:t>
      </w:r>
    </w:p>
    <w:p w14:paraId="7E244756" w14:textId="77777777" w:rsidR="00BC6098" w:rsidRPr="00D16363" w:rsidRDefault="00BC6098" w:rsidP="00D16363">
      <w:pPr>
        <w:spacing w:after="0" w:line="276" w:lineRule="auto"/>
        <w:rPr>
          <w:color w:val="auto"/>
          <w:szCs w:val="24"/>
          <w:lang w:val="en-ZA"/>
        </w:rPr>
      </w:pPr>
    </w:p>
    <w:p w14:paraId="50D19F62" w14:textId="77777777" w:rsidR="00BC6098" w:rsidRPr="00D16363" w:rsidRDefault="00BC6098" w:rsidP="00D16363">
      <w:pPr>
        <w:spacing w:after="0" w:line="276" w:lineRule="auto"/>
        <w:rPr>
          <w:b/>
          <w:color w:val="auto"/>
          <w:szCs w:val="24"/>
          <w:lang w:val="en-ZA"/>
        </w:rPr>
      </w:pPr>
      <w:r w:rsidRPr="00D16363">
        <w:rPr>
          <w:b/>
          <w:color w:val="auto"/>
          <w:szCs w:val="24"/>
          <w:lang w:val="en-ZA"/>
        </w:rPr>
        <w:t>Summary of Learning Outcomes</w:t>
      </w:r>
    </w:p>
    <w:p w14:paraId="14DC573C" w14:textId="77777777" w:rsidR="00BC6098" w:rsidRPr="00D16363" w:rsidRDefault="00BC6098" w:rsidP="003635FB">
      <w:pPr>
        <w:pStyle w:val="ListParagraph"/>
        <w:numPr>
          <w:ilvl w:val="0"/>
          <w:numId w:val="32"/>
        </w:numPr>
        <w:spacing w:after="0" w:line="276" w:lineRule="auto"/>
        <w:ind w:right="0"/>
        <w:rPr>
          <w:color w:val="auto"/>
          <w:szCs w:val="24"/>
        </w:rPr>
      </w:pPr>
      <w:r w:rsidRPr="00D16363">
        <w:rPr>
          <w:color w:val="auto"/>
          <w:szCs w:val="24"/>
        </w:rPr>
        <w:t xml:space="preserve">Acquire and develop entrepreneurial culture </w:t>
      </w:r>
    </w:p>
    <w:p w14:paraId="640B4A19" w14:textId="77777777" w:rsidR="00BC6098" w:rsidRPr="00D16363" w:rsidRDefault="00BC6098" w:rsidP="003635FB">
      <w:pPr>
        <w:pStyle w:val="ListParagraph"/>
        <w:numPr>
          <w:ilvl w:val="0"/>
          <w:numId w:val="32"/>
        </w:numPr>
        <w:spacing w:after="0" w:line="276" w:lineRule="auto"/>
        <w:ind w:right="0"/>
        <w:rPr>
          <w:b/>
          <w:color w:val="auto"/>
          <w:szCs w:val="24"/>
          <w:lang w:val="en-ZA"/>
        </w:rPr>
      </w:pPr>
      <w:r w:rsidRPr="00D16363">
        <w:rPr>
          <w:color w:val="auto"/>
          <w:szCs w:val="24"/>
        </w:rPr>
        <w:t xml:space="preserve">Identify entrepreneurial opportunities </w:t>
      </w:r>
    </w:p>
    <w:p w14:paraId="20268EDB" w14:textId="77777777" w:rsidR="00BC6098" w:rsidRPr="00D16363" w:rsidRDefault="00BC6098" w:rsidP="003635FB">
      <w:pPr>
        <w:pStyle w:val="ListParagraph"/>
        <w:numPr>
          <w:ilvl w:val="0"/>
          <w:numId w:val="32"/>
        </w:numPr>
        <w:spacing w:after="0" w:line="276" w:lineRule="auto"/>
        <w:ind w:right="0"/>
        <w:rPr>
          <w:b/>
          <w:color w:val="auto"/>
          <w:szCs w:val="24"/>
          <w:lang w:val="en-ZA"/>
        </w:rPr>
      </w:pPr>
      <w:r w:rsidRPr="00D16363">
        <w:rPr>
          <w:color w:val="auto"/>
          <w:szCs w:val="24"/>
        </w:rPr>
        <w:t>Start a small business</w:t>
      </w:r>
    </w:p>
    <w:p w14:paraId="02431F02" w14:textId="77777777" w:rsidR="00BC6098" w:rsidRPr="00D16363" w:rsidRDefault="00BC6098" w:rsidP="003635FB">
      <w:pPr>
        <w:pStyle w:val="ListParagraph"/>
        <w:numPr>
          <w:ilvl w:val="0"/>
          <w:numId w:val="32"/>
        </w:numPr>
        <w:spacing w:after="0" w:line="276" w:lineRule="auto"/>
        <w:ind w:right="0"/>
        <w:rPr>
          <w:b/>
          <w:color w:val="auto"/>
          <w:szCs w:val="24"/>
          <w:lang w:val="en-ZA"/>
        </w:rPr>
      </w:pPr>
      <w:r w:rsidRPr="00D16363">
        <w:rPr>
          <w:color w:val="auto"/>
          <w:szCs w:val="24"/>
        </w:rPr>
        <w:t>Run a small business</w:t>
      </w:r>
    </w:p>
    <w:p w14:paraId="64095316" w14:textId="77777777" w:rsidR="00BC6098" w:rsidRPr="00D16363" w:rsidRDefault="00BC6098" w:rsidP="003635FB">
      <w:pPr>
        <w:pStyle w:val="ListParagraph"/>
        <w:numPr>
          <w:ilvl w:val="0"/>
          <w:numId w:val="32"/>
        </w:numPr>
        <w:spacing w:after="0" w:line="276" w:lineRule="auto"/>
        <w:ind w:right="0"/>
        <w:rPr>
          <w:b/>
          <w:color w:val="auto"/>
          <w:szCs w:val="24"/>
          <w:lang w:val="en-ZA"/>
        </w:rPr>
      </w:pPr>
      <w:r w:rsidRPr="00D16363">
        <w:rPr>
          <w:color w:val="auto"/>
          <w:szCs w:val="24"/>
        </w:rPr>
        <w:t xml:space="preserve">Grow a small business </w:t>
      </w:r>
    </w:p>
    <w:p w14:paraId="54C55826" w14:textId="77777777" w:rsidR="00BC6098" w:rsidRPr="00D16363" w:rsidRDefault="00BC6098" w:rsidP="00D16363">
      <w:pPr>
        <w:spacing w:after="0" w:line="276" w:lineRule="auto"/>
        <w:rPr>
          <w:color w:val="auto"/>
          <w:szCs w:val="24"/>
          <w:lang w:val="en-ZA"/>
        </w:rPr>
      </w:pPr>
    </w:p>
    <w:p w14:paraId="31D37C87" w14:textId="77777777" w:rsidR="00BC6098" w:rsidRPr="00D16363" w:rsidRDefault="00BC6098" w:rsidP="00D16363">
      <w:pPr>
        <w:spacing w:after="0" w:line="276" w:lineRule="auto"/>
        <w:ind w:left="357" w:hanging="357"/>
        <w:contextualSpacing/>
        <w:rPr>
          <w:b/>
          <w:color w:val="auto"/>
          <w:szCs w:val="24"/>
          <w:lang w:val="en-ZA"/>
        </w:rPr>
      </w:pPr>
      <w:r w:rsidRPr="00D16363">
        <w:rPr>
          <w:b/>
          <w:color w:val="auto"/>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3535"/>
        <w:gridCol w:w="2465"/>
      </w:tblGrid>
      <w:tr w:rsidR="00D16363" w:rsidRPr="00D16363" w14:paraId="316A3F5A" w14:textId="77777777" w:rsidTr="0092689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95D0EE7" w14:textId="77777777" w:rsidR="00BC6098" w:rsidRPr="00D16363" w:rsidRDefault="00BC6098" w:rsidP="00D16363">
            <w:pPr>
              <w:spacing w:after="0" w:line="276" w:lineRule="auto"/>
              <w:rPr>
                <w:b/>
                <w:color w:val="auto"/>
                <w:szCs w:val="24"/>
                <w:lang w:val="en-ZA"/>
              </w:rPr>
            </w:pPr>
            <w:r w:rsidRPr="00D16363">
              <w:rPr>
                <w:b/>
                <w:color w:val="auto"/>
                <w:szCs w:val="24"/>
                <w:lang w:val="en-ZA"/>
              </w:rPr>
              <w:t>Learning Outcome</w:t>
            </w:r>
          </w:p>
        </w:tc>
        <w:tc>
          <w:tcPr>
            <w:tcW w:w="2048" w:type="pct"/>
            <w:tcBorders>
              <w:top w:val="single" w:sz="4" w:space="0" w:color="auto"/>
              <w:left w:val="single" w:sz="4" w:space="0" w:color="auto"/>
              <w:bottom w:val="single" w:sz="4" w:space="0" w:color="auto"/>
              <w:right w:val="single" w:sz="4" w:space="0" w:color="auto"/>
            </w:tcBorders>
            <w:shd w:val="clear" w:color="auto" w:fill="FFFFFF"/>
            <w:hideMark/>
          </w:tcPr>
          <w:p w14:paraId="22116ED0" w14:textId="77777777" w:rsidR="00BC6098" w:rsidRPr="00D16363" w:rsidRDefault="00BC6098" w:rsidP="00D16363">
            <w:pPr>
              <w:spacing w:after="0" w:line="276" w:lineRule="auto"/>
              <w:ind w:left="357" w:hanging="357"/>
              <w:rPr>
                <w:b/>
                <w:color w:val="auto"/>
                <w:szCs w:val="24"/>
                <w:lang w:val="en-ZA"/>
              </w:rPr>
            </w:pPr>
            <w:r w:rsidRPr="00D16363">
              <w:rPr>
                <w:b/>
                <w:color w:val="auto"/>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11D4F290" w14:textId="77777777" w:rsidR="00BC6098" w:rsidRPr="00D16363" w:rsidRDefault="00BC6098" w:rsidP="00D16363">
            <w:pPr>
              <w:spacing w:after="0" w:line="276" w:lineRule="auto"/>
              <w:rPr>
                <w:b/>
                <w:color w:val="auto"/>
                <w:szCs w:val="24"/>
                <w:lang w:val="en-ZA"/>
              </w:rPr>
            </w:pPr>
            <w:r w:rsidRPr="00D16363">
              <w:rPr>
                <w:b/>
                <w:color w:val="auto"/>
                <w:szCs w:val="24"/>
                <w:lang w:val="en-ZA"/>
              </w:rPr>
              <w:t>Suggested Assessment Methods</w:t>
            </w:r>
          </w:p>
        </w:tc>
      </w:tr>
      <w:tr w:rsidR="00D16363" w:rsidRPr="00D16363" w14:paraId="0F6B75B8" w14:textId="77777777" w:rsidTr="0092689C">
        <w:trPr>
          <w:trHeight w:val="1106"/>
        </w:trPr>
        <w:tc>
          <w:tcPr>
            <w:tcW w:w="1524" w:type="pct"/>
            <w:tcBorders>
              <w:top w:val="single" w:sz="4" w:space="0" w:color="auto"/>
              <w:left w:val="single" w:sz="4" w:space="0" w:color="auto"/>
              <w:bottom w:val="single" w:sz="4" w:space="0" w:color="auto"/>
              <w:right w:val="single" w:sz="4" w:space="0" w:color="auto"/>
            </w:tcBorders>
            <w:hideMark/>
          </w:tcPr>
          <w:p w14:paraId="540D2CA5" w14:textId="77777777" w:rsidR="00BC6098" w:rsidRPr="00D16363" w:rsidRDefault="00BC6098" w:rsidP="003635FB">
            <w:pPr>
              <w:pStyle w:val="ListParagraph"/>
              <w:numPr>
                <w:ilvl w:val="0"/>
                <w:numId w:val="33"/>
              </w:numPr>
              <w:spacing w:after="0" w:line="276" w:lineRule="auto"/>
              <w:ind w:right="0"/>
              <w:jc w:val="left"/>
              <w:rPr>
                <w:color w:val="auto"/>
                <w:szCs w:val="24"/>
              </w:rPr>
            </w:pPr>
            <w:r w:rsidRPr="00D16363">
              <w:rPr>
                <w:color w:val="auto"/>
                <w:szCs w:val="24"/>
              </w:rPr>
              <w:t xml:space="preserve">Acquire and develop entrepreneurial culture </w:t>
            </w:r>
          </w:p>
        </w:tc>
        <w:tc>
          <w:tcPr>
            <w:tcW w:w="2048" w:type="pct"/>
            <w:tcBorders>
              <w:top w:val="single" w:sz="4" w:space="0" w:color="auto"/>
              <w:left w:val="single" w:sz="4" w:space="0" w:color="auto"/>
              <w:bottom w:val="single" w:sz="4" w:space="0" w:color="auto"/>
              <w:right w:val="single" w:sz="4" w:space="0" w:color="auto"/>
            </w:tcBorders>
            <w:hideMark/>
          </w:tcPr>
          <w:p w14:paraId="1876A4B0"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Definition of entrepreneur</w:t>
            </w:r>
          </w:p>
          <w:p w14:paraId="1A98B940"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Importance of entrepreneurship</w:t>
            </w:r>
          </w:p>
          <w:p w14:paraId="70078066"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 xml:space="preserve">Common terminologies in entrepreneurship </w:t>
            </w:r>
          </w:p>
          <w:p w14:paraId="6AD5B313"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Entrepreneurship and employment creation</w:t>
            </w:r>
          </w:p>
          <w:p w14:paraId="2343E102"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 xml:space="preserve">Formal and informal employment </w:t>
            </w:r>
          </w:p>
          <w:p w14:paraId="7E1BBC00"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Habits that promote entrepreneurial development</w:t>
            </w:r>
          </w:p>
          <w:p w14:paraId="090847A3"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lastRenderedPageBreak/>
              <w:t>Cultural factors that inhibit entrepreneurship</w:t>
            </w:r>
          </w:p>
          <w:p w14:paraId="1DB0E09B" w14:textId="77777777" w:rsidR="00BC6098" w:rsidRPr="00D16363" w:rsidRDefault="00BC6098" w:rsidP="003635FB">
            <w:pPr>
              <w:pStyle w:val="Default"/>
              <w:numPr>
                <w:ilvl w:val="0"/>
                <w:numId w:val="34"/>
              </w:numPr>
              <w:spacing w:line="276" w:lineRule="auto"/>
              <w:rPr>
                <w:rFonts w:ascii="Times New Roman" w:hAnsi="Times New Roman" w:cs="Times New Roman"/>
                <w:b/>
                <w:color w:val="auto"/>
              </w:rPr>
            </w:pPr>
          </w:p>
        </w:tc>
        <w:tc>
          <w:tcPr>
            <w:tcW w:w="1429" w:type="pct"/>
            <w:tcBorders>
              <w:top w:val="single" w:sz="4" w:space="0" w:color="auto"/>
              <w:left w:val="single" w:sz="4" w:space="0" w:color="auto"/>
              <w:bottom w:val="single" w:sz="4" w:space="0" w:color="auto"/>
              <w:right w:val="single" w:sz="4" w:space="0" w:color="auto"/>
            </w:tcBorders>
            <w:hideMark/>
          </w:tcPr>
          <w:p w14:paraId="25A54A1D"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lastRenderedPageBreak/>
              <w:t>Observation</w:t>
            </w:r>
          </w:p>
          <w:p w14:paraId="51191007"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 xml:space="preserve">Individual/group assignments </w:t>
            </w:r>
          </w:p>
          <w:p w14:paraId="4988C00C"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Written</w:t>
            </w:r>
          </w:p>
          <w:p w14:paraId="1E3C6E98"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 xml:space="preserve">Oral </w:t>
            </w:r>
          </w:p>
        </w:tc>
      </w:tr>
      <w:tr w:rsidR="00D16363" w:rsidRPr="00D16363" w14:paraId="12153B56" w14:textId="77777777" w:rsidTr="0092689C">
        <w:trPr>
          <w:trHeight w:val="2420"/>
        </w:trPr>
        <w:tc>
          <w:tcPr>
            <w:tcW w:w="1524" w:type="pct"/>
            <w:tcBorders>
              <w:top w:val="single" w:sz="4" w:space="0" w:color="auto"/>
              <w:left w:val="single" w:sz="4" w:space="0" w:color="auto"/>
              <w:bottom w:val="single" w:sz="4" w:space="0" w:color="auto"/>
              <w:right w:val="single" w:sz="4" w:space="0" w:color="auto"/>
            </w:tcBorders>
            <w:hideMark/>
          </w:tcPr>
          <w:p w14:paraId="288FC5AC" w14:textId="77777777" w:rsidR="00BC6098" w:rsidRPr="00D16363" w:rsidRDefault="00BC6098" w:rsidP="003635FB">
            <w:pPr>
              <w:pStyle w:val="ListParagraph"/>
              <w:numPr>
                <w:ilvl w:val="0"/>
                <w:numId w:val="33"/>
              </w:numPr>
              <w:spacing w:after="0" w:line="276" w:lineRule="auto"/>
              <w:ind w:right="0"/>
              <w:jc w:val="left"/>
              <w:rPr>
                <w:b/>
                <w:color w:val="auto"/>
                <w:szCs w:val="24"/>
                <w:lang w:val="en-ZA"/>
              </w:rPr>
            </w:pPr>
            <w:r w:rsidRPr="00D16363">
              <w:rPr>
                <w:color w:val="auto"/>
                <w:szCs w:val="24"/>
              </w:rPr>
              <w:t xml:space="preserve">Identify entrepreneurial opportunities </w:t>
            </w:r>
          </w:p>
        </w:tc>
        <w:tc>
          <w:tcPr>
            <w:tcW w:w="2048" w:type="pct"/>
            <w:tcBorders>
              <w:top w:val="single" w:sz="4" w:space="0" w:color="auto"/>
              <w:left w:val="single" w:sz="4" w:space="0" w:color="auto"/>
              <w:bottom w:val="single" w:sz="4" w:space="0" w:color="auto"/>
              <w:right w:val="single" w:sz="4" w:space="0" w:color="auto"/>
            </w:tcBorders>
            <w:hideMark/>
          </w:tcPr>
          <w:p w14:paraId="2E9F294F"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 xml:space="preserve">Types,  characteristics, qualities &amp; role of entrepreneurs </w:t>
            </w:r>
          </w:p>
          <w:p w14:paraId="2B007CAA"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SWOT analysis</w:t>
            </w:r>
          </w:p>
          <w:p w14:paraId="4CBB4BBE"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 xml:space="preserve">Generating Business ideas </w:t>
            </w:r>
          </w:p>
          <w:p w14:paraId="48558486"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Business opportunities</w:t>
            </w:r>
          </w:p>
          <w:p w14:paraId="13C9F3FB"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Evaluation of business opportunities</w:t>
            </w:r>
          </w:p>
        </w:tc>
        <w:tc>
          <w:tcPr>
            <w:tcW w:w="1429" w:type="pct"/>
            <w:tcBorders>
              <w:top w:val="single" w:sz="4" w:space="0" w:color="auto"/>
              <w:left w:val="single" w:sz="4" w:space="0" w:color="auto"/>
              <w:bottom w:val="single" w:sz="4" w:space="0" w:color="auto"/>
              <w:right w:val="single" w:sz="4" w:space="0" w:color="auto"/>
            </w:tcBorders>
            <w:hideMark/>
          </w:tcPr>
          <w:p w14:paraId="45A19BDB"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Observation</w:t>
            </w:r>
          </w:p>
          <w:p w14:paraId="63E4F8D2"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 xml:space="preserve">Individual/group assignments </w:t>
            </w:r>
          </w:p>
          <w:p w14:paraId="622A8F71"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Written</w:t>
            </w:r>
          </w:p>
          <w:p w14:paraId="15CDC542"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 xml:space="preserve">Oral </w:t>
            </w:r>
          </w:p>
        </w:tc>
      </w:tr>
      <w:tr w:rsidR="00D16363" w:rsidRPr="00D16363" w14:paraId="0D521343" w14:textId="77777777" w:rsidTr="0092689C">
        <w:trPr>
          <w:trHeight w:val="3023"/>
        </w:trPr>
        <w:tc>
          <w:tcPr>
            <w:tcW w:w="1524" w:type="pct"/>
            <w:tcBorders>
              <w:top w:val="single" w:sz="4" w:space="0" w:color="auto"/>
              <w:left w:val="single" w:sz="4" w:space="0" w:color="auto"/>
              <w:bottom w:val="single" w:sz="4" w:space="0" w:color="auto"/>
              <w:right w:val="single" w:sz="4" w:space="0" w:color="auto"/>
            </w:tcBorders>
          </w:tcPr>
          <w:p w14:paraId="53921B39" w14:textId="77777777" w:rsidR="00BC6098" w:rsidRPr="00D16363" w:rsidRDefault="00BC6098" w:rsidP="003635FB">
            <w:pPr>
              <w:pStyle w:val="ListParagraph"/>
              <w:numPr>
                <w:ilvl w:val="0"/>
                <w:numId w:val="33"/>
              </w:numPr>
              <w:spacing w:after="0" w:line="276" w:lineRule="auto"/>
              <w:ind w:right="0"/>
              <w:jc w:val="left"/>
              <w:rPr>
                <w:color w:val="auto"/>
                <w:szCs w:val="24"/>
              </w:rPr>
            </w:pPr>
            <w:r w:rsidRPr="00D16363">
              <w:rPr>
                <w:color w:val="auto"/>
                <w:szCs w:val="24"/>
              </w:rPr>
              <w:t>Prepare a business plan</w:t>
            </w:r>
          </w:p>
        </w:tc>
        <w:tc>
          <w:tcPr>
            <w:tcW w:w="2048" w:type="pct"/>
            <w:tcBorders>
              <w:top w:val="single" w:sz="4" w:space="0" w:color="auto"/>
              <w:left w:val="single" w:sz="4" w:space="0" w:color="auto"/>
              <w:bottom w:val="single" w:sz="4" w:space="0" w:color="auto"/>
              <w:right w:val="single" w:sz="4" w:space="0" w:color="auto"/>
            </w:tcBorders>
          </w:tcPr>
          <w:p w14:paraId="272B3067"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Types of business plan</w:t>
            </w:r>
          </w:p>
          <w:p w14:paraId="3EEC98F7"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Components of a business plan</w:t>
            </w:r>
          </w:p>
          <w:p w14:paraId="15B50264"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Importance of a business plan</w:t>
            </w:r>
          </w:p>
          <w:p w14:paraId="5C2974D1"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Forms of business ownership</w:t>
            </w:r>
          </w:p>
          <w:p w14:paraId="3D73627F"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Importance of location of a small business</w:t>
            </w:r>
          </w:p>
          <w:p w14:paraId="0E96838C" w14:textId="77777777" w:rsidR="00BC6098" w:rsidRPr="00D16363" w:rsidRDefault="00BC6098" w:rsidP="003635FB">
            <w:pPr>
              <w:pStyle w:val="ListParagraph"/>
              <w:numPr>
                <w:ilvl w:val="0"/>
                <w:numId w:val="34"/>
              </w:numPr>
              <w:spacing w:after="0" w:line="276" w:lineRule="auto"/>
              <w:ind w:right="0"/>
              <w:jc w:val="left"/>
              <w:rPr>
                <w:i/>
                <w:color w:val="auto"/>
                <w:szCs w:val="24"/>
              </w:rPr>
            </w:pPr>
            <w:r w:rsidRPr="00D16363">
              <w:rPr>
                <w:color w:val="auto"/>
                <w:szCs w:val="24"/>
              </w:rPr>
              <w:t>Resources required to start a small business</w:t>
            </w:r>
          </w:p>
          <w:p w14:paraId="3F414A6E" w14:textId="77777777" w:rsidR="00BC6098" w:rsidRPr="00D16363" w:rsidRDefault="00BC6098" w:rsidP="00D16363">
            <w:pPr>
              <w:pStyle w:val="Default"/>
              <w:spacing w:line="276" w:lineRule="auto"/>
              <w:ind w:left="720"/>
              <w:rPr>
                <w:rFonts w:ascii="Times New Roman" w:hAnsi="Times New Roman" w:cs="Times New Roman"/>
                <w:color w:val="auto"/>
              </w:rPr>
            </w:pPr>
          </w:p>
        </w:tc>
        <w:tc>
          <w:tcPr>
            <w:tcW w:w="1429" w:type="pct"/>
            <w:tcBorders>
              <w:top w:val="single" w:sz="4" w:space="0" w:color="auto"/>
              <w:left w:val="single" w:sz="4" w:space="0" w:color="auto"/>
              <w:bottom w:val="single" w:sz="4" w:space="0" w:color="auto"/>
              <w:right w:val="single" w:sz="4" w:space="0" w:color="auto"/>
            </w:tcBorders>
          </w:tcPr>
          <w:p w14:paraId="46D13D1F"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Observation</w:t>
            </w:r>
          </w:p>
          <w:p w14:paraId="64229BF6"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 xml:space="preserve">Individual/group assignments </w:t>
            </w:r>
          </w:p>
          <w:p w14:paraId="1EC61412"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Written</w:t>
            </w:r>
          </w:p>
          <w:p w14:paraId="2FFCB900"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Oral</w:t>
            </w:r>
          </w:p>
        </w:tc>
      </w:tr>
      <w:tr w:rsidR="00D16363" w:rsidRPr="00D16363" w14:paraId="5C3D9CC5" w14:textId="77777777" w:rsidTr="0092689C">
        <w:trPr>
          <w:trHeight w:val="665"/>
        </w:trPr>
        <w:tc>
          <w:tcPr>
            <w:tcW w:w="1524" w:type="pct"/>
            <w:tcBorders>
              <w:top w:val="single" w:sz="4" w:space="0" w:color="auto"/>
              <w:left w:val="single" w:sz="4" w:space="0" w:color="auto"/>
              <w:bottom w:val="single" w:sz="4" w:space="0" w:color="auto"/>
              <w:right w:val="single" w:sz="4" w:space="0" w:color="auto"/>
            </w:tcBorders>
            <w:hideMark/>
          </w:tcPr>
          <w:p w14:paraId="20B9B826" w14:textId="77777777" w:rsidR="00BC6098" w:rsidRPr="00D16363" w:rsidRDefault="00BC6098" w:rsidP="003635FB">
            <w:pPr>
              <w:pStyle w:val="ListParagraph"/>
              <w:numPr>
                <w:ilvl w:val="0"/>
                <w:numId w:val="33"/>
              </w:numPr>
              <w:spacing w:after="0" w:line="276" w:lineRule="auto"/>
              <w:ind w:right="0"/>
              <w:jc w:val="left"/>
              <w:rPr>
                <w:b/>
                <w:color w:val="auto"/>
                <w:szCs w:val="24"/>
                <w:lang w:val="en-ZA"/>
              </w:rPr>
            </w:pPr>
            <w:r w:rsidRPr="00D16363">
              <w:rPr>
                <w:color w:val="auto"/>
                <w:szCs w:val="24"/>
              </w:rPr>
              <w:t>Start a small business</w:t>
            </w:r>
          </w:p>
        </w:tc>
        <w:tc>
          <w:tcPr>
            <w:tcW w:w="2048" w:type="pct"/>
            <w:tcBorders>
              <w:top w:val="single" w:sz="4" w:space="0" w:color="auto"/>
              <w:left w:val="single" w:sz="4" w:space="0" w:color="auto"/>
              <w:bottom w:val="single" w:sz="4" w:space="0" w:color="auto"/>
              <w:right w:val="single" w:sz="4" w:space="0" w:color="auto"/>
            </w:tcBorders>
            <w:hideMark/>
          </w:tcPr>
          <w:p w14:paraId="0FDA563C"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 xml:space="preserve">Factors to consider when starting a small business </w:t>
            </w:r>
          </w:p>
          <w:p w14:paraId="462AF9C3" w14:textId="77777777" w:rsidR="00BC6098" w:rsidRPr="00D16363" w:rsidRDefault="00BC6098" w:rsidP="003635FB">
            <w:pPr>
              <w:pStyle w:val="Default"/>
              <w:numPr>
                <w:ilvl w:val="0"/>
                <w:numId w:val="34"/>
              </w:numPr>
              <w:spacing w:line="276" w:lineRule="auto"/>
              <w:rPr>
                <w:rFonts w:ascii="Times New Roman" w:hAnsi="Times New Roman" w:cs="Times New Roman"/>
                <w:color w:val="auto"/>
              </w:rPr>
            </w:pPr>
            <w:r w:rsidRPr="00D16363">
              <w:rPr>
                <w:rFonts w:ascii="Times New Roman" w:hAnsi="Times New Roman" w:cs="Times New Roman"/>
                <w:color w:val="auto"/>
              </w:rPr>
              <w:t xml:space="preserve">Legal requirement for starting a small business </w:t>
            </w:r>
          </w:p>
          <w:p w14:paraId="79BC8FFE"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Procedure of starting a small business</w:t>
            </w:r>
          </w:p>
          <w:p w14:paraId="51ED0187"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 xml:space="preserve">The dos and don’ts of starting a small business </w:t>
            </w:r>
          </w:p>
          <w:p w14:paraId="0C60746F"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Challenges faced when starting a small business  and mitigating factors</w:t>
            </w:r>
          </w:p>
          <w:p w14:paraId="6B5F7860"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Launch of a small business</w:t>
            </w:r>
          </w:p>
        </w:tc>
        <w:tc>
          <w:tcPr>
            <w:tcW w:w="1429" w:type="pct"/>
            <w:tcBorders>
              <w:top w:val="single" w:sz="4" w:space="0" w:color="auto"/>
              <w:left w:val="single" w:sz="4" w:space="0" w:color="auto"/>
              <w:bottom w:val="single" w:sz="4" w:space="0" w:color="auto"/>
              <w:right w:val="single" w:sz="4" w:space="0" w:color="auto"/>
            </w:tcBorders>
            <w:hideMark/>
          </w:tcPr>
          <w:p w14:paraId="4899E19A"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Oral</w:t>
            </w:r>
          </w:p>
          <w:p w14:paraId="5270ABFB"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Observation</w:t>
            </w:r>
          </w:p>
          <w:p w14:paraId="4782B09F"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 xml:space="preserve">Individual/group assignments </w:t>
            </w:r>
          </w:p>
          <w:p w14:paraId="7BBEA7F0"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Written</w:t>
            </w:r>
          </w:p>
        </w:tc>
      </w:tr>
      <w:tr w:rsidR="00D16363" w:rsidRPr="00D16363" w14:paraId="16A66009" w14:textId="77777777" w:rsidTr="0092689C">
        <w:trPr>
          <w:trHeight w:val="665"/>
        </w:trPr>
        <w:tc>
          <w:tcPr>
            <w:tcW w:w="1524" w:type="pct"/>
            <w:tcBorders>
              <w:top w:val="single" w:sz="4" w:space="0" w:color="auto"/>
              <w:left w:val="single" w:sz="4" w:space="0" w:color="auto"/>
              <w:bottom w:val="single" w:sz="4" w:space="0" w:color="auto"/>
              <w:right w:val="single" w:sz="4" w:space="0" w:color="auto"/>
            </w:tcBorders>
            <w:hideMark/>
          </w:tcPr>
          <w:p w14:paraId="42B411B3" w14:textId="77777777" w:rsidR="00BC6098" w:rsidRPr="00D16363" w:rsidRDefault="00BC6098" w:rsidP="003635FB">
            <w:pPr>
              <w:pStyle w:val="ListParagraph"/>
              <w:numPr>
                <w:ilvl w:val="0"/>
                <w:numId w:val="33"/>
              </w:numPr>
              <w:spacing w:after="0" w:line="276" w:lineRule="auto"/>
              <w:ind w:right="0"/>
              <w:jc w:val="left"/>
              <w:rPr>
                <w:b/>
                <w:color w:val="auto"/>
                <w:szCs w:val="24"/>
                <w:lang w:val="en-ZA"/>
              </w:rPr>
            </w:pPr>
            <w:r w:rsidRPr="00D16363">
              <w:rPr>
                <w:color w:val="auto"/>
                <w:szCs w:val="24"/>
              </w:rPr>
              <w:lastRenderedPageBreak/>
              <w:t>Run a small business</w:t>
            </w:r>
          </w:p>
        </w:tc>
        <w:tc>
          <w:tcPr>
            <w:tcW w:w="2048" w:type="pct"/>
            <w:tcBorders>
              <w:top w:val="single" w:sz="4" w:space="0" w:color="auto"/>
              <w:left w:val="single" w:sz="4" w:space="0" w:color="auto"/>
              <w:bottom w:val="single" w:sz="4" w:space="0" w:color="auto"/>
              <w:right w:val="single" w:sz="4" w:space="0" w:color="auto"/>
            </w:tcBorders>
            <w:hideMark/>
          </w:tcPr>
          <w:p w14:paraId="1117DB98"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Organizational structure of a small business</w:t>
            </w:r>
          </w:p>
          <w:p w14:paraId="5B500858"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 xml:space="preserve">Managing small  business finances </w:t>
            </w:r>
          </w:p>
          <w:p w14:paraId="285D05AA"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 xml:space="preserve">Book keeping </w:t>
            </w:r>
          </w:p>
          <w:p w14:paraId="13AF219A"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 xml:space="preserve">Business support services </w:t>
            </w:r>
          </w:p>
          <w:p w14:paraId="40A8D86D"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 xml:space="preserve">Marketing for small businesses </w:t>
            </w:r>
          </w:p>
          <w:p w14:paraId="2883B261"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 xml:space="preserve">Basic IT application in small business </w:t>
            </w:r>
          </w:p>
          <w:p w14:paraId="5F5EF27A" w14:textId="77777777" w:rsidR="00BC6098" w:rsidRPr="00D16363" w:rsidRDefault="00BC6098" w:rsidP="00D16363">
            <w:pPr>
              <w:pStyle w:val="ListParagraph"/>
              <w:spacing w:after="0" w:line="276" w:lineRule="auto"/>
              <w:rPr>
                <w:color w:val="auto"/>
                <w:szCs w:val="24"/>
              </w:rPr>
            </w:pPr>
          </w:p>
        </w:tc>
        <w:tc>
          <w:tcPr>
            <w:tcW w:w="1429" w:type="pct"/>
            <w:tcBorders>
              <w:top w:val="single" w:sz="4" w:space="0" w:color="auto"/>
              <w:left w:val="single" w:sz="4" w:space="0" w:color="auto"/>
              <w:bottom w:val="single" w:sz="4" w:space="0" w:color="auto"/>
              <w:right w:val="single" w:sz="4" w:space="0" w:color="auto"/>
            </w:tcBorders>
            <w:hideMark/>
          </w:tcPr>
          <w:p w14:paraId="588917D9"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Observation</w:t>
            </w:r>
          </w:p>
          <w:p w14:paraId="1E64BE65"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 xml:space="preserve">Individual/group assignments </w:t>
            </w:r>
          </w:p>
          <w:p w14:paraId="19E8E503"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Written</w:t>
            </w:r>
          </w:p>
        </w:tc>
      </w:tr>
      <w:tr w:rsidR="00D16363" w:rsidRPr="00D16363" w14:paraId="0E557034" w14:textId="77777777" w:rsidTr="0092689C">
        <w:trPr>
          <w:trHeight w:val="665"/>
        </w:trPr>
        <w:tc>
          <w:tcPr>
            <w:tcW w:w="1524" w:type="pct"/>
            <w:tcBorders>
              <w:top w:val="single" w:sz="4" w:space="0" w:color="auto"/>
              <w:left w:val="single" w:sz="4" w:space="0" w:color="auto"/>
              <w:bottom w:val="single" w:sz="4" w:space="0" w:color="auto"/>
              <w:right w:val="single" w:sz="4" w:space="0" w:color="auto"/>
            </w:tcBorders>
            <w:hideMark/>
          </w:tcPr>
          <w:p w14:paraId="07BEF8BD" w14:textId="77777777" w:rsidR="00BC6098" w:rsidRPr="00D16363" w:rsidRDefault="00BC6098" w:rsidP="003635FB">
            <w:pPr>
              <w:pStyle w:val="ListParagraph"/>
              <w:numPr>
                <w:ilvl w:val="0"/>
                <w:numId w:val="33"/>
              </w:numPr>
              <w:spacing w:after="0" w:line="276" w:lineRule="auto"/>
              <w:ind w:right="0"/>
              <w:jc w:val="left"/>
              <w:rPr>
                <w:b/>
                <w:color w:val="auto"/>
                <w:szCs w:val="24"/>
                <w:lang w:val="en-ZA"/>
              </w:rPr>
            </w:pPr>
            <w:r w:rsidRPr="00D16363">
              <w:rPr>
                <w:color w:val="auto"/>
                <w:szCs w:val="24"/>
              </w:rPr>
              <w:t>Grow a small business</w:t>
            </w:r>
          </w:p>
        </w:tc>
        <w:tc>
          <w:tcPr>
            <w:tcW w:w="2048" w:type="pct"/>
            <w:tcBorders>
              <w:top w:val="single" w:sz="4" w:space="0" w:color="auto"/>
              <w:left w:val="single" w:sz="4" w:space="0" w:color="auto"/>
              <w:bottom w:val="single" w:sz="4" w:space="0" w:color="auto"/>
              <w:right w:val="single" w:sz="4" w:space="0" w:color="auto"/>
            </w:tcBorders>
            <w:hideMark/>
          </w:tcPr>
          <w:p w14:paraId="4459185E"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 xml:space="preserve">Methods of growing/expanding a small business </w:t>
            </w:r>
          </w:p>
          <w:p w14:paraId="2908A059"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 xml:space="preserve">Resources for growing small business </w:t>
            </w:r>
          </w:p>
          <w:p w14:paraId="4AFC33C6"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Small business growth plan</w:t>
            </w:r>
          </w:p>
          <w:p w14:paraId="485B0AAC" w14:textId="77777777" w:rsidR="00BC6098" w:rsidRPr="00D16363" w:rsidRDefault="00BC6098" w:rsidP="003635FB">
            <w:pPr>
              <w:pStyle w:val="ListParagraph"/>
              <w:numPr>
                <w:ilvl w:val="0"/>
                <w:numId w:val="34"/>
              </w:numPr>
              <w:spacing w:after="0" w:line="276" w:lineRule="auto"/>
              <w:ind w:right="0"/>
              <w:jc w:val="left"/>
              <w:rPr>
                <w:color w:val="auto"/>
                <w:szCs w:val="24"/>
              </w:rPr>
            </w:pPr>
            <w:r w:rsidRPr="00D16363">
              <w:rPr>
                <w:color w:val="auto"/>
                <w:szCs w:val="24"/>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67B536DB"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Observation</w:t>
            </w:r>
          </w:p>
          <w:p w14:paraId="2E066F9D"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 xml:space="preserve">Individual/group assignments </w:t>
            </w:r>
          </w:p>
          <w:p w14:paraId="47F49DC5" w14:textId="77777777" w:rsidR="00BC6098" w:rsidRPr="00D16363" w:rsidRDefault="00BC6098" w:rsidP="003635FB">
            <w:pPr>
              <w:numPr>
                <w:ilvl w:val="0"/>
                <w:numId w:val="35"/>
              </w:numPr>
              <w:spacing w:after="0" w:line="276" w:lineRule="auto"/>
              <w:ind w:right="0"/>
              <w:jc w:val="left"/>
              <w:rPr>
                <w:color w:val="auto"/>
                <w:szCs w:val="24"/>
                <w:lang w:val="en-ZA"/>
              </w:rPr>
            </w:pPr>
            <w:r w:rsidRPr="00D16363">
              <w:rPr>
                <w:color w:val="auto"/>
                <w:szCs w:val="24"/>
                <w:lang w:val="en-ZA"/>
              </w:rPr>
              <w:t>Written</w:t>
            </w:r>
          </w:p>
        </w:tc>
      </w:tr>
    </w:tbl>
    <w:p w14:paraId="7EBE2200" w14:textId="77777777" w:rsidR="00BC6098" w:rsidRPr="00D16363" w:rsidRDefault="00BC6098" w:rsidP="00D16363">
      <w:pPr>
        <w:spacing w:after="0" w:line="276" w:lineRule="auto"/>
        <w:rPr>
          <w:b/>
          <w:color w:val="auto"/>
          <w:szCs w:val="24"/>
          <w:lang w:val="en-ZA"/>
        </w:rPr>
      </w:pPr>
    </w:p>
    <w:p w14:paraId="5F2B5328" w14:textId="77777777" w:rsidR="00BC6098" w:rsidRPr="00D16363" w:rsidRDefault="00BC6098" w:rsidP="00D16363">
      <w:pPr>
        <w:spacing w:after="0" w:line="276" w:lineRule="auto"/>
        <w:rPr>
          <w:b/>
          <w:color w:val="auto"/>
          <w:szCs w:val="24"/>
          <w:lang w:val="en-ZA"/>
        </w:rPr>
      </w:pPr>
      <w:r w:rsidRPr="00D16363">
        <w:rPr>
          <w:b/>
          <w:color w:val="auto"/>
          <w:szCs w:val="24"/>
          <w:lang w:val="en-ZA"/>
        </w:rPr>
        <w:t>Suggested Delivery Methods</w:t>
      </w:r>
    </w:p>
    <w:p w14:paraId="1C221ACC" w14:textId="77777777" w:rsidR="00BC6098" w:rsidRPr="00D16363" w:rsidRDefault="00BC6098" w:rsidP="003635FB">
      <w:pPr>
        <w:pStyle w:val="elementperfxhead"/>
        <w:numPr>
          <w:ilvl w:val="0"/>
          <w:numId w:val="22"/>
        </w:numPr>
        <w:spacing w:line="276" w:lineRule="auto"/>
        <w:ind w:right="0"/>
        <w:jc w:val="both"/>
        <w:rPr>
          <w:rFonts w:ascii="Times New Roman" w:hAnsi="Times New Roman"/>
          <w:b w:val="0"/>
          <w:sz w:val="24"/>
          <w:szCs w:val="24"/>
        </w:rPr>
      </w:pPr>
      <w:r w:rsidRPr="00D16363">
        <w:rPr>
          <w:rFonts w:ascii="Times New Roman" w:hAnsi="Times New Roman"/>
          <w:b w:val="0"/>
          <w:sz w:val="24"/>
          <w:szCs w:val="24"/>
        </w:rPr>
        <w:t xml:space="preserve">Instructor led facilitation of theory </w:t>
      </w:r>
    </w:p>
    <w:p w14:paraId="636AC1D9" w14:textId="77777777" w:rsidR="00BC6098" w:rsidRPr="00D16363" w:rsidRDefault="00BC6098" w:rsidP="003635FB">
      <w:pPr>
        <w:pStyle w:val="elementperfxhead"/>
        <w:numPr>
          <w:ilvl w:val="0"/>
          <w:numId w:val="22"/>
        </w:numPr>
        <w:spacing w:line="276" w:lineRule="auto"/>
        <w:ind w:right="0"/>
        <w:jc w:val="both"/>
        <w:rPr>
          <w:rFonts w:ascii="Times New Roman" w:hAnsi="Times New Roman"/>
          <w:b w:val="0"/>
          <w:sz w:val="24"/>
          <w:szCs w:val="24"/>
        </w:rPr>
      </w:pPr>
      <w:r w:rsidRPr="00D16363">
        <w:rPr>
          <w:rFonts w:ascii="Times New Roman" w:hAnsi="Times New Roman"/>
          <w:b w:val="0"/>
          <w:sz w:val="24"/>
          <w:szCs w:val="24"/>
        </w:rPr>
        <w:t>Demonstration by trainer</w:t>
      </w:r>
    </w:p>
    <w:p w14:paraId="119B9573" w14:textId="77777777" w:rsidR="00BC6098" w:rsidRPr="00D16363" w:rsidRDefault="00BC6098" w:rsidP="003635FB">
      <w:pPr>
        <w:pStyle w:val="elementperfxhead"/>
        <w:numPr>
          <w:ilvl w:val="0"/>
          <w:numId w:val="22"/>
        </w:numPr>
        <w:spacing w:line="276" w:lineRule="auto"/>
        <w:ind w:right="0"/>
        <w:jc w:val="both"/>
        <w:rPr>
          <w:rFonts w:ascii="Times New Roman" w:hAnsi="Times New Roman"/>
          <w:b w:val="0"/>
          <w:sz w:val="24"/>
          <w:szCs w:val="24"/>
        </w:rPr>
      </w:pPr>
      <w:r w:rsidRPr="00D16363">
        <w:rPr>
          <w:rFonts w:ascii="Times New Roman" w:hAnsi="Times New Roman"/>
          <w:b w:val="0"/>
          <w:sz w:val="24"/>
          <w:szCs w:val="24"/>
        </w:rPr>
        <w:t>Practice by trainee</w:t>
      </w:r>
    </w:p>
    <w:p w14:paraId="18C11AAC" w14:textId="77777777" w:rsidR="00BC6098" w:rsidRPr="00D16363" w:rsidRDefault="00BC6098" w:rsidP="003635FB">
      <w:pPr>
        <w:pStyle w:val="elementperfxhead"/>
        <w:numPr>
          <w:ilvl w:val="0"/>
          <w:numId w:val="22"/>
        </w:numPr>
        <w:spacing w:line="276" w:lineRule="auto"/>
        <w:ind w:right="0"/>
        <w:jc w:val="both"/>
        <w:rPr>
          <w:rFonts w:ascii="Times New Roman" w:hAnsi="Times New Roman"/>
          <w:b w:val="0"/>
          <w:sz w:val="24"/>
          <w:szCs w:val="24"/>
        </w:rPr>
      </w:pPr>
      <w:r w:rsidRPr="00D16363">
        <w:rPr>
          <w:rFonts w:ascii="Times New Roman" w:hAnsi="Times New Roman"/>
          <w:b w:val="0"/>
          <w:sz w:val="24"/>
          <w:szCs w:val="24"/>
        </w:rPr>
        <w:t>Role play</w:t>
      </w:r>
    </w:p>
    <w:p w14:paraId="4328ED4F" w14:textId="77777777" w:rsidR="00BC6098" w:rsidRPr="00D16363" w:rsidRDefault="00BC6098" w:rsidP="003635FB">
      <w:pPr>
        <w:pStyle w:val="elementperfxhead"/>
        <w:numPr>
          <w:ilvl w:val="0"/>
          <w:numId w:val="22"/>
        </w:numPr>
        <w:spacing w:line="276" w:lineRule="auto"/>
        <w:ind w:right="0"/>
        <w:jc w:val="both"/>
        <w:rPr>
          <w:rFonts w:ascii="Times New Roman" w:hAnsi="Times New Roman"/>
          <w:b w:val="0"/>
          <w:sz w:val="24"/>
          <w:szCs w:val="24"/>
        </w:rPr>
      </w:pPr>
      <w:r w:rsidRPr="00D16363">
        <w:rPr>
          <w:rFonts w:ascii="Times New Roman" w:hAnsi="Times New Roman"/>
          <w:b w:val="0"/>
          <w:sz w:val="24"/>
          <w:szCs w:val="24"/>
        </w:rPr>
        <w:t>Case study</w:t>
      </w:r>
    </w:p>
    <w:p w14:paraId="1424CBB7" w14:textId="77777777" w:rsidR="00BC6098" w:rsidRPr="00D16363" w:rsidRDefault="00BC6098" w:rsidP="00D16363">
      <w:pPr>
        <w:pStyle w:val="elementperfxhead"/>
        <w:spacing w:line="276" w:lineRule="auto"/>
        <w:ind w:left="720" w:right="0"/>
        <w:jc w:val="both"/>
        <w:rPr>
          <w:rFonts w:ascii="Times New Roman" w:hAnsi="Times New Roman"/>
          <w:b w:val="0"/>
          <w:sz w:val="24"/>
          <w:szCs w:val="24"/>
        </w:rPr>
      </w:pPr>
    </w:p>
    <w:p w14:paraId="62A7E10D" w14:textId="77777777" w:rsidR="00BC6098" w:rsidRPr="00D16363" w:rsidRDefault="00BC6098" w:rsidP="00D16363">
      <w:pPr>
        <w:spacing w:after="0" w:line="276" w:lineRule="auto"/>
        <w:rPr>
          <w:b/>
          <w:color w:val="auto"/>
          <w:szCs w:val="24"/>
        </w:rPr>
      </w:pPr>
      <w:r w:rsidRPr="00D16363">
        <w:rPr>
          <w:b/>
          <w:color w:val="auto"/>
          <w:szCs w:val="24"/>
        </w:rPr>
        <w:t>Recommended Resources</w:t>
      </w:r>
    </w:p>
    <w:p w14:paraId="5D71AB0E" w14:textId="77777777" w:rsidR="00BC6098" w:rsidRPr="00D16363" w:rsidRDefault="00BC6098" w:rsidP="003635FB">
      <w:pPr>
        <w:numPr>
          <w:ilvl w:val="0"/>
          <w:numId w:val="36"/>
        </w:numPr>
        <w:spacing w:after="0" w:line="276" w:lineRule="auto"/>
        <w:ind w:right="0"/>
        <w:rPr>
          <w:color w:val="auto"/>
          <w:szCs w:val="24"/>
        </w:rPr>
      </w:pPr>
      <w:r w:rsidRPr="00D16363">
        <w:rPr>
          <w:color w:val="auto"/>
          <w:szCs w:val="24"/>
        </w:rPr>
        <w:t>Case studies for small businesses</w:t>
      </w:r>
    </w:p>
    <w:p w14:paraId="6CBC112C" w14:textId="77777777" w:rsidR="00BC6098" w:rsidRPr="00D16363" w:rsidRDefault="00BC6098" w:rsidP="003635FB">
      <w:pPr>
        <w:numPr>
          <w:ilvl w:val="0"/>
          <w:numId w:val="36"/>
        </w:numPr>
        <w:spacing w:after="0" w:line="276" w:lineRule="auto"/>
        <w:ind w:right="0"/>
        <w:rPr>
          <w:color w:val="auto"/>
          <w:szCs w:val="24"/>
        </w:rPr>
      </w:pPr>
      <w:r w:rsidRPr="00D16363">
        <w:rPr>
          <w:color w:val="auto"/>
          <w:szCs w:val="24"/>
        </w:rPr>
        <w:t>Business plan template</w:t>
      </w:r>
    </w:p>
    <w:p w14:paraId="05EBC411" w14:textId="77777777" w:rsidR="00BC6098" w:rsidRPr="00D16363" w:rsidRDefault="00BC6098" w:rsidP="003635FB">
      <w:pPr>
        <w:pStyle w:val="BodyText"/>
        <w:numPr>
          <w:ilvl w:val="0"/>
          <w:numId w:val="36"/>
        </w:numPr>
        <w:spacing w:line="276" w:lineRule="auto"/>
        <w:ind w:right="0"/>
        <w:jc w:val="both"/>
        <w:rPr>
          <w:rFonts w:ascii="Times New Roman" w:hAnsi="Times New Roman"/>
          <w:szCs w:val="24"/>
        </w:rPr>
      </w:pPr>
      <w:r w:rsidRPr="00D16363">
        <w:rPr>
          <w:rFonts w:ascii="Times New Roman" w:hAnsi="Times New Roman"/>
          <w:szCs w:val="24"/>
        </w:rPr>
        <w:t xml:space="preserve">Laptop/ desktop computer </w:t>
      </w:r>
    </w:p>
    <w:p w14:paraId="40CD760D" w14:textId="77777777" w:rsidR="00BC6098" w:rsidRPr="00D16363" w:rsidRDefault="00BC6098" w:rsidP="003635FB">
      <w:pPr>
        <w:pStyle w:val="BodyText"/>
        <w:numPr>
          <w:ilvl w:val="0"/>
          <w:numId w:val="36"/>
        </w:numPr>
        <w:spacing w:line="276" w:lineRule="auto"/>
        <w:ind w:right="0"/>
        <w:jc w:val="both"/>
        <w:rPr>
          <w:rFonts w:ascii="Times New Roman" w:hAnsi="Times New Roman"/>
          <w:szCs w:val="24"/>
        </w:rPr>
      </w:pPr>
      <w:r w:rsidRPr="00D16363">
        <w:rPr>
          <w:rFonts w:ascii="Times New Roman" w:hAnsi="Times New Roman"/>
          <w:szCs w:val="24"/>
        </w:rPr>
        <w:t>Internet</w:t>
      </w:r>
    </w:p>
    <w:p w14:paraId="25369B34" w14:textId="77777777" w:rsidR="00BC6098" w:rsidRPr="00D16363" w:rsidRDefault="00BC6098" w:rsidP="003635FB">
      <w:pPr>
        <w:pStyle w:val="BodyText"/>
        <w:numPr>
          <w:ilvl w:val="0"/>
          <w:numId w:val="36"/>
        </w:numPr>
        <w:spacing w:line="276" w:lineRule="auto"/>
        <w:ind w:right="0"/>
        <w:jc w:val="both"/>
        <w:rPr>
          <w:rFonts w:ascii="Times New Roman" w:hAnsi="Times New Roman"/>
          <w:szCs w:val="24"/>
        </w:rPr>
      </w:pPr>
      <w:r w:rsidRPr="00D16363">
        <w:rPr>
          <w:rFonts w:ascii="Times New Roman" w:hAnsi="Times New Roman"/>
          <w:szCs w:val="24"/>
        </w:rPr>
        <w:t xml:space="preserve">Telephone </w:t>
      </w:r>
    </w:p>
    <w:p w14:paraId="3AECE27F" w14:textId="77777777" w:rsidR="00BC6098" w:rsidRPr="00D16363" w:rsidRDefault="00BC6098" w:rsidP="003635FB">
      <w:pPr>
        <w:pStyle w:val="BodyText"/>
        <w:numPr>
          <w:ilvl w:val="0"/>
          <w:numId w:val="36"/>
        </w:numPr>
        <w:spacing w:line="276" w:lineRule="auto"/>
        <w:ind w:right="0"/>
        <w:jc w:val="both"/>
        <w:rPr>
          <w:rFonts w:ascii="Times New Roman" w:hAnsi="Times New Roman"/>
          <w:b/>
          <w:szCs w:val="24"/>
          <w:lang w:val="en-ZA" w:eastAsia="fr-FR"/>
        </w:rPr>
      </w:pPr>
      <w:r w:rsidRPr="00D16363">
        <w:rPr>
          <w:rFonts w:ascii="Times New Roman" w:hAnsi="Times New Roman"/>
          <w:szCs w:val="24"/>
        </w:rPr>
        <w:t>Writing materials</w:t>
      </w:r>
    </w:p>
    <w:p w14:paraId="2CB9FC5A" w14:textId="77777777" w:rsidR="00BC6098" w:rsidRPr="00D16363" w:rsidRDefault="00BC6098" w:rsidP="00D16363">
      <w:pPr>
        <w:spacing w:after="0" w:line="276" w:lineRule="auto"/>
        <w:rPr>
          <w:b/>
          <w:color w:val="auto"/>
          <w:szCs w:val="24"/>
          <w:lang w:val="en-ZA" w:eastAsia="fr-FR"/>
        </w:rPr>
      </w:pPr>
    </w:p>
    <w:p w14:paraId="7612D6D8" w14:textId="77777777" w:rsidR="00BC6098" w:rsidRPr="00D16363" w:rsidRDefault="00BC6098" w:rsidP="00D16363">
      <w:pPr>
        <w:pStyle w:val="Heading1"/>
        <w:spacing w:line="276" w:lineRule="auto"/>
        <w:rPr>
          <w:color w:val="auto"/>
          <w:szCs w:val="24"/>
        </w:rPr>
      </w:pPr>
      <w:r w:rsidRPr="00D16363">
        <w:rPr>
          <w:color w:val="auto"/>
          <w:szCs w:val="24"/>
        </w:rPr>
        <w:br w:type="page"/>
      </w:r>
    </w:p>
    <w:p w14:paraId="4BC9079E" w14:textId="77777777" w:rsidR="00BC6098" w:rsidRPr="00D16363" w:rsidRDefault="00BC6098" w:rsidP="00D16363">
      <w:pPr>
        <w:pStyle w:val="Heading1"/>
        <w:spacing w:line="276" w:lineRule="auto"/>
        <w:rPr>
          <w:i/>
          <w:color w:val="auto"/>
          <w:szCs w:val="24"/>
          <w:lang w:val="en-ZA"/>
        </w:rPr>
      </w:pPr>
      <w:bookmarkStart w:id="24" w:name="_Toc497549711"/>
      <w:bookmarkStart w:id="25" w:name="_Toc501225516"/>
      <w:bookmarkStart w:id="26" w:name="_Toc526156395"/>
      <w:bookmarkStart w:id="27" w:name="_Toc30386386"/>
      <w:r w:rsidRPr="00D16363">
        <w:rPr>
          <w:color w:val="auto"/>
          <w:szCs w:val="24"/>
        </w:rPr>
        <w:lastRenderedPageBreak/>
        <w:t>EMPLOYABILITY SKILLS</w:t>
      </w:r>
      <w:bookmarkEnd w:id="24"/>
      <w:bookmarkEnd w:id="25"/>
      <w:bookmarkEnd w:id="26"/>
      <w:bookmarkEnd w:id="27"/>
    </w:p>
    <w:p w14:paraId="7A3608A5" w14:textId="77777777" w:rsidR="00BC6098" w:rsidRPr="00D16363" w:rsidRDefault="00BC6098" w:rsidP="00D16363">
      <w:pPr>
        <w:spacing w:before="120" w:after="0" w:line="276" w:lineRule="auto"/>
        <w:rPr>
          <w:color w:val="auto"/>
          <w:szCs w:val="24"/>
          <w:lang w:val="en-ZA"/>
        </w:rPr>
      </w:pPr>
      <w:r w:rsidRPr="00D16363">
        <w:rPr>
          <w:b/>
          <w:color w:val="auto"/>
          <w:szCs w:val="24"/>
          <w:lang w:val="en-ZA"/>
        </w:rPr>
        <w:t>UNIT CODE:</w:t>
      </w:r>
      <w:r w:rsidRPr="00D16363">
        <w:rPr>
          <w:color w:val="auto"/>
          <w:szCs w:val="24"/>
          <w:lang w:val="en-ZA"/>
        </w:rPr>
        <w:t xml:space="preserve"> </w:t>
      </w:r>
      <w:r w:rsidR="00847376" w:rsidRPr="00D16363">
        <w:rPr>
          <w:color w:val="auto"/>
          <w:szCs w:val="24"/>
        </w:rPr>
        <w:t>HOS/CU/HK/BC/05/3/A</w:t>
      </w:r>
    </w:p>
    <w:p w14:paraId="05F69064" w14:textId="77777777" w:rsidR="00BC6098" w:rsidRPr="00D16363" w:rsidRDefault="00BC6098" w:rsidP="00D16363">
      <w:pPr>
        <w:spacing w:before="120" w:after="0" w:line="276" w:lineRule="auto"/>
        <w:rPr>
          <w:color w:val="auto"/>
          <w:szCs w:val="24"/>
          <w:lang w:val="en-ZA"/>
        </w:rPr>
      </w:pPr>
    </w:p>
    <w:p w14:paraId="5F0DF5E9" w14:textId="77777777" w:rsidR="00BC6098" w:rsidRPr="00D16363" w:rsidRDefault="00BC6098" w:rsidP="00D16363">
      <w:pPr>
        <w:spacing w:after="0" w:line="276" w:lineRule="auto"/>
        <w:rPr>
          <w:color w:val="auto"/>
          <w:szCs w:val="24"/>
          <w:lang w:val="en-ZA"/>
        </w:rPr>
      </w:pPr>
      <w:r w:rsidRPr="00D16363">
        <w:rPr>
          <w:b/>
          <w:color w:val="auto"/>
          <w:szCs w:val="24"/>
          <w:lang w:val="en-ZA"/>
        </w:rPr>
        <w:t>Relationship to Occupational Standards</w:t>
      </w:r>
    </w:p>
    <w:p w14:paraId="359FE494" w14:textId="77777777" w:rsidR="00BC6098" w:rsidRPr="00D16363" w:rsidRDefault="00BC6098" w:rsidP="00D16363">
      <w:pPr>
        <w:spacing w:after="0" w:line="276" w:lineRule="auto"/>
        <w:rPr>
          <w:color w:val="auto"/>
          <w:szCs w:val="24"/>
        </w:rPr>
      </w:pPr>
      <w:r w:rsidRPr="00D16363">
        <w:rPr>
          <w:color w:val="auto"/>
          <w:szCs w:val="24"/>
          <w:lang w:val="en-ZA"/>
        </w:rPr>
        <w:t xml:space="preserve">This unit addresses the Unit of Competency: </w:t>
      </w:r>
      <w:r w:rsidRPr="00D16363">
        <w:rPr>
          <w:color w:val="auto"/>
          <w:szCs w:val="24"/>
        </w:rPr>
        <w:t>Demonstrate employability skills</w:t>
      </w:r>
    </w:p>
    <w:p w14:paraId="5210E20C" w14:textId="77777777" w:rsidR="00BC6098" w:rsidRPr="00D16363" w:rsidRDefault="00BC6098" w:rsidP="00D16363">
      <w:pPr>
        <w:spacing w:after="0" w:line="276" w:lineRule="auto"/>
        <w:rPr>
          <w:color w:val="auto"/>
          <w:szCs w:val="24"/>
          <w:lang w:val="en-ZA"/>
        </w:rPr>
      </w:pPr>
    </w:p>
    <w:p w14:paraId="6CBCCFDB" w14:textId="77777777" w:rsidR="00BC6098" w:rsidRPr="00D16363" w:rsidRDefault="00BC6098" w:rsidP="00D16363">
      <w:pPr>
        <w:spacing w:after="0" w:line="276" w:lineRule="auto"/>
        <w:rPr>
          <w:color w:val="auto"/>
          <w:szCs w:val="24"/>
          <w:lang w:val="en-ZA"/>
        </w:rPr>
      </w:pPr>
      <w:r w:rsidRPr="00D16363">
        <w:rPr>
          <w:b/>
          <w:color w:val="auto"/>
          <w:szCs w:val="24"/>
          <w:lang w:val="en-ZA"/>
        </w:rPr>
        <w:t xml:space="preserve">Duration of Unit: </w:t>
      </w:r>
      <w:r w:rsidRPr="00D16363">
        <w:rPr>
          <w:color w:val="auto"/>
          <w:szCs w:val="24"/>
          <w:lang w:val="en-ZA"/>
        </w:rPr>
        <w:t>20 hours</w:t>
      </w:r>
    </w:p>
    <w:p w14:paraId="227EFB2C" w14:textId="77777777" w:rsidR="00BC6098" w:rsidRPr="00D16363" w:rsidRDefault="00BC6098" w:rsidP="00D16363">
      <w:pPr>
        <w:spacing w:after="0" w:line="276" w:lineRule="auto"/>
        <w:rPr>
          <w:color w:val="auto"/>
          <w:szCs w:val="24"/>
          <w:lang w:val="en-ZA"/>
        </w:rPr>
      </w:pPr>
    </w:p>
    <w:p w14:paraId="7C768F23" w14:textId="77777777" w:rsidR="00BC6098" w:rsidRPr="00D16363" w:rsidRDefault="00BC6098" w:rsidP="00D16363">
      <w:pPr>
        <w:spacing w:after="0" w:line="276" w:lineRule="auto"/>
        <w:rPr>
          <w:b/>
          <w:color w:val="auto"/>
          <w:szCs w:val="24"/>
          <w:lang w:val="en-ZA"/>
        </w:rPr>
      </w:pPr>
      <w:r w:rsidRPr="00D16363">
        <w:rPr>
          <w:b/>
          <w:color w:val="auto"/>
          <w:szCs w:val="24"/>
          <w:lang w:val="en-ZA"/>
        </w:rPr>
        <w:t>Unit Description</w:t>
      </w:r>
    </w:p>
    <w:p w14:paraId="6B5E2ED8" w14:textId="77777777" w:rsidR="00BC6098" w:rsidRPr="00D16363" w:rsidRDefault="00BC6098" w:rsidP="00D16363">
      <w:pPr>
        <w:tabs>
          <w:tab w:val="left" w:pos="2880"/>
        </w:tabs>
        <w:spacing w:after="0" w:line="276" w:lineRule="auto"/>
        <w:rPr>
          <w:color w:val="auto"/>
          <w:szCs w:val="24"/>
        </w:rPr>
      </w:pPr>
      <w:r w:rsidRPr="00D16363">
        <w:rPr>
          <w:color w:val="auto"/>
          <w:szCs w:val="24"/>
        </w:rPr>
        <w:t>This unit covers competencies required to demonstrate employability skills. It involves conducting self-management, demonstrating critical safe work habits, demonstrating workplace learning and workplace ethics.</w:t>
      </w:r>
    </w:p>
    <w:p w14:paraId="1737FB7F" w14:textId="77777777" w:rsidR="00BC6098" w:rsidRPr="00D16363" w:rsidRDefault="00BC6098" w:rsidP="00D16363">
      <w:pPr>
        <w:tabs>
          <w:tab w:val="left" w:pos="2880"/>
        </w:tabs>
        <w:spacing w:after="0" w:line="276" w:lineRule="auto"/>
        <w:rPr>
          <w:color w:val="auto"/>
          <w:szCs w:val="24"/>
        </w:rPr>
      </w:pPr>
    </w:p>
    <w:p w14:paraId="59B807AF" w14:textId="77777777" w:rsidR="00BC6098" w:rsidRPr="00D16363" w:rsidRDefault="00BC6098" w:rsidP="00D16363">
      <w:pPr>
        <w:spacing w:after="0" w:line="276" w:lineRule="auto"/>
        <w:rPr>
          <w:b/>
          <w:color w:val="auto"/>
          <w:szCs w:val="24"/>
          <w:lang w:val="en-ZA"/>
        </w:rPr>
      </w:pPr>
      <w:r w:rsidRPr="00D16363">
        <w:rPr>
          <w:b/>
          <w:color w:val="auto"/>
          <w:szCs w:val="24"/>
          <w:lang w:val="en-ZA"/>
        </w:rPr>
        <w:t>Summary of Learning Outcomes</w:t>
      </w:r>
    </w:p>
    <w:p w14:paraId="040BA888" w14:textId="77777777" w:rsidR="00BC6098" w:rsidRPr="00D16363" w:rsidRDefault="00BC6098" w:rsidP="003635FB">
      <w:pPr>
        <w:pStyle w:val="ListParagraph"/>
        <w:numPr>
          <w:ilvl w:val="0"/>
          <w:numId w:val="53"/>
        </w:numPr>
        <w:spacing w:after="0" w:line="276" w:lineRule="auto"/>
        <w:ind w:right="0"/>
        <w:jc w:val="left"/>
        <w:rPr>
          <w:color w:val="auto"/>
          <w:szCs w:val="24"/>
          <w:lang w:val="en-ZA"/>
        </w:rPr>
      </w:pPr>
      <w:r w:rsidRPr="00D16363">
        <w:rPr>
          <w:color w:val="auto"/>
          <w:szCs w:val="24"/>
          <w:lang w:val="en-ZA"/>
        </w:rPr>
        <w:t xml:space="preserve">Conduct self-management </w:t>
      </w:r>
    </w:p>
    <w:p w14:paraId="4E4D28B8" w14:textId="77777777" w:rsidR="00BC6098" w:rsidRPr="00D16363" w:rsidRDefault="00BC6098" w:rsidP="003635FB">
      <w:pPr>
        <w:pStyle w:val="ListParagraph"/>
        <w:numPr>
          <w:ilvl w:val="0"/>
          <w:numId w:val="53"/>
        </w:numPr>
        <w:spacing w:after="0" w:line="276" w:lineRule="auto"/>
        <w:ind w:right="0"/>
        <w:jc w:val="left"/>
        <w:rPr>
          <w:color w:val="auto"/>
          <w:szCs w:val="24"/>
          <w:lang w:val="en-ZA"/>
        </w:rPr>
      </w:pPr>
      <w:r w:rsidRPr="00D16363">
        <w:rPr>
          <w:color w:val="auto"/>
          <w:szCs w:val="24"/>
          <w:lang w:val="en-ZA"/>
        </w:rPr>
        <w:t xml:space="preserve">Demonstrate critical safe work habits  </w:t>
      </w:r>
    </w:p>
    <w:p w14:paraId="01200758" w14:textId="77777777" w:rsidR="00BC6098" w:rsidRPr="00D16363" w:rsidRDefault="00BC6098" w:rsidP="003635FB">
      <w:pPr>
        <w:pStyle w:val="ListParagraph"/>
        <w:numPr>
          <w:ilvl w:val="0"/>
          <w:numId w:val="53"/>
        </w:numPr>
        <w:spacing w:after="0" w:line="276" w:lineRule="auto"/>
        <w:ind w:right="0"/>
        <w:jc w:val="left"/>
        <w:rPr>
          <w:color w:val="auto"/>
          <w:szCs w:val="24"/>
          <w:lang w:val="en-ZA"/>
        </w:rPr>
      </w:pPr>
      <w:r w:rsidRPr="00D16363">
        <w:rPr>
          <w:color w:val="auto"/>
          <w:szCs w:val="24"/>
          <w:lang w:val="en-ZA"/>
        </w:rPr>
        <w:t xml:space="preserve">Demonstrate workplace learning </w:t>
      </w:r>
    </w:p>
    <w:p w14:paraId="44C66F0B" w14:textId="77777777" w:rsidR="00BC6098" w:rsidRPr="00D16363" w:rsidRDefault="00BC6098" w:rsidP="003635FB">
      <w:pPr>
        <w:pStyle w:val="ListParagraph"/>
        <w:numPr>
          <w:ilvl w:val="0"/>
          <w:numId w:val="53"/>
        </w:numPr>
        <w:spacing w:after="0" w:line="276" w:lineRule="auto"/>
        <w:ind w:right="0"/>
        <w:jc w:val="left"/>
        <w:rPr>
          <w:color w:val="auto"/>
          <w:szCs w:val="24"/>
          <w:lang w:val="en-ZA"/>
        </w:rPr>
      </w:pPr>
      <w:r w:rsidRPr="00D16363">
        <w:rPr>
          <w:color w:val="auto"/>
          <w:szCs w:val="24"/>
          <w:lang w:val="en-ZA"/>
        </w:rPr>
        <w:t>Demonstrate workplace ethics</w:t>
      </w:r>
    </w:p>
    <w:p w14:paraId="0B9EDC0E" w14:textId="77777777" w:rsidR="00BC6098" w:rsidRPr="00D16363" w:rsidRDefault="00BC6098" w:rsidP="00D16363">
      <w:pPr>
        <w:spacing w:after="0" w:line="276" w:lineRule="auto"/>
        <w:rPr>
          <w:b/>
          <w:color w:val="auto"/>
          <w:szCs w:val="24"/>
          <w:lang w:val="en-ZA"/>
        </w:rPr>
      </w:pPr>
    </w:p>
    <w:p w14:paraId="686CC8F8" w14:textId="77777777" w:rsidR="00BC6098" w:rsidRPr="00D16363" w:rsidRDefault="00BC6098" w:rsidP="00D16363">
      <w:pPr>
        <w:spacing w:before="120" w:after="0" w:line="276" w:lineRule="auto"/>
        <w:ind w:left="357" w:hanging="357"/>
        <w:contextualSpacing/>
        <w:rPr>
          <w:b/>
          <w:color w:val="auto"/>
          <w:szCs w:val="24"/>
          <w:lang w:val="en-ZA"/>
        </w:rPr>
      </w:pPr>
      <w:r w:rsidRPr="00D16363">
        <w:rPr>
          <w:b/>
          <w:color w:val="auto"/>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16363" w:rsidRPr="00D16363" w14:paraId="24F12A26" w14:textId="77777777" w:rsidTr="0092689C">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066C1AA" w14:textId="77777777" w:rsidR="00BC6098" w:rsidRPr="00D16363" w:rsidRDefault="00BC6098" w:rsidP="00D16363">
            <w:pPr>
              <w:spacing w:before="120" w:after="0" w:line="276" w:lineRule="auto"/>
              <w:rPr>
                <w:b/>
                <w:color w:val="auto"/>
                <w:szCs w:val="24"/>
                <w:lang w:val="en-ZA"/>
              </w:rPr>
            </w:pPr>
            <w:r w:rsidRPr="00D16363">
              <w:rPr>
                <w:b/>
                <w:color w:val="auto"/>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1205BFD" w14:textId="77777777" w:rsidR="00BC6098" w:rsidRPr="00D16363" w:rsidRDefault="00BC6098" w:rsidP="00D16363">
            <w:pPr>
              <w:spacing w:before="120" w:after="0" w:line="276" w:lineRule="auto"/>
              <w:ind w:left="357" w:hanging="357"/>
              <w:rPr>
                <w:b/>
                <w:color w:val="auto"/>
                <w:szCs w:val="24"/>
                <w:lang w:val="en-ZA"/>
              </w:rPr>
            </w:pPr>
            <w:r w:rsidRPr="00D16363">
              <w:rPr>
                <w:b/>
                <w:color w:val="auto"/>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175F2D3" w14:textId="77777777" w:rsidR="00BC6098" w:rsidRPr="00D16363" w:rsidRDefault="00BC6098" w:rsidP="00D16363">
            <w:pPr>
              <w:spacing w:before="120" w:after="0" w:line="276" w:lineRule="auto"/>
              <w:rPr>
                <w:b/>
                <w:color w:val="auto"/>
                <w:szCs w:val="24"/>
                <w:lang w:val="en-ZA"/>
              </w:rPr>
            </w:pPr>
            <w:r w:rsidRPr="00D16363">
              <w:rPr>
                <w:b/>
                <w:color w:val="auto"/>
                <w:szCs w:val="24"/>
                <w:lang w:val="en-ZA"/>
              </w:rPr>
              <w:t>Suggested Assessment Methods</w:t>
            </w:r>
          </w:p>
        </w:tc>
      </w:tr>
      <w:tr w:rsidR="00D16363" w:rsidRPr="00D16363" w14:paraId="61F89F26" w14:textId="77777777" w:rsidTr="0092689C">
        <w:trPr>
          <w:trHeight w:val="841"/>
        </w:trPr>
        <w:tc>
          <w:tcPr>
            <w:tcW w:w="1491" w:type="pct"/>
            <w:tcBorders>
              <w:top w:val="single" w:sz="4" w:space="0" w:color="auto"/>
              <w:left w:val="single" w:sz="4" w:space="0" w:color="auto"/>
              <w:bottom w:val="single" w:sz="4" w:space="0" w:color="auto"/>
              <w:right w:val="single" w:sz="4" w:space="0" w:color="auto"/>
            </w:tcBorders>
            <w:hideMark/>
          </w:tcPr>
          <w:p w14:paraId="52EAAEB3" w14:textId="77777777" w:rsidR="00BC6098" w:rsidRPr="00D16363" w:rsidRDefault="00BC6098" w:rsidP="003635FB">
            <w:pPr>
              <w:pStyle w:val="ListParagraph"/>
              <w:numPr>
                <w:ilvl w:val="0"/>
                <w:numId w:val="52"/>
              </w:numPr>
              <w:spacing w:after="0" w:line="276" w:lineRule="auto"/>
              <w:ind w:right="0"/>
              <w:jc w:val="left"/>
              <w:rPr>
                <w:color w:val="auto"/>
                <w:szCs w:val="24"/>
                <w:lang w:val="x-none"/>
              </w:rPr>
            </w:pPr>
            <w:r w:rsidRPr="00D16363">
              <w:rPr>
                <w:color w:val="auto"/>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103CE588" w14:textId="77777777" w:rsidR="00BC6098" w:rsidRPr="00D16363" w:rsidRDefault="00BC6098" w:rsidP="003635FB">
            <w:pPr>
              <w:pStyle w:val="ListParagraph"/>
              <w:numPr>
                <w:ilvl w:val="0"/>
                <w:numId w:val="37"/>
              </w:numPr>
              <w:spacing w:after="0" w:line="276" w:lineRule="auto"/>
              <w:ind w:left="426" w:right="0"/>
              <w:jc w:val="left"/>
              <w:rPr>
                <w:color w:val="auto"/>
                <w:szCs w:val="24"/>
                <w:lang w:val="x-none"/>
              </w:rPr>
            </w:pPr>
            <w:r w:rsidRPr="00D16363">
              <w:rPr>
                <w:color w:val="auto"/>
                <w:szCs w:val="24"/>
              </w:rPr>
              <w:t>Self-awareness</w:t>
            </w:r>
          </w:p>
          <w:p w14:paraId="0B3E3BC5" w14:textId="77777777" w:rsidR="00BC6098" w:rsidRPr="00D16363" w:rsidRDefault="00BC6098" w:rsidP="003635FB">
            <w:pPr>
              <w:pStyle w:val="ListParagraph"/>
              <w:numPr>
                <w:ilvl w:val="0"/>
                <w:numId w:val="37"/>
              </w:numPr>
              <w:spacing w:after="0" w:line="276" w:lineRule="auto"/>
              <w:ind w:left="426" w:right="0"/>
              <w:jc w:val="left"/>
              <w:rPr>
                <w:color w:val="auto"/>
                <w:szCs w:val="24"/>
              </w:rPr>
            </w:pPr>
            <w:r w:rsidRPr="00D16363">
              <w:rPr>
                <w:color w:val="auto"/>
                <w:szCs w:val="24"/>
              </w:rPr>
              <w:t xml:space="preserve">Formulating personal vision, mission and goals </w:t>
            </w:r>
          </w:p>
          <w:p w14:paraId="6D87B23B" w14:textId="77777777" w:rsidR="00BC6098" w:rsidRPr="00D16363" w:rsidRDefault="00BC6098" w:rsidP="003635FB">
            <w:pPr>
              <w:pStyle w:val="ListParagraph"/>
              <w:numPr>
                <w:ilvl w:val="0"/>
                <w:numId w:val="37"/>
              </w:numPr>
              <w:spacing w:after="0" w:line="276" w:lineRule="auto"/>
              <w:ind w:left="426" w:right="0"/>
              <w:jc w:val="left"/>
              <w:rPr>
                <w:color w:val="auto"/>
                <w:szCs w:val="24"/>
              </w:rPr>
            </w:pPr>
            <w:r w:rsidRPr="00D16363">
              <w:rPr>
                <w:color w:val="auto"/>
                <w:szCs w:val="24"/>
              </w:rPr>
              <w:t>Strategies for overcoming life challenges</w:t>
            </w:r>
          </w:p>
          <w:p w14:paraId="09CD6E15" w14:textId="77777777" w:rsidR="00BC6098" w:rsidRPr="00D16363" w:rsidRDefault="00BC6098" w:rsidP="003635FB">
            <w:pPr>
              <w:pStyle w:val="ListParagraph"/>
              <w:numPr>
                <w:ilvl w:val="0"/>
                <w:numId w:val="37"/>
              </w:numPr>
              <w:spacing w:after="0" w:line="276" w:lineRule="auto"/>
              <w:ind w:left="426" w:right="0"/>
              <w:jc w:val="left"/>
              <w:rPr>
                <w:color w:val="auto"/>
                <w:szCs w:val="24"/>
              </w:rPr>
            </w:pPr>
            <w:r w:rsidRPr="00D16363">
              <w:rPr>
                <w:color w:val="auto"/>
                <w:szCs w:val="24"/>
              </w:rPr>
              <w:t>Emotional intelligence</w:t>
            </w:r>
          </w:p>
          <w:p w14:paraId="2904DDCB" w14:textId="77777777" w:rsidR="00BC6098" w:rsidRPr="00D16363" w:rsidRDefault="00BC6098" w:rsidP="003635FB">
            <w:pPr>
              <w:pStyle w:val="ListParagraph"/>
              <w:numPr>
                <w:ilvl w:val="0"/>
                <w:numId w:val="38"/>
              </w:numPr>
              <w:spacing w:after="0" w:line="276" w:lineRule="auto"/>
              <w:ind w:left="426" w:right="0"/>
              <w:jc w:val="left"/>
              <w:rPr>
                <w:color w:val="auto"/>
                <w:szCs w:val="24"/>
              </w:rPr>
            </w:pPr>
            <w:r w:rsidRPr="00D16363">
              <w:rPr>
                <w:color w:val="auto"/>
                <w:szCs w:val="24"/>
              </w:rPr>
              <w:t>Assertiveness</w:t>
            </w:r>
          </w:p>
          <w:p w14:paraId="3ABD7722" w14:textId="77777777" w:rsidR="00BC6098" w:rsidRPr="00D16363" w:rsidRDefault="00BC6098" w:rsidP="003635FB">
            <w:pPr>
              <w:pStyle w:val="ListParagraph"/>
              <w:numPr>
                <w:ilvl w:val="0"/>
                <w:numId w:val="50"/>
              </w:numPr>
              <w:spacing w:after="0" w:line="276" w:lineRule="auto"/>
              <w:ind w:left="426" w:right="0"/>
              <w:jc w:val="left"/>
              <w:rPr>
                <w:color w:val="auto"/>
                <w:szCs w:val="24"/>
              </w:rPr>
            </w:pPr>
            <w:r w:rsidRPr="00D16363">
              <w:rPr>
                <w:color w:val="auto"/>
                <w:szCs w:val="24"/>
              </w:rPr>
              <w:t xml:space="preserve">Developing and maintaining high self-esteem </w:t>
            </w:r>
          </w:p>
          <w:p w14:paraId="11902AA5" w14:textId="77777777" w:rsidR="00BC6098" w:rsidRPr="00D16363" w:rsidRDefault="00BC6098" w:rsidP="003635FB">
            <w:pPr>
              <w:pStyle w:val="ListParagraph"/>
              <w:numPr>
                <w:ilvl w:val="0"/>
                <w:numId w:val="50"/>
              </w:numPr>
              <w:spacing w:after="0" w:line="276" w:lineRule="auto"/>
              <w:ind w:left="426" w:right="0"/>
              <w:jc w:val="left"/>
              <w:rPr>
                <w:color w:val="auto"/>
                <w:szCs w:val="24"/>
              </w:rPr>
            </w:pPr>
            <w:r w:rsidRPr="00D16363">
              <w:rPr>
                <w:color w:val="auto"/>
                <w:szCs w:val="24"/>
              </w:rPr>
              <w:t xml:space="preserve">Developing and maintaining positive self-image </w:t>
            </w:r>
          </w:p>
          <w:p w14:paraId="62C0C6DE" w14:textId="77777777" w:rsidR="00BC6098" w:rsidRPr="00D16363" w:rsidRDefault="00BC6098" w:rsidP="003635FB">
            <w:pPr>
              <w:pStyle w:val="ListParagraph"/>
              <w:numPr>
                <w:ilvl w:val="0"/>
                <w:numId w:val="37"/>
              </w:numPr>
              <w:spacing w:after="0" w:line="276" w:lineRule="auto"/>
              <w:ind w:left="426" w:right="0"/>
              <w:jc w:val="left"/>
              <w:rPr>
                <w:color w:val="auto"/>
                <w:szCs w:val="24"/>
              </w:rPr>
            </w:pPr>
            <w:r w:rsidRPr="00D16363">
              <w:rPr>
                <w:color w:val="auto"/>
                <w:szCs w:val="24"/>
              </w:rPr>
              <w:t xml:space="preserve">Accountability and responsibility </w:t>
            </w:r>
          </w:p>
          <w:p w14:paraId="189A2511" w14:textId="77777777" w:rsidR="00BC6098" w:rsidRPr="00D16363" w:rsidRDefault="00BC6098" w:rsidP="003635FB">
            <w:pPr>
              <w:pStyle w:val="ListParagraph"/>
              <w:numPr>
                <w:ilvl w:val="0"/>
                <w:numId w:val="37"/>
              </w:numPr>
              <w:spacing w:after="0" w:line="276" w:lineRule="auto"/>
              <w:ind w:left="426" w:right="0"/>
              <w:jc w:val="left"/>
              <w:rPr>
                <w:color w:val="auto"/>
                <w:szCs w:val="24"/>
              </w:rPr>
            </w:pPr>
            <w:r w:rsidRPr="00D16363">
              <w:rPr>
                <w:color w:val="auto"/>
                <w:szCs w:val="24"/>
              </w:rPr>
              <w:t xml:space="preserve">Good work habits </w:t>
            </w:r>
          </w:p>
          <w:p w14:paraId="6C8CBEA9" w14:textId="77777777" w:rsidR="00BC6098" w:rsidRPr="00D16363" w:rsidRDefault="00BC6098" w:rsidP="003635FB">
            <w:pPr>
              <w:pStyle w:val="ListParagraph"/>
              <w:numPr>
                <w:ilvl w:val="0"/>
                <w:numId w:val="37"/>
              </w:numPr>
              <w:spacing w:after="0" w:line="276" w:lineRule="auto"/>
              <w:ind w:left="426" w:right="0"/>
              <w:jc w:val="left"/>
              <w:rPr>
                <w:color w:val="auto"/>
                <w:szCs w:val="24"/>
              </w:rPr>
            </w:pPr>
            <w:r w:rsidRPr="00D16363">
              <w:rPr>
                <w:color w:val="auto"/>
                <w:szCs w:val="24"/>
              </w:rPr>
              <w:lastRenderedPageBreak/>
              <w:t>Self-awareness</w:t>
            </w:r>
          </w:p>
          <w:p w14:paraId="6E7B5027" w14:textId="77777777" w:rsidR="00BC6098" w:rsidRPr="00D16363" w:rsidRDefault="00BC6098" w:rsidP="003635FB">
            <w:pPr>
              <w:pStyle w:val="ListParagraph"/>
              <w:numPr>
                <w:ilvl w:val="0"/>
                <w:numId w:val="37"/>
              </w:numPr>
              <w:spacing w:after="0" w:line="276" w:lineRule="auto"/>
              <w:ind w:left="426" w:right="0"/>
              <w:jc w:val="left"/>
              <w:rPr>
                <w:color w:val="auto"/>
                <w:szCs w:val="24"/>
              </w:rPr>
            </w:pPr>
            <w:r w:rsidRPr="00D16363">
              <w:rPr>
                <w:color w:val="auto"/>
                <w:szCs w:val="24"/>
              </w:rPr>
              <w:t>Financial literacy</w:t>
            </w:r>
          </w:p>
          <w:p w14:paraId="0BBEE4A1" w14:textId="77777777" w:rsidR="00BC6098" w:rsidRPr="00D16363" w:rsidRDefault="00BC6098" w:rsidP="003635FB">
            <w:pPr>
              <w:pStyle w:val="ListParagraph"/>
              <w:numPr>
                <w:ilvl w:val="0"/>
                <w:numId w:val="37"/>
              </w:numPr>
              <w:spacing w:after="0" w:line="276" w:lineRule="auto"/>
              <w:ind w:left="426" w:right="0"/>
              <w:jc w:val="left"/>
              <w:rPr>
                <w:color w:val="auto"/>
                <w:szCs w:val="24"/>
              </w:rPr>
            </w:pPr>
            <w:r w:rsidRPr="00D16363">
              <w:rPr>
                <w:color w:val="auto"/>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35559CBA"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lang w:val="x-none"/>
              </w:rPr>
            </w:pPr>
            <w:r w:rsidRPr="00D16363">
              <w:rPr>
                <w:color w:val="auto"/>
                <w:szCs w:val="24"/>
              </w:rPr>
              <w:lastRenderedPageBreak/>
              <w:t xml:space="preserve">Observation </w:t>
            </w:r>
          </w:p>
          <w:p w14:paraId="306A53CD"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rPr>
            </w:pPr>
            <w:r w:rsidRPr="00D16363">
              <w:rPr>
                <w:color w:val="auto"/>
                <w:szCs w:val="24"/>
              </w:rPr>
              <w:t>Written</w:t>
            </w:r>
          </w:p>
          <w:p w14:paraId="7A1DBD34"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rPr>
            </w:pPr>
            <w:r w:rsidRPr="00D16363">
              <w:rPr>
                <w:color w:val="auto"/>
                <w:szCs w:val="24"/>
              </w:rPr>
              <w:t>Oral interview</w:t>
            </w:r>
          </w:p>
          <w:p w14:paraId="61F07D02"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lang w:val="en-ZA"/>
              </w:rPr>
            </w:pPr>
            <w:r w:rsidRPr="00D16363">
              <w:rPr>
                <w:color w:val="auto"/>
                <w:szCs w:val="24"/>
              </w:rPr>
              <w:t>Third party report</w:t>
            </w:r>
          </w:p>
        </w:tc>
      </w:tr>
      <w:tr w:rsidR="00D16363" w:rsidRPr="00D16363" w14:paraId="58275D1E" w14:textId="77777777" w:rsidTr="0092689C">
        <w:trPr>
          <w:trHeight w:val="755"/>
        </w:trPr>
        <w:tc>
          <w:tcPr>
            <w:tcW w:w="1491" w:type="pct"/>
            <w:tcBorders>
              <w:top w:val="single" w:sz="4" w:space="0" w:color="auto"/>
              <w:left w:val="single" w:sz="4" w:space="0" w:color="auto"/>
              <w:bottom w:val="single" w:sz="4" w:space="0" w:color="auto"/>
              <w:right w:val="single" w:sz="4" w:space="0" w:color="auto"/>
            </w:tcBorders>
            <w:hideMark/>
          </w:tcPr>
          <w:p w14:paraId="19FE6473" w14:textId="77777777" w:rsidR="00BC6098" w:rsidRPr="00D16363" w:rsidRDefault="00BC6098" w:rsidP="003635FB">
            <w:pPr>
              <w:pStyle w:val="ListParagraph"/>
              <w:numPr>
                <w:ilvl w:val="0"/>
                <w:numId w:val="52"/>
              </w:numPr>
              <w:spacing w:after="0" w:line="276" w:lineRule="auto"/>
              <w:ind w:right="0"/>
              <w:jc w:val="left"/>
              <w:rPr>
                <w:color w:val="auto"/>
                <w:szCs w:val="24"/>
              </w:rPr>
            </w:pPr>
            <w:r w:rsidRPr="00D16363">
              <w:rPr>
                <w:color w:val="auto"/>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4F605BFB" w14:textId="77777777" w:rsidR="00BC6098" w:rsidRPr="00D16363" w:rsidRDefault="00BC6098" w:rsidP="003635FB">
            <w:pPr>
              <w:pStyle w:val="ListParagraph"/>
              <w:numPr>
                <w:ilvl w:val="0"/>
                <w:numId w:val="38"/>
              </w:numPr>
              <w:spacing w:after="0" w:line="276" w:lineRule="auto"/>
              <w:ind w:left="426" w:right="0"/>
              <w:jc w:val="left"/>
              <w:rPr>
                <w:color w:val="auto"/>
                <w:szCs w:val="24"/>
                <w:lang w:val="x-none"/>
              </w:rPr>
            </w:pPr>
            <w:r w:rsidRPr="00D16363">
              <w:rPr>
                <w:color w:val="auto"/>
                <w:szCs w:val="24"/>
              </w:rPr>
              <w:t>Stress and stress management</w:t>
            </w:r>
          </w:p>
          <w:p w14:paraId="3EB57B9C" w14:textId="77777777" w:rsidR="00BC6098" w:rsidRPr="00D16363" w:rsidRDefault="00BC6098" w:rsidP="003635FB">
            <w:pPr>
              <w:pStyle w:val="ListParagraph"/>
              <w:numPr>
                <w:ilvl w:val="0"/>
                <w:numId w:val="38"/>
              </w:numPr>
              <w:spacing w:after="0" w:line="276" w:lineRule="auto"/>
              <w:ind w:left="426" w:right="0"/>
              <w:jc w:val="left"/>
              <w:rPr>
                <w:color w:val="auto"/>
                <w:szCs w:val="24"/>
              </w:rPr>
            </w:pPr>
            <w:r w:rsidRPr="00D16363">
              <w:rPr>
                <w:color w:val="auto"/>
                <w:szCs w:val="24"/>
              </w:rPr>
              <w:t>Punctuality and time consciousness</w:t>
            </w:r>
          </w:p>
          <w:p w14:paraId="5353D7D4" w14:textId="77777777" w:rsidR="00BC6098" w:rsidRPr="00D16363" w:rsidRDefault="00BC6098" w:rsidP="003635FB">
            <w:pPr>
              <w:pStyle w:val="ListParagraph"/>
              <w:numPr>
                <w:ilvl w:val="0"/>
                <w:numId w:val="38"/>
              </w:numPr>
              <w:spacing w:after="0" w:line="276" w:lineRule="auto"/>
              <w:ind w:left="426" w:right="0"/>
              <w:jc w:val="left"/>
              <w:rPr>
                <w:color w:val="auto"/>
                <w:szCs w:val="24"/>
              </w:rPr>
            </w:pPr>
            <w:r w:rsidRPr="00D16363">
              <w:rPr>
                <w:color w:val="auto"/>
                <w:szCs w:val="24"/>
              </w:rPr>
              <w:t xml:space="preserve">Interpersonal communication  </w:t>
            </w:r>
          </w:p>
          <w:p w14:paraId="528BB6C8" w14:textId="77777777" w:rsidR="00BC6098" w:rsidRPr="00D16363" w:rsidRDefault="00BC6098" w:rsidP="003635FB">
            <w:pPr>
              <w:pStyle w:val="ListParagraph"/>
              <w:numPr>
                <w:ilvl w:val="0"/>
                <w:numId w:val="38"/>
              </w:numPr>
              <w:spacing w:after="0" w:line="276" w:lineRule="auto"/>
              <w:ind w:left="426" w:right="0"/>
              <w:jc w:val="left"/>
              <w:rPr>
                <w:color w:val="auto"/>
                <w:szCs w:val="24"/>
              </w:rPr>
            </w:pPr>
            <w:r w:rsidRPr="00D16363">
              <w:rPr>
                <w:color w:val="auto"/>
                <w:szCs w:val="24"/>
              </w:rPr>
              <w:t xml:space="preserve">Sharing information </w:t>
            </w:r>
          </w:p>
          <w:p w14:paraId="54EFFD88" w14:textId="77777777" w:rsidR="00BC6098" w:rsidRPr="00D16363" w:rsidRDefault="00BC6098" w:rsidP="003635FB">
            <w:pPr>
              <w:pStyle w:val="ListParagraph"/>
              <w:numPr>
                <w:ilvl w:val="0"/>
                <w:numId w:val="38"/>
              </w:numPr>
              <w:spacing w:after="0" w:line="276" w:lineRule="auto"/>
              <w:ind w:left="426" w:right="0"/>
              <w:jc w:val="left"/>
              <w:rPr>
                <w:color w:val="auto"/>
                <w:szCs w:val="24"/>
              </w:rPr>
            </w:pPr>
            <w:r w:rsidRPr="00D16363">
              <w:rPr>
                <w:color w:val="auto"/>
                <w:szCs w:val="24"/>
              </w:rPr>
              <w:t xml:space="preserve">Resources utilization </w:t>
            </w:r>
          </w:p>
          <w:p w14:paraId="15DE334F" w14:textId="77777777" w:rsidR="00BC6098" w:rsidRPr="00D16363" w:rsidRDefault="00BC6098" w:rsidP="003635FB">
            <w:pPr>
              <w:pStyle w:val="ListParagraph"/>
              <w:numPr>
                <w:ilvl w:val="0"/>
                <w:numId w:val="38"/>
              </w:numPr>
              <w:spacing w:after="0" w:line="276" w:lineRule="auto"/>
              <w:ind w:left="426" w:right="0"/>
              <w:jc w:val="left"/>
              <w:rPr>
                <w:color w:val="auto"/>
                <w:szCs w:val="24"/>
              </w:rPr>
            </w:pPr>
            <w:r w:rsidRPr="00D16363">
              <w:rPr>
                <w:color w:val="auto"/>
                <w:szCs w:val="24"/>
              </w:rPr>
              <w:t xml:space="preserve">HIV and AIDS </w:t>
            </w:r>
          </w:p>
          <w:p w14:paraId="08631C91" w14:textId="77777777" w:rsidR="00BC6098" w:rsidRPr="00D16363" w:rsidRDefault="00BC6098" w:rsidP="003635FB">
            <w:pPr>
              <w:pStyle w:val="ListParagraph"/>
              <w:numPr>
                <w:ilvl w:val="0"/>
                <w:numId w:val="38"/>
              </w:numPr>
              <w:spacing w:after="0" w:line="276" w:lineRule="auto"/>
              <w:ind w:left="426" w:right="0"/>
              <w:jc w:val="left"/>
              <w:rPr>
                <w:color w:val="auto"/>
                <w:szCs w:val="24"/>
              </w:rPr>
            </w:pPr>
            <w:r w:rsidRPr="00D16363">
              <w:rPr>
                <w:color w:val="auto"/>
                <w:szCs w:val="24"/>
              </w:rPr>
              <w:t xml:space="preserve">Drug and substance abuse </w:t>
            </w:r>
          </w:p>
          <w:p w14:paraId="5D4BA95C" w14:textId="77777777" w:rsidR="00BC6098" w:rsidRPr="00D16363" w:rsidRDefault="00BC6098" w:rsidP="003635FB">
            <w:pPr>
              <w:pStyle w:val="ListParagraph"/>
              <w:numPr>
                <w:ilvl w:val="0"/>
                <w:numId w:val="38"/>
              </w:numPr>
              <w:spacing w:after="0" w:line="276" w:lineRule="auto"/>
              <w:ind w:left="426" w:right="0"/>
              <w:jc w:val="left"/>
              <w:rPr>
                <w:color w:val="auto"/>
                <w:szCs w:val="24"/>
              </w:rPr>
            </w:pPr>
            <w:r w:rsidRPr="00D16363">
              <w:rPr>
                <w:color w:val="auto"/>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AAD2196"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lang w:val="x-none"/>
              </w:rPr>
            </w:pPr>
            <w:r w:rsidRPr="00D16363">
              <w:rPr>
                <w:color w:val="auto"/>
                <w:szCs w:val="24"/>
              </w:rPr>
              <w:t>Observation</w:t>
            </w:r>
          </w:p>
          <w:p w14:paraId="1EEE584D"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rPr>
            </w:pPr>
            <w:r w:rsidRPr="00D16363">
              <w:rPr>
                <w:color w:val="auto"/>
                <w:szCs w:val="24"/>
              </w:rPr>
              <w:t>Written</w:t>
            </w:r>
          </w:p>
          <w:p w14:paraId="38BE4F86"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rPr>
            </w:pPr>
            <w:r w:rsidRPr="00D16363">
              <w:rPr>
                <w:color w:val="auto"/>
                <w:szCs w:val="24"/>
              </w:rPr>
              <w:t>Oral interview</w:t>
            </w:r>
          </w:p>
          <w:p w14:paraId="77FDA171"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lang w:val="en-ZA"/>
              </w:rPr>
            </w:pPr>
            <w:r w:rsidRPr="00D16363">
              <w:rPr>
                <w:color w:val="auto"/>
                <w:szCs w:val="24"/>
              </w:rPr>
              <w:t>Third party report</w:t>
            </w:r>
          </w:p>
        </w:tc>
      </w:tr>
      <w:tr w:rsidR="00D16363" w:rsidRPr="00D16363" w14:paraId="1128D86F" w14:textId="77777777" w:rsidTr="0092689C">
        <w:trPr>
          <w:trHeight w:val="755"/>
        </w:trPr>
        <w:tc>
          <w:tcPr>
            <w:tcW w:w="1491" w:type="pct"/>
            <w:tcBorders>
              <w:top w:val="single" w:sz="4" w:space="0" w:color="auto"/>
              <w:left w:val="single" w:sz="4" w:space="0" w:color="auto"/>
              <w:bottom w:val="single" w:sz="4" w:space="0" w:color="auto"/>
              <w:right w:val="single" w:sz="4" w:space="0" w:color="auto"/>
            </w:tcBorders>
          </w:tcPr>
          <w:p w14:paraId="792C257B" w14:textId="77777777" w:rsidR="00BC6098" w:rsidRPr="00D16363" w:rsidRDefault="00BC6098" w:rsidP="003635FB">
            <w:pPr>
              <w:numPr>
                <w:ilvl w:val="0"/>
                <w:numId w:val="52"/>
              </w:numPr>
              <w:spacing w:after="0" w:line="276" w:lineRule="auto"/>
              <w:ind w:right="0"/>
              <w:jc w:val="left"/>
              <w:rPr>
                <w:color w:val="auto"/>
                <w:szCs w:val="24"/>
              </w:rPr>
            </w:pPr>
            <w:r w:rsidRPr="00D16363">
              <w:rPr>
                <w:color w:val="auto"/>
                <w:szCs w:val="24"/>
              </w:rPr>
              <w:t xml:space="preserve">Demonstrate workplace learning </w:t>
            </w:r>
          </w:p>
          <w:p w14:paraId="2DA6DADE" w14:textId="77777777" w:rsidR="00BC6098" w:rsidRPr="00D16363" w:rsidRDefault="00BC6098" w:rsidP="00D16363">
            <w:pPr>
              <w:spacing w:after="0" w:line="276" w:lineRule="auto"/>
              <w:rPr>
                <w:color w:val="auto"/>
                <w:szCs w:val="24"/>
              </w:rPr>
            </w:pPr>
          </w:p>
        </w:tc>
        <w:tc>
          <w:tcPr>
            <w:tcW w:w="2143" w:type="pct"/>
            <w:tcBorders>
              <w:top w:val="single" w:sz="4" w:space="0" w:color="auto"/>
              <w:left w:val="single" w:sz="4" w:space="0" w:color="auto"/>
              <w:bottom w:val="single" w:sz="4" w:space="0" w:color="auto"/>
              <w:right w:val="single" w:sz="4" w:space="0" w:color="auto"/>
            </w:tcBorders>
            <w:hideMark/>
          </w:tcPr>
          <w:p w14:paraId="752741CC" w14:textId="77777777" w:rsidR="00BC6098" w:rsidRPr="00D16363" w:rsidRDefault="00BC6098" w:rsidP="003635FB">
            <w:pPr>
              <w:pStyle w:val="Default"/>
              <w:numPr>
                <w:ilvl w:val="0"/>
                <w:numId w:val="39"/>
              </w:numPr>
              <w:spacing w:line="276" w:lineRule="auto"/>
              <w:ind w:left="426"/>
              <w:rPr>
                <w:rFonts w:ascii="Times New Roman" w:hAnsi="Times New Roman" w:cs="Times New Roman"/>
                <w:color w:val="auto"/>
              </w:rPr>
            </w:pPr>
            <w:r w:rsidRPr="00D16363">
              <w:rPr>
                <w:rFonts w:ascii="Times New Roman" w:hAnsi="Times New Roman" w:cs="Times New Roman"/>
                <w:color w:val="auto"/>
              </w:rPr>
              <w:t xml:space="preserve">Personal training needs identification and assessment </w:t>
            </w:r>
          </w:p>
          <w:p w14:paraId="7E14366D" w14:textId="77777777" w:rsidR="00BC6098" w:rsidRPr="00D16363" w:rsidRDefault="00BC6098" w:rsidP="003635FB">
            <w:pPr>
              <w:pStyle w:val="Default"/>
              <w:numPr>
                <w:ilvl w:val="0"/>
                <w:numId w:val="39"/>
              </w:numPr>
              <w:spacing w:line="276" w:lineRule="auto"/>
              <w:ind w:left="426"/>
              <w:rPr>
                <w:rFonts w:ascii="Times New Roman" w:hAnsi="Times New Roman" w:cs="Times New Roman"/>
                <w:color w:val="auto"/>
              </w:rPr>
            </w:pPr>
            <w:r w:rsidRPr="00D16363">
              <w:rPr>
                <w:rFonts w:ascii="Times New Roman" w:hAnsi="Times New Roman" w:cs="Times New Roman"/>
                <w:color w:val="auto"/>
              </w:rPr>
              <w:t>Cultural aspects of work</w:t>
            </w:r>
          </w:p>
          <w:p w14:paraId="6878F599" w14:textId="77777777" w:rsidR="00BC6098" w:rsidRPr="00D16363" w:rsidRDefault="00BC6098" w:rsidP="003635FB">
            <w:pPr>
              <w:pStyle w:val="Default"/>
              <w:numPr>
                <w:ilvl w:val="0"/>
                <w:numId w:val="39"/>
              </w:numPr>
              <w:spacing w:line="276" w:lineRule="auto"/>
              <w:ind w:left="426"/>
              <w:rPr>
                <w:rFonts w:ascii="Times New Roman" w:hAnsi="Times New Roman" w:cs="Times New Roman"/>
                <w:color w:val="auto"/>
              </w:rPr>
            </w:pPr>
            <w:r w:rsidRPr="00D16363">
              <w:rPr>
                <w:rFonts w:ascii="Times New Roman" w:hAnsi="Times New Roman" w:cs="Times New Roman"/>
                <w:color w:val="auto"/>
              </w:rPr>
              <w:t xml:space="preserve">Application of learning </w:t>
            </w:r>
          </w:p>
          <w:p w14:paraId="0372CE1F" w14:textId="77777777" w:rsidR="00BC6098" w:rsidRPr="00D16363" w:rsidRDefault="00BC6098" w:rsidP="003635FB">
            <w:pPr>
              <w:pStyle w:val="Default"/>
              <w:numPr>
                <w:ilvl w:val="0"/>
                <w:numId w:val="39"/>
              </w:numPr>
              <w:spacing w:line="276" w:lineRule="auto"/>
              <w:ind w:left="426"/>
              <w:rPr>
                <w:rFonts w:ascii="Times New Roman" w:hAnsi="Times New Roman" w:cs="Times New Roman"/>
                <w:color w:val="auto"/>
              </w:rPr>
            </w:pPr>
            <w:r w:rsidRPr="00D16363">
              <w:rPr>
                <w:rFonts w:ascii="Times New Roman" w:hAnsi="Times New Roman" w:cs="Times New Roman"/>
                <w:color w:val="auto"/>
              </w:rPr>
              <w:t>Safe use of technology</w:t>
            </w:r>
          </w:p>
          <w:p w14:paraId="665A1F13" w14:textId="77777777" w:rsidR="00BC6098" w:rsidRPr="00D16363" w:rsidRDefault="00BC6098" w:rsidP="003635FB">
            <w:pPr>
              <w:pStyle w:val="Default"/>
              <w:numPr>
                <w:ilvl w:val="0"/>
                <w:numId w:val="39"/>
              </w:numPr>
              <w:spacing w:line="276" w:lineRule="auto"/>
              <w:ind w:left="426"/>
              <w:rPr>
                <w:rFonts w:ascii="Times New Roman" w:hAnsi="Times New Roman" w:cs="Times New Roman"/>
                <w:color w:val="auto"/>
              </w:rPr>
            </w:pPr>
            <w:r w:rsidRPr="00D16363">
              <w:rPr>
                <w:rFonts w:ascii="Times New Roman" w:hAnsi="Times New Roman" w:cs="Times New Roman"/>
                <w:color w:val="auto"/>
              </w:rPr>
              <w:t>Identifying opportunities</w:t>
            </w:r>
          </w:p>
          <w:p w14:paraId="2A67155D" w14:textId="77777777" w:rsidR="00BC6098" w:rsidRPr="00D16363" w:rsidRDefault="00BC6098" w:rsidP="003635FB">
            <w:pPr>
              <w:pStyle w:val="Default"/>
              <w:numPr>
                <w:ilvl w:val="0"/>
                <w:numId w:val="39"/>
              </w:numPr>
              <w:spacing w:line="276" w:lineRule="auto"/>
              <w:ind w:left="426"/>
              <w:rPr>
                <w:rFonts w:ascii="Times New Roman" w:hAnsi="Times New Roman" w:cs="Times New Roman"/>
                <w:color w:val="auto"/>
              </w:rPr>
            </w:pPr>
            <w:r w:rsidRPr="00D16363">
              <w:rPr>
                <w:rFonts w:ascii="Times New Roman" w:hAnsi="Times New Roman" w:cs="Times New Roman"/>
                <w:color w:val="auto"/>
              </w:rPr>
              <w:t>Workplace innovation</w:t>
            </w:r>
          </w:p>
          <w:p w14:paraId="4FAB551E" w14:textId="77777777" w:rsidR="00BC6098" w:rsidRPr="00D16363" w:rsidRDefault="00BC6098" w:rsidP="003635FB">
            <w:pPr>
              <w:pStyle w:val="Default"/>
              <w:numPr>
                <w:ilvl w:val="0"/>
                <w:numId w:val="39"/>
              </w:numPr>
              <w:spacing w:line="276" w:lineRule="auto"/>
              <w:ind w:left="426"/>
              <w:rPr>
                <w:rFonts w:ascii="Times New Roman" w:hAnsi="Times New Roman" w:cs="Times New Roman"/>
                <w:color w:val="auto"/>
              </w:rPr>
            </w:pPr>
            <w:r w:rsidRPr="00D16363">
              <w:rPr>
                <w:rFonts w:ascii="Times New Roman" w:hAnsi="Times New Roman" w:cs="Times New Roman"/>
                <w:color w:val="auto"/>
              </w:rPr>
              <w:t xml:space="preserve">Handling emerging issues </w:t>
            </w:r>
          </w:p>
          <w:p w14:paraId="7AED52E9" w14:textId="77777777" w:rsidR="00BC6098" w:rsidRPr="00D16363" w:rsidRDefault="00BC6098" w:rsidP="003635FB">
            <w:pPr>
              <w:pStyle w:val="Default"/>
              <w:numPr>
                <w:ilvl w:val="0"/>
                <w:numId w:val="39"/>
              </w:numPr>
              <w:spacing w:line="276" w:lineRule="auto"/>
              <w:ind w:left="426"/>
              <w:rPr>
                <w:rFonts w:ascii="Times New Roman" w:hAnsi="Times New Roman" w:cs="Times New Roman"/>
                <w:color w:val="auto"/>
              </w:rPr>
            </w:pPr>
            <w:r w:rsidRPr="00D16363">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D92ADE0"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lang w:val="x-none"/>
              </w:rPr>
            </w:pPr>
            <w:r w:rsidRPr="00D16363">
              <w:rPr>
                <w:color w:val="auto"/>
                <w:szCs w:val="24"/>
              </w:rPr>
              <w:t>Observation</w:t>
            </w:r>
          </w:p>
          <w:p w14:paraId="7F2566AD"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rPr>
            </w:pPr>
            <w:r w:rsidRPr="00D16363">
              <w:rPr>
                <w:color w:val="auto"/>
                <w:szCs w:val="24"/>
              </w:rPr>
              <w:t>Oral interview</w:t>
            </w:r>
          </w:p>
          <w:p w14:paraId="58E1083C"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rPr>
            </w:pPr>
            <w:r w:rsidRPr="00D16363">
              <w:rPr>
                <w:color w:val="auto"/>
                <w:szCs w:val="24"/>
              </w:rPr>
              <w:t>Written</w:t>
            </w:r>
          </w:p>
          <w:p w14:paraId="4C05DCB5"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rPr>
            </w:pPr>
            <w:r w:rsidRPr="00D16363">
              <w:rPr>
                <w:color w:val="auto"/>
                <w:szCs w:val="24"/>
              </w:rPr>
              <w:t>Third party report</w:t>
            </w:r>
          </w:p>
          <w:p w14:paraId="17F0EFB6" w14:textId="77777777" w:rsidR="00BC6098" w:rsidRPr="00D16363" w:rsidRDefault="00BC6098" w:rsidP="00D16363">
            <w:pPr>
              <w:pStyle w:val="ListParagraph"/>
              <w:spacing w:after="0" w:line="276" w:lineRule="auto"/>
              <w:ind w:left="282" w:hanging="284"/>
              <w:rPr>
                <w:color w:val="auto"/>
                <w:szCs w:val="24"/>
                <w:lang w:val="en-ZA"/>
              </w:rPr>
            </w:pPr>
          </w:p>
        </w:tc>
      </w:tr>
      <w:tr w:rsidR="00D16363" w:rsidRPr="00D16363" w14:paraId="5FB35515" w14:textId="77777777" w:rsidTr="0092689C">
        <w:trPr>
          <w:trHeight w:val="755"/>
        </w:trPr>
        <w:tc>
          <w:tcPr>
            <w:tcW w:w="1491" w:type="pct"/>
            <w:tcBorders>
              <w:top w:val="single" w:sz="4" w:space="0" w:color="auto"/>
              <w:left w:val="single" w:sz="4" w:space="0" w:color="auto"/>
              <w:bottom w:val="single" w:sz="4" w:space="0" w:color="auto"/>
              <w:right w:val="single" w:sz="4" w:space="0" w:color="auto"/>
            </w:tcBorders>
          </w:tcPr>
          <w:p w14:paraId="6703E074" w14:textId="77777777" w:rsidR="00BC6098" w:rsidRPr="00D16363" w:rsidRDefault="00BC6098" w:rsidP="003635FB">
            <w:pPr>
              <w:numPr>
                <w:ilvl w:val="0"/>
                <w:numId w:val="52"/>
              </w:numPr>
              <w:spacing w:after="0" w:line="276" w:lineRule="auto"/>
              <w:ind w:right="0"/>
              <w:jc w:val="left"/>
              <w:rPr>
                <w:color w:val="auto"/>
                <w:szCs w:val="24"/>
              </w:rPr>
            </w:pPr>
            <w:r w:rsidRPr="00D16363">
              <w:rPr>
                <w:color w:val="auto"/>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1AC6C2F2" w14:textId="77777777" w:rsidR="00BC6098" w:rsidRPr="00D16363" w:rsidRDefault="00BC6098" w:rsidP="003635FB">
            <w:pPr>
              <w:pStyle w:val="Default"/>
              <w:numPr>
                <w:ilvl w:val="0"/>
                <w:numId w:val="39"/>
              </w:numPr>
              <w:spacing w:line="276" w:lineRule="auto"/>
              <w:ind w:left="360"/>
              <w:rPr>
                <w:rFonts w:ascii="Times New Roman" w:hAnsi="Times New Roman" w:cs="Times New Roman"/>
                <w:color w:val="auto"/>
              </w:rPr>
            </w:pPr>
            <w:r w:rsidRPr="00D16363">
              <w:rPr>
                <w:rFonts w:ascii="Times New Roman" w:hAnsi="Times New Roman" w:cs="Times New Roman"/>
                <w:color w:val="auto"/>
              </w:rPr>
              <w:t xml:space="preserve">Meaning of ethics </w:t>
            </w:r>
          </w:p>
          <w:p w14:paraId="56317A9B" w14:textId="77777777" w:rsidR="00BC6098" w:rsidRPr="00D16363" w:rsidRDefault="00BC6098" w:rsidP="003635FB">
            <w:pPr>
              <w:pStyle w:val="Default"/>
              <w:numPr>
                <w:ilvl w:val="0"/>
                <w:numId w:val="39"/>
              </w:numPr>
              <w:spacing w:line="276" w:lineRule="auto"/>
              <w:ind w:left="360"/>
              <w:rPr>
                <w:rFonts w:ascii="Times New Roman" w:hAnsi="Times New Roman" w:cs="Times New Roman"/>
                <w:color w:val="auto"/>
              </w:rPr>
            </w:pPr>
            <w:r w:rsidRPr="00D16363">
              <w:rPr>
                <w:rFonts w:ascii="Times New Roman" w:hAnsi="Times New Roman" w:cs="Times New Roman"/>
                <w:color w:val="auto"/>
              </w:rPr>
              <w:t xml:space="preserve">Ethical perspectives </w:t>
            </w:r>
          </w:p>
          <w:p w14:paraId="43396B18" w14:textId="77777777" w:rsidR="00BC6098" w:rsidRPr="00D16363" w:rsidRDefault="00BC6098" w:rsidP="003635FB">
            <w:pPr>
              <w:pStyle w:val="ListParagraph"/>
              <w:numPr>
                <w:ilvl w:val="0"/>
                <w:numId w:val="39"/>
              </w:numPr>
              <w:spacing w:after="0" w:line="276" w:lineRule="auto"/>
              <w:ind w:left="360" w:right="0"/>
              <w:jc w:val="left"/>
              <w:rPr>
                <w:color w:val="auto"/>
                <w:szCs w:val="24"/>
              </w:rPr>
            </w:pPr>
            <w:r w:rsidRPr="00D16363">
              <w:rPr>
                <w:color w:val="auto"/>
                <w:szCs w:val="24"/>
              </w:rPr>
              <w:t>Values and beliefs</w:t>
            </w:r>
          </w:p>
          <w:p w14:paraId="0CCE48F2" w14:textId="77777777" w:rsidR="00BC6098" w:rsidRPr="00D16363" w:rsidRDefault="00BC6098" w:rsidP="003635FB">
            <w:pPr>
              <w:pStyle w:val="Default"/>
              <w:numPr>
                <w:ilvl w:val="0"/>
                <w:numId w:val="39"/>
              </w:numPr>
              <w:spacing w:line="276" w:lineRule="auto"/>
              <w:ind w:left="360"/>
              <w:rPr>
                <w:rFonts w:ascii="Times New Roman" w:hAnsi="Times New Roman" w:cs="Times New Roman"/>
                <w:color w:val="auto"/>
              </w:rPr>
            </w:pPr>
            <w:r w:rsidRPr="00D16363">
              <w:rPr>
                <w:rFonts w:ascii="Times New Roman" w:hAnsi="Times New Roman" w:cs="Times New Roman"/>
                <w:color w:val="auto"/>
              </w:rPr>
              <w:t xml:space="preserve">Organization code of ethics </w:t>
            </w:r>
          </w:p>
          <w:p w14:paraId="60D11B7E" w14:textId="77777777" w:rsidR="00BC6098" w:rsidRPr="00D16363" w:rsidRDefault="00BC6098" w:rsidP="003635FB">
            <w:pPr>
              <w:pStyle w:val="Default"/>
              <w:numPr>
                <w:ilvl w:val="0"/>
                <w:numId w:val="39"/>
              </w:numPr>
              <w:spacing w:line="276" w:lineRule="auto"/>
              <w:ind w:left="360"/>
              <w:rPr>
                <w:rFonts w:ascii="Times New Roman" w:hAnsi="Times New Roman" w:cs="Times New Roman"/>
                <w:color w:val="auto"/>
              </w:rPr>
            </w:pPr>
            <w:r w:rsidRPr="00D16363">
              <w:rPr>
                <w:rFonts w:ascii="Times New Roman" w:hAnsi="Times New Roman" w:cs="Times New Roman"/>
                <w:color w:val="auto"/>
              </w:rPr>
              <w:t xml:space="preserve">Common ethical dilemmas </w:t>
            </w:r>
          </w:p>
          <w:p w14:paraId="511897B9" w14:textId="77777777" w:rsidR="00BC6098" w:rsidRPr="00D16363" w:rsidRDefault="00BC6098" w:rsidP="003635FB">
            <w:pPr>
              <w:pStyle w:val="Default"/>
              <w:numPr>
                <w:ilvl w:val="0"/>
                <w:numId w:val="39"/>
              </w:numPr>
              <w:spacing w:line="276" w:lineRule="auto"/>
              <w:ind w:left="360"/>
              <w:rPr>
                <w:rFonts w:ascii="Times New Roman" w:hAnsi="Times New Roman" w:cs="Times New Roman"/>
                <w:color w:val="auto"/>
              </w:rPr>
            </w:pPr>
            <w:r w:rsidRPr="00D16363">
              <w:rPr>
                <w:rFonts w:ascii="Times New Roman" w:hAnsi="Times New Roman" w:cs="Times New Roman"/>
                <w:color w:val="auto"/>
              </w:rPr>
              <w:t>Organization culture</w:t>
            </w:r>
          </w:p>
          <w:p w14:paraId="37818413" w14:textId="77777777" w:rsidR="00BC6098" w:rsidRPr="00D16363" w:rsidRDefault="00BC6098" w:rsidP="003635FB">
            <w:pPr>
              <w:pStyle w:val="Default"/>
              <w:numPr>
                <w:ilvl w:val="0"/>
                <w:numId w:val="39"/>
              </w:numPr>
              <w:spacing w:line="276" w:lineRule="auto"/>
              <w:ind w:left="360"/>
              <w:rPr>
                <w:rFonts w:ascii="Times New Roman" w:hAnsi="Times New Roman" w:cs="Times New Roman"/>
                <w:color w:val="auto"/>
              </w:rPr>
            </w:pPr>
            <w:r w:rsidRPr="00D16363">
              <w:rPr>
                <w:rFonts w:ascii="Times New Roman" w:hAnsi="Times New Roman" w:cs="Times New Roman"/>
                <w:color w:val="auto"/>
              </w:rPr>
              <w:t>Corruption, bribery and conflict of interest</w:t>
            </w:r>
          </w:p>
          <w:p w14:paraId="7EB4AE02" w14:textId="77777777" w:rsidR="00BC6098" w:rsidRPr="00D16363" w:rsidRDefault="00BC6098" w:rsidP="003635FB">
            <w:pPr>
              <w:pStyle w:val="Default"/>
              <w:numPr>
                <w:ilvl w:val="0"/>
                <w:numId w:val="39"/>
              </w:numPr>
              <w:spacing w:line="276" w:lineRule="auto"/>
              <w:ind w:left="360"/>
              <w:rPr>
                <w:rFonts w:ascii="Times New Roman" w:hAnsi="Times New Roman" w:cs="Times New Roman"/>
                <w:color w:val="auto"/>
              </w:rPr>
            </w:pPr>
            <w:r w:rsidRPr="00D16363">
              <w:rPr>
                <w:rFonts w:ascii="Times New Roman" w:hAnsi="Times New Roman" w:cs="Times New Roman"/>
                <w:color w:val="auto"/>
              </w:rPr>
              <w:t xml:space="preserve">Privacy and data protection </w:t>
            </w:r>
          </w:p>
          <w:p w14:paraId="74846C26" w14:textId="77777777" w:rsidR="00BC6098" w:rsidRPr="00D16363" w:rsidRDefault="00BC6098" w:rsidP="003635FB">
            <w:pPr>
              <w:pStyle w:val="Default"/>
              <w:numPr>
                <w:ilvl w:val="0"/>
                <w:numId w:val="39"/>
              </w:numPr>
              <w:spacing w:line="276" w:lineRule="auto"/>
              <w:ind w:left="360"/>
              <w:rPr>
                <w:rFonts w:ascii="Times New Roman" w:hAnsi="Times New Roman" w:cs="Times New Roman"/>
                <w:color w:val="auto"/>
              </w:rPr>
            </w:pPr>
            <w:r w:rsidRPr="00D16363">
              <w:rPr>
                <w:rFonts w:ascii="Times New Roman" w:hAnsi="Times New Roman" w:cs="Times New Roman"/>
                <w:color w:val="auto"/>
              </w:rPr>
              <w:t>Harassment and mutual respect</w:t>
            </w:r>
          </w:p>
          <w:p w14:paraId="1735DD87" w14:textId="77777777" w:rsidR="00BC6098" w:rsidRPr="00D16363" w:rsidRDefault="00BC6098" w:rsidP="003635FB">
            <w:pPr>
              <w:pStyle w:val="Default"/>
              <w:numPr>
                <w:ilvl w:val="0"/>
                <w:numId w:val="39"/>
              </w:numPr>
              <w:spacing w:line="276" w:lineRule="auto"/>
              <w:ind w:left="360"/>
              <w:rPr>
                <w:rFonts w:ascii="Times New Roman" w:hAnsi="Times New Roman" w:cs="Times New Roman"/>
                <w:color w:val="auto"/>
              </w:rPr>
            </w:pPr>
            <w:r w:rsidRPr="00D16363">
              <w:rPr>
                <w:rFonts w:ascii="Times New Roman" w:hAnsi="Times New Roman" w:cs="Times New Roman"/>
                <w:color w:val="auto"/>
              </w:rPr>
              <w:t xml:space="preserve">Financial responsibility/accountability </w:t>
            </w:r>
          </w:p>
          <w:p w14:paraId="088030EE" w14:textId="77777777" w:rsidR="00BC6098" w:rsidRPr="00D16363" w:rsidRDefault="00BC6098" w:rsidP="003635FB">
            <w:pPr>
              <w:pStyle w:val="Default"/>
              <w:numPr>
                <w:ilvl w:val="0"/>
                <w:numId w:val="39"/>
              </w:numPr>
              <w:spacing w:line="276" w:lineRule="auto"/>
              <w:ind w:left="360"/>
              <w:rPr>
                <w:rFonts w:ascii="Times New Roman" w:hAnsi="Times New Roman" w:cs="Times New Roman"/>
                <w:color w:val="auto"/>
              </w:rPr>
            </w:pPr>
            <w:r w:rsidRPr="00D16363">
              <w:rPr>
                <w:rFonts w:ascii="Times New Roman" w:hAnsi="Times New Roman" w:cs="Times New Roman"/>
                <w:color w:val="auto"/>
              </w:rPr>
              <w:t xml:space="preserve">Etiquette </w:t>
            </w:r>
          </w:p>
          <w:p w14:paraId="38E1C65F" w14:textId="77777777" w:rsidR="00BC6098" w:rsidRPr="00D16363" w:rsidRDefault="00BC6098" w:rsidP="003635FB">
            <w:pPr>
              <w:pStyle w:val="Default"/>
              <w:numPr>
                <w:ilvl w:val="0"/>
                <w:numId w:val="39"/>
              </w:numPr>
              <w:spacing w:line="276" w:lineRule="auto"/>
              <w:ind w:left="360"/>
              <w:rPr>
                <w:rFonts w:ascii="Times New Roman" w:hAnsi="Times New Roman" w:cs="Times New Roman"/>
                <w:color w:val="auto"/>
              </w:rPr>
            </w:pPr>
            <w:r w:rsidRPr="00D16363">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4883EEEC"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lang w:val="x-none"/>
              </w:rPr>
            </w:pPr>
            <w:r w:rsidRPr="00D16363">
              <w:rPr>
                <w:color w:val="auto"/>
                <w:szCs w:val="24"/>
              </w:rPr>
              <w:t>Observation</w:t>
            </w:r>
          </w:p>
          <w:p w14:paraId="0871A75C"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rPr>
            </w:pPr>
            <w:r w:rsidRPr="00D16363">
              <w:rPr>
                <w:color w:val="auto"/>
                <w:szCs w:val="24"/>
              </w:rPr>
              <w:t>Oral interview</w:t>
            </w:r>
          </w:p>
          <w:p w14:paraId="0B2E1CD0"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rPr>
            </w:pPr>
            <w:r w:rsidRPr="00D16363">
              <w:rPr>
                <w:color w:val="auto"/>
                <w:szCs w:val="24"/>
              </w:rPr>
              <w:t>Written</w:t>
            </w:r>
          </w:p>
          <w:p w14:paraId="0314075F" w14:textId="77777777" w:rsidR="00BC6098" w:rsidRPr="00D16363" w:rsidRDefault="00BC6098" w:rsidP="003635FB">
            <w:pPr>
              <w:pStyle w:val="ListParagraph"/>
              <w:numPr>
                <w:ilvl w:val="0"/>
                <w:numId w:val="51"/>
              </w:numPr>
              <w:spacing w:after="0" w:line="276" w:lineRule="auto"/>
              <w:ind w:left="282" w:right="0" w:hanging="284"/>
              <w:jc w:val="left"/>
              <w:rPr>
                <w:color w:val="auto"/>
                <w:szCs w:val="24"/>
              </w:rPr>
            </w:pPr>
            <w:r w:rsidRPr="00D16363">
              <w:rPr>
                <w:color w:val="auto"/>
                <w:szCs w:val="24"/>
              </w:rPr>
              <w:t>Third party report</w:t>
            </w:r>
          </w:p>
          <w:p w14:paraId="326B76A5" w14:textId="77777777" w:rsidR="00BC6098" w:rsidRPr="00D16363" w:rsidRDefault="00BC6098" w:rsidP="00D16363">
            <w:pPr>
              <w:spacing w:after="0" w:line="276" w:lineRule="auto"/>
              <w:ind w:left="-2"/>
              <w:rPr>
                <w:color w:val="auto"/>
                <w:szCs w:val="24"/>
              </w:rPr>
            </w:pPr>
          </w:p>
        </w:tc>
      </w:tr>
    </w:tbl>
    <w:p w14:paraId="7DD3FFDC" w14:textId="77777777" w:rsidR="00BC6098" w:rsidRPr="00D16363" w:rsidRDefault="00BC6098" w:rsidP="00D16363">
      <w:pPr>
        <w:spacing w:after="0" w:line="276" w:lineRule="auto"/>
        <w:rPr>
          <w:color w:val="auto"/>
          <w:szCs w:val="24"/>
        </w:rPr>
      </w:pPr>
    </w:p>
    <w:p w14:paraId="490B9714" w14:textId="77777777" w:rsidR="00BC6098" w:rsidRPr="00D16363" w:rsidRDefault="00BC6098" w:rsidP="00D16363">
      <w:pPr>
        <w:spacing w:after="0" w:line="276" w:lineRule="auto"/>
        <w:rPr>
          <w:b/>
          <w:color w:val="auto"/>
          <w:szCs w:val="24"/>
        </w:rPr>
      </w:pPr>
      <w:r w:rsidRPr="00D16363">
        <w:rPr>
          <w:b/>
          <w:color w:val="auto"/>
          <w:szCs w:val="24"/>
        </w:rPr>
        <w:lastRenderedPageBreak/>
        <w:t>Suggested Methods of Delivery</w:t>
      </w:r>
    </w:p>
    <w:p w14:paraId="5CAFB35B" w14:textId="77777777" w:rsidR="00BC6098" w:rsidRPr="00D16363" w:rsidRDefault="00BC6098" w:rsidP="003635FB">
      <w:pPr>
        <w:pStyle w:val="ListParagraph"/>
        <w:numPr>
          <w:ilvl w:val="0"/>
          <w:numId w:val="40"/>
        </w:numPr>
        <w:spacing w:before="120" w:after="0" w:line="276" w:lineRule="auto"/>
        <w:ind w:right="0"/>
        <w:jc w:val="left"/>
        <w:rPr>
          <w:color w:val="auto"/>
          <w:szCs w:val="24"/>
        </w:rPr>
      </w:pPr>
      <w:r w:rsidRPr="00D16363">
        <w:rPr>
          <w:color w:val="auto"/>
          <w:szCs w:val="24"/>
        </w:rPr>
        <w:t>Instructor lead facilitation of theory</w:t>
      </w:r>
    </w:p>
    <w:p w14:paraId="5B8082C6" w14:textId="77777777" w:rsidR="00BC6098" w:rsidRPr="00D16363" w:rsidRDefault="00BC6098" w:rsidP="003635FB">
      <w:pPr>
        <w:pStyle w:val="ListParagraph"/>
        <w:numPr>
          <w:ilvl w:val="0"/>
          <w:numId w:val="40"/>
        </w:numPr>
        <w:spacing w:before="120" w:after="0" w:line="276" w:lineRule="auto"/>
        <w:ind w:right="0"/>
        <w:jc w:val="left"/>
        <w:rPr>
          <w:color w:val="auto"/>
          <w:szCs w:val="24"/>
        </w:rPr>
      </w:pPr>
      <w:r w:rsidRPr="00D16363">
        <w:rPr>
          <w:color w:val="auto"/>
          <w:szCs w:val="24"/>
        </w:rPr>
        <w:t>Demonstrations</w:t>
      </w:r>
    </w:p>
    <w:p w14:paraId="6C25C22A" w14:textId="77777777" w:rsidR="00BC6098" w:rsidRPr="00D16363" w:rsidRDefault="00BC6098" w:rsidP="003635FB">
      <w:pPr>
        <w:pStyle w:val="ListParagraph"/>
        <w:numPr>
          <w:ilvl w:val="0"/>
          <w:numId w:val="40"/>
        </w:numPr>
        <w:spacing w:before="120" w:after="0" w:line="276" w:lineRule="auto"/>
        <w:ind w:right="0"/>
        <w:jc w:val="left"/>
        <w:rPr>
          <w:color w:val="auto"/>
          <w:szCs w:val="24"/>
        </w:rPr>
      </w:pPr>
      <w:r w:rsidRPr="00D16363">
        <w:rPr>
          <w:color w:val="auto"/>
          <w:szCs w:val="24"/>
        </w:rPr>
        <w:t>Simulation/Role play</w:t>
      </w:r>
    </w:p>
    <w:p w14:paraId="7F96B619" w14:textId="77777777" w:rsidR="00BC6098" w:rsidRPr="00D16363" w:rsidRDefault="00BC6098" w:rsidP="003635FB">
      <w:pPr>
        <w:pStyle w:val="ListParagraph"/>
        <w:numPr>
          <w:ilvl w:val="0"/>
          <w:numId w:val="40"/>
        </w:numPr>
        <w:spacing w:before="120" w:after="0" w:line="276" w:lineRule="auto"/>
        <w:ind w:right="0"/>
        <w:jc w:val="left"/>
        <w:rPr>
          <w:color w:val="auto"/>
          <w:szCs w:val="24"/>
        </w:rPr>
      </w:pPr>
      <w:r w:rsidRPr="00D16363">
        <w:rPr>
          <w:color w:val="auto"/>
          <w:szCs w:val="24"/>
        </w:rPr>
        <w:t>Group Discussion</w:t>
      </w:r>
    </w:p>
    <w:p w14:paraId="53D4CC33" w14:textId="77777777" w:rsidR="00BC6098" w:rsidRPr="00D16363" w:rsidRDefault="00BC6098" w:rsidP="003635FB">
      <w:pPr>
        <w:pStyle w:val="ListParagraph"/>
        <w:numPr>
          <w:ilvl w:val="0"/>
          <w:numId w:val="40"/>
        </w:numPr>
        <w:spacing w:before="120" w:after="0" w:line="276" w:lineRule="auto"/>
        <w:ind w:right="0"/>
        <w:jc w:val="left"/>
        <w:rPr>
          <w:color w:val="auto"/>
          <w:szCs w:val="24"/>
        </w:rPr>
      </w:pPr>
      <w:r w:rsidRPr="00D16363">
        <w:rPr>
          <w:color w:val="auto"/>
          <w:szCs w:val="24"/>
        </w:rPr>
        <w:t xml:space="preserve">Presentations </w:t>
      </w:r>
    </w:p>
    <w:p w14:paraId="25AAA8C1" w14:textId="77777777" w:rsidR="00BC6098" w:rsidRPr="00D16363" w:rsidRDefault="00BC6098" w:rsidP="003635FB">
      <w:pPr>
        <w:pStyle w:val="ListParagraph"/>
        <w:numPr>
          <w:ilvl w:val="0"/>
          <w:numId w:val="40"/>
        </w:numPr>
        <w:spacing w:before="120" w:after="0" w:line="276" w:lineRule="auto"/>
        <w:ind w:right="0"/>
        <w:jc w:val="left"/>
        <w:rPr>
          <w:color w:val="auto"/>
          <w:szCs w:val="24"/>
        </w:rPr>
      </w:pPr>
      <w:r w:rsidRPr="00D16363">
        <w:rPr>
          <w:color w:val="auto"/>
          <w:szCs w:val="24"/>
        </w:rPr>
        <w:t>Projects</w:t>
      </w:r>
    </w:p>
    <w:p w14:paraId="1F18C0FE" w14:textId="77777777" w:rsidR="00BC6098" w:rsidRPr="00D16363" w:rsidRDefault="00BC6098" w:rsidP="003635FB">
      <w:pPr>
        <w:pStyle w:val="ListParagraph"/>
        <w:numPr>
          <w:ilvl w:val="0"/>
          <w:numId w:val="40"/>
        </w:numPr>
        <w:spacing w:before="120" w:after="0" w:line="276" w:lineRule="auto"/>
        <w:ind w:right="0"/>
        <w:jc w:val="left"/>
        <w:rPr>
          <w:color w:val="auto"/>
          <w:szCs w:val="24"/>
        </w:rPr>
      </w:pPr>
      <w:r w:rsidRPr="00D16363">
        <w:rPr>
          <w:color w:val="auto"/>
          <w:szCs w:val="24"/>
        </w:rPr>
        <w:t>Case studies</w:t>
      </w:r>
    </w:p>
    <w:p w14:paraId="13B091B0" w14:textId="77777777" w:rsidR="00BC6098" w:rsidRPr="00D16363" w:rsidRDefault="00BC6098" w:rsidP="003635FB">
      <w:pPr>
        <w:pStyle w:val="ListParagraph"/>
        <w:numPr>
          <w:ilvl w:val="0"/>
          <w:numId w:val="40"/>
        </w:numPr>
        <w:spacing w:before="120" w:after="0" w:line="276" w:lineRule="auto"/>
        <w:ind w:right="0"/>
        <w:jc w:val="left"/>
        <w:rPr>
          <w:color w:val="auto"/>
          <w:szCs w:val="24"/>
        </w:rPr>
      </w:pPr>
      <w:r w:rsidRPr="00D16363">
        <w:rPr>
          <w:color w:val="auto"/>
          <w:szCs w:val="24"/>
        </w:rPr>
        <w:t xml:space="preserve">Assignments </w:t>
      </w:r>
    </w:p>
    <w:p w14:paraId="77D1D65D" w14:textId="77777777" w:rsidR="00BC6098" w:rsidRPr="00D16363" w:rsidRDefault="00BC6098" w:rsidP="00D16363">
      <w:pPr>
        <w:spacing w:after="0" w:line="276" w:lineRule="auto"/>
        <w:rPr>
          <w:b/>
          <w:color w:val="auto"/>
          <w:szCs w:val="24"/>
        </w:rPr>
      </w:pPr>
    </w:p>
    <w:p w14:paraId="4819AE49" w14:textId="77777777" w:rsidR="00BC6098" w:rsidRPr="00D16363" w:rsidRDefault="00BC6098" w:rsidP="00D16363">
      <w:pPr>
        <w:spacing w:after="0" w:line="276" w:lineRule="auto"/>
        <w:rPr>
          <w:b/>
          <w:color w:val="auto"/>
          <w:szCs w:val="24"/>
        </w:rPr>
      </w:pPr>
      <w:r w:rsidRPr="00D16363">
        <w:rPr>
          <w:b/>
          <w:color w:val="auto"/>
          <w:szCs w:val="24"/>
        </w:rPr>
        <w:t>Recommended Resources</w:t>
      </w:r>
    </w:p>
    <w:p w14:paraId="1C401424" w14:textId="77777777" w:rsidR="00BC6098" w:rsidRPr="00D16363" w:rsidRDefault="00BC6098" w:rsidP="003635FB">
      <w:pPr>
        <w:pStyle w:val="elementperfxhead"/>
        <w:numPr>
          <w:ilvl w:val="0"/>
          <w:numId w:val="22"/>
        </w:numPr>
        <w:spacing w:line="276" w:lineRule="auto"/>
        <w:ind w:right="0"/>
        <w:rPr>
          <w:rFonts w:ascii="Times New Roman" w:hAnsi="Times New Roman"/>
          <w:b w:val="0"/>
          <w:sz w:val="24"/>
          <w:szCs w:val="24"/>
        </w:rPr>
      </w:pPr>
      <w:r w:rsidRPr="00D16363">
        <w:rPr>
          <w:rFonts w:ascii="Times New Roman" w:hAnsi="Times New Roman"/>
          <w:b w:val="0"/>
          <w:sz w:val="24"/>
          <w:szCs w:val="24"/>
        </w:rPr>
        <w:t>Computers</w:t>
      </w:r>
    </w:p>
    <w:p w14:paraId="615178F3" w14:textId="77777777" w:rsidR="00BC6098" w:rsidRPr="00D16363" w:rsidRDefault="00BC6098" w:rsidP="003635FB">
      <w:pPr>
        <w:pStyle w:val="elementperfxhead"/>
        <w:numPr>
          <w:ilvl w:val="0"/>
          <w:numId w:val="22"/>
        </w:numPr>
        <w:spacing w:line="276" w:lineRule="auto"/>
        <w:ind w:right="0"/>
        <w:rPr>
          <w:rFonts w:ascii="Times New Roman" w:hAnsi="Times New Roman"/>
          <w:b w:val="0"/>
          <w:sz w:val="24"/>
          <w:szCs w:val="24"/>
        </w:rPr>
      </w:pPr>
      <w:r w:rsidRPr="00D16363">
        <w:rPr>
          <w:rFonts w:ascii="Times New Roman" w:hAnsi="Times New Roman"/>
          <w:b w:val="0"/>
          <w:sz w:val="24"/>
          <w:szCs w:val="24"/>
        </w:rPr>
        <w:t>Stationery</w:t>
      </w:r>
    </w:p>
    <w:p w14:paraId="0D99F43F" w14:textId="77777777" w:rsidR="00BC6098" w:rsidRPr="00D16363" w:rsidRDefault="00BC6098" w:rsidP="003635FB">
      <w:pPr>
        <w:pStyle w:val="elementperfxhead"/>
        <w:numPr>
          <w:ilvl w:val="0"/>
          <w:numId w:val="22"/>
        </w:numPr>
        <w:spacing w:line="276" w:lineRule="auto"/>
        <w:ind w:right="0"/>
        <w:rPr>
          <w:rFonts w:ascii="Times New Roman" w:hAnsi="Times New Roman"/>
          <w:b w:val="0"/>
          <w:sz w:val="24"/>
          <w:szCs w:val="24"/>
        </w:rPr>
      </w:pPr>
      <w:r w:rsidRPr="00D16363">
        <w:rPr>
          <w:rFonts w:ascii="Times New Roman" w:hAnsi="Times New Roman"/>
          <w:b w:val="0"/>
          <w:sz w:val="24"/>
          <w:szCs w:val="24"/>
        </w:rPr>
        <w:t>Charts</w:t>
      </w:r>
    </w:p>
    <w:p w14:paraId="663BD2ED" w14:textId="77777777" w:rsidR="00BC6098" w:rsidRPr="00D16363" w:rsidRDefault="00BC6098" w:rsidP="003635FB">
      <w:pPr>
        <w:pStyle w:val="elementperfxhead"/>
        <w:numPr>
          <w:ilvl w:val="0"/>
          <w:numId w:val="22"/>
        </w:numPr>
        <w:spacing w:line="276" w:lineRule="auto"/>
        <w:ind w:right="0"/>
        <w:rPr>
          <w:rFonts w:ascii="Times New Roman" w:hAnsi="Times New Roman"/>
          <w:b w:val="0"/>
          <w:sz w:val="24"/>
          <w:szCs w:val="24"/>
        </w:rPr>
      </w:pPr>
      <w:r w:rsidRPr="00D16363">
        <w:rPr>
          <w:rFonts w:ascii="Times New Roman" w:hAnsi="Times New Roman"/>
          <w:b w:val="0"/>
          <w:sz w:val="24"/>
          <w:szCs w:val="24"/>
        </w:rPr>
        <w:t>Video clips</w:t>
      </w:r>
    </w:p>
    <w:p w14:paraId="2017B739" w14:textId="77777777" w:rsidR="00BC6098" w:rsidRPr="00D16363" w:rsidRDefault="00BC6098" w:rsidP="003635FB">
      <w:pPr>
        <w:pStyle w:val="elementperfxhead"/>
        <w:numPr>
          <w:ilvl w:val="0"/>
          <w:numId w:val="22"/>
        </w:numPr>
        <w:spacing w:line="276" w:lineRule="auto"/>
        <w:ind w:right="0"/>
        <w:rPr>
          <w:rFonts w:ascii="Times New Roman" w:hAnsi="Times New Roman"/>
          <w:b w:val="0"/>
          <w:sz w:val="24"/>
          <w:szCs w:val="24"/>
        </w:rPr>
      </w:pPr>
      <w:r w:rsidRPr="00D16363">
        <w:rPr>
          <w:rFonts w:ascii="Times New Roman" w:hAnsi="Times New Roman"/>
          <w:b w:val="0"/>
          <w:sz w:val="24"/>
          <w:szCs w:val="24"/>
        </w:rPr>
        <w:t>Audio tapes</w:t>
      </w:r>
    </w:p>
    <w:p w14:paraId="48DCD97A" w14:textId="77777777" w:rsidR="00BC6098" w:rsidRPr="00D16363" w:rsidRDefault="00BC6098" w:rsidP="003635FB">
      <w:pPr>
        <w:pStyle w:val="elementperfxhead"/>
        <w:numPr>
          <w:ilvl w:val="0"/>
          <w:numId w:val="22"/>
        </w:numPr>
        <w:spacing w:line="276" w:lineRule="auto"/>
        <w:ind w:right="0"/>
        <w:rPr>
          <w:rFonts w:ascii="Times New Roman" w:hAnsi="Times New Roman"/>
          <w:b w:val="0"/>
          <w:sz w:val="24"/>
          <w:szCs w:val="24"/>
        </w:rPr>
      </w:pPr>
      <w:r w:rsidRPr="00D16363">
        <w:rPr>
          <w:rFonts w:ascii="Times New Roman" w:hAnsi="Times New Roman"/>
          <w:b w:val="0"/>
          <w:sz w:val="24"/>
          <w:szCs w:val="24"/>
        </w:rPr>
        <w:t>Radio sets</w:t>
      </w:r>
    </w:p>
    <w:p w14:paraId="5B8FFA01" w14:textId="77777777" w:rsidR="00BC6098" w:rsidRPr="00D16363" w:rsidRDefault="00BC6098" w:rsidP="003635FB">
      <w:pPr>
        <w:pStyle w:val="elementperfxhead"/>
        <w:numPr>
          <w:ilvl w:val="0"/>
          <w:numId w:val="22"/>
        </w:numPr>
        <w:spacing w:line="276" w:lineRule="auto"/>
        <w:ind w:right="0"/>
        <w:rPr>
          <w:rFonts w:ascii="Times New Roman" w:hAnsi="Times New Roman"/>
          <w:b w:val="0"/>
          <w:sz w:val="24"/>
          <w:szCs w:val="24"/>
        </w:rPr>
      </w:pPr>
      <w:r w:rsidRPr="00D16363">
        <w:rPr>
          <w:rFonts w:ascii="Times New Roman" w:hAnsi="Times New Roman"/>
          <w:b w:val="0"/>
          <w:sz w:val="24"/>
          <w:szCs w:val="24"/>
        </w:rPr>
        <w:t>TV sets</w:t>
      </w:r>
    </w:p>
    <w:p w14:paraId="3D76ECA7" w14:textId="77777777" w:rsidR="00BC6098" w:rsidRPr="00D16363" w:rsidRDefault="00BC6098" w:rsidP="003635FB">
      <w:pPr>
        <w:pStyle w:val="elementperfxhead"/>
        <w:numPr>
          <w:ilvl w:val="0"/>
          <w:numId w:val="22"/>
        </w:numPr>
        <w:spacing w:line="276" w:lineRule="auto"/>
        <w:ind w:right="0"/>
        <w:rPr>
          <w:rFonts w:ascii="Times New Roman" w:hAnsi="Times New Roman"/>
          <w:b w:val="0"/>
          <w:sz w:val="24"/>
          <w:szCs w:val="24"/>
        </w:rPr>
      </w:pPr>
      <w:r w:rsidRPr="00D16363">
        <w:rPr>
          <w:rFonts w:ascii="Times New Roman" w:hAnsi="Times New Roman"/>
          <w:b w:val="0"/>
          <w:sz w:val="24"/>
          <w:szCs w:val="24"/>
        </w:rPr>
        <w:t>LCD projectors</w:t>
      </w:r>
    </w:p>
    <w:p w14:paraId="166198EA" w14:textId="77777777" w:rsidR="00BC6098" w:rsidRPr="00D16363" w:rsidRDefault="00BC6098" w:rsidP="00D16363">
      <w:pPr>
        <w:pStyle w:val="elementperfxhead"/>
        <w:spacing w:line="276" w:lineRule="auto"/>
        <w:ind w:left="720" w:right="0"/>
        <w:rPr>
          <w:rFonts w:ascii="Times New Roman" w:hAnsi="Times New Roman"/>
          <w:b w:val="0"/>
          <w:sz w:val="24"/>
          <w:szCs w:val="24"/>
        </w:rPr>
      </w:pPr>
    </w:p>
    <w:p w14:paraId="3933FF1B" w14:textId="77777777" w:rsidR="00BC6098" w:rsidRPr="00D16363" w:rsidRDefault="00BC6098" w:rsidP="00D16363">
      <w:pPr>
        <w:spacing w:line="276" w:lineRule="auto"/>
        <w:rPr>
          <w:b/>
          <w:color w:val="auto"/>
          <w:szCs w:val="24"/>
        </w:rPr>
      </w:pPr>
      <w:r w:rsidRPr="00D16363">
        <w:rPr>
          <w:b/>
          <w:color w:val="auto"/>
          <w:szCs w:val="24"/>
        </w:rPr>
        <w:br w:type="page"/>
      </w:r>
    </w:p>
    <w:p w14:paraId="1ACE8E32" w14:textId="77777777" w:rsidR="00BC6098" w:rsidRPr="00D16363" w:rsidRDefault="00BC6098" w:rsidP="00D16363">
      <w:pPr>
        <w:pStyle w:val="Heading1"/>
        <w:spacing w:line="276" w:lineRule="auto"/>
        <w:rPr>
          <w:color w:val="auto"/>
          <w:szCs w:val="24"/>
        </w:rPr>
      </w:pPr>
      <w:bookmarkStart w:id="28" w:name="_Toc501083790"/>
      <w:bookmarkStart w:id="29" w:name="_Toc494967595"/>
      <w:bookmarkStart w:id="30" w:name="_Toc526159933"/>
      <w:bookmarkStart w:id="31" w:name="_Toc30386387"/>
      <w:r w:rsidRPr="00D16363">
        <w:rPr>
          <w:color w:val="auto"/>
          <w:szCs w:val="24"/>
        </w:rPr>
        <w:lastRenderedPageBreak/>
        <w:t>ENVIRONMENTAL LITERACY</w:t>
      </w:r>
      <w:bookmarkEnd w:id="28"/>
      <w:bookmarkEnd w:id="29"/>
      <w:bookmarkEnd w:id="30"/>
      <w:bookmarkEnd w:id="31"/>
    </w:p>
    <w:p w14:paraId="0131D069" w14:textId="77777777" w:rsidR="00BC6098" w:rsidRPr="00D16363" w:rsidRDefault="00BC6098" w:rsidP="00D16363">
      <w:pPr>
        <w:spacing w:after="0" w:line="276" w:lineRule="auto"/>
        <w:rPr>
          <w:b/>
          <w:color w:val="auto"/>
          <w:szCs w:val="24"/>
          <w:lang w:val="en-ZA"/>
        </w:rPr>
      </w:pPr>
    </w:p>
    <w:p w14:paraId="6F15011E" w14:textId="77777777" w:rsidR="00BC6098" w:rsidRPr="00D16363" w:rsidRDefault="00BC6098" w:rsidP="00D16363">
      <w:pPr>
        <w:spacing w:after="0" w:line="276" w:lineRule="auto"/>
        <w:rPr>
          <w:color w:val="auto"/>
          <w:szCs w:val="24"/>
          <w:lang w:val="en-ZA"/>
        </w:rPr>
      </w:pPr>
      <w:r w:rsidRPr="00D16363">
        <w:rPr>
          <w:b/>
          <w:color w:val="auto"/>
          <w:szCs w:val="24"/>
          <w:lang w:val="en-ZA"/>
        </w:rPr>
        <w:t>UNIT CODE</w:t>
      </w:r>
      <w:r w:rsidRPr="00D16363">
        <w:rPr>
          <w:color w:val="auto"/>
          <w:szCs w:val="24"/>
          <w:lang w:val="en-ZA"/>
        </w:rPr>
        <w:t xml:space="preserve">: </w:t>
      </w:r>
      <w:r w:rsidR="00847376" w:rsidRPr="00D16363">
        <w:rPr>
          <w:color w:val="auto"/>
          <w:szCs w:val="24"/>
        </w:rPr>
        <w:t>HOS/CU/HK/BC/06/3/A</w:t>
      </w:r>
    </w:p>
    <w:p w14:paraId="13D8C5DA" w14:textId="77777777" w:rsidR="00BC6098" w:rsidRPr="00D16363" w:rsidRDefault="00BC6098" w:rsidP="00D16363">
      <w:pPr>
        <w:spacing w:after="0" w:line="276" w:lineRule="auto"/>
        <w:rPr>
          <w:color w:val="auto"/>
          <w:szCs w:val="24"/>
          <w:lang w:val="en-ZA"/>
        </w:rPr>
      </w:pPr>
    </w:p>
    <w:p w14:paraId="7E2AF510" w14:textId="77777777" w:rsidR="00BC6098" w:rsidRPr="00D16363" w:rsidRDefault="00BC6098" w:rsidP="00D16363">
      <w:pPr>
        <w:spacing w:after="0" w:line="276" w:lineRule="auto"/>
        <w:rPr>
          <w:color w:val="auto"/>
          <w:szCs w:val="24"/>
          <w:lang w:val="en-ZA"/>
        </w:rPr>
      </w:pPr>
      <w:r w:rsidRPr="00D16363">
        <w:rPr>
          <w:b/>
          <w:color w:val="auto"/>
          <w:szCs w:val="24"/>
          <w:lang w:val="en-ZA"/>
        </w:rPr>
        <w:t>Relationship to Occupational Standards</w:t>
      </w:r>
      <w:r w:rsidRPr="00D16363">
        <w:rPr>
          <w:color w:val="auto"/>
          <w:szCs w:val="24"/>
          <w:lang w:val="en-ZA"/>
        </w:rPr>
        <w:t xml:space="preserve">: </w:t>
      </w:r>
    </w:p>
    <w:p w14:paraId="510861D8" w14:textId="77777777" w:rsidR="00BC6098" w:rsidRPr="00D16363" w:rsidRDefault="00BC6098" w:rsidP="00D16363">
      <w:pPr>
        <w:spacing w:after="0" w:line="276" w:lineRule="auto"/>
        <w:rPr>
          <w:b/>
          <w:color w:val="auto"/>
          <w:szCs w:val="24"/>
          <w:lang w:val="en-ZA"/>
        </w:rPr>
      </w:pPr>
      <w:r w:rsidRPr="00D16363">
        <w:rPr>
          <w:color w:val="auto"/>
          <w:szCs w:val="24"/>
          <w:lang w:val="en-ZA"/>
        </w:rPr>
        <w:t xml:space="preserve">This unit addresses the unit of competency: </w:t>
      </w:r>
      <w:r w:rsidRPr="00D16363">
        <w:rPr>
          <w:color w:val="auto"/>
          <w:szCs w:val="24"/>
        </w:rPr>
        <w:t>Demonstrate environmental literacy</w:t>
      </w:r>
    </w:p>
    <w:p w14:paraId="499E7F33" w14:textId="77777777" w:rsidR="00BC6098" w:rsidRPr="00D16363" w:rsidRDefault="00BC6098" w:rsidP="00D16363">
      <w:pPr>
        <w:spacing w:after="0" w:line="276" w:lineRule="auto"/>
        <w:rPr>
          <w:b/>
          <w:color w:val="auto"/>
          <w:szCs w:val="24"/>
          <w:lang w:val="en-ZA"/>
        </w:rPr>
      </w:pPr>
    </w:p>
    <w:p w14:paraId="6082984C" w14:textId="77777777" w:rsidR="00BC6098" w:rsidRPr="00D16363" w:rsidRDefault="00BC6098" w:rsidP="00D16363">
      <w:pPr>
        <w:spacing w:after="0" w:line="276" w:lineRule="auto"/>
        <w:rPr>
          <w:color w:val="auto"/>
          <w:szCs w:val="24"/>
          <w:lang w:val="en-ZA"/>
        </w:rPr>
      </w:pPr>
      <w:r w:rsidRPr="00D16363">
        <w:rPr>
          <w:b/>
          <w:color w:val="auto"/>
          <w:szCs w:val="24"/>
          <w:lang w:val="en-ZA"/>
        </w:rPr>
        <w:t>Duration of Unit:</w:t>
      </w:r>
      <w:r w:rsidRPr="00D16363">
        <w:rPr>
          <w:color w:val="auto"/>
          <w:szCs w:val="24"/>
          <w:lang w:val="en-ZA"/>
        </w:rPr>
        <w:t xml:space="preserve"> 15 hours</w:t>
      </w:r>
    </w:p>
    <w:p w14:paraId="0D199479" w14:textId="77777777" w:rsidR="00BC6098" w:rsidRPr="00D16363" w:rsidRDefault="00BC6098" w:rsidP="00D16363">
      <w:pPr>
        <w:spacing w:after="0" w:line="276" w:lineRule="auto"/>
        <w:rPr>
          <w:b/>
          <w:color w:val="auto"/>
          <w:szCs w:val="24"/>
          <w:lang w:val="en-ZA"/>
        </w:rPr>
      </w:pPr>
    </w:p>
    <w:p w14:paraId="296198E9" w14:textId="77777777" w:rsidR="00BC6098" w:rsidRPr="00D16363" w:rsidRDefault="00BC6098" w:rsidP="00D16363">
      <w:pPr>
        <w:spacing w:after="0" w:line="276" w:lineRule="auto"/>
        <w:rPr>
          <w:color w:val="auto"/>
          <w:szCs w:val="24"/>
          <w:lang w:val="en-ZA"/>
        </w:rPr>
      </w:pPr>
      <w:r w:rsidRPr="00D16363">
        <w:rPr>
          <w:b/>
          <w:color w:val="auto"/>
          <w:szCs w:val="24"/>
          <w:lang w:val="en-ZA"/>
        </w:rPr>
        <w:t>Unit Description</w:t>
      </w:r>
    </w:p>
    <w:p w14:paraId="2033E9E7" w14:textId="77777777" w:rsidR="00BC6098" w:rsidRPr="00D16363" w:rsidRDefault="00BC6098" w:rsidP="00D16363">
      <w:pPr>
        <w:autoSpaceDE w:val="0"/>
        <w:adjustRightInd w:val="0"/>
        <w:spacing w:after="0" w:line="276" w:lineRule="auto"/>
        <w:rPr>
          <w:color w:val="auto"/>
          <w:szCs w:val="24"/>
        </w:rPr>
      </w:pPr>
      <w:r w:rsidRPr="00D16363">
        <w:rPr>
          <w:color w:val="auto"/>
          <w:szCs w:val="24"/>
          <w:lang w:val="en-ZA" w:eastAsia="fr-FR"/>
        </w:rPr>
        <w:t xml:space="preserve">This </w:t>
      </w:r>
      <w:r w:rsidRPr="00D16363">
        <w:rPr>
          <w:color w:val="auto"/>
          <w:szCs w:val="24"/>
          <w:lang w:val="en-ZA"/>
        </w:rPr>
        <w:t>unit</w:t>
      </w:r>
      <w:r w:rsidRPr="00D16363">
        <w:rPr>
          <w:color w:val="auto"/>
          <w:szCs w:val="24"/>
          <w:lang w:val="en-ZA" w:eastAsia="fr-FR"/>
        </w:rPr>
        <w:t xml:space="preserve"> describes the competencies required </w:t>
      </w:r>
      <w:r w:rsidRPr="00D16363">
        <w:rPr>
          <w:color w:val="auto"/>
          <w:szCs w:val="24"/>
          <w:lang w:val="en-ZA"/>
        </w:rPr>
        <w:t>by a worker</w:t>
      </w:r>
      <w:r w:rsidRPr="00D16363">
        <w:rPr>
          <w:color w:val="auto"/>
          <w:szCs w:val="24"/>
        </w:rPr>
        <w:t xml:space="preserve"> to control environmental hazard, control environmental pollution and comply with workplace sustainable resource use.  </w:t>
      </w:r>
    </w:p>
    <w:p w14:paraId="02A112CC" w14:textId="77777777" w:rsidR="00BC6098" w:rsidRPr="00D16363" w:rsidRDefault="00BC6098" w:rsidP="00D16363">
      <w:pPr>
        <w:spacing w:after="0" w:line="276" w:lineRule="auto"/>
        <w:rPr>
          <w:b/>
          <w:color w:val="auto"/>
          <w:szCs w:val="24"/>
          <w:lang w:val="en-ZA"/>
        </w:rPr>
      </w:pPr>
    </w:p>
    <w:p w14:paraId="785AC158" w14:textId="77777777" w:rsidR="00BC6098" w:rsidRPr="00D16363" w:rsidRDefault="00BC6098" w:rsidP="00D16363">
      <w:pPr>
        <w:spacing w:after="0" w:line="276" w:lineRule="auto"/>
        <w:rPr>
          <w:b/>
          <w:color w:val="auto"/>
          <w:szCs w:val="24"/>
          <w:lang w:val="en-ZA"/>
        </w:rPr>
      </w:pPr>
      <w:r w:rsidRPr="00D16363">
        <w:rPr>
          <w:b/>
          <w:color w:val="auto"/>
          <w:szCs w:val="24"/>
          <w:lang w:val="en-ZA"/>
        </w:rPr>
        <w:t>Summary of Learning Outcomes</w:t>
      </w:r>
    </w:p>
    <w:p w14:paraId="4CB857BD" w14:textId="77777777" w:rsidR="00BC6098" w:rsidRPr="00D16363" w:rsidRDefault="00BC6098" w:rsidP="003635FB">
      <w:pPr>
        <w:numPr>
          <w:ilvl w:val="0"/>
          <w:numId w:val="41"/>
        </w:numPr>
        <w:autoSpaceDE w:val="0"/>
        <w:adjustRightInd w:val="0"/>
        <w:spacing w:after="0" w:line="276" w:lineRule="auto"/>
        <w:ind w:right="0"/>
        <w:rPr>
          <w:color w:val="auto"/>
          <w:szCs w:val="24"/>
        </w:rPr>
      </w:pPr>
      <w:r w:rsidRPr="00D16363">
        <w:rPr>
          <w:color w:val="auto"/>
          <w:szCs w:val="24"/>
        </w:rPr>
        <w:t xml:space="preserve">Control environmental hazard </w:t>
      </w:r>
    </w:p>
    <w:p w14:paraId="570AC780" w14:textId="77777777" w:rsidR="00BC6098" w:rsidRPr="00D16363" w:rsidRDefault="00BC6098" w:rsidP="003635FB">
      <w:pPr>
        <w:numPr>
          <w:ilvl w:val="0"/>
          <w:numId w:val="41"/>
        </w:numPr>
        <w:autoSpaceDE w:val="0"/>
        <w:adjustRightInd w:val="0"/>
        <w:spacing w:after="0" w:line="276" w:lineRule="auto"/>
        <w:ind w:right="0"/>
        <w:rPr>
          <w:color w:val="auto"/>
          <w:szCs w:val="24"/>
        </w:rPr>
      </w:pPr>
      <w:r w:rsidRPr="00D16363">
        <w:rPr>
          <w:color w:val="auto"/>
          <w:szCs w:val="24"/>
        </w:rPr>
        <w:t xml:space="preserve">Control environmental Pollution </w:t>
      </w:r>
    </w:p>
    <w:p w14:paraId="53944B2C" w14:textId="77777777" w:rsidR="00BC6098" w:rsidRPr="00D16363" w:rsidRDefault="00BC6098" w:rsidP="003635FB">
      <w:pPr>
        <w:numPr>
          <w:ilvl w:val="0"/>
          <w:numId w:val="41"/>
        </w:numPr>
        <w:autoSpaceDE w:val="0"/>
        <w:adjustRightInd w:val="0"/>
        <w:spacing w:after="0" w:line="276" w:lineRule="auto"/>
        <w:ind w:right="0"/>
        <w:rPr>
          <w:color w:val="auto"/>
          <w:szCs w:val="24"/>
        </w:rPr>
      </w:pPr>
      <w:r w:rsidRPr="00D16363">
        <w:rPr>
          <w:color w:val="auto"/>
          <w:szCs w:val="24"/>
        </w:rPr>
        <w:t>Demonstrate sustainable resource use</w:t>
      </w:r>
    </w:p>
    <w:p w14:paraId="7B14B05F" w14:textId="77777777" w:rsidR="00BC6098" w:rsidRPr="00D16363" w:rsidRDefault="00BC6098" w:rsidP="00D16363">
      <w:pPr>
        <w:autoSpaceDE w:val="0"/>
        <w:adjustRightInd w:val="0"/>
        <w:spacing w:after="0" w:line="276" w:lineRule="auto"/>
        <w:rPr>
          <w:color w:val="auto"/>
          <w:szCs w:val="24"/>
        </w:rPr>
      </w:pPr>
    </w:p>
    <w:p w14:paraId="63BF2119" w14:textId="77777777" w:rsidR="00BC6098" w:rsidRPr="00D16363" w:rsidRDefault="00BC6098" w:rsidP="00D16363">
      <w:pPr>
        <w:spacing w:after="0" w:line="276" w:lineRule="auto"/>
        <w:rPr>
          <w:b/>
          <w:color w:val="auto"/>
          <w:szCs w:val="24"/>
          <w:lang w:val="en-ZA"/>
        </w:rPr>
      </w:pPr>
      <w:r w:rsidRPr="00D16363">
        <w:rPr>
          <w:b/>
          <w:color w:val="auto"/>
          <w:szCs w:val="24"/>
          <w:lang w:val="en-ZA"/>
        </w:rPr>
        <w:t>Learning Outcomes, Content and Suggested Assessment Methods</w:t>
      </w:r>
    </w:p>
    <w:tbl>
      <w:tblPr>
        <w:tblW w:w="5000" w:type="pct"/>
        <w:tblLook w:val="04A0" w:firstRow="1" w:lastRow="0" w:firstColumn="1" w:lastColumn="0" w:noHBand="0" w:noVBand="1"/>
      </w:tblPr>
      <w:tblGrid>
        <w:gridCol w:w="2560"/>
        <w:gridCol w:w="3609"/>
        <w:gridCol w:w="2461"/>
      </w:tblGrid>
      <w:tr w:rsidR="00D16363" w:rsidRPr="00D16363" w14:paraId="11630AFC" w14:textId="77777777" w:rsidTr="0092689C">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65AE33" w14:textId="77777777" w:rsidR="00BC6098" w:rsidRPr="00D16363" w:rsidRDefault="00BC6098" w:rsidP="00D16363">
            <w:pPr>
              <w:spacing w:after="0" w:line="276" w:lineRule="auto"/>
              <w:rPr>
                <w:b/>
                <w:color w:val="auto"/>
                <w:szCs w:val="24"/>
                <w:lang w:val="en-ZA"/>
              </w:rPr>
            </w:pPr>
            <w:r w:rsidRPr="00D16363">
              <w:rPr>
                <w:b/>
                <w:color w:val="auto"/>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D8A680" w14:textId="77777777" w:rsidR="00BC6098" w:rsidRPr="00D16363" w:rsidRDefault="00BC6098" w:rsidP="00D16363">
            <w:pPr>
              <w:spacing w:after="0" w:line="276" w:lineRule="auto"/>
              <w:rPr>
                <w:b/>
                <w:color w:val="auto"/>
                <w:szCs w:val="24"/>
                <w:lang w:val="en-ZA"/>
              </w:rPr>
            </w:pPr>
            <w:r w:rsidRPr="00D16363">
              <w:rPr>
                <w:b/>
                <w:color w:val="auto"/>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7883C0" w14:textId="77777777" w:rsidR="00BC6098" w:rsidRPr="00D16363" w:rsidRDefault="00BC6098" w:rsidP="00D16363">
            <w:pPr>
              <w:spacing w:after="0" w:line="276" w:lineRule="auto"/>
              <w:rPr>
                <w:b/>
                <w:color w:val="auto"/>
                <w:szCs w:val="24"/>
                <w:lang w:val="en-ZA"/>
              </w:rPr>
            </w:pPr>
            <w:r w:rsidRPr="00D16363">
              <w:rPr>
                <w:b/>
                <w:color w:val="auto"/>
                <w:szCs w:val="24"/>
                <w:lang w:val="en-ZA"/>
              </w:rPr>
              <w:t>Suggested Assessment Methods</w:t>
            </w:r>
          </w:p>
        </w:tc>
      </w:tr>
      <w:tr w:rsidR="00D16363" w:rsidRPr="00D16363" w14:paraId="2BBB1D9A" w14:textId="77777777" w:rsidTr="0092689C">
        <w:trPr>
          <w:trHeight w:val="1250"/>
        </w:trPr>
        <w:tc>
          <w:tcPr>
            <w:tcW w:w="1483" w:type="pct"/>
            <w:tcBorders>
              <w:top w:val="single" w:sz="4" w:space="0" w:color="auto"/>
              <w:left w:val="single" w:sz="4" w:space="0" w:color="auto"/>
              <w:bottom w:val="single" w:sz="4" w:space="0" w:color="auto"/>
              <w:right w:val="single" w:sz="4" w:space="0" w:color="auto"/>
            </w:tcBorders>
            <w:hideMark/>
          </w:tcPr>
          <w:p w14:paraId="1FA91BCC" w14:textId="77777777" w:rsidR="00BC6098" w:rsidRPr="00D16363" w:rsidRDefault="00BC6098" w:rsidP="003635FB">
            <w:pPr>
              <w:numPr>
                <w:ilvl w:val="0"/>
                <w:numId w:val="42"/>
              </w:numPr>
              <w:spacing w:after="0" w:line="276" w:lineRule="auto"/>
              <w:ind w:right="0"/>
              <w:jc w:val="left"/>
              <w:rPr>
                <w:color w:val="auto"/>
                <w:szCs w:val="24"/>
              </w:rPr>
            </w:pPr>
            <w:r w:rsidRPr="00D16363">
              <w:rPr>
                <w:color w:val="auto"/>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359C2811"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 xml:space="preserve">Environmental Management and Coordination Act 1999 </w:t>
            </w:r>
          </w:p>
          <w:p w14:paraId="42B9EE8A"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 xml:space="preserve">Solid Waste Act </w:t>
            </w:r>
          </w:p>
          <w:p w14:paraId="72010038"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 xml:space="preserve">Storage of environmentally hazardous materials </w:t>
            </w:r>
          </w:p>
          <w:p w14:paraId="2B724740"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 xml:space="preserve">Disposal of hazardous wastes </w:t>
            </w:r>
          </w:p>
          <w:p w14:paraId="5A243319"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Types and uses of PPEs in line with environmental regulations</w:t>
            </w:r>
          </w:p>
          <w:p w14:paraId="39C91F8C"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73CC130D"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Written questions</w:t>
            </w:r>
          </w:p>
          <w:p w14:paraId="7703C7B7"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 xml:space="preserve">Oral questions </w:t>
            </w:r>
          </w:p>
          <w:p w14:paraId="6711AA32"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Observation of work procedures</w:t>
            </w:r>
          </w:p>
        </w:tc>
      </w:tr>
      <w:tr w:rsidR="00D16363" w:rsidRPr="00D16363" w14:paraId="2FAEDB73" w14:textId="77777777" w:rsidTr="0092689C">
        <w:trPr>
          <w:trHeight w:val="890"/>
        </w:trPr>
        <w:tc>
          <w:tcPr>
            <w:tcW w:w="1483" w:type="pct"/>
            <w:tcBorders>
              <w:top w:val="single" w:sz="4" w:space="0" w:color="auto"/>
              <w:left w:val="single" w:sz="4" w:space="0" w:color="auto"/>
              <w:bottom w:val="single" w:sz="4" w:space="0" w:color="auto"/>
              <w:right w:val="single" w:sz="4" w:space="0" w:color="auto"/>
            </w:tcBorders>
            <w:hideMark/>
          </w:tcPr>
          <w:p w14:paraId="446B63D4" w14:textId="77777777" w:rsidR="00BC6098" w:rsidRPr="00D16363" w:rsidRDefault="00BC6098" w:rsidP="003635FB">
            <w:pPr>
              <w:numPr>
                <w:ilvl w:val="0"/>
                <w:numId w:val="42"/>
              </w:numPr>
              <w:spacing w:after="0" w:line="276" w:lineRule="auto"/>
              <w:ind w:right="0"/>
              <w:jc w:val="left"/>
              <w:rPr>
                <w:color w:val="auto"/>
                <w:szCs w:val="24"/>
              </w:rPr>
            </w:pPr>
            <w:r w:rsidRPr="00D16363">
              <w:rPr>
                <w:color w:val="auto"/>
                <w:szCs w:val="24"/>
              </w:rPr>
              <w:t>Environmental Pollution Control</w:t>
            </w:r>
          </w:p>
        </w:tc>
        <w:tc>
          <w:tcPr>
            <w:tcW w:w="2091" w:type="pct"/>
            <w:tcBorders>
              <w:top w:val="single" w:sz="4" w:space="0" w:color="auto"/>
              <w:left w:val="single" w:sz="4" w:space="0" w:color="auto"/>
              <w:bottom w:val="single" w:sz="4" w:space="0" w:color="auto"/>
              <w:right w:val="single" w:sz="4" w:space="0" w:color="auto"/>
            </w:tcBorders>
            <w:hideMark/>
          </w:tcPr>
          <w:p w14:paraId="66E18F69"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Types of pollution</w:t>
            </w:r>
          </w:p>
          <w:p w14:paraId="76478F59" w14:textId="77777777" w:rsidR="00BC6098" w:rsidRPr="00D16363" w:rsidRDefault="00BC6098" w:rsidP="003635FB">
            <w:pPr>
              <w:numPr>
                <w:ilvl w:val="0"/>
                <w:numId w:val="43"/>
              </w:numPr>
              <w:spacing w:after="0" w:line="276" w:lineRule="auto"/>
              <w:ind w:left="311" w:right="0" w:hanging="284"/>
              <w:contextualSpacing/>
              <w:jc w:val="left"/>
              <w:rPr>
                <w:color w:val="auto"/>
                <w:szCs w:val="24"/>
                <w:lang w:val="en-ZA"/>
              </w:rPr>
            </w:pPr>
            <w:r w:rsidRPr="00D16363">
              <w:rPr>
                <w:color w:val="auto"/>
                <w:szCs w:val="24"/>
                <w:lang w:val="en-ZA"/>
              </w:rPr>
              <w:t xml:space="preserve">Environmental pollution control and management  </w:t>
            </w:r>
          </w:p>
          <w:p w14:paraId="3253523A" w14:textId="77777777" w:rsidR="00BC6098" w:rsidRPr="00D16363" w:rsidRDefault="00BC6098" w:rsidP="003635FB">
            <w:pPr>
              <w:numPr>
                <w:ilvl w:val="0"/>
                <w:numId w:val="43"/>
              </w:numPr>
              <w:spacing w:after="0" w:line="276" w:lineRule="auto"/>
              <w:ind w:left="311" w:right="0" w:hanging="284"/>
              <w:contextualSpacing/>
              <w:jc w:val="left"/>
              <w:rPr>
                <w:color w:val="auto"/>
                <w:szCs w:val="24"/>
                <w:lang w:val="en-ZA"/>
              </w:rPr>
            </w:pPr>
            <w:r w:rsidRPr="00D16363">
              <w:rPr>
                <w:color w:val="auto"/>
                <w:szCs w:val="24"/>
                <w:lang w:val="en-ZA"/>
              </w:rPr>
              <w:t>Procedures for waste management</w:t>
            </w:r>
          </w:p>
          <w:p w14:paraId="41864F84" w14:textId="77777777" w:rsidR="00BC6098" w:rsidRPr="00D16363" w:rsidRDefault="00BC6098" w:rsidP="00D16363">
            <w:pPr>
              <w:spacing w:after="0" w:line="276" w:lineRule="auto"/>
              <w:ind w:left="311"/>
              <w:contextualSpacing/>
              <w:rPr>
                <w:color w:val="auto"/>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58A549A0"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Written questions</w:t>
            </w:r>
          </w:p>
          <w:p w14:paraId="580674B0"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 xml:space="preserve">Oral questions </w:t>
            </w:r>
          </w:p>
          <w:p w14:paraId="0AB75D8E"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Observation of work procedures</w:t>
            </w:r>
          </w:p>
          <w:p w14:paraId="378CCD5B" w14:textId="77777777" w:rsidR="00BC6098" w:rsidRPr="00D16363" w:rsidRDefault="00BC6098" w:rsidP="00D16363">
            <w:pPr>
              <w:spacing w:after="0" w:line="276" w:lineRule="auto"/>
              <w:ind w:left="311"/>
              <w:rPr>
                <w:color w:val="auto"/>
                <w:szCs w:val="24"/>
                <w:lang w:val="en-ZA"/>
              </w:rPr>
            </w:pPr>
          </w:p>
        </w:tc>
      </w:tr>
      <w:tr w:rsidR="00D16363" w:rsidRPr="00D16363" w14:paraId="5B91BD01" w14:textId="77777777" w:rsidTr="0092689C">
        <w:trPr>
          <w:trHeight w:val="890"/>
        </w:trPr>
        <w:tc>
          <w:tcPr>
            <w:tcW w:w="1483" w:type="pct"/>
            <w:tcBorders>
              <w:top w:val="single" w:sz="4" w:space="0" w:color="auto"/>
              <w:left w:val="single" w:sz="4" w:space="0" w:color="auto"/>
              <w:bottom w:val="single" w:sz="4" w:space="0" w:color="auto"/>
              <w:right w:val="single" w:sz="4" w:space="0" w:color="auto"/>
            </w:tcBorders>
            <w:hideMark/>
          </w:tcPr>
          <w:p w14:paraId="622597E0" w14:textId="77777777" w:rsidR="00BC6098" w:rsidRPr="00D16363" w:rsidRDefault="00BC6098" w:rsidP="003635FB">
            <w:pPr>
              <w:numPr>
                <w:ilvl w:val="0"/>
                <w:numId w:val="42"/>
              </w:numPr>
              <w:spacing w:after="0" w:line="276" w:lineRule="auto"/>
              <w:ind w:right="0"/>
              <w:jc w:val="left"/>
              <w:rPr>
                <w:color w:val="auto"/>
                <w:szCs w:val="24"/>
              </w:rPr>
            </w:pPr>
            <w:r w:rsidRPr="00D16363">
              <w:rPr>
                <w:color w:val="auto"/>
                <w:szCs w:val="24"/>
              </w:rPr>
              <w:lastRenderedPageBreak/>
              <w:t>Demonstrate sustainable resource use</w:t>
            </w:r>
          </w:p>
        </w:tc>
        <w:tc>
          <w:tcPr>
            <w:tcW w:w="2091" w:type="pct"/>
            <w:tcBorders>
              <w:top w:val="single" w:sz="4" w:space="0" w:color="auto"/>
              <w:left w:val="single" w:sz="4" w:space="0" w:color="auto"/>
              <w:bottom w:val="single" w:sz="4" w:space="0" w:color="auto"/>
              <w:right w:val="single" w:sz="4" w:space="0" w:color="auto"/>
            </w:tcBorders>
            <w:hideMark/>
          </w:tcPr>
          <w:p w14:paraId="5740690E"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 xml:space="preserve">Types of resources </w:t>
            </w:r>
          </w:p>
          <w:p w14:paraId="5D0B2184"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Sustainable resource use and management</w:t>
            </w:r>
          </w:p>
          <w:p w14:paraId="0F11A038"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Principles of 3Rs (Reduce, Reuse, Recycle)</w:t>
            </w:r>
          </w:p>
          <w:p w14:paraId="323C40F6" w14:textId="77777777" w:rsidR="00BC6098" w:rsidRPr="00D16363" w:rsidRDefault="00BC6098" w:rsidP="00D16363">
            <w:pPr>
              <w:spacing w:after="0" w:line="276" w:lineRule="auto"/>
              <w:ind w:left="311"/>
              <w:rPr>
                <w:color w:val="auto"/>
                <w:szCs w:val="24"/>
              </w:rPr>
            </w:pPr>
          </w:p>
        </w:tc>
        <w:tc>
          <w:tcPr>
            <w:tcW w:w="1426" w:type="pct"/>
            <w:tcBorders>
              <w:top w:val="single" w:sz="4" w:space="0" w:color="auto"/>
              <w:left w:val="single" w:sz="4" w:space="0" w:color="auto"/>
              <w:bottom w:val="single" w:sz="4" w:space="0" w:color="auto"/>
              <w:right w:val="single" w:sz="4" w:space="0" w:color="auto"/>
            </w:tcBorders>
          </w:tcPr>
          <w:p w14:paraId="4C94F52F"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Written questions</w:t>
            </w:r>
          </w:p>
          <w:p w14:paraId="098EE16C"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 xml:space="preserve">Oral questions </w:t>
            </w:r>
          </w:p>
          <w:p w14:paraId="496A9B70" w14:textId="77777777" w:rsidR="00BC6098" w:rsidRPr="00D16363" w:rsidRDefault="00BC6098" w:rsidP="003635FB">
            <w:pPr>
              <w:numPr>
                <w:ilvl w:val="0"/>
                <w:numId w:val="43"/>
              </w:numPr>
              <w:spacing w:after="0" w:line="276" w:lineRule="auto"/>
              <w:ind w:left="311" w:right="0" w:hanging="284"/>
              <w:jc w:val="left"/>
              <w:rPr>
                <w:color w:val="auto"/>
                <w:szCs w:val="24"/>
                <w:lang w:val="en-ZA"/>
              </w:rPr>
            </w:pPr>
            <w:r w:rsidRPr="00D16363">
              <w:rPr>
                <w:color w:val="auto"/>
                <w:szCs w:val="24"/>
                <w:lang w:val="en-ZA"/>
              </w:rPr>
              <w:t>Observation of work procedures</w:t>
            </w:r>
          </w:p>
          <w:p w14:paraId="19DA022A" w14:textId="77777777" w:rsidR="00BC6098" w:rsidRPr="00D16363" w:rsidRDefault="00BC6098" w:rsidP="00D16363">
            <w:pPr>
              <w:spacing w:after="0" w:line="276" w:lineRule="auto"/>
              <w:ind w:left="311"/>
              <w:rPr>
                <w:color w:val="auto"/>
                <w:szCs w:val="24"/>
                <w:lang w:val="en-ZA"/>
              </w:rPr>
            </w:pPr>
          </w:p>
        </w:tc>
      </w:tr>
    </w:tbl>
    <w:p w14:paraId="010CAE9A" w14:textId="77777777" w:rsidR="00BC6098" w:rsidRPr="00D16363" w:rsidRDefault="00BC6098" w:rsidP="00D16363">
      <w:pPr>
        <w:spacing w:after="0" w:line="276" w:lineRule="auto"/>
        <w:rPr>
          <w:b/>
          <w:color w:val="auto"/>
          <w:szCs w:val="24"/>
          <w:lang w:val="en-ZA"/>
        </w:rPr>
      </w:pPr>
    </w:p>
    <w:p w14:paraId="5E92F840" w14:textId="77777777" w:rsidR="00BC6098" w:rsidRPr="00D16363" w:rsidRDefault="00BC6098" w:rsidP="00D16363">
      <w:pPr>
        <w:spacing w:after="0" w:line="276" w:lineRule="auto"/>
        <w:rPr>
          <w:b/>
          <w:color w:val="auto"/>
          <w:szCs w:val="24"/>
          <w:lang w:val="en-ZA"/>
        </w:rPr>
      </w:pPr>
      <w:r w:rsidRPr="00D16363">
        <w:rPr>
          <w:b/>
          <w:color w:val="auto"/>
          <w:szCs w:val="24"/>
          <w:lang w:val="en-ZA"/>
        </w:rPr>
        <w:t>Suggested Delivery Methods</w:t>
      </w:r>
    </w:p>
    <w:p w14:paraId="474A92D5" w14:textId="77777777" w:rsidR="00BC6098" w:rsidRPr="00D16363" w:rsidRDefault="00BC6098" w:rsidP="003635FB">
      <w:pPr>
        <w:numPr>
          <w:ilvl w:val="0"/>
          <w:numId w:val="44"/>
        </w:numPr>
        <w:spacing w:after="0" w:line="276" w:lineRule="auto"/>
        <w:ind w:right="0"/>
        <w:contextualSpacing/>
        <w:jc w:val="left"/>
        <w:rPr>
          <w:color w:val="auto"/>
          <w:szCs w:val="24"/>
        </w:rPr>
      </w:pPr>
      <w:r w:rsidRPr="00D16363">
        <w:rPr>
          <w:color w:val="auto"/>
          <w:szCs w:val="24"/>
        </w:rPr>
        <w:t xml:space="preserve">Instructor led facilitation of theory </w:t>
      </w:r>
    </w:p>
    <w:p w14:paraId="12EFC3AF" w14:textId="77777777" w:rsidR="00BC6098" w:rsidRPr="00D16363" w:rsidRDefault="00BC6098" w:rsidP="003635FB">
      <w:pPr>
        <w:numPr>
          <w:ilvl w:val="0"/>
          <w:numId w:val="44"/>
        </w:numPr>
        <w:spacing w:after="0" w:line="276" w:lineRule="auto"/>
        <w:ind w:right="0"/>
        <w:contextualSpacing/>
        <w:jc w:val="left"/>
        <w:rPr>
          <w:color w:val="auto"/>
          <w:szCs w:val="24"/>
        </w:rPr>
      </w:pPr>
      <w:r w:rsidRPr="00D16363">
        <w:rPr>
          <w:color w:val="auto"/>
          <w:szCs w:val="24"/>
        </w:rPr>
        <w:t>Discussion</w:t>
      </w:r>
    </w:p>
    <w:p w14:paraId="1332BCEF" w14:textId="77777777" w:rsidR="00BC6098" w:rsidRPr="00D16363" w:rsidRDefault="00BC6098" w:rsidP="003635FB">
      <w:pPr>
        <w:numPr>
          <w:ilvl w:val="0"/>
          <w:numId w:val="44"/>
        </w:numPr>
        <w:spacing w:after="0" w:line="276" w:lineRule="auto"/>
        <w:ind w:right="0"/>
        <w:contextualSpacing/>
        <w:jc w:val="left"/>
        <w:rPr>
          <w:color w:val="auto"/>
          <w:szCs w:val="24"/>
        </w:rPr>
      </w:pPr>
      <w:r w:rsidRPr="00D16363">
        <w:rPr>
          <w:color w:val="auto"/>
          <w:szCs w:val="24"/>
        </w:rPr>
        <w:t>Demonstration by trainer</w:t>
      </w:r>
    </w:p>
    <w:p w14:paraId="1C86E4AF" w14:textId="77777777" w:rsidR="00BC6098" w:rsidRPr="00D16363" w:rsidRDefault="00BC6098" w:rsidP="003635FB">
      <w:pPr>
        <w:numPr>
          <w:ilvl w:val="0"/>
          <w:numId w:val="44"/>
        </w:numPr>
        <w:spacing w:after="0" w:line="276" w:lineRule="auto"/>
        <w:ind w:right="0"/>
        <w:contextualSpacing/>
        <w:jc w:val="left"/>
        <w:rPr>
          <w:color w:val="auto"/>
          <w:szCs w:val="24"/>
        </w:rPr>
      </w:pPr>
      <w:r w:rsidRPr="00D16363">
        <w:rPr>
          <w:color w:val="auto"/>
          <w:szCs w:val="24"/>
        </w:rPr>
        <w:t xml:space="preserve"> Practice by trainee</w:t>
      </w:r>
    </w:p>
    <w:p w14:paraId="7DFFC877" w14:textId="77777777" w:rsidR="00BC6098" w:rsidRPr="00D16363" w:rsidRDefault="00BC6098" w:rsidP="003635FB">
      <w:pPr>
        <w:numPr>
          <w:ilvl w:val="0"/>
          <w:numId w:val="44"/>
        </w:numPr>
        <w:spacing w:after="0" w:line="276" w:lineRule="auto"/>
        <w:ind w:right="0"/>
        <w:contextualSpacing/>
        <w:jc w:val="left"/>
        <w:rPr>
          <w:color w:val="auto"/>
          <w:szCs w:val="24"/>
        </w:rPr>
      </w:pPr>
      <w:r w:rsidRPr="00D16363">
        <w:rPr>
          <w:color w:val="auto"/>
          <w:szCs w:val="24"/>
        </w:rPr>
        <w:t>Observations and comments and corrections by trainers</w:t>
      </w:r>
    </w:p>
    <w:p w14:paraId="58BA7497" w14:textId="77777777" w:rsidR="00BC6098" w:rsidRPr="00D16363" w:rsidRDefault="00BC6098" w:rsidP="00D16363">
      <w:pPr>
        <w:spacing w:after="0" w:line="276" w:lineRule="auto"/>
        <w:ind w:left="720"/>
        <w:contextualSpacing/>
        <w:rPr>
          <w:color w:val="auto"/>
          <w:szCs w:val="24"/>
        </w:rPr>
      </w:pPr>
    </w:p>
    <w:p w14:paraId="0417AC56" w14:textId="77777777" w:rsidR="00BC6098" w:rsidRPr="00D16363" w:rsidRDefault="00BC6098" w:rsidP="00D16363">
      <w:pPr>
        <w:tabs>
          <w:tab w:val="left" w:pos="1190"/>
        </w:tabs>
        <w:spacing w:after="0" w:line="276" w:lineRule="auto"/>
        <w:rPr>
          <w:b/>
          <w:color w:val="auto"/>
          <w:szCs w:val="24"/>
          <w:lang w:val="en-ZA"/>
        </w:rPr>
      </w:pPr>
      <w:r w:rsidRPr="00D16363">
        <w:rPr>
          <w:b/>
          <w:color w:val="auto"/>
          <w:szCs w:val="24"/>
          <w:lang w:val="en-ZA"/>
        </w:rPr>
        <w:t xml:space="preserve">Recommended Resources </w:t>
      </w:r>
    </w:p>
    <w:p w14:paraId="1B3B0CCD" w14:textId="77777777" w:rsidR="00BC6098" w:rsidRPr="00D16363" w:rsidRDefault="00BC6098" w:rsidP="003635FB">
      <w:pPr>
        <w:numPr>
          <w:ilvl w:val="0"/>
          <w:numId w:val="45"/>
        </w:numPr>
        <w:spacing w:after="0" w:line="276" w:lineRule="auto"/>
        <w:ind w:right="0"/>
        <w:jc w:val="left"/>
        <w:rPr>
          <w:color w:val="auto"/>
          <w:szCs w:val="24"/>
        </w:rPr>
      </w:pPr>
      <w:r w:rsidRPr="00D16363">
        <w:rPr>
          <w:color w:val="auto"/>
          <w:szCs w:val="24"/>
        </w:rPr>
        <w:t>Standard operating and/or other workplace procedures manuals</w:t>
      </w:r>
    </w:p>
    <w:p w14:paraId="4366D8BC" w14:textId="77777777" w:rsidR="00BC6098" w:rsidRPr="00D16363" w:rsidRDefault="00BC6098" w:rsidP="003635FB">
      <w:pPr>
        <w:numPr>
          <w:ilvl w:val="0"/>
          <w:numId w:val="45"/>
        </w:numPr>
        <w:spacing w:after="0" w:line="276" w:lineRule="auto"/>
        <w:ind w:right="0"/>
        <w:jc w:val="left"/>
        <w:rPr>
          <w:color w:val="auto"/>
          <w:szCs w:val="24"/>
        </w:rPr>
      </w:pPr>
      <w:r w:rsidRPr="00D16363">
        <w:rPr>
          <w:color w:val="auto"/>
          <w:szCs w:val="24"/>
        </w:rPr>
        <w:t>Specific job procedures manuals</w:t>
      </w:r>
    </w:p>
    <w:p w14:paraId="5B9569FB" w14:textId="77777777" w:rsidR="00BC6098" w:rsidRPr="00D16363" w:rsidRDefault="00BC6098" w:rsidP="003635FB">
      <w:pPr>
        <w:numPr>
          <w:ilvl w:val="0"/>
          <w:numId w:val="45"/>
        </w:numPr>
        <w:spacing w:after="0" w:line="276" w:lineRule="auto"/>
        <w:ind w:right="0"/>
        <w:jc w:val="left"/>
        <w:rPr>
          <w:color w:val="auto"/>
          <w:szCs w:val="24"/>
        </w:rPr>
      </w:pPr>
      <w:r w:rsidRPr="00D16363">
        <w:rPr>
          <w:color w:val="auto"/>
          <w:szCs w:val="24"/>
        </w:rPr>
        <w:t xml:space="preserve">Solid Waste Act </w:t>
      </w:r>
    </w:p>
    <w:p w14:paraId="0E0F992E" w14:textId="77777777" w:rsidR="00BC6098" w:rsidRPr="00D16363" w:rsidRDefault="00BC6098" w:rsidP="003635FB">
      <w:pPr>
        <w:numPr>
          <w:ilvl w:val="0"/>
          <w:numId w:val="45"/>
        </w:numPr>
        <w:spacing w:after="0" w:line="276" w:lineRule="auto"/>
        <w:ind w:right="0"/>
        <w:jc w:val="left"/>
        <w:rPr>
          <w:color w:val="auto"/>
          <w:szCs w:val="24"/>
        </w:rPr>
      </w:pPr>
      <w:r w:rsidRPr="00D16363">
        <w:rPr>
          <w:color w:val="auto"/>
          <w:szCs w:val="24"/>
        </w:rPr>
        <w:t>Environmental Management and Coordination Act 1999</w:t>
      </w:r>
    </w:p>
    <w:p w14:paraId="077428C5" w14:textId="77777777" w:rsidR="00BC6098" w:rsidRPr="00D16363" w:rsidRDefault="00BC6098" w:rsidP="003635FB">
      <w:pPr>
        <w:numPr>
          <w:ilvl w:val="0"/>
          <w:numId w:val="45"/>
        </w:numPr>
        <w:spacing w:after="0" w:line="276" w:lineRule="auto"/>
        <w:ind w:right="0"/>
        <w:jc w:val="left"/>
        <w:rPr>
          <w:color w:val="auto"/>
          <w:szCs w:val="24"/>
        </w:rPr>
      </w:pPr>
      <w:r w:rsidRPr="00D16363">
        <w:rPr>
          <w:color w:val="auto"/>
          <w:szCs w:val="24"/>
        </w:rPr>
        <w:t>Machine/equipment manufacturer’s specifications and instructions</w:t>
      </w:r>
    </w:p>
    <w:p w14:paraId="0E4CC3BE" w14:textId="77777777" w:rsidR="00BC6098" w:rsidRPr="00D16363" w:rsidRDefault="00BC6098" w:rsidP="003635FB">
      <w:pPr>
        <w:numPr>
          <w:ilvl w:val="0"/>
          <w:numId w:val="45"/>
        </w:numPr>
        <w:spacing w:after="0" w:line="276" w:lineRule="auto"/>
        <w:ind w:right="0"/>
        <w:jc w:val="left"/>
        <w:rPr>
          <w:noProof/>
          <w:color w:val="auto"/>
          <w:szCs w:val="24"/>
        </w:rPr>
      </w:pPr>
      <w:r w:rsidRPr="00D16363">
        <w:rPr>
          <w:color w:val="auto"/>
          <w:szCs w:val="24"/>
        </w:rPr>
        <w:t xml:space="preserve">Personal Protective Equipment (PPE) </w:t>
      </w:r>
    </w:p>
    <w:p w14:paraId="31FE1003" w14:textId="77777777" w:rsidR="00BC6098" w:rsidRPr="00D16363" w:rsidRDefault="00BC6098" w:rsidP="00D16363">
      <w:pPr>
        <w:spacing w:after="0" w:line="276" w:lineRule="auto"/>
        <w:rPr>
          <w:b/>
          <w:color w:val="auto"/>
          <w:szCs w:val="24"/>
        </w:rPr>
      </w:pPr>
    </w:p>
    <w:p w14:paraId="7AB92192" w14:textId="77777777" w:rsidR="00BC6098" w:rsidRPr="00D16363" w:rsidRDefault="00BC6098" w:rsidP="00D16363">
      <w:pPr>
        <w:pStyle w:val="Heading1"/>
        <w:spacing w:line="276" w:lineRule="auto"/>
        <w:rPr>
          <w:color w:val="auto"/>
          <w:szCs w:val="24"/>
        </w:rPr>
      </w:pPr>
      <w:r w:rsidRPr="00D16363">
        <w:rPr>
          <w:color w:val="auto"/>
          <w:szCs w:val="24"/>
        </w:rPr>
        <w:br w:type="page"/>
      </w:r>
      <w:bookmarkStart w:id="32" w:name="_Toc501083791"/>
      <w:bookmarkStart w:id="33" w:name="_Toc494967596"/>
      <w:bookmarkStart w:id="34" w:name="_Toc526159934"/>
      <w:bookmarkStart w:id="35" w:name="_Toc30386388"/>
      <w:r w:rsidRPr="00D16363">
        <w:rPr>
          <w:color w:val="auto"/>
          <w:szCs w:val="24"/>
        </w:rPr>
        <w:lastRenderedPageBreak/>
        <w:t>OCCUPATIONAL SAFETY AND HEALTH PRACTICES</w:t>
      </w:r>
      <w:bookmarkEnd w:id="32"/>
      <w:bookmarkEnd w:id="33"/>
      <w:bookmarkEnd w:id="34"/>
      <w:bookmarkEnd w:id="35"/>
    </w:p>
    <w:p w14:paraId="2B49E01E" w14:textId="77777777" w:rsidR="00BC6098" w:rsidRPr="00D16363" w:rsidRDefault="00BC6098" w:rsidP="00D16363">
      <w:pPr>
        <w:spacing w:after="0" w:line="276" w:lineRule="auto"/>
        <w:rPr>
          <w:b/>
          <w:color w:val="auto"/>
          <w:szCs w:val="24"/>
          <w:lang w:val="en-ZA"/>
        </w:rPr>
      </w:pPr>
    </w:p>
    <w:p w14:paraId="4C279EF6" w14:textId="77777777" w:rsidR="00BC6098" w:rsidRPr="00D16363" w:rsidRDefault="00BC6098" w:rsidP="00D16363">
      <w:pPr>
        <w:spacing w:after="0" w:line="276" w:lineRule="auto"/>
        <w:rPr>
          <w:color w:val="auto"/>
          <w:szCs w:val="24"/>
          <w:lang w:val="en-ZA"/>
        </w:rPr>
      </w:pPr>
      <w:r w:rsidRPr="00D16363">
        <w:rPr>
          <w:b/>
          <w:color w:val="auto"/>
          <w:szCs w:val="24"/>
          <w:lang w:val="en-ZA"/>
        </w:rPr>
        <w:t xml:space="preserve">UNIT CODE:  </w:t>
      </w:r>
      <w:r w:rsidR="00847376" w:rsidRPr="00D16363">
        <w:rPr>
          <w:color w:val="auto"/>
          <w:szCs w:val="24"/>
        </w:rPr>
        <w:t>HOS/CU/HK/BC/07/3/A</w:t>
      </w:r>
    </w:p>
    <w:p w14:paraId="270A28D2" w14:textId="77777777" w:rsidR="00BC6098" w:rsidRPr="00D16363" w:rsidRDefault="00BC6098" w:rsidP="00D16363">
      <w:pPr>
        <w:spacing w:after="0" w:line="276" w:lineRule="auto"/>
        <w:rPr>
          <w:b/>
          <w:color w:val="auto"/>
          <w:szCs w:val="24"/>
          <w:lang w:val="en-ZA"/>
        </w:rPr>
      </w:pPr>
    </w:p>
    <w:p w14:paraId="4BCCD7E1" w14:textId="77777777" w:rsidR="00BC6098" w:rsidRPr="00D16363" w:rsidRDefault="00BC6098" w:rsidP="00D16363">
      <w:pPr>
        <w:spacing w:after="0" w:line="276" w:lineRule="auto"/>
        <w:rPr>
          <w:color w:val="auto"/>
          <w:szCs w:val="24"/>
          <w:lang w:val="en-ZA"/>
        </w:rPr>
      </w:pPr>
      <w:r w:rsidRPr="00D16363">
        <w:rPr>
          <w:b/>
          <w:color w:val="auto"/>
          <w:szCs w:val="24"/>
          <w:lang w:val="en-ZA"/>
        </w:rPr>
        <w:t>Relationship to Occupational Standards</w:t>
      </w:r>
    </w:p>
    <w:p w14:paraId="0C82B98B" w14:textId="77777777" w:rsidR="00BC6098" w:rsidRPr="00D16363" w:rsidRDefault="00BC6098" w:rsidP="00D16363">
      <w:pPr>
        <w:spacing w:after="0" w:line="276" w:lineRule="auto"/>
        <w:rPr>
          <w:color w:val="auto"/>
          <w:szCs w:val="24"/>
          <w:lang w:val="en-ZA"/>
        </w:rPr>
      </w:pPr>
      <w:r w:rsidRPr="00D16363">
        <w:rPr>
          <w:color w:val="auto"/>
          <w:szCs w:val="24"/>
          <w:lang w:val="en-ZA"/>
        </w:rPr>
        <w:t xml:space="preserve">This unit addresses the unit of competency: </w:t>
      </w:r>
      <w:r w:rsidRPr="00D16363">
        <w:rPr>
          <w:color w:val="auto"/>
          <w:szCs w:val="24"/>
        </w:rPr>
        <w:t>Demonstrate safety and health practices</w:t>
      </w:r>
    </w:p>
    <w:p w14:paraId="0E14C511" w14:textId="77777777" w:rsidR="00BC6098" w:rsidRPr="00D16363" w:rsidRDefault="00BC6098" w:rsidP="00D16363">
      <w:pPr>
        <w:spacing w:after="0" w:line="276" w:lineRule="auto"/>
        <w:rPr>
          <w:b/>
          <w:color w:val="auto"/>
          <w:szCs w:val="24"/>
          <w:lang w:val="en-ZA"/>
        </w:rPr>
      </w:pPr>
    </w:p>
    <w:p w14:paraId="4DD8E029" w14:textId="77777777" w:rsidR="00BC6098" w:rsidRPr="00D16363" w:rsidRDefault="00BC6098" w:rsidP="00D16363">
      <w:pPr>
        <w:spacing w:after="0" w:line="276" w:lineRule="auto"/>
        <w:rPr>
          <w:color w:val="auto"/>
          <w:szCs w:val="24"/>
          <w:lang w:val="en-ZA"/>
        </w:rPr>
      </w:pPr>
      <w:r w:rsidRPr="00D16363">
        <w:rPr>
          <w:b/>
          <w:color w:val="auto"/>
          <w:szCs w:val="24"/>
          <w:lang w:val="en-ZA"/>
        </w:rPr>
        <w:t>Duration of Unit:</w:t>
      </w:r>
      <w:r w:rsidRPr="00D16363">
        <w:rPr>
          <w:color w:val="auto"/>
          <w:szCs w:val="24"/>
          <w:lang w:val="en-ZA"/>
        </w:rPr>
        <w:t xml:space="preserve"> 15 hours</w:t>
      </w:r>
    </w:p>
    <w:p w14:paraId="141C6D93" w14:textId="77777777" w:rsidR="00BC6098" w:rsidRPr="00D16363" w:rsidRDefault="00BC6098" w:rsidP="00D16363">
      <w:pPr>
        <w:spacing w:after="0" w:line="276" w:lineRule="auto"/>
        <w:rPr>
          <w:b/>
          <w:color w:val="auto"/>
          <w:szCs w:val="24"/>
          <w:lang w:val="en-ZA"/>
        </w:rPr>
      </w:pPr>
    </w:p>
    <w:p w14:paraId="21A44A5D" w14:textId="77777777" w:rsidR="00BC6098" w:rsidRPr="00D16363" w:rsidRDefault="00BC6098" w:rsidP="00D16363">
      <w:pPr>
        <w:spacing w:after="0" w:line="276" w:lineRule="auto"/>
        <w:rPr>
          <w:color w:val="auto"/>
          <w:szCs w:val="24"/>
          <w:lang w:val="en-ZA"/>
        </w:rPr>
      </w:pPr>
      <w:r w:rsidRPr="00D16363">
        <w:rPr>
          <w:b/>
          <w:color w:val="auto"/>
          <w:szCs w:val="24"/>
          <w:lang w:val="en-ZA"/>
        </w:rPr>
        <w:t>Unit Description</w:t>
      </w:r>
    </w:p>
    <w:p w14:paraId="36C5A0D6" w14:textId="77777777" w:rsidR="00BC6098" w:rsidRPr="00D16363" w:rsidRDefault="00BC6098" w:rsidP="00D16363">
      <w:pPr>
        <w:autoSpaceDE w:val="0"/>
        <w:adjustRightInd w:val="0"/>
        <w:spacing w:after="0" w:line="276" w:lineRule="auto"/>
        <w:rPr>
          <w:color w:val="auto"/>
          <w:szCs w:val="24"/>
          <w:lang w:val="en-ZA"/>
        </w:rPr>
      </w:pPr>
      <w:r w:rsidRPr="00D16363">
        <w:rPr>
          <w:color w:val="auto"/>
          <w:szCs w:val="24"/>
          <w:lang w:val="en-ZA" w:eastAsia="fr-FR"/>
        </w:rPr>
        <w:t xml:space="preserve">This unit describes the competencies required </w:t>
      </w:r>
      <w:r w:rsidRPr="00D16363">
        <w:rPr>
          <w:color w:val="auto"/>
          <w:szCs w:val="24"/>
          <w:lang w:val="en-ZA"/>
        </w:rPr>
        <w:t xml:space="preserve">by a worker in an industry </w:t>
      </w:r>
      <w:r w:rsidRPr="00D16363">
        <w:rPr>
          <w:color w:val="auto"/>
          <w:szCs w:val="24"/>
        </w:rPr>
        <w:t>to practice and promote safety and health at work.</w:t>
      </w:r>
    </w:p>
    <w:p w14:paraId="56B7FD6B" w14:textId="77777777" w:rsidR="00BC6098" w:rsidRPr="00D16363" w:rsidRDefault="00BC6098" w:rsidP="00D16363">
      <w:pPr>
        <w:autoSpaceDE w:val="0"/>
        <w:adjustRightInd w:val="0"/>
        <w:spacing w:after="0" w:line="276" w:lineRule="auto"/>
        <w:rPr>
          <w:color w:val="auto"/>
          <w:szCs w:val="24"/>
          <w:lang w:val="en-ZA"/>
        </w:rPr>
      </w:pPr>
    </w:p>
    <w:p w14:paraId="6B81DD3E" w14:textId="77777777" w:rsidR="00BC6098" w:rsidRPr="00D16363" w:rsidRDefault="00BC6098" w:rsidP="00D16363">
      <w:pPr>
        <w:spacing w:after="0" w:line="276" w:lineRule="auto"/>
        <w:rPr>
          <w:b/>
          <w:color w:val="auto"/>
          <w:szCs w:val="24"/>
          <w:lang w:val="en-ZA"/>
        </w:rPr>
      </w:pPr>
      <w:r w:rsidRPr="00D16363">
        <w:rPr>
          <w:b/>
          <w:color w:val="auto"/>
          <w:szCs w:val="24"/>
          <w:lang w:val="en-ZA"/>
        </w:rPr>
        <w:t>Summary of Learning Outcomes</w:t>
      </w:r>
    </w:p>
    <w:p w14:paraId="70117886" w14:textId="77777777" w:rsidR="00BC6098" w:rsidRPr="00D16363" w:rsidRDefault="00BC6098" w:rsidP="003635FB">
      <w:pPr>
        <w:numPr>
          <w:ilvl w:val="0"/>
          <w:numId w:val="46"/>
        </w:numPr>
        <w:autoSpaceDE w:val="0"/>
        <w:autoSpaceDN w:val="0"/>
        <w:adjustRightInd w:val="0"/>
        <w:spacing w:after="0" w:line="276" w:lineRule="auto"/>
        <w:ind w:right="0"/>
        <w:contextualSpacing/>
        <w:rPr>
          <w:color w:val="auto"/>
          <w:szCs w:val="24"/>
          <w:lang w:val="en-ZA"/>
        </w:rPr>
      </w:pPr>
      <w:r w:rsidRPr="00D16363">
        <w:rPr>
          <w:color w:val="auto"/>
          <w:szCs w:val="24"/>
        </w:rPr>
        <w:t>Prepare to apply workplace safety and health practices</w:t>
      </w:r>
    </w:p>
    <w:p w14:paraId="6949A72F" w14:textId="77777777" w:rsidR="00BC6098" w:rsidRPr="00D16363" w:rsidRDefault="00BC6098" w:rsidP="003635FB">
      <w:pPr>
        <w:numPr>
          <w:ilvl w:val="0"/>
          <w:numId w:val="46"/>
        </w:numPr>
        <w:autoSpaceDE w:val="0"/>
        <w:autoSpaceDN w:val="0"/>
        <w:adjustRightInd w:val="0"/>
        <w:spacing w:after="0" w:line="276" w:lineRule="auto"/>
        <w:ind w:right="0"/>
        <w:contextualSpacing/>
        <w:rPr>
          <w:color w:val="auto"/>
          <w:szCs w:val="24"/>
          <w:lang w:val="en-ZA"/>
        </w:rPr>
      </w:pPr>
      <w:r w:rsidRPr="00D16363">
        <w:rPr>
          <w:color w:val="auto"/>
          <w:szCs w:val="24"/>
        </w:rPr>
        <w:t xml:space="preserve">Compliance with occupational safety and health Act </w:t>
      </w:r>
    </w:p>
    <w:p w14:paraId="499FB5AD" w14:textId="77777777" w:rsidR="00BC6098" w:rsidRPr="00D16363" w:rsidRDefault="00BC6098" w:rsidP="00D16363">
      <w:pPr>
        <w:autoSpaceDE w:val="0"/>
        <w:autoSpaceDN w:val="0"/>
        <w:adjustRightInd w:val="0"/>
        <w:spacing w:after="0" w:line="276" w:lineRule="auto"/>
        <w:ind w:left="720"/>
        <w:contextualSpacing/>
        <w:rPr>
          <w:color w:val="auto"/>
          <w:szCs w:val="24"/>
          <w:lang w:val="en-ZA"/>
        </w:rPr>
      </w:pPr>
    </w:p>
    <w:p w14:paraId="0F099481" w14:textId="77777777" w:rsidR="00BC6098" w:rsidRPr="00D16363" w:rsidRDefault="00BC6098" w:rsidP="00D16363">
      <w:pPr>
        <w:spacing w:after="0" w:line="276" w:lineRule="auto"/>
        <w:rPr>
          <w:b/>
          <w:color w:val="auto"/>
          <w:szCs w:val="24"/>
          <w:lang w:val="en-ZA"/>
        </w:rPr>
      </w:pPr>
      <w:r w:rsidRPr="00D16363">
        <w:rPr>
          <w:b/>
          <w:color w:val="auto"/>
          <w:szCs w:val="24"/>
          <w:lang w:val="en-ZA"/>
        </w:rPr>
        <w:t xml:space="preserve">Learning Outcomes, Content and Suggested Assessment Methods </w:t>
      </w:r>
    </w:p>
    <w:tbl>
      <w:tblPr>
        <w:tblW w:w="5000" w:type="pct"/>
        <w:tblLook w:val="04A0" w:firstRow="1" w:lastRow="0" w:firstColumn="1" w:lastColumn="0" w:noHBand="0" w:noVBand="1"/>
      </w:tblPr>
      <w:tblGrid>
        <w:gridCol w:w="3440"/>
        <w:gridCol w:w="3076"/>
        <w:gridCol w:w="2114"/>
      </w:tblGrid>
      <w:tr w:rsidR="00D16363" w:rsidRPr="00D16363" w14:paraId="7823C17C" w14:textId="77777777" w:rsidTr="0092689C">
        <w:tc>
          <w:tcPr>
            <w:tcW w:w="1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92C67E" w14:textId="77777777" w:rsidR="00BC6098" w:rsidRPr="00D16363" w:rsidRDefault="00BC6098" w:rsidP="00D16363">
            <w:pPr>
              <w:spacing w:after="0" w:line="276" w:lineRule="auto"/>
              <w:rPr>
                <w:b/>
                <w:color w:val="auto"/>
                <w:szCs w:val="24"/>
                <w:lang w:val="en-ZA"/>
              </w:rPr>
            </w:pPr>
            <w:r w:rsidRPr="00D16363">
              <w:rPr>
                <w:b/>
                <w:color w:val="auto"/>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D5C15E" w14:textId="77777777" w:rsidR="00BC6098" w:rsidRPr="00D16363" w:rsidRDefault="00BC6098" w:rsidP="00D16363">
            <w:pPr>
              <w:spacing w:after="0" w:line="276" w:lineRule="auto"/>
              <w:rPr>
                <w:b/>
                <w:color w:val="auto"/>
                <w:szCs w:val="24"/>
                <w:lang w:val="en-ZA"/>
              </w:rPr>
            </w:pPr>
            <w:r w:rsidRPr="00D16363">
              <w:rPr>
                <w:b/>
                <w:color w:val="auto"/>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67F4B6" w14:textId="77777777" w:rsidR="00BC6098" w:rsidRPr="00D16363" w:rsidRDefault="00BC6098" w:rsidP="00D16363">
            <w:pPr>
              <w:spacing w:after="0" w:line="276" w:lineRule="auto"/>
              <w:rPr>
                <w:b/>
                <w:color w:val="auto"/>
                <w:szCs w:val="24"/>
                <w:lang w:val="en-ZA"/>
              </w:rPr>
            </w:pPr>
            <w:r w:rsidRPr="00D16363">
              <w:rPr>
                <w:b/>
                <w:color w:val="auto"/>
                <w:szCs w:val="24"/>
                <w:lang w:val="en-ZA"/>
              </w:rPr>
              <w:t>Suggested Assessment Methods</w:t>
            </w:r>
          </w:p>
        </w:tc>
      </w:tr>
      <w:tr w:rsidR="00D16363" w:rsidRPr="00D16363" w14:paraId="57545F5A" w14:textId="77777777" w:rsidTr="0092689C">
        <w:trPr>
          <w:trHeight w:val="1340"/>
        </w:trPr>
        <w:tc>
          <w:tcPr>
            <w:tcW w:w="1464" w:type="pct"/>
            <w:tcBorders>
              <w:top w:val="single" w:sz="4" w:space="0" w:color="auto"/>
              <w:left w:val="single" w:sz="4" w:space="0" w:color="auto"/>
              <w:bottom w:val="single" w:sz="4" w:space="0" w:color="auto"/>
              <w:right w:val="single" w:sz="4" w:space="0" w:color="auto"/>
            </w:tcBorders>
          </w:tcPr>
          <w:p w14:paraId="0EC29AF3" w14:textId="77777777" w:rsidR="00BC6098" w:rsidRPr="00D16363" w:rsidRDefault="00BC6098" w:rsidP="003635FB">
            <w:pPr>
              <w:pStyle w:val="ListParagraph"/>
              <w:numPr>
                <w:ilvl w:val="0"/>
                <w:numId w:val="49"/>
              </w:numPr>
              <w:autoSpaceDE w:val="0"/>
              <w:autoSpaceDN w:val="0"/>
              <w:adjustRightInd w:val="0"/>
              <w:spacing w:after="0" w:line="276" w:lineRule="auto"/>
              <w:ind w:right="0"/>
              <w:jc w:val="left"/>
              <w:rPr>
                <w:color w:val="auto"/>
                <w:szCs w:val="24"/>
              </w:rPr>
            </w:pPr>
            <w:r w:rsidRPr="00D16363">
              <w:rPr>
                <w:color w:val="auto"/>
                <w:szCs w:val="24"/>
              </w:rPr>
              <w:t>Prepare to apply workplace safety and health practices</w:t>
            </w:r>
          </w:p>
          <w:p w14:paraId="5ABF1B24" w14:textId="77777777" w:rsidR="00BC6098" w:rsidRPr="00D16363" w:rsidRDefault="00BC6098" w:rsidP="00D16363">
            <w:pPr>
              <w:pStyle w:val="ListParagraph"/>
              <w:spacing w:after="0" w:line="276" w:lineRule="auto"/>
              <w:ind w:left="2520"/>
              <w:rPr>
                <w:color w:val="auto"/>
                <w:szCs w:val="24"/>
              </w:rPr>
            </w:pPr>
          </w:p>
          <w:p w14:paraId="70811D20" w14:textId="77777777" w:rsidR="00BC6098" w:rsidRPr="00D16363" w:rsidRDefault="00BC6098" w:rsidP="00D16363">
            <w:pPr>
              <w:spacing w:after="0" w:line="276" w:lineRule="auto"/>
              <w:ind w:left="284" w:hanging="218"/>
              <w:rPr>
                <w:color w:val="auto"/>
                <w:szCs w:val="24"/>
              </w:rPr>
            </w:pPr>
          </w:p>
          <w:p w14:paraId="244747CB" w14:textId="77777777" w:rsidR="00BC6098" w:rsidRPr="00D16363" w:rsidRDefault="00BC6098" w:rsidP="00D16363">
            <w:pPr>
              <w:spacing w:after="0" w:line="276" w:lineRule="auto"/>
              <w:ind w:left="284" w:hanging="218"/>
              <w:rPr>
                <w:color w:val="auto"/>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5D99F143" w14:textId="77777777" w:rsidR="00BC6098" w:rsidRPr="00D16363" w:rsidRDefault="00BC6098" w:rsidP="003635FB">
            <w:pPr>
              <w:numPr>
                <w:ilvl w:val="0"/>
                <w:numId w:val="47"/>
              </w:numPr>
              <w:spacing w:after="0" w:line="276" w:lineRule="auto"/>
              <w:ind w:left="284" w:right="0" w:hanging="218"/>
              <w:contextualSpacing/>
              <w:jc w:val="left"/>
              <w:rPr>
                <w:color w:val="auto"/>
                <w:szCs w:val="24"/>
                <w:lang w:val="en-ZA"/>
              </w:rPr>
            </w:pPr>
            <w:r w:rsidRPr="00D16363">
              <w:rPr>
                <w:color w:val="auto"/>
                <w:szCs w:val="24"/>
              </w:rPr>
              <w:t>Awareness of legislation that outlines the minimum standards for occupational safety and health requirements/ regulations</w:t>
            </w:r>
          </w:p>
          <w:p w14:paraId="75C99238" w14:textId="77777777" w:rsidR="00BC6098" w:rsidRPr="00D16363" w:rsidRDefault="00BC6098" w:rsidP="003635FB">
            <w:pPr>
              <w:numPr>
                <w:ilvl w:val="0"/>
                <w:numId w:val="47"/>
              </w:numPr>
              <w:spacing w:after="0" w:line="276" w:lineRule="auto"/>
              <w:ind w:left="284" w:right="0" w:hanging="218"/>
              <w:contextualSpacing/>
              <w:jc w:val="left"/>
              <w:rPr>
                <w:color w:val="auto"/>
                <w:szCs w:val="24"/>
                <w:lang w:val="en-ZA"/>
              </w:rPr>
            </w:pPr>
            <w:r w:rsidRPr="00D16363">
              <w:rPr>
                <w:color w:val="auto"/>
                <w:szCs w:val="24"/>
              </w:rPr>
              <w:t xml:space="preserve">Benefits of implementing an occupational safety and health program </w:t>
            </w:r>
          </w:p>
          <w:p w14:paraId="50FB6A59" w14:textId="77777777" w:rsidR="00BC6098" w:rsidRPr="00D16363" w:rsidRDefault="00BC6098" w:rsidP="003635FB">
            <w:pPr>
              <w:numPr>
                <w:ilvl w:val="0"/>
                <w:numId w:val="47"/>
              </w:numPr>
              <w:spacing w:after="0" w:line="276" w:lineRule="auto"/>
              <w:ind w:left="284" w:right="0" w:hanging="218"/>
              <w:contextualSpacing/>
              <w:jc w:val="left"/>
              <w:rPr>
                <w:color w:val="auto"/>
                <w:szCs w:val="24"/>
                <w:lang w:val="en-ZA"/>
              </w:rPr>
            </w:pPr>
            <w:r w:rsidRPr="00D16363">
              <w:rPr>
                <w:color w:val="auto"/>
                <w:szCs w:val="24"/>
                <w:lang w:val="en-US"/>
              </w:rPr>
              <w:t>S</w:t>
            </w:r>
            <w:r w:rsidRPr="00D16363">
              <w:rPr>
                <w:color w:val="auto"/>
                <w:szCs w:val="24"/>
              </w:rPr>
              <w:t>afety requirements/ regulations of own work and of other workers</w:t>
            </w:r>
          </w:p>
          <w:p w14:paraId="582BC9D9" w14:textId="77777777" w:rsidR="00BC6098" w:rsidRPr="00D16363" w:rsidRDefault="00BC6098" w:rsidP="003635FB">
            <w:pPr>
              <w:numPr>
                <w:ilvl w:val="0"/>
                <w:numId w:val="47"/>
              </w:numPr>
              <w:spacing w:after="0" w:line="276" w:lineRule="auto"/>
              <w:ind w:left="284" w:right="0" w:hanging="218"/>
              <w:contextualSpacing/>
              <w:jc w:val="left"/>
              <w:rPr>
                <w:color w:val="auto"/>
                <w:szCs w:val="24"/>
                <w:lang w:val="en-ZA"/>
              </w:rPr>
            </w:pPr>
            <w:r w:rsidRPr="00D16363">
              <w:rPr>
                <w:color w:val="auto"/>
                <w:szCs w:val="24"/>
              </w:rPr>
              <w:t xml:space="preserve">Workplace standards and procedures for incidents and emergencies </w:t>
            </w:r>
          </w:p>
          <w:p w14:paraId="22EB6ACB" w14:textId="77777777" w:rsidR="00BC6098" w:rsidRPr="00D16363" w:rsidRDefault="00BC6098" w:rsidP="003635FB">
            <w:pPr>
              <w:numPr>
                <w:ilvl w:val="0"/>
                <w:numId w:val="47"/>
              </w:numPr>
              <w:spacing w:after="0" w:line="276" w:lineRule="auto"/>
              <w:ind w:left="284" w:right="0" w:hanging="218"/>
              <w:contextualSpacing/>
              <w:jc w:val="left"/>
              <w:rPr>
                <w:color w:val="auto"/>
                <w:szCs w:val="24"/>
                <w:lang w:val="en-ZA"/>
              </w:rPr>
            </w:pPr>
            <w:r w:rsidRPr="00D16363">
              <w:rPr>
                <w:color w:val="auto"/>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3C6CA2DF" w14:textId="77777777" w:rsidR="00BC6098" w:rsidRPr="00D16363" w:rsidRDefault="00BC6098" w:rsidP="003635FB">
            <w:pPr>
              <w:numPr>
                <w:ilvl w:val="0"/>
                <w:numId w:val="48"/>
              </w:numPr>
              <w:spacing w:after="0" w:line="276" w:lineRule="auto"/>
              <w:ind w:left="284" w:right="0" w:hanging="218"/>
              <w:contextualSpacing/>
              <w:jc w:val="left"/>
              <w:rPr>
                <w:color w:val="auto"/>
                <w:szCs w:val="24"/>
                <w:lang w:val="en-ZA"/>
              </w:rPr>
            </w:pPr>
            <w:r w:rsidRPr="00D16363">
              <w:rPr>
                <w:color w:val="auto"/>
                <w:szCs w:val="24"/>
                <w:lang w:val="en-ZA"/>
              </w:rPr>
              <w:t xml:space="preserve">Oral questions </w:t>
            </w:r>
          </w:p>
          <w:p w14:paraId="2EB11689" w14:textId="77777777" w:rsidR="00BC6098" w:rsidRPr="00D16363" w:rsidRDefault="00BC6098" w:rsidP="003635FB">
            <w:pPr>
              <w:numPr>
                <w:ilvl w:val="0"/>
                <w:numId w:val="48"/>
              </w:numPr>
              <w:spacing w:after="0" w:line="276" w:lineRule="auto"/>
              <w:ind w:left="284" w:right="0" w:hanging="218"/>
              <w:jc w:val="left"/>
              <w:rPr>
                <w:color w:val="auto"/>
                <w:szCs w:val="24"/>
                <w:lang w:val="en-ZA"/>
              </w:rPr>
            </w:pPr>
            <w:r w:rsidRPr="00D16363">
              <w:rPr>
                <w:color w:val="auto"/>
                <w:szCs w:val="24"/>
                <w:lang w:val="en-ZA"/>
              </w:rPr>
              <w:t>Written questions</w:t>
            </w:r>
          </w:p>
          <w:p w14:paraId="5ABA5139" w14:textId="77777777" w:rsidR="00BC6098" w:rsidRPr="00D16363" w:rsidRDefault="00BC6098" w:rsidP="003635FB">
            <w:pPr>
              <w:numPr>
                <w:ilvl w:val="0"/>
                <w:numId w:val="48"/>
              </w:numPr>
              <w:spacing w:after="0" w:line="276" w:lineRule="auto"/>
              <w:ind w:left="284" w:right="0" w:hanging="218"/>
              <w:jc w:val="left"/>
              <w:rPr>
                <w:color w:val="auto"/>
                <w:szCs w:val="24"/>
                <w:lang w:val="en-ZA"/>
              </w:rPr>
            </w:pPr>
            <w:r w:rsidRPr="00D16363">
              <w:rPr>
                <w:color w:val="auto"/>
                <w:szCs w:val="24"/>
                <w:lang w:val="en-ZA"/>
              </w:rPr>
              <w:t>Observation of work procedures</w:t>
            </w:r>
          </w:p>
          <w:p w14:paraId="38CACE2D" w14:textId="77777777" w:rsidR="00BC6098" w:rsidRPr="00D16363" w:rsidRDefault="00BC6098" w:rsidP="00D16363">
            <w:pPr>
              <w:spacing w:after="0" w:line="276" w:lineRule="auto"/>
              <w:ind w:left="284" w:hanging="218"/>
              <w:contextualSpacing/>
              <w:rPr>
                <w:color w:val="auto"/>
                <w:szCs w:val="24"/>
                <w:lang w:val="en-ZA"/>
              </w:rPr>
            </w:pPr>
          </w:p>
        </w:tc>
      </w:tr>
      <w:tr w:rsidR="00D16363" w:rsidRPr="00D16363" w14:paraId="3DA5354F" w14:textId="77777777" w:rsidTr="0092689C">
        <w:trPr>
          <w:trHeight w:val="2546"/>
        </w:trPr>
        <w:tc>
          <w:tcPr>
            <w:tcW w:w="1464" w:type="pct"/>
            <w:tcBorders>
              <w:top w:val="single" w:sz="4" w:space="0" w:color="auto"/>
              <w:left w:val="single" w:sz="4" w:space="0" w:color="auto"/>
              <w:bottom w:val="single" w:sz="4" w:space="0" w:color="auto"/>
              <w:right w:val="single" w:sz="4" w:space="0" w:color="auto"/>
            </w:tcBorders>
            <w:hideMark/>
          </w:tcPr>
          <w:p w14:paraId="5ADAD2B7" w14:textId="77777777" w:rsidR="00BC6098" w:rsidRPr="00D16363" w:rsidRDefault="00BC6098" w:rsidP="00D16363">
            <w:pPr>
              <w:spacing w:after="0" w:line="276" w:lineRule="auto"/>
              <w:contextualSpacing/>
              <w:rPr>
                <w:color w:val="auto"/>
                <w:szCs w:val="24"/>
                <w:lang w:val="en-ZA"/>
              </w:rPr>
            </w:pPr>
            <w:r w:rsidRPr="00D16363">
              <w:rPr>
                <w:color w:val="auto"/>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17D29A36" w14:textId="77777777" w:rsidR="00BC6098" w:rsidRPr="00D16363" w:rsidRDefault="00BC6098" w:rsidP="003635FB">
            <w:pPr>
              <w:numPr>
                <w:ilvl w:val="0"/>
                <w:numId w:val="47"/>
              </w:numPr>
              <w:spacing w:after="0" w:line="276" w:lineRule="auto"/>
              <w:ind w:left="284" w:right="0" w:hanging="218"/>
              <w:contextualSpacing/>
              <w:jc w:val="left"/>
              <w:rPr>
                <w:color w:val="auto"/>
                <w:szCs w:val="24"/>
                <w:lang w:val="en-ZA"/>
              </w:rPr>
            </w:pPr>
            <w:r w:rsidRPr="00D16363">
              <w:rPr>
                <w:color w:val="auto"/>
                <w:szCs w:val="24"/>
              </w:rPr>
              <w:t xml:space="preserve">Safety instructions and safety signs </w:t>
            </w:r>
          </w:p>
          <w:p w14:paraId="0572DA65" w14:textId="77777777" w:rsidR="00BC6098" w:rsidRPr="00D16363" w:rsidRDefault="00BC6098" w:rsidP="003635FB">
            <w:pPr>
              <w:numPr>
                <w:ilvl w:val="0"/>
                <w:numId w:val="47"/>
              </w:numPr>
              <w:spacing w:after="0" w:line="276" w:lineRule="auto"/>
              <w:ind w:left="284" w:right="0" w:hanging="218"/>
              <w:contextualSpacing/>
              <w:jc w:val="left"/>
              <w:rPr>
                <w:color w:val="auto"/>
                <w:szCs w:val="24"/>
                <w:lang w:val="en-ZA"/>
              </w:rPr>
            </w:pPr>
            <w:r w:rsidRPr="00D16363">
              <w:rPr>
                <w:color w:val="auto"/>
                <w:szCs w:val="24"/>
              </w:rPr>
              <w:t xml:space="preserve">Safe handling of tools, equipment and materials </w:t>
            </w:r>
          </w:p>
          <w:p w14:paraId="223100D4" w14:textId="77777777" w:rsidR="00BC6098" w:rsidRPr="00D16363" w:rsidRDefault="00BC6098" w:rsidP="003635FB">
            <w:pPr>
              <w:numPr>
                <w:ilvl w:val="0"/>
                <w:numId w:val="47"/>
              </w:numPr>
              <w:spacing w:after="0" w:line="276" w:lineRule="auto"/>
              <w:ind w:left="284" w:right="0" w:hanging="218"/>
              <w:contextualSpacing/>
              <w:jc w:val="left"/>
              <w:rPr>
                <w:color w:val="auto"/>
                <w:szCs w:val="24"/>
                <w:lang w:val="en-ZA"/>
              </w:rPr>
            </w:pPr>
            <w:r w:rsidRPr="00D16363">
              <w:rPr>
                <w:color w:val="auto"/>
                <w:szCs w:val="24"/>
              </w:rPr>
              <w:t xml:space="preserve">Use of safe guards and safety devices </w:t>
            </w:r>
          </w:p>
          <w:p w14:paraId="4CF977F7" w14:textId="77777777" w:rsidR="00BC6098" w:rsidRPr="00D16363" w:rsidRDefault="00BC6098" w:rsidP="003635FB">
            <w:pPr>
              <w:numPr>
                <w:ilvl w:val="0"/>
                <w:numId w:val="47"/>
              </w:numPr>
              <w:spacing w:after="0" w:line="276" w:lineRule="auto"/>
              <w:ind w:left="284" w:right="0" w:hanging="218"/>
              <w:contextualSpacing/>
              <w:jc w:val="left"/>
              <w:rPr>
                <w:color w:val="auto"/>
                <w:szCs w:val="24"/>
                <w:lang w:val="en-ZA"/>
              </w:rPr>
            </w:pPr>
            <w:r w:rsidRPr="00D16363">
              <w:rPr>
                <w:color w:val="auto"/>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197C2C5A" w14:textId="77777777" w:rsidR="00BC6098" w:rsidRPr="00D16363" w:rsidRDefault="00BC6098" w:rsidP="003635FB">
            <w:pPr>
              <w:numPr>
                <w:ilvl w:val="0"/>
                <w:numId w:val="48"/>
              </w:numPr>
              <w:spacing w:after="0" w:line="276" w:lineRule="auto"/>
              <w:ind w:left="284" w:right="0" w:hanging="218"/>
              <w:jc w:val="left"/>
              <w:rPr>
                <w:color w:val="auto"/>
                <w:szCs w:val="24"/>
                <w:lang w:val="en-ZA"/>
              </w:rPr>
            </w:pPr>
            <w:r w:rsidRPr="00D16363">
              <w:rPr>
                <w:color w:val="auto"/>
                <w:szCs w:val="24"/>
                <w:lang w:val="en-ZA"/>
              </w:rPr>
              <w:t>Written questions</w:t>
            </w:r>
          </w:p>
          <w:p w14:paraId="4BBE4892" w14:textId="77777777" w:rsidR="00BC6098" w:rsidRPr="00D16363" w:rsidRDefault="00BC6098" w:rsidP="003635FB">
            <w:pPr>
              <w:numPr>
                <w:ilvl w:val="0"/>
                <w:numId w:val="48"/>
              </w:numPr>
              <w:spacing w:after="0" w:line="276" w:lineRule="auto"/>
              <w:ind w:left="284" w:right="0" w:hanging="218"/>
              <w:jc w:val="left"/>
              <w:rPr>
                <w:color w:val="auto"/>
                <w:szCs w:val="24"/>
                <w:lang w:val="en-ZA"/>
              </w:rPr>
            </w:pPr>
            <w:r w:rsidRPr="00D16363">
              <w:rPr>
                <w:color w:val="auto"/>
                <w:szCs w:val="24"/>
                <w:lang w:val="en-ZA"/>
              </w:rPr>
              <w:t xml:space="preserve">Oral questions </w:t>
            </w:r>
          </w:p>
          <w:p w14:paraId="5DF2D4A4" w14:textId="77777777" w:rsidR="00BC6098" w:rsidRPr="00D16363" w:rsidRDefault="00BC6098" w:rsidP="003635FB">
            <w:pPr>
              <w:numPr>
                <w:ilvl w:val="0"/>
                <w:numId w:val="48"/>
              </w:numPr>
              <w:spacing w:after="0" w:line="276" w:lineRule="auto"/>
              <w:ind w:left="284" w:right="0" w:hanging="218"/>
              <w:jc w:val="left"/>
              <w:rPr>
                <w:color w:val="auto"/>
                <w:szCs w:val="24"/>
                <w:lang w:val="en-ZA"/>
              </w:rPr>
            </w:pPr>
            <w:r w:rsidRPr="00D16363">
              <w:rPr>
                <w:color w:val="auto"/>
                <w:szCs w:val="24"/>
                <w:lang w:val="en-ZA"/>
              </w:rPr>
              <w:t>Observation of work procedures</w:t>
            </w:r>
          </w:p>
          <w:p w14:paraId="47D47BFB" w14:textId="77777777" w:rsidR="00BC6098" w:rsidRPr="00D16363" w:rsidRDefault="00BC6098" w:rsidP="00D16363">
            <w:pPr>
              <w:spacing w:after="0" w:line="276" w:lineRule="auto"/>
              <w:ind w:left="284" w:hanging="218"/>
              <w:rPr>
                <w:color w:val="auto"/>
                <w:szCs w:val="24"/>
                <w:lang w:val="en-ZA"/>
              </w:rPr>
            </w:pPr>
          </w:p>
        </w:tc>
      </w:tr>
    </w:tbl>
    <w:p w14:paraId="05FAEB79" w14:textId="77777777" w:rsidR="00BC6098" w:rsidRPr="00D16363" w:rsidRDefault="00BC6098" w:rsidP="00D16363">
      <w:pPr>
        <w:tabs>
          <w:tab w:val="left" w:pos="6915"/>
        </w:tabs>
        <w:spacing w:after="0" w:line="276" w:lineRule="auto"/>
        <w:rPr>
          <w:b/>
          <w:color w:val="auto"/>
          <w:szCs w:val="24"/>
          <w:lang w:val="en-ZA"/>
        </w:rPr>
      </w:pPr>
    </w:p>
    <w:p w14:paraId="06283749" w14:textId="77777777" w:rsidR="00BC6098" w:rsidRPr="00D16363" w:rsidRDefault="00BC6098" w:rsidP="00D16363">
      <w:pPr>
        <w:tabs>
          <w:tab w:val="left" w:pos="6915"/>
        </w:tabs>
        <w:spacing w:after="0" w:line="276" w:lineRule="auto"/>
        <w:rPr>
          <w:b/>
          <w:color w:val="auto"/>
          <w:szCs w:val="24"/>
          <w:lang w:val="en-ZA"/>
        </w:rPr>
      </w:pPr>
      <w:r w:rsidRPr="00D16363">
        <w:rPr>
          <w:b/>
          <w:color w:val="auto"/>
          <w:szCs w:val="24"/>
          <w:lang w:val="en-ZA"/>
        </w:rPr>
        <w:t>Suggested Delivery Methods</w:t>
      </w:r>
      <w:r w:rsidRPr="00D16363">
        <w:rPr>
          <w:b/>
          <w:color w:val="auto"/>
          <w:szCs w:val="24"/>
          <w:lang w:val="en-ZA"/>
        </w:rPr>
        <w:tab/>
      </w:r>
    </w:p>
    <w:p w14:paraId="4FDD9315" w14:textId="77777777" w:rsidR="00BC6098" w:rsidRPr="00D16363" w:rsidRDefault="00BC6098" w:rsidP="003635FB">
      <w:pPr>
        <w:numPr>
          <w:ilvl w:val="0"/>
          <w:numId w:val="26"/>
        </w:numPr>
        <w:spacing w:after="0" w:line="276" w:lineRule="auto"/>
        <w:ind w:right="0"/>
        <w:contextualSpacing/>
        <w:jc w:val="left"/>
        <w:rPr>
          <w:color w:val="auto"/>
          <w:szCs w:val="24"/>
        </w:rPr>
      </w:pPr>
      <w:r w:rsidRPr="00D16363">
        <w:rPr>
          <w:color w:val="auto"/>
          <w:szCs w:val="24"/>
        </w:rPr>
        <w:t>Instructor led facilitation of theory</w:t>
      </w:r>
    </w:p>
    <w:p w14:paraId="026062E0" w14:textId="77777777" w:rsidR="00BC6098" w:rsidRPr="00D16363" w:rsidRDefault="00BC6098" w:rsidP="003635FB">
      <w:pPr>
        <w:numPr>
          <w:ilvl w:val="0"/>
          <w:numId w:val="26"/>
        </w:numPr>
        <w:spacing w:after="0" w:line="276" w:lineRule="auto"/>
        <w:ind w:right="0"/>
        <w:contextualSpacing/>
        <w:jc w:val="left"/>
        <w:rPr>
          <w:color w:val="auto"/>
          <w:szCs w:val="24"/>
        </w:rPr>
      </w:pPr>
      <w:r w:rsidRPr="00D16363">
        <w:rPr>
          <w:color w:val="auto"/>
          <w:szCs w:val="24"/>
        </w:rPr>
        <w:t>Practical demonstration of tasks by trainer</w:t>
      </w:r>
    </w:p>
    <w:p w14:paraId="46BDE179" w14:textId="77777777" w:rsidR="00BC6098" w:rsidRPr="00D16363" w:rsidRDefault="00BC6098" w:rsidP="003635FB">
      <w:pPr>
        <w:numPr>
          <w:ilvl w:val="0"/>
          <w:numId w:val="26"/>
        </w:numPr>
        <w:spacing w:after="0" w:line="276" w:lineRule="auto"/>
        <w:ind w:right="0"/>
        <w:contextualSpacing/>
        <w:jc w:val="left"/>
        <w:rPr>
          <w:color w:val="auto"/>
          <w:szCs w:val="24"/>
        </w:rPr>
      </w:pPr>
      <w:r w:rsidRPr="00D16363">
        <w:rPr>
          <w:color w:val="auto"/>
          <w:szCs w:val="24"/>
        </w:rPr>
        <w:t>Practice by trainee</w:t>
      </w:r>
    </w:p>
    <w:p w14:paraId="7D7FBE57" w14:textId="77777777" w:rsidR="00BC6098" w:rsidRPr="00D16363" w:rsidRDefault="00BC6098" w:rsidP="003635FB">
      <w:pPr>
        <w:numPr>
          <w:ilvl w:val="0"/>
          <w:numId w:val="26"/>
        </w:numPr>
        <w:spacing w:after="0" w:line="276" w:lineRule="auto"/>
        <w:ind w:right="0"/>
        <w:contextualSpacing/>
        <w:jc w:val="left"/>
        <w:rPr>
          <w:color w:val="auto"/>
          <w:szCs w:val="24"/>
        </w:rPr>
      </w:pPr>
      <w:r w:rsidRPr="00D16363">
        <w:rPr>
          <w:color w:val="auto"/>
          <w:szCs w:val="24"/>
        </w:rPr>
        <w:t>Observations and comments and corrections by trainers</w:t>
      </w:r>
    </w:p>
    <w:p w14:paraId="28B60937" w14:textId="77777777" w:rsidR="00BC6098" w:rsidRPr="00D16363" w:rsidRDefault="00BC6098" w:rsidP="00D16363">
      <w:pPr>
        <w:spacing w:after="0" w:line="276" w:lineRule="auto"/>
        <w:ind w:left="720"/>
        <w:contextualSpacing/>
        <w:rPr>
          <w:color w:val="auto"/>
          <w:szCs w:val="24"/>
        </w:rPr>
      </w:pPr>
    </w:p>
    <w:p w14:paraId="6A8C5553" w14:textId="77777777" w:rsidR="00BC6098" w:rsidRPr="00D16363" w:rsidRDefault="00BC6098" w:rsidP="00D16363">
      <w:pPr>
        <w:spacing w:after="0" w:line="276" w:lineRule="auto"/>
        <w:rPr>
          <w:b/>
          <w:color w:val="auto"/>
          <w:szCs w:val="24"/>
          <w:lang w:val="en-ZA"/>
        </w:rPr>
      </w:pPr>
      <w:r w:rsidRPr="00D16363">
        <w:rPr>
          <w:b/>
          <w:color w:val="auto"/>
          <w:szCs w:val="24"/>
          <w:lang w:val="en-ZA"/>
        </w:rPr>
        <w:t>Recommended Resources</w:t>
      </w:r>
    </w:p>
    <w:p w14:paraId="24B242E5" w14:textId="77777777" w:rsidR="00BC6098" w:rsidRPr="00D16363" w:rsidRDefault="00BC6098" w:rsidP="003635FB">
      <w:pPr>
        <w:numPr>
          <w:ilvl w:val="0"/>
          <w:numId w:val="27"/>
        </w:numPr>
        <w:spacing w:after="0" w:line="276" w:lineRule="auto"/>
        <w:ind w:right="0"/>
        <w:jc w:val="left"/>
        <w:rPr>
          <w:color w:val="auto"/>
          <w:szCs w:val="24"/>
        </w:rPr>
      </w:pPr>
      <w:r w:rsidRPr="00D16363">
        <w:rPr>
          <w:color w:val="auto"/>
          <w:szCs w:val="24"/>
        </w:rPr>
        <w:t>Occupational safety and health standards</w:t>
      </w:r>
    </w:p>
    <w:p w14:paraId="65BD1AB0" w14:textId="77777777" w:rsidR="00BC6098" w:rsidRPr="00D16363" w:rsidRDefault="00BC6098" w:rsidP="003635FB">
      <w:pPr>
        <w:numPr>
          <w:ilvl w:val="0"/>
          <w:numId w:val="27"/>
        </w:numPr>
        <w:spacing w:after="0" w:line="276" w:lineRule="auto"/>
        <w:ind w:right="0"/>
        <w:jc w:val="left"/>
        <w:rPr>
          <w:color w:val="auto"/>
          <w:szCs w:val="24"/>
        </w:rPr>
      </w:pPr>
      <w:r w:rsidRPr="00D16363">
        <w:rPr>
          <w:color w:val="auto"/>
          <w:szCs w:val="24"/>
        </w:rPr>
        <w:t>Standard operating and/or other workplace procedures manuals</w:t>
      </w:r>
    </w:p>
    <w:p w14:paraId="22B5C76D" w14:textId="77777777" w:rsidR="00BC6098" w:rsidRPr="00D16363" w:rsidRDefault="00BC6098" w:rsidP="003635FB">
      <w:pPr>
        <w:numPr>
          <w:ilvl w:val="0"/>
          <w:numId w:val="27"/>
        </w:numPr>
        <w:spacing w:after="0" w:line="276" w:lineRule="auto"/>
        <w:ind w:right="0"/>
        <w:jc w:val="left"/>
        <w:rPr>
          <w:color w:val="auto"/>
          <w:szCs w:val="24"/>
        </w:rPr>
      </w:pPr>
      <w:r w:rsidRPr="00D16363">
        <w:rPr>
          <w:color w:val="auto"/>
          <w:szCs w:val="24"/>
        </w:rPr>
        <w:t>Specific job procedures manuals</w:t>
      </w:r>
    </w:p>
    <w:p w14:paraId="32B0733F" w14:textId="77777777" w:rsidR="00BC6098" w:rsidRPr="00D16363" w:rsidRDefault="00BC6098" w:rsidP="003635FB">
      <w:pPr>
        <w:numPr>
          <w:ilvl w:val="0"/>
          <w:numId w:val="27"/>
        </w:numPr>
        <w:spacing w:after="0" w:line="276" w:lineRule="auto"/>
        <w:ind w:right="0"/>
        <w:jc w:val="left"/>
        <w:rPr>
          <w:color w:val="auto"/>
          <w:szCs w:val="24"/>
        </w:rPr>
      </w:pPr>
      <w:r w:rsidRPr="00D16363">
        <w:rPr>
          <w:color w:val="auto"/>
          <w:szCs w:val="24"/>
        </w:rPr>
        <w:t xml:space="preserve">Client/supplier instructions </w:t>
      </w:r>
    </w:p>
    <w:p w14:paraId="3641F8C7" w14:textId="77777777" w:rsidR="00BC6098" w:rsidRPr="00D16363" w:rsidRDefault="00BC6098" w:rsidP="003635FB">
      <w:pPr>
        <w:numPr>
          <w:ilvl w:val="0"/>
          <w:numId w:val="27"/>
        </w:numPr>
        <w:spacing w:after="0" w:line="276" w:lineRule="auto"/>
        <w:ind w:right="0"/>
        <w:jc w:val="left"/>
        <w:rPr>
          <w:color w:val="auto"/>
          <w:szCs w:val="24"/>
        </w:rPr>
      </w:pPr>
      <w:r w:rsidRPr="00D16363">
        <w:rPr>
          <w:color w:val="auto"/>
          <w:szCs w:val="24"/>
        </w:rPr>
        <w:t>Organizational or external personnel</w:t>
      </w:r>
    </w:p>
    <w:p w14:paraId="1BF1A94F" w14:textId="77777777" w:rsidR="00BC6098" w:rsidRPr="00D16363" w:rsidRDefault="00BC6098" w:rsidP="003635FB">
      <w:pPr>
        <w:numPr>
          <w:ilvl w:val="0"/>
          <w:numId w:val="27"/>
        </w:numPr>
        <w:spacing w:after="0" w:line="276" w:lineRule="auto"/>
        <w:ind w:right="0"/>
        <w:jc w:val="left"/>
        <w:rPr>
          <w:color w:val="auto"/>
          <w:szCs w:val="24"/>
        </w:rPr>
      </w:pPr>
      <w:r w:rsidRPr="00D16363">
        <w:rPr>
          <w:color w:val="auto"/>
          <w:szCs w:val="24"/>
        </w:rPr>
        <w:t>Machine/equipment manufacturer’s specifications and instructions</w:t>
      </w:r>
    </w:p>
    <w:p w14:paraId="20F90C53" w14:textId="77777777" w:rsidR="00BC6098" w:rsidRPr="00D16363" w:rsidRDefault="00BC6098" w:rsidP="003635FB">
      <w:pPr>
        <w:numPr>
          <w:ilvl w:val="0"/>
          <w:numId w:val="27"/>
        </w:numPr>
        <w:spacing w:after="0" w:line="276" w:lineRule="auto"/>
        <w:ind w:right="0"/>
        <w:jc w:val="left"/>
        <w:rPr>
          <w:color w:val="auto"/>
          <w:szCs w:val="24"/>
        </w:rPr>
      </w:pPr>
      <w:r w:rsidRPr="00D16363">
        <w:rPr>
          <w:color w:val="auto"/>
          <w:szCs w:val="24"/>
        </w:rPr>
        <w:t>Quality standards</w:t>
      </w:r>
    </w:p>
    <w:p w14:paraId="0D5A90B7" w14:textId="77777777" w:rsidR="00BC6098" w:rsidRPr="00D16363" w:rsidRDefault="00BC6098" w:rsidP="00D16363">
      <w:pPr>
        <w:spacing w:after="0" w:line="276" w:lineRule="auto"/>
        <w:rPr>
          <w:b/>
          <w:color w:val="auto"/>
          <w:szCs w:val="24"/>
        </w:rPr>
      </w:pPr>
    </w:p>
    <w:p w14:paraId="666E77AC" w14:textId="77777777" w:rsidR="00BC6098" w:rsidRPr="00D16363" w:rsidRDefault="00BC6098" w:rsidP="00D16363">
      <w:pPr>
        <w:spacing w:after="0" w:line="276" w:lineRule="auto"/>
        <w:rPr>
          <w:b/>
          <w:color w:val="auto"/>
          <w:szCs w:val="24"/>
          <w:lang w:val="en-US"/>
        </w:rPr>
      </w:pPr>
    </w:p>
    <w:p w14:paraId="36F1EE5B" w14:textId="77777777" w:rsidR="00AE1174" w:rsidRPr="00D16363" w:rsidRDefault="00D92D62" w:rsidP="00D16363">
      <w:pPr>
        <w:spacing w:after="136" w:line="276" w:lineRule="auto"/>
        <w:ind w:left="61" w:right="0" w:firstLine="0"/>
        <w:jc w:val="center"/>
        <w:rPr>
          <w:color w:val="auto"/>
          <w:szCs w:val="24"/>
        </w:rPr>
      </w:pPr>
      <w:r w:rsidRPr="00D16363">
        <w:rPr>
          <w:b/>
          <w:color w:val="auto"/>
          <w:szCs w:val="24"/>
        </w:rPr>
        <w:t xml:space="preserve"> </w:t>
      </w:r>
    </w:p>
    <w:p w14:paraId="7A51EFF9" w14:textId="77777777" w:rsidR="00AE1174" w:rsidRPr="00D16363" w:rsidRDefault="00D92D62" w:rsidP="00D16363">
      <w:pPr>
        <w:spacing w:after="216" w:line="276" w:lineRule="auto"/>
        <w:ind w:left="61" w:right="0" w:firstLine="0"/>
        <w:jc w:val="center"/>
        <w:rPr>
          <w:color w:val="auto"/>
          <w:szCs w:val="24"/>
        </w:rPr>
      </w:pPr>
      <w:r w:rsidRPr="00D16363">
        <w:rPr>
          <w:b/>
          <w:color w:val="auto"/>
          <w:szCs w:val="24"/>
        </w:rPr>
        <w:t xml:space="preserve"> </w:t>
      </w:r>
    </w:p>
    <w:p w14:paraId="34701845" w14:textId="77777777" w:rsidR="00AE1174" w:rsidRPr="00D16363" w:rsidRDefault="00D92D62" w:rsidP="00D16363">
      <w:pPr>
        <w:spacing w:after="237" w:line="276" w:lineRule="auto"/>
        <w:ind w:left="61" w:right="0" w:firstLine="0"/>
        <w:jc w:val="center"/>
        <w:rPr>
          <w:color w:val="auto"/>
          <w:szCs w:val="24"/>
        </w:rPr>
      </w:pPr>
      <w:r w:rsidRPr="00D16363">
        <w:rPr>
          <w:b/>
          <w:color w:val="auto"/>
          <w:szCs w:val="24"/>
        </w:rPr>
        <w:t xml:space="preserve"> </w:t>
      </w:r>
    </w:p>
    <w:p w14:paraId="4B5FEFCC" w14:textId="77777777" w:rsidR="00AE1174" w:rsidRPr="00D16363" w:rsidRDefault="00D92D62" w:rsidP="00D16363">
      <w:pPr>
        <w:spacing w:after="238" w:line="276" w:lineRule="auto"/>
        <w:ind w:left="61" w:right="0" w:firstLine="0"/>
        <w:jc w:val="center"/>
        <w:rPr>
          <w:color w:val="auto"/>
          <w:szCs w:val="24"/>
        </w:rPr>
      </w:pPr>
      <w:r w:rsidRPr="00D16363">
        <w:rPr>
          <w:b/>
          <w:color w:val="auto"/>
          <w:szCs w:val="24"/>
        </w:rPr>
        <w:t xml:space="preserve"> </w:t>
      </w:r>
    </w:p>
    <w:p w14:paraId="3A7F520E" w14:textId="77777777" w:rsidR="00AE1174" w:rsidRPr="00D16363" w:rsidRDefault="00D92D62" w:rsidP="00D16363">
      <w:pPr>
        <w:spacing w:after="237" w:line="276" w:lineRule="auto"/>
        <w:ind w:left="61" w:right="0" w:firstLine="0"/>
        <w:jc w:val="center"/>
        <w:rPr>
          <w:color w:val="auto"/>
          <w:szCs w:val="24"/>
        </w:rPr>
      </w:pPr>
      <w:r w:rsidRPr="00D16363">
        <w:rPr>
          <w:b/>
          <w:color w:val="auto"/>
          <w:szCs w:val="24"/>
        </w:rPr>
        <w:t xml:space="preserve"> </w:t>
      </w:r>
    </w:p>
    <w:p w14:paraId="417BC0F9" w14:textId="77777777" w:rsidR="00847376" w:rsidRPr="00D16363" w:rsidRDefault="00847376" w:rsidP="00D16363">
      <w:pPr>
        <w:spacing w:after="237" w:line="276" w:lineRule="auto"/>
        <w:ind w:left="61" w:right="0" w:firstLine="0"/>
        <w:jc w:val="center"/>
        <w:rPr>
          <w:b/>
          <w:color w:val="auto"/>
          <w:szCs w:val="24"/>
        </w:rPr>
      </w:pPr>
    </w:p>
    <w:p w14:paraId="43A6DAC9" w14:textId="77777777" w:rsidR="00847376" w:rsidRPr="00D16363" w:rsidRDefault="00847376" w:rsidP="00D16363">
      <w:pPr>
        <w:spacing w:after="237" w:line="276" w:lineRule="auto"/>
        <w:ind w:left="61" w:right="0" w:firstLine="0"/>
        <w:jc w:val="center"/>
        <w:rPr>
          <w:b/>
          <w:color w:val="auto"/>
          <w:szCs w:val="24"/>
        </w:rPr>
      </w:pPr>
    </w:p>
    <w:p w14:paraId="7324320D" w14:textId="77777777" w:rsidR="00847376" w:rsidRPr="00D16363" w:rsidRDefault="00847376" w:rsidP="00D16363">
      <w:pPr>
        <w:spacing w:after="237" w:line="276" w:lineRule="auto"/>
        <w:ind w:left="61" w:right="0" w:firstLine="0"/>
        <w:jc w:val="center"/>
        <w:rPr>
          <w:b/>
          <w:color w:val="auto"/>
          <w:szCs w:val="24"/>
        </w:rPr>
      </w:pPr>
    </w:p>
    <w:p w14:paraId="4EA0FF2E" w14:textId="77777777" w:rsidR="00847376" w:rsidRPr="00D16363" w:rsidRDefault="00847376" w:rsidP="00D16363">
      <w:pPr>
        <w:spacing w:after="237" w:line="276" w:lineRule="auto"/>
        <w:ind w:left="61" w:right="0" w:firstLine="0"/>
        <w:jc w:val="center"/>
        <w:rPr>
          <w:b/>
          <w:color w:val="auto"/>
          <w:szCs w:val="24"/>
        </w:rPr>
      </w:pPr>
    </w:p>
    <w:p w14:paraId="116A5544" w14:textId="77777777" w:rsidR="00847376" w:rsidRPr="00D16363" w:rsidRDefault="00847376" w:rsidP="00D16363">
      <w:pPr>
        <w:spacing w:after="237" w:line="276" w:lineRule="auto"/>
        <w:ind w:left="61" w:right="0" w:firstLine="0"/>
        <w:jc w:val="center"/>
        <w:rPr>
          <w:b/>
          <w:color w:val="auto"/>
          <w:szCs w:val="24"/>
        </w:rPr>
      </w:pPr>
    </w:p>
    <w:p w14:paraId="3755C51B" w14:textId="77777777" w:rsidR="00847376" w:rsidRPr="00D16363" w:rsidRDefault="00847376" w:rsidP="00D16363">
      <w:pPr>
        <w:spacing w:after="237" w:line="276" w:lineRule="auto"/>
        <w:ind w:left="61" w:right="0" w:firstLine="0"/>
        <w:jc w:val="center"/>
        <w:rPr>
          <w:b/>
          <w:color w:val="auto"/>
          <w:szCs w:val="24"/>
        </w:rPr>
      </w:pPr>
    </w:p>
    <w:p w14:paraId="70776782" w14:textId="77777777" w:rsidR="00847376" w:rsidRPr="00D16363" w:rsidRDefault="00847376" w:rsidP="00D16363">
      <w:pPr>
        <w:spacing w:after="237" w:line="276" w:lineRule="auto"/>
        <w:ind w:left="61" w:right="0" w:firstLine="0"/>
        <w:jc w:val="center"/>
        <w:rPr>
          <w:b/>
          <w:color w:val="auto"/>
          <w:szCs w:val="24"/>
        </w:rPr>
      </w:pPr>
    </w:p>
    <w:p w14:paraId="2FCAEA1A" w14:textId="77777777" w:rsidR="00847376" w:rsidRPr="00D16363" w:rsidRDefault="00847376" w:rsidP="00D16363">
      <w:pPr>
        <w:spacing w:after="237" w:line="276" w:lineRule="auto"/>
        <w:ind w:left="61" w:right="0" w:firstLine="0"/>
        <w:jc w:val="center"/>
        <w:rPr>
          <w:b/>
          <w:color w:val="auto"/>
          <w:szCs w:val="24"/>
        </w:rPr>
      </w:pPr>
    </w:p>
    <w:p w14:paraId="1683B54C" w14:textId="77777777" w:rsidR="00847376" w:rsidRPr="00D16363" w:rsidRDefault="00847376" w:rsidP="00D16363">
      <w:pPr>
        <w:spacing w:after="237" w:line="276" w:lineRule="auto"/>
        <w:ind w:left="61" w:right="0" w:firstLine="0"/>
        <w:jc w:val="center"/>
        <w:rPr>
          <w:b/>
          <w:color w:val="auto"/>
          <w:szCs w:val="24"/>
        </w:rPr>
      </w:pPr>
    </w:p>
    <w:p w14:paraId="55CEF3E2" w14:textId="77777777" w:rsidR="00AE1174" w:rsidRPr="00D16363" w:rsidRDefault="00D92D62" w:rsidP="00D16363">
      <w:pPr>
        <w:pStyle w:val="Heading1"/>
        <w:spacing w:line="276" w:lineRule="auto"/>
        <w:rPr>
          <w:color w:val="auto"/>
          <w:szCs w:val="24"/>
        </w:rPr>
      </w:pPr>
      <w:bookmarkStart w:id="36" w:name="_Toc30386389"/>
      <w:r w:rsidRPr="00D16363">
        <w:rPr>
          <w:color w:val="auto"/>
          <w:szCs w:val="24"/>
        </w:rPr>
        <w:t>CORE UNITS OF LEARNING</w:t>
      </w:r>
      <w:bookmarkEnd w:id="36"/>
      <w:r w:rsidRPr="00D16363">
        <w:rPr>
          <w:color w:val="auto"/>
          <w:szCs w:val="24"/>
        </w:rPr>
        <w:t xml:space="preserve"> </w:t>
      </w:r>
    </w:p>
    <w:p w14:paraId="7F6F05AE" w14:textId="77777777" w:rsidR="00847376" w:rsidRPr="00D16363" w:rsidRDefault="00847376" w:rsidP="00D16363">
      <w:pPr>
        <w:spacing w:after="237" w:line="276" w:lineRule="auto"/>
        <w:ind w:left="61" w:right="0" w:firstLine="0"/>
        <w:jc w:val="center"/>
        <w:rPr>
          <w:b/>
          <w:color w:val="auto"/>
          <w:szCs w:val="24"/>
        </w:rPr>
      </w:pPr>
    </w:p>
    <w:p w14:paraId="6139E995" w14:textId="77777777" w:rsidR="00847376" w:rsidRPr="00D16363" w:rsidRDefault="00847376" w:rsidP="00D16363">
      <w:pPr>
        <w:spacing w:after="237" w:line="276" w:lineRule="auto"/>
        <w:ind w:left="61" w:right="0" w:firstLine="0"/>
        <w:jc w:val="center"/>
        <w:rPr>
          <w:b/>
          <w:color w:val="auto"/>
          <w:szCs w:val="24"/>
        </w:rPr>
      </w:pPr>
    </w:p>
    <w:p w14:paraId="05C2DF43" w14:textId="77777777" w:rsidR="00847376" w:rsidRPr="00D16363" w:rsidRDefault="00847376" w:rsidP="00D16363">
      <w:pPr>
        <w:spacing w:after="237" w:line="276" w:lineRule="auto"/>
        <w:ind w:left="61" w:right="0" w:firstLine="0"/>
        <w:jc w:val="center"/>
        <w:rPr>
          <w:b/>
          <w:color w:val="auto"/>
          <w:szCs w:val="24"/>
        </w:rPr>
      </w:pPr>
    </w:p>
    <w:p w14:paraId="1FFBB08F" w14:textId="77777777" w:rsidR="00847376" w:rsidRPr="00D16363" w:rsidRDefault="00847376" w:rsidP="00D16363">
      <w:pPr>
        <w:spacing w:after="237" w:line="276" w:lineRule="auto"/>
        <w:ind w:left="61" w:right="0" w:firstLine="0"/>
        <w:jc w:val="center"/>
        <w:rPr>
          <w:b/>
          <w:color w:val="auto"/>
          <w:szCs w:val="24"/>
        </w:rPr>
      </w:pPr>
    </w:p>
    <w:p w14:paraId="15B11FAA" w14:textId="77777777" w:rsidR="00847376" w:rsidRPr="00D16363" w:rsidRDefault="00847376" w:rsidP="00D16363">
      <w:pPr>
        <w:spacing w:after="237" w:line="276" w:lineRule="auto"/>
        <w:ind w:left="61" w:right="0" w:firstLine="0"/>
        <w:jc w:val="center"/>
        <w:rPr>
          <w:b/>
          <w:color w:val="auto"/>
          <w:szCs w:val="24"/>
        </w:rPr>
      </w:pPr>
    </w:p>
    <w:p w14:paraId="47187BB3" w14:textId="77777777" w:rsidR="00847376" w:rsidRPr="00D16363" w:rsidRDefault="00847376" w:rsidP="00D16363">
      <w:pPr>
        <w:spacing w:after="237" w:line="276" w:lineRule="auto"/>
        <w:ind w:left="61" w:right="0" w:firstLine="0"/>
        <w:jc w:val="center"/>
        <w:rPr>
          <w:b/>
          <w:color w:val="auto"/>
          <w:szCs w:val="24"/>
        </w:rPr>
      </w:pPr>
    </w:p>
    <w:p w14:paraId="114E4BAF" w14:textId="77777777" w:rsidR="00847376" w:rsidRPr="00D16363" w:rsidRDefault="00847376" w:rsidP="00D16363">
      <w:pPr>
        <w:spacing w:after="237" w:line="276" w:lineRule="auto"/>
        <w:ind w:left="61" w:right="0" w:firstLine="0"/>
        <w:jc w:val="center"/>
        <w:rPr>
          <w:b/>
          <w:color w:val="auto"/>
          <w:szCs w:val="24"/>
        </w:rPr>
      </w:pPr>
    </w:p>
    <w:p w14:paraId="03BA4142" w14:textId="77777777" w:rsidR="00847376" w:rsidRPr="00D16363" w:rsidRDefault="00847376" w:rsidP="00D16363">
      <w:pPr>
        <w:spacing w:after="237" w:line="276" w:lineRule="auto"/>
        <w:ind w:left="61" w:right="0" w:firstLine="0"/>
        <w:jc w:val="center"/>
        <w:rPr>
          <w:b/>
          <w:color w:val="auto"/>
          <w:szCs w:val="24"/>
        </w:rPr>
      </w:pPr>
    </w:p>
    <w:p w14:paraId="1B663BCC" w14:textId="77777777" w:rsidR="00847376" w:rsidRPr="00D16363" w:rsidRDefault="00847376" w:rsidP="00D16363">
      <w:pPr>
        <w:spacing w:after="237" w:line="276" w:lineRule="auto"/>
        <w:ind w:left="61" w:right="0" w:firstLine="0"/>
        <w:jc w:val="center"/>
        <w:rPr>
          <w:b/>
          <w:color w:val="auto"/>
          <w:szCs w:val="24"/>
        </w:rPr>
      </w:pPr>
    </w:p>
    <w:p w14:paraId="3C10CB24" w14:textId="77777777" w:rsidR="00847376" w:rsidRPr="00D16363" w:rsidRDefault="00847376" w:rsidP="00D16363">
      <w:pPr>
        <w:spacing w:after="237" w:line="276" w:lineRule="auto"/>
        <w:ind w:left="61" w:right="0" w:firstLine="0"/>
        <w:jc w:val="center"/>
        <w:rPr>
          <w:b/>
          <w:color w:val="auto"/>
          <w:szCs w:val="24"/>
        </w:rPr>
      </w:pPr>
    </w:p>
    <w:p w14:paraId="6B4DE93C" w14:textId="77777777" w:rsidR="00847376" w:rsidRPr="00D16363" w:rsidRDefault="00847376" w:rsidP="00D16363">
      <w:pPr>
        <w:spacing w:after="237" w:line="276" w:lineRule="auto"/>
        <w:ind w:left="61" w:right="0" w:firstLine="0"/>
        <w:jc w:val="center"/>
        <w:rPr>
          <w:b/>
          <w:color w:val="auto"/>
          <w:szCs w:val="24"/>
        </w:rPr>
      </w:pPr>
    </w:p>
    <w:p w14:paraId="26F995BD" w14:textId="77777777" w:rsidR="00847376" w:rsidRPr="00D16363" w:rsidRDefault="00847376" w:rsidP="00D16363">
      <w:pPr>
        <w:spacing w:after="237" w:line="276" w:lineRule="auto"/>
        <w:ind w:left="61" w:right="0" w:firstLine="0"/>
        <w:jc w:val="center"/>
        <w:rPr>
          <w:b/>
          <w:color w:val="auto"/>
          <w:szCs w:val="24"/>
        </w:rPr>
      </w:pPr>
    </w:p>
    <w:p w14:paraId="4FF23FB6" w14:textId="77777777" w:rsidR="00847376" w:rsidRPr="00D16363" w:rsidRDefault="00847376" w:rsidP="00D16363">
      <w:pPr>
        <w:spacing w:after="237" w:line="276" w:lineRule="auto"/>
        <w:ind w:left="61" w:right="0" w:firstLine="0"/>
        <w:jc w:val="center"/>
        <w:rPr>
          <w:b/>
          <w:color w:val="auto"/>
          <w:szCs w:val="24"/>
        </w:rPr>
      </w:pPr>
    </w:p>
    <w:p w14:paraId="0B000245" w14:textId="77777777" w:rsidR="007C7697" w:rsidRDefault="00D92D62" w:rsidP="00D16363">
      <w:pPr>
        <w:pStyle w:val="Heading1"/>
        <w:spacing w:line="276" w:lineRule="auto"/>
        <w:rPr>
          <w:color w:val="auto"/>
          <w:szCs w:val="24"/>
        </w:rPr>
      </w:pPr>
      <w:r w:rsidRPr="00D16363">
        <w:rPr>
          <w:color w:val="auto"/>
          <w:szCs w:val="24"/>
        </w:rPr>
        <w:lastRenderedPageBreak/>
        <w:t xml:space="preserve"> </w:t>
      </w:r>
      <w:bookmarkStart w:id="37" w:name="_Toc30386390"/>
    </w:p>
    <w:p w14:paraId="5B75402B" w14:textId="77777777" w:rsidR="007C7697" w:rsidRDefault="007C7697" w:rsidP="00D16363">
      <w:pPr>
        <w:pStyle w:val="Heading1"/>
        <w:spacing w:line="276" w:lineRule="auto"/>
        <w:rPr>
          <w:color w:val="auto"/>
          <w:szCs w:val="24"/>
        </w:rPr>
      </w:pPr>
    </w:p>
    <w:p w14:paraId="1B8310F8" w14:textId="5C198E4E" w:rsidR="00AE1174" w:rsidRPr="00D16363" w:rsidRDefault="00D92D62" w:rsidP="00D16363">
      <w:pPr>
        <w:pStyle w:val="Heading1"/>
        <w:spacing w:line="276" w:lineRule="auto"/>
        <w:rPr>
          <w:color w:val="auto"/>
          <w:szCs w:val="24"/>
        </w:rPr>
      </w:pPr>
      <w:r w:rsidRPr="00D16363">
        <w:rPr>
          <w:color w:val="auto"/>
          <w:szCs w:val="24"/>
        </w:rPr>
        <w:t>GUESTROOM CLEANING SERVICES</w:t>
      </w:r>
      <w:bookmarkEnd w:id="37"/>
      <w:r w:rsidRPr="00D16363">
        <w:rPr>
          <w:color w:val="auto"/>
          <w:szCs w:val="24"/>
        </w:rPr>
        <w:t xml:space="preserve"> </w:t>
      </w:r>
    </w:p>
    <w:p w14:paraId="0E2ECA7F" w14:textId="77777777" w:rsidR="007C06CF" w:rsidRPr="00D16363" w:rsidRDefault="007C06CF" w:rsidP="00D16363">
      <w:pPr>
        <w:spacing w:after="0" w:line="276" w:lineRule="auto"/>
        <w:ind w:left="61" w:right="0" w:firstLine="0"/>
        <w:jc w:val="center"/>
        <w:rPr>
          <w:color w:val="auto"/>
          <w:szCs w:val="24"/>
        </w:rPr>
      </w:pPr>
    </w:p>
    <w:p w14:paraId="341B19CB" w14:textId="77777777" w:rsidR="00AE1174" w:rsidRPr="00D16363" w:rsidRDefault="00D92D62" w:rsidP="00D16363">
      <w:pPr>
        <w:spacing w:after="97" w:line="276" w:lineRule="auto"/>
        <w:ind w:left="-5" w:right="879"/>
        <w:jc w:val="left"/>
        <w:rPr>
          <w:color w:val="auto"/>
          <w:szCs w:val="24"/>
        </w:rPr>
      </w:pPr>
      <w:r w:rsidRPr="00D16363">
        <w:rPr>
          <w:b/>
          <w:color w:val="auto"/>
          <w:szCs w:val="24"/>
        </w:rPr>
        <w:t>UNIT CODE:</w:t>
      </w:r>
      <w:r w:rsidRPr="00D16363">
        <w:rPr>
          <w:color w:val="auto"/>
          <w:szCs w:val="24"/>
        </w:rPr>
        <w:t xml:space="preserve"> </w:t>
      </w:r>
      <w:r w:rsidRPr="00D16363">
        <w:rPr>
          <w:b/>
          <w:color w:val="auto"/>
          <w:szCs w:val="24"/>
        </w:rPr>
        <w:t>HOS/CU/HK/CR/01</w:t>
      </w:r>
      <w:r w:rsidR="009E3353" w:rsidRPr="00D16363">
        <w:rPr>
          <w:b/>
          <w:color w:val="auto"/>
          <w:szCs w:val="24"/>
        </w:rPr>
        <w:t>/3/A</w:t>
      </w:r>
      <w:r w:rsidRPr="00D16363">
        <w:rPr>
          <w:color w:val="auto"/>
          <w:szCs w:val="24"/>
        </w:rPr>
        <w:t xml:space="preserve"> </w:t>
      </w:r>
    </w:p>
    <w:p w14:paraId="0EB9484E" w14:textId="77777777" w:rsidR="00AE1174" w:rsidRPr="00D16363" w:rsidRDefault="00D92D62" w:rsidP="00D16363">
      <w:pPr>
        <w:spacing w:after="93" w:line="276" w:lineRule="auto"/>
        <w:ind w:left="0" w:right="0" w:firstLine="0"/>
        <w:jc w:val="left"/>
        <w:rPr>
          <w:color w:val="auto"/>
          <w:szCs w:val="24"/>
        </w:rPr>
      </w:pPr>
      <w:r w:rsidRPr="00D16363">
        <w:rPr>
          <w:b/>
          <w:color w:val="auto"/>
          <w:szCs w:val="24"/>
        </w:rPr>
        <w:t xml:space="preserve"> </w:t>
      </w:r>
    </w:p>
    <w:p w14:paraId="75179DB7" w14:textId="77777777" w:rsidR="00AE1174" w:rsidRPr="00D16363" w:rsidRDefault="00D92D62" w:rsidP="00D16363">
      <w:pPr>
        <w:spacing w:after="92" w:line="276" w:lineRule="auto"/>
        <w:ind w:left="-5" w:right="879"/>
        <w:jc w:val="left"/>
        <w:rPr>
          <w:color w:val="auto"/>
          <w:szCs w:val="24"/>
        </w:rPr>
      </w:pPr>
      <w:r w:rsidRPr="00D16363">
        <w:rPr>
          <w:b/>
          <w:color w:val="auto"/>
          <w:szCs w:val="24"/>
        </w:rPr>
        <w:t>Relationship to Occupational Standards</w:t>
      </w:r>
      <w:r w:rsidRPr="00D16363">
        <w:rPr>
          <w:color w:val="auto"/>
          <w:szCs w:val="24"/>
        </w:rPr>
        <w:t xml:space="preserve"> </w:t>
      </w:r>
    </w:p>
    <w:p w14:paraId="260A7D54" w14:textId="77777777" w:rsidR="00AE1174" w:rsidRPr="00D16363" w:rsidRDefault="00D92D62" w:rsidP="00D16363">
      <w:pPr>
        <w:spacing w:after="146" w:line="276" w:lineRule="auto"/>
        <w:ind w:right="0"/>
        <w:rPr>
          <w:color w:val="auto"/>
          <w:szCs w:val="24"/>
        </w:rPr>
      </w:pPr>
      <w:r w:rsidRPr="00D16363">
        <w:rPr>
          <w:color w:val="auto"/>
          <w:szCs w:val="24"/>
        </w:rPr>
        <w:t>This unit addresses the Unit of Competency: Provide guestroom cleaning services</w:t>
      </w:r>
      <w:r w:rsidRPr="00D16363">
        <w:rPr>
          <w:b/>
          <w:color w:val="auto"/>
          <w:szCs w:val="24"/>
        </w:rPr>
        <w:t xml:space="preserve"> </w:t>
      </w:r>
    </w:p>
    <w:p w14:paraId="7B76BF20" w14:textId="77777777" w:rsidR="00AE1174" w:rsidRPr="00D16363" w:rsidRDefault="00D92D62" w:rsidP="00D16363">
      <w:pPr>
        <w:spacing w:after="97" w:line="276" w:lineRule="auto"/>
        <w:ind w:left="-5" w:right="879"/>
        <w:jc w:val="left"/>
        <w:rPr>
          <w:color w:val="auto"/>
          <w:szCs w:val="24"/>
        </w:rPr>
      </w:pPr>
      <w:r w:rsidRPr="00D16363">
        <w:rPr>
          <w:b/>
          <w:color w:val="auto"/>
          <w:szCs w:val="24"/>
        </w:rPr>
        <w:t>Duration of Unit:</w:t>
      </w:r>
      <w:r w:rsidR="002A7C1D" w:rsidRPr="00D16363">
        <w:rPr>
          <w:color w:val="auto"/>
          <w:szCs w:val="24"/>
        </w:rPr>
        <w:t xml:space="preserve"> </w:t>
      </w:r>
      <w:r w:rsidR="002A7C1D" w:rsidRPr="000A50F4">
        <w:rPr>
          <w:b/>
          <w:color w:val="auto"/>
          <w:szCs w:val="24"/>
        </w:rPr>
        <w:t>3</w:t>
      </w:r>
      <w:r w:rsidRPr="000A50F4">
        <w:rPr>
          <w:b/>
          <w:color w:val="auto"/>
          <w:szCs w:val="24"/>
        </w:rPr>
        <w:t>0 hours</w:t>
      </w:r>
      <w:r w:rsidRPr="00D16363">
        <w:rPr>
          <w:color w:val="auto"/>
          <w:szCs w:val="24"/>
        </w:rPr>
        <w:t xml:space="preserve"> </w:t>
      </w:r>
    </w:p>
    <w:p w14:paraId="158F36FF" w14:textId="77777777" w:rsidR="00AE1174" w:rsidRPr="00D16363" w:rsidRDefault="00D92D62" w:rsidP="00D16363">
      <w:pPr>
        <w:spacing w:after="100" w:line="276" w:lineRule="auto"/>
        <w:ind w:left="0" w:right="0" w:firstLine="0"/>
        <w:jc w:val="left"/>
        <w:rPr>
          <w:color w:val="auto"/>
          <w:szCs w:val="24"/>
        </w:rPr>
      </w:pPr>
      <w:r w:rsidRPr="00D16363">
        <w:rPr>
          <w:color w:val="auto"/>
          <w:szCs w:val="24"/>
        </w:rPr>
        <w:t xml:space="preserve"> </w:t>
      </w:r>
    </w:p>
    <w:p w14:paraId="323D9E98" w14:textId="77777777" w:rsidR="00AE1174" w:rsidRPr="00D16363" w:rsidRDefault="00D92D62" w:rsidP="00D16363">
      <w:pPr>
        <w:spacing w:after="95" w:line="276" w:lineRule="auto"/>
        <w:ind w:left="-5" w:right="879"/>
        <w:jc w:val="left"/>
        <w:rPr>
          <w:color w:val="auto"/>
          <w:szCs w:val="24"/>
        </w:rPr>
      </w:pPr>
      <w:r w:rsidRPr="00D16363">
        <w:rPr>
          <w:b/>
          <w:color w:val="auto"/>
          <w:szCs w:val="24"/>
        </w:rPr>
        <w:t>Unit Description</w:t>
      </w:r>
      <w:r w:rsidRPr="00D16363">
        <w:rPr>
          <w:color w:val="auto"/>
          <w:szCs w:val="24"/>
        </w:rPr>
        <w:t xml:space="preserve"> </w:t>
      </w:r>
    </w:p>
    <w:p w14:paraId="00F9EB6A" w14:textId="77777777" w:rsidR="00AE1174" w:rsidRPr="00D16363" w:rsidRDefault="00D92D62" w:rsidP="00D16363">
      <w:pPr>
        <w:spacing w:after="171" w:line="276" w:lineRule="auto"/>
        <w:ind w:right="0"/>
        <w:rPr>
          <w:color w:val="auto"/>
          <w:szCs w:val="24"/>
        </w:rPr>
      </w:pPr>
      <w:r w:rsidRPr="00D16363">
        <w:rPr>
          <w:color w:val="auto"/>
          <w:szCs w:val="24"/>
        </w:rPr>
        <w:t xml:space="preserve">This unit specifies the competencies required to provide guestroom services. It involves cleaning of bedroom and bathroom, fixtures and fittings, making guest bed, replenishing guest supplies and amenities, and arranging and organizing the guestroom.  </w:t>
      </w:r>
    </w:p>
    <w:p w14:paraId="0EC8EBD8"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Summary of Learning Outcomes </w:t>
      </w:r>
    </w:p>
    <w:p w14:paraId="4D0C88FF" w14:textId="77777777" w:rsidR="00AE1174" w:rsidRPr="00D16363" w:rsidRDefault="00D92D62" w:rsidP="005168DE">
      <w:pPr>
        <w:numPr>
          <w:ilvl w:val="0"/>
          <w:numId w:val="1"/>
        </w:numPr>
        <w:spacing w:line="276" w:lineRule="auto"/>
        <w:ind w:right="0" w:hanging="360"/>
        <w:rPr>
          <w:color w:val="auto"/>
          <w:szCs w:val="24"/>
        </w:rPr>
      </w:pPr>
      <w:r w:rsidRPr="00D16363">
        <w:rPr>
          <w:color w:val="auto"/>
          <w:szCs w:val="24"/>
        </w:rPr>
        <w:t xml:space="preserve">Prepare to clean guest room </w:t>
      </w:r>
    </w:p>
    <w:p w14:paraId="74F08792" w14:textId="77777777" w:rsidR="00AE1174" w:rsidRPr="00D16363" w:rsidRDefault="00D92D62" w:rsidP="005168DE">
      <w:pPr>
        <w:numPr>
          <w:ilvl w:val="0"/>
          <w:numId w:val="1"/>
        </w:numPr>
        <w:spacing w:line="276" w:lineRule="auto"/>
        <w:ind w:right="0" w:hanging="360"/>
        <w:rPr>
          <w:color w:val="auto"/>
          <w:szCs w:val="24"/>
        </w:rPr>
      </w:pPr>
      <w:r w:rsidRPr="00D16363">
        <w:rPr>
          <w:color w:val="auto"/>
          <w:szCs w:val="24"/>
        </w:rPr>
        <w:t xml:space="preserve">Neatly made bed  </w:t>
      </w:r>
    </w:p>
    <w:p w14:paraId="4A8DE7F8" w14:textId="77777777" w:rsidR="00AE1174" w:rsidRPr="00D16363" w:rsidRDefault="00D92D62" w:rsidP="005168DE">
      <w:pPr>
        <w:numPr>
          <w:ilvl w:val="0"/>
          <w:numId w:val="1"/>
        </w:numPr>
        <w:spacing w:line="276" w:lineRule="auto"/>
        <w:ind w:right="0" w:hanging="360"/>
        <w:rPr>
          <w:color w:val="auto"/>
          <w:szCs w:val="24"/>
        </w:rPr>
      </w:pPr>
      <w:r w:rsidRPr="00D16363">
        <w:rPr>
          <w:color w:val="auto"/>
          <w:szCs w:val="24"/>
        </w:rPr>
        <w:t xml:space="preserve">Clean guestroom and bathroom fixtures and fittings </w:t>
      </w:r>
    </w:p>
    <w:p w14:paraId="4108FFB8" w14:textId="77777777" w:rsidR="00AE1174" w:rsidRPr="00D16363" w:rsidRDefault="00D92D62" w:rsidP="005168DE">
      <w:pPr>
        <w:numPr>
          <w:ilvl w:val="0"/>
          <w:numId w:val="1"/>
        </w:numPr>
        <w:spacing w:line="276" w:lineRule="auto"/>
        <w:ind w:right="0" w:hanging="360"/>
        <w:rPr>
          <w:color w:val="auto"/>
          <w:szCs w:val="24"/>
        </w:rPr>
      </w:pPr>
      <w:r w:rsidRPr="00D16363">
        <w:rPr>
          <w:color w:val="auto"/>
          <w:szCs w:val="24"/>
        </w:rPr>
        <w:t xml:space="preserve">Replenish bathroom and guestroom supplies and amenities   </w:t>
      </w:r>
    </w:p>
    <w:p w14:paraId="1146FB88" w14:textId="77777777" w:rsidR="00AE1174" w:rsidRPr="00D16363" w:rsidRDefault="00D92D62" w:rsidP="005168DE">
      <w:pPr>
        <w:numPr>
          <w:ilvl w:val="0"/>
          <w:numId w:val="1"/>
        </w:numPr>
        <w:spacing w:line="276" w:lineRule="auto"/>
        <w:ind w:right="0" w:hanging="360"/>
        <w:rPr>
          <w:color w:val="auto"/>
          <w:szCs w:val="24"/>
        </w:rPr>
      </w:pPr>
      <w:r w:rsidRPr="00D16363">
        <w:rPr>
          <w:color w:val="auto"/>
          <w:szCs w:val="24"/>
        </w:rPr>
        <w:t xml:space="preserve">Perform end of shift activities </w:t>
      </w:r>
    </w:p>
    <w:p w14:paraId="6B2C4108" w14:textId="77777777" w:rsidR="00AE1174" w:rsidRPr="00D16363" w:rsidRDefault="00D92D62" w:rsidP="00D16363">
      <w:pPr>
        <w:spacing w:after="0" w:line="276" w:lineRule="auto"/>
        <w:ind w:left="0" w:right="0" w:firstLine="0"/>
        <w:jc w:val="left"/>
        <w:rPr>
          <w:color w:val="auto"/>
          <w:szCs w:val="24"/>
        </w:rPr>
      </w:pPr>
      <w:r w:rsidRPr="00D16363">
        <w:rPr>
          <w:b/>
          <w:color w:val="auto"/>
          <w:szCs w:val="24"/>
        </w:rPr>
        <w:t xml:space="preserve"> </w:t>
      </w:r>
    </w:p>
    <w:p w14:paraId="1BC7CBB1"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Learning Outcomes, Content and Suggested Assessment Methods </w:t>
      </w:r>
    </w:p>
    <w:tbl>
      <w:tblPr>
        <w:tblStyle w:val="TableGrid"/>
        <w:tblW w:w="9557" w:type="dxa"/>
        <w:tblInd w:w="-107" w:type="dxa"/>
        <w:tblCellMar>
          <w:top w:w="30" w:type="dxa"/>
          <w:left w:w="107" w:type="dxa"/>
          <w:right w:w="55" w:type="dxa"/>
        </w:tblCellMar>
        <w:tblLook w:val="04A0" w:firstRow="1" w:lastRow="0" w:firstColumn="1" w:lastColumn="0" w:noHBand="0" w:noVBand="1"/>
      </w:tblPr>
      <w:tblGrid>
        <w:gridCol w:w="2851"/>
        <w:gridCol w:w="4097"/>
        <w:gridCol w:w="2609"/>
      </w:tblGrid>
      <w:tr w:rsidR="00D16363" w:rsidRPr="00D16363" w14:paraId="5D9ED6C9" w14:textId="77777777" w:rsidTr="007C06CF">
        <w:trPr>
          <w:trHeight w:val="79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5ADDFB79" w14:textId="77777777" w:rsidR="00AE1174" w:rsidRPr="00D16363" w:rsidRDefault="00D92D62" w:rsidP="00D16363">
            <w:pPr>
              <w:spacing w:after="0" w:line="276" w:lineRule="auto"/>
              <w:ind w:left="0" w:right="0" w:firstLine="0"/>
              <w:jc w:val="left"/>
              <w:rPr>
                <w:color w:val="auto"/>
                <w:szCs w:val="24"/>
              </w:rPr>
            </w:pPr>
            <w:r w:rsidRPr="00D16363">
              <w:rPr>
                <w:b/>
                <w:color w:val="auto"/>
                <w:szCs w:val="24"/>
              </w:rPr>
              <w:t xml:space="preserve">Learning Outcome </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14:paraId="11053750" w14:textId="77777777" w:rsidR="00AE1174" w:rsidRPr="00D16363" w:rsidRDefault="00D92D62" w:rsidP="00D16363">
            <w:pPr>
              <w:spacing w:after="0" w:line="276" w:lineRule="auto"/>
              <w:ind w:left="1" w:right="0" w:firstLine="0"/>
              <w:jc w:val="left"/>
              <w:rPr>
                <w:color w:val="auto"/>
                <w:szCs w:val="24"/>
              </w:rPr>
            </w:pPr>
            <w:r w:rsidRPr="00D16363">
              <w:rPr>
                <w:b/>
                <w:color w:val="auto"/>
                <w:szCs w:val="24"/>
              </w:rPr>
              <w:t xml:space="preserve">Content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B030" w14:textId="77777777" w:rsidR="00AE1174" w:rsidRPr="00D16363" w:rsidRDefault="00D92D62" w:rsidP="00D16363">
            <w:pPr>
              <w:spacing w:after="0" w:line="276" w:lineRule="auto"/>
              <w:ind w:left="1" w:right="0" w:firstLine="0"/>
              <w:jc w:val="left"/>
              <w:rPr>
                <w:color w:val="auto"/>
                <w:szCs w:val="24"/>
              </w:rPr>
            </w:pPr>
            <w:r w:rsidRPr="00D16363">
              <w:rPr>
                <w:b/>
                <w:color w:val="auto"/>
                <w:szCs w:val="24"/>
              </w:rPr>
              <w:t xml:space="preserve">Suggested Assessment Methods </w:t>
            </w:r>
          </w:p>
        </w:tc>
      </w:tr>
      <w:tr w:rsidR="00D16363" w:rsidRPr="00D16363" w14:paraId="1FEDBE94" w14:textId="77777777">
        <w:trPr>
          <w:trHeight w:val="3184"/>
        </w:trPr>
        <w:tc>
          <w:tcPr>
            <w:tcW w:w="2850" w:type="dxa"/>
            <w:tcBorders>
              <w:top w:val="single" w:sz="4" w:space="0" w:color="000000"/>
              <w:left w:val="single" w:sz="4" w:space="0" w:color="000000"/>
              <w:bottom w:val="single" w:sz="4" w:space="0" w:color="000000"/>
              <w:right w:val="single" w:sz="4" w:space="0" w:color="000000"/>
            </w:tcBorders>
          </w:tcPr>
          <w:p w14:paraId="31A2C373" w14:textId="77777777" w:rsidR="00AE1174" w:rsidRPr="00D16363" w:rsidRDefault="00D92D62" w:rsidP="00D16363">
            <w:pPr>
              <w:spacing w:after="122" w:line="276" w:lineRule="auto"/>
              <w:ind w:left="720" w:right="0" w:hanging="360"/>
              <w:rPr>
                <w:color w:val="auto"/>
                <w:szCs w:val="24"/>
              </w:rPr>
            </w:pPr>
            <w:r w:rsidRPr="00D16363">
              <w:rPr>
                <w:b/>
                <w:color w:val="auto"/>
                <w:szCs w:val="24"/>
              </w:rPr>
              <w:t>1.</w:t>
            </w:r>
            <w:r w:rsidRPr="00D16363">
              <w:rPr>
                <w:rFonts w:eastAsia="Arial"/>
                <w:b/>
                <w:color w:val="auto"/>
                <w:szCs w:val="24"/>
              </w:rPr>
              <w:t xml:space="preserve"> </w:t>
            </w:r>
            <w:r w:rsidRPr="00D16363">
              <w:rPr>
                <w:color w:val="auto"/>
                <w:szCs w:val="24"/>
              </w:rPr>
              <w:t>Prepare to clean guest room</w:t>
            </w:r>
            <w:r w:rsidRPr="00D16363">
              <w:rPr>
                <w:b/>
                <w:color w:val="auto"/>
                <w:szCs w:val="24"/>
              </w:rPr>
              <w:t xml:space="preserve"> </w:t>
            </w:r>
          </w:p>
          <w:p w14:paraId="4C30D1DE" w14:textId="77777777" w:rsidR="00AE1174" w:rsidRPr="00D16363" w:rsidRDefault="00D92D62" w:rsidP="00D16363">
            <w:pPr>
              <w:spacing w:after="91" w:line="276" w:lineRule="auto"/>
              <w:ind w:left="720" w:right="0" w:firstLine="0"/>
              <w:jc w:val="left"/>
              <w:rPr>
                <w:color w:val="auto"/>
                <w:szCs w:val="24"/>
              </w:rPr>
            </w:pPr>
            <w:r w:rsidRPr="00D16363">
              <w:rPr>
                <w:b/>
                <w:color w:val="auto"/>
                <w:szCs w:val="24"/>
              </w:rPr>
              <w:t xml:space="preserve"> </w:t>
            </w:r>
          </w:p>
          <w:p w14:paraId="07F0093E" w14:textId="77777777" w:rsidR="00AE1174" w:rsidRPr="00D16363" w:rsidRDefault="00D92D62" w:rsidP="00D16363">
            <w:pPr>
              <w:spacing w:after="0" w:line="276" w:lineRule="auto"/>
              <w:ind w:left="720" w:right="0" w:firstLine="0"/>
              <w:jc w:val="left"/>
              <w:rPr>
                <w:color w:val="auto"/>
                <w:szCs w:val="24"/>
              </w:rPr>
            </w:pPr>
            <w:r w:rsidRPr="00D16363">
              <w:rPr>
                <w:color w:val="auto"/>
                <w:szCs w:val="24"/>
              </w:rPr>
              <w:t xml:space="preserve"> </w:t>
            </w:r>
          </w:p>
        </w:tc>
        <w:tc>
          <w:tcPr>
            <w:tcW w:w="4097" w:type="dxa"/>
            <w:tcBorders>
              <w:top w:val="single" w:sz="4" w:space="0" w:color="000000"/>
              <w:left w:val="single" w:sz="4" w:space="0" w:color="000000"/>
              <w:bottom w:val="single" w:sz="4" w:space="0" w:color="000000"/>
              <w:right w:val="single" w:sz="4" w:space="0" w:color="000000"/>
            </w:tcBorders>
          </w:tcPr>
          <w:p w14:paraId="1E9F4FF7" w14:textId="77777777" w:rsidR="00AE1174" w:rsidRPr="00D16363" w:rsidRDefault="00D92D62" w:rsidP="005168DE">
            <w:pPr>
              <w:numPr>
                <w:ilvl w:val="0"/>
                <w:numId w:val="7"/>
              </w:numPr>
              <w:spacing w:after="0" w:line="276" w:lineRule="auto"/>
              <w:ind w:right="0" w:hanging="360"/>
              <w:jc w:val="left"/>
              <w:rPr>
                <w:color w:val="auto"/>
                <w:szCs w:val="24"/>
              </w:rPr>
            </w:pPr>
            <w:r w:rsidRPr="00D16363">
              <w:rPr>
                <w:color w:val="auto"/>
                <w:szCs w:val="24"/>
              </w:rPr>
              <w:t xml:space="preserve">Guest room types </w:t>
            </w:r>
          </w:p>
          <w:p w14:paraId="60CB724C" w14:textId="77777777" w:rsidR="00AE1174" w:rsidRPr="00D16363" w:rsidRDefault="00D92D62" w:rsidP="005168DE">
            <w:pPr>
              <w:numPr>
                <w:ilvl w:val="0"/>
                <w:numId w:val="7"/>
              </w:numPr>
              <w:spacing w:after="0" w:line="276" w:lineRule="auto"/>
              <w:ind w:right="0" w:hanging="360"/>
              <w:jc w:val="left"/>
              <w:rPr>
                <w:color w:val="auto"/>
                <w:szCs w:val="24"/>
              </w:rPr>
            </w:pPr>
            <w:r w:rsidRPr="00D16363">
              <w:rPr>
                <w:color w:val="auto"/>
                <w:szCs w:val="24"/>
              </w:rPr>
              <w:t xml:space="preserve">Guestroom status </w:t>
            </w:r>
          </w:p>
          <w:p w14:paraId="77ECB6F5" w14:textId="77777777" w:rsidR="00AE1174" w:rsidRPr="00D16363" w:rsidRDefault="00D92D62" w:rsidP="005168DE">
            <w:pPr>
              <w:numPr>
                <w:ilvl w:val="0"/>
                <w:numId w:val="7"/>
              </w:numPr>
              <w:spacing w:after="0" w:line="276" w:lineRule="auto"/>
              <w:ind w:right="0" w:hanging="360"/>
              <w:jc w:val="left"/>
              <w:rPr>
                <w:color w:val="auto"/>
                <w:szCs w:val="24"/>
              </w:rPr>
            </w:pPr>
            <w:r w:rsidRPr="00D16363">
              <w:rPr>
                <w:color w:val="auto"/>
                <w:szCs w:val="24"/>
              </w:rPr>
              <w:t xml:space="preserve">Guestroom access </w:t>
            </w:r>
          </w:p>
          <w:p w14:paraId="4F33BDAE" w14:textId="77777777" w:rsidR="00AE1174" w:rsidRPr="00D16363" w:rsidRDefault="00D92D62" w:rsidP="005168DE">
            <w:pPr>
              <w:numPr>
                <w:ilvl w:val="0"/>
                <w:numId w:val="7"/>
              </w:numPr>
              <w:spacing w:after="26" w:line="276" w:lineRule="auto"/>
              <w:ind w:right="0" w:hanging="360"/>
              <w:jc w:val="left"/>
              <w:rPr>
                <w:color w:val="auto"/>
                <w:szCs w:val="24"/>
              </w:rPr>
            </w:pPr>
            <w:r w:rsidRPr="00D16363">
              <w:rPr>
                <w:color w:val="auto"/>
                <w:szCs w:val="24"/>
              </w:rPr>
              <w:t xml:space="preserve">Preparation for guestroom cleaning </w:t>
            </w:r>
          </w:p>
          <w:p w14:paraId="0F008C9D" w14:textId="77777777" w:rsidR="00AE1174" w:rsidRPr="00D16363" w:rsidRDefault="00D92D62" w:rsidP="005168DE">
            <w:pPr>
              <w:numPr>
                <w:ilvl w:val="0"/>
                <w:numId w:val="7"/>
              </w:numPr>
              <w:spacing w:after="0" w:line="276" w:lineRule="auto"/>
              <w:ind w:right="0" w:hanging="360"/>
              <w:jc w:val="left"/>
              <w:rPr>
                <w:color w:val="auto"/>
                <w:szCs w:val="24"/>
              </w:rPr>
            </w:pPr>
            <w:r w:rsidRPr="00D16363">
              <w:rPr>
                <w:color w:val="auto"/>
                <w:szCs w:val="24"/>
              </w:rPr>
              <w:t xml:space="preserve">Guestroom inventory </w:t>
            </w:r>
          </w:p>
          <w:p w14:paraId="231F12B1" w14:textId="77777777" w:rsidR="00AE1174" w:rsidRPr="00D16363" w:rsidRDefault="00D92D62" w:rsidP="005168DE">
            <w:pPr>
              <w:numPr>
                <w:ilvl w:val="0"/>
                <w:numId w:val="7"/>
              </w:numPr>
              <w:spacing w:after="0" w:line="276" w:lineRule="auto"/>
              <w:ind w:right="0" w:hanging="360"/>
              <w:jc w:val="left"/>
              <w:rPr>
                <w:color w:val="auto"/>
                <w:szCs w:val="24"/>
              </w:rPr>
            </w:pPr>
            <w:r w:rsidRPr="00D16363">
              <w:rPr>
                <w:color w:val="auto"/>
                <w:szCs w:val="24"/>
              </w:rPr>
              <w:t xml:space="preserve">Waste disposal </w:t>
            </w:r>
          </w:p>
          <w:p w14:paraId="7A1CD7DB" w14:textId="77777777" w:rsidR="00AE1174" w:rsidRPr="00D16363" w:rsidRDefault="00D92D62" w:rsidP="005168DE">
            <w:pPr>
              <w:numPr>
                <w:ilvl w:val="0"/>
                <w:numId w:val="7"/>
              </w:numPr>
              <w:spacing w:after="26" w:line="276" w:lineRule="auto"/>
              <w:ind w:right="0" w:hanging="360"/>
              <w:jc w:val="left"/>
              <w:rPr>
                <w:color w:val="auto"/>
                <w:szCs w:val="24"/>
              </w:rPr>
            </w:pPr>
            <w:r w:rsidRPr="00D16363">
              <w:rPr>
                <w:color w:val="auto"/>
                <w:szCs w:val="24"/>
              </w:rPr>
              <w:t xml:space="preserve">Guestroom trolley arrangement SOPs </w:t>
            </w:r>
          </w:p>
          <w:p w14:paraId="3F91D84E" w14:textId="77777777" w:rsidR="00AE1174" w:rsidRPr="00D16363" w:rsidRDefault="00D92D62" w:rsidP="005168DE">
            <w:pPr>
              <w:numPr>
                <w:ilvl w:val="0"/>
                <w:numId w:val="7"/>
              </w:numPr>
              <w:spacing w:after="0" w:line="276" w:lineRule="auto"/>
              <w:ind w:right="0" w:hanging="360"/>
              <w:jc w:val="left"/>
              <w:rPr>
                <w:color w:val="auto"/>
                <w:szCs w:val="24"/>
              </w:rPr>
            </w:pPr>
            <w:r w:rsidRPr="00D16363">
              <w:rPr>
                <w:color w:val="auto"/>
                <w:szCs w:val="24"/>
              </w:rPr>
              <w:t xml:space="preserve">Safety and Health requirements </w:t>
            </w:r>
          </w:p>
          <w:p w14:paraId="592409F7" w14:textId="77777777" w:rsidR="00AE1174" w:rsidRPr="00D16363" w:rsidRDefault="00D92D62" w:rsidP="00D16363">
            <w:pPr>
              <w:spacing w:after="0" w:line="276" w:lineRule="auto"/>
              <w:ind w:left="721" w:right="0" w:firstLine="0"/>
              <w:jc w:val="left"/>
              <w:rPr>
                <w:color w:val="auto"/>
                <w:szCs w:val="24"/>
              </w:rPr>
            </w:pPr>
            <w:r w:rsidRPr="00D16363">
              <w:rPr>
                <w:color w:val="auto"/>
                <w:szCs w:val="24"/>
              </w:rPr>
              <w:t xml:space="preserve"> </w:t>
            </w:r>
          </w:p>
        </w:tc>
        <w:tc>
          <w:tcPr>
            <w:tcW w:w="2609" w:type="dxa"/>
            <w:tcBorders>
              <w:top w:val="single" w:sz="4" w:space="0" w:color="000000"/>
              <w:left w:val="single" w:sz="4" w:space="0" w:color="000000"/>
              <w:bottom w:val="single" w:sz="4" w:space="0" w:color="000000"/>
              <w:right w:val="single" w:sz="4" w:space="0" w:color="000000"/>
            </w:tcBorders>
          </w:tcPr>
          <w:p w14:paraId="569F3C92" w14:textId="77777777" w:rsidR="000F490A" w:rsidRPr="00D16363" w:rsidRDefault="00D92D62" w:rsidP="005168DE">
            <w:pPr>
              <w:numPr>
                <w:ilvl w:val="0"/>
                <w:numId w:val="8"/>
              </w:numPr>
              <w:spacing w:after="0" w:line="276" w:lineRule="auto"/>
              <w:ind w:right="157" w:hanging="360"/>
              <w:jc w:val="center"/>
              <w:rPr>
                <w:color w:val="auto"/>
                <w:szCs w:val="24"/>
              </w:rPr>
            </w:pPr>
            <w:r w:rsidRPr="00D16363">
              <w:rPr>
                <w:color w:val="auto"/>
                <w:szCs w:val="24"/>
              </w:rPr>
              <w:t xml:space="preserve">Observation </w:t>
            </w:r>
          </w:p>
          <w:p w14:paraId="35E37FD6" w14:textId="77777777" w:rsidR="00AE1174" w:rsidRPr="00D16363" w:rsidRDefault="00D92D62" w:rsidP="005168DE">
            <w:pPr>
              <w:numPr>
                <w:ilvl w:val="0"/>
                <w:numId w:val="8"/>
              </w:numPr>
              <w:spacing w:after="0" w:line="276" w:lineRule="auto"/>
              <w:ind w:right="157" w:hanging="360"/>
              <w:jc w:val="center"/>
              <w:rPr>
                <w:color w:val="auto"/>
                <w:szCs w:val="24"/>
              </w:rPr>
            </w:pPr>
            <w:r w:rsidRPr="00D16363">
              <w:rPr>
                <w:color w:val="auto"/>
                <w:szCs w:val="24"/>
              </w:rPr>
              <w:t xml:space="preserve">Oral questioning  </w:t>
            </w:r>
          </w:p>
          <w:p w14:paraId="73AC0390" w14:textId="77777777" w:rsidR="00AE1174" w:rsidRPr="00D16363" w:rsidRDefault="00D92D62" w:rsidP="005168DE">
            <w:pPr>
              <w:numPr>
                <w:ilvl w:val="0"/>
                <w:numId w:val="8"/>
              </w:numPr>
              <w:spacing w:after="0" w:line="276" w:lineRule="auto"/>
              <w:ind w:right="157" w:hanging="360"/>
              <w:jc w:val="center"/>
              <w:rPr>
                <w:color w:val="auto"/>
                <w:szCs w:val="24"/>
              </w:rPr>
            </w:pPr>
            <w:r w:rsidRPr="00D16363">
              <w:rPr>
                <w:color w:val="auto"/>
                <w:szCs w:val="24"/>
              </w:rPr>
              <w:t xml:space="preserve">Written test </w:t>
            </w:r>
          </w:p>
          <w:p w14:paraId="2911AED0" w14:textId="77777777" w:rsidR="00AE1174" w:rsidRPr="00D16363" w:rsidRDefault="00D92D62" w:rsidP="005168DE">
            <w:pPr>
              <w:numPr>
                <w:ilvl w:val="0"/>
                <w:numId w:val="8"/>
              </w:numPr>
              <w:spacing w:after="0" w:line="276" w:lineRule="auto"/>
              <w:ind w:right="157" w:hanging="360"/>
              <w:jc w:val="center"/>
              <w:rPr>
                <w:color w:val="auto"/>
                <w:szCs w:val="24"/>
              </w:rPr>
            </w:pPr>
            <w:r w:rsidRPr="00D16363">
              <w:rPr>
                <w:color w:val="auto"/>
                <w:szCs w:val="24"/>
              </w:rPr>
              <w:t xml:space="preserve">Third party </w:t>
            </w:r>
          </w:p>
          <w:p w14:paraId="266C3303" w14:textId="77777777" w:rsidR="00AE1174" w:rsidRPr="00D16363" w:rsidRDefault="00D92D62" w:rsidP="00D16363">
            <w:pPr>
              <w:spacing w:after="0" w:line="276" w:lineRule="auto"/>
              <w:ind w:left="722" w:right="0" w:firstLine="0"/>
              <w:jc w:val="left"/>
              <w:rPr>
                <w:color w:val="auto"/>
                <w:szCs w:val="24"/>
              </w:rPr>
            </w:pPr>
            <w:r w:rsidRPr="00D16363">
              <w:rPr>
                <w:color w:val="auto"/>
                <w:szCs w:val="24"/>
              </w:rPr>
              <w:t xml:space="preserve">report  </w:t>
            </w:r>
          </w:p>
        </w:tc>
      </w:tr>
      <w:tr w:rsidR="00D16363" w:rsidRPr="00D16363" w14:paraId="068D9326" w14:textId="77777777">
        <w:trPr>
          <w:trHeight w:val="1699"/>
        </w:trPr>
        <w:tc>
          <w:tcPr>
            <w:tcW w:w="2850" w:type="dxa"/>
            <w:tcBorders>
              <w:top w:val="single" w:sz="4" w:space="0" w:color="000000"/>
              <w:left w:val="single" w:sz="4" w:space="0" w:color="000000"/>
              <w:bottom w:val="single" w:sz="4" w:space="0" w:color="000000"/>
              <w:right w:val="single" w:sz="4" w:space="0" w:color="000000"/>
            </w:tcBorders>
          </w:tcPr>
          <w:p w14:paraId="7EB4E7FD" w14:textId="77777777" w:rsidR="00AE1174" w:rsidRPr="00D16363" w:rsidRDefault="00D92D62" w:rsidP="00D16363">
            <w:pPr>
              <w:spacing w:after="96" w:line="276" w:lineRule="auto"/>
              <w:ind w:left="16" w:right="0" w:firstLine="0"/>
              <w:jc w:val="center"/>
              <w:rPr>
                <w:color w:val="auto"/>
                <w:szCs w:val="24"/>
              </w:rPr>
            </w:pPr>
            <w:r w:rsidRPr="00D16363">
              <w:rPr>
                <w:b/>
                <w:color w:val="auto"/>
                <w:szCs w:val="24"/>
              </w:rPr>
              <w:lastRenderedPageBreak/>
              <w:t>2.</w:t>
            </w:r>
            <w:r w:rsidRPr="00D16363">
              <w:rPr>
                <w:rFonts w:eastAsia="Arial"/>
                <w:b/>
                <w:color w:val="auto"/>
                <w:szCs w:val="24"/>
              </w:rPr>
              <w:t xml:space="preserve"> </w:t>
            </w:r>
            <w:r w:rsidRPr="00D16363">
              <w:rPr>
                <w:color w:val="auto"/>
                <w:szCs w:val="24"/>
              </w:rPr>
              <w:t>Neatly made bed</w:t>
            </w:r>
            <w:r w:rsidRPr="00D16363">
              <w:rPr>
                <w:b/>
                <w:color w:val="auto"/>
                <w:szCs w:val="24"/>
              </w:rPr>
              <w:t xml:space="preserve"> </w:t>
            </w:r>
          </w:p>
          <w:p w14:paraId="7D34C5E6" w14:textId="77777777" w:rsidR="00AE1174" w:rsidRPr="00D16363" w:rsidRDefault="00D92D62" w:rsidP="00D16363">
            <w:pPr>
              <w:spacing w:after="0" w:line="276" w:lineRule="auto"/>
              <w:ind w:left="720" w:right="0" w:firstLine="0"/>
              <w:jc w:val="left"/>
              <w:rPr>
                <w:color w:val="auto"/>
                <w:szCs w:val="24"/>
              </w:rPr>
            </w:pPr>
            <w:r w:rsidRPr="00D16363">
              <w:rPr>
                <w:color w:val="auto"/>
                <w:szCs w:val="24"/>
              </w:rPr>
              <w:t xml:space="preserve"> </w:t>
            </w:r>
          </w:p>
        </w:tc>
        <w:tc>
          <w:tcPr>
            <w:tcW w:w="4097" w:type="dxa"/>
            <w:tcBorders>
              <w:top w:val="single" w:sz="4" w:space="0" w:color="000000"/>
              <w:left w:val="single" w:sz="4" w:space="0" w:color="000000"/>
              <w:bottom w:val="single" w:sz="4" w:space="0" w:color="000000"/>
              <w:right w:val="single" w:sz="4" w:space="0" w:color="000000"/>
            </w:tcBorders>
          </w:tcPr>
          <w:p w14:paraId="6C990575" w14:textId="77777777" w:rsidR="00AE1174" w:rsidRPr="00D16363" w:rsidRDefault="00D92D62" w:rsidP="005168DE">
            <w:pPr>
              <w:numPr>
                <w:ilvl w:val="0"/>
                <w:numId w:val="9"/>
              </w:numPr>
              <w:spacing w:after="74" w:line="276" w:lineRule="auto"/>
              <w:ind w:right="0" w:hanging="360"/>
              <w:jc w:val="left"/>
              <w:rPr>
                <w:color w:val="auto"/>
                <w:szCs w:val="24"/>
              </w:rPr>
            </w:pPr>
            <w:r w:rsidRPr="00D16363">
              <w:rPr>
                <w:color w:val="auto"/>
                <w:szCs w:val="24"/>
              </w:rPr>
              <w:t xml:space="preserve">Bed stripping procedure </w:t>
            </w:r>
          </w:p>
          <w:p w14:paraId="457351EA" w14:textId="77777777" w:rsidR="00AE1174" w:rsidRPr="00D16363" w:rsidRDefault="00D92D62" w:rsidP="005168DE">
            <w:pPr>
              <w:numPr>
                <w:ilvl w:val="0"/>
                <w:numId w:val="9"/>
              </w:numPr>
              <w:spacing w:after="59" w:line="276" w:lineRule="auto"/>
              <w:ind w:right="0" w:hanging="360"/>
              <w:jc w:val="left"/>
              <w:rPr>
                <w:color w:val="auto"/>
                <w:szCs w:val="24"/>
              </w:rPr>
            </w:pPr>
            <w:r w:rsidRPr="00D16363">
              <w:rPr>
                <w:color w:val="auto"/>
                <w:szCs w:val="24"/>
              </w:rPr>
              <w:t xml:space="preserve">Bed making procedure </w:t>
            </w:r>
          </w:p>
          <w:p w14:paraId="741A53F3" w14:textId="77777777" w:rsidR="00AE1174" w:rsidRPr="00D16363" w:rsidRDefault="00D92D62" w:rsidP="005168DE">
            <w:pPr>
              <w:numPr>
                <w:ilvl w:val="1"/>
                <w:numId w:val="9"/>
              </w:numPr>
              <w:spacing w:after="100" w:line="276" w:lineRule="auto"/>
              <w:ind w:right="41" w:hanging="360"/>
              <w:jc w:val="center"/>
              <w:rPr>
                <w:color w:val="auto"/>
                <w:szCs w:val="24"/>
              </w:rPr>
            </w:pPr>
            <w:r w:rsidRPr="00D16363">
              <w:rPr>
                <w:color w:val="auto"/>
                <w:szCs w:val="24"/>
              </w:rPr>
              <w:t xml:space="preserve">Using a blanket </w:t>
            </w:r>
          </w:p>
          <w:p w14:paraId="3113783B" w14:textId="77777777" w:rsidR="00AE1174" w:rsidRPr="00D16363" w:rsidRDefault="00D92D62" w:rsidP="005168DE">
            <w:pPr>
              <w:numPr>
                <w:ilvl w:val="1"/>
                <w:numId w:val="9"/>
              </w:numPr>
              <w:spacing w:after="0" w:line="276" w:lineRule="auto"/>
              <w:ind w:right="41" w:hanging="360"/>
              <w:jc w:val="center"/>
              <w:rPr>
                <w:color w:val="auto"/>
                <w:szCs w:val="24"/>
              </w:rPr>
            </w:pPr>
            <w:r w:rsidRPr="00D16363">
              <w:rPr>
                <w:color w:val="auto"/>
                <w:szCs w:val="24"/>
              </w:rPr>
              <w:t xml:space="preserve">Using a duvet </w:t>
            </w:r>
          </w:p>
        </w:tc>
        <w:tc>
          <w:tcPr>
            <w:tcW w:w="2609" w:type="dxa"/>
            <w:tcBorders>
              <w:top w:val="single" w:sz="4" w:space="0" w:color="000000"/>
              <w:left w:val="single" w:sz="4" w:space="0" w:color="000000"/>
              <w:bottom w:val="single" w:sz="4" w:space="0" w:color="000000"/>
              <w:right w:val="single" w:sz="4" w:space="0" w:color="000000"/>
            </w:tcBorders>
          </w:tcPr>
          <w:p w14:paraId="52F83916" w14:textId="77777777" w:rsidR="00AE1174" w:rsidRPr="00D16363" w:rsidRDefault="00D92D62" w:rsidP="005168DE">
            <w:pPr>
              <w:numPr>
                <w:ilvl w:val="0"/>
                <w:numId w:val="10"/>
              </w:numPr>
              <w:spacing w:after="0" w:line="276" w:lineRule="auto"/>
              <w:ind w:right="157" w:hanging="360"/>
              <w:jc w:val="center"/>
              <w:rPr>
                <w:color w:val="auto"/>
                <w:szCs w:val="24"/>
              </w:rPr>
            </w:pPr>
            <w:r w:rsidRPr="00D16363">
              <w:rPr>
                <w:color w:val="auto"/>
                <w:szCs w:val="24"/>
              </w:rPr>
              <w:t xml:space="preserve">Observation </w:t>
            </w:r>
          </w:p>
          <w:p w14:paraId="17B2F00A" w14:textId="77777777" w:rsidR="00AE1174" w:rsidRPr="00D16363" w:rsidRDefault="00D92D62" w:rsidP="005168DE">
            <w:pPr>
              <w:numPr>
                <w:ilvl w:val="0"/>
                <w:numId w:val="10"/>
              </w:numPr>
              <w:spacing w:after="0" w:line="276" w:lineRule="auto"/>
              <w:ind w:right="157" w:hanging="360"/>
              <w:jc w:val="center"/>
              <w:rPr>
                <w:color w:val="auto"/>
                <w:szCs w:val="24"/>
              </w:rPr>
            </w:pPr>
            <w:r w:rsidRPr="00D16363">
              <w:rPr>
                <w:color w:val="auto"/>
                <w:szCs w:val="24"/>
              </w:rPr>
              <w:t xml:space="preserve">Oral questioning  </w:t>
            </w:r>
          </w:p>
          <w:p w14:paraId="46AF6A74" w14:textId="77777777" w:rsidR="00AE1174" w:rsidRPr="00D16363" w:rsidRDefault="00D92D62" w:rsidP="005168DE">
            <w:pPr>
              <w:numPr>
                <w:ilvl w:val="0"/>
                <w:numId w:val="10"/>
              </w:numPr>
              <w:spacing w:after="76" w:line="276" w:lineRule="auto"/>
              <w:ind w:right="157" w:hanging="360"/>
              <w:jc w:val="center"/>
              <w:rPr>
                <w:color w:val="auto"/>
                <w:szCs w:val="24"/>
              </w:rPr>
            </w:pPr>
            <w:r w:rsidRPr="00D16363">
              <w:rPr>
                <w:color w:val="auto"/>
                <w:szCs w:val="24"/>
              </w:rPr>
              <w:t xml:space="preserve">Written test </w:t>
            </w:r>
          </w:p>
          <w:p w14:paraId="5293AE2B" w14:textId="77777777" w:rsidR="00AE1174" w:rsidRPr="00D16363" w:rsidRDefault="00D92D62" w:rsidP="005168DE">
            <w:pPr>
              <w:numPr>
                <w:ilvl w:val="0"/>
                <w:numId w:val="10"/>
              </w:numPr>
              <w:spacing w:after="0" w:line="276" w:lineRule="auto"/>
              <w:ind w:right="157" w:hanging="360"/>
              <w:jc w:val="center"/>
              <w:rPr>
                <w:color w:val="auto"/>
                <w:szCs w:val="24"/>
              </w:rPr>
            </w:pPr>
            <w:r w:rsidRPr="00D16363">
              <w:rPr>
                <w:color w:val="auto"/>
                <w:szCs w:val="24"/>
              </w:rPr>
              <w:t xml:space="preserve">Third party report </w:t>
            </w:r>
          </w:p>
        </w:tc>
      </w:tr>
    </w:tbl>
    <w:p w14:paraId="0052BF06" w14:textId="77777777" w:rsidR="00D92D62" w:rsidRPr="00D16363" w:rsidRDefault="00D92D62" w:rsidP="00D16363">
      <w:pPr>
        <w:spacing w:line="276" w:lineRule="auto"/>
        <w:rPr>
          <w:color w:val="auto"/>
          <w:szCs w:val="24"/>
        </w:rPr>
      </w:pPr>
    </w:p>
    <w:tbl>
      <w:tblPr>
        <w:tblStyle w:val="TableGrid"/>
        <w:tblW w:w="9561" w:type="dxa"/>
        <w:tblInd w:w="-108" w:type="dxa"/>
        <w:tblCellMar>
          <w:top w:w="7" w:type="dxa"/>
          <w:right w:w="84" w:type="dxa"/>
        </w:tblCellMar>
        <w:tblLook w:val="04A0" w:firstRow="1" w:lastRow="0" w:firstColumn="1" w:lastColumn="0" w:noHBand="0" w:noVBand="1"/>
      </w:tblPr>
      <w:tblGrid>
        <w:gridCol w:w="2852"/>
        <w:gridCol w:w="468"/>
        <w:gridCol w:w="3629"/>
        <w:gridCol w:w="469"/>
        <w:gridCol w:w="2143"/>
      </w:tblGrid>
      <w:tr w:rsidR="00D16363" w:rsidRPr="00D16363" w14:paraId="1B3B04C2" w14:textId="77777777">
        <w:trPr>
          <w:trHeight w:val="4837"/>
        </w:trPr>
        <w:tc>
          <w:tcPr>
            <w:tcW w:w="2852" w:type="dxa"/>
            <w:tcBorders>
              <w:top w:val="single" w:sz="4" w:space="0" w:color="000000"/>
              <w:left w:val="single" w:sz="4" w:space="0" w:color="000000"/>
              <w:bottom w:val="single" w:sz="4" w:space="0" w:color="000000"/>
              <w:right w:val="single" w:sz="4" w:space="0" w:color="000000"/>
            </w:tcBorders>
          </w:tcPr>
          <w:p w14:paraId="0176EEB9" w14:textId="77777777" w:rsidR="00AE1174" w:rsidRPr="00D16363" w:rsidRDefault="00D92D62" w:rsidP="00D16363">
            <w:pPr>
              <w:spacing w:after="0" w:line="276" w:lineRule="auto"/>
              <w:ind w:left="295" w:right="76" w:firstLine="0"/>
              <w:jc w:val="center"/>
              <w:rPr>
                <w:color w:val="auto"/>
                <w:szCs w:val="24"/>
              </w:rPr>
            </w:pPr>
            <w:r w:rsidRPr="00D16363">
              <w:rPr>
                <w:b/>
                <w:color w:val="auto"/>
                <w:szCs w:val="24"/>
              </w:rPr>
              <w:t>3.</w:t>
            </w:r>
            <w:r w:rsidRPr="00D16363">
              <w:rPr>
                <w:rFonts w:eastAsia="Arial"/>
                <w:b/>
                <w:color w:val="auto"/>
                <w:szCs w:val="24"/>
              </w:rPr>
              <w:t xml:space="preserve"> </w:t>
            </w:r>
            <w:r w:rsidRPr="00D16363">
              <w:rPr>
                <w:color w:val="auto"/>
                <w:szCs w:val="24"/>
              </w:rPr>
              <w:t xml:space="preserve">Clean guestroom and bathroom </w:t>
            </w:r>
          </w:p>
          <w:p w14:paraId="4AB0E2C2" w14:textId="77777777" w:rsidR="00AE1174" w:rsidRPr="00D16363" w:rsidRDefault="00D92D62" w:rsidP="00D16363">
            <w:pPr>
              <w:spacing w:after="96" w:line="276" w:lineRule="auto"/>
              <w:ind w:left="0" w:right="62" w:firstLine="0"/>
              <w:jc w:val="right"/>
              <w:rPr>
                <w:color w:val="auto"/>
                <w:szCs w:val="24"/>
              </w:rPr>
            </w:pPr>
            <w:r w:rsidRPr="00D16363">
              <w:rPr>
                <w:color w:val="auto"/>
                <w:szCs w:val="24"/>
              </w:rPr>
              <w:t>fixtures and fittings</w:t>
            </w:r>
            <w:r w:rsidRPr="00D16363">
              <w:rPr>
                <w:b/>
                <w:color w:val="auto"/>
                <w:szCs w:val="24"/>
              </w:rPr>
              <w:t xml:space="preserve"> </w:t>
            </w:r>
          </w:p>
          <w:p w14:paraId="7EF8137D" w14:textId="77777777" w:rsidR="00AE1174" w:rsidRPr="00D16363" w:rsidRDefault="00D92D62" w:rsidP="00D16363">
            <w:pPr>
              <w:spacing w:after="0" w:line="276" w:lineRule="auto"/>
              <w:ind w:left="828" w:right="0" w:firstLine="0"/>
              <w:jc w:val="left"/>
              <w:rPr>
                <w:color w:val="auto"/>
                <w:szCs w:val="24"/>
              </w:rPr>
            </w:pPr>
            <w:r w:rsidRPr="00D16363">
              <w:rPr>
                <w:color w:val="auto"/>
                <w:szCs w:val="24"/>
              </w:rPr>
              <w:t xml:space="preserve"> </w:t>
            </w:r>
          </w:p>
        </w:tc>
        <w:tc>
          <w:tcPr>
            <w:tcW w:w="468" w:type="dxa"/>
            <w:tcBorders>
              <w:top w:val="single" w:sz="4" w:space="0" w:color="000000"/>
              <w:left w:val="single" w:sz="4" w:space="0" w:color="000000"/>
              <w:bottom w:val="single" w:sz="4" w:space="0" w:color="000000"/>
              <w:right w:val="nil"/>
            </w:tcBorders>
          </w:tcPr>
          <w:p w14:paraId="0E108DDC"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p w14:paraId="2C1EF6AF" w14:textId="77777777" w:rsidR="00AE1174" w:rsidRPr="00D16363" w:rsidRDefault="00D92D62" w:rsidP="00D16363">
            <w:pPr>
              <w:spacing w:after="257" w:line="276" w:lineRule="auto"/>
              <w:ind w:left="108" w:right="0" w:firstLine="0"/>
              <w:jc w:val="left"/>
              <w:rPr>
                <w:color w:val="auto"/>
                <w:szCs w:val="24"/>
              </w:rPr>
            </w:pPr>
            <w:r w:rsidRPr="00D16363">
              <w:rPr>
                <w:rFonts w:eastAsia="Arial"/>
                <w:color w:val="auto"/>
                <w:szCs w:val="24"/>
              </w:rPr>
              <w:t xml:space="preserve"> </w:t>
            </w:r>
          </w:p>
          <w:p w14:paraId="3AEA4F2C" w14:textId="77777777" w:rsidR="00AE1174" w:rsidRPr="00D16363" w:rsidRDefault="00AE1174" w:rsidP="00D16363">
            <w:pPr>
              <w:spacing w:after="1358" w:line="276" w:lineRule="auto"/>
              <w:ind w:left="108" w:right="0" w:firstLine="0"/>
              <w:jc w:val="left"/>
              <w:rPr>
                <w:color w:val="auto"/>
                <w:szCs w:val="24"/>
              </w:rPr>
            </w:pPr>
          </w:p>
          <w:p w14:paraId="49EC1C48" w14:textId="77777777" w:rsidR="00AE1174" w:rsidRPr="00D16363" w:rsidRDefault="00AE1174" w:rsidP="00D16363">
            <w:pPr>
              <w:spacing w:after="257" w:line="276" w:lineRule="auto"/>
              <w:ind w:left="108" w:right="0" w:firstLine="0"/>
              <w:jc w:val="left"/>
              <w:rPr>
                <w:color w:val="auto"/>
                <w:szCs w:val="24"/>
              </w:rPr>
            </w:pPr>
          </w:p>
          <w:p w14:paraId="0205D312"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p w14:paraId="347F1602"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3629" w:type="dxa"/>
            <w:tcBorders>
              <w:top w:val="single" w:sz="4" w:space="0" w:color="000000"/>
              <w:left w:val="nil"/>
              <w:bottom w:val="single" w:sz="4" w:space="0" w:color="000000"/>
              <w:right w:val="single" w:sz="4" w:space="0" w:color="000000"/>
            </w:tcBorders>
          </w:tcPr>
          <w:p w14:paraId="0A7C149D" w14:textId="77777777" w:rsidR="00AE1174" w:rsidRPr="000A50F4" w:rsidRDefault="00D92D62" w:rsidP="003635FB">
            <w:pPr>
              <w:pStyle w:val="ListParagraph"/>
              <w:numPr>
                <w:ilvl w:val="0"/>
                <w:numId w:val="59"/>
              </w:numPr>
              <w:spacing w:after="0" w:line="276" w:lineRule="auto"/>
              <w:ind w:right="0"/>
              <w:jc w:val="left"/>
              <w:rPr>
                <w:color w:val="auto"/>
                <w:szCs w:val="24"/>
              </w:rPr>
            </w:pPr>
            <w:r w:rsidRPr="000A50F4">
              <w:rPr>
                <w:color w:val="auto"/>
                <w:szCs w:val="24"/>
              </w:rPr>
              <w:t xml:space="preserve">Types of surfaces  </w:t>
            </w:r>
          </w:p>
          <w:p w14:paraId="552F72E5" w14:textId="77777777" w:rsidR="00AE1174" w:rsidRPr="000A50F4" w:rsidRDefault="00D92D62" w:rsidP="003635FB">
            <w:pPr>
              <w:pStyle w:val="ListParagraph"/>
              <w:numPr>
                <w:ilvl w:val="0"/>
                <w:numId w:val="59"/>
              </w:numPr>
              <w:spacing w:after="22" w:line="276" w:lineRule="auto"/>
              <w:ind w:right="0"/>
              <w:jc w:val="left"/>
              <w:rPr>
                <w:color w:val="auto"/>
                <w:szCs w:val="24"/>
              </w:rPr>
            </w:pPr>
            <w:r w:rsidRPr="000A50F4">
              <w:rPr>
                <w:color w:val="auto"/>
                <w:szCs w:val="24"/>
              </w:rPr>
              <w:t xml:space="preserve">Guestroom fixtures and fittings and their care  </w:t>
            </w:r>
          </w:p>
          <w:p w14:paraId="1857AD4F" w14:textId="77777777" w:rsidR="000F490A" w:rsidRPr="000A50F4" w:rsidRDefault="00D92D62" w:rsidP="003635FB">
            <w:pPr>
              <w:pStyle w:val="ListParagraph"/>
              <w:numPr>
                <w:ilvl w:val="0"/>
                <w:numId w:val="59"/>
              </w:numPr>
              <w:spacing w:after="0" w:line="276" w:lineRule="auto"/>
              <w:ind w:right="459"/>
              <w:jc w:val="left"/>
              <w:rPr>
                <w:color w:val="auto"/>
                <w:szCs w:val="24"/>
              </w:rPr>
            </w:pPr>
            <w:r w:rsidRPr="000A50F4">
              <w:rPr>
                <w:color w:val="auto"/>
                <w:szCs w:val="24"/>
              </w:rPr>
              <w:t xml:space="preserve">Housekeeping detergents and chemicals </w:t>
            </w:r>
          </w:p>
          <w:p w14:paraId="76A07BAC" w14:textId="77777777" w:rsidR="000F490A" w:rsidRPr="00D16363" w:rsidRDefault="00D92D62" w:rsidP="00D16363">
            <w:pPr>
              <w:spacing w:after="0" w:line="276" w:lineRule="auto"/>
              <w:ind w:left="0" w:right="459" w:firstLine="0"/>
              <w:jc w:val="left"/>
              <w:rPr>
                <w:color w:val="auto"/>
                <w:szCs w:val="24"/>
              </w:rPr>
            </w:pPr>
            <w:r w:rsidRPr="00D16363">
              <w:rPr>
                <w:rFonts w:eastAsia="Courier New"/>
                <w:color w:val="auto"/>
                <w:szCs w:val="24"/>
              </w:rPr>
              <w:t>o</w:t>
            </w:r>
            <w:r w:rsidRPr="00D16363">
              <w:rPr>
                <w:rFonts w:eastAsia="Arial"/>
                <w:color w:val="auto"/>
                <w:szCs w:val="24"/>
              </w:rPr>
              <w:t xml:space="preserve"> </w:t>
            </w:r>
            <w:r w:rsidRPr="00D16363">
              <w:rPr>
                <w:color w:val="auto"/>
                <w:szCs w:val="24"/>
              </w:rPr>
              <w:t xml:space="preserve">Types  </w:t>
            </w:r>
          </w:p>
          <w:p w14:paraId="05B57CBC" w14:textId="77777777" w:rsidR="000F490A" w:rsidRPr="00D16363" w:rsidRDefault="00D92D62" w:rsidP="00D16363">
            <w:pPr>
              <w:spacing w:after="0" w:line="276" w:lineRule="auto"/>
              <w:ind w:left="0" w:right="459" w:firstLine="0"/>
              <w:jc w:val="left"/>
              <w:rPr>
                <w:color w:val="auto"/>
                <w:szCs w:val="24"/>
              </w:rPr>
            </w:pPr>
            <w:r w:rsidRPr="00D16363">
              <w:rPr>
                <w:rFonts w:eastAsia="Courier New"/>
                <w:color w:val="auto"/>
                <w:szCs w:val="24"/>
              </w:rPr>
              <w:t>o</w:t>
            </w:r>
            <w:r w:rsidRPr="00D16363">
              <w:rPr>
                <w:rFonts w:eastAsia="Arial"/>
                <w:color w:val="auto"/>
                <w:szCs w:val="24"/>
              </w:rPr>
              <w:t xml:space="preserve"> </w:t>
            </w:r>
            <w:r w:rsidRPr="00D16363">
              <w:rPr>
                <w:color w:val="auto"/>
                <w:szCs w:val="24"/>
              </w:rPr>
              <w:t xml:space="preserve">Use  </w:t>
            </w:r>
          </w:p>
          <w:p w14:paraId="1E7EE688" w14:textId="77777777" w:rsidR="000F490A" w:rsidRPr="00D16363" w:rsidRDefault="00D92D62" w:rsidP="00D16363">
            <w:pPr>
              <w:spacing w:after="0" w:line="276" w:lineRule="auto"/>
              <w:ind w:left="0" w:right="459" w:firstLine="0"/>
              <w:jc w:val="left"/>
              <w:rPr>
                <w:color w:val="auto"/>
                <w:szCs w:val="24"/>
              </w:rPr>
            </w:pPr>
            <w:r w:rsidRPr="00D16363">
              <w:rPr>
                <w:rFonts w:eastAsia="Courier New"/>
                <w:color w:val="auto"/>
                <w:szCs w:val="24"/>
              </w:rPr>
              <w:t>o</w:t>
            </w:r>
            <w:r w:rsidRPr="00D16363">
              <w:rPr>
                <w:rFonts w:eastAsia="Arial"/>
                <w:color w:val="auto"/>
                <w:szCs w:val="24"/>
              </w:rPr>
              <w:t xml:space="preserve"> </w:t>
            </w:r>
            <w:r w:rsidRPr="00D16363">
              <w:rPr>
                <w:color w:val="auto"/>
                <w:szCs w:val="24"/>
              </w:rPr>
              <w:t>Application methods</w:t>
            </w:r>
          </w:p>
          <w:p w14:paraId="055EA5A9" w14:textId="77777777" w:rsidR="00AE1174" w:rsidRPr="00D16363" w:rsidRDefault="00D92D62" w:rsidP="00D16363">
            <w:pPr>
              <w:spacing w:after="0" w:line="276" w:lineRule="auto"/>
              <w:ind w:left="0" w:right="459" w:firstLine="0"/>
              <w:jc w:val="left"/>
              <w:rPr>
                <w:color w:val="auto"/>
                <w:szCs w:val="24"/>
              </w:rPr>
            </w:pPr>
            <w:r w:rsidRPr="00D16363">
              <w:rPr>
                <w:color w:val="auto"/>
                <w:szCs w:val="24"/>
              </w:rPr>
              <w:t xml:space="preserve"> </w:t>
            </w:r>
            <w:r w:rsidRPr="00D16363">
              <w:rPr>
                <w:rFonts w:eastAsia="Courier New"/>
                <w:color w:val="auto"/>
                <w:szCs w:val="24"/>
              </w:rPr>
              <w:t>o</w:t>
            </w:r>
            <w:r w:rsidRPr="00D16363">
              <w:rPr>
                <w:rFonts w:eastAsia="Arial"/>
                <w:color w:val="auto"/>
                <w:szCs w:val="24"/>
              </w:rPr>
              <w:t xml:space="preserve"> </w:t>
            </w:r>
            <w:r w:rsidRPr="00D16363">
              <w:rPr>
                <w:color w:val="auto"/>
                <w:szCs w:val="24"/>
              </w:rPr>
              <w:t xml:space="preserve">Safety precautions Cleaning materials, tools and </w:t>
            </w:r>
          </w:p>
          <w:p w14:paraId="1B05E4FE"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equipment </w:t>
            </w:r>
          </w:p>
          <w:p w14:paraId="4C2E9846" w14:textId="77777777" w:rsidR="00AE1174" w:rsidRPr="000A50F4" w:rsidRDefault="00D92D62" w:rsidP="003635FB">
            <w:pPr>
              <w:pStyle w:val="ListParagraph"/>
              <w:numPr>
                <w:ilvl w:val="0"/>
                <w:numId w:val="60"/>
              </w:numPr>
              <w:spacing w:after="0" w:line="276" w:lineRule="auto"/>
              <w:ind w:right="0"/>
              <w:jc w:val="left"/>
              <w:rPr>
                <w:color w:val="auto"/>
                <w:szCs w:val="24"/>
              </w:rPr>
            </w:pPr>
            <w:r w:rsidRPr="000A50F4">
              <w:rPr>
                <w:color w:val="auto"/>
                <w:szCs w:val="24"/>
              </w:rPr>
              <w:t xml:space="preserve">Methods of cleaning </w:t>
            </w:r>
          </w:p>
          <w:p w14:paraId="32949185" w14:textId="77777777" w:rsidR="00AE1174" w:rsidRPr="000A50F4" w:rsidRDefault="00D92D62" w:rsidP="003635FB">
            <w:pPr>
              <w:pStyle w:val="ListParagraph"/>
              <w:numPr>
                <w:ilvl w:val="0"/>
                <w:numId w:val="60"/>
              </w:numPr>
              <w:spacing w:after="0" w:line="276" w:lineRule="auto"/>
              <w:ind w:right="0"/>
              <w:jc w:val="left"/>
              <w:rPr>
                <w:color w:val="auto"/>
                <w:szCs w:val="24"/>
              </w:rPr>
            </w:pPr>
            <w:r w:rsidRPr="000A50F4">
              <w:rPr>
                <w:color w:val="auto"/>
                <w:szCs w:val="24"/>
              </w:rPr>
              <w:t xml:space="preserve">Guestroom cleaning procedures </w:t>
            </w:r>
          </w:p>
          <w:p w14:paraId="089F57DD" w14:textId="77777777" w:rsidR="00AE1174" w:rsidRPr="000A50F4" w:rsidRDefault="00D92D62" w:rsidP="003635FB">
            <w:pPr>
              <w:pStyle w:val="ListParagraph"/>
              <w:numPr>
                <w:ilvl w:val="0"/>
                <w:numId w:val="60"/>
              </w:numPr>
              <w:spacing w:after="0" w:line="276" w:lineRule="auto"/>
              <w:ind w:right="19"/>
              <w:jc w:val="left"/>
              <w:rPr>
                <w:color w:val="auto"/>
                <w:szCs w:val="24"/>
              </w:rPr>
            </w:pPr>
            <w:r w:rsidRPr="000A50F4">
              <w:rPr>
                <w:color w:val="auto"/>
                <w:szCs w:val="24"/>
              </w:rPr>
              <w:t xml:space="preserve">Bathroom cleaning procedures Guestroom and bathroom freshening techniques </w:t>
            </w:r>
          </w:p>
          <w:p w14:paraId="63FA63C5" w14:textId="77777777" w:rsidR="00AE1174" w:rsidRPr="00D16363" w:rsidRDefault="00D92D62" w:rsidP="00D16363">
            <w:pPr>
              <w:spacing w:after="0" w:line="276" w:lineRule="auto"/>
              <w:ind w:left="360" w:right="0" w:firstLine="0"/>
              <w:jc w:val="left"/>
              <w:rPr>
                <w:color w:val="auto"/>
                <w:szCs w:val="24"/>
              </w:rPr>
            </w:pPr>
            <w:r w:rsidRPr="00D16363">
              <w:rPr>
                <w:color w:val="auto"/>
                <w:szCs w:val="24"/>
              </w:rPr>
              <w:t xml:space="preserve">   </w:t>
            </w:r>
          </w:p>
        </w:tc>
        <w:tc>
          <w:tcPr>
            <w:tcW w:w="469" w:type="dxa"/>
            <w:tcBorders>
              <w:top w:val="single" w:sz="4" w:space="0" w:color="000000"/>
              <w:left w:val="single" w:sz="4" w:space="0" w:color="000000"/>
              <w:bottom w:val="single" w:sz="4" w:space="0" w:color="000000"/>
              <w:right w:val="nil"/>
            </w:tcBorders>
          </w:tcPr>
          <w:p w14:paraId="17D25609"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2143" w:type="dxa"/>
            <w:tcBorders>
              <w:top w:val="single" w:sz="4" w:space="0" w:color="000000"/>
              <w:left w:val="nil"/>
              <w:bottom w:val="single" w:sz="4" w:space="0" w:color="000000"/>
              <w:right w:val="single" w:sz="4" w:space="0" w:color="000000"/>
            </w:tcBorders>
          </w:tcPr>
          <w:p w14:paraId="7B3B4619" w14:textId="77777777" w:rsidR="00AE1174" w:rsidRPr="000A50F4" w:rsidRDefault="00D92D62" w:rsidP="003635FB">
            <w:pPr>
              <w:pStyle w:val="ListParagraph"/>
              <w:numPr>
                <w:ilvl w:val="0"/>
                <w:numId w:val="61"/>
              </w:numPr>
              <w:spacing w:after="0" w:line="276" w:lineRule="auto"/>
              <w:ind w:right="0"/>
              <w:jc w:val="left"/>
              <w:rPr>
                <w:color w:val="auto"/>
                <w:szCs w:val="24"/>
              </w:rPr>
            </w:pPr>
            <w:r w:rsidRPr="000A50F4">
              <w:rPr>
                <w:color w:val="auto"/>
                <w:szCs w:val="24"/>
              </w:rPr>
              <w:t xml:space="preserve">Observation </w:t>
            </w:r>
          </w:p>
          <w:p w14:paraId="2BFD1B14" w14:textId="77777777" w:rsidR="000A50F4" w:rsidRDefault="000A50F4" w:rsidP="003635FB">
            <w:pPr>
              <w:pStyle w:val="ListParagraph"/>
              <w:numPr>
                <w:ilvl w:val="0"/>
                <w:numId w:val="61"/>
              </w:numPr>
              <w:spacing w:after="120" w:line="276" w:lineRule="auto"/>
              <w:ind w:right="0"/>
              <w:jc w:val="left"/>
              <w:rPr>
                <w:color w:val="auto"/>
                <w:szCs w:val="24"/>
              </w:rPr>
            </w:pPr>
            <w:r>
              <w:rPr>
                <w:color w:val="auto"/>
                <w:szCs w:val="24"/>
              </w:rPr>
              <w:t>Oral questioning</w:t>
            </w:r>
          </w:p>
          <w:p w14:paraId="28049A9F" w14:textId="77777777" w:rsidR="00AE1174" w:rsidRPr="000A50F4" w:rsidRDefault="00D92D62" w:rsidP="003635FB">
            <w:pPr>
              <w:pStyle w:val="ListParagraph"/>
              <w:numPr>
                <w:ilvl w:val="0"/>
                <w:numId w:val="61"/>
              </w:numPr>
              <w:spacing w:after="120" w:line="276" w:lineRule="auto"/>
              <w:ind w:right="0"/>
              <w:jc w:val="left"/>
              <w:rPr>
                <w:color w:val="auto"/>
                <w:szCs w:val="24"/>
              </w:rPr>
            </w:pPr>
            <w:r w:rsidRPr="000A50F4">
              <w:rPr>
                <w:color w:val="auto"/>
                <w:szCs w:val="24"/>
              </w:rPr>
              <w:t xml:space="preserve">Written test </w:t>
            </w:r>
          </w:p>
          <w:p w14:paraId="53AC7CC2" w14:textId="77777777" w:rsidR="00AE1174" w:rsidRPr="000A50F4" w:rsidRDefault="00D92D62" w:rsidP="003635FB">
            <w:pPr>
              <w:pStyle w:val="ListParagraph"/>
              <w:numPr>
                <w:ilvl w:val="0"/>
                <w:numId w:val="61"/>
              </w:numPr>
              <w:spacing w:after="0" w:line="276" w:lineRule="auto"/>
              <w:ind w:right="0"/>
              <w:jc w:val="left"/>
              <w:rPr>
                <w:color w:val="auto"/>
                <w:szCs w:val="24"/>
              </w:rPr>
            </w:pPr>
            <w:r w:rsidRPr="000A50F4">
              <w:rPr>
                <w:color w:val="auto"/>
                <w:szCs w:val="24"/>
              </w:rPr>
              <w:t xml:space="preserve">Third party report </w:t>
            </w:r>
          </w:p>
        </w:tc>
      </w:tr>
      <w:tr w:rsidR="00D16363" w:rsidRPr="00D16363" w14:paraId="45E7E4B9" w14:textId="77777777">
        <w:trPr>
          <w:trHeight w:val="1718"/>
        </w:trPr>
        <w:tc>
          <w:tcPr>
            <w:tcW w:w="2852" w:type="dxa"/>
            <w:tcBorders>
              <w:top w:val="single" w:sz="4" w:space="0" w:color="000000"/>
              <w:left w:val="single" w:sz="4" w:space="0" w:color="000000"/>
              <w:bottom w:val="single" w:sz="4" w:space="0" w:color="000000"/>
              <w:right w:val="single" w:sz="4" w:space="0" w:color="000000"/>
            </w:tcBorders>
          </w:tcPr>
          <w:p w14:paraId="423237A1" w14:textId="77777777" w:rsidR="00AE1174" w:rsidRPr="00D16363" w:rsidRDefault="00D92D62" w:rsidP="00D16363">
            <w:pPr>
              <w:spacing w:after="0" w:line="276" w:lineRule="auto"/>
              <w:ind w:left="828" w:right="83" w:hanging="360"/>
              <w:rPr>
                <w:color w:val="auto"/>
                <w:szCs w:val="24"/>
              </w:rPr>
            </w:pPr>
            <w:r w:rsidRPr="00D16363">
              <w:rPr>
                <w:color w:val="auto"/>
                <w:szCs w:val="24"/>
              </w:rPr>
              <w:t>4.</w:t>
            </w:r>
            <w:r w:rsidRPr="00D16363">
              <w:rPr>
                <w:rFonts w:eastAsia="Arial"/>
                <w:color w:val="auto"/>
                <w:szCs w:val="24"/>
              </w:rPr>
              <w:t xml:space="preserve"> </w:t>
            </w:r>
            <w:r w:rsidRPr="00D16363">
              <w:rPr>
                <w:color w:val="auto"/>
                <w:szCs w:val="24"/>
              </w:rPr>
              <w:t xml:space="preserve">Replenish bathroom and guestroom supplies and amenities   </w:t>
            </w:r>
          </w:p>
        </w:tc>
        <w:tc>
          <w:tcPr>
            <w:tcW w:w="468" w:type="dxa"/>
            <w:tcBorders>
              <w:top w:val="single" w:sz="4" w:space="0" w:color="000000"/>
              <w:left w:val="single" w:sz="4" w:space="0" w:color="000000"/>
              <w:bottom w:val="single" w:sz="4" w:space="0" w:color="000000"/>
              <w:right w:val="nil"/>
            </w:tcBorders>
          </w:tcPr>
          <w:p w14:paraId="1B8CFB53" w14:textId="77777777" w:rsidR="00AE1174" w:rsidRPr="00225C55" w:rsidRDefault="00AE1174" w:rsidP="003635FB">
            <w:pPr>
              <w:pStyle w:val="ListParagraph"/>
              <w:numPr>
                <w:ilvl w:val="0"/>
                <w:numId w:val="62"/>
              </w:numPr>
              <w:spacing w:after="0" w:line="276" w:lineRule="auto"/>
              <w:ind w:right="0"/>
              <w:jc w:val="left"/>
              <w:rPr>
                <w:color w:val="auto"/>
                <w:szCs w:val="24"/>
              </w:rPr>
            </w:pPr>
          </w:p>
        </w:tc>
        <w:tc>
          <w:tcPr>
            <w:tcW w:w="3629" w:type="dxa"/>
            <w:tcBorders>
              <w:top w:val="single" w:sz="4" w:space="0" w:color="000000"/>
              <w:left w:val="nil"/>
              <w:bottom w:val="single" w:sz="4" w:space="0" w:color="000000"/>
              <w:right w:val="single" w:sz="4" w:space="0" w:color="000000"/>
            </w:tcBorders>
          </w:tcPr>
          <w:p w14:paraId="0A925ED8" w14:textId="77777777" w:rsidR="00225C55" w:rsidRDefault="00D92D62" w:rsidP="003635FB">
            <w:pPr>
              <w:pStyle w:val="ListParagraph"/>
              <w:numPr>
                <w:ilvl w:val="0"/>
                <w:numId w:val="62"/>
              </w:numPr>
              <w:spacing w:after="22" w:line="276" w:lineRule="auto"/>
              <w:ind w:right="0"/>
              <w:jc w:val="left"/>
              <w:rPr>
                <w:color w:val="auto"/>
                <w:szCs w:val="24"/>
              </w:rPr>
            </w:pPr>
            <w:r w:rsidRPr="00225C55">
              <w:rPr>
                <w:color w:val="auto"/>
                <w:szCs w:val="24"/>
              </w:rPr>
              <w:t>Types of guestroom/</w:t>
            </w:r>
            <w:r w:rsidR="00225C55">
              <w:rPr>
                <w:color w:val="auto"/>
                <w:szCs w:val="24"/>
              </w:rPr>
              <w:t>bathroom supplies and amenities</w:t>
            </w:r>
          </w:p>
          <w:p w14:paraId="2C4D4715" w14:textId="77777777" w:rsidR="00225C55" w:rsidRDefault="00D92D62" w:rsidP="003635FB">
            <w:pPr>
              <w:pStyle w:val="ListParagraph"/>
              <w:numPr>
                <w:ilvl w:val="0"/>
                <w:numId w:val="62"/>
              </w:numPr>
              <w:spacing w:after="22" w:line="276" w:lineRule="auto"/>
              <w:ind w:right="0"/>
              <w:jc w:val="left"/>
              <w:rPr>
                <w:color w:val="auto"/>
                <w:szCs w:val="24"/>
              </w:rPr>
            </w:pPr>
            <w:r w:rsidRPr="00225C55">
              <w:rPr>
                <w:color w:val="auto"/>
                <w:szCs w:val="24"/>
              </w:rPr>
              <w:t>Refiling /re</w:t>
            </w:r>
            <w:r w:rsidR="00225C55">
              <w:rPr>
                <w:color w:val="auto"/>
                <w:szCs w:val="24"/>
              </w:rPr>
              <w:t>stocking supplies and amenities</w:t>
            </w:r>
          </w:p>
          <w:p w14:paraId="2BACB677" w14:textId="77777777" w:rsidR="00AE1174" w:rsidRPr="00225C55" w:rsidRDefault="00D92D62" w:rsidP="003635FB">
            <w:pPr>
              <w:pStyle w:val="ListParagraph"/>
              <w:numPr>
                <w:ilvl w:val="0"/>
                <w:numId w:val="62"/>
              </w:numPr>
              <w:spacing w:after="22" w:line="276" w:lineRule="auto"/>
              <w:ind w:right="0"/>
              <w:jc w:val="left"/>
              <w:rPr>
                <w:color w:val="auto"/>
                <w:szCs w:val="24"/>
              </w:rPr>
            </w:pPr>
            <w:r w:rsidRPr="00225C55">
              <w:rPr>
                <w:color w:val="auto"/>
                <w:szCs w:val="24"/>
              </w:rPr>
              <w:t xml:space="preserve">Presentation of supplies and amenities </w:t>
            </w:r>
          </w:p>
        </w:tc>
        <w:tc>
          <w:tcPr>
            <w:tcW w:w="469" w:type="dxa"/>
            <w:tcBorders>
              <w:top w:val="single" w:sz="4" w:space="0" w:color="000000"/>
              <w:left w:val="single" w:sz="4" w:space="0" w:color="000000"/>
              <w:bottom w:val="single" w:sz="4" w:space="0" w:color="000000"/>
              <w:right w:val="nil"/>
            </w:tcBorders>
          </w:tcPr>
          <w:p w14:paraId="1BE0B1CC"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2143" w:type="dxa"/>
            <w:tcBorders>
              <w:top w:val="single" w:sz="4" w:space="0" w:color="000000"/>
              <w:left w:val="nil"/>
              <w:bottom w:val="single" w:sz="4" w:space="0" w:color="000000"/>
              <w:right w:val="single" w:sz="4" w:space="0" w:color="000000"/>
            </w:tcBorders>
          </w:tcPr>
          <w:p w14:paraId="1611AC4A" w14:textId="77777777" w:rsidR="00AE1174" w:rsidRPr="00225C55" w:rsidRDefault="00D92D62" w:rsidP="003635FB">
            <w:pPr>
              <w:pStyle w:val="ListParagraph"/>
              <w:numPr>
                <w:ilvl w:val="0"/>
                <w:numId w:val="63"/>
              </w:numPr>
              <w:spacing w:after="0" w:line="276" w:lineRule="auto"/>
              <w:ind w:right="0"/>
              <w:jc w:val="left"/>
              <w:rPr>
                <w:color w:val="auto"/>
                <w:szCs w:val="24"/>
              </w:rPr>
            </w:pPr>
            <w:r w:rsidRPr="00225C55">
              <w:rPr>
                <w:color w:val="auto"/>
                <w:szCs w:val="24"/>
              </w:rPr>
              <w:t xml:space="preserve">Observation </w:t>
            </w:r>
          </w:p>
          <w:p w14:paraId="3F0B49CE" w14:textId="77777777" w:rsidR="00225C55" w:rsidRDefault="00225C55" w:rsidP="003635FB">
            <w:pPr>
              <w:pStyle w:val="ListParagraph"/>
              <w:numPr>
                <w:ilvl w:val="0"/>
                <w:numId w:val="63"/>
              </w:numPr>
              <w:spacing w:after="120" w:line="276" w:lineRule="auto"/>
              <w:ind w:right="0"/>
              <w:jc w:val="left"/>
              <w:rPr>
                <w:color w:val="auto"/>
                <w:szCs w:val="24"/>
              </w:rPr>
            </w:pPr>
            <w:r>
              <w:rPr>
                <w:color w:val="auto"/>
                <w:szCs w:val="24"/>
              </w:rPr>
              <w:t>Oral questioning</w:t>
            </w:r>
          </w:p>
          <w:p w14:paraId="2F1B4325" w14:textId="77777777" w:rsidR="00AE1174" w:rsidRPr="00225C55" w:rsidRDefault="00D92D62" w:rsidP="003635FB">
            <w:pPr>
              <w:pStyle w:val="ListParagraph"/>
              <w:numPr>
                <w:ilvl w:val="0"/>
                <w:numId w:val="63"/>
              </w:numPr>
              <w:spacing w:after="120" w:line="276" w:lineRule="auto"/>
              <w:ind w:right="0"/>
              <w:jc w:val="left"/>
              <w:rPr>
                <w:color w:val="auto"/>
                <w:szCs w:val="24"/>
              </w:rPr>
            </w:pPr>
            <w:r w:rsidRPr="00225C55">
              <w:rPr>
                <w:color w:val="auto"/>
                <w:szCs w:val="24"/>
              </w:rPr>
              <w:t xml:space="preserve">Written test </w:t>
            </w:r>
          </w:p>
          <w:p w14:paraId="43EBBE14" w14:textId="77777777" w:rsidR="00AE1174" w:rsidRPr="00225C55" w:rsidRDefault="00D92D62" w:rsidP="003635FB">
            <w:pPr>
              <w:pStyle w:val="ListParagraph"/>
              <w:numPr>
                <w:ilvl w:val="0"/>
                <w:numId w:val="63"/>
              </w:numPr>
              <w:spacing w:after="0" w:line="276" w:lineRule="auto"/>
              <w:ind w:right="0"/>
              <w:jc w:val="left"/>
              <w:rPr>
                <w:color w:val="auto"/>
                <w:szCs w:val="24"/>
              </w:rPr>
            </w:pPr>
            <w:r w:rsidRPr="00225C55">
              <w:rPr>
                <w:color w:val="auto"/>
                <w:szCs w:val="24"/>
              </w:rPr>
              <w:t xml:space="preserve">Third party report </w:t>
            </w:r>
          </w:p>
        </w:tc>
      </w:tr>
      <w:tr w:rsidR="00D16363" w:rsidRPr="00D16363" w14:paraId="11F32A61" w14:textId="77777777">
        <w:trPr>
          <w:trHeight w:val="1421"/>
        </w:trPr>
        <w:tc>
          <w:tcPr>
            <w:tcW w:w="2852" w:type="dxa"/>
            <w:tcBorders>
              <w:top w:val="single" w:sz="4" w:space="0" w:color="000000"/>
              <w:left w:val="single" w:sz="4" w:space="0" w:color="000000"/>
              <w:bottom w:val="single" w:sz="4" w:space="0" w:color="000000"/>
              <w:right w:val="single" w:sz="4" w:space="0" w:color="000000"/>
            </w:tcBorders>
          </w:tcPr>
          <w:p w14:paraId="6C3E76C7" w14:textId="77777777" w:rsidR="00AE1174" w:rsidRPr="00D16363" w:rsidRDefault="00D92D62" w:rsidP="00D16363">
            <w:pPr>
              <w:spacing w:after="0" w:line="276" w:lineRule="auto"/>
              <w:ind w:left="39" w:right="0" w:firstLine="0"/>
              <w:jc w:val="center"/>
              <w:rPr>
                <w:color w:val="auto"/>
                <w:szCs w:val="24"/>
              </w:rPr>
            </w:pPr>
            <w:r w:rsidRPr="00D16363">
              <w:rPr>
                <w:color w:val="auto"/>
                <w:szCs w:val="24"/>
              </w:rPr>
              <w:t>5.</w:t>
            </w:r>
            <w:r w:rsidRPr="00D16363">
              <w:rPr>
                <w:rFonts w:eastAsia="Arial"/>
                <w:color w:val="auto"/>
                <w:szCs w:val="24"/>
              </w:rPr>
              <w:t xml:space="preserve"> </w:t>
            </w:r>
            <w:r w:rsidRPr="00D16363">
              <w:rPr>
                <w:color w:val="auto"/>
                <w:szCs w:val="24"/>
              </w:rPr>
              <w:t xml:space="preserve"> Perform end of </w:t>
            </w:r>
          </w:p>
          <w:p w14:paraId="335FADE0" w14:textId="77777777" w:rsidR="00AE1174" w:rsidRPr="00D16363" w:rsidRDefault="00D92D62" w:rsidP="00D16363">
            <w:pPr>
              <w:spacing w:after="0" w:line="276" w:lineRule="auto"/>
              <w:ind w:left="242" w:right="0" w:firstLine="0"/>
              <w:jc w:val="center"/>
              <w:rPr>
                <w:color w:val="auto"/>
                <w:szCs w:val="24"/>
              </w:rPr>
            </w:pPr>
            <w:r w:rsidRPr="00D16363">
              <w:rPr>
                <w:color w:val="auto"/>
                <w:szCs w:val="24"/>
              </w:rPr>
              <w:t xml:space="preserve">shift activities </w:t>
            </w:r>
          </w:p>
        </w:tc>
        <w:tc>
          <w:tcPr>
            <w:tcW w:w="468" w:type="dxa"/>
            <w:tcBorders>
              <w:top w:val="single" w:sz="4" w:space="0" w:color="000000"/>
              <w:left w:val="single" w:sz="4" w:space="0" w:color="000000"/>
              <w:bottom w:val="single" w:sz="4" w:space="0" w:color="000000"/>
              <w:right w:val="nil"/>
            </w:tcBorders>
          </w:tcPr>
          <w:p w14:paraId="789E2E55"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3629" w:type="dxa"/>
            <w:tcBorders>
              <w:top w:val="single" w:sz="4" w:space="0" w:color="000000"/>
              <w:left w:val="nil"/>
              <w:bottom w:val="single" w:sz="4" w:space="0" w:color="000000"/>
              <w:right w:val="single" w:sz="4" w:space="0" w:color="000000"/>
            </w:tcBorders>
          </w:tcPr>
          <w:p w14:paraId="6764696A" w14:textId="77777777" w:rsidR="00225C55" w:rsidRDefault="00D92D62" w:rsidP="003635FB">
            <w:pPr>
              <w:pStyle w:val="ListParagraph"/>
              <w:numPr>
                <w:ilvl w:val="0"/>
                <w:numId w:val="64"/>
              </w:numPr>
              <w:spacing w:after="8" w:line="276" w:lineRule="auto"/>
              <w:ind w:right="360"/>
              <w:jc w:val="left"/>
              <w:rPr>
                <w:color w:val="auto"/>
                <w:szCs w:val="24"/>
              </w:rPr>
            </w:pPr>
            <w:r w:rsidRPr="00225C55">
              <w:rPr>
                <w:color w:val="auto"/>
                <w:szCs w:val="24"/>
              </w:rPr>
              <w:t>Use, care and storage of clea</w:t>
            </w:r>
            <w:r w:rsidR="000F490A" w:rsidRPr="00225C55">
              <w:rPr>
                <w:color w:val="auto"/>
                <w:szCs w:val="24"/>
              </w:rPr>
              <w:t xml:space="preserve">ning tools and equipment </w:t>
            </w:r>
          </w:p>
          <w:p w14:paraId="122CEF23" w14:textId="77777777" w:rsidR="00AE1174" w:rsidRPr="00225C55" w:rsidRDefault="000F490A" w:rsidP="003635FB">
            <w:pPr>
              <w:pStyle w:val="ListParagraph"/>
              <w:numPr>
                <w:ilvl w:val="0"/>
                <w:numId w:val="64"/>
              </w:numPr>
              <w:spacing w:after="8" w:line="276" w:lineRule="auto"/>
              <w:ind w:right="360"/>
              <w:jc w:val="left"/>
              <w:rPr>
                <w:color w:val="auto"/>
                <w:szCs w:val="24"/>
              </w:rPr>
            </w:pPr>
            <w:r w:rsidRPr="00225C55">
              <w:rPr>
                <w:color w:val="auto"/>
                <w:szCs w:val="24"/>
              </w:rPr>
              <w:t xml:space="preserve">Waste </w:t>
            </w:r>
            <w:r w:rsidR="00D92D62" w:rsidRPr="00225C55">
              <w:rPr>
                <w:color w:val="auto"/>
                <w:szCs w:val="24"/>
              </w:rPr>
              <w:t xml:space="preserve">and waste disposal </w:t>
            </w:r>
          </w:p>
          <w:p w14:paraId="60DECD35" w14:textId="77777777" w:rsidR="00AE1174" w:rsidRPr="00225C55" w:rsidRDefault="00D92D62" w:rsidP="003635FB">
            <w:pPr>
              <w:pStyle w:val="ListParagraph"/>
              <w:numPr>
                <w:ilvl w:val="0"/>
                <w:numId w:val="64"/>
              </w:numPr>
              <w:spacing w:after="0" w:line="276" w:lineRule="auto"/>
              <w:ind w:right="0"/>
              <w:jc w:val="left"/>
              <w:rPr>
                <w:color w:val="auto"/>
                <w:szCs w:val="24"/>
              </w:rPr>
            </w:pPr>
            <w:r w:rsidRPr="00225C55">
              <w:rPr>
                <w:color w:val="auto"/>
                <w:szCs w:val="24"/>
              </w:rPr>
              <w:t xml:space="preserve">Housekeeping reports  </w:t>
            </w:r>
          </w:p>
        </w:tc>
        <w:tc>
          <w:tcPr>
            <w:tcW w:w="469" w:type="dxa"/>
            <w:tcBorders>
              <w:top w:val="single" w:sz="4" w:space="0" w:color="000000"/>
              <w:left w:val="single" w:sz="4" w:space="0" w:color="000000"/>
              <w:bottom w:val="single" w:sz="4" w:space="0" w:color="000000"/>
              <w:right w:val="nil"/>
            </w:tcBorders>
          </w:tcPr>
          <w:p w14:paraId="5E734CA2"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2143" w:type="dxa"/>
            <w:tcBorders>
              <w:top w:val="single" w:sz="4" w:space="0" w:color="000000"/>
              <w:left w:val="nil"/>
              <w:bottom w:val="single" w:sz="4" w:space="0" w:color="000000"/>
              <w:right w:val="single" w:sz="4" w:space="0" w:color="000000"/>
            </w:tcBorders>
          </w:tcPr>
          <w:p w14:paraId="084FCFA7" w14:textId="77777777" w:rsidR="00AE1174" w:rsidRPr="00225C55" w:rsidRDefault="00D92D62" w:rsidP="003635FB">
            <w:pPr>
              <w:pStyle w:val="ListParagraph"/>
              <w:numPr>
                <w:ilvl w:val="0"/>
                <w:numId w:val="64"/>
              </w:numPr>
              <w:spacing w:after="0" w:line="276" w:lineRule="auto"/>
              <w:ind w:right="0"/>
              <w:jc w:val="left"/>
              <w:rPr>
                <w:color w:val="auto"/>
                <w:szCs w:val="24"/>
              </w:rPr>
            </w:pPr>
            <w:r w:rsidRPr="00225C55">
              <w:rPr>
                <w:color w:val="auto"/>
                <w:szCs w:val="24"/>
              </w:rPr>
              <w:t xml:space="preserve">Observation </w:t>
            </w:r>
          </w:p>
          <w:p w14:paraId="78DDE340" w14:textId="77777777" w:rsidR="00225C55" w:rsidRDefault="00225C55" w:rsidP="003635FB">
            <w:pPr>
              <w:pStyle w:val="ListParagraph"/>
              <w:numPr>
                <w:ilvl w:val="0"/>
                <w:numId w:val="64"/>
              </w:numPr>
              <w:spacing w:after="120" w:line="276" w:lineRule="auto"/>
              <w:ind w:right="0"/>
              <w:jc w:val="left"/>
              <w:rPr>
                <w:color w:val="auto"/>
                <w:szCs w:val="24"/>
              </w:rPr>
            </w:pPr>
            <w:r>
              <w:rPr>
                <w:color w:val="auto"/>
                <w:szCs w:val="24"/>
              </w:rPr>
              <w:t>Oral questioning</w:t>
            </w:r>
          </w:p>
          <w:p w14:paraId="7364072E" w14:textId="77777777" w:rsidR="00AE1174" w:rsidRPr="00225C55" w:rsidRDefault="00D92D62" w:rsidP="003635FB">
            <w:pPr>
              <w:pStyle w:val="ListParagraph"/>
              <w:numPr>
                <w:ilvl w:val="0"/>
                <w:numId w:val="64"/>
              </w:numPr>
              <w:spacing w:after="120" w:line="276" w:lineRule="auto"/>
              <w:ind w:right="0"/>
              <w:jc w:val="left"/>
              <w:rPr>
                <w:color w:val="auto"/>
                <w:szCs w:val="24"/>
              </w:rPr>
            </w:pPr>
            <w:r w:rsidRPr="00225C55">
              <w:rPr>
                <w:color w:val="auto"/>
                <w:szCs w:val="24"/>
              </w:rPr>
              <w:t xml:space="preserve">Written test </w:t>
            </w:r>
          </w:p>
          <w:p w14:paraId="5F747681" w14:textId="77777777" w:rsidR="00AE1174" w:rsidRPr="00225C55" w:rsidRDefault="00D92D62" w:rsidP="003635FB">
            <w:pPr>
              <w:pStyle w:val="ListParagraph"/>
              <w:numPr>
                <w:ilvl w:val="0"/>
                <w:numId w:val="64"/>
              </w:numPr>
              <w:spacing w:after="0" w:line="276" w:lineRule="auto"/>
              <w:ind w:right="0"/>
              <w:jc w:val="left"/>
              <w:rPr>
                <w:color w:val="auto"/>
                <w:szCs w:val="24"/>
              </w:rPr>
            </w:pPr>
            <w:r w:rsidRPr="00225C55">
              <w:rPr>
                <w:color w:val="auto"/>
                <w:szCs w:val="24"/>
              </w:rPr>
              <w:t xml:space="preserve">Third party report </w:t>
            </w:r>
          </w:p>
        </w:tc>
      </w:tr>
    </w:tbl>
    <w:p w14:paraId="38AD73DA" w14:textId="77777777" w:rsidR="00AE1174" w:rsidRPr="00D16363" w:rsidRDefault="00D92D62" w:rsidP="00D16363">
      <w:pPr>
        <w:spacing w:after="141" w:line="276" w:lineRule="auto"/>
        <w:ind w:left="0" w:right="0" w:firstLine="0"/>
        <w:jc w:val="left"/>
        <w:rPr>
          <w:color w:val="auto"/>
          <w:szCs w:val="24"/>
        </w:rPr>
      </w:pPr>
      <w:r w:rsidRPr="00D16363">
        <w:rPr>
          <w:color w:val="auto"/>
          <w:szCs w:val="24"/>
        </w:rPr>
        <w:t xml:space="preserve"> </w:t>
      </w:r>
    </w:p>
    <w:p w14:paraId="714236E7" w14:textId="77777777" w:rsidR="00AE1174" w:rsidRPr="00D16363" w:rsidRDefault="00D92D62" w:rsidP="00D16363">
      <w:pPr>
        <w:spacing w:after="154" w:line="276" w:lineRule="auto"/>
        <w:ind w:left="-5" w:right="879"/>
        <w:jc w:val="left"/>
        <w:rPr>
          <w:color w:val="auto"/>
          <w:szCs w:val="24"/>
        </w:rPr>
      </w:pPr>
      <w:r w:rsidRPr="00D16363">
        <w:rPr>
          <w:b/>
          <w:color w:val="auto"/>
          <w:szCs w:val="24"/>
        </w:rPr>
        <w:lastRenderedPageBreak/>
        <w:t xml:space="preserve">Suggested Methods of Delivery: </w:t>
      </w:r>
    </w:p>
    <w:p w14:paraId="14412B6A" w14:textId="77777777" w:rsidR="00AE1174" w:rsidRPr="00D16363" w:rsidRDefault="00D92D62" w:rsidP="005168DE">
      <w:pPr>
        <w:numPr>
          <w:ilvl w:val="0"/>
          <w:numId w:val="2"/>
        </w:numPr>
        <w:spacing w:line="276" w:lineRule="auto"/>
        <w:ind w:right="0" w:hanging="360"/>
        <w:rPr>
          <w:color w:val="auto"/>
          <w:szCs w:val="24"/>
        </w:rPr>
      </w:pPr>
      <w:r w:rsidRPr="00D16363">
        <w:rPr>
          <w:color w:val="auto"/>
          <w:szCs w:val="24"/>
        </w:rPr>
        <w:t xml:space="preserve">Instructor led facilitation of theory </w:t>
      </w:r>
    </w:p>
    <w:p w14:paraId="232B3FC6" w14:textId="77777777" w:rsidR="00AE1174" w:rsidRPr="00D16363" w:rsidRDefault="00D92D62" w:rsidP="005168DE">
      <w:pPr>
        <w:numPr>
          <w:ilvl w:val="0"/>
          <w:numId w:val="2"/>
        </w:numPr>
        <w:spacing w:line="276" w:lineRule="auto"/>
        <w:ind w:right="0" w:hanging="360"/>
        <w:rPr>
          <w:color w:val="auto"/>
          <w:szCs w:val="24"/>
        </w:rPr>
      </w:pPr>
      <w:r w:rsidRPr="00D16363">
        <w:rPr>
          <w:color w:val="auto"/>
          <w:szCs w:val="24"/>
        </w:rPr>
        <w:t xml:space="preserve">Case studies </w:t>
      </w:r>
    </w:p>
    <w:p w14:paraId="4D3A6698" w14:textId="77777777" w:rsidR="00AE1174" w:rsidRPr="00D16363" w:rsidRDefault="00D92D62" w:rsidP="005168DE">
      <w:pPr>
        <w:numPr>
          <w:ilvl w:val="0"/>
          <w:numId w:val="2"/>
        </w:numPr>
        <w:spacing w:line="276" w:lineRule="auto"/>
        <w:ind w:right="0" w:hanging="360"/>
        <w:rPr>
          <w:color w:val="auto"/>
          <w:szCs w:val="24"/>
        </w:rPr>
      </w:pPr>
      <w:r w:rsidRPr="00D16363">
        <w:rPr>
          <w:color w:val="auto"/>
          <w:szCs w:val="24"/>
        </w:rPr>
        <w:t xml:space="preserve">Direct instruction  </w:t>
      </w:r>
    </w:p>
    <w:p w14:paraId="547EC2FD" w14:textId="77777777" w:rsidR="00AE1174" w:rsidRPr="00D16363" w:rsidRDefault="00D92D62" w:rsidP="005168DE">
      <w:pPr>
        <w:numPr>
          <w:ilvl w:val="0"/>
          <w:numId w:val="2"/>
        </w:numPr>
        <w:spacing w:line="276" w:lineRule="auto"/>
        <w:ind w:right="0" w:hanging="360"/>
        <w:rPr>
          <w:color w:val="auto"/>
          <w:szCs w:val="24"/>
        </w:rPr>
      </w:pPr>
      <w:r w:rsidRPr="00D16363">
        <w:rPr>
          <w:color w:val="auto"/>
          <w:szCs w:val="24"/>
        </w:rPr>
        <w:t xml:space="preserve">Field trips </w:t>
      </w:r>
    </w:p>
    <w:p w14:paraId="1E0B41B9" w14:textId="77777777" w:rsidR="00AE1174" w:rsidRPr="00D16363" w:rsidRDefault="00D92D62" w:rsidP="005168DE">
      <w:pPr>
        <w:numPr>
          <w:ilvl w:val="0"/>
          <w:numId w:val="2"/>
        </w:numPr>
        <w:spacing w:line="276" w:lineRule="auto"/>
        <w:ind w:right="0" w:hanging="360"/>
        <w:rPr>
          <w:color w:val="auto"/>
          <w:szCs w:val="24"/>
        </w:rPr>
      </w:pPr>
      <w:r w:rsidRPr="00D16363">
        <w:rPr>
          <w:color w:val="auto"/>
          <w:szCs w:val="24"/>
        </w:rPr>
        <w:t xml:space="preserve">Discussions </w:t>
      </w:r>
    </w:p>
    <w:p w14:paraId="30E51992" w14:textId="77777777" w:rsidR="00AE1174" w:rsidRPr="00D16363" w:rsidRDefault="00D92D62" w:rsidP="005168DE">
      <w:pPr>
        <w:numPr>
          <w:ilvl w:val="0"/>
          <w:numId w:val="2"/>
        </w:numPr>
        <w:spacing w:line="276" w:lineRule="auto"/>
        <w:ind w:right="0" w:hanging="360"/>
        <w:rPr>
          <w:color w:val="auto"/>
          <w:szCs w:val="24"/>
        </w:rPr>
      </w:pPr>
      <w:r w:rsidRPr="00D16363">
        <w:rPr>
          <w:color w:val="auto"/>
          <w:szCs w:val="24"/>
        </w:rPr>
        <w:t xml:space="preserve">Demonstration by trainer </w:t>
      </w:r>
    </w:p>
    <w:p w14:paraId="6012B4D4" w14:textId="77777777" w:rsidR="00AE1174" w:rsidRPr="00D16363" w:rsidRDefault="00D92D62" w:rsidP="005168DE">
      <w:pPr>
        <w:numPr>
          <w:ilvl w:val="0"/>
          <w:numId w:val="2"/>
        </w:numPr>
        <w:spacing w:line="276" w:lineRule="auto"/>
        <w:ind w:right="0" w:hanging="360"/>
        <w:rPr>
          <w:color w:val="auto"/>
          <w:szCs w:val="24"/>
        </w:rPr>
      </w:pPr>
      <w:r w:rsidRPr="00D16363">
        <w:rPr>
          <w:color w:val="auto"/>
          <w:szCs w:val="24"/>
        </w:rPr>
        <w:t xml:space="preserve">Practice by the trainee </w:t>
      </w:r>
    </w:p>
    <w:p w14:paraId="48B00B19" w14:textId="77777777" w:rsidR="00AE1174" w:rsidRPr="00D16363" w:rsidRDefault="00D92D62" w:rsidP="00D16363">
      <w:pPr>
        <w:spacing w:after="139" w:line="276" w:lineRule="auto"/>
        <w:ind w:left="720" w:right="0" w:firstLine="0"/>
        <w:jc w:val="left"/>
        <w:rPr>
          <w:color w:val="auto"/>
          <w:szCs w:val="24"/>
        </w:rPr>
      </w:pPr>
      <w:r w:rsidRPr="00D16363">
        <w:rPr>
          <w:color w:val="auto"/>
          <w:szCs w:val="24"/>
        </w:rPr>
        <w:t xml:space="preserve"> </w:t>
      </w:r>
    </w:p>
    <w:p w14:paraId="24A68F02"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Recommended Resources:  </w:t>
      </w:r>
    </w:p>
    <w:tbl>
      <w:tblPr>
        <w:tblStyle w:val="TableGrid"/>
        <w:tblW w:w="8858" w:type="dxa"/>
        <w:tblInd w:w="-108" w:type="dxa"/>
        <w:tblCellMar>
          <w:top w:w="7" w:type="dxa"/>
          <w:right w:w="115" w:type="dxa"/>
        </w:tblCellMar>
        <w:tblLook w:val="04A0" w:firstRow="1" w:lastRow="0" w:firstColumn="1" w:lastColumn="0" w:noHBand="0" w:noVBand="1"/>
      </w:tblPr>
      <w:tblGrid>
        <w:gridCol w:w="828"/>
        <w:gridCol w:w="2773"/>
        <w:gridCol w:w="468"/>
        <w:gridCol w:w="360"/>
        <w:gridCol w:w="468"/>
        <w:gridCol w:w="3133"/>
        <w:gridCol w:w="828"/>
      </w:tblGrid>
      <w:tr w:rsidR="00D16363" w:rsidRPr="00D16363" w14:paraId="2A06D0A0" w14:textId="77777777">
        <w:trPr>
          <w:trHeight w:val="302"/>
        </w:trPr>
        <w:tc>
          <w:tcPr>
            <w:tcW w:w="828" w:type="dxa"/>
            <w:tcBorders>
              <w:top w:val="single" w:sz="4" w:space="0" w:color="000000"/>
              <w:left w:val="single" w:sz="4" w:space="0" w:color="000000"/>
              <w:bottom w:val="single" w:sz="4" w:space="0" w:color="000000"/>
              <w:right w:val="nil"/>
            </w:tcBorders>
          </w:tcPr>
          <w:p w14:paraId="24C8F9CC" w14:textId="77777777" w:rsidR="00AE1174" w:rsidRPr="00225C55" w:rsidRDefault="00AE1174" w:rsidP="003635FB">
            <w:pPr>
              <w:pStyle w:val="ListParagraph"/>
              <w:numPr>
                <w:ilvl w:val="0"/>
                <w:numId w:val="65"/>
              </w:numPr>
              <w:spacing w:after="0" w:line="276" w:lineRule="auto"/>
              <w:ind w:right="0"/>
              <w:jc w:val="center"/>
              <w:rPr>
                <w:color w:val="auto"/>
                <w:szCs w:val="24"/>
              </w:rPr>
            </w:pPr>
          </w:p>
        </w:tc>
        <w:tc>
          <w:tcPr>
            <w:tcW w:w="3601" w:type="dxa"/>
            <w:gridSpan w:val="3"/>
            <w:tcBorders>
              <w:top w:val="single" w:sz="4" w:space="0" w:color="000000"/>
              <w:left w:val="nil"/>
              <w:bottom w:val="single" w:sz="4" w:space="0" w:color="000000"/>
              <w:right w:val="single" w:sz="4" w:space="0" w:color="000000"/>
            </w:tcBorders>
          </w:tcPr>
          <w:p w14:paraId="4D23D82E" w14:textId="77777777" w:rsidR="00AE1174" w:rsidRPr="00225C55" w:rsidRDefault="00D92D62" w:rsidP="003635FB">
            <w:pPr>
              <w:pStyle w:val="ListParagraph"/>
              <w:numPr>
                <w:ilvl w:val="0"/>
                <w:numId w:val="65"/>
              </w:numPr>
              <w:spacing w:after="0" w:line="276" w:lineRule="auto"/>
              <w:ind w:right="0"/>
              <w:jc w:val="left"/>
              <w:rPr>
                <w:color w:val="auto"/>
                <w:szCs w:val="24"/>
              </w:rPr>
            </w:pPr>
            <w:r w:rsidRPr="00225C55">
              <w:rPr>
                <w:color w:val="auto"/>
                <w:szCs w:val="24"/>
              </w:rPr>
              <w:t xml:space="preserve">Computers lab </w:t>
            </w:r>
          </w:p>
        </w:tc>
        <w:tc>
          <w:tcPr>
            <w:tcW w:w="468" w:type="dxa"/>
            <w:tcBorders>
              <w:top w:val="single" w:sz="4" w:space="0" w:color="000000"/>
              <w:left w:val="single" w:sz="4" w:space="0" w:color="000000"/>
              <w:bottom w:val="single" w:sz="4" w:space="0" w:color="000000"/>
              <w:right w:val="nil"/>
            </w:tcBorders>
          </w:tcPr>
          <w:p w14:paraId="73294B14"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3961" w:type="dxa"/>
            <w:gridSpan w:val="2"/>
            <w:tcBorders>
              <w:top w:val="single" w:sz="4" w:space="0" w:color="000000"/>
              <w:left w:val="nil"/>
              <w:bottom w:val="single" w:sz="4" w:space="0" w:color="000000"/>
              <w:right w:val="single" w:sz="4" w:space="0" w:color="000000"/>
            </w:tcBorders>
          </w:tcPr>
          <w:p w14:paraId="12322D76" w14:textId="77777777" w:rsidR="00AE1174" w:rsidRPr="00225C55" w:rsidRDefault="00D92D62" w:rsidP="003635FB">
            <w:pPr>
              <w:pStyle w:val="ListParagraph"/>
              <w:numPr>
                <w:ilvl w:val="0"/>
                <w:numId w:val="65"/>
              </w:numPr>
              <w:spacing w:after="0" w:line="276" w:lineRule="auto"/>
              <w:ind w:right="0"/>
              <w:jc w:val="left"/>
              <w:rPr>
                <w:color w:val="auto"/>
                <w:szCs w:val="24"/>
              </w:rPr>
            </w:pPr>
            <w:r w:rsidRPr="00225C55">
              <w:rPr>
                <w:color w:val="auto"/>
                <w:szCs w:val="24"/>
              </w:rPr>
              <w:t xml:space="preserve">Bedroom and bathroom linen </w:t>
            </w:r>
          </w:p>
        </w:tc>
      </w:tr>
      <w:tr w:rsidR="00225C55" w:rsidRPr="00D16363" w14:paraId="1847E081" w14:textId="77777777">
        <w:trPr>
          <w:gridAfter w:val="1"/>
          <w:wAfter w:w="828" w:type="dxa"/>
          <w:trHeight w:val="10236"/>
        </w:trPr>
        <w:tc>
          <w:tcPr>
            <w:tcW w:w="3601" w:type="dxa"/>
            <w:gridSpan w:val="2"/>
            <w:tcBorders>
              <w:top w:val="single" w:sz="4" w:space="0" w:color="000000"/>
              <w:left w:val="nil"/>
              <w:bottom w:val="single" w:sz="4" w:space="0" w:color="000000"/>
              <w:right w:val="single" w:sz="4" w:space="0" w:color="000000"/>
            </w:tcBorders>
          </w:tcPr>
          <w:p w14:paraId="627E4BE9"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lastRenderedPageBreak/>
              <w:t xml:space="preserve">Stationery  </w:t>
            </w:r>
          </w:p>
          <w:p w14:paraId="223315EB"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Charts,  </w:t>
            </w:r>
          </w:p>
          <w:p w14:paraId="1CDC9DE8"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Posters, </w:t>
            </w:r>
          </w:p>
          <w:p w14:paraId="56A29656"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Pseudo room </w:t>
            </w:r>
          </w:p>
          <w:p w14:paraId="366E3EE7"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Laundry lab </w:t>
            </w:r>
          </w:p>
          <w:p w14:paraId="3E6FFFB5"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Yellow duster </w:t>
            </w:r>
          </w:p>
          <w:p w14:paraId="69B189C9"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Sponge </w:t>
            </w:r>
          </w:p>
          <w:p w14:paraId="5AFFC55A"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Air freshener </w:t>
            </w:r>
          </w:p>
          <w:p w14:paraId="2142E5AA"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Pledge </w:t>
            </w:r>
          </w:p>
          <w:p w14:paraId="1E7167AD"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Under blanket </w:t>
            </w:r>
          </w:p>
          <w:p w14:paraId="7FA3252C"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Mattress protector </w:t>
            </w:r>
          </w:p>
          <w:p w14:paraId="30D5F435"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Bedsheets </w:t>
            </w:r>
          </w:p>
          <w:p w14:paraId="1B066C66"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Mattress toppers </w:t>
            </w:r>
          </w:p>
          <w:p w14:paraId="6079420B"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Blankets </w:t>
            </w:r>
          </w:p>
          <w:p w14:paraId="26E79AA8"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Pillow cases </w:t>
            </w:r>
          </w:p>
          <w:p w14:paraId="1E24DFC6"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Duvet covers </w:t>
            </w:r>
          </w:p>
          <w:p w14:paraId="07A96003"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Bed valances </w:t>
            </w:r>
          </w:p>
          <w:p w14:paraId="07D50598"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Bed cover </w:t>
            </w:r>
          </w:p>
          <w:p w14:paraId="12445C08"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Bed throws </w:t>
            </w:r>
          </w:p>
          <w:p w14:paraId="638B6124"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Decorative cushions </w:t>
            </w:r>
          </w:p>
          <w:p w14:paraId="751A91CB"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Tissue </w:t>
            </w:r>
          </w:p>
          <w:p w14:paraId="17581248"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Water glass </w:t>
            </w:r>
          </w:p>
          <w:p w14:paraId="28C21F9C"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Glass coasters </w:t>
            </w:r>
          </w:p>
          <w:p w14:paraId="3A437A24" w14:textId="77777777" w:rsidR="00225C55" w:rsidRPr="00225C55" w:rsidRDefault="00225C55" w:rsidP="003635FB">
            <w:pPr>
              <w:pStyle w:val="ListParagraph"/>
              <w:numPr>
                <w:ilvl w:val="0"/>
                <w:numId w:val="66"/>
              </w:numPr>
              <w:spacing w:after="0" w:line="276" w:lineRule="auto"/>
              <w:ind w:right="0"/>
              <w:jc w:val="left"/>
              <w:rPr>
                <w:color w:val="auto"/>
                <w:szCs w:val="24"/>
              </w:rPr>
            </w:pPr>
            <w:r w:rsidRPr="00225C55">
              <w:rPr>
                <w:color w:val="auto"/>
                <w:szCs w:val="24"/>
              </w:rPr>
              <w:t xml:space="preserve">Anti-slip mat </w:t>
            </w:r>
          </w:p>
          <w:p w14:paraId="49B18215" w14:textId="77777777" w:rsidR="00225C55" w:rsidRPr="00D16363" w:rsidRDefault="00225C55" w:rsidP="00D16363">
            <w:pPr>
              <w:spacing w:after="0" w:line="276" w:lineRule="auto"/>
              <w:ind w:left="0" w:right="0" w:firstLine="0"/>
              <w:jc w:val="left"/>
              <w:rPr>
                <w:color w:val="auto"/>
                <w:szCs w:val="24"/>
              </w:rPr>
            </w:pPr>
            <w:r w:rsidRPr="00D16363">
              <w:rPr>
                <w:color w:val="auto"/>
                <w:szCs w:val="24"/>
              </w:rPr>
              <w:t xml:space="preserve"> </w:t>
            </w:r>
          </w:p>
        </w:tc>
        <w:tc>
          <w:tcPr>
            <w:tcW w:w="468" w:type="dxa"/>
            <w:tcBorders>
              <w:top w:val="single" w:sz="4" w:space="0" w:color="000000"/>
              <w:left w:val="single" w:sz="4" w:space="0" w:color="000000"/>
              <w:bottom w:val="single" w:sz="4" w:space="0" w:color="000000"/>
              <w:right w:val="nil"/>
            </w:tcBorders>
          </w:tcPr>
          <w:p w14:paraId="39D832A6" w14:textId="77777777" w:rsidR="00225C55" w:rsidRPr="00D16363" w:rsidRDefault="00225C55" w:rsidP="00D16363">
            <w:pPr>
              <w:spacing w:after="9652" w:line="276" w:lineRule="auto"/>
              <w:ind w:left="108" w:right="0" w:firstLine="0"/>
              <w:jc w:val="left"/>
              <w:rPr>
                <w:color w:val="auto"/>
                <w:szCs w:val="24"/>
              </w:rPr>
            </w:pPr>
          </w:p>
          <w:p w14:paraId="361BEE09" w14:textId="77777777" w:rsidR="00225C55" w:rsidRPr="00D16363" w:rsidRDefault="00225C55" w:rsidP="00D16363">
            <w:pPr>
              <w:spacing w:after="0" w:line="276" w:lineRule="auto"/>
              <w:ind w:left="108" w:right="0" w:firstLine="0"/>
              <w:jc w:val="left"/>
              <w:rPr>
                <w:color w:val="auto"/>
                <w:szCs w:val="24"/>
              </w:rPr>
            </w:pPr>
            <w:r w:rsidRPr="00D16363">
              <w:rPr>
                <w:color w:val="auto"/>
                <w:szCs w:val="24"/>
              </w:rPr>
              <w:t xml:space="preserve"> </w:t>
            </w:r>
          </w:p>
        </w:tc>
        <w:tc>
          <w:tcPr>
            <w:tcW w:w="3961" w:type="dxa"/>
            <w:gridSpan w:val="3"/>
            <w:tcBorders>
              <w:top w:val="single" w:sz="4" w:space="0" w:color="000000"/>
              <w:left w:val="nil"/>
              <w:bottom w:val="single" w:sz="4" w:space="0" w:color="000000"/>
              <w:right w:val="single" w:sz="4" w:space="0" w:color="000000"/>
            </w:tcBorders>
          </w:tcPr>
          <w:p w14:paraId="6887A00A" w14:textId="77777777" w:rsidR="00225C55" w:rsidRPr="00225C55" w:rsidRDefault="00225C55" w:rsidP="003635FB">
            <w:pPr>
              <w:pStyle w:val="ListParagraph"/>
              <w:numPr>
                <w:ilvl w:val="0"/>
                <w:numId w:val="66"/>
              </w:numPr>
              <w:spacing w:after="1" w:line="276" w:lineRule="auto"/>
              <w:ind w:right="0"/>
              <w:jc w:val="left"/>
              <w:rPr>
                <w:color w:val="auto"/>
                <w:szCs w:val="24"/>
              </w:rPr>
            </w:pPr>
            <w:r w:rsidRPr="00225C55">
              <w:rPr>
                <w:color w:val="auto"/>
                <w:szCs w:val="24"/>
              </w:rPr>
              <w:t xml:space="preserve">Cleaning materials </w:t>
            </w:r>
          </w:p>
          <w:p w14:paraId="3613987E"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Cleaning detergents </w:t>
            </w:r>
          </w:p>
          <w:p w14:paraId="28CDF317"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Cleaning tools </w:t>
            </w:r>
          </w:p>
          <w:p w14:paraId="7FF3809C"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Guestroom amenities and supplies  </w:t>
            </w:r>
          </w:p>
          <w:p w14:paraId="3B99D6E9"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Caddie box </w:t>
            </w:r>
          </w:p>
          <w:p w14:paraId="17D67466"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Trash bag </w:t>
            </w:r>
          </w:p>
          <w:p w14:paraId="193C3909"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Linen bag </w:t>
            </w:r>
          </w:p>
          <w:p w14:paraId="3664C8CA"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Vacuum cleaners </w:t>
            </w:r>
          </w:p>
          <w:p w14:paraId="5377C1E7"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Mops </w:t>
            </w:r>
          </w:p>
          <w:p w14:paraId="34569090"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Hand brush </w:t>
            </w:r>
          </w:p>
          <w:p w14:paraId="77F4AF63"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Mopping bucket </w:t>
            </w:r>
          </w:p>
          <w:p w14:paraId="00F96952"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Toilet brush </w:t>
            </w:r>
          </w:p>
          <w:p w14:paraId="7B4A281B"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Squeegee </w:t>
            </w:r>
          </w:p>
          <w:p w14:paraId="66F19249"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Telescopic poles </w:t>
            </w:r>
          </w:p>
          <w:p w14:paraId="5C85F746"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Gumboots </w:t>
            </w:r>
          </w:p>
          <w:p w14:paraId="1A6C22D5"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Gloves </w:t>
            </w:r>
          </w:p>
          <w:p w14:paraId="4180F628"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Bath towels </w:t>
            </w:r>
          </w:p>
          <w:p w14:paraId="0B703FE4"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Bath mats </w:t>
            </w:r>
          </w:p>
          <w:p w14:paraId="6C4FBBC2"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Face towel </w:t>
            </w:r>
          </w:p>
          <w:p w14:paraId="49E2E894"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Hand towels </w:t>
            </w:r>
          </w:p>
          <w:p w14:paraId="21014D36"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Bath robes </w:t>
            </w:r>
          </w:p>
          <w:p w14:paraId="49FBC31E"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Shower curtain  </w:t>
            </w:r>
          </w:p>
          <w:p w14:paraId="5A794012"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Shampoo </w:t>
            </w:r>
          </w:p>
          <w:p w14:paraId="789BDB23"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Shower gel </w:t>
            </w:r>
          </w:p>
          <w:p w14:paraId="0E32BD70"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Body lotion </w:t>
            </w:r>
          </w:p>
          <w:p w14:paraId="4B9A1E92"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Sanitary bag </w:t>
            </w:r>
          </w:p>
          <w:p w14:paraId="7293994F"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Dettol kit </w:t>
            </w:r>
          </w:p>
          <w:p w14:paraId="236D5679"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Vanity kit  </w:t>
            </w:r>
          </w:p>
          <w:p w14:paraId="349B33A7"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Comb </w:t>
            </w:r>
          </w:p>
          <w:p w14:paraId="41196363"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Shoe Mitt  </w:t>
            </w:r>
          </w:p>
          <w:p w14:paraId="06069F04"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Shoe sponge  </w:t>
            </w:r>
          </w:p>
          <w:p w14:paraId="470F0BF5"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Guest soap  </w:t>
            </w:r>
          </w:p>
          <w:p w14:paraId="274A95FD"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Shaving kit </w:t>
            </w:r>
          </w:p>
          <w:p w14:paraId="7368D888" w14:textId="77777777" w:rsidR="00225C55" w:rsidRPr="00D16363" w:rsidRDefault="00225C55" w:rsidP="005168DE">
            <w:pPr>
              <w:numPr>
                <w:ilvl w:val="0"/>
                <w:numId w:val="11"/>
              </w:numPr>
              <w:spacing w:after="0" w:line="276" w:lineRule="auto"/>
              <w:ind w:right="0" w:hanging="360"/>
              <w:jc w:val="left"/>
              <w:rPr>
                <w:color w:val="auto"/>
                <w:szCs w:val="24"/>
              </w:rPr>
            </w:pPr>
            <w:r w:rsidRPr="00D16363">
              <w:rPr>
                <w:color w:val="auto"/>
                <w:szCs w:val="24"/>
              </w:rPr>
              <w:t xml:space="preserve">Dental kit </w:t>
            </w:r>
          </w:p>
        </w:tc>
      </w:tr>
    </w:tbl>
    <w:p w14:paraId="187C7B86" w14:textId="77777777" w:rsidR="006F019D" w:rsidRPr="00D16363" w:rsidRDefault="00D92D62" w:rsidP="00D16363">
      <w:pPr>
        <w:spacing w:line="276" w:lineRule="auto"/>
        <w:rPr>
          <w:color w:val="auto"/>
          <w:szCs w:val="24"/>
        </w:rPr>
      </w:pPr>
      <w:r w:rsidRPr="00D16363">
        <w:rPr>
          <w:color w:val="auto"/>
          <w:szCs w:val="24"/>
        </w:rPr>
        <w:t xml:space="preserve"> </w:t>
      </w:r>
    </w:p>
    <w:p w14:paraId="7A9B822B" w14:textId="77777777" w:rsidR="006F019D" w:rsidRPr="00D16363" w:rsidRDefault="006F019D" w:rsidP="00D16363">
      <w:pPr>
        <w:spacing w:line="276" w:lineRule="auto"/>
        <w:rPr>
          <w:color w:val="auto"/>
          <w:szCs w:val="24"/>
        </w:rPr>
      </w:pPr>
      <w:r w:rsidRPr="00D16363">
        <w:rPr>
          <w:color w:val="auto"/>
          <w:szCs w:val="24"/>
        </w:rPr>
        <w:br w:type="page"/>
      </w:r>
    </w:p>
    <w:p w14:paraId="3ADD9831" w14:textId="77777777" w:rsidR="00AE1174" w:rsidRPr="00D16363" w:rsidRDefault="00D92D62" w:rsidP="00D16363">
      <w:pPr>
        <w:pStyle w:val="Heading1"/>
        <w:spacing w:line="276" w:lineRule="auto"/>
        <w:rPr>
          <w:color w:val="auto"/>
          <w:szCs w:val="24"/>
        </w:rPr>
      </w:pPr>
      <w:bookmarkStart w:id="38" w:name="_Toc30386391"/>
      <w:r w:rsidRPr="00D16363">
        <w:rPr>
          <w:color w:val="auto"/>
          <w:szCs w:val="24"/>
        </w:rPr>
        <w:lastRenderedPageBreak/>
        <w:t>LAUNDRY CLEANING SERVICES</w:t>
      </w:r>
      <w:bookmarkEnd w:id="38"/>
      <w:r w:rsidRPr="00D16363">
        <w:rPr>
          <w:color w:val="auto"/>
          <w:szCs w:val="24"/>
        </w:rPr>
        <w:t xml:space="preserve"> </w:t>
      </w:r>
    </w:p>
    <w:p w14:paraId="62247148" w14:textId="77777777" w:rsidR="00AE1174" w:rsidRPr="00D16363" w:rsidRDefault="00D92D62" w:rsidP="00D16363">
      <w:pPr>
        <w:spacing w:after="96" w:line="276" w:lineRule="auto"/>
        <w:ind w:left="0" w:right="0" w:firstLine="0"/>
        <w:jc w:val="left"/>
        <w:rPr>
          <w:color w:val="auto"/>
          <w:szCs w:val="24"/>
        </w:rPr>
      </w:pPr>
      <w:r w:rsidRPr="00D16363">
        <w:rPr>
          <w:b/>
          <w:color w:val="auto"/>
          <w:szCs w:val="24"/>
        </w:rPr>
        <w:t xml:space="preserve"> </w:t>
      </w:r>
    </w:p>
    <w:p w14:paraId="2B1ABD0F" w14:textId="77777777" w:rsidR="00AE1174" w:rsidRPr="00D16363" w:rsidRDefault="00D92D62" w:rsidP="00D16363">
      <w:pPr>
        <w:spacing w:after="94" w:line="276" w:lineRule="auto"/>
        <w:ind w:left="-5" w:right="879"/>
        <w:jc w:val="left"/>
        <w:rPr>
          <w:color w:val="auto"/>
          <w:szCs w:val="24"/>
        </w:rPr>
      </w:pPr>
      <w:r w:rsidRPr="00D16363">
        <w:rPr>
          <w:b/>
          <w:color w:val="auto"/>
          <w:szCs w:val="24"/>
        </w:rPr>
        <w:t>UNIT CODE:</w:t>
      </w:r>
      <w:r w:rsidRPr="00D16363">
        <w:rPr>
          <w:color w:val="auto"/>
          <w:szCs w:val="24"/>
        </w:rPr>
        <w:t xml:space="preserve"> </w:t>
      </w:r>
      <w:r w:rsidRPr="007C7697">
        <w:rPr>
          <w:color w:val="auto"/>
          <w:szCs w:val="24"/>
        </w:rPr>
        <w:t>HOS/CU/HK/CR/02</w:t>
      </w:r>
      <w:r w:rsidR="009E3353" w:rsidRPr="007C7697">
        <w:rPr>
          <w:color w:val="auto"/>
          <w:szCs w:val="24"/>
        </w:rPr>
        <w:t>/3/A</w:t>
      </w:r>
      <w:r w:rsidRPr="00D16363">
        <w:rPr>
          <w:color w:val="auto"/>
          <w:szCs w:val="24"/>
        </w:rPr>
        <w:t xml:space="preserve"> </w:t>
      </w:r>
    </w:p>
    <w:p w14:paraId="3BD3C37D" w14:textId="77777777" w:rsidR="00AE1174" w:rsidRPr="00D16363" w:rsidRDefault="00D92D62" w:rsidP="00D16363">
      <w:pPr>
        <w:spacing w:after="96" w:line="276" w:lineRule="auto"/>
        <w:ind w:left="0" w:right="0" w:firstLine="0"/>
        <w:jc w:val="left"/>
        <w:rPr>
          <w:color w:val="auto"/>
          <w:szCs w:val="24"/>
        </w:rPr>
      </w:pPr>
      <w:r w:rsidRPr="00D16363">
        <w:rPr>
          <w:b/>
          <w:color w:val="auto"/>
          <w:szCs w:val="24"/>
        </w:rPr>
        <w:t xml:space="preserve"> </w:t>
      </w:r>
    </w:p>
    <w:p w14:paraId="45FF607C" w14:textId="77777777" w:rsidR="00AE1174" w:rsidRPr="00D16363" w:rsidRDefault="00D92D62" w:rsidP="00D16363">
      <w:pPr>
        <w:spacing w:after="92" w:line="276" w:lineRule="auto"/>
        <w:ind w:left="-5" w:right="879"/>
        <w:jc w:val="left"/>
        <w:rPr>
          <w:color w:val="auto"/>
          <w:szCs w:val="24"/>
        </w:rPr>
      </w:pPr>
      <w:r w:rsidRPr="00D16363">
        <w:rPr>
          <w:b/>
          <w:color w:val="auto"/>
          <w:szCs w:val="24"/>
        </w:rPr>
        <w:t>Relationship to Occupational Standards</w:t>
      </w:r>
      <w:r w:rsidRPr="00D16363">
        <w:rPr>
          <w:color w:val="auto"/>
          <w:szCs w:val="24"/>
        </w:rPr>
        <w:t xml:space="preserve"> </w:t>
      </w:r>
    </w:p>
    <w:p w14:paraId="71255939" w14:textId="77777777" w:rsidR="00AE1174" w:rsidRPr="00D16363" w:rsidRDefault="00D92D62" w:rsidP="00D16363">
      <w:pPr>
        <w:spacing w:after="146" w:line="276" w:lineRule="auto"/>
        <w:ind w:right="0"/>
        <w:rPr>
          <w:color w:val="auto"/>
          <w:szCs w:val="24"/>
        </w:rPr>
      </w:pPr>
      <w:r w:rsidRPr="00D16363">
        <w:rPr>
          <w:color w:val="auto"/>
          <w:szCs w:val="24"/>
        </w:rPr>
        <w:t>This unit addresses the Unit of Competency: Provide laundry services</w:t>
      </w:r>
      <w:r w:rsidRPr="00D16363">
        <w:rPr>
          <w:b/>
          <w:color w:val="auto"/>
          <w:szCs w:val="24"/>
        </w:rPr>
        <w:t xml:space="preserve"> </w:t>
      </w:r>
    </w:p>
    <w:p w14:paraId="40DCDA4A" w14:textId="77777777" w:rsidR="00AE1174" w:rsidRPr="00D16363" w:rsidRDefault="00D92D62" w:rsidP="00D16363">
      <w:pPr>
        <w:spacing w:after="97" w:line="276" w:lineRule="auto"/>
        <w:ind w:left="-5" w:right="879"/>
        <w:jc w:val="left"/>
        <w:rPr>
          <w:color w:val="auto"/>
          <w:szCs w:val="24"/>
        </w:rPr>
      </w:pPr>
      <w:r w:rsidRPr="00D16363">
        <w:rPr>
          <w:b/>
          <w:color w:val="auto"/>
          <w:szCs w:val="24"/>
        </w:rPr>
        <w:t>Duration of Unit:</w:t>
      </w:r>
      <w:r w:rsidR="002A7C1D" w:rsidRPr="00D16363">
        <w:rPr>
          <w:color w:val="auto"/>
          <w:szCs w:val="24"/>
        </w:rPr>
        <w:t xml:space="preserve"> 3</w:t>
      </w:r>
      <w:r w:rsidRPr="00D16363">
        <w:rPr>
          <w:color w:val="auto"/>
          <w:szCs w:val="24"/>
        </w:rPr>
        <w:t xml:space="preserve">0 hours </w:t>
      </w:r>
    </w:p>
    <w:p w14:paraId="73AF2903" w14:textId="77777777" w:rsidR="00AE1174" w:rsidRPr="00D16363" w:rsidRDefault="00D92D62" w:rsidP="00D16363">
      <w:pPr>
        <w:spacing w:after="101" w:line="276" w:lineRule="auto"/>
        <w:ind w:left="0" w:right="0" w:firstLine="0"/>
        <w:jc w:val="left"/>
        <w:rPr>
          <w:color w:val="auto"/>
          <w:szCs w:val="24"/>
        </w:rPr>
      </w:pPr>
      <w:r w:rsidRPr="00D16363">
        <w:rPr>
          <w:color w:val="auto"/>
          <w:szCs w:val="24"/>
        </w:rPr>
        <w:t xml:space="preserve"> </w:t>
      </w:r>
    </w:p>
    <w:p w14:paraId="21C55A05" w14:textId="77777777" w:rsidR="00AE1174" w:rsidRPr="00D16363" w:rsidRDefault="00D92D62" w:rsidP="00D16363">
      <w:pPr>
        <w:spacing w:after="94" w:line="276" w:lineRule="auto"/>
        <w:ind w:left="-5" w:right="879"/>
        <w:jc w:val="left"/>
        <w:rPr>
          <w:color w:val="auto"/>
          <w:szCs w:val="24"/>
        </w:rPr>
      </w:pPr>
      <w:r w:rsidRPr="00D16363">
        <w:rPr>
          <w:b/>
          <w:color w:val="auto"/>
          <w:szCs w:val="24"/>
        </w:rPr>
        <w:t>Unit Description</w:t>
      </w:r>
      <w:r w:rsidRPr="00D16363">
        <w:rPr>
          <w:color w:val="auto"/>
          <w:szCs w:val="24"/>
        </w:rPr>
        <w:t xml:space="preserve"> </w:t>
      </w:r>
    </w:p>
    <w:p w14:paraId="2B1B2418" w14:textId="77777777" w:rsidR="00AE1174" w:rsidRPr="00D16363" w:rsidRDefault="00D92D62" w:rsidP="00D16363">
      <w:pPr>
        <w:spacing w:after="171" w:line="276" w:lineRule="auto"/>
        <w:ind w:right="0"/>
        <w:rPr>
          <w:color w:val="auto"/>
          <w:szCs w:val="24"/>
        </w:rPr>
      </w:pPr>
      <w:r w:rsidRPr="00D16363">
        <w:rPr>
          <w:color w:val="auto"/>
          <w:szCs w:val="24"/>
        </w:rPr>
        <w:t xml:space="preserve">This unit specifies the competencies required to provide basic laundry services. It involves </w:t>
      </w:r>
      <w:r w:rsidR="00225C55">
        <w:rPr>
          <w:color w:val="auto"/>
          <w:szCs w:val="24"/>
        </w:rPr>
        <w:t>preparing to start-up laundry operation, receiving</w:t>
      </w:r>
      <w:r w:rsidR="00225C55" w:rsidRPr="00DF25C8">
        <w:rPr>
          <w:color w:val="auto"/>
          <w:szCs w:val="24"/>
        </w:rPr>
        <w:t xml:space="preserve"> and sort</w:t>
      </w:r>
      <w:r w:rsidR="00225C55">
        <w:rPr>
          <w:color w:val="auto"/>
          <w:szCs w:val="24"/>
        </w:rPr>
        <w:t>ing textiles, c</w:t>
      </w:r>
      <w:r w:rsidR="00225C55" w:rsidRPr="00DF25C8">
        <w:rPr>
          <w:color w:val="auto"/>
          <w:szCs w:val="24"/>
        </w:rPr>
        <w:t>arry out laundry cleaning procedures,</w:t>
      </w:r>
      <w:r w:rsidR="00225C55">
        <w:rPr>
          <w:color w:val="auto"/>
          <w:szCs w:val="24"/>
        </w:rPr>
        <w:t xml:space="preserve"> finishing clean textiles and handling of</w:t>
      </w:r>
      <w:r w:rsidR="00225C55" w:rsidRPr="00DF25C8">
        <w:rPr>
          <w:color w:val="auto"/>
          <w:szCs w:val="24"/>
        </w:rPr>
        <w:t xml:space="preserve"> finished textiles items</w:t>
      </w:r>
      <w:r w:rsidR="00225C55">
        <w:rPr>
          <w:color w:val="auto"/>
          <w:szCs w:val="24"/>
        </w:rPr>
        <w:t xml:space="preserve">. </w:t>
      </w:r>
    </w:p>
    <w:p w14:paraId="4B4481FD"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Summary of Learning Outcomes </w:t>
      </w:r>
    </w:p>
    <w:p w14:paraId="1E3B9583" w14:textId="77777777" w:rsidR="00AE1174" w:rsidRPr="00D16363" w:rsidRDefault="00D92D62" w:rsidP="005168DE">
      <w:pPr>
        <w:numPr>
          <w:ilvl w:val="0"/>
          <w:numId w:val="3"/>
        </w:numPr>
        <w:spacing w:line="276" w:lineRule="auto"/>
        <w:ind w:right="0" w:hanging="360"/>
        <w:rPr>
          <w:color w:val="auto"/>
          <w:szCs w:val="24"/>
        </w:rPr>
      </w:pPr>
      <w:r w:rsidRPr="00D16363">
        <w:rPr>
          <w:color w:val="auto"/>
          <w:szCs w:val="24"/>
        </w:rPr>
        <w:t>Prepare to start-up laundry operation</w:t>
      </w:r>
      <w:r w:rsidRPr="00D16363">
        <w:rPr>
          <w:b/>
          <w:color w:val="auto"/>
          <w:szCs w:val="24"/>
        </w:rPr>
        <w:t xml:space="preserve"> </w:t>
      </w:r>
    </w:p>
    <w:p w14:paraId="6EE38AD1" w14:textId="77777777" w:rsidR="00AE1174" w:rsidRPr="00D16363" w:rsidRDefault="00D92D62" w:rsidP="005168DE">
      <w:pPr>
        <w:numPr>
          <w:ilvl w:val="0"/>
          <w:numId w:val="3"/>
        </w:numPr>
        <w:spacing w:line="276" w:lineRule="auto"/>
        <w:ind w:right="0" w:hanging="360"/>
        <w:rPr>
          <w:color w:val="auto"/>
          <w:szCs w:val="24"/>
        </w:rPr>
      </w:pPr>
      <w:r w:rsidRPr="00D16363">
        <w:rPr>
          <w:color w:val="auto"/>
          <w:szCs w:val="24"/>
        </w:rPr>
        <w:t>Receive and sort textiles</w:t>
      </w:r>
      <w:r w:rsidRPr="00D16363">
        <w:rPr>
          <w:b/>
          <w:color w:val="auto"/>
          <w:szCs w:val="24"/>
        </w:rPr>
        <w:t xml:space="preserve"> </w:t>
      </w:r>
    </w:p>
    <w:p w14:paraId="2A517807" w14:textId="77777777" w:rsidR="00AE1174" w:rsidRPr="00D16363" w:rsidRDefault="00D92D62" w:rsidP="005168DE">
      <w:pPr>
        <w:numPr>
          <w:ilvl w:val="0"/>
          <w:numId w:val="3"/>
        </w:numPr>
        <w:spacing w:line="276" w:lineRule="auto"/>
        <w:ind w:right="0" w:hanging="360"/>
        <w:rPr>
          <w:color w:val="auto"/>
          <w:szCs w:val="24"/>
        </w:rPr>
      </w:pPr>
      <w:r w:rsidRPr="00D16363">
        <w:rPr>
          <w:color w:val="auto"/>
          <w:szCs w:val="24"/>
        </w:rPr>
        <w:t>Carry out laundry cleaning procedures</w:t>
      </w:r>
      <w:r w:rsidRPr="00D16363">
        <w:rPr>
          <w:b/>
          <w:color w:val="auto"/>
          <w:szCs w:val="24"/>
        </w:rPr>
        <w:t xml:space="preserve"> </w:t>
      </w:r>
    </w:p>
    <w:p w14:paraId="12766103" w14:textId="77777777" w:rsidR="00AE1174" w:rsidRPr="00D16363" w:rsidRDefault="00D92D62" w:rsidP="005168DE">
      <w:pPr>
        <w:numPr>
          <w:ilvl w:val="0"/>
          <w:numId w:val="3"/>
        </w:numPr>
        <w:spacing w:line="276" w:lineRule="auto"/>
        <w:ind w:right="0" w:hanging="360"/>
        <w:rPr>
          <w:color w:val="auto"/>
          <w:szCs w:val="24"/>
        </w:rPr>
      </w:pPr>
      <w:r w:rsidRPr="00D16363">
        <w:rPr>
          <w:color w:val="auto"/>
          <w:szCs w:val="24"/>
        </w:rPr>
        <w:t>Finish clean textiles</w:t>
      </w:r>
      <w:r w:rsidRPr="00D16363">
        <w:rPr>
          <w:b/>
          <w:color w:val="auto"/>
          <w:szCs w:val="24"/>
        </w:rPr>
        <w:t xml:space="preserve"> </w:t>
      </w:r>
    </w:p>
    <w:p w14:paraId="627479F8" w14:textId="77777777" w:rsidR="00AE1174" w:rsidRPr="00D16363" w:rsidRDefault="00D92D62" w:rsidP="005168DE">
      <w:pPr>
        <w:numPr>
          <w:ilvl w:val="0"/>
          <w:numId w:val="3"/>
        </w:numPr>
        <w:spacing w:line="276" w:lineRule="auto"/>
        <w:ind w:right="0" w:hanging="360"/>
        <w:rPr>
          <w:color w:val="auto"/>
          <w:szCs w:val="24"/>
        </w:rPr>
      </w:pPr>
      <w:r w:rsidRPr="00D16363">
        <w:rPr>
          <w:color w:val="auto"/>
          <w:szCs w:val="24"/>
        </w:rPr>
        <w:t>Handle finished textile items</w:t>
      </w:r>
      <w:r w:rsidRPr="00D16363">
        <w:rPr>
          <w:b/>
          <w:color w:val="auto"/>
          <w:szCs w:val="24"/>
        </w:rPr>
        <w:t xml:space="preserve"> </w:t>
      </w:r>
    </w:p>
    <w:p w14:paraId="2977FCAE" w14:textId="77777777" w:rsidR="00AE1174" w:rsidRPr="00D16363" w:rsidRDefault="00D92D62" w:rsidP="00D16363">
      <w:pPr>
        <w:spacing w:after="0" w:line="276" w:lineRule="auto"/>
        <w:ind w:left="720" w:right="0" w:firstLine="0"/>
        <w:jc w:val="left"/>
        <w:rPr>
          <w:color w:val="auto"/>
          <w:szCs w:val="24"/>
        </w:rPr>
      </w:pPr>
      <w:r w:rsidRPr="00D16363">
        <w:rPr>
          <w:b/>
          <w:color w:val="auto"/>
          <w:szCs w:val="24"/>
        </w:rPr>
        <w:t xml:space="preserve"> </w:t>
      </w:r>
    </w:p>
    <w:p w14:paraId="7B257407"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Learning Outcomes, Content and Suggested Assessment Methods </w:t>
      </w:r>
    </w:p>
    <w:tbl>
      <w:tblPr>
        <w:tblStyle w:val="TableGrid"/>
        <w:tblW w:w="9557" w:type="dxa"/>
        <w:tblInd w:w="-107" w:type="dxa"/>
        <w:tblCellMar>
          <w:top w:w="9" w:type="dxa"/>
          <w:right w:w="115" w:type="dxa"/>
        </w:tblCellMar>
        <w:tblLook w:val="04A0" w:firstRow="1" w:lastRow="0" w:firstColumn="1" w:lastColumn="0" w:noHBand="0" w:noVBand="1"/>
      </w:tblPr>
      <w:tblGrid>
        <w:gridCol w:w="2806"/>
        <w:gridCol w:w="433"/>
        <w:gridCol w:w="3486"/>
        <w:gridCol w:w="463"/>
        <w:gridCol w:w="2369"/>
      </w:tblGrid>
      <w:tr w:rsidR="00D16363" w:rsidRPr="00D16363" w14:paraId="4FEE697A" w14:textId="77777777" w:rsidTr="0094710B">
        <w:trPr>
          <w:trHeight w:val="882"/>
        </w:trPr>
        <w:tc>
          <w:tcPr>
            <w:tcW w:w="2806" w:type="dxa"/>
            <w:tcBorders>
              <w:top w:val="single" w:sz="4" w:space="0" w:color="000000"/>
              <w:left w:val="single" w:sz="4" w:space="0" w:color="000000"/>
              <w:bottom w:val="single" w:sz="4" w:space="0" w:color="000000"/>
              <w:right w:val="single" w:sz="4" w:space="0" w:color="000000"/>
            </w:tcBorders>
            <w:shd w:val="clear" w:color="auto" w:fill="F2F2F2"/>
          </w:tcPr>
          <w:p w14:paraId="66E1220F" w14:textId="77777777" w:rsidR="00AE1174" w:rsidRPr="00D16363" w:rsidRDefault="00D92D62" w:rsidP="00D16363">
            <w:pPr>
              <w:spacing w:after="0" w:line="276" w:lineRule="auto"/>
              <w:ind w:left="0" w:right="0" w:firstLine="0"/>
              <w:jc w:val="left"/>
              <w:rPr>
                <w:color w:val="auto"/>
                <w:szCs w:val="24"/>
              </w:rPr>
            </w:pPr>
            <w:r w:rsidRPr="00D16363">
              <w:rPr>
                <w:b/>
                <w:color w:val="auto"/>
                <w:szCs w:val="24"/>
              </w:rPr>
              <w:t xml:space="preserve">Learning Outcome </w:t>
            </w: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F2F2F2"/>
          </w:tcPr>
          <w:p w14:paraId="65E47A7B" w14:textId="77777777" w:rsidR="00AE1174" w:rsidRPr="00D16363" w:rsidRDefault="00D92D62" w:rsidP="00D16363">
            <w:pPr>
              <w:spacing w:after="0" w:line="276" w:lineRule="auto"/>
              <w:ind w:left="1" w:right="0" w:firstLine="0"/>
              <w:jc w:val="left"/>
              <w:rPr>
                <w:color w:val="auto"/>
                <w:szCs w:val="24"/>
              </w:rPr>
            </w:pPr>
            <w:r w:rsidRPr="00D16363">
              <w:rPr>
                <w:b/>
                <w:color w:val="auto"/>
                <w:szCs w:val="24"/>
              </w:rPr>
              <w:t xml:space="preserve">Content </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93BA325" w14:textId="77777777" w:rsidR="00AE1174" w:rsidRPr="00D16363" w:rsidRDefault="00D92D62" w:rsidP="00D16363">
            <w:pPr>
              <w:spacing w:after="0" w:line="276" w:lineRule="auto"/>
              <w:ind w:left="1" w:right="0" w:firstLine="0"/>
              <w:jc w:val="left"/>
              <w:rPr>
                <w:color w:val="auto"/>
                <w:szCs w:val="24"/>
              </w:rPr>
            </w:pPr>
            <w:r w:rsidRPr="00D16363">
              <w:rPr>
                <w:b/>
                <w:color w:val="auto"/>
                <w:szCs w:val="24"/>
              </w:rPr>
              <w:t xml:space="preserve">Suggested Assessment Methods </w:t>
            </w:r>
          </w:p>
        </w:tc>
      </w:tr>
      <w:tr w:rsidR="00D16363" w:rsidRPr="00D16363" w14:paraId="6D691267" w14:textId="77777777" w:rsidTr="0094710B">
        <w:trPr>
          <w:trHeight w:val="2318"/>
        </w:trPr>
        <w:tc>
          <w:tcPr>
            <w:tcW w:w="2806" w:type="dxa"/>
            <w:tcBorders>
              <w:top w:val="single" w:sz="4" w:space="0" w:color="000000"/>
              <w:left w:val="single" w:sz="4" w:space="0" w:color="000000"/>
              <w:bottom w:val="single" w:sz="4" w:space="0" w:color="000000"/>
              <w:right w:val="single" w:sz="4" w:space="0" w:color="000000"/>
            </w:tcBorders>
          </w:tcPr>
          <w:p w14:paraId="08515F84" w14:textId="77777777" w:rsidR="00AE1174" w:rsidRPr="00D16363" w:rsidRDefault="00D92D62" w:rsidP="00D16363">
            <w:pPr>
              <w:spacing w:after="120" w:line="276" w:lineRule="auto"/>
              <w:ind w:left="1080" w:right="0" w:hanging="360"/>
              <w:jc w:val="left"/>
              <w:rPr>
                <w:color w:val="auto"/>
                <w:szCs w:val="24"/>
              </w:rPr>
            </w:pPr>
            <w:r w:rsidRPr="00D16363">
              <w:rPr>
                <w:b/>
                <w:color w:val="auto"/>
                <w:szCs w:val="24"/>
              </w:rPr>
              <w:t>1.</w:t>
            </w:r>
            <w:r w:rsidRPr="00D16363">
              <w:rPr>
                <w:rFonts w:eastAsia="Arial"/>
                <w:b/>
                <w:color w:val="auto"/>
                <w:szCs w:val="24"/>
              </w:rPr>
              <w:t xml:space="preserve"> </w:t>
            </w:r>
            <w:r w:rsidRPr="00D16363">
              <w:rPr>
                <w:color w:val="auto"/>
                <w:szCs w:val="24"/>
              </w:rPr>
              <w:t xml:space="preserve">Prepare to </w:t>
            </w:r>
            <w:r w:rsidR="000F490A" w:rsidRPr="00D16363">
              <w:rPr>
                <w:color w:val="auto"/>
                <w:szCs w:val="24"/>
              </w:rPr>
              <w:t>start up</w:t>
            </w:r>
            <w:r w:rsidRPr="00D16363">
              <w:rPr>
                <w:color w:val="auto"/>
                <w:szCs w:val="24"/>
              </w:rPr>
              <w:t xml:space="preserve"> laundry operation</w:t>
            </w:r>
            <w:r w:rsidRPr="00D16363">
              <w:rPr>
                <w:b/>
                <w:color w:val="auto"/>
                <w:szCs w:val="24"/>
              </w:rPr>
              <w:t xml:space="preserve"> </w:t>
            </w:r>
          </w:p>
          <w:p w14:paraId="34C9F789" w14:textId="77777777" w:rsidR="00AE1174" w:rsidRPr="00D16363" w:rsidRDefault="00D92D62" w:rsidP="00D16363">
            <w:pPr>
              <w:spacing w:after="0" w:line="276" w:lineRule="auto"/>
              <w:ind w:left="720" w:right="0" w:firstLine="0"/>
              <w:jc w:val="left"/>
              <w:rPr>
                <w:color w:val="auto"/>
                <w:szCs w:val="24"/>
              </w:rPr>
            </w:pPr>
            <w:r w:rsidRPr="00D16363">
              <w:rPr>
                <w:color w:val="auto"/>
                <w:szCs w:val="24"/>
              </w:rPr>
              <w:t xml:space="preserve"> </w:t>
            </w:r>
          </w:p>
        </w:tc>
        <w:tc>
          <w:tcPr>
            <w:tcW w:w="3919" w:type="dxa"/>
            <w:gridSpan w:val="2"/>
            <w:tcBorders>
              <w:top w:val="single" w:sz="4" w:space="0" w:color="000000"/>
              <w:left w:val="single" w:sz="4" w:space="0" w:color="000000"/>
              <w:bottom w:val="single" w:sz="4" w:space="0" w:color="000000"/>
              <w:right w:val="single" w:sz="4" w:space="0" w:color="000000"/>
            </w:tcBorders>
          </w:tcPr>
          <w:p w14:paraId="432A1F88" w14:textId="77777777" w:rsidR="00AE1174" w:rsidRPr="00D16363" w:rsidRDefault="00D92D62" w:rsidP="005168DE">
            <w:pPr>
              <w:numPr>
                <w:ilvl w:val="0"/>
                <w:numId w:val="12"/>
              </w:numPr>
              <w:spacing w:after="21" w:line="276" w:lineRule="auto"/>
              <w:ind w:right="0" w:hanging="360"/>
              <w:jc w:val="left"/>
              <w:rPr>
                <w:color w:val="auto"/>
                <w:szCs w:val="24"/>
              </w:rPr>
            </w:pPr>
            <w:r w:rsidRPr="00D16363">
              <w:rPr>
                <w:color w:val="auto"/>
                <w:szCs w:val="24"/>
              </w:rPr>
              <w:t xml:space="preserve">Laundry standard operating procedures  </w:t>
            </w:r>
          </w:p>
          <w:p w14:paraId="4208794D" w14:textId="77777777" w:rsidR="00AE1174" w:rsidRPr="00D16363" w:rsidRDefault="00D92D62" w:rsidP="005168DE">
            <w:pPr>
              <w:numPr>
                <w:ilvl w:val="0"/>
                <w:numId w:val="12"/>
              </w:numPr>
              <w:spacing w:after="0" w:line="276" w:lineRule="auto"/>
              <w:ind w:right="0" w:hanging="360"/>
              <w:jc w:val="left"/>
              <w:rPr>
                <w:color w:val="auto"/>
                <w:szCs w:val="24"/>
              </w:rPr>
            </w:pPr>
            <w:r w:rsidRPr="00D16363">
              <w:rPr>
                <w:color w:val="auto"/>
                <w:szCs w:val="24"/>
              </w:rPr>
              <w:t xml:space="preserve">Safety and health requirements </w:t>
            </w:r>
          </w:p>
          <w:p w14:paraId="5A225118" w14:textId="77777777" w:rsidR="00AE1174" w:rsidRPr="00D16363" w:rsidRDefault="00D92D62" w:rsidP="005168DE">
            <w:pPr>
              <w:numPr>
                <w:ilvl w:val="0"/>
                <w:numId w:val="12"/>
              </w:numPr>
              <w:spacing w:after="0" w:line="276" w:lineRule="auto"/>
              <w:ind w:right="0" w:hanging="360"/>
              <w:jc w:val="left"/>
              <w:rPr>
                <w:color w:val="auto"/>
                <w:szCs w:val="24"/>
              </w:rPr>
            </w:pPr>
            <w:r w:rsidRPr="00D16363">
              <w:rPr>
                <w:color w:val="auto"/>
                <w:szCs w:val="24"/>
              </w:rPr>
              <w:t xml:space="preserve">Laundry detergents and chemicals </w:t>
            </w:r>
          </w:p>
          <w:p w14:paraId="718DE28D" w14:textId="77777777" w:rsidR="00AE1174" w:rsidRPr="00D16363" w:rsidRDefault="000F490A" w:rsidP="005168DE">
            <w:pPr>
              <w:numPr>
                <w:ilvl w:val="0"/>
                <w:numId w:val="12"/>
              </w:numPr>
              <w:spacing w:after="0" w:line="276" w:lineRule="auto"/>
              <w:ind w:right="0" w:hanging="360"/>
              <w:jc w:val="left"/>
              <w:rPr>
                <w:color w:val="auto"/>
                <w:szCs w:val="24"/>
              </w:rPr>
            </w:pPr>
            <w:r w:rsidRPr="00D16363">
              <w:rPr>
                <w:color w:val="auto"/>
                <w:szCs w:val="24"/>
              </w:rPr>
              <w:t xml:space="preserve">Laundry </w:t>
            </w:r>
            <w:r w:rsidR="00D92D62" w:rsidRPr="00D16363">
              <w:rPr>
                <w:color w:val="auto"/>
                <w:szCs w:val="24"/>
              </w:rPr>
              <w:t xml:space="preserve">machines and equipment </w:t>
            </w:r>
          </w:p>
          <w:p w14:paraId="6B393D72" w14:textId="77777777" w:rsidR="00AE1174" w:rsidRPr="00D16363" w:rsidRDefault="00D92D62" w:rsidP="005168DE">
            <w:pPr>
              <w:numPr>
                <w:ilvl w:val="0"/>
                <w:numId w:val="12"/>
              </w:numPr>
              <w:spacing w:after="0" w:line="276" w:lineRule="auto"/>
              <w:ind w:right="0" w:hanging="360"/>
              <w:jc w:val="left"/>
              <w:rPr>
                <w:color w:val="auto"/>
                <w:szCs w:val="24"/>
              </w:rPr>
            </w:pPr>
            <w:r w:rsidRPr="00D16363">
              <w:rPr>
                <w:color w:val="auto"/>
                <w:szCs w:val="24"/>
              </w:rPr>
              <w:t xml:space="preserve">Use and care of laundry machines and equipment </w:t>
            </w:r>
          </w:p>
        </w:tc>
        <w:tc>
          <w:tcPr>
            <w:tcW w:w="2832" w:type="dxa"/>
            <w:gridSpan w:val="2"/>
            <w:tcBorders>
              <w:top w:val="single" w:sz="4" w:space="0" w:color="000000"/>
              <w:left w:val="single" w:sz="4" w:space="0" w:color="000000"/>
              <w:bottom w:val="single" w:sz="4" w:space="0" w:color="000000"/>
              <w:right w:val="single" w:sz="4" w:space="0" w:color="000000"/>
            </w:tcBorders>
          </w:tcPr>
          <w:p w14:paraId="0DF732EE" w14:textId="77777777" w:rsidR="00AE1174" w:rsidRPr="00D16363" w:rsidRDefault="00D92D62" w:rsidP="005168DE">
            <w:pPr>
              <w:numPr>
                <w:ilvl w:val="0"/>
                <w:numId w:val="13"/>
              </w:numPr>
              <w:spacing w:after="0" w:line="276" w:lineRule="auto"/>
              <w:ind w:right="0" w:hanging="361"/>
              <w:jc w:val="left"/>
              <w:rPr>
                <w:color w:val="auto"/>
                <w:szCs w:val="24"/>
              </w:rPr>
            </w:pPr>
            <w:r w:rsidRPr="00D16363">
              <w:rPr>
                <w:color w:val="auto"/>
                <w:szCs w:val="24"/>
              </w:rPr>
              <w:t xml:space="preserve">Observation </w:t>
            </w:r>
          </w:p>
          <w:p w14:paraId="5F699952" w14:textId="77777777" w:rsidR="00AE1174" w:rsidRPr="00D16363" w:rsidRDefault="00D92D62" w:rsidP="005168DE">
            <w:pPr>
              <w:numPr>
                <w:ilvl w:val="0"/>
                <w:numId w:val="13"/>
              </w:numPr>
              <w:spacing w:after="0" w:line="276" w:lineRule="auto"/>
              <w:ind w:right="0" w:hanging="361"/>
              <w:jc w:val="left"/>
              <w:rPr>
                <w:color w:val="auto"/>
                <w:szCs w:val="24"/>
              </w:rPr>
            </w:pPr>
            <w:r w:rsidRPr="00D16363">
              <w:rPr>
                <w:color w:val="auto"/>
                <w:szCs w:val="24"/>
              </w:rPr>
              <w:t xml:space="preserve">Oral questioning  </w:t>
            </w:r>
          </w:p>
          <w:p w14:paraId="712BB5DA" w14:textId="77777777" w:rsidR="00AE1174" w:rsidRPr="00D16363" w:rsidRDefault="00D92D62" w:rsidP="005168DE">
            <w:pPr>
              <w:numPr>
                <w:ilvl w:val="0"/>
                <w:numId w:val="13"/>
              </w:numPr>
              <w:spacing w:after="0" w:line="276" w:lineRule="auto"/>
              <w:ind w:right="0" w:hanging="361"/>
              <w:jc w:val="left"/>
              <w:rPr>
                <w:color w:val="auto"/>
                <w:szCs w:val="24"/>
              </w:rPr>
            </w:pPr>
            <w:r w:rsidRPr="00D16363">
              <w:rPr>
                <w:color w:val="auto"/>
                <w:szCs w:val="24"/>
              </w:rPr>
              <w:t xml:space="preserve">Written test </w:t>
            </w:r>
          </w:p>
          <w:p w14:paraId="34EC6EF2" w14:textId="77777777" w:rsidR="00AE1174" w:rsidRPr="00D16363" w:rsidRDefault="00D92D62" w:rsidP="005168DE">
            <w:pPr>
              <w:numPr>
                <w:ilvl w:val="0"/>
                <w:numId w:val="13"/>
              </w:numPr>
              <w:spacing w:after="0" w:line="276" w:lineRule="auto"/>
              <w:ind w:right="0" w:hanging="361"/>
              <w:jc w:val="left"/>
              <w:rPr>
                <w:color w:val="auto"/>
                <w:szCs w:val="24"/>
              </w:rPr>
            </w:pPr>
            <w:r w:rsidRPr="00D16363">
              <w:rPr>
                <w:color w:val="auto"/>
                <w:szCs w:val="24"/>
              </w:rPr>
              <w:t xml:space="preserve">Third party report  </w:t>
            </w:r>
          </w:p>
        </w:tc>
      </w:tr>
      <w:tr w:rsidR="00D16363" w:rsidRPr="00D16363" w14:paraId="3DE09F55" w14:textId="77777777" w:rsidTr="0094710B">
        <w:trPr>
          <w:trHeight w:val="1346"/>
        </w:trPr>
        <w:tc>
          <w:tcPr>
            <w:tcW w:w="2806" w:type="dxa"/>
            <w:tcBorders>
              <w:top w:val="single" w:sz="4" w:space="0" w:color="000000"/>
              <w:left w:val="single" w:sz="4" w:space="0" w:color="000000"/>
              <w:bottom w:val="single" w:sz="4" w:space="0" w:color="000000"/>
              <w:right w:val="single" w:sz="4" w:space="0" w:color="000000"/>
            </w:tcBorders>
          </w:tcPr>
          <w:p w14:paraId="72F3E71C" w14:textId="77777777" w:rsidR="00AE1174" w:rsidRPr="00D16363" w:rsidRDefault="00D92D62" w:rsidP="00D16363">
            <w:pPr>
              <w:spacing w:after="17" w:line="276" w:lineRule="auto"/>
              <w:ind w:left="720" w:right="0" w:firstLine="0"/>
              <w:jc w:val="left"/>
              <w:rPr>
                <w:color w:val="auto"/>
                <w:szCs w:val="24"/>
              </w:rPr>
            </w:pPr>
            <w:r w:rsidRPr="00D16363">
              <w:rPr>
                <w:color w:val="auto"/>
                <w:szCs w:val="24"/>
              </w:rPr>
              <w:t>2.</w:t>
            </w:r>
            <w:r w:rsidRPr="00D16363">
              <w:rPr>
                <w:rFonts w:eastAsia="Arial"/>
                <w:color w:val="auto"/>
                <w:szCs w:val="24"/>
              </w:rPr>
              <w:t xml:space="preserve"> </w:t>
            </w:r>
            <w:r w:rsidRPr="00D16363">
              <w:rPr>
                <w:color w:val="auto"/>
                <w:szCs w:val="24"/>
              </w:rPr>
              <w:t xml:space="preserve">Receive and </w:t>
            </w:r>
          </w:p>
          <w:p w14:paraId="11F61A61" w14:textId="77777777" w:rsidR="00AE1174" w:rsidRPr="00D16363" w:rsidRDefault="00D92D62" w:rsidP="00D16363">
            <w:pPr>
              <w:spacing w:after="0" w:line="276" w:lineRule="auto"/>
              <w:ind w:left="1080" w:right="0" w:firstLine="0"/>
              <w:jc w:val="left"/>
              <w:rPr>
                <w:color w:val="auto"/>
                <w:szCs w:val="24"/>
              </w:rPr>
            </w:pPr>
            <w:r w:rsidRPr="00D16363">
              <w:rPr>
                <w:color w:val="auto"/>
                <w:szCs w:val="24"/>
              </w:rPr>
              <w:t xml:space="preserve">sort textiles </w:t>
            </w:r>
          </w:p>
        </w:tc>
        <w:tc>
          <w:tcPr>
            <w:tcW w:w="3919" w:type="dxa"/>
            <w:gridSpan w:val="2"/>
            <w:tcBorders>
              <w:top w:val="single" w:sz="4" w:space="0" w:color="000000"/>
              <w:left w:val="single" w:sz="4" w:space="0" w:color="000000"/>
              <w:bottom w:val="single" w:sz="4" w:space="0" w:color="000000"/>
              <w:right w:val="single" w:sz="4" w:space="0" w:color="000000"/>
            </w:tcBorders>
          </w:tcPr>
          <w:p w14:paraId="295EC2CC" w14:textId="77777777" w:rsidR="00AE1174" w:rsidRPr="00D16363" w:rsidRDefault="00D92D62" w:rsidP="005168DE">
            <w:pPr>
              <w:numPr>
                <w:ilvl w:val="0"/>
                <w:numId w:val="14"/>
              </w:numPr>
              <w:spacing w:after="0" w:line="276" w:lineRule="auto"/>
              <w:ind w:right="0" w:hanging="360"/>
              <w:jc w:val="left"/>
              <w:rPr>
                <w:color w:val="auto"/>
                <w:szCs w:val="24"/>
              </w:rPr>
            </w:pPr>
            <w:r w:rsidRPr="00D16363">
              <w:rPr>
                <w:color w:val="auto"/>
                <w:szCs w:val="24"/>
              </w:rPr>
              <w:t xml:space="preserve">Types of textiles </w:t>
            </w:r>
          </w:p>
          <w:p w14:paraId="3363D17E" w14:textId="77777777" w:rsidR="00AE1174" w:rsidRPr="00D16363" w:rsidRDefault="00D92D62" w:rsidP="005168DE">
            <w:pPr>
              <w:numPr>
                <w:ilvl w:val="0"/>
                <w:numId w:val="14"/>
              </w:numPr>
              <w:spacing w:after="0" w:line="276" w:lineRule="auto"/>
              <w:ind w:right="0" w:hanging="360"/>
              <w:jc w:val="left"/>
              <w:rPr>
                <w:color w:val="auto"/>
                <w:szCs w:val="24"/>
              </w:rPr>
            </w:pPr>
            <w:r w:rsidRPr="00D16363">
              <w:rPr>
                <w:color w:val="auto"/>
                <w:szCs w:val="24"/>
              </w:rPr>
              <w:t xml:space="preserve">Caring for textiles </w:t>
            </w:r>
          </w:p>
          <w:p w14:paraId="1768B042" w14:textId="77777777" w:rsidR="00AE1174" w:rsidRPr="00D16363" w:rsidRDefault="00D92D62" w:rsidP="005168DE">
            <w:pPr>
              <w:numPr>
                <w:ilvl w:val="0"/>
                <w:numId w:val="14"/>
              </w:numPr>
              <w:spacing w:after="0" w:line="276" w:lineRule="auto"/>
              <w:ind w:right="0" w:hanging="360"/>
              <w:jc w:val="left"/>
              <w:rPr>
                <w:color w:val="auto"/>
                <w:szCs w:val="24"/>
              </w:rPr>
            </w:pPr>
            <w:r w:rsidRPr="00D16363">
              <w:rPr>
                <w:color w:val="auto"/>
                <w:szCs w:val="24"/>
              </w:rPr>
              <w:t xml:space="preserve">Textile receiving procedures </w:t>
            </w:r>
          </w:p>
          <w:p w14:paraId="263E9385" w14:textId="77777777" w:rsidR="00AE1174" w:rsidRPr="00D16363" w:rsidRDefault="00D92D62" w:rsidP="005168DE">
            <w:pPr>
              <w:numPr>
                <w:ilvl w:val="0"/>
                <w:numId w:val="14"/>
              </w:numPr>
              <w:spacing w:after="0" w:line="276" w:lineRule="auto"/>
              <w:ind w:right="0" w:hanging="360"/>
              <w:jc w:val="left"/>
              <w:rPr>
                <w:color w:val="auto"/>
                <w:szCs w:val="24"/>
              </w:rPr>
            </w:pPr>
            <w:r w:rsidRPr="00D16363">
              <w:rPr>
                <w:color w:val="auto"/>
                <w:szCs w:val="24"/>
              </w:rPr>
              <w:t xml:space="preserve">Stain removal </w:t>
            </w:r>
          </w:p>
        </w:tc>
        <w:tc>
          <w:tcPr>
            <w:tcW w:w="2832" w:type="dxa"/>
            <w:gridSpan w:val="2"/>
            <w:tcBorders>
              <w:top w:val="single" w:sz="4" w:space="0" w:color="000000"/>
              <w:left w:val="single" w:sz="4" w:space="0" w:color="000000"/>
              <w:bottom w:val="single" w:sz="4" w:space="0" w:color="000000"/>
              <w:right w:val="single" w:sz="4" w:space="0" w:color="000000"/>
            </w:tcBorders>
          </w:tcPr>
          <w:p w14:paraId="49AE09FE" w14:textId="77777777" w:rsidR="00AE1174" w:rsidRPr="00D16363" w:rsidRDefault="00D92D62" w:rsidP="005168DE">
            <w:pPr>
              <w:numPr>
                <w:ilvl w:val="0"/>
                <w:numId w:val="15"/>
              </w:numPr>
              <w:spacing w:after="0" w:line="276" w:lineRule="auto"/>
              <w:ind w:right="0" w:hanging="361"/>
              <w:jc w:val="left"/>
              <w:rPr>
                <w:color w:val="auto"/>
                <w:szCs w:val="24"/>
              </w:rPr>
            </w:pPr>
            <w:r w:rsidRPr="00D16363">
              <w:rPr>
                <w:color w:val="auto"/>
                <w:szCs w:val="24"/>
              </w:rPr>
              <w:t xml:space="preserve">Observation </w:t>
            </w:r>
          </w:p>
          <w:p w14:paraId="34C2235A" w14:textId="77777777" w:rsidR="00AE1174" w:rsidRPr="00D16363" w:rsidRDefault="00D92D62" w:rsidP="005168DE">
            <w:pPr>
              <w:numPr>
                <w:ilvl w:val="0"/>
                <w:numId w:val="15"/>
              </w:numPr>
              <w:spacing w:after="0" w:line="276" w:lineRule="auto"/>
              <w:ind w:right="0" w:hanging="361"/>
              <w:jc w:val="left"/>
              <w:rPr>
                <w:color w:val="auto"/>
                <w:szCs w:val="24"/>
              </w:rPr>
            </w:pPr>
            <w:r w:rsidRPr="00D16363">
              <w:rPr>
                <w:color w:val="auto"/>
                <w:szCs w:val="24"/>
              </w:rPr>
              <w:t xml:space="preserve">Oral questioning  </w:t>
            </w:r>
          </w:p>
          <w:p w14:paraId="16D2F184" w14:textId="77777777" w:rsidR="00AE1174" w:rsidRPr="00D16363" w:rsidRDefault="00D92D62" w:rsidP="005168DE">
            <w:pPr>
              <w:numPr>
                <w:ilvl w:val="0"/>
                <w:numId w:val="15"/>
              </w:numPr>
              <w:spacing w:after="0" w:line="276" w:lineRule="auto"/>
              <w:ind w:right="0" w:hanging="361"/>
              <w:jc w:val="left"/>
              <w:rPr>
                <w:color w:val="auto"/>
                <w:szCs w:val="24"/>
              </w:rPr>
            </w:pPr>
            <w:r w:rsidRPr="00D16363">
              <w:rPr>
                <w:color w:val="auto"/>
                <w:szCs w:val="24"/>
              </w:rPr>
              <w:t xml:space="preserve">Written test </w:t>
            </w:r>
          </w:p>
          <w:p w14:paraId="358802CF" w14:textId="77777777" w:rsidR="00AE1174" w:rsidRPr="00D16363" w:rsidRDefault="00D92D62" w:rsidP="005168DE">
            <w:pPr>
              <w:numPr>
                <w:ilvl w:val="0"/>
                <w:numId w:val="15"/>
              </w:numPr>
              <w:spacing w:after="0" w:line="276" w:lineRule="auto"/>
              <w:ind w:right="0" w:hanging="361"/>
              <w:jc w:val="left"/>
              <w:rPr>
                <w:color w:val="auto"/>
                <w:szCs w:val="24"/>
              </w:rPr>
            </w:pPr>
            <w:r w:rsidRPr="00D16363">
              <w:rPr>
                <w:color w:val="auto"/>
                <w:szCs w:val="24"/>
              </w:rPr>
              <w:t xml:space="preserve">Third party report </w:t>
            </w:r>
          </w:p>
        </w:tc>
      </w:tr>
      <w:tr w:rsidR="00D16363" w:rsidRPr="00D16363" w14:paraId="454DD0BA" w14:textId="77777777" w:rsidTr="0094710B">
        <w:trPr>
          <w:trHeight w:val="346"/>
        </w:trPr>
        <w:tc>
          <w:tcPr>
            <w:tcW w:w="2806" w:type="dxa"/>
            <w:tcBorders>
              <w:top w:val="single" w:sz="4" w:space="0" w:color="000000"/>
              <w:left w:val="single" w:sz="4" w:space="0" w:color="000000"/>
              <w:bottom w:val="single" w:sz="4" w:space="0" w:color="000000"/>
              <w:right w:val="single" w:sz="4" w:space="0" w:color="000000"/>
            </w:tcBorders>
          </w:tcPr>
          <w:p w14:paraId="6D4D5B70" w14:textId="77777777" w:rsidR="00AE1174" w:rsidRPr="00D16363" w:rsidRDefault="00D92D62" w:rsidP="00D16363">
            <w:pPr>
              <w:spacing w:after="0" w:line="276" w:lineRule="auto"/>
              <w:ind w:left="82" w:right="0" w:firstLine="0"/>
              <w:jc w:val="center"/>
              <w:rPr>
                <w:color w:val="auto"/>
                <w:szCs w:val="24"/>
              </w:rPr>
            </w:pPr>
            <w:r w:rsidRPr="00D16363">
              <w:rPr>
                <w:color w:val="auto"/>
                <w:szCs w:val="24"/>
              </w:rPr>
              <w:t>3.</w:t>
            </w:r>
            <w:r w:rsidRPr="00D16363">
              <w:rPr>
                <w:rFonts w:eastAsia="Arial"/>
                <w:color w:val="auto"/>
                <w:szCs w:val="24"/>
              </w:rPr>
              <w:t xml:space="preserve"> </w:t>
            </w:r>
            <w:r w:rsidRPr="00D16363">
              <w:rPr>
                <w:color w:val="auto"/>
                <w:szCs w:val="24"/>
              </w:rPr>
              <w:t xml:space="preserve">Carry out  </w:t>
            </w:r>
          </w:p>
        </w:tc>
        <w:tc>
          <w:tcPr>
            <w:tcW w:w="3919" w:type="dxa"/>
            <w:gridSpan w:val="2"/>
            <w:tcBorders>
              <w:top w:val="single" w:sz="4" w:space="0" w:color="000000"/>
              <w:left w:val="single" w:sz="4" w:space="0" w:color="000000"/>
              <w:bottom w:val="single" w:sz="4" w:space="0" w:color="000000"/>
              <w:right w:val="single" w:sz="4" w:space="0" w:color="000000"/>
            </w:tcBorders>
          </w:tcPr>
          <w:p w14:paraId="4BB9D68A" w14:textId="77777777" w:rsidR="00AE1174" w:rsidRPr="0094710B" w:rsidRDefault="00D92D62" w:rsidP="003635FB">
            <w:pPr>
              <w:pStyle w:val="ListParagraph"/>
              <w:numPr>
                <w:ilvl w:val="0"/>
                <w:numId w:val="67"/>
              </w:numPr>
              <w:spacing w:after="0" w:line="276" w:lineRule="auto"/>
              <w:ind w:right="0"/>
              <w:jc w:val="left"/>
              <w:rPr>
                <w:color w:val="auto"/>
                <w:szCs w:val="24"/>
              </w:rPr>
            </w:pPr>
            <w:r w:rsidRPr="0094710B">
              <w:rPr>
                <w:color w:val="auto"/>
                <w:szCs w:val="24"/>
              </w:rPr>
              <w:t xml:space="preserve">Laundry cleaning procedures </w:t>
            </w:r>
          </w:p>
        </w:tc>
        <w:tc>
          <w:tcPr>
            <w:tcW w:w="2832" w:type="dxa"/>
            <w:gridSpan w:val="2"/>
            <w:tcBorders>
              <w:top w:val="single" w:sz="4" w:space="0" w:color="000000"/>
              <w:left w:val="single" w:sz="4" w:space="0" w:color="000000"/>
              <w:bottom w:val="single" w:sz="4" w:space="0" w:color="000000"/>
              <w:right w:val="single" w:sz="4" w:space="0" w:color="000000"/>
            </w:tcBorders>
          </w:tcPr>
          <w:p w14:paraId="336859E7" w14:textId="77777777" w:rsidR="00AE1174" w:rsidRPr="0094710B" w:rsidRDefault="00D92D62" w:rsidP="003635FB">
            <w:pPr>
              <w:pStyle w:val="ListParagraph"/>
              <w:numPr>
                <w:ilvl w:val="0"/>
                <w:numId w:val="67"/>
              </w:numPr>
              <w:spacing w:after="0" w:line="276" w:lineRule="auto"/>
              <w:ind w:right="0"/>
              <w:jc w:val="left"/>
              <w:rPr>
                <w:color w:val="auto"/>
                <w:szCs w:val="24"/>
              </w:rPr>
            </w:pPr>
            <w:r w:rsidRPr="0094710B">
              <w:rPr>
                <w:color w:val="auto"/>
                <w:szCs w:val="24"/>
              </w:rPr>
              <w:t xml:space="preserve">Observation </w:t>
            </w:r>
          </w:p>
        </w:tc>
      </w:tr>
      <w:tr w:rsidR="00D16363" w:rsidRPr="00D16363" w14:paraId="01B9D9BD" w14:textId="77777777" w:rsidTr="0094710B">
        <w:trPr>
          <w:trHeight w:val="1013"/>
        </w:trPr>
        <w:tc>
          <w:tcPr>
            <w:tcW w:w="2806" w:type="dxa"/>
            <w:tcBorders>
              <w:top w:val="single" w:sz="4" w:space="0" w:color="000000"/>
              <w:left w:val="single" w:sz="4" w:space="0" w:color="000000"/>
              <w:bottom w:val="single" w:sz="4" w:space="0" w:color="000000"/>
              <w:right w:val="single" w:sz="4" w:space="0" w:color="000000"/>
            </w:tcBorders>
          </w:tcPr>
          <w:p w14:paraId="554D594B" w14:textId="77777777" w:rsidR="00AE1174" w:rsidRPr="00D16363" w:rsidRDefault="00D92D62" w:rsidP="00D16363">
            <w:pPr>
              <w:spacing w:after="0" w:line="276" w:lineRule="auto"/>
              <w:ind w:left="1188" w:right="0" w:firstLine="0"/>
              <w:jc w:val="left"/>
              <w:rPr>
                <w:color w:val="auto"/>
                <w:szCs w:val="24"/>
              </w:rPr>
            </w:pPr>
            <w:r w:rsidRPr="00D16363">
              <w:rPr>
                <w:color w:val="auto"/>
                <w:szCs w:val="24"/>
              </w:rPr>
              <w:lastRenderedPageBreak/>
              <w:t xml:space="preserve">laundry/dry cleaning procedures </w:t>
            </w:r>
          </w:p>
        </w:tc>
        <w:tc>
          <w:tcPr>
            <w:tcW w:w="433" w:type="dxa"/>
            <w:tcBorders>
              <w:top w:val="single" w:sz="4" w:space="0" w:color="000000"/>
              <w:left w:val="single" w:sz="4" w:space="0" w:color="000000"/>
              <w:bottom w:val="single" w:sz="4" w:space="0" w:color="000000"/>
              <w:right w:val="nil"/>
            </w:tcBorders>
          </w:tcPr>
          <w:p w14:paraId="13677767" w14:textId="77777777" w:rsidR="00AE1174" w:rsidRPr="0094710B" w:rsidRDefault="00AE1174" w:rsidP="003635FB">
            <w:pPr>
              <w:pStyle w:val="ListParagraph"/>
              <w:numPr>
                <w:ilvl w:val="0"/>
                <w:numId w:val="67"/>
              </w:numPr>
              <w:spacing w:after="0" w:line="276" w:lineRule="auto"/>
              <w:ind w:right="0"/>
              <w:jc w:val="left"/>
              <w:rPr>
                <w:color w:val="auto"/>
                <w:szCs w:val="24"/>
              </w:rPr>
            </w:pPr>
          </w:p>
        </w:tc>
        <w:tc>
          <w:tcPr>
            <w:tcW w:w="3486" w:type="dxa"/>
            <w:tcBorders>
              <w:top w:val="single" w:sz="4" w:space="0" w:color="000000"/>
              <w:left w:val="nil"/>
              <w:bottom w:val="single" w:sz="4" w:space="0" w:color="000000"/>
              <w:right w:val="single" w:sz="4" w:space="0" w:color="000000"/>
            </w:tcBorders>
          </w:tcPr>
          <w:p w14:paraId="035C6624" w14:textId="77777777" w:rsidR="00AE1174" w:rsidRPr="0094710B" w:rsidRDefault="00D92D62" w:rsidP="003635FB">
            <w:pPr>
              <w:pStyle w:val="ListParagraph"/>
              <w:numPr>
                <w:ilvl w:val="0"/>
                <w:numId w:val="67"/>
              </w:numPr>
              <w:spacing w:after="36" w:line="276" w:lineRule="auto"/>
              <w:ind w:right="0"/>
              <w:jc w:val="left"/>
              <w:rPr>
                <w:color w:val="auto"/>
                <w:szCs w:val="24"/>
              </w:rPr>
            </w:pPr>
            <w:r w:rsidRPr="0094710B">
              <w:rPr>
                <w:color w:val="auto"/>
                <w:szCs w:val="24"/>
              </w:rPr>
              <w:t xml:space="preserve">Methods of washing </w:t>
            </w:r>
          </w:p>
          <w:p w14:paraId="0AC71DA4" w14:textId="77777777" w:rsidR="00AE1174" w:rsidRPr="0094710B" w:rsidRDefault="000F490A" w:rsidP="003635FB">
            <w:pPr>
              <w:pStyle w:val="ListParagraph"/>
              <w:numPr>
                <w:ilvl w:val="0"/>
                <w:numId w:val="67"/>
              </w:numPr>
              <w:spacing w:after="16" w:line="276" w:lineRule="auto"/>
              <w:ind w:right="0"/>
              <w:jc w:val="left"/>
              <w:rPr>
                <w:color w:val="auto"/>
                <w:szCs w:val="24"/>
              </w:rPr>
            </w:pPr>
            <w:r w:rsidRPr="0094710B">
              <w:rPr>
                <w:color w:val="auto"/>
                <w:szCs w:val="24"/>
              </w:rPr>
              <w:t xml:space="preserve">Dry cleaning </w:t>
            </w:r>
            <w:r w:rsidR="00D92D62" w:rsidRPr="0094710B">
              <w:rPr>
                <w:color w:val="auto"/>
                <w:szCs w:val="24"/>
              </w:rPr>
              <w:t xml:space="preserve">procedures </w:t>
            </w:r>
          </w:p>
          <w:p w14:paraId="13C8D6A7" w14:textId="77777777" w:rsidR="00AE1174" w:rsidRPr="00D16363" w:rsidRDefault="00AE1174" w:rsidP="0094710B">
            <w:pPr>
              <w:spacing w:after="0" w:line="276" w:lineRule="auto"/>
              <w:ind w:left="0" w:right="0" w:firstLine="60"/>
              <w:jc w:val="left"/>
              <w:rPr>
                <w:color w:val="auto"/>
                <w:szCs w:val="24"/>
              </w:rPr>
            </w:pPr>
          </w:p>
        </w:tc>
        <w:tc>
          <w:tcPr>
            <w:tcW w:w="463" w:type="dxa"/>
            <w:tcBorders>
              <w:top w:val="single" w:sz="4" w:space="0" w:color="000000"/>
              <w:left w:val="single" w:sz="4" w:space="0" w:color="000000"/>
              <w:bottom w:val="single" w:sz="4" w:space="0" w:color="000000"/>
              <w:right w:val="nil"/>
            </w:tcBorders>
          </w:tcPr>
          <w:p w14:paraId="1ADF6F61"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2369" w:type="dxa"/>
            <w:tcBorders>
              <w:top w:val="single" w:sz="4" w:space="0" w:color="000000"/>
              <w:left w:val="nil"/>
              <w:bottom w:val="single" w:sz="4" w:space="0" w:color="000000"/>
              <w:right w:val="single" w:sz="4" w:space="0" w:color="000000"/>
            </w:tcBorders>
          </w:tcPr>
          <w:p w14:paraId="08C0A440" w14:textId="77777777" w:rsidR="00AE1174" w:rsidRPr="0094710B" w:rsidRDefault="00D92D62" w:rsidP="003635FB">
            <w:pPr>
              <w:pStyle w:val="ListParagraph"/>
              <w:numPr>
                <w:ilvl w:val="0"/>
                <w:numId w:val="70"/>
              </w:numPr>
              <w:spacing w:after="36" w:line="276" w:lineRule="auto"/>
              <w:ind w:right="0"/>
              <w:jc w:val="left"/>
              <w:rPr>
                <w:color w:val="auto"/>
                <w:szCs w:val="24"/>
              </w:rPr>
            </w:pPr>
            <w:r w:rsidRPr="0094710B">
              <w:rPr>
                <w:color w:val="auto"/>
                <w:szCs w:val="24"/>
              </w:rPr>
              <w:t xml:space="preserve">Oral questioning  </w:t>
            </w:r>
          </w:p>
          <w:p w14:paraId="6169CDB7" w14:textId="77777777" w:rsidR="00AE1174" w:rsidRPr="0094710B" w:rsidRDefault="00D92D62" w:rsidP="003635FB">
            <w:pPr>
              <w:pStyle w:val="ListParagraph"/>
              <w:numPr>
                <w:ilvl w:val="0"/>
                <w:numId w:val="70"/>
              </w:numPr>
              <w:spacing w:after="33" w:line="276" w:lineRule="auto"/>
              <w:ind w:right="0"/>
              <w:jc w:val="left"/>
              <w:rPr>
                <w:color w:val="auto"/>
                <w:szCs w:val="24"/>
              </w:rPr>
            </w:pPr>
            <w:r w:rsidRPr="0094710B">
              <w:rPr>
                <w:color w:val="auto"/>
                <w:szCs w:val="24"/>
              </w:rPr>
              <w:t xml:space="preserve">Written test </w:t>
            </w:r>
          </w:p>
          <w:p w14:paraId="3305D49A" w14:textId="77777777" w:rsidR="00AE1174" w:rsidRPr="0094710B" w:rsidRDefault="00D92D62" w:rsidP="003635FB">
            <w:pPr>
              <w:pStyle w:val="ListParagraph"/>
              <w:numPr>
                <w:ilvl w:val="0"/>
                <w:numId w:val="70"/>
              </w:numPr>
              <w:spacing w:after="0" w:line="276" w:lineRule="auto"/>
              <w:ind w:right="0"/>
              <w:jc w:val="left"/>
              <w:rPr>
                <w:color w:val="auto"/>
                <w:szCs w:val="24"/>
              </w:rPr>
            </w:pPr>
            <w:r w:rsidRPr="0094710B">
              <w:rPr>
                <w:color w:val="auto"/>
                <w:szCs w:val="24"/>
              </w:rPr>
              <w:t xml:space="preserve">Third party report </w:t>
            </w:r>
          </w:p>
        </w:tc>
      </w:tr>
      <w:tr w:rsidR="00D16363" w:rsidRPr="00D16363" w14:paraId="232B5C3F" w14:textId="77777777" w:rsidTr="0094710B">
        <w:trPr>
          <w:trHeight w:val="1982"/>
        </w:trPr>
        <w:tc>
          <w:tcPr>
            <w:tcW w:w="2806" w:type="dxa"/>
            <w:tcBorders>
              <w:top w:val="single" w:sz="4" w:space="0" w:color="000000"/>
              <w:left w:val="single" w:sz="4" w:space="0" w:color="000000"/>
              <w:bottom w:val="single" w:sz="4" w:space="0" w:color="000000"/>
              <w:right w:val="single" w:sz="4" w:space="0" w:color="000000"/>
            </w:tcBorders>
          </w:tcPr>
          <w:p w14:paraId="51E2C734" w14:textId="77777777" w:rsidR="00AE1174" w:rsidRPr="00D16363" w:rsidRDefault="00D92D62" w:rsidP="00D16363">
            <w:pPr>
              <w:spacing w:after="0" w:line="276" w:lineRule="auto"/>
              <w:ind w:left="1188" w:right="0" w:hanging="360"/>
              <w:jc w:val="left"/>
              <w:rPr>
                <w:color w:val="auto"/>
                <w:szCs w:val="24"/>
              </w:rPr>
            </w:pPr>
            <w:r w:rsidRPr="00D16363">
              <w:rPr>
                <w:color w:val="auto"/>
                <w:szCs w:val="24"/>
              </w:rPr>
              <w:t>4.</w:t>
            </w:r>
            <w:r w:rsidRPr="00D16363">
              <w:rPr>
                <w:rFonts w:eastAsia="Arial"/>
                <w:color w:val="auto"/>
                <w:szCs w:val="24"/>
              </w:rPr>
              <w:t xml:space="preserve"> </w:t>
            </w:r>
            <w:r w:rsidRPr="00D16363">
              <w:rPr>
                <w:color w:val="auto"/>
                <w:szCs w:val="24"/>
              </w:rPr>
              <w:t xml:space="preserve"> Finish clean textiles </w:t>
            </w:r>
          </w:p>
        </w:tc>
        <w:tc>
          <w:tcPr>
            <w:tcW w:w="433" w:type="dxa"/>
            <w:tcBorders>
              <w:top w:val="single" w:sz="4" w:space="0" w:color="000000"/>
              <w:left w:val="single" w:sz="4" w:space="0" w:color="000000"/>
              <w:bottom w:val="single" w:sz="4" w:space="0" w:color="000000"/>
              <w:right w:val="nil"/>
            </w:tcBorders>
          </w:tcPr>
          <w:p w14:paraId="040101CB" w14:textId="77777777" w:rsidR="00AE1174" w:rsidRPr="0094710B" w:rsidRDefault="00AE1174" w:rsidP="003635FB">
            <w:pPr>
              <w:pStyle w:val="ListParagraph"/>
              <w:numPr>
                <w:ilvl w:val="0"/>
                <w:numId w:val="68"/>
              </w:numPr>
              <w:spacing w:after="0" w:line="276" w:lineRule="auto"/>
              <w:ind w:right="0"/>
              <w:jc w:val="left"/>
              <w:rPr>
                <w:color w:val="auto"/>
                <w:szCs w:val="24"/>
              </w:rPr>
            </w:pPr>
          </w:p>
        </w:tc>
        <w:tc>
          <w:tcPr>
            <w:tcW w:w="3486" w:type="dxa"/>
            <w:tcBorders>
              <w:top w:val="single" w:sz="4" w:space="0" w:color="000000"/>
              <w:left w:val="nil"/>
              <w:bottom w:val="single" w:sz="4" w:space="0" w:color="000000"/>
              <w:right w:val="single" w:sz="4" w:space="0" w:color="000000"/>
            </w:tcBorders>
          </w:tcPr>
          <w:p w14:paraId="35AE8271" w14:textId="77777777" w:rsidR="0094710B" w:rsidRDefault="00D92D62" w:rsidP="003635FB">
            <w:pPr>
              <w:pStyle w:val="ListParagraph"/>
              <w:numPr>
                <w:ilvl w:val="0"/>
                <w:numId w:val="68"/>
              </w:numPr>
              <w:spacing w:after="10" w:line="276" w:lineRule="auto"/>
              <w:ind w:right="0"/>
              <w:jc w:val="left"/>
              <w:rPr>
                <w:color w:val="auto"/>
                <w:szCs w:val="24"/>
              </w:rPr>
            </w:pPr>
            <w:r w:rsidRPr="0094710B">
              <w:rPr>
                <w:color w:val="auto"/>
                <w:szCs w:val="24"/>
              </w:rPr>
              <w:t xml:space="preserve">Finishing tools, machines, equipment, materials and supplies </w:t>
            </w:r>
          </w:p>
          <w:p w14:paraId="02CEFDA6" w14:textId="77777777" w:rsidR="00AE1174" w:rsidRPr="0094710B" w:rsidRDefault="00D92D62" w:rsidP="003635FB">
            <w:pPr>
              <w:pStyle w:val="ListParagraph"/>
              <w:numPr>
                <w:ilvl w:val="0"/>
                <w:numId w:val="68"/>
              </w:numPr>
              <w:spacing w:after="10" w:line="276" w:lineRule="auto"/>
              <w:ind w:right="0"/>
              <w:jc w:val="left"/>
              <w:rPr>
                <w:color w:val="auto"/>
                <w:szCs w:val="24"/>
              </w:rPr>
            </w:pPr>
            <w:r w:rsidRPr="0094710B">
              <w:rPr>
                <w:color w:val="auto"/>
                <w:szCs w:val="24"/>
              </w:rPr>
              <w:t xml:space="preserve">Use and care of finishing tools, machines and equipment </w:t>
            </w:r>
          </w:p>
          <w:p w14:paraId="59E57F8D" w14:textId="77777777" w:rsidR="00AE1174" w:rsidRPr="0094710B" w:rsidRDefault="00D92D62" w:rsidP="003635FB">
            <w:pPr>
              <w:pStyle w:val="ListParagraph"/>
              <w:numPr>
                <w:ilvl w:val="0"/>
                <w:numId w:val="68"/>
              </w:numPr>
              <w:spacing w:after="33" w:line="276" w:lineRule="auto"/>
              <w:ind w:right="0"/>
              <w:jc w:val="left"/>
              <w:rPr>
                <w:color w:val="auto"/>
                <w:szCs w:val="24"/>
              </w:rPr>
            </w:pPr>
            <w:r w:rsidRPr="0094710B">
              <w:rPr>
                <w:color w:val="auto"/>
                <w:szCs w:val="24"/>
              </w:rPr>
              <w:t xml:space="preserve">Textile inspection </w:t>
            </w:r>
          </w:p>
          <w:p w14:paraId="545B318B" w14:textId="77777777" w:rsidR="00AE1174" w:rsidRPr="0094710B" w:rsidRDefault="00D92D62" w:rsidP="003635FB">
            <w:pPr>
              <w:pStyle w:val="ListParagraph"/>
              <w:numPr>
                <w:ilvl w:val="0"/>
                <w:numId w:val="68"/>
              </w:numPr>
              <w:spacing w:after="0" w:line="276" w:lineRule="auto"/>
              <w:ind w:right="0"/>
              <w:jc w:val="left"/>
              <w:rPr>
                <w:color w:val="auto"/>
                <w:szCs w:val="24"/>
              </w:rPr>
            </w:pPr>
            <w:r w:rsidRPr="0094710B">
              <w:rPr>
                <w:color w:val="auto"/>
                <w:szCs w:val="24"/>
              </w:rPr>
              <w:t xml:space="preserve">Transfer and dispatch clean textiles </w:t>
            </w:r>
          </w:p>
        </w:tc>
        <w:tc>
          <w:tcPr>
            <w:tcW w:w="463" w:type="dxa"/>
            <w:tcBorders>
              <w:top w:val="single" w:sz="4" w:space="0" w:color="000000"/>
              <w:left w:val="single" w:sz="4" w:space="0" w:color="000000"/>
              <w:bottom w:val="single" w:sz="4" w:space="0" w:color="000000"/>
              <w:right w:val="nil"/>
            </w:tcBorders>
          </w:tcPr>
          <w:p w14:paraId="498892DD"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2369" w:type="dxa"/>
            <w:tcBorders>
              <w:top w:val="single" w:sz="4" w:space="0" w:color="000000"/>
              <w:left w:val="nil"/>
              <w:bottom w:val="single" w:sz="4" w:space="0" w:color="000000"/>
              <w:right w:val="single" w:sz="4" w:space="0" w:color="000000"/>
            </w:tcBorders>
          </w:tcPr>
          <w:p w14:paraId="1776FB4F" w14:textId="77777777" w:rsidR="00AE1174" w:rsidRPr="0094710B" w:rsidRDefault="00D92D62" w:rsidP="003635FB">
            <w:pPr>
              <w:pStyle w:val="ListParagraph"/>
              <w:numPr>
                <w:ilvl w:val="0"/>
                <w:numId w:val="69"/>
              </w:numPr>
              <w:spacing w:after="33" w:line="276" w:lineRule="auto"/>
              <w:ind w:right="0"/>
              <w:jc w:val="left"/>
              <w:rPr>
                <w:color w:val="auto"/>
                <w:szCs w:val="24"/>
              </w:rPr>
            </w:pPr>
            <w:r w:rsidRPr="0094710B">
              <w:rPr>
                <w:color w:val="auto"/>
                <w:szCs w:val="24"/>
              </w:rPr>
              <w:t xml:space="preserve">Observation </w:t>
            </w:r>
          </w:p>
          <w:p w14:paraId="4A93C311" w14:textId="77777777" w:rsidR="00AE1174" w:rsidRPr="0094710B" w:rsidRDefault="00D92D62" w:rsidP="003635FB">
            <w:pPr>
              <w:pStyle w:val="ListParagraph"/>
              <w:numPr>
                <w:ilvl w:val="0"/>
                <w:numId w:val="69"/>
              </w:numPr>
              <w:spacing w:after="33" w:line="276" w:lineRule="auto"/>
              <w:ind w:right="0"/>
              <w:jc w:val="left"/>
              <w:rPr>
                <w:color w:val="auto"/>
                <w:szCs w:val="24"/>
              </w:rPr>
            </w:pPr>
            <w:r w:rsidRPr="0094710B">
              <w:rPr>
                <w:color w:val="auto"/>
                <w:szCs w:val="24"/>
              </w:rPr>
              <w:t xml:space="preserve">Oral questioning  </w:t>
            </w:r>
          </w:p>
          <w:p w14:paraId="21AF33F3" w14:textId="77777777" w:rsidR="00AE1174" w:rsidRPr="0094710B" w:rsidRDefault="00D92D62" w:rsidP="003635FB">
            <w:pPr>
              <w:pStyle w:val="ListParagraph"/>
              <w:numPr>
                <w:ilvl w:val="0"/>
                <w:numId w:val="69"/>
              </w:numPr>
              <w:spacing w:after="36" w:line="276" w:lineRule="auto"/>
              <w:ind w:right="0"/>
              <w:jc w:val="left"/>
              <w:rPr>
                <w:color w:val="auto"/>
                <w:szCs w:val="24"/>
              </w:rPr>
            </w:pPr>
            <w:r w:rsidRPr="0094710B">
              <w:rPr>
                <w:color w:val="auto"/>
                <w:szCs w:val="24"/>
              </w:rPr>
              <w:t xml:space="preserve">Written test </w:t>
            </w:r>
          </w:p>
          <w:p w14:paraId="5968C3C6" w14:textId="77777777" w:rsidR="00AE1174" w:rsidRPr="0094710B" w:rsidRDefault="00D92D62" w:rsidP="003635FB">
            <w:pPr>
              <w:pStyle w:val="ListParagraph"/>
              <w:numPr>
                <w:ilvl w:val="0"/>
                <w:numId w:val="69"/>
              </w:numPr>
              <w:spacing w:after="0" w:line="276" w:lineRule="auto"/>
              <w:ind w:right="0"/>
              <w:jc w:val="left"/>
              <w:rPr>
                <w:color w:val="auto"/>
                <w:szCs w:val="24"/>
              </w:rPr>
            </w:pPr>
            <w:r w:rsidRPr="0094710B">
              <w:rPr>
                <w:color w:val="auto"/>
                <w:szCs w:val="24"/>
              </w:rPr>
              <w:t xml:space="preserve">Third party report </w:t>
            </w:r>
          </w:p>
        </w:tc>
      </w:tr>
      <w:tr w:rsidR="0094710B" w:rsidRPr="00D16363" w14:paraId="1AAF64E7" w14:textId="77777777" w:rsidTr="0094710B">
        <w:trPr>
          <w:trHeight w:val="996"/>
        </w:trPr>
        <w:tc>
          <w:tcPr>
            <w:tcW w:w="2806" w:type="dxa"/>
            <w:tcBorders>
              <w:top w:val="single" w:sz="4" w:space="0" w:color="000000"/>
              <w:left w:val="single" w:sz="4" w:space="0" w:color="000000"/>
              <w:bottom w:val="nil"/>
              <w:right w:val="single" w:sz="4" w:space="0" w:color="000000"/>
            </w:tcBorders>
          </w:tcPr>
          <w:p w14:paraId="517EA425" w14:textId="77777777" w:rsidR="0094710B" w:rsidRPr="00D16363" w:rsidRDefault="0094710B" w:rsidP="00D16363">
            <w:pPr>
              <w:spacing w:after="0" w:line="276" w:lineRule="auto"/>
              <w:ind w:left="1188" w:right="0" w:hanging="360"/>
              <w:jc w:val="left"/>
              <w:rPr>
                <w:color w:val="auto"/>
                <w:szCs w:val="24"/>
              </w:rPr>
            </w:pPr>
            <w:r w:rsidRPr="00D16363">
              <w:rPr>
                <w:color w:val="auto"/>
                <w:szCs w:val="24"/>
              </w:rPr>
              <w:t>5.</w:t>
            </w:r>
            <w:r w:rsidRPr="00D16363">
              <w:rPr>
                <w:rFonts w:eastAsia="Arial"/>
                <w:color w:val="auto"/>
                <w:szCs w:val="24"/>
              </w:rPr>
              <w:t xml:space="preserve"> </w:t>
            </w:r>
            <w:r w:rsidRPr="00D16363">
              <w:rPr>
                <w:color w:val="auto"/>
                <w:szCs w:val="24"/>
              </w:rPr>
              <w:t xml:space="preserve">Handle textile items  </w:t>
            </w:r>
          </w:p>
        </w:tc>
        <w:tc>
          <w:tcPr>
            <w:tcW w:w="433" w:type="dxa"/>
            <w:tcBorders>
              <w:top w:val="single" w:sz="4" w:space="0" w:color="000000"/>
              <w:left w:val="single" w:sz="4" w:space="0" w:color="000000"/>
              <w:bottom w:val="nil"/>
              <w:right w:val="nil"/>
            </w:tcBorders>
          </w:tcPr>
          <w:p w14:paraId="026BEF52" w14:textId="77777777" w:rsidR="0094710B" w:rsidRPr="0094710B" w:rsidRDefault="0094710B" w:rsidP="003635FB">
            <w:pPr>
              <w:pStyle w:val="ListParagraph"/>
              <w:numPr>
                <w:ilvl w:val="0"/>
                <w:numId w:val="69"/>
              </w:numPr>
              <w:spacing w:after="0" w:line="276" w:lineRule="auto"/>
              <w:ind w:right="0"/>
              <w:jc w:val="left"/>
              <w:rPr>
                <w:color w:val="auto"/>
                <w:szCs w:val="24"/>
              </w:rPr>
            </w:pPr>
          </w:p>
        </w:tc>
        <w:tc>
          <w:tcPr>
            <w:tcW w:w="3486" w:type="dxa"/>
            <w:tcBorders>
              <w:top w:val="single" w:sz="4" w:space="0" w:color="000000"/>
              <w:left w:val="nil"/>
              <w:bottom w:val="nil"/>
              <w:right w:val="single" w:sz="4" w:space="0" w:color="000000"/>
            </w:tcBorders>
          </w:tcPr>
          <w:p w14:paraId="01C8C208" w14:textId="77777777" w:rsidR="0094710B" w:rsidRPr="0094710B" w:rsidRDefault="0094710B" w:rsidP="003635FB">
            <w:pPr>
              <w:pStyle w:val="ListParagraph"/>
              <w:numPr>
                <w:ilvl w:val="0"/>
                <w:numId w:val="69"/>
              </w:numPr>
              <w:spacing w:after="36" w:line="276" w:lineRule="auto"/>
              <w:ind w:right="0"/>
              <w:jc w:val="left"/>
              <w:rPr>
                <w:color w:val="auto"/>
                <w:szCs w:val="24"/>
              </w:rPr>
            </w:pPr>
            <w:r w:rsidRPr="0094710B">
              <w:rPr>
                <w:color w:val="auto"/>
                <w:szCs w:val="24"/>
              </w:rPr>
              <w:t xml:space="preserve">Linen room organization </w:t>
            </w:r>
          </w:p>
          <w:p w14:paraId="0DC86AF4" w14:textId="77777777" w:rsidR="0094710B" w:rsidRPr="0094710B" w:rsidRDefault="0094710B" w:rsidP="003635FB">
            <w:pPr>
              <w:pStyle w:val="ListParagraph"/>
              <w:numPr>
                <w:ilvl w:val="0"/>
                <w:numId w:val="69"/>
              </w:numPr>
              <w:spacing w:after="33" w:line="276" w:lineRule="auto"/>
              <w:ind w:right="0"/>
              <w:jc w:val="left"/>
              <w:rPr>
                <w:color w:val="auto"/>
                <w:szCs w:val="24"/>
              </w:rPr>
            </w:pPr>
            <w:r w:rsidRPr="0094710B">
              <w:rPr>
                <w:color w:val="auto"/>
                <w:szCs w:val="24"/>
              </w:rPr>
              <w:t xml:space="preserve">Linen distribution and issuing </w:t>
            </w:r>
          </w:p>
          <w:p w14:paraId="5CBBC609" w14:textId="77777777" w:rsidR="0094710B" w:rsidRPr="0094710B" w:rsidRDefault="0094710B" w:rsidP="003635FB">
            <w:pPr>
              <w:pStyle w:val="ListParagraph"/>
              <w:numPr>
                <w:ilvl w:val="0"/>
                <w:numId w:val="69"/>
              </w:numPr>
              <w:spacing w:after="0" w:line="276" w:lineRule="auto"/>
              <w:ind w:right="0"/>
              <w:jc w:val="left"/>
              <w:rPr>
                <w:color w:val="auto"/>
                <w:szCs w:val="24"/>
              </w:rPr>
            </w:pPr>
            <w:r w:rsidRPr="0094710B">
              <w:rPr>
                <w:color w:val="auto"/>
                <w:szCs w:val="24"/>
              </w:rPr>
              <w:t xml:space="preserve">Laundry inventory/ reports </w:t>
            </w:r>
          </w:p>
        </w:tc>
        <w:tc>
          <w:tcPr>
            <w:tcW w:w="2832" w:type="dxa"/>
            <w:gridSpan w:val="2"/>
            <w:tcBorders>
              <w:top w:val="single" w:sz="4" w:space="0" w:color="000000"/>
              <w:left w:val="nil"/>
              <w:bottom w:val="nil"/>
              <w:right w:val="single" w:sz="4" w:space="0" w:color="000000"/>
            </w:tcBorders>
          </w:tcPr>
          <w:p w14:paraId="2AA930B7" w14:textId="77777777" w:rsidR="0094710B" w:rsidRPr="0094710B" w:rsidRDefault="0094710B" w:rsidP="003635FB">
            <w:pPr>
              <w:pStyle w:val="ListParagraph"/>
              <w:numPr>
                <w:ilvl w:val="0"/>
                <w:numId w:val="69"/>
              </w:numPr>
              <w:spacing w:after="36" w:line="276" w:lineRule="auto"/>
              <w:ind w:right="0"/>
              <w:jc w:val="left"/>
              <w:rPr>
                <w:color w:val="auto"/>
                <w:szCs w:val="24"/>
              </w:rPr>
            </w:pPr>
            <w:r w:rsidRPr="0094710B">
              <w:rPr>
                <w:color w:val="auto"/>
                <w:szCs w:val="24"/>
              </w:rPr>
              <w:t xml:space="preserve">Observation </w:t>
            </w:r>
          </w:p>
          <w:p w14:paraId="37BE9DE5" w14:textId="77777777" w:rsidR="0094710B" w:rsidRPr="0094710B" w:rsidRDefault="0094710B" w:rsidP="003635FB">
            <w:pPr>
              <w:pStyle w:val="ListParagraph"/>
              <w:numPr>
                <w:ilvl w:val="0"/>
                <w:numId w:val="69"/>
              </w:numPr>
              <w:spacing w:after="33" w:line="276" w:lineRule="auto"/>
              <w:ind w:right="0"/>
              <w:jc w:val="left"/>
              <w:rPr>
                <w:color w:val="auto"/>
                <w:szCs w:val="24"/>
              </w:rPr>
            </w:pPr>
            <w:r w:rsidRPr="0094710B">
              <w:rPr>
                <w:color w:val="auto"/>
                <w:szCs w:val="24"/>
              </w:rPr>
              <w:t xml:space="preserve">Oral questioning  </w:t>
            </w:r>
          </w:p>
          <w:p w14:paraId="26BC239F" w14:textId="77777777" w:rsidR="0094710B" w:rsidRPr="0094710B" w:rsidRDefault="0094710B" w:rsidP="003635FB">
            <w:pPr>
              <w:pStyle w:val="ListParagraph"/>
              <w:numPr>
                <w:ilvl w:val="0"/>
                <w:numId w:val="69"/>
              </w:numPr>
              <w:spacing w:after="0" w:line="276" w:lineRule="auto"/>
              <w:ind w:right="0"/>
              <w:jc w:val="left"/>
              <w:rPr>
                <w:color w:val="auto"/>
                <w:szCs w:val="24"/>
              </w:rPr>
            </w:pPr>
            <w:r w:rsidRPr="0094710B">
              <w:rPr>
                <w:color w:val="auto"/>
                <w:szCs w:val="24"/>
              </w:rPr>
              <w:t xml:space="preserve">Written test </w:t>
            </w:r>
          </w:p>
        </w:tc>
      </w:tr>
      <w:tr w:rsidR="0094710B" w:rsidRPr="00D16363" w14:paraId="7BE23B33" w14:textId="77777777" w:rsidTr="0094710B">
        <w:trPr>
          <w:trHeight w:val="353"/>
        </w:trPr>
        <w:tc>
          <w:tcPr>
            <w:tcW w:w="2806" w:type="dxa"/>
            <w:tcBorders>
              <w:top w:val="nil"/>
              <w:left w:val="single" w:sz="4" w:space="0" w:color="000000"/>
              <w:bottom w:val="single" w:sz="4" w:space="0" w:color="000000"/>
              <w:right w:val="single" w:sz="4" w:space="0" w:color="000000"/>
            </w:tcBorders>
          </w:tcPr>
          <w:p w14:paraId="55BEB919" w14:textId="77777777" w:rsidR="0094710B" w:rsidRPr="00D16363" w:rsidRDefault="0094710B" w:rsidP="00D16363">
            <w:pPr>
              <w:spacing w:after="160" w:line="276" w:lineRule="auto"/>
              <w:ind w:left="0" w:right="0" w:firstLine="0"/>
              <w:jc w:val="left"/>
              <w:rPr>
                <w:color w:val="auto"/>
                <w:szCs w:val="24"/>
              </w:rPr>
            </w:pPr>
          </w:p>
        </w:tc>
        <w:tc>
          <w:tcPr>
            <w:tcW w:w="433" w:type="dxa"/>
            <w:tcBorders>
              <w:top w:val="nil"/>
              <w:left w:val="single" w:sz="4" w:space="0" w:color="000000"/>
              <w:bottom w:val="single" w:sz="4" w:space="0" w:color="000000"/>
              <w:right w:val="nil"/>
            </w:tcBorders>
          </w:tcPr>
          <w:p w14:paraId="10CFE35B" w14:textId="77777777" w:rsidR="0094710B" w:rsidRPr="00D16363" w:rsidRDefault="0094710B" w:rsidP="00D16363">
            <w:pPr>
              <w:spacing w:after="160" w:line="276" w:lineRule="auto"/>
              <w:ind w:left="0" w:right="0" w:firstLine="0"/>
              <w:jc w:val="left"/>
              <w:rPr>
                <w:color w:val="auto"/>
                <w:szCs w:val="24"/>
              </w:rPr>
            </w:pPr>
          </w:p>
        </w:tc>
        <w:tc>
          <w:tcPr>
            <w:tcW w:w="3486" w:type="dxa"/>
            <w:tcBorders>
              <w:top w:val="nil"/>
              <w:left w:val="nil"/>
              <w:bottom w:val="single" w:sz="4" w:space="0" w:color="000000"/>
              <w:right w:val="single" w:sz="4" w:space="0" w:color="000000"/>
            </w:tcBorders>
          </w:tcPr>
          <w:p w14:paraId="1251C36C" w14:textId="77777777" w:rsidR="0094710B" w:rsidRPr="00D16363" w:rsidRDefault="0094710B" w:rsidP="00D16363">
            <w:pPr>
              <w:spacing w:after="160" w:line="276" w:lineRule="auto"/>
              <w:ind w:left="0" w:right="0" w:firstLine="0"/>
              <w:jc w:val="left"/>
              <w:rPr>
                <w:color w:val="auto"/>
                <w:szCs w:val="24"/>
              </w:rPr>
            </w:pPr>
          </w:p>
        </w:tc>
        <w:tc>
          <w:tcPr>
            <w:tcW w:w="2832" w:type="dxa"/>
            <w:gridSpan w:val="2"/>
            <w:tcBorders>
              <w:top w:val="nil"/>
              <w:left w:val="nil"/>
              <w:bottom w:val="single" w:sz="4" w:space="0" w:color="000000"/>
              <w:right w:val="single" w:sz="4" w:space="0" w:color="000000"/>
            </w:tcBorders>
          </w:tcPr>
          <w:p w14:paraId="65C2C3E6" w14:textId="77777777" w:rsidR="0094710B" w:rsidRPr="0094710B" w:rsidRDefault="0094710B" w:rsidP="003635FB">
            <w:pPr>
              <w:pStyle w:val="ListParagraph"/>
              <w:numPr>
                <w:ilvl w:val="0"/>
                <w:numId w:val="69"/>
              </w:numPr>
              <w:spacing w:after="0" w:line="276" w:lineRule="auto"/>
              <w:ind w:right="0"/>
              <w:jc w:val="left"/>
              <w:rPr>
                <w:color w:val="auto"/>
                <w:szCs w:val="24"/>
              </w:rPr>
            </w:pPr>
            <w:r w:rsidRPr="0094710B">
              <w:rPr>
                <w:color w:val="auto"/>
                <w:szCs w:val="24"/>
              </w:rPr>
              <w:t xml:space="preserve">Third party report </w:t>
            </w:r>
          </w:p>
        </w:tc>
      </w:tr>
    </w:tbl>
    <w:p w14:paraId="3105FBE7" w14:textId="77777777" w:rsidR="00AE1174" w:rsidRPr="00D16363" w:rsidRDefault="00D92D62" w:rsidP="00D16363">
      <w:pPr>
        <w:spacing w:after="141" w:line="276" w:lineRule="auto"/>
        <w:ind w:left="0" w:right="0" w:firstLine="0"/>
        <w:jc w:val="left"/>
        <w:rPr>
          <w:color w:val="auto"/>
          <w:szCs w:val="24"/>
        </w:rPr>
      </w:pPr>
      <w:r w:rsidRPr="00D16363">
        <w:rPr>
          <w:color w:val="auto"/>
          <w:szCs w:val="24"/>
        </w:rPr>
        <w:t xml:space="preserve"> </w:t>
      </w:r>
    </w:p>
    <w:p w14:paraId="4D9DA7CE" w14:textId="77777777" w:rsidR="00AE1174" w:rsidRPr="00D16363" w:rsidRDefault="00D92D62" w:rsidP="00D16363">
      <w:pPr>
        <w:spacing w:after="156" w:line="276" w:lineRule="auto"/>
        <w:ind w:left="-5" w:right="879"/>
        <w:jc w:val="left"/>
        <w:rPr>
          <w:color w:val="auto"/>
          <w:szCs w:val="24"/>
        </w:rPr>
      </w:pPr>
      <w:r w:rsidRPr="00D16363">
        <w:rPr>
          <w:b/>
          <w:color w:val="auto"/>
          <w:szCs w:val="24"/>
        </w:rPr>
        <w:t xml:space="preserve">Suggested Methods of Delivery: </w:t>
      </w:r>
    </w:p>
    <w:p w14:paraId="343B7057" w14:textId="77777777" w:rsidR="00AE1174" w:rsidRPr="00D16363" w:rsidRDefault="00D92D62" w:rsidP="005168DE">
      <w:pPr>
        <w:numPr>
          <w:ilvl w:val="0"/>
          <w:numId w:val="4"/>
        </w:numPr>
        <w:spacing w:line="276" w:lineRule="auto"/>
        <w:ind w:right="0" w:hanging="360"/>
        <w:rPr>
          <w:color w:val="auto"/>
          <w:szCs w:val="24"/>
        </w:rPr>
      </w:pPr>
      <w:r w:rsidRPr="00D16363">
        <w:rPr>
          <w:color w:val="auto"/>
          <w:szCs w:val="24"/>
        </w:rPr>
        <w:t xml:space="preserve">Direct instruction  </w:t>
      </w:r>
    </w:p>
    <w:p w14:paraId="67517FA9" w14:textId="77777777" w:rsidR="00AE1174" w:rsidRPr="00D16363" w:rsidRDefault="00D92D62" w:rsidP="005168DE">
      <w:pPr>
        <w:numPr>
          <w:ilvl w:val="0"/>
          <w:numId w:val="4"/>
        </w:numPr>
        <w:spacing w:line="276" w:lineRule="auto"/>
        <w:ind w:right="0" w:hanging="360"/>
        <w:rPr>
          <w:color w:val="auto"/>
          <w:szCs w:val="24"/>
        </w:rPr>
      </w:pPr>
      <w:r w:rsidRPr="00D16363">
        <w:rPr>
          <w:color w:val="auto"/>
          <w:szCs w:val="24"/>
        </w:rPr>
        <w:t xml:space="preserve">Field trips </w:t>
      </w:r>
    </w:p>
    <w:p w14:paraId="3C9B703A" w14:textId="77777777" w:rsidR="00AE1174" w:rsidRPr="00D16363" w:rsidRDefault="00D92D62" w:rsidP="005168DE">
      <w:pPr>
        <w:numPr>
          <w:ilvl w:val="0"/>
          <w:numId w:val="4"/>
        </w:numPr>
        <w:spacing w:line="276" w:lineRule="auto"/>
        <w:ind w:right="0" w:hanging="360"/>
        <w:rPr>
          <w:color w:val="auto"/>
          <w:szCs w:val="24"/>
        </w:rPr>
      </w:pPr>
      <w:r w:rsidRPr="00D16363">
        <w:rPr>
          <w:color w:val="auto"/>
          <w:szCs w:val="24"/>
        </w:rPr>
        <w:t xml:space="preserve">Discussions </w:t>
      </w:r>
    </w:p>
    <w:p w14:paraId="322D483F" w14:textId="77777777" w:rsidR="00AE1174" w:rsidRPr="00D16363" w:rsidRDefault="00D92D62" w:rsidP="005168DE">
      <w:pPr>
        <w:numPr>
          <w:ilvl w:val="0"/>
          <w:numId w:val="4"/>
        </w:numPr>
        <w:spacing w:line="276" w:lineRule="auto"/>
        <w:ind w:right="0" w:hanging="360"/>
        <w:rPr>
          <w:color w:val="auto"/>
          <w:szCs w:val="24"/>
        </w:rPr>
      </w:pPr>
      <w:r w:rsidRPr="00D16363">
        <w:rPr>
          <w:color w:val="auto"/>
          <w:szCs w:val="24"/>
        </w:rPr>
        <w:t xml:space="preserve">Demonstration by trainer </w:t>
      </w:r>
    </w:p>
    <w:p w14:paraId="0E39774D" w14:textId="77777777" w:rsidR="00AE1174" w:rsidRPr="00D16363" w:rsidRDefault="00D92D62" w:rsidP="005168DE">
      <w:pPr>
        <w:numPr>
          <w:ilvl w:val="0"/>
          <w:numId w:val="4"/>
        </w:numPr>
        <w:spacing w:line="276" w:lineRule="auto"/>
        <w:ind w:right="0" w:hanging="360"/>
        <w:rPr>
          <w:color w:val="auto"/>
          <w:szCs w:val="24"/>
        </w:rPr>
      </w:pPr>
      <w:r w:rsidRPr="00D16363">
        <w:rPr>
          <w:color w:val="auto"/>
          <w:szCs w:val="24"/>
        </w:rPr>
        <w:t xml:space="preserve">Practice by the trainee </w:t>
      </w:r>
    </w:p>
    <w:p w14:paraId="4DA2735A" w14:textId="77777777" w:rsidR="00AE1174" w:rsidRPr="00D16363" w:rsidRDefault="00D92D62" w:rsidP="00D16363">
      <w:pPr>
        <w:spacing w:after="139" w:line="276" w:lineRule="auto"/>
        <w:ind w:left="720" w:right="0" w:firstLine="0"/>
        <w:jc w:val="left"/>
        <w:rPr>
          <w:color w:val="auto"/>
          <w:szCs w:val="24"/>
        </w:rPr>
      </w:pPr>
      <w:r w:rsidRPr="00D16363">
        <w:rPr>
          <w:color w:val="auto"/>
          <w:szCs w:val="24"/>
        </w:rPr>
        <w:t xml:space="preserve"> </w:t>
      </w:r>
    </w:p>
    <w:p w14:paraId="6C302E3E" w14:textId="77777777" w:rsidR="00316708" w:rsidRDefault="00316708" w:rsidP="00D16363">
      <w:pPr>
        <w:spacing w:after="4" w:line="276" w:lineRule="auto"/>
        <w:ind w:left="-5" w:right="879"/>
        <w:jc w:val="left"/>
        <w:rPr>
          <w:b/>
          <w:color w:val="auto"/>
          <w:szCs w:val="24"/>
        </w:rPr>
      </w:pPr>
    </w:p>
    <w:p w14:paraId="0F6AE59B" w14:textId="77777777" w:rsidR="00316708" w:rsidRDefault="00316708" w:rsidP="00D16363">
      <w:pPr>
        <w:spacing w:after="4" w:line="276" w:lineRule="auto"/>
        <w:ind w:left="-5" w:right="879"/>
        <w:jc w:val="left"/>
        <w:rPr>
          <w:b/>
          <w:color w:val="auto"/>
          <w:szCs w:val="24"/>
        </w:rPr>
      </w:pPr>
    </w:p>
    <w:p w14:paraId="12F72023" w14:textId="77777777" w:rsidR="00316708" w:rsidRDefault="00316708" w:rsidP="00D16363">
      <w:pPr>
        <w:spacing w:after="4" w:line="276" w:lineRule="auto"/>
        <w:ind w:left="-5" w:right="879"/>
        <w:jc w:val="left"/>
        <w:rPr>
          <w:b/>
          <w:color w:val="auto"/>
          <w:szCs w:val="24"/>
        </w:rPr>
      </w:pPr>
    </w:p>
    <w:p w14:paraId="2D98945D" w14:textId="77777777" w:rsidR="00316708" w:rsidRDefault="00316708" w:rsidP="00D16363">
      <w:pPr>
        <w:spacing w:after="4" w:line="276" w:lineRule="auto"/>
        <w:ind w:left="-5" w:right="879"/>
        <w:jc w:val="left"/>
        <w:rPr>
          <w:b/>
          <w:color w:val="auto"/>
          <w:szCs w:val="24"/>
        </w:rPr>
      </w:pPr>
    </w:p>
    <w:p w14:paraId="51808FB9" w14:textId="77777777" w:rsidR="00316708" w:rsidRDefault="00316708" w:rsidP="00D16363">
      <w:pPr>
        <w:spacing w:after="4" w:line="276" w:lineRule="auto"/>
        <w:ind w:left="-5" w:right="879"/>
        <w:jc w:val="left"/>
        <w:rPr>
          <w:b/>
          <w:color w:val="auto"/>
          <w:szCs w:val="24"/>
        </w:rPr>
      </w:pPr>
    </w:p>
    <w:p w14:paraId="4C16812D" w14:textId="77777777" w:rsidR="00316708" w:rsidRDefault="00316708" w:rsidP="00D16363">
      <w:pPr>
        <w:spacing w:after="4" w:line="276" w:lineRule="auto"/>
        <w:ind w:left="-5" w:right="879"/>
        <w:jc w:val="left"/>
        <w:rPr>
          <w:b/>
          <w:color w:val="auto"/>
          <w:szCs w:val="24"/>
        </w:rPr>
      </w:pPr>
    </w:p>
    <w:p w14:paraId="16667471" w14:textId="77777777" w:rsidR="00316708" w:rsidRDefault="00316708" w:rsidP="00D16363">
      <w:pPr>
        <w:spacing w:after="4" w:line="276" w:lineRule="auto"/>
        <w:ind w:left="-5" w:right="879"/>
        <w:jc w:val="left"/>
        <w:rPr>
          <w:b/>
          <w:color w:val="auto"/>
          <w:szCs w:val="24"/>
        </w:rPr>
      </w:pPr>
    </w:p>
    <w:p w14:paraId="738DC566" w14:textId="77777777" w:rsidR="00316708" w:rsidRDefault="00316708" w:rsidP="00D16363">
      <w:pPr>
        <w:spacing w:after="4" w:line="276" w:lineRule="auto"/>
        <w:ind w:left="-5" w:right="879"/>
        <w:jc w:val="left"/>
        <w:rPr>
          <w:b/>
          <w:color w:val="auto"/>
          <w:szCs w:val="24"/>
        </w:rPr>
      </w:pPr>
    </w:p>
    <w:p w14:paraId="20DADCA8"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Recommended Resources: </w:t>
      </w:r>
    </w:p>
    <w:tbl>
      <w:tblPr>
        <w:tblStyle w:val="TableGrid"/>
        <w:tblW w:w="8858" w:type="dxa"/>
        <w:tblInd w:w="-108" w:type="dxa"/>
        <w:tblCellMar>
          <w:top w:w="26" w:type="dxa"/>
          <w:right w:w="115" w:type="dxa"/>
        </w:tblCellMar>
        <w:tblLook w:val="04A0" w:firstRow="1" w:lastRow="0" w:firstColumn="1" w:lastColumn="0" w:noHBand="0" w:noVBand="1"/>
      </w:tblPr>
      <w:tblGrid>
        <w:gridCol w:w="469"/>
        <w:gridCol w:w="3975"/>
        <w:gridCol w:w="468"/>
        <w:gridCol w:w="3946"/>
      </w:tblGrid>
      <w:tr w:rsidR="00D16363" w:rsidRPr="00D16363" w14:paraId="5301D6BA" w14:textId="77777777">
        <w:trPr>
          <w:trHeight w:val="3689"/>
        </w:trPr>
        <w:tc>
          <w:tcPr>
            <w:tcW w:w="468" w:type="dxa"/>
            <w:tcBorders>
              <w:top w:val="single" w:sz="4" w:space="0" w:color="000000"/>
              <w:left w:val="single" w:sz="4" w:space="0" w:color="000000"/>
              <w:bottom w:val="single" w:sz="4" w:space="0" w:color="000000"/>
              <w:right w:val="nil"/>
            </w:tcBorders>
          </w:tcPr>
          <w:p w14:paraId="074FE397" w14:textId="77777777" w:rsidR="00AE1174" w:rsidRPr="00316708" w:rsidRDefault="00AE1174" w:rsidP="003635FB">
            <w:pPr>
              <w:pStyle w:val="ListParagraph"/>
              <w:numPr>
                <w:ilvl w:val="0"/>
                <w:numId w:val="71"/>
              </w:numPr>
              <w:spacing w:after="0" w:line="276" w:lineRule="auto"/>
              <w:ind w:right="0"/>
              <w:jc w:val="left"/>
              <w:rPr>
                <w:color w:val="auto"/>
                <w:szCs w:val="24"/>
              </w:rPr>
            </w:pPr>
          </w:p>
        </w:tc>
        <w:tc>
          <w:tcPr>
            <w:tcW w:w="3975" w:type="dxa"/>
            <w:tcBorders>
              <w:top w:val="single" w:sz="4" w:space="0" w:color="000000"/>
              <w:left w:val="nil"/>
              <w:bottom w:val="single" w:sz="4" w:space="0" w:color="000000"/>
              <w:right w:val="single" w:sz="4" w:space="0" w:color="000000"/>
            </w:tcBorders>
          </w:tcPr>
          <w:p w14:paraId="1EDAC112" w14:textId="77777777" w:rsidR="00AE1174" w:rsidRPr="00316708" w:rsidRDefault="00D92D62" w:rsidP="003635FB">
            <w:pPr>
              <w:pStyle w:val="ListParagraph"/>
              <w:numPr>
                <w:ilvl w:val="0"/>
                <w:numId w:val="71"/>
              </w:numPr>
              <w:spacing w:after="33" w:line="276" w:lineRule="auto"/>
              <w:ind w:right="0"/>
              <w:jc w:val="left"/>
              <w:rPr>
                <w:color w:val="auto"/>
                <w:szCs w:val="24"/>
              </w:rPr>
            </w:pPr>
            <w:r w:rsidRPr="00316708">
              <w:rPr>
                <w:color w:val="auto"/>
                <w:szCs w:val="24"/>
              </w:rPr>
              <w:t xml:space="preserve">Ironing board  </w:t>
            </w:r>
          </w:p>
          <w:p w14:paraId="492D7F45" w14:textId="77777777" w:rsidR="00AE1174" w:rsidRPr="00316708" w:rsidRDefault="00D92D62" w:rsidP="003635FB">
            <w:pPr>
              <w:pStyle w:val="ListParagraph"/>
              <w:numPr>
                <w:ilvl w:val="0"/>
                <w:numId w:val="71"/>
              </w:numPr>
              <w:spacing w:after="36" w:line="276" w:lineRule="auto"/>
              <w:ind w:right="0"/>
              <w:jc w:val="left"/>
              <w:rPr>
                <w:color w:val="auto"/>
                <w:szCs w:val="24"/>
              </w:rPr>
            </w:pPr>
            <w:r w:rsidRPr="00316708">
              <w:rPr>
                <w:color w:val="auto"/>
                <w:szCs w:val="24"/>
              </w:rPr>
              <w:t xml:space="preserve">Hand Iron  </w:t>
            </w:r>
          </w:p>
          <w:p w14:paraId="71784897" w14:textId="77777777" w:rsidR="00AE1174" w:rsidRPr="00316708" w:rsidRDefault="00D92D62" w:rsidP="003635FB">
            <w:pPr>
              <w:pStyle w:val="ListParagraph"/>
              <w:numPr>
                <w:ilvl w:val="0"/>
                <w:numId w:val="71"/>
              </w:numPr>
              <w:spacing w:after="33" w:line="276" w:lineRule="auto"/>
              <w:ind w:right="0"/>
              <w:jc w:val="left"/>
              <w:rPr>
                <w:color w:val="auto"/>
                <w:szCs w:val="24"/>
              </w:rPr>
            </w:pPr>
            <w:r w:rsidRPr="00316708">
              <w:rPr>
                <w:color w:val="auto"/>
                <w:szCs w:val="24"/>
              </w:rPr>
              <w:t xml:space="preserve">Spotting table </w:t>
            </w:r>
          </w:p>
          <w:p w14:paraId="2E85B07C" w14:textId="77777777" w:rsidR="00AE1174" w:rsidRPr="00316708" w:rsidRDefault="00D92D62" w:rsidP="003635FB">
            <w:pPr>
              <w:pStyle w:val="ListParagraph"/>
              <w:numPr>
                <w:ilvl w:val="0"/>
                <w:numId w:val="71"/>
              </w:numPr>
              <w:spacing w:after="33" w:line="276" w:lineRule="auto"/>
              <w:ind w:right="0"/>
              <w:jc w:val="left"/>
              <w:rPr>
                <w:color w:val="auto"/>
                <w:szCs w:val="24"/>
              </w:rPr>
            </w:pPr>
            <w:r w:rsidRPr="00316708">
              <w:rPr>
                <w:color w:val="auto"/>
                <w:szCs w:val="24"/>
              </w:rPr>
              <w:t xml:space="preserve">Weighing scale </w:t>
            </w:r>
          </w:p>
          <w:p w14:paraId="59D0409D" w14:textId="77777777" w:rsidR="00AE1174" w:rsidRPr="00316708" w:rsidRDefault="00D92D62" w:rsidP="003635FB">
            <w:pPr>
              <w:pStyle w:val="ListParagraph"/>
              <w:numPr>
                <w:ilvl w:val="0"/>
                <w:numId w:val="71"/>
              </w:numPr>
              <w:spacing w:after="36" w:line="276" w:lineRule="auto"/>
              <w:ind w:right="0"/>
              <w:jc w:val="left"/>
              <w:rPr>
                <w:color w:val="auto"/>
                <w:szCs w:val="24"/>
              </w:rPr>
            </w:pPr>
            <w:r w:rsidRPr="00316708">
              <w:rPr>
                <w:color w:val="auto"/>
                <w:szCs w:val="24"/>
              </w:rPr>
              <w:t xml:space="preserve">Gloves  </w:t>
            </w:r>
          </w:p>
          <w:p w14:paraId="254BB063" w14:textId="77777777" w:rsidR="00AE1174" w:rsidRPr="00316708" w:rsidRDefault="00D92D62" w:rsidP="003635FB">
            <w:pPr>
              <w:pStyle w:val="ListParagraph"/>
              <w:numPr>
                <w:ilvl w:val="0"/>
                <w:numId w:val="71"/>
              </w:numPr>
              <w:spacing w:after="33" w:line="276" w:lineRule="auto"/>
              <w:ind w:right="0"/>
              <w:jc w:val="left"/>
              <w:rPr>
                <w:color w:val="auto"/>
                <w:szCs w:val="24"/>
              </w:rPr>
            </w:pPr>
            <w:r w:rsidRPr="00316708">
              <w:rPr>
                <w:color w:val="auto"/>
                <w:szCs w:val="24"/>
              </w:rPr>
              <w:t xml:space="preserve">Masks </w:t>
            </w:r>
          </w:p>
          <w:p w14:paraId="63BA8846" w14:textId="77777777" w:rsidR="00AE1174" w:rsidRPr="00316708" w:rsidRDefault="00D92D62" w:rsidP="003635FB">
            <w:pPr>
              <w:pStyle w:val="ListParagraph"/>
              <w:numPr>
                <w:ilvl w:val="0"/>
                <w:numId w:val="71"/>
              </w:numPr>
              <w:spacing w:after="34" w:line="276" w:lineRule="auto"/>
              <w:ind w:right="0"/>
              <w:jc w:val="left"/>
              <w:rPr>
                <w:color w:val="auto"/>
                <w:szCs w:val="24"/>
              </w:rPr>
            </w:pPr>
            <w:r w:rsidRPr="00316708">
              <w:rPr>
                <w:color w:val="auto"/>
                <w:szCs w:val="24"/>
              </w:rPr>
              <w:t xml:space="preserve">Waterproof apron  </w:t>
            </w:r>
          </w:p>
          <w:p w14:paraId="060ADC1F" w14:textId="77777777" w:rsidR="00AE1174" w:rsidRPr="00316708" w:rsidRDefault="00D92D62" w:rsidP="003635FB">
            <w:pPr>
              <w:pStyle w:val="ListParagraph"/>
              <w:numPr>
                <w:ilvl w:val="0"/>
                <w:numId w:val="71"/>
              </w:numPr>
              <w:spacing w:after="36" w:line="276" w:lineRule="auto"/>
              <w:ind w:right="0"/>
              <w:jc w:val="left"/>
              <w:rPr>
                <w:color w:val="auto"/>
                <w:szCs w:val="24"/>
              </w:rPr>
            </w:pPr>
            <w:r w:rsidRPr="00316708">
              <w:rPr>
                <w:color w:val="auto"/>
                <w:szCs w:val="24"/>
              </w:rPr>
              <w:t xml:space="preserve">Dustcoat </w:t>
            </w:r>
          </w:p>
          <w:p w14:paraId="69AB39F2" w14:textId="77777777" w:rsidR="00AE1174" w:rsidRPr="00316708" w:rsidRDefault="00D92D62" w:rsidP="003635FB">
            <w:pPr>
              <w:pStyle w:val="ListParagraph"/>
              <w:numPr>
                <w:ilvl w:val="0"/>
                <w:numId w:val="71"/>
              </w:numPr>
              <w:spacing w:after="33" w:line="276" w:lineRule="auto"/>
              <w:ind w:right="0"/>
              <w:jc w:val="left"/>
              <w:rPr>
                <w:color w:val="auto"/>
                <w:szCs w:val="24"/>
              </w:rPr>
            </w:pPr>
            <w:r w:rsidRPr="00316708">
              <w:rPr>
                <w:color w:val="auto"/>
                <w:szCs w:val="24"/>
              </w:rPr>
              <w:t xml:space="preserve">Eye protectors </w:t>
            </w:r>
          </w:p>
          <w:p w14:paraId="68DAEAF4" w14:textId="77777777" w:rsidR="00AE1174" w:rsidRPr="00316708" w:rsidRDefault="00D92D62" w:rsidP="003635FB">
            <w:pPr>
              <w:pStyle w:val="ListParagraph"/>
              <w:numPr>
                <w:ilvl w:val="0"/>
                <w:numId w:val="71"/>
              </w:numPr>
              <w:spacing w:after="33" w:line="276" w:lineRule="auto"/>
              <w:ind w:right="0"/>
              <w:jc w:val="left"/>
              <w:rPr>
                <w:color w:val="auto"/>
                <w:szCs w:val="24"/>
              </w:rPr>
            </w:pPr>
            <w:r w:rsidRPr="00316708">
              <w:rPr>
                <w:color w:val="auto"/>
                <w:szCs w:val="24"/>
              </w:rPr>
              <w:t xml:space="preserve">Gum boats </w:t>
            </w:r>
          </w:p>
          <w:p w14:paraId="31747E04" w14:textId="77777777" w:rsidR="00AE1174" w:rsidRPr="00316708" w:rsidRDefault="00D92D62" w:rsidP="003635FB">
            <w:pPr>
              <w:pStyle w:val="ListParagraph"/>
              <w:numPr>
                <w:ilvl w:val="0"/>
                <w:numId w:val="71"/>
              </w:numPr>
              <w:spacing w:after="0" w:line="276" w:lineRule="auto"/>
              <w:ind w:right="0"/>
              <w:jc w:val="left"/>
              <w:rPr>
                <w:color w:val="auto"/>
                <w:szCs w:val="24"/>
              </w:rPr>
            </w:pPr>
            <w:r w:rsidRPr="00316708">
              <w:rPr>
                <w:color w:val="auto"/>
                <w:szCs w:val="24"/>
              </w:rPr>
              <w:t xml:space="preserve">Ear plugs </w:t>
            </w:r>
          </w:p>
        </w:tc>
        <w:tc>
          <w:tcPr>
            <w:tcW w:w="468" w:type="dxa"/>
            <w:tcBorders>
              <w:top w:val="single" w:sz="4" w:space="0" w:color="000000"/>
              <w:left w:val="single" w:sz="4" w:space="0" w:color="000000"/>
              <w:bottom w:val="single" w:sz="4" w:space="0" w:color="000000"/>
              <w:right w:val="nil"/>
            </w:tcBorders>
          </w:tcPr>
          <w:p w14:paraId="5D131E17" w14:textId="77777777" w:rsidR="00AE1174" w:rsidRPr="00D16363" w:rsidRDefault="00AE1174" w:rsidP="00D16363">
            <w:pPr>
              <w:spacing w:after="0" w:line="276" w:lineRule="auto"/>
              <w:ind w:left="108" w:right="0" w:firstLine="0"/>
              <w:jc w:val="left"/>
              <w:rPr>
                <w:color w:val="auto"/>
                <w:szCs w:val="24"/>
              </w:rPr>
            </w:pPr>
          </w:p>
        </w:tc>
        <w:tc>
          <w:tcPr>
            <w:tcW w:w="3946" w:type="dxa"/>
            <w:tcBorders>
              <w:top w:val="single" w:sz="4" w:space="0" w:color="000000"/>
              <w:left w:val="nil"/>
              <w:bottom w:val="single" w:sz="4" w:space="0" w:color="000000"/>
              <w:right w:val="single" w:sz="4" w:space="0" w:color="000000"/>
            </w:tcBorders>
          </w:tcPr>
          <w:p w14:paraId="417652DD" w14:textId="77777777" w:rsidR="00AE1174" w:rsidRPr="00316708" w:rsidRDefault="00D92D62" w:rsidP="003635FB">
            <w:pPr>
              <w:pStyle w:val="ListParagraph"/>
              <w:numPr>
                <w:ilvl w:val="0"/>
                <w:numId w:val="71"/>
              </w:numPr>
              <w:spacing w:after="33" w:line="276" w:lineRule="auto"/>
              <w:ind w:right="0"/>
              <w:jc w:val="left"/>
              <w:rPr>
                <w:color w:val="auto"/>
                <w:szCs w:val="24"/>
              </w:rPr>
            </w:pPr>
            <w:r w:rsidRPr="00316708">
              <w:rPr>
                <w:color w:val="auto"/>
                <w:szCs w:val="24"/>
              </w:rPr>
              <w:t xml:space="preserve">Washing machines </w:t>
            </w:r>
          </w:p>
          <w:p w14:paraId="7355C172" w14:textId="77777777" w:rsidR="00AE1174" w:rsidRPr="00316708" w:rsidRDefault="00D92D62" w:rsidP="003635FB">
            <w:pPr>
              <w:pStyle w:val="ListParagraph"/>
              <w:numPr>
                <w:ilvl w:val="0"/>
                <w:numId w:val="71"/>
              </w:numPr>
              <w:spacing w:after="36" w:line="276" w:lineRule="auto"/>
              <w:ind w:right="0"/>
              <w:jc w:val="left"/>
              <w:rPr>
                <w:color w:val="auto"/>
                <w:szCs w:val="24"/>
              </w:rPr>
            </w:pPr>
            <w:r w:rsidRPr="00316708">
              <w:rPr>
                <w:color w:val="auto"/>
                <w:szCs w:val="24"/>
              </w:rPr>
              <w:t xml:space="preserve">Hydro-extractor  </w:t>
            </w:r>
          </w:p>
          <w:p w14:paraId="3BEB3876" w14:textId="77777777" w:rsidR="00AE1174" w:rsidRPr="00316708" w:rsidRDefault="00D92D62" w:rsidP="003635FB">
            <w:pPr>
              <w:pStyle w:val="ListParagraph"/>
              <w:numPr>
                <w:ilvl w:val="0"/>
                <w:numId w:val="71"/>
              </w:numPr>
              <w:spacing w:after="33" w:line="276" w:lineRule="auto"/>
              <w:ind w:right="0"/>
              <w:jc w:val="left"/>
              <w:rPr>
                <w:color w:val="auto"/>
                <w:szCs w:val="24"/>
              </w:rPr>
            </w:pPr>
            <w:r w:rsidRPr="00316708">
              <w:rPr>
                <w:color w:val="auto"/>
                <w:szCs w:val="24"/>
              </w:rPr>
              <w:t xml:space="preserve">Tumble drier </w:t>
            </w:r>
          </w:p>
          <w:p w14:paraId="49E1DF0F" w14:textId="77777777" w:rsidR="00AE1174" w:rsidRPr="00316708" w:rsidRDefault="00D92D62" w:rsidP="003635FB">
            <w:pPr>
              <w:pStyle w:val="ListParagraph"/>
              <w:numPr>
                <w:ilvl w:val="0"/>
                <w:numId w:val="71"/>
              </w:numPr>
              <w:spacing w:after="33" w:line="276" w:lineRule="auto"/>
              <w:ind w:right="0"/>
              <w:jc w:val="left"/>
              <w:rPr>
                <w:color w:val="auto"/>
                <w:szCs w:val="24"/>
              </w:rPr>
            </w:pPr>
            <w:r w:rsidRPr="00316708">
              <w:rPr>
                <w:color w:val="auto"/>
                <w:szCs w:val="24"/>
              </w:rPr>
              <w:t xml:space="preserve">Flat iron </w:t>
            </w:r>
          </w:p>
          <w:p w14:paraId="79371445" w14:textId="77777777" w:rsidR="00AE1174" w:rsidRPr="00316708" w:rsidRDefault="00D92D62" w:rsidP="003635FB">
            <w:pPr>
              <w:pStyle w:val="ListParagraph"/>
              <w:numPr>
                <w:ilvl w:val="0"/>
                <w:numId w:val="71"/>
              </w:numPr>
              <w:spacing w:after="36" w:line="276" w:lineRule="auto"/>
              <w:ind w:right="0"/>
              <w:jc w:val="left"/>
              <w:rPr>
                <w:color w:val="auto"/>
                <w:szCs w:val="24"/>
              </w:rPr>
            </w:pPr>
            <w:r w:rsidRPr="00316708">
              <w:rPr>
                <w:color w:val="auto"/>
                <w:szCs w:val="24"/>
              </w:rPr>
              <w:t xml:space="preserve">Steam press </w:t>
            </w:r>
          </w:p>
          <w:p w14:paraId="51118264" w14:textId="77777777" w:rsidR="00AE1174" w:rsidRPr="00316708" w:rsidRDefault="00D92D62" w:rsidP="003635FB">
            <w:pPr>
              <w:pStyle w:val="ListParagraph"/>
              <w:numPr>
                <w:ilvl w:val="0"/>
                <w:numId w:val="71"/>
              </w:numPr>
              <w:spacing w:after="33" w:line="276" w:lineRule="auto"/>
              <w:ind w:right="0"/>
              <w:jc w:val="left"/>
              <w:rPr>
                <w:color w:val="auto"/>
                <w:szCs w:val="24"/>
              </w:rPr>
            </w:pPr>
            <w:r w:rsidRPr="00316708">
              <w:rPr>
                <w:color w:val="auto"/>
                <w:szCs w:val="24"/>
              </w:rPr>
              <w:t xml:space="preserve">Drying lines </w:t>
            </w:r>
          </w:p>
          <w:p w14:paraId="27C422C0" w14:textId="77777777" w:rsidR="00AE1174" w:rsidRPr="00316708" w:rsidRDefault="00D92D62" w:rsidP="003635FB">
            <w:pPr>
              <w:pStyle w:val="ListParagraph"/>
              <w:numPr>
                <w:ilvl w:val="0"/>
                <w:numId w:val="71"/>
              </w:numPr>
              <w:spacing w:after="34" w:line="276" w:lineRule="auto"/>
              <w:ind w:right="0"/>
              <w:jc w:val="left"/>
              <w:rPr>
                <w:color w:val="auto"/>
                <w:szCs w:val="24"/>
              </w:rPr>
            </w:pPr>
            <w:r w:rsidRPr="00316708">
              <w:rPr>
                <w:color w:val="auto"/>
                <w:szCs w:val="24"/>
              </w:rPr>
              <w:t xml:space="preserve">Shelves </w:t>
            </w:r>
          </w:p>
          <w:p w14:paraId="2A75F339" w14:textId="77777777" w:rsidR="00AE1174" w:rsidRPr="00316708" w:rsidRDefault="00D92D62" w:rsidP="003635FB">
            <w:pPr>
              <w:pStyle w:val="ListParagraph"/>
              <w:numPr>
                <w:ilvl w:val="0"/>
                <w:numId w:val="71"/>
              </w:numPr>
              <w:spacing w:after="36" w:line="276" w:lineRule="auto"/>
              <w:ind w:right="0"/>
              <w:jc w:val="left"/>
              <w:rPr>
                <w:color w:val="auto"/>
                <w:szCs w:val="24"/>
              </w:rPr>
            </w:pPr>
            <w:r w:rsidRPr="00316708">
              <w:rPr>
                <w:color w:val="auto"/>
                <w:szCs w:val="24"/>
              </w:rPr>
              <w:t xml:space="preserve">Racks </w:t>
            </w:r>
          </w:p>
          <w:p w14:paraId="0A009286" w14:textId="77777777" w:rsidR="00AE1174" w:rsidRPr="00316708" w:rsidRDefault="00D92D62" w:rsidP="003635FB">
            <w:pPr>
              <w:pStyle w:val="ListParagraph"/>
              <w:numPr>
                <w:ilvl w:val="0"/>
                <w:numId w:val="71"/>
              </w:numPr>
              <w:spacing w:after="0" w:line="276" w:lineRule="auto"/>
              <w:ind w:right="0"/>
              <w:jc w:val="left"/>
              <w:rPr>
                <w:color w:val="auto"/>
                <w:szCs w:val="24"/>
              </w:rPr>
            </w:pPr>
            <w:r w:rsidRPr="00316708">
              <w:rPr>
                <w:color w:val="auto"/>
                <w:szCs w:val="24"/>
              </w:rPr>
              <w:t xml:space="preserve">Tables  </w:t>
            </w:r>
          </w:p>
        </w:tc>
      </w:tr>
    </w:tbl>
    <w:p w14:paraId="08977251"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 </w:t>
      </w:r>
    </w:p>
    <w:p w14:paraId="3509519D" w14:textId="77777777" w:rsidR="00316708" w:rsidRDefault="00316708">
      <w:pPr>
        <w:spacing w:after="160" w:line="259" w:lineRule="auto"/>
        <w:ind w:left="0" w:right="0" w:firstLine="0"/>
        <w:jc w:val="left"/>
        <w:rPr>
          <w:b/>
          <w:color w:val="auto"/>
          <w:szCs w:val="24"/>
        </w:rPr>
      </w:pPr>
      <w:bookmarkStart w:id="39" w:name="_Toc30386392"/>
      <w:r>
        <w:rPr>
          <w:color w:val="auto"/>
          <w:szCs w:val="24"/>
        </w:rPr>
        <w:br w:type="page"/>
      </w:r>
    </w:p>
    <w:p w14:paraId="418CB2C0" w14:textId="77777777" w:rsidR="00AE1174" w:rsidRPr="00D16363" w:rsidRDefault="00D92D62" w:rsidP="00D16363">
      <w:pPr>
        <w:pStyle w:val="Heading1"/>
        <w:spacing w:line="276" w:lineRule="auto"/>
        <w:rPr>
          <w:color w:val="auto"/>
          <w:szCs w:val="24"/>
        </w:rPr>
      </w:pPr>
      <w:r w:rsidRPr="00D16363">
        <w:rPr>
          <w:color w:val="auto"/>
          <w:szCs w:val="24"/>
        </w:rPr>
        <w:lastRenderedPageBreak/>
        <w:t>PUBLIC AREA CLEANING SERVICES</w:t>
      </w:r>
      <w:bookmarkEnd w:id="39"/>
    </w:p>
    <w:p w14:paraId="4DB24ADD" w14:textId="77777777" w:rsidR="00AE1174" w:rsidRPr="00D16363" w:rsidRDefault="00D92D62" w:rsidP="00D16363">
      <w:pPr>
        <w:spacing w:after="160" w:line="276" w:lineRule="auto"/>
        <w:ind w:left="0" w:right="0" w:firstLine="0"/>
        <w:jc w:val="left"/>
        <w:rPr>
          <w:color w:val="auto"/>
          <w:szCs w:val="24"/>
        </w:rPr>
      </w:pPr>
      <w:r w:rsidRPr="00D16363">
        <w:rPr>
          <w:color w:val="auto"/>
          <w:szCs w:val="24"/>
        </w:rPr>
        <w:t xml:space="preserve"> </w:t>
      </w:r>
    </w:p>
    <w:p w14:paraId="4BEED554" w14:textId="77777777" w:rsidR="00AE1174" w:rsidRPr="00D16363" w:rsidRDefault="00D92D62" w:rsidP="00D16363">
      <w:pPr>
        <w:spacing w:after="97" w:line="276" w:lineRule="auto"/>
        <w:ind w:left="-5" w:right="879"/>
        <w:jc w:val="left"/>
        <w:rPr>
          <w:color w:val="auto"/>
          <w:szCs w:val="24"/>
        </w:rPr>
      </w:pPr>
      <w:r w:rsidRPr="00D16363">
        <w:rPr>
          <w:b/>
          <w:color w:val="auto"/>
          <w:szCs w:val="24"/>
        </w:rPr>
        <w:t>UNIT CODE:</w:t>
      </w:r>
      <w:r w:rsidRPr="00D16363">
        <w:rPr>
          <w:color w:val="auto"/>
          <w:szCs w:val="24"/>
        </w:rPr>
        <w:t xml:space="preserve"> </w:t>
      </w:r>
      <w:r w:rsidRPr="007C7697">
        <w:rPr>
          <w:color w:val="auto"/>
          <w:szCs w:val="24"/>
        </w:rPr>
        <w:t>HOS/CU/HK/CR/03</w:t>
      </w:r>
      <w:r w:rsidR="009E3353" w:rsidRPr="007C7697">
        <w:rPr>
          <w:color w:val="auto"/>
          <w:szCs w:val="24"/>
        </w:rPr>
        <w:t>/3/A</w:t>
      </w:r>
      <w:r w:rsidRPr="00D16363">
        <w:rPr>
          <w:color w:val="auto"/>
          <w:szCs w:val="24"/>
        </w:rPr>
        <w:t xml:space="preserve"> </w:t>
      </w:r>
    </w:p>
    <w:p w14:paraId="247AD793" w14:textId="77777777" w:rsidR="00AE1174" w:rsidRPr="00D16363" w:rsidRDefault="00D92D62" w:rsidP="00D16363">
      <w:pPr>
        <w:spacing w:after="96" w:line="276" w:lineRule="auto"/>
        <w:ind w:left="0" w:right="0" w:firstLine="0"/>
        <w:jc w:val="left"/>
        <w:rPr>
          <w:color w:val="auto"/>
          <w:szCs w:val="24"/>
        </w:rPr>
      </w:pPr>
      <w:r w:rsidRPr="00D16363">
        <w:rPr>
          <w:b/>
          <w:color w:val="auto"/>
          <w:szCs w:val="24"/>
        </w:rPr>
        <w:t xml:space="preserve"> </w:t>
      </w:r>
    </w:p>
    <w:p w14:paraId="17ACF700" w14:textId="77777777" w:rsidR="00AE1174" w:rsidRPr="00D16363" w:rsidRDefault="00D92D62" w:rsidP="00D16363">
      <w:pPr>
        <w:spacing w:after="92" w:line="276" w:lineRule="auto"/>
        <w:ind w:left="-5" w:right="879"/>
        <w:jc w:val="left"/>
        <w:rPr>
          <w:color w:val="auto"/>
          <w:szCs w:val="24"/>
        </w:rPr>
      </w:pPr>
      <w:r w:rsidRPr="00D16363">
        <w:rPr>
          <w:b/>
          <w:color w:val="auto"/>
          <w:szCs w:val="24"/>
        </w:rPr>
        <w:t>Relationship to Occupational Standards</w:t>
      </w:r>
      <w:r w:rsidRPr="00D16363">
        <w:rPr>
          <w:color w:val="auto"/>
          <w:szCs w:val="24"/>
        </w:rPr>
        <w:t xml:space="preserve"> </w:t>
      </w:r>
    </w:p>
    <w:p w14:paraId="618C713F" w14:textId="77777777" w:rsidR="00AE1174" w:rsidRPr="00D16363" w:rsidRDefault="00D92D62" w:rsidP="00D16363">
      <w:pPr>
        <w:spacing w:after="146" w:line="276" w:lineRule="auto"/>
        <w:ind w:right="0"/>
        <w:rPr>
          <w:color w:val="auto"/>
          <w:szCs w:val="24"/>
        </w:rPr>
      </w:pPr>
      <w:r w:rsidRPr="00D16363">
        <w:rPr>
          <w:color w:val="auto"/>
          <w:szCs w:val="24"/>
        </w:rPr>
        <w:t>This unit addresses the Unit of Competency: Perform public area cleaning duties</w:t>
      </w:r>
      <w:r w:rsidRPr="00D16363">
        <w:rPr>
          <w:b/>
          <w:color w:val="auto"/>
          <w:szCs w:val="24"/>
        </w:rPr>
        <w:t xml:space="preserve"> </w:t>
      </w:r>
    </w:p>
    <w:p w14:paraId="63E16B35" w14:textId="77777777" w:rsidR="00AE1174" w:rsidRPr="00D16363" w:rsidRDefault="00D92D62" w:rsidP="00D16363">
      <w:pPr>
        <w:spacing w:after="94" w:line="276" w:lineRule="auto"/>
        <w:ind w:left="-5" w:right="879"/>
        <w:jc w:val="left"/>
        <w:rPr>
          <w:color w:val="auto"/>
          <w:szCs w:val="24"/>
        </w:rPr>
      </w:pPr>
      <w:r w:rsidRPr="00D16363">
        <w:rPr>
          <w:b/>
          <w:color w:val="auto"/>
          <w:szCs w:val="24"/>
        </w:rPr>
        <w:t>Duration of Unit:</w:t>
      </w:r>
      <w:r w:rsidR="002A7C1D" w:rsidRPr="00D16363">
        <w:rPr>
          <w:color w:val="auto"/>
          <w:szCs w:val="24"/>
        </w:rPr>
        <w:t xml:space="preserve"> 3</w:t>
      </w:r>
      <w:r w:rsidRPr="00D16363">
        <w:rPr>
          <w:color w:val="auto"/>
          <w:szCs w:val="24"/>
        </w:rPr>
        <w:t xml:space="preserve">0 hours </w:t>
      </w:r>
    </w:p>
    <w:p w14:paraId="59DAAA9E" w14:textId="77777777" w:rsidR="00AE1174" w:rsidRPr="00D16363" w:rsidRDefault="00D92D62" w:rsidP="00D16363">
      <w:pPr>
        <w:spacing w:after="101" w:line="276" w:lineRule="auto"/>
        <w:ind w:left="0" w:right="0" w:firstLine="0"/>
        <w:jc w:val="left"/>
        <w:rPr>
          <w:color w:val="auto"/>
          <w:szCs w:val="24"/>
        </w:rPr>
      </w:pPr>
      <w:r w:rsidRPr="00D16363">
        <w:rPr>
          <w:color w:val="auto"/>
          <w:szCs w:val="24"/>
        </w:rPr>
        <w:t xml:space="preserve"> </w:t>
      </w:r>
    </w:p>
    <w:p w14:paraId="34D04B7C" w14:textId="77777777" w:rsidR="00AE1174" w:rsidRPr="00D16363" w:rsidRDefault="00D92D62" w:rsidP="00D16363">
      <w:pPr>
        <w:spacing w:after="94" w:line="276" w:lineRule="auto"/>
        <w:ind w:left="-5" w:right="879"/>
        <w:jc w:val="left"/>
        <w:rPr>
          <w:color w:val="auto"/>
          <w:szCs w:val="24"/>
        </w:rPr>
      </w:pPr>
      <w:r w:rsidRPr="00D16363">
        <w:rPr>
          <w:b/>
          <w:color w:val="auto"/>
          <w:szCs w:val="24"/>
        </w:rPr>
        <w:t xml:space="preserve">Unit Description </w:t>
      </w:r>
    </w:p>
    <w:p w14:paraId="35ECB6F4" w14:textId="77777777" w:rsidR="00AE1174" w:rsidRPr="00D16363" w:rsidRDefault="00D92D62" w:rsidP="00D16363">
      <w:pPr>
        <w:spacing w:after="171" w:line="276" w:lineRule="auto"/>
        <w:ind w:right="0"/>
        <w:rPr>
          <w:color w:val="auto"/>
          <w:szCs w:val="24"/>
        </w:rPr>
      </w:pPr>
      <w:r w:rsidRPr="00D16363">
        <w:rPr>
          <w:color w:val="auto"/>
          <w:szCs w:val="24"/>
        </w:rPr>
        <w:t xml:space="preserve">This unit specifies the competencies required to perform all public area duties. It includes but not limited to cleaning of public area washrooms, changing rooms, corridors, lifts, escalators, ramps, offices, lobby areas, stair cases, car parks, restaurants, bars, lounge and conference rooms. </w:t>
      </w:r>
    </w:p>
    <w:p w14:paraId="55337F7D"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Summary of Learning Outcomes </w:t>
      </w:r>
    </w:p>
    <w:p w14:paraId="33AEB7E0" w14:textId="77777777" w:rsidR="00AE1174" w:rsidRPr="00D16363" w:rsidRDefault="00D92D62" w:rsidP="005168DE">
      <w:pPr>
        <w:numPr>
          <w:ilvl w:val="0"/>
          <w:numId w:val="5"/>
        </w:numPr>
        <w:spacing w:line="276" w:lineRule="auto"/>
        <w:ind w:right="0" w:hanging="360"/>
        <w:rPr>
          <w:color w:val="auto"/>
          <w:szCs w:val="24"/>
        </w:rPr>
      </w:pPr>
      <w:r w:rsidRPr="00D16363">
        <w:rPr>
          <w:color w:val="auto"/>
          <w:szCs w:val="24"/>
        </w:rPr>
        <w:t>Prepare to perform public area cleaning duties</w:t>
      </w:r>
      <w:r w:rsidRPr="00D16363">
        <w:rPr>
          <w:b/>
          <w:color w:val="auto"/>
          <w:szCs w:val="24"/>
        </w:rPr>
        <w:t xml:space="preserve"> </w:t>
      </w:r>
    </w:p>
    <w:p w14:paraId="50D0E191" w14:textId="77777777" w:rsidR="00AE1174" w:rsidRPr="00D16363" w:rsidRDefault="00D92D62" w:rsidP="005168DE">
      <w:pPr>
        <w:numPr>
          <w:ilvl w:val="0"/>
          <w:numId w:val="5"/>
        </w:numPr>
        <w:spacing w:line="276" w:lineRule="auto"/>
        <w:ind w:right="0" w:hanging="360"/>
        <w:rPr>
          <w:color w:val="auto"/>
          <w:szCs w:val="24"/>
        </w:rPr>
      </w:pPr>
      <w:r w:rsidRPr="00D16363">
        <w:rPr>
          <w:color w:val="auto"/>
          <w:szCs w:val="24"/>
        </w:rPr>
        <w:t>Clean public spaces, surfaces, fixtures and fittings</w:t>
      </w:r>
      <w:r w:rsidRPr="00D16363">
        <w:rPr>
          <w:b/>
          <w:color w:val="auto"/>
          <w:szCs w:val="24"/>
        </w:rPr>
        <w:t xml:space="preserve"> </w:t>
      </w:r>
    </w:p>
    <w:p w14:paraId="786A65AB" w14:textId="77777777" w:rsidR="00AE1174" w:rsidRPr="00D16363" w:rsidRDefault="00D92D62" w:rsidP="005168DE">
      <w:pPr>
        <w:numPr>
          <w:ilvl w:val="0"/>
          <w:numId w:val="5"/>
        </w:numPr>
        <w:spacing w:line="276" w:lineRule="auto"/>
        <w:ind w:right="0" w:hanging="360"/>
        <w:rPr>
          <w:color w:val="auto"/>
          <w:szCs w:val="24"/>
        </w:rPr>
      </w:pPr>
      <w:r w:rsidRPr="00D16363">
        <w:rPr>
          <w:color w:val="auto"/>
          <w:szCs w:val="24"/>
        </w:rPr>
        <w:t>Replenish public area supplies and amenities</w:t>
      </w:r>
      <w:r w:rsidRPr="00D16363">
        <w:rPr>
          <w:b/>
          <w:color w:val="auto"/>
          <w:szCs w:val="24"/>
        </w:rPr>
        <w:t xml:space="preserve"> </w:t>
      </w:r>
    </w:p>
    <w:p w14:paraId="24CB43D7" w14:textId="77777777" w:rsidR="00AE1174" w:rsidRPr="00D16363" w:rsidRDefault="00D92D62" w:rsidP="005168DE">
      <w:pPr>
        <w:numPr>
          <w:ilvl w:val="0"/>
          <w:numId w:val="5"/>
        </w:numPr>
        <w:spacing w:line="276" w:lineRule="auto"/>
        <w:ind w:right="0" w:hanging="360"/>
        <w:rPr>
          <w:color w:val="auto"/>
          <w:szCs w:val="24"/>
        </w:rPr>
      </w:pPr>
      <w:r w:rsidRPr="00D16363">
        <w:rPr>
          <w:color w:val="auto"/>
          <w:szCs w:val="24"/>
        </w:rPr>
        <w:t xml:space="preserve">Perform end of shift activities </w:t>
      </w:r>
      <w:r w:rsidRPr="00D16363">
        <w:rPr>
          <w:b/>
          <w:color w:val="auto"/>
          <w:szCs w:val="24"/>
        </w:rPr>
        <w:t xml:space="preserve"> </w:t>
      </w:r>
    </w:p>
    <w:p w14:paraId="24F6462E" w14:textId="77777777" w:rsidR="00AE1174" w:rsidRPr="00D16363" w:rsidRDefault="00D92D62" w:rsidP="00D16363">
      <w:pPr>
        <w:spacing w:after="0" w:line="276" w:lineRule="auto"/>
        <w:ind w:left="1440" w:right="0" w:firstLine="0"/>
        <w:jc w:val="left"/>
        <w:rPr>
          <w:color w:val="auto"/>
          <w:szCs w:val="24"/>
        </w:rPr>
      </w:pPr>
      <w:r w:rsidRPr="00D16363">
        <w:rPr>
          <w:b/>
          <w:color w:val="auto"/>
          <w:szCs w:val="24"/>
        </w:rPr>
        <w:t xml:space="preserve"> </w:t>
      </w:r>
    </w:p>
    <w:p w14:paraId="16EF1999"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Learning Outcomes, Content and Suggested Assessment Methods </w:t>
      </w:r>
    </w:p>
    <w:tbl>
      <w:tblPr>
        <w:tblStyle w:val="TableGrid"/>
        <w:tblW w:w="9557" w:type="dxa"/>
        <w:tblInd w:w="-107" w:type="dxa"/>
        <w:tblCellMar>
          <w:top w:w="5" w:type="dxa"/>
          <w:right w:w="115" w:type="dxa"/>
        </w:tblCellMar>
        <w:tblLook w:val="04A0" w:firstRow="1" w:lastRow="0" w:firstColumn="1" w:lastColumn="0" w:noHBand="0" w:noVBand="1"/>
      </w:tblPr>
      <w:tblGrid>
        <w:gridCol w:w="2850"/>
        <w:gridCol w:w="468"/>
        <w:gridCol w:w="3629"/>
        <w:gridCol w:w="469"/>
        <w:gridCol w:w="1672"/>
        <w:gridCol w:w="469"/>
      </w:tblGrid>
      <w:tr w:rsidR="00D16363" w:rsidRPr="00D16363" w14:paraId="17AF9088" w14:textId="77777777" w:rsidTr="000F490A">
        <w:trPr>
          <w:trHeight w:val="1116"/>
        </w:trPr>
        <w:tc>
          <w:tcPr>
            <w:tcW w:w="2850" w:type="dxa"/>
            <w:tcBorders>
              <w:top w:val="single" w:sz="4" w:space="0" w:color="000000"/>
              <w:left w:val="single" w:sz="4" w:space="0" w:color="000000"/>
              <w:bottom w:val="single" w:sz="4" w:space="0" w:color="000000"/>
              <w:right w:val="single" w:sz="4" w:space="0" w:color="000000"/>
            </w:tcBorders>
          </w:tcPr>
          <w:p w14:paraId="6DB5AF9D" w14:textId="77777777" w:rsidR="00D92D62" w:rsidRPr="00D16363" w:rsidRDefault="000F490A" w:rsidP="00D16363">
            <w:pPr>
              <w:spacing w:after="0" w:line="276" w:lineRule="auto"/>
              <w:ind w:left="0" w:right="0" w:firstLine="0"/>
              <w:jc w:val="left"/>
              <w:rPr>
                <w:color w:val="auto"/>
                <w:szCs w:val="24"/>
              </w:rPr>
            </w:pPr>
            <w:r w:rsidRPr="00D16363">
              <w:rPr>
                <w:b/>
                <w:color w:val="auto"/>
                <w:szCs w:val="24"/>
              </w:rPr>
              <w:t>Learning Outcome</w:t>
            </w:r>
          </w:p>
        </w:tc>
        <w:tc>
          <w:tcPr>
            <w:tcW w:w="4097" w:type="dxa"/>
            <w:gridSpan w:val="2"/>
            <w:tcBorders>
              <w:top w:val="single" w:sz="4" w:space="0" w:color="000000"/>
              <w:left w:val="single" w:sz="4" w:space="0" w:color="000000"/>
              <w:bottom w:val="single" w:sz="4" w:space="0" w:color="000000"/>
              <w:right w:val="single" w:sz="4" w:space="0" w:color="000000"/>
            </w:tcBorders>
          </w:tcPr>
          <w:p w14:paraId="6E1EFA3E" w14:textId="77777777" w:rsidR="00D92D62" w:rsidRPr="00D16363" w:rsidRDefault="000F490A" w:rsidP="005168DE">
            <w:pPr>
              <w:numPr>
                <w:ilvl w:val="0"/>
                <w:numId w:val="16"/>
              </w:numPr>
              <w:spacing w:after="21" w:line="276" w:lineRule="auto"/>
              <w:ind w:right="0" w:hanging="360"/>
              <w:jc w:val="left"/>
              <w:rPr>
                <w:color w:val="auto"/>
                <w:szCs w:val="24"/>
              </w:rPr>
            </w:pPr>
            <w:r w:rsidRPr="00D16363">
              <w:rPr>
                <w:b/>
                <w:color w:val="auto"/>
                <w:szCs w:val="24"/>
              </w:rPr>
              <w:t>Content</w:t>
            </w:r>
          </w:p>
        </w:tc>
        <w:tc>
          <w:tcPr>
            <w:tcW w:w="2610" w:type="dxa"/>
            <w:gridSpan w:val="3"/>
            <w:tcBorders>
              <w:top w:val="single" w:sz="4" w:space="0" w:color="000000"/>
              <w:left w:val="single" w:sz="4" w:space="0" w:color="000000"/>
              <w:bottom w:val="single" w:sz="4" w:space="0" w:color="000000"/>
              <w:right w:val="single" w:sz="4" w:space="0" w:color="000000"/>
            </w:tcBorders>
          </w:tcPr>
          <w:p w14:paraId="3572FF0E" w14:textId="77777777" w:rsidR="00D92D62" w:rsidRPr="00D16363" w:rsidRDefault="000F490A" w:rsidP="005168DE">
            <w:pPr>
              <w:numPr>
                <w:ilvl w:val="0"/>
                <w:numId w:val="17"/>
              </w:numPr>
              <w:spacing w:after="0" w:line="276" w:lineRule="auto"/>
              <w:ind w:right="0" w:hanging="361"/>
              <w:jc w:val="left"/>
              <w:rPr>
                <w:color w:val="auto"/>
                <w:szCs w:val="24"/>
              </w:rPr>
            </w:pPr>
            <w:r w:rsidRPr="00D16363">
              <w:rPr>
                <w:b/>
                <w:color w:val="auto"/>
                <w:szCs w:val="24"/>
              </w:rPr>
              <w:t>Suggested Assessment Methods</w:t>
            </w:r>
          </w:p>
        </w:tc>
      </w:tr>
      <w:tr w:rsidR="00316708" w:rsidRPr="00D16363" w14:paraId="54B61967" w14:textId="77777777" w:rsidTr="00ED4ECB">
        <w:trPr>
          <w:gridAfter w:val="3"/>
          <w:wAfter w:w="2610" w:type="dxa"/>
          <w:trHeight w:val="6598"/>
        </w:trPr>
        <w:tc>
          <w:tcPr>
            <w:tcW w:w="2850" w:type="dxa"/>
            <w:tcBorders>
              <w:top w:val="single" w:sz="4" w:space="0" w:color="000000"/>
              <w:left w:val="single" w:sz="4" w:space="0" w:color="000000"/>
              <w:right w:val="single" w:sz="4" w:space="0" w:color="000000"/>
            </w:tcBorders>
          </w:tcPr>
          <w:p w14:paraId="45488015" w14:textId="77777777" w:rsidR="00316708" w:rsidRPr="00D16363" w:rsidRDefault="00316708" w:rsidP="00D16363">
            <w:pPr>
              <w:spacing w:after="0" w:line="276" w:lineRule="auto"/>
              <w:ind w:left="0" w:right="0" w:firstLine="0"/>
              <w:jc w:val="left"/>
              <w:rPr>
                <w:color w:val="auto"/>
                <w:szCs w:val="24"/>
              </w:rPr>
            </w:pPr>
            <w:r w:rsidRPr="00D16363">
              <w:rPr>
                <w:color w:val="auto"/>
                <w:szCs w:val="24"/>
              </w:rPr>
              <w:lastRenderedPageBreak/>
              <w:t xml:space="preserve">1. Prepare to perform public area duties </w:t>
            </w:r>
          </w:p>
        </w:tc>
        <w:tc>
          <w:tcPr>
            <w:tcW w:w="4097" w:type="dxa"/>
            <w:gridSpan w:val="2"/>
            <w:tcBorders>
              <w:top w:val="single" w:sz="4" w:space="0" w:color="000000"/>
              <w:left w:val="single" w:sz="4" w:space="0" w:color="000000"/>
              <w:right w:val="single" w:sz="4" w:space="0" w:color="000000"/>
            </w:tcBorders>
          </w:tcPr>
          <w:p w14:paraId="096674D5" w14:textId="77777777" w:rsidR="00316708" w:rsidRPr="00D16363" w:rsidRDefault="00316708" w:rsidP="005168DE">
            <w:pPr>
              <w:numPr>
                <w:ilvl w:val="0"/>
                <w:numId w:val="16"/>
              </w:numPr>
              <w:spacing w:after="21" w:line="276" w:lineRule="auto"/>
              <w:ind w:right="0" w:hanging="360"/>
              <w:jc w:val="left"/>
              <w:rPr>
                <w:color w:val="auto"/>
                <w:szCs w:val="24"/>
              </w:rPr>
            </w:pPr>
            <w:r w:rsidRPr="00D16363">
              <w:rPr>
                <w:color w:val="auto"/>
                <w:szCs w:val="24"/>
              </w:rPr>
              <w:t xml:space="preserve">Public area standard operating procedures </w:t>
            </w:r>
          </w:p>
          <w:p w14:paraId="3A9CC2A1"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Safety and health requirements </w:t>
            </w:r>
          </w:p>
          <w:p w14:paraId="2AE37D9F"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Types of public area </w:t>
            </w:r>
          </w:p>
          <w:p w14:paraId="7456FC26"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Public area washrooms  </w:t>
            </w:r>
          </w:p>
          <w:p w14:paraId="48143145"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Conference and meeting rooms </w:t>
            </w:r>
          </w:p>
          <w:p w14:paraId="49B2FA75"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Staff changing rooms </w:t>
            </w:r>
          </w:p>
          <w:p w14:paraId="723F44E6"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Corridors </w:t>
            </w:r>
          </w:p>
          <w:p w14:paraId="00432910"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Offices  </w:t>
            </w:r>
          </w:p>
          <w:p w14:paraId="2B8B07E1"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Restaurants </w:t>
            </w:r>
          </w:p>
          <w:p w14:paraId="0FBA1E01"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Bars </w:t>
            </w:r>
          </w:p>
          <w:p w14:paraId="721DD75D"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Lifts </w:t>
            </w:r>
          </w:p>
          <w:p w14:paraId="7DDC042A"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Terraces </w:t>
            </w:r>
          </w:p>
          <w:p w14:paraId="7C98C959"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Lobby </w:t>
            </w:r>
          </w:p>
          <w:p w14:paraId="0C71528C"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Parking areas </w:t>
            </w:r>
          </w:p>
          <w:p w14:paraId="72787808"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Escalators </w:t>
            </w:r>
          </w:p>
          <w:p w14:paraId="12A1CD6F"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Public area trolley/ caddy requirements</w:t>
            </w:r>
          </w:p>
          <w:p w14:paraId="6452DEFC"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 Public area access</w:t>
            </w:r>
          </w:p>
          <w:p w14:paraId="5A414435"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Preparation for cleaning public area</w:t>
            </w:r>
          </w:p>
          <w:p w14:paraId="14E29D38" w14:textId="77777777" w:rsidR="00316708" w:rsidRPr="00D16363" w:rsidRDefault="00316708" w:rsidP="005168DE">
            <w:pPr>
              <w:numPr>
                <w:ilvl w:val="0"/>
                <w:numId w:val="16"/>
              </w:numPr>
              <w:spacing w:after="0" w:line="276" w:lineRule="auto"/>
              <w:ind w:right="0" w:hanging="360"/>
              <w:jc w:val="left"/>
              <w:rPr>
                <w:color w:val="auto"/>
                <w:szCs w:val="24"/>
              </w:rPr>
            </w:pPr>
            <w:r w:rsidRPr="00D16363">
              <w:rPr>
                <w:color w:val="auto"/>
                <w:szCs w:val="24"/>
              </w:rPr>
              <w:t xml:space="preserve">Waste and waste disposal </w:t>
            </w:r>
          </w:p>
        </w:tc>
      </w:tr>
      <w:tr w:rsidR="00316708" w:rsidRPr="00D16363" w14:paraId="290D324C" w14:textId="77777777">
        <w:trPr>
          <w:gridAfter w:val="1"/>
          <w:wAfter w:w="469" w:type="dxa"/>
          <w:trHeight w:val="3992"/>
        </w:trPr>
        <w:tc>
          <w:tcPr>
            <w:tcW w:w="2850" w:type="dxa"/>
            <w:tcBorders>
              <w:top w:val="single" w:sz="4" w:space="0" w:color="000000"/>
              <w:left w:val="single" w:sz="4" w:space="0" w:color="000000"/>
              <w:bottom w:val="single" w:sz="4" w:space="0" w:color="000000"/>
              <w:right w:val="single" w:sz="4" w:space="0" w:color="000000"/>
            </w:tcBorders>
          </w:tcPr>
          <w:p w14:paraId="68F956C3" w14:textId="77777777" w:rsidR="00316708" w:rsidRPr="00D16363" w:rsidRDefault="00316708" w:rsidP="00D16363">
            <w:pPr>
              <w:spacing w:after="0" w:line="276" w:lineRule="auto"/>
              <w:ind w:left="108" w:right="0" w:firstLine="0"/>
              <w:jc w:val="left"/>
              <w:rPr>
                <w:color w:val="auto"/>
                <w:szCs w:val="24"/>
              </w:rPr>
            </w:pPr>
            <w:r w:rsidRPr="00D16363">
              <w:rPr>
                <w:color w:val="auto"/>
                <w:szCs w:val="24"/>
              </w:rPr>
              <w:t xml:space="preserve">2. Clean public spaces, surfaces, fixtures and fittings </w:t>
            </w:r>
          </w:p>
        </w:tc>
        <w:tc>
          <w:tcPr>
            <w:tcW w:w="468" w:type="dxa"/>
            <w:tcBorders>
              <w:top w:val="single" w:sz="4" w:space="0" w:color="000000"/>
              <w:left w:val="single" w:sz="4" w:space="0" w:color="000000"/>
              <w:bottom w:val="single" w:sz="4" w:space="0" w:color="000000"/>
              <w:right w:val="nil"/>
            </w:tcBorders>
          </w:tcPr>
          <w:p w14:paraId="40826895" w14:textId="77777777" w:rsidR="00316708" w:rsidRPr="00D16363" w:rsidRDefault="00316708"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3629" w:type="dxa"/>
            <w:tcBorders>
              <w:top w:val="single" w:sz="4" w:space="0" w:color="000000"/>
              <w:left w:val="nil"/>
              <w:bottom w:val="single" w:sz="4" w:space="0" w:color="000000"/>
              <w:right w:val="single" w:sz="4" w:space="0" w:color="000000"/>
            </w:tcBorders>
          </w:tcPr>
          <w:p w14:paraId="65F2EBA0" w14:textId="77777777" w:rsidR="00316708" w:rsidRPr="00316708" w:rsidRDefault="00316708" w:rsidP="003635FB">
            <w:pPr>
              <w:pStyle w:val="ListParagraph"/>
              <w:numPr>
                <w:ilvl w:val="0"/>
                <w:numId w:val="73"/>
              </w:numPr>
              <w:spacing w:after="12" w:line="276" w:lineRule="auto"/>
              <w:ind w:right="68"/>
              <w:jc w:val="left"/>
              <w:rPr>
                <w:color w:val="auto"/>
                <w:szCs w:val="24"/>
              </w:rPr>
            </w:pPr>
            <w:r w:rsidRPr="00316708">
              <w:rPr>
                <w:color w:val="auto"/>
                <w:szCs w:val="24"/>
              </w:rPr>
              <w:t xml:space="preserve">Public area fixtures and fittings Use and care of public area fixtures and fittings </w:t>
            </w:r>
          </w:p>
          <w:p w14:paraId="33464E9D" w14:textId="77777777" w:rsidR="00316708" w:rsidRPr="00316708" w:rsidRDefault="00316708" w:rsidP="003635FB">
            <w:pPr>
              <w:pStyle w:val="ListParagraph"/>
              <w:numPr>
                <w:ilvl w:val="0"/>
                <w:numId w:val="73"/>
              </w:numPr>
              <w:spacing w:after="19" w:line="276" w:lineRule="auto"/>
              <w:ind w:right="428"/>
              <w:jc w:val="left"/>
              <w:rPr>
                <w:color w:val="auto"/>
                <w:szCs w:val="24"/>
              </w:rPr>
            </w:pPr>
            <w:r w:rsidRPr="00316708">
              <w:rPr>
                <w:color w:val="auto"/>
                <w:szCs w:val="24"/>
              </w:rPr>
              <w:t xml:space="preserve">Types of surfaces and their care Housekeeping detergents and chemicals </w:t>
            </w:r>
          </w:p>
          <w:p w14:paraId="2B42AFAF" w14:textId="77777777" w:rsidR="00316708" w:rsidRPr="00316708" w:rsidRDefault="00316708" w:rsidP="003635FB">
            <w:pPr>
              <w:pStyle w:val="ListParagraph"/>
              <w:numPr>
                <w:ilvl w:val="0"/>
                <w:numId w:val="74"/>
              </w:numPr>
              <w:spacing w:after="19" w:line="276" w:lineRule="auto"/>
              <w:ind w:right="428"/>
              <w:jc w:val="left"/>
              <w:rPr>
                <w:color w:val="auto"/>
                <w:szCs w:val="24"/>
              </w:rPr>
            </w:pPr>
            <w:r w:rsidRPr="00316708">
              <w:rPr>
                <w:color w:val="auto"/>
                <w:szCs w:val="24"/>
              </w:rPr>
              <w:t xml:space="preserve">Types  </w:t>
            </w:r>
          </w:p>
          <w:p w14:paraId="385A8D77" w14:textId="77777777" w:rsidR="00316708" w:rsidRPr="00316708" w:rsidRDefault="00316708" w:rsidP="003635FB">
            <w:pPr>
              <w:pStyle w:val="ListParagraph"/>
              <w:numPr>
                <w:ilvl w:val="0"/>
                <w:numId w:val="74"/>
              </w:numPr>
              <w:spacing w:after="19" w:line="276" w:lineRule="auto"/>
              <w:ind w:right="428"/>
              <w:jc w:val="left"/>
              <w:rPr>
                <w:color w:val="auto"/>
                <w:szCs w:val="24"/>
              </w:rPr>
            </w:pPr>
            <w:r w:rsidRPr="00316708">
              <w:rPr>
                <w:color w:val="auto"/>
                <w:szCs w:val="24"/>
              </w:rPr>
              <w:t xml:space="preserve">Use  </w:t>
            </w:r>
          </w:p>
          <w:p w14:paraId="04F1CD40" w14:textId="77777777" w:rsidR="00316708" w:rsidRPr="00316708" w:rsidRDefault="00316708" w:rsidP="003635FB">
            <w:pPr>
              <w:pStyle w:val="ListParagraph"/>
              <w:numPr>
                <w:ilvl w:val="0"/>
                <w:numId w:val="74"/>
              </w:numPr>
              <w:spacing w:after="19" w:line="276" w:lineRule="auto"/>
              <w:ind w:right="428"/>
              <w:jc w:val="left"/>
              <w:rPr>
                <w:color w:val="auto"/>
                <w:szCs w:val="24"/>
              </w:rPr>
            </w:pPr>
            <w:r w:rsidRPr="00316708">
              <w:rPr>
                <w:color w:val="auto"/>
                <w:szCs w:val="24"/>
              </w:rPr>
              <w:t xml:space="preserve">Application methods </w:t>
            </w:r>
          </w:p>
          <w:p w14:paraId="4B5BBA82" w14:textId="77777777" w:rsidR="00316708" w:rsidRPr="00316708" w:rsidRDefault="00316708" w:rsidP="003635FB">
            <w:pPr>
              <w:pStyle w:val="ListParagraph"/>
              <w:numPr>
                <w:ilvl w:val="0"/>
                <w:numId w:val="74"/>
              </w:numPr>
              <w:spacing w:after="19" w:line="276" w:lineRule="auto"/>
              <w:ind w:right="428"/>
              <w:jc w:val="left"/>
              <w:rPr>
                <w:color w:val="auto"/>
                <w:szCs w:val="24"/>
              </w:rPr>
            </w:pPr>
            <w:r w:rsidRPr="00316708">
              <w:rPr>
                <w:color w:val="auto"/>
                <w:szCs w:val="24"/>
              </w:rPr>
              <w:t xml:space="preserve">Safety precautions </w:t>
            </w:r>
          </w:p>
          <w:p w14:paraId="190EF827" w14:textId="77777777" w:rsidR="00316708" w:rsidRPr="00316708" w:rsidRDefault="00316708" w:rsidP="003635FB">
            <w:pPr>
              <w:pStyle w:val="ListParagraph"/>
              <w:numPr>
                <w:ilvl w:val="0"/>
                <w:numId w:val="73"/>
              </w:numPr>
              <w:spacing w:after="0" w:line="276" w:lineRule="auto"/>
              <w:ind w:right="0"/>
              <w:jc w:val="left"/>
              <w:rPr>
                <w:color w:val="auto"/>
                <w:szCs w:val="24"/>
              </w:rPr>
            </w:pPr>
            <w:r w:rsidRPr="00316708">
              <w:rPr>
                <w:color w:val="auto"/>
                <w:szCs w:val="24"/>
              </w:rPr>
              <w:lastRenderedPageBreak/>
              <w:t xml:space="preserve">Cleaning materials and equipment </w:t>
            </w:r>
          </w:p>
          <w:p w14:paraId="6E52AB5C" w14:textId="77777777" w:rsidR="00316708" w:rsidRPr="00316708" w:rsidRDefault="00316708" w:rsidP="003635FB">
            <w:pPr>
              <w:pStyle w:val="ListParagraph"/>
              <w:numPr>
                <w:ilvl w:val="0"/>
                <w:numId w:val="73"/>
              </w:numPr>
              <w:spacing w:after="0" w:line="276" w:lineRule="auto"/>
              <w:ind w:right="0"/>
              <w:jc w:val="left"/>
              <w:rPr>
                <w:color w:val="auto"/>
                <w:szCs w:val="24"/>
              </w:rPr>
            </w:pPr>
            <w:r w:rsidRPr="00316708">
              <w:rPr>
                <w:color w:val="auto"/>
                <w:szCs w:val="24"/>
              </w:rPr>
              <w:t xml:space="preserve">Methods of cleaning </w:t>
            </w:r>
          </w:p>
          <w:p w14:paraId="7484D54A" w14:textId="77777777" w:rsidR="00316708" w:rsidRPr="00316708" w:rsidRDefault="00316708" w:rsidP="003635FB">
            <w:pPr>
              <w:pStyle w:val="ListParagraph"/>
              <w:numPr>
                <w:ilvl w:val="0"/>
                <w:numId w:val="73"/>
              </w:numPr>
              <w:spacing w:after="0" w:line="276" w:lineRule="auto"/>
              <w:ind w:right="0"/>
              <w:jc w:val="left"/>
              <w:rPr>
                <w:color w:val="auto"/>
                <w:szCs w:val="24"/>
              </w:rPr>
            </w:pPr>
            <w:r w:rsidRPr="00316708">
              <w:rPr>
                <w:color w:val="auto"/>
                <w:szCs w:val="24"/>
              </w:rPr>
              <w:t xml:space="preserve">Public area cleaning procedures </w:t>
            </w:r>
          </w:p>
          <w:p w14:paraId="26F7753D" w14:textId="77777777" w:rsidR="00316708" w:rsidRPr="00D16363" w:rsidRDefault="00316708" w:rsidP="00D16363">
            <w:pPr>
              <w:spacing w:after="0" w:line="276" w:lineRule="auto"/>
              <w:ind w:left="1080" w:right="0" w:firstLine="0"/>
              <w:jc w:val="left"/>
              <w:rPr>
                <w:color w:val="auto"/>
                <w:szCs w:val="24"/>
              </w:rPr>
            </w:pPr>
            <w:r w:rsidRPr="00D16363">
              <w:rPr>
                <w:color w:val="auto"/>
                <w:szCs w:val="24"/>
              </w:rPr>
              <w:t xml:space="preserve"> </w:t>
            </w:r>
          </w:p>
        </w:tc>
        <w:tc>
          <w:tcPr>
            <w:tcW w:w="2141" w:type="dxa"/>
            <w:gridSpan w:val="2"/>
            <w:tcBorders>
              <w:top w:val="single" w:sz="4" w:space="0" w:color="000000"/>
              <w:left w:val="nil"/>
              <w:bottom w:val="single" w:sz="4" w:space="0" w:color="000000"/>
              <w:right w:val="single" w:sz="4" w:space="0" w:color="000000"/>
            </w:tcBorders>
          </w:tcPr>
          <w:p w14:paraId="7E597AA6" w14:textId="77777777" w:rsidR="00316708" w:rsidRPr="00316708" w:rsidRDefault="00316708" w:rsidP="003635FB">
            <w:pPr>
              <w:pStyle w:val="ListParagraph"/>
              <w:numPr>
                <w:ilvl w:val="0"/>
                <w:numId w:val="72"/>
              </w:numPr>
              <w:spacing w:after="0" w:line="276" w:lineRule="auto"/>
              <w:ind w:right="0"/>
              <w:jc w:val="left"/>
              <w:rPr>
                <w:color w:val="auto"/>
                <w:szCs w:val="24"/>
              </w:rPr>
            </w:pPr>
            <w:r w:rsidRPr="00316708">
              <w:rPr>
                <w:color w:val="auto"/>
                <w:szCs w:val="24"/>
              </w:rPr>
              <w:lastRenderedPageBreak/>
              <w:t xml:space="preserve">Observation </w:t>
            </w:r>
          </w:p>
          <w:p w14:paraId="49C33C2C" w14:textId="77777777" w:rsidR="00316708" w:rsidRPr="00316708" w:rsidRDefault="00316708" w:rsidP="003635FB">
            <w:pPr>
              <w:pStyle w:val="ListParagraph"/>
              <w:numPr>
                <w:ilvl w:val="0"/>
                <w:numId w:val="72"/>
              </w:numPr>
              <w:spacing w:after="0" w:line="276" w:lineRule="auto"/>
              <w:ind w:right="0"/>
              <w:jc w:val="left"/>
              <w:rPr>
                <w:color w:val="auto"/>
                <w:szCs w:val="24"/>
              </w:rPr>
            </w:pPr>
            <w:r w:rsidRPr="00316708">
              <w:rPr>
                <w:color w:val="auto"/>
                <w:szCs w:val="24"/>
              </w:rPr>
              <w:t xml:space="preserve">Oral questioning  </w:t>
            </w:r>
          </w:p>
          <w:p w14:paraId="61E84637" w14:textId="77777777" w:rsidR="00316708" w:rsidRPr="00316708" w:rsidRDefault="00316708" w:rsidP="003635FB">
            <w:pPr>
              <w:pStyle w:val="ListParagraph"/>
              <w:numPr>
                <w:ilvl w:val="0"/>
                <w:numId w:val="72"/>
              </w:numPr>
              <w:spacing w:after="0" w:line="276" w:lineRule="auto"/>
              <w:ind w:right="0"/>
              <w:jc w:val="left"/>
              <w:rPr>
                <w:color w:val="auto"/>
                <w:szCs w:val="24"/>
              </w:rPr>
            </w:pPr>
            <w:r w:rsidRPr="00316708">
              <w:rPr>
                <w:color w:val="auto"/>
                <w:szCs w:val="24"/>
              </w:rPr>
              <w:t xml:space="preserve">Written test </w:t>
            </w:r>
          </w:p>
          <w:p w14:paraId="26DA8AD7" w14:textId="77777777" w:rsidR="00316708" w:rsidRPr="00316708" w:rsidRDefault="00316708" w:rsidP="003635FB">
            <w:pPr>
              <w:pStyle w:val="ListParagraph"/>
              <w:numPr>
                <w:ilvl w:val="0"/>
                <w:numId w:val="72"/>
              </w:numPr>
              <w:spacing w:after="0" w:line="276" w:lineRule="auto"/>
              <w:ind w:right="0"/>
              <w:jc w:val="left"/>
              <w:rPr>
                <w:color w:val="auto"/>
                <w:szCs w:val="24"/>
              </w:rPr>
            </w:pPr>
            <w:r w:rsidRPr="00316708">
              <w:rPr>
                <w:color w:val="auto"/>
                <w:szCs w:val="24"/>
              </w:rPr>
              <w:t xml:space="preserve">Third party report </w:t>
            </w:r>
          </w:p>
        </w:tc>
      </w:tr>
      <w:tr w:rsidR="00D16363" w:rsidRPr="00D16363" w14:paraId="3D987404" w14:textId="77777777">
        <w:trPr>
          <w:trHeight w:val="1716"/>
        </w:trPr>
        <w:tc>
          <w:tcPr>
            <w:tcW w:w="2850" w:type="dxa"/>
            <w:tcBorders>
              <w:top w:val="single" w:sz="4" w:space="0" w:color="000000"/>
              <w:left w:val="single" w:sz="4" w:space="0" w:color="000000"/>
              <w:bottom w:val="single" w:sz="4" w:space="0" w:color="000000"/>
              <w:right w:val="single" w:sz="4" w:space="0" w:color="000000"/>
            </w:tcBorders>
          </w:tcPr>
          <w:p w14:paraId="7A4F5F6E" w14:textId="77777777" w:rsidR="00AE1174" w:rsidRPr="00D16363" w:rsidRDefault="00D92D62" w:rsidP="00D16363">
            <w:pPr>
              <w:spacing w:after="0" w:line="276" w:lineRule="auto"/>
              <w:ind w:left="108" w:right="0" w:firstLine="0"/>
              <w:jc w:val="left"/>
              <w:rPr>
                <w:color w:val="auto"/>
                <w:szCs w:val="24"/>
              </w:rPr>
            </w:pPr>
            <w:r w:rsidRPr="00D16363">
              <w:rPr>
                <w:color w:val="auto"/>
                <w:szCs w:val="24"/>
              </w:rPr>
              <w:t xml:space="preserve">3. Replenish public area supplies and amenities   </w:t>
            </w:r>
          </w:p>
        </w:tc>
        <w:tc>
          <w:tcPr>
            <w:tcW w:w="468" w:type="dxa"/>
            <w:tcBorders>
              <w:top w:val="single" w:sz="4" w:space="0" w:color="000000"/>
              <w:left w:val="single" w:sz="4" w:space="0" w:color="000000"/>
              <w:bottom w:val="single" w:sz="4" w:space="0" w:color="000000"/>
              <w:right w:val="nil"/>
            </w:tcBorders>
          </w:tcPr>
          <w:p w14:paraId="520CE649"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3629" w:type="dxa"/>
            <w:tcBorders>
              <w:top w:val="single" w:sz="4" w:space="0" w:color="000000"/>
              <w:left w:val="nil"/>
              <w:bottom w:val="single" w:sz="4" w:space="0" w:color="000000"/>
              <w:right w:val="single" w:sz="4" w:space="0" w:color="000000"/>
            </w:tcBorders>
          </w:tcPr>
          <w:p w14:paraId="53EB6AF1" w14:textId="77777777" w:rsidR="00AE1174" w:rsidRPr="00272FB5" w:rsidRDefault="00D92D62" w:rsidP="003635FB">
            <w:pPr>
              <w:pStyle w:val="ListParagraph"/>
              <w:numPr>
                <w:ilvl w:val="0"/>
                <w:numId w:val="75"/>
              </w:numPr>
              <w:spacing w:after="22" w:line="276" w:lineRule="auto"/>
              <w:ind w:right="0"/>
              <w:jc w:val="left"/>
              <w:rPr>
                <w:color w:val="auto"/>
                <w:szCs w:val="24"/>
              </w:rPr>
            </w:pPr>
            <w:r w:rsidRPr="00272FB5">
              <w:rPr>
                <w:color w:val="auto"/>
                <w:szCs w:val="24"/>
              </w:rPr>
              <w:t xml:space="preserve">Types of public area supplies and amenities </w:t>
            </w:r>
          </w:p>
          <w:p w14:paraId="09727306" w14:textId="77777777" w:rsidR="00AE1174" w:rsidRPr="00272FB5" w:rsidRDefault="00D92D62" w:rsidP="003635FB">
            <w:pPr>
              <w:pStyle w:val="ListParagraph"/>
              <w:numPr>
                <w:ilvl w:val="0"/>
                <w:numId w:val="75"/>
              </w:numPr>
              <w:spacing w:after="22" w:line="276" w:lineRule="auto"/>
              <w:ind w:right="0"/>
              <w:jc w:val="left"/>
              <w:rPr>
                <w:color w:val="auto"/>
                <w:szCs w:val="24"/>
              </w:rPr>
            </w:pPr>
            <w:r w:rsidRPr="00272FB5">
              <w:rPr>
                <w:color w:val="auto"/>
                <w:szCs w:val="24"/>
              </w:rPr>
              <w:t xml:space="preserve">Refilling /restocking supplies and amenities </w:t>
            </w:r>
          </w:p>
          <w:p w14:paraId="06B36DFF" w14:textId="77777777" w:rsidR="00AE1174" w:rsidRPr="00272FB5" w:rsidRDefault="00D92D62" w:rsidP="003635FB">
            <w:pPr>
              <w:pStyle w:val="ListParagraph"/>
              <w:numPr>
                <w:ilvl w:val="0"/>
                <w:numId w:val="75"/>
              </w:numPr>
              <w:spacing w:after="0" w:line="276" w:lineRule="auto"/>
              <w:ind w:right="0"/>
              <w:jc w:val="left"/>
              <w:rPr>
                <w:color w:val="auto"/>
                <w:szCs w:val="24"/>
              </w:rPr>
            </w:pPr>
            <w:r w:rsidRPr="00272FB5">
              <w:rPr>
                <w:color w:val="auto"/>
                <w:szCs w:val="24"/>
              </w:rPr>
              <w:t xml:space="preserve">Presentation of supplies and amenities </w:t>
            </w:r>
          </w:p>
        </w:tc>
        <w:tc>
          <w:tcPr>
            <w:tcW w:w="469" w:type="dxa"/>
            <w:tcBorders>
              <w:top w:val="single" w:sz="4" w:space="0" w:color="000000"/>
              <w:left w:val="single" w:sz="4" w:space="0" w:color="000000"/>
              <w:bottom w:val="single" w:sz="4" w:space="0" w:color="000000"/>
              <w:right w:val="nil"/>
            </w:tcBorders>
          </w:tcPr>
          <w:p w14:paraId="2C8F87AF"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2141" w:type="dxa"/>
            <w:gridSpan w:val="2"/>
            <w:tcBorders>
              <w:top w:val="single" w:sz="4" w:space="0" w:color="000000"/>
              <w:left w:val="nil"/>
              <w:bottom w:val="single" w:sz="4" w:space="0" w:color="000000"/>
              <w:right w:val="single" w:sz="4" w:space="0" w:color="000000"/>
            </w:tcBorders>
          </w:tcPr>
          <w:p w14:paraId="19551952" w14:textId="77777777" w:rsidR="00AE1174" w:rsidRPr="00272FB5" w:rsidRDefault="00D92D62" w:rsidP="003635FB">
            <w:pPr>
              <w:pStyle w:val="ListParagraph"/>
              <w:numPr>
                <w:ilvl w:val="0"/>
                <w:numId w:val="75"/>
              </w:numPr>
              <w:spacing w:after="0" w:line="276" w:lineRule="auto"/>
              <w:ind w:right="0"/>
              <w:jc w:val="left"/>
              <w:rPr>
                <w:color w:val="auto"/>
                <w:szCs w:val="24"/>
              </w:rPr>
            </w:pPr>
            <w:r w:rsidRPr="00272FB5">
              <w:rPr>
                <w:color w:val="auto"/>
                <w:szCs w:val="24"/>
              </w:rPr>
              <w:t xml:space="preserve">Observation </w:t>
            </w:r>
          </w:p>
          <w:p w14:paraId="70B922F9" w14:textId="77777777" w:rsidR="00AE1174" w:rsidRPr="00272FB5" w:rsidRDefault="00D92D62" w:rsidP="003635FB">
            <w:pPr>
              <w:pStyle w:val="ListParagraph"/>
              <w:numPr>
                <w:ilvl w:val="0"/>
                <w:numId w:val="75"/>
              </w:numPr>
              <w:spacing w:after="0" w:line="276" w:lineRule="auto"/>
              <w:ind w:right="0"/>
              <w:jc w:val="left"/>
              <w:rPr>
                <w:color w:val="auto"/>
                <w:szCs w:val="24"/>
              </w:rPr>
            </w:pPr>
            <w:r w:rsidRPr="00272FB5">
              <w:rPr>
                <w:color w:val="auto"/>
                <w:szCs w:val="24"/>
              </w:rPr>
              <w:t xml:space="preserve">Oral questioning  </w:t>
            </w:r>
          </w:p>
          <w:p w14:paraId="097F8F8A" w14:textId="77777777" w:rsidR="00AE1174" w:rsidRPr="00272FB5" w:rsidRDefault="00D92D62" w:rsidP="003635FB">
            <w:pPr>
              <w:pStyle w:val="ListParagraph"/>
              <w:numPr>
                <w:ilvl w:val="0"/>
                <w:numId w:val="75"/>
              </w:numPr>
              <w:spacing w:after="0" w:line="276" w:lineRule="auto"/>
              <w:ind w:right="0"/>
              <w:jc w:val="left"/>
              <w:rPr>
                <w:color w:val="auto"/>
                <w:szCs w:val="24"/>
              </w:rPr>
            </w:pPr>
            <w:r w:rsidRPr="00272FB5">
              <w:rPr>
                <w:color w:val="auto"/>
                <w:szCs w:val="24"/>
              </w:rPr>
              <w:t xml:space="preserve">Written test </w:t>
            </w:r>
          </w:p>
          <w:p w14:paraId="7DB255F4" w14:textId="77777777" w:rsidR="00AE1174" w:rsidRPr="00272FB5" w:rsidRDefault="00D92D62" w:rsidP="003635FB">
            <w:pPr>
              <w:pStyle w:val="ListParagraph"/>
              <w:numPr>
                <w:ilvl w:val="0"/>
                <w:numId w:val="75"/>
              </w:numPr>
              <w:spacing w:after="0" w:line="276" w:lineRule="auto"/>
              <w:ind w:right="0"/>
              <w:jc w:val="left"/>
              <w:rPr>
                <w:color w:val="auto"/>
                <w:szCs w:val="24"/>
              </w:rPr>
            </w:pPr>
            <w:r w:rsidRPr="00272FB5">
              <w:rPr>
                <w:color w:val="auto"/>
                <w:szCs w:val="24"/>
              </w:rPr>
              <w:t xml:space="preserve">Third party report </w:t>
            </w:r>
          </w:p>
        </w:tc>
      </w:tr>
      <w:tr w:rsidR="00D16363" w:rsidRPr="00D16363" w14:paraId="6D2245C5" w14:textId="77777777">
        <w:trPr>
          <w:trHeight w:val="1183"/>
        </w:trPr>
        <w:tc>
          <w:tcPr>
            <w:tcW w:w="2850" w:type="dxa"/>
            <w:tcBorders>
              <w:top w:val="single" w:sz="4" w:space="0" w:color="000000"/>
              <w:left w:val="single" w:sz="4" w:space="0" w:color="000000"/>
              <w:bottom w:val="single" w:sz="4" w:space="0" w:color="000000"/>
              <w:right w:val="single" w:sz="4" w:space="0" w:color="000000"/>
            </w:tcBorders>
          </w:tcPr>
          <w:p w14:paraId="1CA79965" w14:textId="77777777" w:rsidR="00AE1174" w:rsidRPr="00D16363" w:rsidRDefault="00D92D62" w:rsidP="00D16363">
            <w:pPr>
              <w:spacing w:after="0" w:line="276" w:lineRule="auto"/>
              <w:ind w:left="108" w:right="0" w:firstLine="0"/>
              <w:jc w:val="left"/>
              <w:rPr>
                <w:color w:val="auto"/>
                <w:szCs w:val="24"/>
              </w:rPr>
            </w:pPr>
            <w:r w:rsidRPr="00D16363">
              <w:rPr>
                <w:color w:val="auto"/>
                <w:szCs w:val="24"/>
              </w:rPr>
              <w:t xml:space="preserve">4. Perform end of shift activities </w:t>
            </w:r>
          </w:p>
        </w:tc>
        <w:tc>
          <w:tcPr>
            <w:tcW w:w="468" w:type="dxa"/>
            <w:tcBorders>
              <w:top w:val="single" w:sz="4" w:space="0" w:color="000000"/>
              <w:left w:val="single" w:sz="4" w:space="0" w:color="000000"/>
              <w:bottom w:val="single" w:sz="4" w:space="0" w:color="000000"/>
              <w:right w:val="nil"/>
            </w:tcBorders>
          </w:tcPr>
          <w:p w14:paraId="64B4664B"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3629" w:type="dxa"/>
            <w:tcBorders>
              <w:top w:val="single" w:sz="4" w:space="0" w:color="000000"/>
              <w:left w:val="nil"/>
              <w:bottom w:val="single" w:sz="4" w:space="0" w:color="000000"/>
              <w:right w:val="single" w:sz="4" w:space="0" w:color="000000"/>
            </w:tcBorders>
          </w:tcPr>
          <w:p w14:paraId="77C54AB2" w14:textId="77777777" w:rsidR="00AE1174" w:rsidRPr="00272FB5" w:rsidRDefault="00D92D62" w:rsidP="003635FB">
            <w:pPr>
              <w:pStyle w:val="ListParagraph"/>
              <w:numPr>
                <w:ilvl w:val="0"/>
                <w:numId w:val="76"/>
              </w:numPr>
              <w:spacing w:after="22" w:line="276" w:lineRule="auto"/>
              <w:ind w:right="0"/>
              <w:jc w:val="left"/>
              <w:rPr>
                <w:color w:val="auto"/>
                <w:szCs w:val="24"/>
              </w:rPr>
            </w:pPr>
            <w:r w:rsidRPr="00272FB5">
              <w:rPr>
                <w:color w:val="auto"/>
                <w:szCs w:val="24"/>
              </w:rPr>
              <w:t xml:space="preserve">Use, care and storage of cleaning tools, materials and equipment </w:t>
            </w:r>
          </w:p>
          <w:p w14:paraId="66CF8DBE" w14:textId="77777777" w:rsidR="00AE1174" w:rsidRPr="00272FB5" w:rsidRDefault="000F490A" w:rsidP="003635FB">
            <w:pPr>
              <w:pStyle w:val="ListParagraph"/>
              <w:numPr>
                <w:ilvl w:val="0"/>
                <w:numId w:val="76"/>
              </w:numPr>
              <w:spacing w:after="0" w:line="276" w:lineRule="auto"/>
              <w:ind w:right="0"/>
              <w:jc w:val="left"/>
              <w:rPr>
                <w:color w:val="auto"/>
                <w:szCs w:val="24"/>
              </w:rPr>
            </w:pPr>
            <w:r w:rsidRPr="00272FB5">
              <w:rPr>
                <w:color w:val="auto"/>
                <w:szCs w:val="24"/>
              </w:rPr>
              <w:t xml:space="preserve">Wastes </w:t>
            </w:r>
            <w:r w:rsidR="00D92D62" w:rsidRPr="00272FB5">
              <w:rPr>
                <w:color w:val="auto"/>
                <w:szCs w:val="24"/>
              </w:rPr>
              <w:t xml:space="preserve">and waste disposal </w:t>
            </w:r>
          </w:p>
          <w:p w14:paraId="437D8E43" w14:textId="77777777" w:rsidR="00AE1174" w:rsidRPr="00272FB5" w:rsidRDefault="00D92D62" w:rsidP="003635FB">
            <w:pPr>
              <w:pStyle w:val="ListParagraph"/>
              <w:numPr>
                <w:ilvl w:val="0"/>
                <w:numId w:val="76"/>
              </w:numPr>
              <w:spacing w:after="0" w:line="276" w:lineRule="auto"/>
              <w:ind w:right="0"/>
              <w:jc w:val="left"/>
              <w:rPr>
                <w:color w:val="auto"/>
                <w:szCs w:val="24"/>
              </w:rPr>
            </w:pPr>
            <w:r w:rsidRPr="00272FB5">
              <w:rPr>
                <w:color w:val="auto"/>
                <w:szCs w:val="24"/>
              </w:rPr>
              <w:t xml:space="preserve">Public area report </w:t>
            </w:r>
          </w:p>
        </w:tc>
        <w:tc>
          <w:tcPr>
            <w:tcW w:w="469" w:type="dxa"/>
            <w:tcBorders>
              <w:top w:val="single" w:sz="4" w:space="0" w:color="000000"/>
              <w:left w:val="single" w:sz="4" w:space="0" w:color="000000"/>
              <w:bottom w:val="single" w:sz="4" w:space="0" w:color="000000"/>
              <w:right w:val="nil"/>
            </w:tcBorders>
          </w:tcPr>
          <w:p w14:paraId="42C76AD2" w14:textId="77777777" w:rsidR="00AE1174" w:rsidRPr="00272FB5" w:rsidRDefault="00AE1174" w:rsidP="003635FB">
            <w:pPr>
              <w:pStyle w:val="ListParagraph"/>
              <w:numPr>
                <w:ilvl w:val="0"/>
                <w:numId w:val="77"/>
              </w:numPr>
              <w:spacing w:after="0" w:line="276" w:lineRule="auto"/>
              <w:ind w:right="0"/>
              <w:jc w:val="left"/>
              <w:rPr>
                <w:color w:val="auto"/>
                <w:szCs w:val="24"/>
              </w:rPr>
            </w:pPr>
          </w:p>
        </w:tc>
        <w:tc>
          <w:tcPr>
            <w:tcW w:w="2141" w:type="dxa"/>
            <w:gridSpan w:val="2"/>
            <w:tcBorders>
              <w:top w:val="single" w:sz="4" w:space="0" w:color="000000"/>
              <w:left w:val="nil"/>
              <w:bottom w:val="single" w:sz="4" w:space="0" w:color="000000"/>
              <w:right w:val="single" w:sz="4" w:space="0" w:color="000000"/>
            </w:tcBorders>
          </w:tcPr>
          <w:p w14:paraId="7759C2E4" w14:textId="77777777" w:rsidR="00AE1174" w:rsidRPr="00272FB5" w:rsidRDefault="00D92D62" w:rsidP="003635FB">
            <w:pPr>
              <w:pStyle w:val="ListParagraph"/>
              <w:numPr>
                <w:ilvl w:val="0"/>
                <w:numId w:val="77"/>
              </w:numPr>
              <w:spacing w:after="0" w:line="276" w:lineRule="auto"/>
              <w:ind w:right="0"/>
              <w:jc w:val="left"/>
              <w:rPr>
                <w:color w:val="auto"/>
                <w:szCs w:val="24"/>
              </w:rPr>
            </w:pPr>
            <w:r w:rsidRPr="00272FB5">
              <w:rPr>
                <w:color w:val="auto"/>
                <w:szCs w:val="24"/>
              </w:rPr>
              <w:t xml:space="preserve">Observation </w:t>
            </w:r>
          </w:p>
          <w:p w14:paraId="4996A568" w14:textId="77777777" w:rsidR="00AE1174" w:rsidRPr="00272FB5" w:rsidRDefault="00D92D62" w:rsidP="003635FB">
            <w:pPr>
              <w:pStyle w:val="ListParagraph"/>
              <w:numPr>
                <w:ilvl w:val="0"/>
                <w:numId w:val="77"/>
              </w:numPr>
              <w:spacing w:after="0" w:line="276" w:lineRule="auto"/>
              <w:ind w:right="0"/>
              <w:jc w:val="left"/>
              <w:rPr>
                <w:color w:val="auto"/>
                <w:szCs w:val="24"/>
              </w:rPr>
            </w:pPr>
            <w:r w:rsidRPr="00272FB5">
              <w:rPr>
                <w:color w:val="auto"/>
                <w:szCs w:val="24"/>
              </w:rPr>
              <w:t xml:space="preserve">Oral questioning  </w:t>
            </w:r>
          </w:p>
          <w:p w14:paraId="335454EF" w14:textId="77777777" w:rsidR="00AE1174" w:rsidRPr="00272FB5" w:rsidRDefault="00D92D62" w:rsidP="003635FB">
            <w:pPr>
              <w:pStyle w:val="ListParagraph"/>
              <w:numPr>
                <w:ilvl w:val="0"/>
                <w:numId w:val="77"/>
              </w:numPr>
              <w:spacing w:after="0" w:line="276" w:lineRule="auto"/>
              <w:ind w:right="0"/>
              <w:jc w:val="left"/>
              <w:rPr>
                <w:color w:val="auto"/>
                <w:szCs w:val="24"/>
              </w:rPr>
            </w:pPr>
            <w:r w:rsidRPr="00272FB5">
              <w:rPr>
                <w:color w:val="auto"/>
                <w:szCs w:val="24"/>
              </w:rPr>
              <w:t xml:space="preserve">Written test </w:t>
            </w:r>
          </w:p>
          <w:p w14:paraId="454B199C" w14:textId="77777777" w:rsidR="00AE1174" w:rsidRPr="00272FB5" w:rsidRDefault="00D92D62" w:rsidP="003635FB">
            <w:pPr>
              <w:pStyle w:val="ListParagraph"/>
              <w:numPr>
                <w:ilvl w:val="0"/>
                <w:numId w:val="77"/>
              </w:numPr>
              <w:spacing w:after="0" w:line="276" w:lineRule="auto"/>
              <w:ind w:right="0"/>
              <w:jc w:val="left"/>
              <w:rPr>
                <w:color w:val="auto"/>
                <w:szCs w:val="24"/>
              </w:rPr>
            </w:pPr>
            <w:r w:rsidRPr="00272FB5">
              <w:rPr>
                <w:color w:val="auto"/>
                <w:szCs w:val="24"/>
              </w:rPr>
              <w:t xml:space="preserve">Third party report </w:t>
            </w:r>
          </w:p>
        </w:tc>
      </w:tr>
    </w:tbl>
    <w:p w14:paraId="56DB7713" w14:textId="77777777" w:rsidR="00AE1174" w:rsidRPr="00D16363" w:rsidRDefault="00D92D62" w:rsidP="00D16363">
      <w:pPr>
        <w:spacing w:after="139" w:line="276" w:lineRule="auto"/>
        <w:ind w:left="0" w:right="0" w:firstLine="0"/>
        <w:jc w:val="left"/>
        <w:rPr>
          <w:color w:val="auto"/>
          <w:szCs w:val="24"/>
        </w:rPr>
      </w:pPr>
      <w:r w:rsidRPr="00D16363">
        <w:rPr>
          <w:color w:val="auto"/>
          <w:szCs w:val="24"/>
        </w:rPr>
        <w:t xml:space="preserve"> </w:t>
      </w:r>
    </w:p>
    <w:p w14:paraId="3C73EBF2" w14:textId="77777777" w:rsidR="00AE1174" w:rsidRPr="00D16363" w:rsidRDefault="00D92D62" w:rsidP="00D16363">
      <w:pPr>
        <w:spacing w:after="158" w:line="276" w:lineRule="auto"/>
        <w:ind w:left="-5" w:right="879"/>
        <w:jc w:val="left"/>
        <w:rPr>
          <w:color w:val="auto"/>
          <w:szCs w:val="24"/>
        </w:rPr>
      </w:pPr>
      <w:r w:rsidRPr="00D16363">
        <w:rPr>
          <w:b/>
          <w:color w:val="auto"/>
          <w:szCs w:val="24"/>
        </w:rPr>
        <w:t xml:space="preserve">Suggested Methods of Delivery: </w:t>
      </w:r>
    </w:p>
    <w:p w14:paraId="462F66CD" w14:textId="77777777" w:rsidR="00AE1174" w:rsidRPr="00D16363" w:rsidRDefault="00D92D62" w:rsidP="005168DE">
      <w:pPr>
        <w:numPr>
          <w:ilvl w:val="0"/>
          <w:numId w:val="6"/>
        </w:numPr>
        <w:spacing w:line="276" w:lineRule="auto"/>
        <w:ind w:right="0" w:hanging="360"/>
        <w:rPr>
          <w:color w:val="auto"/>
          <w:szCs w:val="24"/>
        </w:rPr>
      </w:pPr>
      <w:r w:rsidRPr="00D16363">
        <w:rPr>
          <w:color w:val="auto"/>
          <w:szCs w:val="24"/>
        </w:rPr>
        <w:t xml:space="preserve">Direct instruction  </w:t>
      </w:r>
    </w:p>
    <w:p w14:paraId="23878FAE" w14:textId="77777777" w:rsidR="00AE1174" w:rsidRPr="00D16363" w:rsidRDefault="00D92D62" w:rsidP="005168DE">
      <w:pPr>
        <w:numPr>
          <w:ilvl w:val="0"/>
          <w:numId w:val="6"/>
        </w:numPr>
        <w:spacing w:line="276" w:lineRule="auto"/>
        <w:ind w:right="0" w:hanging="360"/>
        <w:rPr>
          <w:color w:val="auto"/>
          <w:szCs w:val="24"/>
        </w:rPr>
      </w:pPr>
      <w:r w:rsidRPr="00D16363">
        <w:rPr>
          <w:color w:val="auto"/>
          <w:szCs w:val="24"/>
        </w:rPr>
        <w:t xml:space="preserve">Field trips </w:t>
      </w:r>
    </w:p>
    <w:p w14:paraId="229FCB72" w14:textId="77777777" w:rsidR="00AE1174" w:rsidRPr="00D16363" w:rsidRDefault="00D92D62" w:rsidP="005168DE">
      <w:pPr>
        <w:numPr>
          <w:ilvl w:val="0"/>
          <w:numId w:val="6"/>
        </w:numPr>
        <w:spacing w:line="276" w:lineRule="auto"/>
        <w:ind w:right="0" w:hanging="360"/>
        <w:rPr>
          <w:color w:val="auto"/>
          <w:szCs w:val="24"/>
        </w:rPr>
      </w:pPr>
      <w:r w:rsidRPr="00D16363">
        <w:rPr>
          <w:color w:val="auto"/>
          <w:szCs w:val="24"/>
        </w:rPr>
        <w:t xml:space="preserve">Discussions </w:t>
      </w:r>
    </w:p>
    <w:p w14:paraId="674CA7F5" w14:textId="77777777" w:rsidR="00AE1174" w:rsidRPr="00D16363" w:rsidRDefault="00D92D62" w:rsidP="005168DE">
      <w:pPr>
        <w:numPr>
          <w:ilvl w:val="0"/>
          <w:numId w:val="6"/>
        </w:numPr>
        <w:spacing w:line="276" w:lineRule="auto"/>
        <w:ind w:right="0" w:hanging="360"/>
        <w:rPr>
          <w:color w:val="auto"/>
          <w:szCs w:val="24"/>
        </w:rPr>
      </w:pPr>
      <w:r w:rsidRPr="00D16363">
        <w:rPr>
          <w:color w:val="auto"/>
          <w:szCs w:val="24"/>
        </w:rPr>
        <w:t xml:space="preserve">Demonstration by trainer </w:t>
      </w:r>
    </w:p>
    <w:p w14:paraId="02D45027" w14:textId="77777777" w:rsidR="00AE1174" w:rsidRPr="00D16363" w:rsidRDefault="00D92D62" w:rsidP="005168DE">
      <w:pPr>
        <w:numPr>
          <w:ilvl w:val="0"/>
          <w:numId w:val="6"/>
        </w:numPr>
        <w:spacing w:after="108" w:line="276" w:lineRule="auto"/>
        <w:ind w:right="0" w:hanging="360"/>
        <w:rPr>
          <w:color w:val="auto"/>
          <w:szCs w:val="24"/>
        </w:rPr>
      </w:pPr>
      <w:r w:rsidRPr="00D16363">
        <w:rPr>
          <w:color w:val="auto"/>
          <w:szCs w:val="24"/>
        </w:rPr>
        <w:t xml:space="preserve">Practice by the trainee </w:t>
      </w:r>
    </w:p>
    <w:p w14:paraId="26139C18" w14:textId="77777777" w:rsidR="00AE1174" w:rsidRPr="00D16363" w:rsidRDefault="00D92D62" w:rsidP="00D16363">
      <w:pPr>
        <w:spacing w:after="136" w:line="276" w:lineRule="auto"/>
        <w:ind w:left="0" w:right="0" w:firstLine="0"/>
        <w:jc w:val="left"/>
        <w:rPr>
          <w:color w:val="auto"/>
          <w:szCs w:val="24"/>
        </w:rPr>
      </w:pPr>
      <w:r w:rsidRPr="00D16363">
        <w:rPr>
          <w:b/>
          <w:color w:val="auto"/>
          <w:szCs w:val="24"/>
        </w:rPr>
        <w:t xml:space="preserve"> </w:t>
      </w:r>
    </w:p>
    <w:p w14:paraId="595819D7" w14:textId="77777777" w:rsidR="00272FB5" w:rsidRDefault="00272FB5" w:rsidP="00D16363">
      <w:pPr>
        <w:spacing w:after="4" w:line="276" w:lineRule="auto"/>
        <w:ind w:left="-5" w:right="879"/>
        <w:jc w:val="left"/>
        <w:rPr>
          <w:b/>
          <w:color w:val="auto"/>
          <w:szCs w:val="24"/>
        </w:rPr>
      </w:pPr>
    </w:p>
    <w:p w14:paraId="23E424C6" w14:textId="77777777" w:rsidR="00272FB5" w:rsidRDefault="00272FB5" w:rsidP="00D16363">
      <w:pPr>
        <w:spacing w:after="4" w:line="276" w:lineRule="auto"/>
        <w:ind w:left="-5" w:right="879"/>
        <w:jc w:val="left"/>
        <w:rPr>
          <w:b/>
          <w:color w:val="auto"/>
          <w:szCs w:val="24"/>
        </w:rPr>
      </w:pPr>
    </w:p>
    <w:p w14:paraId="02638757" w14:textId="77777777" w:rsidR="00272FB5" w:rsidRDefault="00272FB5" w:rsidP="00D16363">
      <w:pPr>
        <w:spacing w:after="4" w:line="276" w:lineRule="auto"/>
        <w:ind w:left="-5" w:right="879"/>
        <w:jc w:val="left"/>
        <w:rPr>
          <w:b/>
          <w:color w:val="auto"/>
          <w:szCs w:val="24"/>
        </w:rPr>
      </w:pPr>
    </w:p>
    <w:p w14:paraId="3F4BCC0E" w14:textId="77777777" w:rsidR="00272FB5" w:rsidRDefault="00272FB5" w:rsidP="00D16363">
      <w:pPr>
        <w:spacing w:after="4" w:line="276" w:lineRule="auto"/>
        <w:ind w:left="-5" w:right="879"/>
        <w:jc w:val="left"/>
        <w:rPr>
          <w:b/>
          <w:color w:val="auto"/>
          <w:szCs w:val="24"/>
        </w:rPr>
      </w:pPr>
    </w:p>
    <w:p w14:paraId="59DFF873" w14:textId="77777777" w:rsidR="00272FB5" w:rsidRDefault="00272FB5" w:rsidP="00D16363">
      <w:pPr>
        <w:spacing w:after="4" w:line="276" w:lineRule="auto"/>
        <w:ind w:left="-5" w:right="879"/>
        <w:jc w:val="left"/>
        <w:rPr>
          <w:b/>
          <w:color w:val="auto"/>
          <w:szCs w:val="24"/>
        </w:rPr>
      </w:pPr>
    </w:p>
    <w:p w14:paraId="004B2993" w14:textId="77777777" w:rsidR="00272FB5" w:rsidRDefault="00272FB5" w:rsidP="00D16363">
      <w:pPr>
        <w:spacing w:after="4" w:line="276" w:lineRule="auto"/>
        <w:ind w:left="-5" w:right="879"/>
        <w:jc w:val="left"/>
        <w:rPr>
          <w:b/>
          <w:color w:val="auto"/>
          <w:szCs w:val="24"/>
        </w:rPr>
      </w:pPr>
    </w:p>
    <w:p w14:paraId="5E869F0D" w14:textId="77777777" w:rsidR="00272FB5" w:rsidRDefault="00272FB5" w:rsidP="00D16363">
      <w:pPr>
        <w:spacing w:after="4" w:line="276" w:lineRule="auto"/>
        <w:ind w:left="-5" w:right="879"/>
        <w:jc w:val="left"/>
        <w:rPr>
          <w:b/>
          <w:color w:val="auto"/>
          <w:szCs w:val="24"/>
        </w:rPr>
      </w:pPr>
    </w:p>
    <w:p w14:paraId="6D90ADD5" w14:textId="77777777" w:rsidR="00272FB5" w:rsidRDefault="00272FB5" w:rsidP="00D16363">
      <w:pPr>
        <w:spacing w:after="4" w:line="276" w:lineRule="auto"/>
        <w:ind w:left="-5" w:right="879"/>
        <w:jc w:val="left"/>
        <w:rPr>
          <w:b/>
          <w:color w:val="auto"/>
          <w:szCs w:val="24"/>
        </w:rPr>
      </w:pPr>
    </w:p>
    <w:p w14:paraId="6269B31F" w14:textId="77777777" w:rsidR="00272FB5" w:rsidRDefault="00272FB5" w:rsidP="00D16363">
      <w:pPr>
        <w:spacing w:after="4" w:line="276" w:lineRule="auto"/>
        <w:ind w:left="-5" w:right="879"/>
        <w:jc w:val="left"/>
        <w:rPr>
          <w:b/>
          <w:color w:val="auto"/>
          <w:szCs w:val="24"/>
        </w:rPr>
      </w:pPr>
    </w:p>
    <w:p w14:paraId="0C099816" w14:textId="77777777" w:rsidR="00272FB5" w:rsidRDefault="00272FB5" w:rsidP="00D16363">
      <w:pPr>
        <w:spacing w:after="4" w:line="276" w:lineRule="auto"/>
        <w:ind w:left="-5" w:right="879"/>
        <w:jc w:val="left"/>
        <w:rPr>
          <w:b/>
          <w:color w:val="auto"/>
          <w:szCs w:val="24"/>
        </w:rPr>
      </w:pPr>
    </w:p>
    <w:p w14:paraId="671C4614" w14:textId="77777777" w:rsidR="00272FB5" w:rsidRDefault="00272FB5" w:rsidP="00D16363">
      <w:pPr>
        <w:spacing w:after="4" w:line="276" w:lineRule="auto"/>
        <w:ind w:left="-5" w:right="879"/>
        <w:jc w:val="left"/>
        <w:rPr>
          <w:b/>
          <w:color w:val="auto"/>
          <w:szCs w:val="24"/>
        </w:rPr>
      </w:pPr>
    </w:p>
    <w:p w14:paraId="42B94F0C" w14:textId="77777777" w:rsidR="00272FB5" w:rsidRDefault="00272FB5" w:rsidP="00D16363">
      <w:pPr>
        <w:spacing w:after="4" w:line="276" w:lineRule="auto"/>
        <w:ind w:left="-5" w:right="879"/>
        <w:jc w:val="left"/>
        <w:rPr>
          <w:b/>
          <w:color w:val="auto"/>
          <w:szCs w:val="24"/>
        </w:rPr>
      </w:pPr>
    </w:p>
    <w:p w14:paraId="5A1A5AC5" w14:textId="77777777" w:rsidR="00272FB5" w:rsidRDefault="00272FB5" w:rsidP="00272FB5">
      <w:pPr>
        <w:spacing w:after="4" w:line="276" w:lineRule="auto"/>
        <w:ind w:left="0" w:right="879" w:firstLine="0"/>
        <w:jc w:val="left"/>
        <w:rPr>
          <w:b/>
          <w:color w:val="auto"/>
          <w:szCs w:val="24"/>
        </w:rPr>
      </w:pPr>
    </w:p>
    <w:p w14:paraId="4019287C" w14:textId="77777777" w:rsidR="00272FB5" w:rsidRDefault="00272FB5" w:rsidP="00272FB5">
      <w:pPr>
        <w:spacing w:after="4" w:line="276" w:lineRule="auto"/>
        <w:ind w:left="0" w:right="879" w:firstLine="0"/>
        <w:jc w:val="left"/>
        <w:rPr>
          <w:b/>
          <w:color w:val="auto"/>
          <w:szCs w:val="24"/>
        </w:rPr>
      </w:pPr>
    </w:p>
    <w:p w14:paraId="2032EC9F" w14:textId="77777777" w:rsidR="00272FB5" w:rsidRDefault="00272FB5" w:rsidP="00272FB5">
      <w:pPr>
        <w:spacing w:after="4" w:line="276" w:lineRule="auto"/>
        <w:ind w:left="0" w:right="879" w:firstLine="0"/>
        <w:jc w:val="left"/>
        <w:rPr>
          <w:b/>
          <w:color w:val="auto"/>
          <w:szCs w:val="24"/>
        </w:rPr>
      </w:pPr>
    </w:p>
    <w:p w14:paraId="5CAC65DA" w14:textId="77777777" w:rsidR="00272FB5" w:rsidRDefault="00272FB5" w:rsidP="00D16363">
      <w:pPr>
        <w:spacing w:after="4" w:line="276" w:lineRule="auto"/>
        <w:ind w:left="-5" w:right="879"/>
        <w:jc w:val="left"/>
        <w:rPr>
          <w:b/>
          <w:color w:val="auto"/>
          <w:szCs w:val="24"/>
        </w:rPr>
      </w:pPr>
    </w:p>
    <w:p w14:paraId="5CCC5115" w14:textId="77777777" w:rsidR="00AE1174" w:rsidRPr="00D16363" w:rsidRDefault="00D92D62" w:rsidP="00D16363">
      <w:pPr>
        <w:spacing w:after="4" w:line="276" w:lineRule="auto"/>
        <w:ind w:left="-5" w:right="879"/>
        <w:jc w:val="left"/>
        <w:rPr>
          <w:color w:val="auto"/>
          <w:szCs w:val="24"/>
        </w:rPr>
      </w:pPr>
      <w:r w:rsidRPr="00D16363">
        <w:rPr>
          <w:b/>
          <w:color w:val="auto"/>
          <w:szCs w:val="24"/>
        </w:rPr>
        <w:t xml:space="preserve">Recommended Resources: </w:t>
      </w:r>
    </w:p>
    <w:tbl>
      <w:tblPr>
        <w:tblStyle w:val="TableGrid"/>
        <w:tblW w:w="8858" w:type="dxa"/>
        <w:tblInd w:w="-108" w:type="dxa"/>
        <w:tblCellMar>
          <w:top w:w="7" w:type="dxa"/>
          <w:right w:w="115" w:type="dxa"/>
        </w:tblCellMar>
        <w:tblLook w:val="04A0" w:firstRow="1" w:lastRow="0" w:firstColumn="1" w:lastColumn="0" w:noHBand="0" w:noVBand="1"/>
      </w:tblPr>
      <w:tblGrid>
        <w:gridCol w:w="829"/>
        <w:gridCol w:w="3617"/>
        <w:gridCol w:w="468"/>
        <w:gridCol w:w="3944"/>
      </w:tblGrid>
      <w:tr w:rsidR="00D16363" w:rsidRPr="00D16363" w14:paraId="61463DFB" w14:textId="77777777">
        <w:trPr>
          <w:trHeight w:val="5219"/>
        </w:trPr>
        <w:tc>
          <w:tcPr>
            <w:tcW w:w="828" w:type="dxa"/>
            <w:tcBorders>
              <w:top w:val="single" w:sz="4" w:space="0" w:color="000000"/>
              <w:left w:val="single" w:sz="4" w:space="0" w:color="000000"/>
              <w:bottom w:val="single" w:sz="4" w:space="0" w:color="000000"/>
              <w:right w:val="nil"/>
            </w:tcBorders>
          </w:tcPr>
          <w:p w14:paraId="254F7A42" w14:textId="77777777" w:rsidR="00AE1174" w:rsidRPr="00D16363" w:rsidRDefault="00D92D62" w:rsidP="00D16363">
            <w:pPr>
              <w:spacing w:after="0" w:line="276" w:lineRule="auto"/>
              <w:ind w:left="334" w:right="0" w:firstLine="0"/>
              <w:jc w:val="center"/>
              <w:rPr>
                <w:color w:val="auto"/>
                <w:szCs w:val="24"/>
              </w:rPr>
            </w:pPr>
            <w:r w:rsidRPr="00D16363">
              <w:rPr>
                <w:rFonts w:eastAsia="Arial"/>
                <w:color w:val="auto"/>
                <w:szCs w:val="24"/>
              </w:rPr>
              <w:t xml:space="preserve"> </w:t>
            </w:r>
          </w:p>
        </w:tc>
        <w:tc>
          <w:tcPr>
            <w:tcW w:w="3617" w:type="dxa"/>
            <w:tcBorders>
              <w:top w:val="single" w:sz="4" w:space="0" w:color="000000"/>
              <w:left w:val="nil"/>
              <w:bottom w:val="single" w:sz="4" w:space="0" w:color="000000"/>
              <w:right w:val="single" w:sz="4" w:space="0" w:color="000000"/>
            </w:tcBorders>
          </w:tcPr>
          <w:p w14:paraId="7511F177"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Computers lab </w:t>
            </w:r>
          </w:p>
          <w:p w14:paraId="4C696AF9"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Stationery  </w:t>
            </w:r>
          </w:p>
          <w:p w14:paraId="0339BF55"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Charts  </w:t>
            </w:r>
          </w:p>
          <w:p w14:paraId="596DD06E"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Posters </w:t>
            </w:r>
          </w:p>
          <w:p w14:paraId="64E200C6"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Pseudo room </w:t>
            </w:r>
          </w:p>
          <w:p w14:paraId="4D44A397"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Yellow duster </w:t>
            </w:r>
          </w:p>
          <w:p w14:paraId="5D44B4C4"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Sponge </w:t>
            </w:r>
          </w:p>
          <w:p w14:paraId="2FD7A609"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Air freshener </w:t>
            </w:r>
          </w:p>
          <w:p w14:paraId="7F097125"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Furniture polish </w:t>
            </w:r>
          </w:p>
          <w:p w14:paraId="28469C64"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Tissue </w:t>
            </w:r>
          </w:p>
          <w:p w14:paraId="37EA7D39"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Water glass </w:t>
            </w:r>
          </w:p>
          <w:p w14:paraId="39D2C5D4"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Glass coasters </w:t>
            </w:r>
          </w:p>
          <w:p w14:paraId="65FC32DA"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Anti-slip mat </w:t>
            </w:r>
          </w:p>
          <w:p w14:paraId="1737B10F"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Flowers/plants </w:t>
            </w:r>
          </w:p>
          <w:p w14:paraId="4E905A73"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Cleaning materials </w:t>
            </w:r>
          </w:p>
          <w:p w14:paraId="12EACAFE"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Cleaning detergents </w:t>
            </w:r>
          </w:p>
          <w:p w14:paraId="547A2440" w14:textId="77777777" w:rsidR="00AE1174" w:rsidRPr="00272FB5" w:rsidRDefault="00D92D62" w:rsidP="003635FB">
            <w:pPr>
              <w:pStyle w:val="ListParagraph"/>
              <w:numPr>
                <w:ilvl w:val="0"/>
                <w:numId w:val="78"/>
              </w:numPr>
              <w:spacing w:after="0" w:line="276" w:lineRule="auto"/>
              <w:ind w:right="0"/>
              <w:jc w:val="left"/>
              <w:rPr>
                <w:color w:val="auto"/>
                <w:szCs w:val="24"/>
              </w:rPr>
            </w:pPr>
            <w:r w:rsidRPr="00272FB5">
              <w:rPr>
                <w:color w:val="auto"/>
                <w:szCs w:val="24"/>
              </w:rPr>
              <w:t xml:space="preserve">Cleaning tools </w:t>
            </w:r>
          </w:p>
        </w:tc>
        <w:tc>
          <w:tcPr>
            <w:tcW w:w="468" w:type="dxa"/>
            <w:tcBorders>
              <w:top w:val="single" w:sz="4" w:space="0" w:color="000000"/>
              <w:left w:val="single" w:sz="4" w:space="0" w:color="000000"/>
              <w:bottom w:val="single" w:sz="4" w:space="0" w:color="000000"/>
              <w:right w:val="nil"/>
            </w:tcBorders>
          </w:tcPr>
          <w:p w14:paraId="6CCD8B02" w14:textId="77777777" w:rsidR="00AE1174" w:rsidRPr="00D16363" w:rsidRDefault="00D92D62" w:rsidP="00D16363">
            <w:pPr>
              <w:spacing w:after="0" w:line="276" w:lineRule="auto"/>
              <w:ind w:left="108" w:right="0" w:firstLine="0"/>
              <w:jc w:val="left"/>
              <w:rPr>
                <w:color w:val="auto"/>
                <w:szCs w:val="24"/>
              </w:rPr>
            </w:pPr>
            <w:r w:rsidRPr="00D16363">
              <w:rPr>
                <w:rFonts w:eastAsia="Arial"/>
                <w:color w:val="auto"/>
                <w:szCs w:val="24"/>
              </w:rPr>
              <w:t xml:space="preserve"> </w:t>
            </w:r>
          </w:p>
        </w:tc>
        <w:tc>
          <w:tcPr>
            <w:tcW w:w="3944" w:type="dxa"/>
            <w:tcBorders>
              <w:top w:val="single" w:sz="4" w:space="0" w:color="000000"/>
              <w:left w:val="nil"/>
              <w:bottom w:val="single" w:sz="4" w:space="0" w:color="000000"/>
              <w:right w:val="single" w:sz="4" w:space="0" w:color="000000"/>
            </w:tcBorders>
          </w:tcPr>
          <w:p w14:paraId="245AAAD0" w14:textId="77777777" w:rsidR="00AE1174" w:rsidRPr="00272FB5" w:rsidRDefault="00D92D62" w:rsidP="003635FB">
            <w:pPr>
              <w:pStyle w:val="ListParagraph"/>
              <w:numPr>
                <w:ilvl w:val="0"/>
                <w:numId w:val="79"/>
              </w:numPr>
              <w:spacing w:after="0" w:line="276" w:lineRule="auto"/>
              <w:ind w:right="0"/>
              <w:jc w:val="left"/>
              <w:rPr>
                <w:color w:val="auto"/>
                <w:szCs w:val="24"/>
              </w:rPr>
            </w:pPr>
            <w:r w:rsidRPr="00272FB5">
              <w:rPr>
                <w:color w:val="auto"/>
                <w:szCs w:val="24"/>
              </w:rPr>
              <w:t xml:space="preserve">Public areas amenities and supplies  </w:t>
            </w:r>
          </w:p>
          <w:p w14:paraId="4557B45F" w14:textId="77777777" w:rsidR="00AE1174" w:rsidRPr="00272FB5" w:rsidRDefault="00D92D62" w:rsidP="003635FB">
            <w:pPr>
              <w:pStyle w:val="ListParagraph"/>
              <w:numPr>
                <w:ilvl w:val="0"/>
                <w:numId w:val="79"/>
              </w:numPr>
              <w:spacing w:after="0" w:line="276" w:lineRule="auto"/>
              <w:ind w:right="0"/>
              <w:jc w:val="left"/>
              <w:rPr>
                <w:color w:val="auto"/>
                <w:szCs w:val="24"/>
              </w:rPr>
            </w:pPr>
            <w:r w:rsidRPr="00272FB5">
              <w:rPr>
                <w:color w:val="auto"/>
                <w:szCs w:val="24"/>
              </w:rPr>
              <w:t xml:space="preserve">Caddie box  </w:t>
            </w:r>
          </w:p>
          <w:p w14:paraId="50AF6CF0" w14:textId="77777777" w:rsidR="00AE1174" w:rsidRPr="00272FB5" w:rsidRDefault="00D92D62" w:rsidP="003635FB">
            <w:pPr>
              <w:pStyle w:val="ListParagraph"/>
              <w:numPr>
                <w:ilvl w:val="0"/>
                <w:numId w:val="79"/>
              </w:numPr>
              <w:spacing w:after="1" w:line="276" w:lineRule="auto"/>
              <w:ind w:right="0"/>
              <w:jc w:val="left"/>
              <w:rPr>
                <w:color w:val="auto"/>
                <w:szCs w:val="24"/>
              </w:rPr>
            </w:pPr>
            <w:r w:rsidRPr="00272FB5">
              <w:rPr>
                <w:color w:val="auto"/>
                <w:szCs w:val="24"/>
              </w:rPr>
              <w:t xml:space="preserve">Trash bag </w:t>
            </w:r>
          </w:p>
          <w:p w14:paraId="74F31783"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Vacuum cleaners </w:t>
            </w:r>
          </w:p>
          <w:p w14:paraId="2CDA051C"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Mops </w:t>
            </w:r>
          </w:p>
          <w:p w14:paraId="4302DB36"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Hand brush </w:t>
            </w:r>
          </w:p>
          <w:p w14:paraId="5FA090DD"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Mop bucket </w:t>
            </w:r>
          </w:p>
          <w:p w14:paraId="2DE25DDB"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Toilet brush </w:t>
            </w:r>
          </w:p>
          <w:p w14:paraId="60375FCA"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Squeegee </w:t>
            </w:r>
          </w:p>
          <w:p w14:paraId="4762C24A"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Telescopic poles </w:t>
            </w:r>
          </w:p>
          <w:p w14:paraId="32C47F07"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Gumboots </w:t>
            </w:r>
          </w:p>
          <w:p w14:paraId="374A09D5"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Gloves </w:t>
            </w:r>
          </w:p>
          <w:p w14:paraId="2E680580"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Paper towels </w:t>
            </w:r>
          </w:p>
          <w:p w14:paraId="67A7C029"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Shower curtain  </w:t>
            </w:r>
          </w:p>
          <w:p w14:paraId="2983DBBC"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Hand soap </w:t>
            </w:r>
          </w:p>
          <w:p w14:paraId="429171EB"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Sanitary bag </w:t>
            </w:r>
          </w:p>
          <w:p w14:paraId="60CC2E2B" w14:textId="77777777" w:rsidR="00AE1174" w:rsidRPr="00D16363" w:rsidRDefault="00D92D62" w:rsidP="003635FB">
            <w:pPr>
              <w:numPr>
                <w:ilvl w:val="0"/>
                <w:numId w:val="79"/>
              </w:numPr>
              <w:spacing w:after="0" w:line="276" w:lineRule="auto"/>
              <w:ind w:right="0"/>
              <w:jc w:val="left"/>
              <w:rPr>
                <w:color w:val="auto"/>
                <w:szCs w:val="24"/>
              </w:rPr>
            </w:pPr>
            <w:r w:rsidRPr="00D16363">
              <w:rPr>
                <w:color w:val="auto"/>
                <w:szCs w:val="24"/>
              </w:rPr>
              <w:t xml:space="preserve">Sanitizer  </w:t>
            </w:r>
          </w:p>
          <w:p w14:paraId="141413BF" w14:textId="77777777" w:rsidR="00AE1174" w:rsidRPr="00D16363" w:rsidRDefault="00D92D62" w:rsidP="00D16363">
            <w:pPr>
              <w:spacing w:after="0" w:line="276" w:lineRule="auto"/>
              <w:ind w:left="0" w:right="0" w:firstLine="0"/>
              <w:jc w:val="left"/>
              <w:rPr>
                <w:color w:val="auto"/>
                <w:szCs w:val="24"/>
              </w:rPr>
            </w:pPr>
            <w:r w:rsidRPr="00D16363">
              <w:rPr>
                <w:color w:val="auto"/>
                <w:szCs w:val="24"/>
              </w:rPr>
              <w:t xml:space="preserve"> </w:t>
            </w:r>
          </w:p>
        </w:tc>
      </w:tr>
    </w:tbl>
    <w:p w14:paraId="5EC4BDD8" w14:textId="77777777" w:rsidR="00AE1174" w:rsidRPr="00D16363" w:rsidRDefault="00AE1174" w:rsidP="00D16363">
      <w:pPr>
        <w:spacing w:after="0" w:line="276" w:lineRule="auto"/>
        <w:ind w:left="0" w:right="0" w:firstLine="0"/>
        <w:rPr>
          <w:color w:val="auto"/>
          <w:szCs w:val="24"/>
        </w:rPr>
      </w:pPr>
    </w:p>
    <w:sectPr w:rsidR="00AE1174" w:rsidRPr="00D16363" w:rsidSect="00D1636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9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7346E" w14:textId="77777777" w:rsidR="001966B6" w:rsidRDefault="001966B6">
      <w:pPr>
        <w:spacing w:after="0" w:line="240" w:lineRule="auto"/>
      </w:pPr>
      <w:r>
        <w:separator/>
      </w:r>
    </w:p>
  </w:endnote>
  <w:endnote w:type="continuationSeparator" w:id="0">
    <w:p w14:paraId="12B29310" w14:textId="77777777" w:rsidR="001966B6" w:rsidRDefault="0019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5226D" w14:textId="77777777" w:rsidR="0092689C" w:rsidRDefault="0092689C">
    <w:pPr>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1824" behindDoc="0" locked="0" layoutInCell="1" allowOverlap="1" wp14:anchorId="5DED651A" wp14:editId="774C7EF8">
              <wp:simplePos x="0" y="0"/>
              <wp:positionH relativeFrom="page">
                <wp:posOffset>1074725</wp:posOffset>
              </wp:positionH>
              <wp:positionV relativeFrom="page">
                <wp:posOffset>8930336</wp:posOffset>
              </wp:positionV>
              <wp:extent cx="5624398" cy="381000"/>
              <wp:effectExtent l="0" t="0" r="0" b="0"/>
              <wp:wrapSquare wrapText="bothSides"/>
              <wp:docPr id="62021" name="Group 62021"/>
              <wp:cNvGraphicFramePr/>
              <a:graphic xmlns:a="http://schemas.openxmlformats.org/drawingml/2006/main">
                <a:graphicData uri="http://schemas.microsoft.com/office/word/2010/wordprocessingGroup">
                  <wpg:wgp>
                    <wpg:cNvGrpSpPr/>
                    <wpg:grpSpPr>
                      <a:xfrm>
                        <a:off x="0" y="0"/>
                        <a:ext cx="5624398" cy="381000"/>
                        <a:chOff x="0" y="0"/>
                        <a:chExt cx="5624398" cy="381000"/>
                      </a:xfrm>
                    </wpg:grpSpPr>
                    <wps:wsp>
                      <wps:cNvPr id="62030" name="Rectangle 62030"/>
                      <wps:cNvSpPr/>
                      <wps:spPr>
                        <a:xfrm>
                          <a:off x="515061" y="35809"/>
                          <a:ext cx="67395" cy="298425"/>
                        </a:xfrm>
                        <a:prstGeom prst="rect">
                          <a:avLst/>
                        </a:prstGeom>
                        <a:ln>
                          <a:noFill/>
                        </a:ln>
                      </wps:spPr>
                      <wps:txbx>
                        <w:txbxContent>
                          <w:p w14:paraId="61029C82" w14:textId="77777777" w:rsidR="0092689C" w:rsidRDefault="0092689C">
                            <w:pPr>
                              <w:spacing w:after="160" w:line="259" w:lineRule="auto"/>
                              <w:ind w:left="0" w:right="0" w:firstLine="0"/>
                              <w:jc w:val="left"/>
                            </w:pPr>
                            <w:r>
                              <w:rPr>
                                <w:b/>
                                <w:color w:val="4F81BD"/>
                                <w:sz w:val="32"/>
                              </w:rPr>
                              <w:t xml:space="preserve"> </w:t>
                            </w:r>
                          </w:p>
                        </w:txbxContent>
                      </wps:txbx>
                      <wps:bodyPr horzOverflow="overflow" vert="horz" lIns="0" tIns="0" rIns="0" bIns="0" rtlCol="0">
                        <a:noAutofit/>
                      </wps:bodyPr>
                    </wps:wsp>
                    <wps:wsp>
                      <wps:cNvPr id="62027" name="Rectangle 62027"/>
                      <wps:cNvSpPr/>
                      <wps:spPr>
                        <a:xfrm>
                          <a:off x="652221" y="28803"/>
                          <a:ext cx="153998" cy="224381"/>
                        </a:xfrm>
                        <a:prstGeom prst="rect">
                          <a:avLst/>
                        </a:prstGeom>
                        <a:ln>
                          <a:noFill/>
                        </a:ln>
                      </wps:spPr>
                      <wps:txbx>
                        <w:txbxContent>
                          <w:p w14:paraId="41175EA8" w14:textId="77777777" w:rsidR="0092689C" w:rsidRDefault="0092689C">
                            <w:pPr>
                              <w:spacing w:after="160" w:line="259" w:lineRule="auto"/>
                              <w:ind w:left="0" w:right="0" w:firstLine="0"/>
                              <w:jc w:val="left"/>
                            </w:pPr>
                            <w:r>
                              <w:t>©</w:t>
                            </w:r>
                          </w:p>
                        </w:txbxContent>
                      </wps:txbx>
                      <wps:bodyPr horzOverflow="overflow" vert="horz" lIns="0" tIns="0" rIns="0" bIns="0" rtlCol="0">
                        <a:noAutofit/>
                      </wps:bodyPr>
                    </wps:wsp>
                    <wps:wsp>
                      <wps:cNvPr id="62028" name="Rectangle 62028"/>
                      <wps:cNvSpPr/>
                      <wps:spPr>
                        <a:xfrm>
                          <a:off x="768045" y="28803"/>
                          <a:ext cx="1722679" cy="224381"/>
                        </a:xfrm>
                        <a:prstGeom prst="rect">
                          <a:avLst/>
                        </a:prstGeom>
                        <a:ln>
                          <a:noFill/>
                        </a:ln>
                      </wps:spPr>
                      <wps:txbx>
                        <w:txbxContent>
                          <w:p w14:paraId="1828D523" w14:textId="77777777" w:rsidR="0092689C" w:rsidRDefault="0092689C">
                            <w:pPr>
                              <w:spacing w:after="160" w:line="259" w:lineRule="auto"/>
                              <w:ind w:left="0" w:right="0" w:firstLine="0"/>
                              <w:jc w:val="left"/>
                            </w:pPr>
                            <w:r>
                              <w:t>TVET CDACC 2018</w:t>
                            </w:r>
                          </w:p>
                        </w:txbxContent>
                      </wps:txbx>
                      <wps:bodyPr horzOverflow="overflow" vert="horz" lIns="0" tIns="0" rIns="0" bIns="0" rtlCol="0">
                        <a:noAutofit/>
                      </wps:bodyPr>
                    </wps:wsp>
                    <wps:wsp>
                      <wps:cNvPr id="62029" name="Rectangle 62029"/>
                      <wps:cNvSpPr/>
                      <wps:spPr>
                        <a:xfrm>
                          <a:off x="2063826" y="28803"/>
                          <a:ext cx="50673" cy="224381"/>
                        </a:xfrm>
                        <a:prstGeom prst="rect">
                          <a:avLst/>
                        </a:prstGeom>
                        <a:ln>
                          <a:noFill/>
                        </a:ln>
                      </wps:spPr>
                      <wps:txbx>
                        <w:txbxContent>
                          <w:p w14:paraId="26676759" w14:textId="77777777" w:rsidR="0092689C" w:rsidRDefault="0092689C">
                            <w:pPr>
                              <w:spacing w:after="160" w:line="259" w:lineRule="auto"/>
                              <w:ind w:left="0" w:right="0" w:firstLine="0"/>
                              <w:jc w:val="left"/>
                            </w:pPr>
                            <w:r>
                              <w:t xml:space="preserve"> </w:t>
                            </w:r>
                          </w:p>
                        </w:txbxContent>
                      </wps:txbx>
                      <wps:bodyPr horzOverflow="overflow" vert="horz" lIns="0" tIns="0" rIns="0" bIns="0" rtlCol="0">
                        <a:noAutofit/>
                      </wps:bodyPr>
                    </wps:wsp>
                    <wps:wsp>
                      <wps:cNvPr id="65398" name="Shape 65398"/>
                      <wps:cNvSpPr/>
                      <wps:spPr>
                        <a:xfrm>
                          <a:off x="0" y="0"/>
                          <a:ext cx="569976" cy="27432"/>
                        </a:xfrm>
                        <a:custGeom>
                          <a:avLst/>
                          <a:gdLst/>
                          <a:ahLst/>
                          <a:cxnLst/>
                          <a:rect l="0" t="0" r="0" b="0"/>
                          <a:pathLst>
                            <a:path w="569976" h="27432">
                              <a:moveTo>
                                <a:pt x="0" y="0"/>
                              </a:moveTo>
                              <a:lnTo>
                                <a:pt x="569976" y="0"/>
                              </a:lnTo>
                              <a:lnTo>
                                <a:pt x="56997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399" name="Shape 65399"/>
                      <wps:cNvSpPr/>
                      <wps:spPr>
                        <a:xfrm>
                          <a:off x="56992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400" name="Shape 65400"/>
                      <wps:cNvSpPr/>
                      <wps:spPr>
                        <a:xfrm>
                          <a:off x="56992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401" name="Shape 65401"/>
                      <wps:cNvSpPr/>
                      <wps:spPr>
                        <a:xfrm>
                          <a:off x="597357" y="0"/>
                          <a:ext cx="5027041" cy="27432"/>
                        </a:xfrm>
                        <a:custGeom>
                          <a:avLst/>
                          <a:gdLst/>
                          <a:ahLst/>
                          <a:cxnLst/>
                          <a:rect l="0" t="0" r="0" b="0"/>
                          <a:pathLst>
                            <a:path w="5027041" h="27432">
                              <a:moveTo>
                                <a:pt x="0" y="0"/>
                              </a:moveTo>
                              <a:lnTo>
                                <a:pt x="5027041" y="0"/>
                              </a:lnTo>
                              <a:lnTo>
                                <a:pt x="502704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402" name="Shape 65402"/>
                      <wps:cNvSpPr/>
                      <wps:spPr>
                        <a:xfrm>
                          <a:off x="569925" y="28956"/>
                          <a:ext cx="27432" cy="352044"/>
                        </a:xfrm>
                        <a:custGeom>
                          <a:avLst/>
                          <a:gdLst/>
                          <a:ahLst/>
                          <a:cxnLst/>
                          <a:rect l="0" t="0" r="0" b="0"/>
                          <a:pathLst>
                            <a:path w="27432" h="352044">
                              <a:moveTo>
                                <a:pt x="0" y="0"/>
                              </a:moveTo>
                              <a:lnTo>
                                <a:pt x="27432" y="0"/>
                              </a:lnTo>
                              <a:lnTo>
                                <a:pt x="27432" y="352044"/>
                              </a:lnTo>
                              <a:lnTo>
                                <a:pt x="0" y="3520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90A243A" id="Group 62021" o:spid="_x0000_s1026" style="position:absolute;margin-left:84.6pt;margin-top:703.2pt;width:442.85pt;height:30pt;z-index:251661824;mso-position-horizontal-relative:page;mso-position-vertical-relative:page" coordsize="5624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">
              <v:rect id="Rectangle 62030" o:spid="_x0000_s1027" style="position:absolute;left:5150;top:3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" filled="f" stroked="f">
                <v:textbox inset="0,0,0,0">
                  <w:txbxContent>
                    <w:p w:rsidR="0092689C" w:rsidRDefault="0092689C">
                      <w:pPr>
                        <w:spacing w:after="160" w:line="259" w:lineRule="auto"/>
                        <w:ind w:left="0" w:right="0" w:firstLine="0"/>
                        <w:jc w:val="left"/>
                      </w:pPr>
                      <w:r>
                        <w:rPr>
                          <w:b/>
                          <w:color w:val="4F81BD"/>
                          <w:sz w:val="32"/>
                        </w:rPr>
                        <w:t xml:space="preserve"> </w:t>
                      </w:r>
                    </w:p>
                  </w:txbxContent>
                </v:textbox>
              </v:rect>
              <v:rect id="Rectangle 62027" o:spid="_x0000_s1028" style="position:absolute;left:6522;top:288;width:154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" filled="f" stroked="f">
                <v:textbox inset="0,0,0,0">
                  <w:txbxContent>
                    <w:p w:rsidR="0092689C" w:rsidRDefault="0092689C">
                      <w:pPr>
                        <w:spacing w:after="160" w:line="259" w:lineRule="auto"/>
                        <w:ind w:left="0" w:right="0" w:firstLine="0"/>
                        <w:jc w:val="left"/>
                      </w:pPr>
                      <w:r>
                        <w:t>©</w:t>
                      </w:r>
                    </w:p>
                  </w:txbxContent>
                </v:textbox>
              </v:rect>
              <v:rect id="Rectangle 62028" o:spid="_x0000_s1029" style="position:absolute;left:7680;top:288;width:172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" filled="f" stroked="f">
                <v:textbox inset="0,0,0,0">
                  <w:txbxContent>
                    <w:p w:rsidR="0092689C" w:rsidRDefault="0092689C">
                      <w:pPr>
                        <w:spacing w:after="160" w:line="259" w:lineRule="auto"/>
                        <w:ind w:left="0" w:right="0" w:firstLine="0"/>
                        <w:jc w:val="left"/>
                      </w:pPr>
                      <w:r>
                        <w:t>TVET CDACC 2018</w:t>
                      </w:r>
                    </w:p>
                  </w:txbxContent>
                </v:textbox>
              </v:rect>
              <v:rect id="Rectangle 62029" o:spid="_x0000_s1030" style="position:absolute;left:20638;top:28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" filled="f" stroked="f">
                <v:textbox inset="0,0,0,0">
                  <w:txbxContent>
                    <w:p w:rsidR="0092689C" w:rsidRDefault="0092689C">
                      <w:pPr>
                        <w:spacing w:after="160" w:line="259" w:lineRule="auto"/>
                        <w:ind w:left="0" w:right="0" w:firstLine="0"/>
                        <w:jc w:val="left"/>
                      </w:pPr>
                      <w:r>
                        <w:t xml:space="preserve"> </w:t>
                      </w:r>
                    </w:p>
                  </w:txbxContent>
                </v:textbox>
              </v:rect>
              <v:shape id="Shape 65398" o:spid="_x0000_s1031" style="position:absolute;width:5699;height:274;visibility:visible;mso-wrap-style:square;v-text-anchor:top" coordsize="56997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" path="m,l569976,r,27432l,27432,,e" fillcolor="gray" stroked="f" strokeweight="0">
                <v:stroke miterlimit="83231f" joinstyle="miter"/>
                <v:path arrowok="t" textboxrect="0,0,569976,27432"/>
              </v:shape>
              <v:shape id="Shape 65399" o:spid="_x0000_s1032" style="position:absolute;left:5699;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" path="m,l27432,r,9144l,9144,,e" fillcolor="gray" stroked="f" strokeweight="0">
                <v:stroke miterlimit="83231f" joinstyle="miter"/>
                <v:path arrowok="t" textboxrect="0,0,27432,9144"/>
              </v:shape>
              <v:shape id="Shape 65400" o:spid="_x0000_s1033" style="position:absolute;left:569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" path="m,l27432,r,27432l,27432,,e" fillcolor="gray" stroked="f" strokeweight="0">
                <v:stroke miterlimit="83231f" joinstyle="miter"/>
                <v:path arrowok="t" textboxrect="0,0,27432,27432"/>
              </v:shape>
              <v:shape id="Shape 65401" o:spid="_x0000_s1034" style="position:absolute;left:5973;width:50270;height:274;visibility:visible;mso-wrap-style:square;v-text-anchor:top" coordsize="502704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" path="m,l5027041,r,27432l,27432,,e" fillcolor="gray" stroked="f" strokeweight="0">
                <v:stroke miterlimit="83231f" joinstyle="miter"/>
                <v:path arrowok="t" textboxrect="0,0,5027041,27432"/>
              </v:shape>
              <v:shape id="Shape 65402" o:spid="_x0000_s1035" style="position:absolute;left:5699;top:289;width:274;height:3521;visibility:visible;mso-wrap-style:square;v-text-anchor:top" coordsize="27432,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" path="m,l27432,r,352044l,352044,,e" fillcolor="gray" stroked="f" strokeweight="0">
                <v:stroke miterlimit="83231f" joinstyle="miter"/>
                <v:path arrowok="t" textboxrect="0,0,27432,352044"/>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92689C" w14:paraId="07A762A5" w14:textId="77777777">
      <w:trPr>
        <w:trHeight w:hRule="exact" w:val="115"/>
        <w:jc w:val="center"/>
      </w:trPr>
      <w:tc>
        <w:tcPr>
          <w:tcW w:w="4686" w:type="dxa"/>
          <w:shd w:val="clear" w:color="auto" w:fill="4472C4" w:themeFill="accent1"/>
          <w:tcMar>
            <w:top w:w="0" w:type="dxa"/>
            <w:bottom w:w="0" w:type="dxa"/>
          </w:tcMar>
        </w:tcPr>
        <w:p w14:paraId="69CA38F7" w14:textId="77777777" w:rsidR="0092689C" w:rsidRDefault="0092689C">
          <w:pPr>
            <w:pStyle w:val="Header"/>
            <w:rPr>
              <w:caps/>
              <w:sz w:val="18"/>
            </w:rPr>
          </w:pPr>
        </w:p>
      </w:tc>
      <w:tc>
        <w:tcPr>
          <w:tcW w:w="4674" w:type="dxa"/>
          <w:shd w:val="clear" w:color="auto" w:fill="4472C4" w:themeFill="accent1"/>
          <w:tcMar>
            <w:top w:w="0" w:type="dxa"/>
            <w:bottom w:w="0" w:type="dxa"/>
          </w:tcMar>
        </w:tcPr>
        <w:p w14:paraId="0DF83F77" w14:textId="77777777" w:rsidR="0092689C" w:rsidRDefault="0092689C">
          <w:pPr>
            <w:pStyle w:val="Header"/>
            <w:jc w:val="right"/>
            <w:rPr>
              <w:caps/>
              <w:sz w:val="18"/>
            </w:rPr>
          </w:pPr>
        </w:p>
      </w:tc>
    </w:tr>
    <w:tr w:rsidR="0092689C" w:rsidRPr="00447908" w14:paraId="7BB4D599" w14:textId="77777777">
      <w:trPr>
        <w:jc w:val="center"/>
      </w:trPr>
      <w:sdt>
        <w:sdtPr>
          <w:rPr>
            <w:rFonts w:ascii="Times New Roman" w:hAnsi="Times New Roman"/>
            <w:sz w:val="24"/>
            <w:szCs w:val="24"/>
          </w:rPr>
          <w:alias w:val="Author"/>
          <w:tag w:val=""/>
          <w:id w:val="1534151868"/>
          <w:placeholder>
            <w:docPart w:val="B60CA3B4BACD4E408E3542E85772951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B800013" w14:textId="77777777" w:rsidR="0092689C" w:rsidRPr="00447908" w:rsidRDefault="0092689C">
              <w:pPr>
                <w:pStyle w:val="Footer"/>
                <w:tabs>
                  <w:tab w:val="clear" w:pos="4680"/>
                  <w:tab w:val="clear" w:pos="9360"/>
                </w:tabs>
                <w:rPr>
                  <w:rFonts w:ascii="Times New Roman" w:hAnsi="Times New Roman"/>
                  <w:caps/>
                  <w:color w:val="808080" w:themeColor="background1" w:themeShade="80"/>
                  <w:sz w:val="24"/>
                  <w:szCs w:val="24"/>
                </w:rPr>
              </w:pPr>
              <w:r w:rsidRPr="00447908">
                <w:rPr>
                  <w:rFonts w:ascii="Times New Roman" w:hAnsi="Times New Roman"/>
                  <w:sz w:val="24"/>
                  <w:szCs w:val="24"/>
                </w:rPr>
                <w:t>©TVET CDACC 2018</w:t>
              </w:r>
            </w:p>
          </w:tc>
        </w:sdtContent>
      </w:sdt>
      <w:tc>
        <w:tcPr>
          <w:tcW w:w="4674" w:type="dxa"/>
          <w:shd w:val="clear" w:color="auto" w:fill="auto"/>
          <w:vAlign w:val="center"/>
        </w:tcPr>
        <w:p w14:paraId="388FB238" w14:textId="752F7658" w:rsidR="0092689C" w:rsidRPr="00447908" w:rsidRDefault="0092689C">
          <w:pPr>
            <w:pStyle w:val="Footer"/>
            <w:tabs>
              <w:tab w:val="clear" w:pos="4680"/>
              <w:tab w:val="clear" w:pos="9360"/>
            </w:tabs>
            <w:jc w:val="right"/>
            <w:rPr>
              <w:rFonts w:ascii="Times New Roman" w:hAnsi="Times New Roman"/>
              <w:caps/>
              <w:color w:val="808080" w:themeColor="background1" w:themeShade="80"/>
              <w:sz w:val="24"/>
              <w:szCs w:val="24"/>
            </w:rPr>
          </w:pPr>
          <w:r w:rsidRPr="00447908">
            <w:rPr>
              <w:rFonts w:ascii="Times New Roman" w:hAnsi="Times New Roman"/>
              <w:caps/>
              <w:color w:val="808080" w:themeColor="background1" w:themeShade="80"/>
              <w:sz w:val="24"/>
              <w:szCs w:val="24"/>
            </w:rPr>
            <w:fldChar w:fldCharType="begin"/>
          </w:r>
          <w:r w:rsidRPr="00447908">
            <w:rPr>
              <w:rFonts w:ascii="Times New Roman" w:hAnsi="Times New Roman"/>
              <w:caps/>
              <w:color w:val="808080" w:themeColor="background1" w:themeShade="80"/>
              <w:sz w:val="24"/>
              <w:szCs w:val="24"/>
            </w:rPr>
            <w:instrText xml:space="preserve"> PAGE   \* MERGEFORMAT </w:instrText>
          </w:r>
          <w:r w:rsidRPr="00447908">
            <w:rPr>
              <w:rFonts w:ascii="Times New Roman" w:hAnsi="Times New Roman"/>
              <w:caps/>
              <w:color w:val="808080" w:themeColor="background1" w:themeShade="80"/>
              <w:sz w:val="24"/>
              <w:szCs w:val="24"/>
            </w:rPr>
            <w:fldChar w:fldCharType="separate"/>
          </w:r>
          <w:r w:rsidR="007C7697">
            <w:rPr>
              <w:rFonts w:ascii="Times New Roman" w:hAnsi="Times New Roman"/>
              <w:caps/>
              <w:noProof/>
              <w:color w:val="808080" w:themeColor="background1" w:themeShade="80"/>
              <w:sz w:val="24"/>
              <w:szCs w:val="24"/>
            </w:rPr>
            <w:t>x</w:t>
          </w:r>
          <w:r w:rsidRPr="00447908">
            <w:rPr>
              <w:rFonts w:ascii="Times New Roman" w:hAnsi="Times New Roman"/>
              <w:caps/>
              <w:noProof/>
              <w:color w:val="808080" w:themeColor="background1" w:themeShade="80"/>
              <w:sz w:val="24"/>
              <w:szCs w:val="24"/>
            </w:rPr>
            <w:fldChar w:fldCharType="end"/>
          </w:r>
        </w:p>
      </w:tc>
    </w:tr>
  </w:tbl>
  <w:p w14:paraId="637344D1" w14:textId="77777777" w:rsidR="0092689C" w:rsidRDefault="0092689C">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F89F8" w14:textId="77777777" w:rsidR="0092689C" w:rsidRDefault="0092689C">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6B6F0" w14:textId="77777777" w:rsidR="0092689C" w:rsidRDefault="0092689C">
    <w:pPr>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3872" behindDoc="0" locked="0" layoutInCell="1" allowOverlap="1" wp14:anchorId="4CAFD8D8" wp14:editId="111EADEA">
              <wp:simplePos x="0" y="0"/>
              <wp:positionH relativeFrom="page">
                <wp:posOffset>1074725</wp:posOffset>
              </wp:positionH>
              <wp:positionV relativeFrom="page">
                <wp:posOffset>8930336</wp:posOffset>
              </wp:positionV>
              <wp:extent cx="5624398" cy="381000"/>
              <wp:effectExtent l="0" t="0" r="0" b="0"/>
              <wp:wrapSquare wrapText="bothSides"/>
              <wp:docPr id="62100" name="Group 62100"/>
              <wp:cNvGraphicFramePr/>
              <a:graphic xmlns:a="http://schemas.openxmlformats.org/drawingml/2006/main">
                <a:graphicData uri="http://schemas.microsoft.com/office/word/2010/wordprocessingGroup">
                  <wpg:wgp>
                    <wpg:cNvGrpSpPr/>
                    <wpg:grpSpPr>
                      <a:xfrm>
                        <a:off x="0" y="0"/>
                        <a:ext cx="5624398" cy="381000"/>
                        <a:chOff x="0" y="0"/>
                        <a:chExt cx="5624398" cy="381000"/>
                      </a:xfrm>
                    </wpg:grpSpPr>
                    <wps:wsp>
                      <wps:cNvPr id="62109" name="Rectangle 62109"/>
                      <wps:cNvSpPr/>
                      <wps:spPr>
                        <a:xfrm>
                          <a:off x="515061" y="35809"/>
                          <a:ext cx="67395" cy="298425"/>
                        </a:xfrm>
                        <a:prstGeom prst="rect">
                          <a:avLst/>
                        </a:prstGeom>
                        <a:ln>
                          <a:noFill/>
                        </a:ln>
                      </wps:spPr>
                      <wps:txbx>
                        <w:txbxContent>
                          <w:p w14:paraId="2CF4C40A" w14:textId="77777777" w:rsidR="0092689C" w:rsidRDefault="0092689C">
                            <w:pPr>
                              <w:spacing w:after="160" w:line="259" w:lineRule="auto"/>
                              <w:ind w:left="0" w:right="0" w:firstLine="0"/>
                              <w:jc w:val="left"/>
                            </w:pPr>
                            <w:r>
                              <w:rPr>
                                <w:b/>
                                <w:color w:val="4F81BD"/>
                                <w:sz w:val="32"/>
                              </w:rPr>
                              <w:t xml:space="preserve"> </w:t>
                            </w:r>
                          </w:p>
                        </w:txbxContent>
                      </wps:txbx>
                      <wps:bodyPr horzOverflow="overflow" vert="horz" lIns="0" tIns="0" rIns="0" bIns="0" rtlCol="0">
                        <a:noAutofit/>
                      </wps:bodyPr>
                    </wps:wsp>
                    <wps:wsp>
                      <wps:cNvPr id="62106" name="Rectangle 62106"/>
                      <wps:cNvSpPr/>
                      <wps:spPr>
                        <a:xfrm>
                          <a:off x="652221" y="28803"/>
                          <a:ext cx="153998" cy="224381"/>
                        </a:xfrm>
                        <a:prstGeom prst="rect">
                          <a:avLst/>
                        </a:prstGeom>
                        <a:ln>
                          <a:noFill/>
                        </a:ln>
                      </wps:spPr>
                      <wps:txbx>
                        <w:txbxContent>
                          <w:p w14:paraId="4A37119E" w14:textId="77777777" w:rsidR="0092689C" w:rsidRDefault="0092689C">
                            <w:pPr>
                              <w:spacing w:after="160" w:line="259" w:lineRule="auto"/>
                              <w:ind w:left="0" w:right="0" w:firstLine="0"/>
                              <w:jc w:val="left"/>
                            </w:pPr>
                            <w:r>
                              <w:t>©</w:t>
                            </w:r>
                          </w:p>
                        </w:txbxContent>
                      </wps:txbx>
                      <wps:bodyPr horzOverflow="overflow" vert="horz" lIns="0" tIns="0" rIns="0" bIns="0" rtlCol="0">
                        <a:noAutofit/>
                      </wps:bodyPr>
                    </wps:wsp>
                    <wps:wsp>
                      <wps:cNvPr id="62107" name="Rectangle 62107"/>
                      <wps:cNvSpPr/>
                      <wps:spPr>
                        <a:xfrm>
                          <a:off x="768045" y="28803"/>
                          <a:ext cx="1722679" cy="224381"/>
                        </a:xfrm>
                        <a:prstGeom prst="rect">
                          <a:avLst/>
                        </a:prstGeom>
                        <a:ln>
                          <a:noFill/>
                        </a:ln>
                      </wps:spPr>
                      <wps:txbx>
                        <w:txbxContent>
                          <w:p w14:paraId="7D84ECF8" w14:textId="77777777" w:rsidR="0092689C" w:rsidRDefault="0092689C">
                            <w:pPr>
                              <w:spacing w:after="160" w:line="259" w:lineRule="auto"/>
                              <w:ind w:left="0" w:right="0" w:firstLine="0"/>
                              <w:jc w:val="left"/>
                            </w:pPr>
                            <w:r>
                              <w:t>TVET CDACC 2018</w:t>
                            </w:r>
                          </w:p>
                        </w:txbxContent>
                      </wps:txbx>
                      <wps:bodyPr horzOverflow="overflow" vert="horz" lIns="0" tIns="0" rIns="0" bIns="0" rtlCol="0">
                        <a:noAutofit/>
                      </wps:bodyPr>
                    </wps:wsp>
                    <wps:wsp>
                      <wps:cNvPr id="62108" name="Rectangle 62108"/>
                      <wps:cNvSpPr/>
                      <wps:spPr>
                        <a:xfrm>
                          <a:off x="2063826" y="28803"/>
                          <a:ext cx="50673" cy="224381"/>
                        </a:xfrm>
                        <a:prstGeom prst="rect">
                          <a:avLst/>
                        </a:prstGeom>
                        <a:ln>
                          <a:noFill/>
                        </a:ln>
                      </wps:spPr>
                      <wps:txbx>
                        <w:txbxContent>
                          <w:p w14:paraId="31800ADC" w14:textId="77777777" w:rsidR="0092689C" w:rsidRDefault="0092689C">
                            <w:pPr>
                              <w:spacing w:after="160" w:line="259" w:lineRule="auto"/>
                              <w:ind w:left="0" w:right="0" w:firstLine="0"/>
                              <w:jc w:val="left"/>
                            </w:pPr>
                            <w:r>
                              <w:t xml:space="preserve"> </w:t>
                            </w:r>
                          </w:p>
                        </w:txbxContent>
                      </wps:txbx>
                      <wps:bodyPr horzOverflow="overflow" vert="horz" lIns="0" tIns="0" rIns="0" bIns="0" rtlCol="0">
                        <a:noAutofit/>
                      </wps:bodyPr>
                    </wps:wsp>
                    <wps:wsp>
                      <wps:cNvPr id="65438" name="Shape 65438"/>
                      <wps:cNvSpPr/>
                      <wps:spPr>
                        <a:xfrm>
                          <a:off x="0" y="0"/>
                          <a:ext cx="569976" cy="27432"/>
                        </a:xfrm>
                        <a:custGeom>
                          <a:avLst/>
                          <a:gdLst/>
                          <a:ahLst/>
                          <a:cxnLst/>
                          <a:rect l="0" t="0" r="0" b="0"/>
                          <a:pathLst>
                            <a:path w="569976" h="27432">
                              <a:moveTo>
                                <a:pt x="0" y="0"/>
                              </a:moveTo>
                              <a:lnTo>
                                <a:pt x="569976" y="0"/>
                              </a:lnTo>
                              <a:lnTo>
                                <a:pt x="56997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439" name="Shape 65439"/>
                      <wps:cNvSpPr/>
                      <wps:spPr>
                        <a:xfrm>
                          <a:off x="56992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440" name="Shape 65440"/>
                      <wps:cNvSpPr/>
                      <wps:spPr>
                        <a:xfrm>
                          <a:off x="56992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441" name="Shape 65441"/>
                      <wps:cNvSpPr/>
                      <wps:spPr>
                        <a:xfrm>
                          <a:off x="597357" y="0"/>
                          <a:ext cx="5027041" cy="27432"/>
                        </a:xfrm>
                        <a:custGeom>
                          <a:avLst/>
                          <a:gdLst/>
                          <a:ahLst/>
                          <a:cxnLst/>
                          <a:rect l="0" t="0" r="0" b="0"/>
                          <a:pathLst>
                            <a:path w="5027041" h="27432">
                              <a:moveTo>
                                <a:pt x="0" y="0"/>
                              </a:moveTo>
                              <a:lnTo>
                                <a:pt x="5027041" y="0"/>
                              </a:lnTo>
                              <a:lnTo>
                                <a:pt x="5027041"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442" name="Shape 65442"/>
                      <wps:cNvSpPr/>
                      <wps:spPr>
                        <a:xfrm>
                          <a:off x="569925" y="28956"/>
                          <a:ext cx="27432" cy="352044"/>
                        </a:xfrm>
                        <a:custGeom>
                          <a:avLst/>
                          <a:gdLst/>
                          <a:ahLst/>
                          <a:cxnLst/>
                          <a:rect l="0" t="0" r="0" b="0"/>
                          <a:pathLst>
                            <a:path w="27432" h="352044">
                              <a:moveTo>
                                <a:pt x="0" y="0"/>
                              </a:moveTo>
                              <a:lnTo>
                                <a:pt x="27432" y="0"/>
                              </a:lnTo>
                              <a:lnTo>
                                <a:pt x="27432" y="352044"/>
                              </a:lnTo>
                              <a:lnTo>
                                <a:pt x="0" y="3520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62100" o:spid="_x0000_s1036" style="position:absolute;margin-left:84.6pt;margin-top:703.2pt;width:442.85pt;height:30pt;z-index:251663872;mso-position-horizontal-relative:page;mso-position-vertical-relative:page" coordsize="5624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">
              <v:rect id="Rectangle 62109" o:spid="_x0000_s1037" style="position:absolute;left:5150;top:3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" filled="f" stroked="f">
                <v:textbox inset="0,0,0,0">
                  <w:txbxContent>
                    <w:p w:rsidR="0092689C" w:rsidRDefault="0092689C">
                      <w:pPr>
                        <w:spacing w:after="160" w:line="259" w:lineRule="auto"/>
                        <w:ind w:left="0" w:right="0" w:firstLine="0"/>
                        <w:jc w:val="left"/>
                      </w:pPr>
                      <w:r>
                        <w:rPr>
                          <w:b/>
                          <w:color w:val="4F81BD"/>
                          <w:sz w:val="32"/>
                        </w:rPr>
                        <w:t xml:space="preserve"> </w:t>
                      </w:r>
                    </w:p>
                  </w:txbxContent>
                </v:textbox>
              </v:rect>
              <v:rect id="Rectangle 62106" o:spid="_x0000_s1038" style="position:absolute;left:6522;top:288;width:154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" filled="f" stroked="f">
                <v:textbox inset="0,0,0,0">
                  <w:txbxContent>
                    <w:p w:rsidR="0092689C" w:rsidRDefault="0092689C">
                      <w:pPr>
                        <w:spacing w:after="160" w:line="259" w:lineRule="auto"/>
                        <w:ind w:left="0" w:right="0" w:firstLine="0"/>
                        <w:jc w:val="left"/>
                      </w:pPr>
                      <w:r>
                        <w:t>©</w:t>
                      </w:r>
                    </w:p>
                  </w:txbxContent>
                </v:textbox>
              </v:rect>
              <v:rect id="Rectangle 62107" o:spid="_x0000_s1039" style="position:absolute;left:7680;top:288;width:172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" filled="f" stroked="f">
                <v:textbox inset="0,0,0,0">
                  <w:txbxContent>
                    <w:p w:rsidR="0092689C" w:rsidRDefault="0092689C">
                      <w:pPr>
                        <w:spacing w:after="160" w:line="259" w:lineRule="auto"/>
                        <w:ind w:left="0" w:right="0" w:firstLine="0"/>
                        <w:jc w:val="left"/>
                      </w:pPr>
                      <w:r>
                        <w:t>TVET CDACC 2018</w:t>
                      </w:r>
                    </w:p>
                  </w:txbxContent>
                </v:textbox>
              </v:rect>
              <v:rect id="Rectangle 62108" o:spid="_x0000_s1040" style="position:absolute;left:20638;top:28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" filled="f" stroked="f">
                <v:textbox inset="0,0,0,0">
                  <w:txbxContent>
                    <w:p w:rsidR="0092689C" w:rsidRDefault="0092689C">
                      <w:pPr>
                        <w:spacing w:after="160" w:line="259" w:lineRule="auto"/>
                        <w:ind w:left="0" w:right="0" w:firstLine="0"/>
                        <w:jc w:val="left"/>
                      </w:pPr>
                      <w:r>
                        <w:t xml:space="preserve"> </w:t>
                      </w:r>
                    </w:p>
                  </w:txbxContent>
                </v:textbox>
              </v:rect>
              <v:shape id="Shape 65438" o:spid="_x0000_s1041" style="position:absolute;width:5699;height:274;visibility:visible;mso-wrap-style:square;v-text-anchor:top" coordsize="56997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" path="m,l569976,r,27432l,27432,,e" fillcolor="gray" stroked="f" strokeweight="0">
                <v:stroke miterlimit="83231f" joinstyle="miter"/>
                <v:path arrowok="t" textboxrect="0,0,569976,27432"/>
              </v:shape>
              <v:shape id="Shape 65439" o:spid="_x0000_s1042" style="position:absolute;left:5699;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" path="m,l27432,r,9144l,9144,,e" fillcolor="gray" stroked="f" strokeweight="0">
                <v:stroke miterlimit="83231f" joinstyle="miter"/>
                <v:path arrowok="t" textboxrect="0,0,27432,9144"/>
              </v:shape>
              <v:shape id="Shape 65440" o:spid="_x0000_s1043" style="position:absolute;left:569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" path="m,l27432,r,27432l,27432,,e" fillcolor="gray" stroked="f" strokeweight="0">
                <v:stroke miterlimit="83231f" joinstyle="miter"/>
                <v:path arrowok="t" textboxrect="0,0,27432,27432"/>
              </v:shape>
              <v:shape id="Shape 65441" o:spid="_x0000_s1044" style="position:absolute;left:5973;width:50270;height:274;visibility:visible;mso-wrap-style:square;v-text-anchor:top" coordsize="502704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" path="m,l5027041,r,27432l,27432,,e" fillcolor="gray" stroked="f" strokeweight="0">
                <v:stroke miterlimit="83231f" joinstyle="miter"/>
                <v:path arrowok="t" textboxrect="0,0,5027041,27432"/>
              </v:shape>
              <v:shape id="Shape 65442" o:spid="_x0000_s1045" style="position:absolute;left:5699;top:289;width:274;height:3521;visibility:visible;mso-wrap-style:square;v-text-anchor:top" coordsize="27432,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" path="m,l27432,r,352044l,352044,,e" fillcolor="gray" stroked="f" strokeweight="0">
                <v:stroke miterlimit="83231f" joinstyle="miter"/>
                <v:path arrowok="t" textboxrect="0,0,27432,352044"/>
              </v:shape>
              <w10:wrap type="square" anchorx="page" anchory="page"/>
            </v:group>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92689C" w14:paraId="775A476B" w14:textId="77777777">
      <w:trPr>
        <w:trHeight w:hRule="exact" w:val="115"/>
        <w:jc w:val="center"/>
      </w:trPr>
      <w:tc>
        <w:tcPr>
          <w:tcW w:w="4686" w:type="dxa"/>
          <w:shd w:val="clear" w:color="auto" w:fill="4472C4" w:themeFill="accent1"/>
          <w:tcMar>
            <w:top w:w="0" w:type="dxa"/>
            <w:bottom w:w="0" w:type="dxa"/>
          </w:tcMar>
        </w:tcPr>
        <w:p w14:paraId="762E8190" w14:textId="77777777" w:rsidR="0092689C" w:rsidRDefault="0092689C">
          <w:pPr>
            <w:pStyle w:val="Header"/>
            <w:rPr>
              <w:caps/>
              <w:sz w:val="18"/>
            </w:rPr>
          </w:pPr>
        </w:p>
      </w:tc>
      <w:tc>
        <w:tcPr>
          <w:tcW w:w="4674" w:type="dxa"/>
          <w:shd w:val="clear" w:color="auto" w:fill="4472C4" w:themeFill="accent1"/>
          <w:tcMar>
            <w:top w:w="0" w:type="dxa"/>
            <w:bottom w:w="0" w:type="dxa"/>
          </w:tcMar>
        </w:tcPr>
        <w:p w14:paraId="712D7123" w14:textId="77777777" w:rsidR="0092689C" w:rsidRDefault="0092689C">
          <w:pPr>
            <w:pStyle w:val="Header"/>
            <w:jc w:val="right"/>
            <w:rPr>
              <w:caps/>
              <w:sz w:val="18"/>
            </w:rPr>
          </w:pPr>
        </w:p>
      </w:tc>
    </w:tr>
    <w:tr w:rsidR="0092689C" w:rsidRPr="003A45C1" w14:paraId="7557CCC8" w14:textId="77777777">
      <w:trPr>
        <w:jc w:val="center"/>
      </w:trPr>
      <w:sdt>
        <w:sdtPr>
          <w:rPr>
            <w:rFonts w:ascii="Times New Roman" w:hAnsi="Times New Roman"/>
            <w:caps/>
            <w:color w:val="808080" w:themeColor="background1" w:themeShade="80"/>
            <w:sz w:val="24"/>
            <w:szCs w:val="24"/>
          </w:rPr>
          <w:alias w:val="Author"/>
          <w:tag w:val=""/>
          <w:id w:val="1117721399"/>
          <w:placeholder>
            <w:docPart w:val="39F36752542344ACBAC1D1F307405EE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D72CFE0" w14:textId="77777777" w:rsidR="0092689C" w:rsidRPr="003A45C1" w:rsidRDefault="0092689C">
              <w:pPr>
                <w:pStyle w:val="Footer"/>
                <w:tabs>
                  <w:tab w:val="clear" w:pos="4680"/>
                  <w:tab w:val="clear" w:pos="9360"/>
                </w:tabs>
                <w:rPr>
                  <w:rFonts w:ascii="Times New Roman" w:hAnsi="Times New Roman"/>
                  <w:caps/>
                  <w:color w:val="808080" w:themeColor="background1" w:themeShade="80"/>
                  <w:sz w:val="24"/>
                  <w:szCs w:val="24"/>
                </w:rPr>
              </w:pPr>
              <w:r w:rsidRPr="003A45C1">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189DB5E5" w14:textId="682C8956" w:rsidR="0092689C" w:rsidRPr="003A45C1" w:rsidRDefault="0092689C">
          <w:pPr>
            <w:pStyle w:val="Footer"/>
            <w:tabs>
              <w:tab w:val="clear" w:pos="4680"/>
              <w:tab w:val="clear" w:pos="9360"/>
            </w:tabs>
            <w:jc w:val="right"/>
            <w:rPr>
              <w:rFonts w:ascii="Times New Roman" w:hAnsi="Times New Roman"/>
              <w:caps/>
              <w:color w:val="808080" w:themeColor="background1" w:themeShade="80"/>
              <w:sz w:val="24"/>
              <w:szCs w:val="24"/>
            </w:rPr>
          </w:pPr>
          <w:r w:rsidRPr="003A45C1">
            <w:rPr>
              <w:rFonts w:ascii="Times New Roman" w:hAnsi="Times New Roman"/>
              <w:caps/>
              <w:color w:val="808080" w:themeColor="background1" w:themeShade="80"/>
              <w:sz w:val="24"/>
              <w:szCs w:val="24"/>
            </w:rPr>
            <w:fldChar w:fldCharType="begin"/>
          </w:r>
          <w:r w:rsidRPr="003A45C1">
            <w:rPr>
              <w:rFonts w:ascii="Times New Roman" w:hAnsi="Times New Roman"/>
              <w:caps/>
              <w:color w:val="808080" w:themeColor="background1" w:themeShade="80"/>
              <w:sz w:val="24"/>
              <w:szCs w:val="24"/>
            </w:rPr>
            <w:instrText xml:space="preserve"> PAGE   \* MERGEFORMAT </w:instrText>
          </w:r>
          <w:r w:rsidRPr="003A45C1">
            <w:rPr>
              <w:rFonts w:ascii="Times New Roman" w:hAnsi="Times New Roman"/>
              <w:caps/>
              <w:color w:val="808080" w:themeColor="background1" w:themeShade="80"/>
              <w:sz w:val="24"/>
              <w:szCs w:val="24"/>
            </w:rPr>
            <w:fldChar w:fldCharType="separate"/>
          </w:r>
          <w:r w:rsidR="007C7697">
            <w:rPr>
              <w:rFonts w:ascii="Times New Roman" w:hAnsi="Times New Roman"/>
              <w:caps/>
              <w:noProof/>
              <w:color w:val="808080" w:themeColor="background1" w:themeShade="80"/>
              <w:sz w:val="24"/>
              <w:szCs w:val="24"/>
            </w:rPr>
            <w:t>31</w:t>
          </w:r>
          <w:r w:rsidRPr="003A45C1">
            <w:rPr>
              <w:rFonts w:ascii="Times New Roman" w:hAnsi="Times New Roman"/>
              <w:caps/>
              <w:noProof/>
              <w:color w:val="808080" w:themeColor="background1" w:themeShade="80"/>
              <w:sz w:val="24"/>
              <w:szCs w:val="24"/>
            </w:rPr>
            <w:fldChar w:fldCharType="end"/>
          </w:r>
        </w:p>
      </w:tc>
    </w:tr>
  </w:tbl>
  <w:p w14:paraId="44581682" w14:textId="77777777" w:rsidR="0092689C" w:rsidRDefault="0092689C">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92689C" w14:paraId="2A4B9478" w14:textId="77777777">
      <w:trPr>
        <w:trHeight w:hRule="exact" w:val="115"/>
        <w:jc w:val="center"/>
      </w:trPr>
      <w:tc>
        <w:tcPr>
          <w:tcW w:w="4686" w:type="dxa"/>
          <w:shd w:val="clear" w:color="auto" w:fill="4472C4" w:themeFill="accent1"/>
          <w:tcMar>
            <w:top w:w="0" w:type="dxa"/>
            <w:bottom w:w="0" w:type="dxa"/>
          </w:tcMar>
        </w:tcPr>
        <w:p w14:paraId="1B40C3A2" w14:textId="77777777" w:rsidR="0092689C" w:rsidRDefault="0092689C">
          <w:pPr>
            <w:pStyle w:val="Header"/>
            <w:rPr>
              <w:caps/>
              <w:sz w:val="18"/>
            </w:rPr>
          </w:pPr>
        </w:p>
      </w:tc>
      <w:tc>
        <w:tcPr>
          <w:tcW w:w="4674" w:type="dxa"/>
          <w:shd w:val="clear" w:color="auto" w:fill="4472C4" w:themeFill="accent1"/>
          <w:tcMar>
            <w:top w:w="0" w:type="dxa"/>
            <w:bottom w:w="0" w:type="dxa"/>
          </w:tcMar>
        </w:tcPr>
        <w:p w14:paraId="1E9DE449" w14:textId="77777777" w:rsidR="0092689C" w:rsidRDefault="0092689C">
          <w:pPr>
            <w:pStyle w:val="Header"/>
            <w:jc w:val="right"/>
            <w:rPr>
              <w:caps/>
              <w:sz w:val="18"/>
            </w:rPr>
          </w:pPr>
        </w:p>
      </w:tc>
    </w:tr>
    <w:tr w:rsidR="0092689C" w:rsidRPr="00447908" w14:paraId="5FD9D8A1" w14:textId="77777777">
      <w:trPr>
        <w:jc w:val="center"/>
      </w:trPr>
      <w:sdt>
        <w:sdtPr>
          <w:rPr>
            <w:rFonts w:ascii="Times New Roman" w:hAnsi="Times New Roman"/>
            <w:caps/>
            <w:color w:val="808080" w:themeColor="background1" w:themeShade="80"/>
            <w:sz w:val="24"/>
            <w:szCs w:val="24"/>
          </w:rPr>
          <w:alias w:val="Author"/>
          <w:tag w:val=""/>
          <w:id w:val="-1779087652"/>
          <w:placeholder>
            <w:docPart w:val="FA0DB9A1E0E64881A6226EF385B1ECC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08B922A" w14:textId="77777777" w:rsidR="0092689C" w:rsidRPr="00447908" w:rsidRDefault="0092689C">
              <w:pPr>
                <w:pStyle w:val="Footer"/>
                <w:tabs>
                  <w:tab w:val="clear" w:pos="4680"/>
                  <w:tab w:val="clear" w:pos="9360"/>
                </w:tabs>
                <w:rPr>
                  <w:rFonts w:ascii="Times New Roman" w:hAnsi="Times New Roman"/>
                  <w:caps/>
                  <w:color w:val="808080" w:themeColor="background1" w:themeShade="80"/>
                  <w:sz w:val="24"/>
                  <w:szCs w:val="24"/>
                </w:rPr>
              </w:pPr>
              <w:r w:rsidRPr="00447908">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7573358A" w14:textId="7644E8DA" w:rsidR="0092689C" w:rsidRPr="00447908" w:rsidRDefault="0092689C">
          <w:pPr>
            <w:pStyle w:val="Footer"/>
            <w:tabs>
              <w:tab w:val="clear" w:pos="4680"/>
              <w:tab w:val="clear" w:pos="9360"/>
            </w:tabs>
            <w:jc w:val="right"/>
            <w:rPr>
              <w:rFonts w:ascii="Times New Roman" w:hAnsi="Times New Roman"/>
              <w:caps/>
              <w:color w:val="808080" w:themeColor="background1" w:themeShade="80"/>
              <w:sz w:val="24"/>
              <w:szCs w:val="24"/>
            </w:rPr>
          </w:pPr>
          <w:r w:rsidRPr="00447908">
            <w:rPr>
              <w:rFonts w:ascii="Times New Roman" w:hAnsi="Times New Roman"/>
              <w:caps/>
              <w:color w:val="808080" w:themeColor="background1" w:themeShade="80"/>
              <w:sz w:val="24"/>
              <w:szCs w:val="24"/>
            </w:rPr>
            <w:fldChar w:fldCharType="begin"/>
          </w:r>
          <w:r w:rsidRPr="00447908">
            <w:rPr>
              <w:rFonts w:ascii="Times New Roman" w:hAnsi="Times New Roman"/>
              <w:caps/>
              <w:color w:val="808080" w:themeColor="background1" w:themeShade="80"/>
              <w:sz w:val="24"/>
              <w:szCs w:val="24"/>
            </w:rPr>
            <w:instrText xml:space="preserve"> PAGE   \* MERGEFORMAT </w:instrText>
          </w:r>
          <w:r w:rsidRPr="00447908">
            <w:rPr>
              <w:rFonts w:ascii="Times New Roman" w:hAnsi="Times New Roman"/>
              <w:caps/>
              <w:color w:val="808080" w:themeColor="background1" w:themeShade="80"/>
              <w:sz w:val="24"/>
              <w:szCs w:val="24"/>
            </w:rPr>
            <w:fldChar w:fldCharType="separate"/>
          </w:r>
          <w:r w:rsidR="007C7697">
            <w:rPr>
              <w:rFonts w:ascii="Times New Roman" w:hAnsi="Times New Roman"/>
              <w:caps/>
              <w:noProof/>
              <w:color w:val="808080" w:themeColor="background1" w:themeShade="80"/>
              <w:sz w:val="24"/>
              <w:szCs w:val="24"/>
            </w:rPr>
            <w:t>1</w:t>
          </w:r>
          <w:r w:rsidRPr="00447908">
            <w:rPr>
              <w:rFonts w:ascii="Times New Roman" w:hAnsi="Times New Roman"/>
              <w:caps/>
              <w:noProof/>
              <w:color w:val="808080" w:themeColor="background1" w:themeShade="80"/>
              <w:sz w:val="24"/>
              <w:szCs w:val="24"/>
            </w:rPr>
            <w:fldChar w:fldCharType="end"/>
          </w:r>
        </w:p>
      </w:tc>
    </w:tr>
  </w:tbl>
  <w:p w14:paraId="43588F1A" w14:textId="77777777" w:rsidR="0092689C" w:rsidRDefault="0092689C">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ED736" w14:textId="77777777" w:rsidR="001966B6" w:rsidRDefault="001966B6">
      <w:pPr>
        <w:spacing w:after="0" w:line="240" w:lineRule="auto"/>
      </w:pPr>
      <w:r>
        <w:separator/>
      </w:r>
    </w:p>
  </w:footnote>
  <w:footnote w:type="continuationSeparator" w:id="0">
    <w:p w14:paraId="1227A795" w14:textId="77777777" w:rsidR="001966B6" w:rsidRDefault="0019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33C33" w14:textId="77777777" w:rsidR="0092689C" w:rsidRDefault="00926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12509" w14:textId="77777777" w:rsidR="0092689C" w:rsidRDefault="00926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75312" w14:textId="77777777" w:rsidR="0092689C" w:rsidRDefault="00926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6D4C14"/>
    <w:multiLevelType w:val="hybridMultilevel"/>
    <w:tmpl w:val="DD327150"/>
    <w:lvl w:ilvl="0" w:tplc="012EB5E2">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40A1FD9"/>
    <w:multiLevelType w:val="hybridMultilevel"/>
    <w:tmpl w:val="0304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C77BB"/>
    <w:multiLevelType w:val="hybridMultilevel"/>
    <w:tmpl w:val="0CF68C2C"/>
    <w:lvl w:ilvl="0" w:tplc="F6000EB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A4576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682A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0D34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B85C9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22E6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EE55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AA3B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F8A80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0A28A1"/>
    <w:multiLevelType w:val="hybridMultilevel"/>
    <w:tmpl w:val="CB78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7C2499"/>
    <w:multiLevelType w:val="hybridMultilevel"/>
    <w:tmpl w:val="6502986A"/>
    <w:lvl w:ilvl="0" w:tplc="8A52EE98">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F699B6">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346948">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B82046">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CEBB5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56D5B0">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9450FE">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A672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DE7368">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576288"/>
    <w:multiLevelType w:val="hybridMultilevel"/>
    <w:tmpl w:val="A9EEAB3E"/>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A1626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5633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5A58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CE5F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7CCD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A281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C8C0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2C73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25279E7"/>
    <w:multiLevelType w:val="hybridMultilevel"/>
    <w:tmpl w:val="AFFA75E6"/>
    <w:lvl w:ilvl="0" w:tplc="5472EB3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8B64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3E62C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633D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901C9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1AB16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B879F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00C4C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84285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63D4B15"/>
    <w:multiLevelType w:val="hybridMultilevel"/>
    <w:tmpl w:val="367EE410"/>
    <w:lvl w:ilvl="0" w:tplc="C77A0778">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0D884B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C8805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9CA1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82616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664DE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25A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8820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A0D72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2D4C0F"/>
    <w:multiLevelType w:val="hybridMultilevel"/>
    <w:tmpl w:val="4FFE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C41E44"/>
    <w:multiLevelType w:val="hybridMultilevel"/>
    <w:tmpl w:val="FEFC9716"/>
    <w:lvl w:ilvl="0" w:tplc="BB26261C">
      <w:start w:val="1"/>
      <w:numFmt w:val="bullet"/>
      <w:lvlText w:val=""/>
      <w:lvlJc w:val="left"/>
      <w:pPr>
        <w:ind w:left="360" w:hanging="360"/>
      </w:pPr>
      <w:rPr>
        <w:rFonts w:ascii="Symbol" w:hAnsi="Symbol" w:hint="default"/>
        <w:color w:val="auto"/>
        <w:sz w:val="24"/>
        <w:szCs w:val="4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DD06E22"/>
    <w:multiLevelType w:val="hybridMultilevel"/>
    <w:tmpl w:val="63FE5FBC"/>
    <w:lvl w:ilvl="0" w:tplc="012EB5E2">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1EF01D10"/>
    <w:multiLevelType w:val="hybridMultilevel"/>
    <w:tmpl w:val="0D38718C"/>
    <w:lvl w:ilvl="0" w:tplc="95C06034">
      <w:start w:val="1"/>
      <w:numFmt w:val="bullet"/>
      <w:lvlText w:val=""/>
      <w:lvlJc w:val="left"/>
      <w:pPr>
        <w:ind w:left="3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E334E1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D20A7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AC00C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5EDFC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3ADB3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9C943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4956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F2FBB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51244"/>
    <w:multiLevelType w:val="hybridMultilevel"/>
    <w:tmpl w:val="DA128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5183DDF"/>
    <w:multiLevelType w:val="hybridMultilevel"/>
    <w:tmpl w:val="1D328A5C"/>
    <w:lvl w:ilvl="0" w:tplc="4FEC8F80">
      <w:start w:val="1"/>
      <w:numFmt w:val="bullet"/>
      <w:lvlText w:val=""/>
      <w:lvlJc w:val="left"/>
      <w:pPr>
        <w:ind w:left="3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248B4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BE89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C014D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0916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9C79C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FA4A5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E8F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3ADA2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5990765"/>
    <w:multiLevelType w:val="hybridMultilevel"/>
    <w:tmpl w:val="B15C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2A105F68"/>
    <w:multiLevelType w:val="hybridMultilevel"/>
    <w:tmpl w:val="E566F712"/>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D9290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2C13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4E03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48B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087A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A475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82A3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E4BB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A5A6EB2"/>
    <w:multiLevelType w:val="hybridMultilevel"/>
    <w:tmpl w:val="D3341182"/>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86713E2"/>
    <w:multiLevelType w:val="hybridMultilevel"/>
    <w:tmpl w:val="D81E95CC"/>
    <w:lvl w:ilvl="0" w:tplc="369C479C">
      <w:start w:val="1"/>
      <w:numFmt w:val="bullet"/>
      <w:lvlText w:val="•"/>
      <w:lvlJc w:val="left"/>
      <w:pPr>
        <w:ind w:left="3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04B9D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FEF66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1CBE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C66E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3889A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E455E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A6B0E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E4EA1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ED11860"/>
    <w:multiLevelType w:val="hybridMultilevel"/>
    <w:tmpl w:val="9644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69613B"/>
    <w:multiLevelType w:val="hybridMultilevel"/>
    <w:tmpl w:val="A4803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F816EC2"/>
    <w:multiLevelType w:val="hybridMultilevel"/>
    <w:tmpl w:val="B0E0EE26"/>
    <w:lvl w:ilvl="0" w:tplc="BFD83C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EA1176">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E23A8">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FE889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ACB99A">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4A43B6">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38753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7C93D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4ADA9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229590D"/>
    <w:multiLevelType w:val="hybridMultilevel"/>
    <w:tmpl w:val="240644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B2A47A4"/>
    <w:multiLevelType w:val="hybridMultilevel"/>
    <w:tmpl w:val="E7DA3FC2"/>
    <w:lvl w:ilvl="0" w:tplc="3E94242A">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3" w15:restartNumberingAfterBreak="0">
    <w:nsid w:val="4D7A7A9B"/>
    <w:multiLevelType w:val="hybridMultilevel"/>
    <w:tmpl w:val="574C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B4372F"/>
    <w:multiLevelType w:val="hybridMultilevel"/>
    <w:tmpl w:val="435C9D2A"/>
    <w:lvl w:ilvl="0" w:tplc="EFC60BDC">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92E4C2">
      <w:start w:val="1"/>
      <w:numFmt w:val="bullet"/>
      <w:lvlText w:val="o"/>
      <w:lvlJc w:val="left"/>
      <w:pPr>
        <w:ind w:left="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B40B1AC">
      <w:start w:val="1"/>
      <w:numFmt w:val="bullet"/>
      <w:lvlText w:val="▪"/>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0C09FC4">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8DEB48C">
      <w:start w:val="1"/>
      <w:numFmt w:val="bullet"/>
      <w:lvlText w:val="o"/>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6F084AC">
      <w:start w:val="1"/>
      <w:numFmt w:val="bullet"/>
      <w:lvlText w:val="▪"/>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156D9E6">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654331A">
      <w:start w:val="1"/>
      <w:numFmt w:val="bullet"/>
      <w:lvlText w:val="o"/>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BEE98B8">
      <w:start w:val="1"/>
      <w:numFmt w:val="bullet"/>
      <w:lvlText w:val="▪"/>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EB06C46"/>
    <w:multiLevelType w:val="hybridMultilevel"/>
    <w:tmpl w:val="6890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2E67928"/>
    <w:multiLevelType w:val="hybridMultilevel"/>
    <w:tmpl w:val="C20018A8"/>
    <w:lvl w:ilvl="0" w:tplc="4BCC38E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EABC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98E2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3A09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6C5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8474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EEF2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2AE3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BAF2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4307443"/>
    <w:multiLevelType w:val="hybridMultilevel"/>
    <w:tmpl w:val="151C3A70"/>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6F37C8"/>
    <w:multiLevelType w:val="hybridMultilevel"/>
    <w:tmpl w:val="71E49B3E"/>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AE00B74"/>
    <w:multiLevelType w:val="hybridMultilevel"/>
    <w:tmpl w:val="478C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EF13E4"/>
    <w:multiLevelType w:val="hybridMultilevel"/>
    <w:tmpl w:val="9678F9C2"/>
    <w:lvl w:ilvl="0" w:tplc="12E64B7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C36A2">
      <w:start w:val="1"/>
      <w:numFmt w:val="bullet"/>
      <w:lvlText w:val=""/>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886DC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49E3288">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6667BE">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8C168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08E37E">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CE569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CC42486">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4"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5"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E933F83"/>
    <w:multiLevelType w:val="hybridMultilevel"/>
    <w:tmpl w:val="4C18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724AD8"/>
    <w:multiLevelType w:val="hybridMultilevel"/>
    <w:tmpl w:val="04FA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7D5170"/>
    <w:multiLevelType w:val="hybridMultilevel"/>
    <w:tmpl w:val="1200D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F847B7D"/>
    <w:multiLevelType w:val="hybridMultilevel"/>
    <w:tmpl w:val="5BFA0B54"/>
    <w:lvl w:ilvl="0" w:tplc="E86ABC8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425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EFC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4BF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48B3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863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000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C647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EFC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06A7143"/>
    <w:multiLevelType w:val="hybridMultilevel"/>
    <w:tmpl w:val="C6BE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F82377"/>
    <w:multiLevelType w:val="hybridMultilevel"/>
    <w:tmpl w:val="98B26E08"/>
    <w:lvl w:ilvl="0" w:tplc="86E8164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849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12D3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2BA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EC23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66D9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80CE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0EE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6C2B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53C5B86"/>
    <w:multiLevelType w:val="hybridMultilevel"/>
    <w:tmpl w:val="D7B4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760333E1"/>
    <w:multiLevelType w:val="hybridMultilevel"/>
    <w:tmpl w:val="EFA0784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9" w15:restartNumberingAfterBreak="0">
    <w:nsid w:val="76EB614D"/>
    <w:multiLevelType w:val="hybridMultilevel"/>
    <w:tmpl w:val="2B94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772E656E"/>
    <w:multiLevelType w:val="hybridMultilevel"/>
    <w:tmpl w:val="D0FCDE68"/>
    <w:lvl w:ilvl="0" w:tplc="16FC1B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E42575"/>
    <w:multiLevelType w:val="hybridMultilevel"/>
    <w:tmpl w:val="76CE178A"/>
    <w:lvl w:ilvl="0" w:tplc="8D2C760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C40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C2BB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448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03A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C8A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D6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E92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814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BA2439F"/>
    <w:multiLevelType w:val="hybridMultilevel"/>
    <w:tmpl w:val="45A8BD0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7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7C7E3B1C"/>
    <w:multiLevelType w:val="hybridMultilevel"/>
    <w:tmpl w:val="214A557A"/>
    <w:lvl w:ilvl="0" w:tplc="BDC4A222">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6FC635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9E049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9E08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ADAC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E495D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264B4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D054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A644F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2"/>
  </w:num>
  <w:num w:numId="2">
    <w:abstractNumId w:val="64"/>
  </w:num>
  <w:num w:numId="3">
    <w:abstractNumId w:val="72"/>
  </w:num>
  <w:num w:numId="4">
    <w:abstractNumId w:val="47"/>
  </w:num>
  <w:num w:numId="5">
    <w:abstractNumId w:val="6"/>
  </w:num>
  <w:num w:numId="6">
    <w:abstractNumId w:val="10"/>
  </w:num>
  <w:num w:numId="7">
    <w:abstractNumId w:val="14"/>
  </w:num>
  <w:num w:numId="8">
    <w:abstractNumId w:val="9"/>
  </w:num>
  <w:num w:numId="9">
    <w:abstractNumId w:val="52"/>
  </w:num>
  <w:num w:numId="10">
    <w:abstractNumId w:val="39"/>
  </w:num>
  <w:num w:numId="11">
    <w:abstractNumId w:val="29"/>
  </w:num>
  <w:num w:numId="12">
    <w:abstractNumId w:val="22"/>
  </w:num>
  <w:num w:numId="13">
    <w:abstractNumId w:val="75"/>
  </w:num>
  <w:num w:numId="14">
    <w:abstractNumId w:val="26"/>
  </w:num>
  <w:num w:numId="15">
    <w:abstractNumId w:val="16"/>
  </w:num>
  <w:num w:numId="16">
    <w:abstractNumId w:val="44"/>
  </w:num>
  <w:num w:numId="17">
    <w:abstractNumId w:val="3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4"/>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8"/>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num>
  <w:num w:numId="35">
    <w:abstractNumId w:val="18"/>
  </w:num>
  <w:num w:numId="36">
    <w:abstractNumId w:val="0"/>
  </w:num>
  <w:num w:numId="3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19"/>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46"/>
  </w:num>
  <w:num w:numId="49">
    <w:abstractNumId w:val="1"/>
  </w:num>
  <w:num w:numId="5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num>
  <w:num w:numId="54">
    <w:abstractNumId w:val="71"/>
  </w:num>
  <w:num w:numId="55">
    <w:abstractNumId w:val="30"/>
  </w:num>
  <w:num w:numId="56">
    <w:abstractNumId w:val="49"/>
  </w:num>
  <w:num w:numId="57">
    <w:abstractNumId w:val="48"/>
  </w:num>
  <w:num w:numId="58">
    <w:abstractNumId w:val="42"/>
  </w:num>
  <w:num w:numId="59">
    <w:abstractNumId w:val="25"/>
  </w:num>
  <w:num w:numId="60">
    <w:abstractNumId w:val="61"/>
  </w:num>
  <w:num w:numId="61">
    <w:abstractNumId w:val="63"/>
  </w:num>
  <w:num w:numId="62">
    <w:abstractNumId w:val="38"/>
  </w:num>
  <w:num w:numId="63">
    <w:abstractNumId w:val="65"/>
  </w:num>
  <w:num w:numId="64">
    <w:abstractNumId w:val="43"/>
  </w:num>
  <w:num w:numId="65">
    <w:abstractNumId w:val="73"/>
  </w:num>
  <w:num w:numId="66">
    <w:abstractNumId w:val="59"/>
  </w:num>
  <w:num w:numId="67">
    <w:abstractNumId w:val="21"/>
  </w:num>
  <w:num w:numId="68">
    <w:abstractNumId w:val="3"/>
  </w:num>
  <w:num w:numId="69">
    <w:abstractNumId w:val="45"/>
  </w:num>
  <w:num w:numId="70">
    <w:abstractNumId w:val="51"/>
  </w:num>
  <w:num w:numId="71">
    <w:abstractNumId w:val="68"/>
  </w:num>
  <w:num w:numId="72">
    <w:abstractNumId w:val="17"/>
  </w:num>
  <w:num w:numId="73">
    <w:abstractNumId w:val="5"/>
  </w:num>
  <w:num w:numId="74">
    <w:abstractNumId w:val="40"/>
  </w:num>
  <w:num w:numId="75">
    <w:abstractNumId w:val="60"/>
  </w:num>
  <w:num w:numId="76">
    <w:abstractNumId w:val="37"/>
  </w:num>
  <w:num w:numId="77">
    <w:abstractNumId w:val="27"/>
  </w:num>
  <w:num w:numId="78">
    <w:abstractNumId w:val="69"/>
  </w:num>
  <w:num w:numId="79">
    <w:abstractNumId w:val="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2MDY3MzI1sDS2NDBU0lEKTi0uzszPAykwqgUAGpA7SywAAAA="/>
  </w:docVars>
  <w:rsids>
    <w:rsidRoot w:val="00AE1174"/>
    <w:rsid w:val="000A50F4"/>
    <w:rsid w:val="000A6AF0"/>
    <w:rsid w:val="000D35E9"/>
    <w:rsid w:val="000D59A3"/>
    <w:rsid w:val="000F490A"/>
    <w:rsid w:val="0010253F"/>
    <w:rsid w:val="00110368"/>
    <w:rsid w:val="00120881"/>
    <w:rsid w:val="001723C0"/>
    <w:rsid w:val="00190F90"/>
    <w:rsid w:val="001966B6"/>
    <w:rsid w:val="001A62CA"/>
    <w:rsid w:val="001C37B2"/>
    <w:rsid w:val="00212949"/>
    <w:rsid w:val="00225C55"/>
    <w:rsid w:val="00261845"/>
    <w:rsid w:val="00272FB5"/>
    <w:rsid w:val="002A7C1D"/>
    <w:rsid w:val="002D1F64"/>
    <w:rsid w:val="002D4463"/>
    <w:rsid w:val="002F45AF"/>
    <w:rsid w:val="00316708"/>
    <w:rsid w:val="003172D5"/>
    <w:rsid w:val="003635FB"/>
    <w:rsid w:val="0037074A"/>
    <w:rsid w:val="003A45C1"/>
    <w:rsid w:val="00447908"/>
    <w:rsid w:val="00463689"/>
    <w:rsid w:val="004C3E37"/>
    <w:rsid w:val="004D6638"/>
    <w:rsid w:val="005168DE"/>
    <w:rsid w:val="005571C9"/>
    <w:rsid w:val="0056086D"/>
    <w:rsid w:val="00564565"/>
    <w:rsid w:val="005C183A"/>
    <w:rsid w:val="006803AB"/>
    <w:rsid w:val="006C1903"/>
    <w:rsid w:val="006E5643"/>
    <w:rsid w:val="006E5B54"/>
    <w:rsid w:val="006F019D"/>
    <w:rsid w:val="007C06CF"/>
    <w:rsid w:val="007C7697"/>
    <w:rsid w:val="00847376"/>
    <w:rsid w:val="00874764"/>
    <w:rsid w:val="00890C04"/>
    <w:rsid w:val="008D6E35"/>
    <w:rsid w:val="009141D7"/>
    <w:rsid w:val="0092689C"/>
    <w:rsid w:val="00937BDC"/>
    <w:rsid w:val="0094710B"/>
    <w:rsid w:val="009E3353"/>
    <w:rsid w:val="009F3748"/>
    <w:rsid w:val="00AE1174"/>
    <w:rsid w:val="00B2531F"/>
    <w:rsid w:val="00B5208C"/>
    <w:rsid w:val="00BA38DE"/>
    <w:rsid w:val="00BB6E3E"/>
    <w:rsid w:val="00BC6098"/>
    <w:rsid w:val="00BC6554"/>
    <w:rsid w:val="00C73158"/>
    <w:rsid w:val="00C740A5"/>
    <w:rsid w:val="00CE41B2"/>
    <w:rsid w:val="00D11277"/>
    <w:rsid w:val="00D16363"/>
    <w:rsid w:val="00D7195D"/>
    <w:rsid w:val="00D92D62"/>
    <w:rsid w:val="00DC4E08"/>
    <w:rsid w:val="00E522B2"/>
    <w:rsid w:val="00ED4ECB"/>
    <w:rsid w:val="00F12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1F85C"/>
  <w15:docId w15:val="{9269582E-381D-4AE2-82E0-02615B5B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right="71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8" w:lineRule="auto"/>
      <w:ind w:left="304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6"/>
      <w:ind w:left="3049"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6"/>
      <w:ind w:left="3049"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uiPriority w:val="39"/>
    <w:pPr>
      <w:spacing w:after="108" w:line="249" w:lineRule="auto"/>
      <w:ind w:left="25" w:right="23" w:hanging="10"/>
      <w:jc w:val="both"/>
    </w:pPr>
    <w:rPr>
      <w:rFonts w:ascii="Times New Roman" w:eastAsia="Times New Roman" w:hAnsi="Times New Roman" w:cs="Times New Roman"/>
      <w:color w:val="000000"/>
      <w:sz w:val="24"/>
    </w:rPr>
  </w:style>
  <w:style w:type="paragraph" w:styleId="TOC2">
    <w:name w:val="toc 2"/>
    <w:hidden/>
    <w:uiPriority w:val="39"/>
    <w:pPr>
      <w:spacing w:after="167" w:line="249" w:lineRule="auto"/>
      <w:ind w:left="26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90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C04"/>
    <w:rPr>
      <w:rFonts w:ascii="Times New Roman" w:eastAsia="Times New Roman" w:hAnsi="Times New Roman" w:cs="Times New Roman"/>
      <w:color w:val="000000"/>
      <w:sz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92D62"/>
    <w:pPr>
      <w:ind w:left="720"/>
      <w:contextualSpacing/>
    </w:pPr>
  </w:style>
  <w:style w:type="character" w:styleId="Hyperlink">
    <w:name w:val="Hyperlink"/>
    <w:basedOn w:val="DefaultParagraphFont"/>
    <w:uiPriority w:val="99"/>
    <w:unhideWhenUsed/>
    <w:rsid w:val="003172D5"/>
    <w:rPr>
      <w:color w:val="0563C1" w:themeColor="hyperlink"/>
      <w:u w:val="single"/>
    </w:rPr>
  </w:style>
  <w:style w:type="paragraph" w:styleId="BalloonText">
    <w:name w:val="Balloon Text"/>
    <w:basedOn w:val="Normal"/>
    <w:link w:val="BalloonTextChar"/>
    <w:uiPriority w:val="99"/>
    <w:semiHidden/>
    <w:unhideWhenUsed/>
    <w:rsid w:val="00BB6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3E"/>
    <w:rPr>
      <w:rFonts w:ascii="Tahoma" w:eastAsia="Times New Roman" w:hAnsi="Tahoma" w:cs="Tahoma"/>
      <w:color w:val="000000"/>
      <w:sz w:val="16"/>
      <w:szCs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C6098"/>
    <w:rPr>
      <w:rFonts w:ascii="Times New Roman" w:eastAsia="Times New Roman" w:hAnsi="Times New Roman" w:cs="Times New Roman"/>
      <w:color w:val="000000"/>
      <w:sz w:val="24"/>
    </w:rPr>
  </w:style>
  <w:style w:type="paragraph" w:customStyle="1" w:styleId="elementperfxhead">
    <w:name w:val="elementperfx head"/>
    <w:basedOn w:val="Normal"/>
    <w:rsid w:val="00BC6098"/>
    <w:pPr>
      <w:spacing w:after="0" w:line="240" w:lineRule="auto"/>
      <w:ind w:left="0" w:right="-28" w:firstLine="0"/>
      <w:jc w:val="left"/>
    </w:pPr>
    <w:rPr>
      <w:rFonts w:ascii="Arial Narrow" w:hAnsi="Arial Narrow"/>
      <w:b/>
      <w:noProof/>
      <w:color w:val="auto"/>
      <w:sz w:val="16"/>
      <w:szCs w:val="20"/>
      <w:lang w:val="en-US" w:eastAsia="en-US"/>
    </w:rPr>
  </w:style>
  <w:style w:type="paragraph" w:styleId="BodyText">
    <w:name w:val="Body Text"/>
    <w:basedOn w:val="Normal"/>
    <w:link w:val="BodyTextChar"/>
    <w:rsid w:val="00BC6098"/>
    <w:pPr>
      <w:spacing w:after="0" w:line="240" w:lineRule="auto"/>
      <w:ind w:left="0" w:right="749" w:firstLine="0"/>
      <w:jc w:val="left"/>
    </w:pPr>
    <w:rPr>
      <w:rFonts w:ascii="Arial" w:hAnsi="Arial"/>
      <w:color w:val="auto"/>
      <w:szCs w:val="20"/>
      <w:lang w:val="en-US" w:eastAsia="en-US"/>
    </w:rPr>
  </w:style>
  <w:style w:type="character" w:customStyle="1" w:styleId="BodyTextChar">
    <w:name w:val="Body Text Char"/>
    <w:basedOn w:val="DefaultParagraphFont"/>
    <w:link w:val="BodyText"/>
    <w:rsid w:val="00BC6098"/>
    <w:rPr>
      <w:rFonts w:ascii="Arial" w:eastAsia="Times New Roman" w:hAnsi="Arial" w:cs="Times New Roman"/>
      <w:sz w:val="24"/>
      <w:szCs w:val="20"/>
      <w:lang w:val="en-US" w:eastAsia="en-US"/>
    </w:rPr>
  </w:style>
  <w:style w:type="paragraph" w:styleId="NormalWeb">
    <w:name w:val="Normal (Web)"/>
    <w:basedOn w:val="Normal"/>
    <w:uiPriority w:val="99"/>
    <w:semiHidden/>
    <w:unhideWhenUsed/>
    <w:rsid w:val="00BC6098"/>
    <w:pPr>
      <w:spacing w:before="100" w:beforeAutospacing="1" w:after="100" w:afterAutospacing="1" w:line="240" w:lineRule="auto"/>
      <w:ind w:left="0" w:right="0" w:firstLine="0"/>
      <w:jc w:val="left"/>
    </w:pPr>
    <w:rPr>
      <w:rFonts w:eastAsia="Calibri"/>
      <w:color w:val="auto"/>
      <w:szCs w:val="24"/>
      <w:lang w:val="en-US" w:eastAsia="en-US"/>
    </w:rPr>
  </w:style>
  <w:style w:type="paragraph" w:customStyle="1" w:styleId="Default">
    <w:name w:val="Default"/>
    <w:rsid w:val="00BC6098"/>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customStyle="1" w:styleId="ListItem01">
    <w:name w:val="List Item 01"/>
    <w:basedOn w:val="Normal"/>
    <w:uiPriority w:val="99"/>
    <w:rsid w:val="00BC6098"/>
    <w:pPr>
      <w:widowControl w:val="0"/>
      <w:numPr>
        <w:numId w:val="18"/>
      </w:numPr>
      <w:adjustRightInd w:val="0"/>
      <w:spacing w:after="0" w:line="360" w:lineRule="atLeast"/>
      <w:ind w:right="0"/>
    </w:pPr>
    <w:rPr>
      <w:rFonts w:eastAsia="MS Mincho"/>
      <w:color w:val="auto"/>
      <w:szCs w:val="24"/>
      <w:lang w:val="en-US" w:eastAsia="ja-JP"/>
    </w:rPr>
  </w:style>
  <w:style w:type="character" w:customStyle="1" w:styleId="tgc">
    <w:name w:val="_tgc"/>
    <w:basedOn w:val="DefaultParagraphFont"/>
    <w:rsid w:val="00BC6098"/>
  </w:style>
  <w:style w:type="paragraph" w:styleId="Footer">
    <w:name w:val="footer"/>
    <w:basedOn w:val="Normal"/>
    <w:link w:val="FooterChar"/>
    <w:uiPriority w:val="99"/>
    <w:unhideWhenUsed/>
    <w:rsid w:val="004C3E37"/>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4C3E37"/>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0CA3B4BACD4E408E3542E85772951E"/>
        <w:category>
          <w:name w:val="General"/>
          <w:gallery w:val="placeholder"/>
        </w:category>
        <w:types>
          <w:type w:val="bbPlcHdr"/>
        </w:types>
        <w:behaviors>
          <w:behavior w:val="content"/>
        </w:behaviors>
        <w:guid w:val="{FF21AF70-88D1-435E-80D6-90DE8621C628}"/>
      </w:docPartPr>
      <w:docPartBody>
        <w:p w:rsidR="00544916" w:rsidRDefault="00544A28" w:rsidP="00544A28">
          <w:pPr>
            <w:pStyle w:val="B60CA3B4BACD4E408E3542E85772951E"/>
          </w:pPr>
          <w:r>
            <w:rPr>
              <w:rStyle w:val="PlaceholderText"/>
            </w:rPr>
            <w:t>[Author]</w:t>
          </w:r>
        </w:p>
      </w:docPartBody>
    </w:docPart>
    <w:docPart>
      <w:docPartPr>
        <w:name w:val="FA0DB9A1E0E64881A6226EF385B1ECCA"/>
        <w:category>
          <w:name w:val="General"/>
          <w:gallery w:val="placeholder"/>
        </w:category>
        <w:types>
          <w:type w:val="bbPlcHdr"/>
        </w:types>
        <w:behaviors>
          <w:behavior w:val="content"/>
        </w:behaviors>
        <w:guid w:val="{FC202BDA-6DF2-44FE-BE82-F91B563CFD16}"/>
      </w:docPartPr>
      <w:docPartBody>
        <w:p w:rsidR="00544916" w:rsidRDefault="00544A28" w:rsidP="00544A28">
          <w:pPr>
            <w:pStyle w:val="FA0DB9A1E0E64881A6226EF385B1ECCA"/>
          </w:pPr>
          <w:r>
            <w:rPr>
              <w:rStyle w:val="PlaceholderText"/>
            </w:rPr>
            <w:t>[Author]</w:t>
          </w:r>
        </w:p>
      </w:docPartBody>
    </w:docPart>
    <w:docPart>
      <w:docPartPr>
        <w:name w:val="39F36752542344ACBAC1D1F307405EE2"/>
        <w:category>
          <w:name w:val="General"/>
          <w:gallery w:val="placeholder"/>
        </w:category>
        <w:types>
          <w:type w:val="bbPlcHdr"/>
        </w:types>
        <w:behaviors>
          <w:behavior w:val="content"/>
        </w:behaviors>
        <w:guid w:val="{C93DCB56-FA0B-4926-9B47-ABB7BECC33B9}"/>
      </w:docPartPr>
      <w:docPartBody>
        <w:p w:rsidR="00544916" w:rsidRDefault="00544A28" w:rsidP="00544A28">
          <w:pPr>
            <w:pStyle w:val="39F36752542344ACBAC1D1F307405EE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28"/>
    <w:rsid w:val="00133EB5"/>
    <w:rsid w:val="00544916"/>
    <w:rsid w:val="00544A28"/>
    <w:rsid w:val="00605E10"/>
    <w:rsid w:val="00FA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A28"/>
    <w:rPr>
      <w:color w:val="808080"/>
    </w:rPr>
  </w:style>
  <w:style w:type="paragraph" w:customStyle="1" w:styleId="B60CA3B4BACD4E408E3542E85772951E">
    <w:name w:val="B60CA3B4BACD4E408E3542E85772951E"/>
    <w:rsid w:val="00544A28"/>
  </w:style>
  <w:style w:type="paragraph" w:customStyle="1" w:styleId="FA0DB9A1E0E64881A6226EF385B1ECCA">
    <w:name w:val="FA0DB9A1E0E64881A6226EF385B1ECCA"/>
    <w:rsid w:val="00544A28"/>
  </w:style>
  <w:style w:type="paragraph" w:customStyle="1" w:styleId="39F36752542344ACBAC1D1F307405EE2">
    <w:name w:val="39F36752542344ACBAC1D1F307405EE2"/>
    <w:rsid w:val="00544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4CEE4-1E81-4E20-AFE9-54DAF1ADAE8A}">
  <ds:schemaRefs>
    <ds:schemaRef ds:uri="http://schemas.openxmlformats.org/officeDocument/2006/bibliography"/>
  </ds:schemaRefs>
</ds:datastoreItem>
</file>

<file path=customXml/itemProps2.xml><?xml version="1.0" encoding="utf-8"?>
<ds:datastoreItem xmlns:ds="http://schemas.openxmlformats.org/officeDocument/2006/customXml" ds:itemID="{008AC9B9-7F60-4585-8A75-49C7ADE228EE}"/>
</file>

<file path=customXml/itemProps3.xml><?xml version="1.0" encoding="utf-8"?>
<ds:datastoreItem xmlns:ds="http://schemas.openxmlformats.org/officeDocument/2006/customXml" ds:itemID="{42E70952-CD40-443A-A399-3F6A73EB92FE}"/>
</file>

<file path=customXml/itemProps4.xml><?xml version="1.0" encoding="utf-8"?>
<ds:datastoreItem xmlns:ds="http://schemas.openxmlformats.org/officeDocument/2006/customXml" ds:itemID="{0ADF845C-E56B-4833-B1B9-10104AF1AC65}"/>
</file>

<file path=docProps/app.xml><?xml version="1.0" encoding="utf-8"?>
<Properties xmlns="http://schemas.openxmlformats.org/officeDocument/2006/extended-properties" xmlns:vt="http://schemas.openxmlformats.org/officeDocument/2006/docPropsVTypes">
  <Template>Normal</Template>
  <TotalTime>2</TotalTime>
  <Pages>41</Pages>
  <Words>5161</Words>
  <Characters>29423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cp:lastModifiedBy>TVET CDACC</cp:lastModifiedBy>
  <cp:revision>4</cp:revision>
  <dcterms:created xsi:type="dcterms:W3CDTF">2021-02-28T09:47:00Z</dcterms:created>
  <dcterms:modified xsi:type="dcterms:W3CDTF">2021-03-24T10:33:00Z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