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B80C" w14:textId="77777777" w:rsidR="00E05708" w:rsidRPr="00CC3229" w:rsidRDefault="00E05708" w:rsidP="00D96D21">
      <w:pPr>
        <w:spacing w:line="276" w:lineRule="auto"/>
        <w:jc w:val="center"/>
        <w:rPr>
          <w:szCs w:val="24"/>
          <w:lang w:val="en-ZW"/>
        </w:rPr>
      </w:pPr>
      <w:bookmarkStart w:id="0" w:name="_Toc529430096"/>
      <w:r w:rsidRPr="00CC3229">
        <w:rPr>
          <w:b/>
          <w:noProof/>
          <w:szCs w:val="24"/>
          <w:lang w:val="en-US"/>
        </w:rPr>
        <w:drawing>
          <wp:inline distT="0" distB="0" distL="0" distR="0" wp14:anchorId="17071815" wp14:editId="06338E56">
            <wp:extent cx="1371600" cy="1133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A7485B0" w14:textId="77777777" w:rsidR="00E05708" w:rsidRPr="00CC3229" w:rsidRDefault="00E05708" w:rsidP="00D96D21">
      <w:pPr>
        <w:spacing w:after="0" w:line="276" w:lineRule="auto"/>
        <w:jc w:val="center"/>
        <w:rPr>
          <w:b/>
          <w:szCs w:val="24"/>
          <w:lang w:val="en-ZW"/>
        </w:rPr>
      </w:pPr>
      <w:r w:rsidRPr="00CC3229">
        <w:rPr>
          <w:b/>
          <w:szCs w:val="24"/>
          <w:lang w:val="en-ZW"/>
        </w:rPr>
        <w:t>REPUBLIC OF KENYA</w:t>
      </w:r>
    </w:p>
    <w:p w14:paraId="1339AF45" w14:textId="77777777" w:rsidR="00E05708" w:rsidRPr="00CC3229" w:rsidRDefault="00E05708" w:rsidP="00D96D21">
      <w:pPr>
        <w:spacing w:after="0" w:line="276" w:lineRule="auto"/>
        <w:rPr>
          <w:noProof/>
          <w:szCs w:val="24"/>
          <w:lang w:val="en-ZW"/>
        </w:rPr>
      </w:pPr>
    </w:p>
    <w:p w14:paraId="2705A6FC" w14:textId="77777777" w:rsidR="00E05708" w:rsidRPr="00CC3229" w:rsidRDefault="00E05708" w:rsidP="00D96D21">
      <w:pPr>
        <w:spacing w:after="0" w:line="276" w:lineRule="auto"/>
        <w:rPr>
          <w:noProof/>
          <w:szCs w:val="24"/>
          <w:lang w:val="en-ZW"/>
        </w:rPr>
      </w:pPr>
    </w:p>
    <w:p w14:paraId="1EE3DEE0" w14:textId="77777777" w:rsidR="00E05708" w:rsidRPr="00CC3229" w:rsidRDefault="00E05708" w:rsidP="00D96D21">
      <w:pPr>
        <w:spacing w:after="0" w:line="276" w:lineRule="auto"/>
        <w:jc w:val="center"/>
        <w:rPr>
          <w:noProof/>
          <w:szCs w:val="24"/>
          <w:lang w:val="en-ZW"/>
        </w:rPr>
      </w:pPr>
    </w:p>
    <w:p w14:paraId="26E9FC3C" w14:textId="77777777" w:rsidR="00E05708" w:rsidRPr="00CC3229" w:rsidRDefault="00E05708" w:rsidP="00D96D21">
      <w:pPr>
        <w:spacing w:after="0" w:line="276" w:lineRule="auto"/>
        <w:rPr>
          <w:noProof/>
          <w:szCs w:val="24"/>
          <w:lang w:val="en-ZW"/>
        </w:rPr>
      </w:pPr>
    </w:p>
    <w:p w14:paraId="797E60DC" w14:textId="77777777" w:rsidR="00E05708" w:rsidRPr="00CC3229" w:rsidRDefault="00E05708" w:rsidP="00D96D21">
      <w:pPr>
        <w:spacing w:after="0" w:line="276" w:lineRule="auto"/>
        <w:jc w:val="center"/>
        <w:rPr>
          <w:noProof/>
          <w:szCs w:val="24"/>
          <w:lang w:val="en-ZW"/>
        </w:rPr>
      </w:pPr>
    </w:p>
    <w:p w14:paraId="0056DAAD" w14:textId="77777777" w:rsidR="00E05708" w:rsidRPr="00CC3229" w:rsidRDefault="00E05708" w:rsidP="00D96D21">
      <w:pPr>
        <w:spacing w:after="0" w:line="276" w:lineRule="auto"/>
        <w:jc w:val="center"/>
        <w:rPr>
          <w:rFonts w:eastAsia="Times New Roman"/>
          <w:b/>
          <w:szCs w:val="24"/>
          <w:lang w:val="en-ZW"/>
        </w:rPr>
      </w:pPr>
      <w:r w:rsidRPr="00CC3229">
        <w:rPr>
          <w:rFonts w:eastAsia="Times New Roman"/>
          <w:b/>
          <w:szCs w:val="24"/>
          <w:lang w:val="en-ZW"/>
        </w:rPr>
        <w:t>COMPETENCY BASED CURRICULUM</w:t>
      </w:r>
    </w:p>
    <w:p w14:paraId="1F0FD0FA" w14:textId="77777777" w:rsidR="00E05708" w:rsidRPr="00CC3229" w:rsidRDefault="00E05708" w:rsidP="00D96D21">
      <w:pPr>
        <w:spacing w:after="0" w:line="276" w:lineRule="auto"/>
        <w:jc w:val="center"/>
        <w:rPr>
          <w:rFonts w:eastAsia="Times New Roman"/>
          <w:b/>
          <w:szCs w:val="24"/>
          <w:lang w:val="en-ZW"/>
        </w:rPr>
      </w:pPr>
    </w:p>
    <w:p w14:paraId="3CD0CE27" w14:textId="77777777" w:rsidR="00E05708" w:rsidRPr="00CC3229" w:rsidRDefault="00E05708" w:rsidP="00D96D21">
      <w:pPr>
        <w:spacing w:after="0" w:line="276" w:lineRule="auto"/>
        <w:jc w:val="center"/>
        <w:rPr>
          <w:rFonts w:eastAsia="Times New Roman"/>
          <w:b/>
          <w:szCs w:val="24"/>
          <w:lang w:val="en-ZW"/>
        </w:rPr>
      </w:pPr>
    </w:p>
    <w:p w14:paraId="31819366" w14:textId="77777777" w:rsidR="00E05708" w:rsidRPr="00CC3229" w:rsidRDefault="00E05708" w:rsidP="00D96D21">
      <w:pPr>
        <w:spacing w:after="0" w:line="276" w:lineRule="auto"/>
        <w:jc w:val="center"/>
        <w:rPr>
          <w:rFonts w:eastAsia="Times New Roman"/>
          <w:b/>
          <w:szCs w:val="24"/>
          <w:lang w:val="en-ZW"/>
        </w:rPr>
      </w:pPr>
    </w:p>
    <w:p w14:paraId="530072BD" w14:textId="77777777" w:rsidR="00E05708" w:rsidRPr="00CC3229" w:rsidRDefault="00E05708" w:rsidP="00D96D21">
      <w:pPr>
        <w:spacing w:after="0" w:line="276" w:lineRule="auto"/>
        <w:jc w:val="center"/>
        <w:rPr>
          <w:rFonts w:eastAsia="Times New Roman"/>
          <w:b/>
          <w:szCs w:val="24"/>
          <w:lang w:val="en-ZW"/>
        </w:rPr>
      </w:pPr>
      <w:r w:rsidRPr="00CC3229">
        <w:rPr>
          <w:rFonts w:eastAsia="Times New Roman"/>
          <w:b/>
          <w:szCs w:val="24"/>
          <w:lang w:val="en-ZW"/>
        </w:rPr>
        <w:t xml:space="preserve"> </w:t>
      </w:r>
    </w:p>
    <w:p w14:paraId="533EAFD3" w14:textId="77777777" w:rsidR="00E05708" w:rsidRPr="00CC3229" w:rsidRDefault="00E05708" w:rsidP="00D96D21">
      <w:pPr>
        <w:spacing w:after="0" w:line="276" w:lineRule="auto"/>
        <w:jc w:val="center"/>
        <w:rPr>
          <w:rFonts w:eastAsia="Times New Roman"/>
          <w:b/>
          <w:szCs w:val="24"/>
          <w:lang w:val="en-ZW"/>
        </w:rPr>
      </w:pPr>
      <w:r w:rsidRPr="00CC3229">
        <w:rPr>
          <w:rFonts w:eastAsia="Times New Roman"/>
          <w:b/>
          <w:szCs w:val="24"/>
          <w:lang w:val="en-ZW"/>
        </w:rPr>
        <w:t>FOR</w:t>
      </w:r>
    </w:p>
    <w:p w14:paraId="26EC1276" w14:textId="77777777" w:rsidR="00E05708" w:rsidRPr="00CC3229" w:rsidRDefault="00E05708" w:rsidP="00D96D21">
      <w:pPr>
        <w:spacing w:after="0" w:line="276" w:lineRule="auto"/>
        <w:rPr>
          <w:rFonts w:eastAsia="Times New Roman"/>
          <w:b/>
          <w:szCs w:val="24"/>
          <w:lang w:val="en-ZW"/>
        </w:rPr>
      </w:pPr>
    </w:p>
    <w:p w14:paraId="498D066B" w14:textId="77777777" w:rsidR="00E05708" w:rsidRPr="00CC3229" w:rsidRDefault="00E05708" w:rsidP="00D96D21">
      <w:pPr>
        <w:spacing w:after="0" w:line="276" w:lineRule="auto"/>
        <w:rPr>
          <w:rFonts w:eastAsia="Times New Roman"/>
          <w:b/>
          <w:szCs w:val="24"/>
          <w:lang w:val="en-ZW"/>
        </w:rPr>
      </w:pPr>
    </w:p>
    <w:p w14:paraId="423C10A3" w14:textId="77777777" w:rsidR="00E05708" w:rsidRPr="00CC3229" w:rsidRDefault="00E05708" w:rsidP="00D96D21">
      <w:pPr>
        <w:spacing w:after="0" w:line="276" w:lineRule="auto"/>
        <w:jc w:val="center"/>
        <w:rPr>
          <w:rFonts w:eastAsia="Times New Roman"/>
          <w:b/>
          <w:szCs w:val="24"/>
          <w:lang w:val="en-ZW"/>
        </w:rPr>
      </w:pPr>
      <w:r w:rsidRPr="00CC3229">
        <w:rPr>
          <w:rFonts w:eastAsia="Times New Roman"/>
          <w:b/>
          <w:szCs w:val="24"/>
          <w:lang w:val="en-ZW"/>
        </w:rPr>
        <w:t xml:space="preserve"> </w:t>
      </w:r>
    </w:p>
    <w:p w14:paraId="155707EC" w14:textId="77777777" w:rsidR="00E05708" w:rsidRPr="00CC3229" w:rsidRDefault="00E05708" w:rsidP="00D96D21">
      <w:pPr>
        <w:spacing w:after="0" w:line="276" w:lineRule="auto"/>
        <w:jc w:val="center"/>
        <w:rPr>
          <w:rFonts w:eastAsia="Times New Roman"/>
          <w:b/>
          <w:szCs w:val="24"/>
        </w:rPr>
      </w:pPr>
      <w:r w:rsidRPr="00CC3229">
        <w:rPr>
          <w:rFonts w:eastAsia="Times New Roman"/>
          <w:b/>
          <w:szCs w:val="24"/>
        </w:rPr>
        <w:t>BEE PRODUCTS PROCESSING AND VALUE ADDITION</w:t>
      </w:r>
    </w:p>
    <w:p w14:paraId="46D79FE2" w14:textId="77777777" w:rsidR="00E05708" w:rsidRPr="00CC3229" w:rsidRDefault="00E05708" w:rsidP="00D96D21">
      <w:pPr>
        <w:spacing w:after="0" w:line="276" w:lineRule="auto"/>
        <w:jc w:val="center"/>
        <w:rPr>
          <w:b/>
          <w:szCs w:val="24"/>
          <w:lang w:val="en-ZW"/>
        </w:rPr>
      </w:pPr>
    </w:p>
    <w:p w14:paraId="591D6EF3" w14:textId="77777777" w:rsidR="00E05708" w:rsidRPr="00CC3229" w:rsidRDefault="00E05708" w:rsidP="00D96D21">
      <w:pPr>
        <w:spacing w:after="0" w:line="276" w:lineRule="auto"/>
        <w:jc w:val="center"/>
        <w:rPr>
          <w:b/>
          <w:szCs w:val="24"/>
          <w:lang w:val="en-ZW"/>
        </w:rPr>
      </w:pPr>
    </w:p>
    <w:p w14:paraId="593655EA" w14:textId="77777777" w:rsidR="00E05708" w:rsidRPr="00CC3229" w:rsidRDefault="00E05708" w:rsidP="00D96D21">
      <w:pPr>
        <w:spacing w:after="0" w:line="276" w:lineRule="auto"/>
        <w:jc w:val="center"/>
        <w:rPr>
          <w:b/>
          <w:szCs w:val="24"/>
          <w:lang w:val="en-ZW"/>
        </w:rPr>
      </w:pPr>
    </w:p>
    <w:p w14:paraId="148AD298" w14:textId="77777777" w:rsidR="00E05708" w:rsidRPr="00CC3229" w:rsidRDefault="00E05708" w:rsidP="00D96D21">
      <w:pPr>
        <w:spacing w:after="0" w:line="276" w:lineRule="auto"/>
        <w:jc w:val="center"/>
        <w:rPr>
          <w:rFonts w:eastAsia="Times New Roman"/>
          <w:b/>
          <w:szCs w:val="24"/>
          <w:lang w:val="en-ZW"/>
        </w:rPr>
      </w:pPr>
      <w:r w:rsidRPr="00CC3229">
        <w:rPr>
          <w:rFonts w:eastAsia="Times New Roman"/>
          <w:b/>
          <w:szCs w:val="24"/>
          <w:lang w:val="en-ZW"/>
        </w:rPr>
        <w:t>LEVEL 3</w:t>
      </w:r>
    </w:p>
    <w:p w14:paraId="2CBDC9DE" w14:textId="77777777" w:rsidR="00E05708" w:rsidRPr="00CC3229" w:rsidRDefault="00E05708" w:rsidP="00D96D21">
      <w:pPr>
        <w:spacing w:after="0" w:line="276" w:lineRule="auto"/>
        <w:rPr>
          <w:b/>
          <w:szCs w:val="24"/>
          <w:lang w:val="en-ZW"/>
        </w:rPr>
      </w:pPr>
    </w:p>
    <w:p w14:paraId="07F6096B" w14:textId="77777777" w:rsidR="00E05708" w:rsidRPr="00CC3229" w:rsidRDefault="00E05708" w:rsidP="00D96D21">
      <w:pPr>
        <w:spacing w:after="0" w:line="276" w:lineRule="auto"/>
        <w:jc w:val="center"/>
        <w:rPr>
          <w:b/>
          <w:szCs w:val="24"/>
          <w:lang w:val="en-ZW"/>
        </w:rPr>
      </w:pPr>
    </w:p>
    <w:p w14:paraId="04D3F117" w14:textId="77777777" w:rsidR="00E05708" w:rsidRPr="00CC3229" w:rsidRDefault="00E05708" w:rsidP="00D96D21">
      <w:pPr>
        <w:spacing w:after="0" w:line="276" w:lineRule="auto"/>
        <w:jc w:val="center"/>
        <w:rPr>
          <w:b/>
          <w:szCs w:val="24"/>
          <w:lang w:val="en-ZW"/>
        </w:rPr>
      </w:pPr>
    </w:p>
    <w:p w14:paraId="51D4C111" w14:textId="77777777" w:rsidR="00E05708" w:rsidRPr="00CC3229" w:rsidRDefault="00E05708" w:rsidP="00D96D21">
      <w:pPr>
        <w:spacing w:after="0" w:line="276" w:lineRule="auto"/>
        <w:jc w:val="center"/>
        <w:rPr>
          <w:b/>
          <w:szCs w:val="24"/>
          <w:lang w:val="en-ZW"/>
        </w:rPr>
      </w:pPr>
      <w:r w:rsidRPr="00CC3229">
        <w:rPr>
          <w:noProof/>
          <w:szCs w:val="24"/>
          <w:lang w:val="en-US"/>
        </w:rPr>
        <w:drawing>
          <wp:inline distT="0" distB="0" distL="0" distR="0" wp14:anchorId="02E82F45" wp14:editId="206A1C1F">
            <wp:extent cx="1495425" cy="10858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9FF8E7A" w14:textId="77777777" w:rsidR="00E05708" w:rsidRPr="00CC3229" w:rsidRDefault="00E05708" w:rsidP="00D96D21">
      <w:pPr>
        <w:spacing w:after="0" w:line="276" w:lineRule="auto"/>
        <w:rPr>
          <w:b/>
          <w:szCs w:val="24"/>
          <w:lang w:val="en-ZW"/>
        </w:rPr>
      </w:pPr>
    </w:p>
    <w:p w14:paraId="0C09CE57" w14:textId="77777777" w:rsidR="00E05708" w:rsidRPr="00CC3229" w:rsidRDefault="00E05708" w:rsidP="00D96D21">
      <w:pPr>
        <w:spacing w:after="0" w:line="276" w:lineRule="auto"/>
        <w:rPr>
          <w:b/>
          <w:szCs w:val="24"/>
          <w:lang w:val="en-ZW"/>
        </w:rPr>
      </w:pPr>
    </w:p>
    <w:p w14:paraId="6F3DA849" w14:textId="77777777" w:rsidR="00E05708" w:rsidRPr="00CC3229" w:rsidRDefault="00E05708" w:rsidP="00D96D21">
      <w:pPr>
        <w:spacing w:after="0" w:line="276" w:lineRule="auto"/>
        <w:rPr>
          <w:b/>
          <w:szCs w:val="24"/>
          <w:lang w:val="en-ZW"/>
        </w:rPr>
      </w:pPr>
    </w:p>
    <w:p w14:paraId="2B6DD9B4" w14:textId="77777777" w:rsidR="00E05708" w:rsidRPr="00CC3229" w:rsidRDefault="00E05708" w:rsidP="00D96D21">
      <w:pPr>
        <w:spacing w:after="0" w:line="276" w:lineRule="auto"/>
        <w:jc w:val="center"/>
        <w:rPr>
          <w:rFonts w:eastAsia="Times New Roman"/>
          <w:szCs w:val="24"/>
          <w:lang w:val="en-ZW"/>
        </w:rPr>
      </w:pPr>
      <w:r w:rsidRPr="00CC3229">
        <w:rPr>
          <w:rFonts w:eastAsia="Times New Roman"/>
          <w:szCs w:val="24"/>
          <w:lang w:val="en-ZW"/>
        </w:rPr>
        <w:t>TVET CDACC</w:t>
      </w:r>
    </w:p>
    <w:p w14:paraId="3045987F" w14:textId="77777777" w:rsidR="00E05708" w:rsidRPr="00CC3229" w:rsidRDefault="00E05708" w:rsidP="00D96D21">
      <w:pPr>
        <w:spacing w:after="0" w:line="276" w:lineRule="auto"/>
        <w:jc w:val="center"/>
        <w:rPr>
          <w:rFonts w:eastAsia="Times New Roman"/>
          <w:szCs w:val="24"/>
          <w:lang w:val="en-ZW"/>
        </w:rPr>
      </w:pPr>
      <w:r w:rsidRPr="00CC3229">
        <w:rPr>
          <w:rFonts w:eastAsia="Times New Roman"/>
          <w:szCs w:val="24"/>
          <w:lang w:val="en-ZW"/>
        </w:rPr>
        <w:t>P.O. BOX 15745-00100</w:t>
      </w:r>
    </w:p>
    <w:p w14:paraId="78F80C43" w14:textId="77777777" w:rsidR="00E05708" w:rsidRPr="00CC3229" w:rsidRDefault="00E05708" w:rsidP="00D96D21">
      <w:pPr>
        <w:spacing w:after="0" w:line="276" w:lineRule="auto"/>
        <w:jc w:val="center"/>
        <w:rPr>
          <w:rFonts w:eastAsia="Times New Roman"/>
          <w:szCs w:val="24"/>
          <w:lang w:val="en-ZW"/>
        </w:rPr>
        <w:sectPr w:rsidR="00E05708" w:rsidRPr="00CC3229" w:rsidSect="00E05708">
          <w:footerReference w:type="default" r:id="rId10"/>
          <w:pgSz w:w="12240" w:h="15840"/>
          <w:pgMar w:top="1440" w:right="1800" w:bottom="1440" w:left="1800" w:header="720" w:footer="720" w:gutter="0"/>
          <w:pgNumType w:fmt="lowerRoman" w:start="1"/>
          <w:cols w:space="720"/>
          <w:titlePg/>
          <w:docGrid w:linePitch="360"/>
        </w:sectPr>
      </w:pPr>
      <w:r w:rsidRPr="00CC3229">
        <w:rPr>
          <w:rFonts w:eastAsia="Times New Roman"/>
          <w:szCs w:val="24"/>
          <w:lang w:val="en-ZW"/>
        </w:rPr>
        <w:t>NAIROBI</w:t>
      </w:r>
    </w:p>
    <w:p w14:paraId="5EFB5528" w14:textId="77777777" w:rsidR="00142EB5" w:rsidRPr="00CC3229" w:rsidRDefault="00142EB5" w:rsidP="00D96D21">
      <w:pPr>
        <w:spacing w:after="0" w:line="276" w:lineRule="auto"/>
        <w:rPr>
          <w:szCs w:val="24"/>
          <w:lang w:val="en-US"/>
        </w:rPr>
      </w:pPr>
      <w:r w:rsidRPr="00CC3229">
        <w:rPr>
          <w:szCs w:val="24"/>
          <w:lang w:val="en-US"/>
        </w:rPr>
        <w:lastRenderedPageBreak/>
        <w:t>First published 2019</w:t>
      </w:r>
    </w:p>
    <w:p w14:paraId="6AFED23F" w14:textId="77777777" w:rsidR="00142EB5" w:rsidRPr="00CC3229" w:rsidRDefault="00142EB5" w:rsidP="00D96D21">
      <w:pPr>
        <w:spacing w:after="0" w:line="276" w:lineRule="auto"/>
        <w:rPr>
          <w:szCs w:val="24"/>
          <w:lang w:val="en-US"/>
        </w:rPr>
      </w:pPr>
      <w:r w:rsidRPr="00CC3229">
        <w:rPr>
          <w:szCs w:val="24"/>
          <w:lang w:val="en-US"/>
        </w:rPr>
        <w:t>©2019, TVET CDACC</w:t>
      </w:r>
    </w:p>
    <w:p w14:paraId="4CD4983F" w14:textId="77777777" w:rsidR="00142EB5" w:rsidRPr="00CC3229" w:rsidRDefault="00142EB5" w:rsidP="00D96D21">
      <w:pPr>
        <w:spacing w:after="0" w:line="276" w:lineRule="auto"/>
        <w:rPr>
          <w:szCs w:val="24"/>
          <w:lang w:val="en-US"/>
        </w:rPr>
      </w:pPr>
    </w:p>
    <w:p w14:paraId="12E18F51" w14:textId="77777777" w:rsidR="00142EB5" w:rsidRPr="00CC3229" w:rsidRDefault="00142EB5" w:rsidP="00D96D21">
      <w:pPr>
        <w:spacing w:after="0" w:line="276" w:lineRule="auto"/>
        <w:jc w:val="both"/>
        <w:rPr>
          <w:szCs w:val="24"/>
          <w:lang w:val="en-US"/>
        </w:rPr>
      </w:pPr>
      <w:r w:rsidRPr="00CC3229">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243D583" w14:textId="77777777" w:rsidR="00142EB5" w:rsidRPr="00CC3229" w:rsidRDefault="00142EB5" w:rsidP="00D96D21">
      <w:pPr>
        <w:spacing w:after="0" w:line="276" w:lineRule="auto"/>
        <w:rPr>
          <w:szCs w:val="24"/>
          <w:lang w:val="en-US"/>
        </w:rPr>
      </w:pPr>
    </w:p>
    <w:p w14:paraId="2F63008C" w14:textId="77777777" w:rsidR="00142EB5" w:rsidRPr="00CC3229" w:rsidRDefault="00142EB5" w:rsidP="00D96D21">
      <w:pPr>
        <w:spacing w:after="0" w:line="276" w:lineRule="auto"/>
        <w:rPr>
          <w:b/>
          <w:szCs w:val="24"/>
          <w:lang w:val="en-US"/>
        </w:rPr>
      </w:pPr>
      <w:r w:rsidRPr="00CC3229">
        <w:rPr>
          <w:b/>
          <w:szCs w:val="24"/>
          <w:lang w:val="en-US"/>
        </w:rPr>
        <w:t>Council Secretary/CEO</w:t>
      </w:r>
    </w:p>
    <w:p w14:paraId="0418BB60" w14:textId="77777777" w:rsidR="00142EB5" w:rsidRPr="00CC3229" w:rsidRDefault="00142EB5" w:rsidP="00D96D21">
      <w:pPr>
        <w:spacing w:after="0" w:line="276" w:lineRule="auto"/>
        <w:rPr>
          <w:b/>
          <w:szCs w:val="24"/>
          <w:lang w:val="en-US"/>
        </w:rPr>
      </w:pPr>
      <w:r w:rsidRPr="00CC3229">
        <w:rPr>
          <w:b/>
          <w:szCs w:val="24"/>
          <w:lang w:val="en-US"/>
        </w:rPr>
        <w:t>TVET Curriculum Development, Assessment and Certification Council</w:t>
      </w:r>
    </w:p>
    <w:p w14:paraId="43D91469" w14:textId="77777777" w:rsidR="00142EB5" w:rsidRPr="00CC3229" w:rsidRDefault="00142EB5" w:rsidP="00D96D21">
      <w:pPr>
        <w:spacing w:after="0" w:line="276" w:lineRule="auto"/>
        <w:rPr>
          <w:b/>
          <w:szCs w:val="24"/>
          <w:lang w:val="en-US"/>
        </w:rPr>
      </w:pPr>
      <w:r w:rsidRPr="00CC3229">
        <w:rPr>
          <w:b/>
          <w:szCs w:val="24"/>
          <w:lang w:val="en-US"/>
        </w:rPr>
        <w:t xml:space="preserve">P.O. Box 15745–00100 </w:t>
      </w:r>
    </w:p>
    <w:p w14:paraId="79F0E55F" w14:textId="77777777" w:rsidR="00142EB5" w:rsidRPr="00CC3229" w:rsidRDefault="00142EB5" w:rsidP="00D96D21">
      <w:pPr>
        <w:spacing w:after="0" w:line="276" w:lineRule="auto"/>
        <w:rPr>
          <w:b/>
          <w:szCs w:val="24"/>
          <w:lang w:val="en-US"/>
        </w:rPr>
      </w:pPr>
      <w:r w:rsidRPr="00CC3229">
        <w:rPr>
          <w:b/>
          <w:szCs w:val="24"/>
          <w:lang w:val="en-US"/>
        </w:rPr>
        <w:t>Nairobi, Kenya </w:t>
      </w:r>
    </w:p>
    <w:p w14:paraId="299C5690" w14:textId="77777777" w:rsidR="00142EB5" w:rsidRPr="00CC3229" w:rsidRDefault="00142EB5" w:rsidP="00D96D21">
      <w:pPr>
        <w:spacing w:after="200" w:line="276" w:lineRule="auto"/>
        <w:rPr>
          <w:szCs w:val="24"/>
          <w:lang w:val="en-US"/>
        </w:rPr>
      </w:pPr>
      <w:r w:rsidRPr="00CC3229">
        <w:rPr>
          <w:b/>
          <w:szCs w:val="24"/>
          <w:lang w:val="en-US"/>
        </w:rPr>
        <w:t xml:space="preserve">Email: </w:t>
      </w:r>
      <w:hyperlink r:id="rId11" w:history="1">
        <w:r w:rsidRPr="00CC3229">
          <w:rPr>
            <w:szCs w:val="24"/>
            <w:u w:val="single"/>
            <w:lang w:val="en-US"/>
          </w:rPr>
          <w:t>info@tvetcdacc.go.ke</w:t>
        </w:r>
      </w:hyperlink>
      <w:r w:rsidRPr="00CC3229">
        <w:rPr>
          <w:szCs w:val="24"/>
          <w:u w:val="single"/>
          <w:lang w:val="en-US"/>
        </w:rPr>
        <w:t xml:space="preserve"> </w:t>
      </w:r>
      <w:r w:rsidRPr="00CC3229">
        <w:rPr>
          <w:szCs w:val="24"/>
          <w:lang w:val="en-US"/>
        </w:rPr>
        <w:t xml:space="preserve"> </w:t>
      </w:r>
    </w:p>
    <w:p w14:paraId="6DB19F43" w14:textId="77777777" w:rsidR="00D765DA" w:rsidRPr="00CC3229" w:rsidRDefault="00D765DA" w:rsidP="00D96D21">
      <w:pPr>
        <w:spacing w:line="276" w:lineRule="auto"/>
        <w:rPr>
          <w:b/>
          <w:szCs w:val="24"/>
        </w:rPr>
      </w:pPr>
    </w:p>
    <w:p w14:paraId="5237BC15" w14:textId="77777777" w:rsidR="00D765DA" w:rsidRPr="00CC3229" w:rsidRDefault="00D765DA" w:rsidP="00D96D21">
      <w:pPr>
        <w:spacing w:line="276" w:lineRule="auto"/>
        <w:rPr>
          <w:b/>
          <w:szCs w:val="24"/>
        </w:rPr>
      </w:pPr>
    </w:p>
    <w:p w14:paraId="3F375D73" w14:textId="77777777" w:rsidR="00D765DA" w:rsidRPr="00CC3229" w:rsidRDefault="00D765DA" w:rsidP="00D96D21">
      <w:pPr>
        <w:spacing w:line="276" w:lineRule="auto"/>
        <w:rPr>
          <w:b/>
          <w:szCs w:val="24"/>
        </w:rPr>
      </w:pPr>
    </w:p>
    <w:p w14:paraId="4A08ED3A" w14:textId="77777777" w:rsidR="00D765DA" w:rsidRPr="00CC3229" w:rsidRDefault="00D765DA" w:rsidP="00D96D21">
      <w:pPr>
        <w:spacing w:line="276" w:lineRule="auto"/>
        <w:rPr>
          <w:b/>
          <w:szCs w:val="24"/>
        </w:rPr>
      </w:pPr>
    </w:p>
    <w:p w14:paraId="5381ABDA" w14:textId="77777777" w:rsidR="00D765DA" w:rsidRPr="00CC3229" w:rsidRDefault="00D765DA" w:rsidP="00D96D21">
      <w:pPr>
        <w:spacing w:line="276" w:lineRule="auto"/>
        <w:rPr>
          <w:b/>
          <w:szCs w:val="24"/>
        </w:rPr>
      </w:pPr>
    </w:p>
    <w:p w14:paraId="30AAA59C" w14:textId="77777777" w:rsidR="00D765DA" w:rsidRPr="00CC3229" w:rsidRDefault="00D765DA" w:rsidP="00D96D21">
      <w:pPr>
        <w:spacing w:line="276" w:lineRule="auto"/>
        <w:rPr>
          <w:b/>
          <w:szCs w:val="24"/>
        </w:rPr>
      </w:pPr>
    </w:p>
    <w:p w14:paraId="1DA01C3A" w14:textId="77777777" w:rsidR="00D765DA" w:rsidRPr="00CC3229" w:rsidRDefault="00D765DA" w:rsidP="00D96D21">
      <w:pPr>
        <w:spacing w:line="276" w:lineRule="auto"/>
        <w:rPr>
          <w:b/>
          <w:szCs w:val="24"/>
        </w:rPr>
      </w:pPr>
    </w:p>
    <w:p w14:paraId="2267ACA5" w14:textId="77777777" w:rsidR="00D765DA" w:rsidRPr="00CC3229" w:rsidRDefault="00D765DA" w:rsidP="00D96D21">
      <w:pPr>
        <w:spacing w:line="276" w:lineRule="auto"/>
        <w:rPr>
          <w:b/>
          <w:szCs w:val="24"/>
        </w:rPr>
      </w:pPr>
    </w:p>
    <w:p w14:paraId="7E570C08" w14:textId="77777777" w:rsidR="00D765DA" w:rsidRPr="00CC3229" w:rsidRDefault="00D765DA" w:rsidP="00D96D21">
      <w:pPr>
        <w:spacing w:line="276" w:lineRule="auto"/>
        <w:rPr>
          <w:b/>
          <w:szCs w:val="24"/>
        </w:rPr>
      </w:pPr>
    </w:p>
    <w:p w14:paraId="6C7583CB" w14:textId="77777777" w:rsidR="00D765DA" w:rsidRPr="00CC3229" w:rsidRDefault="00D765DA" w:rsidP="00D96D21">
      <w:pPr>
        <w:spacing w:line="276" w:lineRule="auto"/>
        <w:rPr>
          <w:b/>
          <w:szCs w:val="24"/>
        </w:rPr>
      </w:pPr>
    </w:p>
    <w:p w14:paraId="734DEA5E" w14:textId="77777777" w:rsidR="00D765DA" w:rsidRPr="00CC3229" w:rsidRDefault="00D765DA" w:rsidP="00D96D21">
      <w:pPr>
        <w:spacing w:line="276" w:lineRule="auto"/>
        <w:rPr>
          <w:b/>
          <w:szCs w:val="24"/>
        </w:rPr>
      </w:pPr>
    </w:p>
    <w:p w14:paraId="0F252072" w14:textId="77777777" w:rsidR="00D765DA" w:rsidRPr="00CC3229" w:rsidRDefault="00D765DA" w:rsidP="00D96D21">
      <w:pPr>
        <w:spacing w:line="276" w:lineRule="auto"/>
        <w:rPr>
          <w:b/>
          <w:szCs w:val="24"/>
        </w:rPr>
      </w:pPr>
    </w:p>
    <w:p w14:paraId="1E5A787A" w14:textId="77777777" w:rsidR="00D765DA" w:rsidRPr="00CC3229" w:rsidRDefault="00D765DA" w:rsidP="00D96D21">
      <w:pPr>
        <w:spacing w:line="276" w:lineRule="auto"/>
        <w:rPr>
          <w:b/>
          <w:szCs w:val="24"/>
        </w:rPr>
      </w:pPr>
    </w:p>
    <w:p w14:paraId="0FCCA99A" w14:textId="77777777" w:rsidR="00D765DA" w:rsidRPr="00CC3229" w:rsidRDefault="00D765DA" w:rsidP="00D96D21">
      <w:pPr>
        <w:spacing w:line="276" w:lineRule="auto"/>
        <w:rPr>
          <w:b/>
          <w:szCs w:val="24"/>
        </w:rPr>
      </w:pPr>
    </w:p>
    <w:p w14:paraId="39934526" w14:textId="77777777" w:rsidR="00D765DA" w:rsidRPr="00CC3229" w:rsidRDefault="00D765DA" w:rsidP="00D96D21">
      <w:pPr>
        <w:spacing w:line="276" w:lineRule="auto"/>
        <w:rPr>
          <w:b/>
          <w:szCs w:val="24"/>
        </w:rPr>
      </w:pPr>
    </w:p>
    <w:p w14:paraId="61D0923A" w14:textId="77777777" w:rsidR="00D765DA" w:rsidRPr="00CC3229" w:rsidRDefault="00D765DA" w:rsidP="00D96D21">
      <w:pPr>
        <w:spacing w:line="276" w:lineRule="auto"/>
        <w:rPr>
          <w:b/>
          <w:szCs w:val="24"/>
        </w:rPr>
      </w:pPr>
    </w:p>
    <w:p w14:paraId="1986A998" w14:textId="77777777" w:rsidR="00D765DA" w:rsidRPr="00CC3229" w:rsidRDefault="00D765DA" w:rsidP="00D96D21">
      <w:pPr>
        <w:spacing w:line="276" w:lineRule="auto"/>
        <w:rPr>
          <w:b/>
          <w:szCs w:val="24"/>
        </w:rPr>
      </w:pPr>
    </w:p>
    <w:p w14:paraId="5E24DC9F" w14:textId="77777777" w:rsidR="00D765DA" w:rsidRPr="00CC3229" w:rsidRDefault="00D765DA" w:rsidP="00D96D21">
      <w:pPr>
        <w:pStyle w:val="Heading1"/>
        <w:spacing w:line="276" w:lineRule="auto"/>
        <w:rPr>
          <w:rFonts w:cs="Times New Roman"/>
          <w:szCs w:val="24"/>
        </w:rPr>
      </w:pPr>
      <w:bookmarkStart w:id="1" w:name="_Toc524160986"/>
      <w:bookmarkStart w:id="2" w:name="_Toc71125442"/>
      <w:bookmarkStart w:id="3" w:name="_Toc524497803"/>
      <w:bookmarkStart w:id="4" w:name="_Toc77576643"/>
      <w:r w:rsidRPr="00CC3229">
        <w:rPr>
          <w:rFonts w:cs="Times New Roman"/>
          <w:szCs w:val="24"/>
        </w:rPr>
        <w:lastRenderedPageBreak/>
        <w:t>FOREWORD</w:t>
      </w:r>
      <w:bookmarkEnd w:id="1"/>
      <w:bookmarkEnd w:id="2"/>
      <w:bookmarkEnd w:id="4"/>
    </w:p>
    <w:p w14:paraId="4730A6A3" w14:textId="77777777" w:rsidR="002F6384" w:rsidRPr="00CC3229" w:rsidRDefault="002F6384" w:rsidP="00D96D21">
      <w:pPr>
        <w:spacing w:line="276" w:lineRule="auto"/>
        <w:rPr>
          <w:szCs w:val="24"/>
          <w:lang w:val="en-US"/>
        </w:rPr>
      </w:pPr>
    </w:p>
    <w:p w14:paraId="3075A41E" w14:textId="77777777" w:rsidR="00DB56C4" w:rsidRPr="00CC3229" w:rsidRDefault="00DB56C4" w:rsidP="00D96D21">
      <w:pPr>
        <w:spacing w:line="276" w:lineRule="auto"/>
        <w:jc w:val="both"/>
        <w:rPr>
          <w:szCs w:val="24"/>
          <w:lang w:val="en-ZW"/>
        </w:rPr>
      </w:pPr>
      <w:r w:rsidRPr="00CC3229">
        <w:rPr>
          <w:szCs w:val="24"/>
          <w:lang w:val="en-ZW"/>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C25D1C4" w14:textId="77777777" w:rsidR="00DB56C4" w:rsidRPr="00CC3229" w:rsidRDefault="00DB56C4" w:rsidP="00D96D21">
      <w:pPr>
        <w:spacing w:line="276" w:lineRule="auto"/>
        <w:jc w:val="both"/>
        <w:rPr>
          <w:szCs w:val="24"/>
          <w:lang w:val="en-ZW"/>
        </w:rPr>
      </w:pPr>
      <w:r w:rsidRPr="00CC3229">
        <w:rPr>
          <w:szCs w:val="24"/>
          <w:lang w:val="en-ZW"/>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41ED0EE4" w14:textId="77777777" w:rsidR="00DB56C4" w:rsidRPr="00CC3229" w:rsidRDefault="00DB56C4" w:rsidP="00D96D21">
      <w:pPr>
        <w:spacing w:line="276" w:lineRule="auto"/>
        <w:jc w:val="both"/>
        <w:rPr>
          <w:szCs w:val="24"/>
          <w:lang w:val="en-ZW"/>
        </w:rPr>
      </w:pPr>
      <w:r w:rsidRPr="00CC3229">
        <w:rPr>
          <w:szCs w:val="24"/>
          <w:lang w:val="en-ZW"/>
        </w:rPr>
        <w:t xml:space="preserve">These reforms demand that Industry takes a leading role in curriculum development to ensure the curriculum addresses its competence needs. It is against this background that this curriculum has been developed. </w:t>
      </w:r>
    </w:p>
    <w:p w14:paraId="3E610DA1" w14:textId="77777777" w:rsidR="00DB56C4" w:rsidRPr="00CC3229" w:rsidRDefault="00DB56C4" w:rsidP="00D96D21">
      <w:pPr>
        <w:spacing w:line="276" w:lineRule="auto"/>
        <w:jc w:val="both"/>
        <w:rPr>
          <w:szCs w:val="24"/>
          <w:lang w:val="en-ZW"/>
        </w:rPr>
      </w:pPr>
      <w:r w:rsidRPr="00CC3229">
        <w:rPr>
          <w:szCs w:val="24"/>
          <w:lang w:val="en-ZW"/>
        </w:rPr>
        <w:t xml:space="preserve">It is my conviction that this curriculum will play a great role towards development of competent human resource for </w:t>
      </w:r>
      <w:r w:rsidRPr="00CC3229">
        <w:rPr>
          <w:szCs w:val="24"/>
        </w:rPr>
        <w:t>Apiculture Sector’s growth and development</w:t>
      </w:r>
      <w:r w:rsidRPr="00CC3229">
        <w:rPr>
          <w:szCs w:val="24"/>
          <w:lang w:val="en-ZW"/>
        </w:rPr>
        <w:t xml:space="preserve">. </w:t>
      </w:r>
    </w:p>
    <w:p w14:paraId="2C54BA4C" w14:textId="77777777" w:rsidR="00DB56C4" w:rsidRPr="00CC3229" w:rsidRDefault="00DB56C4" w:rsidP="00D96D21">
      <w:pPr>
        <w:spacing w:line="276" w:lineRule="auto"/>
        <w:jc w:val="both"/>
        <w:rPr>
          <w:b/>
          <w:szCs w:val="24"/>
          <w:lang w:val="en-ZW"/>
        </w:rPr>
      </w:pPr>
    </w:p>
    <w:p w14:paraId="497BC329" w14:textId="77777777" w:rsidR="00DB56C4" w:rsidRPr="00CC3229" w:rsidRDefault="00DB56C4" w:rsidP="00D96D21">
      <w:pPr>
        <w:spacing w:after="0" w:line="276" w:lineRule="auto"/>
        <w:jc w:val="both"/>
        <w:rPr>
          <w:b/>
          <w:szCs w:val="24"/>
          <w:lang w:val="en-ZW"/>
        </w:rPr>
      </w:pPr>
    </w:p>
    <w:p w14:paraId="2BFAD5A9" w14:textId="77777777" w:rsidR="00DB56C4" w:rsidRPr="00CC3229" w:rsidRDefault="00DB56C4" w:rsidP="00D96D21">
      <w:pPr>
        <w:spacing w:after="0" w:line="276" w:lineRule="auto"/>
        <w:jc w:val="both"/>
        <w:rPr>
          <w:b/>
          <w:szCs w:val="24"/>
          <w:lang w:val="en-ZW"/>
        </w:rPr>
      </w:pPr>
      <w:r w:rsidRPr="00CC3229">
        <w:rPr>
          <w:b/>
          <w:szCs w:val="24"/>
          <w:lang w:val="en-ZW"/>
        </w:rPr>
        <w:t xml:space="preserve">PRINCIPAL SECRETARY, VOCATIONAL AND TECHNICAL TRAINING </w:t>
      </w:r>
    </w:p>
    <w:p w14:paraId="50E37F19" w14:textId="77777777" w:rsidR="00DB56C4" w:rsidRPr="00CC3229" w:rsidRDefault="00DB56C4" w:rsidP="00D96D21">
      <w:pPr>
        <w:spacing w:after="0" w:line="276" w:lineRule="auto"/>
        <w:jc w:val="both"/>
        <w:rPr>
          <w:b/>
          <w:szCs w:val="24"/>
          <w:lang w:val="en-ZW"/>
        </w:rPr>
      </w:pPr>
      <w:r w:rsidRPr="00CC3229">
        <w:rPr>
          <w:b/>
          <w:szCs w:val="24"/>
          <w:lang w:val="en-ZW"/>
        </w:rPr>
        <w:t>MINISTRY OF EDUCATION</w:t>
      </w:r>
    </w:p>
    <w:p w14:paraId="428FBF98" w14:textId="77777777" w:rsidR="00D765DA" w:rsidRPr="00CC3229" w:rsidRDefault="00D765DA" w:rsidP="00D96D21">
      <w:pPr>
        <w:pStyle w:val="Heading1"/>
        <w:spacing w:line="276" w:lineRule="auto"/>
        <w:rPr>
          <w:rFonts w:cs="Times New Roman"/>
          <w:szCs w:val="24"/>
        </w:rPr>
      </w:pPr>
      <w:r w:rsidRPr="00CC3229">
        <w:rPr>
          <w:rFonts w:cs="Times New Roman"/>
          <w:szCs w:val="24"/>
        </w:rPr>
        <w:br w:type="page"/>
      </w:r>
      <w:bookmarkStart w:id="5" w:name="_Toc524160987"/>
      <w:bookmarkStart w:id="6" w:name="_Toc71125443"/>
      <w:bookmarkStart w:id="7" w:name="_Toc77576644"/>
      <w:r w:rsidRPr="00CC3229">
        <w:rPr>
          <w:rFonts w:cs="Times New Roman"/>
          <w:szCs w:val="24"/>
        </w:rPr>
        <w:lastRenderedPageBreak/>
        <w:t>PREFACE</w:t>
      </w:r>
      <w:bookmarkEnd w:id="5"/>
      <w:bookmarkEnd w:id="6"/>
      <w:bookmarkEnd w:id="7"/>
    </w:p>
    <w:p w14:paraId="1FB5F812" w14:textId="77777777" w:rsidR="00DB56C4" w:rsidRPr="00CC3229" w:rsidRDefault="00DB56C4" w:rsidP="00D96D21">
      <w:pPr>
        <w:spacing w:after="0" w:line="276" w:lineRule="auto"/>
        <w:rPr>
          <w:szCs w:val="24"/>
          <w:lang w:val="en-US"/>
        </w:rPr>
      </w:pPr>
    </w:p>
    <w:p w14:paraId="22FA99D1" w14:textId="77777777" w:rsidR="000F2D27" w:rsidRPr="00CC3229" w:rsidRDefault="000F2D27" w:rsidP="00D96D21">
      <w:pPr>
        <w:spacing w:line="276" w:lineRule="auto"/>
        <w:jc w:val="both"/>
        <w:rPr>
          <w:szCs w:val="24"/>
          <w:lang w:val="en-ZW"/>
        </w:rPr>
      </w:pPr>
      <w:bookmarkStart w:id="8" w:name="_Toc524160988"/>
      <w:bookmarkStart w:id="9" w:name="_Toc71125444"/>
      <w:r w:rsidRPr="00CC3229">
        <w:rPr>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2EBA126" w14:textId="77777777" w:rsidR="000F2D27" w:rsidRPr="00CC3229" w:rsidRDefault="000F2D27" w:rsidP="00D96D21">
      <w:pPr>
        <w:spacing w:line="276" w:lineRule="auto"/>
        <w:jc w:val="both"/>
        <w:rPr>
          <w:bCs/>
          <w:szCs w:val="24"/>
          <w:lang w:val="en-ZW"/>
        </w:rPr>
      </w:pPr>
      <w:r w:rsidRPr="00CC3229">
        <w:rPr>
          <w:rFonts w:eastAsia="Times New Roman"/>
          <w:szCs w:val="24"/>
          <w:lang w:val="en-ZW"/>
        </w:rPr>
        <w:t xml:space="preserve">The Technical and Vocational Education and Training Act No. 29 of 2013 and Sessional Paper No. 4 of 2016 on Reforming Education and Training in Kenya, emphasized the need to </w:t>
      </w:r>
      <w:r w:rsidRPr="00CC3229">
        <w:rPr>
          <w:bCs/>
          <w:szCs w:val="24"/>
          <w:lang w:val="en-ZW"/>
        </w:rPr>
        <w:t xml:space="preserve">reform </w:t>
      </w:r>
      <w:r w:rsidRPr="00CC3229">
        <w:rPr>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14:paraId="2491E774" w14:textId="77777777" w:rsidR="000F2D27" w:rsidRPr="00CC3229" w:rsidRDefault="000F2D27" w:rsidP="00D96D21">
      <w:pPr>
        <w:spacing w:line="276" w:lineRule="auto"/>
        <w:jc w:val="both"/>
        <w:rPr>
          <w:szCs w:val="24"/>
          <w:lang w:val="en-ZW"/>
        </w:rPr>
      </w:pPr>
      <w:r w:rsidRPr="00CC3229">
        <w:rPr>
          <w:szCs w:val="24"/>
          <w:lang w:val="en-ZW"/>
        </w:rPr>
        <w:t xml:space="preserve">TVET Curriculum Development, Assessment and Certification Council (TVET CDACC) in conjunction with </w:t>
      </w:r>
      <w:r w:rsidRPr="00CC3229">
        <w:rPr>
          <w:szCs w:val="24"/>
        </w:rPr>
        <w:t xml:space="preserve">Apiculture Sector Skills Advisory Committee (SSAC) </w:t>
      </w:r>
      <w:r w:rsidRPr="00CC3229">
        <w:rPr>
          <w:szCs w:val="24"/>
          <w:lang w:val="en-ZW"/>
        </w:rPr>
        <w:t xml:space="preserve">have developed this curriculum. </w:t>
      </w:r>
    </w:p>
    <w:p w14:paraId="0C690CE9" w14:textId="77777777" w:rsidR="000F2D27" w:rsidRPr="00CC3229" w:rsidRDefault="000F2D27" w:rsidP="00D96D21">
      <w:pPr>
        <w:spacing w:line="276" w:lineRule="auto"/>
        <w:jc w:val="both"/>
        <w:rPr>
          <w:szCs w:val="24"/>
          <w:lang w:val="en-US"/>
        </w:rPr>
      </w:pPr>
      <w:r w:rsidRPr="00CC3229">
        <w:rPr>
          <w:szCs w:val="24"/>
          <w:lang w:val="en-ZW"/>
        </w:rPr>
        <w:t>This curriculum has been developed following the CBET framework policy; the CBETA Standards and guidelines provided by the TVET Authority and the Kenya National Qualification framework designed by the Kenya National Qualification Authority.</w:t>
      </w:r>
    </w:p>
    <w:p w14:paraId="352100DD" w14:textId="77777777" w:rsidR="000F2D27" w:rsidRPr="00CC3229" w:rsidRDefault="000F2D27" w:rsidP="00D96D21">
      <w:pPr>
        <w:spacing w:line="276" w:lineRule="auto"/>
        <w:jc w:val="both"/>
        <w:rPr>
          <w:szCs w:val="24"/>
          <w:lang w:val="en-ZW"/>
        </w:rPr>
      </w:pPr>
      <w:r w:rsidRPr="00CC3229">
        <w:rPr>
          <w:szCs w:val="24"/>
          <w:lang w:val="en-ZW"/>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E2AFD4B" w14:textId="77777777" w:rsidR="000F2D27" w:rsidRPr="00CC3229" w:rsidRDefault="000F2D27" w:rsidP="00D96D21">
      <w:pPr>
        <w:spacing w:line="276" w:lineRule="auto"/>
        <w:jc w:val="both"/>
        <w:rPr>
          <w:szCs w:val="24"/>
          <w:lang w:val="en-ZW"/>
        </w:rPr>
      </w:pPr>
      <w:r w:rsidRPr="00CC3229">
        <w:rPr>
          <w:szCs w:val="24"/>
          <w:lang w:val="en-ZW"/>
        </w:rPr>
        <w:t>I am grateful to the Council Members, Council Secretariat, Apiculture SSAC, expert workers and all those who participated in the development of this curriculum.</w:t>
      </w:r>
    </w:p>
    <w:p w14:paraId="62440C5F" w14:textId="77777777" w:rsidR="000F2D27" w:rsidRPr="00CC3229" w:rsidRDefault="000F2D27" w:rsidP="00D96D21">
      <w:pPr>
        <w:spacing w:line="276" w:lineRule="auto"/>
        <w:jc w:val="both"/>
        <w:rPr>
          <w:szCs w:val="24"/>
          <w:lang w:val="en-ZW"/>
        </w:rPr>
      </w:pPr>
    </w:p>
    <w:p w14:paraId="679B8874" w14:textId="77777777" w:rsidR="000F2D27" w:rsidRPr="00CC3229" w:rsidRDefault="000F2D27" w:rsidP="00D96D21">
      <w:pPr>
        <w:spacing w:line="276" w:lineRule="auto"/>
        <w:jc w:val="both"/>
        <w:rPr>
          <w:szCs w:val="24"/>
          <w:lang w:val="en-ZW"/>
        </w:rPr>
      </w:pPr>
    </w:p>
    <w:p w14:paraId="54CEB237" w14:textId="77777777" w:rsidR="000F2D27" w:rsidRPr="00CC3229" w:rsidRDefault="000F2D27" w:rsidP="00D96D21">
      <w:pPr>
        <w:spacing w:after="0" w:line="276" w:lineRule="auto"/>
        <w:jc w:val="both"/>
        <w:rPr>
          <w:b/>
          <w:szCs w:val="24"/>
          <w:lang w:val="en-ZW"/>
        </w:rPr>
      </w:pPr>
      <w:r w:rsidRPr="00CC3229">
        <w:rPr>
          <w:b/>
          <w:szCs w:val="24"/>
          <w:lang w:val="en-ZW"/>
        </w:rPr>
        <w:t>CHAIRPERSON, TVET CDACC</w:t>
      </w:r>
    </w:p>
    <w:p w14:paraId="1897CD49" w14:textId="77777777" w:rsidR="000F2D27" w:rsidRPr="00CC3229" w:rsidRDefault="000F2D27" w:rsidP="00D96D21">
      <w:pPr>
        <w:spacing w:line="276" w:lineRule="auto"/>
        <w:rPr>
          <w:szCs w:val="24"/>
          <w:lang w:val="en-ZW"/>
        </w:rPr>
      </w:pPr>
    </w:p>
    <w:p w14:paraId="12AB332D" w14:textId="77777777" w:rsidR="000F2D27" w:rsidRPr="00CC3229" w:rsidRDefault="000F2D27" w:rsidP="00D96D21">
      <w:pPr>
        <w:spacing w:line="276" w:lineRule="auto"/>
        <w:rPr>
          <w:rFonts w:eastAsiaTheme="majorEastAsia"/>
          <w:b/>
          <w:bCs/>
          <w:szCs w:val="24"/>
        </w:rPr>
      </w:pPr>
      <w:r w:rsidRPr="00CC3229">
        <w:rPr>
          <w:szCs w:val="24"/>
        </w:rPr>
        <w:br w:type="page"/>
      </w:r>
    </w:p>
    <w:p w14:paraId="4CD70E07" w14:textId="77777777" w:rsidR="00D765DA" w:rsidRPr="00CC3229" w:rsidRDefault="00D765DA" w:rsidP="00D96D21">
      <w:pPr>
        <w:pStyle w:val="Heading1"/>
        <w:spacing w:line="276" w:lineRule="auto"/>
        <w:rPr>
          <w:rFonts w:cs="Times New Roman"/>
          <w:szCs w:val="24"/>
          <w:lang w:val="en-GB"/>
        </w:rPr>
      </w:pPr>
      <w:bookmarkStart w:id="10" w:name="_Toc77576645"/>
      <w:r w:rsidRPr="00CC3229">
        <w:rPr>
          <w:rFonts w:cs="Times New Roman"/>
          <w:szCs w:val="24"/>
          <w:lang w:val="en-GB"/>
        </w:rPr>
        <w:lastRenderedPageBreak/>
        <w:t>ACKNOWLEDGMENT</w:t>
      </w:r>
      <w:bookmarkEnd w:id="8"/>
      <w:bookmarkEnd w:id="9"/>
      <w:bookmarkEnd w:id="10"/>
    </w:p>
    <w:p w14:paraId="714203B9" w14:textId="77777777" w:rsidR="00786668" w:rsidRPr="00CC3229" w:rsidRDefault="00786668" w:rsidP="00D96D21">
      <w:pPr>
        <w:spacing w:after="0" w:line="276" w:lineRule="auto"/>
        <w:rPr>
          <w:szCs w:val="24"/>
        </w:rPr>
      </w:pPr>
    </w:p>
    <w:p w14:paraId="0C95C09A" w14:textId="77777777" w:rsidR="00D765DA" w:rsidRPr="00CC3229" w:rsidRDefault="00D765DA" w:rsidP="00D96D21">
      <w:pPr>
        <w:spacing w:after="0" w:line="276" w:lineRule="auto"/>
        <w:jc w:val="both"/>
        <w:rPr>
          <w:szCs w:val="24"/>
        </w:rPr>
      </w:pPr>
      <w:r w:rsidRPr="00CC3229">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80A991A" w14:textId="77777777" w:rsidR="00D765DA" w:rsidRPr="00CC3229" w:rsidRDefault="00D765DA" w:rsidP="00D96D21">
      <w:pPr>
        <w:spacing w:line="276" w:lineRule="auto"/>
        <w:jc w:val="both"/>
        <w:rPr>
          <w:szCs w:val="24"/>
        </w:rPr>
      </w:pPr>
    </w:p>
    <w:p w14:paraId="79A06D62" w14:textId="77777777" w:rsidR="00D765DA" w:rsidRPr="00CC3229" w:rsidRDefault="00D765DA" w:rsidP="00D96D21">
      <w:pPr>
        <w:spacing w:after="0" w:line="276" w:lineRule="auto"/>
        <w:jc w:val="both"/>
        <w:rPr>
          <w:szCs w:val="24"/>
        </w:rPr>
      </w:pPr>
      <w:r w:rsidRPr="00CC3229">
        <w:rPr>
          <w:szCs w:val="24"/>
        </w:rPr>
        <w:t>I recognize with appreciation the role of the Apiculture Sector Skills Advisory Committee (SSAC) in ensuring that competencies required by the industry are addressed in the curriculum. I also thank all stakeholders in the Apiculture sector for their valuable input and all those who participated in the process of developing this curriculum.</w:t>
      </w:r>
    </w:p>
    <w:p w14:paraId="1A913ADF" w14:textId="77777777" w:rsidR="00D765DA" w:rsidRPr="00CC3229" w:rsidRDefault="00D765DA" w:rsidP="00D96D21">
      <w:pPr>
        <w:spacing w:after="0" w:line="276" w:lineRule="auto"/>
        <w:jc w:val="both"/>
        <w:rPr>
          <w:szCs w:val="24"/>
        </w:rPr>
      </w:pPr>
    </w:p>
    <w:p w14:paraId="508C30A3" w14:textId="77777777" w:rsidR="00D765DA" w:rsidRPr="00CC3229" w:rsidRDefault="00D765DA" w:rsidP="00D96D21">
      <w:pPr>
        <w:spacing w:after="0" w:line="276" w:lineRule="auto"/>
        <w:jc w:val="both"/>
        <w:rPr>
          <w:szCs w:val="24"/>
        </w:rPr>
      </w:pPr>
      <w:r w:rsidRPr="00CC3229">
        <w:rPr>
          <w:szCs w:val="24"/>
        </w:rPr>
        <w:t xml:space="preserve">I am convinced that this curriculum will go a long way in ensuring that workers in Apiculture Sector acquire competencies that will enable them to perform their work more </w:t>
      </w:r>
      <w:r w:rsidR="00A676E9" w:rsidRPr="00CC3229">
        <w:rPr>
          <w:szCs w:val="24"/>
          <w:lang w:val="en-ZW"/>
        </w:rPr>
        <w:t xml:space="preserve">efficiently and effectively. </w:t>
      </w:r>
    </w:p>
    <w:p w14:paraId="2D32BCD3" w14:textId="77777777" w:rsidR="00D765DA" w:rsidRPr="00CC3229" w:rsidRDefault="00D765DA" w:rsidP="00D96D21">
      <w:pPr>
        <w:spacing w:line="276" w:lineRule="auto"/>
        <w:rPr>
          <w:szCs w:val="24"/>
        </w:rPr>
      </w:pPr>
    </w:p>
    <w:p w14:paraId="0E82BBCE" w14:textId="77777777" w:rsidR="00D765DA" w:rsidRPr="00CC3229" w:rsidRDefault="00D765DA" w:rsidP="00D96D21">
      <w:pPr>
        <w:spacing w:line="276" w:lineRule="auto"/>
        <w:rPr>
          <w:szCs w:val="24"/>
        </w:rPr>
      </w:pPr>
    </w:p>
    <w:p w14:paraId="486B7672" w14:textId="77777777" w:rsidR="00D765DA" w:rsidRPr="00CC3229" w:rsidRDefault="00D765DA" w:rsidP="00D96D21">
      <w:pPr>
        <w:spacing w:after="0" w:line="276" w:lineRule="auto"/>
        <w:rPr>
          <w:rFonts w:eastAsia="Times New Roman"/>
          <w:b/>
          <w:szCs w:val="24"/>
        </w:rPr>
      </w:pPr>
      <w:r w:rsidRPr="00CC3229">
        <w:rPr>
          <w:rFonts w:eastAsia="Times New Roman"/>
          <w:b/>
          <w:szCs w:val="24"/>
        </w:rPr>
        <w:t>COUNCIL SECRETARY/CEO</w:t>
      </w:r>
    </w:p>
    <w:p w14:paraId="5DABDE7C" w14:textId="77777777" w:rsidR="00B066B6" w:rsidRPr="00CC3229" w:rsidRDefault="00D765DA" w:rsidP="00D96D21">
      <w:pPr>
        <w:spacing w:line="276" w:lineRule="auto"/>
        <w:rPr>
          <w:szCs w:val="24"/>
        </w:rPr>
      </w:pPr>
      <w:r w:rsidRPr="00CC3229">
        <w:rPr>
          <w:b/>
          <w:szCs w:val="24"/>
        </w:rPr>
        <w:t>TVET CDACC</w:t>
      </w:r>
      <w:r w:rsidRPr="00CC3229">
        <w:rPr>
          <w:szCs w:val="24"/>
        </w:rPr>
        <w:br w:type="page"/>
      </w:r>
      <w:bookmarkStart w:id="11" w:name="_Toc67575494"/>
    </w:p>
    <w:sdt>
      <w:sdtPr>
        <w:rPr>
          <w:rFonts w:ascii="Times New Roman" w:eastAsia="Calibri" w:hAnsi="Times New Roman" w:cs="Times New Roman"/>
          <w:color w:val="auto"/>
          <w:sz w:val="24"/>
          <w:szCs w:val="24"/>
          <w:lang w:val="en-GB"/>
        </w:rPr>
        <w:id w:val="-1371300937"/>
        <w:docPartObj>
          <w:docPartGallery w:val="Table of Contents"/>
          <w:docPartUnique/>
        </w:docPartObj>
      </w:sdtPr>
      <w:sdtEndPr>
        <w:rPr>
          <w:b/>
          <w:bCs/>
          <w:noProof/>
        </w:rPr>
      </w:sdtEndPr>
      <w:sdtContent>
        <w:p w14:paraId="25832A8B" w14:textId="77777777" w:rsidR="009A71DB" w:rsidRPr="00CC3229" w:rsidRDefault="009A71DB" w:rsidP="00D96D21">
          <w:pPr>
            <w:pStyle w:val="TOCHeading"/>
            <w:spacing w:line="276" w:lineRule="auto"/>
            <w:rPr>
              <w:rFonts w:ascii="Times New Roman" w:hAnsi="Times New Roman" w:cs="Times New Roman"/>
              <w:color w:val="auto"/>
              <w:sz w:val="24"/>
              <w:szCs w:val="24"/>
            </w:rPr>
          </w:pPr>
          <w:r w:rsidRPr="00CC3229">
            <w:rPr>
              <w:rFonts w:ascii="Times New Roman" w:hAnsi="Times New Roman" w:cs="Times New Roman"/>
              <w:color w:val="auto"/>
              <w:sz w:val="24"/>
              <w:szCs w:val="24"/>
            </w:rPr>
            <w:t>Table of Contents</w:t>
          </w:r>
        </w:p>
        <w:p w14:paraId="602804DB" w14:textId="61723E15" w:rsidR="00AE36AD" w:rsidRDefault="009A71DB">
          <w:pPr>
            <w:pStyle w:val="TOC1"/>
            <w:tabs>
              <w:tab w:val="right" w:leader="dot" w:pos="8900"/>
            </w:tabs>
            <w:rPr>
              <w:rFonts w:asciiTheme="minorHAnsi" w:eastAsiaTheme="minorEastAsia" w:hAnsiTheme="minorHAnsi" w:cstheme="minorBidi"/>
              <w:noProof/>
              <w:sz w:val="22"/>
              <w:lang w:val="en-US"/>
            </w:rPr>
          </w:pPr>
          <w:r w:rsidRPr="00CC3229">
            <w:rPr>
              <w:szCs w:val="24"/>
            </w:rPr>
            <w:fldChar w:fldCharType="begin"/>
          </w:r>
          <w:r w:rsidRPr="00CC3229">
            <w:rPr>
              <w:szCs w:val="24"/>
            </w:rPr>
            <w:instrText xml:space="preserve"> TOC \o "1-3" \h \z \u </w:instrText>
          </w:r>
          <w:r w:rsidRPr="00CC3229">
            <w:rPr>
              <w:szCs w:val="24"/>
            </w:rPr>
            <w:fldChar w:fldCharType="separate"/>
          </w:r>
          <w:hyperlink w:anchor="_Toc77576643" w:history="1">
            <w:r w:rsidR="00AE36AD" w:rsidRPr="007F708C">
              <w:rPr>
                <w:rStyle w:val="Hyperlink"/>
                <w:noProof/>
              </w:rPr>
              <w:t>FOREWORD</w:t>
            </w:r>
            <w:r w:rsidR="00AE36AD">
              <w:rPr>
                <w:noProof/>
                <w:webHidden/>
              </w:rPr>
              <w:tab/>
            </w:r>
            <w:r w:rsidR="00AE36AD">
              <w:rPr>
                <w:noProof/>
                <w:webHidden/>
              </w:rPr>
              <w:fldChar w:fldCharType="begin"/>
            </w:r>
            <w:r w:rsidR="00AE36AD">
              <w:rPr>
                <w:noProof/>
                <w:webHidden/>
              </w:rPr>
              <w:instrText xml:space="preserve"> PAGEREF _Toc77576643 \h </w:instrText>
            </w:r>
            <w:r w:rsidR="00AE36AD">
              <w:rPr>
                <w:noProof/>
                <w:webHidden/>
              </w:rPr>
            </w:r>
            <w:r w:rsidR="00AE36AD">
              <w:rPr>
                <w:noProof/>
                <w:webHidden/>
              </w:rPr>
              <w:fldChar w:fldCharType="separate"/>
            </w:r>
            <w:r w:rsidR="00AE36AD">
              <w:rPr>
                <w:noProof/>
                <w:webHidden/>
              </w:rPr>
              <w:t>ii</w:t>
            </w:r>
            <w:r w:rsidR="00AE36AD">
              <w:rPr>
                <w:noProof/>
                <w:webHidden/>
              </w:rPr>
              <w:fldChar w:fldCharType="end"/>
            </w:r>
          </w:hyperlink>
        </w:p>
        <w:p w14:paraId="7A4F35C3" w14:textId="25DC2265"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44" w:history="1">
            <w:r w:rsidRPr="007F708C">
              <w:rPr>
                <w:rStyle w:val="Hyperlink"/>
                <w:noProof/>
              </w:rPr>
              <w:t>PREFACE</w:t>
            </w:r>
            <w:r>
              <w:rPr>
                <w:noProof/>
                <w:webHidden/>
              </w:rPr>
              <w:tab/>
            </w:r>
            <w:r>
              <w:rPr>
                <w:noProof/>
                <w:webHidden/>
              </w:rPr>
              <w:fldChar w:fldCharType="begin"/>
            </w:r>
            <w:r>
              <w:rPr>
                <w:noProof/>
                <w:webHidden/>
              </w:rPr>
              <w:instrText xml:space="preserve"> PAGEREF _Toc77576644 \h </w:instrText>
            </w:r>
            <w:r>
              <w:rPr>
                <w:noProof/>
                <w:webHidden/>
              </w:rPr>
            </w:r>
            <w:r>
              <w:rPr>
                <w:noProof/>
                <w:webHidden/>
              </w:rPr>
              <w:fldChar w:fldCharType="separate"/>
            </w:r>
            <w:r>
              <w:rPr>
                <w:noProof/>
                <w:webHidden/>
              </w:rPr>
              <w:t>iii</w:t>
            </w:r>
            <w:r>
              <w:rPr>
                <w:noProof/>
                <w:webHidden/>
              </w:rPr>
              <w:fldChar w:fldCharType="end"/>
            </w:r>
          </w:hyperlink>
        </w:p>
        <w:p w14:paraId="4BCE6716" w14:textId="118D8A57"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45" w:history="1">
            <w:r w:rsidRPr="007F708C">
              <w:rPr>
                <w:rStyle w:val="Hyperlink"/>
                <w:noProof/>
                <w:lang w:val="en-GB"/>
              </w:rPr>
              <w:t>ACKNOWLEDGMENT</w:t>
            </w:r>
            <w:r>
              <w:rPr>
                <w:noProof/>
                <w:webHidden/>
              </w:rPr>
              <w:tab/>
            </w:r>
            <w:r>
              <w:rPr>
                <w:noProof/>
                <w:webHidden/>
              </w:rPr>
              <w:fldChar w:fldCharType="begin"/>
            </w:r>
            <w:r>
              <w:rPr>
                <w:noProof/>
                <w:webHidden/>
              </w:rPr>
              <w:instrText xml:space="preserve"> PAGEREF _Toc77576645 \h </w:instrText>
            </w:r>
            <w:r>
              <w:rPr>
                <w:noProof/>
                <w:webHidden/>
              </w:rPr>
            </w:r>
            <w:r>
              <w:rPr>
                <w:noProof/>
                <w:webHidden/>
              </w:rPr>
              <w:fldChar w:fldCharType="separate"/>
            </w:r>
            <w:r>
              <w:rPr>
                <w:noProof/>
                <w:webHidden/>
              </w:rPr>
              <w:t>iv</w:t>
            </w:r>
            <w:r>
              <w:rPr>
                <w:noProof/>
                <w:webHidden/>
              </w:rPr>
              <w:fldChar w:fldCharType="end"/>
            </w:r>
          </w:hyperlink>
        </w:p>
        <w:p w14:paraId="48558A89" w14:textId="025D5289"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46" w:history="1">
            <w:r w:rsidRPr="007F708C">
              <w:rPr>
                <w:rStyle w:val="Hyperlink"/>
                <w:noProof/>
              </w:rPr>
              <w:t>ABBREVIATIONS AND ACRONYMS</w:t>
            </w:r>
            <w:r>
              <w:rPr>
                <w:noProof/>
                <w:webHidden/>
              </w:rPr>
              <w:tab/>
            </w:r>
            <w:r>
              <w:rPr>
                <w:noProof/>
                <w:webHidden/>
              </w:rPr>
              <w:fldChar w:fldCharType="begin"/>
            </w:r>
            <w:r>
              <w:rPr>
                <w:noProof/>
                <w:webHidden/>
              </w:rPr>
              <w:instrText xml:space="preserve"> PAGEREF _Toc77576646 \h </w:instrText>
            </w:r>
            <w:r>
              <w:rPr>
                <w:noProof/>
                <w:webHidden/>
              </w:rPr>
            </w:r>
            <w:r>
              <w:rPr>
                <w:noProof/>
                <w:webHidden/>
              </w:rPr>
              <w:fldChar w:fldCharType="separate"/>
            </w:r>
            <w:r>
              <w:rPr>
                <w:noProof/>
                <w:webHidden/>
              </w:rPr>
              <w:t>vi</w:t>
            </w:r>
            <w:r>
              <w:rPr>
                <w:noProof/>
                <w:webHidden/>
              </w:rPr>
              <w:fldChar w:fldCharType="end"/>
            </w:r>
          </w:hyperlink>
        </w:p>
        <w:p w14:paraId="14B097EB" w14:textId="79F301BE"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47" w:history="1">
            <w:r w:rsidRPr="007F708C">
              <w:rPr>
                <w:rStyle w:val="Hyperlink"/>
                <w:noProof/>
              </w:rPr>
              <w:t>KEY TO UNIT CODE</w:t>
            </w:r>
            <w:r>
              <w:rPr>
                <w:noProof/>
                <w:webHidden/>
              </w:rPr>
              <w:tab/>
            </w:r>
            <w:r>
              <w:rPr>
                <w:noProof/>
                <w:webHidden/>
              </w:rPr>
              <w:fldChar w:fldCharType="begin"/>
            </w:r>
            <w:r>
              <w:rPr>
                <w:noProof/>
                <w:webHidden/>
              </w:rPr>
              <w:instrText xml:space="preserve"> PAGEREF _Toc77576647 \h </w:instrText>
            </w:r>
            <w:r>
              <w:rPr>
                <w:noProof/>
                <w:webHidden/>
              </w:rPr>
            </w:r>
            <w:r>
              <w:rPr>
                <w:noProof/>
                <w:webHidden/>
              </w:rPr>
              <w:fldChar w:fldCharType="separate"/>
            </w:r>
            <w:r>
              <w:rPr>
                <w:noProof/>
                <w:webHidden/>
              </w:rPr>
              <w:t>vii</w:t>
            </w:r>
            <w:r>
              <w:rPr>
                <w:noProof/>
                <w:webHidden/>
              </w:rPr>
              <w:fldChar w:fldCharType="end"/>
            </w:r>
          </w:hyperlink>
        </w:p>
        <w:p w14:paraId="55C0C64C" w14:textId="2DDA1E84"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48" w:history="1">
            <w:r w:rsidRPr="007F708C">
              <w:rPr>
                <w:rStyle w:val="Hyperlink"/>
                <w:noProof/>
              </w:rPr>
              <w:t>COURSE OVERVIEW</w:t>
            </w:r>
            <w:r>
              <w:rPr>
                <w:noProof/>
                <w:webHidden/>
              </w:rPr>
              <w:tab/>
            </w:r>
            <w:r>
              <w:rPr>
                <w:noProof/>
                <w:webHidden/>
              </w:rPr>
              <w:fldChar w:fldCharType="begin"/>
            </w:r>
            <w:r>
              <w:rPr>
                <w:noProof/>
                <w:webHidden/>
              </w:rPr>
              <w:instrText xml:space="preserve"> PAGEREF _Toc77576648 \h </w:instrText>
            </w:r>
            <w:r>
              <w:rPr>
                <w:noProof/>
                <w:webHidden/>
              </w:rPr>
            </w:r>
            <w:r>
              <w:rPr>
                <w:noProof/>
                <w:webHidden/>
              </w:rPr>
              <w:fldChar w:fldCharType="separate"/>
            </w:r>
            <w:r>
              <w:rPr>
                <w:noProof/>
                <w:webHidden/>
              </w:rPr>
              <w:t>viii</w:t>
            </w:r>
            <w:r>
              <w:rPr>
                <w:noProof/>
                <w:webHidden/>
              </w:rPr>
              <w:fldChar w:fldCharType="end"/>
            </w:r>
          </w:hyperlink>
        </w:p>
        <w:p w14:paraId="5F8426BA" w14:textId="7490496E"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49" w:history="1">
            <w:r w:rsidRPr="007F708C">
              <w:rPr>
                <w:rStyle w:val="Hyperlink"/>
                <w:noProof/>
              </w:rPr>
              <w:t>BASIC UNITS OF LEARNING</w:t>
            </w:r>
            <w:r>
              <w:rPr>
                <w:noProof/>
                <w:webHidden/>
              </w:rPr>
              <w:tab/>
            </w:r>
            <w:r>
              <w:rPr>
                <w:noProof/>
                <w:webHidden/>
              </w:rPr>
              <w:fldChar w:fldCharType="begin"/>
            </w:r>
            <w:r>
              <w:rPr>
                <w:noProof/>
                <w:webHidden/>
              </w:rPr>
              <w:instrText xml:space="preserve"> PAGEREF _Toc77576649 \h </w:instrText>
            </w:r>
            <w:r>
              <w:rPr>
                <w:noProof/>
                <w:webHidden/>
              </w:rPr>
            </w:r>
            <w:r>
              <w:rPr>
                <w:noProof/>
                <w:webHidden/>
              </w:rPr>
              <w:fldChar w:fldCharType="separate"/>
            </w:r>
            <w:r>
              <w:rPr>
                <w:noProof/>
                <w:webHidden/>
              </w:rPr>
              <w:t>1</w:t>
            </w:r>
            <w:r>
              <w:rPr>
                <w:noProof/>
                <w:webHidden/>
              </w:rPr>
              <w:fldChar w:fldCharType="end"/>
            </w:r>
          </w:hyperlink>
        </w:p>
        <w:p w14:paraId="6BCE9498" w14:textId="5EB5BAF1"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50" w:history="1">
            <w:r w:rsidRPr="007F708C">
              <w:rPr>
                <w:rStyle w:val="Hyperlink"/>
                <w:rFonts w:eastAsia="Times New Roman"/>
                <w:noProof/>
              </w:rPr>
              <w:t>COMMUNICATION SKILLS</w:t>
            </w:r>
            <w:r>
              <w:rPr>
                <w:noProof/>
                <w:webHidden/>
              </w:rPr>
              <w:tab/>
            </w:r>
            <w:r>
              <w:rPr>
                <w:noProof/>
                <w:webHidden/>
              </w:rPr>
              <w:fldChar w:fldCharType="begin"/>
            </w:r>
            <w:r>
              <w:rPr>
                <w:noProof/>
                <w:webHidden/>
              </w:rPr>
              <w:instrText xml:space="preserve"> PAGEREF _Toc77576650 \h </w:instrText>
            </w:r>
            <w:r>
              <w:rPr>
                <w:noProof/>
                <w:webHidden/>
              </w:rPr>
            </w:r>
            <w:r>
              <w:rPr>
                <w:noProof/>
                <w:webHidden/>
              </w:rPr>
              <w:fldChar w:fldCharType="separate"/>
            </w:r>
            <w:r>
              <w:rPr>
                <w:noProof/>
                <w:webHidden/>
              </w:rPr>
              <w:t>2</w:t>
            </w:r>
            <w:r>
              <w:rPr>
                <w:noProof/>
                <w:webHidden/>
              </w:rPr>
              <w:fldChar w:fldCharType="end"/>
            </w:r>
          </w:hyperlink>
        </w:p>
        <w:p w14:paraId="6F27820D" w14:textId="6FAF10F4"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51" w:history="1">
            <w:r w:rsidRPr="007F708C">
              <w:rPr>
                <w:rStyle w:val="Hyperlink"/>
                <w:rFonts w:eastAsia="Times New Roman"/>
                <w:noProof/>
              </w:rPr>
              <w:t>NUMERACY SKILLS</w:t>
            </w:r>
            <w:r>
              <w:rPr>
                <w:noProof/>
                <w:webHidden/>
              </w:rPr>
              <w:tab/>
            </w:r>
            <w:r>
              <w:rPr>
                <w:noProof/>
                <w:webHidden/>
              </w:rPr>
              <w:fldChar w:fldCharType="begin"/>
            </w:r>
            <w:r>
              <w:rPr>
                <w:noProof/>
                <w:webHidden/>
              </w:rPr>
              <w:instrText xml:space="preserve"> PAGEREF _Toc77576651 \h </w:instrText>
            </w:r>
            <w:r>
              <w:rPr>
                <w:noProof/>
                <w:webHidden/>
              </w:rPr>
            </w:r>
            <w:r>
              <w:rPr>
                <w:noProof/>
                <w:webHidden/>
              </w:rPr>
              <w:fldChar w:fldCharType="separate"/>
            </w:r>
            <w:r>
              <w:rPr>
                <w:noProof/>
                <w:webHidden/>
              </w:rPr>
              <w:t>5</w:t>
            </w:r>
            <w:r>
              <w:rPr>
                <w:noProof/>
                <w:webHidden/>
              </w:rPr>
              <w:fldChar w:fldCharType="end"/>
            </w:r>
          </w:hyperlink>
        </w:p>
        <w:p w14:paraId="59B53038" w14:textId="07A3C770"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52" w:history="1">
            <w:r w:rsidRPr="007F708C">
              <w:rPr>
                <w:rStyle w:val="Hyperlink"/>
                <w:rFonts w:eastAsia="Times New Roman"/>
                <w:noProof/>
              </w:rPr>
              <w:t>DIGITAL LITERACY</w:t>
            </w:r>
            <w:r>
              <w:rPr>
                <w:noProof/>
                <w:webHidden/>
              </w:rPr>
              <w:tab/>
            </w:r>
            <w:r>
              <w:rPr>
                <w:noProof/>
                <w:webHidden/>
              </w:rPr>
              <w:fldChar w:fldCharType="begin"/>
            </w:r>
            <w:r>
              <w:rPr>
                <w:noProof/>
                <w:webHidden/>
              </w:rPr>
              <w:instrText xml:space="preserve"> PAGEREF _Toc77576652 \h </w:instrText>
            </w:r>
            <w:r>
              <w:rPr>
                <w:noProof/>
                <w:webHidden/>
              </w:rPr>
            </w:r>
            <w:r>
              <w:rPr>
                <w:noProof/>
                <w:webHidden/>
              </w:rPr>
              <w:fldChar w:fldCharType="separate"/>
            </w:r>
            <w:r>
              <w:rPr>
                <w:noProof/>
                <w:webHidden/>
              </w:rPr>
              <w:t>9</w:t>
            </w:r>
            <w:r>
              <w:rPr>
                <w:noProof/>
                <w:webHidden/>
              </w:rPr>
              <w:fldChar w:fldCharType="end"/>
            </w:r>
          </w:hyperlink>
        </w:p>
        <w:p w14:paraId="1707CC28" w14:textId="20D832F3"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53" w:history="1">
            <w:r w:rsidRPr="007F708C">
              <w:rPr>
                <w:rStyle w:val="Hyperlink"/>
                <w:rFonts w:eastAsia="Times New Roman"/>
                <w:noProof/>
              </w:rPr>
              <w:t>ENTREPRENEURIAL SKILLS</w:t>
            </w:r>
            <w:r>
              <w:rPr>
                <w:noProof/>
                <w:webHidden/>
              </w:rPr>
              <w:tab/>
            </w:r>
            <w:r>
              <w:rPr>
                <w:noProof/>
                <w:webHidden/>
              </w:rPr>
              <w:fldChar w:fldCharType="begin"/>
            </w:r>
            <w:r>
              <w:rPr>
                <w:noProof/>
                <w:webHidden/>
              </w:rPr>
              <w:instrText xml:space="preserve"> PAGEREF _Toc77576653 \h </w:instrText>
            </w:r>
            <w:r>
              <w:rPr>
                <w:noProof/>
                <w:webHidden/>
              </w:rPr>
            </w:r>
            <w:r>
              <w:rPr>
                <w:noProof/>
                <w:webHidden/>
              </w:rPr>
              <w:fldChar w:fldCharType="separate"/>
            </w:r>
            <w:r>
              <w:rPr>
                <w:noProof/>
                <w:webHidden/>
              </w:rPr>
              <w:t>11</w:t>
            </w:r>
            <w:r>
              <w:rPr>
                <w:noProof/>
                <w:webHidden/>
              </w:rPr>
              <w:fldChar w:fldCharType="end"/>
            </w:r>
          </w:hyperlink>
        </w:p>
        <w:p w14:paraId="212FDF05" w14:textId="133CB81F"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54" w:history="1">
            <w:r w:rsidRPr="007F708C">
              <w:rPr>
                <w:rStyle w:val="Hyperlink"/>
                <w:noProof/>
              </w:rPr>
              <w:t>EMPLOYABILITY SKILLS</w:t>
            </w:r>
            <w:r>
              <w:rPr>
                <w:noProof/>
                <w:webHidden/>
              </w:rPr>
              <w:tab/>
            </w:r>
            <w:r>
              <w:rPr>
                <w:noProof/>
                <w:webHidden/>
              </w:rPr>
              <w:fldChar w:fldCharType="begin"/>
            </w:r>
            <w:r>
              <w:rPr>
                <w:noProof/>
                <w:webHidden/>
              </w:rPr>
              <w:instrText xml:space="preserve"> PAGEREF _Toc77576654 \h </w:instrText>
            </w:r>
            <w:r>
              <w:rPr>
                <w:noProof/>
                <w:webHidden/>
              </w:rPr>
            </w:r>
            <w:r>
              <w:rPr>
                <w:noProof/>
                <w:webHidden/>
              </w:rPr>
              <w:fldChar w:fldCharType="separate"/>
            </w:r>
            <w:r>
              <w:rPr>
                <w:noProof/>
                <w:webHidden/>
              </w:rPr>
              <w:t>15</w:t>
            </w:r>
            <w:r>
              <w:rPr>
                <w:noProof/>
                <w:webHidden/>
              </w:rPr>
              <w:fldChar w:fldCharType="end"/>
            </w:r>
          </w:hyperlink>
        </w:p>
        <w:p w14:paraId="448B770B" w14:textId="623A964F"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55" w:history="1">
            <w:r w:rsidRPr="007F708C">
              <w:rPr>
                <w:rStyle w:val="Hyperlink"/>
                <w:rFonts w:eastAsia="Times New Roman"/>
                <w:noProof/>
              </w:rPr>
              <w:t>ENVIRONMENTAL LITERACY</w:t>
            </w:r>
            <w:r>
              <w:rPr>
                <w:noProof/>
                <w:webHidden/>
              </w:rPr>
              <w:tab/>
            </w:r>
            <w:r>
              <w:rPr>
                <w:noProof/>
                <w:webHidden/>
              </w:rPr>
              <w:fldChar w:fldCharType="begin"/>
            </w:r>
            <w:r>
              <w:rPr>
                <w:noProof/>
                <w:webHidden/>
              </w:rPr>
              <w:instrText xml:space="preserve"> PAGEREF _Toc77576655 \h </w:instrText>
            </w:r>
            <w:r>
              <w:rPr>
                <w:noProof/>
                <w:webHidden/>
              </w:rPr>
            </w:r>
            <w:r>
              <w:rPr>
                <w:noProof/>
                <w:webHidden/>
              </w:rPr>
              <w:fldChar w:fldCharType="separate"/>
            </w:r>
            <w:r>
              <w:rPr>
                <w:noProof/>
                <w:webHidden/>
              </w:rPr>
              <w:t>18</w:t>
            </w:r>
            <w:r>
              <w:rPr>
                <w:noProof/>
                <w:webHidden/>
              </w:rPr>
              <w:fldChar w:fldCharType="end"/>
            </w:r>
          </w:hyperlink>
        </w:p>
        <w:p w14:paraId="3562ABA0" w14:textId="24EC8F42"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56" w:history="1">
            <w:r w:rsidRPr="007F708C">
              <w:rPr>
                <w:rStyle w:val="Hyperlink"/>
                <w:rFonts w:eastAsia="Times New Roman"/>
                <w:noProof/>
              </w:rPr>
              <w:t>OCCUPATIONAL SAFETY AND HEALTH PRACTICES</w:t>
            </w:r>
            <w:r>
              <w:rPr>
                <w:noProof/>
                <w:webHidden/>
              </w:rPr>
              <w:tab/>
            </w:r>
            <w:r>
              <w:rPr>
                <w:noProof/>
                <w:webHidden/>
              </w:rPr>
              <w:fldChar w:fldCharType="begin"/>
            </w:r>
            <w:r>
              <w:rPr>
                <w:noProof/>
                <w:webHidden/>
              </w:rPr>
              <w:instrText xml:space="preserve"> PAGEREF _Toc77576656 \h </w:instrText>
            </w:r>
            <w:r>
              <w:rPr>
                <w:noProof/>
                <w:webHidden/>
              </w:rPr>
            </w:r>
            <w:r>
              <w:rPr>
                <w:noProof/>
                <w:webHidden/>
              </w:rPr>
              <w:fldChar w:fldCharType="separate"/>
            </w:r>
            <w:r>
              <w:rPr>
                <w:noProof/>
                <w:webHidden/>
              </w:rPr>
              <w:t>21</w:t>
            </w:r>
            <w:r>
              <w:rPr>
                <w:noProof/>
                <w:webHidden/>
              </w:rPr>
              <w:fldChar w:fldCharType="end"/>
            </w:r>
          </w:hyperlink>
        </w:p>
        <w:p w14:paraId="255EEFAB" w14:textId="3C7407E2"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57" w:history="1">
            <w:r w:rsidRPr="007F708C">
              <w:rPr>
                <w:rStyle w:val="Hyperlink"/>
                <w:noProof/>
              </w:rPr>
              <w:t>CORE UNITS OF LEARNING</w:t>
            </w:r>
            <w:r>
              <w:rPr>
                <w:noProof/>
                <w:webHidden/>
              </w:rPr>
              <w:tab/>
            </w:r>
            <w:r>
              <w:rPr>
                <w:noProof/>
                <w:webHidden/>
              </w:rPr>
              <w:fldChar w:fldCharType="begin"/>
            </w:r>
            <w:r>
              <w:rPr>
                <w:noProof/>
                <w:webHidden/>
              </w:rPr>
              <w:instrText xml:space="preserve"> PAGEREF _Toc77576657 \h </w:instrText>
            </w:r>
            <w:r>
              <w:rPr>
                <w:noProof/>
                <w:webHidden/>
              </w:rPr>
            </w:r>
            <w:r>
              <w:rPr>
                <w:noProof/>
                <w:webHidden/>
              </w:rPr>
              <w:fldChar w:fldCharType="separate"/>
            </w:r>
            <w:r>
              <w:rPr>
                <w:noProof/>
                <w:webHidden/>
              </w:rPr>
              <w:t>24</w:t>
            </w:r>
            <w:r>
              <w:rPr>
                <w:noProof/>
                <w:webHidden/>
              </w:rPr>
              <w:fldChar w:fldCharType="end"/>
            </w:r>
          </w:hyperlink>
        </w:p>
        <w:p w14:paraId="461D4518" w14:textId="54B1462F"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58" w:history="1">
            <w:r w:rsidRPr="007F708C">
              <w:rPr>
                <w:rStyle w:val="Hyperlink"/>
                <w:noProof/>
              </w:rPr>
              <w:t>BEE PRODUCTS HARVESTING</w:t>
            </w:r>
            <w:r>
              <w:rPr>
                <w:noProof/>
                <w:webHidden/>
              </w:rPr>
              <w:tab/>
            </w:r>
            <w:r>
              <w:rPr>
                <w:noProof/>
                <w:webHidden/>
              </w:rPr>
              <w:fldChar w:fldCharType="begin"/>
            </w:r>
            <w:r>
              <w:rPr>
                <w:noProof/>
                <w:webHidden/>
              </w:rPr>
              <w:instrText xml:space="preserve"> PAGEREF _Toc77576658 \h </w:instrText>
            </w:r>
            <w:r>
              <w:rPr>
                <w:noProof/>
                <w:webHidden/>
              </w:rPr>
            </w:r>
            <w:r>
              <w:rPr>
                <w:noProof/>
                <w:webHidden/>
              </w:rPr>
              <w:fldChar w:fldCharType="separate"/>
            </w:r>
            <w:r>
              <w:rPr>
                <w:noProof/>
                <w:webHidden/>
              </w:rPr>
              <w:t>25</w:t>
            </w:r>
            <w:r>
              <w:rPr>
                <w:noProof/>
                <w:webHidden/>
              </w:rPr>
              <w:fldChar w:fldCharType="end"/>
            </w:r>
          </w:hyperlink>
        </w:p>
        <w:p w14:paraId="6BF0789E" w14:textId="5852E43D"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59" w:history="1">
            <w:r w:rsidRPr="007F708C">
              <w:rPr>
                <w:rStyle w:val="Hyperlink"/>
                <w:noProof/>
                <w:lang w:val="de-DE"/>
              </w:rPr>
              <w:t>HONEY PROCESSING</w:t>
            </w:r>
            <w:r>
              <w:rPr>
                <w:noProof/>
                <w:webHidden/>
              </w:rPr>
              <w:tab/>
            </w:r>
            <w:r>
              <w:rPr>
                <w:noProof/>
                <w:webHidden/>
              </w:rPr>
              <w:fldChar w:fldCharType="begin"/>
            </w:r>
            <w:r>
              <w:rPr>
                <w:noProof/>
                <w:webHidden/>
              </w:rPr>
              <w:instrText xml:space="preserve"> PAGEREF _Toc77576659 \h </w:instrText>
            </w:r>
            <w:r>
              <w:rPr>
                <w:noProof/>
                <w:webHidden/>
              </w:rPr>
            </w:r>
            <w:r>
              <w:rPr>
                <w:noProof/>
                <w:webHidden/>
              </w:rPr>
              <w:fldChar w:fldCharType="separate"/>
            </w:r>
            <w:r>
              <w:rPr>
                <w:noProof/>
                <w:webHidden/>
              </w:rPr>
              <w:t>28</w:t>
            </w:r>
            <w:r>
              <w:rPr>
                <w:noProof/>
                <w:webHidden/>
              </w:rPr>
              <w:fldChar w:fldCharType="end"/>
            </w:r>
          </w:hyperlink>
        </w:p>
        <w:p w14:paraId="03502982" w14:textId="3CFC4FF9"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60" w:history="1">
            <w:r w:rsidRPr="007F708C">
              <w:rPr>
                <w:rStyle w:val="Hyperlink"/>
                <w:noProof/>
              </w:rPr>
              <w:t>WAX PROCESSING</w:t>
            </w:r>
            <w:r>
              <w:rPr>
                <w:noProof/>
                <w:webHidden/>
              </w:rPr>
              <w:tab/>
            </w:r>
            <w:r>
              <w:rPr>
                <w:noProof/>
                <w:webHidden/>
              </w:rPr>
              <w:fldChar w:fldCharType="begin"/>
            </w:r>
            <w:r>
              <w:rPr>
                <w:noProof/>
                <w:webHidden/>
              </w:rPr>
              <w:instrText xml:space="preserve"> PAGEREF _Toc77576660 \h </w:instrText>
            </w:r>
            <w:r>
              <w:rPr>
                <w:noProof/>
                <w:webHidden/>
              </w:rPr>
            </w:r>
            <w:r>
              <w:rPr>
                <w:noProof/>
                <w:webHidden/>
              </w:rPr>
              <w:fldChar w:fldCharType="separate"/>
            </w:r>
            <w:r>
              <w:rPr>
                <w:noProof/>
                <w:webHidden/>
              </w:rPr>
              <w:t>30</w:t>
            </w:r>
            <w:r>
              <w:rPr>
                <w:noProof/>
                <w:webHidden/>
              </w:rPr>
              <w:fldChar w:fldCharType="end"/>
            </w:r>
          </w:hyperlink>
        </w:p>
        <w:p w14:paraId="3555071E" w14:textId="72E0E202"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61" w:history="1">
            <w:r w:rsidRPr="007F708C">
              <w:rPr>
                <w:rStyle w:val="Hyperlink"/>
                <w:noProof/>
              </w:rPr>
              <w:t>PROPLIS PROCESSING</w:t>
            </w:r>
            <w:r>
              <w:rPr>
                <w:noProof/>
                <w:webHidden/>
              </w:rPr>
              <w:tab/>
            </w:r>
            <w:r>
              <w:rPr>
                <w:noProof/>
                <w:webHidden/>
              </w:rPr>
              <w:fldChar w:fldCharType="begin"/>
            </w:r>
            <w:r>
              <w:rPr>
                <w:noProof/>
                <w:webHidden/>
              </w:rPr>
              <w:instrText xml:space="preserve"> PAGEREF _Toc77576661 \h </w:instrText>
            </w:r>
            <w:r>
              <w:rPr>
                <w:noProof/>
                <w:webHidden/>
              </w:rPr>
            </w:r>
            <w:r>
              <w:rPr>
                <w:noProof/>
                <w:webHidden/>
              </w:rPr>
              <w:fldChar w:fldCharType="separate"/>
            </w:r>
            <w:r>
              <w:rPr>
                <w:noProof/>
                <w:webHidden/>
              </w:rPr>
              <w:t>32</w:t>
            </w:r>
            <w:r>
              <w:rPr>
                <w:noProof/>
                <w:webHidden/>
              </w:rPr>
              <w:fldChar w:fldCharType="end"/>
            </w:r>
          </w:hyperlink>
        </w:p>
        <w:p w14:paraId="19FEC7CB" w14:textId="655EC533"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62" w:history="1">
            <w:r w:rsidRPr="007F708C">
              <w:rPr>
                <w:rStyle w:val="Hyperlink"/>
                <w:noProof/>
              </w:rPr>
              <w:t>POLLEN PROCESSING</w:t>
            </w:r>
            <w:r>
              <w:rPr>
                <w:noProof/>
                <w:webHidden/>
              </w:rPr>
              <w:tab/>
            </w:r>
            <w:r>
              <w:rPr>
                <w:noProof/>
                <w:webHidden/>
              </w:rPr>
              <w:fldChar w:fldCharType="begin"/>
            </w:r>
            <w:r>
              <w:rPr>
                <w:noProof/>
                <w:webHidden/>
              </w:rPr>
              <w:instrText xml:space="preserve"> PAGEREF _Toc77576662 \h </w:instrText>
            </w:r>
            <w:r>
              <w:rPr>
                <w:noProof/>
                <w:webHidden/>
              </w:rPr>
            </w:r>
            <w:r>
              <w:rPr>
                <w:noProof/>
                <w:webHidden/>
              </w:rPr>
              <w:fldChar w:fldCharType="separate"/>
            </w:r>
            <w:r>
              <w:rPr>
                <w:noProof/>
                <w:webHidden/>
              </w:rPr>
              <w:t>34</w:t>
            </w:r>
            <w:r>
              <w:rPr>
                <w:noProof/>
                <w:webHidden/>
              </w:rPr>
              <w:fldChar w:fldCharType="end"/>
            </w:r>
          </w:hyperlink>
        </w:p>
        <w:p w14:paraId="5E438292" w14:textId="2BD59567"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63" w:history="1">
            <w:r w:rsidRPr="007F708C">
              <w:rPr>
                <w:rStyle w:val="Hyperlink"/>
                <w:noProof/>
              </w:rPr>
              <w:t>BEE VENOM PROCESSING</w:t>
            </w:r>
            <w:r>
              <w:rPr>
                <w:noProof/>
                <w:webHidden/>
              </w:rPr>
              <w:tab/>
            </w:r>
            <w:r>
              <w:rPr>
                <w:noProof/>
                <w:webHidden/>
              </w:rPr>
              <w:fldChar w:fldCharType="begin"/>
            </w:r>
            <w:r>
              <w:rPr>
                <w:noProof/>
                <w:webHidden/>
              </w:rPr>
              <w:instrText xml:space="preserve"> PAGEREF _Toc77576663 \h </w:instrText>
            </w:r>
            <w:r>
              <w:rPr>
                <w:noProof/>
                <w:webHidden/>
              </w:rPr>
            </w:r>
            <w:r>
              <w:rPr>
                <w:noProof/>
                <w:webHidden/>
              </w:rPr>
              <w:fldChar w:fldCharType="separate"/>
            </w:r>
            <w:r>
              <w:rPr>
                <w:noProof/>
                <w:webHidden/>
              </w:rPr>
              <w:t>36</w:t>
            </w:r>
            <w:r>
              <w:rPr>
                <w:noProof/>
                <w:webHidden/>
              </w:rPr>
              <w:fldChar w:fldCharType="end"/>
            </w:r>
          </w:hyperlink>
        </w:p>
        <w:p w14:paraId="5EF51459" w14:textId="12B36F78"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64" w:history="1">
            <w:r w:rsidRPr="007F708C">
              <w:rPr>
                <w:rStyle w:val="Hyperlink"/>
                <w:noProof/>
              </w:rPr>
              <w:t>BEE PRODUCTS VALUE ADDITION</w:t>
            </w:r>
            <w:r>
              <w:rPr>
                <w:noProof/>
                <w:webHidden/>
              </w:rPr>
              <w:tab/>
            </w:r>
            <w:r>
              <w:rPr>
                <w:noProof/>
                <w:webHidden/>
              </w:rPr>
              <w:fldChar w:fldCharType="begin"/>
            </w:r>
            <w:r>
              <w:rPr>
                <w:noProof/>
                <w:webHidden/>
              </w:rPr>
              <w:instrText xml:space="preserve"> PAGEREF _Toc77576664 \h </w:instrText>
            </w:r>
            <w:r>
              <w:rPr>
                <w:noProof/>
                <w:webHidden/>
              </w:rPr>
            </w:r>
            <w:r>
              <w:rPr>
                <w:noProof/>
                <w:webHidden/>
              </w:rPr>
              <w:fldChar w:fldCharType="separate"/>
            </w:r>
            <w:r>
              <w:rPr>
                <w:noProof/>
                <w:webHidden/>
              </w:rPr>
              <w:t>38</w:t>
            </w:r>
            <w:r>
              <w:rPr>
                <w:noProof/>
                <w:webHidden/>
              </w:rPr>
              <w:fldChar w:fldCharType="end"/>
            </w:r>
          </w:hyperlink>
        </w:p>
        <w:p w14:paraId="7B1A7717" w14:textId="5C6D73D2" w:rsidR="00AE36AD" w:rsidRDefault="00AE36AD">
          <w:pPr>
            <w:pStyle w:val="TOC1"/>
            <w:tabs>
              <w:tab w:val="right" w:leader="dot" w:pos="8900"/>
            </w:tabs>
            <w:rPr>
              <w:rFonts w:asciiTheme="minorHAnsi" w:eastAsiaTheme="minorEastAsia" w:hAnsiTheme="minorHAnsi" w:cstheme="minorBidi"/>
              <w:noProof/>
              <w:sz w:val="22"/>
              <w:lang w:val="en-US"/>
            </w:rPr>
          </w:pPr>
          <w:hyperlink w:anchor="_Toc77576665" w:history="1">
            <w:r w:rsidRPr="007F708C">
              <w:rPr>
                <w:rStyle w:val="Hyperlink"/>
                <w:noProof/>
              </w:rPr>
              <w:t>BEE PRODUCT QUALITY CONTROL</w:t>
            </w:r>
            <w:r>
              <w:rPr>
                <w:noProof/>
                <w:webHidden/>
              </w:rPr>
              <w:tab/>
            </w:r>
            <w:r>
              <w:rPr>
                <w:noProof/>
                <w:webHidden/>
              </w:rPr>
              <w:fldChar w:fldCharType="begin"/>
            </w:r>
            <w:r>
              <w:rPr>
                <w:noProof/>
                <w:webHidden/>
              </w:rPr>
              <w:instrText xml:space="preserve"> PAGEREF _Toc77576665 \h </w:instrText>
            </w:r>
            <w:r>
              <w:rPr>
                <w:noProof/>
                <w:webHidden/>
              </w:rPr>
            </w:r>
            <w:r>
              <w:rPr>
                <w:noProof/>
                <w:webHidden/>
              </w:rPr>
              <w:fldChar w:fldCharType="separate"/>
            </w:r>
            <w:r>
              <w:rPr>
                <w:noProof/>
                <w:webHidden/>
              </w:rPr>
              <w:t>41</w:t>
            </w:r>
            <w:r>
              <w:rPr>
                <w:noProof/>
                <w:webHidden/>
              </w:rPr>
              <w:fldChar w:fldCharType="end"/>
            </w:r>
          </w:hyperlink>
        </w:p>
        <w:p w14:paraId="390E384A" w14:textId="4157A89D" w:rsidR="009A71DB" w:rsidRPr="00CC3229" w:rsidRDefault="009A71DB" w:rsidP="00D96D21">
          <w:pPr>
            <w:spacing w:line="276" w:lineRule="auto"/>
            <w:rPr>
              <w:szCs w:val="24"/>
            </w:rPr>
          </w:pPr>
          <w:r w:rsidRPr="00CC3229">
            <w:rPr>
              <w:b/>
              <w:bCs/>
              <w:noProof/>
              <w:szCs w:val="24"/>
            </w:rPr>
            <w:fldChar w:fldCharType="end"/>
          </w:r>
        </w:p>
      </w:sdtContent>
    </w:sdt>
    <w:p w14:paraId="719247E5" w14:textId="77777777" w:rsidR="009A71DB" w:rsidRPr="00CC3229" w:rsidRDefault="009A71DB" w:rsidP="00D96D21">
      <w:pPr>
        <w:spacing w:line="276" w:lineRule="auto"/>
        <w:jc w:val="center"/>
        <w:rPr>
          <w:rStyle w:val="Heading1Char"/>
          <w:rFonts w:cs="Times New Roman"/>
          <w:szCs w:val="24"/>
          <w:lang w:val="en-ZW"/>
        </w:rPr>
      </w:pPr>
    </w:p>
    <w:p w14:paraId="13DD144E" w14:textId="77777777" w:rsidR="009A71DB" w:rsidRPr="00CC3229" w:rsidRDefault="009A71DB" w:rsidP="00D96D21">
      <w:pPr>
        <w:spacing w:line="276" w:lineRule="auto"/>
        <w:rPr>
          <w:rStyle w:val="Heading1Char"/>
          <w:rFonts w:cs="Times New Roman"/>
          <w:szCs w:val="24"/>
          <w:lang w:val="en-ZW"/>
        </w:rPr>
      </w:pPr>
      <w:r w:rsidRPr="00CC3229">
        <w:rPr>
          <w:rStyle w:val="Heading1Char"/>
          <w:rFonts w:cs="Times New Roman"/>
          <w:szCs w:val="24"/>
          <w:lang w:val="en-ZW"/>
        </w:rPr>
        <w:br w:type="page"/>
      </w:r>
    </w:p>
    <w:p w14:paraId="2360AE68" w14:textId="77777777" w:rsidR="00110337" w:rsidRPr="00CC3229" w:rsidRDefault="00110337" w:rsidP="00D96D21">
      <w:pPr>
        <w:spacing w:line="276" w:lineRule="auto"/>
        <w:jc w:val="center"/>
        <w:rPr>
          <w:rStyle w:val="Heading1Char"/>
          <w:rFonts w:cs="Times New Roman"/>
          <w:szCs w:val="24"/>
        </w:rPr>
      </w:pPr>
      <w:bookmarkStart w:id="12" w:name="_Toc77576646"/>
      <w:r w:rsidRPr="00CC3229">
        <w:rPr>
          <w:rStyle w:val="Heading1Char"/>
          <w:rFonts w:cs="Times New Roman"/>
          <w:szCs w:val="24"/>
          <w:lang w:val="en-ZW"/>
        </w:rPr>
        <w:lastRenderedPageBreak/>
        <w:t>ABBREVIATIONS AND ACRONYMS</w:t>
      </w:r>
      <w:bookmarkEnd w:id="11"/>
      <w:bookmarkEnd w:id="12"/>
    </w:p>
    <w:p w14:paraId="4F0F9CDA" w14:textId="77777777" w:rsidR="006051D2" w:rsidRPr="00CC3229" w:rsidRDefault="006051D2" w:rsidP="00D96D21">
      <w:pPr>
        <w:spacing w:line="276" w:lineRule="auto"/>
        <w:rPr>
          <w:szCs w:val="24"/>
        </w:rPr>
      </w:pPr>
      <w:r w:rsidRPr="00CC3229">
        <w:rPr>
          <w:szCs w:val="24"/>
        </w:rPr>
        <w:t>AGR</w:t>
      </w:r>
      <w:r w:rsidRPr="00CC3229">
        <w:rPr>
          <w:szCs w:val="24"/>
        </w:rPr>
        <w:tab/>
      </w:r>
      <w:r w:rsidRPr="00CC3229">
        <w:rPr>
          <w:szCs w:val="24"/>
        </w:rPr>
        <w:tab/>
        <w:t xml:space="preserve">: Agriculture </w:t>
      </w:r>
    </w:p>
    <w:p w14:paraId="25014591" w14:textId="77777777" w:rsidR="006051D2" w:rsidRPr="00CC3229" w:rsidRDefault="006051D2" w:rsidP="00D96D21">
      <w:pPr>
        <w:spacing w:line="276" w:lineRule="auto"/>
        <w:rPr>
          <w:szCs w:val="24"/>
        </w:rPr>
      </w:pPr>
      <w:r w:rsidRPr="00CC3229">
        <w:rPr>
          <w:szCs w:val="24"/>
        </w:rPr>
        <w:t>APIPR</w:t>
      </w:r>
      <w:r w:rsidRPr="00CC3229">
        <w:rPr>
          <w:szCs w:val="24"/>
        </w:rPr>
        <w:tab/>
      </w:r>
      <w:r w:rsidRPr="00CC3229">
        <w:rPr>
          <w:szCs w:val="24"/>
        </w:rPr>
        <w:tab/>
        <w:t xml:space="preserve">: Apiculture processing </w:t>
      </w:r>
    </w:p>
    <w:p w14:paraId="3CD69482" w14:textId="77777777" w:rsidR="006051D2" w:rsidRPr="00CC3229" w:rsidRDefault="006051D2" w:rsidP="00D96D21">
      <w:pPr>
        <w:spacing w:line="276" w:lineRule="auto"/>
        <w:rPr>
          <w:szCs w:val="24"/>
        </w:rPr>
      </w:pPr>
      <w:r w:rsidRPr="00CC3229">
        <w:rPr>
          <w:szCs w:val="24"/>
        </w:rPr>
        <w:t>BC</w:t>
      </w:r>
      <w:r w:rsidRPr="00CC3229">
        <w:rPr>
          <w:szCs w:val="24"/>
        </w:rPr>
        <w:tab/>
      </w:r>
      <w:r w:rsidRPr="00CC3229">
        <w:rPr>
          <w:szCs w:val="24"/>
        </w:rPr>
        <w:tab/>
        <w:t>: Basic Competency</w:t>
      </w:r>
    </w:p>
    <w:p w14:paraId="0F0C07FC" w14:textId="77777777" w:rsidR="006051D2" w:rsidRPr="00CC3229" w:rsidRDefault="006051D2" w:rsidP="00D96D21">
      <w:pPr>
        <w:spacing w:line="276" w:lineRule="auto"/>
        <w:rPr>
          <w:szCs w:val="24"/>
        </w:rPr>
      </w:pPr>
      <w:r w:rsidRPr="00CC3229">
        <w:rPr>
          <w:szCs w:val="24"/>
        </w:rPr>
        <w:t>CC</w:t>
      </w:r>
      <w:r w:rsidRPr="00CC3229">
        <w:rPr>
          <w:szCs w:val="24"/>
        </w:rPr>
        <w:tab/>
      </w:r>
      <w:r w:rsidRPr="00CC3229">
        <w:rPr>
          <w:szCs w:val="24"/>
        </w:rPr>
        <w:tab/>
        <w:t>: Core Competency</w:t>
      </w:r>
    </w:p>
    <w:p w14:paraId="5B9B1055" w14:textId="77777777" w:rsidR="006051D2" w:rsidRPr="00CC3229" w:rsidRDefault="006051D2" w:rsidP="00D96D21">
      <w:pPr>
        <w:spacing w:line="276" w:lineRule="auto"/>
        <w:rPr>
          <w:szCs w:val="24"/>
        </w:rPr>
      </w:pPr>
      <w:r w:rsidRPr="00CC3229">
        <w:rPr>
          <w:szCs w:val="24"/>
        </w:rPr>
        <w:t>CDACC</w:t>
      </w:r>
      <w:r w:rsidRPr="00CC3229">
        <w:rPr>
          <w:szCs w:val="24"/>
        </w:rPr>
        <w:tab/>
        <w:t>: Curriculum Development Assessment and Certification Council</w:t>
      </w:r>
    </w:p>
    <w:p w14:paraId="66CE7926" w14:textId="77777777" w:rsidR="006051D2" w:rsidRPr="00CC3229" w:rsidRDefault="006051D2" w:rsidP="00D96D21">
      <w:pPr>
        <w:spacing w:line="276" w:lineRule="auto"/>
        <w:rPr>
          <w:szCs w:val="24"/>
        </w:rPr>
      </w:pPr>
      <w:r w:rsidRPr="00CC3229">
        <w:rPr>
          <w:szCs w:val="24"/>
        </w:rPr>
        <w:t>CO</w:t>
      </w:r>
      <w:r w:rsidRPr="00CC3229">
        <w:rPr>
          <w:szCs w:val="24"/>
        </w:rPr>
        <w:tab/>
      </w:r>
      <w:r w:rsidRPr="00CC3229">
        <w:rPr>
          <w:szCs w:val="24"/>
        </w:rPr>
        <w:tab/>
        <w:t>: Common Units</w:t>
      </w:r>
    </w:p>
    <w:p w14:paraId="1A0A92B4" w14:textId="77777777" w:rsidR="006051D2" w:rsidRPr="00CC3229" w:rsidRDefault="006051D2" w:rsidP="00D96D21">
      <w:pPr>
        <w:spacing w:line="276" w:lineRule="auto"/>
        <w:rPr>
          <w:szCs w:val="24"/>
          <w:lang w:val="pt-BR"/>
        </w:rPr>
      </w:pPr>
      <w:r w:rsidRPr="00CC3229">
        <w:rPr>
          <w:szCs w:val="24"/>
          <w:lang w:val="pt-BR"/>
        </w:rPr>
        <w:t xml:space="preserve">CU       </w:t>
      </w:r>
      <w:r w:rsidRPr="00CC3229">
        <w:rPr>
          <w:szCs w:val="24"/>
          <w:lang w:val="pt-BR"/>
        </w:rPr>
        <w:tab/>
        <w:t xml:space="preserve">: Curriculum  </w:t>
      </w:r>
    </w:p>
    <w:p w14:paraId="22AACC73" w14:textId="77777777" w:rsidR="006051D2" w:rsidRPr="00CC3229" w:rsidRDefault="006051D2" w:rsidP="00D96D21">
      <w:pPr>
        <w:spacing w:line="276" w:lineRule="auto"/>
        <w:rPr>
          <w:szCs w:val="24"/>
        </w:rPr>
      </w:pPr>
      <w:r w:rsidRPr="00CC3229">
        <w:rPr>
          <w:szCs w:val="24"/>
        </w:rPr>
        <w:t>KCSE</w:t>
      </w:r>
      <w:r w:rsidRPr="00CC3229">
        <w:rPr>
          <w:szCs w:val="24"/>
        </w:rPr>
        <w:tab/>
      </w:r>
      <w:r w:rsidRPr="00CC3229">
        <w:rPr>
          <w:szCs w:val="24"/>
        </w:rPr>
        <w:tab/>
        <w:t>: Kenya Certificate of Secondary Education</w:t>
      </w:r>
    </w:p>
    <w:p w14:paraId="0D720F14" w14:textId="77777777" w:rsidR="006051D2" w:rsidRPr="00CC3229" w:rsidRDefault="006051D2" w:rsidP="00D96D21">
      <w:pPr>
        <w:spacing w:line="276" w:lineRule="auto"/>
        <w:rPr>
          <w:szCs w:val="24"/>
        </w:rPr>
      </w:pPr>
      <w:r w:rsidRPr="00CC3229">
        <w:rPr>
          <w:szCs w:val="24"/>
        </w:rPr>
        <w:t>KNQA</w:t>
      </w:r>
      <w:r w:rsidRPr="00CC3229">
        <w:rPr>
          <w:szCs w:val="24"/>
        </w:rPr>
        <w:tab/>
      </w:r>
      <w:r w:rsidRPr="00CC3229">
        <w:rPr>
          <w:szCs w:val="24"/>
        </w:rPr>
        <w:tab/>
        <w:t>: Kenya National Qualifications Authority</w:t>
      </w:r>
    </w:p>
    <w:p w14:paraId="6BB927B0" w14:textId="77777777" w:rsidR="006051D2" w:rsidRPr="00CC3229" w:rsidRDefault="006051D2" w:rsidP="00D96D21">
      <w:pPr>
        <w:spacing w:line="276" w:lineRule="auto"/>
        <w:rPr>
          <w:szCs w:val="24"/>
        </w:rPr>
      </w:pPr>
      <w:r w:rsidRPr="00CC3229">
        <w:rPr>
          <w:szCs w:val="24"/>
        </w:rPr>
        <w:t>OSHA</w:t>
      </w:r>
      <w:r w:rsidRPr="00CC3229">
        <w:rPr>
          <w:szCs w:val="24"/>
        </w:rPr>
        <w:tab/>
      </w:r>
      <w:r w:rsidRPr="00CC3229">
        <w:rPr>
          <w:szCs w:val="24"/>
        </w:rPr>
        <w:tab/>
        <w:t>: Occupation Safety and Health Act</w:t>
      </w:r>
    </w:p>
    <w:p w14:paraId="39347855" w14:textId="77777777" w:rsidR="006051D2" w:rsidRPr="00CC3229" w:rsidRDefault="006051D2" w:rsidP="00D96D21">
      <w:pPr>
        <w:spacing w:line="276" w:lineRule="auto"/>
        <w:rPr>
          <w:szCs w:val="24"/>
        </w:rPr>
      </w:pPr>
      <w:r w:rsidRPr="00CC3229">
        <w:rPr>
          <w:szCs w:val="24"/>
        </w:rPr>
        <w:t>PPE</w:t>
      </w:r>
      <w:r w:rsidRPr="00CC3229">
        <w:rPr>
          <w:szCs w:val="24"/>
        </w:rPr>
        <w:tab/>
      </w:r>
      <w:r w:rsidRPr="00CC3229">
        <w:rPr>
          <w:szCs w:val="24"/>
        </w:rPr>
        <w:tab/>
        <w:t>: Personal Protective Equipment</w:t>
      </w:r>
    </w:p>
    <w:p w14:paraId="2CF93636" w14:textId="77777777" w:rsidR="006051D2" w:rsidRPr="00CC3229" w:rsidRDefault="006051D2" w:rsidP="00D96D21">
      <w:pPr>
        <w:spacing w:line="276" w:lineRule="auto"/>
        <w:rPr>
          <w:szCs w:val="24"/>
        </w:rPr>
      </w:pPr>
      <w:r w:rsidRPr="00CC3229">
        <w:rPr>
          <w:szCs w:val="24"/>
        </w:rPr>
        <w:t>SSAC</w:t>
      </w:r>
      <w:r w:rsidRPr="00CC3229">
        <w:rPr>
          <w:szCs w:val="24"/>
        </w:rPr>
        <w:tab/>
      </w:r>
      <w:r w:rsidRPr="00CC3229">
        <w:rPr>
          <w:szCs w:val="24"/>
        </w:rPr>
        <w:tab/>
        <w:t>: Sector Skills Advisory Committee</w:t>
      </w:r>
    </w:p>
    <w:p w14:paraId="6FA18D95" w14:textId="77777777" w:rsidR="006051D2" w:rsidRPr="00CC3229" w:rsidRDefault="006051D2" w:rsidP="00D96D21">
      <w:pPr>
        <w:spacing w:line="276" w:lineRule="auto"/>
        <w:rPr>
          <w:szCs w:val="24"/>
        </w:rPr>
      </w:pPr>
      <w:r w:rsidRPr="00CC3229">
        <w:rPr>
          <w:szCs w:val="24"/>
        </w:rPr>
        <w:t>TVET</w:t>
      </w:r>
      <w:r w:rsidRPr="00CC3229">
        <w:rPr>
          <w:szCs w:val="24"/>
        </w:rPr>
        <w:tab/>
      </w:r>
      <w:r w:rsidRPr="00CC3229">
        <w:rPr>
          <w:szCs w:val="24"/>
        </w:rPr>
        <w:tab/>
        <w:t xml:space="preserve">: Technical and Vocational Education and Training </w:t>
      </w:r>
    </w:p>
    <w:p w14:paraId="23C17069" w14:textId="77777777" w:rsidR="00907156" w:rsidRPr="00CC3229" w:rsidRDefault="00907156" w:rsidP="00D96D21">
      <w:pPr>
        <w:spacing w:line="276" w:lineRule="auto"/>
        <w:rPr>
          <w:szCs w:val="24"/>
        </w:rPr>
      </w:pPr>
    </w:p>
    <w:p w14:paraId="4F02398B" w14:textId="77777777" w:rsidR="00D765DA" w:rsidRPr="00CC3229" w:rsidRDefault="00D765DA" w:rsidP="00D96D21">
      <w:pPr>
        <w:spacing w:line="276" w:lineRule="auto"/>
        <w:rPr>
          <w:szCs w:val="24"/>
        </w:rPr>
      </w:pPr>
    </w:p>
    <w:p w14:paraId="23667BB0" w14:textId="77777777" w:rsidR="00D765DA" w:rsidRPr="00CC3229" w:rsidRDefault="00D765DA" w:rsidP="00D96D21">
      <w:pPr>
        <w:spacing w:line="276" w:lineRule="auto"/>
        <w:rPr>
          <w:szCs w:val="24"/>
        </w:rPr>
      </w:pPr>
    </w:p>
    <w:p w14:paraId="2DA3E1E2" w14:textId="77777777" w:rsidR="00D765DA" w:rsidRPr="00CC3229" w:rsidRDefault="00D765DA" w:rsidP="00D96D21">
      <w:pPr>
        <w:spacing w:line="276" w:lineRule="auto"/>
        <w:rPr>
          <w:szCs w:val="24"/>
        </w:rPr>
      </w:pPr>
    </w:p>
    <w:p w14:paraId="031D77DE" w14:textId="77777777" w:rsidR="00D765DA" w:rsidRPr="00CC3229" w:rsidRDefault="00D765DA" w:rsidP="00D96D21">
      <w:pPr>
        <w:spacing w:line="276" w:lineRule="auto"/>
        <w:rPr>
          <w:szCs w:val="24"/>
        </w:rPr>
      </w:pPr>
    </w:p>
    <w:p w14:paraId="1C8C2E2E" w14:textId="77777777" w:rsidR="00D765DA" w:rsidRPr="00CC3229" w:rsidRDefault="00D765DA" w:rsidP="00D96D21">
      <w:pPr>
        <w:spacing w:line="276" w:lineRule="auto"/>
        <w:rPr>
          <w:szCs w:val="24"/>
        </w:rPr>
      </w:pPr>
    </w:p>
    <w:p w14:paraId="48D46CD6" w14:textId="77777777" w:rsidR="00D765DA" w:rsidRPr="00CC3229" w:rsidRDefault="00D765DA" w:rsidP="00D96D21">
      <w:pPr>
        <w:spacing w:line="276" w:lineRule="auto"/>
        <w:rPr>
          <w:szCs w:val="24"/>
        </w:rPr>
      </w:pPr>
    </w:p>
    <w:p w14:paraId="18601B39" w14:textId="77777777" w:rsidR="00D765DA" w:rsidRPr="00CC3229" w:rsidRDefault="00D765DA" w:rsidP="00D96D21">
      <w:pPr>
        <w:spacing w:line="276" w:lineRule="auto"/>
        <w:rPr>
          <w:szCs w:val="24"/>
        </w:rPr>
      </w:pPr>
    </w:p>
    <w:p w14:paraId="3A010624" w14:textId="77777777" w:rsidR="00D765DA" w:rsidRPr="00CC3229" w:rsidRDefault="00D765DA" w:rsidP="00D96D21">
      <w:pPr>
        <w:spacing w:line="276" w:lineRule="auto"/>
        <w:rPr>
          <w:szCs w:val="24"/>
        </w:rPr>
      </w:pPr>
    </w:p>
    <w:p w14:paraId="545561E7" w14:textId="77777777" w:rsidR="00D765DA" w:rsidRPr="00CC3229" w:rsidRDefault="00D765DA" w:rsidP="00D96D21">
      <w:pPr>
        <w:spacing w:line="276" w:lineRule="auto"/>
        <w:rPr>
          <w:szCs w:val="24"/>
        </w:rPr>
      </w:pPr>
    </w:p>
    <w:p w14:paraId="6A99B80D" w14:textId="77777777" w:rsidR="00D765DA" w:rsidRPr="00CC3229" w:rsidRDefault="00D765DA" w:rsidP="00D96D21">
      <w:pPr>
        <w:spacing w:line="276" w:lineRule="auto"/>
        <w:rPr>
          <w:szCs w:val="24"/>
        </w:rPr>
      </w:pPr>
    </w:p>
    <w:p w14:paraId="2636C276" w14:textId="77777777" w:rsidR="00D765DA" w:rsidRPr="00CC3229" w:rsidRDefault="00D765DA" w:rsidP="00D96D21">
      <w:pPr>
        <w:spacing w:line="276" w:lineRule="auto"/>
        <w:rPr>
          <w:szCs w:val="24"/>
        </w:rPr>
      </w:pPr>
    </w:p>
    <w:p w14:paraId="1DCEE663" w14:textId="77777777" w:rsidR="00D765DA" w:rsidRPr="00CC3229" w:rsidRDefault="00D765DA" w:rsidP="00D96D21">
      <w:pPr>
        <w:spacing w:line="276" w:lineRule="auto"/>
        <w:rPr>
          <w:szCs w:val="24"/>
        </w:rPr>
      </w:pPr>
    </w:p>
    <w:p w14:paraId="25691C50" w14:textId="77777777" w:rsidR="00D765DA" w:rsidRPr="00CC3229" w:rsidRDefault="00D765DA" w:rsidP="00D96D21">
      <w:pPr>
        <w:spacing w:line="276" w:lineRule="auto"/>
        <w:rPr>
          <w:szCs w:val="24"/>
        </w:rPr>
      </w:pPr>
    </w:p>
    <w:p w14:paraId="4C6FF351" w14:textId="77777777" w:rsidR="00D765DA" w:rsidRPr="00CC3229" w:rsidRDefault="00D765DA" w:rsidP="00D96D21">
      <w:pPr>
        <w:spacing w:line="276" w:lineRule="auto"/>
        <w:rPr>
          <w:szCs w:val="24"/>
        </w:rPr>
      </w:pPr>
    </w:p>
    <w:p w14:paraId="7DD6447C" w14:textId="77777777" w:rsidR="003956B6" w:rsidRPr="00CC3229" w:rsidRDefault="00D765DA" w:rsidP="00D96D21">
      <w:pPr>
        <w:pStyle w:val="Heading1"/>
        <w:spacing w:line="276" w:lineRule="auto"/>
        <w:rPr>
          <w:rFonts w:cs="Times New Roman"/>
          <w:szCs w:val="24"/>
        </w:rPr>
      </w:pPr>
      <w:bookmarkStart w:id="13" w:name="_Toc524160989"/>
      <w:bookmarkStart w:id="14" w:name="_Toc71125445"/>
      <w:bookmarkStart w:id="15" w:name="_Toc77576647"/>
      <w:r w:rsidRPr="00CC3229">
        <w:rPr>
          <w:rFonts w:cs="Times New Roman"/>
          <w:szCs w:val="24"/>
        </w:rPr>
        <w:lastRenderedPageBreak/>
        <w:t>KEY TO UNIT CODE</w:t>
      </w:r>
      <w:bookmarkEnd w:id="13"/>
      <w:bookmarkEnd w:id="14"/>
      <w:bookmarkEnd w:id="15"/>
      <w:r w:rsidRPr="00CC3229">
        <w:rPr>
          <w:rFonts w:cs="Times New Roman"/>
          <w:szCs w:val="24"/>
        </w:rPr>
        <w:t xml:space="preserve">    </w:t>
      </w:r>
    </w:p>
    <w:p w14:paraId="200E55FD" w14:textId="77777777" w:rsidR="00D765DA" w:rsidRPr="00CC3229" w:rsidRDefault="00D765DA" w:rsidP="00E42A2A">
      <w:pPr>
        <w:rPr>
          <w:szCs w:val="24"/>
        </w:rPr>
      </w:pPr>
      <w:r w:rsidRPr="00CC3229">
        <w:rPr>
          <w:szCs w:val="24"/>
        </w:rPr>
        <w:t xml:space="preserve">                                         </w:t>
      </w:r>
    </w:p>
    <w:p w14:paraId="61059802" w14:textId="77777777" w:rsidR="00D765DA" w:rsidRPr="00CC3229" w:rsidRDefault="00D765DA" w:rsidP="00D96D21">
      <w:pPr>
        <w:pStyle w:val="ListParagraph"/>
        <w:spacing w:after="0" w:line="276" w:lineRule="auto"/>
        <w:ind w:left="0"/>
        <w:jc w:val="both"/>
        <w:rPr>
          <w:rFonts w:ascii="Times New Roman" w:hAnsi="Times New Roman"/>
          <w:b/>
          <w:sz w:val="24"/>
          <w:szCs w:val="24"/>
          <w:lang w:val="en-ZA" w:eastAsia="fr-FR"/>
        </w:rPr>
      </w:pPr>
      <w:r w:rsidRPr="00CC3229">
        <w:rPr>
          <w:rFonts w:ascii="Times New Roman" w:hAnsi="Times New Roman"/>
          <w:noProof/>
          <w:sz w:val="24"/>
          <w:szCs w:val="24"/>
          <w:lang w:val="en-US"/>
        </w:rPr>
        <mc:AlternateContent>
          <mc:Choice Requires="wpg">
            <w:drawing>
              <wp:anchor distT="0" distB="0" distL="114300" distR="114300" simplePos="0" relativeHeight="251655680" behindDoc="0" locked="0" layoutInCell="1" allowOverlap="1" wp14:anchorId="21C591A1" wp14:editId="33709918">
                <wp:simplePos x="0" y="0"/>
                <wp:positionH relativeFrom="column">
                  <wp:posOffset>704850</wp:posOffset>
                </wp:positionH>
                <wp:positionV relativeFrom="paragraph">
                  <wp:posOffset>132080</wp:posOffset>
                </wp:positionV>
                <wp:extent cx="2594610" cy="1985645"/>
                <wp:effectExtent l="0" t="0" r="34290" b="336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4610" cy="1985645"/>
                          <a:chOff x="2485" y="2634"/>
                          <a:chExt cx="4086" cy="3127"/>
                        </a:xfrm>
                      </wpg:grpSpPr>
                      <wpg:grpSp>
                        <wpg:cNvPr id="4" name="Group 11"/>
                        <wpg:cNvGrpSpPr>
                          <a:grpSpLocks/>
                        </wpg:cNvGrpSpPr>
                        <wpg:grpSpPr bwMode="auto">
                          <a:xfrm>
                            <a:off x="3190" y="2770"/>
                            <a:ext cx="2230" cy="1541"/>
                            <a:chOff x="4515" y="6279"/>
                            <a:chExt cx="1352" cy="1541"/>
                          </a:xfrm>
                        </wpg:grpSpPr>
                        <wps:wsp>
                          <wps:cNvPr id="5" name="AutoShape 12"/>
                          <wps:cNvCnPr>
                            <a:cxnSpLocks noChangeShapeType="1"/>
                          </wps:cNvCnPr>
                          <wps:spPr bwMode="auto">
                            <a:xfrm>
                              <a:off x="4515" y="7820"/>
                              <a:ext cx="13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867" y="6279"/>
                              <a:ext cx="0" cy="15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66" y="2769"/>
                            <a:ext cx="2544" cy="2074"/>
                            <a:chOff x="3854" y="6159"/>
                            <a:chExt cx="2692" cy="2134"/>
                          </a:xfrm>
                        </wpg:grpSpPr>
                        <wps:wsp>
                          <wps:cNvPr id="8" name="AutoShape 21"/>
                          <wps:cNvCnPr>
                            <a:cxnSpLocks noChangeShapeType="1"/>
                          </wps:cNvCnPr>
                          <wps:spPr bwMode="auto">
                            <a:xfrm>
                              <a:off x="3854" y="8293"/>
                              <a:ext cx="26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546" y="6159"/>
                              <a:ext cx="0" cy="2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1"/>
                            <a:ext cx="2132" cy="1237"/>
                            <a:chOff x="3063" y="6159"/>
                            <a:chExt cx="2032" cy="1239"/>
                          </a:xfrm>
                        </wpg:grpSpPr>
                        <wps:wsp>
                          <wps:cNvPr id="14" name="AutoShape 9"/>
                          <wps:cNvCnPr>
                            <a:cxnSpLocks noChangeShapeType="1"/>
                          </wps:cNvCnPr>
                          <wps:spPr bwMode="auto">
                            <a:xfrm>
                              <a:off x="5095" y="6159"/>
                              <a:ext cx="0" cy="12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98"/>
                              <a:ext cx="20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461" y="2777"/>
                            <a:ext cx="2785" cy="2557"/>
                            <a:chOff x="3821" y="6105"/>
                            <a:chExt cx="2785" cy="2698"/>
                          </a:xfrm>
                        </wpg:grpSpPr>
                        <wps:wsp>
                          <wps:cNvPr id="17" name="AutoShape 18"/>
                          <wps:cNvCnPr>
                            <a:cxnSpLocks noChangeShapeType="1"/>
                          </wps:cNvCnPr>
                          <wps:spPr bwMode="auto">
                            <a:xfrm>
                              <a:off x="6606" y="6105"/>
                              <a:ext cx="0" cy="26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821" y="8803"/>
                              <a:ext cx="2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79" y="2634"/>
                            <a:ext cx="1244" cy="722"/>
                            <a:chOff x="3574" y="6188"/>
                            <a:chExt cx="1244" cy="722"/>
                          </a:xfrm>
                        </wpg:grpSpPr>
                        <wps:wsp>
                          <wps:cNvPr id="20" name="AutoShape 6"/>
                          <wps:cNvCnPr>
                            <a:cxnSpLocks noChangeShapeType="1"/>
                          </wps:cNvCnPr>
                          <wps:spPr bwMode="auto">
                            <a:xfrm>
                              <a:off x="4818" y="618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74" y="690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571" y="2769"/>
                            <a:ext cx="0" cy="29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a:off x="3190" y="5761"/>
                            <a:ext cx="33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A49EB5" id="Group 3" o:spid="_x0000_s1026" style="position:absolute;margin-left:55.5pt;margin-top:10.4pt;width:204.3pt;height:156.35pt;z-index:251655680" coordorigin="2485,2634" coordsize="4086,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">
                <v:group id="Group 11" o:spid="_x0000_s1027" style="position:absolute;left:3190;top:2770;width:2230;height:1541" coordorigin="4515,6279" coordsize="135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515;top:7820;width:13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867;top:6279;width:0;height:1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3366;top:2769;width:2544;height:2074" coordorigin="3854,6159" coordsize="2692,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3854;top:8293;width:2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546;top:6159;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8" o:spid="_x0000_s1033" style="position:absolute;left:2485;top:2651;width:2132;height:1237" coordorigin="3063,6159" coordsize="2032,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4" type="#_x0000_t32" style="position:absolute;left:5095;top:6159;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5" type="#_x0000_t32" style="position:absolute;left:3063;top:7398;width:20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17" o:spid="_x0000_s1036" style="position:absolute;left:3461;top:2777;width:2785;height:2557" coordorigin="3821,6105" coordsize="2785,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37" type="#_x0000_t32" style="position:absolute;left:6606;top:6105;width:0;height:2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38" type="#_x0000_t32" style="position:absolute;left:3821;top:8803;width:2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5" o:spid="_x0000_s1039" style="position:absolute;left:3079;top:2634;width:1244;height:722" coordorigin="3574,6188" coordsize="124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0" type="#_x0000_t32" style="position:absolute;left:4818;top:618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1" type="#_x0000_t32" style="position:absolute;left:3574;top:690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shape id="AutoShape 21" o:spid="_x0000_s1042" type="#_x0000_t32" style="position:absolute;left:6571;top:2769;width:0;height:29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3" type="#_x0000_t32" style="position:absolute;left:3190;top:5761;width:3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w:pict>
          </mc:Fallback>
        </mc:AlternateContent>
      </w:r>
      <w:r w:rsidRPr="00CC3229">
        <w:rPr>
          <w:rFonts w:ascii="Times New Roman" w:hAnsi="Times New Roman"/>
          <w:sz w:val="24"/>
          <w:szCs w:val="24"/>
        </w:rPr>
        <w:tab/>
      </w:r>
      <w:r w:rsidRPr="00CC3229">
        <w:rPr>
          <w:rFonts w:ascii="Times New Roman" w:hAnsi="Times New Roman"/>
          <w:sz w:val="24"/>
          <w:szCs w:val="24"/>
        </w:rPr>
        <w:tab/>
      </w:r>
      <w:r w:rsidRPr="00CC3229">
        <w:rPr>
          <w:rFonts w:ascii="Times New Roman" w:hAnsi="Times New Roman"/>
          <w:sz w:val="24"/>
          <w:szCs w:val="24"/>
        </w:rPr>
        <w:tab/>
        <w:t xml:space="preserve">     </w:t>
      </w:r>
      <w:r w:rsidR="006C672C" w:rsidRPr="00CC3229">
        <w:rPr>
          <w:rFonts w:ascii="Times New Roman" w:hAnsi="Times New Roman"/>
          <w:b/>
          <w:sz w:val="24"/>
          <w:szCs w:val="24"/>
          <w:lang w:val="en-ZA" w:eastAsia="fr-FR"/>
        </w:rPr>
        <w:t>AGR</w:t>
      </w:r>
      <w:r w:rsidR="007010EB" w:rsidRPr="00CC3229">
        <w:rPr>
          <w:rFonts w:ascii="Times New Roman" w:hAnsi="Times New Roman"/>
          <w:b/>
          <w:sz w:val="24"/>
          <w:szCs w:val="24"/>
          <w:lang w:val="en-ZA" w:eastAsia="fr-FR"/>
        </w:rPr>
        <w:t>/</w:t>
      </w:r>
      <w:r w:rsidRPr="00CC3229">
        <w:rPr>
          <w:rFonts w:ascii="Times New Roman" w:hAnsi="Times New Roman"/>
          <w:b/>
          <w:sz w:val="24"/>
          <w:szCs w:val="24"/>
          <w:lang w:val="en-ZA" w:eastAsia="fr-FR"/>
        </w:rPr>
        <w:t>CU/</w:t>
      </w:r>
      <w:r w:rsidR="006C672C" w:rsidRPr="00CC3229">
        <w:rPr>
          <w:rFonts w:ascii="Times New Roman" w:hAnsi="Times New Roman"/>
          <w:b/>
          <w:sz w:val="24"/>
          <w:szCs w:val="24"/>
          <w:lang w:val="en-ZA" w:eastAsia="fr-FR"/>
        </w:rPr>
        <w:t>APIPR</w:t>
      </w:r>
      <w:r w:rsidR="007010EB" w:rsidRPr="00CC3229">
        <w:rPr>
          <w:rFonts w:ascii="Times New Roman" w:hAnsi="Times New Roman"/>
          <w:b/>
          <w:sz w:val="24"/>
          <w:szCs w:val="24"/>
          <w:lang w:val="en-ZA" w:eastAsia="fr-FR"/>
        </w:rPr>
        <w:t>/ BC/</w:t>
      </w:r>
      <w:r w:rsidRPr="00CC3229">
        <w:rPr>
          <w:rFonts w:ascii="Times New Roman" w:hAnsi="Times New Roman"/>
          <w:b/>
          <w:sz w:val="24"/>
          <w:szCs w:val="24"/>
          <w:lang w:val="en-ZA" w:eastAsia="fr-FR"/>
        </w:rPr>
        <w:t xml:space="preserve">01/ </w:t>
      </w:r>
      <w:r w:rsidR="006C672C" w:rsidRPr="00CC3229">
        <w:rPr>
          <w:rFonts w:ascii="Times New Roman" w:hAnsi="Times New Roman"/>
          <w:b/>
          <w:sz w:val="24"/>
          <w:szCs w:val="24"/>
          <w:lang w:val="en-ZA" w:eastAsia="fr-FR"/>
        </w:rPr>
        <w:t>4</w:t>
      </w:r>
      <w:r w:rsidR="001D0C12" w:rsidRPr="00CC3229">
        <w:rPr>
          <w:rFonts w:ascii="Times New Roman" w:hAnsi="Times New Roman"/>
          <w:b/>
          <w:sz w:val="24"/>
          <w:szCs w:val="24"/>
          <w:lang w:val="en-ZA" w:eastAsia="fr-FR"/>
        </w:rPr>
        <w:t>/A</w:t>
      </w:r>
    </w:p>
    <w:p w14:paraId="2EA58169" w14:textId="77777777" w:rsidR="00D765DA" w:rsidRPr="00CC3229" w:rsidRDefault="009238FC" w:rsidP="00D96D21">
      <w:pPr>
        <w:tabs>
          <w:tab w:val="left" w:pos="2115"/>
        </w:tabs>
        <w:spacing w:line="276" w:lineRule="auto"/>
        <w:rPr>
          <w:szCs w:val="24"/>
          <w:lang w:val="en-ZA" w:eastAsia="fr-FR"/>
        </w:rPr>
      </w:pPr>
      <w:r w:rsidRPr="00CC3229">
        <w:rPr>
          <w:noProof/>
          <w:szCs w:val="24"/>
          <w:lang w:val="en-US"/>
        </w:rPr>
        <mc:AlternateContent>
          <mc:Choice Requires="wps">
            <w:drawing>
              <wp:anchor distT="0" distB="0" distL="114300" distR="114300" simplePos="0" relativeHeight="251658752" behindDoc="0" locked="0" layoutInCell="1" allowOverlap="1" wp14:anchorId="01ADEBC3" wp14:editId="083A5A9B">
                <wp:simplePos x="0" y="0"/>
                <wp:positionH relativeFrom="column">
                  <wp:posOffset>3448050</wp:posOffset>
                </wp:positionH>
                <wp:positionV relativeFrom="paragraph">
                  <wp:posOffset>15875</wp:posOffset>
                </wp:positionV>
                <wp:extent cx="0" cy="2238375"/>
                <wp:effectExtent l="0" t="0" r="19050" b="9525"/>
                <wp:wrapNone/>
                <wp:docPr id="28" name="Straight Connector 2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1796C" id="Straight Connector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1.25pt" to="27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" strokecolor="black [3200]" strokeweight=".5pt">
                <v:stroke joinstyle="miter"/>
              </v:line>
            </w:pict>
          </mc:Fallback>
        </mc:AlternateContent>
      </w:r>
      <w:r w:rsidR="00D765DA" w:rsidRPr="00CC3229">
        <w:rPr>
          <w:szCs w:val="24"/>
          <w:lang w:val="en-ZA" w:eastAsia="fr-FR"/>
        </w:rPr>
        <w:tab/>
      </w:r>
    </w:p>
    <w:p w14:paraId="1E625637" w14:textId="77777777" w:rsidR="00D765DA" w:rsidRPr="00CC3229" w:rsidRDefault="00D765DA" w:rsidP="00D96D21">
      <w:pPr>
        <w:spacing w:line="276" w:lineRule="auto"/>
        <w:rPr>
          <w:szCs w:val="24"/>
          <w:lang w:val="en-ZA" w:eastAsia="fr-FR"/>
        </w:rPr>
      </w:pPr>
      <w:r w:rsidRPr="00CC3229">
        <w:rPr>
          <w:szCs w:val="24"/>
          <w:lang w:val="en-ZA" w:eastAsia="fr-FR"/>
        </w:rPr>
        <w:t>Industry or sector</w:t>
      </w:r>
    </w:p>
    <w:p w14:paraId="3D9230E1" w14:textId="77777777" w:rsidR="00D765DA" w:rsidRPr="00CC3229" w:rsidRDefault="00D765DA" w:rsidP="00D96D21">
      <w:pPr>
        <w:spacing w:line="276" w:lineRule="auto"/>
        <w:rPr>
          <w:szCs w:val="24"/>
          <w:lang w:val="en-ZA" w:eastAsia="fr-FR"/>
        </w:rPr>
      </w:pPr>
      <w:r w:rsidRPr="00CC3229">
        <w:rPr>
          <w:szCs w:val="24"/>
          <w:lang w:val="en-ZA" w:eastAsia="fr-FR"/>
        </w:rPr>
        <w:t>Curriculum</w:t>
      </w:r>
    </w:p>
    <w:p w14:paraId="2C6A0AB8" w14:textId="77777777" w:rsidR="00D765DA" w:rsidRPr="00CC3229" w:rsidRDefault="00D765DA" w:rsidP="00D96D21">
      <w:pPr>
        <w:spacing w:line="276" w:lineRule="auto"/>
        <w:rPr>
          <w:szCs w:val="24"/>
          <w:lang w:val="en-ZA" w:eastAsia="fr-FR"/>
        </w:rPr>
      </w:pPr>
      <w:r w:rsidRPr="00CC3229">
        <w:rPr>
          <w:szCs w:val="24"/>
          <w:lang w:val="en-ZA" w:eastAsia="fr-FR"/>
        </w:rPr>
        <w:t>Occupational area</w:t>
      </w:r>
    </w:p>
    <w:p w14:paraId="7B2A0CA8" w14:textId="77777777" w:rsidR="00D765DA" w:rsidRPr="00CC3229" w:rsidRDefault="00D765DA" w:rsidP="00D96D21">
      <w:pPr>
        <w:spacing w:line="276" w:lineRule="auto"/>
        <w:rPr>
          <w:szCs w:val="24"/>
          <w:lang w:val="en-ZA" w:eastAsia="fr-FR"/>
        </w:rPr>
      </w:pPr>
      <w:r w:rsidRPr="00CC3229">
        <w:rPr>
          <w:szCs w:val="24"/>
          <w:lang w:val="en-ZA" w:eastAsia="fr-FR"/>
        </w:rPr>
        <w:t>Type of competency</w:t>
      </w:r>
    </w:p>
    <w:p w14:paraId="173484BE" w14:textId="77777777" w:rsidR="00D765DA" w:rsidRPr="00CC3229" w:rsidRDefault="00D765DA" w:rsidP="00D96D21">
      <w:pPr>
        <w:spacing w:line="276" w:lineRule="auto"/>
        <w:rPr>
          <w:szCs w:val="24"/>
        </w:rPr>
      </w:pPr>
      <w:r w:rsidRPr="00CC3229">
        <w:rPr>
          <w:szCs w:val="24"/>
        </w:rPr>
        <w:t>Competency number</w:t>
      </w:r>
    </w:p>
    <w:p w14:paraId="54D51C4D" w14:textId="77777777" w:rsidR="00D765DA" w:rsidRPr="00CC3229" w:rsidRDefault="00D765DA" w:rsidP="00D96D21">
      <w:pPr>
        <w:tabs>
          <w:tab w:val="left" w:pos="5940"/>
        </w:tabs>
        <w:spacing w:line="276" w:lineRule="auto"/>
        <w:rPr>
          <w:szCs w:val="24"/>
        </w:rPr>
      </w:pPr>
      <w:r w:rsidRPr="00CC3229">
        <w:rPr>
          <w:szCs w:val="24"/>
        </w:rPr>
        <w:t>Competence level</w:t>
      </w:r>
      <w:r w:rsidRPr="00CC3229">
        <w:rPr>
          <w:szCs w:val="24"/>
        </w:rPr>
        <w:tab/>
      </w:r>
    </w:p>
    <w:p w14:paraId="0EABA76B" w14:textId="77777777" w:rsidR="00D765DA" w:rsidRPr="00CC3229" w:rsidRDefault="009238FC" w:rsidP="00D96D21">
      <w:pPr>
        <w:spacing w:after="0" w:line="276" w:lineRule="auto"/>
        <w:rPr>
          <w:szCs w:val="24"/>
          <w:lang w:val="en-ZW"/>
        </w:rPr>
      </w:pPr>
      <w:r w:rsidRPr="00CC3229">
        <w:rPr>
          <w:noProof/>
          <w:szCs w:val="24"/>
          <w:lang w:val="en-US"/>
        </w:rPr>
        <mc:AlternateContent>
          <mc:Choice Requires="wps">
            <w:drawing>
              <wp:anchor distT="0" distB="0" distL="114300" distR="114300" simplePos="0" relativeHeight="251661824" behindDoc="0" locked="0" layoutInCell="1" allowOverlap="1" wp14:anchorId="41B299B8" wp14:editId="7BBFF528">
                <wp:simplePos x="0" y="0"/>
                <wp:positionH relativeFrom="column">
                  <wp:posOffset>981075</wp:posOffset>
                </wp:positionH>
                <wp:positionV relativeFrom="paragraph">
                  <wp:posOffset>132715</wp:posOffset>
                </wp:positionV>
                <wp:extent cx="24669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6D627" id="Straight Connector 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0.45pt" to="27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" strokecolor="black [3200]" strokeweight=".5pt">
                <v:stroke joinstyle="miter"/>
              </v:line>
            </w:pict>
          </mc:Fallback>
        </mc:AlternateContent>
      </w:r>
      <w:r w:rsidRPr="00CC3229">
        <w:rPr>
          <w:szCs w:val="24"/>
          <w:lang w:val="en-ZW"/>
        </w:rPr>
        <w:t xml:space="preserve">Control version </w:t>
      </w:r>
    </w:p>
    <w:p w14:paraId="6A42677F" w14:textId="77777777" w:rsidR="00D765DA" w:rsidRPr="00CC3229" w:rsidRDefault="00D765DA" w:rsidP="00D96D21">
      <w:pPr>
        <w:spacing w:line="276" w:lineRule="auto"/>
        <w:rPr>
          <w:szCs w:val="24"/>
          <w:lang w:eastAsia="fr-FR"/>
        </w:rPr>
      </w:pPr>
    </w:p>
    <w:p w14:paraId="108952C0" w14:textId="77777777" w:rsidR="00D765DA" w:rsidRPr="00CC3229" w:rsidRDefault="00D765DA" w:rsidP="00D96D21">
      <w:pPr>
        <w:spacing w:line="276" w:lineRule="auto"/>
        <w:rPr>
          <w:szCs w:val="24"/>
          <w:lang w:eastAsia="fr-FR"/>
        </w:rPr>
      </w:pPr>
    </w:p>
    <w:p w14:paraId="7F383A88" w14:textId="77777777" w:rsidR="00D765DA" w:rsidRPr="00CC3229" w:rsidRDefault="00D765DA" w:rsidP="00D96D21">
      <w:pPr>
        <w:spacing w:line="276" w:lineRule="auto"/>
        <w:rPr>
          <w:szCs w:val="24"/>
          <w:lang w:eastAsia="fr-FR"/>
        </w:rPr>
      </w:pPr>
    </w:p>
    <w:p w14:paraId="2B2A68BF" w14:textId="77777777" w:rsidR="00D765DA" w:rsidRPr="00CC3229" w:rsidRDefault="00D765DA" w:rsidP="00D96D21">
      <w:pPr>
        <w:spacing w:line="276" w:lineRule="auto"/>
        <w:rPr>
          <w:szCs w:val="24"/>
          <w:lang w:eastAsia="fr-FR"/>
        </w:rPr>
      </w:pPr>
    </w:p>
    <w:p w14:paraId="15012C40" w14:textId="77777777" w:rsidR="00D765DA" w:rsidRPr="00CC3229" w:rsidRDefault="00D765DA" w:rsidP="00D96D21">
      <w:pPr>
        <w:spacing w:line="276" w:lineRule="auto"/>
        <w:rPr>
          <w:szCs w:val="24"/>
          <w:lang w:eastAsia="fr-FR"/>
        </w:rPr>
      </w:pPr>
    </w:p>
    <w:p w14:paraId="690B43F4" w14:textId="77777777" w:rsidR="00D765DA" w:rsidRPr="00CC3229" w:rsidRDefault="00D765DA" w:rsidP="00D96D21">
      <w:pPr>
        <w:spacing w:line="276" w:lineRule="auto"/>
        <w:rPr>
          <w:szCs w:val="24"/>
          <w:lang w:eastAsia="fr-FR"/>
        </w:rPr>
      </w:pPr>
    </w:p>
    <w:p w14:paraId="703AC406" w14:textId="77777777" w:rsidR="00D765DA" w:rsidRPr="00CC3229" w:rsidRDefault="00D765DA" w:rsidP="00D96D21">
      <w:pPr>
        <w:spacing w:line="276" w:lineRule="auto"/>
        <w:rPr>
          <w:szCs w:val="24"/>
          <w:lang w:eastAsia="fr-FR"/>
        </w:rPr>
      </w:pPr>
    </w:p>
    <w:p w14:paraId="197F18F6" w14:textId="77777777" w:rsidR="00D765DA" w:rsidRPr="00CC3229" w:rsidRDefault="00D765DA" w:rsidP="00D96D21">
      <w:pPr>
        <w:spacing w:line="276" w:lineRule="auto"/>
        <w:rPr>
          <w:szCs w:val="24"/>
          <w:lang w:eastAsia="fr-FR"/>
        </w:rPr>
      </w:pPr>
    </w:p>
    <w:p w14:paraId="3BED55BB" w14:textId="77777777" w:rsidR="00D765DA" w:rsidRPr="00CC3229" w:rsidRDefault="00D765DA" w:rsidP="00D96D21">
      <w:pPr>
        <w:spacing w:line="276" w:lineRule="auto"/>
        <w:rPr>
          <w:szCs w:val="24"/>
          <w:lang w:eastAsia="fr-FR"/>
        </w:rPr>
      </w:pPr>
    </w:p>
    <w:p w14:paraId="1AFEC1E6" w14:textId="77777777" w:rsidR="00D765DA" w:rsidRPr="00CC3229" w:rsidRDefault="00D765DA" w:rsidP="00D96D21">
      <w:pPr>
        <w:spacing w:line="276" w:lineRule="auto"/>
        <w:rPr>
          <w:szCs w:val="24"/>
          <w:lang w:eastAsia="fr-FR"/>
        </w:rPr>
      </w:pPr>
    </w:p>
    <w:p w14:paraId="3A615BAA" w14:textId="77777777" w:rsidR="00D765DA" w:rsidRPr="00CC3229" w:rsidRDefault="00D765DA" w:rsidP="00D96D21">
      <w:pPr>
        <w:spacing w:line="276" w:lineRule="auto"/>
        <w:rPr>
          <w:szCs w:val="24"/>
          <w:lang w:eastAsia="fr-FR"/>
        </w:rPr>
      </w:pPr>
    </w:p>
    <w:p w14:paraId="44064AB2" w14:textId="77777777" w:rsidR="00D765DA" w:rsidRPr="00CC3229" w:rsidRDefault="00D765DA" w:rsidP="00D96D21">
      <w:pPr>
        <w:spacing w:line="276" w:lineRule="auto"/>
        <w:rPr>
          <w:szCs w:val="24"/>
          <w:lang w:eastAsia="fr-FR"/>
        </w:rPr>
      </w:pPr>
    </w:p>
    <w:p w14:paraId="406C6282" w14:textId="77777777" w:rsidR="00D765DA" w:rsidRPr="00CC3229" w:rsidRDefault="00D765DA" w:rsidP="00D96D21">
      <w:pPr>
        <w:spacing w:line="276" w:lineRule="auto"/>
        <w:rPr>
          <w:szCs w:val="24"/>
          <w:lang w:eastAsia="fr-FR"/>
        </w:rPr>
      </w:pPr>
    </w:p>
    <w:p w14:paraId="190BF8E2" w14:textId="77777777" w:rsidR="00D765DA" w:rsidRPr="00CC3229" w:rsidRDefault="00D765DA" w:rsidP="00D96D21">
      <w:pPr>
        <w:spacing w:line="276" w:lineRule="auto"/>
        <w:rPr>
          <w:szCs w:val="24"/>
          <w:lang w:eastAsia="fr-FR"/>
        </w:rPr>
      </w:pPr>
    </w:p>
    <w:p w14:paraId="7B57BFE7" w14:textId="77777777" w:rsidR="00D765DA" w:rsidRPr="00CC3229" w:rsidRDefault="00D765DA" w:rsidP="00D96D21">
      <w:pPr>
        <w:spacing w:line="276" w:lineRule="auto"/>
        <w:rPr>
          <w:szCs w:val="24"/>
          <w:lang w:eastAsia="fr-FR"/>
        </w:rPr>
      </w:pPr>
    </w:p>
    <w:p w14:paraId="7069FDE5" w14:textId="77777777" w:rsidR="00D765DA" w:rsidRPr="00CC3229" w:rsidRDefault="00D765DA" w:rsidP="00D96D21">
      <w:pPr>
        <w:spacing w:line="276" w:lineRule="auto"/>
        <w:rPr>
          <w:szCs w:val="24"/>
          <w:lang w:eastAsia="fr-FR"/>
        </w:rPr>
      </w:pPr>
    </w:p>
    <w:p w14:paraId="2D3E397F" w14:textId="77777777" w:rsidR="00AE5489" w:rsidRPr="00CC3229" w:rsidRDefault="00AE5489" w:rsidP="00D96D21">
      <w:pPr>
        <w:spacing w:line="276" w:lineRule="auto"/>
        <w:rPr>
          <w:rFonts w:eastAsiaTheme="majorEastAsia"/>
          <w:b/>
          <w:bCs/>
          <w:szCs w:val="24"/>
          <w:lang w:val="en-US" w:eastAsia="fr-FR"/>
        </w:rPr>
      </w:pPr>
      <w:bookmarkStart w:id="16" w:name="_Toc71125446"/>
      <w:r w:rsidRPr="00CC3229">
        <w:rPr>
          <w:szCs w:val="24"/>
          <w:lang w:eastAsia="fr-FR"/>
        </w:rPr>
        <w:br w:type="page"/>
      </w:r>
    </w:p>
    <w:p w14:paraId="473087FD" w14:textId="77777777" w:rsidR="00D765DA" w:rsidRPr="00CC3229" w:rsidRDefault="00D765DA" w:rsidP="00D96D21">
      <w:pPr>
        <w:pStyle w:val="Heading1"/>
        <w:spacing w:line="276" w:lineRule="auto"/>
        <w:rPr>
          <w:rFonts w:cs="Times New Roman"/>
          <w:szCs w:val="24"/>
        </w:rPr>
      </w:pPr>
      <w:bookmarkStart w:id="17" w:name="_Toc77576648"/>
      <w:r w:rsidRPr="00CC3229">
        <w:rPr>
          <w:rFonts w:cs="Times New Roman"/>
          <w:szCs w:val="24"/>
        </w:rPr>
        <w:lastRenderedPageBreak/>
        <w:t>COURSE OVERVIEW</w:t>
      </w:r>
      <w:bookmarkEnd w:id="3"/>
      <w:bookmarkEnd w:id="16"/>
      <w:bookmarkEnd w:id="17"/>
    </w:p>
    <w:p w14:paraId="2BDDE05C" w14:textId="77777777" w:rsidR="008E7FED" w:rsidRPr="00CC3229" w:rsidRDefault="008E7FED" w:rsidP="00D96D21">
      <w:pPr>
        <w:spacing w:after="0" w:line="276" w:lineRule="auto"/>
        <w:rPr>
          <w:szCs w:val="24"/>
          <w:lang w:val="en-US"/>
        </w:rPr>
      </w:pPr>
    </w:p>
    <w:p w14:paraId="79F4EF07" w14:textId="77777777" w:rsidR="008E7FED" w:rsidRPr="00CC3229" w:rsidRDefault="008E7FED" w:rsidP="00D96D21">
      <w:pPr>
        <w:spacing w:after="0" w:line="276" w:lineRule="auto"/>
        <w:jc w:val="both"/>
        <w:rPr>
          <w:rFonts w:eastAsia="Times New Roman"/>
          <w:szCs w:val="24"/>
          <w:lang w:val="en-US"/>
        </w:rPr>
      </w:pPr>
      <w:r w:rsidRPr="00CC3229">
        <w:rPr>
          <w:rFonts w:eastAsia="Times New Roman"/>
          <w:szCs w:val="24"/>
          <w:lang w:val="en-US"/>
        </w:rPr>
        <w:t xml:space="preserve">Bee products </w:t>
      </w:r>
      <w:r w:rsidRPr="00CC3229">
        <w:rPr>
          <w:szCs w:val="24"/>
        </w:rPr>
        <w:t xml:space="preserve">processing </w:t>
      </w:r>
      <w:r w:rsidRPr="00CC3229">
        <w:rPr>
          <w:rFonts w:eastAsia="Times New Roman"/>
          <w:szCs w:val="24"/>
          <w:lang w:val="en-US"/>
        </w:rPr>
        <w:t xml:space="preserve">Level 4 qualification consists of </w:t>
      </w:r>
      <w:r w:rsidRPr="00CC3229">
        <w:rPr>
          <w:szCs w:val="24"/>
          <w:lang w:val="en-US"/>
        </w:rPr>
        <w:t>units of learning</w:t>
      </w:r>
      <w:r w:rsidRPr="00CC3229">
        <w:rPr>
          <w:rFonts w:eastAsia="Times New Roman"/>
          <w:szCs w:val="24"/>
          <w:lang w:val="en-US"/>
        </w:rPr>
        <w:t xml:space="preserve"> that an individual must achieve to harvest bee products, process honey, bees wax, propolis, pollen, and bee venom and process royal jelly. It also enables an individual to process bee brood combs, perform bee product value addition and manage quality of bee products. </w:t>
      </w:r>
    </w:p>
    <w:p w14:paraId="4482D5EE" w14:textId="77777777" w:rsidR="008E7FED" w:rsidRPr="00CC3229" w:rsidRDefault="008E7FED" w:rsidP="00D96D21">
      <w:pPr>
        <w:spacing w:line="276" w:lineRule="auto"/>
        <w:jc w:val="both"/>
        <w:rPr>
          <w:b/>
          <w:szCs w:val="24"/>
        </w:rPr>
      </w:pPr>
      <w:r w:rsidRPr="00CC3229">
        <w:rPr>
          <w:szCs w:val="24"/>
        </w:rPr>
        <w:t xml:space="preserve">The </w:t>
      </w:r>
      <w:r w:rsidRPr="00CC3229">
        <w:rPr>
          <w:szCs w:val="24"/>
          <w:lang w:val="en-US"/>
        </w:rPr>
        <w:t>units of learning leading to</w:t>
      </w:r>
      <w:r w:rsidRPr="00CC3229">
        <w:rPr>
          <w:szCs w:val="24"/>
        </w:rPr>
        <w:t xml:space="preserve"> </w:t>
      </w:r>
      <w:r w:rsidRPr="00CC3229">
        <w:rPr>
          <w:rFonts w:eastAsia="Times New Roman"/>
          <w:szCs w:val="24"/>
          <w:lang w:val="en-US"/>
        </w:rPr>
        <w:t xml:space="preserve">Bee products processing </w:t>
      </w:r>
      <w:r w:rsidRPr="00CC3229">
        <w:rPr>
          <w:szCs w:val="24"/>
        </w:rPr>
        <w:t>Level 4 qualification include the following:</w:t>
      </w:r>
      <w:r w:rsidRPr="00CC3229">
        <w:rPr>
          <w:b/>
          <w:szCs w:val="24"/>
        </w:rPr>
        <w:t xml:space="preserve"> </w:t>
      </w:r>
    </w:p>
    <w:p w14:paraId="7C3F0D29" w14:textId="77777777" w:rsidR="00D765DA" w:rsidRPr="00CC3229" w:rsidRDefault="00D765DA" w:rsidP="00D96D21">
      <w:pPr>
        <w:pStyle w:val="ListParagraph"/>
        <w:spacing w:after="0" w:line="276" w:lineRule="auto"/>
        <w:ind w:left="0"/>
        <w:jc w:val="both"/>
        <w:rPr>
          <w:rFonts w:ascii="Times New Roman" w:hAnsi="Times New Roman"/>
          <w:b/>
          <w:sz w:val="24"/>
          <w:szCs w:val="24"/>
          <w:lang w:val="en-ZA" w:eastAsia="fr-FR"/>
        </w:rPr>
      </w:pPr>
      <w:r w:rsidRPr="00CC3229">
        <w:rPr>
          <w:rFonts w:ascii="Times New Roman" w:hAnsi="Times New Roman"/>
          <w:b/>
          <w:sz w:val="24"/>
          <w:szCs w:val="24"/>
        </w:rPr>
        <w:t xml:space="preserve">Basic </w:t>
      </w:r>
      <w:r w:rsidRPr="00CC3229">
        <w:rPr>
          <w:rFonts w:ascii="Times New Roman" w:hAnsi="Times New Roman"/>
          <w:b/>
          <w:sz w:val="24"/>
          <w:szCs w:val="24"/>
          <w:lang w:val="en-ZA" w:eastAsia="fr-FR"/>
        </w:rPr>
        <w:t>Units of Learning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3040"/>
        <w:gridCol w:w="1687"/>
        <w:gridCol w:w="1301"/>
      </w:tblGrid>
      <w:tr w:rsidR="00CC3229" w:rsidRPr="00CC3229" w14:paraId="6C7F4C6C" w14:textId="77777777" w:rsidTr="008E7FED">
        <w:tc>
          <w:tcPr>
            <w:tcW w:w="2990" w:type="dxa"/>
          </w:tcPr>
          <w:p w14:paraId="19E8C7C5" w14:textId="77777777" w:rsidR="00D765DA" w:rsidRPr="00CC3229" w:rsidRDefault="00D765DA" w:rsidP="00D96D21">
            <w:pPr>
              <w:pStyle w:val="ListParagraph"/>
              <w:spacing w:after="0"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Unit Code</w:t>
            </w:r>
          </w:p>
        </w:tc>
        <w:tc>
          <w:tcPr>
            <w:tcW w:w="3040" w:type="dxa"/>
          </w:tcPr>
          <w:p w14:paraId="12449D5F" w14:textId="77777777" w:rsidR="00D765DA" w:rsidRPr="00CC3229" w:rsidRDefault="00D765DA" w:rsidP="00D96D21">
            <w:pPr>
              <w:pStyle w:val="ListParagraph"/>
              <w:spacing w:after="0"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Unit Title</w:t>
            </w:r>
          </w:p>
        </w:tc>
        <w:tc>
          <w:tcPr>
            <w:tcW w:w="1687" w:type="dxa"/>
          </w:tcPr>
          <w:p w14:paraId="6D55FFF4" w14:textId="77777777" w:rsidR="00D765DA" w:rsidRPr="00CC3229" w:rsidRDefault="00D765DA" w:rsidP="00D96D21">
            <w:pPr>
              <w:pStyle w:val="ListParagraph"/>
              <w:spacing w:after="0"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Duration in Hours</w:t>
            </w:r>
          </w:p>
        </w:tc>
        <w:tc>
          <w:tcPr>
            <w:tcW w:w="1301" w:type="dxa"/>
          </w:tcPr>
          <w:p w14:paraId="1749278F" w14:textId="77777777" w:rsidR="00D765DA" w:rsidRPr="00CC3229" w:rsidRDefault="00D765DA" w:rsidP="00D96D21">
            <w:pPr>
              <w:pStyle w:val="ListParagraph"/>
              <w:spacing w:after="0"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Credit factor</w:t>
            </w:r>
          </w:p>
        </w:tc>
      </w:tr>
      <w:tr w:rsidR="00CC3229" w:rsidRPr="00CC3229" w14:paraId="71046252" w14:textId="77777777" w:rsidTr="008E7FED">
        <w:trPr>
          <w:trHeight w:val="288"/>
        </w:trPr>
        <w:tc>
          <w:tcPr>
            <w:tcW w:w="2990" w:type="dxa"/>
          </w:tcPr>
          <w:p w14:paraId="6AA3C344" w14:textId="77777777" w:rsidR="00E548D0" w:rsidRPr="00CC3229" w:rsidRDefault="009238B8"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A</w:t>
            </w:r>
            <w:r w:rsidR="00EA2B9D" w:rsidRPr="00CC3229">
              <w:rPr>
                <w:rFonts w:ascii="Times New Roman" w:hAnsi="Times New Roman"/>
                <w:sz w:val="24"/>
                <w:szCs w:val="24"/>
                <w:lang w:val="en-ZA" w:eastAsia="fr-FR"/>
              </w:rPr>
              <w:t>GR/CU/APIPR/BC/01</w:t>
            </w:r>
            <w:r w:rsidR="0083507C" w:rsidRPr="00CC3229">
              <w:rPr>
                <w:rFonts w:ascii="Times New Roman" w:hAnsi="Times New Roman"/>
                <w:sz w:val="24"/>
                <w:szCs w:val="24"/>
                <w:lang w:val="en-ZA" w:eastAsia="fr-FR"/>
              </w:rPr>
              <w:t>/4/A</w:t>
            </w:r>
          </w:p>
        </w:tc>
        <w:tc>
          <w:tcPr>
            <w:tcW w:w="3040" w:type="dxa"/>
          </w:tcPr>
          <w:p w14:paraId="2787079C" w14:textId="77777777" w:rsidR="00E548D0" w:rsidRPr="00CC3229" w:rsidRDefault="00E548D0" w:rsidP="00D96D21">
            <w:pPr>
              <w:spacing w:after="0" w:line="276" w:lineRule="auto"/>
              <w:contextualSpacing/>
              <w:rPr>
                <w:szCs w:val="24"/>
              </w:rPr>
            </w:pPr>
            <w:r w:rsidRPr="00CC3229">
              <w:rPr>
                <w:szCs w:val="24"/>
              </w:rPr>
              <w:t>Communication skills</w:t>
            </w:r>
          </w:p>
        </w:tc>
        <w:tc>
          <w:tcPr>
            <w:tcW w:w="1687" w:type="dxa"/>
            <w:tcBorders>
              <w:top w:val="single" w:sz="4" w:space="0" w:color="auto"/>
              <w:left w:val="single" w:sz="4" w:space="0" w:color="auto"/>
              <w:bottom w:val="single" w:sz="4" w:space="0" w:color="auto"/>
              <w:right w:val="single" w:sz="4" w:space="0" w:color="auto"/>
            </w:tcBorders>
          </w:tcPr>
          <w:p w14:paraId="023BA179" w14:textId="77777777" w:rsidR="00E548D0" w:rsidRPr="00CC3229" w:rsidRDefault="00E548D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20</w:t>
            </w:r>
          </w:p>
        </w:tc>
        <w:tc>
          <w:tcPr>
            <w:tcW w:w="1301" w:type="dxa"/>
            <w:tcBorders>
              <w:top w:val="single" w:sz="4" w:space="0" w:color="auto"/>
              <w:left w:val="single" w:sz="4" w:space="0" w:color="auto"/>
              <w:bottom w:val="single" w:sz="4" w:space="0" w:color="auto"/>
              <w:right w:val="single" w:sz="4" w:space="0" w:color="auto"/>
            </w:tcBorders>
          </w:tcPr>
          <w:p w14:paraId="44AE6278" w14:textId="77777777" w:rsidR="00E548D0" w:rsidRPr="00CC3229" w:rsidRDefault="00E548D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2</w:t>
            </w:r>
          </w:p>
        </w:tc>
      </w:tr>
      <w:tr w:rsidR="00CC3229" w:rsidRPr="00CC3229" w14:paraId="2851CCD4" w14:textId="77777777" w:rsidTr="008E7FED">
        <w:trPr>
          <w:trHeight w:val="288"/>
        </w:trPr>
        <w:tc>
          <w:tcPr>
            <w:tcW w:w="2990" w:type="dxa"/>
          </w:tcPr>
          <w:p w14:paraId="503CD4A1" w14:textId="77777777" w:rsidR="00E548D0" w:rsidRPr="00CC3229" w:rsidRDefault="009238B8"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A</w:t>
            </w:r>
            <w:r w:rsidR="00EA2B9D" w:rsidRPr="00CC3229">
              <w:rPr>
                <w:rFonts w:ascii="Times New Roman" w:hAnsi="Times New Roman"/>
                <w:sz w:val="24"/>
                <w:szCs w:val="24"/>
                <w:lang w:val="en-ZA" w:eastAsia="fr-FR"/>
              </w:rPr>
              <w:t>GR/CU/APIPR/BC/02</w:t>
            </w:r>
            <w:r w:rsidR="0083507C" w:rsidRPr="00CC3229">
              <w:rPr>
                <w:rFonts w:ascii="Times New Roman" w:hAnsi="Times New Roman"/>
                <w:sz w:val="24"/>
                <w:szCs w:val="24"/>
                <w:lang w:val="en-ZA" w:eastAsia="fr-FR"/>
              </w:rPr>
              <w:t>/4/A</w:t>
            </w:r>
          </w:p>
        </w:tc>
        <w:tc>
          <w:tcPr>
            <w:tcW w:w="3040" w:type="dxa"/>
          </w:tcPr>
          <w:p w14:paraId="48B6139B" w14:textId="77777777" w:rsidR="00E548D0" w:rsidRPr="00CC3229" w:rsidRDefault="00E548D0" w:rsidP="00D96D21">
            <w:pPr>
              <w:spacing w:after="0" w:line="276" w:lineRule="auto"/>
              <w:contextualSpacing/>
              <w:rPr>
                <w:szCs w:val="24"/>
              </w:rPr>
            </w:pPr>
            <w:r w:rsidRPr="00CC3229">
              <w:rPr>
                <w:szCs w:val="24"/>
              </w:rPr>
              <w:t>Occupational safety and health practices</w:t>
            </w:r>
          </w:p>
        </w:tc>
        <w:tc>
          <w:tcPr>
            <w:tcW w:w="1687" w:type="dxa"/>
            <w:tcBorders>
              <w:top w:val="single" w:sz="4" w:space="0" w:color="auto"/>
              <w:left w:val="single" w:sz="4" w:space="0" w:color="auto"/>
              <w:bottom w:val="single" w:sz="4" w:space="0" w:color="auto"/>
              <w:right w:val="single" w:sz="4" w:space="0" w:color="auto"/>
            </w:tcBorders>
          </w:tcPr>
          <w:p w14:paraId="0C1B0976" w14:textId="77777777" w:rsidR="00E548D0" w:rsidRPr="00CC3229" w:rsidRDefault="00E548D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25</w:t>
            </w:r>
          </w:p>
        </w:tc>
        <w:tc>
          <w:tcPr>
            <w:tcW w:w="1301" w:type="dxa"/>
            <w:tcBorders>
              <w:top w:val="single" w:sz="4" w:space="0" w:color="auto"/>
              <w:left w:val="single" w:sz="4" w:space="0" w:color="auto"/>
              <w:bottom w:val="single" w:sz="4" w:space="0" w:color="auto"/>
              <w:right w:val="single" w:sz="4" w:space="0" w:color="auto"/>
            </w:tcBorders>
          </w:tcPr>
          <w:p w14:paraId="0446B9C7" w14:textId="77777777" w:rsidR="00E548D0" w:rsidRPr="00CC3229" w:rsidRDefault="00E548D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2.5</w:t>
            </w:r>
          </w:p>
        </w:tc>
      </w:tr>
      <w:tr w:rsidR="00CC3229" w:rsidRPr="00CC3229" w14:paraId="555985D6" w14:textId="77777777" w:rsidTr="008E7FED">
        <w:trPr>
          <w:trHeight w:val="288"/>
        </w:trPr>
        <w:tc>
          <w:tcPr>
            <w:tcW w:w="2990" w:type="dxa"/>
          </w:tcPr>
          <w:p w14:paraId="652BAA12" w14:textId="77777777" w:rsidR="00EA2B9D" w:rsidRPr="00CC3229" w:rsidRDefault="00EA2B9D" w:rsidP="00D96D21">
            <w:pPr>
              <w:spacing w:line="276" w:lineRule="auto"/>
              <w:rPr>
                <w:szCs w:val="24"/>
              </w:rPr>
            </w:pPr>
            <w:r w:rsidRPr="00CC3229">
              <w:rPr>
                <w:szCs w:val="24"/>
                <w:lang w:val="en-ZA" w:eastAsia="fr-FR"/>
              </w:rPr>
              <w:t>AGR/CU/APIPR/BC/03</w:t>
            </w:r>
            <w:r w:rsidR="0083507C" w:rsidRPr="00CC3229">
              <w:rPr>
                <w:szCs w:val="24"/>
                <w:lang w:val="en-ZA" w:eastAsia="fr-FR"/>
              </w:rPr>
              <w:t>/4/A</w:t>
            </w:r>
          </w:p>
        </w:tc>
        <w:tc>
          <w:tcPr>
            <w:tcW w:w="3040" w:type="dxa"/>
          </w:tcPr>
          <w:p w14:paraId="57285233" w14:textId="77777777" w:rsidR="00EA2B9D" w:rsidRPr="00CC3229" w:rsidRDefault="00EA2B9D" w:rsidP="00D96D21">
            <w:pPr>
              <w:spacing w:after="0" w:line="276" w:lineRule="auto"/>
              <w:contextualSpacing/>
              <w:rPr>
                <w:szCs w:val="24"/>
              </w:rPr>
            </w:pPr>
            <w:r w:rsidRPr="00CC3229">
              <w:rPr>
                <w:szCs w:val="24"/>
              </w:rPr>
              <w:t>Numeracy skills</w:t>
            </w:r>
          </w:p>
        </w:tc>
        <w:tc>
          <w:tcPr>
            <w:tcW w:w="1687" w:type="dxa"/>
            <w:tcBorders>
              <w:top w:val="single" w:sz="4" w:space="0" w:color="auto"/>
              <w:left w:val="single" w:sz="4" w:space="0" w:color="auto"/>
              <w:bottom w:val="single" w:sz="4" w:space="0" w:color="auto"/>
              <w:right w:val="single" w:sz="4" w:space="0" w:color="auto"/>
            </w:tcBorders>
          </w:tcPr>
          <w:p w14:paraId="40E64A51" w14:textId="77777777" w:rsidR="00EA2B9D" w:rsidRPr="00CC3229" w:rsidRDefault="00EA2B9D"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35</w:t>
            </w:r>
          </w:p>
        </w:tc>
        <w:tc>
          <w:tcPr>
            <w:tcW w:w="1301" w:type="dxa"/>
            <w:tcBorders>
              <w:top w:val="single" w:sz="4" w:space="0" w:color="auto"/>
              <w:left w:val="single" w:sz="4" w:space="0" w:color="auto"/>
              <w:bottom w:val="single" w:sz="4" w:space="0" w:color="auto"/>
              <w:right w:val="single" w:sz="4" w:space="0" w:color="auto"/>
            </w:tcBorders>
          </w:tcPr>
          <w:p w14:paraId="5DBDCC75" w14:textId="77777777" w:rsidR="00EA2B9D" w:rsidRPr="00CC3229" w:rsidRDefault="00EA2B9D"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3.5</w:t>
            </w:r>
          </w:p>
        </w:tc>
      </w:tr>
      <w:tr w:rsidR="00CC3229" w:rsidRPr="00CC3229" w14:paraId="19C0AF32" w14:textId="77777777" w:rsidTr="008E7FED">
        <w:trPr>
          <w:trHeight w:val="288"/>
        </w:trPr>
        <w:tc>
          <w:tcPr>
            <w:tcW w:w="2990" w:type="dxa"/>
          </w:tcPr>
          <w:p w14:paraId="66703AB5" w14:textId="77777777" w:rsidR="00EA2B9D" w:rsidRPr="00CC3229" w:rsidRDefault="00EA2B9D" w:rsidP="00D96D21">
            <w:pPr>
              <w:spacing w:line="276" w:lineRule="auto"/>
              <w:rPr>
                <w:szCs w:val="24"/>
              </w:rPr>
            </w:pPr>
            <w:r w:rsidRPr="00CC3229">
              <w:rPr>
                <w:szCs w:val="24"/>
                <w:lang w:val="en-ZA" w:eastAsia="fr-FR"/>
              </w:rPr>
              <w:t>AGR/CU/APIPR/BC/04</w:t>
            </w:r>
            <w:r w:rsidR="0083507C" w:rsidRPr="00CC3229">
              <w:rPr>
                <w:szCs w:val="24"/>
                <w:lang w:val="en-ZA" w:eastAsia="fr-FR"/>
              </w:rPr>
              <w:t>/4/A</w:t>
            </w:r>
          </w:p>
        </w:tc>
        <w:tc>
          <w:tcPr>
            <w:tcW w:w="3040" w:type="dxa"/>
          </w:tcPr>
          <w:p w14:paraId="7A891508" w14:textId="77777777" w:rsidR="00EA2B9D" w:rsidRPr="00CC3229" w:rsidRDefault="00EA2B9D" w:rsidP="00D96D21">
            <w:pPr>
              <w:spacing w:after="0" w:line="276" w:lineRule="auto"/>
              <w:contextualSpacing/>
              <w:rPr>
                <w:szCs w:val="24"/>
              </w:rPr>
            </w:pPr>
            <w:r w:rsidRPr="00CC3229">
              <w:rPr>
                <w:szCs w:val="24"/>
              </w:rPr>
              <w:t>Digital literacy</w:t>
            </w:r>
          </w:p>
        </w:tc>
        <w:tc>
          <w:tcPr>
            <w:tcW w:w="1687" w:type="dxa"/>
            <w:tcBorders>
              <w:top w:val="single" w:sz="4" w:space="0" w:color="auto"/>
              <w:left w:val="single" w:sz="4" w:space="0" w:color="auto"/>
              <w:bottom w:val="single" w:sz="4" w:space="0" w:color="auto"/>
              <w:right w:val="single" w:sz="4" w:space="0" w:color="auto"/>
            </w:tcBorders>
          </w:tcPr>
          <w:p w14:paraId="77F8C798" w14:textId="77777777" w:rsidR="00EA2B9D" w:rsidRPr="00CC3229" w:rsidRDefault="00EA2B9D"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60</w:t>
            </w:r>
          </w:p>
        </w:tc>
        <w:tc>
          <w:tcPr>
            <w:tcW w:w="1301" w:type="dxa"/>
            <w:tcBorders>
              <w:top w:val="single" w:sz="4" w:space="0" w:color="auto"/>
              <w:left w:val="single" w:sz="4" w:space="0" w:color="auto"/>
              <w:bottom w:val="single" w:sz="4" w:space="0" w:color="auto"/>
              <w:right w:val="single" w:sz="4" w:space="0" w:color="auto"/>
            </w:tcBorders>
          </w:tcPr>
          <w:p w14:paraId="1E0DFD72" w14:textId="77777777" w:rsidR="00EA2B9D" w:rsidRPr="00CC3229" w:rsidRDefault="00EA2B9D"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6</w:t>
            </w:r>
          </w:p>
        </w:tc>
      </w:tr>
      <w:tr w:rsidR="00CC3229" w:rsidRPr="00CC3229" w14:paraId="55FAAC73" w14:textId="77777777" w:rsidTr="008E7FED">
        <w:trPr>
          <w:trHeight w:val="288"/>
        </w:trPr>
        <w:tc>
          <w:tcPr>
            <w:tcW w:w="2990" w:type="dxa"/>
          </w:tcPr>
          <w:p w14:paraId="100DCE29" w14:textId="77777777" w:rsidR="00EA2B9D" w:rsidRPr="00CC3229" w:rsidRDefault="00EA2B9D" w:rsidP="00D96D21">
            <w:pPr>
              <w:spacing w:line="276" w:lineRule="auto"/>
              <w:rPr>
                <w:szCs w:val="24"/>
              </w:rPr>
            </w:pPr>
            <w:r w:rsidRPr="00CC3229">
              <w:rPr>
                <w:szCs w:val="24"/>
                <w:lang w:val="en-ZA" w:eastAsia="fr-FR"/>
              </w:rPr>
              <w:t>AGR/CU/APIPR/BC/05</w:t>
            </w:r>
            <w:r w:rsidR="0083507C" w:rsidRPr="00CC3229">
              <w:rPr>
                <w:szCs w:val="24"/>
                <w:lang w:val="en-ZA" w:eastAsia="fr-FR"/>
              </w:rPr>
              <w:t>/4/A</w:t>
            </w:r>
          </w:p>
        </w:tc>
        <w:tc>
          <w:tcPr>
            <w:tcW w:w="3040" w:type="dxa"/>
          </w:tcPr>
          <w:p w14:paraId="7CAAA8D2" w14:textId="77777777" w:rsidR="00EA2B9D" w:rsidRPr="00CC3229" w:rsidRDefault="00EA2B9D" w:rsidP="00D96D21">
            <w:pPr>
              <w:spacing w:after="0" w:line="276" w:lineRule="auto"/>
              <w:contextualSpacing/>
              <w:rPr>
                <w:szCs w:val="24"/>
              </w:rPr>
            </w:pPr>
            <w:r w:rsidRPr="00CC3229">
              <w:rPr>
                <w:szCs w:val="24"/>
              </w:rPr>
              <w:t>Entrepreneurial skills</w:t>
            </w:r>
          </w:p>
        </w:tc>
        <w:tc>
          <w:tcPr>
            <w:tcW w:w="1687" w:type="dxa"/>
            <w:tcBorders>
              <w:top w:val="single" w:sz="4" w:space="0" w:color="auto"/>
              <w:left w:val="single" w:sz="4" w:space="0" w:color="auto"/>
              <w:bottom w:val="single" w:sz="4" w:space="0" w:color="auto"/>
              <w:right w:val="single" w:sz="4" w:space="0" w:color="auto"/>
            </w:tcBorders>
          </w:tcPr>
          <w:p w14:paraId="3A1B8DC1" w14:textId="77777777" w:rsidR="00EA2B9D" w:rsidRPr="00CC3229" w:rsidRDefault="00EA2B9D"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30</w:t>
            </w:r>
          </w:p>
        </w:tc>
        <w:tc>
          <w:tcPr>
            <w:tcW w:w="1301" w:type="dxa"/>
            <w:tcBorders>
              <w:top w:val="single" w:sz="4" w:space="0" w:color="auto"/>
              <w:left w:val="single" w:sz="4" w:space="0" w:color="auto"/>
              <w:bottom w:val="single" w:sz="4" w:space="0" w:color="auto"/>
              <w:right w:val="single" w:sz="4" w:space="0" w:color="auto"/>
            </w:tcBorders>
          </w:tcPr>
          <w:p w14:paraId="4E19FC8E" w14:textId="77777777" w:rsidR="00EA2B9D" w:rsidRPr="00CC3229" w:rsidRDefault="00EA2B9D"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3</w:t>
            </w:r>
          </w:p>
        </w:tc>
      </w:tr>
      <w:tr w:rsidR="00CC3229" w:rsidRPr="00CC3229" w14:paraId="6DAF2921" w14:textId="77777777" w:rsidTr="008E7FED">
        <w:trPr>
          <w:trHeight w:val="288"/>
        </w:trPr>
        <w:tc>
          <w:tcPr>
            <w:tcW w:w="2990" w:type="dxa"/>
          </w:tcPr>
          <w:p w14:paraId="0CB6A1F4" w14:textId="77777777" w:rsidR="00EA2B9D" w:rsidRPr="00CC3229" w:rsidRDefault="00EA2B9D" w:rsidP="00D96D21">
            <w:pPr>
              <w:spacing w:line="276" w:lineRule="auto"/>
              <w:rPr>
                <w:szCs w:val="24"/>
              </w:rPr>
            </w:pPr>
            <w:r w:rsidRPr="00CC3229">
              <w:rPr>
                <w:szCs w:val="24"/>
                <w:lang w:val="en-ZA" w:eastAsia="fr-FR"/>
              </w:rPr>
              <w:t>AGR/CU/APIPR/BC/06</w:t>
            </w:r>
            <w:r w:rsidR="0083507C" w:rsidRPr="00CC3229">
              <w:rPr>
                <w:szCs w:val="24"/>
                <w:lang w:val="en-ZA" w:eastAsia="fr-FR"/>
              </w:rPr>
              <w:t>/4/A</w:t>
            </w:r>
          </w:p>
        </w:tc>
        <w:tc>
          <w:tcPr>
            <w:tcW w:w="3040" w:type="dxa"/>
          </w:tcPr>
          <w:p w14:paraId="556FCFE0" w14:textId="77777777" w:rsidR="00EA2B9D" w:rsidRPr="00CC3229" w:rsidRDefault="00EA2B9D" w:rsidP="00D96D21">
            <w:pPr>
              <w:spacing w:after="0" w:line="276" w:lineRule="auto"/>
              <w:contextualSpacing/>
              <w:rPr>
                <w:szCs w:val="24"/>
              </w:rPr>
            </w:pPr>
            <w:r w:rsidRPr="00CC3229">
              <w:rPr>
                <w:szCs w:val="24"/>
              </w:rPr>
              <w:t>Employability skills</w:t>
            </w:r>
          </w:p>
        </w:tc>
        <w:tc>
          <w:tcPr>
            <w:tcW w:w="1687" w:type="dxa"/>
            <w:tcBorders>
              <w:top w:val="single" w:sz="4" w:space="0" w:color="auto"/>
              <w:left w:val="single" w:sz="4" w:space="0" w:color="auto"/>
              <w:bottom w:val="single" w:sz="4" w:space="0" w:color="auto"/>
              <w:right w:val="single" w:sz="4" w:space="0" w:color="auto"/>
            </w:tcBorders>
          </w:tcPr>
          <w:p w14:paraId="3D86B418" w14:textId="77777777" w:rsidR="00EA2B9D" w:rsidRPr="00CC3229" w:rsidRDefault="00EA2B9D"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20</w:t>
            </w:r>
          </w:p>
        </w:tc>
        <w:tc>
          <w:tcPr>
            <w:tcW w:w="1301" w:type="dxa"/>
            <w:tcBorders>
              <w:top w:val="single" w:sz="4" w:space="0" w:color="auto"/>
              <w:left w:val="single" w:sz="4" w:space="0" w:color="auto"/>
              <w:bottom w:val="single" w:sz="4" w:space="0" w:color="auto"/>
              <w:right w:val="single" w:sz="4" w:space="0" w:color="auto"/>
            </w:tcBorders>
          </w:tcPr>
          <w:p w14:paraId="73B7CFE3" w14:textId="77777777" w:rsidR="00EA2B9D" w:rsidRPr="00CC3229" w:rsidRDefault="00EA2B9D"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2</w:t>
            </w:r>
          </w:p>
        </w:tc>
      </w:tr>
      <w:tr w:rsidR="00CC3229" w:rsidRPr="00CC3229" w14:paraId="7162EFEC" w14:textId="77777777" w:rsidTr="008E7FED">
        <w:trPr>
          <w:trHeight w:val="288"/>
        </w:trPr>
        <w:tc>
          <w:tcPr>
            <w:tcW w:w="2990" w:type="dxa"/>
          </w:tcPr>
          <w:p w14:paraId="73C9C5F4" w14:textId="77777777" w:rsidR="00EA2B9D" w:rsidRPr="00CC3229" w:rsidRDefault="00EA2B9D" w:rsidP="00D96D21">
            <w:pPr>
              <w:spacing w:line="276" w:lineRule="auto"/>
              <w:rPr>
                <w:szCs w:val="24"/>
              </w:rPr>
            </w:pPr>
            <w:r w:rsidRPr="00CC3229">
              <w:rPr>
                <w:szCs w:val="24"/>
                <w:lang w:val="en-ZA" w:eastAsia="fr-FR"/>
              </w:rPr>
              <w:t>AGR/CU/APIPR/BC/07</w:t>
            </w:r>
            <w:r w:rsidR="0083507C" w:rsidRPr="00CC3229">
              <w:rPr>
                <w:szCs w:val="24"/>
                <w:lang w:val="en-ZA" w:eastAsia="fr-FR"/>
              </w:rPr>
              <w:t>/4/A</w:t>
            </w:r>
          </w:p>
        </w:tc>
        <w:tc>
          <w:tcPr>
            <w:tcW w:w="3040" w:type="dxa"/>
          </w:tcPr>
          <w:p w14:paraId="1EBC224B" w14:textId="77777777" w:rsidR="00EA2B9D" w:rsidRPr="00CC3229" w:rsidRDefault="00EA2B9D" w:rsidP="00D96D21">
            <w:pPr>
              <w:spacing w:after="0" w:line="276" w:lineRule="auto"/>
              <w:contextualSpacing/>
              <w:rPr>
                <w:szCs w:val="24"/>
              </w:rPr>
            </w:pPr>
            <w:r w:rsidRPr="00CC3229">
              <w:rPr>
                <w:szCs w:val="24"/>
              </w:rPr>
              <w:t>Environmental literacy</w:t>
            </w:r>
          </w:p>
        </w:tc>
        <w:tc>
          <w:tcPr>
            <w:tcW w:w="1687" w:type="dxa"/>
            <w:tcBorders>
              <w:top w:val="single" w:sz="4" w:space="0" w:color="auto"/>
              <w:left w:val="single" w:sz="4" w:space="0" w:color="auto"/>
              <w:bottom w:val="single" w:sz="4" w:space="0" w:color="auto"/>
              <w:right w:val="single" w:sz="4" w:space="0" w:color="auto"/>
            </w:tcBorders>
          </w:tcPr>
          <w:p w14:paraId="327C6C71" w14:textId="77777777" w:rsidR="00EA2B9D" w:rsidRPr="00CC3229" w:rsidRDefault="00EA2B9D"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20</w:t>
            </w:r>
          </w:p>
        </w:tc>
        <w:tc>
          <w:tcPr>
            <w:tcW w:w="1301" w:type="dxa"/>
            <w:tcBorders>
              <w:top w:val="single" w:sz="4" w:space="0" w:color="auto"/>
              <w:left w:val="single" w:sz="4" w:space="0" w:color="auto"/>
              <w:bottom w:val="single" w:sz="4" w:space="0" w:color="auto"/>
              <w:right w:val="single" w:sz="4" w:space="0" w:color="auto"/>
            </w:tcBorders>
          </w:tcPr>
          <w:p w14:paraId="6A58F2AE" w14:textId="77777777" w:rsidR="00EA2B9D" w:rsidRPr="00CC3229" w:rsidRDefault="00EA2B9D"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2</w:t>
            </w:r>
          </w:p>
        </w:tc>
      </w:tr>
      <w:tr w:rsidR="00B858AE" w:rsidRPr="00CC3229" w14:paraId="3D1E6746" w14:textId="77777777" w:rsidTr="008E7FED">
        <w:trPr>
          <w:trHeight w:val="288"/>
        </w:trPr>
        <w:tc>
          <w:tcPr>
            <w:tcW w:w="2990" w:type="dxa"/>
          </w:tcPr>
          <w:p w14:paraId="7B9B3474" w14:textId="77777777" w:rsidR="00E548D0" w:rsidRPr="00CC3229" w:rsidRDefault="00E548D0" w:rsidP="00D96D21">
            <w:pPr>
              <w:pStyle w:val="ListParagraph"/>
              <w:spacing w:after="0"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 xml:space="preserve">Total </w:t>
            </w:r>
          </w:p>
        </w:tc>
        <w:tc>
          <w:tcPr>
            <w:tcW w:w="3040" w:type="dxa"/>
          </w:tcPr>
          <w:p w14:paraId="0C3852EF" w14:textId="77777777" w:rsidR="00E548D0" w:rsidRPr="00CC3229" w:rsidRDefault="00E548D0" w:rsidP="00D96D21">
            <w:pPr>
              <w:spacing w:after="0" w:line="276" w:lineRule="auto"/>
              <w:contextualSpacing/>
              <w:jc w:val="both"/>
              <w:rPr>
                <w:szCs w:val="24"/>
              </w:rPr>
            </w:pPr>
          </w:p>
        </w:tc>
        <w:tc>
          <w:tcPr>
            <w:tcW w:w="1687" w:type="dxa"/>
          </w:tcPr>
          <w:p w14:paraId="67D259FD" w14:textId="77777777" w:rsidR="00E548D0" w:rsidRPr="00CC3229" w:rsidRDefault="00107CE0" w:rsidP="00D96D21">
            <w:pPr>
              <w:pStyle w:val="ListParagraph"/>
              <w:spacing w:after="0"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210</w:t>
            </w:r>
          </w:p>
        </w:tc>
        <w:tc>
          <w:tcPr>
            <w:tcW w:w="1301" w:type="dxa"/>
          </w:tcPr>
          <w:p w14:paraId="0BD31D79" w14:textId="77777777" w:rsidR="00E548D0" w:rsidRPr="00CC3229" w:rsidRDefault="00107CE0" w:rsidP="00D96D21">
            <w:pPr>
              <w:pStyle w:val="ListParagraph"/>
              <w:spacing w:after="0"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21</w:t>
            </w:r>
          </w:p>
        </w:tc>
      </w:tr>
    </w:tbl>
    <w:p w14:paraId="526CCABC" w14:textId="77777777" w:rsidR="00D765DA" w:rsidRPr="00CC3229" w:rsidRDefault="00D765DA" w:rsidP="00D96D21">
      <w:pPr>
        <w:pStyle w:val="ListParagraph"/>
        <w:spacing w:after="0" w:line="276" w:lineRule="auto"/>
        <w:ind w:left="0"/>
        <w:jc w:val="both"/>
        <w:rPr>
          <w:rFonts w:ascii="Times New Roman" w:hAnsi="Times New Roman"/>
          <w:b/>
          <w:sz w:val="24"/>
          <w:szCs w:val="24"/>
          <w:lang w:val="en-ZA" w:eastAsia="fr-FR"/>
        </w:rPr>
      </w:pPr>
    </w:p>
    <w:p w14:paraId="32AA7420" w14:textId="77777777" w:rsidR="00D765DA" w:rsidRPr="00CC3229" w:rsidRDefault="00D765DA" w:rsidP="00D96D21">
      <w:pPr>
        <w:pStyle w:val="ListParagraph"/>
        <w:spacing w:line="276" w:lineRule="auto"/>
        <w:ind w:left="0"/>
        <w:jc w:val="both"/>
        <w:rPr>
          <w:rFonts w:ascii="Times New Roman" w:hAnsi="Times New Roman"/>
          <w:b/>
          <w:sz w:val="24"/>
          <w:szCs w:val="24"/>
        </w:rPr>
      </w:pPr>
    </w:p>
    <w:p w14:paraId="5035C3B2" w14:textId="77777777" w:rsidR="00D765DA" w:rsidRPr="00CC3229" w:rsidRDefault="008E7FED" w:rsidP="00D96D21">
      <w:pPr>
        <w:pStyle w:val="ListParagraph"/>
        <w:spacing w:line="276" w:lineRule="auto"/>
        <w:ind w:left="0"/>
        <w:jc w:val="both"/>
        <w:rPr>
          <w:rFonts w:ascii="Times New Roman" w:hAnsi="Times New Roman"/>
          <w:b/>
          <w:sz w:val="24"/>
          <w:szCs w:val="24"/>
        </w:rPr>
      </w:pPr>
      <w:r w:rsidRPr="00CC3229">
        <w:rPr>
          <w:rFonts w:ascii="Times New Roman" w:hAnsi="Times New Roman"/>
          <w:b/>
          <w:sz w:val="24"/>
          <w:szCs w:val="24"/>
        </w:rPr>
        <w:t>Core Units of L</w:t>
      </w:r>
      <w:r w:rsidR="00D765DA" w:rsidRPr="00CC3229">
        <w:rPr>
          <w:rFonts w:ascii="Times New Roman" w:hAnsi="Times New Roman"/>
          <w:b/>
          <w:sz w:val="24"/>
          <w:szCs w:val="24"/>
        </w:rPr>
        <w:t xml:space="preserve">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3148"/>
        <w:gridCol w:w="1615"/>
        <w:gridCol w:w="1373"/>
      </w:tblGrid>
      <w:tr w:rsidR="00CC3229" w:rsidRPr="00CC3229" w14:paraId="7E3D9C3E" w14:textId="77777777" w:rsidTr="00E77931">
        <w:trPr>
          <w:trHeight w:val="501"/>
        </w:trPr>
        <w:tc>
          <w:tcPr>
            <w:tcW w:w="1638" w:type="pct"/>
          </w:tcPr>
          <w:p w14:paraId="39A155DC" w14:textId="77777777" w:rsidR="00D765DA" w:rsidRPr="00CC3229" w:rsidRDefault="00D765DA" w:rsidP="00D96D21">
            <w:pPr>
              <w:pStyle w:val="ListParagraph"/>
              <w:spacing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Unit of Learning Code</w:t>
            </w:r>
          </w:p>
        </w:tc>
        <w:tc>
          <w:tcPr>
            <w:tcW w:w="1725" w:type="pct"/>
          </w:tcPr>
          <w:p w14:paraId="7D67BCB9" w14:textId="77777777" w:rsidR="00D765DA" w:rsidRPr="00CC3229" w:rsidRDefault="00D765DA" w:rsidP="00D96D21">
            <w:pPr>
              <w:pStyle w:val="ListParagraph"/>
              <w:spacing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Unit of Learning Title</w:t>
            </w:r>
          </w:p>
        </w:tc>
        <w:tc>
          <w:tcPr>
            <w:tcW w:w="885" w:type="pct"/>
          </w:tcPr>
          <w:p w14:paraId="0FC00351" w14:textId="77777777" w:rsidR="00D765DA" w:rsidRPr="00CC3229" w:rsidRDefault="00D765DA" w:rsidP="00D96D21">
            <w:pPr>
              <w:pStyle w:val="ListParagraph"/>
              <w:spacing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Duration in Hours</w:t>
            </w:r>
          </w:p>
        </w:tc>
        <w:tc>
          <w:tcPr>
            <w:tcW w:w="752" w:type="pct"/>
          </w:tcPr>
          <w:p w14:paraId="544BE283" w14:textId="77777777" w:rsidR="00D765DA" w:rsidRPr="00CC3229" w:rsidRDefault="00D765DA" w:rsidP="00D96D21">
            <w:pPr>
              <w:pStyle w:val="ListParagraph"/>
              <w:spacing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 xml:space="preserve">Credit factor </w:t>
            </w:r>
          </w:p>
        </w:tc>
      </w:tr>
      <w:tr w:rsidR="00CC3229" w:rsidRPr="00CC3229" w14:paraId="34862C88" w14:textId="77777777" w:rsidTr="00E77931">
        <w:trPr>
          <w:trHeight w:val="266"/>
        </w:trPr>
        <w:tc>
          <w:tcPr>
            <w:tcW w:w="1638" w:type="pct"/>
          </w:tcPr>
          <w:p w14:paraId="1CA002DE" w14:textId="77777777" w:rsidR="00D765DA" w:rsidRPr="00CC3229" w:rsidRDefault="00394A47"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AGR/CU/APIPR/CR/01</w:t>
            </w:r>
            <w:r w:rsidR="0083507C" w:rsidRPr="00CC3229">
              <w:rPr>
                <w:rFonts w:ascii="Times New Roman" w:hAnsi="Times New Roman"/>
                <w:sz w:val="24"/>
                <w:szCs w:val="24"/>
                <w:lang w:val="en-ZA" w:eastAsia="fr-FR"/>
              </w:rPr>
              <w:t>/4/A</w:t>
            </w:r>
          </w:p>
        </w:tc>
        <w:tc>
          <w:tcPr>
            <w:tcW w:w="1725" w:type="pct"/>
          </w:tcPr>
          <w:p w14:paraId="419ABA5E" w14:textId="77777777" w:rsidR="00D765DA" w:rsidRPr="00CC3229" w:rsidRDefault="00124FB1" w:rsidP="00D96D21">
            <w:pPr>
              <w:spacing w:after="0" w:line="276" w:lineRule="auto"/>
              <w:rPr>
                <w:szCs w:val="24"/>
              </w:rPr>
            </w:pPr>
            <w:r w:rsidRPr="00CC3229">
              <w:rPr>
                <w:szCs w:val="24"/>
              </w:rPr>
              <w:t>Bee products harvesting</w:t>
            </w:r>
          </w:p>
        </w:tc>
        <w:tc>
          <w:tcPr>
            <w:tcW w:w="885" w:type="pct"/>
          </w:tcPr>
          <w:p w14:paraId="67EC7912" w14:textId="77777777" w:rsidR="00D765DA" w:rsidRPr="00CC3229" w:rsidRDefault="00107CE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20</w:t>
            </w:r>
          </w:p>
        </w:tc>
        <w:tc>
          <w:tcPr>
            <w:tcW w:w="752" w:type="pct"/>
          </w:tcPr>
          <w:p w14:paraId="75ED87F8" w14:textId="77777777" w:rsidR="00D765DA" w:rsidRPr="00CC3229" w:rsidRDefault="00C412BB"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2</w:t>
            </w:r>
          </w:p>
        </w:tc>
      </w:tr>
      <w:tr w:rsidR="00CC3229" w:rsidRPr="00CC3229" w14:paraId="08EC4E0E" w14:textId="77777777" w:rsidTr="00E77931">
        <w:trPr>
          <w:trHeight w:val="266"/>
        </w:trPr>
        <w:tc>
          <w:tcPr>
            <w:tcW w:w="1638" w:type="pct"/>
          </w:tcPr>
          <w:p w14:paraId="1A672591" w14:textId="77777777" w:rsidR="00394A47" w:rsidRPr="00CC3229" w:rsidRDefault="00394A47" w:rsidP="00D96D21">
            <w:pPr>
              <w:spacing w:after="0" w:line="276" w:lineRule="auto"/>
              <w:rPr>
                <w:szCs w:val="24"/>
              </w:rPr>
            </w:pPr>
            <w:r w:rsidRPr="00CC3229">
              <w:rPr>
                <w:szCs w:val="24"/>
                <w:lang w:val="en-ZA" w:eastAsia="fr-FR"/>
              </w:rPr>
              <w:t>AGR/CU/APIPR/CR/0</w:t>
            </w:r>
            <w:r w:rsidR="008A7457" w:rsidRPr="00CC3229">
              <w:rPr>
                <w:szCs w:val="24"/>
                <w:lang w:val="en-ZA" w:eastAsia="fr-FR"/>
              </w:rPr>
              <w:t>2</w:t>
            </w:r>
            <w:r w:rsidR="0083507C" w:rsidRPr="00CC3229">
              <w:rPr>
                <w:szCs w:val="24"/>
                <w:lang w:val="en-ZA" w:eastAsia="fr-FR"/>
              </w:rPr>
              <w:t>/4/A</w:t>
            </w:r>
          </w:p>
        </w:tc>
        <w:tc>
          <w:tcPr>
            <w:tcW w:w="1725" w:type="pct"/>
          </w:tcPr>
          <w:p w14:paraId="0218DC15" w14:textId="77777777" w:rsidR="00394A47" w:rsidRPr="00CC3229" w:rsidRDefault="00124FB1" w:rsidP="00D96D21">
            <w:pPr>
              <w:spacing w:after="0" w:line="276" w:lineRule="auto"/>
              <w:rPr>
                <w:szCs w:val="24"/>
              </w:rPr>
            </w:pPr>
            <w:r w:rsidRPr="00CC3229">
              <w:rPr>
                <w:szCs w:val="24"/>
              </w:rPr>
              <w:t>Honey processing</w:t>
            </w:r>
          </w:p>
        </w:tc>
        <w:tc>
          <w:tcPr>
            <w:tcW w:w="885" w:type="pct"/>
          </w:tcPr>
          <w:p w14:paraId="0EBFD225" w14:textId="77777777" w:rsidR="00394A47" w:rsidRPr="00CC3229" w:rsidRDefault="00107CE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70</w:t>
            </w:r>
          </w:p>
        </w:tc>
        <w:tc>
          <w:tcPr>
            <w:tcW w:w="752" w:type="pct"/>
          </w:tcPr>
          <w:p w14:paraId="6FED97FA" w14:textId="77777777" w:rsidR="00394A47" w:rsidRPr="00CC3229" w:rsidRDefault="00C412BB"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7</w:t>
            </w:r>
          </w:p>
        </w:tc>
      </w:tr>
      <w:tr w:rsidR="00CC3229" w:rsidRPr="00CC3229" w14:paraId="5F16F509" w14:textId="77777777" w:rsidTr="00E77931">
        <w:trPr>
          <w:trHeight w:val="266"/>
        </w:trPr>
        <w:tc>
          <w:tcPr>
            <w:tcW w:w="1638" w:type="pct"/>
          </w:tcPr>
          <w:p w14:paraId="6C7B28DA" w14:textId="77777777" w:rsidR="00394A47" w:rsidRPr="00CC3229" w:rsidRDefault="00394A47" w:rsidP="00D96D21">
            <w:pPr>
              <w:spacing w:after="0" w:line="276" w:lineRule="auto"/>
              <w:rPr>
                <w:szCs w:val="24"/>
              </w:rPr>
            </w:pPr>
            <w:r w:rsidRPr="00CC3229">
              <w:rPr>
                <w:szCs w:val="24"/>
                <w:lang w:val="en-ZA" w:eastAsia="fr-FR"/>
              </w:rPr>
              <w:t>AGR/CU/APIPR/CR/0</w:t>
            </w:r>
            <w:r w:rsidR="008A7457" w:rsidRPr="00CC3229">
              <w:rPr>
                <w:szCs w:val="24"/>
                <w:lang w:val="en-ZA" w:eastAsia="fr-FR"/>
              </w:rPr>
              <w:t>3</w:t>
            </w:r>
            <w:r w:rsidR="0083507C" w:rsidRPr="00CC3229">
              <w:rPr>
                <w:szCs w:val="24"/>
                <w:lang w:val="en-ZA" w:eastAsia="fr-FR"/>
              </w:rPr>
              <w:t>/4/A</w:t>
            </w:r>
          </w:p>
        </w:tc>
        <w:tc>
          <w:tcPr>
            <w:tcW w:w="1725" w:type="pct"/>
          </w:tcPr>
          <w:p w14:paraId="4BDB351F" w14:textId="77777777" w:rsidR="00394A47" w:rsidRPr="00CC3229" w:rsidRDefault="00124FB1" w:rsidP="00D96D21">
            <w:pPr>
              <w:spacing w:after="0" w:line="276" w:lineRule="auto"/>
              <w:rPr>
                <w:szCs w:val="24"/>
              </w:rPr>
            </w:pPr>
            <w:r w:rsidRPr="00CC3229">
              <w:rPr>
                <w:szCs w:val="24"/>
              </w:rPr>
              <w:t>Bees wax processing</w:t>
            </w:r>
          </w:p>
        </w:tc>
        <w:tc>
          <w:tcPr>
            <w:tcW w:w="885" w:type="pct"/>
          </w:tcPr>
          <w:p w14:paraId="3391BEE7" w14:textId="77777777" w:rsidR="00394A47" w:rsidRPr="00CC3229" w:rsidRDefault="00107CE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60</w:t>
            </w:r>
          </w:p>
        </w:tc>
        <w:tc>
          <w:tcPr>
            <w:tcW w:w="752" w:type="pct"/>
          </w:tcPr>
          <w:p w14:paraId="7955792F" w14:textId="77777777" w:rsidR="00394A47" w:rsidRPr="00CC3229" w:rsidRDefault="00C412BB"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6</w:t>
            </w:r>
          </w:p>
        </w:tc>
      </w:tr>
      <w:tr w:rsidR="00CC3229" w:rsidRPr="00CC3229" w14:paraId="1BD5DE03" w14:textId="77777777" w:rsidTr="00E77931">
        <w:trPr>
          <w:trHeight w:val="266"/>
        </w:trPr>
        <w:tc>
          <w:tcPr>
            <w:tcW w:w="1638" w:type="pct"/>
          </w:tcPr>
          <w:p w14:paraId="0EC348F1" w14:textId="77777777" w:rsidR="00394A47" w:rsidRPr="00CC3229" w:rsidRDefault="00394A47" w:rsidP="00D96D21">
            <w:pPr>
              <w:spacing w:after="0" w:line="276" w:lineRule="auto"/>
              <w:rPr>
                <w:szCs w:val="24"/>
              </w:rPr>
            </w:pPr>
            <w:r w:rsidRPr="00CC3229">
              <w:rPr>
                <w:szCs w:val="24"/>
                <w:lang w:val="en-ZA" w:eastAsia="fr-FR"/>
              </w:rPr>
              <w:t>AGR/CU/APIPR/CR/0</w:t>
            </w:r>
            <w:r w:rsidR="00B07FF8" w:rsidRPr="00CC3229">
              <w:rPr>
                <w:szCs w:val="24"/>
                <w:lang w:val="en-ZA" w:eastAsia="fr-FR"/>
              </w:rPr>
              <w:t>4</w:t>
            </w:r>
            <w:r w:rsidR="0083507C" w:rsidRPr="00CC3229">
              <w:rPr>
                <w:szCs w:val="24"/>
                <w:lang w:val="en-ZA" w:eastAsia="fr-FR"/>
              </w:rPr>
              <w:t>/4/A</w:t>
            </w:r>
          </w:p>
        </w:tc>
        <w:tc>
          <w:tcPr>
            <w:tcW w:w="1725" w:type="pct"/>
          </w:tcPr>
          <w:p w14:paraId="74D203E3" w14:textId="77777777" w:rsidR="00394A47" w:rsidRPr="00CC3229" w:rsidRDefault="00124FB1" w:rsidP="00D96D21">
            <w:pPr>
              <w:spacing w:after="0" w:line="276" w:lineRule="auto"/>
              <w:rPr>
                <w:szCs w:val="24"/>
              </w:rPr>
            </w:pPr>
            <w:r w:rsidRPr="00CC3229">
              <w:rPr>
                <w:szCs w:val="24"/>
              </w:rPr>
              <w:t>Propolis processing</w:t>
            </w:r>
          </w:p>
        </w:tc>
        <w:tc>
          <w:tcPr>
            <w:tcW w:w="885" w:type="pct"/>
          </w:tcPr>
          <w:p w14:paraId="37EC2077" w14:textId="77777777" w:rsidR="00394A47" w:rsidRPr="00CC3229" w:rsidRDefault="00107CE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50</w:t>
            </w:r>
          </w:p>
        </w:tc>
        <w:tc>
          <w:tcPr>
            <w:tcW w:w="752" w:type="pct"/>
          </w:tcPr>
          <w:p w14:paraId="78A63896" w14:textId="77777777" w:rsidR="00394A47" w:rsidRPr="00CC3229" w:rsidRDefault="00C412BB"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5</w:t>
            </w:r>
          </w:p>
        </w:tc>
      </w:tr>
      <w:tr w:rsidR="00CC3229" w:rsidRPr="00CC3229" w14:paraId="2E26B530" w14:textId="77777777" w:rsidTr="00E77931">
        <w:trPr>
          <w:trHeight w:val="266"/>
        </w:trPr>
        <w:tc>
          <w:tcPr>
            <w:tcW w:w="1638" w:type="pct"/>
          </w:tcPr>
          <w:p w14:paraId="76B2D4F4" w14:textId="77777777" w:rsidR="00394A47" w:rsidRPr="00CC3229" w:rsidRDefault="00394A47" w:rsidP="00D96D21">
            <w:pPr>
              <w:spacing w:after="0" w:line="276" w:lineRule="auto"/>
              <w:rPr>
                <w:szCs w:val="24"/>
              </w:rPr>
            </w:pPr>
            <w:r w:rsidRPr="00CC3229">
              <w:rPr>
                <w:szCs w:val="24"/>
                <w:lang w:val="en-ZA" w:eastAsia="fr-FR"/>
              </w:rPr>
              <w:t>AGR/CU/APIPR/CR/0</w:t>
            </w:r>
            <w:r w:rsidR="00B07FF8" w:rsidRPr="00CC3229">
              <w:rPr>
                <w:szCs w:val="24"/>
                <w:lang w:val="en-ZA" w:eastAsia="fr-FR"/>
              </w:rPr>
              <w:t>5</w:t>
            </w:r>
            <w:r w:rsidR="0083507C" w:rsidRPr="00CC3229">
              <w:rPr>
                <w:szCs w:val="24"/>
                <w:lang w:val="en-ZA" w:eastAsia="fr-FR"/>
              </w:rPr>
              <w:t>/4/A</w:t>
            </w:r>
          </w:p>
        </w:tc>
        <w:tc>
          <w:tcPr>
            <w:tcW w:w="1725" w:type="pct"/>
          </w:tcPr>
          <w:p w14:paraId="45A099DD" w14:textId="77777777" w:rsidR="00394A47" w:rsidRPr="00CC3229" w:rsidRDefault="00124FB1" w:rsidP="00D96D21">
            <w:pPr>
              <w:spacing w:after="0" w:line="276" w:lineRule="auto"/>
              <w:rPr>
                <w:szCs w:val="24"/>
              </w:rPr>
            </w:pPr>
            <w:r w:rsidRPr="00CC3229">
              <w:rPr>
                <w:szCs w:val="24"/>
              </w:rPr>
              <w:t>Pollen processing</w:t>
            </w:r>
          </w:p>
        </w:tc>
        <w:tc>
          <w:tcPr>
            <w:tcW w:w="885" w:type="pct"/>
          </w:tcPr>
          <w:p w14:paraId="3D3B8BA0" w14:textId="77777777" w:rsidR="00394A47" w:rsidRPr="00CC3229" w:rsidRDefault="00107CE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40</w:t>
            </w:r>
          </w:p>
        </w:tc>
        <w:tc>
          <w:tcPr>
            <w:tcW w:w="752" w:type="pct"/>
          </w:tcPr>
          <w:p w14:paraId="306858E2" w14:textId="77777777" w:rsidR="00394A47" w:rsidRPr="00CC3229" w:rsidRDefault="00C412BB"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4</w:t>
            </w:r>
          </w:p>
        </w:tc>
      </w:tr>
      <w:tr w:rsidR="00CC3229" w:rsidRPr="00CC3229" w14:paraId="13261E92" w14:textId="77777777" w:rsidTr="00E77931">
        <w:trPr>
          <w:trHeight w:val="266"/>
        </w:trPr>
        <w:tc>
          <w:tcPr>
            <w:tcW w:w="1638" w:type="pct"/>
          </w:tcPr>
          <w:p w14:paraId="1E01B92C" w14:textId="77777777" w:rsidR="00394A47" w:rsidRPr="00CC3229" w:rsidRDefault="00394A47" w:rsidP="00D96D21">
            <w:pPr>
              <w:spacing w:after="0" w:line="276" w:lineRule="auto"/>
              <w:rPr>
                <w:szCs w:val="24"/>
              </w:rPr>
            </w:pPr>
            <w:bookmarkStart w:id="18" w:name="_Hlk2671400"/>
            <w:r w:rsidRPr="00CC3229">
              <w:rPr>
                <w:szCs w:val="24"/>
                <w:lang w:val="en-ZA" w:eastAsia="fr-FR"/>
              </w:rPr>
              <w:t>AGR/CU/APIPR/CR/0</w:t>
            </w:r>
            <w:r w:rsidR="00B07FF8" w:rsidRPr="00CC3229">
              <w:rPr>
                <w:szCs w:val="24"/>
                <w:lang w:val="en-ZA" w:eastAsia="fr-FR"/>
              </w:rPr>
              <w:t>6</w:t>
            </w:r>
            <w:r w:rsidR="0083507C" w:rsidRPr="00CC3229">
              <w:rPr>
                <w:szCs w:val="24"/>
                <w:lang w:val="en-ZA" w:eastAsia="fr-FR"/>
              </w:rPr>
              <w:t>/4/A</w:t>
            </w:r>
          </w:p>
        </w:tc>
        <w:tc>
          <w:tcPr>
            <w:tcW w:w="1725" w:type="pct"/>
          </w:tcPr>
          <w:p w14:paraId="43299271" w14:textId="77777777" w:rsidR="00394A47" w:rsidRPr="00CC3229" w:rsidRDefault="00124FB1" w:rsidP="00D96D21">
            <w:pPr>
              <w:spacing w:after="0" w:line="276" w:lineRule="auto"/>
              <w:rPr>
                <w:szCs w:val="24"/>
              </w:rPr>
            </w:pPr>
            <w:r w:rsidRPr="00CC3229">
              <w:rPr>
                <w:szCs w:val="24"/>
              </w:rPr>
              <w:t xml:space="preserve">Bee venom </w:t>
            </w:r>
            <w:r w:rsidR="00F00C38" w:rsidRPr="00CC3229">
              <w:rPr>
                <w:szCs w:val="24"/>
              </w:rPr>
              <w:t>processing</w:t>
            </w:r>
          </w:p>
        </w:tc>
        <w:tc>
          <w:tcPr>
            <w:tcW w:w="885" w:type="pct"/>
          </w:tcPr>
          <w:p w14:paraId="2CE3E181" w14:textId="77777777" w:rsidR="00394A47" w:rsidRPr="00CC3229" w:rsidRDefault="00107CE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30</w:t>
            </w:r>
          </w:p>
        </w:tc>
        <w:tc>
          <w:tcPr>
            <w:tcW w:w="752" w:type="pct"/>
          </w:tcPr>
          <w:p w14:paraId="3D4ECD48" w14:textId="77777777" w:rsidR="00394A47" w:rsidRPr="00CC3229" w:rsidRDefault="00C412BB"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3</w:t>
            </w:r>
          </w:p>
        </w:tc>
      </w:tr>
      <w:bookmarkEnd w:id="18"/>
      <w:tr w:rsidR="00CC3229" w:rsidRPr="00CC3229" w14:paraId="79A58E1C" w14:textId="77777777" w:rsidTr="00E77931">
        <w:trPr>
          <w:trHeight w:val="266"/>
        </w:trPr>
        <w:tc>
          <w:tcPr>
            <w:tcW w:w="1638" w:type="pct"/>
          </w:tcPr>
          <w:p w14:paraId="386F9198" w14:textId="77777777" w:rsidR="00394A47" w:rsidRPr="00CC3229" w:rsidRDefault="00394A47" w:rsidP="00D96D21">
            <w:pPr>
              <w:spacing w:after="0" w:line="276" w:lineRule="auto"/>
              <w:rPr>
                <w:szCs w:val="24"/>
              </w:rPr>
            </w:pPr>
            <w:r w:rsidRPr="00CC3229">
              <w:rPr>
                <w:szCs w:val="24"/>
                <w:lang w:val="en-ZA" w:eastAsia="fr-FR"/>
              </w:rPr>
              <w:t>AGR/CU/APIPR/CR/0</w:t>
            </w:r>
            <w:r w:rsidR="00724AB4" w:rsidRPr="00CC3229">
              <w:rPr>
                <w:szCs w:val="24"/>
                <w:lang w:val="en-ZA" w:eastAsia="fr-FR"/>
              </w:rPr>
              <w:t>7</w:t>
            </w:r>
            <w:r w:rsidR="0083507C" w:rsidRPr="00CC3229">
              <w:rPr>
                <w:szCs w:val="24"/>
                <w:lang w:val="en-ZA" w:eastAsia="fr-FR"/>
              </w:rPr>
              <w:t>/4/A</w:t>
            </w:r>
          </w:p>
        </w:tc>
        <w:tc>
          <w:tcPr>
            <w:tcW w:w="1725" w:type="pct"/>
          </w:tcPr>
          <w:p w14:paraId="2B3143CB" w14:textId="77777777" w:rsidR="00394A47" w:rsidRPr="00CC3229" w:rsidRDefault="00124FB1" w:rsidP="00D96D21">
            <w:pPr>
              <w:spacing w:after="0" w:line="276" w:lineRule="auto"/>
              <w:rPr>
                <w:szCs w:val="24"/>
              </w:rPr>
            </w:pPr>
            <w:r w:rsidRPr="00CC3229">
              <w:rPr>
                <w:szCs w:val="24"/>
              </w:rPr>
              <w:t>Royal jelly processing</w:t>
            </w:r>
          </w:p>
        </w:tc>
        <w:tc>
          <w:tcPr>
            <w:tcW w:w="885" w:type="pct"/>
          </w:tcPr>
          <w:p w14:paraId="1C0298D7" w14:textId="77777777" w:rsidR="00394A47" w:rsidRPr="00CC3229" w:rsidRDefault="00107CE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10</w:t>
            </w:r>
          </w:p>
        </w:tc>
        <w:tc>
          <w:tcPr>
            <w:tcW w:w="752" w:type="pct"/>
          </w:tcPr>
          <w:p w14:paraId="2AAE3EA2" w14:textId="77777777" w:rsidR="00394A47" w:rsidRPr="00CC3229" w:rsidRDefault="00C412BB"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1</w:t>
            </w:r>
          </w:p>
        </w:tc>
      </w:tr>
      <w:tr w:rsidR="00CC3229" w:rsidRPr="00CC3229" w14:paraId="230229F7" w14:textId="77777777" w:rsidTr="00E77931">
        <w:trPr>
          <w:trHeight w:val="266"/>
        </w:trPr>
        <w:tc>
          <w:tcPr>
            <w:tcW w:w="1638" w:type="pct"/>
          </w:tcPr>
          <w:p w14:paraId="5F49D064" w14:textId="77777777" w:rsidR="00394A47" w:rsidRPr="00CC3229" w:rsidRDefault="00394A47" w:rsidP="00D96D21">
            <w:pPr>
              <w:spacing w:after="0" w:line="276" w:lineRule="auto"/>
              <w:rPr>
                <w:szCs w:val="24"/>
              </w:rPr>
            </w:pPr>
            <w:r w:rsidRPr="00CC3229">
              <w:rPr>
                <w:szCs w:val="24"/>
                <w:lang w:val="en-ZA" w:eastAsia="fr-FR"/>
              </w:rPr>
              <w:t>AGR/CU/APIPR/CR/0</w:t>
            </w:r>
            <w:r w:rsidR="00724AB4" w:rsidRPr="00CC3229">
              <w:rPr>
                <w:szCs w:val="24"/>
                <w:lang w:val="en-ZA" w:eastAsia="fr-FR"/>
              </w:rPr>
              <w:t>8</w:t>
            </w:r>
            <w:r w:rsidR="0083507C" w:rsidRPr="00CC3229">
              <w:rPr>
                <w:szCs w:val="24"/>
                <w:lang w:val="en-ZA" w:eastAsia="fr-FR"/>
              </w:rPr>
              <w:t>/4/A</w:t>
            </w:r>
          </w:p>
        </w:tc>
        <w:tc>
          <w:tcPr>
            <w:tcW w:w="1725" w:type="pct"/>
          </w:tcPr>
          <w:p w14:paraId="2DCC6EDC" w14:textId="77777777" w:rsidR="00394A47" w:rsidRPr="00CC3229" w:rsidRDefault="00124FB1" w:rsidP="00D96D21">
            <w:pPr>
              <w:spacing w:after="0" w:line="276" w:lineRule="auto"/>
              <w:rPr>
                <w:szCs w:val="24"/>
              </w:rPr>
            </w:pPr>
            <w:r w:rsidRPr="00CC3229">
              <w:rPr>
                <w:szCs w:val="24"/>
              </w:rPr>
              <w:t>Brood combs processing</w:t>
            </w:r>
          </w:p>
        </w:tc>
        <w:tc>
          <w:tcPr>
            <w:tcW w:w="885" w:type="pct"/>
          </w:tcPr>
          <w:p w14:paraId="16C5C24B" w14:textId="77777777" w:rsidR="00394A47" w:rsidRPr="00CC3229" w:rsidRDefault="00107CE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10</w:t>
            </w:r>
          </w:p>
        </w:tc>
        <w:tc>
          <w:tcPr>
            <w:tcW w:w="752" w:type="pct"/>
          </w:tcPr>
          <w:p w14:paraId="3BBB7EF4" w14:textId="77777777" w:rsidR="00394A47" w:rsidRPr="00CC3229" w:rsidRDefault="00C412BB"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1</w:t>
            </w:r>
          </w:p>
        </w:tc>
      </w:tr>
      <w:tr w:rsidR="00CC3229" w:rsidRPr="00CC3229" w14:paraId="75D66E03" w14:textId="77777777" w:rsidTr="00E77931">
        <w:trPr>
          <w:trHeight w:val="266"/>
        </w:trPr>
        <w:tc>
          <w:tcPr>
            <w:tcW w:w="1638" w:type="pct"/>
          </w:tcPr>
          <w:p w14:paraId="25109B9C" w14:textId="77777777" w:rsidR="00394A47" w:rsidRPr="00CC3229" w:rsidRDefault="00394A47" w:rsidP="00D96D21">
            <w:pPr>
              <w:spacing w:after="0" w:line="276" w:lineRule="auto"/>
              <w:rPr>
                <w:szCs w:val="24"/>
              </w:rPr>
            </w:pPr>
            <w:r w:rsidRPr="00CC3229">
              <w:rPr>
                <w:szCs w:val="24"/>
                <w:lang w:val="en-ZA" w:eastAsia="fr-FR"/>
              </w:rPr>
              <w:t>AGR/CU/APIPR/CR/</w:t>
            </w:r>
            <w:r w:rsidR="008A7457" w:rsidRPr="00CC3229">
              <w:rPr>
                <w:szCs w:val="24"/>
                <w:lang w:val="en-ZA" w:eastAsia="fr-FR"/>
              </w:rPr>
              <w:t>0</w:t>
            </w:r>
            <w:r w:rsidR="00724AB4" w:rsidRPr="00CC3229">
              <w:rPr>
                <w:szCs w:val="24"/>
                <w:lang w:val="en-ZA" w:eastAsia="fr-FR"/>
              </w:rPr>
              <w:t>9</w:t>
            </w:r>
            <w:r w:rsidR="0083507C" w:rsidRPr="00CC3229">
              <w:rPr>
                <w:szCs w:val="24"/>
                <w:lang w:val="en-ZA" w:eastAsia="fr-FR"/>
              </w:rPr>
              <w:t>/4/A</w:t>
            </w:r>
          </w:p>
        </w:tc>
        <w:tc>
          <w:tcPr>
            <w:tcW w:w="1725" w:type="pct"/>
          </w:tcPr>
          <w:p w14:paraId="092E6FF7" w14:textId="77777777" w:rsidR="00394A47" w:rsidRPr="00CC3229" w:rsidRDefault="00124FB1" w:rsidP="00D96D21">
            <w:pPr>
              <w:spacing w:after="0" w:line="276" w:lineRule="auto"/>
              <w:rPr>
                <w:szCs w:val="24"/>
              </w:rPr>
            </w:pPr>
            <w:r w:rsidRPr="00CC3229">
              <w:rPr>
                <w:szCs w:val="24"/>
              </w:rPr>
              <w:t>Bee products value addition</w:t>
            </w:r>
          </w:p>
        </w:tc>
        <w:tc>
          <w:tcPr>
            <w:tcW w:w="885" w:type="pct"/>
          </w:tcPr>
          <w:p w14:paraId="558A045C" w14:textId="77777777" w:rsidR="00394A47" w:rsidRPr="00CC3229" w:rsidRDefault="00107CE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50</w:t>
            </w:r>
          </w:p>
        </w:tc>
        <w:tc>
          <w:tcPr>
            <w:tcW w:w="752" w:type="pct"/>
          </w:tcPr>
          <w:p w14:paraId="2AD62F04" w14:textId="77777777" w:rsidR="00394A47" w:rsidRPr="00CC3229" w:rsidRDefault="00C412BB"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5</w:t>
            </w:r>
          </w:p>
        </w:tc>
      </w:tr>
      <w:tr w:rsidR="00CC3229" w:rsidRPr="00CC3229" w14:paraId="36BB4F28" w14:textId="77777777" w:rsidTr="00E77931">
        <w:trPr>
          <w:trHeight w:val="266"/>
        </w:trPr>
        <w:tc>
          <w:tcPr>
            <w:tcW w:w="1638" w:type="pct"/>
          </w:tcPr>
          <w:p w14:paraId="3E4766D2" w14:textId="77777777" w:rsidR="00394A47" w:rsidRPr="00CC3229" w:rsidRDefault="00394A47" w:rsidP="00D96D21">
            <w:pPr>
              <w:spacing w:after="0" w:line="276" w:lineRule="auto"/>
              <w:rPr>
                <w:szCs w:val="24"/>
              </w:rPr>
            </w:pPr>
            <w:r w:rsidRPr="00CC3229">
              <w:rPr>
                <w:szCs w:val="24"/>
                <w:lang w:val="en-ZA" w:eastAsia="fr-FR"/>
              </w:rPr>
              <w:t>AGR/CU/APIPR/CR/</w:t>
            </w:r>
            <w:r w:rsidR="008A7457" w:rsidRPr="00CC3229">
              <w:rPr>
                <w:szCs w:val="24"/>
                <w:lang w:val="en-ZA" w:eastAsia="fr-FR"/>
              </w:rPr>
              <w:t>1</w:t>
            </w:r>
            <w:r w:rsidR="00724AB4" w:rsidRPr="00CC3229">
              <w:rPr>
                <w:szCs w:val="24"/>
                <w:lang w:val="en-ZA" w:eastAsia="fr-FR"/>
              </w:rPr>
              <w:t>0</w:t>
            </w:r>
            <w:r w:rsidR="0083507C" w:rsidRPr="00CC3229">
              <w:rPr>
                <w:szCs w:val="24"/>
                <w:lang w:val="en-ZA" w:eastAsia="fr-FR"/>
              </w:rPr>
              <w:t>/4/A</w:t>
            </w:r>
          </w:p>
        </w:tc>
        <w:tc>
          <w:tcPr>
            <w:tcW w:w="1725" w:type="pct"/>
          </w:tcPr>
          <w:p w14:paraId="54405856" w14:textId="77777777" w:rsidR="00394A47" w:rsidRPr="00CC3229" w:rsidRDefault="00960F60" w:rsidP="00D96D21">
            <w:pPr>
              <w:spacing w:after="0" w:line="276" w:lineRule="auto"/>
              <w:rPr>
                <w:szCs w:val="24"/>
              </w:rPr>
            </w:pPr>
            <w:r w:rsidRPr="00CC3229">
              <w:rPr>
                <w:szCs w:val="24"/>
              </w:rPr>
              <w:t>Bee product quality control</w:t>
            </w:r>
          </w:p>
        </w:tc>
        <w:tc>
          <w:tcPr>
            <w:tcW w:w="885" w:type="pct"/>
          </w:tcPr>
          <w:p w14:paraId="4389B11C" w14:textId="77777777" w:rsidR="00394A47" w:rsidRPr="00CC3229" w:rsidRDefault="00107CE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30</w:t>
            </w:r>
          </w:p>
        </w:tc>
        <w:tc>
          <w:tcPr>
            <w:tcW w:w="752" w:type="pct"/>
          </w:tcPr>
          <w:p w14:paraId="145C5F28" w14:textId="77777777" w:rsidR="00394A47" w:rsidRPr="00CC3229" w:rsidRDefault="00C412BB"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3</w:t>
            </w:r>
          </w:p>
        </w:tc>
      </w:tr>
      <w:tr w:rsidR="00CC3229" w:rsidRPr="00CC3229" w14:paraId="40619626" w14:textId="77777777" w:rsidTr="00E77931">
        <w:trPr>
          <w:trHeight w:val="266"/>
        </w:trPr>
        <w:tc>
          <w:tcPr>
            <w:tcW w:w="1638" w:type="pct"/>
          </w:tcPr>
          <w:p w14:paraId="4AD89243" w14:textId="77777777" w:rsidR="00D765DA" w:rsidRPr="00CC3229" w:rsidRDefault="00D765DA" w:rsidP="00D96D21">
            <w:pPr>
              <w:pStyle w:val="ListParagraph"/>
              <w:spacing w:after="0" w:line="276" w:lineRule="auto"/>
              <w:ind w:left="0"/>
              <w:jc w:val="both"/>
              <w:rPr>
                <w:rFonts w:ascii="Times New Roman" w:hAnsi="Times New Roman"/>
                <w:b/>
                <w:sz w:val="24"/>
                <w:szCs w:val="24"/>
                <w:lang w:val="en-ZA"/>
              </w:rPr>
            </w:pPr>
          </w:p>
        </w:tc>
        <w:tc>
          <w:tcPr>
            <w:tcW w:w="1725" w:type="pct"/>
          </w:tcPr>
          <w:p w14:paraId="71700148" w14:textId="77777777" w:rsidR="00D765DA" w:rsidRPr="00CC3229" w:rsidRDefault="00D765DA" w:rsidP="00D96D21">
            <w:pPr>
              <w:spacing w:after="0" w:line="276" w:lineRule="auto"/>
              <w:jc w:val="both"/>
              <w:rPr>
                <w:szCs w:val="24"/>
                <w:lang w:val="en-ZA"/>
              </w:rPr>
            </w:pPr>
            <w:r w:rsidRPr="00CC3229">
              <w:rPr>
                <w:szCs w:val="24"/>
                <w:lang w:val="en-ZA"/>
              </w:rPr>
              <w:t xml:space="preserve">Industrial attachment </w:t>
            </w:r>
          </w:p>
        </w:tc>
        <w:tc>
          <w:tcPr>
            <w:tcW w:w="885" w:type="pct"/>
          </w:tcPr>
          <w:p w14:paraId="70EE2B67" w14:textId="77777777" w:rsidR="00D765DA" w:rsidRPr="00CC3229" w:rsidRDefault="00E76D70"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300</w:t>
            </w:r>
          </w:p>
        </w:tc>
        <w:tc>
          <w:tcPr>
            <w:tcW w:w="752" w:type="pct"/>
          </w:tcPr>
          <w:p w14:paraId="7C03FF2F" w14:textId="77777777" w:rsidR="00D765DA" w:rsidRPr="00CC3229" w:rsidRDefault="00C412BB" w:rsidP="00D96D21">
            <w:pPr>
              <w:pStyle w:val="ListParagraph"/>
              <w:spacing w:after="0" w:line="276" w:lineRule="auto"/>
              <w:ind w:left="0"/>
              <w:jc w:val="both"/>
              <w:rPr>
                <w:rFonts w:ascii="Times New Roman" w:hAnsi="Times New Roman"/>
                <w:sz w:val="24"/>
                <w:szCs w:val="24"/>
                <w:lang w:val="en-ZA" w:eastAsia="fr-FR"/>
              </w:rPr>
            </w:pPr>
            <w:r w:rsidRPr="00CC3229">
              <w:rPr>
                <w:rFonts w:ascii="Times New Roman" w:hAnsi="Times New Roman"/>
                <w:sz w:val="24"/>
                <w:szCs w:val="24"/>
                <w:lang w:val="en-ZA" w:eastAsia="fr-FR"/>
              </w:rPr>
              <w:t>30</w:t>
            </w:r>
          </w:p>
        </w:tc>
      </w:tr>
      <w:tr w:rsidR="00CC3229" w:rsidRPr="00CC3229" w14:paraId="2509203B" w14:textId="77777777" w:rsidTr="00E77931">
        <w:trPr>
          <w:trHeight w:val="266"/>
        </w:trPr>
        <w:tc>
          <w:tcPr>
            <w:tcW w:w="1638" w:type="pct"/>
          </w:tcPr>
          <w:p w14:paraId="7ACA152E" w14:textId="77777777" w:rsidR="00D765DA" w:rsidRPr="00CC3229" w:rsidRDefault="00D765DA" w:rsidP="00D96D21">
            <w:pPr>
              <w:pStyle w:val="ListParagraph"/>
              <w:spacing w:line="276" w:lineRule="auto"/>
              <w:ind w:left="0"/>
              <w:jc w:val="both"/>
              <w:rPr>
                <w:rFonts w:ascii="Times New Roman" w:hAnsi="Times New Roman"/>
                <w:b/>
                <w:sz w:val="24"/>
                <w:szCs w:val="24"/>
                <w:lang w:val="en-ZA"/>
              </w:rPr>
            </w:pPr>
            <w:r w:rsidRPr="00CC3229">
              <w:rPr>
                <w:rFonts w:ascii="Times New Roman" w:hAnsi="Times New Roman"/>
                <w:b/>
                <w:sz w:val="24"/>
                <w:szCs w:val="24"/>
                <w:lang w:val="en-ZA"/>
              </w:rPr>
              <w:t xml:space="preserve">Total </w:t>
            </w:r>
          </w:p>
        </w:tc>
        <w:tc>
          <w:tcPr>
            <w:tcW w:w="1725" w:type="pct"/>
          </w:tcPr>
          <w:p w14:paraId="359B7CB3" w14:textId="77777777" w:rsidR="00D765DA" w:rsidRPr="00CC3229" w:rsidRDefault="00D765DA" w:rsidP="00D96D21">
            <w:pPr>
              <w:spacing w:line="276" w:lineRule="auto"/>
              <w:jc w:val="both"/>
              <w:rPr>
                <w:szCs w:val="24"/>
                <w:lang w:val="en-ZA"/>
              </w:rPr>
            </w:pPr>
          </w:p>
        </w:tc>
        <w:tc>
          <w:tcPr>
            <w:tcW w:w="885" w:type="pct"/>
          </w:tcPr>
          <w:p w14:paraId="290BA397" w14:textId="77777777" w:rsidR="00D765DA" w:rsidRPr="00CC3229" w:rsidRDefault="00C412BB" w:rsidP="00D96D21">
            <w:pPr>
              <w:pStyle w:val="ListParagraph"/>
              <w:spacing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670</w:t>
            </w:r>
          </w:p>
        </w:tc>
        <w:tc>
          <w:tcPr>
            <w:tcW w:w="752" w:type="pct"/>
          </w:tcPr>
          <w:p w14:paraId="3E8F930D" w14:textId="77777777" w:rsidR="00D765DA" w:rsidRPr="00CC3229" w:rsidRDefault="00C412BB" w:rsidP="00D96D21">
            <w:pPr>
              <w:pStyle w:val="ListParagraph"/>
              <w:spacing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67</w:t>
            </w:r>
          </w:p>
        </w:tc>
      </w:tr>
      <w:tr w:rsidR="00B858AE" w:rsidRPr="00CC3229" w14:paraId="0D8F0375" w14:textId="77777777" w:rsidTr="00E77931">
        <w:trPr>
          <w:trHeight w:val="266"/>
        </w:trPr>
        <w:tc>
          <w:tcPr>
            <w:tcW w:w="1638" w:type="pct"/>
          </w:tcPr>
          <w:p w14:paraId="6A264E59" w14:textId="77777777" w:rsidR="00791F01" w:rsidRPr="00CC3229" w:rsidRDefault="00791F01" w:rsidP="00D96D21">
            <w:pPr>
              <w:pStyle w:val="ListParagraph"/>
              <w:spacing w:line="276" w:lineRule="auto"/>
              <w:ind w:left="0"/>
              <w:jc w:val="both"/>
              <w:rPr>
                <w:rFonts w:ascii="Times New Roman" w:hAnsi="Times New Roman"/>
                <w:b/>
                <w:sz w:val="24"/>
                <w:szCs w:val="24"/>
                <w:lang w:val="en-ZA"/>
              </w:rPr>
            </w:pPr>
            <w:r w:rsidRPr="00CC3229">
              <w:rPr>
                <w:rFonts w:ascii="Times New Roman" w:hAnsi="Times New Roman"/>
                <w:b/>
                <w:sz w:val="24"/>
                <w:szCs w:val="24"/>
                <w:lang w:val="en-ZA"/>
              </w:rPr>
              <w:lastRenderedPageBreak/>
              <w:t>Grand Total</w:t>
            </w:r>
          </w:p>
        </w:tc>
        <w:tc>
          <w:tcPr>
            <w:tcW w:w="1725" w:type="pct"/>
          </w:tcPr>
          <w:p w14:paraId="5A98A125" w14:textId="77777777" w:rsidR="00791F01" w:rsidRPr="00CC3229" w:rsidRDefault="00791F01" w:rsidP="00D96D21">
            <w:pPr>
              <w:spacing w:line="276" w:lineRule="auto"/>
              <w:jc w:val="both"/>
              <w:rPr>
                <w:szCs w:val="24"/>
                <w:lang w:val="en-ZA"/>
              </w:rPr>
            </w:pPr>
          </w:p>
        </w:tc>
        <w:tc>
          <w:tcPr>
            <w:tcW w:w="885" w:type="pct"/>
          </w:tcPr>
          <w:p w14:paraId="2C6AE91A" w14:textId="77777777" w:rsidR="00791F01" w:rsidRPr="00CC3229" w:rsidRDefault="00DF1878" w:rsidP="00D96D21">
            <w:pPr>
              <w:pStyle w:val="ListParagraph"/>
              <w:spacing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880</w:t>
            </w:r>
          </w:p>
        </w:tc>
        <w:tc>
          <w:tcPr>
            <w:tcW w:w="752" w:type="pct"/>
          </w:tcPr>
          <w:p w14:paraId="1C7D4A10" w14:textId="77777777" w:rsidR="00791F01" w:rsidRPr="00CC3229" w:rsidRDefault="00DF1878" w:rsidP="00D96D21">
            <w:pPr>
              <w:pStyle w:val="ListParagraph"/>
              <w:spacing w:line="276" w:lineRule="auto"/>
              <w:ind w:left="0"/>
              <w:jc w:val="both"/>
              <w:rPr>
                <w:rFonts w:ascii="Times New Roman" w:hAnsi="Times New Roman"/>
                <w:b/>
                <w:sz w:val="24"/>
                <w:szCs w:val="24"/>
                <w:lang w:val="en-ZA" w:eastAsia="fr-FR"/>
              </w:rPr>
            </w:pPr>
            <w:r w:rsidRPr="00CC3229">
              <w:rPr>
                <w:rFonts w:ascii="Times New Roman" w:hAnsi="Times New Roman"/>
                <w:b/>
                <w:sz w:val="24"/>
                <w:szCs w:val="24"/>
                <w:lang w:val="en-ZA" w:eastAsia="fr-FR"/>
              </w:rPr>
              <w:t>88</w:t>
            </w:r>
          </w:p>
        </w:tc>
      </w:tr>
    </w:tbl>
    <w:p w14:paraId="42846975" w14:textId="77777777" w:rsidR="00D765DA" w:rsidRPr="00CC3229" w:rsidRDefault="00D765DA" w:rsidP="00D96D21">
      <w:pPr>
        <w:pStyle w:val="ListParagraph"/>
        <w:spacing w:line="276" w:lineRule="auto"/>
        <w:ind w:left="0"/>
        <w:jc w:val="both"/>
        <w:rPr>
          <w:rFonts w:ascii="Times New Roman" w:hAnsi="Times New Roman"/>
          <w:b/>
          <w:sz w:val="24"/>
          <w:szCs w:val="24"/>
          <w:lang w:val="en-ZA" w:eastAsia="fr-FR"/>
        </w:rPr>
      </w:pPr>
    </w:p>
    <w:p w14:paraId="6CCE920E" w14:textId="77777777" w:rsidR="00B858AE" w:rsidRPr="00CC3229" w:rsidRDefault="00B858AE" w:rsidP="00D96D21">
      <w:pPr>
        <w:pStyle w:val="ListParagraph"/>
        <w:spacing w:line="276" w:lineRule="auto"/>
        <w:ind w:left="0"/>
        <w:jc w:val="both"/>
        <w:rPr>
          <w:rFonts w:ascii="Times New Roman" w:hAnsi="Times New Roman"/>
          <w:sz w:val="24"/>
          <w:szCs w:val="24"/>
          <w:lang w:val="en-US"/>
        </w:rPr>
      </w:pPr>
      <w:r w:rsidRPr="00CC3229">
        <w:rPr>
          <w:rFonts w:ascii="Times New Roman" w:hAnsi="Times New Roman"/>
          <w:sz w:val="24"/>
          <w:szCs w:val="24"/>
          <w:lang w:val="en-US"/>
        </w:rPr>
        <w:t xml:space="preserve">The total duration of the course for an average trainee is </w:t>
      </w:r>
      <w:r w:rsidRPr="00CC3229">
        <w:rPr>
          <w:rFonts w:ascii="Times New Roman" w:hAnsi="Times New Roman"/>
          <w:b/>
          <w:sz w:val="24"/>
          <w:szCs w:val="24"/>
          <w:lang w:val="en-US"/>
        </w:rPr>
        <w:t>880</w:t>
      </w:r>
      <w:r w:rsidRPr="00CC3229">
        <w:rPr>
          <w:rFonts w:ascii="Times New Roman" w:hAnsi="Times New Roman"/>
          <w:sz w:val="24"/>
          <w:szCs w:val="24"/>
          <w:lang w:val="en-US"/>
        </w:rPr>
        <w:t xml:space="preserve"> hours including 300 hours of Industrial Attachment.</w:t>
      </w:r>
    </w:p>
    <w:p w14:paraId="4BC61A26" w14:textId="77777777" w:rsidR="00B858AE" w:rsidRPr="00CC3229" w:rsidRDefault="00B858AE" w:rsidP="00D96D21">
      <w:pPr>
        <w:pStyle w:val="ListParagraph"/>
        <w:spacing w:line="276" w:lineRule="auto"/>
        <w:jc w:val="both"/>
        <w:rPr>
          <w:rFonts w:ascii="Times New Roman" w:hAnsi="Times New Roman"/>
          <w:b/>
          <w:sz w:val="24"/>
          <w:szCs w:val="24"/>
          <w:lang w:val="en-US"/>
        </w:rPr>
      </w:pPr>
    </w:p>
    <w:p w14:paraId="09E5EF69" w14:textId="77777777" w:rsidR="00D765DA" w:rsidRPr="00CC3229" w:rsidRDefault="00D765DA" w:rsidP="00D96D21">
      <w:pPr>
        <w:spacing w:line="276" w:lineRule="auto"/>
        <w:jc w:val="both"/>
        <w:rPr>
          <w:b/>
          <w:szCs w:val="24"/>
        </w:rPr>
      </w:pPr>
      <w:r w:rsidRPr="00CC3229">
        <w:rPr>
          <w:rFonts w:eastAsia="Times New Roman"/>
          <w:b/>
          <w:bCs/>
          <w:szCs w:val="24"/>
          <w:lang w:val="en-ZA" w:eastAsia="fr-FR"/>
        </w:rPr>
        <w:t>Entry</w:t>
      </w:r>
      <w:r w:rsidRPr="00CC3229">
        <w:rPr>
          <w:b/>
          <w:szCs w:val="24"/>
        </w:rPr>
        <w:t xml:space="preserve"> Requirements</w:t>
      </w:r>
    </w:p>
    <w:p w14:paraId="551E4D2F" w14:textId="77777777" w:rsidR="00D765DA" w:rsidRPr="00CC3229" w:rsidRDefault="00D765DA" w:rsidP="00D96D21">
      <w:pPr>
        <w:spacing w:after="0" w:line="276" w:lineRule="auto"/>
        <w:jc w:val="both"/>
        <w:rPr>
          <w:szCs w:val="24"/>
        </w:rPr>
      </w:pPr>
      <w:r w:rsidRPr="00CC3229">
        <w:rPr>
          <w:szCs w:val="24"/>
        </w:rPr>
        <w:t>An individual entering this course should have any of the following minimum requirements:</w:t>
      </w:r>
    </w:p>
    <w:p w14:paraId="0683ED34" w14:textId="77777777" w:rsidR="00CF658B" w:rsidRPr="00CC3229" w:rsidRDefault="00CF658B" w:rsidP="00D96D21">
      <w:pPr>
        <w:spacing w:after="0" w:line="276" w:lineRule="auto"/>
        <w:jc w:val="both"/>
        <w:rPr>
          <w:szCs w:val="24"/>
        </w:rPr>
      </w:pPr>
    </w:p>
    <w:p w14:paraId="0E2F914D" w14:textId="77777777" w:rsidR="00CF658B" w:rsidRPr="00CC3229" w:rsidRDefault="00D765DA" w:rsidP="00CF658B">
      <w:pPr>
        <w:numPr>
          <w:ilvl w:val="0"/>
          <w:numId w:val="22"/>
        </w:numPr>
        <w:spacing w:after="0" w:line="276" w:lineRule="auto"/>
        <w:jc w:val="both"/>
        <w:rPr>
          <w:szCs w:val="24"/>
        </w:rPr>
      </w:pPr>
      <w:r w:rsidRPr="00CC3229">
        <w:rPr>
          <w:szCs w:val="24"/>
        </w:rPr>
        <w:t xml:space="preserve"> </w:t>
      </w:r>
      <w:r w:rsidR="00CF658B" w:rsidRPr="00CC3229">
        <w:rPr>
          <w:szCs w:val="24"/>
        </w:rPr>
        <w:t xml:space="preserve">Kenya Certificate of Secondary Education (KCSE) </w:t>
      </w:r>
    </w:p>
    <w:p w14:paraId="51E5ED4B" w14:textId="77777777" w:rsidR="00CF658B" w:rsidRPr="00CC3229" w:rsidRDefault="00CF658B" w:rsidP="00CF658B">
      <w:pPr>
        <w:spacing w:after="0" w:line="276" w:lineRule="auto"/>
        <w:ind w:left="720"/>
        <w:jc w:val="both"/>
        <w:rPr>
          <w:szCs w:val="24"/>
        </w:rPr>
      </w:pPr>
    </w:p>
    <w:p w14:paraId="7CCD4A88" w14:textId="77777777" w:rsidR="00CF658B" w:rsidRPr="00CC3229" w:rsidRDefault="00CF658B" w:rsidP="00CF658B">
      <w:pPr>
        <w:spacing w:after="0" w:line="276" w:lineRule="auto"/>
        <w:ind w:left="720"/>
        <w:jc w:val="center"/>
        <w:rPr>
          <w:szCs w:val="24"/>
        </w:rPr>
      </w:pPr>
      <w:r w:rsidRPr="00CC3229">
        <w:rPr>
          <w:b/>
          <w:szCs w:val="24"/>
        </w:rPr>
        <w:t>Or</w:t>
      </w:r>
    </w:p>
    <w:p w14:paraId="6AB14002" w14:textId="77777777" w:rsidR="00CF658B" w:rsidRPr="00CC3229" w:rsidRDefault="00CF658B" w:rsidP="00CF658B">
      <w:pPr>
        <w:pStyle w:val="ListParagraph"/>
        <w:numPr>
          <w:ilvl w:val="0"/>
          <w:numId w:val="22"/>
        </w:numPr>
        <w:rPr>
          <w:rFonts w:ascii="Times New Roman" w:eastAsia="Calibri" w:hAnsi="Times New Roman"/>
          <w:sz w:val="24"/>
          <w:szCs w:val="24"/>
        </w:rPr>
      </w:pPr>
      <w:r w:rsidRPr="00CC3229">
        <w:rPr>
          <w:rFonts w:ascii="Times New Roman" w:eastAsia="Calibri" w:hAnsi="Times New Roman"/>
          <w:sz w:val="24"/>
          <w:szCs w:val="24"/>
        </w:rPr>
        <w:t>Apiculture certificate Level 3</w:t>
      </w:r>
    </w:p>
    <w:p w14:paraId="2CF18FA1" w14:textId="77777777" w:rsidR="00D765DA" w:rsidRPr="00CC3229" w:rsidRDefault="00D765DA" w:rsidP="00CF658B">
      <w:pPr>
        <w:spacing w:after="0" w:line="276" w:lineRule="auto"/>
        <w:jc w:val="both"/>
        <w:rPr>
          <w:b/>
          <w:szCs w:val="24"/>
        </w:rPr>
      </w:pPr>
      <w:r w:rsidRPr="00CC3229">
        <w:rPr>
          <w:b/>
          <w:szCs w:val="24"/>
        </w:rPr>
        <w:t xml:space="preserve">                   </w:t>
      </w:r>
    </w:p>
    <w:p w14:paraId="4A1FD37A" w14:textId="77777777" w:rsidR="00D765DA" w:rsidRPr="00CC3229" w:rsidRDefault="00D765DA" w:rsidP="00D96D21">
      <w:pPr>
        <w:spacing w:after="0" w:line="276" w:lineRule="auto"/>
        <w:ind w:left="720"/>
        <w:jc w:val="both"/>
        <w:rPr>
          <w:b/>
          <w:szCs w:val="24"/>
        </w:rPr>
      </w:pPr>
      <w:r w:rsidRPr="00CC3229">
        <w:rPr>
          <w:b/>
          <w:szCs w:val="24"/>
        </w:rPr>
        <w:t xml:space="preserve">                                                 Or</w:t>
      </w:r>
    </w:p>
    <w:p w14:paraId="4200CDCE" w14:textId="77777777" w:rsidR="00D765DA" w:rsidRPr="00CC3229" w:rsidRDefault="00D765DA" w:rsidP="00DE27F2">
      <w:pPr>
        <w:numPr>
          <w:ilvl w:val="0"/>
          <w:numId w:val="22"/>
        </w:numPr>
        <w:spacing w:after="0" w:line="276" w:lineRule="auto"/>
        <w:jc w:val="both"/>
        <w:rPr>
          <w:szCs w:val="24"/>
        </w:rPr>
      </w:pPr>
      <w:r w:rsidRPr="00CC3229">
        <w:rPr>
          <w:szCs w:val="24"/>
        </w:rPr>
        <w:t>Equivalent qualifications as determined by Kenya National Qualifications Authority (KNQA)</w:t>
      </w:r>
    </w:p>
    <w:p w14:paraId="33E4338D" w14:textId="77777777" w:rsidR="00D765DA" w:rsidRPr="00CC3229" w:rsidRDefault="00D765DA" w:rsidP="00D96D21">
      <w:pPr>
        <w:spacing w:after="0" w:line="276" w:lineRule="auto"/>
        <w:jc w:val="both"/>
        <w:rPr>
          <w:b/>
          <w:szCs w:val="24"/>
        </w:rPr>
      </w:pPr>
    </w:p>
    <w:p w14:paraId="549A6849" w14:textId="77777777" w:rsidR="00B858AE" w:rsidRPr="00CC3229" w:rsidRDefault="00B858AE" w:rsidP="00D96D21">
      <w:pPr>
        <w:spacing w:after="0" w:line="276" w:lineRule="auto"/>
        <w:rPr>
          <w:b/>
          <w:szCs w:val="24"/>
          <w:lang w:val="en-US"/>
        </w:rPr>
      </w:pPr>
      <w:r w:rsidRPr="00CC3229">
        <w:rPr>
          <w:b/>
          <w:szCs w:val="24"/>
          <w:lang w:val="en-US"/>
        </w:rPr>
        <w:t>Industrial attachment</w:t>
      </w:r>
    </w:p>
    <w:p w14:paraId="429F9DF9" w14:textId="77777777" w:rsidR="00B858AE" w:rsidRPr="00CC3229" w:rsidRDefault="00B858AE" w:rsidP="00D96D21">
      <w:pPr>
        <w:spacing w:after="0" w:line="276" w:lineRule="auto"/>
        <w:jc w:val="both"/>
        <w:rPr>
          <w:szCs w:val="24"/>
        </w:rPr>
      </w:pPr>
      <w:r w:rsidRPr="00CC3229">
        <w:rPr>
          <w:szCs w:val="24"/>
          <w:lang w:val="en-US"/>
        </w:rPr>
        <w:t>An individual enrolled in this course will undergo an industrial</w:t>
      </w:r>
      <w:r w:rsidRPr="00CC3229">
        <w:rPr>
          <w:szCs w:val="24"/>
        </w:rPr>
        <w:t xml:space="preserve"> attachment for a period of 300 hours in apiculture firm dealing with bee product processing. </w:t>
      </w:r>
    </w:p>
    <w:p w14:paraId="007C310D" w14:textId="77777777" w:rsidR="00B858AE" w:rsidRPr="00CC3229" w:rsidRDefault="00B858AE" w:rsidP="00D96D21">
      <w:pPr>
        <w:tabs>
          <w:tab w:val="left" w:pos="1200"/>
        </w:tabs>
        <w:spacing w:after="0" w:line="276" w:lineRule="auto"/>
        <w:jc w:val="both"/>
        <w:rPr>
          <w:szCs w:val="24"/>
          <w:lang w:val="en-US"/>
        </w:rPr>
      </w:pPr>
      <w:r w:rsidRPr="00CC3229">
        <w:rPr>
          <w:szCs w:val="24"/>
          <w:lang w:val="en-US"/>
        </w:rPr>
        <w:tab/>
      </w:r>
    </w:p>
    <w:p w14:paraId="37728029" w14:textId="77777777" w:rsidR="00B858AE" w:rsidRPr="00CC3229" w:rsidRDefault="00B858AE" w:rsidP="00D96D21">
      <w:pPr>
        <w:spacing w:after="0" w:line="276" w:lineRule="auto"/>
        <w:rPr>
          <w:b/>
          <w:szCs w:val="24"/>
          <w:lang w:val="en-US"/>
        </w:rPr>
      </w:pPr>
      <w:r w:rsidRPr="00CC3229">
        <w:rPr>
          <w:b/>
          <w:szCs w:val="24"/>
          <w:lang w:val="en-US"/>
        </w:rPr>
        <w:t>Trainer qualification</w:t>
      </w:r>
    </w:p>
    <w:p w14:paraId="3EAB86D4" w14:textId="77777777" w:rsidR="00B858AE" w:rsidRPr="00CC3229" w:rsidRDefault="00B858AE" w:rsidP="00D96D21">
      <w:pPr>
        <w:spacing w:after="0" w:line="276" w:lineRule="auto"/>
        <w:jc w:val="both"/>
        <w:rPr>
          <w:b/>
          <w:szCs w:val="24"/>
          <w:lang w:val="en-US"/>
        </w:rPr>
      </w:pPr>
      <w:r w:rsidRPr="00CC3229">
        <w:rPr>
          <w:szCs w:val="24"/>
          <w:lang w:val="en-US"/>
        </w:rPr>
        <w:t xml:space="preserve">A trainer for this course should have a higher qualification than the level of this course. </w:t>
      </w:r>
    </w:p>
    <w:p w14:paraId="55604177" w14:textId="77777777" w:rsidR="00B858AE" w:rsidRPr="00CC3229" w:rsidRDefault="00B858AE" w:rsidP="00D96D21">
      <w:pPr>
        <w:spacing w:after="0" w:line="276" w:lineRule="auto"/>
        <w:jc w:val="both"/>
        <w:rPr>
          <w:b/>
          <w:szCs w:val="24"/>
        </w:rPr>
      </w:pPr>
    </w:p>
    <w:p w14:paraId="68BC52E3" w14:textId="77777777" w:rsidR="00B858AE" w:rsidRPr="00CC3229" w:rsidRDefault="00B858AE" w:rsidP="00D96D21">
      <w:pPr>
        <w:spacing w:after="0" w:line="276" w:lineRule="auto"/>
        <w:jc w:val="both"/>
        <w:rPr>
          <w:szCs w:val="24"/>
          <w:lang w:val="en-US"/>
        </w:rPr>
      </w:pPr>
      <w:r w:rsidRPr="00CC3229">
        <w:rPr>
          <w:b/>
          <w:szCs w:val="24"/>
          <w:lang w:val="en-US"/>
        </w:rPr>
        <w:t>Assessment</w:t>
      </w:r>
    </w:p>
    <w:p w14:paraId="1BC4B472" w14:textId="77777777" w:rsidR="00B858AE" w:rsidRPr="00CC3229" w:rsidRDefault="00B858AE" w:rsidP="00D96D21">
      <w:pPr>
        <w:spacing w:after="0" w:line="276" w:lineRule="auto"/>
        <w:jc w:val="both"/>
        <w:rPr>
          <w:szCs w:val="24"/>
          <w:lang w:val="en-US"/>
        </w:rPr>
      </w:pPr>
      <w:r w:rsidRPr="00CC3229">
        <w:rPr>
          <w:szCs w:val="24"/>
          <w:lang w:val="en-US"/>
        </w:rPr>
        <w:t xml:space="preserve">The course will be assessed at two levels: </w:t>
      </w:r>
    </w:p>
    <w:p w14:paraId="644B350E" w14:textId="77777777" w:rsidR="00B858AE" w:rsidRPr="00CC3229" w:rsidRDefault="00B858AE" w:rsidP="00DE27F2">
      <w:pPr>
        <w:numPr>
          <w:ilvl w:val="0"/>
          <w:numId w:val="59"/>
        </w:numPr>
        <w:spacing w:after="0" w:line="276" w:lineRule="auto"/>
        <w:contextualSpacing/>
        <w:jc w:val="both"/>
        <w:rPr>
          <w:rFonts w:eastAsia="Times New Roman"/>
          <w:szCs w:val="24"/>
          <w:lang w:val="en-US"/>
        </w:rPr>
      </w:pPr>
      <w:r w:rsidRPr="00CC3229">
        <w:rPr>
          <w:rFonts w:eastAsia="Times New Roman"/>
          <w:b/>
          <w:szCs w:val="24"/>
          <w:lang w:val="en-US"/>
        </w:rPr>
        <w:t>Internal assessment</w:t>
      </w:r>
      <w:r w:rsidRPr="00CC3229">
        <w:rPr>
          <w:rFonts w:eastAsia="Times New Roman"/>
          <w:szCs w:val="24"/>
          <w:lang w:val="en-US"/>
        </w:rPr>
        <w:t>: conducted continuously by the trainer (internal assessor) who is monitored by an accredited internal verifier.</w:t>
      </w:r>
    </w:p>
    <w:p w14:paraId="343F4A68" w14:textId="77777777" w:rsidR="00B858AE" w:rsidRPr="00CC3229" w:rsidRDefault="00B858AE" w:rsidP="00DE27F2">
      <w:pPr>
        <w:numPr>
          <w:ilvl w:val="0"/>
          <w:numId w:val="59"/>
        </w:numPr>
        <w:spacing w:after="0" w:line="276" w:lineRule="auto"/>
        <w:contextualSpacing/>
        <w:jc w:val="both"/>
        <w:rPr>
          <w:rFonts w:eastAsia="Times New Roman"/>
          <w:szCs w:val="24"/>
          <w:lang w:val="en-US"/>
        </w:rPr>
      </w:pPr>
      <w:r w:rsidRPr="00CC3229">
        <w:rPr>
          <w:rFonts w:eastAsia="Times New Roman"/>
          <w:b/>
          <w:szCs w:val="24"/>
          <w:lang w:val="en-US"/>
        </w:rPr>
        <w:t xml:space="preserve">External assessment: </w:t>
      </w:r>
      <w:r w:rsidRPr="00CC3229">
        <w:rPr>
          <w:rFonts w:eastAsia="Times New Roman"/>
          <w:szCs w:val="24"/>
          <w:lang w:val="en-US"/>
        </w:rPr>
        <w:t xml:space="preserve">conducted by an accredited external assessor who is monitored by an accredited external verifier. </w:t>
      </w:r>
    </w:p>
    <w:p w14:paraId="7B1635F8" w14:textId="77777777" w:rsidR="00B858AE" w:rsidRPr="00CC3229" w:rsidRDefault="00B858AE" w:rsidP="00D96D21">
      <w:pPr>
        <w:spacing w:after="0" w:line="276" w:lineRule="auto"/>
        <w:ind w:left="720"/>
        <w:contextualSpacing/>
        <w:jc w:val="both"/>
        <w:rPr>
          <w:rFonts w:eastAsia="Times New Roman"/>
          <w:szCs w:val="24"/>
          <w:lang w:val="en-US"/>
        </w:rPr>
      </w:pPr>
    </w:p>
    <w:p w14:paraId="1E216228" w14:textId="77777777" w:rsidR="00B858AE" w:rsidRPr="00CC3229" w:rsidRDefault="00B858AE" w:rsidP="00D96D21">
      <w:pPr>
        <w:spacing w:after="0" w:line="276" w:lineRule="auto"/>
        <w:jc w:val="both"/>
        <w:rPr>
          <w:szCs w:val="24"/>
          <w:lang w:val="en-US"/>
        </w:rPr>
      </w:pPr>
      <w:r w:rsidRPr="00CC3229">
        <w:rPr>
          <w:szCs w:val="24"/>
          <w:lang w:val="en-US"/>
        </w:rPr>
        <w:t>The assessors and verifiers are accredited by TVET CDACC which also coordinates external assessment.</w:t>
      </w:r>
    </w:p>
    <w:p w14:paraId="01BF6423" w14:textId="77777777" w:rsidR="00B858AE" w:rsidRPr="00CC3229" w:rsidRDefault="00B858AE" w:rsidP="00D96D21">
      <w:pPr>
        <w:spacing w:after="0" w:line="276" w:lineRule="auto"/>
        <w:jc w:val="both"/>
        <w:rPr>
          <w:b/>
          <w:szCs w:val="24"/>
        </w:rPr>
      </w:pPr>
    </w:p>
    <w:p w14:paraId="267150C2" w14:textId="77777777" w:rsidR="00D765DA" w:rsidRPr="00CC3229" w:rsidRDefault="00D765DA" w:rsidP="00D96D21">
      <w:pPr>
        <w:spacing w:after="0" w:line="276" w:lineRule="auto"/>
        <w:jc w:val="both"/>
        <w:rPr>
          <w:b/>
          <w:szCs w:val="24"/>
        </w:rPr>
      </w:pPr>
      <w:r w:rsidRPr="00CC3229">
        <w:rPr>
          <w:b/>
          <w:szCs w:val="24"/>
        </w:rPr>
        <w:t>Certification</w:t>
      </w:r>
    </w:p>
    <w:p w14:paraId="6433E53D" w14:textId="77777777" w:rsidR="00B858AE" w:rsidRPr="00CC3229" w:rsidRDefault="00B858AE" w:rsidP="00D96D21">
      <w:pPr>
        <w:spacing w:after="0" w:line="276" w:lineRule="auto"/>
        <w:jc w:val="both"/>
        <w:rPr>
          <w:szCs w:val="24"/>
        </w:rPr>
      </w:pPr>
      <w:r w:rsidRPr="00CC3229">
        <w:rPr>
          <w:szCs w:val="24"/>
        </w:rPr>
        <w:t>An individual will be awarded a Certificate of Competency on demonstration of competence in a unit of competency. To be awarded Certificate in Bee products processing Certificate Level 4, an individual must demonstrate competence in all the units of competency.</w:t>
      </w:r>
    </w:p>
    <w:p w14:paraId="35EE3FEF" w14:textId="77777777" w:rsidR="00B858AE" w:rsidRPr="00CC3229" w:rsidRDefault="00B858AE" w:rsidP="00D96D21">
      <w:pPr>
        <w:spacing w:after="0" w:line="276" w:lineRule="auto"/>
        <w:jc w:val="both"/>
        <w:rPr>
          <w:szCs w:val="24"/>
        </w:rPr>
      </w:pPr>
    </w:p>
    <w:p w14:paraId="488A07AB" w14:textId="77777777" w:rsidR="005076C7" w:rsidRDefault="00B858AE" w:rsidP="00D96D21">
      <w:pPr>
        <w:spacing w:line="276" w:lineRule="auto"/>
        <w:jc w:val="both"/>
        <w:rPr>
          <w:szCs w:val="24"/>
        </w:rPr>
        <w:sectPr w:rsidR="005076C7" w:rsidSect="005076C7">
          <w:footerReference w:type="default" r:id="rId12"/>
          <w:pgSz w:w="11906" w:h="16838"/>
          <w:pgMar w:top="1440" w:right="1196" w:bottom="1440" w:left="1800" w:header="720" w:footer="720" w:gutter="0"/>
          <w:pgNumType w:fmt="lowerRoman" w:start="1"/>
          <w:cols w:space="720"/>
          <w:docGrid w:linePitch="360"/>
        </w:sectPr>
      </w:pPr>
      <w:r w:rsidRPr="00CC3229">
        <w:rPr>
          <w:szCs w:val="24"/>
        </w:rPr>
        <w:t>These certificates will be awarded by TVET CDACC in conjunction with the training provider.</w:t>
      </w:r>
    </w:p>
    <w:p w14:paraId="10178773" w14:textId="020658D1" w:rsidR="00B858AE" w:rsidRPr="00CC3229" w:rsidRDefault="00B858AE" w:rsidP="00D96D21">
      <w:pPr>
        <w:spacing w:line="276" w:lineRule="auto"/>
        <w:jc w:val="both"/>
        <w:rPr>
          <w:szCs w:val="24"/>
        </w:rPr>
      </w:pPr>
    </w:p>
    <w:p w14:paraId="71B3EF29" w14:textId="77777777" w:rsidR="00B858AE" w:rsidRPr="00CC3229" w:rsidRDefault="00B858AE" w:rsidP="00D96D21">
      <w:pPr>
        <w:spacing w:after="0" w:line="276" w:lineRule="auto"/>
        <w:jc w:val="both"/>
        <w:rPr>
          <w:b/>
          <w:szCs w:val="24"/>
        </w:rPr>
      </w:pPr>
    </w:p>
    <w:p w14:paraId="1EEAF46D" w14:textId="77777777" w:rsidR="00D765DA" w:rsidRPr="00CC3229" w:rsidRDefault="00D765DA" w:rsidP="00D96D21">
      <w:pPr>
        <w:spacing w:after="0" w:line="276" w:lineRule="auto"/>
        <w:jc w:val="both"/>
        <w:rPr>
          <w:szCs w:val="24"/>
        </w:rPr>
      </w:pPr>
    </w:p>
    <w:p w14:paraId="36AFCF3E" w14:textId="77777777" w:rsidR="00D765DA" w:rsidRPr="00CC3229" w:rsidRDefault="00D765DA" w:rsidP="00D96D21">
      <w:pPr>
        <w:spacing w:after="0" w:line="276" w:lineRule="auto"/>
        <w:jc w:val="both"/>
        <w:rPr>
          <w:szCs w:val="24"/>
        </w:rPr>
      </w:pPr>
    </w:p>
    <w:p w14:paraId="11AE489B" w14:textId="77777777" w:rsidR="00D765DA" w:rsidRPr="00CC3229" w:rsidRDefault="00D765DA" w:rsidP="00D96D21">
      <w:pPr>
        <w:spacing w:after="0" w:line="276" w:lineRule="auto"/>
        <w:jc w:val="both"/>
        <w:rPr>
          <w:szCs w:val="24"/>
        </w:rPr>
      </w:pPr>
    </w:p>
    <w:p w14:paraId="662415EF" w14:textId="77777777" w:rsidR="00D765DA" w:rsidRPr="00CC3229" w:rsidRDefault="00D765DA" w:rsidP="00D96D21">
      <w:pPr>
        <w:spacing w:after="0" w:line="276" w:lineRule="auto"/>
        <w:jc w:val="both"/>
        <w:rPr>
          <w:szCs w:val="24"/>
        </w:rPr>
      </w:pPr>
    </w:p>
    <w:p w14:paraId="116A5170" w14:textId="77777777" w:rsidR="00D765DA" w:rsidRPr="00CC3229" w:rsidRDefault="00D765DA" w:rsidP="00D96D21">
      <w:pPr>
        <w:spacing w:after="0" w:line="276" w:lineRule="auto"/>
        <w:jc w:val="both"/>
        <w:rPr>
          <w:szCs w:val="24"/>
        </w:rPr>
      </w:pPr>
    </w:p>
    <w:p w14:paraId="36C2E079" w14:textId="77777777" w:rsidR="00D765DA" w:rsidRPr="00CC3229" w:rsidRDefault="00D765DA" w:rsidP="00D96D21">
      <w:pPr>
        <w:spacing w:after="0" w:line="276" w:lineRule="auto"/>
        <w:jc w:val="both"/>
        <w:rPr>
          <w:szCs w:val="24"/>
        </w:rPr>
      </w:pPr>
    </w:p>
    <w:p w14:paraId="6D2A50EE" w14:textId="77777777" w:rsidR="00D765DA" w:rsidRPr="00CC3229" w:rsidRDefault="00D765DA" w:rsidP="00D96D21">
      <w:pPr>
        <w:spacing w:after="0" w:line="276" w:lineRule="auto"/>
        <w:jc w:val="both"/>
        <w:rPr>
          <w:szCs w:val="24"/>
        </w:rPr>
      </w:pPr>
    </w:p>
    <w:p w14:paraId="0B6FA589" w14:textId="77777777" w:rsidR="00D765DA" w:rsidRPr="00CC3229" w:rsidRDefault="00D765DA" w:rsidP="00D96D21">
      <w:pPr>
        <w:spacing w:after="0" w:line="276" w:lineRule="auto"/>
        <w:jc w:val="both"/>
        <w:rPr>
          <w:szCs w:val="24"/>
        </w:rPr>
      </w:pPr>
    </w:p>
    <w:p w14:paraId="552E41F9" w14:textId="77777777" w:rsidR="00D765DA" w:rsidRPr="00CC3229" w:rsidRDefault="00D765DA" w:rsidP="00D96D21">
      <w:pPr>
        <w:spacing w:after="0" w:line="276" w:lineRule="auto"/>
        <w:jc w:val="both"/>
        <w:rPr>
          <w:szCs w:val="24"/>
        </w:rPr>
      </w:pPr>
    </w:p>
    <w:p w14:paraId="6AA5D90D" w14:textId="77777777" w:rsidR="00D765DA" w:rsidRPr="00CC3229" w:rsidRDefault="00D765DA" w:rsidP="00D96D21">
      <w:pPr>
        <w:spacing w:line="276" w:lineRule="auto"/>
        <w:rPr>
          <w:szCs w:val="24"/>
        </w:rPr>
      </w:pPr>
    </w:p>
    <w:p w14:paraId="7784C1A1" w14:textId="77777777" w:rsidR="00D765DA" w:rsidRPr="00CC3229" w:rsidRDefault="00D765DA" w:rsidP="00D96D21">
      <w:pPr>
        <w:spacing w:line="276" w:lineRule="auto"/>
        <w:rPr>
          <w:szCs w:val="24"/>
        </w:rPr>
      </w:pPr>
    </w:p>
    <w:p w14:paraId="3B052BA2" w14:textId="77777777" w:rsidR="00D765DA" w:rsidRPr="00CC3229" w:rsidRDefault="00D765DA" w:rsidP="00D96D21">
      <w:pPr>
        <w:spacing w:line="276" w:lineRule="auto"/>
        <w:rPr>
          <w:szCs w:val="24"/>
        </w:rPr>
      </w:pPr>
    </w:p>
    <w:p w14:paraId="5067C04A" w14:textId="77777777" w:rsidR="00D765DA" w:rsidRPr="00CC3229" w:rsidRDefault="00D765DA" w:rsidP="00D96D21">
      <w:pPr>
        <w:spacing w:line="276" w:lineRule="auto"/>
        <w:rPr>
          <w:szCs w:val="24"/>
        </w:rPr>
      </w:pPr>
    </w:p>
    <w:p w14:paraId="3748B9F0" w14:textId="77777777" w:rsidR="00D765DA" w:rsidRPr="00CC3229" w:rsidRDefault="00D765DA" w:rsidP="00D96D21">
      <w:pPr>
        <w:spacing w:line="276" w:lineRule="auto"/>
        <w:rPr>
          <w:szCs w:val="24"/>
        </w:rPr>
      </w:pPr>
    </w:p>
    <w:p w14:paraId="7C120AF8" w14:textId="77777777" w:rsidR="00D765DA" w:rsidRPr="00CC3229" w:rsidRDefault="00D765DA" w:rsidP="00D96D21">
      <w:pPr>
        <w:pStyle w:val="Heading1"/>
        <w:spacing w:line="276" w:lineRule="auto"/>
        <w:rPr>
          <w:rFonts w:cs="Times New Roman"/>
          <w:szCs w:val="24"/>
        </w:rPr>
      </w:pPr>
      <w:bookmarkStart w:id="19" w:name="_Toc71125447"/>
      <w:bookmarkStart w:id="20" w:name="_Toc77576649"/>
      <w:r w:rsidRPr="00CC3229">
        <w:rPr>
          <w:rFonts w:cs="Times New Roman"/>
          <w:szCs w:val="24"/>
        </w:rPr>
        <w:t>BASIC UNITS OF LEARNING</w:t>
      </w:r>
      <w:bookmarkEnd w:id="19"/>
      <w:bookmarkEnd w:id="20"/>
      <w:r w:rsidRPr="00CC3229">
        <w:rPr>
          <w:rFonts w:cs="Times New Roman"/>
          <w:szCs w:val="24"/>
        </w:rPr>
        <w:t xml:space="preserve"> </w:t>
      </w:r>
    </w:p>
    <w:p w14:paraId="5B3BC3AE" w14:textId="77777777" w:rsidR="00D765DA" w:rsidRPr="00CC3229" w:rsidRDefault="00D765DA" w:rsidP="00D96D21">
      <w:pPr>
        <w:spacing w:line="276" w:lineRule="auto"/>
        <w:rPr>
          <w:szCs w:val="24"/>
          <w:lang w:val="en-ZA"/>
        </w:rPr>
      </w:pPr>
    </w:p>
    <w:p w14:paraId="1ECEC028" w14:textId="77777777" w:rsidR="00D765DA" w:rsidRPr="00CC3229" w:rsidRDefault="00D765DA" w:rsidP="00D96D21">
      <w:pPr>
        <w:spacing w:after="0" w:line="276" w:lineRule="auto"/>
        <w:jc w:val="center"/>
        <w:rPr>
          <w:b/>
          <w:szCs w:val="24"/>
          <w:lang w:val="en-ZA"/>
        </w:rPr>
      </w:pPr>
    </w:p>
    <w:p w14:paraId="7CAE7F1E" w14:textId="77777777" w:rsidR="00C412BB" w:rsidRPr="00CC3229" w:rsidRDefault="00C412BB" w:rsidP="00D96D21">
      <w:pPr>
        <w:spacing w:line="276" w:lineRule="auto"/>
        <w:rPr>
          <w:szCs w:val="24"/>
        </w:rPr>
      </w:pPr>
      <w:r w:rsidRPr="00CC3229">
        <w:rPr>
          <w:szCs w:val="24"/>
        </w:rPr>
        <w:tab/>
      </w:r>
    </w:p>
    <w:p w14:paraId="4D4F91C4" w14:textId="77777777" w:rsidR="00C412BB" w:rsidRPr="00CC3229" w:rsidRDefault="00C412BB" w:rsidP="00D96D21">
      <w:pPr>
        <w:spacing w:line="276" w:lineRule="auto"/>
        <w:rPr>
          <w:szCs w:val="24"/>
        </w:rPr>
      </w:pPr>
      <w:r w:rsidRPr="00CC3229">
        <w:rPr>
          <w:szCs w:val="24"/>
        </w:rPr>
        <w:tab/>
      </w:r>
    </w:p>
    <w:p w14:paraId="0097ED64" w14:textId="77777777" w:rsidR="00C412BB" w:rsidRPr="00CC3229" w:rsidRDefault="00C412BB" w:rsidP="00D96D21">
      <w:pPr>
        <w:spacing w:line="276" w:lineRule="auto"/>
        <w:rPr>
          <w:szCs w:val="24"/>
        </w:rPr>
      </w:pPr>
      <w:r w:rsidRPr="00CC3229">
        <w:rPr>
          <w:szCs w:val="24"/>
        </w:rPr>
        <w:tab/>
      </w:r>
    </w:p>
    <w:p w14:paraId="5F7AB8FE" w14:textId="77777777" w:rsidR="00C412BB" w:rsidRPr="00CC3229" w:rsidRDefault="00C412BB" w:rsidP="00D96D21">
      <w:pPr>
        <w:spacing w:line="276" w:lineRule="auto"/>
        <w:rPr>
          <w:szCs w:val="24"/>
        </w:rPr>
      </w:pPr>
      <w:r w:rsidRPr="00CC3229">
        <w:rPr>
          <w:szCs w:val="24"/>
        </w:rPr>
        <w:tab/>
      </w:r>
    </w:p>
    <w:p w14:paraId="7D6671FF" w14:textId="77777777" w:rsidR="00687466" w:rsidRPr="00CC3229" w:rsidRDefault="00D765DA" w:rsidP="00687466">
      <w:pPr>
        <w:rPr>
          <w:szCs w:val="24"/>
          <w:lang w:val="en-ZW"/>
        </w:rPr>
      </w:pPr>
      <w:r w:rsidRPr="00CC3229">
        <w:rPr>
          <w:szCs w:val="24"/>
        </w:rPr>
        <w:br w:type="page"/>
      </w:r>
      <w:bookmarkStart w:id="21" w:name="_Hlk77261347"/>
    </w:p>
    <w:p w14:paraId="5E303F91" w14:textId="77777777" w:rsidR="00687466" w:rsidRPr="00CC3229" w:rsidRDefault="00687466" w:rsidP="00CC3229">
      <w:pPr>
        <w:pStyle w:val="Heading1"/>
        <w:rPr>
          <w:rFonts w:eastAsia="Times New Roman"/>
        </w:rPr>
      </w:pPr>
      <w:bookmarkStart w:id="22" w:name="_Toc503963637"/>
      <w:bookmarkStart w:id="23" w:name="_Toc526158588"/>
      <w:bookmarkStart w:id="24" w:name="_Toc77576650"/>
      <w:r w:rsidRPr="00CC3229">
        <w:rPr>
          <w:rFonts w:eastAsia="Times New Roman"/>
        </w:rPr>
        <w:lastRenderedPageBreak/>
        <w:t>COMMUNICATION SKILLS</w:t>
      </w:r>
      <w:bookmarkEnd w:id="22"/>
      <w:bookmarkEnd w:id="23"/>
      <w:bookmarkEnd w:id="24"/>
    </w:p>
    <w:p w14:paraId="7C03884C" w14:textId="77777777" w:rsidR="00687466" w:rsidRPr="00CC3229" w:rsidRDefault="00687466" w:rsidP="00687466">
      <w:pPr>
        <w:spacing w:after="0" w:line="276" w:lineRule="auto"/>
        <w:jc w:val="both"/>
        <w:rPr>
          <w:b/>
          <w:szCs w:val="24"/>
          <w:lang w:val="en-ZA"/>
        </w:rPr>
      </w:pPr>
    </w:p>
    <w:p w14:paraId="5E206FAA" w14:textId="6FEC451C" w:rsidR="00CC3229" w:rsidRPr="00CC3229" w:rsidRDefault="00687466" w:rsidP="00CC3229">
      <w:pPr>
        <w:spacing w:after="0" w:line="276" w:lineRule="auto"/>
        <w:jc w:val="both"/>
        <w:rPr>
          <w:szCs w:val="24"/>
          <w:lang w:val="en-ZA"/>
        </w:rPr>
      </w:pPr>
      <w:r w:rsidRPr="00CC3229">
        <w:rPr>
          <w:b/>
          <w:szCs w:val="24"/>
          <w:lang w:val="en-ZA"/>
        </w:rPr>
        <w:t>UNIT CODE:</w:t>
      </w:r>
      <w:r w:rsidRPr="00CC3229">
        <w:rPr>
          <w:b/>
          <w:szCs w:val="24"/>
          <w:lang w:val="en-ZA"/>
        </w:rPr>
        <w:tab/>
        <w:t xml:space="preserve"> </w:t>
      </w:r>
      <w:r w:rsidR="00CC3229" w:rsidRPr="00CC3229">
        <w:rPr>
          <w:szCs w:val="24"/>
          <w:lang w:val="en-ZA"/>
        </w:rPr>
        <w:t>AGR/CU/APIPR/BC/01/4/A</w:t>
      </w:r>
    </w:p>
    <w:p w14:paraId="00E27F2D" w14:textId="77777777" w:rsidR="00687466" w:rsidRPr="00CC3229" w:rsidRDefault="00687466" w:rsidP="00687466">
      <w:pPr>
        <w:spacing w:after="0" w:line="276" w:lineRule="auto"/>
        <w:jc w:val="both"/>
        <w:rPr>
          <w:b/>
          <w:szCs w:val="24"/>
          <w:lang w:val="en-ZA"/>
        </w:rPr>
      </w:pPr>
    </w:p>
    <w:p w14:paraId="0C359E58" w14:textId="77777777" w:rsidR="00687466" w:rsidRPr="00CC3229" w:rsidRDefault="00687466" w:rsidP="00687466">
      <w:pPr>
        <w:spacing w:after="0" w:line="276" w:lineRule="auto"/>
        <w:jc w:val="both"/>
        <w:rPr>
          <w:szCs w:val="24"/>
          <w:lang w:val="en-ZA"/>
        </w:rPr>
      </w:pPr>
      <w:r w:rsidRPr="00CC3229">
        <w:rPr>
          <w:b/>
          <w:szCs w:val="24"/>
          <w:lang w:val="en-ZA"/>
        </w:rPr>
        <w:t>Relationship to Occupational Standards</w:t>
      </w:r>
    </w:p>
    <w:p w14:paraId="000843E8" w14:textId="77777777" w:rsidR="00687466" w:rsidRPr="00CC3229" w:rsidRDefault="00687466" w:rsidP="00687466">
      <w:pPr>
        <w:spacing w:after="0" w:line="276" w:lineRule="auto"/>
        <w:jc w:val="both"/>
        <w:rPr>
          <w:szCs w:val="24"/>
          <w:lang w:val="en-ZA"/>
        </w:rPr>
      </w:pPr>
      <w:r w:rsidRPr="00CC3229">
        <w:rPr>
          <w:szCs w:val="24"/>
          <w:lang w:val="en-ZA"/>
        </w:rPr>
        <w:t xml:space="preserve">This unit addresses the Unit of Competency: </w:t>
      </w:r>
      <w:r w:rsidRPr="00CC3229">
        <w:rPr>
          <w:szCs w:val="24"/>
          <w:lang w:val="en-ZW"/>
        </w:rPr>
        <w:t>Demonstrate Communication Skills</w:t>
      </w:r>
    </w:p>
    <w:p w14:paraId="5821C128" w14:textId="77777777" w:rsidR="00687466" w:rsidRPr="00CC3229" w:rsidRDefault="00687466" w:rsidP="00687466">
      <w:pPr>
        <w:spacing w:after="0" w:line="276" w:lineRule="auto"/>
        <w:jc w:val="both"/>
        <w:rPr>
          <w:szCs w:val="24"/>
          <w:lang w:val="en-ZA"/>
        </w:rPr>
      </w:pPr>
    </w:p>
    <w:p w14:paraId="21FC01A0" w14:textId="77777777" w:rsidR="00687466" w:rsidRPr="00CC3229" w:rsidRDefault="00687466" w:rsidP="00687466">
      <w:pPr>
        <w:spacing w:after="0" w:line="276" w:lineRule="auto"/>
        <w:jc w:val="both"/>
        <w:rPr>
          <w:szCs w:val="24"/>
          <w:lang w:val="en-ZA"/>
        </w:rPr>
      </w:pPr>
      <w:r w:rsidRPr="00CC3229">
        <w:rPr>
          <w:b/>
          <w:szCs w:val="24"/>
          <w:lang w:val="en-ZA"/>
        </w:rPr>
        <w:t>Duration of Unit:</w:t>
      </w:r>
      <w:r w:rsidRPr="00CC3229">
        <w:rPr>
          <w:szCs w:val="24"/>
          <w:lang w:val="en-ZA"/>
        </w:rPr>
        <w:t xml:space="preserve"> 20 Hours</w:t>
      </w:r>
    </w:p>
    <w:p w14:paraId="5BD717B6" w14:textId="77777777" w:rsidR="00687466" w:rsidRPr="00CC3229" w:rsidRDefault="00687466" w:rsidP="00687466">
      <w:pPr>
        <w:spacing w:after="0" w:line="276" w:lineRule="auto"/>
        <w:jc w:val="both"/>
        <w:rPr>
          <w:b/>
          <w:szCs w:val="24"/>
          <w:lang w:val="en-ZA"/>
        </w:rPr>
      </w:pPr>
    </w:p>
    <w:p w14:paraId="65B590FC" w14:textId="77777777" w:rsidR="00687466" w:rsidRPr="00CC3229" w:rsidRDefault="00687466" w:rsidP="00687466">
      <w:pPr>
        <w:spacing w:after="0" w:line="276" w:lineRule="auto"/>
        <w:jc w:val="both"/>
        <w:rPr>
          <w:szCs w:val="24"/>
          <w:lang w:val="en-ZA"/>
        </w:rPr>
      </w:pPr>
      <w:r w:rsidRPr="00CC3229">
        <w:rPr>
          <w:b/>
          <w:szCs w:val="24"/>
          <w:lang w:val="en-ZA"/>
        </w:rPr>
        <w:t>Unit Description</w:t>
      </w:r>
    </w:p>
    <w:p w14:paraId="0187F4A8" w14:textId="77777777" w:rsidR="00687466" w:rsidRPr="00CC3229" w:rsidRDefault="00687466" w:rsidP="00687466">
      <w:pPr>
        <w:spacing w:after="0" w:line="276" w:lineRule="auto"/>
        <w:jc w:val="both"/>
        <w:rPr>
          <w:szCs w:val="24"/>
          <w:lang w:val="en-US"/>
        </w:rPr>
      </w:pPr>
      <w:r w:rsidRPr="00CC3229">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57C19417" w14:textId="77777777" w:rsidR="00687466" w:rsidRPr="00CC3229" w:rsidRDefault="00687466" w:rsidP="00687466">
      <w:pPr>
        <w:spacing w:after="0" w:line="276" w:lineRule="auto"/>
        <w:jc w:val="both"/>
        <w:rPr>
          <w:b/>
          <w:szCs w:val="24"/>
          <w:lang w:val="en-ZA"/>
        </w:rPr>
      </w:pPr>
    </w:p>
    <w:p w14:paraId="385B2600" w14:textId="77777777" w:rsidR="00687466" w:rsidRPr="00CC3229" w:rsidRDefault="00687466" w:rsidP="00687466">
      <w:pPr>
        <w:spacing w:after="0" w:line="276" w:lineRule="auto"/>
        <w:jc w:val="both"/>
        <w:rPr>
          <w:b/>
          <w:szCs w:val="24"/>
          <w:lang w:val="en-ZA"/>
        </w:rPr>
      </w:pPr>
      <w:r w:rsidRPr="00CC3229">
        <w:rPr>
          <w:b/>
          <w:szCs w:val="24"/>
          <w:lang w:val="en-ZA"/>
        </w:rPr>
        <w:t>Summary of Learning Outcomes</w:t>
      </w:r>
    </w:p>
    <w:p w14:paraId="1BCDA5AB" w14:textId="77777777" w:rsidR="00687466" w:rsidRPr="00CC3229" w:rsidRDefault="00687466" w:rsidP="00687466">
      <w:pPr>
        <w:numPr>
          <w:ilvl w:val="0"/>
          <w:numId w:val="25"/>
        </w:numPr>
        <w:spacing w:after="0" w:line="276" w:lineRule="auto"/>
        <w:contextualSpacing/>
        <w:rPr>
          <w:rFonts w:eastAsia="Times New Roman"/>
          <w:szCs w:val="24"/>
          <w:lang w:val="en-US"/>
        </w:rPr>
      </w:pPr>
      <w:r w:rsidRPr="00CC3229">
        <w:rPr>
          <w:rFonts w:eastAsia="Times New Roman"/>
          <w:szCs w:val="24"/>
          <w:lang w:val="en-US"/>
        </w:rPr>
        <w:t>Obtain and convey workplace information</w:t>
      </w:r>
    </w:p>
    <w:p w14:paraId="3B595887" w14:textId="77777777" w:rsidR="00687466" w:rsidRPr="00CC3229" w:rsidRDefault="00687466" w:rsidP="00687466">
      <w:pPr>
        <w:numPr>
          <w:ilvl w:val="0"/>
          <w:numId w:val="25"/>
        </w:numPr>
        <w:spacing w:after="0" w:line="276" w:lineRule="auto"/>
        <w:contextualSpacing/>
        <w:rPr>
          <w:rFonts w:eastAsia="Times New Roman"/>
          <w:szCs w:val="24"/>
          <w:lang w:val="en-US"/>
        </w:rPr>
      </w:pPr>
      <w:r w:rsidRPr="00CC3229">
        <w:rPr>
          <w:rFonts w:eastAsia="Times New Roman"/>
          <w:szCs w:val="24"/>
          <w:lang w:val="en-US"/>
        </w:rPr>
        <w:t>Complete relevant work-related documents</w:t>
      </w:r>
    </w:p>
    <w:p w14:paraId="6DA610DA" w14:textId="77777777" w:rsidR="00687466" w:rsidRPr="00CC3229" w:rsidRDefault="00687466" w:rsidP="00687466">
      <w:pPr>
        <w:numPr>
          <w:ilvl w:val="0"/>
          <w:numId w:val="25"/>
        </w:numPr>
        <w:spacing w:after="0" w:line="276" w:lineRule="auto"/>
        <w:contextualSpacing/>
        <w:rPr>
          <w:rFonts w:eastAsia="Times New Roman"/>
          <w:szCs w:val="24"/>
          <w:lang w:val="en-US"/>
        </w:rPr>
      </w:pPr>
      <w:r w:rsidRPr="00CC3229">
        <w:rPr>
          <w:rFonts w:eastAsia="Times New Roman"/>
          <w:szCs w:val="24"/>
          <w:lang w:val="en-US"/>
        </w:rPr>
        <w:t>Communicate information about workplace processes</w:t>
      </w:r>
    </w:p>
    <w:p w14:paraId="16E164EC" w14:textId="77777777" w:rsidR="00687466" w:rsidRPr="00CC3229" w:rsidRDefault="00687466" w:rsidP="00687466">
      <w:pPr>
        <w:numPr>
          <w:ilvl w:val="0"/>
          <w:numId w:val="25"/>
        </w:numPr>
        <w:spacing w:after="0" w:line="276" w:lineRule="auto"/>
        <w:contextualSpacing/>
        <w:rPr>
          <w:rFonts w:eastAsia="Times New Roman"/>
          <w:szCs w:val="24"/>
          <w:lang w:val="en-US"/>
        </w:rPr>
      </w:pPr>
      <w:r w:rsidRPr="00CC3229">
        <w:rPr>
          <w:rFonts w:eastAsia="Times New Roman"/>
          <w:szCs w:val="24"/>
          <w:lang w:val="en-US"/>
        </w:rPr>
        <w:t>Lead workplace discussions</w:t>
      </w:r>
    </w:p>
    <w:p w14:paraId="5FE97099" w14:textId="77777777" w:rsidR="00687466" w:rsidRPr="00CC3229" w:rsidRDefault="00687466" w:rsidP="00687466">
      <w:pPr>
        <w:numPr>
          <w:ilvl w:val="0"/>
          <w:numId w:val="25"/>
        </w:numPr>
        <w:spacing w:after="0" w:line="276" w:lineRule="auto"/>
        <w:contextualSpacing/>
        <w:rPr>
          <w:rFonts w:eastAsia="Times New Roman"/>
          <w:szCs w:val="24"/>
          <w:lang w:val="en-US"/>
        </w:rPr>
      </w:pPr>
      <w:r w:rsidRPr="00CC3229">
        <w:rPr>
          <w:rFonts w:eastAsia="Times New Roman"/>
          <w:szCs w:val="24"/>
          <w:lang w:val="en-US"/>
        </w:rPr>
        <w:t>Identify and communicate issues arising in the workplace</w:t>
      </w:r>
    </w:p>
    <w:p w14:paraId="199186A2" w14:textId="77777777" w:rsidR="00687466" w:rsidRPr="00CC3229" w:rsidRDefault="00687466" w:rsidP="00687466">
      <w:pPr>
        <w:spacing w:after="0" w:line="276" w:lineRule="auto"/>
        <w:ind w:left="360"/>
        <w:rPr>
          <w:szCs w:val="24"/>
          <w:lang w:val="en-ZW"/>
        </w:rPr>
      </w:pPr>
    </w:p>
    <w:p w14:paraId="7EE6C1A6" w14:textId="77777777" w:rsidR="00687466" w:rsidRPr="00CC3229" w:rsidRDefault="00687466" w:rsidP="00687466">
      <w:pPr>
        <w:spacing w:before="120" w:after="0" w:line="276" w:lineRule="auto"/>
        <w:ind w:left="357" w:hanging="357"/>
        <w:contextualSpacing/>
        <w:jc w:val="both"/>
        <w:rPr>
          <w:b/>
          <w:szCs w:val="24"/>
          <w:lang w:val="en-ZA"/>
        </w:rPr>
      </w:pPr>
      <w:r w:rsidRPr="00CC322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4003"/>
        <w:gridCol w:w="2448"/>
      </w:tblGrid>
      <w:tr w:rsidR="00CC3229" w:rsidRPr="00CC3229" w14:paraId="5D3CC1DE" w14:textId="77777777" w:rsidTr="00146214">
        <w:trPr>
          <w:trHeight w:val="620"/>
        </w:trPr>
        <w:tc>
          <w:tcPr>
            <w:tcW w:w="1466" w:type="pct"/>
            <w:tcBorders>
              <w:top w:val="single" w:sz="4" w:space="0" w:color="auto"/>
              <w:left w:val="single" w:sz="4" w:space="0" w:color="auto"/>
              <w:bottom w:val="single" w:sz="4" w:space="0" w:color="auto"/>
              <w:right w:val="single" w:sz="4" w:space="0" w:color="auto"/>
            </w:tcBorders>
            <w:hideMark/>
          </w:tcPr>
          <w:p w14:paraId="75A00479" w14:textId="77777777" w:rsidR="00687466" w:rsidRPr="00CC3229" w:rsidRDefault="00687466" w:rsidP="00687466">
            <w:pPr>
              <w:spacing w:after="0" w:line="276" w:lineRule="auto"/>
              <w:rPr>
                <w:szCs w:val="24"/>
                <w:lang w:val="en-ZW"/>
              </w:rPr>
            </w:pPr>
            <w:r w:rsidRPr="00CC3229">
              <w:rPr>
                <w:b/>
                <w:szCs w:val="24"/>
                <w:lang w:val="en-ZA"/>
              </w:rPr>
              <w:t>Learning Outcome</w:t>
            </w:r>
          </w:p>
        </w:tc>
        <w:tc>
          <w:tcPr>
            <w:tcW w:w="2193" w:type="pct"/>
            <w:tcBorders>
              <w:top w:val="single" w:sz="4" w:space="0" w:color="auto"/>
              <w:left w:val="single" w:sz="4" w:space="0" w:color="auto"/>
              <w:bottom w:val="single" w:sz="4" w:space="0" w:color="auto"/>
              <w:right w:val="single" w:sz="4" w:space="0" w:color="auto"/>
            </w:tcBorders>
            <w:hideMark/>
          </w:tcPr>
          <w:p w14:paraId="16D889E0" w14:textId="77777777" w:rsidR="00687466" w:rsidRPr="00CC3229" w:rsidRDefault="00687466" w:rsidP="00687466">
            <w:pPr>
              <w:spacing w:after="0" w:line="276" w:lineRule="auto"/>
              <w:rPr>
                <w:szCs w:val="24"/>
                <w:lang w:val="en-ZA"/>
              </w:rPr>
            </w:pPr>
            <w:r w:rsidRPr="00CC3229">
              <w:rPr>
                <w:b/>
                <w:szCs w:val="24"/>
                <w:lang w:val="en-ZA"/>
              </w:rPr>
              <w:t>Content</w:t>
            </w:r>
          </w:p>
        </w:tc>
        <w:tc>
          <w:tcPr>
            <w:tcW w:w="1341" w:type="pct"/>
            <w:tcBorders>
              <w:top w:val="single" w:sz="4" w:space="0" w:color="auto"/>
              <w:left w:val="single" w:sz="4" w:space="0" w:color="auto"/>
              <w:bottom w:val="single" w:sz="4" w:space="0" w:color="auto"/>
              <w:right w:val="single" w:sz="4" w:space="0" w:color="auto"/>
            </w:tcBorders>
            <w:hideMark/>
          </w:tcPr>
          <w:p w14:paraId="0C2E09DB" w14:textId="77777777" w:rsidR="00687466" w:rsidRPr="00CC3229" w:rsidRDefault="00687466" w:rsidP="00687466">
            <w:pPr>
              <w:spacing w:after="0" w:line="276" w:lineRule="auto"/>
              <w:rPr>
                <w:szCs w:val="24"/>
                <w:lang w:val="en-ZA"/>
              </w:rPr>
            </w:pPr>
            <w:r w:rsidRPr="00CC3229">
              <w:rPr>
                <w:b/>
                <w:szCs w:val="24"/>
                <w:lang w:val="en-ZA"/>
              </w:rPr>
              <w:t>Suggested Assessment Methods</w:t>
            </w:r>
          </w:p>
        </w:tc>
      </w:tr>
      <w:tr w:rsidR="00CC3229" w:rsidRPr="00CC3229" w14:paraId="67372FE3" w14:textId="77777777" w:rsidTr="00146214">
        <w:trPr>
          <w:trHeight w:val="350"/>
        </w:trPr>
        <w:tc>
          <w:tcPr>
            <w:tcW w:w="1466" w:type="pct"/>
            <w:tcBorders>
              <w:top w:val="single" w:sz="4" w:space="0" w:color="auto"/>
              <w:left w:val="single" w:sz="4" w:space="0" w:color="auto"/>
              <w:bottom w:val="single" w:sz="4" w:space="0" w:color="auto"/>
              <w:right w:val="single" w:sz="4" w:space="0" w:color="auto"/>
            </w:tcBorders>
          </w:tcPr>
          <w:p w14:paraId="7EE63B09" w14:textId="77777777" w:rsidR="00687466" w:rsidRPr="00CC3229" w:rsidRDefault="00687466" w:rsidP="00687466">
            <w:pPr>
              <w:numPr>
                <w:ilvl w:val="0"/>
                <w:numId w:val="24"/>
              </w:numPr>
              <w:spacing w:after="0" w:line="276" w:lineRule="auto"/>
              <w:contextualSpacing/>
              <w:rPr>
                <w:rFonts w:eastAsia="Times New Roman"/>
                <w:szCs w:val="24"/>
                <w:lang w:val="en-ZW"/>
              </w:rPr>
            </w:pPr>
            <w:r w:rsidRPr="00CC3229">
              <w:rPr>
                <w:rFonts w:eastAsia="Times New Roman"/>
                <w:szCs w:val="24"/>
                <w:lang w:val="en-ZW"/>
              </w:rPr>
              <w:t>Obtain and convey workplace information</w:t>
            </w:r>
          </w:p>
          <w:p w14:paraId="6173BCDB" w14:textId="77777777" w:rsidR="00687466" w:rsidRPr="00CC3229" w:rsidRDefault="00687466" w:rsidP="00687466">
            <w:pPr>
              <w:spacing w:after="0" w:line="276" w:lineRule="auto"/>
              <w:ind w:left="360"/>
              <w:contextualSpacing/>
              <w:rPr>
                <w:rFonts w:eastAsia="Times New Roman"/>
                <w:szCs w:val="24"/>
                <w:lang w:val="en-US"/>
              </w:rPr>
            </w:pPr>
          </w:p>
        </w:tc>
        <w:tc>
          <w:tcPr>
            <w:tcW w:w="2193" w:type="pct"/>
            <w:tcBorders>
              <w:top w:val="single" w:sz="4" w:space="0" w:color="auto"/>
              <w:left w:val="single" w:sz="4" w:space="0" w:color="auto"/>
              <w:bottom w:val="single" w:sz="4" w:space="0" w:color="auto"/>
              <w:right w:val="single" w:sz="4" w:space="0" w:color="auto"/>
            </w:tcBorders>
          </w:tcPr>
          <w:p w14:paraId="30210FAD" w14:textId="77777777" w:rsidR="00687466" w:rsidRPr="00CC3229" w:rsidRDefault="00687466" w:rsidP="00687466">
            <w:pPr>
              <w:numPr>
                <w:ilvl w:val="0"/>
                <w:numId w:val="58"/>
              </w:numPr>
              <w:spacing w:after="0" w:line="276" w:lineRule="auto"/>
              <w:ind w:left="410"/>
              <w:rPr>
                <w:szCs w:val="24"/>
                <w:lang w:val="en-ZW"/>
              </w:rPr>
            </w:pPr>
            <w:r w:rsidRPr="00CC3229">
              <w:rPr>
                <w:szCs w:val="24"/>
                <w:lang w:val="en-ZW"/>
              </w:rPr>
              <w:t xml:space="preserve">Communication process </w:t>
            </w:r>
          </w:p>
          <w:p w14:paraId="7F632BD2" w14:textId="77777777" w:rsidR="00687466" w:rsidRPr="00CC3229" w:rsidRDefault="00687466" w:rsidP="00687466">
            <w:pPr>
              <w:numPr>
                <w:ilvl w:val="0"/>
                <w:numId w:val="58"/>
              </w:numPr>
              <w:spacing w:after="0" w:line="276" w:lineRule="auto"/>
              <w:ind w:left="410"/>
              <w:rPr>
                <w:szCs w:val="24"/>
                <w:lang w:val="en-ZW"/>
              </w:rPr>
            </w:pPr>
            <w:r w:rsidRPr="00CC3229">
              <w:rPr>
                <w:szCs w:val="24"/>
                <w:lang w:val="en-ZW"/>
              </w:rPr>
              <w:t>Modes of communication</w:t>
            </w:r>
          </w:p>
          <w:p w14:paraId="1A951E8A" w14:textId="77777777" w:rsidR="00687466" w:rsidRPr="00CC3229" w:rsidRDefault="00687466" w:rsidP="00687466">
            <w:pPr>
              <w:numPr>
                <w:ilvl w:val="0"/>
                <w:numId w:val="58"/>
              </w:numPr>
              <w:spacing w:after="0" w:line="276" w:lineRule="auto"/>
              <w:ind w:left="410"/>
              <w:rPr>
                <w:szCs w:val="24"/>
                <w:lang w:val="en-ZW"/>
              </w:rPr>
            </w:pPr>
            <w:r w:rsidRPr="00CC3229">
              <w:rPr>
                <w:szCs w:val="24"/>
                <w:lang w:val="en-ZW"/>
              </w:rPr>
              <w:t>Medium of communication</w:t>
            </w:r>
          </w:p>
          <w:p w14:paraId="65C1425D" w14:textId="77777777" w:rsidR="00687466" w:rsidRPr="00CC3229" w:rsidRDefault="00687466" w:rsidP="00687466">
            <w:pPr>
              <w:numPr>
                <w:ilvl w:val="0"/>
                <w:numId w:val="58"/>
              </w:numPr>
              <w:spacing w:after="0" w:line="276" w:lineRule="auto"/>
              <w:ind w:left="410"/>
              <w:rPr>
                <w:szCs w:val="24"/>
                <w:lang w:val="en-ZW"/>
              </w:rPr>
            </w:pPr>
            <w:r w:rsidRPr="00CC3229">
              <w:rPr>
                <w:szCs w:val="24"/>
                <w:lang w:val="en-ZW"/>
              </w:rPr>
              <w:t>Effective communication</w:t>
            </w:r>
          </w:p>
          <w:p w14:paraId="421BC666" w14:textId="77777777" w:rsidR="00687466" w:rsidRPr="00CC3229" w:rsidRDefault="00687466" w:rsidP="00687466">
            <w:pPr>
              <w:numPr>
                <w:ilvl w:val="0"/>
                <w:numId w:val="58"/>
              </w:numPr>
              <w:spacing w:after="0" w:line="276" w:lineRule="auto"/>
              <w:ind w:left="410"/>
              <w:rPr>
                <w:szCs w:val="24"/>
                <w:lang w:val="en-ZW"/>
              </w:rPr>
            </w:pPr>
            <w:r w:rsidRPr="00CC3229">
              <w:rPr>
                <w:szCs w:val="24"/>
                <w:lang w:val="en-ZW"/>
              </w:rPr>
              <w:t>Barriers to communication</w:t>
            </w:r>
          </w:p>
          <w:p w14:paraId="3E96FE03" w14:textId="77777777" w:rsidR="00687466" w:rsidRPr="00CC3229" w:rsidRDefault="00687466" w:rsidP="00687466">
            <w:pPr>
              <w:numPr>
                <w:ilvl w:val="0"/>
                <w:numId w:val="58"/>
              </w:numPr>
              <w:spacing w:after="0" w:line="276" w:lineRule="auto"/>
              <w:ind w:left="410"/>
              <w:rPr>
                <w:szCs w:val="24"/>
                <w:lang w:val="en-ZW"/>
              </w:rPr>
            </w:pPr>
            <w:r w:rsidRPr="00CC3229">
              <w:rPr>
                <w:szCs w:val="24"/>
                <w:lang w:val="en-ZW"/>
              </w:rPr>
              <w:t>Flow of communication</w:t>
            </w:r>
          </w:p>
          <w:p w14:paraId="419B9374" w14:textId="77777777" w:rsidR="00687466" w:rsidRPr="00CC3229" w:rsidRDefault="00687466" w:rsidP="00687466">
            <w:pPr>
              <w:numPr>
                <w:ilvl w:val="0"/>
                <w:numId w:val="58"/>
              </w:numPr>
              <w:spacing w:after="0" w:line="276" w:lineRule="auto"/>
              <w:ind w:left="410"/>
              <w:rPr>
                <w:szCs w:val="24"/>
                <w:lang w:val="en-ZW"/>
              </w:rPr>
            </w:pPr>
            <w:r w:rsidRPr="00CC3229">
              <w:rPr>
                <w:szCs w:val="24"/>
                <w:lang w:val="en-ZW"/>
              </w:rPr>
              <w:t>Sources of information</w:t>
            </w:r>
          </w:p>
          <w:p w14:paraId="0874A53B" w14:textId="77777777" w:rsidR="00687466" w:rsidRPr="00CC3229" w:rsidRDefault="00687466" w:rsidP="00687466">
            <w:pPr>
              <w:numPr>
                <w:ilvl w:val="0"/>
                <w:numId w:val="58"/>
              </w:numPr>
              <w:spacing w:after="0" w:line="276" w:lineRule="auto"/>
              <w:ind w:left="410"/>
              <w:rPr>
                <w:szCs w:val="24"/>
                <w:lang w:val="en-ZW"/>
              </w:rPr>
            </w:pPr>
            <w:r w:rsidRPr="00CC3229">
              <w:rPr>
                <w:szCs w:val="24"/>
                <w:lang w:val="en-ZW"/>
              </w:rPr>
              <w:t>Types of questions</w:t>
            </w:r>
          </w:p>
          <w:p w14:paraId="7DF384F9" w14:textId="77777777" w:rsidR="00687466" w:rsidRPr="00CC3229" w:rsidRDefault="00687466" w:rsidP="00687466">
            <w:pPr>
              <w:numPr>
                <w:ilvl w:val="0"/>
                <w:numId w:val="58"/>
              </w:numPr>
              <w:spacing w:after="0" w:line="276" w:lineRule="auto"/>
              <w:ind w:left="410"/>
              <w:rPr>
                <w:szCs w:val="24"/>
                <w:lang w:val="en-ZW"/>
              </w:rPr>
            </w:pPr>
            <w:r w:rsidRPr="00CC3229">
              <w:rPr>
                <w:szCs w:val="24"/>
                <w:lang w:val="en-ZW"/>
              </w:rPr>
              <w:t>Organizational policies</w:t>
            </w:r>
          </w:p>
          <w:p w14:paraId="02413BAC" w14:textId="77777777" w:rsidR="00687466" w:rsidRPr="00CC3229" w:rsidRDefault="00687466" w:rsidP="00687466">
            <w:pPr>
              <w:numPr>
                <w:ilvl w:val="0"/>
                <w:numId w:val="58"/>
              </w:numPr>
              <w:spacing w:after="0" w:line="276" w:lineRule="auto"/>
              <w:ind w:left="410"/>
              <w:rPr>
                <w:szCs w:val="24"/>
                <w:lang w:val="en-ZW"/>
              </w:rPr>
            </w:pPr>
            <w:r w:rsidRPr="00CC3229">
              <w:rPr>
                <w:szCs w:val="24"/>
                <w:lang w:val="en-ZW"/>
              </w:rPr>
              <w:t>Workplace etiquette</w:t>
            </w:r>
          </w:p>
          <w:p w14:paraId="1B9AE8AA" w14:textId="77777777" w:rsidR="00687466" w:rsidRPr="00CC3229" w:rsidRDefault="00687466" w:rsidP="00687466">
            <w:pPr>
              <w:numPr>
                <w:ilvl w:val="0"/>
                <w:numId w:val="58"/>
              </w:numPr>
              <w:spacing w:after="0" w:line="276" w:lineRule="auto"/>
              <w:ind w:left="410"/>
              <w:rPr>
                <w:szCs w:val="24"/>
                <w:lang w:val="en-ZW"/>
              </w:rPr>
            </w:pPr>
            <w:r w:rsidRPr="00CC3229">
              <w:rPr>
                <w:szCs w:val="24"/>
                <w:lang w:val="en-ZW"/>
              </w:rPr>
              <w:t xml:space="preserve">Ethical work practices in handling communication </w:t>
            </w:r>
          </w:p>
        </w:tc>
        <w:tc>
          <w:tcPr>
            <w:tcW w:w="1341" w:type="pct"/>
            <w:tcBorders>
              <w:top w:val="single" w:sz="4" w:space="0" w:color="auto"/>
              <w:left w:val="single" w:sz="4" w:space="0" w:color="auto"/>
              <w:bottom w:val="single" w:sz="4" w:space="0" w:color="auto"/>
              <w:right w:val="single" w:sz="4" w:space="0" w:color="auto"/>
            </w:tcBorders>
          </w:tcPr>
          <w:p w14:paraId="20DC7790"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Interview</w:t>
            </w:r>
          </w:p>
          <w:p w14:paraId="44E38376"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Third party reports</w:t>
            </w:r>
          </w:p>
        </w:tc>
      </w:tr>
      <w:tr w:rsidR="00CC3229" w:rsidRPr="00CC3229" w14:paraId="5FB13ECE" w14:textId="77777777" w:rsidTr="00146214">
        <w:trPr>
          <w:trHeight w:val="350"/>
        </w:trPr>
        <w:tc>
          <w:tcPr>
            <w:tcW w:w="1466" w:type="pct"/>
            <w:tcBorders>
              <w:top w:val="single" w:sz="4" w:space="0" w:color="auto"/>
              <w:left w:val="single" w:sz="4" w:space="0" w:color="auto"/>
              <w:bottom w:val="single" w:sz="4" w:space="0" w:color="auto"/>
              <w:right w:val="single" w:sz="4" w:space="0" w:color="auto"/>
            </w:tcBorders>
          </w:tcPr>
          <w:p w14:paraId="4B35187E" w14:textId="77777777" w:rsidR="00687466" w:rsidRPr="00CC3229" w:rsidRDefault="00687466" w:rsidP="00687466">
            <w:pPr>
              <w:numPr>
                <w:ilvl w:val="0"/>
                <w:numId w:val="24"/>
              </w:numPr>
              <w:spacing w:after="0" w:line="276" w:lineRule="auto"/>
              <w:contextualSpacing/>
              <w:rPr>
                <w:rFonts w:eastAsia="Times New Roman"/>
                <w:szCs w:val="24"/>
                <w:lang w:val="en-ZW"/>
              </w:rPr>
            </w:pPr>
            <w:r w:rsidRPr="00CC3229">
              <w:rPr>
                <w:rFonts w:eastAsia="Times New Roman"/>
                <w:szCs w:val="24"/>
                <w:lang w:val="en-ZW"/>
              </w:rPr>
              <w:t>Complete relevant work-related documents</w:t>
            </w:r>
          </w:p>
        </w:tc>
        <w:tc>
          <w:tcPr>
            <w:tcW w:w="2193" w:type="pct"/>
            <w:tcBorders>
              <w:top w:val="single" w:sz="4" w:space="0" w:color="auto"/>
              <w:left w:val="single" w:sz="4" w:space="0" w:color="auto"/>
              <w:bottom w:val="single" w:sz="4" w:space="0" w:color="auto"/>
              <w:right w:val="single" w:sz="4" w:space="0" w:color="auto"/>
            </w:tcBorders>
          </w:tcPr>
          <w:p w14:paraId="4EF96B5F" w14:textId="77777777" w:rsidR="00687466" w:rsidRPr="00CC3229" w:rsidRDefault="00687466" w:rsidP="00687466">
            <w:pPr>
              <w:numPr>
                <w:ilvl w:val="0"/>
                <w:numId w:val="58"/>
              </w:numPr>
              <w:spacing w:after="0" w:line="276" w:lineRule="auto"/>
              <w:ind w:left="410"/>
              <w:rPr>
                <w:szCs w:val="24"/>
                <w:lang w:val="en-ZA"/>
              </w:rPr>
            </w:pPr>
            <w:r w:rsidRPr="00CC3229">
              <w:rPr>
                <w:szCs w:val="24"/>
                <w:lang w:val="en-ZA"/>
              </w:rPr>
              <w:t>Types and purposes of workplace documents and forms</w:t>
            </w:r>
          </w:p>
          <w:p w14:paraId="5198EDEF" w14:textId="77777777" w:rsidR="00687466" w:rsidRPr="00CC3229" w:rsidRDefault="00687466" w:rsidP="00687466">
            <w:pPr>
              <w:numPr>
                <w:ilvl w:val="0"/>
                <w:numId w:val="58"/>
              </w:numPr>
              <w:spacing w:after="0" w:line="276" w:lineRule="auto"/>
              <w:ind w:left="410"/>
              <w:rPr>
                <w:szCs w:val="24"/>
                <w:lang w:val="en-ZA"/>
              </w:rPr>
            </w:pPr>
            <w:r w:rsidRPr="00CC3229">
              <w:rPr>
                <w:szCs w:val="24"/>
                <w:lang w:val="en-ZA"/>
              </w:rPr>
              <w:t>Methods used in filling forms and documents</w:t>
            </w:r>
          </w:p>
          <w:p w14:paraId="72ECBC2B" w14:textId="77777777" w:rsidR="00687466" w:rsidRPr="00CC3229" w:rsidRDefault="00687466" w:rsidP="00687466">
            <w:pPr>
              <w:numPr>
                <w:ilvl w:val="0"/>
                <w:numId w:val="58"/>
              </w:numPr>
              <w:spacing w:after="0" w:line="276" w:lineRule="auto"/>
              <w:ind w:left="410"/>
              <w:rPr>
                <w:szCs w:val="24"/>
                <w:lang w:val="en-ZA"/>
              </w:rPr>
            </w:pPr>
            <w:r w:rsidRPr="00CC3229">
              <w:rPr>
                <w:szCs w:val="24"/>
                <w:lang w:val="en-ZA"/>
              </w:rPr>
              <w:t>Recording workplace data</w:t>
            </w:r>
          </w:p>
          <w:p w14:paraId="7EFBAF5C" w14:textId="77777777" w:rsidR="00687466" w:rsidRPr="00CC3229" w:rsidRDefault="00687466" w:rsidP="00687466">
            <w:pPr>
              <w:numPr>
                <w:ilvl w:val="0"/>
                <w:numId w:val="58"/>
              </w:numPr>
              <w:spacing w:after="0" w:line="276" w:lineRule="auto"/>
              <w:ind w:left="410"/>
              <w:rPr>
                <w:szCs w:val="24"/>
                <w:lang w:val="en-ZA"/>
              </w:rPr>
            </w:pPr>
            <w:r w:rsidRPr="00CC3229">
              <w:rPr>
                <w:szCs w:val="24"/>
                <w:lang w:val="en-ZA"/>
              </w:rPr>
              <w:lastRenderedPageBreak/>
              <w:t xml:space="preserve">Process of distributing workplace forms and documents </w:t>
            </w:r>
          </w:p>
          <w:p w14:paraId="18835270" w14:textId="77777777" w:rsidR="00687466" w:rsidRPr="00CC3229" w:rsidRDefault="00687466" w:rsidP="00687466">
            <w:pPr>
              <w:numPr>
                <w:ilvl w:val="0"/>
                <w:numId w:val="58"/>
              </w:numPr>
              <w:spacing w:after="0" w:line="276" w:lineRule="auto"/>
              <w:ind w:left="410"/>
              <w:rPr>
                <w:szCs w:val="24"/>
                <w:lang w:val="en-ZA"/>
              </w:rPr>
            </w:pPr>
            <w:r w:rsidRPr="00CC3229">
              <w:rPr>
                <w:szCs w:val="24"/>
                <w:lang w:val="en-ZA"/>
              </w:rPr>
              <w:t xml:space="preserve">Report writing </w:t>
            </w:r>
          </w:p>
          <w:p w14:paraId="00FE4977" w14:textId="77777777" w:rsidR="00687466" w:rsidRPr="00CC3229" w:rsidRDefault="00687466" w:rsidP="00687466">
            <w:pPr>
              <w:numPr>
                <w:ilvl w:val="0"/>
                <w:numId w:val="58"/>
              </w:numPr>
              <w:spacing w:after="0" w:line="276" w:lineRule="auto"/>
              <w:ind w:left="410"/>
              <w:rPr>
                <w:szCs w:val="24"/>
                <w:lang w:val="en-ZA"/>
              </w:rPr>
            </w:pPr>
            <w:r w:rsidRPr="00CC3229">
              <w:rPr>
                <w:szCs w:val="24"/>
                <w:lang w:val="en-ZA"/>
              </w:rPr>
              <w:t>Types of workplace reports</w:t>
            </w:r>
          </w:p>
        </w:tc>
        <w:tc>
          <w:tcPr>
            <w:tcW w:w="1341" w:type="pct"/>
            <w:tcBorders>
              <w:top w:val="single" w:sz="4" w:space="0" w:color="auto"/>
              <w:left w:val="single" w:sz="4" w:space="0" w:color="auto"/>
              <w:bottom w:val="single" w:sz="4" w:space="0" w:color="auto"/>
              <w:right w:val="single" w:sz="4" w:space="0" w:color="auto"/>
            </w:tcBorders>
          </w:tcPr>
          <w:p w14:paraId="3655053D"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lastRenderedPageBreak/>
              <w:t>Interview</w:t>
            </w:r>
          </w:p>
          <w:p w14:paraId="76B6D90A"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Third party reports</w:t>
            </w:r>
          </w:p>
        </w:tc>
      </w:tr>
      <w:tr w:rsidR="00CC3229" w:rsidRPr="00CC3229" w14:paraId="00486DB6" w14:textId="77777777" w:rsidTr="00146214">
        <w:trPr>
          <w:trHeight w:val="350"/>
        </w:trPr>
        <w:tc>
          <w:tcPr>
            <w:tcW w:w="1466" w:type="pct"/>
            <w:tcBorders>
              <w:top w:val="single" w:sz="4" w:space="0" w:color="auto"/>
              <w:left w:val="single" w:sz="4" w:space="0" w:color="auto"/>
              <w:bottom w:val="single" w:sz="4" w:space="0" w:color="auto"/>
              <w:right w:val="single" w:sz="4" w:space="0" w:color="auto"/>
            </w:tcBorders>
            <w:hideMark/>
          </w:tcPr>
          <w:p w14:paraId="2DC34D83" w14:textId="77777777" w:rsidR="00687466" w:rsidRPr="00CC3229" w:rsidRDefault="00687466" w:rsidP="00687466">
            <w:pPr>
              <w:numPr>
                <w:ilvl w:val="0"/>
                <w:numId w:val="24"/>
              </w:numPr>
              <w:spacing w:after="0" w:line="276" w:lineRule="auto"/>
              <w:contextualSpacing/>
              <w:rPr>
                <w:rFonts w:eastAsia="Times New Roman"/>
                <w:szCs w:val="24"/>
                <w:lang w:val="en-ZW"/>
              </w:rPr>
            </w:pPr>
            <w:r w:rsidRPr="00CC3229">
              <w:rPr>
                <w:rFonts w:eastAsia="Times New Roman"/>
                <w:szCs w:val="24"/>
                <w:lang w:val="en-US"/>
              </w:rPr>
              <w:t>Communicate information about workplace processes</w:t>
            </w:r>
          </w:p>
          <w:p w14:paraId="38816AEA" w14:textId="77777777" w:rsidR="00687466" w:rsidRPr="00CC3229" w:rsidRDefault="00687466" w:rsidP="00687466">
            <w:pPr>
              <w:spacing w:after="0" w:line="276" w:lineRule="auto"/>
              <w:rPr>
                <w:szCs w:val="24"/>
                <w:lang w:val="en-ZW"/>
              </w:rPr>
            </w:pPr>
          </w:p>
        </w:tc>
        <w:tc>
          <w:tcPr>
            <w:tcW w:w="2193" w:type="pct"/>
            <w:tcBorders>
              <w:top w:val="single" w:sz="4" w:space="0" w:color="auto"/>
              <w:left w:val="single" w:sz="4" w:space="0" w:color="auto"/>
              <w:bottom w:val="single" w:sz="4" w:space="0" w:color="auto"/>
              <w:right w:val="single" w:sz="4" w:space="0" w:color="auto"/>
            </w:tcBorders>
            <w:hideMark/>
          </w:tcPr>
          <w:p w14:paraId="57EF620E"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 xml:space="preserve">Communication process </w:t>
            </w:r>
          </w:p>
          <w:p w14:paraId="1591A521"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Modes of communication</w:t>
            </w:r>
          </w:p>
          <w:p w14:paraId="0F78A800"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Medium of communication</w:t>
            </w:r>
          </w:p>
          <w:p w14:paraId="22D1C6A4"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Effective communication</w:t>
            </w:r>
          </w:p>
          <w:p w14:paraId="64BE55B8"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Barriers to communication</w:t>
            </w:r>
          </w:p>
          <w:p w14:paraId="74EB735E"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Flow of communication</w:t>
            </w:r>
          </w:p>
          <w:p w14:paraId="07B5E333"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Sources of information</w:t>
            </w:r>
          </w:p>
          <w:p w14:paraId="67D9CD5A"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Organizational policies</w:t>
            </w:r>
          </w:p>
          <w:p w14:paraId="29A7EDE2"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Organization requirements for written and electronic communication methods</w:t>
            </w:r>
          </w:p>
          <w:p w14:paraId="2A5DB811"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Report writing</w:t>
            </w:r>
          </w:p>
          <w:p w14:paraId="686B2A28"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Effective questioning techniques (clarifying and probing)</w:t>
            </w:r>
          </w:p>
          <w:p w14:paraId="723D3365" w14:textId="77777777" w:rsidR="00687466" w:rsidRPr="00CC3229" w:rsidRDefault="00687466" w:rsidP="00687466">
            <w:pPr>
              <w:numPr>
                <w:ilvl w:val="0"/>
                <w:numId w:val="40"/>
              </w:numPr>
              <w:spacing w:after="0" w:line="276" w:lineRule="auto"/>
              <w:ind w:left="450"/>
              <w:rPr>
                <w:szCs w:val="24"/>
                <w:lang w:val="en-ZW"/>
              </w:rPr>
            </w:pPr>
            <w:r w:rsidRPr="00CC3229">
              <w:rPr>
                <w:szCs w:val="24"/>
                <w:lang w:val="en-ZW"/>
              </w:rPr>
              <w:t>Workplace etiquette</w:t>
            </w:r>
          </w:p>
          <w:p w14:paraId="30E994FD" w14:textId="77777777" w:rsidR="00687466" w:rsidRPr="00CC3229" w:rsidRDefault="00687466" w:rsidP="00FA2EA9">
            <w:pPr>
              <w:numPr>
                <w:ilvl w:val="0"/>
                <w:numId w:val="108"/>
              </w:numPr>
              <w:spacing w:after="0" w:line="276" w:lineRule="auto"/>
              <w:ind w:left="410"/>
              <w:rPr>
                <w:szCs w:val="24"/>
                <w:lang w:val="en-ZW"/>
              </w:rPr>
            </w:pPr>
            <w:r w:rsidRPr="00CC3229">
              <w:rPr>
                <w:szCs w:val="24"/>
                <w:lang w:val="en-ZW"/>
              </w:rPr>
              <w:t>Ethical work practices in handling communication</w:t>
            </w:r>
          </w:p>
          <w:p w14:paraId="0C058BF3" w14:textId="77777777" w:rsidR="00687466" w:rsidRPr="00CC3229" w:rsidRDefault="00687466" w:rsidP="00687466">
            <w:pPr>
              <w:spacing w:after="0" w:line="276" w:lineRule="auto"/>
              <w:ind w:left="410"/>
              <w:rPr>
                <w:szCs w:val="24"/>
                <w:lang w:val="en-ZW"/>
              </w:rPr>
            </w:pPr>
          </w:p>
        </w:tc>
        <w:tc>
          <w:tcPr>
            <w:tcW w:w="1341" w:type="pct"/>
            <w:tcBorders>
              <w:top w:val="single" w:sz="4" w:space="0" w:color="auto"/>
              <w:left w:val="single" w:sz="4" w:space="0" w:color="auto"/>
              <w:bottom w:val="single" w:sz="4" w:space="0" w:color="auto"/>
              <w:right w:val="single" w:sz="4" w:space="0" w:color="auto"/>
            </w:tcBorders>
            <w:hideMark/>
          </w:tcPr>
          <w:p w14:paraId="4BD69B2E" w14:textId="77777777" w:rsidR="00687466" w:rsidRPr="00CC3229" w:rsidRDefault="00687466" w:rsidP="00687466">
            <w:pPr>
              <w:numPr>
                <w:ilvl w:val="0"/>
                <w:numId w:val="41"/>
              </w:numPr>
              <w:spacing w:after="0" w:line="276" w:lineRule="auto"/>
              <w:rPr>
                <w:szCs w:val="24"/>
                <w:lang w:val="en-ZW"/>
              </w:rPr>
            </w:pPr>
            <w:r w:rsidRPr="00CC3229">
              <w:rPr>
                <w:szCs w:val="24"/>
                <w:lang w:val="en-ZW"/>
              </w:rPr>
              <w:t>Interview</w:t>
            </w:r>
          </w:p>
          <w:p w14:paraId="030C0C81" w14:textId="77777777" w:rsidR="00687466" w:rsidRPr="00CC3229" w:rsidRDefault="00687466" w:rsidP="00687466">
            <w:pPr>
              <w:numPr>
                <w:ilvl w:val="0"/>
                <w:numId w:val="41"/>
              </w:numPr>
              <w:spacing w:after="0" w:line="276" w:lineRule="auto"/>
              <w:rPr>
                <w:szCs w:val="24"/>
                <w:lang w:val="en-ZW"/>
              </w:rPr>
            </w:pPr>
            <w:r w:rsidRPr="00CC3229">
              <w:rPr>
                <w:szCs w:val="24"/>
                <w:lang w:val="en-ZW"/>
              </w:rPr>
              <w:t xml:space="preserve">Portfolio </w:t>
            </w:r>
          </w:p>
        </w:tc>
      </w:tr>
      <w:tr w:rsidR="00CC3229" w:rsidRPr="00CC3229" w14:paraId="2830FE21" w14:textId="77777777" w:rsidTr="00146214">
        <w:trPr>
          <w:trHeight w:val="350"/>
        </w:trPr>
        <w:tc>
          <w:tcPr>
            <w:tcW w:w="1466" w:type="pct"/>
            <w:tcBorders>
              <w:top w:val="single" w:sz="4" w:space="0" w:color="auto"/>
              <w:left w:val="single" w:sz="4" w:space="0" w:color="auto"/>
              <w:bottom w:val="single" w:sz="4" w:space="0" w:color="auto"/>
              <w:right w:val="single" w:sz="4" w:space="0" w:color="auto"/>
            </w:tcBorders>
            <w:hideMark/>
          </w:tcPr>
          <w:p w14:paraId="75A57F1C" w14:textId="77777777" w:rsidR="00687466" w:rsidRPr="00CC3229" w:rsidRDefault="00687466" w:rsidP="00687466">
            <w:pPr>
              <w:numPr>
                <w:ilvl w:val="0"/>
                <w:numId w:val="24"/>
              </w:numPr>
              <w:spacing w:after="0" w:line="276" w:lineRule="auto"/>
              <w:contextualSpacing/>
              <w:rPr>
                <w:rFonts w:eastAsia="Times New Roman"/>
                <w:szCs w:val="24"/>
                <w:lang w:val="en-ZW"/>
              </w:rPr>
            </w:pPr>
            <w:r w:rsidRPr="00CC3229">
              <w:rPr>
                <w:rFonts w:eastAsia="Times New Roman"/>
                <w:szCs w:val="24"/>
                <w:lang w:val="en-US"/>
              </w:rPr>
              <w:t>Lead workplace discussion</w:t>
            </w:r>
          </w:p>
          <w:p w14:paraId="690A5B83" w14:textId="77777777" w:rsidR="00687466" w:rsidRPr="00CC3229" w:rsidRDefault="00687466" w:rsidP="00687466">
            <w:pPr>
              <w:spacing w:after="0" w:line="276" w:lineRule="auto"/>
              <w:rPr>
                <w:szCs w:val="24"/>
                <w:lang w:val="en-ZW"/>
              </w:rPr>
            </w:pPr>
          </w:p>
        </w:tc>
        <w:tc>
          <w:tcPr>
            <w:tcW w:w="2193" w:type="pct"/>
            <w:tcBorders>
              <w:top w:val="single" w:sz="4" w:space="0" w:color="auto"/>
              <w:left w:val="single" w:sz="4" w:space="0" w:color="auto"/>
              <w:bottom w:val="single" w:sz="4" w:space="0" w:color="auto"/>
              <w:right w:val="single" w:sz="4" w:space="0" w:color="auto"/>
            </w:tcBorders>
            <w:hideMark/>
          </w:tcPr>
          <w:p w14:paraId="4D659478" w14:textId="77777777" w:rsidR="00687466" w:rsidRPr="00CC3229" w:rsidRDefault="00687466" w:rsidP="00FA2EA9">
            <w:pPr>
              <w:numPr>
                <w:ilvl w:val="0"/>
                <w:numId w:val="108"/>
              </w:numPr>
              <w:spacing w:after="0" w:line="276" w:lineRule="auto"/>
              <w:ind w:left="410"/>
              <w:rPr>
                <w:szCs w:val="24"/>
                <w:lang w:val="en-ZW"/>
              </w:rPr>
            </w:pPr>
            <w:r w:rsidRPr="00CC3229">
              <w:rPr>
                <w:szCs w:val="24"/>
                <w:lang w:val="en-ZW"/>
              </w:rPr>
              <w:t>Methods of discussion e.g.</w:t>
            </w:r>
          </w:p>
          <w:p w14:paraId="4CFD9E4D" w14:textId="77777777" w:rsidR="00687466" w:rsidRPr="00CC3229" w:rsidRDefault="00687466" w:rsidP="00FA2EA9">
            <w:pPr>
              <w:numPr>
                <w:ilvl w:val="1"/>
                <w:numId w:val="114"/>
              </w:numPr>
              <w:spacing w:after="0" w:line="276" w:lineRule="auto"/>
              <w:contextualSpacing/>
              <w:rPr>
                <w:rFonts w:eastAsia="Times New Roman"/>
                <w:szCs w:val="24"/>
                <w:lang w:val="en-ZW"/>
              </w:rPr>
            </w:pPr>
            <w:r w:rsidRPr="00CC3229">
              <w:rPr>
                <w:rFonts w:eastAsia="Times New Roman"/>
                <w:szCs w:val="24"/>
                <w:lang w:val="en-ZW"/>
              </w:rPr>
              <w:t xml:space="preserve">Coordination meetings </w:t>
            </w:r>
          </w:p>
          <w:p w14:paraId="38AEE097" w14:textId="77777777" w:rsidR="00687466" w:rsidRPr="00CC3229" w:rsidRDefault="00687466" w:rsidP="00FA2EA9">
            <w:pPr>
              <w:numPr>
                <w:ilvl w:val="1"/>
                <w:numId w:val="114"/>
              </w:numPr>
              <w:spacing w:after="0" w:line="276" w:lineRule="auto"/>
              <w:contextualSpacing/>
              <w:rPr>
                <w:rFonts w:eastAsia="Times New Roman"/>
                <w:szCs w:val="24"/>
                <w:lang w:val="en-ZW"/>
              </w:rPr>
            </w:pPr>
            <w:r w:rsidRPr="00CC3229">
              <w:rPr>
                <w:rFonts w:eastAsia="Times New Roman"/>
                <w:szCs w:val="24"/>
                <w:lang w:val="en-ZW"/>
              </w:rPr>
              <w:t xml:space="preserve">Toolbox discussion </w:t>
            </w:r>
          </w:p>
          <w:p w14:paraId="27EADAEC" w14:textId="77777777" w:rsidR="00687466" w:rsidRPr="00CC3229" w:rsidRDefault="00687466" w:rsidP="00FA2EA9">
            <w:pPr>
              <w:numPr>
                <w:ilvl w:val="1"/>
                <w:numId w:val="114"/>
              </w:numPr>
              <w:spacing w:after="0" w:line="276" w:lineRule="auto"/>
              <w:contextualSpacing/>
              <w:rPr>
                <w:rFonts w:eastAsia="Times New Roman"/>
                <w:szCs w:val="24"/>
                <w:lang w:val="en-ZW"/>
              </w:rPr>
            </w:pPr>
            <w:r w:rsidRPr="00CC3229">
              <w:rPr>
                <w:rFonts w:eastAsia="Times New Roman"/>
                <w:szCs w:val="24"/>
                <w:lang w:val="en-ZW"/>
              </w:rPr>
              <w:t>Peer-to-peer discussion</w:t>
            </w:r>
          </w:p>
          <w:p w14:paraId="77DD4FF2" w14:textId="77777777" w:rsidR="00687466" w:rsidRPr="00CC3229" w:rsidRDefault="00687466" w:rsidP="00FA2EA9">
            <w:pPr>
              <w:numPr>
                <w:ilvl w:val="0"/>
                <w:numId w:val="108"/>
              </w:numPr>
              <w:spacing w:after="0" w:line="276" w:lineRule="auto"/>
              <w:ind w:left="410"/>
              <w:rPr>
                <w:szCs w:val="24"/>
                <w:lang w:val="en-ZW"/>
              </w:rPr>
            </w:pPr>
            <w:r w:rsidRPr="00CC3229">
              <w:rPr>
                <w:szCs w:val="24"/>
                <w:lang w:val="en-ZW"/>
              </w:rPr>
              <w:t>Solicitation of response</w:t>
            </w:r>
          </w:p>
        </w:tc>
        <w:tc>
          <w:tcPr>
            <w:tcW w:w="1341" w:type="pct"/>
            <w:tcBorders>
              <w:top w:val="single" w:sz="4" w:space="0" w:color="auto"/>
              <w:left w:val="single" w:sz="4" w:space="0" w:color="auto"/>
              <w:bottom w:val="single" w:sz="4" w:space="0" w:color="auto"/>
              <w:right w:val="single" w:sz="4" w:space="0" w:color="auto"/>
            </w:tcBorders>
            <w:hideMark/>
          </w:tcPr>
          <w:p w14:paraId="0050EA4F" w14:textId="77777777" w:rsidR="00687466" w:rsidRPr="00CC3229" w:rsidRDefault="00687466" w:rsidP="00FA2EA9">
            <w:pPr>
              <w:numPr>
                <w:ilvl w:val="0"/>
                <w:numId w:val="108"/>
              </w:numPr>
              <w:spacing w:after="0" w:line="276" w:lineRule="auto"/>
              <w:ind w:left="410"/>
              <w:rPr>
                <w:szCs w:val="24"/>
                <w:lang w:val="en-ZW"/>
              </w:rPr>
            </w:pPr>
            <w:r w:rsidRPr="00CC3229">
              <w:rPr>
                <w:szCs w:val="24"/>
                <w:lang w:val="en-ZW"/>
              </w:rPr>
              <w:t>Interview</w:t>
            </w:r>
          </w:p>
          <w:p w14:paraId="3B3981B0" w14:textId="77777777" w:rsidR="00687466" w:rsidRPr="00CC3229" w:rsidRDefault="00687466" w:rsidP="00FA2EA9">
            <w:pPr>
              <w:numPr>
                <w:ilvl w:val="0"/>
                <w:numId w:val="108"/>
              </w:numPr>
              <w:spacing w:after="0" w:line="276" w:lineRule="auto"/>
              <w:ind w:left="410"/>
              <w:rPr>
                <w:szCs w:val="24"/>
                <w:lang w:val="en-ZW"/>
              </w:rPr>
            </w:pPr>
            <w:r w:rsidRPr="00CC3229">
              <w:rPr>
                <w:szCs w:val="24"/>
                <w:lang w:val="en-ZW"/>
              </w:rPr>
              <w:t>Third party reports</w:t>
            </w:r>
          </w:p>
        </w:tc>
      </w:tr>
      <w:tr w:rsidR="00146214" w:rsidRPr="00CC3229" w14:paraId="029C2C9F" w14:textId="77777777" w:rsidTr="00146214">
        <w:trPr>
          <w:trHeight w:val="755"/>
        </w:trPr>
        <w:tc>
          <w:tcPr>
            <w:tcW w:w="1466" w:type="pct"/>
            <w:tcBorders>
              <w:top w:val="single" w:sz="4" w:space="0" w:color="auto"/>
              <w:left w:val="single" w:sz="4" w:space="0" w:color="auto"/>
              <w:bottom w:val="single" w:sz="4" w:space="0" w:color="auto"/>
              <w:right w:val="single" w:sz="4" w:space="0" w:color="auto"/>
            </w:tcBorders>
            <w:hideMark/>
          </w:tcPr>
          <w:p w14:paraId="7A91FAE5" w14:textId="77777777" w:rsidR="00687466" w:rsidRPr="00CC3229" w:rsidRDefault="00687466" w:rsidP="00687466">
            <w:pPr>
              <w:numPr>
                <w:ilvl w:val="0"/>
                <w:numId w:val="24"/>
              </w:numPr>
              <w:spacing w:after="0" w:line="276" w:lineRule="auto"/>
              <w:contextualSpacing/>
              <w:rPr>
                <w:rFonts w:eastAsia="Times New Roman"/>
                <w:szCs w:val="24"/>
                <w:lang w:val="en-ZW"/>
              </w:rPr>
            </w:pPr>
            <w:r w:rsidRPr="00CC3229">
              <w:rPr>
                <w:rFonts w:eastAsia="Times New Roman"/>
                <w:szCs w:val="24"/>
                <w:lang w:val="en-US"/>
              </w:rPr>
              <w:t>Identify and communicate issues arising in the workplace</w:t>
            </w:r>
          </w:p>
          <w:p w14:paraId="4D532B43" w14:textId="77777777" w:rsidR="00687466" w:rsidRPr="00CC3229" w:rsidRDefault="00687466" w:rsidP="00687466">
            <w:pPr>
              <w:spacing w:before="120" w:after="0" w:line="276" w:lineRule="auto"/>
              <w:rPr>
                <w:szCs w:val="24"/>
                <w:lang w:val="en-ZW"/>
              </w:rPr>
            </w:pPr>
          </w:p>
        </w:tc>
        <w:tc>
          <w:tcPr>
            <w:tcW w:w="2193" w:type="pct"/>
            <w:tcBorders>
              <w:top w:val="single" w:sz="4" w:space="0" w:color="auto"/>
              <w:left w:val="single" w:sz="4" w:space="0" w:color="auto"/>
              <w:bottom w:val="single" w:sz="4" w:space="0" w:color="auto"/>
              <w:right w:val="single" w:sz="4" w:space="0" w:color="auto"/>
            </w:tcBorders>
            <w:hideMark/>
          </w:tcPr>
          <w:p w14:paraId="0AAF7DCA" w14:textId="77777777" w:rsidR="00687466" w:rsidRPr="00CC3229" w:rsidRDefault="00687466" w:rsidP="00FA2EA9">
            <w:pPr>
              <w:numPr>
                <w:ilvl w:val="0"/>
                <w:numId w:val="108"/>
              </w:numPr>
              <w:spacing w:after="0" w:line="276" w:lineRule="auto"/>
              <w:ind w:left="410"/>
              <w:rPr>
                <w:szCs w:val="24"/>
                <w:lang w:val="en-ZW"/>
              </w:rPr>
            </w:pPr>
            <w:r w:rsidRPr="00CC3229">
              <w:rPr>
                <w:szCs w:val="24"/>
                <w:lang w:val="en-ZW"/>
              </w:rPr>
              <w:t>Identification of problems and issues</w:t>
            </w:r>
          </w:p>
          <w:p w14:paraId="097956B3" w14:textId="77777777" w:rsidR="00687466" w:rsidRPr="00CC3229" w:rsidRDefault="00687466" w:rsidP="00FA2EA9">
            <w:pPr>
              <w:numPr>
                <w:ilvl w:val="0"/>
                <w:numId w:val="108"/>
              </w:numPr>
              <w:spacing w:after="0" w:line="276" w:lineRule="auto"/>
              <w:ind w:left="410"/>
              <w:rPr>
                <w:szCs w:val="24"/>
                <w:lang w:val="en-ZW"/>
              </w:rPr>
            </w:pPr>
            <w:r w:rsidRPr="00CC3229">
              <w:rPr>
                <w:szCs w:val="24"/>
                <w:lang w:val="en-ZW"/>
              </w:rPr>
              <w:t>Organizing information on problems and issues</w:t>
            </w:r>
          </w:p>
          <w:p w14:paraId="0EFFB9DE" w14:textId="77777777" w:rsidR="00687466" w:rsidRPr="00CC3229" w:rsidRDefault="00687466" w:rsidP="00FA2EA9">
            <w:pPr>
              <w:numPr>
                <w:ilvl w:val="0"/>
                <w:numId w:val="108"/>
              </w:numPr>
              <w:spacing w:after="0" w:line="276" w:lineRule="auto"/>
              <w:ind w:left="410"/>
              <w:rPr>
                <w:szCs w:val="24"/>
                <w:lang w:val="en-ZW"/>
              </w:rPr>
            </w:pPr>
            <w:r w:rsidRPr="00CC3229">
              <w:rPr>
                <w:szCs w:val="24"/>
                <w:lang w:val="en-ZW"/>
              </w:rPr>
              <w:t>Relating problems and issues</w:t>
            </w:r>
          </w:p>
          <w:p w14:paraId="038A2CE7" w14:textId="77777777" w:rsidR="00687466" w:rsidRPr="00CC3229" w:rsidRDefault="00687466" w:rsidP="00FA2EA9">
            <w:pPr>
              <w:numPr>
                <w:ilvl w:val="0"/>
                <w:numId w:val="108"/>
              </w:numPr>
              <w:spacing w:after="0" w:line="276" w:lineRule="auto"/>
              <w:ind w:left="410"/>
              <w:rPr>
                <w:szCs w:val="24"/>
                <w:lang w:val="en-ZW"/>
              </w:rPr>
            </w:pPr>
            <w:r w:rsidRPr="00CC3229">
              <w:rPr>
                <w:szCs w:val="24"/>
                <w:lang w:val="en-ZW"/>
              </w:rPr>
              <w:t>Communication barriers affecting workplace discussions</w:t>
            </w:r>
          </w:p>
        </w:tc>
        <w:tc>
          <w:tcPr>
            <w:tcW w:w="1341" w:type="pct"/>
            <w:tcBorders>
              <w:top w:val="single" w:sz="4" w:space="0" w:color="auto"/>
              <w:left w:val="single" w:sz="4" w:space="0" w:color="auto"/>
              <w:bottom w:val="single" w:sz="4" w:space="0" w:color="auto"/>
              <w:right w:val="single" w:sz="4" w:space="0" w:color="auto"/>
            </w:tcBorders>
            <w:hideMark/>
          </w:tcPr>
          <w:p w14:paraId="66E956AF" w14:textId="77777777" w:rsidR="00687466" w:rsidRPr="00CC3229" w:rsidRDefault="00687466" w:rsidP="00FA2EA9">
            <w:pPr>
              <w:numPr>
                <w:ilvl w:val="0"/>
                <w:numId w:val="108"/>
              </w:numPr>
              <w:spacing w:after="0" w:line="276" w:lineRule="auto"/>
              <w:ind w:left="410"/>
              <w:rPr>
                <w:szCs w:val="24"/>
                <w:lang w:val="en-ZA"/>
              </w:rPr>
            </w:pPr>
            <w:r w:rsidRPr="00CC3229">
              <w:rPr>
                <w:szCs w:val="24"/>
                <w:lang w:val="en-ZW"/>
              </w:rPr>
              <w:t>Interview</w:t>
            </w:r>
          </w:p>
          <w:p w14:paraId="20AF5D54" w14:textId="77777777" w:rsidR="00687466" w:rsidRPr="00CC3229" w:rsidRDefault="00687466" w:rsidP="00FA2EA9">
            <w:pPr>
              <w:numPr>
                <w:ilvl w:val="0"/>
                <w:numId w:val="108"/>
              </w:numPr>
              <w:spacing w:after="0" w:line="276" w:lineRule="auto"/>
              <w:ind w:left="410"/>
              <w:rPr>
                <w:szCs w:val="24"/>
                <w:lang w:val="en-ZA"/>
              </w:rPr>
            </w:pPr>
            <w:r w:rsidRPr="00CC3229">
              <w:rPr>
                <w:szCs w:val="24"/>
                <w:lang w:val="en-ZW"/>
              </w:rPr>
              <w:t xml:space="preserve">Portfolio </w:t>
            </w:r>
          </w:p>
        </w:tc>
      </w:tr>
    </w:tbl>
    <w:p w14:paraId="3C687FB7" w14:textId="77777777" w:rsidR="00687466" w:rsidRPr="00CC3229" w:rsidRDefault="00687466" w:rsidP="00687466">
      <w:pPr>
        <w:spacing w:after="0" w:line="276" w:lineRule="auto"/>
        <w:rPr>
          <w:szCs w:val="24"/>
          <w:lang w:val="en-ZW"/>
        </w:rPr>
      </w:pPr>
    </w:p>
    <w:p w14:paraId="0FF872EA" w14:textId="77777777" w:rsidR="00687466" w:rsidRPr="00CC3229" w:rsidRDefault="00687466" w:rsidP="00687466">
      <w:pPr>
        <w:spacing w:after="0" w:line="276" w:lineRule="auto"/>
        <w:jc w:val="both"/>
        <w:rPr>
          <w:b/>
          <w:szCs w:val="24"/>
          <w:lang w:val="en-ZA"/>
        </w:rPr>
      </w:pPr>
      <w:r w:rsidRPr="00CC3229">
        <w:rPr>
          <w:b/>
          <w:szCs w:val="24"/>
          <w:lang w:val="en-ZA"/>
        </w:rPr>
        <w:t>Suggested Methods of Instructions</w:t>
      </w:r>
    </w:p>
    <w:p w14:paraId="495D46E9" w14:textId="77777777" w:rsidR="00687466" w:rsidRPr="00CC3229" w:rsidRDefault="00687466" w:rsidP="00687466">
      <w:pPr>
        <w:numPr>
          <w:ilvl w:val="0"/>
          <w:numId w:val="26"/>
        </w:numPr>
        <w:tabs>
          <w:tab w:val="clear" w:pos="1080"/>
          <w:tab w:val="num" w:pos="720"/>
        </w:tabs>
        <w:spacing w:after="0" w:line="276" w:lineRule="auto"/>
        <w:ind w:left="720"/>
        <w:rPr>
          <w:szCs w:val="24"/>
          <w:lang w:val="en-ZW"/>
        </w:rPr>
      </w:pPr>
      <w:r w:rsidRPr="00CC3229">
        <w:rPr>
          <w:szCs w:val="24"/>
          <w:lang w:val="en-ZW"/>
        </w:rPr>
        <w:t xml:space="preserve">Direct instruction </w:t>
      </w:r>
    </w:p>
    <w:p w14:paraId="1A763290" w14:textId="77777777" w:rsidR="00687466" w:rsidRPr="00CC3229" w:rsidRDefault="00687466" w:rsidP="00687466">
      <w:pPr>
        <w:numPr>
          <w:ilvl w:val="0"/>
          <w:numId w:val="26"/>
        </w:numPr>
        <w:tabs>
          <w:tab w:val="clear" w:pos="1080"/>
          <w:tab w:val="num" w:pos="720"/>
        </w:tabs>
        <w:spacing w:after="0" w:line="276" w:lineRule="auto"/>
        <w:ind w:left="720"/>
        <w:rPr>
          <w:szCs w:val="24"/>
          <w:lang w:val="en-ZW"/>
        </w:rPr>
      </w:pPr>
      <w:r w:rsidRPr="00CC3229">
        <w:rPr>
          <w:szCs w:val="24"/>
          <w:lang w:val="en-ZW"/>
        </w:rPr>
        <w:t xml:space="preserve">Demonstration </w:t>
      </w:r>
    </w:p>
    <w:p w14:paraId="437E7097" w14:textId="77777777" w:rsidR="00687466" w:rsidRPr="00CC3229" w:rsidRDefault="00687466" w:rsidP="00687466">
      <w:pPr>
        <w:numPr>
          <w:ilvl w:val="0"/>
          <w:numId w:val="26"/>
        </w:numPr>
        <w:tabs>
          <w:tab w:val="clear" w:pos="1080"/>
          <w:tab w:val="num" w:pos="720"/>
        </w:tabs>
        <w:spacing w:after="0" w:line="276" w:lineRule="auto"/>
        <w:ind w:left="720"/>
        <w:rPr>
          <w:szCs w:val="24"/>
          <w:lang w:val="en-ZW"/>
        </w:rPr>
      </w:pPr>
      <w:r w:rsidRPr="00CC3229">
        <w:rPr>
          <w:szCs w:val="24"/>
          <w:lang w:val="en-ZW"/>
        </w:rPr>
        <w:t xml:space="preserve">Practice assignment </w:t>
      </w:r>
    </w:p>
    <w:p w14:paraId="64B2261F" w14:textId="77777777" w:rsidR="00687466" w:rsidRPr="00CC3229" w:rsidRDefault="00687466" w:rsidP="00687466">
      <w:pPr>
        <w:numPr>
          <w:ilvl w:val="0"/>
          <w:numId w:val="26"/>
        </w:numPr>
        <w:tabs>
          <w:tab w:val="clear" w:pos="1080"/>
          <w:tab w:val="num" w:pos="720"/>
        </w:tabs>
        <w:spacing w:after="0" w:line="276" w:lineRule="auto"/>
        <w:ind w:left="720"/>
        <w:rPr>
          <w:szCs w:val="24"/>
          <w:lang w:val="en-ZW"/>
        </w:rPr>
      </w:pPr>
      <w:r w:rsidRPr="00CC3229">
        <w:rPr>
          <w:szCs w:val="24"/>
          <w:lang w:val="en-ZW"/>
        </w:rPr>
        <w:t>Discussion</w:t>
      </w:r>
    </w:p>
    <w:p w14:paraId="216D683A" w14:textId="77777777" w:rsidR="00687466" w:rsidRPr="00CC3229" w:rsidRDefault="00687466" w:rsidP="00687466">
      <w:pPr>
        <w:numPr>
          <w:ilvl w:val="0"/>
          <w:numId w:val="26"/>
        </w:numPr>
        <w:tabs>
          <w:tab w:val="clear" w:pos="1080"/>
          <w:tab w:val="num" w:pos="720"/>
        </w:tabs>
        <w:spacing w:after="0" w:line="276" w:lineRule="auto"/>
        <w:ind w:left="720"/>
        <w:rPr>
          <w:szCs w:val="24"/>
          <w:lang w:val="en-ZW"/>
        </w:rPr>
      </w:pPr>
      <w:r w:rsidRPr="00CC3229">
        <w:rPr>
          <w:szCs w:val="24"/>
          <w:lang w:val="en-ZW"/>
        </w:rPr>
        <w:t>Role play</w:t>
      </w:r>
    </w:p>
    <w:p w14:paraId="7D44414C" w14:textId="77777777" w:rsidR="00687466" w:rsidRPr="00CC3229" w:rsidRDefault="00687466" w:rsidP="00687466">
      <w:pPr>
        <w:numPr>
          <w:ilvl w:val="0"/>
          <w:numId w:val="26"/>
        </w:numPr>
        <w:tabs>
          <w:tab w:val="clear" w:pos="1080"/>
          <w:tab w:val="num" w:pos="720"/>
        </w:tabs>
        <w:spacing w:after="0" w:line="276" w:lineRule="auto"/>
        <w:ind w:left="720"/>
        <w:rPr>
          <w:szCs w:val="24"/>
          <w:lang w:val="en-ZW"/>
        </w:rPr>
      </w:pPr>
      <w:r w:rsidRPr="00CC3229">
        <w:rPr>
          <w:szCs w:val="24"/>
          <w:lang w:val="en-ZW"/>
        </w:rPr>
        <w:t>Brainstorming</w:t>
      </w:r>
    </w:p>
    <w:p w14:paraId="3E8A04B5" w14:textId="77777777" w:rsidR="00687466" w:rsidRPr="00CC3229" w:rsidRDefault="00687466" w:rsidP="00687466">
      <w:pPr>
        <w:spacing w:after="0" w:line="276" w:lineRule="auto"/>
        <w:rPr>
          <w:rFonts w:eastAsia="Times New Roman"/>
          <w:noProof/>
          <w:szCs w:val="24"/>
          <w:lang w:val="en-US"/>
        </w:rPr>
      </w:pPr>
    </w:p>
    <w:p w14:paraId="4FE37695" w14:textId="77777777" w:rsidR="00687466" w:rsidRPr="00CC3229" w:rsidRDefault="00687466" w:rsidP="00687466">
      <w:pPr>
        <w:spacing w:after="0" w:line="276" w:lineRule="auto"/>
        <w:rPr>
          <w:b/>
          <w:szCs w:val="24"/>
          <w:lang w:val="en-ZW"/>
        </w:rPr>
      </w:pPr>
      <w:r w:rsidRPr="00CC3229">
        <w:rPr>
          <w:b/>
          <w:szCs w:val="24"/>
          <w:lang w:val="en-ZW"/>
        </w:rPr>
        <w:t>Recommended Resources</w:t>
      </w:r>
    </w:p>
    <w:p w14:paraId="6449225F" w14:textId="77777777" w:rsidR="00687466" w:rsidRPr="00CC3229" w:rsidRDefault="00687466" w:rsidP="00687466">
      <w:pPr>
        <w:numPr>
          <w:ilvl w:val="0"/>
          <w:numId w:val="27"/>
        </w:numPr>
        <w:spacing w:after="0" w:line="276" w:lineRule="auto"/>
        <w:contextualSpacing/>
        <w:jc w:val="both"/>
        <w:rPr>
          <w:rFonts w:eastAsia="Times New Roman"/>
          <w:szCs w:val="24"/>
          <w:lang w:val="en-ZW"/>
        </w:rPr>
      </w:pPr>
      <w:r w:rsidRPr="00CC3229">
        <w:rPr>
          <w:rFonts w:eastAsia="Times New Roman"/>
          <w:szCs w:val="24"/>
          <w:lang w:val="en-ZA"/>
        </w:rPr>
        <w:t>Desktop computers/laptops</w:t>
      </w:r>
    </w:p>
    <w:p w14:paraId="64B87418" w14:textId="77777777" w:rsidR="00687466" w:rsidRPr="00CC3229" w:rsidRDefault="00687466" w:rsidP="00687466">
      <w:pPr>
        <w:numPr>
          <w:ilvl w:val="0"/>
          <w:numId w:val="27"/>
        </w:numPr>
        <w:spacing w:after="0" w:line="276" w:lineRule="auto"/>
        <w:contextualSpacing/>
        <w:jc w:val="both"/>
        <w:rPr>
          <w:rFonts w:eastAsia="Times New Roman"/>
          <w:szCs w:val="24"/>
          <w:lang w:val="en-ZW"/>
        </w:rPr>
      </w:pPr>
      <w:r w:rsidRPr="00CC3229">
        <w:rPr>
          <w:rFonts w:eastAsia="Times New Roman"/>
          <w:szCs w:val="24"/>
          <w:lang w:val="en-ZW"/>
        </w:rPr>
        <w:t>Internet connection</w:t>
      </w:r>
    </w:p>
    <w:p w14:paraId="134AB7E7" w14:textId="77777777" w:rsidR="00687466" w:rsidRPr="00CC3229" w:rsidRDefault="00687466" w:rsidP="00687466">
      <w:pPr>
        <w:numPr>
          <w:ilvl w:val="0"/>
          <w:numId w:val="27"/>
        </w:numPr>
        <w:spacing w:after="0" w:line="276" w:lineRule="auto"/>
        <w:jc w:val="both"/>
        <w:rPr>
          <w:szCs w:val="24"/>
          <w:lang w:val="en-ZA"/>
        </w:rPr>
      </w:pPr>
      <w:r w:rsidRPr="00CC3229">
        <w:rPr>
          <w:szCs w:val="24"/>
          <w:lang w:val="en-ZA"/>
        </w:rPr>
        <w:t>Projectors</w:t>
      </w:r>
    </w:p>
    <w:p w14:paraId="347DE412" w14:textId="77777777" w:rsidR="00687466" w:rsidRPr="00CC3229" w:rsidRDefault="00687466" w:rsidP="00687466">
      <w:pPr>
        <w:numPr>
          <w:ilvl w:val="0"/>
          <w:numId w:val="27"/>
        </w:numPr>
        <w:spacing w:after="0" w:line="276" w:lineRule="auto"/>
        <w:contextualSpacing/>
        <w:jc w:val="both"/>
        <w:rPr>
          <w:rFonts w:eastAsia="Times New Roman"/>
          <w:szCs w:val="24"/>
          <w:lang w:val="en-ZW"/>
        </w:rPr>
      </w:pPr>
      <w:r w:rsidRPr="00CC3229">
        <w:rPr>
          <w:rFonts w:eastAsia="Times New Roman"/>
          <w:szCs w:val="24"/>
          <w:lang w:val="en-ZW"/>
        </w:rPr>
        <w:t>Telephone</w:t>
      </w:r>
    </w:p>
    <w:p w14:paraId="5CA3677F" w14:textId="77777777" w:rsidR="00687466" w:rsidRPr="00CC3229" w:rsidRDefault="00687466" w:rsidP="00687466">
      <w:pPr>
        <w:numPr>
          <w:ilvl w:val="0"/>
          <w:numId w:val="27"/>
        </w:numPr>
        <w:shd w:val="clear" w:color="auto" w:fill="FFFFFF"/>
        <w:spacing w:after="0" w:line="276" w:lineRule="auto"/>
        <w:rPr>
          <w:szCs w:val="24"/>
          <w:lang w:val="en-US"/>
        </w:rPr>
      </w:pPr>
      <w:r w:rsidRPr="00CC3229">
        <w:rPr>
          <w:szCs w:val="24"/>
          <w:lang w:val="en-US"/>
        </w:rPr>
        <w:t>Report writing templates</w:t>
      </w:r>
    </w:p>
    <w:p w14:paraId="03C64EA1" w14:textId="77777777" w:rsidR="00687466" w:rsidRPr="00CC3229" w:rsidRDefault="00687466" w:rsidP="00CC3229">
      <w:pPr>
        <w:pStyle w:val="Heading1"/>
        <w:rPr>
          <w:rFonts w:eastAsia="Times New Roman"/>
        </w:rPr>
      </w:pPr>
      <w:r w:rsidRPr="00CC3229">
        <w:rPr>
          <w:rFonts w:eastAsia="Times New Roman"/>
          <w:lang w:val="en-ZA"/>
        </w:rPr>
        <w:br w:type="page"/>
      </w:r>
      <w:bookmarkStart w:id="25" w:name="_Toc503963638"/>
      <w:bookmarkStart w:id="26" w:name="_Toc526158589"/>
      <w:bookmarkStart w:id="27" w:name="_Toc77576651"/>
      <w:r w:rsidRPr="00CC3229">
        <w:rPr>
          <w:rFonts w:eastAsia="Times New Roman"/>
        </w:rPr>
        <w:lastRenderedPageBreak/>
        <w:t>NUMERACY SKILLS</w:t>
      </w:r>
      <w:bookmarkEnd w:id="25"/>
      <w:bookmarkEnd w:id="26"/>
      <w:bookmarkEnd w:id="27"/>
    </w:p>
    <w:p w14:paraId="69C321A5" w14:textId="77777777" w:rsidR="00687466" w:rsidRPr="00CC3229" w:rsidRDefault="00687466" w:rsidP="00687466">
      <w:pPr>
        <w:spacing w:after="0" w:line="276" w:lineRule="auto"/>
        <w:jc w:val="both"/>
        <w:rPr>
          <w:b/>
          <w:szCs w:val="24"/>
          <w:lang w:val="en-US"/>
        </w:rPr>
      </w:pPr>
    </w:p>
    <w:p w14:paraId="320707B1" w14:textId="0A9DA636" w:rsidR="00CC3229" w:rsidRPr="00CC3229" w:rsidRDefault="00687466" w:rsidP="00CC3229">
      <w:pPr>
        <w:spacing w:after="0" w:line="276" w:lineRule="auto"/>
        <w:jc w:val="both"/>
        <w:rPr>
          <w:bCs/>
          <w:szCs w:val="24"/>
          <w:lang w:val="en-ZA"/>
        </w:rPr>
      </w:pPr>
      <w:r w:rsidRPr="00CC3229">
        <w:rPr>
          <w:b/>
          <w:szCs w:val="24"/>
          <w:lang w:val="en-US"/>
        </w:rPr>
        <w:t>UNIT CODE:</w:t>
      </w:r>
      <w:r w:rsidRPr="00CC3229">
        <w:rPr>
          <w:szCs w:val="24"/>
          <w:lang w:val="en-ZA"/>
        </w:rPr>
        <w:t xml:space="preserve"> </w:t>
      </w:r>
      <w:r w:rsidR="00CC3229" w:rsidRPr="00CC3229">
        <w:rPr>
          <w:bCs/>
          <w:szCs w:val="24"/>
          <w:lang w:val="en-ZA"/>
        </w:rPr>
        <w:t>AGR/CU/APIPR/BC/02/4/A</w:t>
      </w:r>
    </w:p>
    <w:p w14:paraId="47CCF0F2" w14:textId="77777777" w:rsidR="00687466" w:rsidRPr="00CC3229" w:rsidRDefault="00687466" w:rsidP="00687466">
      <w:pPr>
        <w:spacing w:after="0" w:line="276" w:lineRule="auto"/>
        <w:jc w:val="both"/>
        <w:rPr>
          <w:b/>
          <w:szCs w:val="24"/>
          <w:lang w:val="en-US"/>
        </w:rPr>
      </w:pPr>
    </w:p>
    <w:p w14:paraId="1C443F12" w14:textId="77777777" w:rsidR="00687466" w:rsidRPr="00CC3229" w:rsidRDefault="00687466" w:rsidP="00687466">
      <w:pPr>
        <w:spacing w:after="0" w:line="276" w:lineRule="auto"/>
        <w:jc w:val="both"/>
        <w:rPr>
          <w:b/>
          <w:szCs w:val="24"/>
          <w:lang w:val="en-US"/>
        </w:rPr>
      </w:pPr>
      <w:r w:rsidRPr="00CC3229">
        <w:rPr>
          <w:b/>
          <w:szCs w:val="24"/>
          <w:lang w:val="en-US"/>
        </w:rPr>
        <w:t xml:space="preserve">Relationship to Occupational Standards: </w:t>
      </w:r>
    </w:p>
    <w:p w14:paraId="01345023" w14:textId="77777777" w:rsidR="00687466" w:rsidRPr="00CC3229" w:rsidRDefault="00687466" w:rsidP="00687466">
      <w:pPr>
        <w:spacing w:after="0" w:line="276" w:lineRule="auto"/>
        <w:rPr>
          <w:szCs w:val="24"/>
          <w:lang w:val="en-US"/>
        </w:rPr>
      </w:pPr>
      <w:r w:rsidRPr="00CC3229">
        <w:rPr>
          <w:szCs w:val="24"/>
          <w:lang w:val="en-US"/>
        </w:rPr>
        <w:t>This unit addresses the Unit of Competency:</w:t>
      </w:r>
      <w:r w:rsidRPr="00CC3229">
        <w:rPr>
          <w:szCs w:val="24"/>
          <w:lang w:val="en-ZA"/>
        </w:rPr>
        <w:t xml:space="preserve"> </w:t>
      </w:r>
      <w:r w:rsidRPr="00CC3229">
        <w:rPr>
          <w:szCs w:val="24"/>
          <w:lang w:val="en-US"/>
        </w:rPr>
        <w:t>Demonstrate Numeracy Skills</w:t>
      </w:r>
    </w:p>
    <w:p w14:paraId="4EF303D7" w14:textId="77777777" w:rsidR="00687466" w:rsidRPr="00CC3229" w:rsidRDefault="00687466" w:rsidP="00687466">
      <w:pPr>
        <w:spacing w:after="0" w:line="276" w:lineRule="auto"/>
        <w:jc w:val="both"/>
        <w:rPr>
          <w:b/>
          <w:szCs w:val="24"/>
          <w:lang w:val="en-US"/>
        </w:rPr>
      </w:pPr>
    </w:p>
    <w:p w14:paraId="5BE720A1" w14:textId="77777777" w:rsidR="00687466" w:rsidRPr="00CC3229" w:rsidRDefault="00687466" w:rsidP="00687466">
      <w:pPr>
        <w:spacing w:after="0" w:line="276" w:lineRule="auto"/>
        <w:jc w:val="both"/>
        <w:rPr>
          <w:b/>
          <w:szCs w:val="24"/>
          <w:lang w:val="en-US"/>
        </w:rPr>
      </w:pPr>
      <w:r w:rsidRPr="00CC3229">
        <w:rPr>
          <w:b/>
          <w:szCs w:val="24"/>
          <w:lang w:val="en-US"/>
        </w:rPr>
        <w:t>Duration of Unit:</w:t>
      </w:r>
      <w:r w:rsidRPr="00CC3229">
        <w:rPr>
          <w:szCs w:val="24"/>
          <w:lang w:val="en-US"/>
        </w:rPr>
        <w:t xml:space="preserve"> 25</w:t>
      </w:r>
      <w:r w:rsidRPr="00CC3229">
        <w:rPr>
          <w:b/>
          <w:szCs w:val="24"/>
          <w:lang w:val="en-US"/>
        </w:rPr>
        <w:t xml:space="preserve"> </w:t>
      </w:r>
      <w:r w:rsidRPr="00CC3229">
        <w:rPr>
          <w:szCs w:val="24"/>
          <w:lang w:val="en-US"/>
        </w:rPr>
        <w:t>hours</w:t>
      </w:r>
    </w:p>
    <w:p w14:paraId="4CDB9768" w14:textId="77777777" w:rsidR="00687466" w:rsidRPr="00CC3229" w:rsidRDefault="00687466" w:rsidP="00687466">
      <w:pPr>
        <w:spacing w:before="240" w:after="0" w:line="276" w:lineRule="auto"/>
        <w:jc w:val="both"/>
        <w:rPr>
          <w:b/>
          <w:szCs w:val="24"/>
          <w:lang w:val="en-US"/>
        </w:rPr>
      </w:pPr>
      <w:r w:rsidRPr="00CC3229">
        <w:rPr>
          <w:b/>
          <w:szCs w:val="24"/>
          <w:lang w:val="en-US"/>
        </w:rPr>
        <w:t>Unit Description</w:t>
      </w:r>
    </w:p>
    <w:p w14:paraId="1F4C3F3C" w14:textId="77777777" w:rsidR="00687466" w:rsidRPr="00CC3229" w:rsidRDefault="00687466" w:rsidP="00687466">
      <w:pPr>
        <w:spacing w:after="0" w:line="276" w:lineRule="auto"/>
        <w:jc w:val="both"/>
        <w:rPr>
          <w:szCs w:val="24"/>
          <w:lang w:val="en-AU"/>
        </w:rPr>
      </w:pPr>
      <w:r w:rsidRPr="00CC3229">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4B229B17" w14:textId="77777777" w:rsidR="00687466" w:rsidRPr="00CC3229" w:rsidRDefault="00687466" w:rsidP="00687466">
      <w:pPr>
        <w:spacing w:after="0" w:line="276" w:lineRule="auto"/>
        <w:jc w:val="both"/>
        <w:rPr>
          <w:b/>
          <w:szCs w:val="24"/>
          <w:lang w:val="en-US"/>
        </w:rPr>
      </w:pPr>
    </w:p>
    <w:p w14:paraId="09A4A756" w14:textId="77777777" w:rsidR="00687466" w:rsidRPr="00CC3229" w:rsidRDefault="00687466" w:rsidP="00687466">
      <w:pPr>
        <w:spacing w:after="0" w:line="276" w:lineRule="auto"/>
        <w:jc w:val="both"/>
        <w:rPr>
          <w:b/>
          <w:szCs w:val="24"/>
          <w:lang w:val="en-US"/>
        </w:rPr>
      </w:pPr>
      <w:r w:rsidRPr="00CC3229">
        <w:rPr>
          <w:b/>
          <w:szCs w:val="24"/>
          <w:lang w:val="en-US"/>
        </w:rPr>
        <w:t>Summary of Learning Outcomes</w:t>
      </w:r>
    </w:p>
    <w:p w14:paraId="0CB449E3" w14:textId="77777777" w:rsidR="00687466" w:rsidRPr="00CC3229" w:rsidRDefault="00687466" w:rsidP="00687466">
      <w:pPr>
        <w:numPr>
          <w:ilvl w:val="0"/>
          <w:numId w:val="60"/>
        </w:numPr>
        <w:spacing w:after="0" w:line="276" w:lineRule="auto"/>
        <w:ind w:left="360"/>
        <w:contextualSpacing/>
        <w:rPr>
          <w:rFonts w:eastAsia="Times New Roman"/>
          <w:szCs w:val="24"/>
          <w:lang w:val="en-US"/>
        </w:rPr>
      </w:pPr>
      <w:r w:rsidRPr="00CC3229">
        <w:rPr>
          <w:rFonts w:eastAsia="Times New Roman"/>
          <w:szCs w:val="24"/>
          <w:lang w:val="en-US"/>
        </w:rPr>
        <w:t>Identify and use whole numbers and simple fractions, decimals and percentages for work</w:t>
      </w:r>
    </w:p>
    <w:p w14:paraId="7B83536A" w14:textId="77777777" w:rsidR="00687466" w:rsidRPr="00CC3229" w:rsidRDefault="00687466" w:rsidP="00687466">
      <w:pPr>
        <w:numPr>
          <w:ilvl w:val="0"/>
          <w:numId w:val="60"/>
        </w:numPr>
        <w:spacing w:after="0" w:line="276" w:lineRule="auto"/>
        <w:ind w:left="360"/>
        <w:contextualSpacing/>
        <w:rPr>
          <w:rFonts w:eastAsia="Times New Roman"/>
          <w:szCs w:val="24"/>
          <w:lang w:val="en-AU"/>
        </w:rPr>
      </w:pPr>
      <w:r w:rsidRPr="00CC3229">
        <w:rPr>
          <w:rFonts w:eastAsia="Times New Roman"/>
          <w:szCs w:val="24"/>
          <w:lang w:val="en-AU"/>
        </w:rPr>
        <w:t>Identify, measure and estimate familiar quantities for work</w:t>
      </w:r>
    </w:p>
    <w:p w14:paraId="7824146C" w14:textId="77777777" w:rsidR="00687466" w:rsidRPr="00CC3229" w:rsidRDefault="00687466" w:rsidP="00687466">
      <w:pPr>
        <w:numPr>
          <w:ilvl w:val="0"/>
          <w:numId w:val="60"/>
        </w:numPr>
        <w:spacing w:after="0" w:line="276" w:lineRule="auto"/>
        <w:ind w:left="360"/>
        <w:contextualSpacing/>
        <w:rPr>
          <w:rFonts w:eastAsia="Times New Roman"/>
          <w:szCs w:val="24"/>
          <w:lang w:val="en-ZW"/>
        </w:rPr>
      </w:pPr>
      <w:r w:rsidRPr="00CC3229">
        <w:rPr>
          <w:rFonts w:eastAsia="Times New Roman"/>
          <w:szCs w:val="24"/>
          <w:lang w:val="en-ZW"/>
        </w:rPr>
        <w:t>Read and use familiar maps, plans and diagrams for work</w:t>
      </w:r>
    </w:p>
    <w:p w14:paraId="1B306A73" w14:textId="77777777" w:rsidR="00687466" w:rsidRPr="00CC3229" w:rsidRDefault="00687466" w:rsidP="00687466">
      <w:pPr>
        <w:numPr>
          <w:ilvl w:val="0"/>
          <w:numId w:val="60"/>
        </w:numPr>
        <w:spacing w:after="0" w:line="276" w:lineRule="auto"/>
        <w:ind w:left="360"/>
        <w:contextualSpacing/>
        <w:rPr>
          <w:rFonts w:eastAsia="Times New Roman"/>
          <w:szCs w:val="24"/>
          <w:lang w:val="en-AU"/>
        </w:rPr>
      </w:pPr>
      <w:r w:rsidRPr="00CC3229">
        <w:rPr>
          <w:rFonts w:eastAsia="Times New Roman"/>
          <w:szCs w:val="24"/>
          <w:lang w:val="en-AU"/>
        </w:rPr>
        <w:t>Identify and describe common 2D and some 3D shapes for work</w:t>
      </w:r>
    </w:p>
    <w:p w14:paraId="2B7070F4" w14:textId="77777777" w:rsidR="00687466" w:rsidRPr="00CC3229" w:rsidRDefault="00687466" w:rsidP="00687466">
      <w:pPr>
        <w:numPr>
          <w:ilvl w:val="0"/>
          <w:numId w:val="60"/>
        </w:numPr>
        <w:spacing w:before="40" w:after="0" w:line="276" w:lineRule="auto"/>
        <w:ind w:left="360"/>
        <w:contextualSpacing/>
        <w:rPr>
          <w:rFonts w:eastAsia="Times New Roman"/>
          <w:szCs w:val="24"/>
          <w:lang w:val="en-ZW"/>
        </w:rPr>
      </w:pPr>
      <w:r w:rsidRPr="00CC3229">
        <w:rPr>
          <w:rFonts w:eastAsia="Times New Roman"/>
          <w:szCs w:val="24"/>
          <w:lang w:val="en-ZW"/>
        </w:rPr>
        <w:t>Construct simple tables and graphs for work using familiar data</w:t>
      </w:r>
    </w:p>
    <w:p w14:paraId="13AA1CCE" w14:textId="77777777" w:rsidR="00687466" w:rsidRPr="00CC3229" w:rsidRDefault="00687466" w:rsidP="00687466">
      <w:pPr>
        <w:numPr>
          <w:ilvl w:val="0"/>
          <w:numId w:val="60"/>
        </w:numPr>
        <w:spacing w:after="0" w:line="276" w:lineRule="auto"/>
        <w:ind w:left="360"/>
        <w:contextualSpacing/>
        <w:rPr>
          <w:rFonts w:eastAsia="Times New Roman"/>
          <w:szCs w:val="24"/>
          <w:lang w:val="en-ZW"/>
        </w:rPr>
      </w:pPr>
      <w:r w:rsidRPr="00CC3229">
        <w:rPr>
          <w:rFonts w:eastAsia="Times New Roman"/>
          <w:szCs w:val="24"/>
          <w:lang w:val="en-US"/>
        </w:rPr>
        <w:t>Identify and interpret information in familiar tables, graphs and charts for work</w:t>
      </w:r>
    </w:p>
    <w:p w14:paraId="001FCE5A" w14:textId="77777777" w:rsidR="00687466" w:rsidRPr="00CC3229" w:rsidRDefault="00687466" w:rsidP="00687466">
      <w:pPr>
        <w:spacing w:after="0" w:line="276" w:lineRule="auto"/>
        <w:rPr>
          <w:rFonts w:eastAsia="Times New Roman"/>
          <w:szCs w:val="24"/>
          <w:lang w:val="en-US"/>
        </w:rPr>
      </w:pPr>
    </w:p>
    <w:p w14:paraId="5F3BF90F" w14:textId="77777777" w:rsidR="00687466" w:rsidRPr="00CC3229" w:rsidRDefault="00687466" w:rsidP="00687466">
      <w:pPr>
        <w:spacing w:after="0" w:line="276" w:lineRule="auto"/>
        <w:ind w:left="357" w:hanging="357"/>
        <w:contextualSpacing/>
        <w:jc w:val="both"/>
        <w:rPr>
          <w:b/>
          <w:szCs w:val="24"/>
          <w:lang w:val="en-US"/>
        </w:rPr>
      </w:pPr>
      <w:r w:rsidRPr="00CC3229">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3829"/>
        <w:gridCol w:w="2369"/>
      </w:tblGrid>
      <w:tr w:rsidR="00CC3229" w:rsidRPr="00CC3229" w14:paraId="2F2D3E0E" w14:textId="77777777" w:rsidTr="00381162">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1ACE8E4B" w14:textId="77777777" w:rsidR="00687466" w:rsidRPr="00CC3229" w:rsidRDefault="00687466" w:rsidP="00687466">
            <w:pPr>
              <w:spacing w:after="0" w:line="276" w:lineRule="auto"/>
              <w:ind w:left="357" w:hanging="357"/>
              <w:contextualSpacing/>
              <w:jc w:val="both"/>
              <w:rPr>
                <w:b/>
                <w:szCs w:val="24"/>
                <w:lang w:val="en-US"/>
              </w:rPr>
            </w:pPr>
            <w:r w:rsidRPr="00CC3229">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01358CF2" w14:textId="77777777" w:rsidR="00687466" w:rsidRPr="00CC3229" w:rsidRDefault="00687466" w:rsidP="00687466">
            <w:pPr>
              <w:spacing w:before="120" w:after="0" w:line="276" w:lineRule="auto"/>
              <w:ind w:left="357" w:hanging="357"/>
              <w:contextualSpacing/>
              <w:jc w:val="both"/>
              <w:rPr>
                <w:b/>
                <w:szCs w:val="24"/>
                <w:lang w:val="en-US"/>
              </w:rPr>
            </w:pPr>
            <w:r w:rsidRPr="00CC3229">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7E6CCE24" w14:textId="77777777" w:rsidR="00687466" w:rsidRPr="00CC3229" w:rsidRDefault="00687466" w:rsidP="00687466">
            <w:pPr>
              <w:spacing w:before="120" w:after="0" w:line="276" w:lineRule="auto"/>
              <w:ind w:left="72" w:hanging="15"/>
              <w:contextualSpacing/>
              <w:rPr>
                <w:b/>
                <w:szCs w:val="24"/>
                <w:lang w:val="en-US"/>
              </w:rPr>
            </w:pPr>
            <w:r w:rsidRPr="00CC3229">
              <w:rPr>
                <w:b/>
                <w:szCs w:val="24"/>
                <w:lang w:val="en-US"/>
              </w:rPr>
              <w:t>Suggested Assessment Methods</w:t>
            </w:r>
          </w:p>
        </w:tc>
      </w:tr>
      <w:tr w:rsidR="00CC3229" w:rsidRPr="00CC3229" w14:paraId="72C147F9" w14:textId="77777777" w:rsidTr="00381162">
        <w:trPr>
          <w:trHeight w:val="440"/>
        </w:trPr>
        <w:tc>
          <w:tcPr>
            <w:tcW w:w="1604" w:type="pct"/>
            <w:tcBorders>
              <w:top w:val="single" w:sz="4" w:space="0" w:color="auto"/>
              <w:left w:val="single" w:sz="4" w:space="0" w:color="auto"/>
              <w:bottom w:val="single" w:sz="4" w:space="0" w:color="auto"/>
              <w:right w:val="single" w:sz="4" w:space="0" w:color="auto"/>
            </w:tcBorders>
            <w:hideMark/>
          </w:tcPr>
          <w:p w14:paraId="75B27194" w14:textId="77777777" w:rsidR="00687466" w:rsidRPr="00CC3229" w:rsidRDefault="00687466" w:rsidP="00687466">
            <w:pPr>
              <w:numPr>
                <w:ilvl w:val="0"/>
                <w:numId w:val="39"/>
              </w:numPr>
              <w:spacing w:after="0" w:line="276" w:lineRule="auto"/>
              <w:rPr>
                <w:szCs w:val="24"/>
                <w:lang w:val="en-US"/>
              </w:rPr>
            </w:pPr>
            <w:r w:rsidRPr="00CC3229">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59BC3A71" w14:textId="77777777" w:rsidR="00687466" w:rsidRPr="00CC3229" w:rsidRDefault="00687466" w:rsidP="00687466">
            <w:pPr>
              <w:numPr>
                <w:ilvl w:val="0"/>
                <w:numId w:val="42"/>
              </w:numPr>
              <w:spacing w:after="0" w:line="276" w:lineRule="auto"/>
              <w:contextualSpacing/>
              <w:rPr>
                <w:rFonts w:eastAsia="Times New Roman"/>
                <w:szCs w:val="24"/>
                <w:lang w:val="en-US"/>
              </w:rPr>
            </w:pPr>
            <w:r w:rsidRPr="00CC3229">
              <w:rPr>
                <w:rFonts w:eastAsia="Times New Roman"/>
                <w:szCs w:val="24"/>
                <w:lang w:val="en-US"/>
              </w:rPr>
              <w:t>Whole numbers</w:t>
            </w:r>
          </w:p>
          <w:p w14:paraId="251AEEAC" w14:textId="77777777" w:rsidR="00687466" w:rsidRPr="00CC3229" w:rsidRDefault="00687466" w:rsidP="00687466">
            <w:pPr>
              <w:numPr>
                <w:ilvl w:val="0"/>
                <w:numId w:val="42"/>
              </w:numPr>
              <w:spacing w:after="0" w:line="276" w:lineRule="auto"/>
              <w:contextualSpacing/>
              <w:rPr>
                <w:rFonts w:eastAsia="Times New Roman"/>
                <w:szCs w:val="24"/>
                <w:lang w:val="en-US"/>
              </w:rPr>
            </w:pPr>
            <w:r w:rsidRPr="00CC3229">
              <w:rPr>
                <w:rFonts w:eastAsia="Times New Roman"/>
                <w:szCs w:val="24"/>
                <w:lang w:val="en-US"/>
              </w:rPr>
              <w:t>Simple fractions</w:t>
            </w:r>
          </w:p>
          <w:p w14:paraId="15430C5C" w14:textId="77777777" w:rsidR="00687466" w:rsidRPr="00CC3229" w:rsidRDefault="00687466" w:rsidP="00687466">
            <w:pPr>
              <w:numPr>
                <w:ilvl w:val="0"/>
                <w:numId w:val="42"/>
              </w:numPr>
              <w:spacing w:after="0" w:line="276" w:lineRule="auto"/>
              <w:contextualSpacing/>
              <w:rPr>
                <w:rFonts w:eastAsia="Times New Roman"/>
                <w:szCs w:val="24"/>
                <w:lang w:val="en-US"/>
              </w:rPr>
            </w:pPr>
            <w:r w:rsidRPr="00CC3229">
              <w:rPr>
                <w:rFonts w:eastAsia="Times New Roman"/>
                <w:szCs w:val="24"/>
                <w:lang w:val="en-US"/>
              </w:rPr>
              <w:t xml:space="preserve">Decimals </w:t>
            </w:r>
          </w:p>
          <w:p w14:paraId="483DF106" w14:textId="77777777" w:rsidR="00687466" w:rsidRPr="00CC3229" w:rsidRDefault="00687466" w:rsidP="00687466">
            <w:pPr>
              <w:numPr>
                <w:ilvl w:val="0"/>
                <w:numId w:val="42"/>
              </w:numPr>
              <w:spacing w:after="0" w:line="276" w:lineRule="auto"/>
              <w:contextualSpacing/>
              <w:rPr>
                <w:rFonts w:eastAsia="Times New Roman"/>
                <w:szCs w:val="24"/>
                <w:lang w:val="en-US"/>
              </w:rPr>
            </w:pPr>
            <w:r w:rsidRPr="00CC3229">
              <w:rPr>
                <w:rFonts w:eastAsia="Times New Roman"/>
                <w:szCs w:val="24"/>
                <w:lang w:val="en-US"/>
              </w:rPr>
              <w:t>Percentages</w:t>
            </w:r>
          </w:p>
          <w:p w14:paraId="0B545796" w14:textId="77777777" w:rsidR="00687466" w:rsidRPr="00CC3229" w:rsidRDefault="00687466" w:rsidP="00687466">
            <w:pPr>
              <w:numPr>
                <w:ilvl w:val="0"/>
                <w:numId w:val="42"/>
              </w:numPr>
              <w:spacing w:after="0" w:line="276" w:lineRule="auto"/>
              <w:contextualSpacing/>
              <w:rPr>
                <w:rFonts w:eastAsia="Times New Roman"/>
                <w:szCs w:val="24"/>
                <w:lang w:val="en-US"/>
              </w:rPr>
            </w:pPr>
            <w:r w:rsidRPr="00CC3229">
              <w:rPr>
                <w:rFonts w:eastAsia="Times New Roman"/>
                <w:szCs w:val="24"/>
                <w:lang w:val="en-US"/>
              </w:rPr>
              <w:t>Sizes</w:t>
            </w:r>
          </w:p>
          <w:p w14:paraId="3DB0D841" w14:textId="77777777" w:rsidR="00687466" w:rsidRPr="00CC3229" w:rsidRDefault="00687466" w:rsidP="00687466">
            <w:pPr>
              <w:numPr>
                <w:ilvl w:val="0"/>
                <w:numId w:val="42"/>
              </w:numPr>
              <w:spacing w:after="0" w:line="276" w:lineRule="auto"/>
              <w:contextualSpacing/>
              <w:rPr>
                <w:rFonts w:eastAsia="Times New Roman"/>
                <w:szCs w:val="24"/>
                <w:lang w:val="en-US"/>
              </w:rPr>
            </w:pPr>
            <w:r w:rsidRPr="00CC3229">
              <w:rPr>
                <w:rFonts w:eastAsia="Times New Roman"/>
                <w:szCs w:val="24"/>
                <w:lang w:val="en-US"/>
              </w:rPr>
              <w:t>Problem solving methods</w:t>
            </w:r>
          </w:p>
          <w:p w14:paraId="44650962" w14:textId="77777777" w:rsidR="00687466" w:rsidRPr="00CC3229" w:rsidRDefault="00687466" w:rsidP="00687466">
            <w:pPr>
              <w:numPr>
                <w:ilvl w:val="0"/>
                <w:numId w:val="42"/>
              </w:numPr>
              <w:spacing w:after="0" w:line="276" w:lineRule="auto"/>
              <w:contextualSpacing/>
              <w:rPr>
                <w:rFonts w:eastAsia="Times New Roman"/>
                <w:szCs w:val="24"/>
                <w:lang w:val="en-US"/>
              </w:rPr>
            </w:pPr>
            <w:r w:rsidRPr="00CC3229">
              <w:rPr>
                <w:rFonts w:eastAsia="Times New Roman"/>
                <w:szCs w:val="24"/>
                <w:lang w:val="en-US"/>
              </w:rPr>
              <w:t>Calculations using the 4 operations</w:t>
            </w:r>
          </w:p>
          <w:p w14:paraId="7325D149" w14:textId="77777777" w:rsidR="00687466" w:rsidRPr="00CC3229" w:rsidRDefault="00687466" w:rsidP="00687466">
            <w:pPr>
              <w:numPr>
                <w:ilvl w:val="0"/>
                <w:numId w:val="42"/>
              </w:numPr>
              <w:spacing w:after="0" w:line="276" w:lineRule="auto"/>
              <w:contextualSpacing/>
              <w:rPr>
                <w:rFonts w:eastAsia="Times New Roman"/>
                <w:szCs w:val="24"/>
                <w:lang w:val="en-US"/>
              </w:rPr>
            </w:pPr>
            <w:r w:rsidRPr="00CC3229">
              <w:rPr>
                <w:rFonts w:eastAsia="Times New Roman"/>
                <w:szCs w:val="24"/>
                <w:lang w:val="en-US"/>
              </w:rPr>
              <w:t xml:space="preserve">Recording and communicating numerical </w:t>
            </w:r>
            <w:r w:rsidRPr="00CC3229">
              <w:rPr>
                <w:rFonts w:eastAsia="Times New Roman"/>
                <w:szCs w:val="24"/>
                <w:lang w:val="en-US"/>
              </w:rPr>
              <w:lastRenderedPageBreak/>
              <w:t xml:space="preserve">information </w:t>
            </w:r>
          </w:p>
        </w:tc>
        <w:tc>
          <w:tcPr>
            <w:tcW w:w="1298" w:type="pct"/>
            <w:tcBorders>
              <w:top w:val="single" w:sz="4" w:space="0" w:color="auto"/>
              <w:left w:val="single" w:sz="4" w:space="0" w:color="auto"/>
              <w:bottom w:val="single" w:sz="4" w:space="0" w:color="auto"/>
              <w:right w:val="single" w:sz="4" w:space="0" w:color="auto"/>
            </w:tcBorders>
            <w:hideMark/>
          </w:tcPr>
          <w:p w14:paraId="0CDAD1D0" w14:textId="77777777" w:rsidR="00687466" w:rsidRPr="00CC3229" w:rsidRDefault="00687466" w:rsidP="00687466">
            <w:pPr>
              <w:numPr>
                <w:ilvl w:val="0"/>
                <w:numId w:val="49"/>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lastRenderedPageBreak/>
              <w:t>Written</w:t>
            </w:r>
          </w:p>
          <w:p w14:paraId="41AFC871" w14:textId="77777777" w:rsidR="00687466" w:rsidRPr="00CC3229" w:rsidRDefault="00687466" w:rsidP="00687466">
            <w:pPr>
              <w:numPr>
                <w:ilvl w:val="0"/>
                <w:numId w:val="49"/>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 xml:space="preserve">Practice assignments </w:t>
            </w:r>
          </w:p>
          <w:p w14:paraId="0FA97384" w14:textId="77777777" w:rsidR="00687466" w:rsidRPr="00CC3229" w:rsidRDefault="00687466" w:rsidP="00687466">
            <w:pPr>
              <w:autoSpaceDE w:val="0"/>
              <w:autoSpaceDN w:val="0"/>
              <w:adjustRightInd w:val="0"/>
              <w:spacing w:after="0" w:line="276" w:lineRule="auto"/>
              <w:ind w:left="720"/>
              <w:contextualSpacing/>
              <w:rPr>
                <w:rFonts w:eastAsia="Times New Roman"/>
                <w:szCs w:val="24"/>
                <w:lang w:val="en-ZW"/>
              </w:rPr>
            </w:pPr>
            <w:r w:rsidRPr="00CC3229">
              <w:rPr>
                <w:rFonts w:eastAsia="Times New Roman"/>
                <w:szCs w:val="24"/>
                <w:lang w:val="en-US"/>
              </w:rPr>
              <w:t xml:space="preserve"> </w:t>
            </w:r>
          </w:p>
        </w:tc>
      </w:tr>
      <w:tr w:rsidR="00CC3229" w:rsidRPr="00CC3229" w14:paraId="2492EEE5"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7BF2FE0F" w14:textId="77777777" w:rsidR="00687466" w:rsidRPr="00CC3229" w:rsidRDefault="00687466" w:rsidP="00687466">
            <w:pPr>
              <w:spacing w:after="0" w:line="276" w:lineRule="auto"/>
              <w:rPr>
                <w:rFonts w:eastAsia="Times New Roman"/>
                <w:szCs w:val="24"/>
                <w:lang w:val="en-AU"/>
              </w:rPr>
            </w:pPr>
            <w:r w:rsidRPr="00CC3229">
              <w:rPr>
                <w:szCs w:val="24"/>
                <w:lang w:val="en-US"/>
              </w:rPr>
              <w:t>2.  Identify, measure and estimate familiar quantities for work</w:t>
            </w:r>
          </w:p>
          <w:p w14:paraId="34098727" w14:textId="77777777" w:rsidR="00687466" w:rsidRPr="00CC3229" w:rsidRDefault="00687466" w:rsidP="00687466">
            <w:pPr>
              <w:spacing w:after="0" w:line="276" w:lineRule="auto"/>
              <w:ind w:left="720"/>
              <w:contextualSpacing/>
              <w:rPr>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6C92A6D3" w14:textId="77777777" w:rsidR="00687466" w:rsidRPr="00CC3229" w:rsidRDefault="00687466" w:rsidP="00687466">
            <w:pPr>
              <w:numPr>
                <w:ilvl w:val="0"/>
                <w:numId w:val="43"/>
              </w:numPr>
              <w:spacing w:after="0" w:line="276" w:lineRule="auto"/>
              <w:contextualSpacing/>
              <w:rPr>
                <w:rFonts w:eastAsia="Times New Roman"/>
                <w:szCs w:val="24"/>
                <w:lang w:val="en-US"/>
              </w:rPr>
            </w:pPr>
            <w:r w:rsidRPr="00CC3229">
              <w:rPr>
                <w:rFonts w:eastAsia="Times New Roman"/>
                <w:szCs w:val="24"/>
                <w:lang w:val="en-US"/>
              </w:rPr>
              <w:t xml:space="preserve">Measurement information </w:t>
            </w:r>
          </w:p>
          <w:p w14:paraId="5116EDAE" w14:textId="77777777" w:rsidR="00687466" w:rsidRPr="00CC3229" w:rsidRDefault="00687466" w:rsidP="00687466">
            <w:pPr>
              <w:numPr>
                <w:ilvl w:val="0"/>
                <w:numId w:val="43"/>
              </w:numPr>
              <w:spacing w:after="0" w:line="276" w:lineRule="auto"/>
              <w:contextualSpacing/>
              <w:rPr>
                <w:rFonts w:eastAsia="Times New Roman"/>
                <w:szCs w:val="24"/>
                <w:lang w:val="en-US"/>
              </w:rPr>
            </w:pPr>
            <w:r w:rsidRPr="00CC3229">
              <w:rPr>
                <w:rFonts w:eastAsia="Times New Roman"/>
                <w:szCs w:val="24"/>
                <w:lang w:val="en-US"/>
              </w:rPr>
              <w:t>Units of measurement</w:t>
            </w:r>
          </w:p>
          <w:p w14:paraId="77A8FDF4" w14:textId="77777777" w:rsidR="00687466" w:rsidRPr="00CC3229" w:rsidRDefault="00687466" w:rsidP="00687466">
            <w:pPr>
              <w:numPr>
                <w:ilvl w:val="0"/>
                <w:numId w:val="43"/>
              </w:numPr>
              <w:spacing w:after="0" w:line="276" w:lineRule="auto"/>
              <w:contextualSpacing/>
              <w:rPr>
                <w:rFonts w:eastAsia="Times New Roman"/>
                <w:szCs w:val="24"/>
                <w:lang w:val="en-US"/>
              </w:rPr>
            </w:pPr>
            <w:r w:rsidRPr="00CC3229">
              <w:rPr>
                <w:rFonts w:eastAsia="Times New Roman"/>
                <w:szCs w:val="24"/>
                <w:lang w:val="en-US"/>
              </w:rPr>
              <w:t>Estimate familiar and simple amounts</w:t>
            </w:r>
          </w:p>
          <w:p w14:paraId="2923805D" w14:textId="77777777" w:rsidR="00687466" w:rsidRPr="00CC3229" w:rsidRDefault="00687466" w:rsidP="00687466">
            <w:pPr>
              <w:numPr>
                <w:ilvl w:val="0"/>
                <w:numId w:val="43"/>
              </w:numPr>
              <w:spacing w:after="0" w:line="276" w:lineRule="auto"/>
              <w:contextualSpacing/>
              <w:rPr>
                <w:rFonts w:eastAsia="Times New Roman"/>
                <w:szCs w:val="24"/>
                <w:lang w:val="en-US"/>
              </w:rPr>
            </w:pPr>
            <w:r w:rsidRPr="00CC3229">
              <w:rPr>
                <w:rFonts w:eastAsia="Times New Roman"/>
                <w:szCs w:val="24"/>
                <w:lang w:val="en-US"/>
              </w:rPr>
              <w:t>Selection of appropriate measuring equipment</w:t>
            </w:r>
          </w:p>
          <w:p w14:paraId="52003A0A" w14:textId="77777777" w:rsidR="00687466" w:rsidRPr="00CC3229" w:rsidRDefault="00687466" w:rsidP="00687466">
            <w:pPr>
              <w:numPr>
                <w:ilvl w:val="0"/>
                <w:numId w:val="43"/>
              </w:numPr>
              <w:spacing w:after="0" w:line="276" w:lineRule="auto"/>
              <w:contextualSpacing/>
              <w:rPr>
                <w:rFonts w:eastAsia="Times New Roman"/>
                <w:szCs w:val="24"/>
                <w:lang w:val="en-US"/>
              </w:rPr>
            </w:pPr>
            <w:r w:rsidRPr="00CC3229">
              <w:rPr>
                <w:rFonts w:eastAsia="Times New Roman"/>
                <w:szCs w:val="24"/>
                <w:lang w:val="en-US"/>
              </w:rPr>
              <w:t>Calculate using familiar units of measurement</w:t>
            </w:r>
          </w:p>
          <w:p w14:paraId="6DBF6BB2" w14:textId="77777777" w:rsidR="00687466" w:rsidRPr="00CC3229" w:rsidRDefault="00687466" w:rsidP="00687466">
            <w:pPr>
              <w:numPr>
                <w:ilvl w:val="0"/>
                <w:numId w:val="43"/>
              </w:numPr>
              <w:spacing w:after="0" w:line="276" w:lineRule="auto"/>
              <w:contextualSpacing/>
              <w:rPr>
                <w:rFonts w:eastAsia="Times New Roman"/>
                <w:szCs w:val="24"/>
                <w:lang w:val="en-US"/>
              </w:rPr>
            </w:pPr>
            <w:r w:rsidRPr="00CC3229">
              <w:rPr>
                <w:rFonts w:eastAsia="Times New Roman"/>
                <w:szCs w:val="24"/>
                <w:lang w:val="en-US"/>
              </w:rPr>
              <w:t>Check measurements and results against estimates</w:t>
            </w:r>
          </w:p>
          <w:p w14:paraId="6393723D" w14:textId="77777777" w:rsidR="00687466" w:rsidRPr="00CC3229" w:rsidRDefault="00687466" w:rsidP="00687466">
            <w:pPr>
              <w:numPr>
                <w:ilvl w:val="0"/>
                <w:numId w:val="43"/>
              </w:numPr>
              <w:spacing w:after="0" w:line="276" w:lineRule="auto"/>
              <w:contextualSpacing/>
              <w:rPr>
                <w:rFonts w:eastAsia="Times New Roman"/>
                <w:szCs w:val="24"/>
                <w:lang w:val="en-US"/>
              </w:rPr>
            </w:pPr>
            <w:r w:rsidRPr="00CC3229">
              <w:rPr>
                <w:rFonts w:eastAsia="Times New Roman"/>
                <w:szCs w:val="24"/>
                <w:lang w:val="en-US"/>
              </w:rPr>
              <w:t>Using informal and some formal mathematical and general language</w:t>
            </w:r>
          </w:p>
          <w:p w14:paraId="2A9281A0" w14:textId="77777777" w:rsidR="00687466" w:rsidRPr="00CC3229" w:rsidRDefault="00687466" w:rsidP="00687466">
            <w:pPr>
              <w:numPr>
                <w:ilvl w:val="0"/>
                <w:numId w:val="43"/>
              </w:numPr>
              <w:spacing w:after="0" w:line="276" w:lineRule="auto"/>
              <w:contextualSpacing/>
              <w:rPr>
                <w:rFonts w:eastAsia="Times New Roman"/>
                <w:szCs w:val="24"/>
                <w:lang w:val="en-ZW"/>
              </w:rPr>
            </w:pPr>
            <w:r w:rsidRPr="00CC3229">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5183AD71" w14:textId="77777777" w:rsidR="00687466" w:rsidRPr="00CC3229" w:rsidRDefault="00687466" w:rsidP="00687466">
            <w:pPr>
              <w:numPr>
                <w:ilvl w:val="0"/>
                <w:numId w:val="50"/>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Written</w:t>
            </w:r>
          </w:p>
          <w:p w14:paraId="43A1AB7B" w14:textId="77777777" w:rsidR="00687466" w:rsidRPr="00CC3229" w:rsidRDefault="00687466" w:rsidP="00687466">
            <w:pPr>
              <w:numPr>
                <w:ilvl w:val="0"/>
                <w:numId w:val="50"/>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 xml:space="preserve">Practice assignments </w:t>
            </w:r>
          </w:p>
          <w:p w14:paraId="2C3C68F3" w14:textId="77777777" w:rsidR="00687466" w:rsidRPr="00CC3229" w:rsidRDefault="00687466" w:rsidP="00687466">
            <w:pPr>
              <w:autoSpaceDE w:val="0"/>
              <w:autoSpaceDN w:val="0"/>
              <w:adjustRightInd w:val="0"/>
              <w:spacing w:after="0" w:line="276" w:lineRule="auto"/>
              <w:ind w:left="720"/>
              <w:contextualSpacing/>
              <w:rPr>
                <w:rFonts w:eastAsia="Times New Roman"/>
                <w:szCs w:val="24"/>
                <w:lang w:val="en-ZA"/>
              </w:rPr>
            </w:pPr>
          </w:p>
        </w:tc>
      </w:tr>
      <w:tr w:rsidR="00CC3229" w:rsidRPr="00CC3229" w14:paraId="69308BF4"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33E39F02" w14:textId="77777777" w:rsidR="00687466" w:rsidRPr="00CC3229" w:rsidRDefault="00687466" w:rsidP="00687466">
            <w:pPr>
              <w:spacing w:after="0" w:line="276" w:lineRule="auto"/>
              <w:rPr>
                <w:szCs w:val="24"/>
                <w:lang w:val="en-US"/>
              </w:rPr>
            </w:pPr>
            <w:r w:rsidRPr="00CC3229">
              <w:rPr>
                <w:szCs w:val="24"/>
                <w:lang w:val="en-US"/>
              </w:rPr>
              <w:t>3.  Read and use familiar maps, plans and diagrams for work</w:t>
            </w:r>
          </w:p>
          <w:p w14:paraId="3E57E512" w14:textId="77777777" w:rsidR="00687466" w:rsidRPr="00CC3229" w:rsidRDefault="00687466" w:rsidP="00687466">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4CFBB91B" w14:textId="77777777" w:rsidR="00687466" w:rsidRPr="00CC3229" w:rsidRDefault="00687466" w:rsidP="00687466">
            <w:pPr>
              <w:numPr>
                <w:ilvl w:val="0"/>
                <w:numId w:val="44"/>
              </w:numPr>
              <w:spacing w:after="0" w:line="276" w:lineRule="auto"/>
              <w:contextualSpacing/>
              <w:rPr>
                <w:rFonts w:eastAsia="Times New Roman"/>
                <w:szCs w:val="24"/>
                <w:lang w:val="en-US"/>
              </w:rPr>
            </w:pPr>
            <w:r w:rsidRPr="00CC3229">
              <w:rPr>
                <w:rFonts w:eastAsia="Times New Roman"/>
                <w:szCs w:val="24"/>
                <w:lang w:val="en-US"/>
              </w:rPr>
              <w:t>Maps, plans and diagrams</w:t>
            </w:r>
          </w:p>
          <w:p w14:paraId="6FF92B47" w14:textId="77777777" w:rsidR="00687466" w:rsidRPr="00CC3229" w:rsidRDefault="00687466" w:rsidP="00687466">
            <w:pPr>
              <w:numPr>
                <w:ilvl w:val="0"/>
                <w:numId w:val="44"/>
              </w:numPr>
              <w:spacing w:after="0" w:line="276" w:lineRule="auto"/>
              <w:contextualSpacing/>
              <w:rPr>
                <w:rFonts w:eastAsia="Times New Roman"/>
                <w:szCs w:val="24"/>
                <w:lang w:val="en-US"/>
              </w:rPr>
            </w:pPr>
            <w:r w:rsidRPr="00CC3229">
              <w:rPr>
                <w:rFonts w:eastAsia="Times New Roman"/>
                <w:szCs w:val="24"/>
                <w:lang w:val="en-US"/>
              </w:rPr>
              <w:t>Locate items and places in familiar maps, plans and diagrams</w:t>
            </w:r>
          </w:p>
          <w:p w14:paraId="44FE4744" w14:textId="77777777" w:rsidR="00687466" w:rsidRPr="00CC3229" w:rsidRDefault="00687466" w:rsidP="00687466">
            <w:pPr>
              <w:numPr>
                <w:ilvl w:val="0"/>
                <w:numId w:val="44"/>
              </w:numPr>
              <w:spacing w:after="0" w:line="276" w:lineRule="auto"/>
              <w:contextualSpacing/>
              <w:rPr>
                <w:rFonts w:eastAsia="Times New Roman"/>
                <w:szCs w:val="24"/>
                <w:lang w:val="en-US"/>
              </w:rPr>
            </w:pPr>
            <w:r w:rsidRPr="00CC3229">
              <w:rPr>
                <w:rFonts w:eastAsia="Times New Roman"/>
                <w:szCs w:val="24"/>
                <w:lang w:val="en-US"/>
              </w:rPr>
              <w:t>Recognize common symbols and keys in familiar maps, plans and diagrams</w:t>
            </w:r>
          </w:p>
          <w:p w14:paraId="6A00DAEF" w14:textId="77777777" w:rsidR="00687466" w:rsidRPr="00CC3229" w:rsidRDefault="00687466" w:rsidP="00687466">
            <w:pPr>
              <w:numPr>
                <w:ilvl w:val="0"/>
                <w:numId w:val="44"/>
              </w:numPr>
              <w:spacing w:after="0" w:line="276" w:lineRule="auto"/>
              <w:contextualSpacing/>
              <w:rPr>
                <w:rFonts w:eastAsia="Times New Roman"/>
                <w:szCs w:val="24"/>
                <w:lang w:val="en-US"/>
              </w:rPr>
            </w:pPr>
            <w:r w:rsidRPr="00CC3229">
              <w:rPr>
                <w:rFonts w:eastAsia="Times New Roman"/>
                <w:szCs w:val="24"/>
                <w:lang w:val="en-US"/>
              </w:rPr>
              <w:t>Direction and location of objects, or route or places</w:t>
            </w:r>
          </w:p>
          <w:p w14:paraId="3DDBFDDB" w14:textId="77777777" w:rsidR="00687466" w:rsidRPr="00CC3229" w:rsidRDefault="00687466" w:rsidP="00687466">
            <w:pPr>
              <w:numPr>
                <w:ilvl w:val="0"/>
                <w:numId w:val="44"/>
              </w:numPr>
              <w:spacing w:after="0" w:line="276" w:lineRule="auto"/>
              <w:contextualSpacing/>
              <w:rPr>
                <w:rFonts w:eastAsia="Times New Roman"/>
                <w:szCs w:val="24"/>
                <w:lang w:val="en-US"/>
              </w:rPr>
            </w:pPr>
            <w:r w:rsidRPr="00CC3229">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3BA69E24" w14:textId="77777777" w:rsidR="00687466" w:rsidRPr="00CC3229" w:rsidRDefault="00687466" w:rsidP="00687466">
            <w:pPr>
              <w:numPr>
                <w:ilvl w:val="0"/>
                <w:numId w:val="51"/>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Practical test</w:t>
            </w:r>
          </w:p>
          <w:p w14:paraId="020D8DEB" w14:textId="77777777" w:rsidR="00687466" w:rsidRPr="00CC3229" w:rsidRDefault="00687466" w:rsidP="00687466">
            <w:pPr>
              <w:numPr>
                <w:ilvl w:val="0"/>
                <w:numId w:val="51"/>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Written</w:t>
            </w:r>
          </w:p>
          <w:p w14:paraId="5D0A24BF" w14:textId="77777777" w:rsidR="00687466" w:rsidRPr="00CC3229" w:rsidRDefault="00687466" w:rsidP="00687466">
            <w:pPr>
              <w:autoSpaceDE w:val="0"/>
              <w:autoSpaceDN w:val="0"/>
              <w:adjustRightInd w:val="0"/>
              <w:spacing w:after="0" w:line="276" w:lineRule="auto"/>
              <w:ind w:left="720"/>
              <w:contextualSpacing/>
              <w:rPr>
                <w:rFonts w:eastAsia="Times New Roman"/>
                <w:szCs w:val="24"/>
                <w:lang w:val="en-ZA"/>
              </w:rPr>
            </w:pPr>
          </w:p>
        </w:tc>
      </w:tr>
      <w:tr w:rsidR="00CC3229" w:rsidRPr="00CC3229" w14:paraId="6E1ED551"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0675F4F3" w14:textId="77777777" w:rsidR="00687466" w:rsidRPr="00CC3229" w:rsidRDefault="00687466" w:rsidP="00687466">
            <w:pPr>
              <w:spacing w:after="0" w:line="276" w:lineRule="auto"/>
              <w:rPr>
                <w:szCs w:val="24"/>
                <w:lang w:val="en-US"/>
              </w:rPr>
            </w:pPr>
            <w:r w:rsidRPr="00CC3229">
              <w:rPr>
                <w:szCs w:val="24"/>
                <w:lang w:val="en-US"/>
              </w:rPr>
              <w:t>4.  Identify and describe common 2D and some 3D shapes for work</w:t>
            </w:r>
          </w:p>
          <w:p w14:paraId="7642B191" w14:textId="77777777" w:rsidR="00687466" w:rsidRPr="00CC3229" w:rsidRDefault="00687466" w:rsidP="00687466">
            <w:pPr>
              <w:spacing w:after="0" w:line="276" w:lineRule="auto"/>
              <w:ind w:left="360"/>
              <w:rPr>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77A2F6B7" w14:textId="77777777" w:rsidR="00687466" w:rsidRPr="00CC3229" w:rsidRDefault="00687466" w:rsidP="00687466">
            <w:pPr>
              <w:numPr>
                <w:ilvl w:val="0"/>
                <w:numId w:val="45"/>
              </w:numPr>
              <w:spacing w:after="0" w:line="276" w:lineRule="auto"/>
              <w:contextualSpacing/>
              <w:rPr>
                <w:rFonts w:eastAsia="Times New Roman"/>
                <w:szCs w:val="24"/>
                <w:lang w:val="en-US"/>
              </w:rPr>
            </w:pPr>
            <w:r w:rsidRPr="00CC3229">
              <w:rPr>
                <w:rFonts w:eastAsia="Times New Roman"/>
                <w:szCs w:val="24"/>
                <w:lang w:val="en-US"/>
              </w:rPr>
              <w:t xml:space="preserve">Common 2D shapes and 3D shapes </w:t>
            </w:r>
          </w:p>
          <w:p w14:paraId="41DFD22D" w14:textId="77777777" w:rsidR="00687466" w:rsidRPr="00CC3229" w:rsidRDefault="00687466" w:rsidP="00687466">
            <w:pPr>
              <w:numPr>
                <w:ilvl w:val="0"/>
                <w:numId w:val="45"/>
              </w:numPr>
              <w:spacing w:after="0" w:line="276" w:lineRule="auto"/>
              <w:contextualSpacing/>
              <w:rPr>
                <w:rFonts w:eastAsia="Times New Roman"/>
                <w:szCs w:val="24"/>
                <w:lang w:val="en-US"/>
              </w:rPr>
            </w:pPr>
            <w:r w:rsidRPr="00CC3229">
              <w:rPr>
                <w:rFonts w:eastAsia="Times New Roman"/>
                <w:szCs w:val="24"/>
                <w:lang w:val="en-US"/>
              </w:rPr>
              <w:t>Classification of common 2D shapes and designs</w:t>
            </w:r>
          </w:p>
          <w:p w14:paraId="428EE063" w14:textId="77777777" w:rsidR="00687466" w:rsidRPr="00CC3229" w:rsidRDefault="00687466" w:rsidP="00687466">
            <w:pPr>
              <w:numPr>
                <w:ilvl w:val="0"/>
                <w:numId w:val="45"/>
              </w:numPr>
              <w:spacing w:after="0" w:line="276" w:lineRule="auto"/>
              <w:contextualSpacing/>
              <w:rPr>
                <w:rFonts w:eastAsia="Times New Roman"/>
                <w:szCs w:val="24"/>
                <w:lang w:val="en-US"/>
              </w:rPr>
            </w:pPr>
            <w:r w:rsidRPr="00CC3229">
              <w:rPr>
                <w:rFonts w:eastAsia="Times New Roman"/>
                <w:szCs w:val="24"/>
                <w:lang w:val="en-US"/>
              </w:rPr>
              <w:t>Description of   Use informal and some formal language to describe common two-dimensional shapes and some common three-dimensional shapes</w:t>
            </w:r>
          </w:p>
          <w:p w14:paraId="7E432036" w14:textId="77777777" w:rsidR="00687466" w:rsidRPr="00CC3229" w:rsidRDefault="00687466" w:rsidP="00687466">
            <w:pPr>
              <w:numPr>
                <w:ilvl w:val="0"/>
                <w:numId w:val="45"/>
              </w:numPr>
              <w:spacing w:after="0" w:line="276" w:lineRule="auto"/>
              <w:contextualSpacing/>
              <w:rPr>
                <w:rFonts w:eastAsia="Times New Roman"/>
                <w:szCs w:val="24"/>
                <w:lang w:val="en-US"/>
              </w:rPr>
            </w:pPr>
            <w:r w:rsidRPr="00CC3229">
              <w:rPr>
                <w:rFonts w:eastAsia="Times New Roman"/>
                <w:szCs w:val="24"/>
                <w:lang w:val="en-US"/>
              </w:rPr>
              <w:t>Construction of common 2D shapes</w:t>
            </w:r>
          </w:p>
          <w:p w14:paraId="7037A72F" w14:textId="77777777" w:rsidR="00687466" w:rsidRPr="00CC3229" w:rsidRDefault="00687466" w:rsidP="00687466">
            <w:pPr>
              <w:numPr>
                <w:ilvl w:val="0"/>
                <w:numId w:val="45"/>
              </w:numPr>
              <w:spacing w:after="0" w:line="276" w:lineRule="auto"/>
              <w:contextualSpacing/>
              <w:rPr>
                <w:rFonts w:eastAsia="Times New Roman"/>
                <w:szCs w:val="24"/>
                <w:lang w:val="en-US"/>
              </w:rPr>
            </w:pPr>
            <w:r w:rsidRPr="00CC3229">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2215A1C0" w14:textId="77777777" w:rsidR="00687466" w:rsidRPr="00CC3229" w:rsidRDefault="00687466" w:rsidP="00687466">
            <w:pPr>
              <w:numPr>
                <w:ilvl w:val="0"/>
                <w:numId w:val="52"/>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Written</w:t>
            </w:r>
          </w:p>
          <w:p w14:paraId="32EAF6FA" w14:textId="77777777" w:rsidR="00687466" w:rsidRPr="00CC3229" w:rsidRDefault="00687466" w:rsidP="00687466">
            <w:pPr>
              <w:numPr>
                <w:ilvl w:val="0"/>
                <w:numId w:val="52"/>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Practical test</w:t>
            </w:r>
          </w:p>
          <w:p w14:paraId="7B119F72" w14:textId="77777777" w:rsidR="00687466" w:rsidRPr="00CC3229" w:rsidRDefault="00687466" w:rsidP="00687466">
            <w:pPr>
              <w:autoSpaceDE w:val="0"/>
              <w:autoSpaceDN w:val="0"/>
              <w:adjustRightInd w:val="0"/>
              <w:spacing w:after="0" w:line="276" w:lineRule="auto"/>
              <w:ind w:left="720"/>
              <w:contextualSpacing/>
              <w:rPr>
                <w:rFonts w:eastAsia="Times New Roman"/>
                <w:szCs w:val="24"/>
                <w:lang w:val="en-US"/>
              </w:rPr>
            </w:pPr>
          </w:p>
        </w:tc>
      </w:tr>
      <w:tr w:rsidR="00CC3229" w:rsidRPr="00CC3229" w14:paraId="2A3A65CC"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2FEA7CD6" w14:textId="77777777" w:rsidR="00687466" w:rsidRPr="00CC3229" w:rsidRDefault="00687466" w:rsidP="00687466">
            <w:pPr>
              <w:spacing w:after="0" w:line="276" w:lineRule="auto"/>
              <w:rPr>
                <w:szCs w:val="24"/>
                <w:lang w:val="en-US"/>
              </w:rPr>
            </w:pPr>
            <w:r w:rsidRPr="00CC3229">
              <w:rPr>
                <w:szCs w:val="24"/>
                <w:lang w:val="en-US"/>
              </w:rPr>
              <w:lastRenderedPageBreak/>
              <w:t>5.  Construct simple tables and graphs for work using familiar data</w:t>
            </w:r>
          </w:p>
          <w:p w14:paraId="51C3F3AF" w14:textId="77777777" w:rsidR="00687466" w:rsidRPr="00CC3229" w:rsidRDefault="00687466" w:rsidP="00687466">
            <w:pPr>
              <w:spacing w:after="0" w:line="276" w:lineRule="auto"/>
              <w:ind w:left="720"/>
              <w:contextualSpacing/>
              <w:rPr>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65686786" w14:textId="77777777" w:rsidR="00687466" w:rsidRPr="00CC3229" w:rsidRDefault="00687466" w:rsidP="00687466">
            <w:pPr>
              <w:numPr>
                <w:ilvl w:val="0"/>
                <w:numId w:val="46"/>
              </w:numPr>
              <w:spacing w:after="0" w:line="276" w:lineRule="auto"/>
              <w:ind w:left="360"/>
              <w:contextualSpacing/>
              <w:rPr>
                <w:rFonts w:eastAsia="Times New Roman"/>
                <w:szCs w:val="24"/>
                <w:lang w:val="en-US"/>
              </w:rPr>
            </w:pPr>
            <w:r w:rsidRPr="00CC3229">
              <w:rPr>
                <w:rFonts w:eastAsia="Times New Roman"/>
                <w:szCs w:val="24"/>
                <w:lang w:val="en-US"/>
              </w:rPr>
              <w:t>Types of graphs</w:t>
            </w:r>
          </w:p>
          <w:p w14:paraId="71586F8C" w14:textId="77777777" w:rsidR="00687466" w:rsidRPr="00CC3229" w:rsidRDefault="00687466" w:rsidP="00687466">
            <w:pPr>
              <w:numPr>
                <w:ilvl w:val="0"/>
                <w:numId w:val="46"/>
              </w:numPr>
              <w:spacing w:after="0" w:line="276" w:lineRule="auto"/>
              <w:ind w:left="360"/>
              <w:contextualSpacing/>
              <w:rPr>
                <w:rFonts w:eastAsia="Times New Roman"/>
                <w:szCs w:val="24"/>
                <w:lang w:val="en-US"/>
              </w:rPr>
            </w:pPr>
            <w:r w:rsidRPr="00CC3229">
              <w:rPr>
                <w:rFonts w:eastAsia="Times New Roman"/>
                <w:szCs w:val="24"/>
                <w:lang w:val="en-US"/>
              </w:rPr>
              <w:t>Determination of data to be collected</w:t>
            </w:r>
          </w:p>
          <w:p w14:paraId="68BC2EF7" w14:textId="77777777" w:rsidR="00687466" w:rsidRPr="00CC3229" w:rsidRDefault="00687466" w:rsidP="00687466">
            <w:pPr>
              <w:numPr>
                <w:ilvl w:val="0"/>
                <w:numId w:val="46"/>
              </w:numPr>
              <w:spacing w:after="0" w:line="276" w:lineRule="auto"/>
              <w:ind w:left="360"/>
              <w:contextualSpacing/>
              <w:rPr>
                <w:rFonts w:eastAsia="Times New Roman"/>
                <w:szCs w:val="24"/>
                <w:lang w:val="en-US"/>
              </w:rPr>
            </w:pPr>
            <w:r w:rsidRPr="00CC3229">
              <w:rPr>
                <w:rFonts w:eastAsia="Times New Roman"/>
                <w:szCs w:val="24"/>
                <w:lang w:val="en-US"/>
              </w:rPr>
              <w:t>Selection of data collection method</w:t>
            </w:r>
          </w:p>
          <w:p w14:paraId="1662A328" w14:textId="77777777" w:rsidR="00687466" w:rsidRPr="00CC3229" w:rsidRDefault="00687466" w:rsidP="00687466">
            <w:pPr>
              <w:numPr>
                <w:ilvl w:val="0"/>
                <w:numId w:val="46"/>
              </w:numPr>
              <w:spacing w:after="0" w:line="276" w:lineRule="auto"/>
              <w:ind w:left="360"/>
              <w:contextualSpacing/>
              <w:rPr>
                <w:rFonts w:eastAsia="Times New Roman"/>
                <w:szCs w:val="24"/>
                <w:lang w:val="en-US"/>
              </w:rPr>
            </w:pPr>
            <w:r w:rsidRPr="00CC3229">
              <w:rPr>
                <w:rFonts w:eastAsia="Times New Roman"/>
                <w:szCs w:val="24"/>
                <w:lang w:val="en-US"/>
              </w:rPr>
              <w:t>Collection of data</w:t>
            </w:r>
          </w:p>
          <w:p w14:paraId="6119FECF" w14:textId="77777777" w:rsidR="00687466" w:rsidRPr="00CC3229" w:rsidRDefault="00687466" w:rsidP="00687466">
            <w:pPr>
              <w:numPr>
                <w:ilvl w:val="0"/>
                <w:numId w:val="46"/>
              </w:numPr>
              <w:spacing w:after="0" w:line="276" w:lineRule="auto"/>
              <w:ind w:left="360"/>
              <w:contextualSpacing/>
              <w:rPr>
                <w:rFonts w:eastAsia="Times New Roman"/>
                <w:szCs w:val="24"/>
                <w:lang w:val="en-US"/>
              </w:rPr>
            </w:pPr>
            <w:r w:rsidRPr="00CC3229">
              <w:rPr>
                <w:rFonts w:eastAsia="Times New Roman"/>
                <w:szCs w:val="24"/>
                <w:lang w:val="en-US"/>
              </w:rPr>
              <w:t>Determination of variables from the data collected</w:t>
            </w:r>
          </w:p>
          <w:p w14:paraId="3D513DC4" w14:textId="77777777" w:rsidR="00687466" w:rsidRPr="00CC3229" w:rsidRDefault="00687466" w:rsidP="00687466">
            <w:pPr>
              <w:numPr>
                <w:ilvl w:val="0"/>
                <w:numId w:val="46"/>
              </w:numPr>
              <w:spacing w:after="0" w:line="276" w:lineRule="auto"/>
              <w:ind w:left="360"/>
              <w:contextualSpacing/>
              <w:rPr>
                <w:rFonts w:eastAsia="Times New Roman"/>
                <w:szCs w:val="24"/>
                <w:lang w:val="en-US"/>
              </w:rPr>
            </w:pPr>
            <w:r w:rsidRPr="00CC3229">
              <w:rPr>
                <w:rFonts w:eastAsia="Times New Roman"/>
                <w:szCs w:val="24"/>
                <w:lang w:val="en-US"/>
              </w:rPr>
              <w:t>Order and collate data</w:t>
            </w:r>
          </w:p>
          <w:p w14:paraId="70BB57A0" w14:textId="77777777" w:rsidR="00687466" w:rsidRPr="00CC3229" w:rsidRDefault="00687466" w:rsidP="00687466">
            <w:pPr>
              <w:numPr>
                <w:ilvl w:val="0"/>
                <w:numId w:val="46"/>
              </w:numPr>
              <w:spacing w:after="0" w:line="276" w:lineRule="auto"/>
              <w:ind w:left="360"/>
              <w:contextualSpacing/>
              <w:rPr>
                <w:rFonts w:eastAsia="Times New Roman"/>
                <w:szCs w:val="24"/>
                <w:lang w:val="en-US"/>
              </w:rPr>
            </w:pPr>
            <w:r w:rsidRPr="00CC3229">
              <w:rPr>
                <w:rFonts w:eastAsia="Times New Roman"/>
                <w:szCs w:val="24"/>
                <w:lang w:val="en-US"/>
              </w:rPr>
              <w:t>Construct a table and enter data</w:t>
            </w:r>
          </w:p>
          <w:p w14:paraId="5E1D83A5" w14:textId="77777777" w:rsidR="00687466" w:rsidRPr="00CC3229" w:rsidRDefault="00687466" w:rsidP="00687466">
            <w:pPr>
              <w:numPr>
                <w:ilvl w:val="0"/>
                <w:numId w:val="47"/>
              </w:numPr>
              <w:spacing w:after="0" w:line="276" w:lineRule="auto"/>
              <w:ind w:left="360"/>
              <w:contextualSpacing/>
              <w:rPr>
                <w:rFonts w:eastAsia="Times New Roman"/>
                <w:szCs w:val="24"/>
                <w:lang w:val="en-US"/>
              </w:rPr>
            </w:pPr>
            <w:r w:rsidRPr="00CC3229">
              <w:rPr>
                <w:rFonts w:eastAsia="Times New Roman"/>
                <w:szCs w:val="24"/>
                <w:lang w:val="en-US"/>
              </w:rPr>
              <w:t>Construct a graph using data from table</w:t>
            </w:r>
          </w:p>
          <w:p w14:paraId="2D5027C9" w14:textId="77777777" w:rsidR="00687466" w:rsidRPr="00CC3229" w:rsidRDefault="00687466" w:rsidP="00687466">
            <w:pPr>
              <w:numPr>
                <w:ilvl w:val="0"/>
                <w:numId w:val="47"/>
              </w:numPr>
              <w:spacing w:after="0" w:line="276" w:lineRule="auto"/>
              <w:ind w:left="360"/>
              <w:contextualSpacing/>
              <w:rPr>
                <w:rFonts w:eastAsia="Times New Roman"/>
                <w:szCs w:val="24"/>
                <w:lang w:val="en-US"/>
              </w:rPr>
            </w:pPr>
            <w:r w:rsidRPr="00CC3229">
              <w:rPr>
                <w:rFonts w:eastAsia="Times New Roman"/>
                <w:szCs w:val="24"/>
                <w:lang w:val="en-US"/>
              </w:rPr>
              <w:t>Check results</w:t>
            </w:r>
          </w:p>
          <w:p w14:paraId="77131180" w14:textId="77777777" w:rsidR="00687466" w:rsidRPr="00CC3229" w:rsidRDefault="00687466" w:rsidP="00687466">
            <w:pPr>
              <w:numPr>
                <w:ilvl w:val="0"/>
                <w:numId w:val="47"/>
              </w:numPr>
              <w:spacing w:after="0" w:line="276" w:lineRule="auto"/>
              <w:ind w:left="360"/>
              <w:contextualSpacing/>
              <w:rPr>
                <w:rFonts w:eastAsia="Times New Roman"/>
                <w:szCs w:val="24"/>
                <w:lang w:val="en-ZW"/>
              </w:rPr>
            </w:pPr>
            <w:r w:rsidRPr="00CC3229">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31934048" w14:textId="77777777" w:rsidR="00687466" w:rsidRPr="00CC3229" w:rsidRDefault="00687466" w:rsidP="00687466">
            <w:pPr>
              <w:numPr>
                <w:ilvl w:val="0"/>
                <w:numId w:val="53"/>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Written</w:t>
            </w:r>
          </w:p>
          <w:p w14:paraId="7915C978" w14:textId="77777777" w:rsidR="00687466" w:rsidRPr="00CC3229" w:rsidRDefault="00687466" w:rsidP="00687466">
            <w:pPr>
              <w:numPr>
                <w:ilvl w:val="0"/>
                <w:numId w:val="53"/>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Practical test</w:t>
            </w:r>
          </w:p>
          <w:p w14:paraId="53DEED17" w14:textId="77777777" w:rsidR="00687466" w:rsidRPr="00CC3229" w:rsidRDefault="00687466" w:rsidP="00687466">
            <w:pPr>
              <w:autoSpaceDE w:val="0"/>
              <w:autoSpaceDN w:val="0"/>
              <w:adjustRightInd w:val="0"/>
              <w:spacing w:after="0" w:line="276" w:lineRule="auto"/>
              <w:ind w:left="720"/>
              <w:contextualSpacing/>
              <w:rPr>
                <w:rFonts w:eastAsia="Times New Roman"/>
                <w:szCs w:val="24"/>
                <w:lang w:val="en-US"/>
              </w:rPr>
            </w:pPr>
          </w:p>
        </w:tc>
      </w:tr>
      <w:tr w:rsidR="00687466" w:rsidRPr="00CC3229" w14:paraId="5160A529"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1D5FFFCE" w14:textId="77777777" w:rsidR="00687466" w:rsidRPr="00CC3229" w:rsidRDefault="00687466" w:rsidP="00687466">
            <w:pPr>
              <w:spacing w:after="0" w:line="276" w:lineRule="auto"/>
              <w:contextualSpacing/>
              <w:rPr>
                <w:szCs w:val="24"/>
                <w:lang w:val="en-US"/>
              </w:rPr>
            </w:pPr>
            <w:r w:rsidRPr="00CC3229">
              <w:rPr>
                <w:szCs w:val="24"/>
                <w:lang w:val="en-US"/>
              </w:rPr>
              <w:t>6. Identify and interpret information in familiar tables, graphs and charts for work</w:t>
            </w:r>
          </w:p>
          <w:p w14:paraId="06E53A43" w14:textId="77777777" w:rsidR="00687466" w:rsidRPr="00CC3229" w:rsidRDefault="00687466" w:rsidP="00687466">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22F8C733" w14:textId="77777777" w:rsidR="00687466" w:rsidRPr="00CC3229" w:rsidRDefault="00687466" w:rsidP="00687466">
            <w:pPr>
              <w:numPr>
                <w:ilvl w:val="0"/>
                <w:numId w:val="48"/>
              </w:numPr>
              <w:spacing w:after="0" w:line="276" w:lineRule="auto"/>
              <w:contextualSpacing/>
              <w:rPr>
                <w:rFonts w:eastAsia="Times New Roman"/>
                <w:szCs w:val="24"/>
                <w:lang w:val="en-US"/>
              </w:rPr>
            </w:pPr>
            <w:r w:rsidRPr="00CC3229">
              <w:rPr>
                <w:rFonts w:eastAsia="Times New Roman"/>
                <w:szCs w:val="24"/>
                <w:lang w:val="en-US"/>
              </w:rPr>
              <w:t>Tables construction and labeling</w:t>
            </w:r>
          </w:p>
          <w:p w14:paraId="3CFEC578" w14:textId="77777777" w:rsidR="00687466" w:rsidRPr="00CC3229" w:rsidRDefault="00687466" w:rsidP="00687466">
            <w:pPr>
              <w:numPr>
                <w:ilvl w:val="0"/>
                <w:numId w:val="48"/>
              </w:numPr>
              <w:spacing w:after="0" w:line="276" w:lineRule="auto"/>
              <w:contextualSpacing/>
              <w:rPr>
                <w:rFonts w:eastAsia="Times New Roman"/>
                <w:szCs w:val="24"/>
                <w:lang w:val="en-US"/>
              </w:rPr>
            </w:pPr>
            <w:r w:rsidRPr="00CC3229">
              <w:rPr>
                <w:rFonts w:eastAsia="Times New Roman"/>
                <w:szCs w:val="24"/>
                <w:lang w:val="en-US"/>
              </w:rPr>
              <w:t xml:space="preserve">i.e. title, headings, rows and columns </w:t>
            </w:r>
          </w:p>
          <w:p w14:paraId="14EA738C" w14:textId="77777777" w:rsidR="00687466" w:rsidRPr="00CC3229" w:rsidRDefault="00687466" w:rsidP="00687466">
            <w:pPr>
              <w:numPr>
                <w:ilvl w:val="0"/>
                <w:numId w:val="48"/>
              </w:numPr>
              <w:spacing w:after="0" w:line="276" w:lineRule="auto"/>
              <w:contextualSpacing/>
              <w:rPr>
                <w:rFonts w:eastAsia="Times New Roman"/>
                <w:szCs w:val="24"/>
                <w:lang w:val="en-US"/>
              </w:rPr>
            </w:pPr>
            <w:r w:rsidRPr="00CC3229">
              <w:rPr>
                <w:rFonts w:eastAsia="Times New Roman"/>
                <w:szCs w:val="24"/>
                <w:lang w:val="en-US"/>
              </w:rPr>
              <w:t>Interpreting information and data in simple tables</w:t>
            </w:r>
          </w:p>
          <w:p w14:paraId="015F8B5E" w14:textId="77777777" w:rsidR="00687466" w:rsidRPr="00CC3229" w:rsidRDefault="00687466" w:rsidP="00687466">
            <w:pPr>
              <w:numPr>
                <w:ilvl w:val="0"/>
                <w:numId w:val="48"/>
              </w:numPr>
              <w:spacing w:after="0" w:line="276" w:lineRule="auto"/>
              <w:contextualSpacing/>
              <w:rPr>
                <w:rFonts w:eastAsia="Times New Roman"/>
                <w:szCs w:val="24"/>
                <w:lang w:val="en-US"/>
              </w:rPr>
            </w:pPr>
            <w:r w:rsidRPr="00CC3229">
              <w:rPr>
                <w:rFonts w:eastAsia="Times New Roman"/>
                <w:szCs w:val="24"/>
                <w:lang w:val="en-US"/>
              </w:rPr>
              <w:t>Relaying information of relevant workplace tasks on/in a table</w:t>
            </w:r>
          </w:p>
          <w:p w14:paraId="49724FE4" w14:textId="77777777" w:rsidR="00687466" w:rsidRPr="00CC3229" w:rsidRDefault="00687466" w:rsidP="00687466">
            <w:pPr>
              <w:numPr>
                <w:ilvl w:val="0"/>
                <w:numId w:val="48"/>
              </w:numPr>
              <w:spacing w:after="0" w:line="276" w:lineRule="auto"/>
              <w:contextualSpacing/>
              <w:rPr>
                <w:rFonts w:eastAsia="Times New Roman"/>
                <w:szCs w:val="24"/>
                <w:lang w:val="en-US"/>
              </w:rPr>
            </w:pPr>
            <w:r w:rsidRPr="00CC3229">
              <w:rPr>
                <w:rFonts w:eastAsia="Times New Roman"/>
                <w:szCs w:val="24"/>
                <w:lang w:val="en-US"/>
              </w:rPr>
              <w:t>Identify familiar graphs and charts in familiar texts and contexts</w:t>
            </w:r>
          </w:p>
          <w:p w14:paraId="416FC741" w14:textId="77777777" w:rsidR="00687466" w:rsidRPr="00CC3229" w:rsidRDefault="00687466" w:rsidP="00687466">
            <w:pPr>
              <w:numPr>
                <w:ilvl w:val="0"/>
                <w:numId w:val="48"/>
              </w:numPr>
              <w:spacing w:after="0" w:line="276" w:lineRule="auto"/>
              <w:contextualSpacing/>
              <w:rPr>
                <w:rFonts w:eastAsia="Times New Roman"/>
                <w:szCs w:val="24"/>
                <w:lang w:val="en-US"/>
              </w:rPr>
            </w:pPr>
            <w:r w:rsidRPr="00CC3229">
              <w:rPr>
                <w:rFonts w:eastAsia="Times New Roman"/>
                <w:szCs w:val="24"/>
                <w:lang w:val="en-US"/>
              </w:rPr>
              <w:t>Locate title, labels, axes, scale and key from familiar graphs and charts</w:t>
            </w:r>
          </w:p>
          <w:p w14:paraId="783BDD5B" w14:textId="77777777" w:rsidR="00687466" w:rsidRPr="00CC3229" w:rsidRDefault="00687466" w:rsidP="00687466">
            <w:pPr>
              <w:numPr>
                <w:ilvl w:val="0"/>
                <w:numId w:val="48"/>
              </w:numPr>
              <w:spacing w:after="0" w:line="276" w:lineRule="auto"/>
              <w:contextualSpacing/>
              <w:rPr>
                <w:rFonts w:eastAsia="Times New Roman"/>
                <w:szCs w:val="24"/>
                <w:lang w:val="en-US"/>
              </w:rPr>
            </w:pPr>
            <w:r w:rsidRPr="00CC3229">
              <w:rPr>
                <w:rFonts w:eastAsia="Times New Roman"/>
                <w:szCs w:val="24"/>
                <w:lang w:val="en-US"/>
              </w:rPr>
              <w:t>Identify and interpret information and data in familiar graphs and charts</w:t>
            </w:r>
          </w:p>
          <w:p w14:paraId="2BA7D69C" w14:textId="77777777" w:rsidR="00687466" w:rsidRPr="00CC3229" w:rsidRDefault="00687466" w:rsidP="00687466">
            <w:pPr>
              <w:numPr>
                <w:ilvl w:val="0"/>
                <w:numId w:val="48"/>
              </w:numPr>
              <w:spacing w:after="0" w:line="276" w:lineRule="auto"/>
              <w:contextualSpacing/>
              <w:rPr>
                <w:rFonts w:eastAsia="Times New Roman"/>
                <w:szCs w:val="24"/>
                <w:lang w:val="en-US"/>
              </w:rPr>
            </w:pPr>
            <w:r w:rsidRPr="00CC3229">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60E0DD89" w14:textId="77777777" w:rsidR="00687466" w:rsidRPr="00CC3229" w:rsidRDefault="00687466" w:rsidP="00687466">
            <w:pPr>
              <w:numPr>
                <w:ilvl w:val="0"/>
                <w:numId w:val="54"/>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Written</w:t>
            </w:r>
          </w:p>
          <w:p w14:paraId="2D9FB9D2" w14:textId="77777777" w:rsidR="00687466" w:rsidRPr="00CC3229" w:rsidRDefault="00687466" w:rsidP="00687466">
            <w:pPr>
              <w:numPr>
                <w:ilvl w:val="0"/>
                <w:numId w:val="54"/>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Practical test</w:t>
            </w:r>
          </w:p>
          <w:p w14:paraId="63A87A17" w14:textId="77777777" w:rsidR="00687466" w:rsidRPr="00CC3229" w:rsidRDefault="00687466" w:rsidP="00687466">
            <w:pPr>
              <w:autoSpaceDE w:val="0"/>
              <w:autoSpaceDN w:val="0"/>
              <w:adjustRightInd w:val="0"/>
              <w:spacing w:after="0" w:line="276" w:lineRule="auto"/>
              <w:ind w:left="720"/>
              <w:contextualSpacing/>
              <w:rPr>
                <w:rFonts w:eastAsia="Times New Roman"/>
                <w:szCs w:val="24"/>
                <w:lang w:val="en-US"/>
              </w:rPr>
            </w:pPr>
          </w:p>
        </w:tc>
      </w:tr>
    </w:tbl>
    <w:p w14:paraId="03AD09D0" w14:textId="77777777" w:rsidR="00687466" w:rsidRPr="00CC3229" w:rsidRDefault="00687466" w:rsidP="00687466">
      <w:pPr>
        <w:spacing w:after="0" w:line="276" w:lineRule="auto"/>
        <w:jc w:val="both"/>
        <w:rPr>
          <w:b/>
          <w:szCs w:val="24"/>
          <w:lang w:val="en-US"/>
        </w:rPr>
      </w:pPr>
    </w:p>
    <w:p w14:paraId="205E23F7" w14:textId="77777777" w:rsidR="00687466" w:rsidRPr="00CC3229" w:rsidRDefault="00687466" w:rsidP="00687466">
      <w:pPr>
        <w:spacing w:after="0" w:line="276" w:lineRule="auto"/>
        <w:jc w:val="both"/>
        <w:rPr>
          <w:b/>
          <w:szCs w:val="24"/>
          <w:lang w:val="en-US"/>
        </w:rPr>
      </w:pPr>
      <w:r w:rsidRPr="00CC3229">
        <w:rPr>
          <w:b/>
          <w:szCs w:val="24"/>
          <w:lang w:val="en-ZW"/>
        </w:rPr>
        <w:t>Suggested Methods</w:t>
      </w:r>
      <w:r w:rsidRPr="00CC3229">
        <w:rPr>
          <w:b/>
          <w:szCs w:val="24"/>
          <w:lang w:val="en-US"/>
        </w:rPr>
        <w:t xml:space="preserve"> of Instructions </w:t>
      </w:r>
    </w:p>
    <w:p w14:paraId="5696856F" w14:textId="77777777" w:rsidR="00687466" w:rsidRPr="00CC3229" w:rsidRDefault="00687466" w:rsidP="00687466">
      <w:pPr>
        <w:numPr>
          <w:ilvl w:val="0"/>
          <w:numId w:val="32"/>
        </w:numPr>
        <w:spacing w:after="0" w:line="276" w:lineRule="auto"/>
        <w:contextualSpacing/>
        <w:rPr>
          <w:szCs w:val="24"/>
          <w:lang w:val="en-ZW"/>
        </w:rPr>
      </w:pPr>
      <w:r w:rsidRPr="00CC3229">
        <w:rPr>
          <w:szCs w:val="24"/>
          <w:lang w:val="en-ZW"/>
        </w:rPr>
        <w:t>Instructor led facilitation of theory</w:t>
      </w:r>
    </w:p>
    <w:p w14:paraId="6789D0D5" w14:textId="77777777" w:rsidR="00687466" w:rsidRPr="00CC3229" w:rsidRDefault="00687466" w:rsidP="00687466">
      <w:pPr>
        <w:numPr>
          <w:ilvl w:val="0"/>
          <w:numId w:val="32"/>
        </w:numPr>
        <w:spacing w:after="0" w:line="276" w:lineRule="auto"/>
        <w:contextualSpacing/>
        <w:rPr>
          <w:szCs w:val="24"/>
          <w:lang w:val="en-ZW"/>
        </w:rPr>
      </w:pPr>
      <w:r w:rsidRPr="00CC3229">
        <w:rPr>
          <w:szCs w:val="24"/>
          <w:lang w:val="en-ZW"/>
        </w:rPr>
        <w:t>Practical demonstration of tasks by trainer</w:t>
      </w:r>
    </w:p>
    <w:p w14:paraId="2D1D6F98" w14:textId="77777777" w:rsidR="00687466" w:rsidRPr="00CC3229" w:rsidRDefault="00687466" w:rsidP="00687466">
      <w:pPr>
        <w:numPr>
          <w:ilvl w:val="0"/>
          <w:numId w:val="32"/>
        </w:numPr>
        <w:spacing w:after="0" w:line="276" w:lineRule="auto"/>
        <w:contextualSpacing/>
        <w:rPr>
          <w:szCs w:val="24"/>
          <w:lang w:val="en-ZW"/>
        </w:rPr>
      </w:pPr>
      <w:r w:rsidRPr="00CC3229">
        <w:rPr>
          <w:szCs w:val="24"/>
          <w:lang w:val="en-ZW"/>
        </w:rPr>
        <w:lastRenderedPageBreak/>
        <w:t>Practice by trainees/ role play</w:t>
      </w:r>
    </w:p>
    <w:p w14:paraId="5D4EE97E" w14:textId="77777777" w:rsidR="00687466" w:rsidRPr="00CC3229" w:rsidRDefault="00687466" w:rsidP="00687466">
      <w:pPr>
        <w:numPr>
          <w:ilvl w:val="0"/>
          <w:numId w:val="32"/>
        </w:numPr>
        <w:spacing w:after="0" w:line="276" w:lineRule="auto"/>
        <w:contextualSpacing/>
        <w:rPr>
          <w:szCs w:val="24"/>
          <w:lang w:val="en-ZW"/>
        </w:rPr>
      </w:pPr>
      <w:r w:rsidRPr="00CC3229">
        <w:rPr>
          <w:szCs w:val="24"/>
          <w:lang w:val="en-ZW"/>
        </w:rPr>
        <w:t>Discussion</w:t>
      </w:r>
    </w:p>
    <w:p w14:paraId="3760675B" w14:textId="77777777" w:rsidR="00687466" w:rsidRPr="00CC3229" w:rsidRDefault="00687466" w:rsidP="00687466">
      <w:pPr>
        <w:numPr>
          <w:ilvl w:val="0"/>
          <w:numId w:val="32"/>
        </w:numPr>
        <w:spacing w:after="0" w:line="276" w:lineRule="auto"/>
        <w:contextualSpacing/>
        <w:rPr>
          <w:szCs w:val="24"/>
          <w:lang w:val="en-ZW"/>
        </w:rPr>
      </w:pPr>
      <w:r w:rsidRPr="00CC3229">
        <w:rPr>
          <w:szCs w:val="24"/>
          <w:lang w:val="en-ZW"/>
        </w:rPr>
        <w:t>Observations and comments and corrections by trainers</w:t>
      </w:r>
    </w:p>
    <w:p w14:paraId="0869ED12" w14:textId="77777777" w:rsidR="00687466" w:rsidRPr="00CC3229" w:rsidRDefault="00687466" w:rsidP="00687466">
      <w:pPr>
        <w:spacing w:after="0" w:line="276" w:lineRule="auto"/>
        <w:jc w:val="both"/>
        <w:rPr>
          <w:b/>
          <w:szCs w:val="24"/>
          <w:lang w:val="en-ZA"/>
        </w:rPr>
      </w:pPr>
    </w:p>
    <w:p w14:paraId="62B88B4D" w14:textId="77777777" w:rsidR="00687466" w:rsidRPr="00CC3229" w:rsidRDefault="00687466" w:rsidP="00687466">
      <w:pPr>
        <w:spacing w:after="0" w:line="276" w:lineRule="auto"/>
        <w:jc w:val="both"/>
        <w:rPr>
          <w:b/>
          <w:szCs w:val="24"/>
          <w:lang w:val="en-ZW"/>
        </w:rPr>
      </w:pPr>
      <w:r w:rsidRPr="00CC3229">
        <w:rPr>
          <w:b/>
          <w:szCs w:val="24"/>
          <w:lang w:val="en-ZW"/>
        </w:rPr>
        <w:t>Recommended Resources</w:t>
      </w:r>
    </w:p>
    <w:p w14:paraId="5CC4F8EA"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Computers</w:t>
      </w:r>
    </w:p>
    <w:p w14:paraId="0B8E1116"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Stationery</w:t>
      </w:r>
    </w:p>
    <w:p w14:paraId="643237EE"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Charts</w:t>
      </w:r>
    </w:p>
    <w:p w14:paraId="7598957A"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Video clips</w:t>
      </w:r>
    </w:p>
    <w:p w14:paraId="79AB585C"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Audio tapes</w:t>
      </w:r>
    </w:p>
    <w:p w14:paraId="3D69C91E"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LCD projectors</w:t>
      </w:r>
    </w:p>
    <w:p w14:paraId="1E555BF1" w14:textId="77777777" w:rsidR="00687466" w:rsidRPr="00CC3229" w:rsidRDefault="00687466" w:rsidP="00687466">
      <w:pPr>
        <w:numPr>
          <w:ilvl w:val="0"/>
          <w:numId w:val="38"/>
        </w:numPr>
        <w:spacing w:after="0" w:line="276" w:lineRule="auto"/>
        <w:rPr>
          <w:szCs w:val="24"/>
          <w:lang w:val="en-ZW"/>
        </w:rPr>
      </w:pPr>
      <w:r w:rsidRPr="00CC3229">
        <w:rPr>
          <w:szCs w:val="24"/>
          <w:lang w:val="en-ZW"/>
        </w:rPr>
        <w:t>Standard operating and/or other workplace procedures manuals</w:t>
      </w:r>
    </w:p>
    <w:p w14:paraId="4BB4F06F" w14:textId="77777777" w:rsidR="00687466" w:rsidRPr="00CC3229" w:rsidRDefault="00687466" w:rsidP="00687466">
      <w:pPr>
        <w:numPr>
          <w:ilvl w:val="0"/>
          <w:numId w:val="38"/>
        </w:numPr>
        <w:spacing w:after="0" w:line="276" w:lineRule="auto"/>
        <w:rPr>
          <w:szCs w:val="24"/>
          <w:lang w:val="en-ZW"/>
        </w:rPr>
      </w:pPr>
      <w:r w:rsidRPr="00CC3229">
        <w:rPr>
          <w:szCs w:val="24"/>
          <w:lang w:val="en-ZW"/>
        </w:rPr>
        <w:t>Specific job procedures manuals</w:t>
      </w:r>
    </w:p>
    <w:p w14:paraId="7778C1E4" w14:textId="77777777" w:rsidR="00687466" w:rsidRPr="00CC3229" w:rsidRDefault="00687466" w:rsidP="00687466">
      <w:pPr>
        <w:numPr>
          <w:ilvl w:val="0"/>
          <w:numId w:val="38"/>
        </w:numPr>
        <w:spacing w:after="0" w:line="276" w:lineRule="auto"/>
        <w:rPr>
          <w:szCs w:val="24"/>
          <w:lang w:val="en-ZW"/>
        </w:rPr>
      </w:pPr>
      <w:r w:rsidRPr="00CC3229">
        <w:rPr>
          <w:szCs w:val="24"/>
          <w:lang w:val="en-US"/>
        </w:rPr>
        <w:t xml:space="preserve">Projectors </w:t>
      </w:r>
    </w:p>
    <w:p w14:paraId="6EB3336C" w14:textId="77777777" w:rsidR="00687466" w:rsidRPr="00CC3229" w:rsidRDefault="00687466" w:rsidP="00687466">
      <w:pPr>
        <w:numPr>
          <w:ilvl w:val="0"/>
          <w:numId w:val="38"/>
        </w:numPr>
        <w:spacing w:after="0" w:line="276" w:lineRule="auto"/>
        <w:rPr>
          <w:szCs w:val="24"/>
          <w:lang w:val="en-ZW"/>
        </w:rPr>
      </w:pPr>
      <w:r w:rsidRPr="00CC3229">
        <w:rPr>
          <w:szCs w:val="24"/>
          <w:lang w:val="en-US"/>
        </w:rPr>
        <w:t xml:space="preserve">Writing boards </w:t>
      </w:r>
    </w:p>
    <w:p w14:paraId="6BC8B024" w14:textId="77777777" w:rsidR="00687466" w:rsidRPr="00CC3229" w:rsidRDefault="00687466" w:rsidP="00687466">
      <w:pPr>
        <w:numPr>
          <w:ilvl w:val="0"/>
          <w:numId w:val="38"/>
        </w:numPr>
        <w:spacing w:after="0" w:line="276" w:lineRule="auto"/>
        <w:rPr>
          <w:szCs w:val="24"/>
          <w:lang w:val="en-ZW"/>
        </w:rPr>
      </w:pPr>
      <w:r w:rsidRPr="00CC3229">
        <w:rPr>
          <w:szCs w:val="24"/>
          <w:lang w:val="en-US"/>
        </w:rPr>
        <w:t>Mathematical tables</w:t>
      </w:r>
    </w:p>
    <w:p w14:paraId="0D1A434D" w14:textId="77777777" w:rsidR="00687466" w:rsidRPr="00CC3229" w:rsidRDefault="00687466" w:rsidP="00687466">
      <w:pPr>
        <w:spacing w:after="0" w:line="276" w:lineRule="auto"/>
        <w:rPr>
          <w:szCs w:val="24"/>
          <w:lang w:val="en-US"/>
        </w:rPr>
      </w:pPr>
    </w:p>
    <w:p w14:paraId="43949BF1" w14:textId="77777777" w:rsidR="00687466" w:rsidRPr="00CC3229" w:rsidRDefault="00687466" w:rsidP="00687466">
      <w:pPr>
        <w:rPr>
          <w:szCs w:val="24"/>
          <w:lang w:val="en-ZA"/>
        </w:rPr>
      </w:pPr>
    </w:p>
    <w:p w14:paraId="372F4484" w14:textId="77777777" w:rsidR="00687466" w:rsidRPr="00CC3229" w:rsidRDefault="00687466" w:rsidP="00CC3229">
      <w:pPr>
        <w:pStyle w:val="Heading1"/>
        <w:rPr>
          <w:rFonts w:eastAsia="Times New Roman"/>
          <w:lang w:val="en-ZA"/>
        </w:rPr>
      </w:pPr>
      <w:r w:rsidRPr="00CC3229">
        <w:rPr>
          <w:rFonts w:eastAsia="Times New Roman"/>
          <w:lang w:val="en-ZA"/>
        </w:rPr>
        <w:br w:type="page"/>
      </w:r>
      <w:bookmarkStart w:id="28" w:name="_Toc503963639"/>
      <w:bookmarkStart w:id="29" w:name="_Toc526158590"/>
      <w:bookmarkStart w:id="30" w:name="_Toc77576652"/>
      <w:r w:rsidRPr="00CC3229">
        <w:rPr>
          <w:rFonts w:eastAsia="Times New Roman"/>
        </w:rPr>
        <w:lastRenderedPageBreak/>
        <w:t>DIGITAL LITERACY</w:t>
      </w:r>
      <w:bookmarkEnd w:id="28"/>
      <w:bookmarkEnd w:id="29"/>
      <w:bookmarkEnd w:id="30"/>
    </w:p>
    <w:p w14:paraId="2B645F3C" w14:textId="77777777" w:rsidR="00687466" w:rsidRPr="00CC3229" w:rsidRDefault="00687466" w:rsidP="00687466">
      <w:pPr>
        <w:spacing w:after="0" w:line="276" w:lineRule="auto"/>
        <w:ind w:left="1440" w:firstLine="720"/>
        <w:jc w:val="both"/>
        <w:rPr>
          <w:b/>
          <w:szCs w:val="24"/>
          <w:lang w:val="en-ZA"/>
        </w:rPr>
      </w:pPr>
    </w:p>
    <w:p w14:paraId="43F2302E" w14:textId="14400B3F" w:rsidR="00CC3229" w:rsidRPr="00CC3229" w:rsidRDefault="00687466" w:rsidP="00CC3229">
      <w:pPr>
        <w:spacing w:after="0" w:line="276" w:lineRule="auto"/>
        <w:jc w:val="both"/>
        <w:rPr>
          <w:bCs/>
          <w:szCs w:val="24"/>
          <w:lang w:val="en-ZA"/>
        </w:rPr>
      </w:pPr>
      <w:r w:rsidRPr="00CC3229">
        <w:rPr>
          <w:b/>
          <w:szCs w:val="24"/>
          <w:lang w:val="en-ZA"/>
        </w:rPr>
        <w:t>UNIT CODE:</w:t>
      </w:r>
      <w:r w:rsidRPr="00CC3229">
        <w:rPr>
          <w:b/>
          <w:szCs w:val="24"/>
          <w:lang w:val="en-ZA"/>
        </w:rPr>
        <w:tab/>
      </w:r>
      <w:r w:rsidR="00CC3229">
        <w:rPr>
          <w:b/>
          <w:szCs w:val="24"/>
          <w:lang w:val="en-ZA"/>
        </w:rPr>
        <w:t xml:space="preserve"> </w:t>
      </w:r>
      <w:bookmarkStart w:id="31" w:name="_Hlk77325997"/>
      <w:r w:rsidR="00CC3229" w:rsidRPr="00CC3229">
        <w:rPr>
          <w:bCs/>
          <w:szCs w:val="24"/>
          <w:lang w:val="en-ZA"/>
        </w:rPr>
        <w:t>AGR/CU/APIPR/BC/03/4/A</w:t>
      </w:r>
    </w:p>
    <w:bookmarkEnd w:id="31"/>
    <w:p w14:paraId="3B0FE67C" w14:textId="77777777" w:rsidR="00687466" w:rsidRPr="00CC3229" w:rsidRDefault="00687466" w:rsidP="00687466">
      <w:pPr>
        <w:spacing w:after="0" w:line="276" w:lineRule="auto"/>
        <w:jc w:val="both"/>
        <w:rPr>
          <w:b/>
          <w:szCs w:val="24"/>
          <w:lang w:val="en-ZA"/>
        </w:rPr>
      </w:pPr>
    </w:p>
    <w:p w14:paraId="6C09FA1C" w14:textId="77777777" w:rsidR="00687466" w:rsidRPr="00CC3229" w:rsidRDefault="00687466" w:rsidP="00687466">
      <w:pPr>
        <w:spacing w:after="0" w:line="276" w:lineRule="auto"/>
        <w:jc w:val="both"/>
        <w:rPr>
          <w:szCs w:val="24"/>
          <w:lang w:val="en-ZA"/>
        </w:rPr>
      </w:pPr>
      <w:r w:rsidRPr="00CC3229">
        <w:rPr>
          <w:b/>
          <w:szCs w:val="24"/>
          <w:lang w:val="en-ZA"/>
        </w:rPr>
        <w:t>Relationship to Occupational Standards</w:t>
      </w:r>
    </w:p>
    <w:p w14:paraId="55CD06EC" w14:textId="77777777" w:rsidR="00687466" w:rsidRPr="00CC3229" w:rsidRDefault="00687466" w:rsidP="00687466">
      <w:pPr>
        <w:spacing w:after="0" w:line="276" w:lineRule="auto"/>
        <w:jc w:val="both"/>
        <w:rPr>
          <w:szCs w:val="24"/>
          <w:lang w:val="en-ZA"/>
        </w:rPr>
      </w:pPr>
      <w:r w:rsidRPr="00CC3229">
        <w:rPr>
          <w:szCs w:val="24"/>
          <w:lang w:val="en-ZA"/>
        </w:rPr>
        <w:t>This unit addresses the Unit of Competency: Demonstrate Digital Literacy</w:t>
      </w:r>
    </w:p>
    <w:p w14:paraId="358F643A" w14:textId="77777777" w:rsidR="00687466" w:rsidRPr="00CC3229" w:rsidRDefault="00687466" w:rsidP="00687466">
      <w:pPr>
        <w:spacing w:after="0" w:line="276" w:lineRule="auto"/>
        <w:jc w:val="both"/>
        <w:rPr>
          <w:szCs w:val="24"/>
          <w:lang w:val="en-ZA"/>
        </w:rPr>
      </w:pPr>
    </w:p>
    <w:p w14:paraId="5904CC67" w14:textId="77777777" w:rsidR="00687466" w:rsidRPr="00CC3229" w:rsidRDefault="00687466" w:rsidP="00687466">
      <w:pPr>
        <w:spacing w:after="0" w:line="276" w:lineRule="auto"/>
        <w:jc w:val="both"/>
        <w:rPr>
          <w:szCs w:val="24"/>
          <w:lang w:val="en-ZA"/>
        </w:rPr>
      </w:pPr>
      <w:r w:rsidRPr="00CC3229">
        <w:rPr>
          <w:b/>
          <w:szCs w:val="24"/>
          <w:lang w:val="en-ZA"/>
        </w:rPr>
        <w:t>Duration of Unit:</w:t>
      </w:r>
      <w:r w:rsidRPr="00CC3229">
        <w:rPr>
          <w:szCs w:val="24"/>
          <w:lang w:val="en-ZA"/>
        </w:rPr>
        <w:t xml:space="preserve"> 35 hours</w:t>
      </w:r>
    </w:p>
    <w:p w14:paraId="28226243" w14:textId="77777777" w:rsidR="00687466" w:rsidRPr="00CC3229" w:rsidRDefault="00687466" w:rsidP="00687466">
      <w:pPr>
        <w:spacing w:after="0" w:line="276" w:lineRule="auto"/>
        <w:jc w:val="both"/>
        <w:rPr>
          <w:b/>
          <w:szCs w:val="24"/>
          <w:lang w:val="en-ZA"/>
        </w:rPr>
      </w:pPr>
    </w:p>
    <w:p w14:paraId="4A206BD2" w14:textId="77777777" w:rsidR="00687466" w:rsidRPr="00CC3229" w:rsidRDefault="00687466" w:rsidP="00687466">
      <w:pPr>
        <w:spacing w:after="0" w:line="276" w:lineRule="auto"/>
        <w:jc w:val="both"/>
        <w:rPr>
          <w:szCs w:val="24"/>
          <w:lang w:val="en-ZA"/>
        </w:rPr>
      </w:pPr>
      <w:r w:rsidRPr="00CC3229">
        <w:rPr>
          <w:b/>
          <w:szCs w:val="24"/>
          <w:lang w:val="en-ZA"/>
        </w:rPr>
        <w:t>Unit Description</w:t>
      </w:r>
    </w:p>
    <w:p w14:paraId="58D53C11" w14:textId="77777777" w:rsidR="00687466" w:rsidRPr="00CC3229" w:rsidRDefault="00687466" w:rsidP="00687466">
      <w:pPr>
        <w:spacing w:after="0" w:line="276" w:lineRule="auto"/>
        <w:jc w:val="both"/>
        <w:rPr>
          <w:szCs w:val="24"/>
          <w:lang w:val="en-ZW"/>
        </w:rPr>
      </w:pPr>
      <w:r w:rsidRPr="00CC3229">
        <w:rPr>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076E3DC8" w14:textId="77777777" w:rsidR="00687466" w:rsidRPr="00CC3229" w:rsidRDefault="00687466" w:rsidP="00687466">
      <w:pPr>
        <w:spacing w:after="0" w:line="276" w:lineRule="auto"/>
        <w:jc w:val="both"/>
        <w:rPr>
          <w:b/>
          <w:szCs w:val="24"/>
          <w:lang w:val="en-ZA"/>
        </w:rPr>
      </w:pPr>
    </w:p>
    <w:p w14:paraId="2B44E0D3" w14:textId="77777777" w:rsidR="00687466" w:rsidRPr="00CC3229" w:rsidRDefault="00687466" w:rsidP="00687466">
      <w:pPr>
        <w:spacing w:after="0" w:line="276" w:lineRule="auto"/>
        <w:jc w:val="both"/>
        <w:rPr>
          <w:b/>
          <w:szCs w:val="24"/>
          <w:lang w:val="en-ZA"/>
        </w:rPr>
      </w:pPr>
      <w:r w:rsidRPr="00CC3229">
        <w:rPr>
          <w:b/>
          <w:szCs w:val="24"/>
          <w:lang w:val="en-ZA"/>
        </w:rPr>
        <w:t>Summary of Learning Outcomes</w:t>
      </w:r>
    </w:p>
    <w:p w14:paraId="0C71B6DA" w14:textId="77777777" w:rsidR="00687466" w:rsidRPr="00CC3229" w:rsidRDefault="00687466" w:rsidP="00687466">
      <w:pPr>
        <w:numPr>
          <w:ilvl w:val="0"/>
          <w:numId w:val="29"/>
        </w:numPr>
        <w:spacing w:after="0" w:line="276" w:lineRule="auto"/>
        <w:jc w:val="both"/>
        <w:rPr>
          <w:szCs w:val="24"/>
          <w:lang w:val="en-ZW"/>
        </w:rPr>
      </w:pPr>
      <w:r w:rsidRPr="00CC3229">
        <w:rPr>
          <w:szCs w:val="24"/>
          <w:lang w:val="en-ZW"/>
        </w:rPr>
        <w:t xml:space="preserve">Identify computer software and hardware </w:t>
      </w:r>
    </w:p>
    <w:p w14:paraId="01808584" w14:textId="77777777" w:rsidR="00687466" w:rsidRPr="00CC3229" w:rsidRDefault="00687466" w:rsidP="00687466">
      <w:pPr>
        <w:numPr>
          <w:ilvl w:val="0"/>
          <w:numId w:val="29"/>
        </w:numPr>
        <w:spacing w:after="0" w:line="276" w:lineRule="auto"/>
        <w:jc w:val="both"/>
        <w:rPr>
          <w:szCs w:val="24"/>
          <w:lang w:val="en-ZW"/>
        </w:rPr>
      </w:pPr>
      <w:r w:rsidRPr="00CC3229">
        <w:rPr>
          <w:szCs w:val="24"/>
          <w:lang w:val="en-ZW"/>
        </w:rPr>
        <w:t>Apply security measures to data, hardware and software</w:t>
      </w:r>
    </w:p>
    <w:p w14:paraId="3A8ED4E5" w14:textId="77777777" w:rsidR="00687466" w:rsidRPr="00CC3229" w:rsidRDefault="00687466" w:rsidP="00687466">
      <w:pPr>
        <w:numPr>
          <w:ilvl w:val="0"/>
          <w:numId w:val="29"/>
        </w:numPr>
        <w:spacing w:after="0" w:line="276" w:lineRule="auto"/>
        <w:jc w:val="both"/>
        <w:rPr>
          <w:szCs w:val="24"/>
          <w:lang w:val="en-ZW"/>
        </w:rPr>
      </w:pPr>
      <w:r w:rsidRPr="00CC3229">
        <w:rPr>
          <w:szCs w:val="24"/>
          <w:lang w:val="en-ZW"/>
        </w:rPr>
        <w:t>Apply computer software in solving tasks</w:t>
      </w:r>
    </w:p>
    <w:p w14:paraId="148A3B06" w14:textId="77777777" w:rsidR="00687466" w:rsidRPr="00CC3229" w:rsidRDefault="00687466" w:rsidP="00687466">
      <w:pPr>
        <w:numPr>
          <w:ilvl w:val="0"/>
          <w:numId w:val="29"/>
        </w:numPr>
        <w:spacing w:after="0" w:line="276" w:lineRule="auto"/>
        <w:jc w:val="both"/>
        <w:rPr>
          <w:szCs w:val="24"/>
          <w:lang w:val="en-ZW"/>
        </w:rPr>
      </w:pPr>
      <w:r w:rsidRPr="00CC3229">
        <w:rPr>
          <w:szCs w:val="24"/>
          <w:lang w:val="en-ZW"/>
        </w:rPr>
        <w:t>Apply internet and email in communication at workplace</w:t>
      </w:r>
    </w:p>
    <w:p w14:paraId="16070E5A" w14:textId="77777777" w:rsidR="00687466" w:rsidRPr="00CC3229" w:rsidRDefault="00687466" w:rsidP="00687466">
      <w:pPr>
        <w:spacing w:before="120" w:after="0" w:line="276" w:lineRule="auto"/>
        <w:contextualSpacing/>
        <w:jc w:val="both"/>
        <w:rPr>
          <w:b/>
          <w:szCs w:val="24"/>
          <w:lang w:val="en-ZA"/>
        </w:rPr>
      </w:pPr>
    </w:p>
    <w:p w14:paraId="27BE5CE0" w14:textId="77777777" w:rsidR="00687466" w:rsidRPr="00CC3229" w:rsidRDefault="00687466" w:rsidP="00687466">
      <w:pPr>
        <w:spacing w:before="120" w:after="0" w:line="276" w:lineRule="auto"/>
        <w:ind w:left="357" w:hanging="357"/>
        <w:contextualSpacing/>
        <w:jc w:val="both"/>
        <w:rPr>
          <w:b/>
          <w:szCs w:val="24"/>
          <w:lang w:val="en-ZA"/>
        </w:rPr>
      </w:pPr>
      <w:r w:rsidRPr="00CC322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912"/>
        <w:gridCol w:w="2492"/>
      </w:tblGrid>
      <w:tr w:rsidR="00CC3229" w:rsidRPr="00CC3229" w14:paraId="74C6356C" w14:textId="77777777" w:rsidTr="00146214">
        <w:trPr>
          <w:trHeight w:val="620"/>
        </w:trPr>
        <w:tc>
          <w:tcPr>
            <w:tcW w:w="1491" w:type="pct"/>
            <w:tcBorders>
              <w:top w:val="single" w:sz="4" w:space="0" w:color="auto"/>
              <w:left w:val="single" w:sz="4" w:space="0" w:color="auto"/>
              <w:bottom w:val="single" w:sz="4" w:space="0" w:color="auto"/>
              <w:right w:val="single" w:sz="4" w:space="0" w:color="auto"/>
            </w:tcBorders>
            <w:hideMark/>
          </w:tcPr>
          <w:p w14:paraId="4CFDD078" w14:textId="77777777" w:rsidR="00687466" w:rsidRPr="00CC3229" w:rsidRDefault="00687466" w:rsidP="00687466">
            <w:pPr>
              <w:spacing w:after="0" w:line="276" w:lineRule="auto"/>
              <w:rPr>
                <w:szCs w:val="24"/>
                <w:lang w:val="en-ZW"/>
              </w:rPr>
            </w:pPr>
            <w:r w:rsidRPr="00CC322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033764B" w14:textId="77777777" w:rsidR="00687466" w:rsidRPr="00CC3229" w:rsidRDefault="00687466" w:rsidP="00687466">
            <w:pPr>
              <w:spacing w:after="0" w:line="276" w:lineRule="auto"/>
              <w:rPr>
                <w:szCs w:val="24"/>
                <w:lang w:val="en-ZA"/>
              </w:rPr>
            </w:pPr>
            <w:r w:rsidRPr="00CC322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14DE7E7" w14:textId="77777777" w:rsidR="00687466" w:rsidRPr="00CC3229" w:rsidRDefault="00687466" w:rsidP="00687466">
            <w:pPr>
              <w:spacing w:after="0" w:line="276" w:lineRule="auto"/>
              <w:rPr>
                <w:szCs w:val="24"/>
                <w:lang w:val="en-ZA"/>
              </w:rPr>
            </w:pPr>
            <w:r w:rsidRPr="00CC3229">
              <w:rPr>
                <w:b/>
                <w:szCs w:val="24"/>
                <w:lang w:val="en-ZA"/>
              </w:rPr>
              <w:t>Suggested Assessment Methods</w:t>
            </w:r>
          </w:p>
        </w:tc>
      </w:tr>
      <w:tr w:rsidR="00CC3229" w:rsidRPr="00CC3229" w14:paraId="28A403C8" w14:textId="77777777" w:rsidTr="0014621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2FC6C63" w14:textId="77777777" w:rsidR="00687466" w:rsidRPr="00CC3229" w:rsidRDefault="00687466" w:rsidP="00687466">
            <w:pPr>
              <w:numPr>
                <w:ilvl w:val="0"/>
                <w:numId w:val="28"/>
              </w:numPr>
              <w:spacing w:after="0" w:line="276" w:lineRule="auto"/>
              <w:rPr>
                <w:szCs w:val="24"/>
                <w:lang w:val="en-ZW"/>
              </w:rPr>
            </w:pPr>
            <w:r w:rsidRPr="00CC3229">
              <w:rPr>
                <w:szCs w:val="24"/>
                <w:lang w:val="en-ZW"/>
              </w:rPr>
              <w:t>Identify computer hardware and software</w:t>
            </w:r>
          </w:p>
          <w:p w14:paraId="58D7116B" w14:textId="77777777" w:rsidR="00687466" w:rsidRPr="00CC3229" w:rsidRDefault="00687466" w:rsidP="00687466">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DC40EA9"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Meaning of a computer</w:t>
            </w:r>
          </w:p>
          <w:p w14:paraId="75734C99"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Functions of a computer</w:t>
            </w:r>
          </w:p>
          <w:p w14:paraId="634E764D"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Components of a computer</w:t>
            </w:r>
          </w:p>
          <w:p w14:paraId="541D5764"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4AE74FE"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 xml:space="preserve">Written tests </w:t>
            </w:r>
          </w:p>
          <w:p w14:paraId="33CAE9B3"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 xml:space="preserve">Oral </w:t>
            </w:r>
          </w:p>
          <w:p w14:paraId="0A743F10"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 xml:space="preserve">Observation </w:t>
            </w:r>
          </w:p>
        </w:tc>
      </w:tr>
      <w:tr w:rsidR="00CC3229" w:rsidRPr="00CC3229" w14:paraId="72F89C51" w14:textId="77777777" w:rsidTr="0014621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31E79F" w14:textId="77777777" w:rsidR="00687466" w:rsidRPr="00CC3229" w:rsidRDefault="00687466" w:rsidP="00687466">
            <w:pPr>
              <w:numPr>
                <w:ilvl w:val="0"/>
                <w:numId w:val="28"/>
              </w:numPr>
              <w:spacing w:after="0" w:line="276" w:lineRule="auto"/>
              <w:rPr>
                <w:szCs w:val="24"/>
                <w:lang w:val="en-ZW"/>
              </w:rPr>
            </w:pPr>
            <w:r w:rsidRPr="00CC3229">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08FA20C"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Data security and control</w:t>
            </w:r>
          </w:p>
          <w:p w14:paraId="71484D52"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Security threats and control measures</w:t>
            </w:r>
          </w:p>
          <w:p w14:paraId="7DCB2E02"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Types of computer crimes</w:t>
            </w:r>
          </w:p>
          <w:p w14:paraId="76B1003A"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7F62BADC"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Written tests</w:t>
            </w:r>
          </w:p>
          <w:p w14:paraId="09A78BA0"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Oral presentation</w:t>
            </w:r>
          </w:p>
          <w:p w14:paraId="7BA43CC8"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 xml:space="preserve">Observation </w:t>
            </w:r>
          </w:p>
          <w:p w14:paraId="66BCC5AE"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Projects</w:t>
            </w:r>
          </w:p>
        </w:tc>
      </w:tr>
      <w:tr w:rsidR="00CC3229" w:rsidRPr="00CC3229" w14:paraId="4B5C440B" w14:textId="77777777" w:rsidTr="0014621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691D626" w14:textId="77777777" w:rsidR="00687466" w:rsidRPr="00CC3229" w:rsidRDefault="00687466" w:rsidP="00687466">
            <w:pPr>
              <w:numPr>
                <w:ilvl w:val="0"/>
                <w:numId w:val="28"/>
              </w:numPr>
              <w:spacing w:after="0" w:line="276" w:lineRule="auto"/>
              <w:rPr>
                <w:szCs w:val="24"/>
                <w:lang w:val="en-ZW"/>
              </w:rPr>
            </w:pPr>
            <w:r w:rsidRPr="00CC3229">
              <w:rPr>
                <w:szCs w:val="24"/>
                <w:lang w:val="en-ZW"/>
              </w:rPr>
              <w:t>Apply computer software in solving tasks</w:t>
            </w:r>
          </w:p>
          <w:p w14:paraId="63D13A0F" w14:textId="77777777" w:rsidR="00687466" w:rsidRPr="00CC3229" w:rsidRDefault="00687466" w:rsidP="00687466">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CAD2B83"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Operating system</w:t>
            </w:r>
          </w:p>
          <w:p w14:paraId="4A6B272B"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Word processing</w:t>
            </w:r>
          </w:p>
          <w:p w14:paraId="0BCA69BA"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Spread sheets</w:t>
            </w:r>
          </w:p>
          <w:p w14:paraId="6F46B486"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06885C1D"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Oral questioning</w:t>
            </w:r>
          </w:p>
          <w:p w14:paraId="38427983"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 xml:space="preserve">Observation </w:t>
            </w:r>
          </w:p>
          <w:p w14:paraId="693C5A2C"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 xml:space="preserve">Project </w:t>
            </w:r>
          </w:p>
        </w:tc>
      </w:tr>
      <w:tr w:rsidR="00146214" w:rsidRPr="00CC3229" w14:paraId="4DE38F21" w14:textId="77777777" w:rsidTr="0014621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DAB2FB7" w14:textId="77777777" w:rsidR="00687466" w:rsidRPr="00CC3229" w:rsidRDefault="00687466" w:rsidP="00687466">
            <w:pPr>
              <w:numPr>
                <w:ilvl w:val="0"/>
                <w:numId w:val="28"/>
              </w:numPr>
              <w:spacing w:after="0" w:line="276" w:lineRule="auto"/>
              <w:rPr>
                <w:szCs w:val="24"/>
                <w:lang w:val="en-ZW"/>
              </w:rPr>
            </w:pPr>
            <w:r w:rsidRPr="00CC3229">
              <w:rPr>
                <w:szCs w:val="24"/>
                <w:lang w:val="en-ZW"/>
              </w:rPr>
              <w:t xml:space="preserve">Apply internet and email in communication at </w:t>
            </w:r>
            <w:r w:rsidRPr="00CC3229">
              <w:rPr>
                <w:szCs w:val="24"/>
                <w:lang w:val="en-ZW"/>
              </w:rPr>
              <w:lastRenderedPageBreak/>
              <w:t>workplace</w:t>
            </w:r>
          </w:p>
        </w:tc>
        <w:tc>
          <w:tcPr>
            <w:tcW w:w="2143" w:type="pct"/>
            <w:tcBorders>
              <w:top w:val="single" w:sz="4" w:space="0" w:color="auto"/>
              <w:left w:val="single" w:sz="4" w:space="0" w:color="auto"/>
              <w:bottom w:val="single" w:sz="4" w:space="0" w:color="auto"/>
              <w:right w:val="single" w:sz="4" w:space="0" w:color="auto"/>
            </w:tcBorders>
            <w:hideMark/>
          </w:tcPr>
          <w:p w14:paraId="1B525188"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lastRenderedPageBreak/>
              <w:t>Computer networks</w:t>
            </w:r>
          </w:p>
          <w:p w14:paraId="400E7DE9"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Uses of internet</w:t>
            </w:r>
          </w:p>
          <w:p w14:paraId="070133A2" w14:textId="77777777" w:rsidR="00687466" w:rsidRPr="00CC3229" w:rsidRDefault="00687466" w:rsidP="00FA2EA9">
            <w:pPr>
              <w:numPr>
                <w:ilvl w:val="0"/>
                <w:numId w:val="110"/>
              </w:numPr>
              <w:spacing w:after="0" w:line="276" w:lineRule="auto"/>
              <w:ind w:left="410"/>
              <w:rPr>
                <w:szCs w:val="24"/>
                <w:lang w:val="en-ZW"/>
              </w:rPr>
            </w:pPr>
            <w:r w:rsidRPr="00CC3229">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426751D"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Oral questioning</w:t>
            </w:r>
          </w:p>
          <w:p w14:paraId="6267BA44"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 xml:space="preserve">Observation </w:t>
            </w:r>
          </w:p>
          <w:p w14:paraId="4061AFA6"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t xml:space="preserve">Oral presentation </w:t>
            </w:r>
          </w:p>
          <w:p w14:paraId="7E9C5130" w14:textId="77777777" w:rsidR="00687466" w:rsidRPr="00CC3229" w:rsidRDefault="00687466" w:rsidP="00FA2EA9">
            <w:pPr>
              <w:numPr>
                <w:ilvl w:val="0"/>
                <w:numId w:val="110"/>
              </w:numPr>
              <w:spacing w:after="0" w:line="276" w:lineRule="auto"/>
              <w:ind w:left="410"/>
              <w:rPr>
                <w:szCs w:val="24"/>
                <w:lang w:val="en-ZA"/>
              </w:rPr>
            </w:pPr>
            <w:r w:rsidRPr="00CC3229">
              <w:rPr>
                <w:szCs w:val="24"/>
                <w:lang w:val="en-ZA"/>
              </w:rPr>
              <w:lastRenderedPageBreak/>
              <w:t>Written report</w:t>
            </w:r>
          </w:p>
        </w:tc>
      </w:tr>
    </w:tbl>
    <w:p w14:paraId="2DF6C606" w14:textId="77777777" w:rsidR="00687466" w:rsidRPr="00CC3229" w:rsidRDefault="00687466" w:rsidP="00687466">
      <w:pPr>
        <w:spacing w:after="0" w:line="276" w:lineRule="auto"/>
        <w:rPr>
          <w:szCs w:val="24"/>
          <w:lang w:val="en-ZW"/>
        </w:rPr>
      </w:pPr>
    </w:p>
    <w:p w14:paraId="6F179045" w14:textId="77777777" w:rsidR="00687466" w:rsidRPr="00CC3229" w:rsidRDefault="00687466" w:rsidP="00687466">
      <w:pPr>
        <w:spacing w:after="0" w:line="276" w:lineRule="auto"/>
        <w:jc w:val="both"/>
        <w:rPr>
          <w:b/>
          <w:szCs w:val="24"/>
          <w:lang w:val="en-ZA"/>
        </w:rPr>
      </w:pPr>
      <w:r w:rsidRPr="00CC3229">
        <w:rPr>
          <w:b/>
          <w:szCs w:val="24"/>
          <w:lang w:val="en-ZA"/>
        </w:rPr>
        <w:t xml:space="preserve">Suggested Methods of Instructions </w:t>
      </w:r>
    </w:p>
    <w:p w14:paraId="76069AD4" w14:textId="77777777" w:rsidR="00687466" w:rsidRPr="00CC3229" w:rsidRDefault="00687466" w:rsidP="00FA2EA9">
      <w:pPr>
        <w:numPr>
          <w:ilvl w:val="0"/>
          <w:numId w:val="109"/>
        </w:numPr>
        <w:spacing w:after="0" w:line="276" w:lineRule="auto"/>
        <w:rPr>
          <w:noProof/>
          <w:szCs w:val="24"/>
          <w:lang w:val="en-ZW"/>
        </w:rPr>
      </w:pPr>
      <w:r w:rsidRPr="00CC3229">
        <w:rPr>
          <w:noProof/>
          <w:szCs w:val="24"/>
          <w:lang w:val="en-ZW"/>
        </w:rPr>
        <w:t xml:space="preserve">Instructor led facilitation of theory </w:t>
      </w:r>
    </w:p>
    <w:p w14:paraId="766EA947" w14:textId="77777777" w:rsidR="00687466" w:rsidRPr="00CC3229" w:rsidRDefault="00687466" w:rsidP="00FA2EA9">
      <w:pPr>
        <w:numPr>
          <w:ilvl w:val="0"/>
          <w:numId w:val="109"/>
        </w:numPr>
        <w:spacing w:after="0" w:line="276" w:lineRule="auto"/>
        <w:rPr>
          <w:noProof/>
          <w:szCs w:val="24"/>
          <w:lang w:val="en-ZW"/>
        </w:rPr>
      </w:pPr>
      <w:r w:rsidRPr="00CC3229">
        <w:rPr>
          <w:noProof/>
          <w:szCs w:val="24"/>
          <w:lang w:val="en-ZW"/>
        </w:rPr>
        <w:t xml:space="preserve">Demonstration by trainer </w:t>
      </w:r>
    </w:p>
    <w:p w14:paraId="0E610926" w14:textId="77777777" w:rsidR="00687466" w:rsidRPr="00CC3229" w:rsidRDefault="00687466" w:rsidP="00FA2EA9">
      <w:pPr>
        <w:numPr>
          <w:ilvl w:val="0"/>
          <w:numId w:val="109"/>
        </w:numPr>
        <w:spacing w:after="0" w:line="276" w:lineRule="auto"/>
        <w:rPr>
          <w:noProof/>
          <w:szCs w:val="24"/>
          <w:lang w:val="en-ZW"/>
        </w:rPr>
      </w:pPr>
      <w:r w:rsidRPr="00CC3229">
        <w:rPr>
          <w:noProof/>
          <w:szCs w:val="24"/>
          <w:lang w:val="en-ZW"/>
        </w:rPr>
        <w:t xml:space="preserve">Practical assignment </w:t>
      </w:r>
    </w:p>
    <w:p w14:paraId="3BA8B020" w14:textId="77777777" w:rsidR="00687466" w:rsidRPr="00CC3229" w:rsidRDefault="00687466" w:rsidP="00FA2EA9">
      <w:pPr>
        <w:numPr>
          <w:ilvl w:val="0"/>
          <w:numId w:val="109"/>
        </w:numPr>
        <w:spacing w:after="0" w:line="276" w:lineRule="auto"/>
        <w:rPr>
          <w:noProof/>
          <w:szCs w:val="24"/>
          <w:lang w:val="en-ZW"/>
        </w:rPr>
      </w:pPr>
      <w:r w:rsidRPr="00CC3229">
        <w:rPr>
          <w:noProof/>
          <w:szCs w:val="24"/>
          <w:lang w:val="en-ZW"/>
        </w:rPr>
        <w:t>Viewing of related videos</w:t>
      </w:r>
    </w:p>
    <w:p w14:paraId="517993BD" w14:textId="77777777" w:rsidR="00687466" w:rsidRPr="00CC3229" w:rsidRDefault="00687466" w:rsidP="00FA2EA9">
      <w:pPr>
        <w:numPr>
          <w:ilvl w:val="0"/>
          <w:numId w:val="109"/>
        </w:numPr>
        <w:spacing w:after="0" w:line="276" w:lineRule="auto"/>
        <w:rPr>
          <w:noProof/>
          <w:szCs w:val="24"/>
          <w:lang w:val="en-ZW"/>
        </w:rPr>
      </w:pPr>
      <w:r w:rsidRPr="00CC3229">
        <w:rPr>
          <w:noProof/>
          <w:szCs w:val="24"/>
          <w:lang w:val="en-ZW"/>
        </w:rPr>
        <w:t xml:space="preserve">Project </w:t>
      </w:r>
    </w:p>
    <w:p w14:paraId="4025AAE1" w14:textId="77777777" w:rsidR="00687466" w:rsidRPr="00CC3229" w:rsidRDefault="00687466" w:rsidP="00FA2EA9">
      <w:pPr>
        <w:numPr>
          <w:ilvl w:val="0"/>
          <w:numId w:val="109"/>
        </w:numPr>
        <w:spacing w:after="0" w:line="276" w:lineRule="auto"/>
        <w:rPr>
          <w:noProof/>
          <w:szCs w:val="24"/>
          <w:lang w:val="en-ZW"/>
        </w:rPr>
      </w:pPr>
      <w:r w:rsidRPr="00CC3229">
        <w:rPr>
          <w:noProof/>
          <w:szCs w:val="24"/>
          <w:lang w:val="en-ZW"/>
        </w:rPr>
        <w:t xml:space="preserve">Group discussions </w:t>
      </w:r>
    </w:p>
    <w:p w14:paraId="00193ED4" w14:textId="77777777" w:rsidR="00687466" w:rsidRPr="00CC3229" w:rsidRDefault="00687466" w:rsidP="00687466">
      <w:pPr>
        <w:spacing w:after="0" w:line="276" w:lineRule="auto"/>
        <w:rPr>
          <w:noProof/>
          <w:szCs w:val="24"/>
          <w:lang w:val="en-ZW"/>
        </w:rPr>
      </w:pPr>
    </w:p>
    <w:p w14:paraId="638BEA42" w14:textId="77777777" w:rsidR="00687466" w:rsidRPr="00CC3229" w:rsidRDefault="00687466" w:rsidP="00687466">
      <w:pPr>
        <w:spacing w:after="0" w:line="276" w:lineRule="auto"/>
        <w:rPr>
          <w:b/>
          <w:szCs w:val="24"/>
          <w:lang w:val="en-ZW"/>
        </w:rPr>
      </w:pPr>
      <w:r w:rsidRPr="00CC3229">
        <w:rPr>
          <w:b/>
          <w:szCs w:val="24"/>
          <w:lang w:val="en-ZW"/>
        </w:rPr>
        <w:t>Recommended Resources</w:t>
      </w:r>
    </w:p>
    <w:p w14:paraId="09A6DC5E" w14:textId="77777777" w:rsidR="00687466" w:rsidRPr="00CC3229" w:rsidRDefault="00687466" w:rsidP="00687466">
      <w:pPr>
        <w:numPr>
          <w:ilvl w:val="0"/>
          <w:numId w:val="19"/>
        </w:numPr>
        <w:spacing w:after="0" w:line="276" w:lineRule="auto"/>
        <w:rPr>
          <w:noProof/>
          <w:szCs w:val="24"/>
          <w:lang w:val="en-ZW"/>
        </w:rPr>
      </w:pPr>
      <w:r w:rsidRPr="00CC3229">
        <w:rPr>
          <w:noProof/>
          <w:szCs w:val="24"/>
          <w:lang w:val="en-ZW"/>
        </w:rPr>
        <w:t>Desktop computers</w:t>
      </w:r>
    </w:p>
    <w:p w14:paraId="6160C2F6" w14:textId="77777777" w:rsidR="00687466" w:rsidRPr="00CC3229" w:rsidRDefault="00687466" w:rsidP="00687466">
      <w:pPr>
        <w:numPr>
          <w:ilvl w:val="0"/>
          <w:numId w:val="19"/>
        </w:numPr>
        <w:spacing w:after="0" w:line="276" w:lineRule="auto"/>
        <w:rPr>
          <w:noProof/>
          <w:szCs w:val="24"/>
          <w:lang w:val="en-ZW"/>
        </w:rPr>
      </w:pPr>
      <w:r w:rsidRPr="00CC3229">
        <w:rPr>
          <w:noProof/>
          <w:szCs w:val="24"/>
          <w:lang w:val="en-ZW"/>
        </w:rPr>
        <w:t>Laptop computers</w:t>
      </w:r>
    </w:p>
    <w:p w14:paraId="582435C7" w14:textId="77777777" w:rsidR="00687466" w:rsidRPr="00CC3229" w:rsidRDefault="00687466" w:rsidP="00687466">
      <w:pPr>
        <w:numPr>
          <w:ilvl w:val="0"/>
          <w:numId w:val="19"/>
        </w:numPr>
        <w:spacing w:after="0" w:line="276" w:lineRule="auto"/>
        <w:rPr>
          <w:noProof/>
          <w:szCs w:val="24"/>
          <w:lang w:val="en-ZW"/>
        </w:rPr>
      </w:pPr>
      <w:r w:rsidRPr="00CC3229">
        <w:rPr>
          <w:noProof/>
          <w:szCs w:val="24"/>
          <w:lang w:val="en-ZW"/>
        </w:rPr>
        <w:t>Other digital devices</w:t>
      </w:r>
    </w:p>
    <w:p w14:paraId="002FE80B" w14:textId="77777777" w:rsidR="00687466" w:rsidRPr="00CC3229" w:rsidRDefault="00687466" w:rsidP="00687466">
      <w:pPr>
        <w:numPr>
          <w:ilvl w:val="0"/>
          <w:numId w:val="19"/>
        </w:numPr>
        <w:spacing w:after="0" w:line="276" w:lineRule="auto"/>
        <w:rPr>
          <w:noProof/>
          <w:szCs w:val="24"/>
          <w:lang w:val="en-ZW"/>
        </w:rPr>
      </w:pPr>
      <w:r w:rsidRPr="00CC3229">
        <w:rPr>
          <w:noProof/>
          <w:szCs w:val="24"/>
          <w:lang w:val="en-ZW"/>
        </w:rPr>
        <w:t>Printers</w:t>
      </w:r>
    </w:p>
    <w:p w14:paraId="48E58BD1" w14:textId="77777777" w:rsidR="00687466" w:rsidRPr="00CC3229" w:rsidRDefault="00687466" w:rsidP="00687466">
      <w:pPr>
        <w:numPr>
          <w:ilvl w:val="0"/>
          <w:numId w:val="19"/>
        </w:numPr>
        <w:spacing w:after="0" w:line="276" w:lineRule="auto"/>
        <w:rPr>
          <w:noProof/>
          <w:szCs w:val="24"/>
          <w:lang w:val="en-ZW"/>
        </w:rPr>
      </w:pPr>
      <w:r w:rsidRPr="00CC3229">
        <w:rPr>
          <w:noProof/>
          <w:szCs w:val="24"/>
          <w:lang w:val="en-ZW"/>
        </w:rPr>
        <w:t>Storage devices</w:t>
      </w:r>
    </w:p>
    <w:p w14:paraId="2931B602" w14:textId="77777777" w:rsidR="00687466" w:rsidRPr="00CC3229" w:rsidRDefault="00687466" w:rsidP="00687466">
      <w:pPr>
        <w:numPr>
          <w:ilvl w:val="0"/>
          <w:numId w:val="19"/>
        </w:numPr>
        <w:spacing w:after="0" w:line="276" w:lineRule="auto"/>
        <w:rPr>
          <w:noProof/>
          <w:szCs w:val="24"/>
          <w:lang w:val="en-ZW"/>
        </w:rPr>
      </w:pPr>
      <w:r w:rsidRPr="00CC3229">
        <w:rPr>
          <w:noProof/>
          <w:szCs w:val="24"/>
          <w:lang w:val="en-ZW"/>
        </w:rPr>
        <w:t>Internet access</w:t>
      </w:r>
    </w:p>
    <w:p w14:paraId="73202DDC" w14:textId="77777777" w:rsidR="00687466" w:rsidRPr="00CC3229" w:rsidRDefault="00687466" w:rsidP="00687466">
      <w:pPr>
        <w:numPr>
          <w:ilvl w:val="0"/>
          <w:numId w:val="19"/>
        </w:numPr>
        <w:spacing w:after="0" w:line="276" w:lineRule="auto"/>
        <w:rPr>
          <w:noProof/>
          <w:szCs w:val="24"/>
          <w:lang w:val="en-ZW"/>
        </w:rPr>
      </w:pPr>
      <w:r w:rsidRPr="00CC3229">
        <w:rPr>
          <w:noProof/>
          <w:szCs w:val="24"/>
          <w:lang w:val="en-ZW"/>
        </w:rPr>
        <w:t>Computer software</w:t>
      </w:r>
    </w:p>
    <w:p w14:paraId="348C4789" w14:textId="77777777" w:rsidR="00687466" w:rsidRPr="00CC3229" w:rsidRDefault="00687466" w:rsidP="00687466">
      <w:pPr>
        <w:spacing w:after="0" w:line="276" w:lineRule="auto"/>
        <w:rPr>
          <w:noProof/>
          <w:szCs w:val="24"/>
          <w:lang w:val="en-ZW"/>
        </w:rPr>
      </w:pPr>
    </w:p>
    <w:p w14:paraId="04A11AEE" w14:textId="77777777" w:rsidR="00687466" w:rsidRPr="00CC3229" w:rsidRDefault="00687466" w:rsidP="00687466">
      <w:pPr>
        <w:spacing w:after="0" w:line="276" w:lineRule="auto"/>
        <w:rPr>
          <w:szCs w:val="24"/>
          <w:lang w:val="en-ZW"/>
        </w:rPr>
      </w:pPr>
    </w:p>
    <w:p w14:paraId="3392CCDE" w14:textId="77777777" w:rsidR="00687466" w:rsidRPr="00CC3229" w:rsidRDefault="00687466" w:rsidP="00CC3229">
      <w:pPr>
        <w:pStyle w:val="Heading1"/>
        <w:rPr>
          <w:rFonts w:eastAsia="Times New Roman"/>
          <w:lang w:val="en-ZA" w:eastAsia="fr-FR"/>
        </w:rPr>
      </w:pPr>
      <w:r w:rsidRPr="00CC3229">
        <w:rPr>
          <w:rFonts w:eastAsia="Times New Roman"/>
          <w:lang w:val="en-ZA"/>
        </w:rPr>
        <w:br w:type="page"/>
      </w:r>
      <w:bookmarkStart w:id="32" w:name="_Toc503963640"/>
      <w:bookmarkStart w:id="33" w:name="_Toc526158591"/>
      <w:bookmarkStart w:id="34" w:name="_Toc77576653"/>
      <w:r w:rsidRPr="00CC3229">
        <w:rPr>
          <w:rFonts w:eastAsia="Times New Roman"/>
        </w:rPr>
        <w:lastRenderedPageBreak/>
        <w:t>ENTREPRENEURIAL SKILLS</w:t>
      </w:r>
      <w:bookmarkEnd w:id="32"/>
      <w:bookmarkEnd w:id="33"/>
      <w:bookmarkEnd w:id="34"/>
    </w:p>
    <w:p w14:paraId="21CA212A" w14:textId="77777777" w:rsidR="00687466" w:rsidRPr="00CC3229" w:rsidRDefault="00687466" w:rsidP="00687466">
      <w:pPr>
        <w:spacing w:after="0" w:line="276" w:lineRule="auto"/>
        <w:jc w:val="both"/>
        <w:rPr>
          <w:b/>
          <w:szCs w:val="24"/>
          <w:lang w:val="en-ZA"/>
        </w:rPr>
      </w:pPr>
    </w:p>
    <w:p w14:paraId="636A56DF" w14:textId="7A263525" w:rsidR="00CC3229" w:rsidRPr="00CC3229" w:rsidRDefault="00687466" w:rsidP="00CC3229">
      <w:pPr>
        <w:spacing w:before="120" w:after="0" w:line="276" w:lineRule="auto"/>
        <w:jc w:val="both"/>
        <w:rPr>
          <w:b/>
          <w:bCs/>
          <w:szCs w:val="24"/>
          <w:lang w:val="en-ZA"/>
        </w:rPr>
      </w:pPr>
      <w:r w:rsidRPr="00CC3229">
        <w:rPr>
          <w:b/>
          <w:szCs w:val="24"/>
          <w:lang w:val="en-ZA"/>
        </w:rPr>
        <w:t>UNI</w:t>
      </w:r>
      <w:r w:rsidRPr="00CC3229">
        <w:rPr>
          <w:b/>
          <w:szCs w:val="24"/>
          <w:lang w:val="en-ZA" w:eastAsia="fr-FR"/>
        </w:rPr>
        <w:t xml:space="preserve">T </w:t>
      </w:r>
      <w:r w:rsidRPr="00CC3229">
        <w:rPr>
          <w:b/>
          <w:szCs w:val="24"/>
          <w:lang w:val="en-ZA"/>
        </w:rPr>
        <w:t>CODE:</w:t>
      </w:r>
      <w:r w:rsidR="00CC3229" w:rsidRPr="00CC3229">
        <w:rPr>
          <w:bCs/>
          <w:szCs w:val="24"/>
          <w:lang w:val="en-ZA"/>
        </w:rPr>
        <w:t xml:space="preserve"> </w:t>
      </w:r>
      <w:r w:rsidR="00CC3229" w:rsidRPr="00CC3229">
        <w:rPr>
          <w:szCs w:val="24"/>
          <w:lang w:val="en-ZA"/>
        </w:rPr>
        <w:t>AGR/CU/APIPR/BC/04/4/A</w:t>
      </w:r>
    </w:p>
    <w:p w14:paraId="5214EF6E" w14:textId="77777777" w:rsidR="00CC3229" w:rsidRPr="00CC3229" w:rsidRDefault="00CC3229" w:rsidP="00CC3229">
      <w:pPr>
        <w:spacing w:after="0" w:line="276" w:lineRule="auto"/>
        <w:jc w:val="both"/>
        <w:rPr>
          <w:szCs w:val="24"/>
          <w:lang w:val="en-ZA"/>
        </w:rPr>
      </w:pPr>
    </w:p>
    <w:p w14:paraId="2615F2FA" w14:textId="77777777" w:rsidR="00687466" w:rsidRPr="00CC3229" w:rsidRDefault="00687466" w:rsidP="00687466">
      <w:pPr>
        <w:spacing w:after="0" w:line="276" w:lineRule="auto"/>
        <w:jc w:val="both"/>
        <w:rPr>
          <w:b/>
          <w:szCs w:val="24"/>
          <w:lang w:val="en-ZA"/>
        </w:rPr>
      </w:pPr>
      <w:r w:rsidRPr="00CC3229">
        <w:rPr>
          <w:b/>
          <w:szCs w:val="24"/>
          <w:lang w:val="en-ZA"/>
        </w:rPr>
        <w:t>Relationship to occupational standards</w:t>
      </w:r>
    </w:p>
    <w:p w14:paraId="33172382" w14:textId="77777777" w:rsidR="00687466" w:rsidRPr="00CC3229" w:rsidRDefault="00687466" w:rsidP="00687466">
      <w:pPr>
        <w:spacing w:after="0" w:line="276" w:lineRule="auto"/>
        <w:jc w:val="both"/>
        <w:rPr>
          <w:b/>
          <w:szCs w:val="24"/>
          <w:lang w:val="en-ZA"/>
        </w:rPr>
      </w:pPr>
      <w:r w:rsidRPr="00CC3229">
        <w:rPr>
          <w:szCs w:val="24"/>
          <w:lang w:val="en-ZA"/>
        </w:rPr>
        <w:t xml:space="preserve">This unit addresses the Unit of Competency: </w:t>
      </w:r>
      <w:r w:rsidRPr="00CC3229">
        <w:rPr>
          <w:szCs w:val="24"/>
          <w:lang w:val="en-ZW"/>
        </w:rPr>
        <w:t>Demonstrate Entrepreneurial Skills</w:t>
      </w:r>
    </w:p>
    <w:p w14:paraId="19B9FF08" w14:textId="77777777" w:rsidR="00687466" w:rsidRPr="00CC3229" w:rsidRDefault="00687466" w:rsidP="00687466">
      <w:pPr>
        <w:spacing w:after="0" w:line="276" w:lineRule="auto"/>
        <w:jc w:val="both"/>
        <w:rPr>
          <w:b/>
          <w:szCs w:val="24"/>
          <w:lang w:val="en-ZA"/>
        </w:rPr>
      </w:pPr>
    </w:p>
    <w:p w14:paraId="0F79905B" w14:textId="77777777" w:rsidR="00687466" w:rsidRPr="00CC3229" w:rsidRDefault="00687466" w:rsidP="00687466">
      <w:pPr>
        <w:spacing w:after="0" w:line="276" w:lineRule="auto"/>
        <w:jc w:val="both"/>
        <w:rPr>
          <w:szCs w:val="24"/>
          <w:lang w:val="en-ZA"/>
        </w:rPr>
      </w:pPr>
      <w:r w:rsidRPr="00CC3229">
        <w:rPr>
          <w:b/>
          <w:szCs w:val="24"/>
          <w:lang w:val="en-ZA"/>
        </w:rPr>
        <w:t xml:space="preserve">Duration of unit: </w:t>
      </w:r>
      <w:r w:rsidRPr="00CC3229">
        <w:rPr>
          <w:szCs w:val="24"/>
          <w:lang w:val="en-ZA"/>
        </w:rPr>
        <w:t>60 hours</w:t>
      </w:r>
    </w:p>
    <w:p w14:paraId="45A39A3F" w14:textId="77777777" w:rsidR="00687466" w:rsidRPr="00CC3229" w:rsidRDefault="00687466" w:rsidP="00687466">
      <w:pPr>
        <w:spacing w:after="0" w:line="276" w:lineRule="auto"/>
        <w:jc w:val="both"/>
        <w:rPr>
          <w:b/>
          <w:szCs w:val="24"/>
          <w:lang w:val="en-ZA"/>
        </w:rPr>
      </w:pPr>
    </w:p>
    <w:p w14:paraId="30613CA7" w14:textId="77777777" w:rsidR="00687466" w:rsidRPr="00CC3229" w:rsidRDefault="00687466" w:rsidP="00687466">
      <w:pPr>
        <w:spacing w:after="0" w:line="276" w:lineRule="auto"/>
        <w:jc w:val="both"/>
        <w:rPr>
          <w:szCs w:val="24"/>
          <w:lang w:val="en-ZA"/>
        </w:rPr>
      </w:pPr>
      <w:r w:rsidRPr="00CC3229">
        <w:rPr>
          <w:b/>
          <w:szCs w:val="24"/>
          <w:lang w:val="en-ZA"/>
        </w:rPr>
        <w:t>Unit description</w:t>
      </w:r>
    </w:p>
    <w:p w14:paraId="1D609D60" w14:textId="77777777" w:rsidR="00687466" w:rsidRPr="00CC3229" w:rsidRDefault="00687466" w:rsidP="00687466">
      <w:pPr>
        <w:tabs>
          <w:tab w:val="left" w:pos="2880"/>
        </w:tabs>
        <w:spacing w:line="276" w:lineRule="auto"/>
        <w:rPr>
          <w:szCs w:val="24"/>
          <w:lang w:val="en-ZW"/>
        </w:rPr>
      </w:pPr>
      <w:r w:rsidRPr="00CC3229">
        <w:rPr>
          <w:szCs w:val="24"/>
          <w:lang w:val="en-ZW"/>
        </w:rPr>
        <w:t>This unit covers the competencies required for creating and maintaining small scale business, establishing small business customer base, managing and growing a micro/small-scale business.</w:t>
      </w:r>
    </w:p>
    <w:p w14:paraId="1E822306" w14:textId="77777777" w:rsidR="00687466" w:rsidRPr="00CC3229" w:rsidRDefault="00687466" w:rsidP="00687466">
      <w:pPr>
        <w:spacing w:after="0" w:line="276" w:lineRule="auto"/>
        <w:jc w:val="both"/>
        <w:rPr>
          <w:b/>
          <w:szCs w:val="24"/>
          <w:lang w:val="en-ZA"/>
        </w:rPr>
      </w:pPr>
      <w:r w:rsidRPr="00CC3229">
        <w:rPr>
          <w:b/>
          <w:szCs w:val="24"/>
          <w:lang w:val="en-ZA"/>
        </w:rPr>
        <w:t>Summary of Learning Outcomes</w:t>
      </w:r>
    </w:p>
    <w:p w14:paraId="01866B09" w14:textId="77777777" w:rsidR="00687466" w:rsidRPr="00CC3229" w:rsidRDefault="00687466" w:rsidP="00687466">
      <w:pPr>
        <w:numPr>
          <w:ilvl w:val="0"/>
          <w:numId w:val="31"/>
        </w:numPr>
        <w:spacing w:after="0" w:line="276" w:lineRule="auto"/>
        <w:contextualSpacing/>
        <w:jc w:val="both"/>
        <w:rPr>
          <w:rFonts w:eastAsia="Times New Roman"/>
          <w:szCs w:val="24"/>
          <w:lang w:val="en-ZW"/>
        </w:rPr>
      </w:pPr>
      <w:r w:rsidRPr="00CC3229">
        <w:rPr>
          <w:rFonts w:eastAsia="Times New Roman"/>
          <w:szCs w:val="24"/>
          <w:lang w:val="en-ZW"/>
        </w:rPr>
        <w:t>Create and maintain small scale business</w:t>
      </w:r>
    </w:p>
    <w:p w14:paraId="1CC4E12F" w14:textId="77777777" w:rsidR="00687466" w:rsidRPr="00CC3229" w:rsidRDefault="00687466" w:rsidP="00687466">
      <w:pPr>
        <w:numPr>
          <w:ilvl w:val="0"/>
          <w:numId w:val="31"/>
        </w:numPr>
        <w:spacing w:after="0" w:line="276" w:lineRule="auto"/>
        <w:contextualSpacing/>
        <w:jc w:val="both"/>
        <w:rPr>
          <w:rFonts w:eastAsia="Times New Roman"/>
          <w:szCs w:val="24"/>
          <w:lang w:val="en-ZW"/>
        </w:rPr>
      </w:pPr>
      <w:r w:rsidRPr="00CC3229">
        <w:rPr>
          <w:rFonts w:eastAsia="Times New Roman"/>
          <w:szCs w:val="24"/>
          <w:lang w:val="en-ZW"/>
        </w:rPr>
        <w:t>Establish small scale business customer base</w:t>
      </w:r>
    </w:p>
    <w:p w14:paraId="47FF824B" w14:textId="77777777" w:rsidR="00687466" w:rsidRPr="00CC3229" w:rsidRDefault="00687466" w:rsidP="00687466">
      <w:pPr>
        <w:numPr>
          <w:ilvl w:val="0"/>
          <w:numId w:val="31"/>
        </w:numPr>
        <w:spacing w:after="0" w:line="276" w:lineRule="auto"/>
        <w:contextualSpacing/>
        <w:jc w:val="both"/>
        <w:rPr>
          <w:rFonts w:eastAsia="Times New Roman"/>
          <w:szCs w:val="24"/>
          <w:lang w:val="en-ZW"/>
        </w:rPr>
      </w:pPr>
      <w:r w:rsidRPr="00CC3229">
        <w:rPr>
          <w:rFonts w:eastAsia="Times New Roman"/>
          <w:szCs w:val="24"/>
          <w:lang w:val="en-ZW"/>
        </w:rPr>
        <w:t>Manage small scale business</w:t>
      </w:r>
    </w:p>
    <w:p w14:paraId="303661C2" w14:textId="77777777" w:rsidR="00687466" w:rsidRPr="00CC3229" w:rsidRDefault="00687466" w:rsidP="00687466">
      <w:pPr>
        <w:numPr>
          <w:ilvl w:val="0"/>
          <w:numId w:val="31"/>
        </w:numPr>
        <w:spacing w:after="0" w:line="276" w:lineRule="auto"/>
        <w:contextualSpacing/>
        <w:jc w:val="both"/>
        <w:rPr>
          <w:rFonts w:eastAsia="Times New Roman"/>
          <w:szCs w:val="24"/>
          <w:lang w:val="en-ZW"/>
        </w:rPr>
      </w:pPr>
      <w:r w:rsidRPr="00CC3229">
        <w:rPr>
          <w:rFonts w:eastAsia="Times New Roman"/>
          <w:szCs w:val="24"/>
          <w:lang w:val="en-ZW"/>
        </w:rPr>
        <w:t xml:space="preserve">Grow/expand small scale business </w:t>
      </w:r>
    </w:p>
    <w:p w14:paraId="31511DDA" w14:textId="77777777" w:rsidR="00687466" w:rsidRPr="00CC3229" w:rsidRDefault="00687466" w:rsidP="00687466">
      <w:pPr>
        <w:spacing w:after="0" w:line="276" w:lineRule="auto"/>
        <w:jc w:val="both"/>
        <w:rPr>
          <w:szCs w:val="24"/>
          <w:lang w:val="en-ZA"/>
        </w:rPr>
      </w:pPr>
    </w:p>
    <w:p w14:paraId="0FF30DE3" w14:textId="77777777" w:rsidR="00687466" w:rsidRPr="00CC3229" w:rsidRDefault="00687466" w:rsidP="00687466">
      <w:pPr>
        <w:spacing w:after="0" w:line="276" w:lineRule="auto"/>
        <w:ind w:left="357" w:hanging="357"/>
        <w:contextualSpacing/>
        <w:jc w:val="both"/>
        <w:rPr>
          <w:b/>
          <w:szCs w:val="24"/>
          <w:lang w:val="en-ZA"/>
        </w:rPr>
      </w:pPr>
      <w:r w:rsidRPr="00CC3229">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613"/>
        <w:gridCol w:w="2910"/>
      </w:tblGrid>
      <w:tr w:rsidR="00CC3229" w:rsidRPr="00CC3229" w14:paraId="00C9942F" w14:textId="77777777" w:rsidTr="00381162">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7A688132" w14:textId="77777777" w:rsidR="00687466" w:rsidRPr="00CC3229" w:rsidRDefault="00687466" w:rsidP="00687466">
            <w:pPr>
              <w:spacing w:after="0" w:line="276" w:lineRule="auto"/>
              <w:rPr>
                <w:b/>
                <w:szCs w:val="24"/>
                <w:lang w:val="en-ZA"/>
              </w:rPr>
            </w:pPr>
            <w:r w:rsidRPr="00CC3229">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16316329" w14:textId="77777777" w:rsidR="00687466" w:rsidRPr="00CC3229" w:rsidRDefault="00687466" w:rsidP="00687466">
            <w:pPr>
              <w:spacing w:after="0" w:line="276" w:lineRule="auto"/>
              <w:ind w:left="357" w:hanging="357"/>
              <w:rPr>
                <w:b/>
                <w:szCs w:val="24"/>
                <w:lang w:val="en-ZA"/>
              </w:rPr>
            </w:pPr>
            <w:r w:rsidRPr="00CC3229">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7FB5E971" w14:textId="77777777" w:rsidR="00687466" w:rsidRPr="00CC3229" w:rsidRDefault="00687466" w:rsidP="00687466">
            <w:pPr>
              <w:spacing w:after="0" w:line="276" w:lineRule="auto"/>
              <w:jc w:val="both"/>
              <w:rPr>
                <w:b/>
                <w:szCs w:val="24"/>
                <w:lang w:val="en-ZA"/>
              </w:rPr>
            </w:pPr>
            <w:r w:rsidRPr="00CC3229">
              <w:rPr>
                <w:b/>
                <w:szCs w:val="24"/>
                <w:lang w:val="en-ZA"/>
              </w:rPr>
              <w:t>Suggested Assessment Methods</w:t>
            </w:r>
          </w:p>
        </w:tc>
      </w:tr>
      <w:tr w:rsidR="00CC3229" w:rsidRPr="00CC3229" w14:paraId="485E0895" w14:textId="77777777" w:rsidTr="00381162">
        <w:trPr>
          <w:trHeight w:val="1106"/>
        </w:trPr>
        <w:tc>
          <w:tcPr>
            <w:tcW w:w="1414" w:type="pct"/>
            <w:tcBorders>
              <w:top w:val="single" w:sz="4" w:space="0" w:color="auto"/>
              <w:left w:val="single" w:sz="4" w:space="0" w:color="auto"/>
              <w:bottom w:val="single" w:sz="4" w:space="0" w:color="auto"/>
              <w:right w:val="single" w:sz="4" w:space="0" w:color="auto"/>
            </w:tcBorders>
            <w:hideMark/>
          </w:tcPr>
          <w:p w14:paraId="50467390" w14:textId="77777777" w:rsidR="00687466" w:rsidRPr="00CC3229" w:rsidRDefault="00687466" w:rsidP="00687466">
            <w:pPr>
              <w:numPr>
                <w:ilvl w:val="0"/>
                <w:numId w:val="30"/>
              </w:numPr>
              <w:spacing w:after="0" w:line="276" w:lineRule="auto"/>
              <w:contextualSpacing/>
              <w:rPr>
                <w:rFonts w:eastAsia="Times New Roman"/>
                <w:szCs w:val="24"/>
                <w:lang w:val="en-ZW"/>
              </w:rPr>
            </w:pPr>
            <w:r w:rsidRPr="00CC3229">
              <w:rPr>
                <w:rFonts w:eastAsia="Times New Roman"/>
                <w:szCs w:val="24"/>
                <w:lang w:val="en-ZW"/>
              </w:rPr>
              <w:t>Create and maintain small scale business</w:t>
            </w:r>
          </w:p>
          <w:p w14:paraId="39CC46C3" w14:textId="77777777" w:rsidR="00687466" w:rsidRPr="00CC3229" w:rsidRDefault="00687466" w:rsidP="00687466">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6CC377E9"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Starting a small business</w:t>
            </w:r>
          </w:p>
          <w:p w14:paraId="21DC1404"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Legal regulatory requirements in starting a small business</w:t>
            </w:r>
          </w:p>
          <w:p w14:paraId="12F8A65D"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SWOT/ PESTEL analysis </w:t>
            </w:r>
          </w:p>
          <w:p w14:paraId="6812E725"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Conducting market/industry survey </w:t>
            </w:r>
          </w:p>
          <w:p w14:paraId="383A5A79"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Generation and evaluation of business ideas </w:t>
            </w:r>
          </w:p>
          <w:p w14:paraId="31AD9A3E"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Matching competencies with business opportunities</w:t>
            </w:r>
          </w:p>
          <w:p w14:paraId="6C02FE88"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 xml:space="preserve">Forms of business ownership </w:t>
            </w:r>
          </w:p>
          <w:p w14:paraId="49EBA895"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Location of a small business</w:t>
            </w:r>
          </w:p>
          <w:p w14:paraId="70AF3BA9"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Legal and regulatory requirement</w:t>
            </w:r>
          </w:p>
          <w:p w14:paraId="0D90B2F1"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Resources required to start </w:t>
            </w:r>
            <w:r w:rsidRPr="00CC3229">
              <w:rPr>
                <w:rFonts w:eastAsia="Times New Roman"/>
                <w:szCs w:val="24"/>
                <w:lang w:val="en-ZW"/>
              </w:rPr>
              <w:lastRenderedPageBreak/>
              <w:t xml:space="preserve">a small business </w:t>
            </w:r>
          </w:p>
          <w:p w14:paraId="032D7470" w14:textId="77777777" w:rsidR="00687466" w:rsidRPr="00CC3229" w:rsidRDefault="00687466" w:rsidP="00FA2EA9">
            <w:pPr>
              <w:numPr>
                <w:ilvl w:val="0"/>
                <w:numId w:val="111"/>
              </w:numPr>
              <w:tabs>
                <w:tab w:val="left" w:pos="655"/>
              </w:tabs>
              <w:spacing w:after="0" w:line="276" w:lineRule="auto"/>
              <w:contextualSpacing/>
              <w:rPr>
                <w:rFonts w:eastAsia="Times New Roman"/>
                <w:szCs w:val="24"/>
                <w:lang w:val="en-ZW"/>
              </w:rPr>
            </w:pPr>
            <w:r w:rsidRPr="00CC3229">
              <w:rPr>
                <w:rFonts w:eastAsia="Times New Roman"/>
                <w:szCs w:val="24"/>
                <w:lang w:val="en-ZW"/>
              </w:rPr>
              <w:t xml:space="preserve">Common terminologies in entrepreneurship </w:t>
            </w:r>
          </w:p>
          <w:p w14:paraId="01D89899" w14:textId="77777777" w:rsidR="00687466" w:rsidRPr="00CC3229" w:rsidRDefault="00687466" w:rsidP="00FA2EA9">
            <w:pPr>
              <w:numPr>
                <w:ilvl w:val="0"/>
                <w:numId w:val="111"/>
              </w:numPr>
              <w:tabs>
                <w:tab w:val="left" w:pos="655"/>
              </w:tabs>
              <w:spacing w:after="0" w:line="276" w:lineRule="auto"/>
              <w:contextualSpacing/>
              <w:rPr>
                <w:rFonts w:eastAsia="Times New Roman"/>
                <w:b/>
                <w:szCs w:val="24"/>
                <w:lang w:val="en-ZW"/>
              </w:rPr>
            </w:pPr>
            <w:r w:rsidRPr="00CC3229">
              <w:rPr>
                <w:rFonts w:eastAsia="Times New Roman"/>
                <w:szCs w:val="24"/>
                <w:lang w:val="en-ZW"/>
              </w:rPr>
              <w:t xml:space="preserve">Entrepreneurship in national development </w:t>
            </w:r>
          </w:p>
          <w:p w14:paraId="6D62E9FE" w14:textId="77777777" w:rsidR="00687466" w:rsidRPr="00CC3229" w:rsidRDefault="00687466" w:rsidP="00FA2EA9">
            <w:pPr>
              <w:numPr>
                <w:ilvl w:val="0"/>
                <w:numId w:val="111"/>
              </w:numPr>
              <w:tabs>
                <w:tab w:val="left" w:pos="655"/>
              </w:tabs>
              <w:spacing w:after="0" w:line="276" w:lineRule="auto"/>
              <w:contextualSpacing/>
              <w:rPr>
                <w:rFonts w:eastAsia="Times New Roman"/>
                <w:b/>
                <w:szCs w:val="24"/>
                <w:lang w:val="en-ZW"/>
              </w:rPr>
            </w:pPr>
            <w:r w:rsidRPr="00CC3229">
              <w:rPr>
                <w:rFonts w:eastAsia="Times New Roman"/>
                <w:szCs w:val="24"/>
                <w:lang w:val="en-ZW"/>
              </w:rPr>
              <w:t xml:space="preserve">Self-employment  </w:t>
            </w:r>
          </w:p>
          <w:p w14:paraId="06B79FE5" w14:textId="77777777" w:rsidR="00687466" w:rsidRPr="00CC3229" w:rsidRDefault="00687466" w:rsidP="00FA2EA9">
            <w:pPr>
              <w:numPr>
                <w:ilvl w:val="0"/>
                <w:numId w:val="111"/>
              </w:numPr>
              <w:tabs>
                <w:tab w:val="left" w:pos="655"/>
              </w:tabs>
              <w:spacing w:after="0" w:line="276" w:lineRule="auto"/>
              <w:contextualSpacing/>
              <w:rPr>
                <w:rFonts w:eastAsia="Times New Roman"/>
                <w:b/>
                <w:szCs w:val="24"/>
                <w:lang w:val="en-ZW"/>
              </w:rPr>
            </w:pPr>
            <w:r w:rsidRPr="00CC3229">
              <w:rPr>
                <w:rFonts w:eastAsia="Times New Roman"/>
                <w:szCs w:val="24"/>
                <w:lang w:val="en-ZW"/>
              </w:rPr>
              <w:t xml:space="preserve">Formal and informal employment </w:t>
            </w:r>
          </w:p>
          <w:p w14:paraId="4D7DD24E"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Entrepreneurial culture </w:t>
            </w:r>
          </w:p>
          <w:p w14:paraId="6EF9EA6D"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Myths associated with entrepreneurship </w:t>
            </w:r>
          </w:p>
          <w:p w14:paraId="04A34D9D"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Types, characteristics, qualities &amp; role of entrepreneurs </w:t>
            </w:r>
          </w:p>
          <w:p w14:paraId="07E536D0" w14:textId="77777777" w:rsidR="00687466" w:rsidRPr="00CC3229" w:rsidRDefault="00687466" w:rsidP="00FA2EA9">
            <w:pPr>
              <w:numPr>
                <w:ilvl w:val="0"/>
                <w:numId w:val="111"/>
              </w:numPr>
              <w:tabs>
                <w:tab w:val="left" w:pos="655"/>
              </w:tabs>
              <w:spacing w:after="0" w:line="276" w:lineRule="auto"/>
              <w:contextualSpacing/>
              <w:rPr>
                <w:rFonts w:eastAsia="Times New Roman"/>
                <w:b/>
                <w:szCs w:val="24"/>
                <w:lang w:val="en-ZW"/>
              </w:rPr>
            </w:pPr>
            <w:r w:rsidRPr="00CC3229">
              <w:rPr>
                <w:rFonts w:eastAsia="Times New Roman"/>
                <w:szCs w:val="24"/>
                <w:lang w:val="en-ZW"/>
              </w:rPr>
              <w:t>History, development and importance of entrepreneurship</w:t>
            </w:r>
          </w:p>
          <w:p w14:paraId="7F747491" w14:textId="77777777" w:rsidR="00687466" w:rsidRPr="00CC3229" w:rsidRDefault="00687466" w:rsidP="00FA2EA9">
            <w:pPr>
              <w:numPr>
                <w:ilvl w:val="0"/>
                <w:numId w:val="111"/>
              </w:numPr>
              <w:tabs>
                <w:tab w:val="left" w:pos="655"/>
              </w:tabs>
              <w:spacing w:after="0" w:line="276" w:lineRule="auto"/>
              <w:contextualSpacing/>
              <w:rPr>
                <w:rFonts w:eastAsia="Times New Roman"/>
                <w:szCs w:val="24"/>
                <w:lang w:val="en-ZW"/>
              </w:rPr>
            </w:pPr>
            <w:r w:rsidRPr="00CC3229">
              <w:rPr>
                <w:rFonts w:eastAsia="Times New Roman"/>
                <w:szCs w:val="24"/>
                <w:lang w:val="en-ZW"/>
              </w:rPr>
              <w:t xml:space="preserve">Theories of entrepreneurship </w:t>
            </w:r>
          </w:p>
          <w:p w14:paraId="31A8E8EB" w14:textId="77777777" w:rsidR="00687466" w:rsidRPr="00CC3229" w:rsidRDefault="00687466" w:rsidP="00FA2EA9">
            <w:pPr>
              <w:numPr>
                <w:ilvl w:val="0"/>
                <w:numId w:val="111"/>
              </w:numPr>
              <w:tabs>
                <w:tab w:val="left" w:pos="655"/>
              </w:tabs>
              <w:spacing w:after="0" w:line="276" w:lineRule="auto"/>
              <w:contextualSpacing/>
              <w:rPr>
                <w:rFonts w:eastAsia="Times New Roman"/>
                <w:szCs w:val="24"/>
                <w:lang w:val="en-ZW"/>
              </w:rPr>
            </w:pPr>
            <w:r w:rsidRPr="00CC3229">
              <w:rPr>
                <w:rFonts w:eastAsia="Times New Roman"/>
                <w:szCs w:val="24"/>
                <w:lang w:val="en-ZW"/>
              </w:rPr>
              <w:t xml:space="preserve">Quality assurance for small businesses </w:t>
            </w:r>
          </w:p>
          <w:p w14:paraId="37FC5E28"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67B4F5C0"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lastRenderedPageBreak/>
              <w:t xml:space="preserve">Individual/group assignments </w:t>
            </w:r>
          </w:p>
          <w:p w14:paraId="2444C30F"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projects</w:t>
            </w:r>
          </w:p>
          <w:p w14:paraId="7CFBD709"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Written</w:t>
            </w:r>
          </w:p>
          <w:p w14:paraId="64756423"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 xml:space="preserve">Oral </w:t>
            </w:r>
          </w:p>
          <w:p w14:paraId="068F73E7" w14:textId="77777777" w:rsidR="00687466" w:rsidRPr="00CC3229" w:rsidRDefault="00687466" w:rsidP="00687466">
            <w:pPr>
              <w:spacing w:after="0" w:line="276" w:lineRule="auto"/>
              <w:ind w:left="360"/>
              <w:jc w:val="both"/>
              <w:rPr>
                <w:szCs w:val="24"/>
                <w:lang w:val="en-ZA"/>
              </w:rPr>
            </w:pPr>
          </w:p>
        </w:tc>
      </w:tr>
      <w:tr w:rsidR="00CC3229" w:rsidRPr="00CC3229" w14:paraId="1C14020D" w14:textId="77777777" w:rsidTr="00381162">
        <w:trPr>
          <w:trHeight w:val="350"/>
        </w:trPr>
        <w:tc>
          <w:tcPr>
            <w:tcW w:w="1414" w:type="pct"/>
            <w:tcBorders>
              <w:top w:val="single" w:sz="4" w:space="0" w:color="auto"/>
              <w:left w:val="single" w:sz="4" w:space="0" w:color="auto"/>
              <w:bottom w:val="single" w:sz="4" w:space="0" w:color="auto"/>
              <w:right w:val="single" w:sz="4" w:space="0" w:color="auto"/>
            </w:tcBorders>
            <w:hideMark/>
          </w:tcPr>
          <w:p w14:paraId="5A7C27A6" w14:textId="77777777" w:rsidR="00687466" w:rsidRPr="00CC3229" w:rsidRDefault="00687466" w:rsidP="00687466">
            <w:pPr>
              <w:numPr>
                <w:ilvl w:val="0"/>
                <w:numId w:val="30"/>
              </w:numPr>
              <w:spacing w:after="0" w:line="276" w:lineRule="auto"/>
              <w:contextualSpacing/>
              <w:rPr>
                <w:rFonts w:eastAsia="Times New Roman"/>
                <w:szCs w:val="24"/>
                <w:lang w:val="en-ZW"/>
              </w:rPr>
            </w:pPr>
            <w:r w:rsidRPr="00CC3229">
              <w:rPr>
                <w:rFonts w:eastAsia="Times New Roman"/>
                <w:szCs w:val="24"/>
                <w:lang w:val="en-ZW"/>
              </w:rPr>
              <w:t>Establish small scale business customer base</w:t>
            </w:r>
          </w:p>
          <w:p w14:paraId="6809FE3E" w14:textId="77777777" w:rsidR="00687466" w:rsidRPr="00CC3229" w:rsidRDefault="00687466" w:rsidP="00687466">
            <w:pPr>
              <w:spacing w:after="0" w:line="276" w:lineRule="auto"/>
              <w:rPr>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626B82CA" w14:textId="77777777" w:rsidR="00687466" w:rsidRPr="00CC3229" w:rsidRDefault="00687466" w:rsidP="00FA2EA9">
            <w:pPr>
              <w:numPr>
                <w:ilvl w:val="0"/>
                <w:numId w:val="111"/>
              </w:numPr>
              <w:tabs>
                <w:tab w:val="left" w:pos="655"/>
              </w:tabs>
              <w:spacing w:after="0" w:line="276" w:lineRule="auto"/>
              <w:contextualSpacing/>
              <w:rPr>
                <w:rFonts w:eastAsia="Times New Roman"/>
                <w:szCs w:val="24"/>
                <w:lang w:val="en-ZW"/>
              </w:rPr>
            </w:pPr>
            <w:r w:rsidRPr="00CC3229">
              <w:rPr>
                <w:rFonts w:eastAsia="Times New Roman"/>
                <w:szCs w:val="24"/>
                <w:lang w:val="en-ZW"/>
              </w:rPr>
              <w:t>Good staff/workers and customer relations</w:t>
            </w:r>
          </w:p>
          <w:p w14:paraId="5185594C"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Marketing strategy</w:t>
            </w:r>
          </w:p>
          <w:p w14:paraId="03BF9141"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Identifying and maintain new customers and markets </w:t>
            </w:r>
          </w:p>
          <w:p w14:paraId="67341984" w14:textId="77777777" w:rsidR="00687466" w:rsidRPr="00CC3229" w:rsidRDefault="00687466" w:rsidP="00FA2EA9">
            <w:pPr>
              <w:numPr>
                <w:ilvl w:val="0"/>
                <w:numId w:val="111"/>
              </w:numPr>
              <w:tabs>
                <w:tab w:val="left" w:pos="655"/>
              </w:tabs>
              <w:spacing w:after="0" w:line="276" w:lineRule="auto"/>
              <w:contextualSpacing/>
              <w:rPr>
                <w:rFonts w:eastAsia="Times New Roman"/>
                <w:szCs w:val="24"/>
                <w:lang w:val="en-ZW"/>
              </w:rPr>
            </w:pPr>
            <w:r w:rsidRPr="00CC3229">
              <w:rPr>
                <w:rFonts w:eastAsia="Times New Roman"/>
                <w:szCs w:val="24"/>
                <w:lang w:val="en-ZW"/>
              </w:rPr>
              <w:t xml:space="preserve">Product/ service promotions </w:t>
            </w:r>
          </w:p>
          <w:p w14:paraId="54C3D1EA"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Products / services diversification </w:t>
            </w:r>
          </w:p>
          <w:p w14:paraId="7758EC99"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SWOT / PESTEL analysis</w:t>
            </w:r>
          </w:p>
          <w:p w14:paraId="2979ADAF"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Conducting a business survey </w:t>
            </w:r>
          </w:p>
          <w:p w14:paraId="3C08CF0B"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Generating Business ideas </w:t>
            </w:r>
          </w:p>
          <w:p w14:paraId="38FBA2E0"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28A448F6"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 xml:space="preserve">Individual/group assignments </w:t>
            </w:r>
          </w:p>
          <w:p w14:paraId="418FDA30"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projects</w:t>
            </w:r>
          </w:p>
          <w:p w14:paraId="46B22E97"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Written</w:t>
            </w:r>
          </w:p>
          <w:p w14:paraId="3CB237D0"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 xml:space="preserve">Oral </w:t>
            </w:r>
          </w:p>
        </w:tc>
      </w:tr>
      <w:tr w:rsidR="00CC3229" w:rsidRPr="00CC3229" w14:paraId="6B0F96D9" w14:textId="77777777" w:rsidTr="00381162">
        <w:trPr>
          <w:trHeight w:val="1520"/>
        </w:trPr>
        <w:tc>
          <w:tcPr>
            <w:tcW w:w="1414" w:type="pct"/>
            <w:tcBorders>
              <w:top w:val="single" w:sz="4" w:space="0" w:color="auto"/>
              <w:left w:val="single" w:sz="4" w:space="0" w:color="auto"/>
              <w:right w:val="single" w:sz="4" w:space="0" w:color="auto"/>
            </w:tcBorders>
            <w:hideMark/>
          </w:tcPr>
          <w:p w14:paraId="469F7E3F" w14:textId="77777777" w:rsidR="00687466" w:rsidRPr="00CC3229" w:rsidRDefault="00687466" w:rsidP="00687466">
            <w:pPr>
              <w:numPr>
                <w:ilvl w:val="0"/>
                <w:numId w:val="30"/>
              </w:numPr>
              <w:spacing w:after="0" w:line="276" w:lineRule="auto"/>
              <w:contextualSpacing/>
              <w:rPr>
                <w:rFonts w:eastAsia="Times New Roman"/>
                <w:szCs w:val="24"/>
                <w:lang w:val="en-ZW"/>
              </w:rPr>
            </w:pPr>
            <w:r w:rsidRPr="00CC3229">
              <w:rPr>
                <w:rFonts w:eastAsia="Times New Roman"/>
                <w:szCs w:val="24"/>
                <w:lang w:val="en-ZW"/>
              </w:rPr>
              <w:lastRenderedPageBreak/>
              <w:t>Manage small scale business</w:t>
            </w:r>
          </w:p>
          <w:p w14:paraId="6FBB0256" w14:textId="77777777" w:rsidR="00687466" w:rsidRPr="00CC3229" w:rsidRDefault="00687466" w:rsidP="00687466">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74559A12"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 xml:space="preserve">Organization of a small business </w:t>
            </w:r>
          </w:p>
          <w:p w14:paraId="1304960F"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 xml:space="preserve">Small business’ business plan </w:t>
            </w:r>
          </w:p>
          <w:p w14:paraId="31FD781F"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 xml:space="preserve">Marketing for small businesses </w:t>
            </w:r>
          </w:p>
          <w:p w14:paraId="63F5F95A"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 xml:space="preserve">Managing finances for small business </w:t>
            </w:r>
          </w:p>
          <w:p w14:paraId="6E6BE575"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Production/ operation process for goods/services</w:t>
            </w:r>
          </w:p>
          <w:p w14:paraId="3C4EABB2"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 xml:space="preserve">Small business records management </w:t>
            </w:r>
          </w:p>
          <w:p w14:paraId="311D9E9C"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 xml:space="preserve">Book keeping and auditing for small businesses </w:t>
            </w:r>
          </w:p>
          <w:p w14:paraId="585AA36F"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 xml:space="preserve">Business support services </w:t>
            </w:r>
          </w:p>
          <w:p w14:paraId="283CAE38"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Small business resources mobilization and utilization</w:t>
            </w:r>
          </w:p>
          <w:p w14:paraId="3AF46C77"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Basic business social responsibility</w:t>
            </w:r>
          </w:p>
          <w:p w14:paraId="4DF1EE11"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 xml:space="preserve">Management of small business </w:t>
            </w:r>
          </w:p>
          <w:p w14:paraId="5546DE09" w14:textId="77777777" w:rsidR="00687466" w:rsidRPr="00CC3229" w:rsidRDefault="00687466" w:rsidP="00FA2EA9">
            <w:pPr>
              <w:numPr>
                <w:ilvl w:val="0"/>
                <w:numId w:val="111"/>
              </w:numPr>
              <w:autoSpaceDE w:val="0"/>
              <w:autoSpaceDN w:val="0"/>
              <w:adjustRightInd w:val="0"/>
              <w:spacing w:after="0" w:line="276" w:lineRule="auto"/>
              <w:rPr>
                <w:szCs w:val="24"/>
                <w:lang w:val="en-US"/>
              </w:rPr>
            </w:pPr>
            <w:r w:rsidRPr="00CC3229">
              <w:rPr>
                <w:szCs w:val="24"/>
                <w:lang w:val="en-US"/>
              </w:rPr>
              <w:t>Word processing concepts in small business management</w:t>
            </w:r>
          </w:p>
          <w:p w14:paraId="1AC0F3A3"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Computer application software </w:t>
            </w:r>
          </w:p>
          <w:p w14:paraId="774F6B0F"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3CCB1D27"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Oral</w:t>
            </w:r>
          </w:p>
          <w:p w14:paraId="572A4100"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 xml:space="preserve">Individual/group assignments </w:t>
            </w:r>
          </w:p>
          <w:p w14:paraId="0B0C830E"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projects</w:t>
            </w:r>
          </w:p>
          <w:p w14:paraId="7A0C72B2"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Written</w:t>
            </w:r>
          </w:p>
          <w:p w14:paraId="4A9902DC" w14:textId="77777777" w:rsidR="00687466" w:rsidRPr="00CC3229" w:rsidRDefault="00687466" w:rsidP="00687466">
            <w:pPr>
              <w:spacing w:after="0" w:line="276" w:lineRule="auto"/>
              <w:ind w:left="360"/>
              <w:jc w:val="both"/>
              <w:rPr>
                <w:szCs w:val="24"/>
                <w:lang w:val="en-ZA"/>
              </w:rPr>
            </w:pPr>
          </w:p>
        </w:tc>
      </w:tr>
      <w:tr w:rsidR="00687466" w:rsidRPr="00CC3229" w14:paraId="0714C809" w14:textId="77777777" w:rsidTr="00381162">
        <w:trPr>
          <w:trHeight w:val="665"/>
        </w:trPr>
        <w:tc>
          <w:tcPr>
            <w:tcW w:w="1414" w:type="pct"/>
            <w:tcBorders>
              <w:top w:val="single" w:sz="4" w:space="0" w:color="auto"/>
              <w:left w:val="single" w:sz="4" w:space="0" w:color="auto"/>
              <w:bottom w:val="single" w:sz="4" w:space="0" w:color="auto"/>
              <w:right w:val="single" w:sz="4" w:space="0" w:color="auto"/>
            </w:tcBorders>
            <w:hideMark/>
          </w:tcPr>
          <w:p w14:paraId="501AF65F" w14:textId="77777777" w:rsidR="00687466" w:rsidRPr="00CC3229" w:rsidRDefault="00687466" w:rsidP="00687466">
            <w:pPr>
              <w:numPr>
                <w:ilvl w:val="0"/>
                <w:numId w:val="30"/>
              </w:numPr>
              <w:spacing w:after="0" w:line="276" w:lineRule="auto"/>
              <w:contextualSpacing/>
              <w:rPr>
                <w:rFonts w:eastAsia="Times New Roman"/>
                <w:szCs w:val="24"/>
                <w:lang w:val="en-ZW"/>
              </w:rPr>
            </w:pPr>
            <w:r w:rsidRPr="00CC3229">
              <w:rPr>
                <w:rFonts w:eastAsia="Times New Roman"/>
                <w:szCs w:val="24"/>
                <w:lang w:val="en-ZW"/>
              </w:rPr>
              <w:t xml:space="preserve">Grow/expand small scale business </w:t>
            </w:r>
          </w:p>
          <w:p w14:paraId="356A77F3" w14:textId="77777777" w:rsidR="00687466" w:rsidRPr="00CC3229" w:rsidRDefault="00687466" w:rsidP="00687466">
            <w:pPr>
              <w:spacing w:after="0" w:line="276" w:lineRule="auto"/>
              <w:rPr>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50886C29"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Methods of growing small business </w:t>
            </w:r>
          </w:p>
          <w:p w14:paraId="1CAA344B"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Resources for growing small business </w:t>
            </w:r>
          </w:p>
          <w:p w14:paraId="48A4DB17"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Small business growth plan</w:t>
            </w:r>
          </w:p>
          <w:p w14:paraId="7775E3E2"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Computer software in business development</w:t>
            </w:r>
          </w:p>
          <w:p w14:paraId="00B44FD7" w14:textId="77777777" w:rsidR="00687466" w:rsidRPr="00CC3229" w:rsidRDefault="00687466" w:rsidP="00FA2EA9">
            <w:pPr>
              <w:numPr>
                <w:ilvl w:val="0"/>
                <w:numId w:val="111"/>
              </w:numPr>
              <w:spacing w:after="0" w:line="276" w:lineRule="auto"/>
              <w:contextualSpacing/>
              <w:rPr>
                <w:rFonts w:eastAsia="Times New Roman"/>
                <w:szCs w:val="24"/>
                <w:lang w:val="en-ZW"/>
              </w:rPr>
            </w:pPr>
            <w:r w:rsidRPr="00CC3229">
              <w:rPr>
                <w:rFonts w:eastAsia="Times New Roman"/>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20678C9A"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 xml:space="preserve">Individual/group assignments </w:t>
            </w:r>
          </w:p>
          <w:p w14:paraId="3F89AAD7"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projects</w:t>
            </w:r>
          </w:p>
          <w:p w14:paraId="1F6BD69B" w14:textId="77777777" w:rsidR="00687466" w:rsidRPr="00CC3229" w:rsidRDefault="00687466" w:rsidP="00687466">
            <w:pPr>
              <w:numPr>
                <w:ilvl w:val="0"/>
                <w:numId w:val="55"/>
              </w:numPr>
              <w:spacing w:after="0" w:line="276" w:lineRule="auto"/>
              <w:contextualSpacing/>
              <w:jc w:val="both"/>
              <w:rPr>
                <w:rFonts w:eastAsia="Times New Roman"/>
                <w:szCs w:val="24"/>
                <w:lang w:val="en-ZA"/>
              </w:rPr>
            </w:pPr>
            <w:r w:rsidRPr="00CC3229">
              <w:rPr>
                <w:rFonts w:eastAsia="Times New Roman"/>
                <w:szCs w:val="24"/>
                <w:lang w:val="en-ZA"/>
              </w:rPr>
              <w:t>Written</w:t>
            </w:r>
          </w:p>
        </w:tc>
      </w:tr>
    </w:tbl>
    <w:p w14:paraId="434ABEF0" w14:textId="77777777" w:rsidR="00687466" w:rsidRPr="00CC3229" w:rsidRDefault="00687466" w:rsidP="00687466">
      <w:pPr>
        <w:spacing w:after="0" w:line="276" w:lineRule="auto"/>
        <w:jc w:val="both"/>
        <w:rPr>
          <w:b/>
          <w:szCs w:val="24"/>
          <w:lang w:val="en-ZA"/>
        </w:rPr>
      </w:pPr>
    </w:p>
    <w:p w14:paraId="258BC379" w14:textId="77777777" w:rsidR="00687466" w:rsidRPr="00CC3229" w:rsidRDefault="00687466" w:rsidP="00687466">
      <w:pPr>
        <w:spacing w:after="0" w:line="276" w:lineRule="auto"/>
        <w:jc w:val="both"/>
        <w:rPr>
          <w:b/>
          <w:szCs w:val="24"/>
          <w:lang w:val="en-ZA"/>
        </w:rPr>
      </w:pPr>
      <w:r w:rsidRPr="00CC3229">
        <w:rPr>
          <w:b/>
          <w:szCs w:val="24"/>
          <w:lang w:val="en-ZA"/>
        </w:rPr>
        <w:t>Suggested Methods of Instructions</w:t>
      </w:r>
    </w:p>
    <w:p w14:paraId="7DD6BAF7" w14:textId="77777777" w:rsidR="00687466" w:rsidRPr="00CC3229" w:rsidRDefault="00687466" w:rsidP="00FA2EA9">
      <w:pPr>
        <w:numPr>
          <w:ilvl w:val="0"/>
          <w:numId w:val="109"/>
        </w:numPr>
        <w:spacing w:after="0" w:line="276" w:lineRule="auto"/>
        <w:jc w:val="both"/>
        <w:rPr>
          <w:rFonts w:eastAsia="Times New Roman"/>
          <w:noProof/>
          <w:szCs w:val="24"/>
          <w:lang w:val="en-US"/>
        </w:rPr>
      </w:pPr>
      <w:r w:rsidRPr="00CC3229">
        <w:rPr>
          <w:rFonts w:eastAsia="Times New Roman"/>
          <w:noProof/>
          <w:szCs w:val="24"/>
          <w:lang w:val="en-US"/>
        </w:rPr>
        <w:t xml:space="preserve">Instructor led facilitation of theory </w:t>
      </w:r>
    </w:p>
    <w:p w14:paraId="31CF96E8" w14:textId="77777777" w:rsidR="00687466" w:rsidRPr="00CC3229" w:rsidRDefault="00687466" w:rsidP="00FA2EA9">
      <w:pPr>
        <w:numPr>
          <w:ilvl w:val="0"/>
          <w:numId w:val="109"/>
        </w:numPr>
        <w:spacing w:after="0" w:line="276" w:lineRule="auto"/>
        <w:jc w:val="both"/>
        <w:rPr>
          <w:rFonts w:eastAsia="Times New Roman"/>
          <w:noProof/>
          <w:szCs w:val="24"/>
          <w:lang w:val="en-US"/>
        </w:rPr>
      </w:pPr>
      <w:r w:rsidRPr="00CC3229">
        <w:rPr>
          <w:rFonts w:eastAsia="Times New Roman"/>
          <w:noProof/>
          <w:szCs w:val="24"/>
          <w:lang w:val="en-US"/>
        </w:rPr>
        <w:t>Demonstration by trainer</w:t>
      </w:r>
    </w:p>
    <w:p w14:paraId="03DD21D2" w14:textId="77777777" w:rsidR="00687466" w:rsidRPr="00CC3229" w:rsidRDefault="00687466" w:rsidP="00FA2EA9">
      <w:pPr>
        <w:numPr>
          <w:ilvl w:val="0"/>
          <w:numId w:val="109"/>
        </w:numPr>
        <w:spacing w:after="0" w:line="276" w:lineRule="auto"/>
        <w:jc w:val="both"/>
        <w:rPr>
          <w:rFonts w:eastAsia="Times New Roman"/>
          <w:noProof/>
          <w:szCs w:val="24"/>
          <w:lang w:val="en-US"/>
        </w:rPr>
      </w:pPr>
      <w:r w:rsidRPr="00CC3229">
        <w:rPr>
          <w:rFonts w:eastAsia="Times New Roman"/>
          <w:noProof/>
          <w:szCs w:val="24"/>
          <w:lang w:val="en-US"/>
        </w:rPr>
        <w:t>Practice by trainee</w:t>
      </w:r>
    </w:p>
    <w:p w14:paraId="5567191B" w14:textId="77777777" w:rsidR="00687466" w:rsidRPr="00CC3229" w:rsidRDefault="00687466" w:rsidP="00FA2EA9">
      <w:pPr>
        <w:numPr>
          <w:ilvl w:val="0"/>
          <w:numId w:val="109"/>
        </w:numPr>
        <w:spacing w:after="0" w:line="276" w:lineRule="auto"/>
        <w:jc w:val="both"/>
        <w:rPr>
          <w:rFonts w:eastAsia="Times New Roman"/>
          <w:noProof/>
          <w:szCs w:val="24"/>
          <w:lang w:val="en-US"/>
        </w:rPr>
      </w:pPr>
      <w:r w:rsidRPr="00CC3229">
        <w:rPr>
          <w:rFonts w:eastAsia="Times New Roman"/>
          <w:noProof/>
          <w:szCs w:val="24"/>
          <w:lang w:val="en-US"/>
        </w:rPr>
        <w:t>Role play</w:t>
      </w:r>
    </w:p>
    <w:p w14:paraId="6F3AF3E7" w14:textId="77777777" w:rsidR="00687466" w:rsidRPr="00CC3229" w:rsidRDefault="00687466" w:rsidP="00FA2EA9">
      <w:pPr>
        <w:numPr>
          <w:ilvl w:val="0"/>
          <w:numId w:val="109"/>
        </w:numPr>
        <w:spacing w:after="0" w:line="276" w:lineRule="auto"/>
        <w:jc w:val="both"/>
        <w:rPr>
          <w:rFonts w:eastAsia="Times New Roman"/>
          <w:noProof/>
          <w:szCs w:val="24"/>
          <w:lang w:val="en-US"/>
        </w:rPr>
      </w:pPr>
      <w:r w:rsidRPr="00CC3229">
        <w:rPr>
          <w:rFonts w:eastAsia="Times New Roman"/>
          <w:noProof/>
          <w:szCs w:val="24"/>
          <w:lang w:val="en-US"/>
        </w:rPr>
        <w:lastRenderedPageBreak/>
        <w:t>Case study</w:t>
      </w:r>
    </w:p>
    <w:p w14:paraId="43ABCF9E" w14:textId="77777777" w:rsidR="00687466" w:rsidRPr="00CC3229" w:rsidRDefault="00687466" w:rsidP="00687466">
      <w:pPr>
        <w:spacing w:after="0" w:line="276" w:lineRule="auto"/>
        <w:ind w:left="720"/>
        <w:jc w:val="both"/>
        <w:rPr>
          <w:rFonts w:eastAsia="Times New Roman"/>
          <w:noProof/>
          <w:szCs w:val="24"/>
          <w:lang w:val="en-US"/>
        </w:rPr>
      </w:pPr>
    </w:p>
    <w:p w14:paraId="3148AD0D" w14:textId="77777777" w:rsidR="00687466" w:rsidRPr="00CC3229" w:rsidRDefault="00687466" w:rsidP="00687466">
      <w:pPr>
        <w:spacing w:after="0" w:line="276" w:lineRule="auto"/>
        <w:jc w:val="both"/>
        <w:rPr>
          <w:b/>
          <w:szCs w:val="24"/>
          <w:lang w:val="en-ZW"/>
        </w:rPr>
      </w:pPr>
      <w:r w:rsidRPr="00CC3229">
        <w:rPr>
          <w:b/>
          <w:szCs w:val="24"/>
          <w:lang w:val="en-ZW"/>
        </w:rPr>
        <w:t>Recommended Resources</w:t>
      </w:r>
    </w:p>
    <w:p w14:paraId="4C239E98" w14:textId="77777777" w:rsidR="00687466" w:rsidRPr="00CC3229" w:rsidRDefault="00687466" w:rsidP="00687466">
      <w:pPr>
        <w:numPr>
          <w:ilvl w:val="0"/>
          <w:numId w:val="21"/>
        </w:numPr>
        <w:spacing w:after="0" w:line="276" w:lineRule="auto"/>
        <w:jc w:val="both"/>
        <w:rPr>
          <w:szCs w:val="24"/>
          <w:lang w:val="en-ZW"/>
        </w:rPr>
      </w:pPr>
      <w:r w:rsidRPr="00CC3229">
        <w:rPr>
          <w:szCs w:val="24"/>
          <w:lang w:val="en-ZW"/>
        </w:rPr>
        <w:t>Case studies for small businesses</w:t>
      </w:r>
    </w:p>
    <w:p w14:paraId="0D880304" w14:textId="77777777" w:rsidR="00687466" w:rsidRPr="00CC3229" w:rsidRDefault="00687466" w:rsidP="00687466">
      <w:pPr>
        <w:numPr>
          <w:ilvl w:val="0"/>
          <w:numId w:val="21"/>
        </w:numPr>
        <w:spacing w:after="0" w:line="276" w:lineRule="auto"/>
        <w:jc w:val="both"/>
        <w:rPr>
          <w:szCs w:val="24"/>
          <w:lang w:val="en-ZW"/>
        </w:rPr>
      </w:pPr>
      <w:r w:rsidRPr="00CC3229">
        <w:rPr>
          <w:szCs w:val="24"/>
          <w:lang w:val="en-ZW"/>
        </w:rPr>
        <w:t>Business plan templates</w:t>
      </w:r>
    </w:p>
    <w:p w14:paraId="35E8631B" w14:textId="77777777" w:rsidR="00687466" w:rsidRPr="00CC3229" w:rsidRDefault="00687466" w:rsidP="00687466">
      <w:pPr>
        <w:numPr>
          <w:ilvl w:val="0"/>
          <w:numId w:val="21"/>
        </w:numPr>
        <w:spacing w:after="0" w:line="276" w:lineRule="auto"/>
        <w:jc w:val="both"/>
        <w:rPr>
          <w:rFonts w:eastAsia="Times New Roman"/>
          <w:szCs w:val="24"/>
          <w:lang w:val="en-US"/>
        </w:rPr>
      </w:pPr>
      <w:r w:rsidRPr="00CC3229">
        <w:rPr>
          <w:rFonts w:eastAsia="Times New Roman"/>
          <w:szCs w:val="24"/>
          <w:lang w:val="en-US"/>
        </w:rPr>
        <w:t xml:space="preserve">Lap top/ desk top computer </w:t>
      </w:r>
    </w:p>
    <w:p w14:paraId="2F2ED48F" w14:textId="77777777" w:rsidR="00687466" w:rsidRPr="00CC3229" w:rsidRDefault="00687466" w:rsidP="00687466">
      <w:pPr>
        <w:numPr>
          <w:ilvl w:val="0"/>
          <w:numId w:val="21"/>
        </w:numPr>
        <w:spacing w:after="0" w:line="276" w:lineRule="auto"/>
        <w:jc w:val="both"/>
        <w:rPr>
          <w:rFonts w:eastAsia="Times New Roman"/>
          <w:szCs w:val="24"/>
          <w:lang w:val="en-US"/>
        </w:rPr>
      </w:pPr>
      <w:r w:rsidRPr="00CC3229">
        <w:rPr>
          <w:rFonts w:eastAsia="Times New Roman"/>
          <w:szCs w:val="24"/>
          <w:lang w:val="en-US"/>
        </w:rPr>
        <w:t>Internet</w:t>
      </w:r>
    </w:p>
    <w:p w14:paraId="329D2BF2" w14:textId="77777777" w:rsidR="00687466" w:rsidRPr="00CC3229" w:rsidRDefault="00687466" w:rsidP="00687466">
      <w:pPr>
        <w:numPr>
          <w:ilvl w:val="0"/>
          <w:numId w:val="21"/>
        </w:numPr>
        <w:spacing w:after="0" w:line="276" w:lineRule="auto"/>
        <w:jc w:val="both"/>
        <w:rPr>
          <w:rFonts w:eastAsia="Times New Roman"/>
          <w:szCs w:val="24"/>
          <w:lang w:val="en-US"/>
        </w:rPr>
      </w:pPr>
      <w:r w:rsidRPr="00CC3229">
        <w:rPr>
          <w:rFonts w:eastAsia="Times New Roman"/>
          <w:szCs w:val="24"/>
          <w:lang w:val="en-US"/>
        </w:rPr>
        <w:t xml:space="preserve">Telephone </w:t>
      </w:r>
    </w:p>
    <w:p w14:paraId="52ABAD04" w14:textId="77777777" w:rsidR="00687466" w:rsidRPr="00CC3229" w:rsidRDefault="00687466" w:rsidP="00687466">
      <w:pPr>
        <w:numPr>
          <w:ilvl w:val="0"/>
          <w:numId w:val="21"/>
        </w:numPr>
        <w:spacing w:after="0" w:line="276" w:lineRule="auto"/>
        <w:jc w:val="both"/>
        <w:rPr>
          <w:rFonts w:eastAsia="Times New Roman"/>
          <w:szCs w:val="24"/>
          <w:lang w:val="en-US"/>
        </w:rPr>
      </w:pPr>
      <w:r w:rsidRPr="00CC3229">
        <w:rPr>
          <w:rFonts w:eastAsia="Times New Roman"/>
          <w:szCs w:val="24"/>
          <w:lang w:val="en-US"/>
        </w:rPr>
        <w:t>Writing materials</w:t>
      </w:r>
    </w:p>
    <w:p w14:paraId="1F1964F2" w14:textId="77777777" w:rsidR="00687466" w:rsidRPr="00CC3229" w:rsidRDefault="00687466" w:rsidP="00CC3229">
      <w:pPr>
        <w:pStyle w:val="Heading1"/>
        <w:spacing w:before="0"/>
      </w:pPr>
      <w:r w:rsidRPr="00CC3229">
        <w:rPr>
          <w:rFonts w:eastAsia="Times New Roman"/>
        </w:rPr>
        <w:br w:type="page"/>
      </w:r>
      <w:bookmarkStart w:id="35" w:name="_Toc497549711"/>
      <w:bookmarkStart w:id="36" w:name="_Toc501225516"/>
      <w:bookmarkStart w:id="37" w:name="_Toc526156395"/>
      <w:bookmarkStart w:id="38" w:name="_Toc503963642"/>
      <w:bookmarkStart w:id="39" w:name="_Toc526158593"/>
      <w:bookmarkStart w:id="40" w:name="_Toc77576654"/>
      <w:r w:rsidRPr="00CC3229">
        <w:lastRenderedPageBreak/>
        <w:t>EMPLOYABILITY SKILLS</w:t>
      </w:r>
      <w:bookmarkEnd w:id="40"/>
    </w:p>
    <w:p w14:paraId="2C42605F" w14:textId="77777777" w:rsidR="00687466" w:rsidRPr="00CC3229" w:rsidRDefault="00687466" w:rsidP="00687466">
      <w:pPr>
        <w:rPr>
          <w:szCs w:val="24"/>
          <w:lang w:val="en-ZA"/>
        </w:rPr>
      </w:pPr>
    </w:p>
    <w:p w14:paraId="7CA2D371" w14:textId="5CF7086E" w:rsidR="00CC3229" w:rsidRPr="00CC3229" w:rsidRDefault="00687466" w:rsidP="00CC3229">
      <w:pPr>
        <w:spacing w:before="120" w:after="0" w:line="276" w:lineRule="auto"/>
        <w:jc w:val="both"/>
        <w:rPr>
          <w:bCs/>
          <w:szCs w:val="24"/>
          <w:lang w:val="en-ZA"/>
        </w:rPr>
      </w:pPr>
      <w:r w:rsidRPr="00CC3229">
        <w:rPr>
          <w:b/>
          <w:szCs w:val="24"/>
          <w:lang w:val="en-ZA"/>
        </w:rPr>
        <w:t>UNIT CODE:</w:t>
      </w:r>
      <w:r w:rsidRPr="00CC3229">
        <w:rPr>
          <w:szCs w:val="24"/>
          <w:lang w:val="en-ZA"/>
        </w:rPr>
        <w:t xml:space="preserve"> </w:t>
      </w:r>
      <w:r w:rsidR="00CC3229" w:rsidRPr="00CC3229">
        <w:rPr>
          <w:bCs/>
          <w:szCs w:val="24"/>
          <w:lang w:val="en-ZA"/>
        </w:rPr>
        <w:t>AGR/CU/APIPR/BC/0</w:t>
      </w:r>
      <w:r w:rsidR="00CC3229">
        <w:rPr>
          <w:bCs/>
          <w:szCs w:val="24"/>
          <w:lang w:val="en-ZA"/>
        </w:rPr>
        <w:t>5</w:t>
      </w:r>
      <w:r w:rsidR="00CC3229" w:rsidRPr="00CC3229">
        <w:rPr>
          <w:bCs/>
          <w:szCs w:val="24"/>
          <w:lang w:val="en-ZA"/>
        </w:rPr>
        <w:t>/4/A</w:t>
      </w:r>
    </w:p>
    <w:p w14:paraId="582A63C6" w14:textId="77777777" w:rsidR="00687466" w:rsidRPr="00CC3229" w:rsidRDefault="00687466" w:rsidP="00687466">
      <w:pPr>
        <w:spacing w:after="0" w:line="276" w:lineRule="auto"/>
        <w:jc w:val="both"/>
        <w:rPr>
          <w:b/>
          <w:szCs w:val="24"/>
          <w:lang w:val="en-ZA"/>
        </w:rPr>
      </w:pPr>
    </w:p>
    <w:p w14:paraId="6D428D53" w14:textId="77777777" w:rsidR="00687466" w:rsidRPr="00CC3229" w:rsidRDefault="00687466" w:rsidP="00687466">
      <w:pPr>
        <w:spacing w:after="0" w:line="276" w:lineRule="auto"/>
        <w:jc w:val="both"/>
        <w:rPr>
          <w:szCs w:val="24"/>
          <w:lang w:val="en-ZA"/>
        </w:rPr>
      </w:pPr>
      <w:r w:rsidRPr="00CC3229">
        <w:rPr>
          <w:b/>
          <w:szCs w:val="24"/>
          <w:lang w:val="en-ZA"/>
        </w:rPr>
        <w:t>Relationship to Occupational Standards</w:t>
      </w:r>
    </w:p>
    <w:p w14:paraId="2D34A6A9" w14:textId="77777777" w:rsidR="00687466" w:rsidRPr="00CC3229" w:rsidRDefault="00687466" w:rsidP="00687466">
      <w:pPr>
        <w:spacing w:after="0" w:line="276" w:lineRule="auto"/>
        <w:jc w:val="both"/>
        <w:rPr>
          <w:szCs w:val="24"/>
          <w:lang w:val="en-ZA"/>
        </w:rPr>
      </w:pPr>
      <w:r w:rsidRPr="00CC3229">
        <w:rPr>
          <w:szCs w:val="24"/>
          <w:lang w:val="en-ZA"/>
        </w:rPr>
        <w:t xml:space="preserve">This unit addresses the Unit of Competency: </w:t>
      </w:r>
      <w:r w:rsidRPr="00CC3229">
        <w:rPr>
          <w:szCs w:val="24"/>
          <w:lang w:val="en-ZW"/>
        </w:rPr>
        <w:t>Demonstrate Employability Skills</w:t>
      </w:r>
    </w:p>
    <w:p w14:paraId="57EA5E76" w14:textId="77777777" w:rsidR="00687466" w:rsidRPr="00CC3229" w:rsidRDefault="00687466" w:rsidP="00687466">
      <w:pPr>
        <w:spacing w:after="0" w:line="276" w:lineRule="auto"/>
        <w:jc w:val="both"/>
        <w:rPr>
          <w:b/>
          <w:szCs w:val="24"/>
          <w:lang w:val="en-ZA"/>
        </w:rPr>
      </w:pPr>
    </w:p>
    <w:p w14:paraId="5536B021" w14:textId="77777777" w:rsidR="00687466" w:rsidRPr="00CC3229" w:rsidRDefault="00687466" w:rsidP="00687466">
      <w:pPr>
        <w:spacing w:after="0" w:line="276" w:lineRule="auto"/>
        <w:jc w:val="both"/>
        <w:rPr>
          <w:szCs w:val="24"/>
          <w:lang w:val="en-ZA"/>
        </w:rPr>
      </w:pPr>
      <w:r w:rsidRPr="00CC3229">
        <w:rPr>
          <w:b/>
          <w:szCs w:val="24"/>
          <w:lang w:val="en-ZA"/>
        </w:rPr>
        <w:t xml:space="preserve">Duration of Unit: </w:t>
      </w:r>
      <w:r w:rsidRPr="00CC3229">
        <w:rPr>
          <w:szCs w:val="24"/>
          <w:lang w:val="en-ZA"/>
        </w:rPr>
        <w:t>30 hours</w:t>
      </w:r>
    </w:p>
    <w:p w14:paraId="2E0FC4F8" w14:textId="77777777" w:rsidR="00687466" w:rsidRPr="00CC3229" w:rsidRDefault="00687466" w:rsidP="00687466">
      <w:pPr>
        <w:spacing w:after="0" w:line="276" w:lineRule="auto"/>
        <w:jc w:val="both"/>
        <w:rPr>
          <w:b/>
          <w:szCs w:val="24"/>
          <w:lang w:val="en-ZA"/>
        </w:rPr>
      </w:pPr>
    </w:p>
    <w:p w14:paraId="2E0435E9" w14:textId="77777777" w:rsidR="00687466" w:rsidRPr="00CC3229" w:rsidRDefault="00687466" w:rsidP="00687466">
      <w:pPr>
        <w:spacing w:after="0" w:line="276" w:lineRule="auto"/>
        <w:jc w:val="both"/>
        <w:rPr>
          <w:b/>
          <w:szCs w:val="24"/>
          <w:lang w:val="en-ZA"/>
        </w:rPr>
      </w:pPr>
      <w:r w:rsidRPr="00CC3229">
        <w:rPr>
          <w:b/>
          <w:szCs w:val="24"/>
          <w:lang w:val="en-ZA"/>
        </w:rPr>
        <w:t>Unit Description</w:t>
      </w:r>
    </w:p>
    <w:p w14:paraId="729500FC" w14:textId="77777777" w:rsidR="00687466" w:rsidRPr="00CC3229" w:rsidRDefault="00687466" w:rsidP="00687466">
      <w:pPr>
        <w:tabs>
          <w:tab w:val="left" w:pos="2880"/>
        </w:tabs>
        <w:spacing w:after="0" w:line="276" w:lineRule="auto"/>
        <w:jc w:val="both"/>
        <w:rPr>
          <w:szCs w:val="24"/>
          <w:lang w:val="en-US"/>
        </w:rPr>
      </w:pPr>
      <w:r w:rsidRPr="00CC3229">
        <w:rPr>
          <w:szCs w:val="24"/>
          <w:lang w:val="en-US"/>
        </w:rPr>
        <w:t>This unit covers competencies required to demonstrate employability skills. It involves conducting self-management, demonstrating critical safe work habits, demonstrating workplace learning and workplace ethics.</w:t>
      </w:r>
    </w:p>
    <w:p w14:paraId="5953BF7A" w14:textId="77777777" w:rsidR="00687466" w:rsidRPr="00CC3229" w:rsidRDefault="00687466" w:rsidP="00687466">
      <w:pPr>
        <w:spacing w:after="0" w:line="276" w:lineRule="auto"/>
        <w:rPr>
          <w:b/>
          <w:szCs w:val="24"/>
          <w:lang w:val="en-ZA"/>
        </w:rPr>
      </w:pPr>
    </w:p>
    <w:p w14:paraId="7CE595F1" w14:textId="77777777" w:rsidR="00687466" w:rsidRPr="00CC3229" w:rsidRDefault="00687466" w:rsidP="00687466">
      <w:pPr>
        <w:spacing w:after="0" w:line="276" w:lineRule="auto"/>
        <w:rPr>
          <w:b/>
          <w:szCs w:val="24"/>
          <w:lang w:val="en-ZA"/>
        </w:rPr>
      </w:pPr>
      <w:r w:rsidRPr="00CC3229">
        <w:rPr>
          <w:b/>
          <w:szCs w:val="24"/>
          <w:lang w:val="en-ZA"/>
        </w:rPr>
        <w:t>Summary of Learning Outcomes</w:t>
      </w:r>
    </w:p>
    <w:p w14:paraId="0EB62A9A" w14:textId="77777777" w:rsidR="00687466" w:rsidRPr="00CC3229" w:rsidRDefault="00687466" w:rsidP="00CC3229">
      <w:pPr>
        <w:numPr>
          <w:ilvl w:val="0"/>
          <w:numId w:val="57"/>
        </w:numPr>
        <w:spacing w:after="0" w:line="276" w:lineRule="auto"/>
        <w:ind w:left="720"/>
        <w:contextualSpacing/>
        <w:rPr>
          <w:rFonts w:eastAsia="Times New Roman"/>
          <w:szCs w:val="24"/>
          <w:lang w:val="en-ZA"/>
        </w:rPr>
      </w:pPr>
      <w:r w:rsidRPr="00CC3229">
        <w:rPr>
          <w:rFonts w:eastAsia="Times New Roman"/>
          <w:szCs w:val="24"/>
          <w:lang w:val="en-ZA"/>
        </w:rPr>
        <w:t xml:space="preserve">Conduct self-management </w:t>
      </w:r>
    </w:p>
    <w:p w14:paraId="7D8D06B8" w14:textId="77777777" w:rsidR="00687466" w:rsidRPr="00CC3229" w:rsidRDefault="00687466" w:rsidP="00CC3229">
      <w:pPr>
        <w:numPr>
          <w:ilvl w:val="0"/>
          <w:numId w:val="57"/>
        </w:numPr>
        <w:spacing w:after="0" w:line="276" w:lineRule="auto"/>
        <w:ind w:left="720"/>
        <w:contextualSpacing/>
        <w:rPr>
          <w:rFonts w:eastAsia="Times New Roman"/>
          <w:szCs w:val="24"/>
          <w:lang w:val="en-ZA"/>
        </w:rPr>
      </w:pPr>
      <w:r w:rsidRPr="00CC3229">
        <w:rPr>
          <w:rFonts w:eastAsia="Times New Roman"/>
          <w:szCs w:val="24"/>
          <w:lang w:val="en-ZA"/>
        </w:rPr>
        <w:t xml:space="preserve">Demonstrate critical safe work habits  </w:t>
      </w:r>
    </w:p>
    <w:p w14:paraId="2647CA90" w14:textId="77777777" w:rsidR="00687466" w:rsidRPr="00CC3229" w:rsidRDefault="00687466" w:rsidP="00CC3229">
      <w:pPr>
        <w:numPr>
          <w:ilvl w:val="0"/>
          <w:numId w:val="57"/>
        </w:numPr>
        <w:spacing w:after="0" w:line="276" w:lineRule="auto"/>
        <w:ind w:left="720"/>
        <w:contextualSpacing/>
        <w:rPr>
          <w:rFonts w:eastAsia="Times New Roman"/>
          <w:szCs w:val="24"/>
          <w:lang w:val="en-ZA"/>
        </w:rPr>
      </w:pPr>
      <w:r w:rsidRPr="00CC3229">
        <w:rPr>
          <w:rFonts w:eastAsia="Times New Roman"/>
          <w:szCs w:val="24"/>
          <w:lang w:val="en-ZA"/>
        </w:rPr>
        <w:t xml:space="preserve">Demonstrate workplace learning </w:t>
      </w:r>
    </w:p>
    <w:p w14:paraId="2B32CAC2" w14:textId="2C82CC7B" w:rsidR="00687466" w:rsidRPr="00CC3229" w:rsidRDefault="00687466" w:rsidP="00CC3229">
      <w:pPr>
        <w:numPr>
          <w:ilvl w:val="0"/>
          <w:numId w:val="57"/>
        </w:numPr>
        <w:spacing w:after="0" w:line="276" w:lineRule="auto"/>
        <w:ind w:left="720"/>
        <w:contextualSpacing/>
        <w:rPr>
          <w:rFonts w:eastAsia="Times New Roman"/>
          <w:szCs w:val="24"/>
          <w:lang w:val="en-ZA"/>
        </w:rPr>
      </w:pPr>
      <w:r w:rsidRPr="00CC3229">
        <w:rPr>
          <w:rFonts w:eastAsia="Times New Roman"/>
          <w:szCs w:val="24"/>
          <w:lang w:val="en-ZA"/>
        </w:rPr>
        <w:t>Demonstrate workplace ethics</w:t>
      </w:r>
      <w:r w:rsidR="00146214">
        <w:rPr>
          <w:rFonts w:eastAsia="Times New Roman"/>
          <w:szCs w:val="24"/>
          <w:lang w:val="en-ZA"/>
        </w:rPr>
        <w:t xml:space="preserve"> </w:t>
      </w:r>
    </w:p>
    <w:p w14:paraId="56994326" w14:textId="77777777" w:rsidR="00687466" w:rsidRPr="00CC3229" w:rsidRDefault="00687466" w:rsidP="00687466">
      <w:pPr>
        <w:spacing w:after="0" w:line="276" w:lineRule="auto"/>
        <w:rPr>
          <w:szCs w:val="24"/>
          <w:lang w:val="en-ZA"/>
        </w:rPr>
      </w:pPr>
    </w:p>
    <w:p w14:paraId="50B1FE5E" w14:textId="77777777" w:rsidR="00687466" w:rsidRPr="00CC3229" w:rsidRDefault="00687466" w:rsidP="00687466">
      <w:pPr>
        <w:spacing w:before="120" w:after="0" w:line="276" w:lineRule="auto"/>
        <w:ind w:left="357" w:hanging="357"/>
        <w:contextualSpacing/>
        <w:jc w:val="both"/>
        <w:rPr>
          <w:b/>
          <w:szCs w:val="24"/>
          <w:lang w:val="en-ZA"/>
        </w:rPr>
      </w:pPr>
      <w:r w:rsidRPr="00CC322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723"/>
        <w:gridCol w:w="2870"/>
      </w:tblGrid>
      <w:tr w:rsidR="00CC3229" w:rsidRPr="00CC3229" w14:paraId="475600EF" w14:textId="77777777" w:rsidTr="00146214">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77835C3" w14:textId="77777777" w:rsidR="00687466" w:rsidRPr="00CC3229" w:rsidRDefault="00687466" w:rsidP="00687466">
            <w:pPr>
              <w:spacing w:before="120" w:after="0" w:line="276" w:lineRule="auto"/>
              <w:rPr>
                <w:b/>
                <w:szCs w:val="24"/>
                <w:lang w:val="en-ZA"/>
              </w:rPr>
            </w:pPr>
            <w:r w:rsidRPr="00CC322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9B35CF8" w14:textId="77777777" w:rsidR="00687466" w:rsidRPr="00CC3229" w:rsidRDefault="00687466" w:rsidP="00687466">
            <w:pPr>
              <w:spacing w:before="120" w:after="0" w:line="276" w:lineRule="auto"/>
              <w:ind w:left="357" w:hanging="357"/>
              <w:rPr>
                <w:b/>
                <w:szCs w:val="24"/>
                <w:lang w:val="en-ZA"/>
              </w:rPr>
            </w:pPr>
            <w:r w:rsidRPr="00CC322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1027BD9" w14:textId="77777777" w:rsidR="00687466" w:rsidRPr="00CC3229" w:rsidRDefault="00687466" w:rsidP="00687466">
            <w:pPr>
              <w:spacing w:before="120" w:after="0" w:line="276" w:lineRule="auto"/>
              <w:rPr>
                <w:b/>
                <w:szCs w:val="24"/>
                <w:lang w:val="en-ZA"/>
              </w:rPr>
            </w:pPr>
            <w:r w:rsidRPr="00CC3229">
              <w:rPr>
                <w:b/>
                <w:szCs w:val="24"/>
                <w:lang w:val="en-ZA"/>
              </w:rPr>
              <w:t>Suggested Assessment Methods</w:t>
            </w:r>
          </w:p>
        </w:tc>
      </w:tr>
      <w:tr w:rsidR="00CC3229" w:rsidRPr="00CC3229" w14:paraId="1709B9C9" w14:textId="77777777" w:rsidTr="00146214">
        <w:trPr>
          <w:trHeight w:val="841"/>
        </w:trPr>
        <w:tc>
          <w:tcPr>
            <w:tcW w:w="1491" w:type="pct"/>
            <w:tcBorders>
              <w:top w:val="single" w:sz="4" w:space="0" w:color="auto"/>
              <w:left w:val="single" w:sz="4" w:space="0" w:color="auto"/>
              <w:bottom w:val="single" w:sz="4" w:space="0" w:color="auto"/>
              <w:right w:val="single" w:sz="4" w:space="0" w:color="auto"/>
            </w:tcBorders>
            <w:hideMark/>
          </w:tcPr>
          <w:p w14:paraId="496EA724" w14:textId="77777777" w:rsidR="00687466" w:rsidRPr="00CC3229" w:rsidRDefault="00687466" w:rsidP="00687466">
            <w:pPr>
              <w:numPr>
                <w:ilvl w:val="0"/>
                <w:numId w:val="61"/>
              </w:numPr>
              <w:spacing w:after="0" w:line="276" w:lineRule="auto"/>
              <w:contextualSpacing/>
              <w:rPr>
                <w:rFonts w:eastAsia="Times New Roman"/>
                <w:szCs w:val="24"/>
                <w:lang w:val="en-ZW"/>
              </w:rPr>
            </w:pPr>
            <w:r w:rsidRPr="00CC3229">
              <w:rPr>
                <w:rFonts w:eastAsia="Times New Roman"/>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350EF382"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t>Self-awareness</w:t>
            </w:r>
          </w:p>
          <w:p w14:paraId="19A09D7E"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t xml:space="preserve">Formulating personal vision, mission and goals </w:t>
            </w:r>
          </w:p>
          <w:p w14:paraId="41C6A764"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t>Strategies for overcoming life challenges</w:t>
            </w:r>
          </w:p>
          <w:p w14:paraId="7D107F24"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t>Emotional intelligence</w:t>
            </w:r>
          </w:p>
          <w:p w14:paraId="7CEA83C8" w14:textId="77777777" w:rsidR="00687466" w:rsidRPr="00CC3229" w:rsidRDefault="00687466"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Assertiveness</w:t>
            </w:r>
          </w:p>
          <w:p w14:paraId="4BCE8BAA"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t xml:space="preserve">Expressing personal thoughts, feelings and beliefs </w:t>
            </w:r>
          </w:p>
          <w:p w14:paraId="4DD0C3E9" w14:textId="77777777" w:rsidR="00687466" w:rsidRPr="00CC3229" w:rsidRDefault="00687466" w:rsidP="00687466">
            <w:pPr>
              <w:numPr>
                <w:ilvl w:val="0"/>
                <w:numId w:val="56"/>
              </w:numPr>
              <w:spacing w:after="0" w:line="276" w:lineRule="auto"/>
              <w:ind w:left="426"/>
              <w:contextualSpacing/>
              <w:rPr>
                <w:rFonts w:eastAsia="Times New Roman"/>
                <w:szCs w:val="24"/>
                <w:lang w:val="en-ZW"/>
              </w:rPr>
            </w:pPr>
            <w:r w:rsidRPr="00CC3229">
              <w:rPr>
                <w:rFonts w:eastAsia="Times New Roman"/>
                <w:szCs w:val="24"/>
                <w:lang w:val="en-ZW"/>
              </w:rPr>
              <w:t xml:space="preserve">Developing and maintaining high self-esteem </w:t>
            </w:r>
          </w:p>
          <w:p w14:paraId="5CF8A29A" w14:textId="77777777" w:rsidR="00687466" w:rsidRPr="00CC3229" w:rsidRDefault="00687466" w:rsidP="00687466">
            <w:pPr>
              <w:numPr>
                <w:ilvl w:val="0"/>
                <w:numId w:val="56"/>
              </w:numPr>
              <w:spacing w:after="0" w:line="276" w:lineRule="auto"/>
              <w:ind w:left="426"/>
              <w:contextualSpacing/>
              <w:rPr>
                <w:rFonts w:eastAsia="Times New Roman"/>
                <w:szCs w:val="24"/>
                <w:lang w:val="en-ZW"/>
              </w:rPr>
            </w:pPr>
            <w:r w:rsidRPr="00CC3229">
              <w:rPr>
                <w:rFonts w:eastAsia="Times New Roman"/>
                <w:szCs w:val="24"/>
                <w:lang w:val="en-ZW"/>
              </w:rPr>
              <w:t xml:space="preserve">Developing and maintaining positive self-image </w:t>
            </w:r>
          </w:p>
          <w:p w14:paraId="4982C96F"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t xml:space="preserve">Articulating ideas and aspirations </w:t>
            </w:r>
          </w:p>
          <w:p w14:paraId="397678D9"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t xml:space="preserve">Accountability and responsibility </w:t>
            </w:r>
          </w:p>
          <w:p w14:paraId="1106E84A"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t xml:space="preserve">Good work habits </w:t>
            </w:r>
          </w:p>
          <w:p w14:paraId="510A0EFC"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lastRenderedPageBreak/>
              <w:t>Self-awareness</w:t>
            </w:r>
          </w:p>
          <w:p w14:paraId="09EDCAEB"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t>Self-development</w:t>
            </w:r>
          </w:p>
          <w:p w14:paraId="028E4608"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t>Financial literacy</w:t>
            </w:r>
          </w:p>
          <w:p w14:paraId="27215E46" w14:textId="77777777" w:rsidR="00687466" w:rsidRPr="00CC3229" w:rsidRDefault="00687466" w:rsidP="00FA2EA9">
            <w:pPr>
              <w:numPr>
                <w:ilvl w:val="0"/>
                <w:numId w:val="104"/>
              </w:numPr>
              <w:spacing w:after="0" w:line="276" w:lineRule="auto"/>
              <w:ind w:left="426"/>
              <w:contextualSpacing/>
              <w:rPr>
                <w:rFonts w:eastAsia="Times New Roman"/>
                <w:szCs w:val="24"/>
                <w:lang w:val="en-ZW"/>
              </w:rPr>
            </w:pPr>
            <w:r w:rsidRPr="00CC3229">
              <w:rPr>
                <w:rFonts w:eastAsia="Times New Roman"/>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462A7434" w14:textId="77777777" w:rsidR="00687466" w:rsidRPr="00CC3229" w:rsidRDefault="00687466" w:rsidP="00FA2EA9">
            <w:pPr>
              <w:numPr>
                <w:ilvl w:val="0"/>
                <w:numId w:val="104"/>
              </w:numPr>
              <w:spacing w:after="0" w:line="276" w:lineRule="auto"/>
              <w:contextualSpacing/>
              <w:rPr>
                <w:rFonts w:eastAsia="Times New Roman"/>
                <w:szCs w:val="24"/>
                <w:lang w:val="en-ZW"/>
              </w:rPr>
            </w:pPr>
            <w:r w:rsidRPr="00CC3229">
              <w:rPr>
                <w:rFonts w:eastAsia="Times New Roman"/>
                <w:szCs w:val="24"/>
                <w:lang w:val="en-ZW"/>
              </w:rPr>
              <w:lastRenderedPageBreak/>
              <w:t>Written tests</w:t>
            </w:r>
          </w:p>
          <w:p w14:paraId="65B8D863" w14:textId="77777777" w:rsidR="00687466" w:rsidRPr="00CC3229" w:rsidRDefault="00687466" w:rsidP="00FA2EA9">
            <w:pPr>
              <w:numPr>
                <w:ilvl w:val="0"/>
                <w:numId w:val="104"/>
              </w:numPr>
              <w:spacing w:after="0" w:line="276" w:lineRule="auto"/>
              <w:contextualSpacing/>
              <w:rPr>
                <w:rFonts w:eastAsia="Times New Roman"/>
                <w:szCs w:val="24"/>
                <w:lang w:val="en-ZW"/>
              </w:rPr>
            </w:pPr>
            <w:r w:rsidRPr="00CC3229">
              <w:rPr>
                <w:rFonts w:eastAsia="Times New Roman"/>
                <w:szCs w:val="24"/>
                <w:lang w:val="en-ZW"/>
              </w:rPr>
              <w:t>Oral questioning</w:t>
            </w:r>
          </w:p>
          <w:p w14:paraId="7F524493" w14:textId="77777777" w:rsidR="00687466" w:rsidRPr="00CC3229" w:rsidRDefault="00687466" w:rsidP="00FA2EA9">
            <w:pPr>
              <w:numPr>
                <w:ilvl w:val="0"/>
                <w:numId w:val="104"/>
              </w:numPr>
              <w:spacing w:after="0" w:line="276" w:lineRule="auto"/>
              <w:contextualSpacing/>
              <w:rPr>
                <w:rFonts w:eastAsia="Times New Roman"/>
                <w:szCs w:val="24"/>
                <w:lang w:val="en-ZW"/>
              </w:rPr>
            </w:pPr>
            <w:r w:rsidRPr="00CC3229">
              <w:rPr>
                <w:rFonts w:eastAsia="Times New Roman"/>
                <w:szCs w:val="24"/>
                <w:lang w:val="en-ZW"/>
              </w:rPr>
              <w:t>Portfolio of evidence</w:t>
            </w:r>
          </w:p>
          <w:p w14:paraId="121DA9DA" w14:textId="77777777" w:rsidR="00687466" w:rsidRPr="00CC3229" w:rsidRDefault="00687466" w:rsidP="00FA2EA9">
            <w:pPr>
              <w:numPr>
                <w:ilvl w:val="0"/>
                <w:numId w:val="104"/>
              </w:numPr>
              <w:spacing w:after="0" w:line="276" w:lineRule="auto"/>
              <w:contextualSpacing/>
              <w:rPr>
                <w:rFonts w:eastAsia="Times New Roman"/>
                <w:szCs w:val="24"/>
                <w:lang w:val="en-ZA"/>
              </w:rPr>
            </w:pPr>
            <w:r w:rsidRPr="00CC3229">
              <w:rPr>
                <w:szCs w:val="24"/>
                <w:lang w:val="en-ZW"/>
              </w:rPr>
              <w:t>Third party report</w:t>
            </w:r>
          </w:p>
        </w:tc>
      </w:tr>
      <w:tr w:rsidR="00CC3229" w:rsidRPr="00CC3229" w14:paraId="351B2BCB" w14:textId="77777777" w:rsidTr="00146214">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29003A" w14:textId="77777777" w:rsidR="00687466" w:rsidRPr="00CC3229" w:rsidRDefault="00687466" w:rsidP="00687466">
            <w:pPr>
              <w:numPr>
                <w:ilvl w:val="0"/>
                <w:numId w:val="61"/>
              </w:numPr>
              <w:spacing w:after="0" w:line="276" w:lineRule="auto"/>
              <w:contextualSpacing/>
              <w:rPr>
                <w:rFonts w:eastAsia="Times New Roman"/>
                <w:szCs w:val="24"/>
                <w:lang w:val="en-ZW"/>
              </w:rPr>
            </w:pPr>
            <w:r w:rsidRPr="00CC3229">
              <w:rPr>
                <w:rFonts w:eastAsia="Times New Roman"/>
                <w:szCs w:val="24"/>
                <w:lang w:val="en-ZW"/>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1EFA915B" w14:textId="77777777" w:rsidR="00687466" w:rsidRPr="00CC3229" w:rsidRDefault="00687466"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Stress and stress management</w:t>
            </w:r>
          </w:p>
          <w:p w14:paraId="0DA71346" w14:textId="77777777" w:rsidR="00687466" w:rsidRPr="00CC3229" w:rsidRDefault="00687466"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Punctuality and time consciousness</w:t>
            </w:r>
          </w:p>
          <w:p w14:paraId="5D9B1548" w14:textId="77777777" w:rsidR="00687466" w:rsidRPr="00CC3229" w:rsidRDefault="00687466"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 xml:space="preserve">Interpersonal communication  </w:t>
            </w:r>
          </w:p>
          <w:p w14:paraId="218C557B" w14:textId="77777777" w:rsidR="00687466" w:rsidRPr="00CC3229" w:rsidRDefault="00687466"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 xml:space="preserve">Sharing information </w:t>
            </w:r>
          </w:p>
          <w:p w14:paraId="1FB81FDC" w14:textId="77777777" w:rsidR="00687466" w:rsidRPr="00CC3229" w:rsidRDefault="00687466"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 xml:space="preserve">Leisure  </w:t>
            </w:r>
          </w:p>
          <w:p w14:paraId="75AAFC08" w14:textId="77777777" w:rsidR="00687466" w:rsidRPr="00CC3229" w:rsidRDefault="00687466"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Integrating</w:t>
            </w:r>
            <w:r w:rsidRPr="00CC3229">
              <w:rPr>
                <w:rFonts w:eastAsia="Times New Roman"/>
                <w:b/>
                <w:szCs w:val="24"/>
                <w:lang w:val="en-ZW"/>
              </w:rPr>
              <w:t xml:space="preserve"> </w:t>
            </w:r>
            <w:r w:rsidRPr="00CC3229">
              <w:rPr>
                <w:rFonts w:eastAsia="Times New Roman"/>
                <w:szCs w:val="24"/>
                <w:lang w:val="en-ZW"/>
              </w:rPr>
              <w:t>personal objectives into organizational objectives</w:t>
            </w:r>
          </w:p>
          <w:p w14:paraId="3B93B931" w14:textId="72B0A6ED" w:rsidR="00687466" w:rsidRPr="00CC3229" w:rsidRDefault="00146214"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Resource’s</w:t>
            </w:r>
            <w:r w:rsidR="00687466" w:rsidRPr="00CC3229">
              <w:rPr>
                <w:rFonts w:eastAsia="Times New Roman"/>
                <w:szCs w:val="24"/>
                <w:lang w:val="en-ZW"/>
              </w:rPr>
              <w:t xml:space="preserve"> utilization </w:t>
            </w:r>
          </w:p>
          <w:p w14:paraId="2D345110" w14:textId="77777777" w:rsidR="00687466" w:rsidRPr="00CC3229" w:rsidRDefault="00687466"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Setting work priorities</w:t>
            </w:r>
          </w:p>
          <w:p w14:paraId="4B16987F" w14:textId="77777777" w:rsidR="00687466" w:rsidRPr="00CC3229" w:rsidRDefault="00687466"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 xml:space="preserve">HIV and AIDS </w:t>
            </w:r>
          </w:p>
          <w:p w14:paraId="3CE51721" w14:textId="77777777" w:rsidR="00687466" w:rsidRPr="00CC3229" w:rsidRDefault="00687466"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 xml:space="preserve">Drug and substance abuse </w:t>
            </w:r>
          </w:p>
          <w:p w14:paraId="3BB52268" w14:textId="77777777" w:rsidR="00687466" w:rsidRPr="00CC3229" w:rsidRDefault="00687466" w:rsidP="00FA2EA9">
            <w:pPr>
              <w:numPr>
                <w:ilvl w:val="0"/>
                <w:numId w:val="105"/>
              </w:numPr>
              <w:spacing w:after="0" w:line="276" w:lineRule="auto"/>
              <w:ind w:left="426"/>
              <w:contextualSpacing/>
              <w:rPr>
                <w:rFonts w:eastAsia="Times New Roman"/>
                <w:szCs w:val="24"/>
                <w:lang w:val="en-ZW"/>
              </w:rPr>
            </w:pPr>
            <w:r w:rsidRPr="00CC3229">
              <w:rPr>
                <w:rFonts w:eastAsia="Times New Roman"/>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EF5CC52" w14:textId="77777777" w:rsidR="00687466" w:rsidRPr="00CC3229" w:rsidRDefault="00687466" w:rsidP="00FA2EA9">
            <w:pPr>
              <w:numPr>
                <w:ilvl w:val="0"/>
                <w:numId w:val="105"/>
              </w:numPr>
              <w:spacing w:after="0" w:line="276" w:lineRule="auto"/>
              <w:contextualSpacing/>
              <w:rPr>
                <w:rFonts w:eastAsia="Times New Roman"/>
                <w:szCs w:val="24"/>
                <w:lang w:val="en-ZW"/>
              </w:rPr>
            </w:pPr>
            <w:r w:rsidRPr="00CC3229">
              <w:rPr>
                <w:rFonts w:eastAsia="Times New Roman"/>
                <w:szCs w:val="24"/>
                <w:lang w:val="en-ZW"/>
              </w:rPr>
              <w:t>Written tests</w:t>
            </w:r>
          </w:p>
          <w:p w14:paraId="26AC25C8" w14:textId="77777777" w:rsidR="00687466" w:rsidRPr="00CC3229" w:rsidRDefault="00687466" w:rsidP="00FA2EA9">
            <w:pPr>
              <w:numPr>
                <w:ilvl w:val="0"/>
                <w:numId w:val="105"/>
              </w:numPr>
              <w:spacing w:after="0" w:line="276" w:lineRule="auto"/>
              <w:contextualSpacing/>
              <w:rPr>
                <w:rFonts w:eastAsia="Times New Roman"/>
                <w:szCs w:val="24"/>
                <w:lang w:val="en-ZW"/>
              </w:rPr>
            </w:pPr>
            <w:r w:rsidRPr="00CC3229">
              <w:rPr>
                <w:rFonts w:eastAsia="Times New Roman"/>
                <w:szCs w:val="24"/>
                <w:lang w:val="en-ZW"/>
              </w:rPr>
              <w:t>Oral questioning</w:t>
            </w:r>
          </w:p>
          <w:p w14:paraId="353221C7" w14:textId="77777777" w:rsidR="00687466" w:rsidRPr="00CC3229" w:rsidRDefault="00687466" w:rsidP="00FA2EA9">
            <w:pPr>
              <w:numPr>
                <w:ilvl w:val="0"/>
                <w:numId w:val="105"/>
              </w:numPr>
              <w:spacing w:after="0" w:line="276" w:lineRule="auto"/>
              <w:contextualSpacing/>
              <w:rPr>
                <w:rFonts w:eastAsia="Times New Roman"/>
                <w:szCs w:val="24"/>
                <w:lang w:val="en-ZW"/>
              </w:rPr>
            </w:pPr>
            <w:r w:rsidRPr="00CC3229">
              <w:rPr>
                <w:rFonts w:eastAsia="Times New Roman"/>
                <w:szCs w:val="24"/>
                <w:lang w:val="en-ZW"/>
              </w:rPr>
              <w:t>Portfolio of evidence</w:t>
            </w:r>
          </w:p>
          <w:p w14:paraId="5F46AB01" w14:textId="77777777" w:rsidR="00687466" w:rsidRPr="00CC3229" w:rsidRDefault="00687466" w:rsidP="00FA2EA9">
            <w:pPr>
              <w:numPr>
                <w:ilvl w:val="0"/>
                <w:numId w:val="105"/>
              </w:numPr>
              <w:spacing w:after="0" w:line="276" w:lineRule="auto"/>
              <w:contextualSpacing/>
              <w:rPr>
                <w:rFonts w:eastAsia="Times New Roman"/>
                <w:szCs w:val="24"/>
                <w:lang w:val="en-ZA"/>
              </w:rPr>
            </w:pPr>
            <w:r w:rsidRPr="00CC3229">
              <w:rPr>
                <w:szCs w:val="24"/>
                <w:lang w:val="en-ZW"/>
              </w:rPr>
              <w:t>Third party report</w:t>
            </w:r>
          </w:p>
        </w:tc>
      </w:tr>
      <w:tr w:rsidR="00CC3229" w:rsidRPr="00CC3229" w14:paraId="7F89321F" w14:textId="77777777" w:rsidTr="00146214">
        <w:trPr>
          <w:trHeight w:val="755"/>
        </w:trPr>
        <w:tc>
          <w:tcPr>
            <w:tcW w:w="1491" w:type="pct"/>
            <w:tcBorders>
              <w:top w:val="single" w:sz="4" w:space="0" w:color="auto"/>
              <w:left w:val="single" w:sz="4" w:space="0" w:color="auto"/>
              <w:bottom w:val="single" w:sz="4" w:space="0" w:color="auto"/>
              <w:right w:val="single" w:sz="4" w:space="0" w:color="auto"/>
            </w:tcBorders>
          </w:tcPr>
          <w:p w14:paraId="6E6BC9D5" w14:textId="77777777" w:rsidR="00687466" w:rsidRPr="00CC3229" w:rsidRDefault="00687466" w:rsidP="00687466">
            <w:pPr>
              <w:numPr>
                <w:ilvl w:val="0"/>
                <w:numId w:val="61"/>
              </w:numPr>
              <w:spacing w:after="0" w:line="276" w:lineRule="auto"/>
              <w:rPr>
                <w:szCs w:val="24"/>
                <w:lang w:val="en-ZW"/>
              </w:rPr>
            </w:pPr>
            <w:r w:rsidRPr="00CC3229">
              <w:rPr>
                <w:szCs w:val="24"/>
                <w:lang w:val="en-ZW"/>
              </w:rPr>
              <w:t xml:space="preserve">Demonstrate workplace learning </w:t>
            </w:r>
          </w:p>
          <w:p w14:paraId="382AEE56" w14:textId="77777777" w:rsidR="00687466" w:rsidRPr="00CC3229" w:rsidRDefault="00687466" w:rsidP="00687466">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20619C1"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 xml:space="preserve">Personal training needs identification and assessment </w:t>
            </w:r>
          </w:p>
          <w:p w14:paraId="1F16EA04"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Managing own learning</w:t>
            </w:r>
          </w:p>
          <w:p w14:paraId="4D1C5A51"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Contributing to the learning community at the workplace</w:t>
            </w:r>
          </w:p>
          <w:p w14:paraId="53C1BE79"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Cultural aspects of work</w:t>
            </w:r>
          </w:p>
          <w:p w14:paraId="4AB51B1F"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Variety of learning context</w:t>
            </w:r>
          </w:p>
          <w:p w14:paraId="20DE5512"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 xml:space="preserve">Application of learning </w:t>
            </w:r>
          </w:p>
          <w:p w14:paraId="0C726118"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Safe use of technology</w:t>
            </w:r>
          </w:p>
          <w:p w14:paraId="1B03891F"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Identifying opportunities</w:t>
            </w:r>
          </w:p>
          <w:p w14:paraId="71B034F6"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Workplace innovation</w:t>
            </w:r>
          </w:p>
          <w:p w14:paraId="0FECC53F"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Performance improvement</w:t>
            </w:r>
          </w:p>
          <w:p w14:paraId="0957A961"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 xml:space="preserve">Handling emerging issues </w:t>
            </w:r>
          </w:p>
          <w:p w14:paraId="03099727" w14:textId="77777777" w:rsidR="00687466" w:rsidRPr="00CC3229" w:rsidRDefault="00687466" w:rsidP="00FA2EA9">
            <w:pPr>
              <w:numPr>
                <w:ilvl w:val="0"/>
                <w:numId w:val="106"/>
              </w:numPr>
              <w:autoSpaceDE w:val="0"/>
              <w:autoSpaceDN w:val="0"/>
              <w:adjustRightInd w:val="0"/>
              <w:spacing w:after="0" w:line="276" w:lineRule="auto"/>
              <w:ind w:left="426"/>
              <w:rPr>
                <w:szCs w:val="24"/>
                <w:lang w:val="en-US"/>
              </w:rPr>
            </w:pPr>
            <w:r w:rsidRPr="00CC3229">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1F86D64" w14:textId="77777777" w:rsidR="00687466" w:rsidRPr="00CC3229" w:rsidRDefault="00687466" w:rsidP="00FA2EA9">
            <w:pPr>
              <w:numPr>
                <w:ilvl w:val="0"/>
                <w:numId w:val="106"/>
              </w:numPr>
              <w:spacing w:after="0" w:line="276" w:lineRule="auto"/>
              <w:contextualSpacing/>
              <w:rPr>
                <w:rFonts w:eastAsia="Times New Roman"/>
                <w:szCs w:val="24"/>
                <w:lang w:val="en-ZW"/>
              </w:rPr>
            </w:pPr>
            <w:r w:rsidRPr="00CC3229">
              <w:rPr>
                <w:rFonts w:eastAsia="Times New Roman"/>
                <w:szCs w:val="24"/>
                <w:lang w:val="en-ZW"/>
              </w:rPr>
              <w:t>Written tests</w:t>
            </w:r>
          </w:p>
          <w:p w14:paraId="52894DFA" w14:textId="77777777" w:rsidR="00687466" w:rsidRPr="00CC3229" w:rsidRDefault="00687466" w:rsidP="00FA2EA9">
            <w:pPr>
              <w:numPr>
                <w:ilvl w:val="0"/>
                <w:numId w:val="106"/>
              </w:numPr>
              <w:spacing w:after="0" w:line="276" w:lineRule="auto"/>
              <w:contextualSpacing/>
              <w:rPr>
                <w:rFonts w:eastAsia="Times New Roman"/>
                <w:szCs w:val="24"/>
                <w:lang w:val="en-ZW"/>
              </w:rPr>
            </w:pPr>
            <w:r w:rsidRPr="00CC3229">
              <w:rPr>
                <w:rFonts w:eastAsia="Times New Roman"/>
                <w:szCs w:val="24"/>
                <w:lang w:val="en-ZW"/>
              </w:rPr>
              <w:t>Oral questioning</w:t>
            </w:r>
          </w:p>
          <w:p w14:paraId="78814696" w14:textId="77777777" w:rsidR="00687466" w:rsidRPr="00CC3229" w:rsidRDefault="00687466" w:rsidP="00FA2EA9">
            <w:pPr>
              <w:numPr>
                <w:ilvl w:val="0"/>
                <w:numId w:val="106"/>
              </w:numPr>
              <w:spacing w:after="0" w:line="276" w:lineRule="auto"/>
              <w:contextualSpacing/>
              <w:rPr>
                <w:rFonts w:eastAsia="Times New Roman"/>
                <w:szCs w:val="24"/>
                <w:lang w:val="en-ZW"/>
              </w:rPr>
            </w:pPr>
            <w:r w:rsidRPr="00CC3229">
              <w:rPr>
                <w:rFonts w:eastAsia="Times New Roman"/>
                <w:szCs w:val="24"/>
                <w:lang w:val="en-ZW"/>
              </w:rPr>
              <w:t>Portfolio of evidence</w:t>
            </w:r>
          </w:p>
          <w:p w14:paraId="127DCF5F" w14:textId="77777777" w:rsidR="00687466" w:rsidRPr="00CC3229" w:rsidRDefault="00687466" w:rsidP="00FA2EA9">
            <w:pPr>
              <w:numPr>
                <w:ilvl w:val="0"/>
                <w:numId w:val="106"/>
              </w:numPr>
              <w:spacing w:after="0" w:line="276" w:lineRule="auto"/>
              <w:contextualSpacing/>
              <w:rPr>
                <w:rFonts w:eastAsia="Times New Roman"/>
                <w:szCs w:val="24"/>
                <w:lang w:val="en-ZW"/>
              </w:rPr>
            </w:pPr>
            <w:r w:rsidRPr="00CC3229">
              <w:rPr>
                <w:rFonts w:eastAsia="Times New Roman"/>
                <w:szCs w:val="24"/>
                <w:lang w:val="en-ZW"/>
              </w:rPr>
              <w:t>Third party report</w:t>
            </w:r>
            <w:r w:rsidRPr="00CC3229">
              <w:rPr>
                <w:rFonts w:eastAsia="Times New Roman"/>
                <w:szCs w:val="24"/>
                <w:lang w:val="en-ZA"/>
              </w:rPr>
              <w:t xml:space="preserve"> </w:t>
            </w:r>
          </w:p>
        </w:tc>
      </w:tr>
      <w:tr w:rsidR="00146214" w:rsidRPr="00CC3229" w14:paraId="6793474F" w14:textId="77777777" w:rsidTr="00146214">
        <w:trPr>
          <w:trHeight w:val="755"/>
        </w:trPr>
        <w:tc>
          <w:tcPr>
            <w:tcW w:w="1491" w:type="pct"/>
            <w:tcBorders>
              <w:top w:val="single" w:sz="4" w:space="0" w:color="auto"/>
              <w:left w:val="single" w:sz="4" w:space="0" w:color="auto"/>
              <w:bottom w:val="single" w:sz="4" w:space="0" w:color="auto"/>
              <w:right w:val="single" w:sz="4" w:space="0" w:color="auto"/>
            </w:tcBorders>
          </w:tcPr>
          <w:p w14:paraId="4D54BB75" w14:textId="77777777" w:rsidR="00687466" w:rsidRPr="00CC3229" w:rsidRDefault="00687466" w:rsidP="00687466">
            <w:pPr>
              <w:numPr>
                <w:ilvl w:val="0"/>
                <w:numId w:val="61"/>
              </w:numPr>
              <w:spacing w:after="0" w:line="276" w:lineRule="auto"/>
              <w:rPr>
                <w:szCs w:val="24"/>
                <w:lang w:val="en-ZW"/>
              </w:rPr>
            </w:pPr>
            <w:r w:rsidRPr="00CC3229">
              <w:rPr>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46A85C6F"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 xml:space="preserve">Meaning of ethics </w:t>
            </w:r>
          </w:p>
          <w:p w14:paraId="43EEDB80"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 xml:space="preserve">Ethical perspectives </w:t>
            </w:r>
          </w:p>
          <w:p w14:paraId="3D679AC9"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Principles of ethics</w:t>
            </w:r>
          </w:p>
          <w:p w14:paraId="4AA9F054" w14:textId="064B0EF4" w:rsidR="00687466" w:rsidRPr="00CC3229" w:rsidRDefault="00047EC1" w:rsidP="00FA2EA9">
            <w:pPr>
              <w:numPr>
                <w:ilvl w:val="0"/>
                <w:numId w:val="106"/>
              </w:numPr>
              <w:spacing w:after="0" w:line="276" w:lineRule="auto"/>
              <w:ind w:left="360"/>
              <w:contextualSpacing/>
              <w:rPr>
                <w:rFonts w:eastAsia="Times New Roman"/>
                <w:szCs w:val="24"/>
                <w:lang w:val="en-ZW"/>
              </w:rPr>
            </w:pPr>
            <w:r w:rsidRPr="00CC3229">
              <w:rPr>
                <w:rFonts w:eastAsia="Times New Roman"/>
                <w:szCs w:val="24"/>
                <w:lang w:val="en-ZW"/>
              </w:rPr>
              <w:t>Values and</w:t>
            </w:r>
            <w:r w:rsidR="00687466" w:rsidRPr="00CC3229">
              <w:rPr>
                <w:rFonts w:eastAsia="Times New Roman"/>
                <w:szCs w:val="24"/>
                <w:lang w:val="en-ZW"/>
              </w:rPr>
              <w:t xml:space="preserve"> beliefs</w:t>
            </w:r>
          </w:p>
          <w:p w14:paraId="7475A226"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 xml:space="preserve">Ethical standards </w:t>
            </w:r>
          </w:p>
          <w:p w14:paraId="5FDA91A0"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 xml:space="preserve">Organization code of ethics </w:t>
            </w:r>
          </w:p>
          <w:p w14:paraId="5F1190D9"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 xml:space="preserve">Common ethical dilemmas </w:t>
            </w:r>
          </w:p>
          <w:p w14:paraId="3FEEB9FC"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Organization culture</w:t>
            </w:r>
          </w:p>
          <w:p w14:paraId="4461DAA1"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 xml:space="preserve">Corruption, bribery and conflict </w:t>
            </w:r>
            <w:r w:rsidRPr="00CC3229">
              <w:rPr>
                <w:szCs w:val="24"/>
                <w:lang w:val="en-US"/>
              </w:rPr>
              <w:lastRenderedPageBreak/>
              <w:t>of interest</w:t>
            </w:r>
          </w:p>
          <w:p w14:paraId="790D2368"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 xml:space="preserve">Privacy and data protection </w:t>
            </w:r>
          </w:p>
          <w:p w14:paraId="08145395"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Diversity, harassment and mutual respect</w:t>
            </w:r>
          </w:p>
          <w:p w14:paraId="0ED725EB"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 xml:space="preserve">Financial responsibility/accountability </w:t>
            </w:r>
          </w:p>
          <w:p w14:paraId="6ED650FB"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 xml:space="preserve">Etiquette </w:t>
            </w:r>
          </w:p>
          <w:p w14:paraId="2EED9842"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 xml:space="preserve">Personal and professional integrity </w:t>
            </w:r>
          </w:p>
          <w:p w14:paraId="6BF6E52E"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 xml:space="preserve">Commitment to jurisdictional laws </w:t>
            </w:r>
          </w:p>
          <w:p w14:paraId="79C3014E" w14:textId="77777777" w:rsidR="00687466" w:rsidRPr="00CC3229" w:rsidRDefault="00687466" w:rsidP="00FA2EA9">
            <w:pPr>
              <w:numPr>
                <w:ilvl w:val="0"/>
                <w:numId w:val="106"/>
              </w:numPr>
              <w:autoSpaceDE w:val="0"/>
              <w:autoSpaceDN w:val="0"/>
              <w:adjustRightInd w:val="0"/>
              <w:spacing w:after="0" w:line="276" w:lineRule="auto"/>
              <w:ind w:left="360"/>
              <w:rPr>
                <w:szCs w:val="24"/>
                <w:lang w:val="en-US"/>
              </w:rPr>
            </w:pPr>
            <w:r w:rsidRPr="00CC3229">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4916073E" w14:textId="77777777" w:rsidR="00687466" w:rsidRPr="00CC3229" w:rsidRDefault="00687466" w:rsidP="00FA2EA9">
            <w:pPr>
              <w:numPr>
                <w:ilvl w:val="0"/>
                <w:numId w:val="106"/>
              </w:numPr>
              <w:spacing w:after="0" w:line="276" w:lineRule="auto"/>
              <w:contextualSpacing/>
              <w:rPr>
                <w:rFonts w:eastAsia="Times New Roman"/>
                <w:szCs w:val="24"/>
                <w:lang w:val="en-ZW"/>
              </w:rPr>
            </w:pPr>
            <w:r w:rsidRPr="00CC3229">
              <w:rPr>
                <w:rFonts w:eastAsia="Times New Roman"/>
                <w:szCs w:val="24"/>
                <w:lang w:val="en-ZW"/>
              </w:rPr>
              <w:lastRenderedPageBreak/>
              <w:t>Written tests</w:t>
            </w:r>
          </w:p>
          <w:p w14:paraId="6D20C3BE" w14:textId="77777777" w:rsidR="00687466" w:rsidRPr="00CC3229" w:rsidRDefault="00687466" w:rsidP="00FA2EA9">
            <w:pPr>
              <w:numPr>
                <w:ilvl w:val="0"/>
                <w:numId w:val="106"/>
              </w:numPr>
              <w:spacing w:after="0" w:line="276" w:lineRule="auto"/>
              <w:contextualSpacing/>
              <w:rPr>
                <w:rFonts w:eastAsia="Times New Roman"/>
                <w:szCs w:val="24"/>
                <w:lang w:val="en-ZW"/>
              </w:rPr>
            </w:pPr>
            <w:r w:rsidRPr="00CC3229">
              <w:rPr>
                <w:rFonts w:eastAsia="Times New Roman"/>
                <w:szCs w:val="24"/>
                <w:lang w:val="en-ZW"/>
              </w:rPr>
              <w:t>Oral questioning</w:t>
            </w:r>
          </w:p>
          <w:p w14:paraId="1D023148" w14:textId="77777777" w:rsidR="00687466" w:rsidRPr="00CC3229" w:rsidRDefault="00687466" w:rsidP="00FA2EA9">
            <w:pPr>
              <w:numPr>
                <w:ilvl w:val="0"/>
                <w:numId w:val="106"/>
              </w:numPr>
              <w:spacing w:after="0" w:line="276" w:lineRule="auto"/>
              <w:contextualSpacing/>
              <w:rPr>
                <w:rFonts w:eastAsia="Times New Roman"/>
                <w:szCs w:val="24"/>
                <w:lang w:val="en-ZW"/>
              </w:rPr>
            </w:pPr>
            <w:r w:rsidRPr="00CC3229">
              <w:rPr>
                <w:rFonts w:eastAsia="Times New Roman"/>
                <w:szCs w:val="24"/>
                <w:lang w:val="en-ZW"/>
              </w:rPr>
              <w:t>Portfolio of evidence</w:t>
            </w:r>
          </w:p>
          <w:p w14:paraId="7829684D" w14:textId="77777777" w:rsidR="00687466" w:rsidRPr="00CC3229" w:rsidRDefault="00687466" w:rsidP="00FA2EA9">
            <w:pPr>
              <w:numPr>
                <w:ilvl w:val="0"/>
                <w:numId w:val="106"/>
              </w:numPr>
              <w:spacing w:after="0" w:line="276" w:lineRule="auto"/>
              <w:contextualSpacing/>
              <w:rPr>
                <w:rFonts w:eastAsia="Times New Roman"/>
                <w:szCs w:val="24"/>
                <w:lang w:val="en-ZW"/>
              </w:rPr>
            </w:pPr>
            <w:r w:rsidRPr="00CC3229">
              <w:rPr>
                <w:rFonts w:eastAsia="Times New Roman"/>
                <w:szCs w:val="24"/>
                <w:lang w:val="en-ZW"/>
              </w:rPr>
              <w:t xml:space="preserve">Third party report </w:t>
            </w:r>
          </w:p>
        </w:tc>
      </w:tr>
    </w:tbl>
    <w:p w14:paraId="18238CED" w14:textId="77777777" w:rsidR="00687466" w:rsidRPr="00CC3229" w:rsidRDefault="00687466" w:rsidP="00687466">
      <w:pPr>
        <w:spacing w:after="0" w:line="276" w:lineRule="auto"/>
        <w:rPr>
          <w:szCs w:val="24"/>
          <w:lang w:val="en-ZW"/>
        </w:rPr>
      </w:pPr>
    </w:p>
    <w:p w14:paraId="26E210CE" w14:textId="77777777" w:rsidR="00687466" w:rsidRPr="00CC3229" w:rsidRDefault="00687466" w:rsidP="00687466">
      <w:pPr>
        <w:spacing w:after="0" w:line="276" w:lineRule="auto"/>
        <w:rPr>
          <w:b/>
          <w:szCs w:val="24"/>
          <w:lang w:val="en-ZW"/>
        </w:rPr>
      </w:pPr>
      <w:r w:rsidRPr="00CC3229">
        <w:rPr>
          <w:b/>
          <w:szCs w:val="24"/>
          <w:lang w:val="en-ZW"/>
        </w:rPr>
        <w:t xml:space="preserve">Suggested Methods of Instructions </w:t>
      </w:r>
    </w:p>
    <w:p w14:paraId="49AB64DC" w14:textId="77777777" w:rsidR="00687466" w:rsidRPr="00CC3229" w:rsidRDefault="00687466" w:rsidP="00FA2EA9">
      <w:pPr>
        <w:numPr>
          <w:ilvl w:val="0"/>
          <w:numId w:val="107"/>
        </w:numPr>
        <w:spacing w:before="120" w:after="0" w:line="276" w:lineRule="auto"/>
        <w:contextualSpacing/>
        <w:rPr>
          <w:rFonts w:eastAsia="Times New Roman"/>
          <w:szCs w:val="24"/>
          <w:lang w:val="en-ZW"/>
        </w:rPr>
      </w:pPr>
      <w:r w:rsidRPr="00CC3229">
        <w:rPr>
          <w:rFonts w:eastAsia="Times New Roman"/>
          <w:szCs w:val="24"/>
          <w:lang w:val="en-ZW"/>
        </w:rPr>
        <w:t>Simulation/Role play</w:t>
      </w:r>
    </w:p>
    <w:p w14:paraId="4F492456" w14:textId="77777777" w:rsidR="00687466" w:rsidRPr="00CC3229" w:rsidRDefault="00687466" w:rsidP="00FA2EA9">
      <w:pPr>
        <w:numPr>
          <w:ilvl w:val="0"/>
          <w:numId w:val="107"/>
        </w:numPr>
        <w:spacing w:before="120" w:after="0" w:line="276" w:lineRule="auto"/>
        <w:contextualSpacing/>
        <w:rPr>
          <w:rFonts w:eastAsia="Times New Roman"/>
          <w:szCs w:val="24"/>
          <w:lang w:val="en-ZW"/>
        </w:rPr>
      </w:pPr>
      <w:r w:rsidRPr="00CC3229">
        <w:rPr>
          <w:rFonts w:eastAsia="Times New Roman"/>
          <w:szCs w:val="24"/>
          <w:lang w:val="en-ZW"/>
        </w:rPr>
        <w:t>Group Discussion</w:t>
      </w:r>
    </w:p>
    <w:p w14:paraId="4403DDF8" w14:textId="77777777" w:rsidR="00687466" w:rsidRPr="00CC3229" w:rsidRDefault="00687466" w:rsidP="00FA2EA9">
      <w:pPr>
        <w:numPr>
          <w:ilvl w:val="0"/>
          <w:numId w:val="107"/>
        </w:numPr>
        <w:spacing w:before="120" w:after="0" w:line="276" w:lineRule="auto"/>
        <w:contextualSpacing/>
        <w:rPr>
          <w:rFonts w:eastAsia="Times New Roman"/>
          <w:szCs w:val="24"/>
          <w:lang w:val="en-ZW"/>
        </w:rPr>
      </w:pPr>
      <w:r w:rsidRPr="00CC3229">
        <w:rPr>
          <w:rFonts w:eastAsia="Times New Roman"/>
          <w:szCs w:val="24"/>
          <w:lang w:val="en-ZW"/>
        </w:rPr>
        <w:t xml:space="preserve">Presentations </w:t>
      </w:r>
    </w:p>
    <w:p w14:paraId="63674E0E" w14:textId="77777777" w:rsidR="00687466" w:rsidRPr="00CC3229" w:rsidRDefault="00687466" w:rsidP="00FA2EA9">
      <w:pPr>
        <w:numPr>
          <w:ilvl w:val="0"/>
          <w:numId w:val="107"/>
        </w:numPr>
        <w:spacing w:before="120" w:after="0" w:line="276" w:lineRule="auto"/>
        <w:contextualSpacing/>
        <w:rPr>
          <w:rFonts w:eastAsia="Times New Roman"/>
          <w:szCs w:val="24"/>
          <w:lang w:val="en-ZW"/>
        </w:rPr>
      </w:pPr>
      <w:r w:rsidRPr="00CC3229">
        <w:rPr>
          <w:rFonts w:eastAsia="Times New Roman"/>
          <w:szCs w:val="24"/>
          <w:lang w:val="en-ZW"/>
        </w:rPr>
        <w:t>Q&amp;A</w:t>
      </w:r>
    </w:p>
    <w:p w14:paraId="0D2A5C8F" w14:textId="77777777" w:rsidR="00687466" w:rsidRPr="00CC3229" w:rsidRDefault="00687466" w:rsidP="00FA2EA9">
      <w:pPr>
        <w:numPr>
          <w:ilvl w:val="0"/>
          <w:numId w:val="107"/>
        </w:numPr>
        <w:spacing w:before="120" w:after="0" w:line="276" w:lineRule="auto"/>
        <w:contextualSpacing/>
        <w:rPr>
          <w:rFonts w:eastAsia="Times New Roman"/>
          <w:szCs w:val="24"/>
          <w:lang w:val="en-ZW"/>
        </w:rPr>
      </w:pPr>
      <w:r w:rsidRPr="00CC3229">
        <w:rPr>
          <w:rFonts w:eastAsia="Times New Roman"/>
          <w:szCs w:val="24"/>
          <w:lang w:val="en-ZW"/>
        </w:rPr>
        <w:t>Case studies</w:t>
      </w:r>
    </w:p>
    <w:p w14:paraId="2D2D9BE3" w14:textId="77777777" w:rsidR="00687466" w:rsidRPr="00CC3229" w:rsidRDefault="00687466" w:rsidP="00FA2EA9">
      <w:pPr>
        <w:numPr>
          <w:ilvl w:val="0"/>
          <w:numId w:val="107"/>
        </w:numPr>
        <w:spacing w:before="120" w:after="0" w:line="276" w:lineRule="auto"/>
        <w:contextualSpacing/>
        <w:rPr>
          <w:rFonts w:eastAsia="Times New Roman"/>
          <w:szCs w:val="24"/>
          <w:lang w:val="en-ZW"/>
        </w:rPr>
      </w:pPr>
      <w:r w:rsidRPr="00CC3229">
        <w:rPr>
          <w:rFonts w:eastAsia="Times New Roman"/>
          <w:szCs w:val="24"/>
          <w:lang w:val="en-ZW"/>
        </w:rPr>
        <w:t xml:space="preserve">Assignments </w:t>
      </w:r>
    </w:p>
    <w:p w14:paraId="49C2274F" w14:textId="77777777" w:rsidR="00687466" w:rsidRPr="00CC3229" w:rsidRDefault="00687466" w:rsidP="00687466">
      <w:pPr>
        <w:spacing w:after="0" w:line="276" w:lineRule="auto"/>
        <w:rPr>
          <w:b/>
          <w:szCs w:val="24"/>
          <w:lang w:val="en-ZW"/>
        </w:rPr>
      </w:pPr>
    </w:p>
    <w:p w14:paraId="386AE55B" w14:textId="77777777" w:rsidR="00687466" w:rsidRPr="00CC3229" w:rsidRDefault="00687466" w:rsidP="00687466">
      <w:pPr>
        <w:spacing w:after="0" w:line="276" w:lineRule="auto"/>
        <w:rPr>
          <w:b/>
          <w:szCs w:val="24"/>
          <w:lang w:val="en-ZW"/>
        </w:rPr>
      </w:pPr>
      <w:r w:rsidRPr="00CC3229">
        <w:rPr>
          <w:b/>
          <w:szCs w:val="24"/>
          <w:lang w:val="en-ZW"/>
        </w:rPr>
        <w:t>Recommended Resources</w:t>
      </w:r>
    </w:p>
    <w:p w14:paraId="77ED9DDC"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Computers</w:t>
      </w:r>
    </w:p>
    <w:p w14:paraId="71CDFDE6"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Stationery</w:t>
      </w:r>
    </w:p>
    <w:p w14:paraId="06925FDD"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Charts</w:t>
      </w:r>
    </w:p>
    <w:p w14:paraId="387445C7"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Video clips</w:t>
      </w:r>
    </w:p>
    <w:p w14:paraId="5FA5A860"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Audio tapes</w:t>
      </w:r>
    </w:p>
    <w:p w14:paraId="713956D8"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Radio sets</w:t>
      </w:r>
    </w:p>
    <w:p w14:paraId="3FC592DB"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TV sets</w:t>
      </w:r>
    </w:p>
    <w:p w14:paraId="199FB51A"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LCD projectors</w:t>
      </w:r>
    </w:p>
    <w:p w14:paraId="1EF35C3F" w14:textId="77777777" w:rsidR="00687466" w:rsidRPr="00CC3229" w:rsidRDefault="00687466" w:rsidP="00687466">
      <w:pPr>
        <w:rPr>
          <w:b/>
          <w:szCs w:val="24"/>
          <w:lang w:val="en-ZA"/>
        </w:rPr>
      </w:pPr>
      <w:r w:rsidRPr="00CC3229">
        <w:rPr>
          <w:b/>
          <w:szCs w:val="24"/>
          <w:lang w:val="en-ZA"/>
        </w:rPr>
        <w:br w:type="page"/>
      </w:r>
    </w:p>
    <w:p w14:paraId="7926A065" w14:textId="77777777" w:rsidR="00687466" w:rsidRPr="00CC3229" w:rsidRDefault="00687466" w:rsidP="005076C7">
      <w:pPr>
        <w:pStyle w:val="Heading1"/>
        <w:rPr>
          <w:rFonts w:eastAsia="Times New Roman"/>
        </w:rPr>
      </w:pPr>
      <w:bookmarkStart w:id="41" w:name="_Toc77576655"/>
      <w:bookmarkEnd w:id="35"/>
      <w:bookmarkEnd w:id="36"/>
      <w:bookmarkEnd w:id="37"/>
      <w:r w:rsidRPr="00CC3229">
        <w:rPr>
          <w:rFonts w:eastAsia="Times New Roman"/>
        </w:rPr>
        <w:lastRenderedPageBreak/>
        <w:t>ENVIRONMENTAL LITERACY</w:t>
      </w:r>
      <w:bookmarkEnd w:id="38"/>
      <w:bookmarkEnd w:id="39"/>
      <w:bookmarkEnd w:id="41"/>
    </w:p>
    <w:p w14:paraId="59E435C8" w14:textId="77777777" w:rsidR="00687466" w:rsidRPr="00CC3229" w:rsidRDefault="00687466" w:rsidP="00687466">
      <w:pPr>
        <w:spacing w:after="0" w:line="276" w:lineRule="auto"/>
        <w:jc w:val="both"/>
        <w:rPr>
          <w:szCs w:val="24"/>
          <w:lang w:val="en-ZW"/>
        </w:rPr>
      </w:pPr>
    </w:p>
    <w:p w14:paraId="15AF80F7" w14:textId="499CCECD" w:rsidR="00047EC1" w:rsidRPr="00047EC1" w:rsidRDefault="00687466" w:rsidP="00047EC1">
      <w:pPr>
        <w:spacing w:after="0" w:line="276" w:lineRule="auto"/>
        <w:jc w:val="both"/>
        <w:rPr>
          <w:szCs w:val="24"/>
          <w:lang w:val="en-ZA"/>
        </w:rPr>
      </w:pPr>
      <w:r w:rsidRPr="00CC3229">
        <w:rPr>
          <w:b/>
          <w:szCs w:val="24"/>
          <w:lang w:val="en-ZW"/>
        </w:rPr>
        <w:t>UNIT CODE:</w:t>
      </w:r>
      <w:r w:rsidRPr="00CC3229">
        <w:rPr>
          <w:b/>
          <w:szCs w:val="24"/>
          <w:lang w:val="en-ZA"/>
        </w:rPr>
        <w:tab/>
      </w:r>
      <w:r w:rsidR="00047EC1">
        <w:rPr>
          <w:b/>
          <w:szCs w:val="24"/>
          <w:lang w:val="en-ZA"/>
        </w:rPr>
        <w:t xml:space="preserve"> </w:t>
      </w:r>
      <w:r w:rsidR="00047EC1" w:rsidRPr="00047EC1">
        <w:rPr>
          <w:szCs w:val="24"/>
          <w:lang w:val="en-ZA"/>
        </w:rPr>
        <w:t>AGR/CU/APIPR/BC/0</w:t>
      </w:r>
      <w:r w:rsidR="00047EC1">
        <w:rPr>
          <w:szCs w:val="24"/>
          <w:lang w:val="en-ZA"/>
        </w:rPr>
        <w:t>6</w:t>
      </w:r>
      <w:r w:rsidR="00047EC1" w:rsidRPr="00047EC1">
        <w:rPr>
          <w:szCs w:val="24"/>
          <w:lang w:val="en-ZA"/>
        </w:rPr>
        <w:t>/4/A</w:t>
      </w:r>
    </w:p>
    <w:p w14:paraId="6F28C0CE" w14:textId="77777777" w:rsidR="00687466" w:rsidRPr="00CC3229" w:rsidRDefault="00687466" w:rsidP="00687466">
      <w:pPr>
        <w:spacing w:after="0" w:line="276" w:lineRule="auto"/>
        <w:jc w:val="both"/>
        <w:rPr>
          <w:szCs w:val="24"/>
          <w:lang w:val="en-ZA"/>
        </w:rPr>
      </w:pPr>
    </w:p>
    <w:p w14:paraId="09799E98" w14:textId="77777777" w:rsidR="00687466" w:rsidRPr="00CC3229" w:rsidRDefault="00687466" w:rsidP="00687466">
      <w:pPr>
        <w:spacing w:after="0" w:line="276" w:lineRule="auto"/>
        <w:jc w:val="both"/>
        <w:rPr>
          <w:b/>
          <w:szCs w:val="24"/>
          <w:lang w:val="en-ZW"/>
        </w:rPr>
      </w:pPr>
      <w:r w:rsidRPr="00CC3229">
        <w:rPr>
          <w:b/>
          <w:szCs w:val="24"/>
          <w:lang w:val="en-ZW"/>
        </w:rPr>
        <w:t xml:space="preserve">Relationship to Occupational Standards </w:t>
      </w:r>
    </w:p>
    <w:p w14:paraId="19C5D528" w14:textId="77777777" w:rsidR="00687466" w:rsidRPr="00CC3229" w:rsidRDefault="00687466" w:rsidP="00687466">
      <w:pPr>
        <w:spacing w:after="0" w:line="276" w:lineRule="auto"/>
        <w:rPr>
          <w:szCs w:val="24"/>
          <w:lang w:val="en-ZW"/>
        </w:rPr>
      </w:pPr>
      <w:r w:rsidRPr="00CC3229">
        <w:rPr>
          <w:szCs w:val="24"/>
          <w:lang w:val="en-ZW"/>
        </w:rPr>
        <w:t>This unit addresses the Unit of Competency:</w:t>
      </w:r>
      <w:r w:rsidRPr="00CC3229">
        <w:rPr>
          <w:szCs w:val="24"/>
          <w:lang w:val="en-ZA"/>
        </w:rPr>
        <w:t xml:space="preserve"> </w:t>
      </w:r>
      <w:r w:rsidRPr="00CC3229">
        <w:rPr>
          <w:rFonts w:eastAsia="Times New Roman"/>
          <w:szCs w:val="24"/>
          <w:lang w:val="en-ZW"/>
        </w:rPr>
        <w:t>Demonstrate Environmental Literacy</w:t>
      </w:r>
    </w:p>
    <w:p w14:paraId="558F3240" w14:textId="77777777" w:rsidR="00687466" w:rsidRPr="00CC3229" w:rsidRDefault="00687466" w:rsidP="00687466">
      <w:pPr>
        <w:spacing w:after="0" w:line="276" w:lineRule="auto"/>
        <w:jc w:val="both"/>
        <w:rPr>
          <w:b/>
          <w:szCs w:val="24"/>
          <w:lang w:val="en-ZW"/>
        </w:rPr>
      </w:pPr>
    </w:p>
    <w:p w14:paraId="7187AF78" w14:textId="77777777" w:rsidR="00687466" w:rsidRPr="00CC3229" w:rsidRDefault="00687466" w:rsidP="00687466">
      <w:pPr>
        <w:spacing w:after="0" w:line="276" w:lineRule="auto"/>
        <w:jc w:val="both"/>
        <w:rPr>
          <w:b/>
          <w:szCs w:val="24"/>
          <w:lang w:val="en-ZW"/>
        </w:rPr>
      </w:pPr>
      <w:r w:rsidRPr="00CC3229">
        <w:rPr>
          <w:b/>
          <w:szCs w:val="24"/>
          <w:lang w:val="en-ZW"/>
        </w:rPr>
        <w:t xml:space="preserve">Duration of Unit: </w:t>
      </w:r>
      <w:r w:rsidRPr="00CC3229">
        <w:rPr>
          <w:szCs w:val="24"/>
          <w:lang w:val="en-ZW"/>
        </w:rPr>
        <w:t>20</w:t>
      </w:r>
      <w:r w:rsidRPr="00CC3229">
        <w:rPr>
          <w:b/>
          <w:szCs w:val="24"/>
          <w:lang w:val="en-ZW"/>
        </w:rPr>
        <w:t xml:space="preserve"> </w:t>
      </w:r>
      <w:r w:rsidRPr="00CC3229">
        <w:rPr>
          <w:szCs w:val="24"/>
          <w:lang w:val="en-ZW"/>
        </w:rPr>
        <w:t>hours</w:t>
      </w:r>
    </w:p>
    <w:p w14:paraId="7D636FD9" w14:textId="77777777" w:rsidR="00687466" w:rsidRPr="00CC3229" w:rsidRDefault="00687466" w:rsidP="00687466">
      <w:pPr>
        <w:spacing w:after="0" w:line="276" w:lineRule="auto"/>
        <w:jc w:val="both"/>
        <w:rPr>
          <w:b/>
          <w:szCs w:val="24"/>
          <w:lang w:val="en-ZW"/>
        </w:rPr>
      </w:pPr>
    </w:p>
    <w:p w14:paraId="6AC6CF57" w14:textId="77777777" w:rsidR="00687466" w:rsidRPr="00CC3229" w:rsidRDefault="00687466" w:rsidP="00687466">
      <w:pPr>
        <w:spacing w:after="0" w:line="276" w:lineRule="auto"/>
        <w:jc w:val="both"/>
        <w:rPr>
          <w:b/>
          <w:szCs w:val="24"/>
          <w:lang w:val="en-ZW"/>
        </w:rPr>
      </w:pPr>
      <w:r w:rsidRPr="00CC3229">
        <w:rPr>
          <w:b/>
          <w:szCs w:val="24"/>
          <w:lang w:val="en-ZW"/>
        </w:rPr>
        <w:t>Unit Description</w:t>
      </w:r>
    </w:p>
    <w:p w14:paraId="680D3204" w14:textId="77777777" w:rsidR="00687466" w:rsidRPr="00CC3229" w:rsidRDefault="00687466" w:rsidP="00D96430">
      <w:pPr>
        <w:rPr>
          <w:szCs w:val="24"/>
          <w:lang w:val="en-ZW"/>
        </w:rPr>
      </w:pPr>
      <w:r w:rsidRPr="00CC3229">
        <w:rPr>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CC3229">
        <w:rPr>
          <w:szCs w:val="24"/>
          <w:lang w:val="en-AU"/>
        </w:rPr>
        <w:t xml:space="preserve">evaluating current practices in relation to resource usage.  </w:t>
      </w:r>
    </w:p>
    <w:p w14:paraId="5D44B591" w14:textId="77777777" w:rsidR="00687466" w:rsidRPr="00CC3229" w:rsidRDefault="00687466" w:rsidP="00687466">
      <w:pPr>
        <w:spacing w:after="0" w:line="276" w:lineRule="auto"/>
        <w:jc w:val="both"/>
        <w:rPr>
          <w:b/>
          <w:szCs w:val="24"/>
          <w:lang w:val="en-ZW"/>
        </w:rPr>
      </w:pPr>
    </w:p>
    <w:p w14:paraId="2FF66E05" w14:textId="77777777" w:rsidR="00687466" w:rsidRPr="00CC3229" w:rsidRDefault="00687466" w:rsidP="00687466">
      <w:pPr>
        <w:spacing w:after="0" w:line="276" w:lineRule="auto"/>
        <w:jc w:val="both"/>
        <w:rPr>
          <w:b/>
          <w:szCs w:val="24"/>
          <w:lang w:val="en-ZW"/>
        </w:rPr>
      </w:pPr>
      <w:r w:rsidRPr="00CC3229">
        <w:rPr>
          <w:b/>
          <w:szCs w:val="24"/>
          <w:lang w:val="en-ZW"/>
        </w:rPr>
        <w:t>Summary of Learning Outcomes</w:t>
      </w:r>
    </w:p>
    <w:p w14:paraId="1BE77057" w14:textId="77777777" w:rsidR="00687466" w:rsidRPr="00CC3229" w:rsidRDefault="00687466" w:rsidP="00687466">
      <w:pPr>
        <w:numPr>
          <w:ilvl w:val="0"/>
          <w:numId w:val="33"/>
        </w:numPr>
        <w:autoSpaceDE w:val="0"/>
        <w:adjustRightInd w:val="0"/>
        <w:spacing w:after="0" w:line="276" w:lineRule="auto"/>
        <w:jc w:val="both"/>
        <w:rPr>
          <w:rFonts w:eastAsia="Times New Roman"/>
          <w:szCs w:val="24"/>
          <w:lang w:val="en-ZW"/>
        </w:rPr>
      </w:pPr>
      <w:r w:rsidRPr="00CC3229">
        <w:rPr>
          <w:rFonts w:eastAsia="Times New Roman"/>
          <w:szCs w:val="24"/>
          <w:lang w:val="en-ZW"/>
        </w:rPr>
        <w:t xml:space="preserve">Control environmental hazard </w:t>
      </w:r>
    </w:p>
    <w:p w14:paraId="18CD67C4" w14:textId="77777777" w:rsidR="00687466" w:rsidRPr="00CC3229" w:rsidRDefault="00687466" w:rsidP="00687466">
      <w:pPr>
        <w:numPr>
          <w:ilvl w:val="0"/>
          <w:numId w:val="33"/>
        </w:numPr>
        <w:autoSpaceDE w:val="0"/>
        <w:adjustRightInd w:val="0"/>
        <w:spacing w:after="0" w:line="276" w:lineRule="auto"/>
        <w:jc w:val="both"/>
        <w:rPr>
          <w:rFonts w:eastAsia="Times New Roman"/>
          <w:szCs w:val="24"/>
          <w:lang w:val="en-ZW"/>
        </w:rPr>
      </w:pPr>
      <w:r w:rsidRPr="00CC3229">
        <w:rPr>
          <w:rFonts w:eastAsia="Times New Roman"/>
          <w:szCs w:val="24"/>
          <w:lang w:val="en-ZW"/>
        </w:rPr>
        <w:t xml:space="preserve">Control environmental pollution </w:t>
      </w:r>
    </w:p>
    <w:p w14:paraId="1B12797C" w14:textId="77777777" w:rsidR="00687466" w:rsidRPr="00CC3229" w:rsidRDefault="00687466" w:rsidP="00687466">
      <w:pPr>
        <w:numPr>
          <w:ilvl w:val="0"/>
          <w:numId w:val="33"/>
        </w:numPr>
        <w:autoSpaceDE w:val="0"/>
        <w:adjustRightInd w:val="0"/>
        <w:spacing w:after="0" w:line="276" w:lineRule="auto"/>
        <w:jc w:val="both"/>
        <w:rPr>
          <w:rFonts w:eastAsia="Times New Roman"/>
          <w:szCs w:val="24"/>
          <w:lang w:val="en-ZW"/>
        </w:rPr>
      </w:pPr>
      <w:r w:rsidRPr="00CC3229">
        <w:rPr>
          <w:szCs w:val="24"/>
          <w:lang w:val="en-ZW"/>
        </w:rPr>
        <w:t xml:space="preserve">Demonstrate sustainable use of resources </w:t>
      </w:r>
    </w:p>
    <w:p w14:paraId="2ECB5520" w14:textId="77777777" w:rsidR="00687466" w:rsidRPr="00CC3229" w:rsidRDefault="00687466" w:rsidP="00687466">
      <w:pPr>
        <w:numPr>
          <w:ilvl w:val="0"/>
          <w:numId w:val="33"/>
        </w:numPr>
        <w:autoSpaceDE w:val="0"/>
        <w:adjustRightInd w:val="0"/>
        <w:spacing w:after="0" w:line="276" w:lineRule="auto"/>
        <w:jc w:val="both"/>
        <w:rPr>
          <w:rFonts w:eastAsia="Times New Roman"/>
          <w:szCs w:val="24"/>
          <w:lang w:val="en-ZW"/>
        </w:rPr>
      </w:pPr>
      <w:r w:rsidRPr="00CC3229">
        <w:rPr>
          <w:rFonts w:eastAsia="Times New Roman"/>
          <w:szCs w:val="24"/>
          <w:lang w:val="en-AU"/>
        </w:rPr>
        <w:t>Evaluate current practices in relation to resource usage</w:t>
      </w:r>
    </w:p>
    <w:p w14:paraId="498D869D" w14:textId="77777777" w:rsidR="00687466" w:rsidRPr="00CC3229" w:rsidRDefault="00687466" w:rsidP="00687466">
      <w:pPr>
        <w:autoSpaceDE w:val="0"/>
        <w:autoSpaceDN w:val="0"/>
        <w:adjustRightInd w:val="0"/>
        <w:spacing w:after="0" w:line="276" w:lineRule="auto"/>
        <w:ind w:left="1440"/>
        <w:contextualSpacing/>
        <w:jc w:val="both"/>
        <w:rPr>
          <w:szCs w:val="24"/>
          <w:lang w:val="en-ZW"/>
        </w:rPr>
      </w:pPr>
    </w:p>
    <w:p w14:paraId="557214A5" w14:textId="77777777" w:rsidR="00687466" w:rsidRPr="00CC3229" w:rsidRDefault="00687466" w:rsidP="00687466">
      <w:pPr>
        <w:spacing w:before="120" w:after="0" w:line="276" w:lineRule="auto"/>
        <w:ind w:left="357" w:hanging="357"/>
        <w:contextualSpacing/>
        <w:jc w:val="both"/>
        <w:rPr>
          <w:b/>
          <w:szCs w:val="24"/>
          <w:lang w:val="en-ZW"/>
        </w:rPr>
      </w:pPr>
      <w:r w:rsidRPr="00CC3229">
        <w:rPr>
          <w:b/>
          <w:szCs w:val="24"/>
          <w:lang w:val="en-ZW"/>
        </w:rPr>
        <w:t>Learning Outcomes, Content and Suggested Assessment Methods</w:t>
      </w:r>
    </w:p>
    <w:tbl>
      <w:tblPr>
        <w:tblW w:w="5000" w:type="pct"/>
        <w:tblLook w:val="04A0" w:firstRow="1" w:lastRow="0" w:firstColumn="1" w:lastColumn="0" w:noHBand="0" w:noVBand="1"/>
      </w:tblPr>
      <w:tblGrid>
        <w:gridCol w:w="2897"/>
        <w:gridCol w:w="4099"/>
        <w:gridCol w:w="2130"/>
      </w:tblGrid>
      <w:tr w:rsidR="00CC3229" w:rsidRPr="00CC3229" w14:paraId="10CF5AFD" w14:textId="77777777" w:rsidTr="00146214">
        <w:trPr>
          <w:trHeight w:val="620"/>
        </w:trPr>
        <w:tc>
          <w:tcPr>
            <w:tcW w:w="1587" w:type="pct"/>
            <w:tcBorders>
              <w:top w:val="single" w:sz="4" w:space="0" w:color="auto"/>
              <w:left w:val="single" w:sz="4" w:space="0" w:color="auto"/>
              <w:bottom w:val="single" w:sz="4" w:space="0" w:color="auto"/>
              <w:right w:val="single" w:sz="4" w:space="0" w:color="auto"/>
            </w:tcBorders>
            <w:shd w:val="clear" w:color="auto" w:fill="auto"/>
            <w:vAlign w:val="center"/>
          </w:tcPr>
          <w:p w14:paraId="148ECF17" w14:textId="77777777" w:rsidR="00687466" w:rsidRPr="00CC3229" w:rsidRDefault="00687466" w:rsidP="00687466">
            <w:pPr>
              <w:spacing w:after="0" w:line="276" w:lineRule="auto"/>
              <w:rPr>
                <w:b/>
                <w:szCs w:val="24"/>
                <w:lang w:val="en-ZA"/>
              </w:rPr>
            </w:pPr>
            <w:r w:rsidRPr="00CC3229">
              <w:rPr>
                <w:b/>
                <w:szCs w:val="24"/>
                <w:lang w:val="en-ZA"/>
              </w:rPr>
              <w:t>Learning Outcome</w:t>
            </w:r>
          </w:p>
        </w:tc>
        <w:tc>
          <w:tcPr>
            <w:tcW w:w="2246" w:type="pct"/>
            <w:tcBorders>
              <w:top w:val="single" w:sz="4" w:space="0" w:color="auto"/>
              <w:left w:val="single" w:sz="4" w:space="0" w:color="auto"/>
              <w:bottom w:val="single" w:sz="4" w:space="0" w:color="auto"/>
              <w:right w:val="single" w:sz="4" w:space="0" w:color="auto"/>
            </w:tcBorders>
            <w:shd w:val="clear" w:color="auto" w:fill="auto"/>
            <w:vAlign w:val="center"/>
          </w:tcPr>
          <w:p w14:paraId="45AB7454" w14:textId="77777777" w:rsidR="00687466" w:rsidRPr="00CC3229" w:rsidRDefault="00687466" w:rsidP="00687466">
            <w:pPr>
              <w:spacing w:after="0" w:line="276" w:lineRule="auto"/>
              <w:rPr>
                <w:b/>
                <w:szCs w:val="24"/>
                <w:lang w:val="en-ZA"/>
              </w:rPr>
            </w:pPr>
            <w:r w:rsidRPr="00CC3229">
              <w:rPr>
                <w:b/>
                <w:szCs w:val="24"/>
                <w:lang w:val="en-ZA"/>
              </w:rPr>
              <w:t>Content</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5D9AA596" w14:textId="77777777" w:rsidR="00687466" w:rsidRPr="00CC3229" w:rsidRDefault="00687466" w:rsidP="00687466">
            <w:pPr>
              <w:spacing w:after="0" w:line="276" w:lineRule="auto"/>
              <w:jc w:val="both"/>
              <w:rPr>
                <w:b/>
                <w:szCs w:val="24"/>
                <w:lang w:val="en-ZA"/>
              </w:rPr>
            </w:pPr>
            <w:r w:rsidRPr="00CC3229">
              <w:rPr>
                <w:b/>
                <w:szCs w:val="24"/>
                <w:lang w:val="en-ZA"/>
              </w:rPr>
              <w:t>Suggested Assessment Methods</w:t>
            </w:r>
          </w:p>
        </w:tc>
      </w:tr>
      <w:tr w:rsidR="00CC3229" w:rsidRPr="00CC3229" w14:paraId="489ACBBD" w14:textId="77777777" w:rsidTr="00146214">
        <w:trPr>
          <w:trHeight w:val="1250"/>
        </w:trPr>
        <w:tc>
          <w:tcPr>
            <w:tcW w:w="1587" w:type="pct"/>
            <w:tcBorders>
              <w:top w:val="single" w:sz="4" w:space="0" w:color="auto"/>
              <w:left w:val="single" w:sz="4" w:space="0" w:color="auto"/>
              <w:bottom w:val="single" w:sz="4" w:space="0" w:color="auto"/>
              <w:right w:val="single" w:sz="4" w:space="0" w:color="auto"/>
            </w:tcBorders>
          </w:tcPr>
          <w:p w14:paraId="7DE25A2C" w14:textId="77777777" w:rsidR="00687466" w:rsidRPr="00CC3229" w:rsidRDefault="00687466" w:rsidP="00687466">
            <w:pPr>
              <w:numPr>
                <w:ilvl w:val="0"/>
                <w:numId w:val="34"/>
              </w:numPr>
              <w:spacing w:after="0" w:line="276" w:lineRule="auto"/>
              <w:rPr>
                <w:szCs w:val="24"/>
                <w:lang w:val="en-ZW"/>
              </w:rPr>
            </w:pPr>
            <w:r w:rsidRPr="00CC3229">
              <w:rPr>
                <w:szCs w:val="24"/>
                <w:lang w:val="en-ZW"/>
              </w:rPr>
              <w:t xml:space="preserve">Control environmental hazard </w:t>
            </w:r>
          </w:p>
        </w:tc>
        <w:tc>
          <w:tcPr>
            <w:tcW w:w="2246" w:type="pct"/>
            <w:tcBorders>
              <w:top w:val="single" w:sz="4" w:space="0" w:color="auto"/>
              <w:left w:val="single" w:sz="4" w:space="0" w:color="auto"/>
              <w:bottom w:val="single" w:sz="4" w:space="0" w:color="auto"/>
              <w:right w:val="single" w:sz="4" w:space="0" w:color="auto"/>
            </w:tcBorders>
          </w:tcPr>
          <w:p w14:paraId="6FAA4803"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Purposes and content of Environmental Management and Coordination Act 1999 </w:t>
            </w:r>
          </w:p>
          <w:p w14:paraId="72998902"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Purposes and content of Solid Waste Act </w:t>
            </w:r>
          </w:p>
          <w:p w14:paraId="0729FD8D"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Storage methods for environmentally hazardous materials </w:t>
            </w:r>
          </w:p>
          <w:p w14:paraId="70F0CC62"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Disposal methods of hazardous wastes </w:t>
            </w:r>
          </w:p>
          <w:p w14:paraId="60DDB45A"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Types and uses of PPE in line with environmental regulations</w:t>
            </w:r>
          </w:p>
          <w:p w14:paraId="345CB823"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Occupational Safety and Health Standards (OSHS)</w:t>
            </w:r>
          </w:p>
        </w:tc>
        <w:tc>
          <w:tcPr>
            <w:tcW w:w="1168" w:type="pct"/>
            <w:tcBorders>
              <w:top w:val="single" w:sz="4" w:space="0" w:color="auto"/>
              <w:left w:val="single" w:sz="4" w:space="0" w:color="auto"/>
              <w:bottom w:val="single" w:sz="4" w:space="0" w:color="auto"/>
              <w:right w:val="single" w:sz="4" w:space="0" w:color="auto"/>
            </w:tcBorders>
          </w:tcPr>
          <w:p w14:paraId="6410EF94"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Written tests </w:t>
            </w:r>
          </w:p>
          <w:p w14:paraId="78C3EAF0"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Oral questions </w:t>
            </w:r>
          </w:p>
          <w:p w14:paraId="0F18E1CA"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Observation of work procedures</w:t>
            </w:r>
          </w:p>
        </w:tc>
      </w:tr>
      <w:tr w:rsidR="00CC3229" w:rsidRPr="00CC3229" w14:paraId="25A6643F" w14:textId="77777777" w:rsidTr="00146214">
        <w:trPr>
          <w:trHeight w:val="350"/>
        </w:trPr>
        <w:tc>
          <w:tcPr>
            <w:tcW w:w="1587" w:type="pct"/>
            <w:tcBorders>
              <w:top w:val="single" w:sz="4" w:space="0" w:color="auto"/>
              <w:left w:val="single" w:sz="4" w:space="0" w:color="auto"/>
              <w:bottom w:val="single" w:sz="4" w:space="0" w:color="auto"/>
              <w:right w:val="single" w:sz="4" w:space="0" w:color="auto"/>
            </w:tcBorders>
          </w:tcPr>
          <w:p w14:paraId="7586E4D4" w14:textId="77777777" w:rsidR="00687466" w:rsidRPr="00CC3229" w:rsidRDefault="00687466" w:rsidP="00687466">
            <w:pPr>
              <w:numPr>
                <w:ilvl w:val="0"/>
                <w:numId w:val="34"/>
              </w:numPr>
              <w:spacing w:after="0" w:line="276" w:lineRule="auto"/>
              <w:rPr>
                <w:szCs w:val="24"/>
                <w:lang w:val="en-ZW"/>
              </w:rPr>
            </w:pPr>
            <w:r w:rsidRPr="00CC3229">
              <w:rPr>
                <w:szCs w:val="24"/>
                <w:lang w:val="en-ZW"/>
              </w:rPr>
              <w:t xml:space="preserve">Control environmental Pollution </w:t>
            </w:r>
          </w:p>
        </w:tc>
        <w:tc>
          <w:tcPr>
            <w:tcW w:w="2246" w:type="pct"/>
            <w:tcBorders>
              <w:top w:val="single" w:sz="4" w:space="0" w:color="auto"/>
              <w:left w:val="single" w:sz="4" w:space="0" w:color="auto"/>
              <w:bottom w:val="single" w:sz="4" w:space="0" w:color="auto"/>
              <w:right w:val="single" w:sz="4" w:space="0" w:color="auto"/>
            </w:tcBorders>
          </w:tcPr>
          <w:p w14:paraId="53058AAE"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Types of pollution</w:t>
            </w:r>
          </w:p>
          <w:p w14:paraId="16A6242F" w14:textId="77777777" w:rsidR="00687466" w:rsidRPr="00CC3229" w:rsidRDefault="00687466" w:rsidP="00687466">
            <w:pPr>
              <w:numPr>
                <w:ilvl w:val="0"/>
                <w:numId w:val="35"/>
              </w:numPr>
              <w:spacing w:after="0" w:line="276" w:lineRule="auto"/>
              <w:ind w:left="311" w:hanging="284"/>
              <w:contextualSpacing/>
              <w:rPr>
                <w:szCs w:val="24"/>
                <w:lang w:val="en-ZA"/>
              </w:rPr>
            </w:pPr>
            <w:r w:rsidRPr="00CC3229">
              <w:rPr>
                <w:szCs w:val="24"/>
                <w:lang w:val="en-ZA"/>
              </w:rPr>
              <w:t xml:space="preserve">Environmental pollution control measures </w:t>
            </w:r>
          </w:p>
          <w:p w14:paraId="7EC6D2EC" w14:textId="77777777" w:rsidR="00687466" w:rsidRPr="00CC3229" w:rsidRDefault="00687466" w:rsidP="00687466">
            <w:pPr>
              <w:numPr>
                <w:ilvl w:val="0"/>
                <w:numId w:val="35"/>
              </w:numPr>
              <w:spacing w:after="0" w:line="276" w:lineRule="auto"/>
              <w:ind w:left="311" w:hanging="284"/>
              <w:contextualSpacing/>
              <w:rPr>
                <w:szCs w:val="24"/>
                <w:lang w:val="en-ZA"/>
              </w:rPr>
            </w:pPr>
            <w:r w:rsidRPr="00CC3229">
              <w:rPr>
                <w:szCs w:val="24"/>
                <w:lang w:val="en-ZA"/>
              </w:rPr>
              <w:t>Types of solid wastes</w:t>
            </w:r>
          </w:p>
          <w:p w14:paraId="2C969C40" w14:textId="77777777" w:rsidR="00687466" w:rsidRPr="00CC3229" w:rsidRDefault="00687466" w:rsidP="00687466">
            <w:pPr>
              <w:numPr>
                <w:ilvl w:val="0"/>
                <w:numId w:val="35"/>
              </w:numPr>
              <w:spacing w:after="0" w:line="276" w:lineRule="auto"/>
              <w:ind w:left="311" w:hanging="284"/>
              <w:contextualSpacing/>
              <w:rPr>
                <w:szCs w:val="24"/>
                <w:lang w:val="en-ZA"/>
              </w:rPr>
            </w:pPr>
            <w:r w:rsidRPr="00CC3229">
              <w:rPr>
                <w:szCs w:val="24"/>
                <w:lang w:val="en-ZA"/>
              </w:rPr>
              <w:lastRenderedPageBreak/>
              <w:t>Procedures for solid waste management</w:t>
            </w:r>
          </w:p>
          <w:p w14:paraId="28F5081C" w14:textId="77777777" w:rsidR="00687466" w:rsidRPr="00CC3229" w:rsidRDefault="00687466" w:rsidP="00687466">
            <w:pPr>
              <w:numPr>
                <w:ilvl w:val="0"/>
                <w:numId w:val="35"/>
              </w:numPr>
              <w:spacing w:after="0" w:line="276" w:lineRule="auto"/>
              <w:ind w:left="311" w:hanging="284"/>
              <w:contextualSpacing/>
              <w:rPr>
                <w:szCs w:val="24"/>
                <w:lang w:val="en-ZA"/>
              </w:rPr>
            </w:pPr>
            <w:r w:rsidRPr="00CC3229">
              <w:rPr>
                <w:szCs w:val="24"/>
                <w:lang w:val="en-ZA"/>
              </w:rPr>
              <w:t>Different types of noise pollution</w:t>
            </w:r>
          </w:p>
          <w:p w14:paraId="5B44F13D" w14:textId="77777777" w:rsidR="00687466" w:rsidRPr="00CC3229" w:rsidRDefault="00687466" w:rsidP="00687466">
            <w:pPr>
              <w:numPr>
                <w:ilvl w:val="0"/>
                <w:numId w:val="35"/>
              </w:numPr>
              <w:spacing w:after="0" w:line="276" w:lineRule="auto"/>
              <w:ind w:left="311" w:hanging="284"/>
              <w:contextualSpacing/>
              <w:rPr>
                <w:szCs w:val="24"/>
                <w:lang w:val="en-ZA"/>
              </w:rPr>
            </w:pPr>
            <w:r w:rsidRPr="00CC3229">
              <w:rPr>
                <w:szCs w:val="24"/>
                <w:lang w:val="en-ZA"/>
              </w:rPr>
              <w:t xml:space="preserve">Methods for minimizing noise pollution </w:t>
            </w:r>
          </w:p>
        </w:tc>
        <w:tc>
          <w:tcPr>
            <w:tcW w:w="1168" w:type="pct"/>
            <w:tcBorders>
              <w:top w:val="single" w:sz="4" w:space="0" w:color="auto"/>
              <w:left w:val="single" w:sz="4" w:space="0" w:color="auto"/>
              <w:bottom w:val="single" w:sz="4" w:space="0" w:color="auto"/>
              <w:right w:val="single" w:sz="4" w:space="0" w:color="auto"/>
            </w:tcBorders>
          </w:tcPr>
          <w:p w14:paraId="7EE78D8B"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lastRenderedPageBreak/>
              <w:t xml:space="preserve">Written tests </w:t>
            </w:r>
          </w:p>
          <w:p w14:paraId="142E0C47"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Oral questions </w:t>
            </w:r>
          </w:p>
          <w:p w14:paraId="4599C028"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Observation of work </w:t>
            </w:r>
            <w:r w:rsidRPr="00CC3229">
              <w:rPr>
                <w:szCs w:val="24"/>
                <w:lang w:val="en-ZA"/>
              </w:rPr>
              <w:lastRenderedPageBreak/>
              <w:t>procedures</w:t>
            </w:r>
          </w:p>
          <w:p w14:paraId="366D997F"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Role play</w:t>
            </w:r>
          </w:p>
        </w:tc>
      </w:tr>
      <w:tr w:rsidR="00CC3229" w:rsidRPr="00CC3229" w14:paraId="2EB11018" w14:textId="77777777" w:rsidTr="00146214">
        <w:trPr>
          <w:trHeight w:val="890"/>
        </w:trPr>
        <w:tc>
          <w:tcPr>
            <w:tcW w:w="1587" w:type="pct"/>
            <w:tcBorders>
              <w:top w:val="single" w:sz="4" w:space="0" w:color="auto"/>
              <w:left w:val="single" w:sz="4" w:space="0" w:color="auto"/>
              <w:bottom w:val="single" w:sz="4" w:space="0" w:color="auto"/>
              <w:right w:val="single" w:sz="4" w:space="0" w:color="auto"/>
            </w:tcBorders>
          </w:tcPr>
          <w:p w14:paraId="7B6086D2" w14:textId="77777777" w:rsidR="00687466" w:rsidRPr="00CC3229" w:rsidRDefault="00687466" w:rsidP="00687466">
            <w:pPr>
              <w:numPr>
                <w:ilvl w:val="0"/>
                <w:numId w:val="34"/>
              </w:numPr>
              <w:spacing w:after="0" w:line="276" w:lineRule="auto"/>
              <w:rPr>
                <w:szCs w:val="24"/>
                <w:lang w:val="en-ZW"/>
              </w:rPr>
            </w:pPr>
            <w:r w:rsidRPr="00CC3229">
              <w:rPr>
                <w:szCs w:val="24"/>
                <w:lang w:val="en-ZW"/>
              </w:rPr>
              <w:lastRenderedPageBreak/>
              <w:t>Demonstrate sustainable resource use</w:t>
            </w:r>
          </w:p>
        </w:tc>
        <w:tc>
          <w:tcPr>
            <w:tcW w:w="2246" w:type="pct"/>
            <w:tcBorders>
              <w:top w:val="single" w:sz="4" w:space="0" w:color="auto"/>
              <w:left w:val="single" w:sz="4" w:space="0" w:color="auto"/>
              <w:bottom w:val="single" w:sz="4" w:space="0" w:color="auto"/>
              <w:right w:val="single" w:sz="4" w:space="0" w:color="auto"/>
            </w:tcBorders>
          </w:tcPr>
          <w:p w14:paraId="4121207F"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Types of resources </w:t>
            </w:r>
          </w:p>
          <w:p w14:paraId="2EE88BDE"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Techniques in measuring current usage of resources</w:t>
            </w:r>
          </w:p>
          <w:p w14:paraId="2A4A946C"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Calculating current usage of resources</w:t>
            </w:r>
          </w:p>
          <w:p w14:paraId="0A2CC5BC"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Methods for minimizing wastage </w:t>
            </w:r>
          </w:p>
          <w:p w14:paraId="72AA703F"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Waste management procedures</w:t>
            </w:r>
          </w:p>
          <w:p w14:paraId="0FA10E83"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 Principles of 3Rs (Reduce, Reuse, Recycle)</w:t>
            </w:r>
          </w:p>
          <w:p w14:paraId="30B6612D"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Methods for economizing or reducing resource consumption</w:t>
            </w:r>
          </w:p>
        </w:tc>
        <w:tc>
          <w:tcPr>
            <w:tcW w:w="1168" w:type="pct"/>
            <w:tcBorders>
              <w:top w:val="single" w:sz="4" w:space="0" w:color="auto"/>
              <w:left w:val="single" w:sz="4" w:space="0" w:color="auto"/>
              <w:bottom w:val="single" w:sz="4" w:space="0" w:color="auto"/>
              <w:right w:val="single" w:sz="4" w:space="0" w:color="auto"/>
            </w:tcBorders>
          </w:tcPr>
          <w:p w14:paraId="5FBACDEB"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Written tests </w:t>
            </w:r>
          </w:p>
          <w:p w14:paraId="1C7A90A8"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Oral questions </w:t>
            </w:r>
          </w:p>
          <w:p w14:paraId="250C402B"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Observation of work procedures</w:t>
            </w:r>
          </w:p>
          <w:p w14:paraId="620681DE" w14:textId="77777777" w:rsidR="00687466" w:rsidRPr="00CC3229" w:rsidRDefault="00687466" w:rsidP="00687466">
            <w:pPr>
              <w:spacing w:after="0" w:line="276" w:lineRule="auto"/>
              <w:ind w:left="311"/>
              <w:rPr>
                <w:szCs w:val="24"/>
                <w:lang w:val="en-ZA"/>
              </w:rPr>
            </w:pPr>
          </w:p>
        </w:tc>
      </w:tr>
      <w:tr w:rsidR="00CC3229" w:rsidRPr="00CC3229" w14:paraId="7EF735F3" w14:textId="77777777" w:rsidTr="00146214">
        <w:trPr>
          <w:trHeight w:val="890"/>
        </w:trPr>
        <w:tc>
          <w:tcPr>
            <w:tcW w:w="1587" w:type="pct"/>
            <w:tcBorders>
              <w:top w:val="single" w:sz="4" w:space="0" w:color="auto"/>
              <w:left w:val="single" w:sz="4" w:space="0" w:color="auto"/>
              <w:bottom w:val="single" w:sz="4" w:space="0" w:color="auto"/>
              <w:right w:val="single" w:sz="4" w:space="0" w:color="auto"/>
            </w:tcBorders>
          </w:tcPr>
          <w:p w14:paraId="59C33884" w14:textId="77777777" w:rsidR="00687466" w:rsidRPr="00CC3229" w:rsidRDefault="00687466" w:rsidP="00687466">
            <w:pPr>
              <w:numPr>
                <w:ilvl w:val="0"/>
                <w:numId w:val="34"/>
              </w:numPr>
              <w:spacing w:after="0" w:line="276" w:lineRule="auto"/>
              <w:rPr>
                <w:szCs w:val="24"/>
                <w:lang w:val="en-ZW"/>
              </w:rPr>
            </w:pPr>
            <w:r w:rsidRPr="00CC3229">
              <w:rPr>
                <w:szCs w:val="24"/>
                <w:lang w:val="en-ZW"/>
              </w:rPr>
              <w:t>Evaluate current practices in relation to resource usage</w:t>
            </w:r>
          </w:p>
        </w:tc>
        <w:tc>
          <w:tcPr>
            <w:tcW w:w="2246" w:type="pct"/>
            <w:tcBorders>
              <w:top w:val="single" w:sz="4" w:space="0" w:color="auto"/>
              <w:left w:val="single" w:sz="4" w:space="0" w:color="auto"/>
              <w:bottom w:val="single" w:sz="4" w:space="0" w:color="auto"/>
              <w:right w:val="single" w:sz="4" w:space="0" w:color="auto"/>
            </w:tcBorders>
          </w:tcPr>
          <w:p w14:paraId="315C0AF4"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Collection of information on environmental and resource efficiency systems and procedures, </w:t>
            </w:r>
          </w:p>
          <w:p w14:paraId="331CF4CE"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Measurement and recording of current resource usage</w:t>
            </w:r>
          </w:p>
          <w:p w14:paraId="78E84538"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Analysis and recording of current purchasing strategies.</w:t>
            </w:r>
          </w:p>
          <w:p w14:paraId="01B47301"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Analysis of current work processes to access information and data </w:t>
            </w:r>
          </w:p>
          <w:p w14:paraId="02AC9202" w14:textId="77777777" w:rsidR="00687466" w:rsidRPr="00CC3229" w:rsidRDefault="00687466" w:rsidP="00687466">
            <w:pPr>
              <w:numPr>
                <w:ilvl w:val="0"/>
                <w:numId w:val="35"/>
              </w:numPr>
              <w:spacing w:after="0" w:line="276" w:lineRule="auto"/>
              <w:ind w:left="311" w:hanging="284"/>
              <w:contextualSpacing/>
              <w:rPr>
                <w:szCs w:val="24"/>
                <w:lang w:val="en-ZA"/>
              </w:rPr>
            </w:pPr>
            <w:r w:rsidRPr="00CC3229">
              <w:rPr>
                <w:szCs w:val="24"/>
                <w:lang w:val="en-ZA"/>
              </w:rPr>
              <w:t>Identification of areas for improvement</w:t>
            </w:r>
          </w:p>
        </w:tc>
        <w:tc>
          <w:tcPr>
            <w:tcW w:w="1168" w:type="pct"/>
            <w:tcBorders>
              <w:top w:val="single" w:sz="4" w:space="0" w:color="auto"/>
              <w:left w:val="single" w:sz="4" w:space="0" w:color="auto"/>
              <w:bottom w:val="single" w:sz="4" w:space="0" w:color="auto"/>
              <w:right w:val="single" w:sz="4" w:space="0" w:color="auto"/>
            </w:tcBorders>
          </w:tcPr>
          <w:p w14:paraId="316A0363"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Written tests </w:t>
            </w:r>
          </w:p>
          <w:p w14:paraId="4B10C154"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Oral questions </w:t>
            </w:r>
          </w:p>
          <w:p w14:paraId="5CD599F1"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Observation of work procedures</w:t>
            </w:r>
          </w:p>
          <w:p w14:paraId="097F9802" w14:textId="77777777" w:rsidR="00687466" w:rsidRPr="00CC3229" w:rsidRDefault="00687466" w:rsidP="00687466">
            <w:pPr>
              <w:spacing w:after="0" w:line="276" w:lineRule="auto"/>
              <w:ind w:left="27"/>
              <w:rPr>
                <w:szCs w:val="24"/>
                <w:lang w:val="en-ZA"/>
              </w:rPr>
            </w:pPr>
          </w:p>
        </w:tc>
      </w:tr>
      <w:tr w:rsidR="00146214" w:rsidRPr="00CC3229" w14:paraId="09D2B00E" w14:textId="77777777" w:rsidTr="00146214">
        <w:trPr>
          <w:trHeight w:val="890"/>
        </w:trPr>
        <w:tc>
          <w:tcPr>
            <w:tcW w:w="1587" w:type="pct"/>
            <w:tcBorders>
              <w:top w:val="single" w:sz="4" w:space="0" w:color="auto"/>
              <w:left w:val="single" w:sz="4" w:space="0" w:color="auto"/>
              <w:bottom w:val="single" w:sz="4" w:space="0" w:color="auto"/>
              <w:right w:val="single" w:sz="4" w:space="0" w:color="auto"/>
            </w:tcBorders>
          </w:tcPr>
          <w:p w14:paraId="6CDDB871" w14:textId="77777777" w:rsidR="00687466" w:rsidRPr="00CC3229" w:rsidRDefault="00687466" w:rsidP="00687466">
            <w:pPr>
              <w:numPr>
                <w:ilvl w:val="0"/>
                <w:numId w:val="34"/>
              </w:numPr>
              <w:spacing w:after="0" w:line="276" w:lineRule="auto"/>
              <w:rPr>
                <w:szCs w:val="24"/>
                <w:lang w:val="en-ZW"/>
              </w:rPr>
            </w:pPr>
            <w:r w:rsidRPr="00CC3229">
              <w:rPr>
                <w:szCs w:val="24"/>
                <w:lang w:val="en-ZW"/>
              </w:rPr>
              <w:t>Identify Environmental legislations/conventions for environmental concerns</w:t>
            </w:r>
          </w:p>
        </w:tc>
        <w:tc>
          <w:tcPr>
            <w:tcW w:w="2246" w:type="pct"/>
            <w:tcBorders>
              <w:top w:val="single" w:sz="4" w:space="0" w:color="auto"/>
              <w:left w:val="single" w:sz="4" w:space="0" w:color="auto"/>
              <w:bottom w:val="single" w:sz="4" w:space="0" w:color="auto"/>
              <w:right w:val="single" w:sz="4" w:space="0" w:color="auto"/>
            </w:tcBorders>
          </w:tcPr>
          <w:p w14:paraId="10F9A8FC"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Environmental issues/concerns</w:t>
            </w:r>
          </w:p>
          <w:p w14:paraId="54D48E9B"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Environmental legislations /conventions and local ordinances  </w:t>
            </w:r>
          </w:p>
          <w:p w14:paraId="796FBFF3"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Industrial standard /environmental practices  </w:t>
            </w:r>
          </w:p>
          <w:p w14:paraId="4F23BFD8"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International Environmental Protocols (Montreal, Kyoto)</w:t>
            </w:r>
          </w:p>
          <w:p w14:paraId="298390F8"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Features of an environmental strategy</w:t>
            </w:r>
          </w:p>
        </w:tc>
        <w:tc>
          <w:tcPr>
            <w:tcW w:w="1168" w:type="pct"/>
            <w:tcBorders>
              <w:top w:val="single" w:sz="4" w:space="0" w:color="auto"/>
              <w:left w:val="single" w:sz="4" w:space="0" w:color="auto"/>
              <w:bottom w:val="single" w:sz="4" w:space="0" w:color="auto"/>
              <w:right w:val="single" w:sz="4" w:space="0" w:color="auto"/>
            </w:tcBorders>
          </w:tcPr>
          <w:p w14:paraId="375D4938"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Written tests </w:t>
            </w:r>
          </w:p>
          <w:p w14:paraId="10CEBBFE"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 xml:space="preserve">Oral questions </w:t>
            </w:r>
          </w:p>
          <w:p w14:paraId="660EC029" w14:textId="77777777" w:rsidR="00687466" w:rsidRPr="00CC3229" w:rsidRDefault="00687466" w:rsidP="00687466">
            <w:pPr>
              <w:numPr>
                <w:ilvl w:val="0"/>
                <w:numId w:val="35"/>
              </w:numPr>
              <w:spacing w:after="0" w:line="276" w:lineRule="auto"/>
              <w:ind w:left="311" w:hanging="284"/>
              <w:rPr>
                <w:szCs w:val="24"/>
                <w:lang w:val="en-ZA"/>
              </w:rPr>
            </w:pPr>
            <w:r w:rsidRPr="00CC3229">
              <w:rPr>
                <w:szCs w:val="24"/>
                <w:lang w:val="en-ZA"/>
              </w:rPr>
              <w:t>Observation of work procedures</w:t>
            </w:r>
          </w:p>
          <w:p w14:paraId="5EEECA45" w14:textId="77777777" w:rsidR="00687466" w:rsidRPr="00CC3229" w:rsidRDefault="00687466" w:rsidP="00687466">
            <w:pPr>
              <w:spacing w:after="0" w:line="276" w:lineRule="auto"/>
              <w:ind w:left="311" w:hanging="284"/>
              <w:rPr>
                <w:szCs w:val="24"/>
                <w:lang w:val="en-ZA"/>
              </w:rPr>
            </w:pPr>
          </w:p>
        </w:tc>
      </w:tr>
    </w:tbl>
    <w:p w14:paraId="72B8CDA4" w14:textId="77777777" w:rsidR="00687466" w:rsidRPr="00CC3229" w:rsidRDefault="00687466" w:rsidP="00687466">
      <w:pPr>
        <w:spacing w:after="0" w:line="276" w:lineRule="auto"/>
        <w:ind w:left="357" w:hanging="357"/>
        <w:contextualSpacing/>
        <w:jc w:val="both"/>
        <w:rPr>
          <w:b/>
          <w:szCs w:val="24"/>
          <w:lang w:val="en-ZW"/>
        </w:rPr>
      </w:pPr>
    </w:p>
    <w:p w14:paraId="36B61480" w14:textId="77777777" w:rsidR="00687466" w:rsidRPr="00CC3229" w:rsidRDefault="00687466" w:rsidP="00687466">
      <w:pPr>
        <w:spacing w:after="0" w:line="276" w:lineRule="auto"/>
        <w:jc w:val="both"/>
        <w:rPr>
          <w:b/>
          <w:szCs w:val="24"/>
          <w:lang w:val="en-US"/>
        </w:rPr>
      </w:pPr>
      <w:r w:rsidRPr="00CC3229">
        <w:rPr>
          <w:b/>
          <w:szCs w:val="24"/>
          <w:lang w:val="en-ZW"/>
        </w:rPr>
        <w:t>Suggested Methods</w:t>
      </w:r>
      <w:r w:rsidRPr="00CC3229">
        <w:rPr>
          <w:b/>
          <w:szCs w:val="24"/>
          <w:lang w:val="en-US"/>
        </w:rPr>
        <w:t xml:space="preserve"> of Instructions </w:t>
      </w:r>
    </w:p>
    <w:p w14:paraId="023D3929" w14:textId="77777777" w:rsidR="00687466" w:rsidRPr="00CC3229" w:rsidRDefault="00687466" w:rsidP="00687466">
      <w:pPr>
        <w:numPr>
          <w:ilvl w:val="0"/>
          <w:numId w:val="32"/>
        </w:numPr>
        <w:spacing w:after="0" w:line="276" w:lineRule="auto"/>
        <w:contextualSpacing/>
        <w:rPr>
          <w:szCs w:val="24"/>
          <w:lang w:val="en-ZW"/>
        </w:rPr>
      </w:pPr>
      <w:r w:rsidRPr="00CC3229">
        <w:rPr>
          <w:szCs w:val="24"/>
          <w:lang w:val="en-ZW"/>
        </w:rPr>
        <w:t>Instructor led facilitation of theory</w:t>
      </w:r>
    </w:p>
    <w:p w14:paraId="01C69864" w14:textId="77777777" w:rsidR="00687466" w:rsidRPr="00CC3229" w:rsidRDefault="00687466" w:rsidP="00687466">
      <w:pPr>
        <w:numPr>
          <w:ilvl w:val="0"/>
          <w:numId w:val="32"/>
        </w:numPr>
        <w:spacing w:after="0" w:line="276" w:lineRule="auto"/>
        <w:contextualSpacing/>
        <w:rPr>
          <w:szCs w:val="24"/>
          <w:lang w:val="en-ZW"/>
        </w:rPr>
      </w:pPr>
      <w:r w:rsidRPr="00CC3229">
        <w:rPr>
          <w:szCs w:val="24"/>
          <w:lang w:val="en-ZW"/>
        </w:rPr>
        <w:t>Practical demonstration of tasks by trainer</w:t>
      </w:r>
    </w:p>
    <w:p w14:paraId="3AD0D42D" w14:textId="77777777" w:rsidR="00687466" w:rsidRPr="00CC3229" w:rsidRDefault="00687466" w:rsidP="00687466">
      <w:pPr>
        <w:numPr>
          <w:ilvl w:val="0"/>
          <w:numId w:val="32"/>
        </w:numPr>
        <w:spacing w:after="0" w:line="276" w:lineRule="auto"/>
        <w:contextualSpacing/>
        <w:rPr>
          <w:szCs w:val="24"/>
          <w:lang w:val="en-ZW"/>
        </w:rPr>
      </w:pPr>
      <w:r w:rsidRPr="00CC3229">
        <w:rPr>
          <w:szCs w:val="24"/>
          <w:lang w:val="en-ZW"/>
        </w:rPr>
        <w:t>Practice by trainees/ role play</w:t>
      </w:r>
    </w:p>
    <w:p w14:paraId="78689463" w14:textId="77777777" w:rsidR="00687466" w:rsidRPr="00CC3229" w:rsidRDefault="00687466" w:rsidP="00687466">
      <w:pPr>
        <w:numPr>
          <w:ilvl w:val="0"/>
          <w:numId w:val="32"/>
        </w:numPr>
        <w:spacing w:after="0" w:line="276" w:lineRule="auto"/>
        <w:contextualSpacing/>
        <w:rPr>
          <w:szCs w:val="24"/>
          <w:lang w:val="en-ZW"/>
        </w:rPr>
      </w:pPr>
      <w:r w:rsidRPr="00CC3229">
        <w:rPr>
          <w:szCs w:val="24"/>
          <w:lang w:val="en-ZW"/>
        </w:rPr>
        <w:lastRenderedPageBreak/>
        <w:t>Discussion</w:t>
      </w:r>
    </w:p>
    <w:p w14:paraId="5F118E8D" w14:textId="77777777" w:rsidR="00687466" w:rsidRPr="00CC3229" w:rsidRDefault="00687466" w:rsidP="00687466">
      <w:pPr>
        <w:numPr>
          <w:ilvl w:val="0"/>
          <w:numId w:val="32"/>
        </w:numPr>
        <w:spacing w:after="0" w:line="276" w:lineRule="auto"/>
        <w:contextualSpacing/>
        <w:rPr>
          <w:szCs w:val="24"/>
          <w:lang w:val="en-ZW"/>
        </w:rPr>
      </w:pPr>
      <w:r w:rsidRPr="00CC3229">
        <w:rPr>
          <w:szCs w:val="24"/>
          <w:lang w:val="en-ZW"/>
        </w:rPr>
        <w:t>Observations and comments and corrections by trainers</w:t>
      </w:r>
    </w:p>
    <w:p w14:paraId="3F96A957" w14:textId="77777777" w:rsidR="00687466" w:rsidRPr="00CC3229" w:rsidRDefault="00687466" w:rsidP="00687466">
      <w:pPr>
        <w:spacing w:after="0" w:line="276" w:lineRule="auto"/>
        <w:jc w:val="both"/>
        <w:rPr>
          <w:b/>
          <w:szCs w:val="24"/>
          <w:lang w:val="en-ZW"/>
        </w:rPr>
      </w:pPr>
    </w:p>
    <w:p w14:paraId="11EB3A96" w14:textId="77777777" w:rsidR="00687466" w:rsidRPr="00CC3229" w:rsidRDefault="00687466" w:rsidP="00687466">
      <w:pPr>
        <w:spacing w:after="0" w:line="276" w:lineRule="auto"/>
        <w:jc w:val="both"/>
        <w:rPr>
          <w:b/>
          <w:szCs w:val="24"/>
          <w:lang w:val="en-ZW"/>
        </w:rPr>
      </w:pPr>
      <w:r w:rsidRPr="00CC3229">
        <w:rPr>
          <w:b/>
          <w:szCs w:val="24"/>
          <w:lang w:val="en-ZW"/>
        </w:rPr>
        <w:t>Recommended Resources</w:t>
      </w:r>
    </w:p>
    <w:p w14:paraId="08334704"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Computers</w:t>
      </w:r>
    </w:p>
    <w:p w14:paraId="3238129C"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Stationery</w:t>
      </w:r>
    </w:p>
    <w:p w14:paraId="2C2EC051"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Charts</w:t>
      </w:r>
    </w:p>
    <w:p w14:paraId="1894AE82"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Video clips</w:t>
      </w:r>
    </w:p>
    <w:p w14:paraId="1AF764DB"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Audio tapes</w:t>
      </w:r>
    </w:p>
    <w:p w14:paraId="1FE4DECE"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Radio sets</w:t>
      </w:r>
    </w:p>
    <w:p w14:paraId="2A4455FC"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TV sets</w:t>
      </w:r>
    </w:p>
    <w:p w14:paraId="1AA37386"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LCD projectors</w:t>
      </w:r>
    </w:p>
    <w:p w14:paraId="0B93A064" w14:textId="77777777" w:rsidR="00687466" w:rsidRPr="00CC3229" w:rsidRDefault="00687466" w:rsidP="00687466">
      <w:pPr>
        <w:numPr>
          <w:ilvl w:val="0"/>
          <w:numId w:val="20"/>
        </w:numPr>
        <w:spacing w:after="0" w:line="276" w:lineRule="auto"/>
        <w:rPr>
          <w:szCs w:val="24"/>
          <w:lang w:val="en-ZW"/>
        </w:rPr>
      </w:pPr>
      <w:r w:rsidRPr="00CC3229">
        <w:rPr>
          <w:szCs w:val="24"/>
          <w:lang w:val="en-ZW"/>
        </w:rPr>
        <w:t>Standard operating and/or other workplace procedures manuals</w:t>
      </w:r>
    </w:p>
    <w:p w14:paraId="397CE575" w14:textId="77777777" w:rsidR="00687466" w:rsidRPr="00CC3229" w:rsidRDefault="00687466" w:rsidP="00687466">
      <w:pPr>
        <w:numPr>
          <w:ilvl w:val="0"/>
          <w:numId w:val="20"/>
        </w:numPr>
        <w:spacing w:after="0" w:line="276" w:lineRule="auto"/>
        <w:rPr>
          <w:szCs w:val="24"/>
          <w:lang w:val="en-ZW"/>
        </w:rPr>
      </w:pPr>
      <w:r w:rsidRPr="00CC3229">
        <w:rPr>
          <w:szCs w:val="24"/>
          <w:lang w:val="en-ZW"/>
        </w:rPr>
        <w:t>Specific job procedures manuals</w:t>
      </w:r>
    </w:p>
    <w:p w14:paraId="077B9E23" w14:textId="77777777" w:rsidR="00687466" w:rsidRPr="00CC3229" w:rsidRDefault="00687466" w:rsidP="00687466">
      <w:pPr>
        <w:numPr>
          <w:ilvl w:val="0"/>
          <w:numId w:val="20"/>
        </w:numPr>
        <w:spacing w:after="0" w:line="276" w:lineRule="auto"/>
        <w:rPr>
          <w:szCs w:val="24"/>
          <w:lang w:val="en-ZW"/>
        </w:rPr>
      </w:pPr>
      <w:r w:rsidRPr="00CC3229">
        <w:rPr>
          <w:szCs w:val="24"/>
          <w:lang w:val="en-ZW"/>
        </w:rPr>
        <w:t>Machine/equipment manufacturer’s specifications and instructions</w:t>
      </w:r>
    </w:p>
    <w:p w14:paraId="2C6E5605" w14:textId="77777777" w:rsidR="00687466" w:rsidRPr="00CC3229" w:rsidRDefault="00687466" w:rsidP="00687466">
      <w:pPr>
        <w:numPr>
          <w:ilvl w:val="0"/>
          <w:numId w:val="20"/>
        </w:numPr>
        <w:spacing w:after="0" w:line="276" w:lineRule="auto"/>
        <w:jc w:val="both"/>
        <w:rPr>
          <w:b/>
          <w:szCs w:val="24"/>
          <w:lang w:val="en-ZW"/>
        </w:rPr>
      </w:pPr>
      <w:r w:rsidRPr="00CC3229">
        <w:rPr>
          <w:szCs w:val="24"/>
          <w:lang w:val="en-ZW"/>
        </w:rPr>
        <w:t xml:space="preserve">Personal Protective Equipment (PPE) </w:t>
      </w:r>
    </w:p>
    <w:p w14:paraId="1FE6C53A" w14:textId="77777777" w:rsidR="00687466" w:rsidRPr="00CC3229" w:rsidRDefault="00687466" w:rsidP="00687466">
      <w:pPr>
        <w:spacing w:after="0" w:line="276" w:lineRule="auto"/>
        <w:ind w:left="720"/>
        <w:jc w:val="both"/>
        <w:rPr>
          <w:b/>
          <w:szCs w:val="24"/>
          <w:lang w:val="en-ZW"/>
        </w:rPr>
      </w:pPr>
    </w:p>
    <w:p w14:paraId="7328F984" w14:textId="77777777" w:rsidR="00687466" w:rsidRPr="00CC3229" w:rsidRDefault="00687466" w:rsidP="005076C7">
      <w:pPr>
        <w:pStyle w:val="Heading1"/>
        <w:rPr>
          <w:rFonts w:eastAsia="Times New Roman"/>
        </w:rPr>
      </w:pPr>
      <w:r w:rsidRPr="00CC3229">
        <w:rPr>
          <w:rFonts w:eastAsia="Times New Roman"/>
          <w:lang w:val="en-ZA"/>
        </w:rPr>
        <w:br w:type="page"/>
      </w:r>
      <w:bookmarkStart w:id="42" w:name="_Toc503963643"/>
      <w:bookmarkStart w:id="43" w:name="_Toc526158594"/>
      <w:bookmarkStart w:id="44" w:name="_Toc77576656"/>
      <w:r w:rsidRPr="00CC3229">
        <w:rPr>
          <w:rFonts w:eastAsia="Times New Roman"/>
        </w:rPr>
        <w:lastRenderedPageBreak/>
        <w:t>OCCUPATIONAL SAFETY AND HEALTH PRACTICES</w:t>
      </w:r>
      <w:bookmarkEnd w:id="44"/>
    </w:p>
    <w:p w14:paraId="05F926AE" w14:textId="77777777" w:rsidR="00687466" w:rsidRPr="00CC3229" w:rsidRDefault="00687466" w:rsidP="00687466">
      <w:pPr>
        <w:spacing w:after="0" w:line="276" w:lineRule="auto"/>
        <w:jc w:val="both"/>
        <w:rPr>
          <w:szCs w:val="24"/>
          <w:lang w:val="en-ZW"/>
        </w:rPr>
      </w:pPr>
    </w:p>
    <w:p w14:paraId="353106B3" w14:textId="08980D8B" w:rsidR="00047EC1" w:rsidRPr="00047EC1" w:rsidRDefault="00687466" w:rsidP="00047EC1">
      <w:pPr>
        <w:spacing w:after="0" w:line="276" w:lineRule="auto"/>
        <w:jc w:val="both"/>
        <w:rPr>
          <w:bCs/>
          <w:szCs w:val="24"/>
          <w:lang w:val="en-ZA"/>
        </w:rPr>
      </w:pPr>
      <w:r w:rsidRPr="00CC3229">
        <w:rPr>
          <w:b/>
          <w:szCs w:val="24"/>
          <w:lang w:val="en-ZW"/>
        </w:rPr>
        <w:t>UNIT CODE:</w:t>
      </w:r>
      <w:r w:rsidRPr="00CC3229">
        <w:rPr>
          <w:b/>
          <w:szCs w:val="24"/>
          <w:lang w:val="en-ZA"/>
        </w:rPr>
        <w:tab/>
      </w:r>
      <w:r w:rsidR="00047EC1">
        <w:rPr>
          <w:b/>
          <w:szCs w:val="24"/>
          <w:lang w:val="en-ZA"/>
        </w:rPr>
        <w:t xml:space="preserve"> </w:t>
      </w:r>
      <w:r w:rsidR="00047EC1" w:rsidRPr="00047EC1">
        <w:rPr>
          <w:bCs/>
          <w:szCs w:val="24"/>
          <w:lang w:val="en-ZA"/>
        </w:rPr>
        <w:t>AGR/CU/APIPR/BC/0</w:t>
      </w:r>
      <w:r w:rsidR="00047EC1">
        <w:rPr>
          <w:bCs/>
          <w:szCs w:val="24"/>
          <w:lang w:val="en-ZA"/>
        </w:rPr>
        <w:t>7</w:t>
      </w:r>
      <w:r w:rsidR="00047EC1" w:rsidRPr="00047EC1">
        <w:rPr>
          <w:bCs/>
          <w:szCs w:val="24"/>
          <w:lang w:val="en-ZA"/>
        </w:rPr>
        <w:t>/4/A</w:t>
      </w:r>
    </w:p>
    <w:p w14:paraId="3702E1F4" w14:textId="34DACE21" w:rsidR="00687466" w:rsidRPr="00CC3229" w:rsidRDefault="00687466" w:rsidP="00687466">
      <w:pPr>
        <w:spacing w:after="0" w:line="276" w:lineRule="auto"/>
        <w:jc w:val="both"/>
        <w:rPr>
          <w:b/>
          <w:szCs w:val="24"/>
          <w:lang w:val="en-ZW"/>
        </w:rPr>
      </w:pPr>
    </w:p>
    <w:p w14:paraId="04A31A72" w14:textId="77777777" w:rsidR="00687466" w:rsidRPr="00CC3229" w:rsidRDefault="00687466" w:rsidP="00687466">
      <w:pPr>
        <w:spacing w:after="0" w:line="276" w:lineRule="auto"/>
        <w:jc w:val="both"/>
        <w:rPr>
          <w:b/>
          <w:szCs w:val="24"/>
          <w:lang w:val="en-ZW"/>
        </w:rPr>
      </w:pPr>
      <w:r w:rsidRPr="00CC3229">
        <w:rPr>
          <w:b/>
          <w:szCs w:val="24"/>
          <w:lang w:val="en-ZW"/>
        </w:rPr>
        <w:t xml:space="preserve">Relationship to Occupational Standards </w:t>
      </w:r>
    </w:p>
    <w:p w14:paraId="003A41DD" w14:textId="77777777" w:rsidR="00687466" w:rsidRPr="00CC3229" w:rsidRDefault="00687466" w:rsidP="00687466">
      <w:pPr>
        <w:spacing w:after="0" w:line="276" w:lineRule="auto"/>
        <w:rPr>
          <w:szCs w:val="24"/>
          <w:lang w:val="en-ZW"/>
        </w:rPr>
      </w:pPr>
      <w:r w:rsidRPr="00CC3229">
        <w:rPr>
          <w:szCs w:val="24"/>
          <w:lang w:val="en-ZW"/>
        </w:rPr>
        <w:t>This unit addresses the unit of competency:</w:t>
      </w:r>
      <w:r w:rsidRPr="00CC3229">
        <w:rPr>
          <w:szCs w:val="24"/>
          <w:lang w:val="en-ZA"/>
        </w:rPr>
        <w:t xml:space="preserve"> </w:t>
      </w:r>
      <w:r w:rsidRPr="00CC3229">
        <w:rPr>
          <w:rFonts w:eastAsia="Times New Roman"/>
          <w:szCs w:val="24"/>
          <w:lang w:val="en-ZW"/>
        </w:rPr>
        <w:t>Demonstrate Occupational Safety and Health Practices</w:t>
      </w:r>
    </w:p>
    <w:p w14:paraId="55FD6279" w14:textId="77777777" w:rsidR="00687466" w:rsidRPr="00CC3229" w:rsidRDefault="00687466" w:rsidP="00687466">
      <w:pPr>
        <w:spacing w:after="0" w:line="276" w:lineRule="auto"/>
        <w:jc w:val="both"/>
        <w:rPr>
          <w:b/>
          <w:szCs w:val="24"/>
          <w:lang w:val="en-ZW"/>
        </w:rPr>
      </w:pPr>
    </w:p>
    <w:p w14:paraId="74B795B8" w14:textId="77777777" w:rsidR="00687466" w:rsidRPr="00CC3229" w:rsidRDefault="00687466" w:rsidP="00687466">
      <w:pPr>
        <w:spacing w:after="0" w:line="276" w:lineRule="auto"/>
        <w:jc w:val="both"/>
        <w:rPr>
          <w:b/>
          <w:szCs w:val="24"/>
          <w:lang w:val="en-ZW"/>
        </w:rPr>
      </w:pPr>
      <w:r w:rsidRPr="00CC3229">
        <w:rPr>
          <w:b/>
          <w:szCs w:val="24"/>
          <w:lang w:val="en-ZW"/>
        </w:rPr>
        <w:t xml:space="preserve">Duration of Unit: </w:t>
      </w:r>
      <w:r w:rsidRPr="00CC3229">
        <w:rPr>
          <w:szCs w:val="24"/>
          <w:lang w:val="en-ZW"/>
        </w:rPr>
        <w:t>20 hours</w:t>
      </w:r>
    </w:p>
    <w:p w14:paraId="41F7B34C" w14:textId="77777777" w:rsidR="00687466" w:rsidRPr="00CC3229" w:rsidRDefault="00687466" w:rsidP="00687466">
      <w:pPr>
        <w:spacing w:after="0" w:line="276" w:lineRule="auto"/>
        <w:jc w:val="both"/>
        <w:rPr>
          <w:b/>
          <w:szCs w:val="24"/>
          <w:lang w:val="en-ZW"/>
        </w:rPr>
      </w:pPr>
    </w:p>
    <w:p w14:paraId="56A64366" w14:textId="77777777" w:rsidR="00687466" w:rsidRPr="00CC3229" w:rsidRDefault="00687466" w:rsidP="00687466">
      <w:pPr>
        <w:spacing w:after="0" w:line="276" w:lineRule="auto"/>
        <w:jc w:val="both"/>
        <w:rPr>
          <w:b/>
          <w:szCs w:val="24"/>
          <w:lang w:val="en-ZW"/>
        </w:rPr>
      </w:pPr>
      <w:r w:rsidRPr="00CC3229">
        <w:rPr>
          <w:b/>
          <w:szCs w:val="24"/>
          <w:lang w:val="en-ZW"/>
        </w:rPr>
        <w:t>Unit Description</w:t>
      </w:r>
    </w:p>
    <w:p w14:paraId="43748343" w14:textId="77777777" w:rsidR="00687466" w:rsidRPr="00CC3229" w:rsidRDefault="00687466" w:rsidP="00687466">
      <w:pPr>
        <w:tabs>
          <w:tab w:val="left" w:pos="2880"/>
          <w:tab w:val="left" w:pos="9000"/>
        </w:tabs>
        <w:spacing w:line="276" w:lineRule="auto"/>
        <w:rPr>
          <w:szCs w:val="24"/>
          <w:lang w:val="en-US"/>
        </w:rPr>
      </w:pPr>
      <w:r w:rsidRPr="00CC3229">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67DC67B2" w14:textId="77777777" w:rsidR="00687466" w:rsidRPr="00CC3229" w:rsidRDefault="00687466" w:rsidP="00687466">
      <w:pPr>
        <w:spacing w:after="0" w:line="276" w:lineRule="auto"/>
        <w:jc w:val="both"/>
        <w:rPr>
          <w:b/>
          <w:szCs w:val="24"/>
          <w:lang w:val="en-ZW"/>
        </w:rPr>
      </w:pPr>
      <w:r w:rsidRPr="00CC3229">
        <w:rPr>
          <w:b/>
          <w:szCs w:val="24"/>
          <w:lang w:val="en-ZW"/>
        </w:rPr>
        <w:t>Summary of Learning Outcomes</w:t>
      </w:r>
    </w:p>
    <w:p w14:paraId="0D830703" w14:textId="77777777" w:rsidR="00687466" w:rsidRPr="00CC3229" w:rsidRDefault="00687466" w:rsidP="00687466">
      <w:pPr>
        <w:numPr>
          <w:ilvl w:val="0"/>
          <w:numId w:val="36"/>
        </w:numPr>
        <w:autoSpaceDE w:val="0"/>
        <w:autoSpaceDN w:val="0"/>
        <w:adjustRightInd w:val="0"/>
        <w:spacing w:after="0" w:line="276" w:lineRule="auto"/>
        <w:contextualSpacing/>
        <w:jc w:val="both"/>
        <w:rPr>
          <w:rFonts w:eastAsia="Times New Roman"/>
          <w:szCs w:val="24"/>
          <w:lang w:val="en-ZW"/>
        </w:rPr>
      </w:pPr>
      <w:r w:rsidRPr="00CC3229">
        <w:rPr>
          <w:rFonts w:eastAsia="Times New Roman"/>
          <w:szCs w:val="24"/>
          <w:lang w:val="en-ZW"/>
        </w:rPr>
        <w:t>Adhere to workplace</w:t>
      </w:r>
      <w:r w:rsidRPr="00CC3229">
        <w:rPr>
          <w:rFonts w:eastAsia="Times New Roman"/>
          <w:szCs w:val="24"/>
          <w:lang w:val="en-US"/>
        </w:rPr>
        <w:t xml:space="preserve"> </w:t>
      </w:r>
      <w:r w:rsidRPr="00CC3229">
        <w:rPr>
          <w:rFonts w:eastAsia="Times New Roman"/>
          <w:szCs w:val="24"/>
          <w:lang w:val="en-ZW"/>
        </w:rPr>
        <w:t>procedures for</w:t>
      </w:r>
      <w:r w:rsidRPr="00CC3229">
        <w:rPr>
          <w:rFonts w:eastAsia="Times New Roman"/>
          <w:szCs w:val="24"/>
          <w:lang w:val="en-US"/>
        </w:rPr>
        <w:t xml:space="preserve"> </w:t>
      </w:r>
      <w:r w:rsidRPr="00CC3229">
        <w:rPr>
          <w:rFonts w:eastAsia="Times New Roman"/>
          <w:szCs w:val="24"/>
          <w:lang w:val="en-ZW"/>
        </w:rPr>
        <w:t>hazards and risk</w:t>
      </w:r>
      <w:r w:rsidRPr="00CC3229">
        <w:rPr>
          <w:rFonts w:eastAsia="Times New Roman"/>
          <w:szCs w:val="24"/>
          <w:lang w:val="en-US"/>
        </w:rPr>
        <w:t xml:space="preserve"> </w:t>
      </w:r>
      <w:r w:rsidRPr="00CC3229">
        <w:rPr>
          <w:rFonts w:eastAsia="Times New Roman"/>
          <w:szCs w:val="24"/>
          <w:lang w:val="en-ZW"/>
        </w:rPr>
        <w:t>prevention</w:t>
      </w:r>
    </w:p>
    <w:p w14:paraId="76B0AE6A" w14:textId="77777777" w:rsidR="00687466" w:rsidRPr="00CC3229" w:rsidRDefault="00687466" w:rsidP="00687466">
      <w:pPr>
        <w:numPr>
          <w:ilvl w:val="0"/>
          <w:numId w:val="36"/>
        </w:numPr>
        <w:autoSpaceDE w:val="0"/>
        <w:autoSpaceDN w:val="0"/>
        <w:adjustRightInd w:val="0"/>
        <w:spacing w:after="0" w:line="276" w:lineRule="auto"/>
        <w:contextualSpacing/>
        <w:jc w:val="both"/>
        <w:rPr>
          <w:rFonts w:eastAsia="Times New Roman"/>
          <w:szCs w:val="24"/>
          <w:lang w:val="en-ZW"/>
        </w:rPr>
      </w:pPr>
      <w:r w:rsidRPr="00CC3229">
        <w:rPr>
          <w:rFonts w:eastAsia="Times New Roman"/>
          <w:szCs w:val="24"/>
          <w:lang w:val="en-ZW"/>
        </w:rPr>
        <w:t>Participate in</w:t>
      </w:r>
      <w:r w:rsidRPr="00CC3229">
        <w:rPr>
          <w:rFonts w:eastAsia="Times New Roman"/>
          <w:szCs w:val="24"/>
          <w:lang w:val="en-US"/>
        </w:rPr>
        <w:t xml:space="preserve"> </w:t>
      </w:r>
      <w:r w:rsidRPr="00CC3229">
        <w:rPr>
          <w:rFonts w:eastAsia="Times New Roman"/>
          <w:szCs w:val="24"/>
          <w:lang w:val="en-ZW"/>
        </w:rPr>
        <w:t>arrangements for</w:t>
      </w:r>
      <w:r w:rsidRPr="00CC3229">
        <w:rPr>
          <w:rFonts w:eastAsia="Times New Roman"/>
          <w:szCs w:val="24"/>
          <w:lang w:val="en-US"/>
        </w:rPr>
        <w:t xml:space="preserve"> </w:t>
      </w:r>
      <w:r w:rsidRPr="00CC3229">
        <w:rPr>
          <w:rFonts w:eastAsia="Times New Roman"/>
          <w:szCs w:val="24"/>
          <w:lang w:val="en-ZW"/>
        </w:rPr>
        <w:t>workplace safety and health maintenance</w:t>
      </w:r>
    </w:p>
    <w:p w14:paraId="73201EC7" w14:textId="77777777" w:rsidR="00687466" w:rsidRPr="00CC3229" w:rsidRDefault="00687466" w:rsidP="00687466">
      <w:pPr>
        <w:autoSpaceDE w:val="0"/>
        <w:autoSpaceDN w:val="0"/>
        <w:adjustRightInd w:val="0"/>
        <w:spacing w:after="0" w:line="276" w:lineRule="auto"/>
        <w:ind w:left="1440"/>
        <w:contextualSpacing/>
        <w:jc w:val="both"/>
        <w:rPr>
          <w:rFonts w:eastAsia="Times New Roman"/>
          <w:szCs w:val="24"/>
          <w:lang w:val="en-ZW"/>
        </w:rPr>
      </w:pPr>
    </w:p>
    <w:p w14:paraId="3249A551" w14:textId="77777777" w:rsidR="00687466" w:rsidRPr="00CC3229" w:rsidRDefault="00687466" w:rsidP="00687466">
      <w:pPr>
        <w:spacing w:before="120" w:after="0" w:line="276" w:lineRule="auto"/>
        <w:ind w:left="357" w:hanging="357"/>
        <w:contextualSpacing/>
        <w:jc w:val="both"/>
        <w:rPr>
          <w:b/>
          <w:szCs w:val="24"/>
          <w:lang w:val="en-ZW"/>
        </w:rPr>
      </w:pPr>
      <w:r w:rsidRPr="00CC3229">
        <w:rPr>
          <w:b/>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039"/>
        <w:gridCol w:w="2663"/>
      </w:tblGrid>
      <w:tr w:rsidR="00CC3229" w:rsidRPr="00CC3229" w14:paraId="54C8F5E6" w14:textId="77777777" w:rsidTr="00146214">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4E57D2FE" w14:textId="77777777" w:rsidR="00687466" w:rsidRPr="00CC3229" w:rsidRDefault="00687466" w:rsidP="00687466">
            <w:pPr>
              <w:spacing w:after="0" w:line="276" w:lineRule="auto"/>
              <w:ind w:left="357" w:hanging="357"/>
              <w:contextualSpacing/>
              <w:rPr>
                <w:b/>
                <w:szCs w:val="24"/>
                <w:lang w:val="en-ZW"/>
              </w:rPr>
            </w:pPr>
            <w:r w:rsidRPr="00CC3229">
              <w:rPr>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1A462774" w14:textId="77777777" w:rsidR="00687466" w:rsidRPr="00CC3229" w:rsidRDefault="00687466" w:rsidP="00687466">
            <w:pPr>
              <w:spacing w:after="0" w:line="276" w:lineRule="auto"/>
              <w:ind w:left="357" w:hanging="357"/>
              <w:contextualSpacing/>
              <w:rPr>
                <w:b/>
                <w:szCs w:val="24"/>
                <w:lang w:val="en-ZW"/>
              </w:rPr>
            </w:pPr>
            <w:r w:rsidRPr="00CC3229">
              <w:rPr>
                <w:b/>
                <w:szCs w:val="24"/>
                <w:lang w:val="en-ZW"/>
              </w:rPr>
              <w:t>Content</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10644411" w14:textId="77777777" w:rsidR="00687466" w:rsidRPr="00CC3229" w:rsidRDefault="00687466" w:rsidP="00687466">
            <w:pPr>
              <w:spacing w:after="0" w:line="276" w:lineRule="auto"/>
              <w:ind w:left="357" w:hanging="357"/>
              <w:contextualSpacing/>
              <w:rPr>
                <w:b/>
                <w:szCs w:val="24"/>
                <w:lang w:val="en-ZW"/>
              </w:rPr>
            </w:pPr>
            <w:r w:rsidRPr="00CC3229">
              <w:rPr>
                <w:b/>
                <w:szCs w:val="24"/>
                <w:lang w:val="en-ZW"/>
              </w:rPr>
              <w:t>Suggested Assessment</w:t>
            </w:r>
          </w:p>
          <w:p w14:paraId="7193F91E" w14:textId="77777777" w:rsidR="00687466" w:rsidRPr="00CC3229" w:rsidRDefault="00687466" w:rsidP="00687466">
            <w:pPr>
              <w:spacing w:after="0" w:line="276" w:lineRule="auto"/>
              <w:ind w:left="357" w:hanging="357"/>
              <w:contextualSpacing/>
              <w:rPr>
                <w:b/>
                <w:szCs w:val="24"/>
                <w:lang w:val="en-ZW"/>
              </w:rPr>
            </w:pPr>
            <w:r w:rsidRPr="00CC3229">
              <w:rPr>
                <w:b/>
                <w:szCs w:val="24"/>
                <w:lang w:val="en-ZW"/>
              </w:rPr>
              <w:t>Methods</w:t>
            </w:r>
          </w:p>
        </w:tc>
      </w:tr>
      <w:tr w:rsidR="00CC3229" w:rsidRPr="00CC3229" w14:paraId="0D6F61BC" w14:textId="77777777" w:rsidTr="00146214">
        <w:trPr>
          <w:trHeight w:val="1160"/>
        </w:trPr>
        <w:tc>
          <w:tcPr>
            <w:tcW w:w="1328" w:type="pct"/>
            <w:tcBorders>
              <w:top w:val="single" w:sz="4" w:space="0" w:color="auto"/>
              <w:left w:val="single" w:sz="4" w:space="0" w:color="auto"/>
              <w:bottom w:val="single" w:sz="4" w:space="0" w:color="auto"/>
              <w:right w:val="single" w:sz="4" w:space="0" w:color="auto"/>
            </w:tcBorders>
            <w:hideMark/>
          </w:tcPr>
          <w:p w14:paraId="3C8E5817" w14:textId="44832CA4" w:rsidR="00687466" w:rsidRPr="00CC3229" w:rsidRDefault="00687466" w:rsidP="00687466">
            <w:pPr>
              <w:numPr>
                <w:ilvl w:val="0"/>
                <w:numId w:val="37"/>
              </w:numPr>
              <w:spacing w:after="0" w:line="276" w:lineRule="auto"/>
              <w:ind w:left="284" w:hanging="284"/>
              <w:rPr>
                <w:rFonts w:eastAsia="Times New Roman"/>
                <w:szCs w:val="24"/>
                <w:lang w:val="en-ZW"/>
              </w:rPr>
            </w:pPr>
            <w:r w:rsidRPr="00CC3229">
              <w:rPr>
                <w:rFonts w:eastAsia="Times New Roman"/>
                <w:szCs w:val="24"/>
                <w:lang w:val="en-ZW"/>
              </w:rPr>
              <w:t xml:space="preserve">Adhere to workplace procedures for hazards </w:t>
            </w:r>
            <w:r w:rsidR="00146214" w:rsidRPr="00CC3229">
              <w:rPr>
                <w:rFonts w:eastAsia="Times New Roman"/>
                <w:szCs w:val="24"/>
                <w:lang w:val="en-ZW"/>
              </w:rPr>
              <w:t>and risk</w:t>
            </w:r>
            <w:r w:rsidRPr="00CC3229">
              <w:rPr>
                <w:rFonts w:eastAsia="Times New Roman"/>
                <w:szCs w:val="24"/>
                <w:lang w:val="en-ZW"/>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3BD63489" w14:textId="77777777" w:rsidR="00687466" w:rsidRPr="00CC3229" w:rsidRDefault="00687466" w:rsidP="00FA2EA9">
            <w:pPr>
              <w:numPr>
                <w:ilvl w:val="0"/>
                <w:numId w:val="113"/>
              </w:numPr>
              <w:spacing w:after="0" w:line="276" w:lineRule="auto"/>
              <w:ind w:left="297" w:hanging="283"/>
              <w:rPr>
                <w:szCs w:val="24"/>
                <w:lang w:val="en-ZA"/>
              </w:rPr>
            </w:pPr>
            <w:r w:rsidRPr="00CC3229">
              <w:rPr>
                <w:rFonts w:eastAsia="Times New Roman"/>
                <w:szCs w:val="24"/>
                <w:lang w:val="en-ZW"/>
              </w:rPr>
              <w:t>Arrangement of work area and items in accordance with Company housekeeping procedures</w:t>
            </w:r>
            <w:r w:rsidRPr="00CC3229">
              <w:rPr>
                <w:rFonts w:eastAsia="Times New Roman"/>
                <w:szCs w:val="24"/>
                <w:lang w:val="en-ZW"/>
              </w:rPr>
              <w:tab/>
            </w:r>
          </w:p>
          <w:p w14:paraId="23AA3EDE" w14:textId="77777777" w:rsidR="00687466" w:rsidRPr="00CC3229" w:rsidRDefault="00687466" w:rsidP="00FA2EA9">
            <w:pPr>
              <w:numPr>
                <w:ilvl w:val="0"/>
                <w:numId w:val="113"/>
              </w:numPr>
              <w:spacing w:after="0" w:line="276" w:lineRule="auto"/>
              <w:ind w:left="297" w:hanging="283"/>
              <w:rPr>
                <w:szCs w:val="24"/>
                <w:lang w:val="en-ZA"/>
              </w:rPr>
            </w:pPr>
            <w:r w:rsidRPr="00CC3229">
              <w:rPr>
                <w:rFonts w:eastAsia="Times New Roman"/>
                <w:szCs w:val="24"/>
                <w:lang w:val="en-ZW"/>
              </w:rPr>
              <w:t xml:space="preserve">Adherence to work standards and procedures </w:t>
            </w:r>
          </w:p>
          <w:p w14:paraId="553A8EFB" w14:textId="77777777" w:rsidR="00687466" w:rsidRPr="00CC3229" w:rsidRDefault="00687466" w:rsidP="00FA2EA9">
            <w:pPr>
              <w:numPr>
                <w:ilvl w:val="0"/>
                <w:numId w:val="113"/>
              </w:numPr>
              <w:spacing w:after="0" w:line="276" w:lineRule="auto"/>
              <w:ind w:left="297" w:hanging="283"/>
              <w:rPr>
                <w:szCs w:val="24"/>
                <w:lang w:val="en-ZA"/>
              </w:rPr>
            </w:pPr>
            <w:r w:rsidRPr="00CC3229">
              <w:rPr>
                <w:rFonts w:eastAsia="Times New Roman"/>
                <w:szCs w:val="24"/>
                <w:lang w:val="en-ZW"/>
              </w:rPr>
              <w:t>Application of preventive and control measures, including use of safety gears/PPE</w:t>
            </w:r>
            <w:r w:rsidRPr="00CC3229">
              <w:rPr>
                <w:rFonts w:eastAsia="Times New Roman"/>
                <w:szCs w:val="24"/>
                <w:lang w:val="en-ZW"/>
              </w:rPr>
              <w:tab/>
            </w:r>
          </w:p>
          <w:p w14:paraId="428C2633" w14:textId="77777777" w:rsidR="00687466" w:rsidRPr="00CC3229" w:rsidRDefault="00687466" w:rsidP="00FA2EA9">
            <w:pPr>
              <w:numPr>
                <w:ilvl w:val="0"/>
                <w:numId w:val="113"/>
              </w:numPr>
              <w:spacing w:after="0" w:line="276" w:lineRule="auto"/>
              <w:ind w:left="297" w:hanging="283"/>
              <w:rPr>
                <w:szCs w:val="24"/>
                <w:lang w:val="en-ZW"/>
              </w:rPr>
            </w:pPr>
            <w:r w:rsidRPr="00CC3229">
              <w:rPr>
                <w:rFonts w:eastAsia="Times New Roman"/>
                <w:szCs w:val="24"/>
                <w:lang w:val="en-ZW"/>
              </w:rPr>
              <w:t xml:space="preserve">Study and apply standards and procedures for incidents and emergencies. </w:t>
            </w:r>
          </w:p>
        </w:tc>
        <w:tc>
          <w:tcPr>
            <w:tcW w:w="1459" w:type="pct"/>
            <w:tcBorders>
              <w:top w:val="single" w:sz="4" w:space="0" w:color="auto"/>
              <w:left w:val="single" w:sz="4" w:space="0" w:color="auto"/>
              <w:bottom w:val="single" w:sz="4" w:space="0" w:color="auto"/>
              <w:right w:val="single" w:sz="4" w:space="0" w:color="auto"/>
            </w:tcBorders>
            <w:hideMark/>
          </w:tcPr>
          <w:p w14:paraId="15A24567" w14:textId="77777777" w:rsidR="00687466" w:rsidRPr="00CC3229" w:rsidRDefault="00687466" w:rsidP="00FA2EA9">
            <w:pPr>
              <w:numPr>
                <w:ilvl w:val="0"/>
                <w:numId w:val="113"/>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 xml:space="preserve">Oral questions </w:t>
            </w:r>
          </w:p>
          <w:p w14:paraId="0D4D2FDA" w14:textId="77777777" w:rsidR="00687466" w:rsidRPr="00CC3229" w:rsidRDefault="00687466" w:rsidP="00FA2EA9">
            <w:pPr>
              <w:numPr>
                <w:ilvl w:val="0"/>
                <w:numId w:val="113"/>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Written tests</w:t>
            </w:r>
          </w:p>
          <w:p w14:paraId="653170D8" w14:textId="77777777" w:rsidR="00687466" w:rsidRPr="00CC3229" w:rsidRDefault="00687466" w:rsidP="00FA2EA9">
            <w:pPr>
              <w:numPr>
                <w:ilvl w:val="0"/>
                <w:numId w:val="113"/>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Portfolio of evidence</w:t>
            </w:r>
          </w:p>
          <w:p w14:paraId="34C30694" w14:textId="77777777" w:rsidR="00687466" w:rsidRPr="00CC3229" w:rsidRDefault="00687466" w:rsidP="00FA2EA9">
            <w:pPr>
              <w:numPr>
                <w:ilvl w:val="0"/>
                <w:numId w:val="113"/>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Third party report</w:t>
            </w:r>
          </w:p>
          <w:p w14:paraId="38E03C20" w14:textId="77777777" w:rsidR="00687466" w:rsidRPr="00CC3229" w:rsidRDefault="00687466" w:rsidP="00687466">
            <w:pPr>
              <w:autoSpaceDE w:val="0"/>
              <w:autoSpaceDN w:val="0"/>
              <w:adjustRightInd w:val="0"/>
              <w:spacing w:after="0" w:line="276" w:lineRule="auto"/>
              <w:ind w:left="297" w:hanging="283"/>
              <w:contextualSpacing/>
              <w:rPr>
                <w:rFonts w:eastAsia="Times New Roman"/>
                <w:szCs w:val="24"/>
                <w:lang w:val="en-US"/>
              </w:rPr>
            </w:pPr>
          </w:p>
        </w:tc>
      </w:tr>
      <w:tr w:rsidR="00146214" w:rsidRPr="00CC3229" w14:paraId="10C332A5" w14:textId="77777777" w:rsidTr="00146214">
        <w:trPr>
          <w:trHeight w:val="755"/>
        </w:trPr>
        <w:tc>
          <w:tcPr>
            <w:tcW w:w="1328" w:type="pct"/>
            <w:tcBorders>
              <w:top w:val="single" w:sz="4" w:space="0" w:color="auto"/>
              <w:left w:val="single" w:sz="4" w:space="0" w:color="auto"/>
              <w:bottom w:val="single" w:sz="4" w:space="0" w:color="auto"/>
              <w:right w:val="single" w:sz="4" w:space="0" w:color="auto"/>
            </w:tcBorders>
            <w:hideMark/>
          </w:tcPr>
          <w:p w14:paraId="05050F11" w14:textId="77777777" w:rsidR="00687466" w:rsidRPr="00CC3229" w:rsidRDefault="00687466" w:rsidP="00687466">
            <w:pPr>
              <w:widowControl w:val="0"/>
              <w:numPr>
                <w:ilvl w:val="0"/>
                <w:numId w:val="37"/>
              </w:numPr>
              <w:adjustRightInd w:val="0"/>
              <w:spacing w:after="0" w:line="276" w:lineRule="auto"/>
              <w:ind w:left="284" w:hanging="284"/>
              <w:textAlignment w:val="baseline"/>
              <w:rPr>
                <w:rFonts w:eastAsia="Times New Roman"/>
                <w:szCs w:val="24"/>
                <w:lang w:val="en-ZW"/>
              </w:rPr>
            </w:pPr>
            <w:r w:rsidRPr="00CC3229">
              <w:rPr>
                <w:rFonts w:eastAsia="Times New Roman"/>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2E1FA145" w14:textId="77777777" w:rsidR="00687466" w:rsidRPr="00CC3229" w:rsidRDefault="00687466" w:rsidP="00FA2EA9">
            <w:pPr>
              <w:numPr>
                <w:ilvl w:val="0"/>
                <w:numId w:val="113"/>
              </w:numPr>
              <w:spacing w:after="0" w:line="276" w:lineRule="auto"/>
              <w:ind w:left="297" w:hanging="283"/>
              <w:rPr>
                <w:rFonts w:eastAsia="Times New Roman"/>
                <w:szCs w:val="24"/>
                <w:lang w:val="en-ZW"/>
              </w:rPr>
            </w:pPr>
            <w:r w:rsidRPr="00CC3229">
              <w:rPr>
                <w:szCs w:val="24"/>
                <w:lang w:val="en-ZA"/>
              </w:rPr>
              <w:t xml:space="preserve"> Participating in </w:t>
            </w:r>
            <w:r w:rsidRPr="00CC3229">
              <w:rPr>
                <w:rFonts w:eastAsia="Times New Roman"/>
                <w:szCs w:val="24"/>
                <w:lang w:val="en-ZW"/>
              </w:rPr>
              <w:t xml:space="preserve">orientations on OSH requirements/regulations of tasks </w:t>
            </w:r>
          </w:p>
          <w:p w14:paraId="0E7AA059" w14:textId="77777777" w:rsidR="00687466" w:rsidRPr="00CC3229" w:rsidRDefault="00687466" w:rsidP="00FA2EA9">
            <w:pPr>
              <w:numPr>
                <w:ilvl w:val="0"/>
                <w:numId w:val="113"/>
              </w:numPr>
              <w:spacing w:after="0" w:line="276" w:lineRule="auto"/>
              <w:ind w:left="297" w:hanging="283"/>
              <w:rPr>
                <w:szCs w:val="24"/>
                <w:lang w:val="en-ZA"/>
              </w:rPr>
            </w:pPr>
            <w:r w:rsidRPr="00CC3229">
              <w:rPr>
                <w:rFonts w:eastAsia="Times New Roman"/>
                <w:szCs w:val="24"/>
                <w:lang w:val="en-ZW"/>
              </w:rPr>
              <w:t>Providing feedback on health, safety, and security concerns to appropriate personnel as required in a sufficiently detailed manner</w:t>
            </w:r>
          </w:p>
          <w:p w14:paraId="1166265D" w14:textId="77777777" w:rsidR="00687466" w:rsidRPr="00CC3229" w:rsidRDefault="00687466" w:rsidP="00FA2EA9">
            <w:pPr>
              <w:numPr>
                <w:ilvl w:val="0"/>
                <w:numId w:val="113"/>
              </w:numPr>
              <w:spacing w:after="0" w:line="276" w:lineRule="auto"/>
              <w:ind w:left="297" w:hanging="283"/>
              <w:rPr>
                <w:szCs w:val="24"/>
                <w:lang w:val="en-ZA"/>
              </w:rPr>
            </w:pPr>
            <w:r w:rsidRPr="00CC3229">
              <w:rPr>
                <w:rFonts w:eastAsia="Times New Roman"/>
                <w:szCs w:val="24"/>
                <w:lang w:val="en-ZW"/>
              </w:rPr>
              <w:lastRenderedPageBreak/>
              <w:t xml:space="preserve">Practice workplace procedures for reporting hazards, incidents, injuries and sickness </w:t>
            </w:r>
          </w:p>
          <w:p w14:paraId="16DA81D3" w14:textId="77777777" w:rsidR="00687466" w:rsidRPr="00CC3229" w:rsidRDefault="00687466" w:rsidP="00FA2EA9">
            <w:pPr>
              <w:numPr>
                <w:ilvl w:val="0"/>
                <w:numId w:val="113"/>
              </w:numPr>
              <w:spacing w:after="0" w:line="276" w:lineRule="auto"/>
              <w:ind w:left="297" w:hanging="283"/>
              <w:rPr>
                <w:szCs w:val="24"/>
                <w:lang w:val="en-ZA"/>
              </w:rPr>
            </w:pPr>
            <w:r w:rsidRPr="00CC3229">
              <w:rPr>
                <w:rFonts w:eastAsia="Times New Roman"/>
                <w:szCs w:val="24"/>
                <w:lang w:val="en-ZW"/>
              </w:rPr>
              <w:t>OSH requirements/ regulations and workplace safety and hazard control procedures are reviewed, and compliance reported to appropriate personnel</w:t>
            </w:r>
          </w:p>
          <w:p w14:paraId="57B32C6E" w14:textId="77777777" w:rsidR="00687466" w:rsidRPr="00CC3229" w:rsidRDefault="00687466" w:rsidP="00FA2EA9">
            <w:pPr>
              <w:numPr>
                <w:ilvl w:val="0"/>
                <w:numId w:val="113"/>
              </w:numPr>
              <w:spacing w:after="0" w:line="276" w:lineRule="auto"/>
              <w:ind w:left="297" w:hanging="283"/>
              <w:rPr>
                <w:szCs w:val="24"/>
                <w:lang w:val="en-ZW"/>
              </w:rPr>
            </w:pPr>
            <w:r w:rsidRPr="00CC3229">
              <w:rPr>
                <w:rFonts w:eastAsia="Times New Roman"/>
                <w:szCs w:val="24"/>
                <w:lang w:val="en-ZW"/>
              </w:rPr>
              <w:t>Identification of needed OSH-related trainings are proposed to appropriate personnel</w:t>
            </w:r>
          </w:p>
        </w:tc>
        <w:tc>
          <w:tcPr>
            <w:tcW w:w="1459" w:type="pct"/>
            <w:tcBorders>
              <w:top w:val="single" w:sz="4" w:space="0" w:color="auto"/>
              <w:left w:val="single" w:sz="4" w:space="0" w:color="auto"/>
              <w:bottom w:val="single" w:sz="4" w:space="0" w:color="auto"/>
              <w:right w:val="single" w:sz="4" w:space="0" w:color="auto"/>
            </w:tcBorders>
            <w:hideMark/>
          </w:tcPr>
          <w:p w14:paraId="0FBC5B52" w14:textId="77777777" w:rsidR="00687466" w:rsidRPr="00CC3229" w:rsidRDefault="00687466" w:rsidP="00FA2EA9">
            <w:pPr>
              <w:numPr>
                <w:ilvl w:val="0"/>
                <w:numId w:val="113"/>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lastRenderedPageBreak/>
              <w:t xml:space="preserve">Oral questions </w:t>
            </w:r>
          </w:p>
          <w:p w14:paraId="480806B8" w14:textId="77777777" w:rsidR="00687466" w:rsidRPr="00CC3229" w:rsidRDefault="00687466" w:rsidP="00FA2EA9">
            <w:pPr>
              <w:numPr>
                <w:ilvl w:val="0"/>
                <w:numId w:val="113"/>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Written tests</w:t>
            </w:r>
          </w:p>
          <w:p w14:paraId="76F6A7F1" w14:textId="77777777" w:rsidR="00687466" w:rsidRPr="00CC3229" w:rsidRDefault="00687466" w:rsidP="00FA2EA9">
            <w:pPr>
              <w:numPr>
                <w:ilvl w:val="0"/>
                <w:numId w:val="113"/>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Portfolio of evidence</w:t>
            </w:r>
          </w:p>
          <w:p w14:paraId="6F95C65A" w14:textId="77777777" w:rsidR="00687466" w:rsidRPr="00CC3229" w:rsidRDefault="00687466" w:rsidP="00FA2EA9">
            <w:pPr>
              <w:numPr>
                <w:ilvl w:val="0"/>
                <w:numId w:val="113"/>
              </w:numPr>
              <w:autoSpaceDE w:val="0"/>
              <w:autoSpaceDN w:val="0"/>
              <w:adjustRightInd w:val="0"/>
              <w:spacing w:after="0" w:line="276" w:lineRule="auto"/>
              <w:contextualSpacing/>
              <w:rPr>
                <w:rFonts w:eastAsia="Times New Roman"/>
                <w:szCs w:val="24"/>
                <w:lang w:val="en-US"/>
              </w:rPr>
            </w:pPr>
            <w:r w:rsidRPr="00CC3229">
              <w:rPr>
                <w:rFonts w:eastAsia="Times New Roman"/>
                <w:szCs w:val="24"/>
                <w:lang w:val="en-US"/>
              </w:rPr>
              <w:t>Third party report</w:t>
            </w:r>
          </w:p>
          <w:p w14:paraId="5FE769FF" w14:textId="77777777" w:rsidR="00687466" w:rsidRPr="00CC3229" w:rsidRDefault="00687466" w:rsidP="00687466">
            <w:pPr>
              <w:spacing w:after="0" w:line="276" w:lineRule="auto"/>
              <w:ind w:left="297" w:hanging="283"/>
              <w:rPr>
                <w:szCs w:val="24"/>
                <w:lang w:val="en-ZA"/>
              </w:rPr>
            </w:pPr>
          </w:p>
          <w:p w14:paraId="4BDA4CDA" w14:textId="77777777" w:rsidR="00687466" w:rsidRPr="00CC3229" w:rsidRDefault="00687466" w:rsidP="00687466">
            <w:pPr>
              <w:spacing w:before="120" w:after="0" w:line="276" w:lineRule="auto"/>
              <w:ind w:left="297" w:hanging="283"/>
              <w:rPr>
                <w:szCs w:val="24"/>
                <w:lang w:val="en-ZA"/>
              </w:rPr>
            </w:pPr>
          </w:p>
        </w:tc>
      </w:tr>
    </w:tbl>
    <w:p w14:paraId="2B7AA98D" w14:textId="77777777" w:rsidR="00687466" w:rsidRPr="00CC3229" w:rsidRDefault="00687466" w:rsidP="00687466">
      <w:pPr>
        <w:spacing w:after="0" w:line="276" w:lineRule="auto"/>
        <w:jc w:val="both"/>
        <w:rPr>
          <w:b/>
          <w:szCs w:val="24"/>
          <w:lang w:val="en-ZW"/>
        </w:rPr>
      </w:pPr>
    </w:p>
    <w:p w14:paraId="1BC75640" w14:textId="77777777" w:rsidR="00687466" w:rsidRPr="00CC3229" w:rsidRDefault="00687466" w:rsidP="00687466">
      <w:pPr>
        <w:spacing w:after="0" w:line="276" w:lineRule="auto"/>
        <w:jc w:val="both"/>
        <w:rPr>
          <w:b/>
          <w:szCs w:val="24"/>
          <w:lang w:val="en-US"/>
        </w:rPr>
      </w:pPr>
      <w:r w:rsidRPr="00CC3229">
        <w:rPr>
          <w:b/>
          <w:szCs w:val="24"/>
          <w:lang w:val="en-ZW"/>
        </w:rPr>
        <w:t>Suggested Methods</w:t>
      </w:r>
      <w:r w:rsidRPr="00CC3229">
        <w:rPr>
          <w:b/>
          <w:szCs w:val="24"/>
          <w:lang w:val="en-US"/>
        </w:rPr>
        <w:t xml:space="preserve"> of Instructions </w:t>
      </w:r>
    </w:p>
    <w:p w14:paraId="4944886D" w14:textId="77777777" w:rsidR="00687466" w:rsidRPr="00CC3229" w:rsidRDefault="00687466" w:rsidP="00687466">
      <w:pPr>
        <w:numPr>
          <w:ilvl w:val="0"/>
          <w:numId w:val="20"/>
        </w:numPr>
        <w:spacing w:after="0" w:line="276" w:lineRule="auto"/>
        <w:rPr>
          <w:rFonts w:eastAsia="Times New Roman"/>
          <w:noProof/>
          <w:szCs w:val="24"/>
          <w:lang w:val="en-US"/>
        </w:rPr>
      </w:pPr>
      <w:r w:rsidRPr="00CC3229">
        <w:rPr>
          <w:rFonts w:eastAsia="Times New Roman"/>
          <w:noProof/>
          <w:szCs w:val="24"/>
          <w:lang w:val="en-US"/>
        </w:rPr>
        <w:t>Assigments</w:t>
      </w:r>
    </w:p>
    <w:p w14:paraId="653299C2" w14:textId="77777777" w:rsidR="00687466" w:rsidRPr="00CC3229" w:rsidRDefault="00687466" w:rsidP="00687466">
      <w:pPr>
        <w:numPr>
          <w:ilvl w:val="0"/>
          <w:numId w:val="20"/>
        </w:numPr>
        <w:spacing w:after="0" w:line="276" w:lineRule="auto"/>
        <w:rPr>
          <w:rFonts w:eastAsia="Times New Roman"/>
          <w:noProof/>
          <w:szCs w:val="24"/>
          <w:lang w:val="en-US"/>
        </w:rPr>
      </w:pPr>
      <w:r w:rsidRPr="00CC3229">
        <w:rPr>
          <w:rFonts w:eastAsia="Times New Roman"/>
          <w:noProof/>
          <w:szCs w:val="24"/>
          <w:lang w:val="en-US"/>
        </w:rPr>
        <w:t>Discussion</w:t>
      </w:r>
    </w:p>
    <w:p w14:paraId="61419159" w14:textId="77777777" w:rsidR="00687466" w:rsidRPr="00CC3229" w:rsidRDefault="00687466" w:rsidP="00687466">
      <w:pPr>
        <w:numPr>
          <w:ilvl w:val="0"/>
          <w:numId w:val="20"/>
        </w:numPr>
        <w:spacing w:after="0" w:line="276" w:lineRule="auto"/>
        <w:rPr>
          <w:rFonts w:eastAsia="Times New Roman"/>
          <w:noProof/>
          <w:szCs w:val="24"/>
          <w:lang w:val="en-US"/>
        </w:rPr>
      </w:pPr>
      <w:r w:rsidRPr="00CC3229">
        <w:rPr>
          <w:rFonts w:eastAsia="Times New Roman"/>
          <w:noProof/>
          <w:szCs w:val="24"/>
          <w:lang w:val="en-US"/>
        </w:rPr>
        <w:t>Q&amp;A</w:t>
      </w:r>
    </w:p>
    <w:p w14:paraId="2B71F66C" w14:textId="77777777" w:rsidR="00687466" w:rsidRPr="00CC3229" w:rsidRDefault="00687466" w:rsidP="00687466">
      <w:pPr>
        <w:numPr>
          <w:ilvl w:val="0"/>
          <w:numId w:val="20"/>
        </w:numPr>
        <w:spacing w:after="0" w:line="276" w:lineRule="auto"/>
        <w:rPr>
          <w:rFonts w:eastAsia="Times New Roman"/>
          <w:noProof/>
          <w:szCs w:val="24"/>
          <w:lang w:val="en-US"/>
        </w:rPr>
      </w:pPr>
      <w:r w:rsidRPr="00CC3229">
        <w:rPr>
          <w:rFonts w:eastAsia="Times New Roman"/>
          <w:noProof/>
          <w:szCs w:val="24"/>
          <w:lang w:val="en-US"/>
        </w:rPr>
        <w:t>Role play</w:t>
      </w:r>
    </w:p>
    <w:p w14:paraId="4E076713" w14:textId="77777777" w:rsidR="00687466" w:rsidRPr="00CC3229" w:rsidRDefault="00687466" w:rsidP="00687466">
      <w:pPr>
        <w:numPr>
          <w:ilvl w:val="0"/>
          <w:numId w:val="20"/>
        </w:numPr>
        <w:spacing w:after="0" w:line="276" w:lineRule="auto"/>
        <w:rPr>
          <w:rFonts w:eastAsia="Times New Roman"/>
          <w:noProof/>
          <w:szCs w:val="24"/>
          <w:lang w:val="en-US"/>
        </w:rPr>
      </w:pPr>
      <w:r w:rsidRPr="00CC3229">
        <w:rPr>
          <w:rFonts w:eastAsia="Times New Roman"/>
          <w:noProof/>
          <w:szCs w:val="24"/>
          <w:lang w:val="en-US"/>
        </w:rPr>
        <w:t>Viewing of related videos</w:t>
      </w:r>
    </w:p>
    <w:p w14:paraId="0D0A1594" w14:textId="77777777" w:rsidR="00687466" w:rsidRPr="00CC3229" w:rsidRDefault="00687466" w:rsidP="00687466">
      <w:pPr>
        <w:spacing w:after="0" w:line="276" w:lineRule="auto"/>
        <w:jc w:val="both"/>
        <w:rPr>
          <w:b/>
          <w:szCs w:val="24"/>
          <w:lang w:val="en-ZW"/>
        </w:rPr>
      </w:pPr>
    </w:p>
    <w:p w14:paraId="56EA81CA" w14:textId="77777777" w:rsidR="00687466" w:rsidRPr="00CC3229" w:rsidRDefault="00687466" w:rsidP="00687466">
      <w:pPr>
        <w:spacing w:after="0" w:line="276" w:lineRule="auto"/>
        <w:jc w:val="both"/>
        <w:rPr>
          <w:b/>
          <w:szCs w:val="24"/>
          <w:lang w:val="en-ZW"/>
        </w:rPr>
      </w:pPr>
      <w:r w:rsidRPr="00CC3229">
        <w:rPr>
          <w:b/>
          <w:szCs w:val="24"/>
          <w:lang w:val="en-ZW"/>
        </w:rPr>
        <w:t>Recommended Resources</w:t>
      </w:r>
    </w:p>
    <w:p w14:paraId="7D8216F8"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Computers</w:t>
      </w:r>
    </w:p>
    <w:p w14:paraId="02B81A37"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Stationery</w:t>
      </w:r>
    </w:p>
    <w:p w14:paraId="6BD255AB"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Charts</w:t>
      </w:r>
    </w:p>
    <w:p w14:paraId="7F2D68F8"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Video clips</w:t>
      </w:r>
    </w:p>
    <w:p w14:paraId="0C20FFF0"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Audio tapes</w:t>
      </w:r>
    </w:p>
    <w:p w14:paraId="690747D1"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Radio sets</w:t>
      </w:r>
    </w:p>
    <w:p w14:paraId="575B0E84"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TV sets</w:t>
      </w:r>
    </w:p>
    <w:p w14:paraId="5B48C5E1" w14:textId="77777777" w:rsidR="00687466" w:rsidRPr="00CC3229" w:rsidRDefault="00687466" w:rsidP="00687466">
      <w:pPr>
        <w:numPr>
          <w:ilvl w:val="0"/>
          <w:numId w:val="23"/>
        </w:numPr>
        <w:spacing w:after="0" w:line="276" w:lineRule="auto"/>
        <w:rPr>
          <w:rFonts w:eastAsia="Times New Roman"/>
          <w:noProof/>
          <w:szCs w:val="24"/>
          <w:lang w:val="en-US"/>
        </w:rPr>
      </w:pPr>
      <w:r w:rsidRPr="00CC3229">
        <w:rPr>
          <w:rFonts w:eastAsia="Times New Roman"/>
          <w:noProof/>
          <w:szCs w:val="24"/>
          <w:lang w:val="en-US"/>
        </w:rPr>
        <w:t>LCD projectors</w:t>
      </w:r>
    </w:p>
    <w:p w14:paraId="11DC201C" w14:textId="77777777" w:rsidR="00687466" w:rsidRPr="00CC3229" w:rsidRDefault="00687466" w:rsidP="00687466">
      <w:pPr>
        <w:numPr>
          <w:ilvl w:val="0"/>
          <w:numId w:val="20"/>
        </w:numPr>
        <w:spacing w:after="0" w:line="276" w:lineRule="auto"/>
        <w:rPr>
          <w:szCs w:val="24"/>
          <w:lang w:val="en-ZW"/>
        </w:rPr>
      </w:pPr>
      <w:r w:rsidRPr="00CC3229">
        <w:rPr>
          <w:szCs w:val="24"/>
          <w:lang w:val="en-ZW"/>
        </w:rPr>
        <w:t>Standard operating and/or other workplace procedures manuals</w:t>
      </w:r>
    </w:p>
    <w:p w14:paraId="44C87DB5" w14:textId="77777777" w:rsidR="00687466" w:rsidRPr="00CC3229" w:rsidRDefault="00687466" w:rsidP="00687466">
      <w:pPr>
        <w:numPr>
          <w:ilvl w:val="0"/>
          <w:numId w:val="20"/>
        </w:numPr>
        <w:spacing w:after="0" w:line="276" w:lineRule="auto"/>
        <w:rPr>
          <w:szCs w:val="24"/>
          <w:lang w:val="en-ZW"/>
        </w:rPr>
      </w:pPr>
      <w:r w:rsidRPr="00CC3229">
        <w:rPr>
          <w:szCs w:val="24"/>
          <w:lang w:val="en-ZW"/>
        </w:rPr>
        <w:t>Specific job procedures manuals</w:t>
      </w:r>
    </w:p>
    <w:p w14:paraId="5A8B50AF" w14:textId="77777777" w:rsidR="00687466" w:rsidRPr="00CC3229" w:rsidRDefault="00687466" w:rsidP="00687466">
      <w:pPr>
        <w:numPr>
          <w:ilvl w:val="0"/>
          <w:numId w:val="20"/>
        </w:numPr>
        <w:spacing w:after="0" w:line="276" w:lineRule="auto"/>
        <w:rPr>
          <w:szCs w:val="24"/>
          <w:lang w:val="en-ZW"/>
        </w:rPr>
      </w:pPr>
      <w:r w:rsidRPr="00CC3229">
        <w:rPr>
          <w:szCs w:val="24"/>
          <w:lang w:val="en-ZW"/>
        </w:rPr>
        <w:t>Machine/equipment manufacturer’s specifications and instructions</w:t>
      </w:r>
    </w:p>
    <w:p w14:paraId="2DA331CD" w14:textId="77777777" w:rsidR="00687466" w:rsidRPr="00CC3229" w:rsidRDefault="00687466" w:rsidP="00687466">
      <w:pPr>
        <w:numPr>
          <w:ilvl w:val="0"/>
          <w:numId w:val="20"/>
        </w:numPr>
        <w:spacing w:after="0" w:line="276" w:lineRule="auto"/>
        <w:rPr>
          <w:szCs w:val="24"/>
          <w:lang w:val="en-ZW"/>
        </w:rPr>
      </w:pPr>
      <w:r w:rsidRPr="00CC3229">
        <w:rPr>
          <w:szCs w:val="24"/>
          <w:lang w:val="en-ZW"/>
        </w:rPr>
        <w:t>Personal Protective Equipment (PPE) e.g.</w:t>
      </w:r>
    </w:p>
    <w:p w14:paraId="68BA5259"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 xml:space="preserve">Mask                                                                 </w:t>
      </w:r>
    </w:p>
    <w:p w14:paraId="4EF6081B"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Face mask/shield</w:t>
      </w:r>
    </w:p>
    <w:p w14:paraId="4FA1E39A"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Safety bootsn</w:t>
      </w:r>
    </w:p>
    <w:p w14:paraId="10A56516"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Safety harness</w:t>
      </w:r>
    </w:p>
    <w:p w14:paraId="3423C42D"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Arm/Hand guard, gloves</w:t>
      </w:r>
    </w:p>
    <w:p w14:paraId="5B29BB40"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Eye protection (goggles, shield)</w:t>
      </w:r>
      <w:r w:rsidRPr="00CC3229">
        <w:rPr>
          <w:rFonts w:eastAsia="Times New Roman"/>
          <w:noProof/>
          <w:szCs w:val="24"/>
          <w:lang w:val="en-US"/>
        </w:rPr>
        <w:tab/>
      </w:r>
    </w:p>
    <w:p w14:paraId="6B017C56"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Hearing protection (ear muffs, ear plugs)</w:t>
      </w:r>
    </w:p>
    <w:p w14:paraId="330BD346"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Hair Net/cap/bonnet</w:t>
      </w:r>
    </w:p>
    <w:p w14:paraId="67B4EAC9"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Hard hat</w:t>
      </w:r>
    </w:p>
    <w:p w14:paraId="22A0105D"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lastRenderedPageBreak/>
        <w:t>Face protection (mask, shield)</w:t>
      </w:r>
    </w:p>
    <w:p w14:paraId="71A09679"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Apron/Gown/coverall/jump suit</w:t>
      </w:r>
    </w:p>
    <w:p w14:paraId="38B9A63B"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Anti-static suits</w:t>
      </w:r>
    </w:p>
    <w:p w14:paraId="452AEC17" w14:textId="77777777" w:rsidR="00687466" w:rsidRPr="00CC3229" w:rsidRDefault="00687466" w:rsidP="00146214">
      <w:pPr>
        <w:numPr>
          <w:ilvl w:val="0"/>
          <w:numId w:val="115"/>
        </w:numPr>
        <w:spacing w:after="0" w:line="276" w:lineRule="auto"/>
        <w:rPr>
          <w:rFonts w:eastAsia="Times New Roman"/>
          <w:noProof/>
          <w:szCs w:val="24"/>
          <w:lang w:val="en-US"/>
        </w:rPr>
      </w:pPr>
      <w:r w:rsidRPr="00CC3229">
        <w:rPr>
          <w:rFonts w:eastAsia="Times New Roman"/>
          <w:noProof/>
          <w:szCs w:val="24"/>
          <w:lang w:val="en-US"/>
        </w:rPr>
        <w:t>High-visibility reflective vest</w:t>
      </w:r>
    </w:p>
    <w:bookmarkEnd w:id="21"/>
    <w:bookmarkEnd w:id="42"/>
    <w:bookmarkEnd w:id="43"/>
    <w:p w14:paraId="1AB01336" w14:textId="77777777" w:rsidR="00687466" w:rsidRPr="00CC3229" w:rsidRDefault="00687466" w:rsidP="00687466">
      <w:pPr>
        <w:rPr>
          <w:szCs w:val="24"/>
          <w:lang w:val="en-ZW"/>
        </w:rPr>
      </w:pPr>
    </w:p>
    <w:p w14:paraId="41A482A5" w14:textId="6FDDC4D3" w:rsidR="00D765DA" w:rsidRPr="00CC3229" w:rsidRDefault="009A71DB" w:rsidP="00687466">
      <w:pPr>
        <w:rPr>
          <w:szCs w:val="24"/>
        </w:rPr>
      </w:pPr>
      <w:r w:rsidRPr="00CC3229">
        <w:rPr>
          <w:szCs w:val="24"/>
        </w:rPr>
        <w:t xml:space="preserve"> </w:t>
      </w:r>
    </w:p>
    <w:p w14:paraId="5F34B9C6" w14:textId="77777777" w:rsidR="00D765DA" w:rsidRPr="00CC3229" w:rsidRDefault="00D765DA" w:rsidP="00D96D21">
      <w:pPr>
        <w:pStyle w:val="elementperfxhead"/>
        <w:spacing w:line="276" w:lineRule="auto"/>
        <w:ind w:right="0"/>
        <w:rPr>
          <w:rFonts w:ascii="Times New Roman" w:hAnsi="Times New Roman"/>
          <w:b w:val="0"/>
          <w:sz w:val="24"/>
          <w:szCs w:val="24"/>
        </w:rPr>
      </w:pPr>
    </w:p>
    <w:p w14:paraId="04C7C5DD" w14:textId="77777777" w:rsidR="00D765DA" w:rsidRPr="00CC3229" w:rsidRDefault="00D765DA" w:rsidP="00D96D21">
      <w:pPr>
        <w:pStyle w:val="elementperfxhead"/>
        <w:spacing w:line="276" w:lineRule="auto"/>
        <w:ind w:right="0"/>
        <w:rPr>
          <w:rFonts w:ascii="Times New Roman" w:hAnsi="Times New Roman"/>
          <w:b w:val="0"/>
          <w:sz w:val="24"/>
          <w:szCs w:val="24"/>
        </w:rPr>
      </w:pPr>
    </w:p>
    <w:p w14:paraId="7EFE5618" w14:textId="77777777" w:rsidR="00D765DA" w:rsidRPr="00CC3229" w:rsidRDefault="00D765DA" w:rsidP="00D96D21">
      <w:pPr>
        <w:pStyle w:val="elementperfxhead"/>
        <w:spacing w:line="276" w:lineRule="auto"/>
        <w:ind w:right="0"/>
        <w:rPr>
          <w:rFonts w:ascii="Times New Roman" w:hAnsi="Times New Roman"/>
          <w:b w:val="0"/>
          <w:sz w:val="24"/>
          <w:szCs w:val="24"/>
        </w:rPr>
      </w:pPr>
    </w:p>
    <w:p w14:paraId="7E39DA5D" w14:textId="77777777" w:rsidR="00D765DA" w:rsidRPr="00CC3229" w:rsidRDefault="00D765DA" w:rsidP="00D96D21">
      <w:pPr>
        <w:pStyle w:val="elementperfxhead"/>
        <w:spacing w:line="276" w:lineRule="auto"/>
        <w:ind w:right="0"/>
        <w:rPr>
          <w:rFonts w:ascii="Times New Roman" w:hAnsi="Times New Roman"/>
          <w:b w:val="0"/>
          <w:sz w:val="24"/>
          <w:szCs w:val="24"/>
        </w:rPr>
      </w:pPr>
    </w:p>
    <w:p w14:paraId="0C7B2789" w14:textId="77777777" w:rsidR="00D765DA" w:rsidRPr="00CC3229" w:rsidRDefault="00D765DA" w:rsidP="00D96D21">
      <w:pPr>
        <w:pStyle w:val="elementperfxhead"/>
        <w:spacing w:line="276" w:lineRule="auto"/>
        <w:ind w:right="0"/>
        <w:rPr>
          <w:rFonts w:ascii="Times New Roman" w:hAnsi="Times New Roman"/>
          <w:b w:val="0"/>
          <w:sz w:val="24"/>
          <w:szCs w:val="24"/>
        </w:rPr>
      </w:pPr>
    </w:p>
    <w:p w14:paraId="6BA86F16" w14:textId="77777777" w:rsidR="00D765DA" w:rsidRPr="00CC3229" w:rsidRDefault="00D765DA" w:rsidP="00D96D21">
      <w:pPr>
        <w:spacing w:line="276" w:lineRule="auto"/>
        <w:rPr>
          <w:szCs w:val="24"/>
          <w:lang w:val="en-US"/>
        </w:rPr>
      </w:pPr>
    </w:p>
    <w:p w14:paraId="37BA814D" w14:textId="77777777" w:rsidR="00D765DA" w:rsidRPr="00CC3229" w:rsidRDefault="00D765DA" w:rsidP="00D96D21">
      <w:pPr>
        <w:spacing w:line="276" w:lineRule="auto"/>
        <w:rPr>
          <w:szCs w:val="24"/>
          <w:lang w:val="en-US"/>
        </w:rPr>
      </w:pPr>
    </w:p>
    <w:p w14:paraId="08FF2671" w14:textId="77777777" w:rsidR="009A71DB" w:rsidRPr="00CC3229" w:rsidRDefault="009A71DB" w:rsidP="00D96D21">
      <w:pPr>
        <w:spacing w:line="276" w:lineRule="auto"/>
        <w:rPr>
          <w:rFonts w:eastAsiaTheme="majorEastAsia"/>
          <w:b/>
          <w:bCs/>
          <w:szCs w:val="24"/>
          <w:lang w:val="en-US"/>
        </w:rPr>
      </w:pPr>
      <w:bookmarkStart w:id="45" w:name="_Toc71125455"/>
      <w:r w:rsidRPr="00CC3229">
        <w:rPr>
          <w:szCs w:val="24"/>
        </w:rPr>
        <w:br w:type="page"/>
      </w:r>
    </w:p>
    <w:p w14:paraId="3F726AC2" w14:textId="7AE5B9A3" w:rsidR="009A71DB" w:rsidRPr="00CC3229" w:rsidRDefault="009A71DB" w:rsidP="00E42A2A">
      <w:pPr>
        <w:rPr>
          <w:szCs w:val="24"/>
        </w:rPr>
      </w:pPr>
    </w:p>
    <w:p w14:paraId="5A0FAA0F" w14:textId="25FBE76E" w:rsidR="00687466" w:rsidRPr="00CC3229" w:rsidRDefault="00687466" w:rsidP="00E42A2A">
      <w:pPr>
        <w:rPr>
          <w:szCs w:val="24"/>
        </w:rPr>
      </w:pPr>
    </w:p>
    <w:p w14:paraId="4BEA229A" w14:textId="703E5E43" w:rsidR="00687466" w:rsidRPr="00CC3229" w:rsidRDefault="00687466" w:rsidP="00E42A2A">
      <w:pPr>
        <w:rPr>
          <w:szCs w:val="24"/>
        </w:rPr>
      </w:pPr>
    </w:p>
    <w:p w14:paraId="23B314E5" w14:textId="2835660A" w:rsidR="00687466" w:rsidRPr="00CC3229" w:rsidRDefault="00687466" w:rsidP="00E42A2A">
      <w:pPr>
        <w:rPr>
          <w:szCs w:val="24"/>
        </w:rPr>
      </w:pPr>
    </w:p>
    <w:p w14:paraId="150B12F1" w14:textId="77777777" w:rsidR="00687466" w:rsidRPr="00CC3229" w:rsidRDefault="00687466" w:rsidP="00E42A2A">
      <w:pPr>
        <w:rPr>
          <w:szCs w:val="24"/>
        </w:rPr>
      </w:pPr>
    </w:p>
    <w:p w14:paraId="237666AD" w14:textId="77777777" w:rsidR="009A71DB" w:rsidRPr="00CC3229" w:rsidRDefault="009A71DB" w:rsidP="00E42A2A">
      <w:pPr>
        <w:rPr>
          <w:szCs w:val="24"/>
        </w:rPr>
      </w:pPr>
    </w:p>
    <w:p w14:paraId="104DB84B" w14:textId="77777777" w:rsidR="009A71DB" w:rsidRPr="00CC3229" w:rsidRDefault="009A71DB" w:rsidP="00E42A2A">
      <w:pPr>
        <w:rPr>
          <w:szCs w:val="24"/>
        </w:rPr>
      </w:pPr>
    </w:p>
    <w:p w14:paraId="10A3C6A1" w14:textId="77777777" w:rsidR="009A71DB" w:rsidRPr="00CC3229" w:rsidRDefault="009A71DB" w:rsidP="00E42A2A">
      <w:pPr>
        <w:rPr>
          <w:szCs w:val="24"/>
        </w:rPr>
      </w:pPr>
    </w:p>
    <w:p w14:paraId="7607B67F" w14:textId="77777777" w:rsidR="009A71DB" w:rsidRPr="00CC3229" w:rsidRDefault="009A71DB" w:rsidP="00E42A2A">
      <w:pPr>
        <w:rPr>
          <w:szCs w:val="24"/>
        </w:rPr>
      </w:pPr>
    </w:p>
    <w:p w14:paraId="20F12631" w14:textId="77777777" w:rsidR="009A71DB" w:rsidRPr="00CC3229" w:rsidRDefault="009A71DB" w:rsidP="00E42A2A">
      <w:pPr>
        <w:rPr>
          <w:szCs w:val="24"/>
        </w:rPr>
      </w:pPr>
    </w:p>
    <w:p w14:paraId="5E52E99C" w14:textId="77777777" w:rsidR="00D765DA" w:rsidRPr="00CC3229" w:rsidRDefault="00D765DA" w:rsidP="00D96D21">
      <w:pPr>
        <w:pStyle w:val="Heading1"/>
        <w:spacing w:line="276" w:lineRule="auto"/>
        <w:rPr>
          <w:rFonts w:cs="Times New Roman"/>
          <w:szCs w:val="24"/>
        </w:rPr>
      </w:pPr>
      <w:bookmarkStart w:id="46" w:name="_Toc77576657"/>
      <w:r w:rsidRPr="00CC3229">
        <w:rPr>
          <w:rFonts w:cs="Times New Roman"/>
          <w:szCs w:val="24"/>
        </w:rPr>
        <w:t>CORE UNITS OF LEARNING</w:t>
      </w:r>
      <w:bookmarkEnd w:id="45"/>
      <w:bookmarkEnd w:id="46"/>
    </w:p>
    <w:p w14:paraId="2DD8EE46" w14:textId="77777777" w:rsidR="00D765DA" w:rsidRPr="00CC3229" w:rsidRDefault="00D765DA" w:rsidP="00D96D21">
      <w:pPr>
        <w:spacing w:line="276" w:lineRule="auto"/>
        <w:rPr>
          <w:szCs w:val="24"/>
          <w:lang w:val="en-US"/>
        </w:rPr>
      </w:pPr>
    </w:p>
    <w:p w14:paraId="7639BCC8" w14:textId="77777777" w:rsidR="00D765DA" w:rsidRPr="00CC3229" w:rsidRDefault="00D765DA" w:rsidP="00D96D21">
      <w:pPr>
        <w:spacing w:line="276" w:lineRule="auto"/>
        <w:rPr>
          <w:szCs w:val="24"/>
          <w:lang w:val="en-US"/>
        </w:rPr>
      </w:pPr>
    </w:p>
    <w:p w14:paraId="200C3E31" w14:textId="77777777" w:rsidR="00FC3601" w:rsidRPr="00CC3229" w:rsidRDefault="00FC3601" w:rsidP="00D96D21">
      <w:pPr>
        <w:spacing w:line="276" w:lineRule="auto"/>
        <w:rPr>
          <w:szCs w:val="24"/>
        </w:rPr>
      </w:pPr>
    </w:p>
    <w:p w14:paraId="10BAA942" w14:textId="77777777" w:rsidR="00D765DA" w:rsidRPr="00CC3229" w:rsidRDefault="00D765DA" w:rsidP="00D96D21">
      <w:pPr>
        <w:spacing w:line="276" w:lineRule="auto"/>
        <w:rPr>
          <w:szCs w:val="24"/>
          <w:lang w:val="en-US"/>
        </w:rPr>
      </w:pPr>
    </w:p>
    <w:p w14:paraId="63FBF914" w14:textId="77777777" w:rsidR="00DC132B" w:rsidRPr="00CC3229" w:rsidRDefault="00DC132B" w:rsidP="00D96D21">
      <w:pPr>
        <w:spacing w:line="276" w:lineRule="auto"/>
        <w:rPr>
          <w:szCs w:val="24"/>
          <w:lang w:val="en-US"/>
        </w:rPr>
      </w:pPr>
    </w:p>
    <w:p w14:paraId="548F65A2" w14:textId="77777777" w:rsidR="00DC132B" w:rsidRPr="00CC3229" w:rsidRDefault="00DC132B" w:rsidP="00D96D21">
      <w:pPr>
        <w:spacing w:line="276" w:lineRule="auto"/>
        <w:rPr>
          <w:szCs w:val="24"/>
          <w:lang w:val="en-US"/>
        </w:rPr>
      </w:pPr>
    </w:p>
    <w:p w14:paraId="1C3ACAE0" w14:textId="77777777" w:rsidR="00DC132B" w:rsidRPr="00CC3229" w:rsidRDefault="00DC132B" w:rsidP="00D96D21">
      <w:pPr>
        <w:spacing w:line="276" w:lineRule="auto"/>
        <w:rPr>
          <w:szCs w:val="24"/>
          <w:lang w:val="en-US"/>
        </w:rPr>
      </w:pPr>
    </w:p>
    <w:p w14:paraId="1685B0BE" w14:textId="77777777" w:rsidR="00DC132B" w:rsidRPr="00CC3229" w:rsidRDefault="00DC132B" w:rsidP="00D96D21">
      <w:pPr>
        <w:spacing w:line="276" w:lineRule="auto"/>
        <w:rPr>
          <w:szCs w:val="24"/>
          <w:lang w:val="en-US"/>
        </w:rPr>
      </w:pPr>
    </w:p>
    <w:p w14:paraId="21DA39CC" w14:textId="77777777" w:rsidR="00DC132B" w:rsidRPr="00CC3229" w:rsidRDefault="00DC132B" w:rsidP="00D96D21">
      <w:pPr>
        <w:spacing w:line="276" w:lineRule="auto"/>
        <w:rPr>
          <w:szCs w:val="24"/>
          <w:lang w:val="en-US"/>
        </w:rPr>
      </w:pPr>
    </w:p>
    <w:p w14:paraId="4BE8199B" w14:textId="77777777" w:rsidR="00DC132B" w:rsidRPr="00CC3229" w:rsidRDefault="00DC132B" w:rsidP="00D96D21">
      <w:pPr>
        <w:spacing w:line="276" w:lineRule="auto"/>
        <w:rPr>
          <w:szCs w:val="24"/>
          <w:lang w:val="en-US"/>
        </w:rPr>
      </w:pPr>
    </w:p>
    <w:p w14:paraId="222B28A0" w14:textId="77777777" w:rsidR="00DC132B" w:rsidRPr="00CC3229" w:rsidRDefault="00DC132B" w:rsidP="00D96D21">
      <w:pPr>
        <w:spacing w:line="276" w:lineRule="auto"/>
        <w:rPr>
          <w:szCs w:val="24"/>
          <w:lang w:val="en-US"/>
        </w:rPr>
      </w:pPr>
    </w:p>
    <w:p w14:paraId="6CC24961" w14:textId="77777777" w:rsidR="00DC132B" w:rsidRPr="00CC3229" w:rsidRDefault="00DC132B" w:rsidP="00D96D21">
      <w:pPr>
        <w:spacing w:line="276" w:lineRule="auto"/>
        <w:rPr>
          <w:szCs w:val="24"/>
          <w:lang w:val="en-US"/>
        </w:rPr>
      </w:pPr>
    </w:p>
    <w:p w14:paraId="74860479" w14:textId="77777777" w:rsidR="00DC132B" w:rsidRPr="00CC3229" w:rsidRDefault="00DC132B" w:rsidP="00D96D21">
      <w:pPr>
        <w:spacing w:line="276" w:lineRule="auto"/>
        <w:rPr>
          <w:szCs w:val="24"/>
          <w:lang w:val="en-US"/>
        </w:rPr>
      </w:pPr>
    </w:p>
    <w:p w14:paraId="54668812" w14:textId="77777777" w:rsidR="00DC132B" w:rsidRPr="00CC3229" w:rsidRDefault="00DC132B" w:rsidP="00D96D21">
      <w:pPr>
        <w:spacing w:line="276" w:lineRule="auto"/>
        <w:rPr>
          <w:szCs w:val="24"/>
          <w:lang w:val="en-US"/>
        </w:rPr>
      </w:pPr>
    </w:p>
    <w:p w14:paraId="73B28D6E" w14:textId="77777777" w:rsidR="00D96430" w:rsidRPr="00CC3229" w:rsidRDefault="00D96430">
      <w:pPr>
        <w:rPr>
          <w:rFonts w:eastAsiaTheme="majorEastAsia"/>
          <w:b/>
          <w:bCs/>
          <w:szCs w:val="24"/>
          <w:lang w:val="en-US"/>
        </w:rPr>
      </w:pPr>
      <w:bookmarkStart w:id="47" w:name="_Toc4680360"/>
      <w:bookmarkStart w:id="48" w:name="_Toc71125456"/>
      <w:bookmarkStart w:id="49" w:name="_Toc529530069"/>
      <w:bookmarkEnd w:id="0"/>
      <w:r w:rsidRPr="00CC3229">
        <w:rPr>
          <w:szCs w:val="24"/>
        </w:rPr>
        <w:br w:type="page"/>
      </w:r>
    </w:p>
    <w:p w14:paraId="078D9DB4" w14:textId="5E8371D3" w:rsidR="00703E54" w:rsidRPr="00CC3229" w:rsidRDefault="00703E54" w:rsidP="00D96D21">
      <w:pPr>
        <w:pStyle w:val="Heading1"/>
        <w:spacing w:line="276" w:lineRule="auto"/>
        <w:rPr>
          <w:rFonts w:cs="Times New Roman"/>
          <w:szCs w:val="24"/>
        </w:rPr>
      </w:pPr>
      <w:bookmarkStart w:id="50" w:name="_Toc77576658"/>
      <w:r w:rsidRPr="00CC3229">
        <w:rPr>
          <w:rFonts w:cs="Times New Roman"/>
          <w:szCs w:val="24"/>
        </w:rPr>
        <w:lastRenderedPageBreak/>
        <w:t>BEE PRODUCTS HARVESTING</w:t>
      </w:r>
      <w:bookmarkEnd w:id="47"/>
      <w:bookmarkEnd w:id="48"/>
      <w:bookmarkEnd w:id="50"/>
    </w:p>
    <w:p w14:paraId="5EE7C886" w14:textId="77777777" w:rsidR="008E0903" w:rsidRPr="00CC3229" w:rsidRDefault="008E0903" w:rsidP="0004487B">
      <w:pPr>
        <w:spacing w:after="0" w:line="276" w:lineRule="auto"/>
        <w:rPr>
          <w:szCs w:val="24"/>
          <w:lang w:val="en-US"/>
        </w:rPr>
      </w:pPr>
    </w:p>
    <w:p w14:paraId="7D04971D" w14:textId="77777777" w:rsidR="00703E54" w:rsidRPr="00CC3229" w:rsidRDefault="00703E54" w:rsidP="00D96D21">
      <w:pPr>
        <w:spacing w:after="120" w:line="276" w:lineRule="auto"/>
        <w:jc w:val="both"/>
        <w:rPr>
          <w:bCs/>
          <w:szCs w:val="24"/>
          <w:lang w:val="en-ZA"/>
        </w:rPr>
      </w:pPr>
      <w:r w:rsidRPr="00CC3229">
        <w:rPr>
          <w:b/>
          <w:szCs w:val="24"/>
          <w:lang w:val="en-ZA"/>
        </w:rPr>
        <w:t>UNIT CODE:</w:t>
      </w:r>
      <w:r w:rsidRPr="00CC3229">
        <w:rPr>
          <w:b/>
          <w:szCs w:val="24"/>
          <w:lang w:val="en-ZA" w:eastAsia="fr-FR"/>
        </w:rPr>
        <w:t xml:space="preserve"> </w:t>
      </w:r>
      <w:r w:rsidRPr="00CC3229">
        <w:rPr>
          <w:bCs/>
          <w:szCs w:val="24"/>
          <w:lang w:val="en-ZA" w:eastAsia="fr-FR"/>
        </w:rPr>
        <w:t>AGR/CU/APIPR/CR/01</w:t>
      </w:r>
      <w:r w:rsidR="0083507C" w:rsidRPr="00CC3229">
        <w:rPr>
          <w:bCs/>
          <w:szCs w:val="24"/>
          <w:lang w:val="en-ZA" w:eastAsia="fr-FR"/>
        </w:rPr>
        <w:t>/4/A</w:t>
      </w:r>
    </w:p>
    <w:p w14:paraId="34263CF4" w14:textId="77777777" w:rsidR="00703E54" w:rsidRPr="00CC3229" w:rsidRDefault="00703E54" w:rsidP="00D96D21">
      <w:pPr>
        <w:spacing w:after="0" w:line="276" w:lineRule="auto"/>
        <w:jc w:val="both"/>
        <w:rPr>
          <w:b/>
          <w:szCs w:val="24"/>
          <w:lang w:val="en-ZA"/>
        </w:rPr>
      </w:pPr>
      <w:r w:rsidRPr="00CC3229">
        <w:rPr>
          <w:b/>
          <w:szCs w:val="24"/>
          <w:lang w:val="en-ZA"/>
        </w:rPr>
        <w:t>Relationship to Occupational Standards</w:t>
      </w:r>
    </w:p>
    <w:p w14:paraId="39FD3B93" w14:textId="77777777" w:rsidR="00703E54" w:rsidRPr="00CC3229" w:rsidRDefault="00703E54" w:rsidP="00D96D21">
      <w:pPr>
        <w:spacing w:after="0" w:line="276" w:lineRule="auto"/>
        <w:jc w:val="both"/>
        <w:rPr>
          <w:szCs w:val="24"/>
          <w:lang w:val="en-ZA"/>
        </w:rPr>
      </w:pPr>
      <w:r w:rsidRPr="00CC3229">
        <w:rPr>
          <w:szCs w:val="24"/>
          <w:lang w:val="en-ZA"/>
        </w:rPr>
        <w:t>This unit addresses the unit of competency:</w:t>
      </w:r>
      <w:r w:rsidR="00093C85" w:rsidRPr="00CC3229">
        <w:rPr>
          <w:szCs w:val="24"/>
        </w:rPr>
        <w:t xml:space="preserve">  H</w:t>
      </w:r>
      <w:r w:rsidRPr="00CC3229">
        <w:rPr>
          <w:szCs w:val="24"/>
        </w:rPr>
        <w:t>arvest bee products</w:t>
      </w:r>
    </w:p>
    <w:p w14:paraId="42E35590" w14:textId="77777777" w:rsidR="00703E54" w:rsidRPr="00CC3229" w:rsidRDefault="00703E54" w:rsidP="00D96D21">
      <w:pPr>
        <w:spacing w:after="0" w:line="276" w:lineRule="auto"/>
        <w:rPr>
          <w:szCs w:val="24"/>
          <w:lang w:val="en-ZA"/>
        </w:rPr>
      </w:pPr>
      <w:r w:rsidRPr="00CC3229">
        <w:rPr>
          <w:szCs w:val="24"/>
          <w:lang w:val="en-ZA"/>
        </w:rPr>
        <w:t xml:space="preserve"> </w:t>
      </w:r>
    </w:p>
    <w:p w14:paraId="26564304" w14:textId="77777777" w:rsidR="00703E54" w:rsidRPr="00CC3229" w:rsidRDefault="00703E54" w:rsidP="00D96D21">
      <w:pPr>
        <w:tabs>
          <w:tab w:val="center" w:pos="4680"/>
        </w:tabs>
        <w:spacing w:after="0" w:line="276" w:lineRule="auto"/>
        <w:jc w:val="both"/>
        <w:rPr>
          <w:szCs w:val="24"/>
          <w:lang w:val="en-ZA"/>
        </w:rPr>
      </w:pPr>
      <w:r w:rsidRPr="00CC3229">
        <w:rPr>
          <w:b/>
          <w:szCs w:val="24"/>
          <w:lang w:val="en-ZA"/>
        </w:rPr>
        <w:t xml:space="preserve">Duration of Unit: </w:t>
      </w:r>
      <w:r w:rsidR="00093C85" w:rsidRPr="00CC3229">
        <w:rPr>
          <w:szCs w:val="24"/>
          <w:lang w:val="en-ZA"/>
        </w:rPr>
        <w:t>2</w:t>
      </w:r>
      <w:r w:rsidRPr="00CC3229">
        <w:rPr>
          <w:szCs w:val="24"/>
          <w:lang w:val="en-ZA"/>
        </w:rPr>
        <w:t>0 hours</w:t>
      </w:r>
    </w:p>
    <w:p w14:paraId="5655B1CA" w14:textId="77777777" w:rsidR="00703E54" w:rsidRPr="00CC3229" w:rsidRDefault="00703E54" w:rsidP="00D96D21">
      <w:pPr>
        <w:tabs>
          <w:tab w:val="center" w:pos="4680"/>
        </w:tabs>
        <w:spacing w:after="0" w:line="276" w:lineRule="auto"/>
        <w:jc w:val="both"/>
        <w:rPr>
          <w:szCs w:val="24"/>
          <w:lang w:val="en-ZA"/>
        </w:rPr>
      </w:pPr>
    </w:p>
    <w:p w14:paraId="30927B35" w14:textId="77777777" w:rsidR="00703E54" w:rsidRPr="00CC3229" w:rsidRDefault="00703E54" w:rsidP="00D96D21">
      <w:pPr>
        <w:spacing w:after="0" w:line="276" w:lineRule="auto"/>
        <w:rPr>
          <w:b/>
          <w:szCs w:val="24"/>
          <w:lang w:val="en-ZA"/>
        </w:rPr>
      </w:pPr>
      <w:r w:rsidRPr="00CC3229">
        <w:rPr>
          <w:b/>
          <w:szCs w:val="24"/>
          <w:lang w:val="en-ZA"/>
        </w:rPr>
        <w:t>Unit Description</w:t>
      </w:r>
    </w:p>
    <w:p w14:paraId="7E8D7E83" w14:textId="77777777" w:rsidR="00703E54" w:rsidRPr="00CC3229" w:rsidRDefault="00703E54" w:rsidP="00D96D21">
      <w:pPr>
        <w:spacing w:line="276" w:lineRule="auto"/>
        <w:rPr>
          <w:szCs w:val="24"/>
        </w:rPr>
      </w:pPr>
      <w:r w:rsidRPr="00CC3229">
        <w:rPr>
          <w:szCs w:val="24"/>
        </w:rPr>
        <w:t>This unit specifies the competencies required to harvest bee products. It involves preparing to harvest bee products, conducting bee product harvesting, extracting bee products and performing post-harvest practices.</w:t>
      </w:r>
    </w:p>
    <w:p w14:paraId="153B54C3" w14:textId="77777777" w:rsidR="00703E54" w:rsidRPr="00CC3229" w:rsidRDefault="00703E54" w:rsidP="00D96D21">
      <w:pPr>
        <w:spacing w:after="0" w:line="276" w:lineRule="auto"/>
        <w:rPr>
          <w:b/>
          <w:szCs w:val="24"/>
          <w:lang w:val="en-ZA"/>
        </w:rPr>
      </w:pPr>
      <w:r w:rsidRPr="00CC3229">
        <w:rPr>
          <w:b/>
          <w:szCs w:val="24"/>
          <w:lang w:val="en-ZA"/>
        </w:rPr>
        <w:t>Summary of Learning Outcomes</w:t>
      </w:r>
    </w:p>
    <w:p w14:paraId="202F8958" w14:textId="77777777" w:rsidR="00703E54" w:rsidRPr="00CC3229" w:rsidRDefault="00703E54" w:rsidP="00DE27F2">
      <w:pPr>
        <w:pStyle w:val="ListParagraph"/>
        <w:numPr>
          <w:ilvl w:val="0"/>
          <w:numId w:val="5"/>
        </w:numPr>
        <w:spacing w:after="0" w:line="276" w:lineRule="auto"/>
        <w:rPr>
          <w:rFonts w:ascii="Times New Roman" w:hAnsi="Times New Roman"/>
          <w:sz w:val="24"/>
          <w:szCs w:val="24"/>
        </w:rPr>
      </w:pPr>
      <w:r w:rsidRPr="00CC3229">
        <w:rPr>
          <w:rFonts w:ascii="Times New Roman" w:hAnsi="Times New Roman"/>
          <w:sz w:val="24"/>
          <w:szCs w:val="24"/>
        </w:rPr>
        <w:t xml:space="preserve">Prepare to harvest bee products </w:t>
      </w:r>
      <w:r w:rsidRPr="00CC3229">
        <w:rPr>
          <w:rFonts w:ascii="Times New Roman" w:hAnsi="Times New Roman"/>
          <w:sz w:val="24"/>
          <w:szCs w:val="24"/>
        </w:rPr>
        <w:tab/>
      </w:r>
    </w:p>
    <w:p w14:paraId="5AB4B9E7" w14:textId="77777777" w:rsidR="00703E54" w:rsidRPr="00CC3229" w:rsidRDefault="00093C85" w:rsidP="00DE27F2">
      <w:pPr>
        <w:pStyle w:val="ListParagraph"/>
        <w:numPr>
          <w:ilvl w:val="0"/>
          <w:numId w:val="5"/>
        </w:numPr>
        <w:spacing w:after="0" w:line="276" w:lineRule="auto"/>
        <w:rPr>
          <w:rFonts w:ascii="Times New Roman" w:hAnsi="Times New Roman"/>
          <w:sz w:val="24"/>
          <w:szCs w:val="24"/>
        </w:rPr>
      </w:pPr>
      <w:r w:rsidRPr="00CC3229">
        <w:rPr>
          <w:rFonts w:ascii="Times New Roman" w:hAnsi="Times New Roman"/>
          <w:sz w:val="24"/>
          <w:szCs w:val="24"/>
        </w:rPr>
        <w:t>Conduct bee product h</w:t>
      </w:r>
      <w:r w:rsidR="00703E54" w:rsidRPr="00CC3229">
        <w:rPr>
          <w:rFonts w:ascii="Times New Roman" w:hAnsi="Times New Roman"/>
          <w:sz w:val="24"/>
          <w:szCs w:val="24"/>
        </w:rPr>
        <w:t>arvesting</w:t>
      </w:r>
    </w:p>
    <w:p w14:paraId="624CB0F4" w14:textId="77777777" w:rsidR="00703E54" w:rsidRPr="00CC3229" w:rsidRDefault="00703E54" w:rsidP="00DE27F2">
      <w:pPr>
        <w:pStyle w:val="ListParagraph"/>
        <w:numPr>
          <w:ilvl w:val="0"/>
          <w:numId w:val="5"/>
        </w:numPr>
        <w:spacing w:after="0" w:line="276" w:lineRule="auto"/>
        <w:rPr>
          <w:rFonts w:ascii="Times New Roman" w:hAnsi="Times New Roman"/>
          <w:sz w:val="24"/>
          <w:szCs w:val="24"/>
        </w:rPr>
      </w:pPr>
      <w:r w:rsidRPr="00CC3229">
        <w:rPr>
          <w:rFonts w:ascii="Times New Roman" w:hAnsi="Times New Roman"/>
          <w:sz w:val="24"/>
          <w:szCs w:val="24"/>
        </w:rPr>
        <w:t xml:space="preserve">Extract bee products </w:t>
      </w:r>
    </w:p>
    <w:p w14:paraId="332D58E8" w14:textId="77777777" w:rsidR="00703E54" w:rsidRPr="00CC3229" w:rsidRDefault="00703E54" w:rsidP="00DE27F2">
      <w:pPr>
        <w:pStyle w:val="ListParagraph"/>
        <w:numPr>
          <w:ilvl w:val="0"/>
          <w:numId w:val="5"/>
        </w:numPr>
        <w:spacing w:after="0" w:line="276" w:lineRule="auto"/>
        <w:rPr>
          <w:rFonts w:ascii="Times New Roman" w:hAnsi="Times New Roman"/>
          <w:sz w:val="24"/>
          <w:szCs w:val="24"/>
        </w:rPr>
      </w:pPr>
      <w:r w:rsidRPr="00CC3229">
        <w:rPr>
          <w:rFonts w:ascii="Times New Roman" w:hAnsi="Times New Roman"/>
          <w:sz w:val="24"/>
          <w:szCs w:val="24"/>
        </w:rPr>
        <w:t xml:space="preserve">Perform post-harvest practices  </w:t>
      </w:r>
    </w:p>
    <w:p w14:paraId="6DB89512" w14:textId="77777777" w:rsidR="00703E54" w:rsidRPr="00CC3229" w:rsidRDefault="00703E54" w:rsidP="00D96D21">
      <w:pPr>
        <w:spacing w:after="0" w:line="276" w:lineRule="auto"/>
        <w:rPr>
          <w:bCs/>
          <w:szCs w:val="24"/>
          <w:lang w:val="en-US"/>
        </w:rPr>
      </w:pPr>
    </w:p>
    <w:p w14:paraId="5D3BB6BE" w14:textId="77777777" w:rsidR="00703E54" w:rsidRPr="00CC3229" w:rsidRDefault="00703E54" w:rsidP="00D96D21">
      <w:pPr>
        <w:spacing w:after="120" w:line="276" w:lineRule="auto"/>
        <w:ind w:left="357" w:hanging="357"/>
        <w:contextualSpacing/>
        <w:jc w:val="both"/>
        <w:rPr>
          <w:b/>
          <w:szCs w:val="24"/>
          <w:lang w:val="en-ZA"/>
        </w:rPr>
      </w:pPr>
      <w:r w:rsidRPr="00CC3229">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225"/>
        <w:gridCol w:w="2342"/>
      </w:tblGrid>
      <w:tr w:rsidR="00CC3229" w:rsidRPr="00CC3229" w14:paraId="71F80B03" w14:textId="77777777" w:rsidTr="00DE5F5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56DE83BE" w14:textId="77777777" w:rsidR="00703E54" w:rsidRPr="00CC3229" w:rsidRDefault="00703E54" w:rsidP="00D96D21">
            <w:pPr>
              <w:spacing w:after="0" w:line="276" w:lineRule="auto"/>
              <w:rPr>
                <w:b/>
                <w:szCs w:val="24"/>
                <w:lang w:val="en-ZA"/>
              </w:rPr>
            </w:pPr>
            <w:r w:rsidRPr="00CC3229">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3170FF5E" w14:textId="77777777" w:rsidR="00703E54" w:rsidRPr="00CC3229" w:rsidRDefault="00703E54" w:rsidP="00D96D21">
            <w:pPr>
              <w:spacing w:after="0" w:line="276" w:lineRule="auto"/>
              <w:ind w:left="357" w:hanging="357"/>
              <w:rPr>
                <w:b/>
                <w:szCs w:val="24"/>
                <w:lang w:val="en-ZA"/>
              </w:rPr>
            </w:pPr>
            <w:r w:rsidRPr="00CC3229">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57018FD7" w14:textId="77777777" w:rsidR="00703E54" w:rsidRPr="00CC3229" w:rsidRDefault="00703E54" w:rsidP="00D96D21">
            <w:pPr>
              <w:spacing w:after="0" w:line="276" w:lineRule="auto"/>
              <w:rPr>
                <w:b/>
                <w:szCs w:val="24"/>
                <w:lang w:val="en-ZA"/>
              </w:rPr>
            </w:pPr>
            <w:r w:rsidRPr="00CC3229">
              <w:rPr>
                <w:b/>
                <w:szCs w:val="24"/>
                <w:lang w:val="en-ZA"/>
              </w:rPr>
              <w:t>Suggested Assessment Methods</w:t>
            </w:r>
          </w:p>
        </w:tc>
      </w:tr>
      <w:tr w:rsidR="00CC3229" w:rsidRPr="00CC3229" w14:paraId="25304AC3" w14:textId="77777777" w:rsidTr="00DE5F51">
        <w:trPr>
          <w:trHeight w:val="593"/>
        </w:trPr>
        <w:tc>
          <w:tcPr>
            <w:tcW w:w="1402" w:type="pct"/>
            <w:tcBorders>
              <w:top w:val="single" w:sz="4" w:space="0" w:color="auto"/>
              <w:left w:val="single" w:sz="4" w:space="0" w:color="auto"/>
              <w:bottom w:val="single" w:sz="4" w:space="0" w:color="auto"/>
              <w:right w:val="single" w:sz="4" w:space="0" w:color="auto"/>
            </w:tcBorders>
          </w:tcPr>
          <w:p w14:paraId="53CB5F1C" w14:textId="77777777" w:rsidR="00703E54" w:rsidRPr="00CC3229" w:rsidRDefault="00703E54" w:rsidP="00DE27F2">
            <w:pPr>
              <w:pStyle w:val="elementperfxhead"/>
              <w:numPr>
                <w:ilvl w:val="0"/>
                <w:numId w:val="6"/>
              </w:numPr>
              <w:tabs>
                <w:tab w:val="left" w:pos="-2898"/>
              </w:tabs>
              <w:spacing w:line="276" w:lineRule="auto"/>
              <w:rPr>
                <w:rFonts w:ascii="Times New Roman" w:hAnsi="Times New Roman"/>
                <w:b w:val="0"/>
                <w:sz w:val="24"/>
                <w:szCs w:val="24"/>
              </w:rPr>
            </w:pPr>
            <w:r w:rsidRPr="00CC3229">
              <w:rPr>
                <w:rFonts w:ascii="Times New Roman" w:hAnsi="Times New Roman"/>
                <w:b w:val="0"/>
                <w:sz w:val="24"/>
                <w:szCs w:val="24"/>
              </w:rPr>
              <w:t xml:space="preserve">Prepare to harvest bee products </w:t>
            </w:r>
            <w:r w:rsidRPr="00CC3229">
              <w:rPr>
                <w:rFonts w:ascii="Times New Roman" w:hAnsi="Times New Roman"/>
                <w:b w:val="0"/>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3C0C9A1A" w14:textId="77777777" w:rsidR="00703E54" w:rsidRPr="00CC3229" w:rsidRDefault="00703E54" w:rsidP="00FA2EA9">
            <w:pPr>
              <w:pStyle w:val="ListParagraph"/>
              <w:numPr>
                <w:ilvl w:val="1"/>
                <w:numId w:val="63"/>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Meaning of terms honey, propolis, bees wax, royal jelly, bee venom, bee brood, pollen, bee bread</w:t>
            </w:r>
          </w:p>
          <w:p w14:paraId="4A80A49F" w14:textId="77777777" w:rsidR="00703E54" w:rsidRPr="00CC3229" w:rsidRDefault="00703E54" w:rsidP="00FA2EA9">
            <w:pPr>
              <w:pStyle w:val="ListParagraph"/>
              <w:numPr>
                <w:ilvl w:val="1"/>
                <w:numId w:val="63"/>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Uses of bee products </w:t>
            </w:r>
          </w:p>
          <w:p w14:paraId="4438450C" w14:textId="77777777" w:rsidR="00703E54" w:rsidRPr="00CC3229" w:rsidRDefault="00703E54" w:rsidP="00FA2EA9">
            <w:pPr>
              <w:pStyle w:val="ListParagraph"/>
              <w:numPr>
                <w:ilvl w:val="1"/>
                <w:numId w:val="63"/>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Materials, tools and equipment for harvesting bee products </w:t>
            </w:r>
          </w:p>
          <w:p w14:paraId="3DBDBCAB" w14:textId="77777777" w:rsidR="00703E54" w:rsidRPr="00CC3229" w:rsidRDefault="00703E54" w:rsidP="00FA2EA9">
            <w:pPr>
              <w:pStyle w:val="ListParagraph"/>
              <w:numPr>
                <w:ilvl w:val="1"/>
                <w:numId w:val="63"/>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Bee harvest timing and weather conditions </w:t>
            </w:r>
          </w:p>
          <w:p w14:paraId="32FBC7C2" w14:textId="77777777" w:rsidR="00703E54" w:rsidRPr="00CC3229" w:rsidRDefault="00703E54" w:rsidP="00FA2EA9">
            <w:pPr>
              <w:pStyle w:val="ListParagraph"/>
              <w:numPr>
                <w:ilvl w:val="1"/>
                <w:numId w:val="63"/>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Occupational health and safety procedures in bee products harvesting </w:t>
            </w:r>
          </w:p>
          <w:p w14:paraId="002B3CF0" w14:textId="77777777" w:rsidR="00703E54" w:rsidRPr="00CC3229" w:rsidRDefault="00703E54" w:rsidP="00FA2EA9">
            <w:pPr>
              <w:pStyle w:val="ListParagraph"/>
              <w:numPr>
                <w:ilvl w:val="1"/>
                <w:numId w:val="63"/>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Smoker lighting and types of smoker fuel</w:t>
            </w:r>
          </w:p>
          <w:p w14:paraId="15CD8667" w14:textId="77777777" w:rsidR="00703E54" w:rsidRPr="00CC3229" w:rsidRDefault="00703E54" w:rsidP="00FA2EA9">
            <w:pPr>
              <w:pStyle w:val="ListParagraph"/>
              <w:numPr>
                <w:ilvl w:val="1"/>
                <w:numId w:val="63"/>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Protective dressing for bee products harvesting </w:t>
            </w:r>
          </w:p>
        </w:tc>
        <w:tc>
          <w:tcPr>
            <w:tcW w:w="1283" w:type="pct"/>
            <w:tcBorders>
              <w:top w:val="single" w:sz="4" w:space="0" w:color="auto"/>
              <w:left w:val="single" w:sz="4" w:space="0" w:color="auto"/>
              <w:bottom w:val="single" w:sz="4" w:space="0" w:color="auto"/>
              <w:right w:val="single" w:sz="4" w:space="0" w:color="auto"/>
            </w:tcBorders>
          </w:tcPr>
          <w:p w14:paraId="08A9CE47" w14:textId="77777777" w:rsidR="00703E54" w:rsidRPr="00CC3229" w:rsidRDefault="00B37476" w:rsidP="00FA2EA9">
            <w:pPr>
              <w:pStyle w:val="ListParagraph"/>
              <w:numPr>
                <w:ilvl w:val="0"/>
                <w:numId w:val="64"/>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Written test</w:t>
            </w:r>
          </w:p>
          <w:p w14:paraId="755B25C1" w14:textId="77777777" w:rsidR="00703E54" w:rsidRPr="00CC3229" w:rsidRDefault="00703E54" w:rsidP="00FA2EA9">
            <w:pPr>
              <w:pStyle w:val="ListParagraph"/>
              <w:numPr>
                <w:ilvl w:val="0"/>
                <w:numId w:val="64"/>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Observation</w:t>
            </w:r>
          </w:p>
          <w:p w14:paraId="44C456B4" w14:textId="77777777" w:rsidR="00703E54" w:rsidRPr="00CC3229" w:rsidRDefault="00703E54" w:rsidP="00FA2EA9">
            <w:pPr>
              <w:pStyle w:val="ListParagraph"/>
              <w:numPr>
                <w:ilvl w:val="0"/>
                <w:numId w:val="64"/>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Third party report</w:t>
            </w:r>
          </w:p>
          <w:p w14:paraId="3B3F1188" w14:textId="77777777" w:rsidR="00703E54" w:rsidRPr="00CC3229" w:rsidRDefault="00703E54" w:rsidP="00FA2EA9">
            <w:pPr>
              <w:pStyle w:val="ListParagraph"/>
              <w:numPr>
                <w:ilvl w:val="0"/>
                <w:numId w:val="64"/>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Oral questioning</w:t>
            </w:r>
          </w:p>
          <w:p w14:paraId="7D905596" w14:textId="77777777" w:rsidR="00703E54" w:rsidRPr="00CC3229" w:rsidRDefault="00703E54" w:rsidP="00FA2EA9">
            <w:pPr>
              <w:pStyle w:val="ListParagraph"/>
              <w:numPr>
                <w:ilvl w:val="0"/>
                <w:numId w:val="64"/>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Interviews</w:t>
            </w:r>
          </w:p>
        </w:tc>
      </w:tr>
      <w:tr w:rsidR="00CC3229" w:rsidRPr="00CC3229" w14:paraId="73351484" w14:textId="77777777" w:rsidTr="00DE5F51">
        <w:trPr>
          <w:trHeight w:val="602"/>
        </w:trPr>
        <w:tc>
          <w:tcPr>
            <w:tcW w:w="1402" w:type="pct"/>
            <w:tcBorders>
              <w:top w:val="single" w:sz="4" w:space="0" w:color="auto"/>
              <w:left w:val="single" w:sz="4" w:space="0" w:color="auto"/>
              <w:bottom w:val="single" w:sz="4" w:space="0" w:color="auto"/>
              <w:right w:val="single" w:sz="4" w:space="0" w:color="auto"/>
            </w:tcBorders>
          </w:tcPr>
          <w:p w14:paraId="48B0EAA3" w14:textId="77777777" w:rsidR="00703E54" w:rsidRPr="00CC3229" w:rsidRDefault="00703E54" w:rsidP="00DE27F2">
            <w:pPr>
              <w:pStyle w:val="elementperfxhead"/>
              <w:numPr>
                <w:ilvl w:val="0"/>
                <w:numId w:val="6"/>
              </w:numPr>
              <w:spacing w:line="276" w:lineRule="auto"/>
              <w:ind w:right="0"/>
              <w:rPr>
                <w:rFonts w:ascii="Times New Roman" w:hAnsi="Times New Roman"/>
                <w:b w:val="0"/>
                <w:sz w:val="24"/>
                <w:szCs w:val="24"/>
              </w:rPr>
            </w:pPr>
            <w:r w:rsidRPr="00CC3229">
              <w:rPr>
                <w:rFonts w:ascii="Times New Roman" w:hAnsi="Times New Roman"/>
                <w:b w:val="0"/>
                <w:sz w:val="24"/>
                <w:szCs w:val="24"/>
              </w:rPr>
              <w:t>Conduct bee product harvesting</w:t>
            </w:r>
          </w:p>
        </w:tc>
        <w:tc>
          <w:tcPr>
            <w:tcW w:w="2315" w:type="pct"/>
            <w:tcBorders>
              <w:top w:val="single" w:sz="4" w:space="0" w:color="auto"/>
              <w:left w:val="single" w:sz="4" w:space="0" w:color="auto"/>
              <w:bottom w:val="single" w:sz="4" w:space="0" w:color="auto"/>
              <w:right w:val="single" w:sz="4" w:space="0" w:color="auto"/>
            </w:tcBorders>
          </w:tcPr>
          <w:p w14:paraId="46265A36" w14:textId="77777777" w:rsidR="00703E54" w:rsidRPr="00CC3229" w:rsidRDefault="00703E54" w:rsidP="00FA2EA9">
            <w:pPr>
              <w:pStyle w:val="ListParagraph"/>
              <w:numPr>
                <w:ilvl w:val="1"/>
                <w:numId w:val="65"/>
              </w:numPr>
              <w:spacing w:after="0" w:line="276" w:lineRule="auto"/>
              <w:rPr>
                <w:rFonts w:ascii="Times New Roman" w:hAnsi="Times New Roman"/>
                <w:sz w:val="24"/>
                <w:szCs w:val="24"/>
              </w:rPr>
            </w:pPr>
            <w:r w:rsidRPr="00CC3229">
              <w:rPr>
                <w:rFonts w:ascii="Times New Roman" w:hAnsi="Times New Roman"/>
                <w:sz w:val="24"/>
                <w:szCs w:val="24"/>
              </w:rPr>
              <w:t xml:space="preserve">Procedure for hive opening </w:t>
            </w:r>
          </w:p>
          <w:p w14:paraId="485FB224" w14:textId="77777777" w:rsidR="00703E54" w:rsidRPr="00CC3229" w:rsidRDefault="00703E54" w:rsidP="00FA2EA9">
            <w:pPr>
              <w:pStyle w:val="ListParagraph"/>
              <w:numPr>
                <w:ilvl w:val="1"/>
                <w:numId w:val="65"/>
              </w:numPr>
              <w:spacing w:after="0" w:line="276" w:lineRule="auto"/>
              <w:rPr>
                <w:rFonts w:ascii="Times New Roman" w:hAnsi="Times New Roman"/>
                <w:sz w:val="24"/>
                <w:szCs w:val="24"/>
              </w:rPr>
            </w:pPr>
            <w:r w:rsidRPr="00CC3229">
              <w:rPr>
                <w:rFonts w:ascii="Times New Roman" w:hAnsi="Times New Roman"/>
                <w:sz w:val="24"/>
                <w:szCs w:val="24"/>
              </w:rPr>
              <w:t>Characteristics of ripe honey</w:t>
            </w:r>
          </w:p>
          <w:p w14:paraId="1A41F7D5" w14:textId="77777777" w:rsidR="00703E54" w:rsidRPr="00CC3229" w:rsidRDefault="00703E54" w:rsidP="00FA2EA9">
            <w:pPr>
              <w:pStyle w:val="ListParagraph"/>
              <w:numPr>
                <w:ilvl w:val="1"/>
                <w:numId w:val="65"/>
              </w:numPr>
              <w:spacing w:after="0" w:line="276" w:lineRule="auto"/>
              <w:rPr>
                <w:rFonts w:ascii="Times New Roman" w:hAnsi="Times New Roman"/>
                <w:sz w:val="24"/>
                <w:szCs w:val="24"/>
              </w:rPr>
            </w:pPr>
            <w:r w:rsidRPr="00CC3229">
              <w:rPr>
                <w:rFonts w:ascii="Times New Roman" w:hAnsi="Times New Roman"/>
                <w:sz w:val="24"/>
                <w:szCs w:val="24"/>
              </w:rPr>
              <w:t xml:space="preserve">Handling honey and brood combs </w:t>
            </w:r>
          </w:p>
          <w:p w14:paraId="6FCD574E" w14:textId="77777777" w:rsidR="00703E54" w:rsidRPr="00CC3229" w:rsidRDefault="00703E54" w:rsidP="00FA2EA9">
            <w:pPr>
              <w:pStyle w:val="ListParagraph"/>
              <w:numPr>
                <w:ilvl w:val="1"/>
                <w:numId w:val="65"/>
              </w:numPr>
              <w:spacing w:after="0" w:line="276" w:lineRule="auto"/>
              <w:rPr>
                <w:rFonts w:ascii="Times New Roman" w:hAnsi="Times New Roman"/>
                <w:sz w:val="24"/>
                <w:szCs w:val="24"/>
              </w:rPr>
            </w:pPr>
            <w:r w:rsidRPr="00CC3229">
              <w:rPr>
                <w:rFonts w:ascii="Times New Roman" w:hAnsi="Times New Roman"/>
                <w:sz w:val="24"/>
                <w:szCs w:val="24"/>
              </w:rPr>
              <w:t>Honey harvesting techniques</w:t>
            </w:r>
          </w:p>
          <w:p w14:paraId="339B3CA1" w14:textId="77777777" w:rsidR="00703E54" w:rsidRPr="00CC3229" w:rsidRDefault="00703E54" w:rsidP="00FA2EA9">
            <w:pPr>
              <w:pStyle w:val="ListParagraph"/>
              <w:numPr>
                <w:ilvl w:val="1"/>
                <w:numId w:val="65"/>
              </w:numPr>
              <w:spacing w:after="0" w:line="276" w:lineRule="auto"/>
              <w:rPr>
                <w:rFonts w:ascii="Times New Roman" w:hAnsi="Times New Roman"/>
                <w:sz w:val="24"/>
                <w:szCs w:val="24"/>
              </w:rPr>
            </w:pPr>
            <w:r w:rsidRPr="00CC3229">
              <w:rPr>
                <w:rFonts w:ascii="Times New Roman" w:hAnsi="Times New Roman"/>
                <w:sz w:val="24"/>
                <w:szCs w:val="24"/>
              </w:rPr>
              <w:t xml:space="preserve">Propolis harvesting techniques </w:t>
            </w:r>
          </w:p>
          <w:p w14:paraId="6571B88A" w14:textId="77777777" w:rsidR="00703E54" w:rsidRPr="00CC3229" w:rsidRDefault="00703E54" w:rsidP="00FA2EA9">
            <w:pPr>
              <w:pStyle w:val="ListParagraph"/>
              <w:numPr>
                <w:ilvl w:val="1"/>
                <w:numId w:val="65"/>
              </w:numPr>
              <w:spacing w:after="0" w:line="276" w:lineRule="auto"/>
              <w:rPr>
                <w:rFonts w:ascii="Times New Roman" w:hAnsi="Times New Roman"/>
                <w:sz w:val="24"/>
                <w:szCs w:val="24"/>
              </w:rPr>
            </w:pPr>
            <w:r w:rsidRPr="00CC3229">
              <w:rPr>
                <w:rFonts w:ascii="Times New Roman" w:hAnsi="Times New Roman"/>
                <w:sz w:val="24"/>
                <w:szCs w:val="24"/>
              </w:rPr>
              <w:lastRenderedPageBreak/>
              <w:t>Procedure for harvesting royal jelly</w:t>
            </w:r>
          </w:p>
          <w:p w14:paraId="56C16DFB" w14:textId="77777777" w:rsidR="00703E54" w:rsidRPr="00CC3229" w:rsidRDefault="00703E54" w:rsidP="00FA2EA9">
            <w:pPr>
              <w:pStyle w:val="ListParagraph"/>
              <w:numPr>
                <w:ilvl w:val="1"/>
                <w:numId w:val="65"/>
              </w:numPr>
              <w:spacing w:after="0" w:line="276" w:lineRule="auto"/>
              <w:rPr>
                <w:rFonts w:ascii="Times New Roman" w:hAnsi="Times New Roman"/>
                <w:sz w:val="24"/>
                <w:szCs w:val="24"/>
              </w:rPr>
            </w:pPr>
            <w:r w:rsidRPr="00CC3229">
              <w:rPr>
                <w:rFonts w:ascii="Times New Roman" w:hAnsi="Times New Roman"/>
                <w:sz w:val="24"/>
                <w:szCs w:val="24"/>
              </w:rPr>
              <w:t xml:space="preserve">Pollen harvesting techniques  </w:t>
            </w:r>
          </w:p>
        </w:tc>
        <w:tc>
          <w:tcPr>
            <w:tcW w:w="1283" w:type="pct"/>
            <w:tcBorders>
              <w:top w:val="single" w:sz="4" w:space="0" w:color="auto"/>
              <w:left w:val="single" w:sz="4" w:space="0" w:color="auto"/>
              <w:bottom w:val="single" w:sz="4" w:space="0" w:color="auto"/>
              <w:right w:val="single" w:sz="4" w:space="0" w:color="auto"/>
            </w:tcBorders>
          </w:tcPr>
          <w:p w14:paraId="55A52CF2" w14:textId="77777777" w:rsidR="00703E54" w:rsidRPr="00CC3229" w:rsidRDefault="00B37476" w:rsidP="00FA2EA9">
            <w:pPr>
              <w:pStyle w:val="ListParagraph"/>
              <w:numPr>
                <w:ilvl w:val="1"/>
                <w:numId w:val="66"/>
              </w:numPr>
              <w:spacing w:after="0" w:line="276" w:lineRule="auto"/>
              <w:rPr>
                <w:rFonts w:ascii="Times New Roman" w:hAnsi="Times New Roman"/>
                <w:sz w:val="24"/>
                <w:szCs w:val="24"/>
                <w:lang w:val="en-ZA"/>
              </w:rPr>
            </w:pPr>
            <w:r w:rsidRPr="00CC3229">
              <w:rPr>
                <w:rFonts w:ascii="Times New Roman" w:hAnsi="Times New Roman"/>
                <w:sz w:val="24"/>
                <w:szCs w:val="24"/>
                <w:lang w:val="en-ZA"/>
              </w:rPr>
              <w:lastRenderedPageBreak/>
              <w:t>Written test</w:t>
            </w:r>
          </w:p>
          <w:p w14:paraId="3CBA15EF" w14:textId="77777777" w:rsidR="00703E54" w:rsidRPr="00CC3229" w:rsidRDefault="00703E54" w:rsidP="00FA2EA9">
            <w:pPr>
              <w:pStyle w:val="ListParagraph"/>
              <w:numPr>
                <w:ilvl w:val="1"/>
                <w:numId w:val="66"/>
              </w:numPr>
              <w:spacing w:after="0" w:line="276" w:lineRule="auto"/>
              <w:rPr>
                <w:rFonts w:ascii="Times New Roman" w:hAnsi="Times New Roman"/>
                <w:sz w:val="24"/>
                <w:szCs w:val="24"/>
                <w:lang w:val="en-ZA"/>
              </w:rPr>
            </w:pPr>
            <w:r w:rsidRPr="00CC3229">
              <w:rPr>
                <w:rFonts w:ascii="Times New Roman" w:hAnsi="Times New Roman"/>
                <w:sz w:val="24"/>
                <w:szCs w:val="24"/>
                <w:lang w:val="en-ZA"/>
              </w:rPr>
              <w:t>Observation</w:t>
            </w:r>
          </w:p>
          <w:p w14:paraId="49E83961" w14:textId="77777777" w:rsidR="00703E54" w:rsidRPr="00CC3229" w:rsidRDefault="00703E54" w:rsidP="00FA2EA9">
            <w:pPr>
              <w:pStyle w:val="ListParagraph"/>
              <w:numPr>
                <w:ilvl w:val="1"/>
                <w:numId w:val="66"/>
              </w:numPr>
              <w:spacing w:after="0" w:line="276" w:lineRule="auto"/>
              <w:rPr>
                <w:rFonts w:ascii="Times New Roman" w:hAnsi="Times New Roman"/>
                <w:sz w:val="24"/>
                <w:szCs w:val="24"/>
                <w:lang w:val="en-ZA"/>
              </w:rPr>
            </w:pPr>
            <w:r w:rsidRPr="00CC3229">
              <w:rPr>
                <w:rFonts w:ascii="Times New Roman" w:hAnsi="Times New Roman"/>
                <w:sz w:val="24"/>
                <w:szCs w:val="24"/>
                <w:lang w:val="en-ZA"/>
              </w:rPr>
              <w:t>Third party report</w:t>
            </w:r>
          </w:p>
          <w:p w14:paraId="6CEE29FC" w14:textId="77777777" w:rsidR="00703E54" w:rsidRPr="00CC3229" w:rsidRDefault="00703E54" w:rsidP="00FA2EA9">
            <w:pPr>
              <w:pStyle w:val="ListParagraph"/>
              <w:numPr>
                <w:ilvl w:val="1"/>
                <w:numId w:val="66"/>
              </w:numPr>
              <w:spacing w:after="0" w:line="276" w:lineRule="auto"/>
              <w:rPr>
                <w:rFonts w:ascii="Times New Roman" w:hAnsi="Times New Roman"/>
                <w:sz w:val="24"/>
                <w:szCs w:val="24"/>
                <w:lang w:val="en-ZA"/>
              </w:rPr>
            </w:pPr>
            <w:r w:rsidRPr="00CC3229">
              <w:rPr>
                <w:rFonts w:ascii="Times New Roman" w:hAnsi="Times New Roman"/>
                <w:sz w:val="24"/>
                <w:szCs w:val="24"/>
                <w:lang w:val="en-ZA"/>
              </w:rPr>
              <w:t>Oral questioning</w:t>
            </w:r>
          </w:p>
          <w:p w14:paraId="07CD8A08" w14:textId="77777777" w:rsidR="00703E54" w:rsidRPr="00CC3229" w:rsidRDefault="00703E54" w:rsidP="00FA2EA9">
            <w:pPr>
              <w:pStyle w:val="ListParagraph"/>
              <w:numPr>
                <w:ilvl w:val="1"/>
                <w:numId w:val="66"/>
              </w:numPr>
              <w:spacing w:after="0" w:line="276" w:lineRule="auto"/>
              <w:rPr>
                <w:rFonts w:ascii="Times New Roman" w:hAnsi="Times New Roman"/>
                <w:sz w:val="24"/>
                <w:szCs w:val="24"/>
                <w:lang w:val="en-ZA"/>
              </w:rPr>
            </w:pPr>
            <w:r w:rsidRPr="00CC3229">
              <w:rPr>
                <w:rFonts w:ascii="Times New Roman" w:hAnsi="Times New Roman"/>
                <w:sz w:val="24"/>
                <w:szCs w:val="24"/>
                <w:lang w:val="en-ZA"/>
              </w:rPr>
              <w:t>Interviews</w:t>
            </w:r>
          </w:p>
        </w:tc>
      </w:tr>
      <w:tr w:rsidR="00CC3229" w:rsidRPr="00CC3229" w14:paraId="699824E9" w14:textId="77777777" w:rsidTr="00DE5F51">
        <w:trPr>
          <w:trHeight w:val="1277"/>
        </w:trPr>
        <w:tc>
          <w:tcPr>
            <w:tcW w:w="1402" w:type="pct"/>
            <w:tcBorders>
              <w:top w:val="single" w:sz="4" w:space="0" w:color="auto"/>
              <w:left w:val="single" w:sz="4" w:space="0" w:color="auto"/>
              <w:bottom w:val="single" w:sz="4" w:space="0" w:color="auto"/>
              <w:right w:val="single" w:sz="4" w:space="0" w:color="auto"/>
            </w:tcBorders>
          </w:tcPr>
          <w:p w14:paraId="56611452" w14:textId="77777777" w:rsidR="00703E54" w:rsidRPr="00CC3229" w:rsidRDefault="00703E54" w:rsidP="00DE27F2">
            <w:pPr>
              <w:pStyle w:val="elementperfxhead"/>
              <w:numPr>
                <w:ilvl w:val="0"/>
                <w:numId w:val="6"/>
              </w:numPr>
              <w:tabs>
                <w:tab w:val="left" w:pos="-2898"/>
              </w:tabs>
              <w:spacing w:line="276" w:lineRule="auto"/>
              <w:rPr>
                <w:rFonts w:ascii="Times New Roman" w:hAnsi="Times New Roman"/>
                <w:b w:val="0"/>
                <w:sz w:val="24"/>
                <w:szCs w:val="24"/>
              </w:rPr>
            </w:pPr>
            <w:r w:rsidRPr="00CC3229">
              <w:rPr>
                <w:rFonts w:ascii="Times New Roman" w:hAnsi="Times New Roman"/>
                <w:b w:val="0"/>
                <w:sz w:val="24"/>
                <w:szCs w:val="24"/>
              </w:rPr>
              <w:t xml:space="preserve">Extract bee products </w:t>
            </w:r>
          </w:p>
        </w:tc>
        <w:tc>
          <w:tcPr>
            <w:tcW w:w="2315" w:type="pct"/>
            <w:tcBorders>
              <w:top w:val="single" w:sz="4" w:space="0" w:color="auto"/>
              <w:left w:val="single" w:sz="4" w:space="0" w:color="auto"/>
              <w:bottom w:val="single" w:sz="4" w:space="0" w:color="auto"/>
              <w:right w:val="single" w:sz="4" w:space="0" w:color="auto"/>
            </w:tcBorders>
          </w:tcPr>
          <w:p w14:paraId="65557E1B" w14:textId="77777777" w:rsidR="00703E54" w:rsidRPr="00CC3229" w:rsidRDefault="00703E54" w:rsidP="00FA2EA9">
            <w:pPr>
              <w:pStyle w:val="ListParagraph"/>
              <w:numPr>
                <w:ilvl w:val="0"/>
                <w:numId w:val="67"/>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Materials and tools for extracting bee products i.e. honey, propolis, bees wax, royal jelly, bee venom, bee brood, pollen </w:t>
            </w:r>
          </w:p>
          <w:p w14:paraId="1BD3B65D" w14:textId="77777777" w:rsidR="00703E54" w:rsidRPr="00CC3229" w:rsidRDefault="00703E54" w:rsidP="00FA2EA9">
            <w:pPr>
              <w:pStyle w:val="ListParagraph"/>
              <w:numPr>
                <w:ilvl w:val="0"/>
                <w:numId w:val="67"/>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Procedure for extracting bee products i.e. honey, propolis, bees wax, royal jelly, bee venom, bee brood, pollen </w:t>
            </w:r>
          </w:p>
          <w:p w14:paraId="2407DE7C" w14:textId="77777777" w:rsidR="00703E54" w:rsidRPr="00CC3229" w:rsidRDefault="00703E54" w:rsidP="00FA2EA9">
            <w:pPr>
              <w:pStyle w:val="ListParagraph"/>
              <w:numPr>
                <w:ilvl w:val="0"/>
                <w:numId w:val="67"/>
              </w:numPr>
              <w:spacing w:after="0" w:line="276" w:lineRule="auto"/>
              <w:rPr>
                <w:rFonts w:ascii="Times New Roman" w:hAnsi="Times New Roman"/>
                <w:sz w:val="24"/>
                <w:szCs w:val="24"/>
              </w:rPr>
            </w:pPr>
            <w:r w:rsidRPr="00CC3229">
              <w:rPr>
                <w:rFonts w:ascii="Times New Roman" w:hAnsi="Times New Roman"/>
                <w:sz w:val="24"/>
                <w:szCs w:val="24"/>
              </w:rPr>
              <w:t>Hygienic handling harvested bee products</w:t>
            </w:r>
          </w:p>
          <w:p w14:paraId="5CEF0693" w14:textId="77777777" w:rsidR="00703E54" w:rsidRPr="00CC3229" w:rsidRDefault="00703E54" w:rsidP="00FA2EA9">
            <w:pPr>
              <w:pStyle w:val="ListParagraph"/>
              <w:numPr>
                <w:ilvl w:val="0"/>
                <w:numId w:val="67"/>
              </w:numPr>
              <w:spacing w:after="0" w:line="276" w:lineRule="auto"/>
              <w:rPr>
                <w:rFonts w:ascii="Times New Roman" w:hAnsi="Times New Roman"/>
                <w:sz w:val="24"/>
                <w:szCs w:val="24"/>
              </w:rPr>
            </w:pPr>
            <w:r w:rsidRPr="00CC3229">
              <w:rPr>
                <w:rFonts w:ascii="Times New Roman" w:hAnsi="Times New Roman"/>
                <w:sz w:val="24"/>
                <w:szCs w:val="24"/>
              </w:rPr>
              <w:t xml:space="preserve">Occupational health and safety procedures in bee products extraction  </w:t>
            </w:r>
          </w:p>
        </w:tc>
        <w:tc>
          <w:tcPr>
            <w:tcW w:w="1283" w:type="pct"/>
            <w:tcBorders>
              <w:top w:val="single" w:sz="4" w:space="0" w:color="auto"/>
              <w:left w:val="single" w:sz="4" w:space="0" w:color="auto"/>
              <w:bottom w:val="single" w:sz="4" w:space="0" w:color="auto"/>
              <w:right w:val="single" w:sz="4" w:space="0" w:color="auto"/>
            </w:tcBorders>
          </w:tcPr>
          <w:p w14:paraId="58DC12D6" w14:textId="77777777" w:rsidR="00703E54" w:rsidRPr="00CC3229" w:rsidRDefault="00B37476" w:rsidP="00FA2EA9">
            <w:pPr>
              <w:numPr>
                <w:ilvl w:val="0"/>
                <w:numId w:val="68"/>
              </w:numPr>
              <w:spacing w:after="0" w:line="276" w:lineRule="auto"/>
              <w:rPr>
                <w:szCs w:val="24"/>
                <w:lang w:val="en-ZA"/>
              </w:rPr>
            </w:pPr>
            <w:r w:rsidRPr="00CC3229">
              <w:rPr>
                <w:szCs w:val="24"/>
                <w:lang w:val="en-ZA"/>
              </w:rPr>
              <w:t>Written test</w:t>
            </w:r>
          </w:p>
          <w:p w14:paraId="0DCB88FE" w14:textId="77777777" w:rsidR="00703E54" w:rsidRPr="00CC3229" w:rsidRDefault="00703E54" w:rsidP="00FA2EA9">
            <w:pPr>
              <w:numPr>
                <w:ilvl w:val="0"/>
                <w:numId w:val="68"/>
              </w:numPr>
              <w:spacing w:after="0" w:line="276" w:lineRule="auto"/>
              <w:rPr>
                <w:szCs w:val="24"/>
                <w:lang w:val="en-ZA"/>
              </w:rPr>
            </w:pPr>
            <w:r w:rsidRPr="00CC3229">
              <w:rPr>
                <w:szCs w:val="24"/>
                <w:lang w:val="en-ZA"/>
              </w:rPr>
              <w:t>Observation</w:t>
            </w:r>
          </w:p>
          <w:p w14:paraId="5453254E" w14:textId="77777777" w:rsidR="00703E54" w:rsidRPr="00CC3229" w:rsidRDefault="00703E54" w:rsidP="00FA2EA9">
            <w:pPr>
              <w:numPr>
                <w:ilvl w:val="0"/>
                <w:numId w:val="68"/>
              </w:numPr>
              <w:spacing w:after="0" w:line="276" w:lineRule="auto"/>
              <w:rPr>
                <w:szCs w:val="24"/>
                <w:lang w:val="en-ZA"/>
              </w:rPr>
            </w:pPr>
            <w:r w:rsidRPr="00CC3229">
              <w:rPr>
                <w:szCs w:val="24"/>
                <w:lang w:val="en-ZA"/>
              </w:rPr>
              <w:t>Third party report</w:t>
            </w:r>
          </w:p>
          <w:p w14:paraId="14CB018C" w14:textId="77777777" w:rsidR="00703E54" w:rsidRPr="00CC3229" w:rsidRDefault="00703E54" w:rsidP="00FA2EA9">
            <w:pPr>
              <w:numPr>
                <w:ilvl w:val="0"/>
                <w:numId w:val="68"/>
              </w:numPr>
              <w:spacing w:after="0" w:line="276" w:lineRule="auto"/>
              <w:rPr>
                <w:szCs w:val="24"/>
                <w:lang w:val="en-ZA"/>
              </w:rPr>
            </w:pPr>
            <w:r w:rsidRPr="00CC3229">
              <w:rPr>
                <w:szCs w:val="24"/>
                <w:lang w:val="en-ZA"/>
              </w:rPr>
              <w:t>Oral questioning</w:t>
            </w:r>
          </w:p>
          <w:p w14:paraId="4B071407" w14:textId="77777777" w:rsidR="00703E54" w:rsidRPr="00CC3229" w:rsidRDefault="00703E54" w:rsidP="00FA2EA9">
            <w:pPr>
              <w:numPr>
                <w:ilvl w:val="0"/>
                <w:numId w:val="68"/>
              </w:numPr>
              <w:spacing w:after="0" w:line="276" w:lineRule="auto"/>
              <w:rPr>
                <w:szCs w:val="24"/>
                <w:lang w:val="en-ZA"/>
              </w:rPr>
            </w:pPr>
            <w:r w:rsidRPr="00CC3229">
              <w:rPr>
                <w:szCs w:val="24"/>
                <w:lang w:val="en-ZA"/>
              </w:rPr>
              <w:t>Interviews</w:t>
            </w:r>
          </w:p>
        </w:tc>
      </w:tr>
      <w:tr w:rsidR="00DE5F51" w:rsidRPr="00CC3229" w14:paraId="707A7D22" w14:textId="77777777" w:rsidTr="00DE5F51">
        <w:trPr>
          <w:trHeight w:val="737"/>
        </w:trPr>
        <w:tc>
          <w:tcPr>
            <w:tcW w:w="1402" w:type="pct"/>
            <w:tcBorders>
              <w:top w:val="single" w:sz="4" w:space="0" w:color="auto"/>
              <w:left w:val="single" w:sz="4" w:space="0" w:color="auto"/>
              <w:bottom w:val="single" w:sz="4" w:space="0" w:color="auto"/>
              <w:right w:val="single" w:sz="4" w:space="0" w:color="auto"/>
            </w:tcBorders>
          </w:tcPr>
          <w:p w14:paraId="0CCCECB8" w14:textId="77777777" w:rsidR="00703E54" w:rsidRPr="00CC3229" w:rsidRDefault="00703E54" w:rsidP="00DE27F2">
            <w:pPr>
              <w:pStyle w:val="elementperfxhead"/>
              <w:numPr>
                <w:ilvl w:val="0"/>
                <w:numId w:val="6"/>
              </w:numPr>
              <w:tabs>
                <w:tab w:val="left" w:pos="-2898"/>
              </w:tabs>
              <w:spacing w:line="276" w:lineRule="auto"/>
              <w:rPr>
                <w:rFonts w:ascii="Times New Roman" w:hAnsi="Times New Roman"/>
                <w:b w:val="0"/>
                <w:sz w:val="24"/>
                <w:szCs w:val="24"/>
              </w:rPr>
            </w:pPr>
            <w:r w:rsidRPr="00CC3229">
              <w:rPr>
                <w:rFonts w:ascii="Times New Roman" w:hAnsi="Times New Roman"/>
                <w:b w:val="0"/>
                <w:sz w:val="24"/>
                <w:szCs w:val="24"/>
              </w:rPr>
              <w:t xml:space="preserve">Perform post-harvest practices  </w:t>
            </w:r>
          </w:p>
        </w:tc>
        <w:tc>
          <w:tcPr>
            <w:tcW w:w="2315" w:type="pct"/>
            <w:tcBorders>
              <w:top w:val="single" w:sz="4" w:space="0" w:color="auto"/>
              <w:left w:val="single" w:sz="4" w:space="0" w:color="auto"/>
              <w:bottom w:val="single" w:sz="4" w:space="0" w:color="auto"/>
              <w:right w:val="single" w:sz="4" w:space="0" w:color="auto"/>
            </w:tcBorders>
          </w:tcPr>
          <w:p w14:paraId="2CA1FBCD" w14:textId="77777777" w:rsidR="00703E54" w:rsidRPr="00CC3229" w:rsidRDefault="00703E54" w:rsidP="00FA2EA9">
            <w:pPr>
              <w:pStyle w:val="ListParagraph"/>
              <w:numPr>
                <w:ilvl w:val="0"/>
                <w:numId w:val="69"/>
              </w:numPr>
              <w:tabs>
                <w:tab w:val="left" w:pos="4102"/>
              </w:tabs>
              <w:spacing w:after="0" w:line="276" w:lineRule="auto"/>
              <w:rPr>
                <w:rFonts w:ascii="Times New Roman" w:hAnsi="Times New Roman"/>
                <w:sz w:val="24"/>
                <w:szCs w:val="24"/>
              </w:rPr>
            </w:pPr>
            <w:r w:rsidRPr="00CC3229">
              <w:rPr>
                <w:rFonts w:ascii="Times New Roman" w:hAnsi="Times New Roman"/>
                <w:sz w:val="24"/>
                <w:szCs w:val="24"/>
              </w:rPr>
              <w:t xml:space="preserve">Weighing and grading equipment </w:t>
            </w:r>
          </w:p>
          <w:p w14:paraId="5D45C0B6" w14:textId="77777777" w:rsidR="00703E54" w:rsidRPr="00CC3229" w:rsidRDefault="00703E54" w:rsidP="00FA2EA9">
            <w:pPr>
              <w:pStyle w:val="ListParagraph"/>
              <w:numPr>
                <w:ilvl w:val="0"/>
                <w:numId w:val="69"/>
              </w:numPr>
              <w:tabs>
                <w:tab w:val="left" w:pos="4102"/>
              </w:tabs>
              <w:spacing w:after="0" w:line="276" w:lineRule="auto"/>
              <w:rPr>
                <w:rFonts w:ascii="Times New Roman" w:hAnsi="Times New Roman"/>
                <w:sz w:val="24"/>
                <w:szCs w:val="24"/>
              </w:rPr>
            </w:pPr>
            <w:r w:rsidRPr="00CC3229">
              <w:rPr>
                <w:rFonts w:ascii="Times New Roman" w:hAnsi="Times New Roman"/>
                <w:sz w:val="24"/>
                <w:szCs w:val="24"/>
              </w:rPr>
              <w:t>Types of bee production records and their preparation</w:t>
            </w:r>
          </w:p>
          <w:p w14:paraId="57FEECC5" w14:textId="77777777" w:rsidR="00703E54" w:rsidRPr="00CC3229" w:rsidRDefault="00703E54" w:rsidP="00FA2EA9">
            <w:pPr>
              <w:pStyle w:val="ListParagraph"/>
              <w:numPr>
                <w:ilvl w:val="0"/>
                <w:numId w:val="69"/>
              </w:numPr>
              <w:tabs>
                <w:tab w:val="left" w:pos="4102"/>
              </w:tabs>
              <w:spacing w:after="0" w:line="276" w:lineRule="auto"/>
              <w:rPr>
                <w:rFonts w:ascii="Times New Roman" w:hAnsi="Times New Roman"/>
                <w:sz w:val="24"/>
                <w:szCs w:val="24"/>
              </w:rPr>
            </w:pPr>
            <w:r w:rsidRPr="00CC3229">
              <w:rPr>
                <w:rFonts w:ascii="Times New Roman" w:hAnsi="Times New Roman"/>
                <w:sz w:val="24"/>
                <w:szCs w:val="24"/>
              </w:rPr>
              <w:t>Transportation methods for bee products</w:t>
            </w:r>
          </w:p>
          <w:p w14:paraId="69CE158F" w14:textId="77777777" w:rsidR="00703E54" w:rsidRPr="00CC3229" w:rsidRDefault="00703E54" w:rsidP="00FA2EA9">
            <w:pPr>
              <w:pStyle w:val="ListParagraph"/>
              <w:numPr>
                <w:ilvl w:val="0"/>
                <w:numId w:val="69"/>
              </w:numPr>
              <w:tabs>
                <w:tab w:val="left" w:pos="4102"/>
              </w:tabs>
              <w:spacing w:after="0" w:line="276" w:lineRule="auto"/>
              <w:rPr>
                <w:rFonts w:ascii="Times New Roman" w:hAnsi="Times New Roman"/>
                <w:sz w:val="24"/>
                <w:szCs w:val="24"/>
              </w:rPr>
            </w:pPr>
            <w:r w:rsidRPr="00CC3229">
              <w:rPr>
                <w:rFonts w:ascii="Times New Roman" w:hAnsi="Times New Roman"/>
                <w:sz w:val="24"/>
                <w:szCs w:val="24"/>
              </w:rPr>
              <w:t xml:space="preserve">Bee products storage equipment and conditions </w:t>
            </w:r>
          </w:p>
        </w:tc>
        <w:tc>
          <w:tcPr>
            <w:tcW w:w="1283" w:type="pct"/>
            <w:tcBorders>
              <w:top w:val="single" w:sz="4" w:space="0" w:color="auto"/>
              <w:left w:val="single" w:sz="4" w:space="0" w:color="auto"/>
              <w:bottom w:val="single" w:sz="4" w:space="0" w:color="auto"/>
              <w:right w:val="single" w:sz="4" w:space="0" w:color="auto"/>
            </w:tcBorders>
          </w:tcPr>
          <w:p w14:paraId="221E008B" w14:textId="77777777" w:rsidR="00703E54" w:rsidRPr="00CC3229" w:rsidRDefault="00B37476" w:rsidP="00FA2EA9">
            <w:pPr>
              <w:numPr>
                <w:ilvl w:val="0"/>
                <w:numId w:val="70"/>
              </w:numPr>
              <w:spacing w:after="0" w:line="276" w:lineRule="auto"/>
              <w:rPr>
                <w:szCs w:val="24"/>
                <w:lang w:val="en-ZA"/>
              </w:rPr>
            </w:pPr>
            <w:r w:rsidRPr="00CC3229">
              <w:rPr>
                <w:szCs w:val="24"/>
                <w:lang w:val="en-ZA"/>
              </w:rPr>
              <w:t>Written test</w:t>
            </w:r>
          </w:p>
          <w:p w14:paraId="7407960E" w14:textId="77777777" w:rsidR="00703E54" w:rsidRPr="00CC3229" w:rsidRDefault="00703E54" w:rsidP="00FA2EA9">
            <w:pPr>
              <w:numPr>
                <w:ilvl w:val="0"/>
                <w:numId w:val="70"/>
              </w:numPr>
              <w:spacing w:after="0" w:line="276" w:lineRule="auto"/>
              <w:rPr>
                <w:szCs w:val="24"/>
                <w:lang w:val="en-ZA"/>
              </w:rPr>
            </w:pPr>
            <w:r w:rsidRPr="00CC3229">
              <w:rPr>
                <w:szCs w:val="24"/>
                <w:lang w:val="en-ZA"/>
              </w:rPr>
              <w:t>Observation</w:t>
            </w:r>
          </w:p>
          <w:p w14:paraId="621494D0" w14:textId="77777777" w:rsidR="00703E54" w:rsidRPr="00CC3229" w:rsidRDefault="00703E54" w:rsidP="00FA2EA9">
            <w:pPr>
              <w:numPr>
                <w:ilvl w:val="0"/>
                <w:numId w:val="70"/>
              </w:numPr>
              <w:spacing w:after="0" w:line="276" w:lineRule="auto"/>
              <w:rPr>
                <w:szCs w:val="24"/>
                <w:lang w:val="en-ZA"/>
              </w:rPr>
            </w:pPr>
            <w:r w:rsidRPr="00CC3229">
              <w:rPr>
                <w:szCs w:val="24"/>
                <w:lang w:val="en-ZA"/>
              </w:rPr>
              <w:t>Third party report</w:t>
            </w:r>
          </w:p>
          <w:p w14:paraId="4A9DE7F9" w14:textId="77777777" w:rsidR="00703E54" w:rsidRPr="00CC3229" w:rsidRDefault="00703E54" w:rsidP="00FA2EA9">
            <w:pPr>
              <w:numPr>
                <w:ilvl w:val="0"/>
                <w:numId w:val="70"/>
              </w:numPr>
              <w:spacing w:after="0" w:line="276" w:lineRule="auto"/>
              <w:rPr>
                <w:szCs w:val="24"/>
                <w:lang w:val="en-ZA"/>
              </w:rPr>
            </w:pPr>
            <w:r w:rsidRPr="00CC3229">
              <w:rPr>
                <w:szCs w:val="24"/>
                <w:lang w:val="en-ZA"/>
              </w:rPr>
              <w:t>Oral questioning</w:t>
            </w:r>
          </w:p>
          <w:p w14:paraId="26D91154" w14:textId="77777777" w:rsidR="00703E54" w:rsidRPr="00CC3229" w:rsidRDefault="00703E54" w:rsidP="00FA2EA9">
            <w:pPr>
              <w:numPr>
                <w:ilvl w:val="0"/>
                <w:numId w:val="70"/>
              </w:numPr>
              <w:spacing w:after="0" w:line="276" w:lineRule="auto"/>
              <w:rPr>
                <w:szCs w:val="24"/>
                <w:lang w:val="en-ZA"/>
              </w:rPr>
            </w:pPr>
            <w:r w:rsidRPr="00CC3229">
              <w:rPr>
                <w:szCs w:val="24"/>
                <w:lang w:val="en-ZA"/>
              </w:rPr>
              <w:t>Interviews</w:t>
            </w:r>
          </w:p>
        </w:tc>
      </w:tr>
    </w:tbl>
    <w:p w14:paraId="261F7558" w14:textId="77777777" w:rsidR="00703E54" w:rsidRPr="00CC3229" w:rsidRDefault="00703E54" w:rsidP="00D96D21">
      <w:pPr>
        <w:spacing w:after="0" w:line="276" w:lineRule="auto"/>
        <w:rPr>
          <w:szCs w:val="24"/>
        </w:rPr>
      </w:pPr>
    </w:p>
    <w:p w14:paraId="1FE56B57" w14:textId="77777777" w:rsidR="00703E54" w:rsidRPr="00CC3229" w:rsidRDefault="00E4780F" w:rsidP="00D96D21">
      <w:pPr>
        <w:spacing w:after="0" w:line="276" w:lineRule="auto"/>
        <w:rPr>
          <w:b/>
          <w:szCs w:val="24"/>
        </w:rPr>
      </w:pPr>
      <w:r w:rsidRPr="00CC3229">
        <w:rPr>
          <w:b/>
          <w:szCs w:val="24"/>
        </w:rPr>
        <w:t xml:space="preserve">Suggested Methods of Instruction </w:t>
      </w:r>
    </w:p>
    <w:p w14:paraId="3F53AF30" w14:textId="77777777" w:rsidR="00703E54" w:rsidRPr="00CC3229" w:rsidRDefault="00703E54"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Projects</w:t>
      </w:r>
    </w:p>
    <w:p w14:paraId="0874A254" w14:textId="77777777" w:rsidR="00703E54" w:rsidRPr="00CC3229" w:rsidRDefault="00703E54"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Demonstration by trainer</w:t>
      </w:r>
    </w:p>
    <w:p w14:paraId="7D84147A" w14:textId="77777777" w:rsidR="00703E54" w:rsidRPr="00CC3229" w:rsidRDefault="00703E54"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Practice by the trainee</w:t>
      </w:r>
    </w:p>
    <w:p w14:paraId="4F1293B7" w14:textId="77777777" w:rsidR="00703E54" w:rsidRPr="00CC3229" w:rsidRDefault="00703E54"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Discussions</w:t>
      </w:r>
    </w:p>
    <w:p w14:paraId="16B9B604" w14:textId="77777777" w:rsidR="00703E54" w:rsidRPr="00CC3229" w:rsidRDefault="00703E54"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Direct instruction </w:t>
      </w:r>
    </w:p>
    <w:p w14:paraId="6D886575" w14:textId="77777777" w:rsidR="00703E54" w:rsidRPr="00CC3229" w:rsidRDefault="00703E54" w:rsidP="00D96D21">
      <w:pPr>
        <w:spacing w:line="276" w:lineRule="auto"/>
        <w:rPr>
          <w:b/>
          <w:szCs w:val="24"/>
        </w:rPr>
      </w:pPr>
      <w:r w:rsidRPr="00CC3229">
        <w:rPr>
          <w:b/>
          <w:szCs w:val="24"/>
        </w:rPr>
        <w:t>Recommended Resources</w:t>
      </w:r>
    </w:p>
    <w:p w14:paraId="24A92793" w14:textId="77777777" w:rsidR="00703E54" w:rsidRPr="00CC3229" w:rsidRDefault="00703E54" w:rsidP="00FA2EA9">
      <w:pPr>
        <w:pStyle w:val="ListParagraph"/>
        <w:numPr>
          <w:ilvl w:val="0"/>
          <w:numId w:val="71"/>
        </w:numPr>
        <w:spacing w:after="0" w:line="276" w:lineRule="auto"/>
        <w:rPr>
          <w:rFonts w:ascii="Times New Roman" w:hAnsi="Times New Roman"/>
          <w:sz w:val="24"/>
          <w:szCs w:val="24"/>
        </w:rPr>
      </w:pPr>
      <w:r w:rsidRPr="00CC3229">
        <w:rPr>
          <w:rFonts w:ascii="Times New Roman" w:hAnsi="Times New Roman"/>
          <w:sz w:val="24"/>
          <w:szCs w:val="24"/>
        </w:rPr>
        <w:t>Propolis collector</w:t>
      </w:r>
    </w:p>
    <w:p w14:paraId="086005CD" w14:textId="77777777" w:rsidR="00703E54" w:rsidRPr="00CC3229" w:rsidRDefault="00703E54" w:rsidP="00FA2EA9">
      <w:pPr>
        <w:pStyle w:val="ListParagraph"/>
        <w:numPr>
          <w:ilvl w:val="0"/>
          <w:numId w:val="71"/>
        </w:numPr>
        <w:spacing w:after="0" w:line="276" w:lineRule="auto"/>
        <w:rPr>
          <w:rFonts w:ascii="Times New Roman" w:hAnsi="Times New Roman"/>
          <w:sz w:val="24"/>
          <w:szCs w:val="24"/>
        </w:rPr>
      </w:pPr>
      <w:r w:rsidRPr="00CC3229">
        <w:rPr>
          <w:rFonts w:ascii="Times New Roman" w:hAnsi="Times New Roman"/>
          <w:sz w:val="24"/>
          <w:szCs w:val="24"/>
        </w:rPr>
        <w:t>Pollen trap</w:t>
      </w:r>
    </w:p>
    <w:p w14:paraId="66CB4351" w14:textId="77777777" w:rsidR="00703E54" w:rsidRPr="00CC3229" w:rsidRDefault="00703E54" w:rsidP="00FA2EA9">
      <w:pPr>
        <w:pStyle w:val="ListParagraph"/>
        <w:numPr>
          <w:ilvl w:val="0"/>
          <w:numId w:val="71"/>
        </w:numPr>
        <w:spacing w:after="0" w:line="276" w:lineRule="auto"/>
        <w:rPr>
          <w:rFonts w:ascii="Times New Roman" w:hAnsi="Times New Roman"/>
          <w:sz w:val="24"/>
          <w:szCs w:val="24"/>
        </w:rPr>
      </w:pPr>
      <w:r w:rsidRPr="00CC3229">
        <w:rPr>
          <w:rFonts w:ascii="Times New Roman" w:hAnsi="Times New Roman"/>
          <w:sz w:val="24"/>
          <w:szCs w:val="24"/>
        </w:rPr>
        <w:t xml:space="preserve">Honey extractor </w:t>
      </w:r>
    </w:p>
    <w:p w14:paraId="1EE25CF5" w14:textId="77777777" w:rsidR="00703E54" w:rsidRPr="00CC3229" w:rsidRDefault="00703E54" w:rsidP="00FA2EA9">
      <w:pPr>
        <w:pStyle w:val="ListParagraph"/>
        <w:numPr>
          <w:ilvl w:val="0"/>
          <w:numId w:val="71"/>
        </w:numPr>
        <w:spacing w:after="0" w:line="276" w:lineRule="auto"/>
        <w:rPr>
          <w:rFonts w:ascii="Times New Roman" w:hAnsi="Times New Roman"/>
          <w:sz w:val="24"/>
          <w:szCs w:val="24"/>
        </w:rPr>
      </w:pPr>
      <w:r w:rsidRPr="00CC3229">
        <w:rPr>
          <w:rFonts w:ascii="Times New Roman" w:hAnsi="Times New Roman"/>
          <w:sz w:val="24"/>
          <w:szCs w:val="24"/>
        </w:rPr>
        <w:t xml:space="preserve">Venom collector </w:t>
      </w:r>
    </w:p>
    <w:p w14:paraId="6D14F75F" w14:textId="77777777" w:rsidR="00703E54" w:rsidRPr="00CC3229" w:rsidRDefault="00703E54" w:rsidP="00FA2EA9">
      <w:pPr>
        <w:pStyle w:val="elementperfxhead"/>
        <w:numPr>
          <w:ilvl w:val="0"/>
          <w:numId w:val="71"/>
        </w:numPr>
        <w:spacing w:line="276" w:lineRule="auto"/>
        <w:ind w:right="0"/>
        <w:rPr>
          <w:rFonts w:ascii="Times New Roman" w:hAnsi="Times New Roman"/>
          <w:b w:val="0"/>
          <w:sz w:val="24"/>
          <w:szCs w:val="24"/>
        </w:rPr>
      </w:pPr>
      <w:r w:rsidRPr="00CC3229">
        <w:rPr>
          <w:rFonts w:ascii="Times New Roman" w:hAnsi="Times New Roman"/>
          <w:b w:val="0"/>
          <w:sz w:val="24"/>
          <w:szCs w:val="24"/>
        </w:rPr>
        <w:t>Harvesting containers</w:t>
      </w:r>
    </w:p>
    <w:p w14:paraId="5862E595" w14:textId="77777777" w:rsidR="00703E54" w:rsidRPr="00CC3229" w:rsidRDefault="00703E54" w:rsidP="00FA2EA9">
      <w:pPr>
        <w:pStyle w:val="elementperfxhead"/>
        <w:numPr>
          <w:ilvl w:val="0"/>
          <w:numId w:val="71"/>
        </w:numPr>
        <w:spacing w:line="276" w:lineRule="auto"/>
        <w:ind w:right="0"/>
        <w:rPr>
          <w:rFonts w:ascii="Times New Roman" w:hAnsi="Times New Roman"/>
          <w:b w:val="0"/>
          <w:sz w:val="24"/>
          <w:szCs w:val="24"/>
        </w:rPr>
      </w:pPr>
      <w:r w:rsidRPr="00CC3229">
        <w:rPr>
          <w:rFonts w:ascii="Times New Roman" w:hAnsi="Times New Roman"/>
          <w:b w:val="0"/>
          <w:sz w:val="24"/>
          <w:szCs w:val="24"/>
        </w:rPr>
        <w:t>Smokers</w:t>
      </w:r>
    </w:p>
    <w:p w14:paraId="650E5886" w14:textId="77777777" w:rsidR="00703E54" w:rsidRPr="00CC3229" w:rsidRDefault="00703E54" w:rsidP="00FA2EA9">
      <w:pPr>
        <w:pStyle w:val="elementperfxhead"/>
        <w:numPr>
          <w:ilvl w:val="0"/>
          <w:numId w:val="71"/>
        </w:numPr>
        <w:spacing w:line="276" w:lineRule="auto"/>
        <w:ind w:right="0"/>
        <w:rPr>
          <w:rFonts w:ascii="Times New Roman" w:hAnsi="Times New Roman"/>
          <w:b w:val="0"/>
          <w:sz w:val="24"/>
          <w:szCs w:val="24"/>
        </w:rPr>
      </w:pPr>
      <w:r w:rsidRPr="00CC3229">
        <w:rPr>
          <w:rFonts w:ascii="Times New Roman" w:hAnsi="Times New Roman"/>
          <w:b w:val="0"/>
          <w:sz w:val="24"/>
          <w:szCs w:val="24"/>
        </w:rPr>
        <w:t>PPE kit</w:t>
      </w:r>
    </w:p>
    <w:p w14:paraId="7266ECE3" w14:textId="77777777" w:rsidR="00703E54" w:rsidRPr="00CC3229" w:rsidRDefault="00703E54" w:rsidP="00FA2EA9">
      <w:pPr>
        <w:pStyle w:val="elementperfxhead"/>
        <w:numPr>
          <w:ilvl w:val="0"/>
          <w:numId w:val="71"/>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Bees wax extractor </w:t>
      </w:r>
    </w:p>
    <w:p w14:paraId="719AA2FE" w14:textId="77777777" w:rsidR="00703E54" w:rsidRPr="00CC3229" w:rsidRDefault="00703E54" w:rsidP="00FA2EA9">
      <w:pPr>
        <w:pStyle w:val="elementperfxhead"/>
        <w:numPr>
          <w:ilvl w:val="0"/>
          <w:numId w:val="71"/>
        </w:numPr>
        <w:spacing w:line="276" w:lineRule="auto"/>
        <w:ind w:right="0"/>
        <w:rPr>
          <w:rFonts w:ascii="Times New Roman" w:hAnsi="Times New Roman"/>
          <w:b w:val="0"/>
          <w:sz w:val="24"/>
          <w:szCs w:val="24"/>
        </w:rPr>
      </w:pPr>
      <w:r w:rsidRPr="00CC3229">
        <w:rPr>
          <w:rFonts w:ascii="Times New Roman" w:hAnsi="Times New Roman"/>
          <w:b w:val="0"/>
          <w:sz w:val="24"/>
          <w:szCs w:val="24"/>
        </w:rPr>
        <w:t>Bee brush</w:t>
      </w:r>
    </w:p>
    <w:p w14:paraId="546BE514" w14:textId="77777777" w:rsidR="00703E54" w:rsidRPr="00CC3229" w:rsidRDefault="00703E54" w:rsidP="00FA2EA9">
      <w:pPr>
        <w:pStyle w:val="ListParagraph"/>
        <w:numPr>
          <w:ilvl w:val="0"/>
          <w:numId w:val="71"/>
        </w:numPr>
        <w:spacing w:after="0" w:line="276" w:lineRule="auto"/>
        <w:rPr>
          <w:rFonts w:ascii="Times New Roman" w:hAnsi="Times New Roman"/>
          <w:sz w:val="24"/>
          <w:szCs w:val="24"/>
        </w:rPr>
      </w:pPr>
      <w:r w:rsidRPr="00CC3229">
        <w:rPr>
          <w:rFonts w:ascii="Times New Roman" w:hAnsi="Times New Roman"/>
          <w:sz w:val="24"/>
          <w:szCs w:val="24"/>
        </w:rPr>
        <w:lastRenderedPageBreak/>
        <w:t>Bee escape</w:t>
      </w:r>
    </w:p>
    <w:p w14:paraId="4A402561" w14:textId="77777777" w:rsidR="00703E54" w:rsidRPr="00CC3229" w:rsidRDefault="00703E54" w:rsidP="00FA2EA9">
      <w:pPr>
        <w:pStyle w:val="ListParagraph"/>
        <w:numPr>
          <w:ilvl w:val="0"/>
          <w:numId w:val="72"/>
        </w:numPr>
        <w:spacing w:after="0" w:line="276" w:lineRule="auto"/>
        <w:rPr>
          <w:rFonts w:ascii="Times New Roman" w:hAnsi="Times New Roman"/>
          <w:sz w:val="24"/>
          <w:szCs w:val="24"/>
        </w:rPr>
      </w:pPr>
      <w:r w:rsidRPr="00CC3229">
        <w:rPr>
          <w:rFonts w:ascii="Times New Roman" w:hAnsi="Times New Roman"/>
          <w:sz w:val="24"/>
          <w:szCs w:val="24"/>
        </w:rPr>
        <w:t xml:space="preserve">Food grade storage equipment </w:t>
      </w:r>
    </w:p>
    <w:p w14:paraId="19E6D069" w14:textId="77777777" w:rsidR="00DE5F51" w:rsidRPr="00CC3229" w:rsidRDefault="00DE5F51">
      <w:pPr>
        <w:rPr>
          <w:rFonts w:eastAsiaTheme="majorEastAsia"/>
          <w:b/>
          <w:bCs/>
          <w:szCs w:val="24"/>
          <w:lang w:val="de-DE"/>
        </w:rPr>
      </w:pPr>
      <w:bookmarkStart w:id="51" w:name="_Toc71125457"/>
      <w:r w:rsidRPr="00CC3229">
        <w:rPr>
          <w:szCs w:val="24"/>
          <w:lang w:val="de-DE"/>
        </w:rPr>
        <w:br w:type="page"/>
      </w:r>
    </w:p>
    <w:p w14:paraId="46D5FB46" w14:textId="77777777" w:rsidR="00060052" w:rsidRPr="00CC3229" w:rsidRDefault="00060052" w:rsidP="00D96D21">
      <w:pPr>
        <w:pStyle w:val="Heading1"/>
        <w:spacing w:line="276" w:lineRule="auto"/>
        <w:rPr>
          <w:rFonts w:cs="Times New Roman"/>
          <w:szCs w:val="24"/>
        </w:rPr>
      </w:pPr>
      <w:bookmarkStart w:id="52" w:name="_Toc77576659"/>
      <w:r w:rsidRPr="00CC3229">
        <w:rPr>
          <w:rFonts w:cs="Times New Roman"/>
          <w:szCs w:val="24"/>
          <w:lang w:val="de-DE"/>
        </w:rPr>
        <w:lastRenderedPageBreak/>
        <w:t>HONEY</w:t>
      </w:r>
      <w:bookmarkEnd w:id="49"/>
      <w:r w:rsidRPr="00CC3229">
        <w:rPr>
          <w:rFonts w:cs="Times New Roman"/>
          <w:szCs w:val="24"/>
          <w:lang w:val="de-DE"/>
        </w:rPr>
        <w:t xml:space="preserve"> PROCESSING</w:t>
      </w:r>
      <w:bookmarkEnd w:id="51"/>
      <w:bookmarkEnd w:id="52"/>
    </w:p>
    <w:p w14:paraId="1A158FF0" w14:textId="77777777" w:rsidR="00093C85" w:rsidRPr="00CC3229" w:rsidRDefault="00093C85" w:rsidP="00093C85">
      <w:pPr>
        <w:spacing w:after="0" w:line="276" w:lineRule="auto"/>
        <w:jc w:val="both"/>
        <w:rPr>
          <w:b/>
          <w:szCs w:val="24"/>
          <w:lang w:val="en-ZA"/>
        </w:rPr>
      </w:pPr>
    </w:p>
    <w:p w14:paraId="483FA60E" w14:textId="0827A947" w:rsidR="0087693E" w:rsidRPr="00CC3229" w:rsidRDefault="0087693E" w:rsidP="00E42A2A">
      <w:pPr>
        <w:spacing w:after="0" w:line="276" w:lineRule="auto"/>
        <w:jc w:val="both"/>
        <w:rPr>
          <w:bCs/>
          <w:szCs w:val="24"/>
          <w:lang w:val="en-ZA" w:eastAsia="fr-FR"/>
        </w:rPr>
      </w:pPr>
      <w:r w:rsidRPr="00CC3229">
        <w:rPr>
          <w:b/>
          <w:szCs w:val="24"/>
          <w:lang w:val="en-ZA"/>
        </w:rPr>
        <w:t>UNIT CODE:</w:t>
      </w:r>
      <w:r w:rsidR="002B3CC1" w:rsidRPr="00CC3229">
        <w:rPr>
          <w:b/>
          <w:szCs w:val="24"/>
          <w:lang w:val="en-ZA" w:eastAsia="fr-FR"/>
        </w:rPr>
        <w:t xml:space="preserve"> </w:t>
      </w:r>
      <w:r w:rsidR="002B3CC1" w:rsidRPr="00CC3229">
        <w:rPr>
          <w:bCs/>
          <w:szCs w:val="24"/>
          <w:lang w:val="en-ZA" w:eastAsia="fr-FR"/>
        </w:rPr>
        <w:t>AGR/CU/APIPR/CR/02</w:t>
      </w:r>
      <w:r w:rsidR="0083507C" w:rsidRPr="00CC3229">
        <w:rPr>
          <w:bCs/>
          <w:szCs w:val="24"/>
          <w:lang w:val="en-ZA" w:eastAsia="fr-FR"/>
        </w:rPr>
        <w:t>/4/A</w:t>
      </w:r>
      <w:r w:rsidR="008E5FC1" w:rsidRPr="00CC3229">
        <w:rPr>
          <w:bCs/>
          <w:szCs w:val="24"/>
          <w:lang w:val="en-ZA" w:eastAsia="fr-FR"/>
        </w:rPr>
        <w:t xml:space="preserve"> </w:t>
      </w:r>
    </w:p>
    <w:p w14:paraId="7495B1DA" w14:textId="77777777" w:rsidR="00E42A2A" w:rsidRPr="00CC3229" w:rsidRDefault="00E42A2A" w:rsidP="00E42A2A">
      <w:pPr>
        <w:spacing w:after="0" w:line="276" w:lineRule="auto"/>
        <w:jc w:val="both"/>
        <w:rPr>
          <w:b/>
          <w:szCs w:val="24"/>
          <w:lang w:val="en-ZA"/>
        </w:rPr>
      </w:pPr>
    </w:p>
    <w:p w14:paraId="4CD245F2" w14:textId="77777777" w:rsidR="0087693E" w:rsidRPr="00CC3229" w:rsidRDefault="0087693E" w:rsidP="00D96D21">
      <w:pPr>
        <w:spacing w:after="0" w:line="276" w:lineRule="auto"/>
        <w:jc w:val="both"/>
        <w:rPr>
          <w:b/>
          <w:szCs w:val="24"/>
          <w:lang w:val="en-ZA"/>
        </w:rPr>
      </w:pPr>
      <w:r w:rsidRPr="00CC3229">
        <w:rPr>
          <w:b/>
          <w:szCs w:val="24"/>
          <w:lang w:val="en-ZA"/>
        </w:rPr>
        <w:t>Relationship to Occupational Standards</w:t>
      </w:r>
    </w:p>
    <w:p w14:paraId="39D22D1B" w14:textId="77777777" w:rsidR="0087693E" w:rsidRPr="00CC3229" w:rsidRDefault="0087693E" w:rsidP="00D96D21">
      <w:pPr>
        <w:spacing w:line="276" w:lineRule="auto"/>
        <w:rPr>
          <w:szCs w:val="24"/>
        </w:rPr>
      </w:pPr>
      <w:r w:rsidRPr="00CC3229">
        <w:rPr>
          <w:szCs w:val="24"/>
          <w:lang w:val="en-ZA"/>
        </w:rPr>
        <w:t>This unit addresses the unit of competency:</w:t>
      </w:r>
      <w:r w:rsidR="00645255" w:rsidRPr="00CC3229">
        <w:rPr>
          <w:szCs w:val="24"/>
        </w:rPr>
        <w:t xml:space="preserve"> </w:t>
      </w:r>
      <w:r w:rsidR="00093C85" w:rsidRPr="00CC3229">
        <w:rPr>
          <w:szCs w:val="24"/>
        </w:rPr>
        <w:t>P</w:t>
      </w:r>
      <w:r w:rsidR="00060052" w:rsidRPr="00CC3229">
        <w:rPr>
          <w:szCs w:val="24"/>
        </w:rPr>
        <w:t>rocess honey</w:t>
      </w:r>
    </w:p>
    <w:p w14:paraId="4F1936A1" w14:textId="77777777" w:rsidR="0087693E" w:rsidRPr="00CC3229" w:rsidRDefault="0087693E" w:rsidP="00093C85">
      <w:pPr>
        <w:spacing w:after="0" w:line="276" w:lineRule="auto"/>
        <w:rPr>
          <w:szCs w:val="24"/>
          <w:lang w:val="en-ZA"/>
        </w:rPr>
      </w:pPr>
      <w:r w:rsidRPr="00CC3229">
        <w:rPr>
          <w:szCs w:val="24"/>
          <w:lang w:val="en-ZA"/>
        </w:rPr>
        <w:t xml:space="preserve"> </w:t>
      </w:r>
      <w:r w:rsidRPr="00CC3229">
        <w:rPr>
          <w:b/>
          <w:szCs w:val="24"/>
          <w:lang w:val="en-ZA"/>
        </w:rPr>
        <w:t xml:space="preserve">Duration of Unit: </w:t>
      </w:r>
      <w:r w:rsidR="009B5094" w:rsidRPr="00CC3229">
        <w:rPr>
          <w:b/>
          <w:szCs w:val="24"/>
          <w:lang w:val="en-ZA"/>
        </w:rPr>
        <w:t>7</w:t>
      </w:r>
      <w:r w:rsidR="00894096" w:rsidRPr="00CC3229">
        <w:rPr>
          <w:b/>
          <w:szCs w:val="24"/>
          <w:lang w:val="en-ZA"/>
        </w:rPr>
        <w:t xml:space="preserve">0 </w:t>
      </w:r>
      <w:r w:rsidRPr="00CC3229">
        <w:rPr>
          <w:szCs w:val="24"/>
          <w:lang w:val="en-ZA"/>
        </w:rPr>
        <w:t xml:space="preserve">hours </w:t>
      </w:r>
    </w:p>
    <w:p w14:paraId="1551A5D1" w14:textId="77777777" w:rsidR="0087693E" w:rsidRPr="00CC3229" w:rsidRDefault="0087693E" w:rsidP="00D96D21">
      <w:pPr>
        <w:tabs>
          <w:tab w:val="center" w:pos="4680"/>
        </w:tabs>
        <w:spacing w:after="0" w:line="276" w:lineRule="auto"/>
        <w:jc w:val="both"/>
        <w:rPr>
          <w:szCs w:val="24"/>
          <w:lang w:val="en-ZA"/>
        </w:rPr>
      </w:pPr>
    </w:p>
    <w:p w14:paraId="785308E8" w14:textId="77777777" w:rsidR="0087693E" w:rsidRPr="00CC3229" w:rsidRDefault="0087693E" w:rsidP="00D96D21">
      <w:pPr>
        <w:spacing w:after="0" w:line="276" w:lineRule="auto"/>
        <w:rPr>
          <w:b/>
          <w:szCs w:val="24"/>
          <w:lang w:val="en-ZA"/>
        </w:rPr>
      </w:pPr>
      <w:r w:rsidRPr="00CC3229">
        <w:rPr>
          <w:b/>
          <w:szCs w:val="24"/>
          <w:lang w:val="en-ZA"/>
        </w:rPr>
        <w:t>Unit Description</w:t>
      </w:r>
    </w:p>
    <w:p w14:paraId="24899F26" w14:textId="77777777" w:rsidR="002263E6" w:rsidRPr="00CC3229" w:rsidRDefault="002263E6" w:rsidP="00D96D21">
      <w:pPr>
        <w:spacing w:line="276" w:lineRule="auto"/>
        <w:jc w:val="both"/>
        <w:rPr>
          <w:szCs w:val="24"/>
        </w:rPr>
      </w:pPr>
      <w:r w:rsidRPr="00CC3229">
        <w:rPr>
          <w:szCs w:val="24"/>
        </w:rPr>
        <w:t xml:space="preserve">This unit specifies the competencies required to </w:t>
      </w:r>
      <w:r w:rsidRPr="00CC3229">
        <w:rPr>
          <w:szCs w:val="24"/>
          <w:lang w:val="de-DE"/>
        </w:rPr>
        <w:t>process honey</w:t>
      </w:r>
      <w:r w:rsidRPr="00CC3229">
        <w:rPr>
          <w:szCs w:val="24"/>
        </w:rPr>
        <w:t>. It involves preparing materials for processing honey, preparing processing equipment, processing honey and performing post processing procedures.</w:t>
      </w:r>
    </w:p>
    <w:p w14:paraId="4EAB39D0" w14:textId="77777777" w:rsidR="0087693E" w:rsidRPr="00CC3229" w:rsidRDefault="0087693E" w:rsidP="00D96D21">
      <w:pPr>
        <w:spacing w:after="0" w:line="276" w:lineRule="auto"/>
        <w:rPr>
          <w:b/>
          <w:szCs w:val="24"/>
          <w:lang w:val="en-ZA"/>
        </w:rPr>
      </w:pPr>
      <w:r w:rsidRPr="00CC3229">
        <w:rPr>
          <w:b/>
          <w:szCs w:val="24"/>
          <w:lang w:val="en-ZA"/>
        </w:rPr>
        <w:t>Summary of Learning Outcomes</w:t>
      </w:r>
    </w:p>
    <w:p w14:paraId="19D5C592" w14:textId="77777777" w:rsidR="00116F50" w:rsidRPr="00CC3229" w:rsidRDefault="00116F50" w:rsidP="00DE27F2">
      <w:pPr>
        <w:pStyle w:val="ListParagraph"/>
        <w:numPr>
          <w:ilvl w:val="0"/>
          <w:numId w:val="2"/>
        </w:numPr>
        <w:spacing w:after="0" w:line="276" w:lineRule="auto"/>
        <w:rPr>
          <w:rFonts w:ascii="Times New Roman" w:hAnsi="Times New Roman"/>
          <w:sz w:val="24"/>
          <w:szCs w:val="24"/>
        </w:rPr>
      </w:pPr>
      <w:r w:rsidRPr="00CC3229">
        <w:rPr>
          <w:rFonts w:ascii="Times New Roman" w:hAnsi="Times New Roman"/>
          <w:sz w:val="24"/>
          <w:szCs w:val="24"/>
        </w:rPr>
        <w:t xml:space="preserve">Prepare materials for processing honey </w:t>
      </w:r>
    </w:p>
    <w:p w14:paraId="39091FD2" w14:textId="77777777" w:rsidR="00116F50" w:rsidRPr="00CC3229" w:rsidRDefault="00116F50" w:rsidP="00DE27F2">
      <w:pPr>
        <w:pStyle w:val="ListParagraph"/>
        <w:numPr>
          <w:ilvl w:val="0"/>
          <w:numId w:val="2"/>
        </w:numPr>
        <w:spacing w:after="0" w:line="276" w:lineRule="auto"/>
        <w:rPr>
          <w:rFonts w:ascii="Times New Roman" w:hAnsi="Times New Roman"/>
          <w:sz w:val="24"/>
          <w:szCs w:val="24"/>
        </w:rPr>
      </w:pPr>
      <w:r w:rsidRPr="00CC3229">
        <w:rPr>
          <w:rFonts w:ascii="Times New Roman" w:hAnsi="Times New Roman"/>
          <w:sz w:val="24"/>
          <w:szCs w:val="24"/>
        </w:rPr>
        <w:t xml:space="preserve">Prepare processing equipment </w:t>
      </w:r>
    </w:p>
    <w:p w14:paraId="2E169475" w14:textId="77777777" w:rsidR="00116F50" w:rsidRPr="00CC3229" w:rsidRDefault="00116F50" w:rsidP="00DE27F2">
      <w:pPr>
        <w:pStyle w:val="ListParagraph"/>
        <w:numPr>
          <w:ilvl w:val="0"/>
          <w:numId w:val="2"/>
        </w:numPr>
        <w:spacing w:after="0" w:line="276" w:lineRule="auto"/>
        <w:rPr>
          <w:rFonts w:ascii="Times New Roman" w:hAnsi="Times New Roman"/>
          <w:sz w:val="24"/>
          <w:szCs w:val="24"/>
        </w:rPr>
      </w:pPr>
      <w:r w:rsidRPr="00CC3229">
        <w:rPr>
          <w:rFonts w:ascii="Times New Roman" w:hAnsi="Times New Roman"/>
          <w:sz w:val="24"/>
          <w:szCs w:val="24"/>
        </w:rPr>
        <w:t>Process honey</w:t>
      </w:r>
    </w:p>
    <w:p w14:paraId="334A05D3" w14:textId="77777777" w:rsidR="00116F50" w:rsidRPr="00CC3229" w:rsidRDefault="00116F50" w:rsidP="00DE27F2">
      <w:pPr>
        <w:pStyle w:val="ListParagraph"/>
        <w:numPr>
          <w:ilvl w:val="0"/>
          <w:numId w:val="2"/>
        </w:numPr>
        <w:spacing w:after="0" w:line="276" w:lineRule="auto"/>
        <w:rPr>
          <w:rFonts w:ascii="Times New Roman" w:hAnsi="Times New Roman"/>
          <w:sz w:val="24"/>
          <w:szCs w:val="24"/>
        </w:rPr>
      </w:pPr>
      <w:r w:rsidRPr="00CC3229">
        <w:rPr>
          <w:rFonts w:ascii="Times New Roman" w:hAnsi="Times New Roman"/>
          <w:sz w:val="24"/>
          <w:szCs w:val="24"/>
        </w:rPr>
        <w:t>Perform post processing procedures</w:t>
      </w:r>
    </w:p>
    <w:p w14:paraId="39CE47C5" w14:textId="77777777" w:rsidR="0087693E" w:rsidRPr="00CC3229" w:rsidRDefault="0087693E" w:rsidP="00D96D21">
      <w:pPr>
        <w:spacing w:after="0" w:line="276" w:lineRule="auto"/>
        <w:rPr>
          <w:bCs/>
          <w:szCs w:val="24"/>
          <w:lang w:val="en-US"/>
        </w:rPr>
      </w:pPr>
    </w:p>
    <w:p w14:paraId="39A41B6C" w14:textId="77777777" w:rsidR="0087693E" w:rsidRPr="00CC3229" w:rsidRDefault="0087693E" w:rsidP="00D96D21">
      <w:pPr>
        <w:spacing w:after="120" w:line="276" w:lineRule="auto"/>
        <w:ind w:left="357" w:hanging="357"/>
        <w:contextualSpacing/>
        <w:jc w:val="both"/>
        <w:rPr>
          <w:b/>
          <w:szCs w:val="24"/>
          <w:lang w:val="en-ZA"/>
        </w:rPr>
      </w:pPr>
      <w:r w:rsidRPr="00CC3229">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119"/>
        <w:gridCol w:w="2448"/>
      </w:tblGrid>
      <w:tr w:rsidR="00CC3229" w:rsidRPr="00CC3229" w14:paraId="4FC283CE" w14:textId="77777777" w:rsidTr="00E42A2A">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67BCC351" w14:textId="77777777" w:rsidR="0087693E" w:rsidRPr="00CC3229" w:rsidRDefault="0087693E" w:rsidP="00D96D21">
            <w:pPr>
              <w:spacing w:after="0" w:line="276" w:lineRule="auto"/>
              <w:rPr>
                <w:b/>
                <w:szCs w:val="24"/>
                <w:lang w:val="en-ZA"/>
              </w:rPr>
            </w:pPr>
            <w:r w:rsidRPr="00CC3229">
              <w:rPr>
                <w:b/>
                <w:szCs w:val="24"/>
                <w:lang w:val="en-ZA"/>
              </w:rPr>
              <w:t>Learning Outcome</w:t>
            </w:r>
          </w:p>
        </w:tc>
        <w:tc>
          <w:tcPr>
            <w:tcW w:w="2257" w:type="pct"/>
            <w:tcBorders>
              <w:top w:val="single" w:sz="4" w:space="0" w:color="auto"/>
              <w:left w:val="single" w:sz="4" w:space="0" w:color="auto"/>
              <w:bottom w:val="single" w:sz="4" w:space="0" w:color="auto"/>
              <w:right w:val="single" w:sz="4" w:space="0" w:color="auto"/>
            </w:tcBorders>
            <w:shd w:val="clear" w:color="auto" w:fill="auto"/>
            <w:hideMark/>
          </w:tcPr>
          <w:p w14:paraId="4F9DE666" w14:textId="77777777" w:rsidR="0087693E" w:rsidRPr="00CC3229" w:rsidRDefault="0087693E" w:rsidP="00D96D21">
            <w:pPr>
              <w:spacing w:after="0" w:line="276" w:lineRule="auto"/>
              <w:ind w:left="357" w:hanging="357"/>
              <w:rPr>
                <w:b/>
                <w:szCs w:val="24"/>
                <w:lang w:val="en-ZA"/>
              </w:rPr>
            </w:pPr>
            <w:r w:rsidRPr="00CC3229">
              <w:rPr>
                <w:b/>
                <w:szCs w:val="24"/>
                <w:lang w:val="en-ZA"/>
              </w:rPr>
              <w:t>Content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779CA713" w14:textId="77777777" w:rsidR="0087693E" w:rsidRPr="00CC3229" w:rsidRDefault="0087693E" w:rsidP="00D96D21">
            <w:pPr>
              <w:spacing w:after="0" w:line="276" w:lineRule="auto"/>
              <w:rPr>
                <w:b/>
                <w:szCs w:val="24"/>
                <w:lang w:val="en-ZA"/>
              </w:rPr>
            </w:pPr>
            <w:r w:rsidRPr="00CC3229">
              <w:rPr>
                <w:b/>
                <w:szCs w:val="24"/>
                <w:lang w:val="en-ZA"/>
              </w:rPr>
              <w:t>Suggested Assessment Methods</w:t>
            </w:r>
          </w:p>
        </w:tc>
      </w:tr>
      <w:tr w:rsidR="00CC3229" w:rsidRPr="00CC3229" w14:paraId="68E33146" w14:textId="77777777" w:rsidTr="00E42A2A">
        <w:trPr>
          <w:trHeight w:val="1385"/>
        </w:trPr>
        <w:tc>
          <w:tcPr>
            <w:tcW w:w="1402" w:type="pct"/>
            <w:tcBorders>
              <w:top w:val="single" w:sz="4" w:space="0" w:color="auto"/>
              <w:left w:val="single" w:sz="4" w:space="0" w:color="auto"/>
              <w:bottom w:val="single" w:sz="4" w:space="0" w:color="auto"/>
              <w:right w:val="single" w:sz="4" w:space="0" w:color="auto"/>
            </w:tcBorders>
          </w:tcPr>
          <w:p w14:paraId="74475212" w14:textId="77777777" w:rsidR="004654CB" w:rsidRPr="00CC3229" w:rsidRDefault="004654CB" w:rsidP="00DE27F2">
            <w:pPr>
              <w:pStyle w:val="ListParagraph"/>
              <w:numPr>
                <w:ilvl w:val="0"/>
                <w:numId w:val="7"/>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Prepare materials for processing honey </w:t>
            </w:r>
          </w:p>
        </w:tc>
        <w:tc>
          <w:tcPr>
            <w:tcW w:w="2257" w:type="pct"/>
            <w:tcBorders>
              <w:top w:val="single" w:sz="4" w:space="0" w:color="auto"/>
              <w:left w:val="single" w:sz="4" w:space="0" w:color="auto"/>
              <w:bottom w:val="single" w:sz="4" w:space="0" w:color="auto"/>
              <w:right w:val="single" w:sz="4" w:space="0" w:color="auto"/>
            </w:tcBorders>
          </w:tcPr>
          <w:p w14:paraId="6F246D61" w14:textId="77777777" w:rsidR="004654CB" w:rsidRPr="00CC3229" w:rsidRDefault="004654CB" w:rsidP="00FA2EA9">
            <w:pPr>
              <w:pStyle w:val="ListParagraph"/>
              <w:numPr>
                <w:ilvl w:val="0"/>
                <w:numId w:val="73"/>
              </w:numPr>
              <w:spacing w:after="0" w:line="276" w:lineRule="auto"/>
              <w:rPr>
                <w:rFonts w:ascii="Times New Roman" w:hAnsi="Times New Roman"/>
                <w:sz w:val="24"/>
                <w:szCs w:val="24"/>
              </w:rPr>
            </w:pPr>
            <w:r w:rsidRPr="00CC3229">
              <w:rPr>
                <w:rFonts w:ascii="Times New Roman" w:hAnsi="Times New Roman"/>
                <w:sz w:val="24"/>
                <w:szCs w:val="24"/>
              </w:rPr>
              <w:t xml:space="preserve">Identification and assembling materials for processing honey </w:t>
            </w:r>
          </w:p>
          <w:p w14:paraId="6385115B" w14:textId="77777777" w:rsidR="004654CB" w:rsidRPr="00CC3229" w:rsidRDefault="004654CB" w:rsidP="00FA2EA9">
            <w:pPr>
              <w:pStyle w:val="ListParagraph"/>
              <w:numPr>
                <w:ilvl w:val="0"/>
                <w:numId w:val="73"/>
              </w:numPr>
              <w:spacing w:after="0" w:line="276" w:lineRule="auto"/>
              <w:rPr>
                <w:rFonts w:ascii="Times New Roman" w:hAnsi="Times New Roman"/>
                <w:sz w:val="24"/>
                <w:szCs w:val="24"/>
              </w:rPr>
            </w:pPr>
            <w:r w:rsidRPr="00CC3229">
              <w:rPr>
                <w:rFonts w:ascii="Times New Roman" w:hAnsi="Times New Roman"/>
                <w:sz w:val="24"/>
                <w:szCs w:val="24"/>
              </w:rPr>
              <w:t>Sorting materials for processing honey</w:t>
            </w:r>
          </w:p>
        </w:tc>
        <w:tc>
          <w:tcPr>
            <w:tcW w:w="1341" w:type="pct"/>
            <w:tcBorders>
              <w:top w:val="single" w:sz="4" w:space="0" w:color="auto"/>
              <w:left w:val="single" w:sz="4" w:space="0" w:color="auto"/>
              <w:bottom w:val="single" w:sz="4" w:space="0" w:color="auto"/>
              <w:right w:val="single" w:sz="4" w:space="0" w:color="auto"/>
            </w:tcBorders>
          </w:tcPr>
          <w:p w14:paraId="02F7B84A" w14:textId="77777777" w:rsidR="004654CB" w:rsidRPr="00CC3229" w:rsidRDefault="00B37476" w:rsidP="00FA2EA9">
            <w:pPr>
              <w:pStyle w:val="ListParagraph"/>
              <w:numPr>
                <w:ilvl w:val="0"/>
                <w:numId w:val="74"/>
              </w:numPr>
              <w:spacing w:after="0" w:line="276" w:lineRule="auto"/>
              <w:rPr>
                <w:rFonts w:ascii="Times New Roman" w:hAnsi="Times New Roman"/>
                <w:sz w:val="24"/>
                <w:szCs w:val="24"/>
              </w:rPr>
            </w:pPr>
            <w:r w:rsidRPr="00CC3229">
              <w:rPr>
                <w:rFonts w:ascii="Times New Roman" w:hAnsi="Times New Roman"/>
                <w:sz w:val="24"/>
                <w:szCs w:val="24"/>
              </w:rPr>
              <w:t>Written test</w:t>
            </w:r>
          </w:p>
          <w:p w14:paraId="74659565" w14:textId="77777777" w:rsidR="004654CB" w:rsidRPr="00CC3229" w:rsidRDefault="004654CB" w:rsidP="00FA2EA9">
            <w:pPr>
              <w:pStyle w:val="ListParagraph"/>
              <w:numPr>
                <w:ilvl w:val="0"/>
                <w:numId w:val="74"/>
              </w:numPr>
              <w:spacing w:after="0" w:line="276" w:lineRule="auto"/>
              <w:rPr>
                <w:rFonts w:ascii="Times New Roman" w:hAnsi="Times New Roman"/>
                <w:sz w:val="24"/>
                <w:szCs w:val="24"/>
              </w:rPr>
            </w:pPr>
            <w:r w:rsidRPr="00CC3229">
              <w:rPr>
                <w:rFonts w:ascii="Times New Roman" w:hAnsi="Times New Roman"/>
                <w:sz w:val="24"/>
                <w:szCs w:val="24"/>
              </w:rPr>
              <w:t>Observation</w:t>
            </w:r>
          </w:p>
          <w:p w14:paraId="78212B77" w14:textId="77777777" w:rsidR="004654CB" w:rsidRPr="00CC3229" w:rsidRDefault="004654CB" w:rsidP="00FA2EA9">
            <w:pPr>
              <w:pStyle w:val="ListParagraph"/>
              <w:numPr>
                <w:ilvl w:val="0"/>
                <w:numId w:val="74"/>
              </w:numPr>
              <w:spacing w:after="0" w:line="276" w:lineRule="auto"/>
              <w:rPr>
                <w:rFonts w:ascii="Times New Roman" w:hAnsi="Times New Roman"/>
                <w:sz w:val="24"/>
                <w:szCs w:val="24"/>
              </w:rPr>
            </w:pPr>
            <w:r w:rsidRPr="00CC3229">
              <w:rPr>
                <w:rFonts w:ascii="Times New Roman" w:hAnsi="Times New Roman"/>
                <w:sz w:val="24"/>
                <w:szCs w:val="24"/>
              </w:rPr>
              <w:t>Third party report</w:t>
            </w:r>
          </w:p>
          <w:p w14:paraId="2B8D7B07" w14:textId="77777777" w:rsidR="004654CB" w:rsidRPr="00CC3229" w:rsidRDefault="004654CB" w:rsidP="00FA2EA9">
            <w:pPr>
              <w:pStyle w:val="ListParagraph"/>
              <w:numPr>
                <w:ilvl w:val="0"/>
                <w:numId w:val="74"/>
              </w:numPr>
              <w:spacing w:after="0" w:line="276" w:lineRule="auto"/>
              <w:rPr>
                <w:rFonts w:ascii="Times New Roman" w:hAnsi="Times New Roman"/>
                <w:sz w:val="24"/>
                <w:szCs w:val="24"/>
              </w:rPr>
            </w:pPr>
            <w:r w:rsidRPr="00CC3229">
              <w:rPr>
                <w:rFonts w:ascii="Times New Roman" w:hAnsi="Times New Roman"/>
                <w:sz w:val="24"/>
                <w:szCs w:val="24"/>
              </w:rPr>
              <w:t>Oral questioning</w:t>
            </w:r>
          </w:p>
          <w:p w14:paraId="6DB58CB0" w14:textId="77777777" w:rsidR="004654CB" w:rsidRPr="00CC3229" w:rsidRDefault="004654CB" w:rsidP="00FA2EA9">
            <w:pPr>
              <w:pStyle w:val="ListParagraph"/>
              <w:numPr>
                <w:ilvl w:val="0"/>
                <w:numId w:val="74"/>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rPr>
              <w:t>Interviews</w:t>
            </w:r>
          </w:p>
        </w:tc>
      </w:tr>
      <w:tr w:rsidR="00CC3229" w:rsidRPr="00CC3229" w14:paraId="29166211" w14:textId="77777777" w:rsidTr="00E42A2A">
        <w:trPr>
          <w:trHeight w:val="593"/>
        </w:trPr>
        <w:tc>
          <w:tcPr>
            <w:tcW w:w="1402" w:type="pct"/>
            <w:tcBorders>
              <w:top w:val="single" w:sz="4" w:space="0" w:color="auto"/>
              <w:left w:val="single" w:sz="4" w:space="0" w:color="auto"/>
              <w:bottom w:val="single" w:sz="4" w:space="0" w:color="auto"/>
              <w:right w:val="single" w:sz="4" w:space="0" w:color="auto"/>
            </w:tcBorders>
          </w:tcPr>
          <w:p w14:paraId="6EE635A6" w14:textId="77777777" w:rsidR="00B436D6" w:rsidRPr="00CC3229" w:rsidRDefault="00B436D6" w:rsidP="00DE27F2">
            <w:pPr>
              <w:pStyle w:val="ListParagraph"/>
              <w:numPr>
                <w:ilvl w:val="0"/>
                <w:numId w:val="7"/>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Prepare processing equipment </w:t>
            </w:r>
          </w:p>
        </w:tc>
        <w:tc>
          <w:tcPr>
            <w:tcW w:w="2257" w:type="pct"/>
            <w:tcBorders>
              <w:top w:val="single" w:sz="4" w:space="0" w:color="auto"/>
              <w:left w:val="single" w:sz="4" w:space="0" w:color="auto"/>
              <w:bottom w:val="single" w:sz="4" w:space="0" w:color="auto"/>
              <w:right w:val="single" w:sz="4" w:space="0" w:color="auto"/>
            </w:tcBorders>
          </w:tcPr>
          <w:p w14:paraId="10A51EBD" w14:textId="77777777" w:rsidR="00B436D6" w:rsidRPr="00CC3229" w:rsidRDefault="00B436D6" w:rsidP="00FA2EA9">
            <w:pPr>
              <w:pStyle w:val="ListParagraph"/>
              <w:numPr>
                <w:ilvl w:val="1"/>
                <w:numId w:val="7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Identification of processing equipment </w:t>
            </w:r>
          </w:p>
          <w:p w14:paraId="2998EED6" w14:textId="77777777" w:rsidR="00B436D6" w:rsidRPr="00CC3229" w:rsidRDefault="00B436D6" w:rsidP="00FA2EA9">
            <w:pPr>
              <w:pStyle w:val="ListParagraph"/>
              <w:numPr>
                <w:ilvl w:val="1"/>
                <w:numId w:val="7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Assembling processing equipment</w:t>
            </w:r>
          </w:p>
          <w:p w14:paraId="6B0F47BB" w14:textId="77777777" w:rsidR="00B436D6" w:rsidRPr="00CC3229" w:rsidRDefault="00B436D6" w:rsidP="00FA2EA9">
            <w:pPr>
              <w:pStyle w:val="ListParagraph"/>
              <w:numPr>
                <w:ilvl w:val="1"/>
                <w:numId w:val="7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Setting up the processing equipment</w:t>
            </w:r>
          </w:p>
          <w:p w14:paraId="443FAF6B" w14:textId="77777777" w:rsidR="00974834" w:rsidRPr="00CC3229" w:rsidRDefault="00B436D6" w:rsidP="00FA2EA9">
            <w:pPr>
              <w:pStyle w:val="ListParagraph"/>
              <w:numPr>
                <w:ilvl w:val="1"/>
                <w:numId w:val="7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Hygienic and safety measures in preparation of processing equipment</w:t>
            </w:r>
          </w:p>
        </w:tc>
        <w:tc>
          <w:tcPr>
            <w:tcW w:w="1341" w:type="pct"/>
            <w:tcBorders>
              <w:top w:val="single" w:sz="4" w:space="0" w:color="auto"/>
              <w:left w:val="single" w:sz="4" w:space="0" w:color="auto"/>
              <w:bottom w:val="single" w:sz="4" w:space="0" w:color="auto"/>
              <w:right w:val="single" w:sz="4" w:space="0" w:color="auto"/>
            </w:tcBorders>
          </w:tcPr>
          <w:p w14:paraId="5A3977A8" w14:textId="77777777" w:rsidR="00B436D6" w:rsidRPr="00CC3229" w:rsidRDefault="00B37476" w:rsidP="00FA2EA9">
            <w:pPr>
              <w:pStyle w:val="ListParagraph"/>
              <w:numPr>
                <w:ilvl w:val="0"/>
                <w:numId w:val="76"/>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Written test</w:t>
            </w:r>
          </w:p>
          <w:p w14:paraId="69B0556D" w14:textId="77777777" w:rsidR="00B436D6" w:rsidRPr="00CC3229" w:rsidRDefault="00B436D6" w:rsidP="00FA2EA9">
            <w:pPr>
              <w:pStyle w:val="ListParagraph"/>
              <w:numPr>
                <w:ilvl w:val="0"/>
                <w:numId w:val="76"/>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Observation</w:t>
            </w:r>
          </w:p>
          <w:p w14:paraId="2CCA17EE" w14:textId="77777777" w:rsidR="00B436D6" w:rsidRPr="00CC3229" w:rsidRDefault="00B436D6" w:rsidP="00FA2EA9">
            <w:pPr>
              <w:pStyle w:val="ListParagraph"/>
              <w:numPr>
                <w:ilvl w:val="0"/>
                <w:numId w:val="76"/>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Third party report</w:t>
            </w:r>
          </w:p>
          <w:p w14:paraId="6004DD6D" w14:textId="77777777" w:rsidR="00B436D6" w:rsidRPr="00CC3229" w:rsidRDefault="00B436D6" w:rsidP="00FA2EA9">
            <w:pPr>
              <w:pStyle w:val="ListParagraph"/>
              <w:numPr>
                <w:ilvl w:val="0"/>
                <w:numId w:val="76"/>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Oral questioning</w:t>
            </w:r>
          </w:p>
          <w:p w14:paraId="35AF81E1" w14:textId="77777777" w:rsidR="00B436D6" w:rsidRPr="00CC3229" w:rsidRDefault="00B436D6" w:rsidP="00FA2EA9">
            <w:pPr>
              <w:pStyle w:val="ListParagraph"/>
              <w:numPr>
                <w:ilvl w:val="0"/>
                <w:numId w:val="76"/>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Interviews</w:t>
            </w:r>
          </w:p>
        </w:tc>
      </w:tr>
      <w:tr w:rsidR="00CC3229" w:rsidRPr="00CC3229" w14:paraId="013F9291" w14:textId="77777777" w:rsidTr="00E42A2A">
        <w:trPr>
          <w:trHeight w:val="602"/>
        </w:trPr>
        <w:tc>
          <w:tcPr>
            <w:tcW w:w="1402" w:type="pct"/>
            <w:tcBorders>
              <w:top w:val="single" w:sz="4" w:space="0" w:color="auto"/>
              <w:left w:val="single" w:sz="4" w:space="0" w:color="auto"/>
              <w:bottom w:val="single" w:sz="4" w:space="0" w:color="auto"/>
              <w:right w:val="single" w:sz="4" w:space="0" w:color="auto"/>
            </w:tcBorders>
          </w:tcPr>
          <w:p w14:paraId="5ABCEB09" w14:textId="77777777" w:rsidR="00116F50" w:rsidRPr="00CC3229" w:rsidRDefault="00116F50" w:rsidP="00DE27F2">
            <w:pPr>
              <w:pStyle w:val="ListParagraph"/>
              <w:numPr>
                <w:ilvl w:val="0"/>
                <w:numId w:val="7"/>
              </w:numPr>
              <w:spacing w:after="0" w:line="276" w:lineRule="auto"/>
              <w:rPr>
                <w:rFonts w:ascii="Times New Roman" w:hAnsi="Times New Roman"/>
                <w:sz w:val="24"/>
                <w:szCs w:val="24"/>
              </w:rPr>
            </w:pPr>
            <w:r w:rsidRPr="00CC3229">
              <w:rPr>
                <w:rFonts w:ascii="Times New Roman" w:hAnsi="Times New Roman"/>
                <w:sz w:val="24"/>
                <w:szCs w:val="24"/>
              </w:rPr>
              <w:t>Process honey</w:t>
            </w:r>
          </w:p>
        </w:tc>
        <w:tc>
          <w:tcPr>
            <w:tcW w:w="2257" w:type="pct"/>
            <w:tcBorders>
              <w:top w:val="single" w:sz="4" w:space="0" w:color="auto"/>
              <w:left w:val="single" w:sz="4" w:space="0" w:color="auto"/>
              <w:bottom w:val="single" w:sz="4" w:space="0" w:color="auto"/>
              <w:right w:val="single" w:sz="4" w:space="0" w:color="auto"/>
            </w:tcBorders>
          </w:tcPr>
          <w:p w14:paraId="1C918F57" w14:textId="77777777" w:rsidR="00116F50" w:rsidRPr="00CC3229" w:rsidRDefault="004B7071" w:rsidP="00FA2EA9">
            <w:pPr>
              <w:pStyle w:val="ListParagraph"/>
              <w:numPr>
                <w:ilvl w:val="1"/>
                <w:numId w:val="77"/>
              </w:numPr>
              <w:spacing w:after="0" w:line="276" w:lineRule="auto"/>
              <w:rPr>
                <w:rFonts w:ascii="Times New Roman" w:hAnsi="Times New Roman"/>
                <w:sz w:val="24"/>
                <w:szCs w:val="24"/>
              </w:rPr>
            </w:pPr>
            <w:r w:rsidRPr="00CC3229">
              <w:rPr>
                <w:rFonts w:ascii="Times New Roman" w:hAnsi="Times New Roman"/>
                <w:sz w:val="24"/>
                <w:szCs w:val="24"/>
              </w:rPr>
              <w:t>Identification of the s</w:t>
            </w:r>
            <w:r w:rsidR="00383EA2" w:rsidRPr="00CC3229">
              <w:rPr>
                <w:rFonts w:ascii="Times New Roman" w:hAnsi="Times New Roman"/>
                <w:sz w:val="24"/>
                <w:szCs w:val="24"/>
              </w:rPr>
              <w:t>tate</w:t>
            </w:r>
            <w:r w:rsidR="00C90D69" w:rsidRPr="00CC3229">
              <w:rPr>
                <w:rFonts w:ascii="Times New Roman" w:hAnsi="Times New Roman"/>
                <w:sz w:val="24"/>
                <w:szCs w:val="24"/>
              </w:rPr>
              <w:t xml:space="preserve">, types </w:t>
            </w:r>
            <w:r w:rsidR="00DD3492" w:rsidRPr="00CC3229">
              <w:rPr>
                <w:rFonts w:ascii="Times New Roman" w:hAnsi="Times New Roman"/>
                <w:sz w:val="24"/>
                <w:szCs w:val="24"/>
              </w:rPr>
              <w:t xml:space="preserve">and </w:t>
            </w:r>
            <w:r w:rsidR="00383EA2" w:rsidRPr="00CC3229">
              <w:rPr>
                <w:rFonts w:ascii="Times New Roman" w:hAnsi="Times New Roman"/>
                <w:sz w:val="24"/>
                <w:szCs w:val="24"/>
              </w:rPr>
              <w:t>form of honey</w:t>
            </w:r>
          </w:p>
          <w:p w14:paraId="1734B2A2" w14:textId="77777777" w:rsidR="00435350" w:rsidRPr="00CC3229" w:rsidRDefault="00435350" w:rsidP="00FA2EA9">
            <w:pPr>
              <w:pStyle w:val="ListParagraph"/>
              <w:numPr>
                <w:ilvl w:val="1"/>
                <w:numId w:val="77"/>
              </w:numPr>
              <w:spacing w:after="0" w:line="276" w:lineRule="auto"/>
              <w:rPr>
                <w:rFonts w:ascii="Times New Roman" w:hAnsi="Times New Roman"/>
                <w:sz w:val="24"/>
                <w:szCs w:val="24"/>
              </w:rPr>
            </w:pPr>
            <w:r w:rsidRPr="00CC3229">
              <w:rPr>
                <w:rFonts w:ascii="Times New Roman" w:hAnsi="Times New Roman"/>
                <w:sz w:val="24"/>
                <w:szCs w:val="24"/>
              </w:rPr>
              <w:t xml:space="preserve">Characteristics of honey </w:t>
            </w:r>
          </w:p>
          <w:p w14:paraId="5BB5A2E7" w14:textId="77777777" w:rsidR="005A3871" w:rsidRPr="00CC3229" w:rsidRDefault="005A3871" w:rsidP="00FA2EA9">
            <w:pPr>
              <w:pStyle w:val="ListParagraph"/>
              <w:numPr>
                <w:ilvl w:val="1"/>
                <w:numId w:val="77"/>
              </w:numPr>
              <w:spacing w:after="0" w:line="276" w:lineRule="auto"/>
              <w:rPr>
                <w:rFonts w:ascii="Times New Roman" w:hAnsi="Times New Roman"/>
                <w:sz w:val="24"/>
                <w:szCs w:val="24"/>
              </w:rPr>
            </w:pPr>
            <w:r w:rsidRPr="00CC3229">
              <w:rPr>
                <w:rFonts w:ascii="Times New Roman" w:hAnsi="Times New Roman"/>
                <w:sz w:val="24"/>
                <w:szCs w:val="24"/>
              </w:rPr>
              <w:t xml:space="preserve">Methods of honey processing </w:t>
            </w:r>
          </w:p>
          <w:p w14:paraId="62375EA5" w14:textId="77777777" w:rsidR="008F58F7" w:rsidRPr="00CC3229" w:rsidRDefault="008F58F7" w:rsidP="00FA2EA9">
            <w:pPr>
              <w:pStyle w:val="ListParagraph"/>
              <w:numPr>
                <w:ilvl w:val="1"/>
                <w:numId w:val="77"/>
              </w:numPr>
              <w:spacing w:after="0" w:line="276" w:lineRule="auto"/>
              <w:rPr>
                <w:rFonts w:ascii="Times New Roman" w:hAnsi="Times New Roman"/>
                <w:sz w:val="24"/>
                <w:szCs w:val="24"/>
              </w:rPr>
            </w:pPr>
            <w:r w:rsidRPr="00CC3229">
              <w:rPr>
                <w:rFonts w:ascii="Times New Roman" w:hAnsi="Times New Roman"/>
                <w:sz w:val="24"/>
                <w:szCs w:val="24"/>
              </w:rPr>
              <w:t xml:space="preserve">Characteristics of processing facilities </w:t>
            </w:r>
            <w:r w:rsidR="00C42996" w:rsidRPr="00CC3229">
              <w:rPr>
                <w:rFonts w:ascii="Times New Roman" w:hAnsi="Times New Roman"/>
                <w:sz w:val="24"/>
                <w:szCs w:val="24"/>
              </w:rPr>
              <w:t xml:space="preserve">   </w:t>
            </w:r>
            <w:r w:rsidR="00435350" w:rsidRPr="00CC3229">
              <w:rPr>
                <w:rFonts w:ascii="Times New Roman" w:hAnsi="Times New Roman"/>
                <w:sz w:val="24"/>
                <w:szCs w:val="24"/>
              </w:rPr>
              <w:t xml:space="preserve"> </w:t>
            </w:r>
          </w:p>
          <w:p w14:paraId="0136BAE9" w14:textId="77777777" w:rsidR="00DD3492" w:rsidRPr="00CC3229" w:rsidRDefault="00E22FAB" w:rsidP="00FA2EA9">
            <w:pPr>
              <w:pStyle w:val="ListParagraph"/>
              <w:numPr>
                <w:ilvl w:val="1"/>
                <w:numId w:val="77"/>
              </w:numPr>
              <w:spacing w:after="0" w:line="276" w:lineRule="auto"/>
              <w:rPr>
                <w:rFonts w:ascii="Times New Roman" w:hAnsi="Times New Roman"/>
                <w:sz w:val="24"/>
                <w:szCs w:val="24"/>
              </w:rPr>
            </w:pPr>
            <w:r w:rsidRPr="00CC3229">
              <w:rPr>
                <w:rFonts w:ascii="Times New Roman" w:hAnsi="Times New Roman"/>
                <w:sz w:val="24"/>
                <w:szCs w:val="24"/>
              </w:rPr>
              <w:t xml:space="preserve">Procedure for processing honey </w:t>
            </w:r>
          </w:p>
          <w:p w14:paraId="2BAD1D64" w14:textId="77777777" w:rsidR="00E22FAB" w:rsidRPr="00CC3229" w:rsidRDefault="00BC238D" w:rsidP="00FA2EA9">
            <w:pPr>
              <w:pStyle w:val="ListParagraph"/>
              <w:numPr>
                <w:ilvl w:val="1"/>
                <w:numId w:val="79"/>
              </w:numPr>
              <w:spacing w:after="0" w:line="276" w:lineRule="auto"/>
              <w:rPr>
                <w:rFonts w:ascii="Times New Roman" w:hAnsi="Times New Roman"/>
                <w:sz w:val="24"/>
                <w:szCs w:val="24"/>
              </w:rPr>
            </w:pPr>
            <w:r w:rsidRPr="00CC3229">
              <w:rPr>
                <w:rFonts w:ascii="Times New Roman" w:hAnsi="Times New Roman"/>
                <w:sz w:val="24"/>
                <w:szCs w:val="24"/>
              </w:rPr>
              <w:t>Storage requirements</w:t>
            </w:r>
            <w:r w:rsidR="001D655F" w:rsidRPr="00CC3229">
              <w:rPr>
                <w:rFonts w:ascii="Times New Roman" w:hAnsi="Times New Roman"/>
                <w:sz w:val="24"/>
                <w:szCs w:val="24"/>
              </w:rPr>
              <w:t xml:space="preserve">/condition </w:t>
            </w:r>
            <w:r w:rsidRPr="00CC3229">
              <w:rPr>
                <w:rFonts w:ascii="Times New Roman" w:hAnsi="Times New Roman"/>
                <w:sz w:val="24"/>
                <w:szCs w:val="24"/>
              </w:rPr>
              <w:t>for raw and processed honey</w:t>
            </w:r>
          </w:p>
          <w:p w14:paraId="2B4D4745" w14:textId="77777777" w:rsidR="00BC238D" w:rsidRPr="00CC3229" w:rsidRDefault="002B05D5" w:rsidP="00FA2EA9">
            <w:pPr>
              <w:pStyle w:val="ListParagraph"/>
              <w:numPr>
                <w:ilvl w:val="1"/>
                <w:numId w:val="79"/>
              </w:numPr>
              <w:spacing w:after="0" w:line="276" w:lineRule="auto"/>
              <w:rPr>
                <w:rFonts w:ascii="Times New Roman" w:hAnsi="Times New Roman"/>
                <w:sz w:val="24"/>
                <w:szCs w:val="24"/>
              </w:rPr>
            </w:pPr>
            <w:r w:rsidRPr="00CC3229">
              <w:rPr>
                <w:rFonts w:ascii="Times New Roman" w:hAnsi="Times New Roman"/>
                <w:sz w:val="24"/>
                <w:szCs w:val="24"/>
              </w:rPr>
              <w:lastRenderedPageBreak/>
              <w:t>Storage equipment for</w:t>
            </w:r>
            <w:r w:rsidR="00391912" w:rsidRPr="00CC3229">
              <w:rPr>
                <w:rFonts w:ascii="Times New Roman" w:hAnsi="Times New Roman"/>
                <w:sz w:val="24"/>
                <w:szCs w:val="24"/>
              </w:rPr>
              <w:t xml:space="preserve"> raw and </w:t>
            </w:r>
            <w:r w:rsidRPr="00CC3229">
              <w:rPr>
                <w:rFonts w:ascii="Times New Roman" w:hAnsi="Times New Roman"/>
                <w:sz w:val="24"/>
                <w:szCs w:val="24"/>
              </w:rPr>
              <w:t>processed honey</w:t>
            </w:r>
          </w:p>
          <w:p w14:paraId="4EB3DB0C" w14:textId="77777777" w:rsidR="002B05D5" w:rsidRPr="00CC3229" w:rsidRDefault="00211FCE" w:rsidP="00FA2EA9">
            <w:pPr>
              <w:pStyle w:val="ListParagraph"/>
              <w:numPr>
                <w:ilvl w:val="1"/>
                <w:numId w:val="79"/>
              </w:numPr>
              <w:spacing w:after="0" w:line="276" w:lineRule="auto"/>
              <w:rPr>
                <w:rFonts w:ascii="Times New Roman" w:hAnsi="Times New Roman"/>
                <w:sz w:val="24"/>
                <w:szCs w:val="24"/>
              </w:rPr>
            </w:pPr>
            <w:r w:rsidRPr="00CC3229">
              <w:rPr>
                <w:rFonts w:ascii="Times New Roman" w:hAnsi="Times New Roman"/>
                <w:sz w:val="24"/>
                <w:szCs w:val="24"/>
              </w:rPr>
              <w:t xml:space="preserve">Procedure for storing </w:t>
            </w:r>
            <w:r w:rsidR="001479F0" w:rsidRPr="00CC3229">
              <w:rPr>
                <w:rFonts w:ascii="Times New Roman" w:hAnsi="Times New Roman"/>
                <w:sz w:val="24"/>
                <w:szCs w:val="24"/>
              </w:rPr>
              <w:t xml:space="preserve">processed </w:t>
            </w:r>
            <w:r w:rsidRPr="00CC3229">
              <w:rPr>
                <w:rFonts w:ascii="Times New Roman" w:hAnsi="Times New Roman"/>
                <w:sz w:val="24"/>
                <w:szCs w:val="24"/>
              </w:rPr>
              <w:t xml:space="preserve">honey </w:t>
            </w:r>
          </w:p>
        </w:tc>
        <w:tc>
          <w:tcPr>
            <w:tcW w:w="1341" w:type="pct"/>
            <w:tcBorders>
              <w:top w:val="single" w:sz="4" w:space="0" w:color="auto"/>
              <w:left w:val="single" w:sz="4" w:space="0" w:color="auto"/>
              <w:bottom w:val="single" w:sz="4" w:space="0" w:color="auto"/>
              <w:right w:val="single" w:sz="4" w:space="0" w:color="auto"/>
            </w:tcBorders>
          </w:tcPr>
          <w:p w14:paraId="64E74DA9" w14:textId="77777777" w:rsidR="00116F50" w:rsidRPr="00CC3229" w:rsidRDefault="00B37476" w:rsidP="00FA2EA9">
            <w:pPr>
              <w:pStyle w:val="ListParagraph"/>
              <w:numPr>
                <w:ilvl w:val="1"/>
                <w:numId w:val="78"/>
              </w:numPr>
              <w:spacing w:after="0" w:line="276" w:lineRule="auto"/>
              <w:rPr>
                <w:rFonts w:ascii="Times New Roman" w:hAnsi="Times New Roman"/>
                <w:sz w:val="24"/>
                <w:szCs w:val="24"/>
                <w:lang w:val="en-ZA"/>
              </w:rPr>
            </w:pPr>
            <w:r w:rsidRPr="00CC3229">
              <w:rPr>
                <w:rFonts w:ascii="Times New Roman" w:hAnsi="Times New Roman"/>
                <w:sz w:val="24"/>
                <w:szCs w:val="24"/>
                <w:lang w:val="en-ZA"/>
              </w:rPr>
              <w:lastRenderedPageBreak/>
              <w:t>Written test</w:t>
            </w:r>
          </w:p>
          <w:p w14:paraId="189B3CF1" w14:textId="77777777" w:rsidR="00116F50" w:rsidRPr="00CC3229" w:rsidRDefault="00116F50" w:rsidP="00FA2EA9">
            <w:pPr>
              <w:pStyle w:val="ListParagraph"/>
              <w:numPr>
                <w:ilvl w:val="1"/>
                <w:numId w:val="78"/>
              </w:numPr>
              <w:spacing w:after="0" w:line="276" w:lineRule="auto"/>
              <w:rPr>
                <w:rFonts w:ascii="Times New Roman" w:hAnsi="Times New Roman"/>
                <w:sz w:val="24"/>
                <w:szCs w:val="24"/>
                <w:lang w:val="en-ZA"/>
              </w:rPr>
            </w:pPr>
            <w:r w:rsidRPr="00CC3229">
              <w:rPr>
                <w:rFonts w:ascii="Times New Roman" w:hAnsi="Times New Roman"/>
                <w:sz w:val="24"/>
                <w:szCs w:val="24"/>
                <w:lang w:val="en-ZA"/>
              </w:rPr>
              <w:t>Observation</w:t>
            </w:r>
          </w:p>
          <w:p w14:paraId="167D9649" w14:textId="77777777" w:rsidR="00116F50" w:rsidRPr="00CC3229" w:rsidRDefault="00116F50" w:rsidP="00FA2EA9">
            <w:pPr>
              <w:pStyle w:val="ListParagraph"/>
              <w:numPr>
                <w:ilvl w:val="1"/>
                <w:numId w:val="78"/>
              </w:numPr>
              <w:spacing w:after="0" w:line="276" w:lineRule="auto"/>
              <w:rPr>
                <w:rFonts w:ascii="Times New Roman" w:hAnsi="Times New Roman"/>
                <w:sz w:val="24"/>
                <w:szCs w:val="24"/>
                <w:lang w:val="en-ZA"/>
              </w:rPr>
            </w:pPr>
            <w:r w:rsidRPr="00CC3229">
              <w:rPr>
                <w:rFonts w:ascii="Times New Roman" w:hAnsi="Times New Roman"/>
                <w:sz w:val="24"/>
                <w:szCs w:val="24"/>
                <w:lang w:val="en-ZA"/>
              </w:rPr>
              <w:t>Third party report</w:t>
            </w:r>
          </w:p>
          <w:p w14:paraId="6AFB32DA" w14:textId="77777777" w:rsidR="00116F50" w:rsidRPr="00CC3229" w:rsidRDefault="00116F50" w:rsidP="00FA2EA9">
            <w:pPr>
              <w:pStyle w:val="ListParagraph"/>
              <w:numPr>
                <w:ilvl w:val="1"/>
                <w:numId w:val="78"/>
              </w:numPr>
              <w:spacing w:after="0" w:line="276" w:lineRule="auto"/>
              <w:rPr>
                <w:rFonts w:ascii="Times New Roman" w:hAnsi="Times New Roman"/>
                <w:sz w:val="24"/>
                <w:szCs w:val="24"/>
                <w:lang w:val="en-ZA"/>
              </w:rPr>
            </w:pPr>
            <w:r w:rsidRPr="00CC3229">
              <w:rPr>
                <w:rFonts w:ascii="Times New Roman" w:hAnsi="Times New Roman"/>
                <w:sz w:val="24"/>
                <w:szCs w:val="24"/>
                <w:lang w:val="en-ZA"/>
              </w:rPr>
              <w:t>Oral questioning</w:t>
            </w:r>
          </w:p>
          <w:p w14:paraId="41DAC836" w14:textId="77777777" w:rsidR="00116F50" w:rsidRPr="00CC3229" w:rsidRDefault="00116F50" w:rsidP="00FA2EA9">
            <w:pPr>
              <w:pStyle w:val="ListParagraph"/>
              <w:numPr>
                <w:ilvl w:val="1"/>
                <w:numId w:val="78"/>
              </w:numPr>
              <w:spacing w:after="0" w:line="276" w:lineRule="auto"/>
              <w:rPr>
                <w:rFonts w:ascii="Times New Roman" w:hAnsi="Times New Roman"/>
                <w:sz w:val="24"/>
                <w:szCs w:val="24"/>
                <w:lang w:val="en-ZA"/>
              </w:rPr>
            </w:pPr>
            <w:r w:rsidRPr="00CC3229">
              <w:rPr>
                <w:rFonts w:ascii="Times New Roman" w:hAnsi="Times New Roman"/>
                <w:sz w:val="24"/>
                <w:szCs w:val="24"/>
                <w:lang w:val="en-ZA"/>
              </w:rPr>
              <w:t>Interviews</w:t>
            </w:r>
          </w:p>
        </w:tc>
      </w:tr>
      <w:tr w:rsidR="00B643F0" w:rsidRPr="00CC3229" w14:paraId="5E11A6EC" w14:textId="77777777" w:rsidTr="00E42A2A">
        <w:trPr>
          <w:trHeight w:val="1277"/>
        </w:trPr>
        <w:tc>
          <w:tcPr>
            <w:tcW w:w="1402" w:type="pct"/>
            <w:tcBorders>
              <w:top w:val="single" w:sz="4" w:space="0" w:color="auto"/>
              <w:left w:val="single" w:sz="4" w:space="0" w:color="auto"/>
              <w:bottom w:val="single" w:sz="4" w:space="0" w:color="auto"/>
              <w:right w:val="single" w:sz="4" w:space="0" w:color="auto"/>
            </w:tcBorders>
          </w:tcPr>
          <w:p w14:paraId="7EE67B12" w14:textId="77777777" w:rsidR="00116F50" w:rsidRPr="00CC3229" w:rsidRDefault="00116F50" w:rsidP="00DE27F2">
            <w:pPr>
              <w:pStyle w:val="ListParagraph"/>
              <w:numPr>
                <w:ilvl w:val="0"/>
                <w:numId w:val="7"/>
              </w:numPr>
              <w:spacing w:after="0" w:line="276" w:lineRule="auto"/>
              <w:ind w:right="-126"/>
              <w:rPr>
                <w:rFonts w:ascii="Times New Roman" w:hAnsi="Times New Roman"/>
                <w:sz w:val="24"/>
                <w:szCs w:val="24"/>
              </w:rPr>
            </w:pPr>
            <w:r w:rsidRPr="00CC3229">
              <w:rPr>
                <w:rFonts w:ascii="Times New Roman" w:hAnsi="Times New Roman"/>
                <w:sz w:val="24"/>
                <w:szCs w:val="24"/>
              </w:rPr>
              <w:t>Perform post processing procedures</w:t>
            </w:r>
          </w:p>
        </w:tc>
        <w:tc>
          <w:tcPr>
            <w:tcW w:w="2257" w:type="pct"/>
            <w:tcBorders>
              <w:top w:val="single" w:sz="4" w:space="0" w:color="auto"/>
              <w:left w:val="single" w:sz="4" w:space="0" w:color="auto"/>
              <w:bottom w:val="single" w:sz="4" w:space="0" w:color="auto"/>
              <w:right w:val="single" w:sz="4" w:space="0" w:color="auto"/>
            </w:tcBorders>
          </w:tcPr>
          <w:p w14:paraId="6B0C5CCC" w14:textId="77777777" w:rsidR="001346B3" w:rsidRPr="00CC3229" w:rsidRDefault="001346B3" w:rsidP="00FA2EA9">
            <w:pPr>
              <w:pStyle w:val="ListParagraph"/>
              <w:numPr>
                <w:ilvl w:val="0"/>
                <w:numId w:val="80"/>
              </w:numPr>
              <w:spacing w:after="0" w:line="276" w:lineRule="auto"/>
              <w:rPr>
                <w:rFonts w:ascii="Times New Roman" w:hAnsi="Times New Roman"/>
                <w:sz w:val="24"/>
                <w:szCs w:val="24"/>
              </w:rPr>
            </w:pPr>
            <w:r w:rsidRPr="00CC3229">
              <w:rPr>
                <w:rFonts w:ascii="Times New Roman" w:hAnsi="Times New Roman"/>
                <w:sz w:val="24"/>
                <w:szCs w:val="24"/>
              </w:rPr>
              <w:t xml:space="preserve">Identification of packaging materials </w:t>
            </w:r>
            <w:r w:rsidR="00F06855" w:rsidRPr="00CC3229">
              <w:rPr>
                <w:rFonts w:ascii="Times New Roman" w:hAnsi="Times New Roman"/>
                <w:sz w:val="24"/>
                <w:szCs w:val="24"/>
              </w:rPr>
              <w:t xml:space="preserve">and equipment </w:t>
            </w:r>
          </w:p>
          <w:p w14:paraId="5450DBD8" w14:textId="77777777" w:rsidR="001346B3" w:rsidRPr="00CC3229" w:rsidRDefault="001346B3" w:rsidP="00FA2EA9">
            <w:pPr>
              <w:pStyle w:val="ListParagraph"/>
              <w:numPr>
                <w:ilvl w:val="0"/>
                <w:numId w:val="80"/>
              </w:numPr>
              <w:spacing w:after="0" w:line="276" w:lineRule="auto"/>
              <w:rPr>
                <w:rFonts w:ascii="Times New Roman" w:hAnsi="Times New Roman"/>
                <w:sz w:val="24"/>
                <w:szCs w:val="24"/>
              </w:rPr>
            </w:pPr>
            <w:r w:rsidRPr="00CC3229">
              <w:rPr>
                <w:rFonts w:ascii="Times New Roman" w:hAnsi="Times New Roman"/>
                <w:sz w:val="24"/>
                <w:szCs w:val="24"/>
              </w:rPr>
              <w:t xml:space="preserve">Procurement of packaging materials </w:t>
            </w:r>
            <w:r w:rsidR="00F06855" w:rsidRPr="00CC3229">
              <w:rPr>
                <w:rFonts w:ascii="Times New Roman" w:hAnsi="Times New Roman"/>
                <w:sz w:val="24"/>
                <w:szCs w:val="24"/>
              </w:rPr>
              <w:t>and equipment</w:t>
            </w:r>
            <w:r w:rsidR="00FB0FC8" w:rsidRPr="00CC3229">
              <w:rPr>
                <w:rFonts w:ascii="Times New Roman" w:hAnsi="Times New Roman"/>
                <w:sz w:val="24"/>
                <w:szCs w:val="24"/>
              </w:rPr>
              <w:t xml:space="preserve"> </w:t>
            </w:r>
          </w:p>
          <w:p w14:paraId="3D0ED04D" w14:textId="77777777" w:rsidR="009E07DF" w:rsidRPr="00CC3229" w:rsidRDefault="009E07DF" w:rsidP="00FA2EA9">
            <w:pPr>
              <w:pStyle w:val="ListParagraph"/>
              <w:numPr>
                <w:ilvl w:val="0"/>
                <w:numId w:val="80"/>
              </w:numPr>
              <w:spacing w:after="0" w:line="276" w:lineRule="auto"/>
              <w:rPr>
                <w:rFonts w:ascii="Times New Roman" w:hAnsi="Times New Roman"/>
                <w:sz w:val="24"/>
                <w:szCs w:val="24"/>
              </w:rPr>
            </w:pPr>
            <w:r w:rsidRPr="00CC3229">
              <w:rPr>
                <w:rFonts w:ascii="Times New Roman" w:hAnsi="Times New Roman"/>
                <w:sz w:val="24"/>
                <w:szCs w:val="24"/>
              </w:rPr>
              <w:t xml:space="preserve">Procedure for packaging processed honey </w:t>
            </w:r>
          </w:p>
          <w:p w14:paraId="7C59E3D9" w14:textId="77777777" w:rsidR="00FB0FC8" w:rsidRPr="00CC3229" w:rsidRDefault="000D148B" w:rsidP="00FA2EA9">
            <w:pPr>
              <w:pStyle w:val="ListParagraph"/>
              <w:numPr>
                <w:ilvl w:val="0"/>
                <w:numId w:val="80"/>
              </w:numPr>
              <w:spacing w:after="0" w:line="276" w:lineRule="auto"/>
              <w:rPr>
                <w:rFonts w:ascii="Times New Roman" w:hAnsi="Times New Roman"/>
                <w:sz w:val="24"/>
                <w:szCs w:val="24"/>
              </w:rPr>
            </w:pPr>
            <w:r w:rsidRPr="00CC3229">
              <w:rPr>
                <w:rFonts w:ascii="Times New Roman" w:hAnsi="Times New Roman"/>
                <w:sz w:val="24"/>
                <w:szCs w:val="24"/>
              </w:rPr>
              <w:t xml:space="preserve">Branding and labelling </w:t>
            </w:r>
            <w:r w:rsidR="0071536F" w:rsidRPr="00CC3229">
              <w:rPr>
                <w:rFonts w:ascii="Times New Roman" w:hAnsi="Times New Roman"/>
                <w:sz w:val="24"/>
                <w:szCs w:val="24"/>
              </w:rPr>
              <w:t>of packaging materials</w:t>
            </w:r>
          </w:p>
          <w:p w14:paraId="1F86FFC8" w14:textId="77777777" w:rsidR="0023421E" w:rsidRPr="00CC3229" w:rsidRDefault="0023421E" w:rsidP="00FA2EA9">
            <w:pPr>
              <w:pStyle w:val="ListParagraph"/>
              <w:numPr>
                <w:ilvl w:val="0"/>
                <w:numId w:val="80"/>
              </w:numPr>
              <w:spacing w:after="0" w:line="276" w:lineRule="auto"/>
              <w:rPr>
                <w:rFonts w:ascii="Times New Roman" w:hAnsi="Times New Roman"/>
                <w:sz w:val="24"/>
                <w:szCs w:val="24"/>
              </w:rPr>
            </w:pPr>
            <w:r w:rsidRPr="00CC3229">
              <w:rPr>
                <w:rFonts w:ascii="Times New Roman" w:hAnsi="Times New Roman"/>
                <w:sz w:val="24"/>
                <w:szCs w:val="24"/>
              </w:rPr>
              <w:t>Storage of packaged honey</w:t>
            </w:r>
          </w:p>
        </w:tc>
        <w:tc>
          <w:tcPr>
            <w:tcW w:w="1341" w:type="pct"/>
            <w:tcBorders>
              <w:top w:val="single" w:sz="4" w:space="0" w:color="auto"/>
              <w:left w:val="single" w:sz="4" w:space="0" w:color="auto"/>
              <w:bottom w:val="single" w:sz="4" w:space="0" w:color="auto"/>
              <w:right w:val="single" w:sz="4" w:space="0" w:color="auto"/>
            </w:tcBorders>
          </w:tcPr>
          <w:p w14:paraId="190F708D" w14:textId="77777777" w:rsidR="00116F50" w:rsidRPr="00CC3229" w:rsidRDefault="00B37476" w:rsidP="00FA2EA9">
            <w:pPr>
              <w:numPr>
                <w:ilvl w:val="0"/>
                <w:numId w:val="81"/>
              </w:numPr>
              <w:spacing w:after="0" w:line="276" w:lineRule="auto"/>
              <w:rPr>
                <w:szCs w:val="24"/>
                <w:lang w:val="en-ZA"/>
              </w:rPr>
            </w:pPr>
            <w:r w:rsidRPr="00CC3229">
              <w:rPr>
                <w:szCs w:val="24"/>
                <w:lang w:val="en-ZA"/>
              </w:rPr>
              <w:t>Written test</w:t>
            </w:r>
          </w:p>
          <w:p w14:paraId="005DA359" w14:textId="77777777" w:rsidR="00116F50" w:rsidRPr="00CC3229" w:rsidRDefault="00116F50" w:rsidP="00FA2EA9">
            <w:pPr>
              <w:numPr>
                <w:ilvl w:val="0"/>
                <w:numId w:val="81"/>
              </w:numPr>
              <w:spacing w:after="0" w:line="276" w:lineRule="auto"/>
              <w:rPr>
                <w:szCs w:val="24"/>
                <w:lang w:val="en-ZA"/>
              </w:rPr>
            </w:pPr>
            <w:r w:rsidRPr="00CC3229">
              <w:rPr>
                <w:szCs w:val="24"/>
                <w:lang w:val="en-ZA"/>
              </w:rPr>
              <w:t>Observation</w:t>
            </w:r>
          </w:p>
          <w:p w14:paraId="235043CF" w14:textId="77777777" w:rsidR="00116F50" w:rsidRPr="00CC3229" w:rsidRDefault="00116F50" w:rsidP="00FA2EA9">
            <w:pPr>
              <w:numPr>
                <w:ilvl w:val="0"/>
                <w:numId w:val="81"/>
              </w:numPr>
              <w:spacing w:after="0" w:line="276" w:lineRule="auto"/>
              <w:rPr>
                <w:szCs w:val="24"/>
                <w:lang w:val="en-ZA"/>
              </w:rPr>
            </w:pPr>
            <w:r w:rsidRPr="00CC3229">
              <w:rPr>
                <w:szCs w:val="24"/>
                <w:lang w:val="en-ZA"/>
              </w:rPr>
              <w:t>Third party report</w:t>
            </w:r>
          </w:p>
          <w:p w14:paraId="594611B3" w14:textId="77777777" w:rsidR="00116F50" w:rsidRPr="00CC3229" w:rsidRDefault="00116F50" w:rsidP="00FA2EA9">
            <w:pPr>
              <w:numPr>
                <w:ilvl w:val="0"/>
                <w:numId w:val="81"/>
              </w:numPr>
              <w:spacing w:after="0" w:line="276" w:lineRule="auto"/>
              <w:rPr>
                <w:szCs w:val="24"/>
                <w:lang w:val="en-ZA"/>
              </w:rPr>
            </w:pPr>
            <w:r w:rsidRPr="00CC3229">
              <w:rPr>
                <w:szCs w:val="24"/>
                <w:lang w:val="en-ZA"/>
              </w:rPr>
              <w:t>Oral questioning</w:t>
            </w:r>
          </w:p>
          <w:p w14:paraId="7021DC69" w14:textId="77777777" w:rsidR="00116F50" w:rsidRPr="00CC3229" w:rsidRDefault="00116F50" w:rsidP="00FA2EA9">
            <w:pPr>
              <w:numPr>
                <w:ilvl w:val="0"/>
                <w:numId w:val="81"/>
              </w:numPr>
              <w:spacing w:after="0" w:line="276" w:lineRule="auto"/>
              <w:rPr>
                <w:szCs w:val="24"/>
                <w:lang w:val="en-ZA"/>
              </w:rPr>
            </w:pPr>
            <w:r w:rsidRPr="00CC3229">
              <w:rPr>
                <w:szCs w:val="24"/>
                <w:lang w:val="en-ZA"/>
              </w:rPr>
              <w:t>Interviews</w:t>
            </w:r>
          </w:p>
        </w:tc>
      </w:tr>
    </w:tbl>
    <w:p w14:paraId="663D9276" w14:textId="77777777" w:rsidR="0087693E" w:rsidRPr="00CC3229" w:rsidRDefault="0087693E" w:rsidP="00D96D21">
      <w:pPr>
        <w:spacing w:after="0" w:line="276" w:lineRule="auto"/>
        <w:rPr>
          <w:szCs w:val="24"/>
        </w:rPr>
      </w:pPr>
    </w:p>
    <w:p w14:paraId="632893D4" w14:textId="77777777" w:rsidR="0087693E" w:rsidRPr="00CC3229" w:rsidRDefault="00E4780F" w:rsidP="00D96D21">
      <w:pPr>
        <w:spacing w:after="0" w:line="276" w:lineRule="auto"/>
        <w:rPr>
          <w:b/>
          <w:szCs w:val="24"/>
        </w:rPr>
      </w:pPr>
      <w:r w:rsidRPr="00CC3229">
        <w:rPr>
          <w:b/>
          <w:szCs w:val="24"/>
        </w:rPr>
        <w:t xml:space="preserve">Suggested Methods of Instruction </w:t>
      </w:r>
    </w:p>
    <w:p w14:paraId="26BC197D" w14:textId="77777777" w:rsidR="0087693E" w:rsidRPr="00CC3229" w:rsidRDefault="0087693E"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Projects</w:t>
      </w:r>
    </w:p>
    <w:p w14:paraId="192A925A" w14:textId="77777777" w:rsidR="0087693E" w:rsidRPr="00CC3229" w:rsidRDefault="0087693E"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Demonstration by trainer</w:t>
      </w:r>
    </w:p>
    <w:p w14:paraId="113D342E" w14:textId="77777777" w:rsidR="0087693E" w:rsidRPr="00CC3229" w:rsidRDefault="0087693E"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Practice by the trainee</w:t>
      </w:r>
    </w:p>
    <w:p w14:paraId="74078600" w14:textId="77777777" w:rsidR="0087693E" w:rsidRPr="00CC3229" w:rsidRDefault="0087693E"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Discussions</w:t>
      </w:r>
    </w:p>
    <w:p w14:paraId="5FAC9E2B" w14:textId="77777777" w:rsidR="0087693E" w:rsidRPr="00CC3229" w:rsidRDefault="0087693E"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Direct instruction </w:t>
      </w:r>
    </w:p>
    <w:p w14:paraId="7C3CAE4F" w14:textId="77777777" w:rsidR="0087693E" w:rsidRPr="00CC3229" w:rsidRDefault="0087693E" w:rsidP="00D96D21">
      <w:pPr>
        <w:spacing w:line="276" w:lineRule="auto"/>
        <w:rPr>
          <w:b/>
          <w:szCs w:val="24"/>
        </w:rPr>
      </w:pPr>
      <w:r w:rsidRPr="00CC3229">
        <w:rPr>
          <w:b/>
          <w:szCs w:val="24"/>
        </w:rPr>
        <w:t>Recommended Resources</w:t>
      </w:r>
    </w:p>
    <w:p w14:paraId="3EF812F9" w14:textId="77777777" w:rsidR="0087693E" w:rsidRPr="00CC3229" w:rsidRDefault="00FA3E7A"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Processing facilities </w:t>
      </w:r>
    </w:p>
    <w:p w14:paraId="4DFCA11D" w14:textId="77777777" w:rsidR="00FA3E7A" w:rsidRPr="00CC3229" w:rsidRDefault="00FA3E7A"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Refractometer </w:t>
      </w:r>
    </w:p>
    <w:p w14:paraId="6FBDBA63" w14:textId="77777777" w:rsidR="00FA3E7A" w:rsidRPr="00CC3229" w:rsidRDefault="00FA3E7A"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Honey </w:t>
      </w:r>
    </w:p>
    <w:p w14:paraId="5CA45489" w14:textId="77777777" w:rsidR="00FA3E7A" w:rsidRPr="00CC3229" w:rsidRDefault="00FA3E7A"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Packaging materials </w:t>
      </w:r>
    </w:p>
    <w:p w14:paraId="274BED41" w14:textId="77777777" w:rsidR="00FA3E7A" w:rsidRPr="00CC3229" w:rsidRDefault="00FA3E7A"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Labels </w:t>
      </w:r>
    </w:p>
    <w:p w14:paraId="26D99628" w14:textId="77777777" w:rsidR="00FA3E7A" w:rsidRPr="00CC3229" w:rsidRDefault="00306480"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Processing equipment </w:t>
      </w:r>
    </w:p>
    <w:p w14:paraId="04623136" w14:textId="77777777" w:rsidR="00306480" w:rsidRPr="00CC3229" w:rsidRDefault="00D926FE"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Honey extractors </w:t>
      </w:r>
    </w:p>
    <w:p w14:paraId="46068C54" w14:textId="77777777" w:rsidR="00D926FE" w:rsidRPr="00CC3229" w:rsidRDefault="00D926FE"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Straining cloth</w:t>
      </w:r>
    </w:p>
    <w:p w14:paraId="044256B3" w14:textId="77777777" w:rsidR="00D926FE" w:rsidRPr="00CC3229" w:rsidRDefault="00D926FE"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Uncapping knives </w:t>
      </w:r>
    </w:p>
    <w:p w14:paraId="0004BEE3" w14:textId="77777777" w:rsidR="00D926FE" w:rsidRPr="00CC3229" w:rsidRDefault="00D926FE"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Uncapping tray</w:t>
      </w:r>
    </w:p>
    <w:p w14:paraId="511BC43C" w14:textId="77777777" w:rsidR="00D926FE" w:rsidRPr="00CC3229" w:rsidRDefault="00D926FE"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Heaters </w:t>
      </w:r>
      <w:r w:rsidR="00D235BC" w:rsidRPr="00CC3229">
        <w:rPr>
          <w:rFonts w:ascii="Times New Roman" w:hAnsi="Times New Roman"/>
          <w:b w:val="0"/>
          <w:sz w:val="24"/>
          <w:szCs w:val="24"/>
        </w:rPr>
        <w:t xml:space="preserve">and honey warmers </w:t>
      </w:r>
    </w:p>
    <w:p w14:paraId="31440D5D" w14:textId="77777777" w:rsidR="00D926FE" w:rsidRPr="00CC3229" w:rsidRDefault="00D926FE"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PPE</w:t>
      </w:r>
    </w:p>
    <w:p w14:paraId="1AC168C7" w14:textId="77777777" w:rsidR="00D926FE" w:rsidRPr="00CC3229" w:rsidRDefault="00D926FE"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Settling tanks </w:t>
      </w:r>
    </w:p>
    <w:p w14:paraId="08DD526B" w14:textId="77777777" w:rsidR="00D926FE" w:rsidRPr="00CC3229" w:rsidRDefault="00DE307F"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Containers </w:t>
      </w:r>
    </w:p>
    <w:p w14:paraId="2DAF8839" w14:textId="77777777" w:rsidR="00D235BC" w:rsidRPr="00CC3229" w:rsidRDefault="006132B5" w:rsidP="00FA2EA9">
      <w:pPr>
        <w:pStyle w:val="elementperfxhead"/>
        <w:numPr>
          <w:ilvl w:val="0"/>
          <w:numId w:val="8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Weighing balance </w:t>
      </w:r>
    </w:p>
    <w:p w14:paraId="4209B2C5" w14:textId="77777777" w:rsidR="00147762" w:rsidRPr="00CC3229" w:rsidRDefault="00CA6350" w:rsidP="00D96D21">
      <w:pPr>
        <w:pStyle w:val="Heading1"/>
        <w:spacing w:line="276" w:lineRule="auto"/>
        <w:rPr>
          <w:rFonts w:cs="Times New Roman"/>
          <w:szCs w:val="24"/>
        </w:rPr>
      </w:pPr>
      <w:bookmarkStart w:id="53" w:name="_Toc71125458"/>
      <w:bookmarkStart w:id="54" w:name="_Toc77576660"/>
      <w:r w:rsidRPr="00CC3229">
        <w:rPr>
          <w:rFonts w:cs="Times New Roman"/>
          <w:szCs w:val="24"/>
        </w:rPr>
        <w:lastRenderedPageBreak/>
        <w:t>WAX PROCESSING</w:t>
      </w:r>
      <w:bookmarkEnd w:id="53"/>
      <w:bookmarkEnd w:id="54"/>
    </w:p>
    <w:p w14:paraId="091C1506" w14:textId="77777777" w:rsidR="00FC41B0" w:rsidRPr="00CC3229" w:rsidRDefault="00FC41B0" w:rsidP="009B5094">
      <w:pPr>
        <w:spacing w:after="0" w:line="276" w:lineRule="auto"/>
        <w:rPr>
          <w:szCs w:val="24"/>
          <w:lang w:val="en-US"/>
        </w:rPr>
      </w:pPr>
    </w:p>
    <w:p w14:paraId="155F3869" w14:textId="7E682C13" w:rsidR="00147762" w:rsidRPr="00CC3229" w:rsidRDefault="00147762" w:rsidP="00E42A2A">
      <w:pPr>
        <w:spacing w:after="0" w:line="276" w:lineRule="auto"/>
        <w:jc w:val="both"/>
        <w:rPr>
          <w:bCs/>
          <w:szCs w:val="24"/>
          <w:lang w:val="en-ZA" w:eastAsia="fr-FR"/>
        </w:rPr>
      </w:pPr>
      <w:r w:rsidRPr="00CC3229">
        <w:rPr>
          <w:b/>
          <w:szCs w:val="24"/>
          <w:lang w:val="en-ZA"/>
        </w:rPr>
        <w:t>UNIT CODE:</w:t>
      </w:r>
      <w:r w:rsidR="002B3CC1" w:rsidRPr="00CC3229">
        <w:rPr>
          <w:b/>
          <w:szCs w:val="24"/>
          <w:lang w:val="en-ZA" w:eastAsia="fr-FR"/>
        </w:rPr>
        <w:t xml:space="preserve"> </w:t>
      </w:r>
      <w:r w:rsidR="002B3CC1" w:rsidRPr="00CC3229">
        <w:rPr>
          <w:bCs/>
          <w:szCs w:val="24"/>
          <w:lang w:val="en-ZA" w:eastAsia="fr-FR"/>
        </w:rPr>
        <w:t>AGR/CU/APIPR/CR/03</w:t>
      </w:r>
      <w:r w:rsidR="0083507C" w:rsidRPr="00CC3229">
        <w:rPr>
          <w:bCs/>
          <w:szCs w:val="24"/>
          <w:lang w:val="en-ZA" w:eastAsia="fr-FR"/>
        </w:rPr>
        <w:t>/4/A</w:t>
      </w:r>
    </w:p>
    <w:p w14:paraId="7D6FCC7C" w14:textId="77777777" w:rsidR="00E42A2A" w:rsidRPr="00CC3229" w:rsidRDefault="00E42A2A" w:rsidP="00E42A2A">
      <w:pPr>
        <w:spacing w:after="0" w:line="276" w:lineRule="auto"/>
        <w:jc w:val="both"/>
        <w:rPr>
          <w:b/>
          <w:szCs w:val="24"/>
          <w:lang w:val="en-ZA" w:eastAsia="fr-FR"/>
        </w:rPr>
      </w:pPr>
    </w:p>
    <w:p w14:paraId="0103D496" w14:textId="77777777" w:rsidR="00147762" w:rsidRPr="00CC3229" w:rsidRDefault="00147762" w:rsidP="00D96D21">
      <w:pPr>
        <w:spacing w:after="0" w:line="276" w:lineRule="auto"/>
        <w:jc w:val="both"/>
        <w:rPr>
          <w:b/>
          <w:szCs w:val="24"/>
          <w:lang w:val="en-ZA"/>
        </w:rPr>
      </w:pPr>
      <w:r w:rsidRPr="00CC3229">
        <w:rPr>
          <w:b/>
          <w:szCs w:val="24"/>
          <w:lang w:val="en-ZA"/>
        </w:rPr>
        <w:t>Relationship to Occupational Standards</w:t>
      </w:r>
    </w:p>
    <w:p w14:paraId="0AFF3A10" w14:textId="48DB0B79" w:rsidR="00147762" w:rsidRPr="00CC3229" w:rsidRDefault="00147762" w:rsidP="009B5094">
      <w:pPr>
        <w:spacing w:line="276" w:lineRule="auto"/>
        <w:rPr>
          <w:szCs w:val="24"/>
        </w:rPr>
      </w:pPr>
      <w:r w:rsidRPr="00CC3229">
        <w:rPr>
          <w:szCs w:val="24"/>
          <w:lang w:val="en-ZA"/>
        </w:rPr>
        <w:t>This unit addresses the unit of competency:</w:t>
      </w:r>
      <w:r w:rsidRPr="00CC3229">
        <w:rPr>
          <w:szCs w:val="24"/>
        </w:rPr>
        <w:t xml:space="preserve"> </w:t>
      </w:r>
      <w:r w:rsidR="009B5094" w:rsidRPr="00CC3229">
        <w:rPr>
          <w:szCs w:val="24"/>
        </w:rPr>
        <w:t>P</w:t>
      </w:r>
      <w:r w:rsidR="00A11C8D" w:rsidRPr="00CC3229">
        <w:rPr>
          <w:szCs w:val="24"/>
        </w:rPr>
        <w:t xml:space="preserve">rocess </w:t>
      </w:r>
      <w:r w:rsidR="008523D7" w:rsidRPr="00CC3229">
        <w:rPr>
          <w:szCs w:val="24"/>
        </w:rPr>
        <w:t>bees’</w:t>
      </w:r>
      <w:r w:rsidR="008523D7">
        <w:rPr>
          <w:szCs w:val="24"/>
        </w:rPr>
        <w:t xml:space="preserve"> </w:t>
      </w:r>
      <w:r w:rsidR="00B2427A" w:rsidRPr="00CC3229">
        <w:rPr>
          <w:szCs w:val="24"/>
        </w:rPr>
        <w:t>wax</w:t>
      </w:r>
    </w:p>
    <w:p w14:paraId="7C633ACC" w14:textId="77777777" w:rsidR="00147762" w:rsidRPr="00CC3229" w:rsidRDefault="00147762" w:rsidP="00D96D21">
      <w:pPr>
        <w:tabs>
          <w:tab w:val="center" w:pos="4680"/>
        </w:tabs>
        <w:spacing w:after="0" w:line="276" w:lineRule="auto"/>
        <w:jc w:val="both"/>
        <w:rPr>
          <w:szCs w:val="24"/>
          <w:lang w:val="en-ZA"/>
        </w:rPr>
      </w:pPr>
      <w:r w:rsidRPr="00CC3229">
        <w:rPr>
          <w:b/>
          <w:szCs w:val="24"/>
          <w:lang w:val="en-ZA"/>
        </w:rPr>
        <w:t xml:space="preserve">Duration of Unit: </w:t>
      </w:r>
      <w:r w:rsidR="009B5094" w:rsidRPr="00CC3229">
        <w:rPr>
          <w:b/>
          <w:szCs w:val="24"/>
          <w:lang w:val="en-ZA"/>
        </w:rPr>
        <w:t>6</w:t>
      </w:r>
      <w:r w:rsidR="00FC41B0" w:rsidRPr="00CC3229">
        <w:rPr>
          <w:b/>
          <w:szCs w:val="24"/>
          <w:lang w:val="en-ZA"/>
        </w:rPr>
        <w:t xml:space="preserve">0 </w:t>
      </w:r>
      <w:r w:rsidRPr="00CC3229">
        <w:rPr>
          <w:szCs w:val="24"/>
          <w:lang w:val="en-ZA"/>
        </w:rPr>
        <w:t xml:space="preserve">hours </w:t>
      </w:r>
    </w:p>
    <w:p w14:paraId="05D3984A" w14:textId="77777777" w:rsidR="00147762" w:rsidRPr="00CC3229" w:rsidRDefault="00147762" w:rsidP="00D96D21">
      <w:pPr>
        <w:tabs>
          <w:tab w:val="center" w:pos="4680"/>
        </w:tabs>
        <w:spacing w:after="0" w:line="276" w:lineRule="auto"/>
        <w:jc w:val="both"/>
        <w:rPr>
          <w:szCs w:val="24"/>
          <w:lang w:val="en-ZA"/>
        </w:rPr>
      </w:pPr>
    </w:p>
    <w:p w14:paraId="2186079B" w14:textId="77777777" w:rsidR="00147762" w:rsidRPr="00CC3229" w:rsidRDefault="00147762" w:rsidP="00D96D21">
      <w:pPr>
        <w:spacing w:after="0" w:line="276" w:lineRule="auto"/>
        <w:rPr>
          <w:b/>
          <w:szCs w:val="24"/>
          <w:lang w:val="en-ZA"/>
        </w:rPr>
      </w:pPr>
      <w:r w:rsidRPr="00CC3229">
        <w:rPr>
          <w:b/>
          <w:szCs w:val="24"/>
          <w:lang w:val="en-ZA"/>
        </w:rPr>
        <w:t>Unit Description</w:t>
      </w:r>
    </w:p>
    <w:p w14:paraId="2DDE8C0B" w14:textId="77777777" w:rsidR="002263E6" w:rsidRPr="00CC3229" w:rsidRDefault="002263E6" w:rsidP="00D96D21">
      <w:pPr>
        <w:spacing w:line="276" w:lineRule="auto"/>
        <w:jc w:val="both"/>
        <w:rPr>
          <w:szCs w:val="24"/>
        </w:rPr>
      </w:pPr>
      <w:r w:rsidRPr="00CC3229">
        <w:rPr>
          <w:szCs w:val="24"/>
        </w:rPr>
        <w:t xml:space="preserve">This unit specifies the competencies required to </w:t>
      </w:r>
      <w:r w:rsidR="00AE548A" w:rsidRPr="00CC3229">
        <w:rPr>
          <w:szCs w:val="24"/>
          <w:lang w:val="de-DE"/>
        </w:rPr>
        <w:t>process bees</w:t>
      </w:r>
      <w:r w:rsidRPr="00CC3229">
        <w:rPr>
          <w:szCs w:val="24"/>
          <w:lang w:val="de-DE"/>
        </w:rPr>
        <w:t>wax</w:t>
      </w:r>
      <w:r w:rsidRPr="00CC3229">
        <w:rPr>
          <w:szCs w:val="24"/>
        </w:rPr>
        <w:t>. It involves preparing materials for processing bees wax, preparing processing equipment, processing bees wax and performing post processing procedures.</w:t>
      </w:r>
    </w:p>
    <w:p w14:paraId="4DAF4774" w14:textId="77777777" w:rsidR="00147762" w:rsidRPr="00CC3229" w:rsidRDefault="00147762" w:rsidP="00D96D21">
      <w:pPr>
        <w:spacing w:after="0" w:line="276" w:lineRule="auto"/>
        <w:rPr>
          <w:b/>
          <w:szCs w:val="24"/>
          <w:lang w:val="en-ZA"/>
        </w:rPr>
      </w:pPr>
      <w:r w:rsidRPr="00CC3229">
        <w:rPr>
          <w:b/>
          <w:szCs w:val="24"/>
          <w:lang w:val="en-ZA"/>
        </w:rPr>
        <w:t>Summary of Learning Outcomes</w:t>
      </w:r>
    </w:p>
    <w:p w14:paraId="58551597" w14:textId="7BFC9B4A" w:rsidR="00B2427A" w:rsidRPr="00CC3229" w:rsidRDefault="00B2427A" w:rsidP="00DE27F2">
      <w:pPr>
        <w:pStyle w:val="ListParagraph"/>
        <w:numPr>
          <w:ilvl w:val="0"/>
          <w:numId w:val="3"/>
        </w:numPr>
        <w:spacing w:after="0" w:line="276" w:lineRule="auto"/>
        <w:rPr>
          <w:rFonts w:ascii="Times New Roman" w:hAnsi="Times New Roman"/>
          <w:sz w:val="24"/>
          <w:szCs w:val="24"/>
        </w:rPr>
      </w:pPr>
      <w:r w:rsidRPr="00CC3229">
        <w:rPr>
          <w:rFonts w:ascii="Times New Roman" w:hAnsi="Times New Roman"/>
          <w:sz w:val="24"/>
          <w:szCs w:val="24"/>
        </w:rPr>
        <w:t xml:space="preserve">Prepare materials for processing </w:t>
      </w:r>
      <w:r w:rsidR="000011F2" w:rsidRPr="00CC3229">
        <w:rPr>
          <w:rFonts w:ascii="Times New Roman" w:hAnsi="Times New Roman"/>
          <w:sz w:val="24"/>
          <w:szCs w:val="24"/>
        </w:rPr>
        <w:t>bee’s</w:t>
      </w:r>
      <w:r w:rsidRPr="00CC3229">
        <w:rPr>
          <w:rFonts w:ascii="Times New Roman" w:hAnsi="Times New Roman"/>
          <w:sz w:val="24"/>
          <w:szCs w:val="24"/>
        </w:rPr>
        <w:t xml:space="preserve"> wax </w:t>
      </w:r>
    </w:p>
    <w:p w14:paraId="532A23A3" w14:textId="77777777" w:rsidR="00B2427A" w:rsidRPr="00CC3229" w:rsidRDefault="00B2427A" w:rsidP="00DE27F2">
      <w:pPr>
        <w:pStyle w:val="ListParagraph"/>
        <w:numPr>
          <w:ilvl w:val="0"/>
          <w:numId w:val="3"/>
        </w:numPr>
        <w:spacing w:after="0" w:line="276" w:lineRule="auto"/>
        <w:rPr>
          <w:rFonts w:ascii="Times New Roman" w:hAnsi="Times New Roman"/>
          <w:sz w:val="24"/>
          <w:szCs w:val="24"/>
        </w:rPr>
      </w:pPr>
      <w:r w:rsidRPr="00CC3229">
        <w:rPr>
          <w:rFonts w:ascii="Times New Roman" w:hAnsi="Times New Roman"/>
          <w:sz w:val="24"/>
          <w:szCs w:val="24"/>
        </w:rPr>
        <w:t xml:space="preserve">Prepare processing equipment </w:t>
      </w:r>
    </w:p>
    <w:p w14:paraId="12A5FFA1" w14:textId="77777777" w:rsidR="00B2427A" w:rsidRPr="00CC3229" w:rsidRDefault="00B2427A" w:rsidP="00DE27F2">
      <w:pPr>
        <w:pStyle w:val="ListParagraph"/>
        <w:numPr>
          <w:ilvl w:val="0"/>
          <w:numId w:val="3"/>
        </w:numPr>
        <w:spacing w:after="0" w:line="276" w:lineRule="auto"/>
        <w:rPr>
          <w:rFonts w:ascii="Times New Roman" w:hAnsi="Times New Roman"/>
          <w:sz w:val="24"/>
          <w:szCs w:val="24"/>
        </w:rPr>
      </w:pPr>
      <w:r w:rsidRPr="00CC3229">
        <w:rPr>
          <w:rFonts w:ascii="Times New Roman" w:hAnsi="Times New Roman"/>
          <w:sz w:val="24"/>
          <w:szCs w:val="24"/>
        </w:rPr>
        <w:t xml:space="preserve">Process bees wax  </w:t>
      </w:r>
    </w:p>
    <w:p w14:paraId="054C8E0C" w14:textId="77777777" w:rsidR="00B2427A" w:rsidRPr="00CC3229" w:rsidRDefault="00B2427A" w:rsidP="00DE27F2">
      <w:pPr>
        <w:pStyle w:val="ListParagraph"/>
        <w:numPr>
          <w:ilvl w:val="0"/>
          <w:numId w:val="3"/>
        </w:numPr>
        <w:spacing w:after="0" w:line="276" w:lineRule="auto"/>
        <w:rPr>
          <w:rFonts w:ascii="Times New Roman" w:hAnsi="Times New Roman"/>
          <w:sz w:val="24"/>
          <w:szCs w:val="24"/>
        </w:rPr>
      </w:pPr>
      <w:r w:rsidRPr="00CC3229">
        <w:rPr>
          <w:rFonts w:ascii="Times New Roman" w:hAnsi="Times New Roman"/>
          <w:sz w:val="24"/>
          <w:szCs w:val="24"/>
        </w:rPr>
        <w:t>Perform post processing procedures</w:t>
      </w:r>
    </w:p>
    <w:p w14:paraId="64F20B91" w14:textId="77777777" w:rsidR="00147762" w:rsidRPr="00CC3229" w:rsidRDefault="00147762" w:rsidP="00D96D21">
      <w:pPr>
        <w:spacing w:after="0" w:line="276" w:lineRule="auto"/>
        <w:rPr>
          <w:bCs/>
          <w:szCs w:val="24"/>
          <w:lang w:val="en-US"/>
        </w:rPr>
      </w:pPr>
    </w:p>
    <w:p w14:paraId="34B2B622" w14:textId="77777777" w:rsidR="00147762" w:rsidRPr="00CC3229" w:rsidRDefault="00147762" w:rsidP="00D96D21">
      <w:pPr>
        <w:spacing w:after="120" w:line="276" w:lineRule="auto"/>
        <w:ind w:left="357" w:hanging="357"/>
        <w:contextualSpacing/>
        <w:jc w:val="both"/>
        <w:rPr>
          <w:b/>
          <w:szCs w:val="24"/>
          <w:lang w:val="en-ZA"/>
        </w:rPr>
      </w:pPr>
      <w:r w:rsidRPr="00CC3229">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028"/>
        <w:gridCol w:w="2539"/>
      </w:tblGrid>
      <w:tr w:rsidR="00CC3229" w:rsidRPr="00CC3229" w14:paraId="083D85F1" w14:textId="77777777" w:rsidTr="004E140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470204E0" w14:textId="77777777" w:rsidR="00147762" w:rsidRPr="00CC3229" w:rsidRDefault="00147762" w:rsidP="00D96D21">
            <w:pPr>
              <w:spacing w:after="0" w:line="276" w:lineRule="auto"/>
              <w:rPr>
                <w:b/>
                <w:szCs w:val="24"/>
                <w:lang w:val="en-ZA"/>
              </w:rPr>
            </w:pPr>
            <w:r w:rsidRPr="00CC3229">
              <w:rPr>
                <w:b/>
                <w:szCs w:val="24"/>
                <w:lang w:val="en-ZA"/>
              </w:rPr>
              <w:t>Learning Outcome</w:t>
            </w:r>
          </w:p>
        </w:tc>
        <w:tc>
          <w:tcPr>
            <w:tcW w:w="2207" w:type="pct"/>
            <w:tcBorders>
              <w:top w:val="single" w:sz="4" w:space="0" w:color="auto"/>
              <w:left w:val="single" w:sz="4" w:space="0" w:color="auto"/>
              <w:bottom w:val="single" w:sz="4" w:space="0" w:color="auto"/>
              <w:right w:val="single" w:sz="4" w:space="0" w:color="auto"/>
            </w:tcBorders>
            <w:shd w:val="clear" w:color="auto" w:fill="auto"/>
            <w:hideMark/>
          </w:tcPr>
          <w:p w14:paraId="3381ED00" w14:textId="77777777" w:rsidR="00147762" w:rsidRPr="00CC3229" w:rsidRDefault="00147762" w:rsidP="00D96D21">
            <w:pPr>
              <w:spacing w:after="0" w:line="276" w:lineRule="auto"/>
              <w:ind w:left="357" w:hanging="357"/>
              <w:rPr>
                <w:b/>
                <w:szCs w:val="24"/>
                <w:lang w:val="en-ZA"/>
              </w:rPr>
            </w:pPr>
            <w:r w:rsidRPr="00CC3229">
              <w:rPr>
                <w:b/>
                <w:szCs w:val="24"/>
                <w:lang w:val="en-ZA"/>
              </w:rPr>
              <w:t>Content</w:t>
            </w:r>
          </w:p>
        </w:tc>
        <w:tc>
          <w:tcPr>
            <w:tcW w:w="1391" w:type="pct"/>
            <w:tcBorders>
              <w:top w:val="single" w:sz="4" w:space="0" w:color="auto"/>
              <w:left w:val="single" w:sz="4" w:space="0" w:color="auto"/>
              <w:bottom w:val="single" w:sz="4" w:space="0" w:color="auto"/>
              <w:right w:val="single" w:sz="4" w:space="0" w:color="auto"/>
            </w:tcBorders>
            <w:shd w:val="clear" w:color="auto" w:fill="auto"/>
            <w:hideMark/>
          </w:tcPr>
          <w:p w14:paraId="1A6DFADC" w14:textId="77777777" w:rsidR="00147762" w:rsidRPr="00CC3229" w:rsidRDefault="00147762" w:rsidP="00D96D21">
            <w:pPr>
              <w:spacing w:after="0" w:line="276" w:lineRule="auto"/>
              <w:rPr>
                <w:b/>
                <w:szCs w:val="24"/>
                <w:lang w:val="en-ZA"/>
              </w:rPr>
            </w:pPr>
            <w:r w:rsidRPr="00CC3229">
              <w:rPr>
                <w:b/>
                <w:szCs w:val="24"/>
                <w:lang w:val="en-ZA"/>
              </w:rPr>
              <w:t>Suggested Assessment Methods</w:t>
            </w:r>
          </w:p>
        </w:tc>
      </w:tr>
      <w:tr w:rsidR="00CC3229" w:rsidRPr="00CC3229" w14:paraId="6F540E3E" w14:textId="77777777" w:rsidTr="004E1401">
        <w:trPr>
          <w:trHeight w:val="593"/>
        </w:trPr>
        <w:tc>
          <w:tcPr>
            <w:tcW w:w="1402" w:type="pct"/>
            <w:tcBorders>
              <w:top w:val="single" w:sz="4" w:space="0" w:color="auto"/>
              <w:left w:val="single" w:sz="4" w:space="0" w:color="auto"/>
              <w:bottom w:val="single" w:sz="4" w:space="0" w:color="auto"/>
              <w:right w:val="single" w:sz="4" w:space="0" w:color="auto"/>
            </w:tcBorders>
          </w:tcPr>
          <w:p w14:paraId="3B4834FC" w14:textId="77777777" w:rsidR="00B2427A" w:rsidRPr="00CC3229" w:rsidRDefault="00B2427A" w:rsidP="00DE27F2">
            <w:pPr>
              <w:pStyle w:val="ListParagraph"/>
              <w:numPr>
                <w:ilvl w:val="0"/>
                <w:numId w:val="8"/>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Prepare materials for processing bees wax </w:t>
            </w:r>
          </w:p>
        </w:tc>
        <w:tc>
          <w:tcPr>
            <w:tcW w:w="2207" w:type="pct"/>
            <w:tcBorders>
              <w:top w:val="single" w:sz="4" w:space="0" w:color="auto"/>
              <w:left w:val="single" w:sz="4" w:space="0" w:color="auto"/>
              <w:bottom w:val="single" w:sz="4" w:space="0" w:color="auto"/>
              <w:right w:val="single" w:sz="4" w:space="0" w:color="auto"/>
            </w:tcBorders>
          </w:tcPr>
          <w:p w14:paraId="5C25777E" w14:textId="77777777" w:rsidR="00B2427A" w:rsidRPr="00CC3229" w:rsidRDefault="00D57F0D" w:rsidP="00FA2EA9">
            <w:pPr>
              <w:pStyle w:val="ListParagraph"/>
              <w:numPr>
                <w:ilvl w:val="0"/>
                <w:numId w:val="83"/>
              </w:numPr>
              <w:spacing w:after="0" w:line="276" w:lineRule="auto"/>
              <w:rPr>
                <w:rFonts w:ascii="Times New Roman" w:hAnsi="Times New Roman"/>
                <w:sz w:val="24"/>
                <w:szCs w:val="24"/>
              </w:rPr>
            </w:pPr>
            <w:r w:rsidRPr="00CC3229">
              <w:rPr>
                <w:rFonts w:ascii="Times New Roman" w:hAnsi="Times New Roman"/>
                <w:sz w:val="24"/>
                <w:szCs w:val="24"/>
              </w:rPr>
              <w:t xml:space="preserve">Types of combs </w:t>
            </w:r>
          </w:p>
          <w:p w14:paraId="246615B6" w14:textId="77777777" w:rsidR="00D57F0D" w:rsidRPr="00CC3229" w:rsidRDefault="00D57F0D" w:rsidP="00FA2EA9">
            <w:pPr>
              <w:pStyle w:val="ListParagraph"/>
              <w:numPr>
                <w:ilvl w:val="0"/>
                <w:numId w:val="83"/>
              </w:numPr>
              <w:spacing w:after="0" w:line="276" w:lineRule="auto"/>
              <w:rPr>
                <w:rFonts w:ascii="Times New Roman" w:hAnsi="Times New Roman"/>
                <w:sz w:val="24"/>
                <w:szCs w:val="24"/>
              </w:rPr>
            </w:pPr>
            <w:r w:rsidRPr="00CC3229">
              <w:rPr>
                <w:rFonts w:ascii="Times New Roman" w:hAnsi="Times New Roman"/>
                <w:sz w:val="24"/>
                <w:szCs w:val="24"/>
              </w:rPr>
              <w:t xml:space="preserve">Sorting of combs </w:t>
            </w:r>
          </w:p>
          <w:p w14:paraId="7B5BA109" w14:textId="77777777" w:rsidR="006A5536" w:rsidRPr="00CC3229" w:rsidRDefault="006A5536" w:rsidP="00FA2EA9">
            <w:pPr>
              <w:pStyle w:val="ListParagraph"/>
              <w:numPr>
                <w:ilvl w:val="0"/>
                <w:numId w:val="83"/>
              </w:numPr>
              <w:spacing w:after="0" w:line="276" w:lineRule="auto"/>
              <w:rPr>
                <w:rFonts w:ascii="Times New Roman" w:hAnsi="Times New Roman"/>
                <w:sz w:val="24"/>
                <w:szCs w:val="24"/>
              </w:rPr>
            </w:pPr>
            <w:r w:rsidRPr="00CC3229">
              <w:rPr>
                <w:rFonts w:ascii="Times New Roman" w:hAnsi="Times New Roman"/>
                <w:sz w:val="24"/>
                <w:szCs w:val="24"/>
              </w:rPr>
              <w:t>Assembling raw materials for processing bees wax</w:t>
            </w:r>
          </w:p>
        </w:tc>
        <w:tc>
          <w:tcPr>
            <w:tcW w:w="1391" w:type="pct"/>
            <w:tcBorders>
              <w:top w:val="single" w:sz="4" w:space="0" w:color="auto"/>
              <w:left w:val="single" w:sz="4" w:space="0" w:color="auto"/>
              <w:bottom w:val="single" w:sz="4" w:space="0" w:color="auto"/>
              <w:right w:val="single" w:sz="4" w:space="0" w:color="auto"/>
            </w:tcBorders>
          </w:tcPr>
          <w:p w14:paraId="053DBFC6" w14:textId="77777777" w:rsidR="00B2427A" w:rsidRPr="00CC3229" w:rsidRDefault="00B37476" w:rsidP="00FA2EA9">
            <w:pPr>
              <w:pStyle w:val="ListParagraph"/>
              <w:numPr>
                <w:ilvl w:val="0"/>
                <w:numId w:val="84"/>
              </w:numPr>
              <w:spacing w:after="0" w:line="276" w:lineRule="auto"/>
              <w:rPr>
                <w:rFonts w:ascii="Times New Roman" w:hAnsi="Times New Roman"/>
                <w:sz w:val="24"/>
                <w:szCs w:val="24"/>
              </w:rPr>
            </w:pPr>
            <w:r w:rsidRPr="00CC3229">
              <w:rPr>
                <w:rFonts w:ascii="Times New Roman" w:hAnsi="Times New Roman"/>
                <w:sz w:val="24"/>
                <w:szCs w:val="24"/>
              </w:rPr>
              <w:t>Written test</w:t>
            </w:r>
          </w:p>
          <w:p w14:paraId="2CF2B8D1" w14:textId="77777777" w:rsidR="00B2427A" w:rsidRPr="00CC3229" w:rsidRDefault="00B2427A" w:rsidP="00FA2EA9">
            <w:pPr>
              <w:pStyle w:val="ListParagraph"/>
              <w:numPr>
                <w:ilvl w:val="0"/>
                <w:numId w:val="84"/>
              </w:numPr>
              <w:spacing w:after="0" w:line="276" w:lineRule="auto"/>
              <w:rPr>
                <w:rFonts w:ascii="Times New Roman" w:hAnsi="Times New Roman"/>
                <w:sz w:val="24"/>
                <w:szCs w:val="24"/>
              </w:rPr>
            </w:pPr>
            <w:r w:rsidRPr="00CC3229">
              <w:rPr>
                <w:rFonts w:ascii="Times New Roman" w:hAnsi="Times New Roman"/>
                <w:sz w:val="24"/>
                <w:szCs w:val="24"/>
              </w:rPr>
              <w:t>Observation</w:t>
            </w:r>
          </w:p>
          <w:p w14:paraId="76A8F201" w14:textId="77777777" w:rsidR="00B2427A" w:rsidRPr="00CC3229" w:rsidRDefault="00B2427A" w:rsidP="00FA2EA9">
            <w:pPr>
              <w:pStyle w:val="ListParagraph"/>
              <w:numPr>
                <w:ilvl w:val="0"/>
                <w:numId w:val="84"/>
              </w:numPr>
              <w:spacing w:after="0" w:line="276" w:lineRule="auto"/>
              <w:rPr>
                <w:rFonts w:ascii="Times New Roman" w:hAnsi="Times New Roman"/>
                <w:sz w:val="24"/>
                <w:szCs w:val="24"/>
              </w:rPr>
            </w:pPr>
            <w:r w:rsidRPr="00CC3229">
              <w:rPr>
                <w:rFonts w:ascii="Times New Roman" w:hAnsi="Times New Roman"/>
                <w:sz w:val="24"/>
                <w:szCs w:val="24"/>
              </w:rPr>
              <w:t>Third party report</w:t>
            </w:r>
          </w:p>
          <w:p w14:paraId="4A590686" w14:textId="77777777" w:rsidR="00B2427A" w:rsidRPr="00CC3229" w:rsidRDefault="00B2427A" w:rsidP="00FA2EA9">
            <w:pPr>
              <w:pStyle w:val="ListParagraph"/>
              <w:numPr>
                <w:ilvl w:val="0"/>
                <w:numId w:val="84"/>
              </w:numPr>
              <w:spacing w:after="0" w:line="276" w:lineRule="auto"/>
              <w:rPr>
                <w:rFonts w:ascii="Times New Roman" w:hAnsi="Times New Roman"/>
                <w:sz w:val="24"/>
                <w:szCs w:val="24"/>
              </w:rPr>
            </w:pPr>
            <w:r w:rsidRPr="00CC3229">
              <w:rPr>
                <w:rFonts w:ascii="Times New Roman" w:hAnsi="Times New Roman"/>
                <w:sz w:val="24"/>
                <w:szCs w:val="24"/>
              </w:rPr>
              <w:t>Oral questioning</w:t>
            </w:r>
          </w:p>
          <w:p w14:paraId="545C2DC0" w14:textId="77777777" w:rsidR="00B2427A" w:rsidRPr="00CC3229" w:rsidRDefault="00B2427A" w:rsidP="00FA2EA9">
            <w:pPr>
              <w:pStyle w:val="ListParagraph"/>
              <w:numPr>
                <w:ilvl w:val="0"/>
                <w:numId w:val="84"/>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rPr>
              <w:t>Interviews</w:t>
            </w:r>
          </w:p>
        </w:tc>
      </w:tr>
      <w:tr w:rsidR="00CC3229" w:rsidRPr="00CC3229" w14:paraId="0F825F58" w14:textId="77777777" w:rsidTr="004E1401">
        <w:trPr>
          <w:trHeight w:val="1646"/>
        </w:trPr>
        <w:tc>
          <w:tcPr>
            <w:tcW w:w="1402" w:type="pct"/>
            <w:tcBorders>
              <w:top w:val="single" w:sz="4" w:space="0" w:color="auto"/>
              <w:left w:val="single" w:sz="4" w:space="0" w:color="auto"/>
              <w:bottom w:val="single" w:sz="4" w:space="0" w:color="auto"/>
              <w:right w:val="single" w:sz="4" w:space="0" w:color="auto"/>
            </w:tcBorders>
          </w:tcPr>
          <w:p w14:paraId="06B34528" w14:textId="77777777" w:rsidR="00B2427A" w:rsidRPr="00CC3229" w:rsidRDefault="00B2427A" w:rsidP="00DE27F2">
            <w:pPr>
              <w:pStyle w:val="ListParagraph"/>
              <w:numPr>
                <w:ilvl w:val="0"/>
                <w:numId w:val="8"/>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Prepare processing equipment </w:t>
            </w:r>
          </w:p>
        </w:tc>
        <w:tc>
          <w:tcPr>
            <w:tcW w:w="2207" w:type="pct"/>
            <w:tcBorders>
              <w:top w:val="single" w:sz="4" w:space="0" w:color="auto"/>
              <w:left w:val="single" w:sz="4" w:space="0" w:color="auto"/>
              <w:bottom w:val="single" w:sz="4" w:space="0" w:color="auto"/>
              <w:right w:val="single" w:sz="4" w:space="0" w:color="auto"/>
            </w:tcBorders>
          </w:tcPr>
          <w:p w14:paraId="2670C0E9" w14:textId="77777777" w:rsidR="00B2427A" w:rsidRPr="00CC3229" w:rsidRDefault="002552B3"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Identification of the processing equipment </w:t>
            </w:r>
          </w:p>
          <w:p w14:paraId="4EA57905" w14:textId="77777777" w:rsidR="002552B3" w:rsidRPr="00CC3229" w:rsidRDefault="000527BB"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Assembling processing equipment </w:t>
            </w:r>
          </w:p>
          <w:p w14:paraId="3D208E82" w14:textId="77777777" w:rsidR="000527BB" w:rsidRPr="00CC3229" w:rsidRDefault="00C0358F"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Setting up processing equipment</w:t>
            </w:r>
          </w:p>
          <w:p w14:paraId="2507D4F7" w14:textId="77777777" w:rsidR="007A1DBA" w:rsidRPr="00CC3229" w:rsidRDefault="007A1DBA"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Safety and hygiene measures in processing </w:t>
            </w:r>
          </w:p>
        </w:tc>
        <w:tc>
          <w:tcPr>
            <w:tcW w:w="1391" w:type="pct"/>
            <w:tcBorders>
              <w:top w:val="single" w:sz="4" w:space="0" w:color="auto"/>
              <w:left w:val="single" w:sz="4" w:space="0" w:color="auto"/>
              <w:bottom w:val="single" w:sz="4" w:space="0" w:color="auto"/>
              <w:right w:val="single" w:sz="4" w:space="0" w:color="auto"/>
            </w:tcBorders>
          </w:tcPr>
          <w:p w14:paraId="3881C300" w14:textId="77777777" w:rsidR="00B2427A" w:rsidRPr="00CC3229" w:rsidRDefault="00B37476" w:rsidP="00FA2EA9">
            <w:pPr>
              <w:pStyle w:val="ListParagraph"/>
              <w:numPr>
                <w:ilvl w:val="0"/>
                <w:numId w:val="86"/>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Written test</w:t>
            </w:r>
          </w:p>
          <w:p w14:paraId="6522A479" w14:textId="77777777" w:rsidR="00B2427A" w:rsidRPr="00CC3229" w:rsidRDefault="00B2427A" w:rsidP="00FA2EA9">
            <w:pPr>
              <w:pStyle w:val="ListParagraph"/>
              <w:numPr>
                <w:ilvl w:val="0"/>
                <w:numId w:val="86"/>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Observation</w:t>
            </w:r>
          </w:p>
          <w:p w14:paraId="7D0CAF1D" w14:textId="77777777" w:rsidR="00B2427A" w:rsidRPr="00CC3229" w:rsidRDefault="00B2427A" w:rsidP="00FA2EA9">
            <w:pPr>
              <w:pStyle w:val="ListParagraph"/>
              <w:numPr>
                <w:ilvl w:val="0"/>
                <w:numId w:val="86"/>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Third party report</w:t>
            </w:r>
          </w:p>
          <w:p w14:paraId="6AA6E0B9" w14:textId="77777777" w:rsidR="00B2427A" w:rsidRPr="00CC3229" w:rsidRDefault="00B2427A" w:rsidP="00FA2EA9">
            <w:pPr>
              <w:pStyle w:val="ListParagraph"/>
              <w:numPr>
                <w:ilvl w:val="0"/>
                <w:numId w:val="86"/>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Oral questioning</w:t>
            </w:r>
          </w:p>
          <w:p w14:paraId="1F07F658" w14:textId="77777777" w:rsidR="00B2427A" w:rsidRPr="00CC3229" w:rsidRDefault="00B2427A" w:rsidP="00FA2EA9">
            <w:pPr>
              <w:pStyle w:val="ListParagraph"/>
              <w:numPr>
                <w:ilvl w:val="0"/>
                <w:numId w:val="86"/>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Interviews</w:t>
            </w:r>
          </w:p>
        </w:tc>
      </w:tr>
      <w:tr w:rsidR="00CC3229" w:rsidRPr="00CC3229" w14:paraId="3C8E0ECF" w14:textId="77777777" w:rsidTr="004E1401">
        <w:trPr>
          <w:trHeight w:val="602"/>
        </w:trPr>
        <w:tc>
          <w:tcPr>
            <w:tcW w:w="1402" w:type="pct"/>
            <w:tcBorders>
              <w:top w:val="single" w:sz="4" w:space="0" w:color="auto"/>
              <w:left w:val="single" w:sz="4" w:space="0" w:color="auto"/>
              <w:bottom w:val="single" w:sz="4" w:space="0" w:color="auto"/>
              <w:right w:val="single" w:sz="4" w:space="0" w:color="auto"/>
            </w:tcBorders>
          </w:tcPr>
          <w:p w14:paraId="1790707D" w14:textId="77777777" w:rsidR="00B2427A" w:rsidRPr="00CC3229" w:rsidRDefault="00B2427A" w:rsidP="00DE27F2">
            <w:pPr>
              <w:pStyle w:val="ListParagraph"/>
              <w:numPr>
                <w:ilvl w:val="0"/>
                <w:numId w:val="8"/>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Process bees wax  </w:t>
            </w:r>
          </w:p>
        </w:tc>
        <w:tc>
          <w:tcPr>
            <w:tcW w:w="2207" w:type="pct"/>
            <w:tcBorders>
              <w:top w:val="single" w:sz="4" w:space="0" w:color="auto"/>
              <w:left w:val="single" w:sz="4" w:space="0" w:color="auto"/>
              <w:bottom w:val="single" w:sz="4" w:space="0" w:color="auto"/>
              <w:right w:val="single" w:sz="4" w:space="0" w:color="auto"/>
            </w:tcBorders>
          </w:tcPr>
          <w:p w14:paraId="1B3823C2" w14:textId="77777777" w:rsidR="00B2427A" w:rsidRPr="00CC3229" w:rsidRDefault="00563EEC"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Selection of the processing method </w:t>
            </w:r>
          </w:p>
          <w:p w14:paraId="53C093BB" w14:textId="77777777" w:rsidR="00563EEC" w:rsidRPr="00CC3229" w:rsidRDefault="00CD73BD"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Procedure for p</w:t>
            </w:r>
            <w:r w:rsidR="006C72B2" w:rsidRPr="00CC3229">
              <w:rPr>
                <w:rFonts w:ascii="Times New Roman" w:hAnsi="Times New Roman"/>
                <w:sz w:val="24"/>
                <w:szCs w:val="24"/>
              </w:rPr>
              <w:t xml:space="preserve">rocessing </w:t>
            </w:r>
            <w:r w:rsidR="001A13E5" w:rsidRPr="00CC3229">
              <w:rPr>
                <w:rFonts w:ascii="Times New Roman" w:hAnsi="Times New Roman"/>
                <w:sz w:val="24"/>
                <w:szCs w:val="24"/>
              </w:rPr>
              <w:t xml:space="preserve">bees wax </w:t>
            </w:r>
            <w:r w:rsidR="006C72B2" w:rsidRPr="00CC3229">
              <w:rPr>
                <w:rFonts w:ascii="Times New Roman" w:hAnsi="Times New Roman"/>
                <w:sz w:val="24"/>
                <w:szCs w:val="24"/>
              </w:rPr>
              <w:t xml:space="preserve"> </w:t>
            </w:r>
          </w:p>
          <w:p w14:paraId="1DF04700" w14:textId="77777777" w:rsidR="006C72B2" w:rsidRPr="00CC3229" w:rsidRDefault="006C72B2"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Settling of</w:t>
            </w:r>
            <w:r w:rsidR="00FA2854" w:rsidRPr="00CC3229">
              <w:rPr>
                <w:rFonts w:ascii="Times New Roman" w:hAnsi="Times New Roman"/>
                <w:sz w:val="24"/>
                <w:szCs w:val="24"/>
              </w:rPr>
              <w:t xml:space="preserve"> bees </w:t>
            </w:r>
            <w:r w:rsidRPr="00CC3229">
              <w:rPr>
                <w:rFonts w:ascii="Times New Roman" w:hAnsi="Times New Roman"/>
                <w:sz w:val="24"/>
                <w:szCs w:val="24"/>
              </w:rPr>
              <w:t>wax</w:t>
            </w:r>
          </w:p>
          <w:p w14:paraId="25E08B37" w14:textId="77777777" w:rsidR="006C72B2" w:rsidRPr="00CC3229" w:rsidRDefault="006C72B2"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Storage conditions for processed wax</w:t>
            </w:r>
          </w:p>
          <w:p w14:paraId="32498A02" w14:textId="77777777" w:rsidR="00636EA5" w:rsidRPr="00CC3229" w:rsidRDefault="00636EA5"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Storage equipment for processed </w:t>
            </w:r>
            <w:r w:rsidR="00525443" w:rsidRPr="00CC3229">
              <w:rPr>
                <w:rFonts w:ascii="Times New Roman" w:hAnsi="Times New Roman"/>
                <w:sz w:val="24"/>
                <w:szCs w:val="24"/>
              </w:rPr>
              <w:t xml:space="preserve">bees </w:t>
            </w:r>
            <w:r w:rsidRPr="00CC3229">
              <w:rPr>
                <w:rFonts w:ascii="Times New Roman" w:hAnsi="Times New Roman"/>
                <w:sz w:val="24"/>
                <w:szCs w:val="24"/>
              </w:rPr>
              <w:t>wax</w:t>
            </w:r>
          </w:p>
          <w:p w14:paraId="4A403E13" w14:textId="77777777" w:rsidR="00636EA5" w:rsidRPr="00CC3229" w:rsidRDefault="00636EA5"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Procedure for storage of </w:t>
            </w:r>
            <w:r w:rsidR="002263E6" w:rsidRPr="00CC3229">
              <w:rPr>
                <w:rFonts w:ascii="Times New Roman" w:hAnsi="Times New Roman"/>
                <w:sz w:val="24"/>
                <w:szCs w:val="24"/>
              </w:rPr>
              <w:t>bee’s</w:t>
            </w:r>
            <w:r w:rsidRPr="00CC3229">
              <w:rPr>
                <w:rFonts w:ascii="Times New Roman" w:hAnsi="Times New Roman"/>
                <w:sz w:val="24"/>
                <w:szCs w:val="24"/>
              </w:rPr>
              <w:t xml:space="preserve"> wax</w:t>
            </w:r>
          </w:p>
          <w:p w14:paraId="1D9A4675" w14:textId="77777777" w:rsidR="00C96D20" w:rsidRPr="00CC3229" w:rsidRDefault="00E85051"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Safety and hygiene measures </w:t>
            </w:r>
            <w:r w:rsidR="00C96D20" w:rsidRPr="00CC3229">
              <w:rPr>
                <w:rFonts w:ascii="Times New Roman" w:hAnsi="Times New Roman"/>
                <w:sz w:val="24"/>
                <w:szCs w:val="24"/>
              </w:rPr>
              <w:t xml:space="preserve">while </w:t>
            </w:r>
            <w:r w:rsidR="00C96D20" w:rsidRPr="00CC3229">
              <w:rPr>
                <w:rFonts w:ascii="Times New Roman" w:hAnsi="Times New Roman"/>
                <w:sz w:val="24"/>
                <w:szCs w:val="24"/>
              </w:rPr>
              <w:lastRenderedPageBreak/>
              <w:t>storing bees wax</w:t>
            </w:r>
          </w:p>
        </w:tc>
        <w:tc>
          <w:tcPr>
            <w:tcW w:w="1391" w:type="pct"/>
            <w:tcBorders>
              <w:top w:val="single" w:sz="4" w:space="0" w:color="auto"/>
              <w:left w:val="single" w:sz="4" w:space="0" w:color="auto"/>
              <w:bottom w:val="single" w:sz="4" w:space="0" w:color="auto"/>
              <w:right w:val="single" w:sz="4" w:space="0" w:color="auto"/>
            </w:tcBorders>
          </w:tcPr>
          <w:p w14:paraId="428DAB07" w14:textId="77777777" w:rsidR="00B2427A" w:rsidRPr="00CC3229" w:rsidRDefault="00B37476"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lastRenderedPageBreak/>
              <w:t>Written test</w:t>
            </w:r>
          </w:p>
          <w:p w14:paraId="4FE7120B" w14:textId="77777777" w:rsidR="00B2427A" w:rsidRPr="00CC3229" w:rsidRDefault="00B2427A"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Observation</w:t>
            </w:r>
          </w:p>
          <w:p w14:paraId="6EAC1C6A" w14:textId="77777777" w:rsidR="00B2427A" w:rsidRPr="00CC3229" w:rsidRDefault="00B2427A"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Third party report</w:t>
            </w:r>
          </w:p>
          <w:p w14:paraId="5BCB0857" w14:textId="77777777" w:rsidR="00B2427A" w:rsidRPr="00CC3229" w:rsidRDefault="00B2427A"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Oral questioning</w:t>
            </w:r>
          </w:p>
          <w:p w14:paraId="170BD8EF" w14:textId="77777777" w:rsidR="00B2427A" w:rsidRPr="00CC3229" w:rsidRDefault="00B2427A"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Interviews</w:t>
            </w:r>
          </w:p>
        </w:tc>
      </w:tr>
      <w:tr w:rsidR="00B643F0" w:rsidRPr="00CC3229" w14:paraId="49E48ACE" w14:textId="77777777" w:rsidTr="004E1401">
        <w:trPr>
          <w:trHeight w:val="1277"/>
        </w:trPr>
        <w:tc>
          <w:tcPr>
            <w:tcW w:w="1402" w:type="pct"/>
            <w:tcBorders>
              <w:top w:val="single" w:sz="4" w:space="0" w:color="auto"/>
              <w:left w:val="single" w:sz="4" w:space="0" w:color="auto"/>
              <w:bottom w:val="single" w:sz="4" w:space="0" w:color="auto"/>
              <w:right w:val="single" w:sz="4" w:space="0" w:color="auto"/>
            </w:tcBorders>
          </w:tcPr>
          <w:p w14:paraId="30DAE7B4" w14:textId="77777777" w:rsidR="00B2427A" w:rsidRPr="00CC3229" w:rsidRDefault="00B2427A" w:rsidP="00DE27F2">
            <w:pPr>
              <w:pStyle w:val="ListParagraph"/>
              <w:numPr>
                <w:ilvl w:val="0"/>
                <w:numId w:val="8"/>
              </w:numPr>
              <w:spacing w:after="0" w:line="276" w:lineRule="auto"/>
              <w:ind w:right="-126"/>
              <w:rPr>
                <w:rFonts w:ascii="Times New Roman" w:hAnsi="Times New Roman"/>
                <w:sz w:val="24"/>
                <w:szCs w:val="24"/>
              </w:rPr>
            </w:pPr>
            <w:r w:rsidRPr="00CC3229">
              <w:rPr>
                <w:rFonts w:ascii="Times New Roman" w:hAnsi="Times New Roman"/>
                <w:sz w:val="24"/>
                <w:szCs w:val="24"/>
              </w:rPr>
              <w:t>Perform post processing procedures</w:t>
            </w:r>
          </w:p>
        </w:tc>
        <w:tc>
          <w:tcPr>
            <w:tcW w:w="2207" w:type="pct"/>
            <w:tcBorders>
              <w:top w:val="single" w:sz="4" w:space="0" w:color="auto"/>
              <w:left w:val="single" w:sz="4" w:space="0" w:color="auto"/>
              <w:bottom w:val="single" w:sz="4" w:space="0" w:color="auto"/>
              <w:right w:val="single" w:sz="4" w:space="0" w:color="auto"/>
            </w:tcBorders>
          </w:tcPr>
          <w:p w14:paraId="58F7A953" w14:textId="77777777" w:rsidR="00E85051" w:rsidRPr="00CC3229" w:rsidRDefault="00671035" w:rsidP="00FA2EA9">
            <w:pPr>
              <w:pStyle w:val="ListParagraph"/>
              <w:numPr>
                <w:ilvl w:val="1"/>
                <w:numId w:val="85"/>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Management and disposal of wastes </w:t>
            </w:r>
          </w:p>
        </w:tc>
        <w:tc>
          <w:tcPr>
            <w:tcW w:w="1391" w:type="pct"/>
            <w:tcBorders>
              <w:top w:val="single" w:sz="4" w:space="0" w:color="auto"/>
              <w:left w:val="single" w:sz="4" w:space="0" w:color="auto"/>
              <w:bottom w:val="single" w:sz="4" w:space="0" w:color="auto"/>
              <w:right w:val="single" w:sz="4" w:space="0" w:color="auto"/>
            </w:tcBorders>
          </w:tcPr>
          <w:p w14:paraId="3027B330" w14:textId="77777777" w:rsidR="00B2427A" w:rsidRPr="00CC3229" w:rsidRDefault="00B37476" w:rsidP="00FA2EA9">
            <w:pPr>
              <w:numPr>
                <w:ilvl w:val="1"/>
                <w:numId w:val="85"/>
              </w:numPr>
              <w:tabs>
                <w:tab w:val="left" w:pos="338"/>
              </w:tabs>
              <w:spacing w:after="0" w:line="276" w:lineRule="auto"/>
              <w:rPr>
                <w:rFonts w:eastAsia="Times New Roman"/>
                <w:szCs w:val="24"/>
              </w:rPr>
            </w:pPr>
            <w:r w:rsidRPr="00CC3229">
              <w:rPr>
                <w:rFonts w:eastAsia="Times New Roman"/>
                <w:szCs w:val="24"/>
              </w:rPr>
              <w:t>Written test</w:t>
            </w:r>
          </w:p>
          <w:p w14:paraId="7E1210B3" w14:textId="77777777" w:rsidR="00B2427A" w:rsidRPr="00CC3229" w:rsidRDefault="00B2427A" w:rsidP="00FA2EA9">
            <w:pPr>
              <w:numPr>
                <w:ilvl w:val="1"/>
                <w:numId w:val="85"/>
              </w:numPr>
              <w:tabs>
                <w:tab w:val="left" w:pos="338"/>
              </w:tabs>
              <w:spacing w:after="0" w:line="276" w:lineRule="auto"/>
              <w:rPr>
                <w:rFonts w:eastAsia="Times New Roman"/>
                <w:szCs w:val="24"/>
              </w:rPr>
            </w:pPr>
            <w:r w:rsidRPr="00CC3229">
              <w:rPr>
                <w:rFonts w:eastAsia="Times New Roman"/>
                <w:szCs w:val="24"/>
              </w:rPr>
              <w:t>Observation</w:t>
            </w:r>
          </w:p>
          <w:p w14:paraId="1617A22F" w14:textId="77777777" w:rsidR="00B2427A" w:rsidRPr="00CC3229" w:rsidRDefault="00B2427A" w:rsidP="00FA2EA9">
            <w:pPr>
              <w:numPr>
                <w:ilvl w:val="1"/>
                <w:numId w:val="85"/>
              </w:numPr>
              <w:tabs>
                <w:tab w:val="left" w:pos="338"/>
              </w:tabs>
              <w:spacing w:after="0" w:line="276" w:lineRule="auto"/>
              <w:rPr>
                <w:rFonts w:eastAsia="Times New Roman"/>
                <w:szCs w:val="24"/>
              </w:rPr>
            </w:pPr>
            <w:r w:rsidRPr="00CC3229">
              <w:rPr>
                <w:rFonts w:eastAsia="Times New Roman"/>
                <w:szCs w:val="24"/>
              </w:rPr>
              <w:t>Third party report</w:t>
            </w:r>
          </w:p>
          <w:p w14:paraId="23B5A1FE" w14:textId="77777777" w:rsidR="00B2427A" w:rsidRPr="00CC3229" w:rsidRDefault="00B2427A" w:rsidP="00FA2EA9">
            <w:pPr>
              <w:numPr>
                <w:ilvl w:val="1"/>
                <w:numId w:val="85"/>
              </w:numPr>
              <w:tabs>
                <w:tab w:val="left" w:pos="338"/>
              </w:tabs>
              <w:spacing w:after="0" w:line="276" w:lineRule="auto"/>
              <w:rPr>
                <w:rFonts w:eastAsia="Times New Roman"/>
                <w:szCs w:val="24"/>
              </w:rPr>
            </w:pPr>
            <w:r w:rsidRPr="00CC3229">
              <w:rPr>
                <w:rFonts w:eastAsia="Times New Roman"/>
                <w:szCs w:val="24"/>
              </w:rPr>
              <w:t>Oral questioning</w:t>
            </w:r>
          </w:p>
          <w:p w14:paraId="0A145A9A" w14:textId="77777777" w:rsidR="00B2427A" w:rsidRPr="00CC3229" w:rsidRDefault="00B2427A" w:rsidP="00FA2EA9">
            <w:pPr>
              <w:numPr>
                <w:ilvl w:val="1"/>
                <w:numId w:val="85"/>
              </w:numPr>
              <w:tabs>
                <w:tab w:val="left" w:pos="338"/>
              </w:tabs>
              <w:spacing w:after="0" w:line="276" w:lineRule="auto"/>
              <w:rPr>
                <w:rFonts w:eastAsia="Times New Roman"/>
                <w:szCs w:val="24"/>
              </w:rPr>
            </w:pPr>
            <w:r w:rsidRPr="00CC3229">
              <w:rPr>
                <w:rFonts w:eastAsia="Times New Roman"/>
                <w:szCs w:val="24"/>
              </w:rPr>
              <w:t>Interviews</w:t>
            </w:r>
          </w:p>
        </w:tc>
      </w:tr>
    </w:tbl>
    <w:p w14:paraId="5FADD7E7" w14:textId="77777777" w:rsidR="00147762" w:rsidRPr="00CC3229" w:rsidRDefault="00147762" w:rsidP="00D96D21">
      <w:pPr>
        <w:spacing w:after="0" w:line="276" w:lineRule="auto"/>
        <w:rPr>
          <w:szCs w:val="24"/>
        </w:rPr>
      </w:pPr>
    </w:p>
    <w:p w14:paraId="2B40954E" w14:textId="77777777" w:rsidR="00147762" w:rsidRPr="00CC3229" w:rsidRDefault="00E4780F" w:rsidP="00D96D21">
      <w:pPr>
        <w:spacing w:after="0" w:line="276" w:lineRule="auto"/>
        <w:rPr>
          <w:b/>
          <w:szCs w:val="24"/>
        </w:rPr>
      </w:pPr>
      <w:r w:rsidRPr="00CC3229">
        <w:rPr>
          <w:b/>
          <w:szCs w:val="24"/>
        </w:rPr>
        <w:t xml:space="preserve">Suggested Methods of Instruction </w:t>
      </w:r>
    </w:p>
    <w:p w14:paraId="67ACA9C0" w14:textId="77777777" w:rsidR="00147762" w:rsidRPr="00CC3229" w:rsidRDefault="00147762"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Projects</w:t>
      </w:r>
    </w:p>
    <w:p w14:paraId="65F9117A" w14:textId="77777777" w:rsidR="00147762" w:rsidRPr="00CC3229" w:rsidRDefault="00147762"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Demonstration by trainer</w:t>
      </w:r>
    </w:p>
    <w:p w14:paraId="1F205049" w14:textId="77777777" w:rsidR="00147762" w:rsidRPr="00CC3229" w:rsidRDefault="00147762"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Practice by the trainee</w:t>
      </w:r>
    </w:p>
    <w:p w14:paraId="35B4C7A1" w14:textId="77777777" w:rsidR="00147762" w:rsidRPr="00CC3229" w:rsidRDefault="00147762"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Discussions</w:t>
      </w:r>
    </w:p>
    <w:p w14:paraId="735B2D6C" w14:textId="77777777" w:rsidR="00147762" w:rsidRPr="00CC3229" w:rsidRDefault="00147762"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Direct instruction </w:t>
      </w:r>
    </w:p>
    <w:p w14:paraId="0BEA8272" w14:textId="77777777" w:rsidR="00147762" w:rsidRPr="00CC3229" w:rsidRDefault="00147762" w:rsidP="00D96D21">
      <w:pPr>
        <w:spacing w:line="276" w:lineRule="auto"/>
        <w:rPr>
          <w:b/>
          <w:szCs w:val="24"/>
        </w:rPr>
      </w:pPr>
      <w:r w:rsidRPr="00CC3229">
        <w:rPr>
          <w:b/>
          <w:szCs w:val="24"/>
        </w:rPr>
        <w:t>Recommended Resources</w:t>
      </w:r>
    </w:p>
    <w:p w14:paraId="3E9B0CC8" w14:textId="77777777" w:rsidR="00147762" w:rsidRPr="00CC3229" w:rsidRDefault="00FA2025" w:rsidP="00FA2EA9">
      <w:pPr>
        <w:pStyle w:val="elementperfxhead"/>
        <w:numPr>
          <w:ilvl w:val="0"/>
          <w:numId w:val="87"/>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Packaging material </w:t>
      </w:r>
    </w:p>
    <w:p w14:paraId="5D46256D" w14:textId="77777777" w:rsidR="00FA2025" w:rsidRPr="00CC3229" w:rsidRDefault="00FA2025" w:rsidP="00FA2EA9">
      <w:pPr>
        <w:pStyle w:val="elementperfxhead"/>
        <w:numPr>
          <w:ilvl w:val="0"/>
          <w:numId w:val="87"/>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Packaging equipment </w:t>
      </w:r>
    </w:p>
    <w:p w14:paraId="6716BF74" w14:textId="77777777" w:rsidR="00FA2025" w:rsidRPr="00CC3229" w:rsidRDefault="00FA2025" w:rsidP="00FA2EA9">
      <w:pPr>
        <w:pStyle w:val="elementperfxhead"/>
        <w:numPr>
          <w:ilvl w:val="0"/>
          <w:numId w:val="87"/>
        </w:numPr>
        <w:spacing w:line="276" w:lineRule="auto"/>
        <w:ind w:right="0"/>
        <w:rPr>
          <w:rFonts w:ascii="Times New Roman" w:hAnsi="Times New Roman"/>
          <w:b w:val="0"/>
          <w:sz w:val="24"/>
          <w:szCs w:val="24"/>
        </w:rPr>
      </w:pPr>
      <w:r w:rsidRPr="00CC3229">
        <w:rPr>
          <w:rFonts w:ascii="Times New Roman" w:hAnsi="Times New Roman"/>
          <w:b w:val="0"/>
          <w:sz w:val="24"/>
          <w:szCs w:val="24"/>
        </w:rPr>
        <w:t>Wax straining bag</w:t>
      </w:r>
    </w:p>
    <w:p w14:paraId="6EBBC4D1" w14:textId="77777777" w:rsidR="00FA2025" w:rsidRPr="00CC3229" w:rsidRDefault="00FA2025" w:rsidP="00FA2EA9">
      <w:pPr>
        <w:pStyle w:val="elementperfxhead"/>
        <w:numPr>
          <w:ilvl w:val="0"/>
          <w:numId w:val="87"/>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Steam wax extractors </w:t>
      </w:r>
    </w:p>
    <w:p w14:paraId="347A738C" w14:textId="77777777" w:rsidR="00FA2025" w:rsidRPr="00CC3229" w:rsidRDefault="00FD630D" w:rsidP="00FA2EA9">
      <w:pPr>
        <w:pStyle w:val="elementperfxhead"/>
        <w:numPr>
          <w:ilvl w:val="0"/>
          <w:numId w:val="87"/>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Processing equipment </w:t>
      </w:r>
    </w:p>
    <w:p w14:paraId="58AF91CF" w14:textId="77777777" w:rsidR="00FD630D" w:rsidRPr="00CC3229" w:rsidRDefault="00FD630D" w:rsidP="00FA2EA9">
      <w:pPr>
        <w:pStyle w:val="elementperfxhead"/>
        <w:numPr>
          <w:ilvl w:val="0"/>
          <w:numId w:val="87"/>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Molds </w:t>
      </w:r>
    </w:p>
    <w:p w14:paraId="627984C5" w14:textId="77777777" w:rsidR="00FD630D" w:rsidRPr="00CC3229" w:rsidRDefault="00831B8A" w:rsidP="00FA2EA9">
      <w:pPr>
        <w:pStyle w:val="elementperfxhead"/>
        <w:numPr>
          <w:ilvl w:val="0"/>
          <w:numId w:val="87"/>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Storage equipment </w:t>
      </w:r>
    </w:p>
    <w:p w14:paraId="6AE759D9" w14:textId="77777777" w:rsidR="00831B8A" w:rsidRPr="00CC3229" w:rsidRDefault="009941A0" w:rsidP="00FA2EA9">
      <w:pPr>
        <w:pStyle w:val="elementperfxhead"/>
        <w:numPr>
          <w:ilvl w:val="0"/>
          <w:numId w:val="87"/>
        </w:numPr>
        <w:spacing w:line="276" w:lineRule="auto"/>
        <w:ind w:right="0"/>
        <w:rPr>
          <w:rFonts w:ascii="Times New Roman" w:hAnsi="Times New Roman"/>
          <w:b w:val="0"/>
          <w:sz w:val="24"/>
          <w:szCs w:val="24"/>
        </w:rPr>
      </w:pPr>
      <w:r w:rsidRPr="00CC3229">
        <w:rPr>
          <w:rFonts w:ascii="Times New Roman" w:hAnsi="Times New Roman"/>
          <w:b w:val="0"/>
          <w:sz w:val="24"/>
          <w:szCs w:val="24"/>
        </w:rPr>
        <w:t>Bar soap</w:t>
      </w:r>
    </w:p>
    <w:p w14:paraId="486EC355" w14:textId="77777777" w:rsidR="009941A0" w:rsidRPr="00CC3229" w:rsidRDefault="00356301" w:rsidP="00FA2EA9">
      <w:pPr>
        <w:pStyle w:val="elementperfxhead"/>
        <w:numPr>
          <w:ilvl w:val="0"/>
          <w:numId w:val="87"/>
        </w:numPr>
        <w:spacing w:line="276" w:lineRule="auto"/>
        <w:ind w:right="0"/>
        <w:rPr>
          <w:rFonts w:ascii="Times New Roman" w:hAnsi="Times New Roman"/>
          <w:b w:val="0"/>
          <w:sz w:val="24"/>
          <w:szCs w:val="24"/>
        </w:rPr>
      </w:pPr>
      <w:r w:rsidRPr="00CC3229">
        <w:rPr>
          <w:rFonts w:ascii="Times New Roman" w:hAnsi="Times New Roman"/>
          <w:b w:val="0"/>
          <w:sz w:val="24"/>
          <w:szCs w:val="24"/>
        </w:rPr>
        <w:t>Source of heat</w:t>
      </w:r>
    </w:p>
    <w:p w14:paraId="5C486420" w14:textId="77777777" w:rsidR="00356301" w:rsidRPr="00CC3229" w:rsidRDefault="00356301" w:rsidP="00FA2EA9">
      <w:pPr>
        <w:pStyle w:val="elementperfxhead"/>
        <w:numPr>
          <w:ilvl w:val="0"/>
          <w:numId w:val="87"/>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Combs </w:t>
      </w:r>
    </w:p>
    <w:p w14:paraId="60360E11" w14:textId="77777777" w:rsidR="00147762" w:rsidRPr="00CC3229" w:rsidRDefault="00147762" w:rsidP="00D96D21">
      <w:pPr>
        <w:spacing w:line="276" w:lineRule="auto"/>
        <w:rPr>
          <w:szCs w:val="24"/>
        </w:rPr>
      </w:pPr>
    </w:p>
    <w:p w14:paraId="14C69857" w14:textId="77777777" w:rsidR="002A6CCE" w:rsidRPr="00CC3229" w:rsidRDefault="002A6CCE" w:rsidP="00D96D21">
      <w:pPr>
        <w:spacing w:line="276" w:lineRule="auto"/>
        <w:rPr>
          <w:szCs w:val="24"/>
        </w:rPr>
      </w:pPr>
    </w:p>
    <w:p w14:paraId="21CF063E" w14:textId="77777777" w:rsidR="002A6CCE" w:rsidRPr="00CC3229" w:rsidRDefault="002A6CCE" w:rsidP="00D96D21">
      <w:pPr>
        <w:spacing w:line="276" w:lineRule="auto"/>
        <w:rPr>
          <w:szCs w:val="24"/>
        </w:rPr>
      </w:pPr>
    </w:p>
    <w:p w14:paraId="1E2F3AB0" w14:textId="77777777" w:rsidR="002A6CCE" w:rsidRPr="00CC3229" w:rsidRDefault="002A6CCE" w:rsidP="00D96D21">
      <w:pPr>
        <w:spacing w:line="276" w:lineRule="auto"/>
        <w:rPr>
          <w:szCs w:val="24"/>
        </w:rPr>
      </w:pPr>
    </w:p>
    <w:p w14:paraId="14EB3454" w14:textId="77777777" w:rsidR="0004487B" w:rsidRPr="00CC3229" w:rsidRDefault="0004487B">
      <w:pPr>
        <w:rPr>
          <w:rFonts w:eastAsiaTheme="majorEastAsia"/>
          <w:b/>
          <w:bCs/>
          <w:szCs w:val="24"/>
          <w:lang w:val="en-US"/>
        </w:rPr>
      </w:pPr>
      <w:bookmarkStart w:id="55" w:name="_Toc71125459"/>
      <w:r w:rsidRPr="00CC3229">
        <w:rPr>
          <w:szCs w:val="24"/>
        </w:rPr>
        <w:br w:type="page"/>
      </w:r>
    </w:p>
    <w:p w14:paraId="1E432B72" w14:textId="77777777" w:rsidR="00147762" w:rsidRPr="00CC3229" w:rsidRDefault="00920A9E" w:rsidP="00D96D21">
      <w:pPr>
        <w:pStyle w:val="Heading1"/>
        <w:spacing w:line="276" w:lineRule="auto"/>
        <w:rPr>
          <w:rFonts w:cs="Times New Roman"/>
          <w:szCs w:val="24"/>
        </w:rPr>
      </w:pPr>
      <w:bookmarkStart w:id="56" w:name="_Toc77576661"/>
      <w:r w:rsidRPr="00CC3229">
        <w:rPr>
          <w:rFonts w:cs="Times New Roman"/>
          <w:szCs w:val="24"/>
        </w:rPr>
        <w:lastRenderedPageBreak/>
        <w:t>PROPLIS PROCESSING</w:t>
      </w:r>
      <w:bookmarkEnd w:id="55"/>
      <w:bookmarkEnd w:id="56"/>
    </w:p>
    <w:p w14:paraId="11E67F58" w14:textId="77777777" w:rsidR="00920A9E" w:rsidRPr="00CC3229" w:rsidRDefault="00920A9E" w:rsidP="00D96D21">
      <w:pPr>
        <w:spacing w:line="276" w:lineRule="auto"/>
        <w:rPr>
          <w:szCs w:val="24"/>
          <w:lang w:val="en-US"/>
        </w:rPr>
      </w:pPr>
    </w:p>
    <w:p w14:paraId="52B01F05" w14:textId="61B629C0" w:rsidR="00147762" w:rsidRPr="00CC3229" w:rsidRDefault="00147762" w:rsidP="004E1401">
      <w:pPr>
        <w:spacing w:after="0" w:line="276" w:lineRule="auto"/>
        <w:jc w:val="both"/>
        <w:rPr>
          <w:bCs/>
          <w:szCs w:val="24"/>
          <w:lang w:val="en-ZA" w:eastAsia="fr-FR"/>
        </w:rPr>
      </w:pPr>
      <w:r w:rsidRPr="00CC3229">
        <w:rPr>
          <w:b/>
          <w:szCs w:val="24"/>
          <w:lang w:val="en-ZA"/>
        </w:rPr>
        <w:t>UNIT CODE:</w:t>
      </w:r>
      <w:r w:rsidR="002B3CC1" w:rsidRPr="00CC3229">
        <w:rPr>
          <w:b/>
          <w:szCs w:val="24"/>
          <w:lang w:val="en-ZA" w:eastAsia="fr-FR"/>
        </w:rPr>
        <w:t xml:space="preserve"> </w:t>
      </w:r>
      <w:r w:rsidR="002B3CC1" w:rsidRPr="00CC3229">
        <w:rPr>
          <w:bCs/>
          <w:szCs w:val="24"/>
          <w:lang w:val="en-ZA" w:eastAsia="fr-FR"/>
        </w:rPr>
        <w:t>AGR/CU/APIPR/CR/04</w:t>
      </w:r>
      <w:r w:rsidR="0083507C" w:rsidRPr="00CC3229">
        <w:rPr>
          <w:bCs/>
          <w:szCs w:val="24"/>
          <w:lang w:val="en-ZA" w:eastAsia="fr-FR"/>
        </w:rPr>
        <w:t>/4/A</w:t>
      </w:r>
    </w:p>
    <w:p w14:paraId="246C93E0" w14:textId="77777777" w:rsidR="004E1401" w:rsidRPr="00CC3229" w:rsidRDefault="004E1401" w:rsidP="004E1401">
      <w:pPr>
        <w:spacing w:after="0" w:line="276" w:lineRule="auto"/>
        <w:jc w:val="both"/>
        <w:rPr>
          <w:b/>
          <w:szCs w:val="24"/>
          <w:lang w:val="en-ZA"/>
        </w:rPr>
      </w:pPr>
    </w:p>
    <w:p w14:paraId="49A2EAAB" w14:textId="77777777" w:rsidR="00147762" w:rsidRPr="00CC3229" w:rsidRDefault="00147762" w:rsidP="00D96D21">
      <w:pPr>
        <w:spacing w:after="0" w:line="276" w:lineRule="auto"/>
        <w:jc w:val="both"/>
        <w:rPr>
          <w:b/>
          <w:szCs w:val="24"/>
          <w:lang w:val="en-ZA"/>
        </w:rPr>
      </w:pPr>
      <w:r w:rsidRPr="00CC3229">
        <w:rPr>
          <w:b/>
          <w:szCs w:val="24"/>
          <w:lang w:val="en-ZA"/>
        </w:rPr>
        <w:t>Relationship to Occupational Standards</w:t>
      </w:r>
    </w:p>
    <w:p w14:paraId="0A117286" w14:textId="77777777" w:rsidR="00147762" w:rsidRPr="00CC3229" w:rsidRDefault="00147762" w:rsidP="00D96D21">
      <w:pPr>
        <w:spacing w:line="276" w:lineRule="auto"/>
        <w:rPr>
          <w:szCs w:val="24"/>
        </w:rPr>
      </w:pPr>
      <w:r w:rsidRPr="00CC3229">
        <w:rPr>
          <w:szCs w:val="24"/>
          <w:lang w:val="en-ZA"/>
        </w:rPr>
        <w:t>This unit addresses the unit of competency:</w:t>
      </w:r>
      <w:r w:rsidRPr="00CC3229">
        <w:rPr>
          <w:szCs w:val="24"/>
        </w:rPr>
        <w:t xml:space="preserve"> </w:t>
      </w:r>
      <w:r w:rsidR="0034575E" w:rsidRPr="00CC3229">
        <w:rPr>
          <w:szCs w:val="24"/>
        </w:rPr>
        <w:t xml:space="preserve">process propolis </w:t>
      </w:r>
    </w:p>
    <w:p w14:paraId="5A632E55" w14:textId="77777777" w:rsidR="00147762" w:rsidRPr="00CC3229" w:rsidRDefault="00147762" w:rsidP="00D96D21">
      <w:pPr>
        <w:spacing w:after="0" w:line="276" w:lineRule="auto"/>
        <w:rPr>
          <w:szCs w:val="24"/>
          <w:lang w:val="en-ZA"/>
        </w:rPr>
      </w:pPr>
      <w:r w:rsidRPr="00CC3229">
        <w:rPr>
          <w:szCs w:val="24"/>
          <w:lang w:val="en-ZA"/>
        </w:rPr>
        <w:t xml:space="preserve"> </w:t>
      </w:r>
    </w:p>
    <w:p w14:paraId="29F560CD" w14:textId="77777777" w:rsidR="00147762" w:rsidRPr="00CC3229" w:rsidRDefault="00147762" w:rsidP="00D96D21">
      <w:pPr>
        <w:tabs>
          <w:tab w:val="center" w:pos="4680"/>
        </w:tabs>
        <w:spacing w:after="0" w:line="276" w:lineRule="auto"/>
        <w:jc w:val="both"/>
        <w:rPr>
          <w:szCs w:val="24"/>
          <w:lang w:val="en-ZA"/>
        </w:rPr>
      </w:pPr>
      <w:r w:rsidRPr="00CC3229">
        <w:rPr>
          <w:b/>
          <w:szCs w:val="24"/>
          <w:lang w:val="en-ZA"/>
        </w:rPr>
        <w:t xml:space="preserve">Duration of Unit: </w:t>
      </w:r>
      <w:r w:rsidR="001B4F51" w:rsidRPr="00CC3229">
        <w:rPr>
          <w:b/>
          <w:szCs w:val="24"/>
          <w:lang w:val="en-ZA"/>
        </w:rPr>
        <w:t>5</w:t>
      </w:r>
      <w:r w:rsidR="00FC41B0" w:rsidRPr="00CC3229">
        <w:rPr>
          <w:b/>
          <w:szCs w:val="24"/>
          <w:lang w:val="en-ZA"/>
        </w:rPr>
        <w:t xml:space="preserve">0 </w:t>
      </w:r>
      <w:r w:rsidRPr="00CC3229">
        <w:rPr>
          <w:szCs w:val="24"/>
          <w:lang w:val="en-ZA"/>
        </w:rPr>
        <w:t xml:space="preserve">hours </w:t>
      </w:r>
    </w:p>
    <w:p w14:paraId="458F5DDB" w14:textId="77777777" w:rsidR="00147762" w:rsidRPr="00CC3229" w:rsidRDefault="00147762" w:rsidP="00D96D21">
      <w:pPr>
        <w:tabs>
          <w:tab w:val="center" w:pos="4680"/>
        </w:tabs>
        <w:spacing w:after="0" w:line="276" w:lineRule="auto"/>
        <w:jc w:val="both"/>
        <w:rPr>
          <w:szCs w:val="24"/>
          <w:lang w:val="en-ZA"/>
        </w:rPr>
      </w:pPr>
    </w:p>
    <w:p w14:paraId="28107C0B" w14:textId="77777777" w:rsidR="00147762" w:rsidRPr="00CC3229" w:rsidRDefault="00147762" w:rsidP="00D96D21">
      <w:pPr>
        <w:spacing w:after="0" w:line="276" w:lineRule="auto"/>
        <w:rPr>
          <w:b/>
          <w:szCs w:val="24"/>
          <w:lang w:val="en-ZA"/>
        </w:rPr>
      </w:pPr>
      <w:r w:rsidRPr="00CC3229">
        <w:rPr>
          <w:b/>
          <w:szCs w:val="24"/>
          <w:lang w:val="en-ZA"/>
        </w:rPr>
        <w:t>Unit Description</w:t>
      </w:r>
    </w:p>
    <w:p w14:paraId="1B73718A" w14:textId="77777777" w:rsidR="002263E6" w:rsidRPr="00CC3229" w:rsidRDefault="002263E6" w:rsidP="00D96D21">
      <w:pPr>
        <w:spacing w:line="276" w:lineRule="auto"/>
        <w:jc w:val="both"/>
        <w:rPr>
          <w:szCs w:val="24"/>
        </w:rPr>
      </w:pPr>
      <w:r w:rsidRPr="00CC3229">
        <w:rPr>
          <w:szCs w:val="24"/>
        </w:rPr>
        <w:t xml:space="preserve">This unit specifies the competencies required to </w:t>
      </w:r>
      <w:r w:rsidRPr="00CC3229">
        <w:rPr>
          <w:szCs w:val="24"/>
          <w:lang w:val="de-DE"/>
        </w:rPr>
        <w:t>process propolis</w:t>
      </w:r>
      <w:r w:rsidRPr="00CC3229">
        <w:rPr>
          <w:szCs w:val="24"/>
        </w:rPr>
        <w:t>. It involves preparing materials for processing propolis, preparing processing equipment, processing propolis and performing post processing procedures.</w:t>
      </w:r>
    </w:p>
    <w:p w14:paraId="36D76FCF" w14:textId="77777777" w:rsidR="00147762" w:rsidRPr="00CC3229" w:rsidRDefault="00147762" w:rsidP="00D96D21">
      <w:pPr>
        <w:spacing w:after="0" w:line="276" w:lineRule="auto"/>
        <w:rPr>
          <w:b/>
          <w:szCs w:val="24"/>
          <w:lang w:val="en-ZA"/>
        </w:rPr>
      </w:pPr>
      <w:r w:rsidRPr="00CC3229">
        <w:rPr>
          <w:b/>
          <w:szCs w:val="24"/>
          <w:lang w:val="en-ZA"/>
        </w:rPr>
        <w:t>Summary of Learning Outcomes</w:t>
      </w:r>
    </w:p>
    <w:p w14:paraId="01E92647" w14:textId="77777777" w:rsidR="0034575E" w:rsidRPr="00CC3229" w:rsidRDefault="0034575E" w:rsidP="00DE27F2">
      <w:pPr>
        <w:pStyle w:val="ListParagraph"/>
        <w:numPr>
          <w:ilvl w:val="0"/>
          <w:numId w:val="4"/>
        </w:numPr>
        <w:spacing w:after="0" w:line="276" w:lineRule="auto"/>
        <w:rPr>
          <w:rFonts w:ascii="Times New Roman" w:hAnsi="Times New Roman"/>
          <w:sz w:val="24"/>
          <w:szCs w:val="24"/>
        </w:rPr>
      </w:pPr>
      <w:r w:rsidRPr="00CC3229">
        <w:rPr>
          <w:rFonts w:ascii="Times New Roman" w:hAnsi="Times New Roman"/>
          <w:sz w:val="24"/>
          <w:szCs w:val="24"/>
        </w:rPr>
        <w:t xml:space="preserve">Prepare materials for processing </w:t>
      </w:r>
      <w:r w:rsidR="002F345E" w:rsidRPr="00CC3229">
        <w:rPr>
          <w:rFonts w:ascii="Times New Roman" w:hAnsi="Times New Roman"/>
          <w:sz w:val="24"/>
          <w:szCs w:val="24"/>
        </w:rPr>
        <w:t xml:space="preserve">propolis </w:t>
      </w:r>
      <w:r w:rsidRPr="00CC3229">
        <w:rPr>
          <w:rFonts w:ascii="Times New Roman" w:hAnsi="Times New Roman"/>
          <w:sz w:val="24"/>
          <w:szCs w:val="24"/>
        </w:rPr>
        <w:t xml:space="preserve"> </w:t>
      </w:r>
    </w:p>
    <w:p w14:paraId="686E2F9B" w14:textId="77777777" w:rsidR="0034575E" w:rsidRPr="00CC3229" w:rsidRDefault="0034575E" w:rsidP="00DE27F2">
      <w:pPr>
        <w:pStyle w:val="ListParagraph"/>
        <w:numPr>
          <w:ilvl w:val="0"/>
          <w:numId w:val="4"/>
        </w:numPr>
        <w:spacing w:after="0" w:line="276" w:lineRule="auto"/>
        <w:rPr>
          <w:rFonts w:ascii="Times New Roman" w:hAnsi="Times New Roman"/>
          <w:sz w:val="24"/>
          <w:szCs w:val="24"/>
        </w:rPr>
      </w:pPr>
      <w:r w:rsidRPr="00CC3229">
        <w:rPr>
          <w:rFonts w:ascii="Times New Roman" w:hAnsi="Times New Roman"/>
          <w:sz w:val="24"/>
          <w:szCs w:val="24"/>
        </w:rPr>
        <w:t xml:space="preserve">Prepare processing equipment </w:t>
      </w:r>
    </w:p>
    <w:p w14:paraId="662547E4" w14:textId="77777777" w:rsidR="0034575E" w:rsidRPr="00CC3229" w:rsidRDefault="0034575E" w:rsidP="00DE27F2">
      <w:pPr>
        <w:pStyle w:val="ListParagraph"/>
        <w:numPr>
          <w:ilvl w:val="0"/>
          <w:numId w:val="4"/>
        </w:numPr>
        <w:spacing w:after="0" w:line="276" w:lineRule="auto"/>
        <w:rPr>
          <w:rFonts w:ascii="Times New Roman" w:hAnsi="Times New Roman"/>
          <w:sz w:val="24"/>
          <w:szCs w:val="24"/>
        </w:rPr>
      </w:pPr>
      <w:r w:rsidRPr="00CC3229">
        <w:rPr>
          <w:rFonts w:ascii="Times New Roman" w:hAnsi="Times New Roman"/>
          <w:sz w:val="24"/>
          <w:szCs w:val="24"/>
        </w:rPr>
        <w:t xml:space="preserve">Process propolis </w:t>
      </w:r>
    </w:p>
    <w:p w14:paraId="3F43ECF7" w14:textId="77777777" w:rsidR="00147762" w:rsidRPr="00CC3229" w:rsidRDefault="0034575E" w:rsidP="00DE27F2">
      <w:pPr>
        <w:pStyle w:val="ListParagraph"/>
        <w:numPr>
          <w:ilvl w:val="0"/>
          <w:numId w:val="4"/>
        </w:numPr>
        <w:spacing w:after="0" w:line="276" w:lineRule="auto"/>
        <w:rPr>
          <w:rFonts w:ascii="Times New Roman" w:hAnsi="Times New Roman"/>
          <w:bCs/>
          <w:sz w:val="24"/>
          <w:szCs w:val="24"/>
          <w:lang w:val="en-US"/>
        </w:rPr>
      </w:pPr>
      <w:r w:rsidRPr="00CC3229">
        <w:rPr>
          <w:rFonts w:ascii="Times New Roman" w:hAnsi="Times New Roman"/>
          <w:sz w:val="24"/>
          <w:szCs w:val="24"/>
        </w:rPr>
        <w:t>Perform post processing procedures</w:t>
      </w:r>
    </w:p>
    <w:p w14:paraId="2BE6923A" w14:textId="77777777" w:rsidR="00147762" w:rsidRPr="00CC3229" w:rsidRDefault="00147762" w:rsidP="00D96D21">
      <w:pPr>
        <w:spacing w:after="0" w:line="276" w:lineRule="auto"/>
        <w:rPr>
          <w:bCs/>
          <w:szCs w:val="24"/>
          <w:lang w:val="en-US"/>
        </w:rPr>
      </w:pPr>
    </w:p>
    <w:p w14:paraId="47849462" w14:textId="77777777" w:rsidR="00147762" w:rsidRPr="00CC3229" w:rsidRDefault="00147762" w:rsidP="00D96D21">
      <w:pPr>
        <w:spacing w:after="120" w:line="276" w:lineRule="auto"/>
        <w:ind w:left="357" w:hanging="357"/>
        <w:contextualSpacing/>
        <w:jc w:val="both"/>
        <w:rPr>
          <w:b/>
          <w:szCs w:val="24"/>
          <w:lang w:val="en-ZA"/>
        </w:rPr>
      </w:pPr>
      <w:r w:rsidRPr="00CC3229">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028"/>
        <w:gridCol w:w="2539"/>
      </w:tblGrid>
      <w:tr w:rsidR="00CC3229" w:rsidRPr="00CC3229" w14:paraId="16B5BC58" w14:textId="77777777" w:rsidTr="004E140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443D6139" w14:textId="77777777" w:rsidR="00147762" w:rsidRPr="00CC3229" w:rsidRDefault="00147762" w:rsidP="00D96D21">
            <w:pPr>
              <w:spacing w:after="0" w:line="276" w:lineRule="auto"/>
              <w:rPr>
                <w:b/>
                <w:szCs w:val="24"/>
                <w:lang w:val="en-ZA"/>
              </w:rPr>
            </w:pPr>
            <w:r w:rsidRPr="00CC3229">
              <w:rPr>
                <w:b/>
                <w:szCs w:val="24"/>
                <w:lang w:val="en-ZA"/>
              </w:rPr>
              <w:t>Learning Outcome</w:t>
            </w:r>
          </w:p>
        </w:tc>
        <w:tc>
          <w:tcPr>
            <w:tcW w:w="2207" w:type="pct"/>
            <w:tcBorders>
              <w:top w:val="single" w:sz="4" w:space="0" w:color="auto"/>
              <w:left w:val="single" w:sz="4" w:space="0" w:color="auto"/>
              <w:bottom w:val="single" w:sz="4" w:space="0" w:color="auto"/>
              <w:right w:val="single" w:sz="4" w:space="0" w:color="auto"/>
            </w:tcBorders>
            <w:shd w:val="clear" w:color="auto" w:fill="auto"/>
            <w:hideMark/>
          </w:tcPr>
          <w:p w14:paraId="01C79796" w14:textId="77777777" w:rsidR="00147762" w:rsidRPr="00CC3229" w:rsidRDefault="00147762" w:rsidP="00D96D21">
            <w:pPr>
              <w:spacing w:after="0" w:line="276" w:lineRule="auto"/>
              <w:ind w:left="357" w:hanging="357"/>
              <w:rPr>
                <w:b/>
                <w:szCs w:val="24"/>
                <w:lang w:val="en-ZA"/>
              </w:rPr>
            </w:pPr>
            <w:r w:rsidRPr="00CC3229">
              <w:rPr>
                <w:b/>
                <w:szCs w:val="24"/>
                <w:lang w:val="en-ZA"/>
              </w:rPr>
              <w:t>Content</w:t>
            </w:r>
          </w:p>
        </w:tc>
        <w:tc>
          <w:tcPr>
            <w:tcW w:w="1391" w:type="pct"/>
            <w:tcBorders>
              <w:top w:val="single" w:sz="4" w:space="0" w:color="auto"/>
              <w:left w:val="single" w:sz="4" w:space="0" w:color="auto"/>
              <w:bottom w:val="single" w:sz="4" w:space="0" w:color="auto"/>
              <w:right w:val="single" w:sz="4" w:space="0" w:color="auto"/>
            </w:tcBorders>
            <w:shd w:val="clear" w:color="auto" w:fill="auto"/>
            <w:hideMark/>
          </w:tcPr>
          <w:p w14:paraId="610EFABB" w14:textId="77777777" w:rsidR="00147762" w:rsidRPr="00CC3229" w:rsidRDefault="00147762" w:rsidP="00D96D21">
            <w:pPr>
              <w:spacing w:after="0" w:line="276" w:lineRule="auto"/>
              <w:rPr>
                <w:b/>
                <w:szCs w:val="24"/>
                <w:lang w:val="en-ZA"/>
              </w:rPr>
            </w:pPr>
            <w:r w:rsidRPr="00CC3229">
              <w:rPr>
                <w:b/>
                <w:szCs w:val="24"/>
                <w:lang w:val="en-ZA"/>
              </w:rPr>
              <w:t>Suggested Assessment Methods</w:t>
            </w:r>
          </w:p>
        </w:tc>
      </w:tr>
      <w:tr w:rsidR="00CC3229" w:rsidRPr="00CC3229" w14:paraId="545662DD" w14:textId="77777777" w:rsidTr="004E1401">
        <w:trPr>
          <w:trHeight w:val="593"/>
        </w:trPr>
        <w:tc>
          <w:tcPr>
            <w:tcW w:w="1402" w:type="pct"/>
            <w:tcBorders>
              <w:top w:val="single" w:sz="4" w:space="0" w:color="auto"/>
              <w:left w:val="single" w:sz="4" w:space="0" w:color="auto"/>
              <w:bottom w:val="single" w:sz="4" w:space="0" w:color="auto"/>
              <w:right w:val="single" w:sz="4" w:space="0" w:color="auto"/>
            </w:tcBorders>
          </w:tcPr>
          <w:p w14:paraId="55072F5E" w14:textId="77777777" w:rsidR="0034575E" w:rsidRPr="00CC3229" w:rsidRDefault="0034575E" w:rsidP="00DE27F2">
            <w:pPr>
              <w:pStyle w:val="ListParagraph"/>
              <w:numPr>
                <w:ilvl w:val="0"/>
                <w:numId w:val="9"/>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Prepare materials for processing </w:t>
            </w:r>
            <w:r w:rsidR="002F345E" w:rsidRPr="00CC3229">
              <w:rPr>
                <w:rFonts w:ascii="Times New Roman" w:hAnsi="Times New Roman"/>
                <w:sz w:val="24"/>
                <w:szCs w:val="24"/>
              </w:rPr>
              <w:t>propolis</w:t>
            </w:r>
            <w:r w:rsidRPr="00CC3229">
              <w:rPr>
                <w:rFonts w:ascii="Times New Roman" w:hAnsi="Times New Roman"/>
                <w:sz w:val="24"/>
                <w:szCs w:val="24"/>
              </w:rPr>
              <w:t xml:space="preserve"> </w:t>
            </w:r>
          </w:p>
        </w:tc>
        <w:tc>
          <w:tcPr>
            <w:tcW w:w="2207" w:type="pct"/>
            <w:tcBorders>
              <w:top w:val="single" w:sz="4" w:space="0" w:color="auto"/>
              <w:left w:val="single" w:sz="4" w:space="0" w:color="auto"/>
              <w:bottom w:val="single" w:sz="4" w:space="0" w:color="auto"/>
              <w:right w:val="single" w:sz="4" w:space="0" w:color="auto"/>
            </w:tcBorders>
          </w:tcPr>
          <w:p w14:paraId="0FB11A38" w14:textId="77777777" w:rsidR="0034575E" w:rsidRPr="00CC3229" w:rsidRDefault="00B0340C" w:rsidP="00FA2EA9">
            <w:pPr>
              <w:pStyle w:val="ListParagraph"/>
              <w:numPr>
                <w:ilvl w:val="0"/>
                <w:numId w:val="88"/>
              </w:numPr>
              <w:spacing w:after="0" w:line="276" w:lineRule="auto"/>
              <w:rPr>
                <w:rFonts w:ascii="Times New Roman" w:hAnsi="Times New Roman"/>
                <w:sz w:val="24"/>
                <w:szCs w:val="24"/>
              </w:rPr>
            </w:pPr>
            <w:r w:rsidRPr="00CC3229">
              <w:rPr>
                <w:rFonts w:ascii="Times New Roman" w:hAnsi="Times New Roman"/>
                <w:sz w:val="24"/>
                <w:szCs w:val="24"/>
              </w:rPr>
              <w:t xml:space="preserve">Identification of materials for processing propolis </w:t>
            </w:r>
          </w:p>
          <w:p w14:paraId="18478D7E" w14:textId="77777777" w:rsidR="00B0340C" w:rsidRPr="00CC3229" w:rsidRDefault="00B0340C" w:rsidP="00FA2EA9">
            <w:pPr>
              <w:pStyle w:val="ListParagraph"/>
              <w:numPr>
                <w:ilvl w:val="0"/>
                <w:numId w:val="88"/>
              </w:numPr>
              <w:spacing w:after="0" w:line="276" w:lineRule="auto"/>
              <w:rPr>
                <w:rFonts w:ascii="Times New Roman" w:hAnsi="Times New Roman"/>
                <w:sz w:val="24"/>
                <w:szCs w:val="24"/>
              </w:rPr>
            </w:pPr>
            <w:r w:rsidRPr="00CC3229">
              <w:rPr>
                <w:rFonts w:ascii="Times New Roman" w:hAnsi="Times New Roman"/>
                <w:sz w:val="24"/>
                <w:szCs w:val="24"/>
              </w:rPr>
              <w:t>Assembling of materials for processing propolis</w:t>
            </w:r>
          </w:p>
          <w:p w14:paraId="0C0BE8A1" w14:textId="77777777" w:rsidR="003D12DF" w:rsidRPr="00CC3229" w:rsidRDefault="003D12DF" w:rsidP="00FA2EA9">
            <w:pPr>
              <w:pStyle w:val="ListParagraph"/>
              <w:numPr>
                <w:ilvl w:val="0"/>
                <w:numId w:val="88"/>
              </w:numPr>
              <w:spacing w:after="0" w:line="276" w:lineRule="auto"/>
              <w:rPr>
                <w:rFonts w:ascii="Times New Roman" w:hAnsi="Times New Roman"/>
                <w:sz w:val="24"/>
                <w:szCs w:val="24"/>
              </w:rPr>
            </w:pPr>
            <w:r w:rsidRPr="00CC3229">
              <w:rPr>
                <w:rFonts w:ascii="Times New Roman" w:hAnsi="Times New Roman"/>
                <w:sz w:val="24"/>
                <w:szCs w:val="24"/>
              </w:rPr>
              <w:t>Sorting of materials for processing propolis</w:t>
            </w:r>
          </w:p>
        </w:tc>
        <w:tc>
          <w:tcPr>
            <w:tcW w:w="1391" w:type="pct"/>
            <w:tcBorders>
              <w:top w:val="single" w:sz="4" w:space="0" w:color="auto"/>
              <w:left w:val="single" w:sz="4" w:space="0" w:color="auto"/>
              <w:bottom w:val="single" w:sz="4" w:space="0" w:color="auto"/>
              <w:right w:val="single" w:sz="4" w:space="0" w:color="auto"/>
            </w:tcBorders>
          </w:tcPr>
          <w:p w14:paraId="3FE81166" w14:textId="77777777" w:rsidR="0034575E" w:rsidRPr="00CC3229" w:rsidRDefault="00B37476"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Written test</w:t>
            </w:r>
          </w:p>
          <w:p w14:paraId="44F056A3" w14:textId="77777777" w:rsidR="0034575E" w:rsidRPr="00CC3229" w:rsidRDefault="0034575E"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Observation</w:t>
            </w:r>
          </w:p>
          <w:p w14:paraId="53388A39" w14:textId="77777777" w:rsidR="0034575E" w:rsidRPr="00CC3229" w:rsidRDefault="0034575E"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Third party report</w:t>
            </w:r>
          </w:p>
          <w:p w14:paraId="3B1B92D6" w14:textId="77777777" w:rsidR="0034575E" w:rsidRPr="00CC3229" w:rsidRDefault="0034575E"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Oral questioning</w:t>
            </w:r>
          </w:p>
          <w:p w14:paraId="2BDCE553" w14:textId="77777777" w:rsidR="0034575E" w:rsidRPr="00CC3229" w:rsidRDefault="0034575E" w:rsidP="00FA2EA9">
            <w:pPr>
              <w:pStyle w:val="ListParagraph"/>
              <w:numPr>
                <w:ilvl w:val="0"/>
                <w:numId w:val="89"/>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rPr>
              <w:t>Interviews</w:t>
            </w:r>
          </w:p>
        </w:tc>
      </w:tr>
      <w:tr w:rsidR="00CC3229" w:rsidRPr="00CC3229" w14:paraId="3A16FD1E" w14:textId="77777777" w:rsidTr="004E1401">
        <w:trPr>
          <w:trHeight w:val="593"/>
        </w:trPr>
        <w:tc>
          <w:tcPr>
            <w:tcW w:w="1402" w:type="pct"/>
            <w:tcBorders>
              <w:top w:val="single" w:sz="4" w:space="0" w:color="auto"/>
              <w:left w:val="single" w:sz="4" w:space="0" w:color="auto"/>
              <w:bottom w:val="single" w:sz="4" w:space="0" w:color="auto"/>
              <w:right w:val="single" w:sz="4" w:space="0" w:color="auto"/>
            </w:tcBorders>
          </w:tcPr>
          <w:p w14:paraId="111B9D97" w14:textId="77777777" w:rsidR="0034575E" w:rsidRPr="00CC3229" w:rsidRDefault="0034575E" w:rsidP="00DE27F2">
            <w:pPr>
              <w:pStyle w:val="ListParagraph"/>
              <w:numPr>
                <w:ilvl w:val="0"/>
                <w:numId w:val="9"/>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Prepare processing equipment </w:t>
            </w:r>
          </w:p>
        </w:tc>
        <w:tc>
          <w:tcPr>
            <w:tcW w:w="2207" w:type="pct"/>
            <w:tcBorders>
              <w:top w:val="single" w:sz="4" w:space="0" w:color="auto"/>
              <w:left w:val="single" w:sz="4" w:space="0" w:color="auto"/>
              <w:bottom w:val="single" w:sz="4" w:space="0" w:color="auto"/>
              <w:right w:val="single" w:sz="4" w:space="0" w:color="auto"/>
            </w:tcBorders>
          </w:tcPr>
          <w:p w14:paraId="6B797382" w14:textId="77777777" w:rsidR="0034575E" w:rsidRPr="00CC3229" w:rsidRDefault="00070918"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 xml:space="preserve">Identification of processing methods </w:t>
            </w:r>
          </w:p>
          <w:p w14:paraId="2D513146" w14:textId="77777777" w:rsidR="00070918" w:rsidRPr="00CC3229" w:rsidRDefault="00070918" w:rsidP="00FA2EA9">
            <w:pPr>
              <w:pStyle w:val="ListParagraph"/>
              <w:numPr>
                <w:ilvl w:val="0"/>
                <w:numId w:val="89"/>
              </w:numPr>
              <w:spacing w:line="276" w:lineRule="auto"/>
              <w:rPr>
                <w:rFonts w:ascii="Times New Roman" w:hAnsi="Times New Roman"/>
                <w:sz w:val="24"/>
                <w:szCs w:val="24"/>
              </w:rPr>
            </w:pPr>
            <w:r w:rsidRPr="00CC3229">
              <w:rPr>
                <w:rFonts w:ascii="Times New Roman" w:hAnsi="Times New Roman"/>
                <w:sz w:val="24"/>
                <w:szCs w:val="24"/>
              </w:rPr>
              <w:t xml:space="preserve">Identification of processing equipment  </w:t>
            </w:r>
          </w:p>
          <w:p w14:paraId="1EDC0567" w14:textId="77777777" w:rsidR="003606AD" w:rsidRPr="00CC3229" w:rsidRDefault="003606AD"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 xml:space="preserve">Assembling processing </w:t>
            </w:r>
            <w:r w:rsidR="00A355C8" w:rsidRPr="00CC3229">
              <w:rPr>
                <w:rFonts w:ascii="Times New Roman" w:hAnsi="Times New Roman"/>
                <w:sz w:val="24"/>
                <w:szCs w:val="24"/>
              </w:rPr>
              <w:t xml:space="preserve">equipment </w:t>
            </w:r>
          </w:p>
          <w:p w14:paraId="79C7F204" w14:textId="77777777" w:rsidR="00070918" w:rsidRPr="00CC3229" w:rsidRDefault="00A355C8"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 xml:space="preserve">Setting up processing equipment </w:t>
            </w:r>
          </w:p>
        </w:tc>
        <w:tc>
          <w:tcPr>
            <w:tcW w:w="1391" w:type="pct"/>
            <w:tcBorders>
              <w:top w:val="single" w:sz="4" w:space="0" w:color="auto"/>
              <w:left w:val="single" w:sz="4" w:space="0" w:color="auto"/>
              <w:bottom w:val="single" w:sz="4" w:space="0" w:color="auto"/>
              <w:right w:val="single" w:sz="4" w:space="0" w:color="auto"/>
            </w:tcBorders>
          </w:tcPr>
          <w:p w14:paraId="069C8D1A" w14:textId="77777777" w:rsidR="0034575E" w:rsidRPr="00CC3229" w:rsidRDefault="00B37476" w:rsidP="00FA2EA9">
            <w:pPr>
              <w:pStyle w:val="ListParagraph"/>
              <w:numPr>
                <w:ilvl w:val="0"/>
                <w:numId w:val="89"/>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Written test</w:t>
            </w:r>
          </w:p>
          <w:p w14:paraId="3EDDC57C" w14:textId="77777777" w:rsidR="0034575E" w:rsidRPr="00CC3229" w:rsidRDefault="0034575E" w:rsidP="00FA2EA9">
            <w:pPr>
              <w:pStyle w:val="ListParagraph"/>
              <w:numPr>
                <w:ilvl w:val="0"/>
                <w:numId w:val="89"/>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Observation</w:t>
            </w:r>
          </w:p>
          <w:p w14:paraId="5CEDF1DF" w14:textId="77777777" w:rsidR="0034575E" w:rsidRPr="00CC3229" w:rsidRDefault="0034575E" w:rsidP="00FA2EA9">
            <w:pPr>
              <w:pStyle w:val="ListParagraph"/>
              <w:numPr>
                <w:ilvl w:val="0"/>
                <w:numId w:val="89"/>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Third party report</w:t>
            </w:r>
          </w:p>
          <w:p w14:paraId="2F64F152" w14:textId="77777777" w:rsidR="0034575E" w:rsidRPr="00CC3229" w:rsidRDefault="0034575E" w:rsidP="00FA2EA9">
            <w:pPr>
              <w:pStyle w:val="ListParagraph"/>
              <w:numPr>
                <w:ilvl w:val="0"/>
                <w:numId w:val="89"/>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Oral questioning</w:t>
            </w:r>
          </w:p>
          <w:p w14:paraId="4E8AB38D" w14:textId="77777777" w:rsidR="0034575E" w:rsidRPr="00CC3229" w:rsidRDefault="0034575E" w:rsidP="00FA2EA9">
            <w:pPr>
              <w:pStyle w:val="ListParagraph"/>
              <w:numPr>
                <w:ilvl w:val="0"/>
                <w:numId w:val="89"/>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Interviews</w:t>
            </w:r>
          </w:p>
        </w:tc>
      </w:tr>
      <w:tr w:rsidR="00CC3229" w:rsidRPr="00CC3229" w14:paraId="780526D7" w14:textId="77777777" w:rsidTr="004E1401">
        <w:trPr>
          <w:trHeight w:val="602"/>
        </w:trPr>
        <w:tc>
          <w:tcPr>
            <w:tcW w:w="1402" w:type="pct"/>
            <w:tcBorders>
              <w:top w:val="single" w:sz="4" w:space="0" w:color="auto"/>
              <w:left w:val="single" w:sz="4" w:space="0" w:color="auto"/>
              <w:bottom w:val="single" w:sz="4" w:space="0" w:color="auto"/>
              <w:right w:val="single" w:sz="4" w:space="0" w:color="auto"/>
            </w:tcBorders>
          </w:tcPr>
          <w:p w14:paraId="1EF93A06" w14:textId="77777777" w:rsidR="0034575E" w:rsidRPr="00CC3229" w:rsidRDefault="0034575E" w:rsidP="00DE27F2">
            <w:pPr>
              <w:pStyle w:val="ListParagraph"/>
              <w:numPr>
                <w:ilvl w:val="0"/>
                <w:numId w:val="9"/>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Process propolis </w:t>
            </w:r>
          </w:p>
        </w:tc>
        <w:tc>
          <w:tcPr>
            <w:tcW w:w="2207" w:type="pct"/>
            <w:tcBorders>
              <w:top w:val="single" w:sz="4" w:space="0" w:color="auto"/>
              <w:left w:val="single" w:sz="4" w:space="0" w:color="auto"/>
              <w:bottom w:val="single" w:sz="4" w:space="0" w:color="auto"/>
              <w:right w:val="single" w:sz="4" w:space="0" w:color="auto"/>
            </w:tcBorders>
          </w:tcPr>
          <w:p w14:paraId="5A33AEA7" w14:textId="77777777" w:rsidR="0034575E" w:rsidRPr="00CC3229" w:rsidRDefault="00F4008C"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 xml:space="preserve">Collection of propolis </w:t>
            </w:r>
          </w:p>
          <w:p w14:paraId="0BC01889" w14:textId="77777777" w:rsidR="00F4008C" w:rsidRPr="00CC3229" w:rsidRDefault="00F4008C"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 xml:space="preserve">Cleaning propolis/removal of foreign materials </w:t>
            </w:r>
          </w:p>
          <w:p w14:paraId="6379E768" w14:textId="77777777" w:rsidR="00F4008C" w:rsidRPr="00CC3229" w:rsidRDefault="00EE1428"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 xml:space="preserve">Processing procedure for propolis </w:t>
            </w:r>
          </w:p>
          <w:p w14:paraId="56AF5DFE" w14:textId="77777777" w:rsidR="00D35555" w:rsidRPr="00CC3229" w:rsidRDefault="00D35555"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 xml:space="preserve">Storage conditions for processed propolis </w:t>
            </w:r>
          </w:p>
          <w:p w14:paraId="20B5B19E" w14:textId="77777777" w:rsidR="00D35555" w:rsidRPr="00CC3229" w:rsidRDefault="00D35555"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lastRenderedPageBreak/>
              <w:t xml:space="preserve">Storage equipment for propolis </w:t>
            </w:r>
          </w:p>
          <w:p w14:paraId="756BB3CA" w14:textId="77777777" w:rsidR="00D35555" w:rsidRPr="00CC3229" w:rsidRDefault="00D35555"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 xml:space="preserve">Procedure for storing processed propolis </w:t>
            </w:r>
          </w:p>
        </w:tc>
        <w:tc>
          <w:tcPr>
            <w:tcW w:w="1391" w:type="pct"/>
            <w:tcBorders>
              <w:top w:val="single" w:sz="4" w:space="0" w:color="auto"/>
              <w:left w:val="single" w:sz="4" w:space="0" w:color="auto"/>
              <w:bottom w:val="single" w:sz="4" w:space="0" w:color="auto"/>
              <w:right w:val="single" w:sz="4" w:space="0" w:color="auto"/>
            </w:tcBorders>
          </w:tcPr>
          <w:p w14:paraId="3FDD51D5" w14:textId="77777777" w:rsidR="0034575E" w:rsidRPr="00CC3229" w:rsidRDefault="00B37476"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lastRenderedPageBreak/>
              <w:t>Written test</w:t>
            </w:r>
          </w:p>
          <w:p w14:paraId="28991F30" w14:textId="77777777" w:rsidR="0034575E" w:rsidRPr="00CC3229" w:rsidRDefault="0034575E"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Observation</w:t>
            </w:r>
          </w:p>
          <w:p w14:paraId="154E40DE" w14:textId="77777777" w:rsidR="0034575E" w:rsidRPr="00CC3229" w:rsidRDefault="0034575E"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Third party report</w:t>
            </w:r>
          </w:p>
          <w:p w14:paraId="761B429C" w14:textId="77777777" w:rsidR="0034575E" w:rsidRPr="00CC3229" w:rsidRDefault="0034575E"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Oral questioning</w:t>
            </w:r>
          </w:p>
          <w:p w14:paraId="0ED76332" w14:textId="77777777" w:rsidR="0034575E" w:rsidRPr="00CC3229" w:rsidRDefault="0034575E"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Interviews</w:t>
            </w:r>
          </w:p>
        </w:tc>
      </w:tr>
      <w:tr w:rsidR="00B643F0" w:rsidRPr="00CC3229" w14:paraId="28B38237" w14:textId="77777777" w:rsidTr="004E1401">
        <w:trPr>
          <w:trHeight w:val="1277"/>
        </w:trPr>
        <w:tc>
          <w:tcPr>
            <w:tcW w:w="1402" w:type="pct"/>
            <w:tcBorders>
              <w:top w:val="single" w:sz="4" w:space="0" w:color="auto"/>
              <w:left w:val="single" w:sz="4" w:space="0" w:color="auto"/>
              <w:bottom w:val="single" w:sz="4" w:space="0" w:color="auto"/>
              <w:right w:val="single" w:sz="4" w:space="0" w:color="auto"/>
            </w:tcBorders>
          </w:tcPr>
          <w:p w14:paraId="78AFF05A" w14:textId="77777777" w:rsidR="0034575E" w:rsidRPr="00CC3229" w:rsidRDefault="0034575E" w:rsidP="00DE27F2">
            <w:pPr>
              <w:pStyle w:val="ListParagraph"/>
              <w:numPr>
                <w:ilvl w:val="0"/>
                <w:numId w:val="9"/>
              </w:numPr>
              <w:spacing w:after="0" w:line="276" w:lineRule="auto"/>
              <w:ind w:right="-126"/>
              <w:rPr>
                <w:rFonts w:ascii="Times New Roman" w:hAnsi="Times New Roman"/>
                <w:sz w:val="24"/>
                <w:szCs w:val="24"/>
              </w:rPr>
            </w:pPr>
            <w:r w:rsidRPr="00CC3229">
              <w:rPr>
                <w:rFonts w:ascii="Times New Roman" w:hAnsi="Times New Roman"/>
                <w:sz w:val="24"/>
                <w:szCs w:val="24"/>
              </w:rPr>
              <w:t>Perform post processing procedures</w:t>
            </w:r>
          </w:p>
        </w:tc>
        <w:tc>
          <w:tcPr>
            <w:tcW w:w="2207" w:type="pct"/>
            <w:tcBorders>
              <w:top w:val="single" w:sz="4" w:space="0" w:color="auto"/>
              <w:left w:val="single" w:sz="4" w:space="0" w:color="auto"/>
              <w:bottom w:val="single" w:sz="4" w:space="0" w:color="auto"/>
              <w:right w:val="single" w:sz="4" w:space="0" w:color="auto"/>
            </w:tcBorders>
          </w:tcPr>
          <w:p w14:paraId="10A49C6B" w14:textId="77777777" w:rsidR="0034575E" w:rsidRPr="00CC3229" w:rsidRDefault="00833DD7"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 xml:space="preserve">Packaging materials and equipment </w:t>
            </w:r>
          </w:p>
          <w:p w14:paraId="161161C2" w14:textId="77777777" w:rsidR="00833DD7" w:rsidRPr="00CC3229" w:rsidRDefault="00833DD7"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 xml:space="preserve">Labelling materials and equipment </w:t>
            </w:r>
          </w:p>
          <w:p w14:paraId="33DFFB63" w14:textId="77777777" w:rsidR="00D23725" w:rsidRPr="00CC3229" w:rsidRDefault="00D23725" w:rsidP="00FA2EA9">
            <w:pPr>
              <w:pStyle w:val="ListParagraph"/>
              <w:numPr>
                <w:ilvl w:val="0"/>
                <w:numId w:val="89"/>
              </w:numPr>
              <w:spacing w:after="0" w:line="276" w:lineRule="auto"/>
              <w:rPr>
                <w:rFonts w:ascii="Times New Roman" w:hAnsi="Times New Roman"/>
                <w:sz w:val="24"/>
                <w:szCs w:val="24"/>
              </w:rPr>
            </w:pPr>
            <w:r w:rsidRPr="00CC3229">
              <w:rPr>
                <w:rFonts w:ascii="Times New Roman" w:hAnsi="Times New Roman"/>
                <w:sz w:val="24"/>
                <w:szCs w:val="24"/>
              </w:rPr>
              <w:t>Management and disposal of waste</w:t>
            </w:r>
          </w:p>
        </w:tc>
        <w:tc>
          <w:tcPr>
            <w:tcW w:w="1391" w:type="pct"/>
            <w:tcBorders>
              <w:top w:val="single" w:sz="4" w:space="0" w:color="auto"/>
              <w:left w:val="single" w:sz="4" w:space="0" w:color="auto"/>
              <w:bottom w:val="single" w:sz="4" w:space="0" w:color="auto"/>
              <w:right w:val="single" w:sz="4" w:space="0" w:color="auto"/>
            </w:tcBorders>
          </w:tcPr>
          <w:p w14:paraId="32BBC960" w14:textId="77777777" w:rsidR="0034575E" w:rsidRPr="00CC3229" w:rsidRDefault="00B37476" w:rsidP="00FA2EA9">
            <w:pPr>
              <w:numPr>
                <w:ilvl w:val="0"/>
                <w:numId w:val="89"/>
              </w:numPr>
              <w:spacing w:after="0" w:line="276" w:lineRule="auto"/>
              <w:rPr>
                <w:rFonts w:eastAsia="Times New Roman"/>
                <w:szCs w:val="24"/>
              </w:rPr>
            </w:pPr>
            <w:r w:rsidRPr="00CC3229">
              <w:rPr>
                <w:rFonts w:eastAsia="Times New Roman"/>
                <w:szCs w:val="24"/>
              </w:rPr>
              <w:t>Written test</w:t>
            </w:r>
          </w:p>
          <w:p w14:paraId="69293B7E" w14:textId="77777777" w:rsidR="0034575E" w:rsidRPr="00CC3229" w:rsidRDefault="0034575E" w:rsidP="00FA2EA9">
            <w:pPr>
              <w:numPr>
                <w:ilvl w:val="0"/>
                <w:numId w:val="89"/>
              </w:numPr>
              <w:spacing w:after="0" w:line="276" w:lineRule="auto"/>
              <w:rPr>
                <w:rFonts w:eastAsia="Times New Roman"/>
                <w:szCs w:val="24"/>
              </w:rPr>
            </w:pPr>
            <w:r w:rsidRPr="00CC3229">
              <w:rPr>
                <w:rFonts w:eastAsia="Times New Roman"/>
                <w:szCs w:val="24"/>
              </w:rPr>
              <w:t>Observation</w:t>
            </w:r>
          </w:p>
          <w:p w14:paraId="6DDC45E2" w14:textId="77777777" w:rsidR="0034575E" w:rsidRPr="00CC3229" w:rsidRDefault="0034575E" w:rsidP="00FA2EA9">
            <w:pPr>
              <w:numPr>
                <w:ilvl w:val="0"/>
                <w:numId w:val="89"/>
              </w:numPr>
              <w:spacing w:after="0" w:line="276" w:lineRule="auto"/>
              <w:rPr>
                <w:rFonts w:eastAsia="Times New Roman"/>
                <w:szCs w:val="24"/>
              </w:rPr>
            </w:pPr>
            <w:r w:rsidRPr="00CC3229">
              <w:rPr>
                <w:rFonts w:eastAsia="Times New Roman"/>
                <w:szCs w:val="24"/>
              </w:rPr>
              <w:t>Third party report</w:t>
            </w:r>
          </w:p>
          <w:p w14:paraId="3671EBA2" w14:textId="77777777" w:rsidR="0034575E" w:rsidRPr="00CC3229" w:rsidRDefault="0034575E" w:rsidP="00FA2EA9">
            <w:pPr>
              <w:numPr>
                <w:ilvl w:val="0"/>
                <w:numId w:val="89"/>
              </w:numPr>
              <w:spacing w:after="0" w:line="276" w:lineRule="auto"/>
              <w:rPr>
                <w:rFonts w:eastAsia="Times New Roman"/>
                <w:szCs w:val="24"/>
              </w:rPr>
            </w:pPr>
            <w:r w:rsidRPr="00CC3229">
              <w:rPr>
                <w:rFonts w:eastAsia="Times New Roman"/>
                <w:szCs w:val="24"/>
              </w:rPr>
              <w:t>Oral questioning</w:t>
            </w:r>
          </w:p>
          <w:p w14:paraId="4B697B7F" w14:textId="77777777" w:rsidR="0034575E" w:rsidRPr="00CC3229" w:rsidRDefault="0034575E" w:rsidP="00FA2EA9">
            <w:pPr>
              <w:numPr>
                <w:ilvl w:val="0"/>
                <w:numId w:val="89"/>
              </w:numPr>
              <w:spacing w:after="0" w:line="276" w:lineRule="auto"/>
              <w:rPr>
                <w:rFonts w:eastAsia="Times New Roman"/>
                <w:szCs w:val="24"/>
              </w:rPr>
            </w:pPr>
            <w:r w:rsidRPr="00CC3229">
              <w:rPr>
                <w:rFonts w:eastAsia="Times New Roman"/>
                <w:szCs w:val="24"/>
              </w:rPr>
              <w:t>Interviews</w:t>
            </w:r>
          </w:p>
        </w:tc>
      </w:tr>
    </w:tbl>
    <w:p w14:paraId="099751F9" w14:textId="77777777" w:rsidR="00147762" w:rsidRPr="00CC3229" w:rsidRDefault="00147762" w:rsidP="00D96D21">
      <w:pPr>
        <w:spacing w:after="0" w:line="276" w:lineRule="auto"/>
        <w:rPr>
          <w:szCs w:val="24"/>
        </w:rPr>
      </w:pPr>
    </w:p>
    <w:p w14:paraId="0D3076B5" w14:textId="77777777" w:rsidR="00147762" w:rsidRPr="00CC3229" w:rsidRDefault="00E4780F" w:rsidP="00D96D21">
      <w:pPr>
        <w:spacing w:after="0" w:line="276" w:lineRule="auto"/>
        <w:rPr>
          <w:b/>
          <w:szCs w:val="24"/>
        </w:rPr>
      </w:pPr>
      <w:r w:rsidRPr="00CC3229">
        <w:rPr>
          <w:b/>
          <w:szCs w:val="24"/>
        </w:rPr>
        <w:t xml:space="preserve">Suggested Methods of Instruction </w:t>
      </w:r>
    </w:p>
    <w:p w14:paraId="1746A88A" w14:textId="77777777" w:rsidR="00147762" w:rsidRPr="00CC3229" w:rsidRDefault="00147762"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Projects</w:t>
      </w:r>
    </w:p>
    <w:p w14:paraId="0CBC851C" w14:textId="77777777" w:rsidR="00147762" w:rsidRPr="00CC3229" w:rsidRDefault="00147762"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Demonstration by trainer</w:t>
      </w:r>
    </w:p>
    <w:p w14:paraId="374B47E2" w14:textId="77777777" w:rsidR="00147762" w:rsidRPr="00CC3229" w:rsidRDefault="00147762"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Practice by the trainee</w:t>
      </w:r>
    </w:p>
    <w:p w14:paraId="5E11723B" w14:textId="77777777" w:rsidR="00147762" w:rsidRPr="00CC3229" w:rsidRDefault="00147762"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Discussions</w:t>
      </w:r>
    </w:p>
    <w:p w14:paraId="5E582610" w14:textId="77777777" w:rsidR="00147762" w:rsidRPr="00CC3229" w:rsidRDefault="00147762"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Direct instruction </w:t>
      </w:r>
    </w:p>
    <w:p w14:paraId="76B90B7A" w14:textId="77777777" w:rsidR="00147762" w:rsidRPr="00CC3229" w:rsidRDefault="00147762" w:rsidP="00D96D21">
      <w:pPr>
        <w:spacing w:line="276" w:lineRule="auto"/>
        <w:rPr>
          <w:b/>
          <w:szCs w:val="24"/>
        </w:rPr>
      </w:pPr>
      <w:r w:rsidRPr="00CC3229">
        <w:rPr>
          <w:b/>
          <w:szCs w:val="24"/>
        </w:rPr>
        <w:t>Recommended Resources</w:t>
      </w:r>
    </w:p>
    <w:p w14:paraId="33FA3517" w14:textId="77777777" w:rsidR="00147762" w:rsidRPr="00CC3229" w:rsidRDefault="00C3143D" w:rsidP="00FA2EA9">
      <w:pPr>
        <w:pStyle w:val="elementperfxhead"/>
        <w:numPr>
          <w:ilvl w:val="0"/>
          <w:numId w:val="6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Raw propolis </w:t>
      </w:r>
    </w:p>
    <w:p w14:paraId="20D3913E" w14:textId="77777777" w:rsidR="00C3143D" w:rsidRPr="00CC3229" w:rsidRDefault="00C3143D" w:rsidP="00FA2EA9">
      <w:pPr>
        <w:pStyle w:val="elementperfxhead"/>
        <w:numPr>
          <w:ilvl w:val="0"/>
          <w:numId w:val="6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Propolis cleaning materials </w:t>
      </w:r>
    </w:p>
    <w:p w14:paraId="6F77C1DA" w14:textId="77777777" w:rsidR="00C3143D" w:rsidRPr="00CC3229" w:rsidRDefault="00F82D51" w:rsidP="00FA2EA9">
      <w:pPr>
        <w:pStyle w:val="elementperfxhead"/>
        <w:numPr>
          <w:ilvl w:val="0"/>
          <w:numId w:val="6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Solvents </w:t>
      </w:r>
    </w:p>
    <w:p w14:paraId="6054A93A" w14:textId="77777777" w:rsidR="00F82D51" w:rsidRPr="00CC3229" w:rsidRDefault="00F82D51" w:rsidP="00FA2EA9">
      <w:pPr>
        <w:pStyle w:val="elementperfxhead"/>
        <w:numPr>
          <w:ilvl w:val="0"/>
          <w:numId w:val="6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Source of heat </w:t>
      </w:r>
    </w:p>
    <w:p w14:paraId="2AECF89A" w14:textId="77777777" w:rsidR="00F82D51" w:rsidRPr="00CC3229" w:rsidRDefault="00F82D51" w:rsidP="00FA2EA9">
      <w:pPr>
        <w:pStyle w:val="elementperfxhead"/>
        <w:numPr>
          <w:ilvl w:val="0"/>
          <w:numId w:val="6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Packaging and labelling materials </w:t>
      </w:r>
    </w:p>
    <w:p w14:paraId="600A0050" w14:textId="77777777" w:rsidR="00F30E7D" w:rsidRPr="00CC3229" w:rsidRDefault="00F82D51" w:rsidP="00FA2EA9">
      <w:pPr>
        <w:pStyle w:val="elementperfxhead"/>
        <w:numPr>
          <w:ilvl w:val="0"/>
          <w:numId w:val="6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Storage facilities </w:t>
      </w:r>
    </w:p>
    <w:p w14:paraId="7ABAEB21" w14:textId="77777777" w:rsidR="00147762" w:rsidRPr="00CC3229" w:rsidRDefault="00147762" w:rsidP="00D96D21">
      <w:pPr>
        <w:spacing w:line="276" w:lineRule="auto"/>
        <w:rPr>
          <w:szCs w:val="24"/>
        </w:rPr>
      </w:pPr>
    </w:p>
    <w:p w14:paraId="6FDB4AAB" w14:textId="77777777" w:rsidR="00521F23" w:rsidRPr="00CC3229" w:rsidRDefault="00521F23" w:rsidP="00D96D21">
      <w:pPr>
        <w:spacing w:line="276" w:lineRule="auto"/>
        <w:rPr>
          <w:szCs w:val="24"/>
        </w:rPr>
      </w:pPr>
    </w:p>
    <w:p w14:paraId="4ACC81B9" w14:textId="77777777" w:rsidR="00521F23" w:rsidRPr="00CC3229" w:rsidRDefault="00521F23" w:rsidP="00D96D21">
      <w:pPr>
        <w:spacing w:line="276" w:lineRule="auto"/>
        <w:rPr>
          <w:szCs w:val="24"/>
        </w:rPr>
      </w:pPr>
    </w:p>
    <w:p w14:paraId="22997CF0" w14:textId="77777777" w:rsidR="00521F23" w:rsidRPr="00CC3229" w:rsidRDefault="00521F23" w:rsidP="00D96D21">
      <w:pPr>
        <w:spacing w:line="276" w:lineRule="auto"/>
        <w:rPr>
          <w:szCs w:val="24"/>
        </w:rPr>
      </w:pPr>
    </w:p>
    <w:p w14:paraId="755AB7C9" w14:textId="77777777" w:rsidR="00521F23" w:rsidRPr="00CC3229" w:rsidRDefault="00521F23" w:rsidP="00D96D21">
      <w:pPr>
        <w:spacing w:line="276" w:lineRule="auto"/>
        <w:rPr>
          <w:szCs w:val="24"/>
        </w:rPr>
      </w:pPr>
    </w:p>
    <w:p w14:paraId="3449877E" w14:textId="77777777" w:rsidR="00521F23" w:rsidRPr="00CC3229" w:rsidRDefault="00521F23" w:rsidP="00D96D21">
      <w:pPr>
        <w:spacing w:line="276" w:lineRule="auto"/>
        <w:rPr>
          <w:szCs w:val="24"/>
        </w:rPr>
      </w:pPr>
    </w:p>
    <w:p w14:paraId="03DFAECA" w14:textId="77777777" w:rsidR="00521F23" w:rsidRPr="00CC3229" w:rsidRDefault="00521F23" w:rsidP="00D96D21">
      <w:pPr>
        <w:spacing w:line="276" w:lineRule="auto"/>
        <w:rPr>
          <w:szCs w:val="24"/>
        </w:rPr>
      </w:pPr>
    </w:p>
    <w:p w14:paraId="37412FD5" w14:textId="77777777" w:rsidR="00521F23" w:rsidRPr="00CC3229" w:rsidRDefault="00521F23" w:rsidP="00D96D21">
      <w:pPr>
        <w:spacing w:line="276" w:lineRule="auto"/>
        <w:rPr>
          <w:szCs w:val="24"/>
        </w:rPr>
      </w:pPr>
    </w:p>
    <w:p w14:paraId="5AD4DDE9" w14:textId="77777777" w:rsidR="0004487B" w:rsidRPr="00CC3229" w:rsidRDefault="0004487B">
      <w:pPr>
        <w:rPr>
          <w:rFonts w:eastAsiaTheme="majorEastAsia"/>
          <w:b/>
          <w:bCs/>
          <w:szCs w:val="24"/>
          <w:lang w:val="en-US"/>
        </w:rPr>
      </w:pPr>
      <w:bookmarkStart w:id="57" w:name="_Toc71125460"/>
      <w:r w:rsidRPr="00CC3229">
        <w:rPr>
          <w:szCs w:val="24"/>
        </w:rPr>
        <w:br w:type="page"/>
      </w:r>
    </w:p>
    <w:p w14:paraId="33522430" w14:textId="77777777" w:rsidR="00521F23" w:rsidRPr="00CC3229" w:rsidRDefault="002F345E" w:rsidP="00D96D21">
      <w:pPr>
        <w:pStyle w:val="Heading1"/>
        <w:spacing w:line="276" w:lineRule="auto"/>
        <w:rPr>
          <w:rFonts w:cs="Times New Roman"/>
          <w:szCs w:val="24"/>
        </w:rPr>
      </w:pPr>
      <w:bookmarkStart w:id="58" w:name="_Toc77576662"/>
      <w:r w:rsidRPr="00CC3229">
        <w:rPr>
          <w:rFonts w:cs="Times New Roman"/>
          <w:szCs w:val="24"/>
        </w:rPr>
        <w:lastRenderedPageBreak/>
        <w:t xml:space="preserve">POLLEN </w:t>
      </w:r>
      <w:r w:rsidR="00521F23" w:rsidRPr="00CC3229">
        <w:rPr>
          <w:rFonts w:cs="Times New Roman"/>
          <w:szCs w:val="24"/>
        </w:rPr>
        <w:t>PROCESSING</w:t>
      </w:r>
      <w:bookmarkEnd w:id="57"/>
      <w:bookmarkEnd w:id="58"/>
    </w:p>
    <w:p w14:paraId="71431888" w14:textId="77777777" w:rsidR="00521F23" w:rsidRPr="00CC3229" w:rsidRDefault="00521F23" w:rsidP="00662953">
      <w:pPr>
        <w:spacing w:after="0" w:line="276" w:lineRule="auto"/>
        <w:rPr>
          <w:szCs w:val="24"/>
          <w:lang w:val="en-US"/>
        </w:rPr>
      </w:pPr>
    </w:p>
    <w:p w14:paraId="3611041B" w14:textId="64A76AC9" w:rsidR="00521F23" w:rsidRPr="000011F2" w:rsidRDefault="00521F23" w:rsidP="004E1401">
      <w:pPr>
        <w:spacing w:after="0" w:line="276" w:lineRule="auto"/>
        <w:jc w:val="both"/>
        <w:rPr>
          <w:bCs/>
          <w:szCs w:val="24"/>
          <w:lang w:val="en-ZA" w:eastAsia="fr-FR"/>
        </w:rPr>
      </w:pPr>
      <w:r w:rsidRPr="00CC3229">
        <w:rPr>
          <w:b/>
          <w:szCs w:val="24"/>
          <w:lang w:val="en-ZA"/>
        </w:rPr>
        <w:t>UNIT CODE:</w:t>
      </w:r>
      <w:r w:rsidR="002B3CC1" w:rsidRPr="00CC3229">
        <w:rPr>
          <w:b/>
          <w:szCs w:val="24"/>
          <w:lang w:val="en-ZA" w:eastAsia="fr-FR"/>
        </w:rPr>
        <w:t xml:space="preserve"> </w:t>
      </w:r>
      <w:r w:rsidR="002B3CC1" w:rsidRPr="000011F2">
        <w:rPr>
          <w:bCs/>
          <w:szCs w:val="24"/>
          <w:lang w:val="en-ZA" w:eastAsia="fr-FR"/>
        </w:rPr>
        <w:t>AGR/CU/APIPR/CR/05</w:t>
      </w:r>
      <w:r w:rsidR="0083507C" w:rsidRPr="000011F2">
        <w:rPr>
          <w:bCs/>
          <w:szCs w:val="24"/>
          <w:lang w:val="en-ZA" w:eastAsia="fr-FR"/>
        </w:rPr>
        <w:t>/4/A</w:t>
      </w:r>
    </w:p>
    <w:p w14:paraId="05B881C1" w14:textId="77777777" w:rsidR="004E1401" w:rsidRPr="00CC3229" w:rsidRDefault="004E1401" w:rsidP="004E1401">
      <w:pPr>
        <w:spacing w:after="0" w:line="276" w:lineRule="auto"/>
        <w:jc w:val="both"/>
        <w:rPr>
          <w:szCs w:val="24"/>
          <w:lang w:val="en-ZA"/>
        </w:rPr>
      </w:pPr>
    </w:p>
    <w:p w14:paraId="45D74C76" w14:textId="77777777" w:rsidR="00521F23" w:rsidRPr="00CC3229" w:rsidRDefault="00521F23" w:rsidP="00D96D21">
      <w:pPr>
        <w:spacing w:after="0" w:line="276" w:lineRule="auto"/>
        <w:jc w:val="both"/>
        <w:rPr>
          <w:b/>
          <w:szCs w:val="24"/>
          <w:lang w:val="en-ZA"/>
        </w:rPr>
      </w:pPr>
      <w:r w:rsidRPr="00CC3229">
        <w:rPr>
          <w:b/>
          <w:szCs w:val="24"/>
          <w:lang w:val="en-ZA"/>
        </w:rPr>
        <w:t>Relationship to Occupational Standards</w:t>
      </w:r>
    </w:p>
    <w:p w14:paraId="6F9D1DBC" w14:textId="77777777" w:rsidR="00521F23" w:rsidRPr="00CC3229" w:rsidRDefault="00521F23" w:rsidP="00D96D21">
      <w:pPr>
        <w:spacing w:line="276" w:lineRule="auto"/>
        <w:rPr>
          <w:szCs w:val="24"/>
        </w:rPr>
      </w:pPr>
      <w:r w:rsidRPr="00CC3229">
        <w:rPr>
          <w:szCs w:val="24"/>
          <w:lang w:val="en-ZA"/>
        </w:rPr>
        <w:t>This unit addresses the unit of competency:</w:t>
      </w:r>
      <w:r w:rsidR="001E71AA" w:rsidRPr="00CC3229">
        <w:rPr>
          <w:szCs w:val="24"/>
        </w:rPr>
        <w:t xml:space="preserve"> P</w:t>
      </w:r>
      <w:r w:rsidRPr="00CC3229">
        <w:rPr>
          <w:szCs w:val="24"/>
        </w:rPr>
        <w:t>rocess p</w:t>
      </w:r>
      <w:r w:rsidR="00915AFD" w:rsidRPr="00CC3229">
        <w:rPr>
          <w:szCs w:val="24"/>
        </w:rPr>
        <w:t>ollen</w:t>
      </w:r>
      <w:r w:rsidRPr="00CC3229">
        <w:rPr>
          <w:szCs w:val="24"/>
        </w:rPr>
        <w:t xml:space="preserve"> </w:t>
      </w:r>
    </w:p>
    <w:p w14:paraId="798AB173" w14:textId="77777777" w:rsidR="00521F23" w:rsidRPr="00CC3229" w:rsidRDefault="00521F23" w:rsidP="001E71AA">
      <w:pPr>
        <w:spacing w:after="0" w:line="276" w:lineRule="auto"/>
        <w:rPr>
          <w:szCs w:val="24"/>
          <w:lang w:val="en-ZA"/>
        </w:rPr>
      </w:pPr>
      <w:r w:rsidRPr="00CC3229">
        <w:rPr>
          <w:szCs w:val="24"/>
          <w:lang w:val="en-ZA"/>
        </w:rPr>
        <w:t xml:space="preserve"> </w:t>
      </w:r>
      <w:r w:rsidRPr="00CC3229">
        <w:rPr>
          <w:b/>
          <w:szCs w:val="24"/>
          <w:lang w:val="en-ZA"/>
        </w:rPr>
        <w:t xml:space="preserve">Duration of Unit: </w:t>
      </w:r>
      <w:r w:rsidR="001E71AA" w:rsidRPr="00CC3229">
        <w:rPr>
          <w:b/>
          <w:szCs w:val="24"/>
          <w:lang w:val="en-ZA"/>
        </w:rPr>
        <w:t>4</w:t>
      </w:r>
      <w:r w:rsidR="00FC41B0" w:rsidRPr="00CC3229">
        <w:rPr>
          <w:b/>
          <w:szCs w:val="24"/>
          <w:lang w:val="en-ZA"/>
        </w:rPr>
        <w:t xml:space="preserve">0 </w:t>
      </w:r>
      <w:r w:rsidRPr="00CC3229">
        <w:rPr>
          <w:szCs w:val="24"/>
          <w:lang w:val="en-ZA"/>
        </w:rPr>
        <w:t xml:space="preserve">hours </w:t>
      </w:r>
    </w:p>
    <w:p w14:paraId="58C6883B" w14:textId="77777777" w:rsidR="00521F23" w:rsidRPr="00CC3229" w:rsidRDefault="00521F23" w:rsidP="00D96D21">
      <w:pPr>
        <w:tabs>
          <w:tab w:val="center" w:pos="4680"/>
        </w:tabs>
        <w:spacing w:after="0" w:line="276" w:lineRule="auto"/>
        <w:jc w:val="both"/>
        <w:rPr>
          <w:szCs w:val="24"/>
          <w:lang w:val="en-ZA"/>
        </w:rPr>
      </w:pPr>
    </w:p>
    <w:p w14:paraId="53651839" w14:textId="77777777" w:rsidR="00521F23" w:rsidRPr="00CC3229" w:rsidRDefault="00521F23" w:rsidP="00D96D21">
      <w:pPr>
        <w:spacing w:after="0" w:line="276" w:lineRule="auto"/>
        <w:rPr>
          <w:b/>
          <w:szCs w:val="24"/>
          <w:lang w:val="en-ZA"/>
        </w:rPr>
      </w:pPr>
      <w:r w:rsidRPr="00CC3229">
        <w:rPr>
          <w:b/>
          <w:szCs w:val="24"/>
          <w:lang w:val="en-ZA"/>
        </w:rPr>
        <w:t>Unit Description</w:t>
      </w:r>
    </w:p>
    <w:p w14:paraId="685F25E9" w14:textId="77777777" w:rsidR="002263E6" w:rsidRPr="00CC3229" w:rsidRDefault="002263E6" w:rsidP="00D96D21">
      <w:pPr>
        <w:spacing w:line="276" w:lineRule="auto"/>
        <w:jc w:val="both"/>
        <w:rPr>
          <w:szCs w:val="24"/>
        </w:rPr>
      </w:pPr>
      <w:r w:rsidRPr="00CC3229">
        <w:rPr>
          <w:szCs w:val="24"/>
        </w:rPr>
        <w:t xml:space="preserve">This unit specifies the competencies required to </w:t>
      </w:r>
      <w:r w:rsidRPr="00CC3229">
        <w:rPr>
          <w:szCs w:val="24"/>
          <w:lang w:val="de-DE"/>
        </w:rPr>
        <w:t>process pollen</w:t>
      </w:r>
      <w:r w:rsidRPr="00CC3229">
        <w:rPr>
          <w:szCs w:val="24"/>
        </w:rPr>
        <w:t xml:space="preserve">. It involves preparing materials for processing </w:t>
      </w:r>
      <w:r w:rsidRPr="00CC3229">
        <w:rPr>
          <w:szCs w:val="24"/>
          <w:lang w:val="de-DE"/>
        </w:rPr>
        <w:t>pollen</w:t>
      </w:r>
      <w:r w:rsidRPr="00CC3229">
        <w:rPr>
          <w:szCs w:val="24"/>
        </w:rPr>
        <w:t xml:space="preserve">, preparing processing equipment, processing </w:t>
      </w:r>
      <w:r w:rsidRPr="00CC3229">
        <w:rPr>
          <w:szCs w:val="24"/>
          <w:lang w:val="de-DE"/>
        </w:rPr>
        <w:t>pollen</w:t>
      </w:r>
      <w:r w:rsidRPr="00CC3229">
        <w:rPr>
          <w:szCs w:val="24"/>
        </w:rPr>
        <w:t xml:space="preserve"> and performing post processing procedures.</w:t>
      </w:r>
    </w:p>
    <w:p w14:paraId="253E485E" w14:textId="77777777" w:rsidR="00521F23" w:rsidRPr="00CC3229" w:rsidRDefault="00521F23" w:rsidP="00D96D21">
      <w:pPr>
        <w:spacing w:after="0" w:line="276" w:lineRule="auto"/>
        <w:rPr>
          <w:b/>
          <w:szCs w:val="24"/>
          <w:lang w:val="en-ZA"/>
        </w:rPr>
      </w:pPr>
      <w:r w:rsidRPr="00CC3229">
        <w:rPr>
          <w:b/>
          <w:szCs w:val="24"/>
          <w:lang w:val="en-ZA"/>
        </w:rPr>
        <w:t>Summary of Learning Outcomes</w:t>
      </w:r>
    </w:p>
    <w:p w14:paraId="616B0720" w14:textId="77777777" w:rsidR="00521F23" w:rsidRPr="00CC3229" w:rsidRDefault="00521F23" w:rsidP="00DE27F2">
      <w:pPr>
        <w:pStyle w:val="ListParagraph"/>
        <w:numPr>
          <w:ilvl w:val="0"/>
          <w:numId w:val="10"/>
        </w:numPr>
        <w:spacing w:after="0" w:line="276" w:lineRule="auto"/>
        <w:rPr>
          <w:rFonts w:ascii="Times New Roman" w:hAnsi="Times New Roman"/>
          <w:sz w:val="24"/>
          <w:szCs w:val="24"/>
        </w:rPr>
      </w:pPr>
      <w:r w:rsidRPr="00CC3229">
        <w:rPr>
          <w:rFonts w:ascii="Times New Roman" w:hAnsi="Times New Roman"/>
          <w:sz w:val="24"/>
          <w:szCs w:val="24"/>
        </w:rPr>
        <w:t xml:space="preserve">Prepare materials for processing </w:t>
      </w:r>
      <w:r w:rsidR="004409D2" w:rsidRPr="00CC3229">
        <w:rPr>
          <w:rFonts w:ascii="Times New Roman" w:hAnsi="Times New Roman"/>
          <w:sz w:val="24"/>
          <w:szCs w:val="24"/>
        </w:rPr>
        <w:t>pollen</w:t>
      </w:r>
    </w:p>
    <w:p w14:paraId="61FD53AE" w14:textId="77777777" w:rsidR="00521F23" w:rsidRPr="00CC3229" w:rsidRDefault="00521F23" w:rsidP="00DE27F2">
      <w:pPr>
        <w:pStyle w:val="ListParagraph"/>
        <w:numPr>
          <w:ilvl w:val="0"/>
          <w:numId w:val="10"/>
        </w:numPr>
        <w:spacing w:after="0" w:line="276" w:lineRule="auto"/>
        <w:rPr>
          <w:rFonts w:ascii="Times New Roman" w:hAnsi="Times New Roman"/>
          <w:sz w:val="24"/>
          <w:szCs w:val="24"/>
        </w:rPr>
      </w:pPr>
      <w:r w:rsidRPr="00CC3229">
        <w:rPr>
          <w:rFonts w:ascii="Times New Roman" w:hAnsi="Times New Roman"/>
          <w:sz w:val="24"/>
          <w:szCs w:val="24"/>
        </w:rPr>
        <w:t xml:space="preserve">Prepare processing equipment </w:t>
      </w:r>
    </w:p>
    <w:p w14:paraId="4E801A1E" w14:textId="77777777" w:rsidR="00521F23" w:rsidRPr="00CC3229" w:rsidRDefault="00521F23" w:rsidP="00DE27F2">
      <w:pPr>
        <w:pStyle w:val="ListParagraph"/>
        <w:numPr>
          <w:ilvl w:val="0"/>
          <w:numId w:val="10"/>
        </w:numPr>
        <w:spacing w:after="0" w:line="276" w:lineRule="auto"/>
        <w:rPr>
          <w:rFonts w:ascii="Times New Roman" w:hAnsi="Times New Roman"/>
          <w:sz w:val="24"/>
          <w:szCs w:val="24"/>
        </w:rPr>
      </w:pPr>
      <w:r w:rsidRPr="00CC3229">
        <w:rPr>
          <w:rFonts w:ascii="Times New Roman" w:hAnsi="Times New Roman"/>
          <w:sz w:val="24"/>
          <w:szCs w:val="24"/>
        </w:rPr>
        <w:t>Process p</w:t>
      </w:r>
      <w:r w:rsidR="004409D2" w:rsidRPr="00CC3229">
        <w:rPr>
          <w:rFonts w:ascii="Times New Roman" w:hAnsi="Times New Roman"/>
          <w:sz w:val="24"/>
          <w:szCs w:val="24"/>
        </w:rPr>
        <w:t>ollen</w:t>
      </w:r>
      <w:r w:rsidRPr="00CC3229">
        <w:rPr>
          <w:rFonts w:ascii="Times New Roman" w:hAnsi="Times New Roman"/>
          <w:sz w:val="24"/>
          <w:szCs w:val="24"/>
        </w:rPr>
        <w:t xml:space="preserve"> </w:t>
      </w:r>
    </w:p>
    <w:p w14:paraId="2376DDEC" w14:textId="77777777" w:rsidR="00521F23" w:rsidRPr="00CC3229" w:rsidRDefault="00521F23" w:rsidP="00DE27F2">
      <w:pPr>
        <w:pStyle w:val="ListParagraph"/>
        <w:numPr>
          <w:ilvl w:val="0"/>
          <w:numId w:val="10"/>
        </w:numPr>
        <w:spacing w:after="0" w:line="276" w:lineRule="auto"/>
        <w:rPr>
          <w:rFonts w:ascii="Times New Roman" w:hAnsi="Times New Roman"/>
          <w:bCs/>
          <w:sz w:val="24"/>
          <w:szCs w:val="24"/>
          <w:lang w:val="en-US"/>
        </w:rPr>
      </w:pPr>
      <w:r w:rsidRPr="00CC3229">
        <w:rPr>
          <w:rFonts w:ascii="Times New Roman" w:hAnsi="Times New Roman"/>
          <w:sz w:val="24"/>
          <w:szCs w:val="24"/>
        </w:rPr>
        <w:t>Perform post processing procedures</w:t>
      </w:r>
    </w:p>
    <w:p w14:paraId="222C653A" w14:textId="77777777" w:rsidR="00521F23" w:rsidRPr="00CC3229" w:rsidRDefault="00521F23" w:rsidP="00D96D21">
      <w:pPr>
        <w:spacing w:after="0" w:line="276" w:lineRule="auto"/>
        <w:rPr>
          <w:bCs/>
          <w:szCs w:val="24"/>
          <w:lang w:val="en-US"/>
        </w:rPr>
      </w:pPr>
    </w:p>
    <w:p w14:paraId="1C342848" w14:textId="77777777" w:rsidR="00521F23" w:rsidRPr="00CC3229" w:rsidRDefault="00521F23" w:rsidP="00D96D21">
      <w:pPr>
        <w:spacing w:after="120" w:line="276" w:lineRule="auto"/>
        <w:ind w:left="357" w:hanging="357"/>
        <w:contextualSpacing/>
        <w:jc w:val="both"/>
        <w:rPr>
          <w:b/>
          <w:szCs w:val="24"/>
          <w:lang w:val="en-ZA"/>
        </w:rPr>
      </w:pPr>
      <w:r w:rsidRPr="00CC3229">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3849"/>
        <w:gridCol w:w="2718"/>
      </w:tblGrid>
      <w:tr w:rsidR="00CC3229" w:rsidRPr="00CC3229" w14:paraId="2C178C65" w14:textId="77777777" w:rsidTr="004E140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7FA0D34" w14:textId="77777777" w:rsidR="00521F23" w:rsidRPr="00CC3229" w:rsidRDefault="00521F23" w:rsidP="00D96D21">
            <w:pPr>
              <w:spacing w:after="0" w:line="276" w:lineRule="auto"/>
              <w:rPr>
                <w:b/>
                <w:szCs w:val="24"/>
                <w:lang w:val="en-ZA"/>
              </w:rPr>
            </w:pPr>
            <w:r w:rsidRPr="00CC3229">
              <w:rPr>
                <w:b/>
                <w:szCs w:val="24"/>
                <w:lang w:val="en-ZA"/>
              </w:rPr>
              <w:t>Learning Outcome</w:t>
            </w:r>
          </w:p>
        </w:tc>
        <w:tc>
          <w:tcPr>
            <w:tcW w:w="2109" w:type="pct"/>
            <w:tcBorders>
              <w:top w:val="single" w:sz="4" w:space="0" w:color="auto"/>
              <w:left w:val="single" w:sz="4" w:space="0" w:color="auto"/>
              <w:bottom w:val="single" w:sz="4" w:space="0" w:color="auto"/>
              <w:right w:val="single" w:sz="4" w:space="0" w:color="auto"/>
            </w:tcBorders>
            <w:shd w:val="clear" w:color="auto" w:fill="auto"/>
            <w:hideMark/>
          </w:tcPr>
          <w:p w14:paraId="6ED93C75" w14:textId="77777777" w:rsidR="00521F23" w:rsidRPr="00CC3229" w:rsidRDefault="00521F23" w:rsidP="00D96D21">
            <w:pPr>
              <w:spacing w:after="0" w:line="276" w:lineRule="auto"/>
              <w:ind w:left="357" w:hanging="357"/>
              <w:rPr>
                <w:b/>
                <w:szCs w:val="24"/>
                <w:lang w:val="en-ZA"/>
              </w:rPr>
            </w:pPr>
            <w:r w:rsidRPr="00CC3229">
              <w:rPr>
                <w:b/>
                <w:szCs w:val="24"/>
                <w:lang w:val="en-ZA"/>
              </w:rPr>
              <w:t>Content</w:t>
            </w:r>
          </w:p>
        </w:tc>
        <w:tc>
          <w:tcPr>
            <w:tcW w:w="1489" w:type="pct"/>
            <w:tcBorders>
              <w:top w:val="single" w:sz="4" w:space="0" w:color="auto"/>
              <w:left w:val="single" w:sz="4" w:space="0" w:color="auto"/>
              <w:bottom w:val="single" w:sz="4" w:space="0" w:color="auto"/>
              <w:right w:val="single" w:sz="4" w:space="0" w:color="auto"/>
            </w:tcBorders>
            <w:shd w:val="clear" w:color="auto" w:fill="auto"/>
            <w:hideMark/>
          </w:tcPr>
          <w:p w14:paraId="1EF15A07" w14:textId="77777777" w:rsidR="00521F23" w:rsidRPr="00CC3229" w:rsidRDefault="00521F23" w:rsidP="00D96D21">
            <w:pPr>
              <w:spacing w:after="0" w:line="276" w:lineRule="auto"/>
              <w:rPr>
                <w:b/>
                <w:szCs w:val="24"/>
                <w:lang w:val="en-ZA"/>
              </w:rPr>
            </w:pPr>
            <w:r w:rsidRPr="00CC3229">
              <w:rPr>
                <w:b/>
                <w:szCs w:val="24"/>
                <w:lang w:val="en-ZA"/>
              </w:rPr>
              <w:t>Suggested Assessment Methods</w:t>
            </w:r>
          </w:p>
        </w:tc>
      </w:tr>
      <w:tr w:rsidR="00CC3229" w:rsidRPr="00CC3229" w14:paraId="600E300C" w14:textId="77777777" w:rsidTr="004E1401">
        <w:trPr>
          <w:trHeight w:val="593"/>
        </w:trPr>
        <w:tc>
          <w:tcPr>
            <w:tcW w:w="1402" w:type="pct"/>
            <w:tcBorders>
              <w:top w:val="single" w:sz="4" w:space="0" w:color="auto"/>
              <w:left w:val="single" w:sz="4" w:space="0" w:color="auto"/>
              <w:bottom w:val="single" w:sz="4" w:space="0" w:color="auto"/>
              <w:right w:val="single" w:sz="4" w:space="0" w:color="auto"/>
            </w:tcBorders>
          </w:tcPr>
          <w:p w14:paraId="1E71CDF8" w14:textId="77777777" w:rsidR="00521F23" w:rsidRPr="00CC3229" w:rsidRDefault="00521F23" w:rsidP="00DE27F2">
            <w:pPr>
              <w:pStyle w:val="ListParagraph"/>
              <w:numPr>
                <w:ilvl w:val="0"/>
                <w:numId w:val="11"/>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Prepare materials for processing </w:t>
            </w:r>
            <w:r w:rsidR="00915AFD" w:rsidRPr="00CC3229">
              <w:rPr>
                <w:rFonts w:ascii="Times New Roman" w:hAnsi="Times New Roman"/>
                <w:sz w:val="24"/>
                <w:szCs w:val="24"/>
              </w:rPr>
              <w:t>pollen</w:t>
            </w:r>
            <w:r w:rsidRPr="00CC3229">
              <w:rPr>
                <w:rFonts w:ascii="Times New Roman" w:hAnsi="Times New Roman"/>
                <w:sz w:val="24"/>
                <w:szCs w:val="24"/>
              </w:rPr>
              <w:t xml:space="preserve"> </w:t>
            </w:r>
          </w:p>
        </w:tc>
        <w:tc>
          <w:tcPr>
            <w:tcW w:w="2109" w:type="pct"/>
            <w:tcBorders>
              <w:top w:val="single" w:sz="4" w:space="0" w:color="auto"/>
              <w:left w:val="single" w:sz="4" w:space="0" w:color="auto"/>
              <w:bottom w:val="single" w:sz="4" w:space="0" w:color="auto"/>
              <w:right w:val="single" w:sz="4" w:space="0" w:color="auto"/>
            </w:tcBorders>
          </w:tcPr>
          <w:p w14:paraId="0EF75D51" w14:textId="77777777" w:rsidR="00521F23" w:rsidRPr="00CC3229" w:rsidRDefault="008C3164" w:rsidP="00FA2EA9">
            <w:pPr>
              <w:pStyle w:val="ListParagraph"/>
              <w:numPr>
                <w:ilvl w:val="0"/>
                <w:numId w:val="90"/>
              </w:numPr>
              <w:spacing w:after="0" w:line="276" w:lineRule="auto"/>
              <w:rPr>
                <w:rFonts w:ascii="Times New Roman" w:hAnsi="Times New Roman"/>
                <w:sz w:val="24"/>
                <w:szCs w:val="24"/>
              </w:rPr>
            </w:pPr>
            <w:r w:rsidRPr="00CC3229">
              <w:rPr>
                <w:rFonts w:ascii="Times New Roman" w:hAnsi="Times New Roman"/>
                <w:sz w:val="24"/>
                <w:szCs w:val="24"/>
              </w:rPr>
              <w:t>Identification of materials for processing pollen</w:t>
            </w:r>
          </w:p>
          <w:p w14:paraId="42C3A512" w14:textId="77777777" w:rsidR="008C3164" w:rsidRPr="00CC3229" w:rsidRDefault="008C3164" w:rsidP="00FA2EA9">
            <w:pPr>
              <w:pStyle w:val="ListParagraph"/>
              <w:numPr>
                <w:ilvl w:val="0"/>
                <w:numId w:val="90"/>
              </w:numPr>
              <w:spacing w:after="0" w:line="276" w:lineRule="auto"/>
              <w:rPr>
                <w:rFonts w:ascii="Times New Roman" w:hAnsi="Times New Roman"/>
                <w:sz w:val="24"/>
                <w:szCs w:val="24"/>
              </w:rPr>
            </w:pPr>
            <w:r w:rsidRPr="00CC3229">
              <w:rPr>
                <w:rFonts w:ascii="Times New Roman" w:hAnsi="Times New Roman"/>
                <w:sz w:val="24"/>
                <w:szCs w:val="24"/>
              </w:rPr>
              <w:t>Assembling materials for processing pollen</w:t>
            </w:r>
          </w:p>
          <w:p w14:paraId="66A089AA" w14:textId="77777777" w:rsidR="008C3164" w:rsidRPr="00CC3229" w:rsidRDefault="008C3164" w:rsidP="00FA2EA9">
            <w:pPr>
              <w:pStyle w:val="ListParagraph"/>
              <w:numPr>
                <w:ilvl w:val="0"/>
                <w:numId w:val="90"/>
              </w:numPr>
              <w:spacing w:after="0" w:line="276" w:lineRule="auto"/>
              <w:rPr>
                <w:rFonts w:ascii="Times New Roman" w:hAnsi="Times New Roman"/>
                <w:sz w:val="24"/>
                <w:szCs w:val="24"/>
              </w:rPr>
            </w:pPr>
            <w:r w:rsidRPr="00CC3229">
              <w:rPr>
                <w:rFonts w:ascii="Times New Roman" w:hAnsi="Times New Roman"/>
                <w:sz w:val="24"/>
                <w:szCs w:val="24"/>
              </w:rPr>
              <w:t>Sorting materials for processing pollen</w:t>
            </w:r>
          </w:p>
        </w:tc>
        <w:tc>
          <w:tcPr>
            <w:tcW w:w="1489" w:type="pct"/>
            <w:tcBorders>
              <w:top w:val="single" w:sz="4" w:space="0" w:color="auto"/>
              <w:left w:val="single" w:sz="4" w:space="0" w:color="auto"/>
              <w:bottom w:val="single" w:sz="4" w:space="0" w:color="auto"/>
              <w:right w:val="single" w:sz="4" w:space="0" w:color="auto"/>
            </w:tcBorders>
          </w:tcPr>
          <w:p w14:paraId="37CE2EB4" w14:textId="77777777" w:rsidR="00521F23" w:rsidRPr="00CC3229" w:rsidRDefault="00B37476"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Written test</w:t>
            </w:r>
          </w:p>
          <w:p w14:paraId="7BE27119" w14:textId="77777777" w:rsidR="00521F23" w:rsidRPr="00CC3229" w:rsidRDefault="00521F23"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Observation</w:t>
            </w:r>
          </w:p>
          <w:p w14:paraId="3919D7C0" w14:textId="77777777" w:rsidR="00521F23" w:rsidRPr="00CC3229" w:rsidRDefault="00521F23"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Third party report</w:t>
            </w:r>
          </w:p>
          <w:p w14:paraId="2F76AA68" w14:textId="77777777" w:rsidR="00521F23" w:rsidRPr="00CC3229" w:rsidRDefault="00521F23"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Oral questioning</w:t>
            </w:r>
          </w:p>
          <w:p w14:paraId="76742075" w14:textId="77777777" w:rsidR="00521F23" w:rsidRPr="00CC3229" w:rsidRDefault="00521F23" w:rsidP="00FA2EA9">
            <w:pPr>
              <w:pStyle w:val="ListParagraph"/>
              <w:numPr>
                <w:ilvl w:val="0"/>
                <w:numId w:val="91"/>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rPr>
              <w:t>Interviews</w:t>
            </w:r>
          </w:p>
        </w:tc>
      </w:tr>
      <w:tr w:rsidR="00CC3229" w:rsidRPr="00CC3229" w14:paraId="56D714D9" w14:textId="77777777" w:rsidTr="004E1401">
        <w:trPr>
          <w:trHeight w:val="593"/>
        </w:trPr>
        <w:tc>
          <w:tcPr>
            <w:tcW w:w="1402" w:type="pct"/>
            <w:tcBorders>
              <w:top w:val="single" w:sz="4" w:space="0" w:color="auto"/>
              <w:left w:val="single" w:sz="4" w:space="0" w:color="auto"/>
              <w:bottom w:val="single" w:sz="4" w:space="0" w:color="auto"/>
              <w:right w:val="single" w:sz="4" w:space="0" w:color="auto"/>
            </w:tcBorders>
          </w:tcPr>
          <w:p w14:paraId="1B562CD4" w14:textId="77777777" w:rsidR="00521F23" w:rsidRPr="00CC3229" w:rsidRDefault="00521F23" w:rsidP="00DE27F2">
            <w:pPr>
              <w:pStyle w:val="ListParagraph"/>
              <w:numPr>
                <w:ilvl w:val="0"/>
                <w:numId w:val="11"/>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Prepare processing equipment </w:t>
            </w:r>
          </w:p>
        </w:tc>
        <w:tc>
          <w:tcPr>
            <w:tcW w:w="2109" w:type="pct"/>
            <w:tcBorders>
              <w:top w:val="single" w:sz="4" w:space="0" w:color="auto"/>
              <w:left w:val="single" w:sz="4" w:space="0" w:color="auto"/>
              <w:bottom w:val="single" w:sz="4" w:space="0" w:color="auto"/>
              <w:right w:val="single" w:sz="4" w:space="0" w:color="auto"/>
            </w:tcBorders>
          </w:tcPr>
          <w:p w14:paraId="54028D24" w14:textId="77777777" w:rsidR="00521F23" w:rsidRPr="00CC3229" w:rsidRDefault="00544868"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Identification of processing equipment</w:t>
            </w:r>
          </w:p>
          <w:p w14:paraId="00ED8CE7" w14:textId="77777777" w:rsidR="00544868" w:rsidRPr="00CC3229" w:rsidRDefault="00544868"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Assembling of processing equipment</w:t>
            </w:r>
          </w:p>
          <w:p w14:paraId="34431FD5" w14:textId="77777777" w:rsidR="00544868" w:rsidRPr="00CC3229" w:rsidRDefault="00544868"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Setting up processing equipment</w:t>
            </w:r>
          </w:p>
          <w:p w14:paraId="0E2904C7" w14:textId="77777777" w:rsidR="00544868" w:rsidRPr="00CC3229" w:rsidRDefault="00544868"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 xml:space="preserve">Safety and hygiene measures in </w:t>
            </w:r>
            <w:r w:rsidR="00C82A90" w:rsidRPr="00CC3229">
              <w:rPr>
                <w:rFonts w:ascii="Times New Roman" w:hAnsi="Times New Roman"/>
                <w:sz w:val="24"/>
                <w:szCs w:val="24"/>
              </w:rPr>
              <w:t xml:space="preserve">pollen processing </w:t>
            </w:r>
          </w:p>
        </w:tc>
        <w:tc>
          <w:tcPr>
            <w:tcW w:w="1489" w:type="pct"/>
            <w:tcBorders>
              <w:top w:val="single" w:sz="4" w:space="0" w:color="auto"/>
              <w:left w:val="single" w:sz="4" w:space="0" w:color="auto"/>
              <w:bottom w:val="single" w:sz="4" w:space="0" w:color="auto"/>
              <w:right w:val="single" w:sz="4" w:space="0" w:color="auto"/>
            </w:tcBorders>
          </w:tcPr>
          <w:p w14:paraId="56A8EF77" w14:textId="77777777" w:rsidR="00521F23" w:rsidRPr="00CC3229" w:rsidRDefault="00B37476" w:rsidP="00FA2EA9">
            <w:pPr>
              <w:pStyle w:val="ListParagraph"/>
              <w:numPr>
                <w:ilvl w:val="0"/>
                <w:numId w:val="91"/>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Written test</w:t>
            </w:r>
          </w:p>
          <w:p w14:paraId="29F78E06" w14:textId="77777777" w:rsidR="00521F23" w:rsidRPr="00CC3229" w:rsidRDefault="00521F23" w:rsidP="00FA2EA9">
            <w:pPr>
              <w:pStyle w:val="ListParagraph"/>
              <w:numPr>
                <w:ilvl w:val="0"/>
                <w:numId w:val="91"/>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Observation</w:t>
            </w:r>
          </w:p>
          <w:p w14:paraId="191039A0" w14:textId="77777777" w:rsidR="00521F23" w:rsidRPr="00CC3229" w:rsidRDefault="00521F23" w:rsidP="00FA2EA9">
            <w:pPr>
              <w:pStyle w:val="ListParagraph"/>
              <w:numPr>
                <w:ilvl w:val="0"/>
                <w:numId w:val="91"/>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Third party report</w:t>
            </w:r>
          </w:p>
          <w:p w14:paraId="1E7F6081" w14:textId="77777777" w:rsidR="00521F23" w:rsidRPr="00CC3229" w:rsidRDefault="00521F23" w:rsidP="00FA2EA9">
            <w:pPr>
              <w:pStyle w:val="ListParagraph"/>
              <w:numPr>
                <w:ilvl w:val="0"/>
                <w:numId w:val="91"/>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Oral questioning</w:t>
            </w:r>
          </w:p>
          <w:p w14:paraId="17A6033E" w14:textId="77777777" w:rsidR="00521F23" w:rsidRPr="00CC3229" w:rsidRDefault="00521F23" w:rsidP="00FA2EA9">
            <w:pPr>
              <w:pStyle w:val="ListParagraph"/>
              <w:numPr>
                <w:ilvl w:val="0"/>
                <w:numId w:val="91"/>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Interviews</w:t>
            </w:r>
          </w:p>
        </w:tc>
      </w:tr>
      <w:tr w:rsidR="00CC3229" w:rsidRPr="00CC3229" w14:paraId="55F634C7" w14:textId="77777777" w:rsidTr="004E1401">
        <w:trPr>
          <w:trHeight w:val="602"/>
        </w:trPr>
        <w:tc>
          <w:tcPr>
            <w:tcW w:w="1402" w:type="pct"/>
            <w:tcBorders>
              <w:top w:val="single" w:sz="4" w:space="0" w:color="auto"/>
              <w:left w:val="single" w:sz="4" w:space="0" w:color="auto"/>
              <w:bottom w:val="single" w:sz="4" w:space="0" w:color="auto"/>
              <w:right w:val="single" w:sz="4" w:space="0" w:color="auto"/>
            </w:tcBorders>
          </w:tcPr>
          <w:p w14:paraId="1447B2EF" w14:textId="77777777" w:rsidR="00521F23" w:rsidRPr="00CC3229" w:rsidRDefault="00521F23" w:rsidP="00DE27F2">
            <w:pPr>
              <w:pStyle w:val="ListParagraph"/>
              <w:numPr>
                <w:ilvl w:val="0"/>
                <w:numId w:val="11"/>
              </w:numPr>
              <w:spacing w:after="0" w:line="276" w:lineRule="auto"/>
              <w:ind w:right="-126"/>
              <w:rPr>
                <w:rFonts w:ascii="Times New Roman" w:hAnsi="Times New Roman"/>
                <w:sz w:val="24"/>
                <w:szCs w:val="24"/>
              </w:rPr>
            </w:pPr>
            <w:r w:rsidRPr="00CC3229">
              <w:rPr>
                <w:rFonts w:ascii="Times New Roman" w:hAnsi="Times New Roman"/>
                <w:sz w:val="24"/>
                <w:szCs w:val="24"/>
              </w:rPr>
              <w:t>Process</w:t>
            </w:r>
            <w:r w:rsidR="00915AFD" w:rsidRPr="00CC3229">
              <w:rPr>
                <w:rFonts w:ascii="Times New Roman" w:hAnsi="Times New Roman"/>
                <w:sz w:val="24"/>
                <w:szCs w:val="24"/>
              </w:rPr>
              <w:t xml:space="preserve"> pollen</w:t>
            </w:r>
            <w:r w:rsidRPr="00CC3229">
              <w:rPr>
                <w:rFonts w:ascii="Times New Roman" w:hAnsi="Times New Roman"/>
                <w:sz w:val="24"/>
                <w:szCs w:val="24"/>
              </w:rPr>
              <w:t xml:space="preserve"> </w:t>
            </w:r>
          </w:p>
        </w:tc>
        <w:tc>
          <w:tcPr>
            <w:tcW w:w="2109" w:type="pct"/>
            <w:tcBorders>
              <w:top w:val="single" w:sz="4" w:space="0" w:color="auto"/>
              <w:left w:val="single" w:sz="4" w:space="0" w:color="auto"/>
              <w:bottom w:val="single" w:sz="4" w:space="0" w:color="auto"/>
              <w:right w:val="single" w:sz="4" w:space="0" w:color="auto"/>
            </w:tcBorders>
          </w:tcPr>
          <w:p w14:paraId="1DA83618" w14:textId="77777777" w:rsidR="00521F23" w:rsidRPr="00CC3229" w:rsidRDefault="00054435"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 xml:space="preserve">Collection </w:t>
            </w:r>
            <w:r w:rsidR="001E0AA9" w:rsidRPr="00CC3229">
              <w:rPr>
                <w:rFonts w:ascii="Times New Roman" w:hAnsi="Times New Roman"/>
                <w:sz w:val="24"/>
                <w:szCs w:val="24"/>
              </w:rPr>
              <w:t xml:space="preserve">of pollen from pollen traps/combs </w:t>
            </w:r>
          </w:p>
          <w:p w14:paraId="59300432" w14:textId="77777777" w:rsidR="001E0AA9" w:rsidRPr="00CC3229" w:rsidRDefault="001E0AA9"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 xml:space="preserve">Sorting of pollen </w:t>
            </w:r>
          </w:p>
          <w:p w14:paraId="221DC4F6" w14:textId="77777777" w:rsidR="001E0AA9" w:rsidRPr="00CC3229" w:rsidRDefault="001E0AA9"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 xml:space="preserve">Drying conditions for pollen </w:t>
            </w:r>
          </w:p>
          <w:p w14:paraId="6B19E030" w14:textId="77777777" w:rsidR="001E0AA9" w:rsidRPr="00CC3229" w:rsidRDefault="00A97997"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 xml:space="preserve">Storage conditions for pollen </w:t>
            </w:r>
          </w:p>
          <w:p w14:paraId="5ABA94EF" w14:textId="77777777" w:rsidR="00A97997" w:rsidRPr="00CC3229" w:rsidRDefault="00A97997"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 xml:space="preserve">Storage tools and equipment </w:t>
            </w:r>
          </w:p>
          <w:p w14:paraId="42F08CA2" w14:textId="77777777" w:rsidR="00A97997" w:rsidRPr="00CC3229" w:rsidRDefault="00A97997"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 xml:space="preserve">Storage procedure for pollen </w:t>
            </w:r>
          </w:p>
        </w:tc>
        <w:tc>
          <w:tcPr>
            <w:tcW w:w="1489" w:type="pct"/>
            <w:tcBorders>
              <w:top w:val="single" w:sz="4" w:space="0" w:color="auto"/>
              <w:left w:val="single" w:sz="4" w:space="0" w:color="auto"/>
              <w:bottom w:val="single" w:sz="4" w:space="0" w:color="auto"/>
              <w:right w:val="single" w:sz="4" w:space="0" w:color="auto"/>
            </w:tcBorders>
          </w:tcPr>
          <w:p w14:paraId="21500DB4" w14:textId="77777777" w:rsidR="00521F23" w:rsidRPr="00CC3229" w:rsidRDefault="00B37476"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Written test</w:t>
            </w:r>
          </w:p>
          <w:p w14:paraId="172A669E" w14:textId="77777777" w:rsidR="00521F23" w:rsidRPr="00CC3229" w:rsidRDefault="00521F23"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Observation</w:t>
            </w:r>
          </w:p>
          <w:p w14:paraId="50AF8607" w14:textId="77777777" w:rsidR="00521F23" w:rsidRPr="00CC3229" w:rsidRDefault="00521F23"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Third party report</w:t>
            </w:r>
          </w:p>
          <w:p w14:paraId="78B59115" w14:textId="77777777" w:rsidR="00521F23" w:rsidRPr="00CC3229" w:rsidRDefault="00521F23"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Oral questioning</w:t>
            </w:r>
          </w:p>
          <w:p w14:paraId="688BCAF6" w14:textId="77777777" w:rsidR="00521F23" w:rsidRPr="00CC3229" w:rsidRDefault="00521F23"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Interviews</w:t>
            </w:r>
          </w:p>
        </w:tc>
      </w:tr>
      <w:tr w:rsidR="00B643F0" w:rsidRPr="00CC3229" w14:paraId="71B2FBC3" w14:textId="77777777" w:rsidTr="004E1401">
        <w:trPr>
          <w:trHeight w:val="1277"/>
        </w:trPr>
        <w:tc>
          <w:tcPr>
            <w:tcW w:w="1402" w:type="pct"/>
            <w:tcBorders>
              <w:top w:val="single" w:sz="4" w:space="0" w:color="auto"/>
              <w:left w:val="single" w:sz="4" w:space="0" w:color="auto"/>
              <w:bottom w:val="single" w:sz="4" w:space="0" w:color="auto"/>
              <w:right w:val="single" w:sz="4" w:space="0" w:color="auto"/>
            </w:tcBorders>
          </w:tcPr>
          <w:p w14:paraId="6153A855" w14:textId="77777777" w:rsidR="00521F23" w:rsidRPr="00CC3229" w:rsidRDefault="00521F23" w:rsidP="00DE27F2">
            <w:pPr>
              <w:pStyle w:val="ListParagraph"/>
              <w:numPr>
                <w:ilvl w:val="0"/>
                <w:numId w:val="11"/>
              </w:numPr>
              <w:spacing w:after="0" w:line="276" w:lineRule="auto"/>
              <w:ind w:right="-126"/>
              <w:rPr>
                <w:rFonts w:ascii="Times New Roman" w:hAnsi="Times New Roman"/>
                <w:sz w:val="24"/>
                <w:szCs w:val="24"/>
              </w:rPr>
            </w:pPr>
            <w:r w:rsidRPr="00CC3229">
              <w:rPr>
                <w:rFonts w:ascii="Times New Roman" w:hAnsi="Times New Roman"/>
                <w:sz w:val="24"/>
                <w:szCs w:val="24"/>
              </w:rPr>
              <w:lastRenderedPageBreak/>
              <w:t>Perform post processing procedures</w:t>
            </w:r>
          </w:p>
        </w:tc>
        <w:tc>
          <w:tcPr>
            <w:tcW w:w="2109" w:type="pct"/>
            <w:tcBorders>
              <w:top w:val="single" w:sz="4" w:space="0" w:color="auto"/>
              <w:left w:val="single" w:sz="4" w:space="0" w:color="auto"/>
              <w:bottom w:val="single" w:sz="4" w:space="0" w:color="auto"/>
              <w:right w:val="single" w:sz="4" w:space="0" w:color="auto"/>
            </w:tcBorders>
          </w:tcPr>
          <w:p w14:paraId="616DB040" w14:textId="77777777" w:rsidR="006C6564" w:rsidRPr="00CC3229" w:rsidRDefault="006C6564"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Identification of packaging and labelling material and equipment</w:t>
            </w:r>
          </w:p>
          <w:p w14:paraId="480F6C41" w14:textId="77777777" w:rsidR="00521F23" w:rsidRPr="00CC3229" w:rsidRDefault="006C6564"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Sourcing p</w:t>
            </w:r>
            <w:r w:rsidR="008F6CBD" w:rsidRPr="00CC3229">
              <w:rPr>
                <w:rFonts w:ascii="Times New Roman" w:hAnsi="Times New Roman"/>
                <w:sz w:val="24"/>
                <w:szCs w:val="24"/>
              </w:rPr>
              <w:t xml:space="preserve">ackaging </w:t>
            </w:r>
            <w:r w:rsidRPr="00CC3229">
              <w:rPr>
                <w:rFonts w:ascii="Times New Roman" w:hAnsi="Times New Roman"/>
                <w:sz w:val="24"/>
                <w:szCs w:val="24"/>
              </w:rPr>
              <w:t xml:space="preserve">and labelling </w:t>
            </w:r>
            <w:r w:rsidR="008F6CBD" w:rsidRPr="00CC3229">
              <w:rPr>
                <w:rFonts w:ascii="Times New Roman" w:hAnsi="Times New Roman"/>
                <w:sz w:val="24"/>
                <w:szCs w:val="24"/>
              </w:rPr>
              <w:t xml:space="preserve">material and equipment </w:t>
            </w:r>
          </w:p>
          <w:p w14:paraId="12B8CDC3" w14:textId="77777777" w:rsidR="006C6564" w:rsidRPr="00CC3229" w:rsidRDefault="006C6564"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 xml:space="preserve">Procedure for packaging and labelling </w:t>
            </w:r>
            <w:r w:rsidR="00F1591B" w:rsidRPr="00CC3229">
              <w:rPr>
                <w:rFonts w:ascii="Times New Roman" w:hAnsi="Times New Roman"/>
                <w:sz w:val="24"/>
                <w:szCs w:val="24"/>
              </w:rPr>
              <w:t xml:space="preserve">pollen </w:t>
            </w:r>
          </w:p>
          <w:p w14:paraId="56BA64A4" w14:textId="77777777" w:rsidR="00F1591B" w:rsidRPr="00CC3229" w:rsidRDefault="008D0499" w:rsidP="00FA2EA9">
            <w:pPr>
              <w:pStyle w:val="ListParagraph"/>
              <w:numPr>
                <w:ilvl w:val="0"/>
                <w:numId w:val="91"/>
              </w:numPr>
              <w:spacing w:after="0" w:line="276" w:lineRule="auto"/>
              <w:rPr>
                <w:rFonts w:ascii="Times New Roman" w:hAnsi="Times New Roman"/>
                <w:sz w:val="24"/>
                <w:szCs w:val="24"/>
              </w:rPr>
            </w:pPr>
            <w:r w:rsidRPr="00CC3229">
              <w:rPr>
                <w:rFonts w:ascii="Times New Roman" w:hAnsi="Times New Roman"/>
                <w:sz w:val="24"/>
                <w:szCs w:val="24"/>
              </w:rPr>
              <w:t xml:space="preserve">Management and disposal of waste </w:t>
            </w:r>
          </w:p>
        </w:tc>
        <w:tc>
          <w:tcPr>
            <w:tcW w:w="1489" w:type="pct"/>
            <w:tcBorders>
              <w:top w:val="single" w:sz="4" w:space="0" w:color="auto"/>
              <w:left w:val="single" w:sz="4" w:space="0" w:color="auto"/>
              <w:bottom w:val="single" w:sz="4" w:space="0" w:color="auto"/>
              <w:right w:val="single" w:sz="4" w:space="0" w:color="auto"/>
            </w:tcBorders>
          </w:tcPr>
          <w:p w14:paraId="47B3C743" w14:textId="77777777" w:rsidR="00521F23" w:rsidRPr="00CC3229" w:rsidRDefault="00B37476" w:rsidP="00FA2EA9">
            <w:pPr>
              <w:numPr>
                <w:ilvl w:val="0"/>
                <w:numId w:val="91"/>
              </w:numPr>
              <w:spacing w:after="0" w:line="276" w:lineRule="auto"/>
              <w:rPr>
                <w:rFonts w:eastAsia="Times New Roman"/>
                <w:szCs w:val="24"/>
              </w:rPr>
            </w:pPr>
            <w:r w:rsidRPr="00CC3229">
              <w:rPr>
                <w:rFonts w:eastAsia="Times New Roman"/>
                <w:szCs w:val="24"/>
              </w:rPr>
              <w:t>Written test</w:t>
            </w:r>
          </w:p>
          <w:p w14:paraId="56F02D74" w14:textId="77777777" w:rsidR="00521F23" w:rsidRPr="00CC3229" w:rsidRDefault="00521F23" w:rsidP="00FA2EA9">
            <w:pPr>
              <w:numPr>
                <w:ilvl w:val="0"/>
                <w:numId w:val="91"/>
              </w:numPr>
              <w:spacing w:after="0" w:line="276" w:lineRule="auto"/>
              <w:rPr>
                <w:rFonts w:eastAsia="Times New Roman"/>
                <w:szCs w:val="24"/>
              </w:rPr>
            </w:pPr>
            <w:r w:rsidRPr="00CC3229">
              <w:rPr>
                <w:rFonts w:eastAsia="Times New Roman"/>
                <w:szCs w:val="24"/>
              </w:rPr>
              <w:t>Observation</w:t>
            </w:r>
          </w:p>
          <w:p w14:paraId="570CAC5B" w14:textId="77777777" w:rsidR="00521F23" w:rsidRPr="00CC3229" w:rsidRDefault="00521F23" w:rsidP="00FA2EA9">
            <w:pPr>
              <w:numPr>
                <w:ilvl w:val="0"/>
                <w:numId w:val="91"/>
              </w:numPr>
              <w:spacing w:after="0" w:line="276" w:lineRule="auto"/>
              <w:rPr>
                <w:rFonts w:eastAsia="Times New Roman"/>
                <w:szCs w:val="24"/>
              </w:rPr>
            </w:pPr>
            <w:r w:rsidRPr="00CC3229">
              <w:rPr>
                <w:rFonts w:eastAsia="Times New Roman"/>
                <w:szCs w:val="24"/>
              </w:rPr>
              <w:t>Third party report</w:t>
            </w:r>
          </w:p>
          <w:p w14:paraId="1C3D0A82" w14:textId="77777777" w:rsidR="00521F23" w:rsidRPr="00CC3229" w:rsidRDefault="00521F23" w:rsidP="00FA2EA9">
            <w:pPr>
              <w:numPr>
                <w:ilvl w:val="0"/>
                <w:numId w:val="91"/>
              </w:numPr>
              <w:spacing w:after="0" w:line="276" w:lineRule="auto"/>
              <w:rPr>
                <w:rFonts w:eastAsia="Times New Roman"/>
                <w:szCs w:val="24"/>
              </w:rPr>
            </w:pPr>
            <w:r w:rsidRPr="00CC3229">
              <w:rPr>
                <w:rFonts w:eastAsia="Times New Roman"/>
                <w:szCs w:val="24"/>
              </w:rPr>
              <w:t>Oral questioning</w:t>
            </w:r>
          </w:p>
          <w:p w14:paraId="6CC8E2D5" w14:textId="77777777" w:rsidR="00521F23" w:rsidRPr="00CC3229" w:rsidRDefault="00521F23" w:rsidP="00FA2EA9">
            <w:pPr>
              <w:numPr>
                <w:ilvl w:val="0"/>
                <w:numId w:val="91"/>
              </w:numPr>
              <w:spacing w:after="0" w:line="276" w:lineRule="auto"/>
              <w:rPr>
                <w:rFonts w:eastAsia="Times New Roman"/>
                <w:szCs w:val="24"/>
              </w:rPr>
            </w:pPr>
            <w:r w:rsidRPr="00CC3229">
              <w:rPr>
                <w:rFonts w:eastAsia="Times New Roman"/>
                <w:szCs w:val="24"/>
              </w:rPr>
              <w:t>Interviews</w:t>
            </w:r>
          </w:p>
        </w:tc>
      </w:tr>
    </w:tbl>
    <w:p w14:paraId="7A7167BD" w14:textId="77777777" w:rsidR="00521F23" w:rsidRPr="00CC3229" w:rsidRDefault="00521F23" w:rsidP="00D96D21">
      <w:pPr>
        <w:spacing w:after="0" w:line="276" w:lineRule="auto"/>
        <w:rPr>
          <w:szCs w:val="24"/>
        </w:rPr>
      </w:pPr>
    </w:p>
    <w:p w14:paraId="6BA5C042" w14:textId="77777777" w:rsidR="00521F23" w:rsidRPr="00CC3229" w:rsidRDefault="00E4780F" w:rsidP="00D96D21">
      <w:pPr>
        <w:spacing w:after="0" w:line="276" w:lineRule="auto"/>
        <w:rPr>
          <w:b/>
          <w:szCs w:val="24"/>
        </w:rPr>
      </w:pPr>
      <w:r w:rsidRPr="00CC3229">
        <w:rPr>
          <w:b/>
          <w:szCs w:val="24"/>
        </w:rPr>
        <w:t xml:space="preserve">Suggested Methods of Instruction </w:t>
      </w:r>
    </w:p>
    <w:p w14:paraId="50CD94E5" w14:textId="77777777" w:rsidR="00521F23" w:rsidRPr="00CC3229" w:rsidRDefault="00521F23"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Projects</w:t>
      </w:r>
    </w:p>
    <w:p w14:paraId="79D5E4D6" w14:textId="77777777" w:rsidR="00521F23" w:rsidRPr="00CC3229" w:rsidRDefault="00521F23"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Demonstration by trainer</w:t>
      </w:r>
    </w:p>
    <w:p w14:paraId="1DB8E92B" w14:textId="77777777" w:rsidR="00521F23" w:rsidRPr="00CC3229" w:rsidRDefault="00521F23"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Practice by the trainee</w:t>
      </w:r>
    </w:p>
    <w:p w14:paraId="59D5E12C" w14:textId="77777777" w:rsidR="00521F23" w:rsidRPr="00CC3229" w:rsidRDefault="00521F23"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Discussions</w:t>
      </w:r>
    </w:p>
    <w:p w14:paraId="7D2C4AEB" w14:textId="77777777" w:rsidR="00521F23" w:rsidRPr="00CC3229" w:rsidRDefault="00521F23"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Direct instruction </w:t>
      </w:r>
    </w:p>
    <w:p w14:paraId="274315D4" w14:textId="77777777" w:rsidR="00521F23" w:rsidRPr="00CC3229" w:rsidRDefault="00521F23" w:rsidP="00D96D21">
      <w:pPr>
        <w:spacing w:line="276" w:lineRule="auto"/>
        <w:rPr>
          <w:b/>
          <w:szCs w:val="24"/>
        </w:rPr>
      </w:pPr>
      <w:r w:rsidRPr="00CC3229">
        <w:rPr>
          <w:b/>
          <w:szCs w:val="24"/>
        </w:rPr>
        <w:t>Recommended Resources</w:t>
      </w:r>
    </w:p>
    <w:p w14:paraId="53A9349D" w14:textId="77777777" w:rsidR="00521F23" w:rsidRPr="00CC3229" w:rsidRDefault="007400DE" w:rsidP="00FA2EA9">
      <w:pPr>
        <w:pStyle w:val="elementperfxhead"/>
        <w:numPr>
          <w:ilvl w:val="0"/>
          <w:numId w:val="9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Pollen </w:t>
      </w:r>
    </w:p>
    <w:p w14:paraId="1D5459A2" w14:textId="77777777" w:rsidR="007400DE" w:rsidRPr="00CC3229" w:rsidRDefault="007400DE" w:rsidP="00FA2EA9">
      <w:pPr>
        <w:pStyle w:val="elementperfxhead"/>
        <w:numPr>
          <w:ilvl w:val="0"/>
          <w:numId w:val="92"/>
        </w:numPr>
        <w:spacing w:line="276" w:lineRule="auto"/>
        <w:ind w:right="0"/>
        <w:rPr>
          <w:rFonts w:ascii="Times New Roman" w:hAnsi="Times New Roman"/>
          <w:b w:val="0"/>
          <w:sz w:val="24"/>
          <w:szCs w:val="24"/>
        </w:rPr>
      </w:pPr>
      <w:r w:rsidRPr="00CC3229">
        <w:rPr>
          <w:rFonts w:ascii="Times New Roman" w:hAnsi="Times New Roman"/>
          <w:b w:val="0"/>
          <w:sz w:val="24"/>
          <w:szCs w:val="24"/>
        </w:rPr>
        <w:t>Pollen trap</w:t>
      </w:r>
    </w:p>
    <w:p w14:paraId="47FF5339" w14:textId="77777777" w:rsidR="007400DE" w:rsidRPr="00CC3229" w:rsidRDefault="007400DE" w:rsidP="00FA2EA9">
      <w:pPr>
        <w:pStyle w:val="elementperfxhead"/>
        <w:numPr>
          <w:ilvl w:val="0"/>
          <w:numId w:val="9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Combs </w:t>
      </w:r>
    </w:p>
    <w:p w14:paraId="29289477" w14:textId="77777777" w:rsidR="009F026D" w:rsidRPr="00CC3229" w:rsidRDefault="009F026D" w:rsidP="00FA2EA9">
      <w:pPr>
        <w:pStyle w:val="elementperfxhead"/>
        <w:numPr>
          <w:ilvl w:val="0"/>
          <w:numId w:val="9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Spatulas </w:t>
      </w:r>
    </w:p>
    <w:p w14:paraId="14D45C25" w14:textId="77777777" w:rsidR="00FA0197" w:rsidRPr="00CC3229" w:rsidRDefault="00FA0197" w:rsidP="00FA2EA9">
      <w:pPr>
        <w:pStyle w:val="elementperfxhead"/>
        <w:numPr>
          <w:ilvl w:val="0"/>
          <w:numId w:val="9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Packaging and labelling materials and equipment </w:t>
      </w:r>
    </w:p>
    <w:p w14:paraId="31DFB2C9" w14:textId="77777777" w:rsidR="00FE627F" w:rsidRPr="00CC3229" w:rsidRDefault="00922CBA" w:rsidP="00FA2EA9">
      <w:pPr>
        <w:pStyle w:val="elementperfxhead"/>
        <w:numPr>
          <w:ilvl w:val="0"/>
          <w:numId w:val="9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Sensitive </w:t>
      </w:r>
      <w:r w:rsidR="00CF167C" w:rsidRPr="00CC3229">
        <w:rPr>
          <w:rFonts w:ascii="Times New Roman" w:hAnsi="Times New Roman"/>
          <w:b w:val="0"/>
          <w:sz w:val="24"/>
          <w:szCs w:val="24"/>
        </w:rPr>
        <w:t>weigh scale/</w:t>
      </w:r>
      <w:r w:rsidR="0050375A" w:rsidRPr="00CC3229">
        <w:rPr>
          <w:rFonts w:ascii="Times New Roman" w:hAnsi="Times New Roman"/>
          <w:b w:val="0"/>
          <w:sz w:val="24"/>
          <w:szCs w:val="24"/>
        </w:rPr>
        <w:t xml:space="preserve">balance </w:t>
      </w:r>
    </w:p>
    <w:p w14:paraId="6DDA9D76"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76D7ACE7"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4B110FA1"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68917B1D"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302CE965"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460283B5"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6983A38C"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7A26282B"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24DFF28F"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3E691205"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5FE51AE3"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734564D5"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483A2E93" w14:textId="77777777" w:rsidR="00915AFD" w:rsidRPr="00CC3229" w:rsidRDefault="00915AFD" w:rsidP="00D96D21">
      <w:pPr>
        <w:pStyle w:val="elementperfxhead"/>
        <w:spacing w:line="276" w:lineRule="auto"/>
        <w:ind w:right="0"/>
        <w:rPr>
          <w:rFonts w:ascii="Times New Roman" w:hAnsi="Times New Roman"/>
          <w:b w:val="0"/>
          <w:sz w:val="24"/>
          <w:szCs w:val="24"/>
        </w:rPr>
      </w:pPr>
    </w:p>
    <w:p w14:paraId="7B198628" w14:textId="77777777" w:rsidR="0004487B" w:rsidRPr="00CC3229" w:rsidRDefault="0004487B">
      <w:pPr>
        <w:rPr>
          <w:rFonts w:eastAsiaTheme="majorEastAsia"/>
          <w:b/>
          <w:bCs/>
          <w:szCs w:val="24"/>
          <w:lang w:val="en-US"/>
        </w:rPr>
      </w:pPr>
      <w:bookmarkStart w:id="59" w:name="_Toc71125461"/>
      <w:r w:rsidRPr="00CC3229">
        <w:rPr>
          <w:szCs w:val="24"/>
        </w:rPr>
        <w:br w:type="page"/>
      </w:r>
    </w:p>
    <w:p w14:paraId="1D3C94AF" w14:textId="77777777" w:rsidR="001222DE" w:rsidRPr="00CC3229" w:rsidRDefault="001222DE" w:rsidP="00D96D21">
      <w:pPr>
        <w:pStyle w:val="Heading1"/>
        <w:spacing w:line="276" w:lineRule="auto"/>
        <w:rPr>
          <w:rFonts w:cs="Times New Roman"/>
          <w:szCs w:val="24"/>
        </w:rPr>
      </w:pPr>
      <w:bookmarkStart w:id="60" w:name="_Toc77576663"/>
      <w:r w:rsidRPr="00CC3229">
        <w:rPr>
          <w:rFonts w:cs="Times New Roman"/>
          <w:szCs w:val="24"/>
        </w:rPr>
        <w:lastRenderedPageBreak/>
        <w:t>BEE VENOM PROCESSING</w:t>
      </w:r>
      <w:bookmarkEnd w:id="59"/>
      <w:bookmarkEnd w:id="60"/>
    </w:p>
    <w:p w14:paraId="3820C3A2" w14:textId="77777777" w:rsidR="001222DE" w:rsidRPr="00CC3229" w:rsidRDefault="001222DE" w:rsidP="009D6B73">
      <w:pPr>
        <w:spacing w:after="0" w:line="276" w:lineRule="auto"/>
        <w:rPr>
          <w:szCs w:val="24"/>
          <w:lang w:val="en-US"/>
        </w:rPr>
      </w:pPr>
    </w:p>
    <w:p w14:paraId="5BFDF152" w14:textId="7B07CC64" w:rsidR="001222DE" w:rsidRPr="00A95E20" w:rsidRDefault="001222DE" w:rsidP="004E1401">
      <w:pPr>
        <w:spacing w:after="0" w:line="276" w:lineRule="auto"/>
        <w:jc w:val="both"/>
        <w:rPr>
          <w:bCs/>
          <w:szCs w:val="24"/>
          <w:lang w:val="en-ZA" w:eastAsia="fr-FR"/>
        </w:rPr>
      </w:pPr>
      <w:r w:rsidRPr="00CC3229">
        <w:rPr>
          <w:b/>
          <w:szCs w:val="24"/>
          <w:lang w:val="en-ZA"/>
        </w:rPr>
        <w:t>UNIT CODE:</w:t>
      </w:r>
      <w:r w:rsidR="002B3CC1" w:rsidRPr="00CC3229">
        <w:rPr>
          <w:b/>
          <w:szCs w:val="24"/>
          <w:lang w:val="en-ZA" w:eastAsia="fr-FR"/>
        </w:rPr>
        <w:t xml:space="preserve"> </w:t>
      </w:r>
      <w:r w:rsidR="002B3CC1" w:rsidRPr="00A95E20">
        <w:rPr>
          <w:bCs/>
          <w:szCs w:val="24"/>
          <w:lang w:val="en-ZA" w:eastAsia="fr-FR"/>
        </w:rPr>
        <w:t>AGR/CU/APIPR/CR/06</w:t>
      </w:r>
      <w:r w:rsidR="0083507C" w:rsidRPr="00A95E20">
        <w:rPr>
          <w:bCs/>
          <w:szCs w:val="24"/>
          <w:lang w:val="en-ZA" w:eastAsia="fr-FR"/>
        </w:rPr>
        <w:t>/4/A</w:t>
      </w:r>
    </w:p>
    <w:p w14:paraId="7539171B" w14:textId="77777777" w:rsidR="004E1401" w:rsidRPr="00CC3229" w:rsidRDefault="004E1401" w:rsidP="004E1401">
      <w:pPr>
        <w:spacing w:after="0" w:line="276" w:lineRule="auto"/>
        <w:jc w:val="both"/>
        <w:rPr>
          <w:szCs w:val="24"/>
          <w:lang w:val="en-ZA"/>
        </w:rPr>
      </w:pPr>
    </w:p>
    <w:p w14:paraId="381FBDF7" w14:textId="77777777" w:rsidR="001222DE" w:rsidRPr="00CC3229" w:rsidRDefault="001222DE" w:rsidP="00D96D21">
      <w:pPr>
        <w:spacing w:after="0" w:line="276" w:lineRule="auto"/>
        <w:jc w:val="both"/>
        <w:rPr>
          <w:b/>
          <w:szCs w:val="24"/>
          <w:lang w:val="en-ZA"/>
        </w:rPr>
      </w:pPr>
      <w:r w:rsidRPr="00CC3229">
        <w:rPr>
          <w:b/>
          <w:szCs w:val="24"/>
          <w:lang w:val="en-ZA"/>
        </w:rPr>
        <w:t>Relationship to Occupational Standards</w:t>
      </w:r>
    </w:p>
    <w:p w14:paraId="34C78B24" w14:textId="77777777" w:rsidR="001222DE" w:rsidRPr="00CC3229" w:rsidRDefault="001222DE" w:rsidP="00D96D21">
      <w:pPr>
        <w:spacing w:line="276" w:lineRule="auto"/>
        <w:rPr>
          <w:szCs w:val="24"/>
        </w:rPr>
      </w:pPr>
      <w:r w:rsidRPr="00CC3229">
        <w:rPr>
          <w:szCs w:val="24"/>
          <w:lang w:val="en-ZA"/>
        </w:rPr>
        <w:t>This unit addresses the unit of competency:</w:t>
      </w:r>
      <w:r w:rsidRPr="00CC3229">
        <w:rPr>
          <w:szCs w:val="24"/>
        </w:rPr>
        <w:t xml:space="preserve"> process bee venom </w:t>
      </w:r>
    </w:p>
    <w:p w14:paraId="6631B8D2" w14:textId="1BA4BD4D" w:rsidR="001222DE" w:rsidRPr="00CC3229" w:rsidRDefault="001222DE" w:rsidP="00D96D21">
      <w:pPr>
        <w:spacing w:after="0" w:line="276" w:lineRule="auto"/>
        <w:rPr>
          <w:szCs w:val="24"/>
          <w:lang w:val="en-ZA"/>
        </w:rPr>
      </w:pPr>
      <w:r w:rsidRPr="00CC3229">
        <w:rPr>
          <w:b/>
          <w:szCs w:val="24"/>
          <w:lang w:val="en-ZA"/>
        </w:rPr>
        <w:t xml:space="preserve">Duration of Unit: </w:t>
      </w:r>
      <w:r w:rsidR="006A42FC" w:rsidRPr="00CC3229">
        <w:rPr>
          <w:b/>
          <w:szCs w:val="24"/>
          <w:lang w:val="en-ZA"/>
        </w:rPr>
        <w:t>30</w:t>
      </w:r>
      <w:r w:rsidR="00FC41B0" w:rsidRPr="00CC3229">
        <w:rPr>
          <w:b/>
          <w:szCs w:val="24"/>
          <w:lang w:val="en-ZA"/>
        </w:rPr>
        <w:t xml:space="preserve"> </w:t>
      </w:r>
      <w:r w:rsidRPr="00CC3229">
        <w:rPr>
          <w:szCs w:val="24"/>
          <w:lang w:val="en-ZA"/>
        </w:rPr>
        <w:t xml:space="preserve">hours </w:t>
      </w:r>
    </w:p>
    <w:p w14:paraId="19FEFA75" w14:textId="77777777" w:rsidR="004E1401" w:rsidRPr="00CC3229" w:rsidRDefault="004E1401" w:rsidP="00D96D21">
      <w:pPr>
        <w:spacing w:after="0" w:line="276" w:lineRule="auto"/>
        <w:rPr>
          <w:szCs w:val="24"/>
          <w:lang w:val="en-ZA"/>
        </w:rPr>
      </w:pPr>
    </w:p>
    <w:p w14:paraId="1C8C3AD7" w14:textId="77777777" w:rsidR="001222DE" w:rsidRPr="00CC3229" w:rsidRDefault="001222DE" w:rsidP="00D96D21">
      <w:pPr>
        <w:spacing w:after="0" w:line="276" w:lineRule="auto"/>
        <w:rPr>
          <w:b/>
          <w:szCs w:val="24"/>
          <w:lang w:val="en-ZA"/>
        </w:rPr>
      </w:pPr>
      <w:r w:rsidRPr="00CC3229">
        <w:rPr>
          <w:b/>
          <w:szCs w:val="24"/>
          <w:lang w:val="en-ZA"/>
        </w:rPr>
        <w:t>Unit Description</w:t>
      </w:r>
    </w:p>
    <w:p w14:paraId="4ABA08D2" w14:textId="77777777" w:rsidR="002263E6" w:rsidRPr="00CC3229" w:rsidRDefault="002263E6" w:rsidP="00D96D21">
      <w:pPr>
        <w:spacing w:line="276" w:lineRule="auto"/>
        <w:jc w:val="both"/>
        <w:rPr>
          <w:szCs w:val="24"/>
        </w:rPr>
      </w:pPr>
      <w:bookmarkStart w:id="61" w:name="_Hlk77326854"/>
      <w:r w:rsidRPr="00CC3229">
        <w:rPr>
          <w:szCs w:val="24"/>
        </w:rPr>
        <w:t xml:space="preserve">This unit specifies the competencies required to </w:t>
      </w:r>
      <w:r w:rsidRPr="00CC3229">
        <w:rPr>
          <w:szCs w:val="24"/>
          <w:lang w:val="de-DE"/>
        </w:rPr>
        <w:t>process bee venom</w:t>
      </w:r>
      <w:r w:rsidRPr="00CC3229">
        <w:rPr>
          <w:szCs w:val="24"/>
        </w:rPr>
        <w:t xml:space="preserve">. It involves preparing materials for processing </w:t>
      </w:r>
      <w:r w:rsidRPr="00CC3229">
        <w:rPr>
          <w:szCs w:val="24"/>
          <w:lang w:val="de-DE"/>
        </w:rPr>
        <w:t>bee venom</w:t>
      </w:r>
      <w:r w:rsidRPr="00CC3229">
        <w:rPr>
          <w:szCs w:val="24"/>
        </w:rPr>
        <w:t xml:space="preserve">, preparing processing equipment, processing </w:t>
      </w:r>
      <w:r w:rsidRPr="00CC3229">
        <w:rPr>
          <w:szCs w:val="24"/>
          <w:lang w:val="de-DE"/>
        </w:rPr>
        <w:t>bee venom</w:t>
      </w:r>
      <w:r w:rsidRPr="00CC3229">
        <w:rPr>
          <w:szCs w:val="24"/>
        </w:rPr>
        <w:t xml:space="preserve"> and performing post processing procedures.</w:t>
      </w:r>
    </w:p>
    <w:bookmarkEnd w:id="61"/>
    <w:p w14:paraId="5DF13B66" w14:textId="77777777" w:rsidR="001222DE" w:rsidRPr="00CC3229" w:rsidRDefault="001222DE" w:rsidP="00D96D21">
      <w:pPr>
        <w:spacing w:after="0" w:line="276" w:lineRule="auto"/>
        <w:rPr>
          <w:b/>
          <w:szCs w:val="24"/>
          <w:lang w:val="en-ZA"/>
        </w:rPr>
      </w:pPr>
      <w:r w:rsidRPr="00CC3229">
        <w:rPr>
          <w:b/>
          <w:szCs w:val="24"/>
          <w:lang w:val="en-ZA"/>
        </w:rPr>
        <w:t>Summary of Learning Outcomes</w:t>
      </w:r>
    </w:p>
    <w:p w14:paraId="0A80B377" w14:textId="77777777" w:rsidR="001222DE" w:rsidRPr="00CC3229" w:rsidRDefault="001222DE" w:rsidP="00DE27F2">
      <w:pPr>
        <w:pStyle w:val="ListParagraph"/>
        <w:numPr>
          <w:ilvl w:val="0"/>
          <w:numId w:val="12"/>
        </w:numPr>
        <w:spacing w:after="0" w:line="276" w:lineRule="auto"/>
        <w:rPr>
          <w:rFonts w:ascii="Times New Roman" w:hAnsi="Times New Roman"/>
          <w:sz w:val="24"/>
          <w:szCs w:val="24"/>
        </w:rPr>
      </w:pPr>
      <w:r w:rsidRPr="00CC3229">
        <w:rPr>
          <w:rFonts w:ascii="Times New Roman" w:hAnsi="Times New Roman"/>
          <w:sz w:val="24"/>
          <w:szCs w:val="24"/>
        </w:rPr>
        <w:t>Prepare materials for processing bee venom</w:t>
      </w:r>
    </w:p>
    <w:p w14:paraId="067195EE" w14:textId="77777777" w:rsidR="001222DE" w:rsidRPr="00CC3229" w:rsidRDefault="001222DE" w:rsidP="00DE27F2">
      <w:pPr>
        <w:pStyle w:val="ListParagraph"/>
        <w:numPr>
          <w:ilvl w:val="0"/>
          <w:numId w:val="12"/>
        </w:numPr>
        <w:spacing w:after="0" w:line="276" w:lineRule="auto"/>
        <w:rPr>
          <w:rFonts w:ascii="Times New Roman" w:hAnsi="Times New Roman"/>
          <w:sz w:val="24"/>
          <w:szCs w:val="24"/>
        </w:rPr>
      </w:pPr>
      <w:r w:rsidRPr="00CC3229">
        <w:rPr>
          <w:rFonts w:ascii="Times New Roman" w:hAnsi="Times New Roman"/>
          <w:sz w:val="24"/>
          <w:szCs w:val="24"/>
        </w:rPr>
        <w:t xml:space="preserve">Prepare processing equipment </w:t>
      </w:r>
    </w:p>
    <w:p w14:paraId="4E9179B1" w14:textId="77777777" w:rsidR="001222DE" w:rsidRPr="00CC3229" w:rsidRDefault="001222DE" w:rsidP="00DE27F2">
      <w:pPr>
        <w:pStyle w:val="ListParagraph"/>
        <w:numPr>
          <w:ilvl w:val="0"/>
          <w:numId w:val="12"/>
        </w:numPr>
        <w:spacing w:after="0" w:line="276" w:lineRule="auto"/>
        <w:rPr>
          <w:rFonts w:ascii="Times New Roman" w:hAnsi="Times New Roman"/>
          <w:sz w:val="24"/>
          <w:szCs w:val="24"/>
        </w:rPr>
      </w:pPr>
      <w:r w:rsidRPr="00CC3229">
        <w:rPr>
          <w:rFonts w:ascii="Times New Roman" w:hAnsi="Times New Roman"/>
          <w:sz w:val="24"/>
          <w:szCs w:val="24"/>
        </w:rPr>
        <w:t xml:space="preserve">Process </w:t>
      </w:r>
      <w:r w:rsidR="00053AB5" w:rsidRPr="00CC3229">
        <w:rPr>
          <w:rFonts w:ascii="Times New Roman" w:hAnsi="Times New Roman"/>
          <w:sz w:val="24"/>
          <w:szCs w:val="24"/>
        </w:rPr>
        <w:t>bee venom</w:t>
      </w:r>
    </w:p>
    <w:p w14:paraId="3DF657EA" w14:textId="77777777" w:rsidR="001222DE" w:rsidRPr="00CC3229" w:rsidRDefault="001222DE" w:rsidP="00DE27F2">
      <w:pPr>
        <w:pStyle w:val="ListParagraph"/>
        <w:numPr>
          <w:ilvl w:val="0"/>
          <w:numId w:val="12"/>
        </w:numPr>
        <w:spacing w:after="0" w:line="276" w:lineRule="auto"/>
        <w:rPr>
          <w:rFonts w:ascii="Times New Roman" w:hAnsi="Times New Roman"/>
          <w:bCs/>
          <w:sz w:val="24"/>
          <w:szCs w:val="24"/>
          <w:lang w:val="en-US"/>
        </w:rPr>
      </w:pPr>
      <w:r w:rsidRPr="00CC3229">
        <w:rPr>
          <w:rFonts w:ascii="Times New Roman" w:hAnsi="Times New Roman"/>
          <w:sz w:val="24"/>
          <w:szCs w:val="24"/>
        </w:rPr>
        <w:t>Perform post processing procedures</w:t>
      </w:r>
    </w:p>
    <w:p w14:paraId="2E9772F7" w14:textId="77777777" w:rsidR="006A42FC" w:rsidRPr="00CC3229" w:rsidRDefault="006A42FC" w:rsidP="006A42FC">
      <w:pPr>
        <w:pStyle w:val="ListParagraph"/>
        <w:spacing w:after="0" w:line="276" w:lineRule="auto"/>
        <w:rPr>
          <w:rFonts w:ascii="Times New Roman" w:hAnsi="Times New Roman"/>
          <w:bCs/>
          <w:sz w:val="24"/>
          <w:szCs w:val="24"/>
          <w:lang w:val="en-US"/>
        </w:rPr>
      </w:pPr>
    </w:p>
    <w:p w14:paraId="03224819" w14:textId="77777777" w:rsidR="001222DE" w:rsidRPr="00CC3229" w:rsidRDefault="001222DE" w:rsidP="00D96D21">
      <w:pPr>
        <w:spacing w:after="120" w:line="276" w:lineRule="auto"/>
        <w:ind w:left="357" w:hanging="357"/>
        <w:contextualSpacing/>
        <w:jc w:val="both"/>
        <w:rPr>
          <w:b/>
          <w:szCs w:val="24"/>
          <w:lang w:val="en-ZA"/>
        </w:rPr>
      </w:pPr>
      <w:r w:rsidRPr="00CC3229">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225"/>
        <w:gridCol w:w="2342"/>
      </w:tblGrid>
      <w:tr w:rsidR="00CC3229" w:rsidRPr="00CC3229" w14:paraId="1734D6C7" w14:textId="77777777" w:rsidTr="00E37150">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55349CCE" w14:textId="77777777" w:rsidR="001222DE" w:rsidRPr="00CC3229" w:rsidRDefault="001222DE" w:rsidP="00D96D21">
            <w:pPr>
              <w:spacing w:after="0" w:line="276" w:lineRule="auto"/>
              <w:rPr>
                <w:b/>
                <w:szCs w:val="24"/>
                <w:lang w:val="en-ZA"/>
              </w:rPr>
            </w:pPr>
            <w:r w:rsidRPr="00CC3229">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5E706DBE" w14:textId="77777777" w:rsidR="001222DE" w:rsidRPr="00CC3229" w:rsidRDefault="001222DE" w:rsidP="00D96D21">
            <w:pPr>
              <w:spacing w:after="0" w:line="276" w:lineRule="auto"/>
              <w:ind w:left="357" w:hanging="357"/>
              <w:rPr>
                <w:b/>
                <w:szCs w:val="24"/>
                <w:lang w:val="en-ZA"/>
              </w:rPr>
            </w:pPr>
            <w:r w:rsidRPr="00CC3229">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1A2EF9E0" w14:textId="77777777" w:rsidR="001222DE" w:rsidRPr="00CC3229" w:rsidRDefault="001222DE" w:rsidP="00D96D21">
            <w:pPr>
              <w:spacing w:after="0" w:line="276" w:lineRule="auto"/>
              <w:rPr>
                <w:b/>
                <w:szCs w:val="24"/>
                <w:lang w:val="en-ZA"/>
              </w:rPr>
            </w:pPr>
            <w:r w:rsidRPr="00CC3229">
              <w:rPr>
                <w:b/>
                <w:szCs w:val="24"/>
                <w:lang w:val="en-ZA"/>
              </w:rPr>
              <w:t>Suggested Assessment Methods</w:t>
            </w:r>
          </w:p>
        </w:tc>
      </w:tr>
      <w:tr w:rsidR="00CC3229" w:rsidRPr="00CC3229" w14:paraId="27CDF64C" w14:textId="77777777" w:rsidTr="00E37150">
        <w:trPr>
          <w:trHeight w:val="593"/>
        </w:trPr>
        <w:tc>
          <w:tcPr>
            <w:tcW w:w="1402" w:type="pct"/>
            <w:tcBorders>
              <w:top w:val="single" w:sz="4" w:space="0" w:color="auto"/>
              <w:left w:val="single" w:sz="4" w:space="0" w:color="auto"/>
              <w:bottom w:val="single" w:sz="4" w:space="0" w:color="auto"/>
              <w:right w:val="single" w:sz="4" w:space="0" w:color="auto"/>
            </w:tcBorders>
          </w:tcPr>
          <w:p w14:paraId="61203FF2" w14:textId="77777777" w:rsidR="001222DE" w:rsidRPr="00CC3229" w:rsidRDefault="001222DE" w:rsidP="00DE27F2">
            <w:pPr>
              <w:pStyle w:val="ListParagraph"/>
              <w:numPr>
                <w:ilvl w:val="0"/>
                <w:numId w:val="13"/>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Prepare materials for processing </w:t>
            </w:r>
            <w:r w:rsidR="00053AB5" w:rsidRPr="00CC3229">
              <w:rPr>
                <w:rFonts w:ascii="Times New Roman" w:hAnsi="Times New Roman"/>
                <w:sz w:val="24"/>
                <w:szCs w:val="24"/>
              </w:rPr>
              <w:t>bee venom</w:t>
            </w:r>
          </w:p>
        </w:tc>
        <w:tc>
          <w:tcPr>
            <w:tcW w:w="2315" w:type="pct"/>
            <w:tcBorders>
              <w:top w:val="single" w:sz="4" w:space="0" w:color="auto"/>
              <w:left w:val="single" w:sz="4" w:space="0" w:color="auto"/>
              <w:bottom w:val="single" w:sz="4" w:space="0" w:color="auto"/>
              <w:right w:val="single" w:sz="4" w:space="0" w:color="auto"/>
            </w:tcBorders>
          </w:tcPr>
          <w:p w14:paraId="2D4214D6" w14:textId="77777777" w:rsidR="00EF5A5A" w:rsidRPr="00CC3229" w:rsidRDefault="00EF5A5A" w:rsidP="00FA2EA9">
            <w:pPr>
              <w:pStyle w:val="ListParagraph"/>
              <w:numPr>
                <w:ilvl w:val="0"/>
                <w:numId w:val="93"/>
              </w:numPr>
              <w:spacing w:after="0" w:line="276" w:lineRule="auto"/>
              <w:rPr>
                <w:rFonts w:ascii="Times New Roman" w:hAnsi="Times New Roman"/>
                <w:sz w:val="24"/>
                <w:szCs w:val="24"/>
              </w:rPr>
            </w:pPr>
            <w:r w:rsidRPr="00CC3229">
              <w:rPr>
                <w:rFonts w:ascii="Times New Roman" w:hAnsi="Times New Roman"/>
                <w:sz w:val="24"/>
                <w:szCs w:val="24"/>
              </w:rPr>
              <w:t>Meaning of the term bee venom</w:t>
            </w:r>
          </w:p>
          <w:p w14:paraId="5B261B20" w14:textId="77777777" w:rsidR="007B11F1" w:rsidRPr="00CC3229" w:rsidRDefault="007B11F1" w:rsidP="00FA2EA9">
            <w:pPr>
              <w:pStyle w:val="ListParagraph"/>
              <w:numPr>
                <w:ilvl w:val="0"/>
                <w:numId w:val="93"/>
              </w:numPr>
              <w:spacing w:after="0" w:line="276" w:lineRule="auto"/>
              <w:rPr>
                <w:rFonts w:ascii="Times New Roman" w:hAnsi="Times New Roman"/>
                <w:sz w:val="24"/>
                <w:szCs w:val="24"/>
              </w:rPr>
            </w:pPr>
            <w:r w:rsidRPr="00CC3229">
              <w:rPr>
                <w:rFonts w:ascii="Times New Roman" w:hAnsi="Times New Roman"/>
                <w:sz w:val="24"/>
                <w:szCs w:val="24"/>
              </w:rPr>
              <w:t xml:space="preserve">Properties of bee venom </w:t>
            </w:r>
          </w:p>
          <w:p w14:paraId="5FEB7C1B" w14:textId="77777777" w:rsidR="00B07FAC" w:rsidRPr="00CC3229" w:rsidRDefault="00B07FAC" w:rsidP="00FA2EA9">
            <w:pPr>
              <w:pStyle w:val="ListParagraph"/>
              <w:numPr>
                <w:ilvl w:val="0"/>
                <w:numId w:val="93"/>
              </w:numPr>
              <w:spacing w:after="0" w:line="276" w:lineRule="auto"/>
              <w:rPr>
                <w:rFonts w:ascii="Times New Roman" w:hAnsi="Times New Roman"/>
                <w:sz w:val="24"/>
                <w:szCs w:val="24"/>
              </w:rPr>
            </w:pPr>
            <w:r w:rsidRPr="00CC3229">
              <w:rPr>
                <w:rFonts w:ascii="Times New Roman" w:hAnsi="Times New Roman"/>
                <w:sz w:val="24"/>
                <w:szCs w:val="24"/>
              </w:rPr>
              <w:t xml:space="preserve">Composition of bee venom </w:t>
            </w:r>
          </w:p>
          <w:p w14:paraId="6804FDB5" w14:textId="77777777" w:rsidR="00EF5A5A" w:rsidRPr="00CC3229" w:rsidRDefault="00EF5A5A" w:rsidP="00FA2EA9">
            <w:pPr>
              <w:pStyle w:val="ListParagraph"/>
              <w:numPr>
                <w:ilvl w:val="0"/>
                <w:numId w:val="93"/>
              </w:numPr>
              <w:spacing w:after="0" w:line="276" w:lineRule="auto"/>
              <w:rPr>
                <w:rFonts w:ascii="Times New Roman" w:hAnsi="Times New Roman"/>
                <w:sz w:val="24"/>
                <w:szCs w:val="24"/>
              </w:rPr>
            </w:pPr>
            <w:r w:rsidRPr="00CC3229">
              <w:rPr>
                <w:rFonts w:ascii="Times New Roman" w:hAnsi="Times New Roman"/>
                <w:sz w:val="24"/>
                <w:szCs w:val="24"/>
              </w:rPr>
              <w:t xml:space="preserve">Uses of bee venom </w:t>
            </w:r>
          </w:p>
          <w:p w14:paraId="22860A28" w14:textId="77777777" w:rsidR="00444D33" w:rsidRPr="00CC3229" w:rsidRDefault="00444D33" w:rsidP="00FA2EA9">
            <w:pPr>
              <w:pStyle w:val="ListParagraph"/>
              <w:numPr>
                <w:ilvl w:val="0"/>
                <w:numId w:val="93"/>
              </w:numPr>
              <w:spacing w:after="0" w:line="276" w:lineRule="auto"/>
              <w:rPr>
                <w:rFonts w:ascii="Times New Roman" w:hAnsi="Times New Roman"/>
                <w:sz w:val="24"/>
                <w:szCs w:val="24"/>
              </w:rPr>
            </w:pPr>
            <w:r w:rsidRPr="00CC3229">
              <w:rPr>
                <w:rFonts w:ascii="Times New Roman" w:hAnsi="Times New Roman"/>
                <w:sz w:val="24"/>
                <w:szCs w:val="24"/>
              </w:rPr>
              <w:t xml:space="preserve">Uses </w:t>
            </w:r>
            <w:r w:rsidR="00336F17" w:rsidRPr="00CC3229">
              <w:rPr>
                <w:rFonts w:ascii="Times New Roman" w:hAnsi="Times New Roman"/>
                <w:sz w:val="24"/>
                <w:szCs w:val="24"/>
              </w:rPr>
              <w:t>of anti-</w:t>
            </w:r>
            <w:r w:rsidRPr="00CC3229">
              <w:rPr>
                <w:rFonts w:ascii="Times New Roman" w:hAnsi="Times New Roman"/>
                <w:sz w:val="24"/>
                <w:szCs w:val="24"/>
              </w:rPr>
              <w:t xml:space="preserve">venom </w:t>
            </w:r>
          </w:p>
          <w:p w14:paraId="0B406E9C" w14:textId="77777777" w:rsidR="007B11F1" w:rsidRPr="00CC3229" w:rsidRDefault="007B11F1" w:rsidP="00FA2EA9">
            <w:pPr>
              <w:pStyle w:val="ListParagraph"/>
              <w:numPr>
                <w:ilvl w:val="0"/>
                <w:numId w:val="93"/>
              </w:numPr>
              <w:spacing w:after="0" w:line="276" w:lineRule="auto"/>
              <w:rPr>
                <w:rFonts w:ascii="Times New Roman" w:hAnsi="Times New Roman"/>
                <w:sz w:val="24"/>
                <w:szCs w:val="24"/>
              </w:rPr>
            </w:pPr>
            <w:r w:rsidRPr="00CC3229">
              <w:rPr>
                <w:rFonts w:ascii="Times New Roman" w:hAnsi="Times New Roman"/>
                <w:sz w:val="24"/>
                <w:szCs w:val="24"/>
              </w:rPr>
              <w:t xml:space="preserve">Types of anti-venom  </w:t>
            </w:r>
          </w:p>
          <w:p w14:paraId="41E0147D" w14:textId="77777777" w:rsidR="001222DE" w:rsidRPr="00CC3229" w:rsidRDefault="008023B9" w:rsidP="00FA2EA9">
            <w:pPr>
              <w:pStyle w:val="ListParagraph"/>
              <w:numPr>
                <w:ilvl w:val="0"/>
                <w:numId w:val="93"/>
              </w:numPr>
              <w:spacing w:after="0" w:line="276" w:lineRule="auto"/>
              <w:rPr>
                <w:rFonts w:ascii="Times New Roman" w:hAnsi="Times New Roman"/>
                <w:sz w:val="24"/>
                <w:szCs w:val="24"/>
              </w:rPr>
            </w:pPr>
            <w:r w:rsidRPr="00CC3229">
              <w:rPr>
                <w:rFonts w:ascii="Times New Roman" w:hAnsi="Times New Roman"/>
                <w:sz w:val="24"/>
                <w:szCs w:val="24"/>
              </w:rPr>
              <w:t>Identification of processing materials for processing bee venom</w:t>
            </w:r>
          </w:p>
          <w:p w14:paraId="4C7ED3A1" w14:textId="77777777" w:rsidR="008023B9" w:rsidRPr="00CC3229" w:rsidRDefault="006F355E" w:rsidP="00FA2EA9">
            <w:pPr>
              <w:pStyle w:val="ListParagraph"/>
              <w:numPr>
                <w:ilvl w:val="0"/>
                <w:numId w:val="93"/>
              </w:numPr>
              <w:spacing w:after="0" w:line="276" w:lineRule="auto"/>
              <w:rPr>
                <w:rFonts w:ascii="Times New Roman" w:hAnsi="Times New Roman"/>
                <w:sz w:val="24"/>
                <w:szCs w:val="24"/>
              </w:rPr>
            </w:pPr>
            <w:r w:rsidRPr="00CC3229">
              <w:rPr>
                <w:rFonts w:ascii="Times New Roman" w:hAnsi="Times New Roman"/>
                <w:sz w:val="24"/>
                <w:szCs w:val="24"/>
              </w:rPr>
              <w:t>Assembling p</w:t>
            </w:r>
            <w:r w:rsidR="008023B9" w:rsidRPr="00CC3229">
              <w:rPr>
                <w:rFonts w:ascii="Times New Roman" w:hAnsi="Times New Roman"/>
                <w:sz w:val="24"/>
                <w:szCs w:val="24"/>
              </w:rPr>
              <w:t>rocessing materials for processing bee venom</w:t>
            </w:r>
          </w:p>
          <w:p w14:paraId="3889A79F" w14:textId="77777777" w:rsidR="00145ED3" w:rsidRPr="00CC3229" w:rsidRDefault="006F355E" w:rsidP="00FA2EA9">
            <w:pPr>
              <w:pStyle w:val="ListParagraph"/>
              <w:numPr>
                <w:ilvl w:val="0"/>
                <w:numId w:val="93"/>
              </w:numPr>
              <w:spacing w:after="0" w:line="276" w:lineRule="auto"/>
              <w:rPr>
                <w:rFonts w:ascii="Times New Roman" w:hAnsi="Times New Roman"/>
                <w:sz w:val="24"/>
                <w:szCs w:val="24"/>
              </w:rPr>
            </w:pPr>
            <w:r w:rsidRPr="00CC3229">
              <w:rPr>
                <w:rFonts w:ascii="Times New Roman" w:hAnsi="Times New Roman"/>
                <w:sz w:val="24"/>
                <w:szCs w:val="24"/>
              </w:rPr>
              <w:t>Sorting processing materials for processing bee venom</w:t>
            </w:r>
          </w:p>
        </w:tc>
        <w:tc>
          <w:tcPr>
            <w:tcW w:w="1283" w:type="pct"/>
            <w:tcBorders>
              <w:top w:val="single" w:sz="4" w:space="0" w:color="auto"/>
              <w:left w:val="single" w:sz="4" w:space="0" w:color="auto"/>
              <w:bottom w:val="single" w:sz="4" w:space="0" w:color="auto"/>
              <w:right w:val="single" w:sz="4" w:space="0" w:color="auto"/>
            </w:tcBorders>
          </w:tcPr>
          <w:p w14:paraId="13F05A54" w14:textId="77777777" w:rsidR="001222DE" w:rsidRPr="00CC3229" w:rsidRDefault="001222DE"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Written</w:t>
            </w:r>
            <w:r w:rsidR="007926C1" w:rsidRPr="00CC3229">
              <w:rPr>
                <w:rFonts w:ascii="Times New Roman" w:hAnsi="Times New Roman"/>
                <w:sz w:val="24"/>
                <w:szCs w:val="24"/>
              </w:rPr>
              <w:t xml:space="preserve"> test</w:t>
            </w:r>
            <w:r w:rsidRPr="00CC3229">
              <w:rPr>
                <w:rFonts w:ascii="Times New Roman" w:hAnsi="Times New Roman"/>
                <w:sz w:val="24"/>
                <w:szCs w:val="24"/>
              </w:rPr>
              <w:t>.</w:t>
            </w:r>
          </w:p>
          <w:p w14:paraId="06C5FAA5" w14:textId="77777777" w:rsidR="001222DE" w:rsidRPr="00CC3229" w:rsidRDefault="001222DE"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Observation</w:t>
            </w:r>
          </w:p>
          <w:p w14:paraId="742D5345" w14:textId="77777777" w:rsidR="001222DE" w:rsidRPr="00CC3229" w:rsidRDefault="001222DE"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Third party report</w:t>
            </w:r>
          </w:p>
          <w:p w14:paraId="09E07B46" w14:textId="77777777" w:rsidR="001222DE" w:rsidRPr="00CC3229" w:rsidRDefault="001222DE"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Oral questioning</w:t>
            </w:r>
          </w:p>
          <w:p w14:paraId="03E5F3FD" w14:textId="77777777" w:rsidR="001222DE" w:rsidRPr="00CC3229" w:rsidRDefault="001222DE" w:rsidP="00FA2EA9">
            <w:pPr>
              <w:pStyle w:val="ListParagraph"/>
              <w:numPr>
                <w:ilvl w:val="0"/>
                <w:numId w:val="94"/>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rPr>
              <w:t>Interviews</w:t>
            </w:r>
          </w:p>
        </w:tc>
      </w:tr>
      <w:tr w:rsidR="00CC3229" w:rsidRPr="00CC3229" w14:paraId="45DAC634" w14:textId="77777777" w:rsidTr="00E37150">
        <w:trPr>
          <w:trHeight w:val="593"/>
        </w:trPr>
        <w:tc>
          <w:tcPr>
            <w:tcW w:w="1402" w:type="pct"/>
            <w:tcBorders>
              <w:top w:val="single" w:sz="4" w:space="0" w:color="auto"/>
              <w:left w:val="single" w:sz="4" w:space="0" w:color="auto"/>
              <w:bottom w:val="single" w:sz="4" w:space="0" w:color="auto"/>
              <w:right w:val="single" w:sz="4" w:space="0" w:color="auto"/>
            </w:tcBorders>
          </w:tcPr>
          <w:p w14:paraId="236E7CBB" w14:textId="77777777" w:rsidR="001222DE" w:rsidRPr="00CC3229" w:rsidRDefault="001222DE" w:rsidP="00DE27F2">
            <w:pPr>
              <w:pStyle w:val="ListParagraph"/>
              <w:numPr>
                <w:ilvl w:val="0"/>
                <w:numId w:val="13"/>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Prepare processing equipment </w:t>
            </w:r>
          </w:p>
        </w:tc>
        <w:tc>
          <w:tcPr>
            <w:tcW w:w="2315" w:type="pct"/>
            <w:tcBorders>
              <w:top w:val="single" w:sz="4" w:space="0" w:color="auto"/>
              <w:left w:val="single" w:sz="4" w:space="0" w:color="auto"/>
              <w:bottom w:val="single" w:sz="4" w:space="0" w:color="auto"/>
              <w:right w:val="single" w:sz="4" w:space="0" w:color="auto"/>
            </w:tcBorders>
          </w:tcPr>
          <w:p w14:paraId="60B3D179" w14:textId="77777777" w:rsidR="001222DE" w:rsidRPr="00CC3229" w:rsidRDefault="00A8292C"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 xml:space="preserve">Selection of the method of processing </w:t>
            </w:r>
          </w:p>
          <w:p w14:paraId="6D77E9FE" w14:textId="77777777" w:rsidR="00EF1A14" w:rsidRPr="00CC3229" w:rsidRDefault="00136CF5"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 xml:space="preserve">Identification of processing equipment </w:t>
            </w:r>
          </w:p>
          <w:p w14:paraId="2C58A9B7" w14:textId="77777777" w:rsidR="00506997" w:rsidRPr="00CC3229" w:rsidRDefault="00506997"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 xml:space="preserve">Assembling of processing equipment </w:t>
            </w:r>
          </w:p>
          <w:p w14:paraId="60738F72" w14:textId="77777777" w:rsidR="00506997" w:rsidRPr="00CC3229" w:rsidRDefault="00506997"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 xml:space="preserve">Setting up the processing equipment </w:t>
            </w:r>
          </w:p>
          <w:p w14:paraId="4C52EA92" w14:textId="77777777" w:rsidR="00DA2960" w:rsidRPr="00CC3229" w:rsidRDefault="00870168"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 xml:space="preserve">Safety and health measures in processing of bee venom </w:t>
            </w:r>
          </w:p>
          <w:p w14:paraId="23FDBAEF" w14:textId="77777777" w:rsidR="00444D33" w:rsidRPr="00CC3229" w:rsidRDefault="00444D33"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lastRenderedPageBreak/>
              <w:t xml:space="preserve">Risk involved in venom processing </w:t>
            </w:r>
          </w:p>
        </w:tc>
        <w:tc>
          <w:tcPr>
            <w:tcW w:w="1283" w:type="pct"/>
            <w:tcBorders>
              <w:top w:val="single" w:sz="4" w:space="0" w:color="auto"/>
              <w:left w:val="single" w:sz="4" w:space="0" w:color="auto"/>
              <w:bottom w:val="single" w:sz="4" w:space="0" w:color="auto"/>
              <w:right w:val="single" w:sz="4" w:space="0" w:color="auto"/>
            </w:tcBorders>
          </w:tcPr>
          <w:p w14:paraId="57F918C5" w14:textId="77777777" w:rsidR="001222DE" w:rsidRPr="00CC3229" w:rsidRDefault="00B37476" w:rsidP="00FA2EA9">
            <w:pPr>
              <w:pStyle w:val="ListParagraph"/>
              <w:numPr>
                <w:ilvl w:val="0"/>
                <w:numId w:val="94"/>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lastRenderedPageBreak/>
              <w:t>Written test</w:t>
            </w:r>
          </w:p>
          <w:p w14:paraId="0A383561" w14:textId="77777777" w:rsidR="001222DE" w:rsidRPr="00CC3229" w:rsidRDefault="001222DE" w:rsidP="00FA2EA9">
            <w:pPr>
              <w:pStyle w:val="ListParagraph"/>
              <w:numPr>
                <w:ilvl w:val="0"/>
                <w:numId w:val="94"/>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Observation</w:t>
            </w:r>
          </w:p>
          <w:p w14:paraId="29648EB9" w14:textId="77777777" w:rsidR="001222DE" w:rsidRPr="00CC3229" w:rsidRDefault="001222DE" w:rsidP="00FA2EA9">
            <w:pPr>
              <w:pStyle w:val="ListParagraph"/>
              <w:numPr>
                <w:ilvl w:val="0"/>
                <w:numId w:val="94"/>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Third party report</w:t>
            </w:r>
          </w:p>
          <w:p w14:paraId="11C429CC" w14:textId="77777777" w:rsidR="001222DE" w:rsidRPr="00CC3229" w:rsidRDefault="001222DE" w:rsidP="00FA2EA9">
            <w:pPr>
              <w:pStyle w:val="ListParagraph"/>
              <w:numPr>
                <w:ilvl w:val="0"/>
                <w:numId w:val="94"/>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Oral questioning</w:t>
            </w:r>
          </w:p>
          <w:p w14:paraId="2D8441BD" w14:textId="77777777" w:rsidR="001222DE" w:rsidRPr="00CC3229" w:rsidRDefault="001222DE" w:rsidP="00FA2EA9">
            <w:pPr>
              <w:pStyle w:val="ListParagraph"/>
              <w:numPr>
                <w:ilvl w:val="0"/>
                <w:numId w:val="94"/>
              </w:numPr>
              <w:tabs>
                <w:tab w:val="left" w:pos="394"/>
              </w:tabs>
              <w:spacing w:after="0" w:line="276" w:lineRule="auto"/>
              <w:rPr>
                <w:rFonts w:ascii="Times New Roman" w:hAnsi="Times New Roman"/>
                <w:sz w:val="24"/>
                <w:szCs w:val="24"/>
              </w:rPr>
            </w:pPr>
            <w:r w:rsidRPr="00CC3229">
              <w:rPr>
                <w:rFonts w:ascii="Times New Roman" w:hAnsi="Times New Roman"/>
                <w:sz w:val="24"/>
                <w:szCs w:val="24"/>
              </w:rPr>
              <w:t>Interviews</w:t>
            </w:r>
          </w:p>
        </w:tc>
      </w:tr>
      <w:tr w:rsidR="00CC3229" w:rsidRPr="00CC3229" w14:paraId="2E31F6F4" w14:textId="77777777" w:rsidTr="00E37150">
        <w:trPr>
          <w:trHeight w:val="602"/>
        </w:trPr>
        <w:tc>
          <w:tcPr>
            <w:tcW w:w="1402" w:type="pct"/>
            <w:tcBorders>
              <w:top w:val="single" w:sz="4" w:space="0" w:color="auto"/>
              <w:left w:val="single" w:sz="4" w:space="0" w:color="auto"/>
              <w:bottom w:val="single" w:sz="4" w:space="0" w:color="auto"/>
              <w:right w:val="single" w:sz="4" w:space="0" w:color="auto"/>
            </w:tcBorders>
          </w:tcPr>
          <w:p w14:paraId="74F28ADC" w14:textId="77777777" w:rsidR="001222DE" w:rsidRPr="00CC3229" w:rsidRDefault="001222DE" w:rsidP="00DE27F2">
            <w:pPr>
              <w:pStyle w:val="ListParagraph"/>
              <w:numPr>
                <w:ilvl w:val="0"/>
                <w:numId w:val="13"/>
              </w:numPr>
              <w:spacing w:after="0" w:line="276" w:lineRule="auto"/>
              <w:ind w:right="-126"/>
              <w:rPr>
                <w:rFonts w:ascii="Times New Roman" w:hAnsi="Times New Roman"/>
                <w:sz w:val="24"/>
                <w:szCs w:val="24"/>
              </w:rPr>
            </w:pPr>
            <w:r w:rsidRPr="00CC3229">
              <w:rPr>
                <w:rFonts w:ascii="Times New Roman" w:hAnsi="Times New Roman"/>
                <w:sz w:val="24"/>
                <w:szCs w:val="24"/>
              </w:rPr>
              <w:t xml:space="preserve">Process </w:t>
            </w:r>
            <w:r w:rsidR="00053AB5" w:rsidRPr="00CC3229">
              <w:rPr>
                <w:rFonts w:ascii="Times New Roman" w:hAnsi="Times New Roman"/>
                <w:sz w:val="24"/>
                <w:szCs w:val="24"/>
              </w:rPr>
              <w:t>bee venom</w:t>
            </w:r>
          </w:p>
        </w:tc>
        <w:tc>
          <w:tcPr>
            <w:tcW w:w="2315" w:type="pct"/>
            <w:tcBorders>
              <w:top w:val="single" w:sz="4" w:space="0" w:color="auto"/>
              <w:left w:val="single" w:sz="4" w:space="0" w:color="auto"/>
              <w:bottom w:val="single" w:sz="4" w:space="0" w:color="auto"/>
              <w:right w:val="single" w:sz="4" w:space="0" w:color="auto"/>
            </w:tcBorders>
          </w:tcPr>
          <w:p w14:paraId="17C60F30" w14:textId="77777777" w:rsidR="002A7145" w:rsidRPr="00CC3229" w:rsidRDefault="00C44287"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Safety precaution</w:t>
            </w:r>
            <w:r w:rsidR="00177C5B" w:rsidRPr="00CC3229">
              <w:rPr>
                <w:rFonts w:ascii="Times New Roman" w:hAnsi="Times New Roman"/>
                <w:sz w:val="24"/>
                <w:szCs w:val="24"/>
              </w:rPr>
              <w:t>s</w:t>
            </w:r>
            <w:r w:rsidRPr="00CC3229">
              <w:rPr>
                <w:rFonts w:ascii="Times New Roman" w:hAnsi="Times New Roman"/>
                <w:sz w:val="24"/>
                <w:szCs w:val="24"/>
              </w:rPr>
              <w:t xml:space="preserve"> in bee venom processing </w:t>
            </w:r>
          </w:p>
          <w:p w14:paraId="24416241" w14:textId="77777777" w:rsidR="00702CBB" w:rsidRPr="00CC3229" w:rsidRDefault="006E781A"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The procedure for processing bee venom</w:t>
            </w:r>
          </w:p>
          <w:p w14:paraId="7B632BD4" w14:textId="77777777" w:rsidR="006E781A" w:rsidRPr="00CC3229" w:rsidRDefault="006E781A"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Storage conditions for bee venom</w:t>
            </w:r>
          </w:p>
          <w:p w14:paraId="26956A84" w14:textId="77777777" w:rsidR="006E781A" w:rsidRPr="00CC3229" w:rsidRDefault="006E781A"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Storage tools and equipment for bee venom</w:t>
            </w:r>
          </w:p>
          <w:p w14:paraId="4D23FF3A" w14:textId="77777777" w:rsidR="006E781A" w:rsidRPr="00CC3229" w:rsidRDefault="006E781A"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 xml:space="preserve">Storage materials </w:t>
            </w:r>
            <w:r w:rsidR="00B00B69" w:rsidRPr="00CC3229">
              <w:rPr>
                <w:rFonts w:ascii="Times New Roman" w:hAnsi="Times New Roman"/>
                <w:sz w:val="24"/>
                <w:szCs w:val="24"/>
              </w:rPr>
              <w:t>for bee venom</w:t>
            </w:r>
          </w:p>
          <w:p w14:paraId="79033387" w14:textId="77777777" w:rsidR="00D561DF" w:rsidRPr="00CC3229" w:rsidRDefault="00D561DF"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Procedure for storing processed bee venom</w:t>
            </w:r>
          </w:p>
        </w:tc>
        <w:tc>
          <w:tcPr>
            <w:tcW w:w="1283" w:type="pct"/>
            <w:tcBorders>
              <w:top w:val="single" w:sz="4" w:space="0" w:color="auto"/>
              <w:left w:val="single" w:sz="4" w:space="0" w:color="auto"/>
              <w:bottom w:val="single" w:sz="4" w:space="0" w:color="auto"/>
              <w:right w:val="single" w:sz="4" w:space="0" w:color="auto"/>
            </w:tcBorders>
          </w:tcPr>
          <w:p w14:paraId="0ADCAB9F" w14:textId="77777777" w:rsidR="001222DE" w:rsidRPr="00CC3229" w:rsidRDefault="00B37476"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Written test</w:t>
            </w:r>
          </w:p>
          <w:p w14:paraId="4EB0A3B0" w14:textId="77777777" w:rsidR="001222DE" w:rsidRPr="00CC3229" w:rsidRDefault="001222DE"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Observation</w:t>
            </w:r>
          </w:p>
          <w:p w14:paraId="6984883A" w14:textId="77777777" w:rsidR="001222DE" w:rsidRPr="00CC3229" w:rsidRDefault="001222DE"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Third party report</w:t>
            </w:r>
          </w:p>
          <w:p w14:paraId="1C6B0B7D" w14:textId="77777777" w:rsidR="001222DE" w:rsidRPr="00CC3229" w:rsidRDefault="001222DE"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Oral questioning</w:t>
            </w:r>
          </w:p>
          <w:p w14:paraId="51A47BE6" w14:textId="77777777" w:rsidR="001222DE" w:rsidRPr="00CC3229" w:rsidRDefault="001222DE"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Interviews</w:t>
            </w:r>
          </w:p>
        </w:tc>
      </w:tr>
      <w:tr w:rsidR="00B643F0" w:rsidRPr="00CC3229" w14:paraId="2A202AA9" w14:textId="77777777" w:rsidTr="00E37150">
        <w:trPr>
          <w:trHeight w:val="1277"/>
        </w:trPr>
        <w:tc>
          <w:tcPr>
            <w:tcW w:w="1402" w:type="pct"/>
            <w:tcBorders>
              <w:top w:val="single" w:sz="4" w:space="0" w:color="auto"/>
              <w:left w:val="single" w:sz="4" w:space="0" w:color="auto"/>
              <w:bottom w:val="single" w:sz="4" w:space="0" w:color="auto"/>
              <w:right w:val="single" w:sz="4" w:space="0" w:color="auto"/>
            </w:tcBorders>
          </w:tcPr>
          <w:p w14:paraId="4DDBC4A8" w14:textId="77777777" w:rsidR="001222DE" w:rsidRPr="00CC3229" w:rsidRDefault="001222DE" w:rsidP="00DE27F2">
            <w:pPr>
              <w:pStyle w:val="ListParagraph"/>
              <w:numPr>
                <w:ilvl w:val="0"/>
                <w:numId w:val="13"/>
              </w:numPr>
              <w:spacing w:after="0" w:line="276" w:lineRule="auto"/>
              <w:ind w:right="-126"/>
              <w:rPr>
                <w:rFonts w:ascii="Times New Roman" w:hAnsi="Times New Roman"/>
                <w:sz w:val="24"/>
                <w:szCs w:val="24"/>
              </w:rPr>
            </w:pPr>
            <w:r w:rsidRPr="00CC3229">
              <w:rPr>
                <w:rFonts w:ascii="Times New Roman" w:hAnsi="Times New Roman"/>
                <w:sz w:val="24"/>
                <w:szCs w:val="24"/>
              </w:rPr>
              <w:t>Perform post processing procedures</w:t>
            </w:r>
          </w:p>
        </w:tc>
        <w:tc>
          <w:tcPr>
            <w:tcW w:w="2315" w:type="pct"/>
            <w:tcBorders>
              <w:top w:val="single" w:sz="4" w:space="0" w:color="auto"/>
              <w:left w:val="single" w:sz="4" w:space="0" w:color="auto"/>
              <w:bottom w:val="single" w:sz="4" w:space="0" w:color="auto"/>
              <w:right w:val="single" w:sz="4" w:space="0" w:color="auto"/>
            </w:tcBorders>
          </w:tcPr>
          <w:p w14:paraId="03144EF5" w14:textId="77777777" w:rsidR="001222DE" w:rsidRPr="00CC3229" w:rsidRDefault="00563A3C"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 xml:space="preserve">Packaging and labelling material, equipment for bee venom </w:t>
            </w:r>
          </w:p>
          <w:p w14:paraId="3D25AC06" w14:textId="77777777" w:rsidR="002D69C2" w:rsidRPr="00CC3229" w:rsidRDefault="002D69C2"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 xml:space="preserve">Procedure for packaging and labelling processed bee venom </w:t>
            </w:r>
          </w:p>
          <w:p w14:paraId="694543A9" w14:textId="77777777" w:rsidR="00563A3C" w:rsidRPr="00CC3229" w:rsidRDefault="002D69C2" w:rsidP="00FA2EA9">
            <w:pPr>
              <w:pStyle w:val="ListParagraph"/>
              <w:numPr>
                <w:ilvl w:val="0"/>
                <w:numId w:val="94"/>
              </w:numPr>
              <w:spacing w:after="0" w:line="276" w:lineRule="auto"/>
              <w:rPr>
                <w:rFonts w:ascii="Times New Roman" w:hAnsi="Times New Roman"/>
                <w:sz w:val="24"/>
                <w:szCs w:val="24"/>
              </w:rPr>
            </w:pPr>
            <w:r w:rsidRPr="00CC3229">
              <w:rPr>
                <w:rFonts w:ascii="Times New Roman" w:hAnsi="Times New Roman"/>
                <w:sz w:val="24"/>
                <w:szCs w:val="24"/>
              </w:rPr>
              <w:t>Management and disposal of waste</w:t>
            </w:r>
          </w:p>
        </w:tc>
        <w:tc>
          <w:tcPr>
            <w:tcW w:w="1283" w:type="pct"/>
            <w:tcBorders>
              <w:top w:val="single" w:sz="4" w:space="0" w:color="auto"/>
              <w:left w:val="single" w:sz="4" w:space="0" w:color="auto"/>
              <w:bottom w:val="single" w:sz="4" w:space="0" w:color="auto"/>
              <w:right w:val="single" w:sz="4" w:space="0" w:color="auto"/>
            </w:tcBorders>
          </w:tcPr>
          <w:p w14:paraId="2141A74D" w14:textId="77777777" w:rsidR="001222DE" w:rsidRPr="00CC3229" w:rsidRDefault="00B37476" w:rsidP="00FA2EA9">
            <w:pPr>
              <w:numPr>
                <w:ilvl w:val="0"/>
                <w:numId w:val="94"/>
              </w:numPr>
              <w:spacing w:after="0" w:line="276" w:lineRule="auto"/>
              <w:rPr>
                <w:rFonts w:eastAsia="Times New Roman"/>
                <w:szCs w:val="24"/>
              </w:rPr>
            </w:pPr>
            <w:r w:rsidRPr="00CC3229">
              <w:rPr>
                <w:rFonts w:eastAsia="Times New Roman"/>
                <w:szCs w:val="24"/>
              </w:rPr>
              <w:t>Written test</w:t>
            </w:r>
          </w:p>
          <w:p w14:paraId="6EBC06F1" w14:textId="77777777" w:rsidR="001222DE" w:rsidRPr="00CC3229" w:rsidRDefault="001222DE" w:rsidP="00FA2EA9">
            <w:pPr>
              <w:numPr>
                <w:ilvl w:val="0"/>
                <w:numId w:val="94"/>
              </w:numPr>
              <w:spacing w:after="0" w:line="276" w:lineRule="auto"/>
              <w:rPr>
                <w:rFonts w:eastAsia="Times New Roman"/>
                <w:szCs w:val="24"/>
              </w:rPr>
            </w:pPr>
            <w:r w:rsidRPr="00CC3229">
              <w:rPr>
                <w:rFonts w:eastAsia="Times New Roman"/>
                <w:szCs w:val="24"/>
              </w:rPr>
              <w:t>Observation</w:t>
            </w:r>
          </w:p>
          <w:p w14:paraId="3E6340D0" w14:textId="77777777" w:rsidR="001222DE" w:rsidRPr="00CC3229" w:rsidRDefault="001222DE" w:rsidP="00FA2EA9">
            <w:pPr>
              <w:numPr>
                <w:ilvl w:val="0"/>
                <w:numId w:val="94"/>
              </w:numPr>
              <w:spacing w:after="0" w:line="276" w:lineRule="auto"/>
              <w:rPr>
                <w:rFonts w:eastAsia="Times New Roman"/>
                <w:szCs w:val="24"/>
              </w:rPr>
            </w:pPr>
            <w:r w:rsidRPr="00CC3229">
              <w:rPr>
                <w:rFonts w:eastAsia="Times New Roman"/>
                <w:szCs w:val="24"/>
              </w:rPr>
              <w:t>Third party report</w:t>
            </w:r>
          </w:p>
          <w:p w14:paraId="00BA4FBF" w14:textId="77777777" w:rsidR="001222DE" w:rsidRPr="00CC3229" w:rsidRDefault="001222DE" w:rsidP="00FA2EA9">
            <w:pPr>
              <w:numPr>
                <w:ilvl w:val="0"/>
                <w:numId w:val="94"/>
              </w:numPr>
              <w:spacing w:after="0" w:line="276" w:lineRule="auto"/>
              <w:rPr>
                <w:rFonts w:eastAsia="Times New Roman"/>
                <w:szCs w:val="24"/>
              </w:rPr>
            </w:pPr>
            <w:r w:rsidRPr="00CC3229">
              <w:rPr>
                <w:rFonts w:eastAsia="Times New Roman"/>
                <w:szCs w:val="24"/>
              </w:rPr>
              <w:t>Oral questioning</w:t>
            </w:r>
          </w:p>
          <w:p w14:paraId="0692003F" w14:textId="77777777" w:rsidR="001222DE" w:rsidRPr="00CC3229" w:rsidRDefault="001222DE" w:rsidP="00FA2EA9">
            <w:pPr>
              <w:numPr>
                <w:ilvl w:val="0"/>
                <w:numId w:val="94"/>
              </w:numPr>
              <w:spacing w:after="0" w:line="276" w:lineRule="auto"/>
              <w:rPr>
                <w:rFonts w:eastAsia="Times New Roman"/>
                <w:szCs w:val="24"/>
              </w:rPr>
            </w:pPr>
            <w:r w:rsidRPr="00CC3229">
              <w:rPr>
                <w:rFonts w:eastAsia="Times New Roman"/>
                <w:szCs w:val="24"/>
              </w:rPr>
              <w:t>Interviews</w:t>
            </w:r>
          </w:p>
        </w:tc>
      </w:tr>
    </w:tbl>
    <w:p w14:paraId="2F115617" w14:textId="77777777" w:rsidR="001222DE" w:rsidRPr="00CC3229" w:rsidRDefault="001222DE" w:rsidP="00D96D21">
      <w:pPr>
        <w:spacing w:after="0" w:line="276" w:lineRule="auto"/>
        <w:rPr>
          <w:szCs w:val="24"/>
        </w:rPr>
      </w:pPr>
    </w:p>
    <w:p w14:paraId="47208FDA" w14:textId="77777777" w:rsidR="001222DE" w:rsidRPr="00CC3229" w:rsidRDefault="00E4780F" w:rsidP="00D96D21">
      <w:pPr>
        <w:spacing w:after="0" w:line="276" w:lineRule="auto"/>
        <w:rPr>
          <w:b/>
          <w:szCs w:val="24"/>
        </w:rPr>
      </w:pPr>
      <w:r w:rsidRPr="00CC3229">
        <w:rPr>
          <w:b/>
          <w:szCs w:val="24"/>
        </w:rPr>
        <w:t xml:space="preserve">Suggested Methods of Instruction </w:t>
      </w:r>
    </w:p>
    <w:p w14:paraId="473B7812" w14:textId="77777777" w:rsidR="001222DE" w:rsidRPr="00CC3229" w:rsidRDefault="001222DE"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Projects</w:t>
      </w:r>
    </w:p>
    <w:p w14:paraId="4F7A32D7" w14:textId="77777777" w:rsidR="001222DE" w:rsidRPr="00CC3229" w:rsidRDefault="001222DE"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Demonstration by trainer</w:t>
      </w:r>
    </w:p>
    <w:p w14:paraId="1DFD35F4" w14:textId="77777777" w:rsidR="001222DE" w:rsidRPr="00CC3229" w:rsidRDefault="001222DE"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Practice by the trainee</w:t>
      </w:r>
    </w:p>
    <w:p w14:paraId="160B8EEF" w14:textId="77777777" w:rsidR="001222DE" w:rsidRPr="00CC3229" w:rsidRDefault="001222DE"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Discussions</w:t>
      </w:r>
    </w:p>
    <w:p w14:paraId="547730A1" w14:textId="77777777" w:rsidR="001222DE" w:rsidRPr="00CC3229" w:rsidRDefault="001222DE"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Direct instruction </w:t>
      </w:r>
    </w:p>
    <w:p w14:paraId="7B91671A" w14:textId="77777777" w:rsidR="001222DE" w:rsidRPr="00CC3229" w:rsidRDefault="001222DE" w:rsidP="00D96D21">
      <w:pPr>
        <w:spacing w:line="276" w:lineRule="auto"/>
        <w:rPr>
          <w:b/>
          <w:szCs w:val="24"/>
        </w:rPr>
      </w:pPr>
      <w:r w:rsidRPr="00CC3229">
        <w:rPr>
          <w:b/>
          <w:szCs w:val="24"/>
        </w:rPr>
        <w:t>Recommended Resources</w:t>
      </w:r>
    </w:p>
    <w:p w14:paraId="142D4FC0" w14:textId="77777777" w:rsidR="001222DE" w:rsidRPr="00CC3229" w:rsidRDefault="006F751C" w:rsidP="00FA2EA9">
      <w:pPr>
        <w:pStyle w:val="elementperfxhead"/>
        <w:numPr>
          <w:ilvl w:val="0"/>
          <w:numId w:val="95"/>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Packaging materials </w:t>
      </w:r>
    </w:p>
    <w:p w14:paraId="2959439B" w14:textId="77777777" w:rsidR="006F751C" w:rsidRPr="00CC3229" w:rsidRDefault="006F751C" w:rsidP="00FA2EA9">
      <w:pPr>
        <w:pStyle w:val="elementperfxhead"/>
        <w:numPr>
          <w:ilvl w:val="0"/>
          <w:numId w:val="95"/>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Source of DC electric current </w:t>
      </w:r>
      <w:r w:rsidR="004A48C5" w:rsidRPr="00CC3229">
        <w:rPr>
          <w:rFonts w:ascii="Times New Roman" w:hAnsi="Times New Roman"/>
          <w:b w:val="0"/>
          <w:sz w:val="24"/>
          <w:szCs w:val="24"/>
        </w:rPr>
        <w:t>(6MV)</w:t>
      </w:r>
    </w:p>
    <w:p w14:paraId="60835664" w14:textId="77777777" w:rsidR="004A48C5" w:rsidRPr="00CC3229" w:rsidRDefault="004A48C5" w:rsidP="00FA2EA9">
      <w:pPr>
        <w:pStyle w:val="elementperfxhead"/>
        <w:numPr>
          <w:ilvl w:val="0"/>
          <w:numId w:val="95"/>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Venom collector </w:t>
      </w:r>
    </w:p>
    <w:p w14:paraId="2996264D" w14:textId="77777777" w:rsidR="006F751C" w:rsidRPr="00CC3229" w:rsidRDefault="00B82AD8" w:rsidP="00FA2EA9">
      <w:pPr>
        <w:pStyle w:val="elementperfxhead"/>
        <w:numPr>
          <w:ilvl w:val="0"/>
          <w:numId w:val="95"/>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Processing equipment </w:t>
      </w:r>
    </w:p>
    <w:p w14:paraId="00482800" w14:textId="77777777" w:rsidR="00B82AD8" w:rsidRPr="00CC3229" w:rsidRDefault="00B82AD8" w:rsidP="00FA2EA9">
      <w:pPr>
        <w:pStyle w:val="elementperfxhead"/>
        <w:numPr>
          <w:ilvl w:val="0"/>
          <w:numId w:val="95"/>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Strong colony </w:t>
      </w:r>
    </w:p>
    <w:p w14:paraId="6B333B2C" w14:textId="77777777" w:rsidR="00B82AD8" w:rsidRPr="00CC3229" w:rsidRDefault="00C071CB" w:rsidP="00FA2EA9">
      <w:pPr>
        <w:pStyle w:val="elementperfxhead"/>
        <w:numPr>
          <w:ilvl w:val="0"/>
          <w:numId w:val="95"/>
        </w:numPr>
        <w:spacing w:line="276" w:lineRule="auto"/>
        <w:ind w:right="0"/>
        <w:rPr>
          <w:rFonts w:ascii="Times New Roman" w:hAnsi="Times New Roman"/>
          <w:b w:val="0"/>
          <w:sz w:val="24"/>
          <w:szCs w:val="24"/>
        </w:rPr>
      </w:pPr>
      <w:r w:rsidRPr="00CC3229">
        <w:rPr>
          <w:rFonts w:ascii="Times New Roman" w:hAnsi="Times New Roman"/>
          <w:b w:val="0"/>
          <w:sz w:val="24"/>
          <w:szCs w:val="24"/>
        </w:rPr>
        <w:t>PPE</w:t>
      </w:r>
    </w:p>
    <w:p w14:paraId="27720983" w14:textId="77777777" w:rsidR="00C071CB" w:rsidRPr="00CC3229" w:rsidRDefault="00C071CB" w:rsidP="00FA2EA9">
      <w:pPr>
        <w:pStyle w:val="elementperfxhead"/>
        <w:numPr>
          <w:ilvl w:val="0"/>
          <w:numId w:val="95"/>
        </w:numPr>
        <w:spacing w:line="276" w:lineRule="auto"/>
        <w:ind w:right="0"/>
        <w:rPr>
          <w:rFonts w:ascii="Times New Roman" w:hAnsi="Times New Roman"/>
          <w:b w:val="0"/>
          <w:sz w:val="24"/>
          <w:szCs w:val="24"/>
        </w:rPr>
      </w:pPr>
      <w:r w:rsidRPr="00CC3229">
        <w:rPr>
          <w:rFonts w:ascii="Times New Roman" w:hAnsi="Times New Roman"/>
          <w:b w:val="0"/>
          <w:sz w:val="24"/>
          <w:szCs w:val="24"/>
        </w:rPr>
        <w:t>Storage vials</w:t>
      </w:r>
    </w:p>
    <w:p w14:paraId="5CE3B87C" w14:textId="77777777" w:rsidR="0009002F" w:rsidRPr="00CC3229" w:rsidRDefault="00C071CB" w:rsidP="00FA2EA9">
      <w:pPr>
        <w:pStyle w:val="elementperfxhead"/>
        <w:numPr>
          <w:ilvl w:val="0"/>
          <w:numId w:val="95"/>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Storage equipment </w:t>
      </w:r>
    </w:p>
    <w:p w14:paraId="27295B58" w14:textId="77777777" w:rsidR="00C071CB" w:rsidRPr="00CC3229" w:rsidRDefault="0009002F" w:rsidP="00FA2EA9">
      <w:pPr>
        <w:pStyle w:val="elementperfxhead"/>
        <w:numPr>
          <w:ilvl w:val="0"/>
          <w:numId w:val="95"/>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Cold storage </w:t>
      </w:r>
      <w:r w:rsidR="00C071CB" w:rsidRPr="00CC3229">
        <w:rPr>
          <w:rFonts w:ascii="Times New Roman" w:hAnsi="Times New Roman"/>
          <w:b w:val="0"/>
          <w:sz w:val="24"/>
          <w:szCs w:val="24"/>
        </w:rPr>
        <w:t xml:space="preserve"> </w:t>
      </w:r>
    </w:p>
    <w:p w14:paraId="78A200D4" w14:textId="77777777" w:rsidR="0004487B" w:rsidRPr="00CC3229" w:rsidRDefault="0004487B">
      <w:pPr>
        <w:rPr>
          <w:rFonts w:eastAsiaTheme="majorEastAsia"/>
          <w:b/>
          <w:bCs/>
          <w:szCs w:val="24"/>
          <w:lang w:val="en-US"/>
        </w:rPr>
      </w:pPr>
      <w:bookmarkStart w:id="62" w:name="_Toc71125462"/>
      <w:r w:rsidRPr="00CC3229">
        <w:rPr>
          <w:szCs w:val="24"/>
        </w:rPr>
        <w:br w:type="page"/>
      </w:r>
    </w:p>
    <w:p w14:paraId="7A06B841" w14:textId="77777777" w:rsidR="0066664E" w:rsidRPr="00CC3229" w:rsidRDefault="0066664E" w:rsidP="00D96D21">
      <w:pPr>
        <w:pStyle w:val="Heading1"/>
        <w:spacing w:line="276" w:lineRule="auto"/>
        <w:rPr>
          <w:rFonts w:cs="Times New Roman"/>
          <w:szCs w:val="24"/>
        </w:rPr>
      </w:pPr>
      <w:bookmarkStart w:id="63" w:name="_Toc529430099"/>
      <w:bookmarkStart w:id="64" w:name="_Toc71125464"/>
      <w:bookmarkStart w:id="65" w:name="_Toc77576664"/>
      <w:bookmarkEnd w:id="62"/>
      <w:r w:rsidRPr="00CC3229">
        <w:rPr>
          <w:rFonts w:cs="Times New Roman"/>
          <w:szCs w:val="24"/>
        </w:rPr>
        <w:lastRenderedPageBreak/>
        <w:t>BEE PRODUCTS VALUE ADDITION</w:t>
      </w:r>
      <w:bookmarkEnd w:id="63"/>
      <w:bookmarkEnd w:id="64"/>
      <w:bookmarkEnd w:id="65"/>
    </w:p>
    <w:p w14:paraId="6ED77D89" w14:textId="77777777" w:rsidR="00FC41B0" w:rsidRPr="00CC3229" w:rsidRDefault="00FC41B0" w:rsidP="00024C9F">
      <w:pPr>
        <w:spacing w:after="0" w:line="276" w:lineRule="auto"/>
        <w:rPr>
          <w:szCs w:val="24"/>
          <w:lang w:val="en-US"/>
        </w:rPr>
      </w:pPr>
    </w:p>
    <w:p w14:paraId="5BF7EE93" w14:textId="3BF6B256" w:rsidR="0066664E" w:rsidRPr="00CC3229" w:rsidRDefault="0066664E" w:rsidP="00024C9F">
      <w:pPr>
        <w:spacing w:after="0" w:line="276" w:lineRule="auto"/>
        <w:jc w:val="both"/>
        <w:rPr>
          <w:bCs/>
          <w:szCs w:val="24"/>
          <w:lang w:val="en-ZA" w:eastAsia="fr-FR"/>
        </w:rPr>
      </w:pPr>
      <w:r w:rsidRPr="00CC3229">
        <w:rPr>
          <w:b/>
          <w:szCs w:val="24"/>
          <w:lang w:val="en-ZA"/>
        </w:rPr>
        <w:t>UNIT CODE:</w:t>
      </w:r>
      <w:r w:rsidR="002B3CC1" w:rsidRPr="00CC3229">
        <w:rPr>
          <w:b/>
          <w:szCs w:val="24"/>
          <w:lang w:val="en-ZA" w:eastAsia="fr-FR"/>
        </w:rPr>
        <w:t xml:space="preserve"> </w:t>
      </w:r>
      <w:r w:rsidR="002B3CC1" w:rsidRPr="00CC3229">
        <w:rPr>
          <w:bCs/>
          <w:szCs w:val="24"/>
          <w:lang w:val="en-ZA" w:eastAsia="fr-FR"/>
        </w:rPr>
        <w:t>AGR/CU/APIPR/CR/0</w:t>
      </w:r>
      <w:r w:rsidR="00C80857" w:rsidRPr="00CC3229">
        <w:rPr>
          <w:bCs/>
          <w:szCs w:val="24"/>
          <w:lang w:val="en-ZA" w:eastAsia="fr-FR"/>
        </w:rPr>
        <w:t>7</w:t>
      </w:r>
      <w:r w:rsidR="0083507C" w:rsidRPr="00CC3229">
        <w:rPr>
          <w:bCs/>
          <w:szCs w:val="24"/>
          <w:lang w:val="en-ZA" w:eastAsia="fr-FR"/>
        </w:rPr>
        <w:t>/4/A</w:t>
      </w:r>
    </w:p>
    <w:p w14:paraId="0224539B" w14:textId="77777777" w:rsidR="00024C9F" w:rsidRPr="00CC3229" w:rsidRDefault="00024C9F" w:rsidP="00024C9F">
      <w:pPr>
        <w:spacing w:after="0" w:line="276" w:lineRule="auto"/>
        <w:jc w:val="both"/>
        <w:rPr>
          <w:bCs/>
          <w:szCs w:val="24"/>
          <w:lang w:val="en-ZA"/>
        </w:rPr>
      </w:pPr>
    </w:p>
    <w:p w14:paraId="51885657" w14:textId="77777777" w:rsidR="0066664E" w:rsidRPr="00CC3229" w:rsidRDefault="0066664E" w:rsidP="00D96D21">
      <w:pPr>
        <w:spacing w:after="0" w:line="276" w:lineRule="auto"/>
        <w:jc w:val="both"/>
        <w:rPr>
          <w:b/>
          <w:szCs w:val="24"/>
          <w:lang w:val="en-ZA"/>
        </w:rPr>
      </w:pPr>
      <w:r w:rsidRPr="00CC3229">
        <w:rPr>
          <w:b/>
          <w:szCs w:val="24"/>
          <w:lang w:val="en-ZA"/>
        </w:rPr>
        <w:t>Relationship to Occupational Standards</w:t>
      </w:r>
    </w:p>
    <w:p w14:paraId="766538BF" w14:textId="77777777" w:rsidR="0066664E" w:rsidRPr="00CC3229" w:rsidRDefault="0066664E" w:rsidP="00D96D21">
      <w:pPr>
        <w:spacing w:line="276" w:lineRule="auto"/>
        <w:rPr>
          <w:szCs w:val="24"/>
        </w:rPr>
      </w:pPr>
      <w:r w:rsidRPr="00CC3229">
        <w:rPr>
          <w:szCs w:val="24"/>
          <w:lang w:val="en-ZA"/>
        </w:rPr>
        <w:t>This unit addresses the unit of competency:</w:t>
      </w:r>
      <w:r w:rsidR="00525CA5" w:rsidRPr="00CC3229">
        <w:rPr>
          <w:szCs w:val="24"/>
        </w:rPr>
        <w:t xml:space="preserve">  P</w:t>
      </w:r>
      <w:r w:rsidRPr="00CC3229">
        <w:rPr>
          <w:szCs w:val="24"/>
        </w:rPr>
        <w:t>erform bee product value addition</w:t>
      </w:r>
    </w:p>
    <w:p w14:paraId="243EDBDE" w14:textId="77777777" w:rsidR="0066664E" w:rsidRPr="00CC3229" w:rsidRDefault="0066664E" w:rsidP="00D96D21">
      <w:pPr>
        <w:tabs>
          <w:tab w:val="center" w:pos="4680"/>
        </w:tabs>
        <w:spacing w:after="0" w:line="276" w:lineRule="auto"/>
        <w:jc w:val="both"/>
        <w:rPr>
          <w:szCs w:val="24"/>
          <w:lang w:val="en-ZA"/>
        </w:rPr>
      </w:pPr>
      <w:r w:rsidRPr="00CC3229">
        <w:rPr>
          <w:b/>
          <w:szCs w:val="24"/>
          <w:lang w:val="en-ZA"/>
        </w:rPr>
        <w:t xml:space="preserve">Duration of Unit: </w:t>
      </w:r>
      <w:r w:rsidR="002565FB" w:rsidRPr="00CC3229">
        <w:rPr>
          <w:szCs w:val="24"/>
          <w:lang w:val="en-ZA"/>
        </w:rPr>
        <w:t>5</w:t>
      </w:r>
      <w:r w:rsidRPr="00CC3229">
        <w:rPr>
          <w:szCs w:val="24"/>
          <w:lang w:val="en-ZA"/>
        </w:rPr>
        <w:t>0 hours</w:t>
      </w:r>
    </w:p>
    <w:p w14:paraId="1A859D75" w14:textId="77777777" w:rsidR="0066664E" w:rsidRPr="00CC3229" w:rsidRDefault="0066664E" w:rsidP="00D96D21">
      <w:pPr>
        <w:tabs>
          <w:tab w:val="center" w:pos="4680"/>
        </w:tabs>
        <w:spacing w:after="0" w:line="276" w:lineRule="auto"/>
        <w:jc w:val="both"/>
        <w:rPr>
          <w:szCs w:val="24"/>
          <w:lang w:val="en-ZA"/>
        </w:rPr>
      </w:pPr>
    </w:p>
    <w:p w14:paraId="12F641C3" w14:textId="77777777" w:rsidR="0066664E" w:rsidRPr="00CC3229" w:rsidRDefault="0066664E" w:rsidP="00D96D21">
      <w:pPr>
        <w:spacing w:after="0" w:line="276" w:lineRule="auto"/>
        <w:rPr>
          <w:b/>
          <w:szCs w:val="24"/>
          <w:lang w:val="en-ZA"/>
        </w:rPr>
      </w:pPr>
      <w:r w:rsidRPr="00CC3229">
        <w:rPr>
          <w:b/>
          <w:szCs w:val="24"/>
          <w:lang w:val="en-ZA"/>
        </w:rPr>
        <w:t>Unit Description</w:t>
      </w:r>
    </w:p>
    <w:p w14:paraId="0C45886C" w14:textId="1DC8CBDC" w:rsidR="005B1415" w:rsidRPr="00CC3229" w:rsidRDefault="005B1415" w:rsidP="005B1415">
      <w:pPr>
        <w:spacing w:after="0" w:line="276" w:lineRule="auto"/>
        <w:ind w:right="-154"/>
        <w:rPr>
          <w:rFonts w:eastAsia="Times New Roman"/>
          <w:szCs w:val="24"/>
          <w:lang w:val="en-US"/>
        </w:rPr>
      </w:pPr>
      <w:bookmarkStart w:id="66" w:name="_Hlk77326801"/>
      <w:r w:rsidRPr="00CC3229">
        <w:rPr>
          <w:rFonts w:eastAsia="Times New Roman"/>
          <w:szCs w:val="24"/>
          <w:lang w:val="en-US"/>
        </w:rPr>
        <w:t xml:space="preserve">This unit specifies the competencies required to perform bee product value addition. It involves preparing the equipment, materials and supplies for value addition, processing wax-based value-added products, processing honey-based value-added products and processing propolis-based </w:t>
      </w:r>
      <w:r w:rsidR="00AD012C" w:rsidRPr="00CC3229">
        <w:rPr>
          <w:rFonts w:eastAsia="Times New Roman"/>
          <w:szCs w:val="24"/>
          <w:lang w:val="en-US"/>
        </w:rPr>
        <w:t>value-added</w:t>
      </w:r>
      <w:r w:rsidRPr="00CC3229">
        <w:rPr>
          <w:rFonts w:eastAsia="Times New Roman"/>
          <w:szCs w:val="24"/>
          <w:lang w:val="en-US"/>
        </w:rPr>
        <w:t xml:space="preserve"> products. It also includes processing royal jelly-based value-added products, processing bee venom-based value-added products</w:t>
      </w:r>
      <w:r w:rsidR="00AD012C">
        <w:rPr>
          <w:rFonts w:eastAsia="Times New Roman"/>
          <w:szCs w:val="24"/>
          <w:lang w:val="en-US"/>
        </w:rPr>
        <w:t xml:space="preserve">; </w:t>
      </w:r>
      <w:r w:rsidRPr="00CC3229">
        <w:rPr>
          <w:rFonts w:eastAsia="Times New Roman"/>
          <w:szCs w:val="24"/>
          <w:lang w:val="en-US"/>
        </w:rPr>
        <w:t>packaging</w:t>
      </w:r>
      <w:r w:rsidR="00AD012C">
        <w:rPr>
          <w:rFonts w:eastAsia="Times New Roman"/>
          <w:szCs w:val="24"/>
          <w:lang w:val="en-US"/>
        </w:rPr>
        <w:t xml:space="preserve"> and storing </w:t>
      </w:r>
      <w:r w:rsidRPr="00CC3229">
        <w:rPr>
          <w:rFonts w:eastAsia="Times New Roman"/>
          <w:szCs w:val="24"/>
          <w:lang w:val="en-US"/>
        </w:rPr>
        <w:t>value added bee products.</w:t>
      </w:r>
    </w:p>
    <w:bookmarkEnd w:id="66"/>
    <w:p w14:paraId="628F3BA6" w14:textId="77777777" w:rsidR="005B1415" w:rsidRPr="00CC3229" w:rsidRDefault="005B1415" w:rsidP="00D96D21">
      <w:pPr>
        <w:spacing w:after="0" w:line="276" w:lineRule="auto"/>
        <w:rPr>
          <w:b/>
          <w:szCs w:val="24"/>
          <w:lang w:val="en-ZA"/>
        </w:rPr>
      </w:pPr>
    </w:p>
    <w:p w14:paraId="2BF033C9" w14:textId="77777777" w:rsidR="0066664E" w:rsidRPr="00CC3229" w:rsidRDefault="0066664E" w:rsidP="00D96D21">
      <w:pPr>
        <w:spacing w:after="0" w:line="276" w:lineRule="auto"/>
        <w:rPr>
          <w:b/>
          <w:szCs w:val="24"/>
          <w:lang w:val="en-ZA"/>
        </w:rPr>
      </w:pPr>
      <w:r w:rsidRPr="00CC3229">
        <w:rPr>
          <w:b/>
          <w:szCs w:val="24"/>
          <w:lang w:val="en-ZA"/>
        </w:rPr>
        <w:t>Summary of Learning Outcomes</w:t>
      </w:r>
    </w:p>
    <w:p w14:paraId="38FF6FC0" w14:textId="77777777" w:rsidR="0066664E" w:rsidRPr="00CC3229" w:rsidRDefault="0066664E" w:rsidP="00024C9F">
      <w:pPr>
        <w:pStyle w:val="ListParagraph"/>
        <w:numPr>
          <w:ilvl w:val="0"/>
          <w:numId w:val="14"/>
        </w:numPr>
        <w:spacing w:after="0" w:line="276" w:lineRule="auto"/>
        <w:ind w:left="630"/>
        <w:rPr>
          <w:rFonts w:ascii="Times New Roman" w:hAnsi="Times New Roman"/>
          <w:sz w:val="24"/>
          <w:szCs w:val="24"/>
        </w:rPr>
      </w:pPr>
      <w:r w:rsidRPr="00CC3229">
        <w:rPr>
          <w:rFonts w:ascii="Times New Roman" w:hAnsi="Times New Roman"/>
          <w:sz w:val="24"/>
          <w:szCs w:val="24"/>
        </w:rPr>
        <w:t>Prepare the equipment, materials and supplies for value addition</w:t>
      </w:r>
    </w:p>
    <w:p w14:paraId="3A6EE866" w14:textId="77777777" w:rsidR="0066664E" w:rsidRPr="00CC3229" w:rsidRDefault="0066664E" w:rsidP="00024C9F">
      <w:pPr>
        <w:pStyle w:val="ListParagraph"/>
        <w:numPr>
          <w:ilvl w:val="0"/>
          <w:numId w:val="14"/>
        </w:numPr>
        <w:spacing w:after="0" w:line="276" w:lineRule="auto"/>
        <w:ind w:left="630"/>
        <w:rPr>
          <w:rFonts w:ascii="Times New Roman" w:hAnsi="Times New Roman"/>
          <w:sz w:val="24"/>
          <w:szCs w:val="24"/>
        </w:rPr>
      </w:pPr>
      <w:r w:rsidRPr="00CC3229">
        <w:rPr>
          <w:rFonts w:ascii="Times New Roman" w:hAnsi="Times New Roman"/>
          <w:sz w:val="24"/>
          <w:szCs w:val="24"/>
        </w:rPr>
        <w:t>Process wax-based value-added products</w:t>
      </w:r>
    </w:p>
    <w:p w14:paraId="4BD66E1D" w14:textId="77777777" w:rsidR="0066664E" w:rsidRPr="00CC3229" w:rsidRDefault="0066664E" w:rsidP="00024C9F">
      <w:pPr>
        <w:pStyle w:val="ListParagraph"/>
        <w:numPr>
          <w:ilvl w:val="0"/>
          <w:numId w:val="14"/>
        </w:numPr>
        <w:spacing w:after="0" w:line="276" w:lineRule="auto"/>
        <w:ind w:left="630"/>
        <w:rPr>
          <w:rFonts w:ascii="Times New Roman" w:hAnsi="Times New Roman"/>
          <w:sz w:val="24"/>
          <w:szCs w:val="24"/>
        </w:rPr>
      </w:pPr>
      <w:r w:rsidRPr="00CC3229">
        <w:rPr>
          <w:rFonts w:ascii="Times New Roman" w:hAnsi="Times New Roman"/>
          <w:sz w:val="24"/>
          <w:szCs w:val="24"/>
        </w:rPr>
        <w:t>Process honey-based value-added products</w:t>
      </w:r>
    </w:p>
    <w:p w14:paraId="7C4B3F4D" w14:textId="77777777" w:rsidR="0066664E" w:rsidRPr="00CC3229" w:rsidRDefault="0066664E" w:rsidP="00024C9F">
      <w:pPr>
        <w:pStyle w:val="ListParagraph"/>
        <w:numPr>
          <w:ilvl w:val="0"/>
          <w:numId w:val="14"/>
        </w:numPr>
        <w:spacing w:after="0" w:line="276" w:lineRule="auto"/>
        <w:ind w:left="630"/>
        <w:rPr>
          <w:rFonts w:ascii="Times New Roman" w:hAnsi="Times New Roman"/>
          <w:sz w:val="24"/>
          <w:szCs w:val="24"/>
        </w:rPr>
      </w:pPr>
      <w:r w:rsidRPr="00CC3229">
        <w:rPr>
          <w:rFonts w:ascii="Times New Roman" w:hAnsi="Times New Roman"/>
          <w:sz w:val="24"/>
          <w:szCs w:val="24"/>
        </w:rPr>
        <w:t>Process propolis based value added products</w:t>
      </w:r>
    </w:p>
    <w:p w14:paraId="6DC854F8" w14:textId="77777777" w:rsidR="0066664E" w:rsidRPr="00CC3229" w:rsidRDefault="0066664E" w:rsidP="00024C9F">
      <w:pPr>
        <w:pStyle w:val="ListParagraph"/>
        <w:numPr>
          <w:ilvl w:val="0"/>
          <w:numId w:val="14"/>
        </w:numPr>
        <w:spacing w:after="0" w:line="276" w:lineRule="auto"/>
        <w:ind w:left="630"/>
        <w:rPr>
          <w:rFonts w:ascii="Times New Roman" w:hAnsi="Times New Roman"/>
          <w:sz w:val="24"/>
          <w:szCs w:val="24"/>
        </w:rPr>
      </w:pPr>
      <w:r w:rsidRPr="00CC3229">
        <w:rPr>
          <w:rFonts w:ascii="Times New Roman" w:hAnsi="Times New Roman"/>
          <w:sz w:val="24"/>
          <w:szCs w:val="24"/>
        </w:rPr>
        <w:t>Royal jelly-based value-added products</w:t>
      </w:r>
    </w:p>
    <w:p w14:paraId="3970B2CB" w14:textId="77777777" w:rsidR="0066664E" w:rsidRPr="00CC3229" w:rsidRDefault="0066664E" w:rsidP="00024C9F">
      <w:pPr>
        <w:pStyle w:val="ListParagraph"/>
        <w:numPr>
          <w:ilvl w:val="0"/>
          <w:numId w:val="14"/>
        </w:numPr>
        <w:spacing w:after="0" w:line="276" w:lineRule="auto"/>
        <w:ind w:left="630"/>
        <w:rPr>
          <w:rFonts w:ascii="Times New Roman" w:hAnsi="Times New Roman"/>
          <w:sz w:val="24"/>
          <w:szCs w:val="24"/>
        </w:rPr>
      </w:pPr>
      <w:r w:rsidRPr="00CC3229">
        <w:rPr>
          <w:rFonts w:ascii="Times New Roman" w:hAnsi="Times New Roman"/>
          <w:sz w:val="24"/>
          <w:szCs w:val="24"/>
        </w:rPr>
        <w:t>Process bee venom-based value-added products</w:t>
      </w:r>
    </w:p>
    <w:p w14:paraId="3387E399" w14:textId="77777777" w:rsidR="0066664E" w:rsidRPr="00CC3229" w:rsidRDefault="0066664E" w:rsidP="00024C9F">
      <w:pPr>
        <w:pStyle w:val="ListParagraph"/>
        <w:numPr>
          <w:ilvl w:val="0"/>
          <w:numId w:val="14"/>
        </w:numPr>
        <w:spacing w:after="0" w:line="276" w:lineRule="auto"/>
        <w:ind w:left="630"/>
        <w:rPr>
          <w:rFonts w:ascii="Times New Roman" w:hAnsi="Times New Roman"/>
          <w:sz w:val="24"/>
          <w:szCs w:val="24"/>
        </w:rPr>
      </w:pPr>
      <w:r w:rsidRPr="00CC3229">
        <w:rPr>
          <w:rFonts w:ascii="Times New Roman" w:hAnsi="Times New Roman"/>
          <w:sz w:val="24"/>
          <w:szCs w:val="24"/>
        </w:rPr>
        <w:t xml:space="preserve">Package and store value added bee products </w:t>
      </w:r>
    </w:p>
    <w:p w14:paraId="7F3333DA" w14:textId="77777777" w:rsidR="0066664E" w:rsidRPr="00CC3229" w:rsidRDefault="0066664E" w:rsidP="00D96D21">
      <w:pPr>
        <w:spacing w:after="0" w:line="276" w:lineRule="auto"/>
        <w:rPr>
          <w:bCs/>
          <w:szCs w:val="24"/>
          <w:lang w:val="en-US"/>
        </w:rPr>
      </w:pPr>
    </w:p>
    <w:p w14:paraId="6A593924" w14:textId="77777777" w:rsidR="0066664E" w:rsidRPr="00CC3229" w:rsidRDefault="0066664E" w:rsidP="00D96D21">
      <w:pPr>
        <w:spacing w:after="120" w:line="276" w:lineRule="auto"/>
        <w:ind w:left="357" w:hanging="357"/>
        <w:contextualSpacing/>
        <w:jc w:val="both"/>
        <w:rPr>
          <w:b/>
          <w:szCs w:val="24"/>
          <w:lang w:val="en-ZA"/>
        </w:rPr>
      </w:pPr>
      <w:r w:rsidRPr="00CC3229">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959"/>
        <w:gridCol w:w="2539"/>
      </w:tblGrid>
      <w:tr w:rsidR="00CC3229" w:rsidRPr="00CC3229" w14:paraId="3E058562" w14:textId="77777777" w:rsidTr="00024C9F">
        <w:trPr>
          <w:tblHeader/>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14:paraId="7BF1F929" w14:textId="77777777" w:rsidR="0066664E" w:rsidRPr="00CC3229" w:rsidRDefault="0066664E" w:rsidP="00D96D21">
            <w:pPr>
              <w:spacing w:after="0" w:line="276" w:lineRule="auto"/>
              <w:rPr>
                <w:b/>
                <w:szCs w:val="24"/>
                <w:lang w:val="en-ZA"/>
              </w:rPr>
            </w:pPr>
            <w:r w:rsidRPr="00CC3229">
              <w:rPr>
                <w:b/>
                <w:szCs w:val="24"/>
                <w:lang w:val="en-ZA"/>
              </w:rPr>
              <w:t>Learning Outcome</w:t>
            </w:r>
          </w:p>
        </w:tc>
        <w:tc>
          <w:tcPr>
            <w:tcW w:w="2169" w:type="pct"/>
            <w:tcBorders>
              <w:top w:val="single" w:sz="4" w:space="0" w:color="auto"/>
              <w:left w:val="single" w:sz="4" w:space="0" w:color="auto"/>
              <w:bottom w:val="single" w:sz="4" w:space="0" w:color="auto"/>
              <w:right w:val="single" w:sz="4" w:space="0" w:color="auto"/>
            </w:tcBorders>
            <w:shd w:val="clear" w:color="auto" w:fill="auto"/>
            <w:hideMark/>
          </w:tcPr>
          <w:p w14:paraId="0CF086FE" w14:textId="77777777" w:rsidR="0066664E" w:rsidRPr="00CC3229" w:rsidRDefault="0066664E" w:rsidP="00D96D21">
            <w:pPr>
              <w:spacing w:after="0" w:line="276" w:lineRule="auto"/>
              <w:ind w:left="357" w:hanging="357"/>
              <w:rPr>
                <w:b/>
                <w:szCs w:val="24"/>
                <w:lang w:val="en-ZA"/>
              </w:rPr>
            </w:pPr>
            <w:r w:rsidRPr="00CC3229">
              <w:rPr>
                <w:b/>
                <w:szCs w:val="24"/>
                <w:lang w:val="en-ZA"/>
              </w:rPr>
              <w:t>Content</w:t>
            </w:r>
          </w:p>
        </w:tc>
        <w:tc>
          <w:tcPr>
            <w:tcW w:w="1391" w:type="pct"/>
            <w:tcBorders>
              <w:top w:val="single" w:sz="4" w:space="0" w:color="auto"/>
              <w:left w:val="single" w:sz="4" w:space="0" w:color="auto"/>
              <w:bottom w:val="single" w:sz="4" w:space="0" w:color="auto"/>
              <w:right w:val="single" w:sz="4" w:space="0" w:color="auto"/>
            </w:tcBorders>
            <w:shd w:val="clear" w:color="auto" w:fill="auto"/>
            <w:hideMark/>
          </w:tcPr>
          <w:p w14:paraId="027783BC" w14:textId="77777777" w:rsidR="0066664E" w:rsidRPr="00CC3229" w:rsidRDefault="0066664E" w:rsidP="00D96D21">
            <w:pPr>
              <w:spacing w:after="0" w:line="276" w:lineRule="auto"/>
              <w:rPr>
                <w:b/>
                <w:szCs w:val="24"/>
                <w:lang w:val="en-ZA"/>
              </w:rPr>
            </w:pPr>
            <w:r w:rsidRPr="00CC3229">
              <w:rPr>
                <w:b/>
                <w:szCs w:val="24"/>
                <w:lang w:val="en-ZA"/>
              </w:rPr>
              <w:t>Suggested Assessment Methods</w:t>
            </w:r>
          </w:p>
        </w:tc>
      </w:tr>
      <w:tr w:rsidR="00CC3229" w:rsidRPr="00CC3229" w14:paraId="560E1C95" w14:textId="77777777" w:rsidTr="00024C9F">
        <w:trPr>
          <w:trHeight w:val="593"/>
        </w:trPr>
        <w:tc>
          <w:tcPr>
            <w:tcW w:w="1440" w:type="pct"/>
            <w:tcBorders>
              <w:top w:val="single" w:sz="4" w:space="0" w:color="auto"/>
              <w:left w:val="single" w:sz="4" w:space="0" w:color="auto"/>
              <w:bottom w:val="single" w:sz="4" w:space="0" w:color="auto"/>
              <w:right w:val="single" w:sz="4" w:space="0" w:color="auto"/>
            </w:tcBorders>
          </w:tcPr>
          <w:p w14:paraId="74DAE262" w14:textId="77777777" w:rsidR="0066664E" w:rsidRPr="00CC3229" w:rsidRDefault="0066664E" w:rsidP="00DE27F2">
            <w:pPr>
              <w:pStyle w:val="ListParagraph"/>
              <w:numPr>
                <w:ilvl w:val="0"/>
                <w:numId w:val="15"/>
              </w:numPr>
              <w:spacing w:after="0" w:line="276" w:lineRule="auto"/>
              <w:rPr>
                <w:rFonts w:ascii="Times New Roman" w:hAnsi="Times New Roman"/>
                <w:sz w:val="24"/>
                <w:szCs w:val="24"/>
              </w:rPr>
            </w:pPr>
            <w:r w:rsidRPr="00CC3229">
              <w:rPr>
                <w:rFonts w:ascii="Times New Roman" w:hAnsi="Times New Roman"/>
                <w:sz w:val="24"/>
                <w:szCs w:val="24"/>
              </w:rPr>
              <w:t>Prepare the equipment, materials and supplies for value addition</w:t>
            </w:r>
          </w:p>
        </w:tc>
        <w:tc>
          <w:tcPr>
            <w:tcW w:w="2169" w:type="pct"/>
            <w:tcBorders>
              <w:top w:val="single" w:sz="4" w:space="0" w:color="auto"/>
              <w:left w:val="single" w:sz="4" w:space="0" w:color="auto"/>
              <w:bottom w:val="single" w:sz="4" w:space="0" w:color="auto"/>
              <w:right w:val="single" w:sz="4" w:space="0" w:color="auto"/>
            </w:tcBorders>
          </w:tcPr>
          <w:p w14:paraId="0C2BBC05" w14:textId="77777777" w:rsidR="0066664E" w:rsidRPr="00CC3229" w:rsidRDefault="00BF1605" w:rsidP="00FA2EA9">
            <w:pPr>
              <w:pStyle w:val="ListParagraph"/>
              <w:numPr>
                <w:ilvl w:val="1"/>
                <w:numId w:val="96"/>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Meaning of term</w:t>
            </w:r>
            <w:r w:rsidR="0066664E" w:rsidRPr="00CC3229">
              <w:rPr>
                <w:rFonts w:ascii="Times New Roman" w:hAnsi="Times New Roman"/>
                <w:sz w:val="24"/>
                <w:szCs w:val="24"/>
              </w:rPr>
              <w:t xml:space="preserve"> value addition.</w:t>
            </w:r>
          </w:p>
          <w:p w14:paraId="04D8CD62" w14:textId="77777777" w:rsidR="005319D7" w:rsidRPr="00CC3229" w:rsidRDefault="0066664E" w:rsidP="00FA2EA9">
            <w:pPr>
              <w:pStyle w:val="ListParagraph"/>
              <w:numPr>
                <w:ilvl w:val="1"/>
                <w:numId w:val="96"/>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Identification of bee products for value addition</w:t>
            </w:r>
            <w:r w:rsidR="005319D7" w:rsidRPr="00CC3229">
              <w:rPr>
                <w:rFonts w:ascii="Times New Roman" w:hAnsi="Times New Roman"/>
                <w:sz w:val="24"/>
                <w:szCs w:val="24"/>
              </w:rPr>
              <w:t xml:space="preserve"> </w:t>
            </w:r>
          </w:p>
          <w:p w14:paraId="0C4BD99C" w14:textId="77777777" w:rsidR="0066664E" w:rsidRPr="00CC3229" w:rsidRDefault="0066664E" w:rsidP="00FA2EA9">
            <w:pPr>
              <w:pStyle w:val="ListParagraph"/>
              <w:numPr>
                <w:ilvl w:val="1"/>
                <w:numId w:val="96"/>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 xml:space="preserve">Equipment’s and materials used for value addition </w:t>
            </w:r>
          </w:p>
          <w:p w14:paraId="54E7E134" w14:textId="77777777" w:rsidR="0066664E" w:rsidRPr="00CC3229" w:rsidRDefault="0066664E" w:rsidP="00FA2EA9">
            <w:pPr>
              <w:pStyle w:val="ListParagraph"/>
              <w:numPr>
                <w:ilvl w:val="1"/>
                <w:numId w:val="96"/>
              </w:numPr>
              <w:tabs>
                <w:tab w:val="left" w:pos="338"/>
              </w:tabs>
              <w:spacing w:after="0" w:line="276" w:lineRule="auto"/>
              <w:rPr>
                <w:rFonts w:ascii="Times New Roman" w:hAnsi="Times New Roman"/>
                <w:sz w:val="24"/>
                <w:szCs w:val="24"/>
              </w:rPr>
            </w:pPr>
            <w:r w:rsidRPr="00CC3229">
              <w:rPr>
                <w:rFonts w:ascii="Times New Roman" w:hAnsi="Times New Roman"/>
                <w:sz w:val="24"/>
                <w:szCs w:val="24"/>
              </w:rPr>
              <w:t>Procedure for setting up equipment’s and materials for value addition</w:t>
            </w:r>
          </w:p>
        </w:tc>
        <w:tc>
          <w:tcPr>
            <w:tcW w:w="1391" w:type="pct"/>
            <w:tcBorders>
              <w:top w:val="single" w:sz="4" w:space="0" w:color="auto"/>
              <w:left w:val="single" w:sz="4" w:space="0" w:color="auto"/>
              <w:bottom w:val="single" w:sz="4" w:space="0" w:color="auto"/>
              <w:right w:val="single" w:sz="4" w:space="0" w:color="auto"/>
            </w:tcBorders>
          </w:tcPr>
          <w:p w14:paraId="5EB7762F" w14:textId="77777777" w:rsidR="0066664E" w:rsidRPr="00CC3229" w:rsidRDefault="00B37476" w:rsidP="00FA2EA9">
            <w:pPr>
              <w:pStyle w:val="ListParagraph"/>
              <w:numPr>
                <w:ilvl w:val="0"/>
                <w:numId w:val="97"/>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Written test</w:t>
            </w:r>
          </w:p>
          <w:p w14:paraId="3F3DD14D" w14:textId="77777777" w:rsidR="0066664E" w:rsidRPr="00CC3229" w:rsidRDefault="0066664E" w:rsidP="00FA2EA9">
            <w:pPr>
              <w:pStyle w:val="ListParagraph"/>
              <w:numPr>
                <w:ilvl w:val="0"/>
                <w:numId w:val="97"/>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Observation</w:t>
            </w:r>
          </w:p>
          <w:p w14:paraId="419343D9" w14:textId="77777777" w:rsidR="0066664E" w:rsidRPr="00CC3229" w:rsidRDefault="0066664E" w:rsidP="00FA2EA9">
            <w:pPr>
              <w:pStyle w:val="ListParagraph"/>
              <w:numPr>
                <w:ilvl w:val="0"/>
                <w:numId w:val="97"/>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Third party report</w:t>
            </w:r>
          </w:p>
          <w:p w14:paraId="499EC39C" w14:textId="77777777" w:rsidR="0066664E" w:rsidRPr="00CC3229" w:rsidRDefault="0066664E" w:rsidP="00FA2EA9">
            <w:pPr>
              <w:pStyle w:val="ListParagraph"/>
              <w:numPr>
                <w:ilvl w:val="0"/>
                <w:numId w:val="97"/>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Oral questioning</w:t>
            </w:r>
          </w:p>
          <w:p w14:paraId="6AC30119" w14:textId="77777777" w:rsidR="0066664E" w:rsidRPr="00CC3229" w:rsidRDefault="0066664E" w:rsidP="00FA2EA9">
            <w:pPr>
              <w:pStyle w:val="ListParagraph"/>
              <w:numPr>
                <w:ilvl w:val="0"/>
                <w:numId w:val="97"/>
              </w:numPr>
              <w:tabs>
                <w:tab w:val="left" w:pos="394"/>
              </w:tabs>
              <w:spacing w:after="0" w:line="276" w:lineRule="auto"/>
              <w:rPr>
                <w:rFonts w:ascii="Times New Roman" w:hAnsi="Times New Roman"/>
                <w:sz w:val="24"/>
                <w:szCs w:val="24"/>
                <w:lang w:val="en-ZA"/>
              </w:rPr>
            </w:pPr>
            <w:r w:rsidRPr="00CC3229">
              <w:rPr>
                <w:rFonts w:ascii="Times New Roman" w:hAnsi="Times New Roman"/>
                <w:sz w:val="24"/>
                <w:szCs w:val="24"/>
                <w:lang w:val="en-ZA"/>
              </w:rPr>
              <w:t>Interviews</w:t>
            </w:r>
          </w:p>
        </w:tc>
      </w:tr>
      <w:tr w:rsidR="00CC3229" w:rsidRPr="00CC3229" w14:paraId="666EEFF7" w14:textId="77777777" w:rsidTr="00024C9F">
        <w:trPr>
          <w:trHeight w:val="602"/>
        </w:trPr>
        <w:tc>
          <w:tcPr>
            <w:tcW w:w="1440" w:type="pct"/>
            <w:tcBorders>
              <w:top w:val="single" w:sz="4" w:space="0" w:color="auto"/>
              <w:left w:val="single" w:sz="4" w:space="0" w:color="auto"/>
              <w:bottom w:val="single" w:sz="4" w:space="0" w:color="auto"/>
              <w:right w:val="single" w:sz="4" w:space="0" w:color="auto"/>
            </w:tcBorders>
          </w:tcPr>
          <w:p w14:paraId="766B6DAC" w14:textId="77777777" w:rsidR="0066664E" w:rsidRPr="00CC3229" w:rsidRDefault="0066664E" w:rsidP="00DE27F2">
            <w:pPr>
              <w:pStyle w:val="ListParagraph"/>
              <w:widowControl w:val="0"/>
              <w:numPr>
                <w:ilvl w:val="0"/>
                <w:numId w:val="15"/>
              </w:numPr>
              <w:adjustRightInd w:val="0"/>
              <w:spacing w:after="0" w:line="276" w:lineRule="auto"/>
              <w:textAlignment w:val="baseline"/>
              <w:rPr>
                <w:rFonts w:ascii="Times New Roman" w:hAnsi="Times New Roman"/>
                <w:sz w:val="24"/>
                <w:szCs w:val="24"/>
              </w:rPr>
            </w:pPr>
            <w:r w:rsidRPr="00CC3229">
              <w:rPr>
                <w:rFonts w:ascii="Times New Roman" w:hAnsi="Times New Roman"/>
                <w:sz w:val="24"/>
                <w:szCs w:val="24"/>
              </w:rPr>
              <w:t>Process wax-based value-added products</w:t>
            </w:r>
          </w:p>
        </w:tc>
        <w:tc>
          <w:tcPr>
            <w:tcW w:w="2169" w:type="pct"/>
            <w:tcBorders>
              <w:top w:val="single" w:sz="4" w:space="0" w:color="auto"/>
              <w:left w:val="single" w:sz="4" w:space="0" w:color="auto"/>
              <w:bottom w:val="single" w:sz="4" w:space="0" w:color="auto"/>
              <w:right w:val="single" w:sz="4" w:space="0" w:color="auto"/>
            </w:tcBorders>
          </w:tcPr>
          <w:p w14:paraId="125B4EC2" w14:textId="77777777" w:rsidR="0066664E" w:rsidRPr="00CC3229" w:rsidRDefault="0066664E" w:rsidP="00FA2EA9">
            <w:pPr>
              <w:pStyle w:val="ListParagraph"/>
              <w:numPr>
                <w:ilvl w:val="1"/>
                <w:numId w:val="98"/>
              </w:numPr>
              <w:spacing w:after="0" w:line="276" w:lineRule="auto"/>
              <w:rPr>
                <w:rFonts w:ascii="Times New Roman" w:hAnsi="Times New Roman"/>
                <w:sz w:val="24"/>
                <w:szCs w:val="24"/>
              </w:rPr>
            </w:pPr>
            <w:r w:rsidRPr="00CC3229">
              <w:rPr>
                <w:rFonts w:ascii="Times New Roman" w:hAnsi="Times New Roman"/>
                <w:sz w:val="24"/>
                <w:szCs w:val="24"/>
              </w:rPr>
              <w:t>Types of wax-based value-added products and their uses.(candles, soap, body cream)</w:t>
            </w:r>
          </w:p>
          <w:p w14:paraId="53E911E9" w14:textId="77777777" w:rsidR="0066664E" w:rsidRPr="00CC3229" w:rsidRDefault="0066664E" w:rsidP="00FA2EA9">
            <w:pPr>
              <w:pStyle w:val="ListParagraph"/>
              <w:numPr>
                <w:ilvl w:val="1"/>
                <w:numId w:val="98"/>
              </w:numPr>
              <w:spacing w:after="0" w:line="276" w:lineRule="auto"/>
              <w:rPr>
                <w:rFonts w:ascii="Times New Roman" w:hAnsi="Times New Roman"/>
                <w:sz w:val="24"/>
                <w:szCs w:val="24"/>
              </w:rPr>
            </w:pPr>
            <w:r w:rsidRPr="00CC3229">
              <w:rPr>
                <w:rFonts w:ascii="Times New Roman" w:hAnsi="Times New Roman"/>
                <w:sz w:val="24"/>
                <w:szCs w:val="24"/>
              </w:rPr>
              <w:t xml:space="preserve">Benefits of wax-based value-added products </w:t>
            </w:r>
          </w:p>
          <w:p w14:paraId="2F6102A5" w14:textId="77777777" w:rsidR="0066664E" w:rsidRPr="00CC3229" w:rsidRDefault="0066664E" w:rsidP="00FA2EA9">
            <w:pPr>
              <w:pStyle w:val="ListParagraph"/>
              <w:numPr>
                <w:ilvl w:val="1"/>
                <w:numId w:val="98"/>
              </w:numPr>
              <w:spacing w:after="0" w:line="276" w:lineRule="auto"/>
              <w:rPr>
                <w:rFonts w:ascii="Times New Roman" w:hAnsi="Times New Roman"/>
                <w:sz w:val="24"/>
                <w:szCs w:val="24"/>
              </w:rPr>
            </w:pPr>
            <w:r w:rsidRPr="00CC3229">
              <w:rPr>
                <w:rFonts w:ascii="Times New Roman" w:hAnsi="Times New Roman"/>
                <w:sz w:val="24"/>
                <w:szCs w:val="24"/>
              </w:rPr>
              <w:t xml:space="preserve">Methods of preparing wax-based </w:t>
            </w:r>
            <w:r w:rsidRPr="00CC3229">
              <w:rPr>
                <w:rFonts w:ascii="Times New Roman" w:hAnsi="Times New Roman"/>
                <w:sz w:val="24"/>
                <w:szCs w:val="24"/>
              </w:rPr>
              <w:lastRenderedPageBreak/>
              <w:t xml:space="preserve">value-added products </w:t>
            </w:r>
          </w:p>
          <w:p w14:paraId="37AF361B" w14:textId="77777777" w:rsidR="0066664E" w:rsidRPr="00CC3229" w:rsidRDefault="0066664E" w:rsidP="00FA2EA9">
            <w:pPr>
              <w:pStyle w:val="ListParagraph"/>
              <w:numPr>
                <w:ilvl w:val="1"/>
                <w:numId w:val="98"/>
              </w:numPr>
              <w:spacing w:after="0" w:line="276" w:lineRule="auto"/>
              <w:rPr>
                <w:rFonts w:ascii="Times New Roman" w:hAnsi="Times New Roman"/>
                <w:sz w:val="24"/>
                <w:szCs w:val="24"/>
              </w:rPr>
            </w:pPr>
            <w:r w:rsidRPr="00CC3229">
              <w:rPr>
                <w:rFonts w:ascii="Times New Roman" w:hAnsi="Times New Roman"/>
                <w:sz w:val="24"/>
                <w:szCs w:val="24"/>
              </w:rPr>
              <w:t xml:space="preserve">Waste disposal </w:t>
            </w:r>
          </w:p>
        </w:tc>
        <w:tc>
          <w:tcPr>
            <w:tcW w:w="1391" w:type="pct"/>
            <w:tcBorders>
              <w:top w:val="single" w:sz="4" w:space="0" w:color="auto"/>
              <w:left w:val="single" w:sz="4" w:space="0" w:color="auto"/>
              <w:bottom w:val="single" w:sz="4" w:space="0" w:color="auto"/>
              <w:right w:val="single" w:sz="4" w:space="0" w:color="auto"/>
            </w:tcBorders>
          </w:tcPr>
          <w:p w14:paraId="57BB6C32" w14:textId="77777777" w:rsidR="0066664E" w:rsidRPr="00CC3229" w:rsidRDefault="00B37476" w:rsidP="00FA2EA9">
            <w:pPr>
              <w:pStyle w:val="ListParagraph"/>
              <w:numPr>
                <w:ilvl w:val="1"/>
                <w:numId w:val="99"/>
              </w:numPr>
              <w:spacing w:after="0" w:line="276" w:lineRule="auto"/>
              <w:rPr>
                <w:rFonts w:ascii="Times New Roman" w:hAnsi="Times New Roman"/>
                <w:sz w:val="24"/>
                <w:szCs w:val="24"/>
                <w:lang w:val="en-ZA"/>
              </w:rPr>
            </w:pPr>
            <w:r w:rsidRPr="00CC3229">
              <w:rPr>
                <w:rFonts w:ascii="Times New Roman" w:hAnsi="Times New Roman"/>
                <w:sz w:val="24"/>
                <w:szCs w:val="24"/>
                <w:lang w:val="en-ZA"/>
              </w:rPr>
              <w:lastRenderedPageBreak/>
              <w:t>Written test</w:t>
            </w:r>
          </w:p>
          <w:p w14:paraId="4C329175" w14:textId="77777777" w:rsidR="0066664E" w:rsidRPr="00CC3229" w:rsidRDefault="0066664E" w:rsidP="00FA2EA9">
            <w:pPr>
              <w:pStyle w:val="ListParagraph"/>
              <w:numPr>
                <w:ilvl w:val="1"/>
                <w:numId w:val="99"/>
              </w:numPr>
              <w:spacing w:after="0" w:line="276" w:lineRule="auto"/>
              <w:rPr>
                <w:rFonts w:ascii="Times New Roman" w:hAnsi="Times New Roman"/>
                <w:sz w:val="24"/>
                <w:szCs w:val="24"/>
                <w:lang w:val="en-ZA"/>
              </w:rPr>
            </w:pPr>
            <w:r w:rsidRPr="00CC3229">
              <w:rPr>
                <w:rFonts w:ascii="Times New Roman" w:hAnsi="Times New Roman"/>
                <w:sz w:val="24"/>
                <w:szCs w:val="24"/>
                <w:lang w:val="en-ZA"/>
              </w:rPr>
              <w:t>Observation</w:t>
            </w:r>
          </w:p>
          <w:p w14:paraId="4B03006F" w14:textId="77777777" w:rsidR="0066664E" w:rsidRPr="00CC3229" w:rsidRDefault="0066664E" w:rsidP="00FA2EA9">
            <w:pPr>
              <w:pStyle w:val="ListParagraph"/>
              <w:numPr>
                <w:ilvl w:val="1"/>
                <w:numId w:val="99"/>
              </w:numPr>
              <w:spacing w:after="0" w:line="276" w:lineRule="auto"/>
              <w:rPr>
                <w:rFonts w:ascii="Times New Roman" w:hAnsi="Times New Roman"/>
                <w:sz w:val="24"/>
                <w:szCs w:val="24"/>
                <w:lang w:val="en-ZA"/>
              </w:rPr>
            </w:pPr>
            <w:r w:rsidRPr="00CC3229">
              <w:rPr>
                <w:rFonts w:ascii="Times New Roman" w:hAnsi="Times New Roman"/>
                <w:sz w:val="24"/>
                <w:szCs w:val="24"/>
                <w:lang w:val="en-ZA"/>
              </w:rPr>
              <w:t>Third party report</w:t>
            </w:r>
          </w:p>
          <w:p w14:paraId="4D346E60" w14:textId="77777777" w:rsidR="0066664E" w:rsidRPr="00CC3229" w:rsidRDefault="0066664E" w:rsidP="00FA2EA9">
            <w:pPr>
              <w:pStyle w:val="ListParagraph"/>
              <w:numPr>
                <w:ilvl w:val="1"/>
                <w:numId w:val="99"/>
              </w:numPr>
              <w:spacing w:after="0" w:line="276" w:lineRule="auto"/>
              <w:rPr>
                <w:rFonts w:ascii="Times New Roman" w:hAnsi="Times New Roman"/>
                <w:sz w:val="24"/>
                <w:szCs w:val="24"/>
                <w:lang w:val="en-ZA"/>
              </w:rPr>
            </w:pPr>
            <w:r w:rsidRPr="00CC3229">
              <w:rPr>
                <w:rFonts w:ascii="Times New Roman" w:hAnsi="Times New Roman"/>
                <w:sz w:val="24"/>
                <w:szCs w:val="24"/>
                <w:lang w:val="en-ZA"/>
              </w:rPr>
              <w:t>Oral questioning</w:t>
            </w:r>
          </w:p>
          <w:p w14:paraId="6F7B40B9" w14:textId="77777777" w:rsidR="0066664E" w:rsidRPr="00CC3229" w:rsidRDefault="0066664E" w:rsidP="00FA2EA9">
            <w:pPr>
              <w:pStyle w:val="ListParagraph"/>
              <w:numPr>
                <w:ilvl w:val="1"/>
                <w:numId w:val="99"/>
              </w:numPr>
              <w:spacing w:after="0" w:line="276" w:lineRule="auto"/>
              <w:rPr>
                <w:rFonts w:ascii="Times New Roman" w:hAnsi="Times New Roman"/>
                <w:sz w:val="24"/>
                <w:szCs w:val="24"/>
                <w:lang w:val="en-ZA"/>
              </w:rPr>
            </w:pPr>
            <w:r w:rsidRPr="00CC3229">
              <w:rPr>
                <w:rFonts w:ascii="Times New Roman" w:hAnsi="Times New Roman"/>
                <w:sz w:val="24"/>
                <w:szCs w:val="24"/>
                <w:lang w:val="en-ZA"/>
              </w:rPr>
              <w:t>Interviews</w:t>
            </w:r>
          </w:p>
        </w:tc>
      </w:tr>
      <w:tr w:rsidR="00CC3229" w:rsidRPr="00CC3229" w14:paraId="4D98ED8E" w14:textId="77777777" w:rsidTr="00024C9F">
        <w:trPr>
          <w:trHeight w:val="1277"/>
        </w:trPr>
        <w:tc>
          <w:tcPr>
            <w:tcW w:w="1440" w:type="pct"/>
            <w:tcBorders>
              <w:top w:val="single" w:sz="4" w:space="0" w:color="auto"/>
              <w:left w:val="single" w:sz="4" w:space="0" w:color="auto"/>
              <w:bottom w:val="single" w:sz="4" w:space="0" w:color="auto"/>
              <w:right w:val="single" w:sz="4" w:space="0" w:color="auto"/>
            </w:tcBorders>
          </w:tcPr>
          <w:p w14:paraId="48F8D330" w14:textId="77777777" w:rsidR="0066664E" w:rsidRPr="00CC3229" w:rsidRDefault="0066664E" w:rsidP="00DE27F2">
            <w:pPr>
              <w:pStyle w:val="ListParagraph"/>
              <w:numPr>
                <w:ilvl w:val="0"/>
                <w:numId w:val="15"/>
              </w:numPr>
              <w:spacing w:after="0" w:line="276" w:lineRule="auto"/>
              <w:rPr>
                <w:rFonts w:ascii="Times New Roman" w:hAnsi="Times New Roman"/>
                <w:sz w:val="24"/>
                <w:szCs w:val="24"/>
              </w:rPr>
            </w:pPr>
            <w:r w:rsidRPr="00CC3229">
              <w:rPr>
                <w:rFonts w:ascii="Times New Roman" w:hAnsi="Times New Roman"/>
                <w:sz w:val="24"/>
                <w:szCs w:val="24"/>
              </w:rPr>
              <w:t>Process honey-based value-added products</w:t>
            </w:r>
          </w:p>
        </w:tc>
        <w:tc>
          <w:tcPr>
            <w:tcW w:w="2169" w:type="pct"/>
            <w:tcBorders>
              <w:top w:val="single" w:sz="4" w:space="0" w:color="auto"/>
              <w:left w:val="single" w:sz="4" w:space="0" w:color="auto"/>
              <w:bottom w:val="single" w:sz="4" w:space="0" w:color="auto"/>
              <w:right w:val="single" w:sz="4" w:space="0" w:color="auto"/>
            </w:tcBorders>
          </w:tcPr>
          <w:p w14:paraId="0CCAA6F7" w14:textId="77777777" w:rsidR="0066664E" w:rsidRPr="00CC3229" w:rsidRDefault="0066664E" w:rsidP="00FA2EA9">
            <w:pPr>
              <w:pStyle w:val="ListParagraph"/>
              <w:numPr>
                <w:ilvl w:val="0"/>
                <w:numId w:val="100"/>
              </w:numPr>
              <w:spacing w:after="0" w:line="276" w:lineRule="auto"/>
              <w:rPr>
                <w:rFonts w:ascii="Times New Roman" w:hAnsi="Times New Roman"/>
                <w:sz w:val="24"/>
                <w:szCs w:val="24"/>
              </w:rPr>
            </w:pPr>
            <w:r w:rsidRPr="00CC3229">
              <w:rPr>
                <w:rFonts w:ascii="Times New Roman" w:hAnsi="Times New Roman"/>
                <w:sz w:val="24"/>
                <w:szCs w:val="24"/>
              </w:rPr>
              <w:t xml:space="preserve">Types of honey-based value-added </w:t>
            </w:r>
            <w:r w:rsidR="00610315" w:rsidRPr="00CC3229">
              <w:rPr>
                <w:rFonts w:ascii="Times New Roman" w:hAnsi="Times New Roman"/>
                <w:sz w:val="24"/>
                <w:szCs w:val="24"/>
              </w:rPr>
              <w:t>products (</w:t>
            </w:r>
            <w:r w:rsidRPr="00CC3229">
              <w:rPr>
                <w:rFonts w:ascii="Times New Roman" w:hAnsi="Times New Roman"/>
                <w:sz w:val="24"/>
                <w:szCs w:val="24"/>
              </w:rPr>
              <w:t>vinegar, honey wine, cough syrup, body cream)</w:t>
            </w:r>
          </w:p>
          <w:p w14:paraId="557412FE" w14:textId="77777777" w:rsidR="0066664E" w:rsidRPr="00CC3229" w:rsidRDefault="0066664E" w:rsidP="00FA2EA9">
            <w:pPr>
              <w:pStyle w:val="ListParagraph"/>
              <w:numPr>
                <w:ilvl w:val="0"/>
                <w:numId w:val="100"/>
              </w:numPr>
              <w:spacing w:after="0" w:line="276" w:lineRule="auto"/>
              <w:rPr>
                <w:rFonts w:ascii="Times New Roman" w:hAnsi="Times New Roman"/>
                <w:sz w:val="24"/>
                <w:szCs w:val="24"/>
              </w:rPr>
            </w:pPr>
            <w:r w:rsidRPr="00CC3229">
              <w:rPr>
                <w:rFonts w:ascii="Times New Roman" w:hAnsi="Times New Roman"/>
                <w:sz w:val="24"/>
                <w:szCs w:val="24"/>
              </w:rPr>
              <w:t>Benefits of honey-based value-added products</w:t>
            </w:r>
          </w:p>
          <w:p w14:paraId="61097C21" w14:textId="77777777" w:rsidR="0066664E" w:rsidRPr="00CC3229" w:rsidRDefault="0066664E" w:rsidP="00FA2EA9">
            <w:pPr>
              <w:pStyle w:val="ListParagraph"/>
              <w:numPr>
                <w:ilvl w:val="0"/>
                <w:numId w:val="100"/>
              </w:numPr>
              <w:spacing w:after="0" w:line="276" w:lineRule="auto"/>
              <w:rPr>
                <w:rFonts w:ascii="Times New Roman" w:hAnsi="Times New Roman"/>
                <w:sz w:val="24"/>
                <w:szCs w:val="24"/>
              </w:rPr>
            </w:pPr>
            <w:r w:rsidRPr="00CC3229">
              <w:rPr>
                <w:rFonts w:ascii="Times New Roman" w:hAnsi="Times New Roman"/>
                <w:sz w:val="24"/>
                <w:szCs w:val="24"/>
              </w:rPr>
              <w:t>Methods of processing honey-based value-added products</w:t>
            </w:r>
          </w:p>
          <w:p w14:paraId="43EBE05F" w14:textId="77777777" w:rsidR="0066664E" w:rsidRPr="00CC3229" w:rsidRDefault="0066664E" w:rsidP="00FA2EA9">
            <w:pPr>
              <w:pStyle w:val="ListParagraph"/>
              <w:numPr>
                <w:ilvl w:val="0"/>
                <w:numId w:val="100"/>
              </w:numPr>
              <w:spacing w:after="0" w:line="276" w:lineRule="auto"/>
              <w:rPr>
                <w:rFonts w:ascii="Times New Roman" w:hAnsi="Times New Roman"/>
                <w:sz w:val="24"/>
                <w:szCs w:val="24"/>
              </w:rPr>
            </w:pPr>
            <w:r w:rsidRPr="00CC3229">
              <w:rPr>
                <w:rFonts w:ascii="Times New Roman" w:hAnsi="Times New Roman"/>
                <w:sz w:val="24"/>
                <w:szCs w:val="24"/>
              </w:rPr>
              <w:t>Processing waste disposal</w:t>
            </w:r>
          </w:p>
        </w:tc>
        <w:tc>
          <w:tcPr>
            <w:tcW w:w="1391" w:type="pct"/>
            <w:tcBorders>
              <w:top w:val="single" w:sz="4" w:space="0" w:color="auto"/>
              <w:left w:val="single" w:sz="4" w:space="0" w:color="auto"/>
              <w:bottom w:val="single" w:sz="4" w:space="0" w:color="auto"/>
              <w:right w:val="single" w:sz="4" w:space="0" w:color="auto"/>
            </w:tcBorders>
          </w:tcPr>
          <w:p w14:paraId="4B0B62F2" w14:textId="77777777" w:rsidR="0066664E" w:rsidRPr="00CC3229" w:rsidRDefault="00B37476" w:rsidP="00FA2EA9">
            <w:pPr>
              <w:numPr>
                <w:ilvl w:val="0"/>
                <w:numId w:val="101"/>
              </w:numPr>
              <w:spacing w:after="0" w:line="276" w:lineRule="auto"/>
              <w:rPr>
                <w:szCs w:val="24"/>
                <w:lang w:val="en-ZA"/>
              </w:rPr>
            </w:pPr>
            <w:r w:rsidRPr="00CC3229">
              <w:rPr>
                <w:szCs w:val="24"/>
                <w:lang w:val="en-ZA"/>
              </w:rPr>
              <w:t>Written test</w:t>
            </w:r>
          </w:p>
          <w:p w14:paraId="0EDFADDE" w14:textId="77777777" w:rsidR="0066664E" w:rsidRPr="00CC3229" w:rsidRDefault="0066664E" w:rsidP="00FA2EA9">
            <w:pPr>
              <w:numPr>
                <w:ilvl w:val="0"/>
                <w:numId w:val="101"/>
              </w:numPr>
              <w:spacing w:after="0" w:line="276" w:lineRule="auto"/>
              <w:rPr>
                <w:szCs w:val="24"/>
                <w:lang w:val="en-ZA"/>
              </w:rPr>
            </w:pPr>
            <w:r w:rsidRPr="00CC3229">
              <w:rPr>
                <w:szCs w:val="24"/>
                <w:lang w:val="en-ZA"/>
              </w:rPr>
              <w:t>Observation</w:t>
            </w:r>
          </w:p>
          <w:p w14:paraId="361DC9DB" w14:textId="77777777" w:rsidR="0066664E" w:rsidRPr="00CC3229" w:rsidRDefault="0066664E" w:rsidP="00FA2EA9">
            <w:pPr>
              <w:numPr>
                <w:ilvl w:val="0"/>
                <w:numId w:val="101"/>
              </w:numPr>
              <w:spacing w:after="0" w:line="276" w:lineRule="auto"/>
              <w:rPr>
                <w:szCs w:val="24"/>
                <w:lang w:val="en-ZA"/>
              </w:rPr>
            </w:pPr>
            <w:r w:rsidRPr="00CC3229">
              <w:rPr>
                <w:szCs w:val="24"/>
                <w:lang w:val="en-ZA"/>
              </w:rPr>
              <w:t>Third party report</w:t>
            </w:r>
          </w:p>
          <w:p w14:paraId="2FD5B6D8" w14:textId="77777777" w:rsidR="0066664E" w:rsidRPr="00CC3229" w:rsidRDefault="0066664E" w:rsidP="00FA2EA9">
            <w:pPr>
              <w:numPr>
                <w:ilvl w:val="0"/>
                <w:numId w:val="101"/>
              </w:numPr>
              <w:spacing w:after="0" w:line="276" w:lineRule="auto"/>
              <w:rPr>
                <w:szCs w:val="24"/>
                <w:lang w:val="en-ZA"/>
              </w:rPr>
            </w:pPr>
            <w:r w:rsidRPr="00CC3229">
              <w:rPr>
                <w:szCs w:val="24"/>
                <w:lang w:val="en-ZA"/>
              </w:rPr>
              <w:t>Oral questioning</w:t>
            </w:r>
          </w:p>
          <w:p w14:paraId="34D43F9B" w14:textId="77777777" w:rsidR="0066664E" w:rsidRPr="00CC3229" w:rsidRDefault="0066664E" w:rsidP="00FA2EA9">
            <w:pPr>
              <w:numPr>
                <w:ilvl w:val="0"/>
                <w:numId w:val="101"/>
              </w:numPr>
              <w:spacing w:after="0" w:line="276" w:lineRule="auto"/>
              <w:rPr>
                <w:szCs w:val="24"/>
                <w:lang w:val="en-ZA"/>
              </w:rPr>
            </w:pPr>
            <w:r w:rsidRPr="00CC3229">
              <w:rPr>
                <w:szCs w:val="24"/>
                <w:lang w:val="en-ZA"/>
              </w:rPr>
              <w:t>Interviews</w:t>
            </w:r>
          </w:p>
        </w:tc>
      </w:tr>
      <w:tr w:rsidR="00CC3229" w:rsidRPr="00CC3229" w14:paraId="277F1AE7" w14:textId="77777777" w:rsidTr="00024C9F">
        <w:trPr>
          <w:trHeight w:val="737"/>
        </w:trPr>
        <w:tc>
          <w:tcPr>
            <w:tcW w:w="1440" w:type="pct"/>
            <w:tcBorders>
              <w:top w:val="single" w:sz="4" w:space="0" w:color="auto"/>
              <w:left w:val="single" w:sz="4" w:space="0" w:color="auto"/>
              <w:bottom w:val="single" w:sz="4" w:space="0" w:color="auto"/>
              <w:right w:val="single" w:sz="4" w:space="0" w:color="auto"/>
            </w:tcBorders>
          </w:tcPr>
          <w:p w14:paraId="7EDE4F07" w14:textId="77777777" w:rsidR="0066664E" w:rsidRPr="00CC3229" w:rsidRDefault="0066664E" w:rsidP="00DE27F2">
            <w:pPr>
              <w:pStyle w:val="ListParagraph"/>
              <w:numPr>
                <w:ilvl w:val="0"/>
                <w:numId w:val="15"/>
              </w:numPr>
              <w:spacing w:after="0" w:line="276" w:lineRule="auto"/>
              <w:rPr>
                <w:rFonts w:ascii="Times New Roman" w:hAnsi="Times New Roman"/>
                <w:sz w:val="24"/>
                <w:szCs w:val="24"/>
              </w:rPr>
            </w:pPr>
            <w:r w:rsidRPr="00CC3229">
              <w:rPr>
                <w:rFonts w:ascii="Times New Roman" w:hAnsi="Times New Roman"/>
                <w:sz w:val="24"/>
                <w:szCs w:val="24"/>
              </w:rPr>
              <w:t>Process propolis based value added products</w:t>
            </w:r>
          </w:p>
        </w:tc>
        <w:tc>
          <w:tcPr>
            <w:tcW w:w="2169" w:type="pct"/>
            <w:tcBorders>
              <w:top w:val="single" w:sz="4" w:space="0" w:color="auto"/>
              <w:left w:val="single" w:sz="4" w:space="0" w:color="auto"/>
              <w:bottom w:val="single" w:sz="4" w:space="0" w:color="auto"/>
              <w:right w:val="single" w:sz="4" w:space="0" w:color="auto"/>
            </w:tcBorders>
          </w:tcPr>
          <w:p w14:paraId="318AB5B5" w14:textId="77777777" w:rsidR="0066664E" w:rsidRPr="00CC3229" w:rsidRDefault="0066664E" w:rsidP="00FA2EA9">
            <w:pPr>
              <w:numPr>
                <w:ilvl w:val="0"/>
                <w:numId w:val="101"/>
              </w:numPr>
              <w:spacing w:after="0" w:line="276" w:lineRule="auto"/>
              <w:rPr>
                <w:szCs w:val="24"/>
                <w:lang w:val="en-ZA"/>
              </w:rPr>
            </w:pPr>
            <w:r w:rsidRPr="00CC3229">
              <w:rPr>
                <w:szCs w:val="24"/>
                <w:lang w:val="en-ZA"/>
              </w:rPr>
              <w:t>Types of propolis based value added products</w:t>
            </w:r>
          </w:p>
          <w:p w14:paraId="3169A577" w14:textId="77777777" w:rsidR="0066664E" w:rsidRPr="00CC3229" w:rsidRDefault="0066664E" w:rsidP="00FA2EA9">
            <w:pPr>
              <w:numPr>
                <w:ilvl w:val="0"/>
                <w:numId w:val="101"/>
              </w:numPr>
              <w:spacing w:after="0" w:line="276" w:lineRule="auto"/>
              <w:rPr>
                <w:szCs w:val="24"/>
                <w:lang w:val="en-ZA"/>
              </w:rPr>
            </w:pPr>
            <w:r w:rsidRPr="00CC3229">
              <w:rPr>
                <w:szCs w:val="24"/>
                <w:lang w:val="en-ZA"/>
              </w:rPr>
              <w:t>Benefits of propolis based value added products</w:t>
            </w:r>
          </w:p>
          <w:p w14:paraId="3CFD8F5C" w14:textId="77777777" w:rsidR="0066664E" w:rsidRPr="00CC3229" w:rsidRDefault="0066664E" w:rsidP="00FA2EA9">
            <w:pPr>
              <w:numPr>
                <w:ilvl w:val="0"/>
                <w:numId w:val="101"/>
              </w:numPr>
              <w:spacing w:after="0" w:line="276" w:lineRule="auto"/>
              <w:rPr>
                <w:szCs w:val="24"/>
                <w:lang w:val="en-ZA"/>
              </w:rPr>
            </w:pPr>
            <w:r w:rsidRPr="00CC3229">
              <w:rPr>
                <w:szCs w:val="24"/>
                <w:lang w:val="en-ZA"/>
              </w:rPr>
              <w:t>Methods of preparing propolis based value added products</w:t>
            </w:r>
          </w:p>
          <w:p w14:paraId="6671A10C" w14:textId="77777777" w:rsidR="0066664E" w:rsidRPr="00CC3229" w:rsidRDefault="0066664E" w:rsidP="00FA2EA9">
            <w:pPr>
              <w:numPr>
                <w:ilvl w:val="0"/>
                <w:numId w:val="101"/>
              </w:numPr>
              <w:spacing w:after="0" w:line="276" w:lineRule="auto"/>
              <w:rPr>
                <w:szCs w:val="24"/>
                <w:lang w:val="en-ZA"/>
              </w:rPr>
            </w:pPr>
            <w:r w:rsidRPr="00CC3229">
              <w:rPr>
                <w:szCs w:val="24"/>
                <w:lang w:val="en-ZA"/>
              </w:rPr>
              <w:t>Waste disposal</w:t>
            </w:r>
          </w:p>
        </w:tc>
        <w:tc>
          <w:tcPr>
            <w:tcW w:w="1391" w:type="pct"/>
            <w:tcBorders>
              <w:top w:val="single" w:sz="4" w:space="0" w:color="auto"/>
              <w:left w:val="single" w:sz="4" w:space="0" w:color="auto"/>
              <w:bottom w:val="single" w:sz="4" w:space="0" w:color="auto"/>
              <w:right w:val="single" w:sz="4" w:space="0" w:color="auto"/>
            </w:tcBorders>
          </w:tcPr>
          <w:p w14:paraId="303C4764" w14:textId="77777777" w:rsidR="0066664E" w:rsidRPr="00CC3229" w:rsidRDefault="00B37476" w:rsidP="00FA2EA9">
            <w:pPr>
              <w:numPr>
                <w:ilvl w:val="0"/>
                <w:numId w:val="101"/>
              </w:numPr>
              <w:spacing w:after="0" w:line="276" w:lineRule="auto"/>
              <w:rPr>
                <w:szCs w:val="24"/>
                <w:lang w:val="en-ZA"/>
              </w:rPr>
            </w:pPr>
            <w:r w:rsidRPr="00CC3229">
              <w:rPr>
                <w:szCs w:val="24"/>
                <w:lang w:val="en-ZA"/>
              </w:rPr>
              <w:t>Written test</w:t>
            </w:r>
          </w:p>
          <w:p w14:paraId="138B8EBD" w14:textId="77777777" w:rsidR="0066664E" w:rsidRPr="00CC3229" w:rsidRDefault="0066664E" w:rsidP="00FA2EA9">
            <w:pPr>
              <w:numPr>
                <w:ilvl w:val="0"/>
                <w:numId w:val="101"/>
              </w:numPr>
              <w:spacing w:after="0" w:line="276" w:lineRule="auto"/>
              <w:rPr>
                <w:szCs w:val="24"/>
                <w:lang w:val="en-ZA"/>
              </w:rPr>
            </w:pPr>
            <w:r w:rsidRPr="00CC3229">
              <w:rPr>
                <w:szCs w:val="24"/>
                <w:lang w:val="en-ZA"/>
              </w:rPr>
              <w:t>Observation</w:t>
            </w:r>
          </w:p>
          <w:p w14:paraId="6BEFA01B" w14:textId="77777777" w:rsidR="0066664E" w:rsidRPr="00CC3229" w:rsidRDefault="0066664E" w:rsidP="00FA2EA9">
            <w:pPr>
              <w:numPr>
                <w:ilvl w:val="0"/>
                <w:numId w:val="101"/>
              </w:numPr>
              <w:spacing w:after="0" w:line="276" w:lineRule="auto"/>
              <w:rPr>
                <w:szCs w:val="24"/>
                <w:lang w:val="en-ZA"/>
              </w:rPr>
            </w:pPr>
            <w:r w:rsidRPr="00CC3229">
              <w:rPr>
                <w:szCs w:val="24"/>
                <w:lang w:val="en-ZA"/>
              </w:rPr>
              <w:t>Third party report</w:t>
            </w:r>
          </w:p>
          <w:p w14:paraId="62DE1588" w14:textId="77777777" w:rsidR="0066664E" w:rsidRPr="00CC3229" w:rsidRDefault="0066664E" w:rsidP="00FA2EA9">
            <w:pPr>
              <w:numPr>
                <w:ilvl w:val="0"/>
                <w:numId w:val="101"/>
              </w:numPr>
              <w:spacing w:after="0" w:line="276" w:lineRule="auto"/>
              <w:rPr>
                <w:szCs w:val="24"/>
                <w:lang w:val="en-ZA"/>
              </w:rPr>
            </w:pPr>
            <w:r w:rsidRPr="00CC3229">
              <w:rPr>
                <w:szCs w:val="24"/>
                <w:lang w:val="en-ZA"/>
              </w:rPr>
              <w:t>Oral questioning</w:t>
            </w:r>
          </w:p>
          <w:p w14:paraId="7CECE7A2" w14:textId="77777777" w:rsidR="0066664E" w:rsidRPr="00CC3229" w:rsidRDefault="0066664E" w:rsidP="00FA2EA9">
            <w:pPr>
              <w:numPr>
                <w:ilvl w:val="0"/>
                <w:numId w:val="101"/>
              </w:numPr>
              <w:spacing w:after="0" w:line="276" w:lineRule="auto"/>
              <w:rPr>
                <w:szCs w:val="24"/>
                <w:lang w:val="en-ZA"/>
              </w:rPr>
            </w:pPr>
            <w:r w:rsidRPr="00CC3229">
              <w:rPr>
                <w:szCs w:val="24"/>
                <w:lang w:val="en-ZA"/>
              </w:rPr>
              <w:t>Interviews</w:t>
            </w:r>
          </w:p>
        </w:tc>
      </w:tr>
      <w:tr w:rsidR="00CC3229" w:rsidRPr="00CC3229" w14:paraId="4B25845A" w14:textId="77777777" w:rsidTr="00024C9F">
        <w:trPr>
          <w:trHeight w:val="737"/>
        </w:trPr>
        <w:tc>
          <w:tcPr>
            <w:tcW w:w="1440" w:type="pct"/>
            <w:tcBorders>
              <w:top w:val="single" w:sz="4" w:space="0" w:color="auto"/>
              <w:left w:val="single" w:sz="4" w:space="0" w:color="auto"/>
              <w:bottom w:val="single" w:sz="4" w:space="0" w:color="auto"/>
              <w:right w:val="single" w:sz="4" w:space="0" w:color="auto"/>
            </w:tcBorders>
          </w:tcPr>
          <w:p w14:paraId="5237DCDE" w14:textId="77777777" w:rsidR="0066664E" w:rsidRPr="00CC3229" w:rsidRDefault="0066664E" w:rsidP="00DE27F2">
            <w:pPr>
              <w:pStyle w:val="ListParagraph"/>
              <w:numPr>
                <w:ilvl w:val="0"/>
                <w:numId w:val="15"/>
              </w:numPr>
              <w:spacing w:after="0" w:line="276" w:lineRule="auto"/>
              <w:rPr>
                <w:rFonts w:ascii="Times New Roman" w:hAnsi="Times New Roman"/>
                <w:sz w:val="24"/>
                <w:szCs w:val="24"/>
              </w:rPr>
            </w:pPr>
            <w:r w:rsidRPr="00CC3229">
              <w:rPr>
                <w:rFonts w:ascii="Times New Roman" w:hAnsi="Times New Roman"/>
                <w:sz w:val="24"/>
                <w:szCs w:val="24"/>
              </w:rPr>
              <w:t>Process royal jelly-based value-added products</w:t>
            </w:r>
          </w:p>
        </w:tc>
        <w:tc>
          <w:tcPr>
            <w:tcW w:w="2169" w:type="pct"/>
            <w:tcBorders>
              <w:top w:val="single" w:sz="4" w:space="0" w:color="auto"/>
              <w:left w:val="single" w:sz="4" w:space="0" w:color="auto"/>
              <w:bottom w:val="single" w:sz="4" w:space="0" w:color="auto"/>
              <w:right w:val="single" w:sz="4" w:space="0" w:color="auto"/>
            </w:tcBorders>
          </w:tcPr>
          <w:p w14:paraId="44211F64" w14:textId="77777777" w:rsidR="0066664E" w:rsidRPr="00CC3229" w:rsidRDefault="0066664E" w:rsidP="00FA2EA9">
            <w:pPr>
              <w:numPr>
                <w:ilvl w:val="0"/>
                <w:numId w:val="101"/>
              </w:numPr>
              <w:spacing w:after="0" w:line="276" w:lineRule="auto"/>
              <w:rPr>
                <w:szCs w:val="24"/>
                <w:lang w:val="en-ZA"/>
              </w:rPr>
            </w:pPr>
            <w:r w:rsidRPr="00CC3229">
              <w:rPr>
                <w:szCs w:val="24"/>
                <w:lang w:val="en-ZA"/>
              </w:rPr>
              <w:t>Types of royal jelly-based value-added products</w:t>
            </w:r>
          </w:p>
          <w:p w14:paraId="45BE2B00" w14:textId="77777777" w:rsidR="0066664E" w:rsidRPr="00CC3229" w:rsidRDefault="0066664E" w:rsidP="00FA2EA9">
            <w:pPr>
              <w:numPr>
                <w:ilvl w:val="0"/>
                <w:numId w:val="101"/>
              </w:numPr>
              <w:spacing w:after="0" w:line="276" w:lineRule="auto"/>
              <w:rPr>
                <w:szCs w:val="24"/>
                <w:lang w:val="en-ZA"/>
              </w:rPr>
            </w:pPr>
            <w:r w:rsidRPr="00CC3229">
              <w:rPr>
                <w:szCs w:val="24"/>
                <w:lang w:val="en-ZA"/>
              </w:rPr>
              <w:t>Benefits of royal jelly-based value-added products</w:t>
            </w:r>
          </w:p>
          <w:p w14:paraId="2B847984" w14:textId="77777777" w:rsidR="0066664E" w:rsidRPr="00CC3229" w:rsidRDefault="0066664E" w:rsidP="00FA2EA9">
            <w:pPr>
              <w:numPr>
                <w:ilvl w:val="0"/>
                <w:numId w:val="101"/>
              </w:numPr>
              <w:spacing w:after="0" w:line="276" w:lineRule="auto"/>
              <w:rPr>
                <w:szCs w:val="24"/>
                <w:lang w:val="en-ZA"/>
              </w:rPr>
            </w:pPr>
            <w:r w:rsidRPr="00CC3229">
              <w:rPr>
                <w:szCs w:val="24"/>
                <w:lang w:val="en-ZA"/>
              </w:rPr>
              <w:t xml:space="preserve">Methods of preparing royal jelly-based value-added products </w:t>
            </w:r>
          </w:p>
          <w:p w14:paraId="1436809E" w14:textId="77777777" w:rsidR="0066664E" w:rsidRPr="00CC3229" w:rsidRDefault="0066664E" w:rsidP="00FA2EA9">
            <w:pPr>
              <w:numPr>
                <w:ilvl w:val="0"/>
                <w:numId w:val="101"/>
              </w:numPr>
              <w:spacing w:after="0" w:line="276" w:lineRule="auto"/>
              <w:rPr>
                <w:szCs w:val="24"/>
                <w:lang w:val="en-ZA"/>
              </w:rPr>
            </w:pPr>
            <w:r w:rsidRPr="00CC3229">
              <w:rPr>
                <w:szCs w:val="24"/>
                <w:lang w:val="en-ZA"/>
              </w:rPr>
              <w:t>Waste disposal</w:t>
            </w:r>
          </w:p>
        </w:tc>
        <w:tc>
          <w:tcPr>
            <w:tcW w:w="1391" w:type="pct"/>
            <w:tcBorders>
              <w:top w:val="single" w:sz="4" w:space="0" w:color="auto"/>
              <w:left w:val="single" w:sz="4" w:space="0" w:color="auto"/>
              <w:bottom w:val="single" w:sz="4" w:space="0" w:color="auto"/>
              <w:right w:val="single" w:sz="4" w:space="0" w:color="auto"/>
            </w:tcBorders>
          </w:tcPr>
          <w:p w14:paraId="09F0E1B4" w14:textId="77777777" w:rsidR="0066664E" w:rsidRPr="00CC3229" w:rsidRDefault="00B37476" w:rsidP="00FA2EA9">
            <w:pPr>
              <w:numPr>
                <w:ilvl w:val="0"/>
                <w:numId w:val="101"/>
              </w:numPr>
              <w:spacing w:after="0" w:line="276" w:lineRule="auto"/>
              <w:rPr>
                <w:szCs w:val="24"/>
                <w:lang w:val="en-ZA"/>
              </w:rPr>
            </w:pPr>
            <w:r w:rsidRPr="00CC3229">
              <w:rPr>
                <w:szCs w:val="24"/>
                <w:lang w:val="en-ZA"/>
              </w:rPr>
              <w:t>Written test</w:t>
            </w:r>
          </w:p>
          <w:p w14:paraId="790F619F" w14:textId="77777777" w:rsidR="0066664E" w:rsidRPr="00CC3229" w:rsidRDefault="0066664E" w:rsidP="00FA2EA9">
            <w:pPr>
              <w:numPr>
                <w:ilvl w:val="0"/>
                <w:numId w:val="101"/>
              </w:numPr>
              <w:spacing w:after="0" w:line="276" w:lineRule="auto"/>
              <w:rPr>
                <w:szCs w:val="24"/>
                <w:lang w:val="en-ZA"/>
              </w:rPr>
            </w:pPr>
            <w:r w:rsidRPr="00CC3229">
              <w:rPr>
                <w:szCs w:val="24"/>
                <w:lang w:val="en-ZA"/>
              </w:rPr>
              <w:t>Observation</w:t>
            </w:r>
          </w:p>
          <w:p w14:paraId="5E21098B" w14:textId="77777777" w:rsidR="0066664E" w:rsidRPr="00CC3229" w:rsidRDefault="0066664E" w:rsidP="00FA2EA9">
            <w:pPr>
              <w:numPr>
                <w:ilvl w:val="0"/>
                <w:numId w:val="101"/>
              </w:numPr>
              <w:spacing w:after="0" w:line="276" w:lineRule="auto"/>
              <w:rPr>
                <w:szCs w:val="24"/>
                <w:lang w:val="en-ZA"/>
              </w:rPr>
            </w:pPr>
            <w:r w:rsidRPr="00CC3229">
              <w:rPr>
                <w:szCs w:val="24"/>
                <w:lang w:val="en-ZA"/>
              </w:rPr>
              <w:t>Third party report</w:t>
            </w:r>
          </w:p>
          <w:p w14:paraId="34781235" w14:textId="77777777" w:rsidR="0066664E" w:rsidRPr="00CC3229" w:rsidRDefault="0066664E" w:rsidP="00FA2EA9">
            <w:pPr>
              <w:numPr>
                <w:ilvl w:val="0"/>
                <w:numId w:val="101"/>
              </w:numPr>
              <w:spacing w:after="0" w:line="276" w:lineRule="auto"/>
              <w:rPr>
                <w:szCs w:val="24"/>
                <w:lang w:val="en-ZA"/>
              </w:rPr>
            </w:pPr>
            <w:r w:rsidRPr="00CC3229">
              <w:rPr>
                <w:szCs w:val="24"/>
                <w:lang w:val="en-ZA"/>
              </w:rPr>
              <w:t>Oral questioning</w:t>
            </w:r>
          </w:p>
          <w:p w14:paraId="7D5F46A1" w14:textId="77777777" w:rsidR="0066664E" w:rsidRPr="00CC3229" w:rsidRDefault="0066664E" w:rsidP="00FA2EA9">
            <w:pPr>
              <w:numPr>
                <w:ilvl w:val="0"/>
                <w:numId w:val="101"/>
              </w:numPr>
              <w:spacing w:after="0" w:line="276" w:lineRule="auto"/>
              <w:rPr>
                <w:szCs w:val="24"/>
                <w:lang w:val="en-ZA"/>
              </w:rPr>
            </w:pPr>
            <w:r w:rsidRPr="00CC3229">
              <w:rPr>
                <w:szCs w:val="24"/>
                <w:lang w:val="en-ZA"/>
              </w:rPr>
              <w:t>Interviews</w:t>
            </w:r>
          </w:p>
        </w:tc>
      </w:tr>
      <w:tr w:rsidR="00CC3229" w:rsidRPr="00CC3229" w14:paraId="21698928" w14:textId="77777777" w:rsidTr="00024C9F">
        <w:trPr>
          <w:trHeight w:val="737"/>
        </w:trPr>
        <w:tc>
          <w:tcPr>
            <w:tcW w:w="1440" w:type="pct"/>
            <w:tcBorders>
              <w:top w:val="single" w:sz="4" w:space="0" w:color="auto"/>
              <w:left w:val="single" w:sz="4" w:space="0" w:color="auto"/>
              <w:bottom w:val="single" w:sz="4" w:space="0" w:color="auto"/>
              <w:right w:val="single" w:sz="4" w:space="0" w:color="auto"/>
            </w:tcBorders>
          </w:tcPr>
          <w:p w14:paraId="79533FE4" w14:textId="77777777" w:rsidR="0066664E" w:rsidRPr="00CC3229" w:rsidRDefault="0066664E" w:rsidP="00DE27F2">
            <w:pPr>
              <w:pStyle w:val="ListParagraph"/>
              <w:numPr>
                <w:ilvl w:val="0"/>
                <w:numId w:val="15"/>
              </w:numPr>
              <w:spacing w:after="0" w:line="276" w:lineRule="auto"/>
              <w:rPr>
                <w:rFonts w:ascii="Times New Roman" w:hAnsi="Times New Roman"/>
                <w:sz w:val="24"/>
                <w:szCs w:val="24"/>
              </w:rPr>
            </w:pPr>
            <w:r w:rsidRPr="00CC3229">
              <w:rPr>
                <w:rFonts w:ascii="Times New Roman" w:hAnsi="Times New Roman"/>
                <w:sz w:val="24"/>
                <w:szCs w:val="24"/>
              </w:rPr>
              <w:t>Process bee venom-based value-added products</w:t>
            </w:r>
          </w:p>
        </w:tc>
        <w:tc>
          <w:tcPr>
            <w:tcW w:w="2169" w:type="pct"/>
            <w:tcBorders>
              <w:top w:val="single" w:sz="4" w:space="0" w:color="auto"/>
              <w:left w:val="single" w:sz="4" w:space="0" w:color="auto"/>
              <w:bottom w:val="single" w:sz="4" w:space="0" w:color="auto"/>
              <w:right w:val="single" w:sz="4" w:space="0" w:color="auto"/>
            </w:tcBorders>
          </w:tcPr>
          <w:p w14:paraId="09C70DCF" w14:textId="77777777" w:rsidR="0066664E" w:rsidRPr="00CC3229" w:rsidRDefault="0066664E" w:rsidP="00FA2EA9">
            <w:pPr>
              <w:numPr>
                <w:ilvl w:val="0"/>
                <w:numId w:val="101"/>
              </w:numPr>
              <w:spacing w:after="0" w:line="276" w:lineRule="auto"/>
              <w:rPr>
                <w:szCs w:val="24"/>
                <w:lang w:val="en-ZA"/>
              </w:rPr>
            </w:pPr>
            <w:r w:rsidRPr="00CC3229">
              <w:rPr>
                <w:szCs w:val="24"/>
                <w:lang w:val="en-ZA"/>
              </w:rPr>
              <w:t>Types of bee venom-based value-added products</w:t>
            </w:r>
          </w:p>
          <w:p w14:paraId="34697AF8" w14:textId="77777777" w:rsidR="0066664E" w:rsidRPr="00CC3229" w:rsidRDefault="0066664E" w:rsidP="00FA2EA9">
            <w:pPr>
              <w:numPr>
                <w:ilvl w:val="0"/>
                <w:numId w:val="101"/>
              </w:numPr>
              <w:spacing w:after="0" w:line="276" w:lineRule="auto"/>
              <w:rPr>
                <w:szCs w:val="24"/>
                <w:lang w:val="en-ZA"/>
              </w:rPr>
            </w:pPr>
            <w:r w:rsidRPr="00CC3229">
              <w:rPr>
                <w:szCs w:val="24"/>
                <w:lang w:val="en-ZA"/>
              </w:rPr>
              <w:t>Benefits of bee venom-based value-added products</w:t>
            </w:r>
          </w:p>
          <w:p w14:paraId="4D9F3B7C" w14:textId="77777777" w:rsidR="0066664E" w:rsidRPr="00CC3229" w:rsidRDefault="0066664E" w:rsidP="00FA2EA9">
            <w:pPr>
              <w:numPr>
                <w:ilvl w:val="0"/>
                <w:numId w:val="101"/>
              </w:numPr>
              <w:spacing w:after="0" w:line="276" w:lineRule="auto"/>
              <w:rPr>
                <w:szCs w:val="24"/>
                <w:lang w:val="en-ZA"/>
              </w:rPr>
            </w:pPr>
            <w:r w:rsidRPr="00CC3229">
              <w:rPr>
                <w:szCs w:val="24"/>
                <w:lang w:val="en-ZA"/>
              </w:rPr>
              <w:t>Methods of preparing bee venom-based value-added products</w:t>
            </w:r>
          </w:p>
          <w:p w14:paraId="70B9D125" w14:textId="77777777" w:rsidR="0066664E" w:rsidRPr="00CC3229" w:rsidRDefault="0066664E" w:rsidP="00FA2EA9">
            <w:pPr>
              <w:numPr>
                <w:ilvl w:val="0"/>
                <w:numId w:val="101"/>
              </w:numPr>
              <w:spacing w:after="0" w:line="276" w:lineRule="auto"/>
              <w:rPr>
                <w:szCs w:val="24"/>
                <w:lang w:val="en-ZA"/>
              </w:rPr>
            </w:pPr>
            <w:r w:rsidRPr="00CC3229">
              <w:rPr>
                <w:szCs w:val="24"/>
                <w:lang w:val="en-ZA"/>
              </w:rPr>
              <w:t>Waste disposal</w:t>
            </w:r>
          </w:p>
        </w:tc>
        <w:tc>
          <w:tcPr>
            <w:tcW w:w="1391" w:type="pct"/>
            <w:tcBorders>
              <w:top w:val="single" w:sz="4" w:space="0" w:color="auto"/>
              <w:left w:val="single" w:sz="4" w:space="0" w:color="auto"/>
              <w:bottom w:val="single" w:sz="4" w:space="0" w:color="auto"/>
              <w:right w:val="single" w:sz="4" w:space="0" w:color="auto"/>
            </w:tcBorders>
          </w:tcPr>
          <w:p w14:paraId="23997520" w14:textId="77777777" w:rsidR="0066664E" w:rsidRPr="00CC3229" w:rsidRDefault="00B37476" w:rsidP="00FA2EA9">
            <w:pPr>
              <w:numPr>
                <w:ilvl w:val="0"/>
                <w:numId w:val="101"/>
              </w:numPr>
              <w:spacing w:after="0" w:line="276" w:lineRule="auto"/>
              <w:rPr>
                <w:szCs w:val="24"/>
                <w:lang w:val="en-ZA"/>
              </w:rPr>
            </w:pPr>
            <w:r w:rsidRPr="00CC3229">
              <w:rPr>
                <w:szCs w:val="24"/>
                <w:lang w:val="en-ZA"/>
              </w:rPr>
              <w:t>Written test</w:t>
            </w:r>
          </w:p>
          <w:p w14:paraId="512F09B1" w14:textId="77777777" w:rsidR="0066664E" w:rsidRPr="00CC3229" w:rsidRDefault="0066664E" w:rsidP="00FA2EA9">
            <w:pPr>
              <w:numPr>
                <w:ilvl w:val="0"/>
                <w:numId w:val="101"/>
              </w:numPr>
              <w:spacing w:after="0" w:line="276" w:lineRule="auto"/>
              <w:rPr>
                <w:szCs w:val="24"/>
                <w:lang w:val="en-ZA"/>
              </w:rPr>
            </w:pPr>
            <w:r w:rsidRPr="00CC3229">
              <w:rPr>
                <w:szCs w:val="24"/>
                <w:lang w:val="en-ZA"/>
              </w:rPr>
              <w:t>Observation</w:t>
            </w:r>
          </w:p>
          <w:p w14:paraId="1493A691" w14:textId="77777777" w:rsidR="0066664E" w:rsidRPr="00CC3229" w:rsidRDefault="0066664E" w:rsidP="00FA2EA9">
            <w:pPr>
              <w:numPr>
                <w:ilvl w:val="0"/>
                <w:numId w:val="101"/>
              </w:numPr>
              <w:spacing w:after="0" w:line="276" w:lineRule="auto"/>
              <w:rPr>
                <w:szCs w:val="24"/>
                <w:lang w:val="en-ZA"/>
              </w:rPr>
            </w:pPr>
            <w:r w:rsidRPr="00CC3229">
              <w:rPr>
                <w:szCs w:val="24"/>
                <w:lang w:val="en-ZA"/>
              </w:rPr>
              <w:t>Third party report</w:t>
            </w:r>
          </w:p>
          <w:p w14:paraId="7F69C54A" w14:textId="77777777" w:rsidR="0066664E" w:rsidRPr="00CC3229" w:rsidRDefault="0066664E" w:rsidP="00FA2EA9">
            <w:pPr>
              <w:numPr>
                <w:ilvl w:val="0"/>
                <w:numId w:val="101"/>
              </w:numPr>
              <w:spacing w:after="0" w:line="276" w:lineRule="auto"/>
              <w:rPr>
                <w:szCs w:val="24"/>
                <w:lang w:val="en-ZA"/>
              </w:rPr>
            </w:pPr>
            <w:r w:rsidRPr="00CC3229">
              <w:rPr>
                <w:szCs w:val="24"/>
                <w:lang w:val="en-ZA"/>
              </w:rPr>
              <w:t>Oral questioning</w:t>
            </w:r>
          </w:p>
          <w:p w14:paraId="17C2A611" w14:textId="77777777" w:rsidR="0066664E" w:rsidRPr="00CC3229" w:rsidRDefault="0066664E" w:rsidP="00FA2EA9">
            <w:pPr>
              <w:numPr>
                <w:ilvl w:val="0"/>
                <w:numId w:val="101"/>
              </w:numPr>
              <w:spacing w:after="0" w:line="276" w:lineRule="auto"/>
              <w:rPr>
                <w:szCs w:val="24"/>
                <w:lang w:val="en-ZA"/>
              </w:rPr>
            </w:pPr>
            <w:r w:rsidRPr="00CC3229">
              <w:rPr>
                <w:szCs w:val="24"/>
                <w:lang w:val="en-ZA"/>
              </w:rPr>
              <w:t>Interviews</w:t>
            </w:r>
          </w:p>
        </w:tc>
      </w:tr>
      <w:tr w:rsidR="00CC3229" w:rsidRPr="00CC3229" w14:paraId="746C2B1F" w14:textId="77777777" w:rsidTr="00024C9F">
        <w:trPr>
          <w:trHeight w:val="737"/>
        </w:trPr>
        <w:tc>
          <w:tcPr>
            <w:tcW w:w="1440" w:type="pct"/>
            <w:tcBorders>
              <w:top w:val="single" w:sz="4" w:space="0" w:color="auto"/>
              <w:left w:val="single" w:sz="4" w:space="0" w:color="auto"/>
              <w:bottom w:val="single" w:sz="4" w:space="0" w:color="auto"/>
              <w:right w:val="single" w:sz="4" w:space="0" w:color="auto"/>
            </w:tcBorders>
          </w:tcPr>
          <w:p w14:paraId="68BF9919" w14:textId="77777777" w:rsidR="004B6B78" w:rsidRPr="00CC3229" w:rsidRDefault="004B6B78" w:rsidP="00DE27F2">
            <w:pPr>
              <w:pStyle w:val="ListParagraph"/>
              <w:numPr>
                <w:ilvl w:val="0"/>
                <w:numId w:val="15"/>
              </w:numPr>
              <w:spacing w:after="0" w:line="276" w:lineRule="auto"/>
              <w:rPr>
                <w:rFonts w:ascii="Times New Roman" w:hAnsi="Times New Roman"/>
                <w:sz w:val="24"/>
                <w:szCs w:val="24"/>
              </w:rPr>
            </w:pPr>
            <w:r w:rsidRPr="00CC3229">
              <w:rPr>
                <w:rFonts w:ascii="Times New Roman" w:hAnsi="Times New Roman"/>
                <w:sz w:val="24"/>
                <w:szCs w:val="24"/>
              </w:rPr>
              <w:t xml:space="preserve">Process bee brood value added products </w:t>
            </w:r>
          </w:p>
        </w:tc>
        <w:tc>
          <w:tcPr>
            <w:tcW w:w="2169" w:type="pct"/>
            <w:tcBorders>
              <w:top w:val="single" w:sz="4" w:space="0" w:color="auto"/>
              <w:left w:val="single" w:sz="4" w:space="0" w:color="auto"/>
              <w:bottom w:val="single" w:sz="4" w:space="0" w:color="auto"/>
              <w:right w:val="single" w:sz="4" w:space="0" w:color="auto"/>
            </w:tcBorders>
          </w:tcPr>
          <w:p w14:paraId="19613E8F" w14:textId="77777777" w:rsidR="00AE0A8F" w:rsidRPr="00CC3229" w:rsidRDefault="004B6B78" w:rsidP="00FA2EA9">
            <w:pPr>
              <w:numPr>
                <w:ilvl w:val="0"/>
                <w:numId w:val="101"/>
              </w:numPr>
              <w:spacing w:after="0" w:line="276" w:lineRule="auto"/>
              <w:rPr>
                <w:szCs w:val="24"/>
                <w:lang w:val="en-ZA"/>
              </w:rPr>
            </w:pPr>
            <w:r w:rsidRPr="00CC3229">
              <w:rPr>
                <w:szCs w:val="24"/>
                <w:lang w:val="en-ZA"/>
              </w:rPr>
              <w:t xml:space="preserve">Types of </w:t>
            </w:r>
            <w:r w:rsidR="00AE0A8F" w:rsidRPr="00CC3229">
              <w:rPr>
                <w:szCs w:val="24"/>
                <w:lang w:val="en-ZA"/>
              </w:rPr>
              <w:t>bee brood value added products</w:t>
            </w:r>
          </w:p>
          <w:p w14:paraId="42A9ABB2" w14:textId="77777777" w:rsidR="00AE0A8F" w:rsidRPr="00CC3229" w:rsidRDefault="004B6B78" w:rsidP="00FA2EA9">
            <w:pPr>
              <w:numPr>
                <w:ilvl w:val="0"/>
                <w:numId w:val="101"/>
              </w:numPr>
              <w:spacing w:after="0" w:line="276" w:lineRule="auto"/>
              <w:rPr>
                <w:szCs w:val="24"/>
                <w:lang w:val="en-ZA"/>
              </w:rPr>
            </w:pPr>
            <w:r w:rsidRPr="00CC3229">
              <w:rPr>
                <w:szCs w:val="24"/>
                <w:lang w:val="en-ZA"/>
              </w:rPr>
              <w:t xml:space="preserve">Benefits of </w:t>
            </w:r>
            <w:r w:rsidR="00AE0A8F" w:rsidRPr="00CC3229">
              <w:rPr>
                <w:szCs w:val="24"/>
                <w:lang w:val="en-ZA"/>
              </w:rPr>
              <w:t xml:space="preserve">bee brood value added products </w:t>
            </w:r>
          </w:p>
          <w:p w14:paraId="022CAAE7" w14:textId="77777777" w:rsidR="00AE0A8F" w:rsidRPr="00CC3229" w:rsidRDefault="004B6B78" w:rsidP="00FA2EA9">
            <w:pPr>
              <w:numPr>
                <w:ilvl w:val="0"/>
                <w:numId w:val="101"/>
              </w:numPr>
              <w:spacing w:after="0" w:line="276" w:lineRule="auto"/>
              <w:rPr>
                <w:szCs w:val="24"/>
                <w:lang w:val="en-ZA"/>
              </w:rPr>
            </w:pPr>
            <w:r w:rsidRPr="00CC3229">
              <w:rPr>
                <w:szCs w:val="24"/>
                <w:lang w:val="en-ZA"/>
              </w:rPr>
              <w:t xml:space="preserve">Methods of preparing </w:t>
            </w:r>
            <w:r w:rsidR="00AE0A8F" w:rsidRPr="00CC3229">
              <w:rPr>
                <w:szCs w:val="24"/>
                <w:lang w:val="en-ZA"/>
              </w:rPr>
              <w:t xml:space="preserve">bee brood value added products </w:t>
            </w:r>
          </w:p>
          <w:p w14:paraId="06A50E3A" w14:textId="77777777" w:rsidR="004B6B78" w:rsidRPr="00CC3229" w:rsidRDefault="004B6B78" w:rsidP="00FA2EA9">
            <w:pPr>
              <w:numPr>
                <w:ilvl w:val="0"/>
                <w:numId w:val="101"/>
              </w:numPr>
              <w:spacing w:after="0" w:line="276" w:lineRule="auto"/>
              <w:rPr>
                <w:szCs w:val="24"/>
                <w:lang w:val="en-ZA"/>
              </w:rPr>
            </w:pPr>
            <w:r w:rsidRPr="00CC3229">
              <w:rPr>
                <w:szCs w:val="24"/>
                <w:lang w:val="en-ZA"/>
              </w:rPr>
              <w:t>Waste disposal</w:t>
            </w:r>
          </w:p>
        </w:tc>
        <w:tc>
          <w:tcPr>
            <w:tcW w:w="1391" w:type="pct"/>
            <w:tcBorders>
              <w:top w:val="single" w:sz="4" w:space="0" w:color="auto"/>
              <w:left w:val="single" w:sz="4" w:space="0" w:color="auto"/>
              <w:bottom w:val="single" w:sz="4" w:space="0" w:color="auto"/>
              <w:right w:val="single" w:sz="4" w:space="0" w:color="auto"/>
            </w:tcBorders>
          </w:tcPr>
          <w:p w14:paraId="051F844B" w14:textId="77777777" w:rsidR="004B6B78" w:rsidRPr="00CC3229" w:rsidRDefault="00B37476" w:rsidP="00FA2EA9">
            <w:pPr>
              <w:numPr>
                <w:ilvl w:val="0"/>
                <w:numId w:val="101"/>
              </w:numPr>
              <w:spacing w:after="0" w:line="276" w:lineRule="auto"/>
              <w:rPr>
                <w:szCs w:val="24"/>
                <w:lang w:val="en-ZA"/>
              </w:rPr>
            </w:pPr>
            <w:r w:rsidRPr="00CC3229">
              <w:rPr>
                <w:szCs w:val="24"/>
                <w:lang w:val="en-ZA"/>
              </w:rPr>
              <w:t>Written test</w:t>
            </w:r>
          </w:p>
          <w:p w14:paraId="2522E4B7" w14:textId="77777777" w:rsidR="004B6B78" w:rsidRPr="00CC3229" w:rsidRDefault="004B6B78" w:rsidP="00FA2EA9">
            <w:pPr>
              <w:numPr>
                <w:ilvl w:val="0"/>
                <w:numId w:val="101"/>
              </w:numPr>
              <w:spacing w:after="0" w:line="276" w:lineRule="auto"/>
              <w:rPr>
                <w:szCs w:val="24"/>
                <w:lang w:val="en-ZA"/>
              </w:rPr>
            </w:pPr>
            <w:r w:rsidRPr="00CC3229">
              <w:rPr>
                <w:szCs w:val="24"/>
                <w:lang w:val="en-ZA"/>
              </w:rPr>
              <w:t>Observation</w:t>
            </w:r>
          </w:p>
          <w:p w14:paraId="46AD02E5" w14:textId="77777777" w:rsidR="004B6B78" w:rsidRPr="00CC3229" w:rsidRDefault="004B6B78" w:rsidP="00FA2EA9">
            <w:pPr>
              <w:numPr>
                <w:ilvl w:val="0"/>
                <w:numId w:val="101"/>
              </w:numPr>
              <w:spacing w:after="0" w:line="276" w:lineRule="auto"/>
              <w:rPr>
                <w:szCs w:val="24"/>
                <w:lang w:val="en-ZA"/>
              </w:rPr>
            </w:pPr>
            <w:r w:rsidRPr="00CC3229">
              <w:rPr>
                <w:szCs w:val="24"/>
                <w:lang w:val="en-ZA"/>
              </w:rPr>
              <w:t>Third party report</w:t>
            </w:r>
          </w:p>
          <w:p w14:paraId="7654E9E6" w14:textId="77777777" w:rsidR="004B6B78" w:rsidRPr="00CC3229" w:rsidRDefault="004B6B78" w:rsidP="00FA2EA9">
            <w:pPr>
              <w:numPr>
                <w:ilvl w:val="0"/>
                <w:numId w:val="101"/>
              </w:numPr>
              <w:spacing w:after="0" w:line="276" w:lineRule="auto"/>
              <w:rPr>
                <w:szCs w:val="24"/>
                <w:lang w:val="en-ZA"/>
              </w:rPr>
            </w:pPr>
            <w:r w:rsidRPr="00CC3229">
              <w:rPr>
                <w:szCs w:val="24"/>
                <w:lang w:val="en-ZA"/>
              </w:rPr>
              <w:t>Oral questioning</w:t>
            </w:r>
          </w:p>
          <w:p w14:paraId="329E0D2C" w14:textId="77777777" w:rsidR="004B6B78" w:rsidRPr="00CC3229" w:rsidRDefault="004B6B78" w:rsidP="00FA2EA9">
            <w:pPr>
              <w:numPr>
                <w:ilvl w:val="0"/>
                <w:numId w:val="101"/>
              </w:numPr>
              <w:spacing w:after="0" w:line="276" w:lineRule="auto"/>
              <w:rPr>
                <w:szCs w:val="24"/>
                <w:lang w:val="en-ZA"/>
              </w:rPr>
            </w:pPr>
            <w:r w:rsidRPr="00CC3229">
              <w:rPr>
                <w:szCs w:val="24"/>
                <w:lang w:val="en-ZA"/>
              </w:rPr>
              <w:t>Interviews</w:t>
            </w:r>
          </w:p>
        </w:tc>
      </w:tr>
      <w:tr w:rsidR="00B643F0" w:rsidRPr="00CC3229" w14:paraId="2EB1ADEE" w14:textId="77777777" w:rsidTr="00024C9F">
        <w:trPr>
          <w:trHeight w:val="737"/>
        </w:trPr>
        <w:tc>
          <w:tcPr>
            <w:tcW w:w="1440" w:type="pct"/>
            <w:tcBorders>
              <w:top w:val="single" w:sz="4" w:space="0" w:color="auto"/>
              <w:left w:val="single" w:sz="4" w:space="0" w:color="auto"/>
              <w:bottom w:val="single" w:sz="4" w:space="0" w:color="auto"/>
              <w:right w:val="single" w:sz="4" w:space="0" w:color="auto"/>
            </w:tcBorders>
          </w:tcPr>
          <w:p w14:paraId="74BF31CE" w14:textId="77777777" w:rsidR="0066664E" w:rsidRPr="00CC3229" w:rsidRDefault="0066664E" w:rsidP="00DE27F2">
            <w:pPr>
              <w:pStyle w:val="ListParagraph"/>
              <w:numPr>
                <w:ilvl w:val="0"/>
                <w:numId w:val="15"/>
              </w:numPr>
              <w:spacing w:after="0" w:line="276" w:lineRule="auto"/>
              <w:rPr>
                <w:rFonts w:ascii="Times New Roman" w:hAnsi="Times New Roman"/>
                <w:sz w:val="24"/>
                <w:szCs w:val="24"/>
              </w:rPr>
            </w:pPr>
            <w:r w:rsidRPr="00CC3229">
              <w:rPr>
                <w:rFonts w:ascii="Times New Roman" w:hAnsi="Times New Roman"/>
                <w:sz w:val="24"/>
                <w:szCs w:val="24"/>
              </w:rPr>
              <w:lastRenderedPageBreak/>
              <w:t xml:space="preserve">Package and store value added bee products </w:t>
            </w:r>
          </w:p>
        </w:tc>
        <w:tc>
          <w:tcPr>
            <w:tcW w:w="2169" w:type="pct"/>
            <w:tcBorders>
              <w:top w:val="single" w:sz="4" w:space="0" w:color="auto"/>
              <w:left w:val="single" w:sz="4" w:space="0" w:color="auto"/>
              <w:bottom w:val="single" w:sz="4" w:space="0" w:color="auto"/>
              <w:right w:val="single" w:sz="4" w:space="0" w:color="auto"/>
            </w:tcBorders>
          </w:tcPr>
          <w:p w14:paraId="65E69B41" w14:textId="77777777" w:rsidR="0066664E" w:rsidRPr="00CC3229" w:rsidRDefault="0066664E" w:rsidP="00FA2EA9">
            <w:pPr>
              <w:numPr>
                <w:ilvl w:val="0"/>
                <w:numId w:val="101"/>
              </w:numPr>
              <w:spacing w:after="0" w:line="276" w:lineRule="auto"/>
              <w:rPr>
                <w:szCs w:val="24"/>
                <w:lang w:val="en-ZA"/>
              </w:rPr>
            </w:pPr>
            <w:r w:rsidRPr="00CC3229">
              <w:rPr>
                <w:szCs w:val="24"/>
                <w:lang w:val="en-ZA"/>
              </w:rPr>
              <w:t xml:space="preserve">Types of packaging materials </w:t>
            </w:r>
          </w:p>
          <w:p w14:paraId="5ADEEA59" w14:textId="77777777" w:rsidR="0066664E" w:rsidRPr="00CC3229" w:rsidRDefault="0066664E" w:rsidP="00FA2EA9">
            <w:pPr>
              <w:numPr>
                <w:ilvl w:val="0"/>
                <w:numId w:val="101"/>
              </w:numPr>
              <w:spacing w:after="0" w:line="276" w:lineRule="auto"/>
              <w:rPr>
                <w:szCs w:val="24"/>
                <w:lang w:val="en-ZA"/>
              </w:rPr>
            </w:pPr>
            <w:r w:rsidRPr="00CC3229">
              <w:rPr>
                <w:szCs w:val="24"/>
                <w:lang w:val="en-ZA"/>
              </w:rPr>
              <w:t xml:space="preserve">Proper packaging of </w:t>
            </w:r>
            <w:r w:rsidR="00610315" w:rsidRPr="00CC3229">
              <w:rPr>
                <w:szCs w:val="24"/>
                <w:lang w:val="en-ZA"/>
              </w:rPr>
              <w:t>value-added</w:t>
            </w:r>
            <w:r w:rsidRPr="00CC3229">
              <w:rPr>
                <w:szCs w:val="24"/>
                <w:lang w:val="en-ZA"/>
              </w:rPr>
              <w:t xml:space="preserve"> products</w:t>
            </w:r>
          </w:p>
          <w:p w14:paraId="34D13B17" w14:textId="77777777" w:rsidR="0066664E" w:rsidRPr="00CC3229" w:rsidRDefault="0090409F" w:rsidP="00FA2EA9">
            <w:pPr>
              <w:numPr>
                <w:ilvl w:val="0"/>
                <w:numId w:val="101"/>
              </w:numPr>
              <w:spacing w:after="0" w:line="276" w:lineRule="auto"/>
              <w:rPr>
                <w:szCs w:val="24"/>
                <w:lang w:val="en-ZA"/>
              </w:rPr>
            </w:pPr>
            <w:r w:rsidRPr="00CC3229">
              <w:rPr>
                <w:szCs w:val="24"/>
                <w:lang w:val="en-ZA"/>
              </w:rPr>
              <w:t xml:space="preserve">Branding </w:t>
            </w:r>
            <w:r w:rsidR="0066664E" w:rsidRPr="00CC3229">
              <w:rPr>
                <w:szCs w:val="24"/>
                <w:lang w:val="en-ZA"/>
              </w:rPr>
              <w:t xml:space="preserve">and </w:t>
            </w:r>
            <w:r w:rsidRPr="00CC3229">
              <w:rPr>
                <w:szCs w:val="24"/>
                <w:lang w:val="en-ZA"/>
              </w:rPr>
              <w:t>labelling</w:t>
            </w:r>
          </w:p>
          <w:p w14:paraId="59D4A444" w14:textId="77777777" w:rsidR="0066664E" w:rsidRPr="00CC3229" w:rsidRDefault="0066664E" w:rsidP="00FA2EA9">
            <w:pPr>
              <w:numPr>
                <w:ilvl w:val="0"/>
                <w:numId w:val="101"/>
              </w:numPr>
              <w:spacing w:after="0" w:line="276" w:lineRule="auto"/>
              <w:rPr>
                <w:szCs w:val="24"/>
                <w:lang w:val="en-ZA"/>
              </w:rPr>
            </w:pPr>
            <w:r w:rsidRPr="00CC3229">
              <w:rPr>
                <w:szCs w:val="24"/>
                <w:lang w:val="en-ZA"/>
              </w:rPr>
              <w:t xml:space="preserve">Storage conditions </w:t>
            </w:r>
          </w:p>
          <w:p w14:paraId="4DAEA669" w14:textId="77777777" w:rsidR="0066664E" w:rsidRPr="00CC3229" w:rsidRDefault="0066664E" w:rsidP="00FA2EA9">
            <w:pPr>
              <w:numPr>
                <w:ilvl w:val="0"/>
                <w:numId w:val="101"/>
              </w:numPr>
              <w:spacing w:after="0" w:line="276" w:lineRule="auto"/>
              <w:rPr>
                <w:szCs w:val="24"/>
                <w:lang w:val="en-ZA"/>
              </w:rPr>
            </w:pPr>
            <w:r w:rsidRPr="00CC3229">
              <w:rPr>
                <w:szCs w:val="24"/>
                <w:lang w:val="en-ZA"/>
              </w:rPr>
              <w:t xml:space="preserve">Storage of tools and equipment </w:t>
            </w:r>
          </w:p>
        </w:tc>
        <w:tc>
          <w:tcPr>
            <w:tcW w:w="1391" w:type="pct"/>
            <w:tcBorders>
              <w:top w:val="single" w:sz="4" w:space="0" w:color="auto"/>
              <w:left w:val="single" w:sz="4" w:space="0" w:color="auto"/>
              <w:bottom w:val="single" w:sz="4" w:space="0" w:color="auto"/>
              <w:right w:val="single" w:sz="4" w:space="0" w:color="auto"/>
            </w:tcBorders>
          </w:tcPr>
          <w:p w14:paraId="4032DE97" w14:textId="77777777" w:rsidR="0066664E" w:rsidRPr="00CC3229" w:rsidRDefault="00B37476" w:rsidP="00FA2EA9">
            <w:pPr>
              <w:numPr>
                <w:ilvl w:val="0"/>
                <w:numId w:val="101"/>
              </w:numPr>
              <w:spacing w:after="0" w:line="276" w:lineRule="auto"/>
              <w:rPr>
                <w:szCs w:val="24"/>
                <w:lang w:val="en-ZA"/>
              </w:rPr>
            </w:pPr>
            <w:r w:rsidRPr="00CC3229">
              <w:rPr>
                <w:szCs w:val="24"/>
                <w:lang w:val="en-ZA"/>
              </w:rPr>
              <w:t>Written test</w:t>
            </w:r>
          </w:p>
          <w:p w14:paraId="7A921587" w14:textId="77777777" w:rsidR="0066664E" w:rsidRPr="00CC3229" w:rsidRDefault="0066664E" w:rsidP="00FA2EA9">
            <w:pPr>
              <w:numPr>
                <w:ilvl w:val="0"/>
                <w:numId w:val="101"/>
              </w:numPr>
              <w:spacing w:after="0" w:line="276" w:lineRule="auto"/>
              <w:rPr>
                <w:szCs w:val="24"/>
                <w:lang w:val="en-ZA"/>
              </w:rPr>
            </w:pPr>
            <w:r w:rsidRPr="00CC3229">
              <w:rPr>
                <w:szCs w:val="24"/>
                <w:lang w:val="en-ZA"/>
              </w:rPr>
              <w:t>Observation</w:t>
            </w:r>
          </w:p>
          <w:p w14:paraId="5150D19B" w14:textId="77777777" w:rsidR="0066664E" w:rsidRPr="00CC3229" w:rsidRDefault="0066664E" w:rsidP="00FA2EA9">
            <w:pPr>
              <w:numPr>
                <w:ilvl w:val="0"/>
                <w:numId w:val="101"/>
              </w:numPr>
              <w:spacing w:after="0" w:line="276" w:lineRule="auto"/>
              <w:rPr>
                <w:szCs w:val="24"/>
                <w:lang w:val="en-ZA"/>
              </w:rPr>
            </w:pPr>
            <w:r w:rsidRPr="00CC3229">
              <w:rPr>
                <w:szCs w:val="24"/>
                <w:lang w:val="en-ZA"/>
              </w:rPr>
              <w:t>Third party report</w:t>
            </w:r>
          </w:p>
          <w:p w14:paraId="24860100" w14:textId="77777777" w:rsidR="0066664E" w:rsidRPr="00CC3229" w:rsidRDefault="0066664E" w:rsidP="00FA2EA9">
            <w:pPr>
              <w:numPr>
                <w:ilvl w:val="0"/>
                <w:numId w:val="101"/>
              </w:numPr>
              <w:spacing w:after="0" w:line="276" w:lineRule="auto"/>
              <w:rPr>
                <w:szCs w:val="24"/>
                <w:lang w:val="en-ZA"/>
              </w:rPr>
            </w:pPr>
            <w:r w:rsidRPr="00CC3229">
              <w:rPr>
                <w:szCs w:val="24"/>
                <w:lang w:val="en-ZA"/>
              </w:rPr>
              <w:t>Oral questioning</w:t>
            </w:r>
          </w:p>
          <w:p w14:paraId="43E120BC" w14:textId="77777777" w:rsidR="0066664E" w:rsidRPr="00CC3229" w:rsidRDefault="0066664E" w:rsidP="00FA2EA9">
            <w:pPr>
              <w:numPr>
                <w:ilvl w:val="0"/>
                <w:numId w:val="101"/>
              </w:numPr>
              <w:spacing w:after="0" w:line="276" w:lineRule="auto"/>
              <w:rPr>
                <w:szCs w:val="24"/>
                <w:lang w:val="en-ZA"/>
              </w:rPr>
            </w:pPr>
            <w:r w:rsidRPr="00CC3229">
              <w:rPr>
                <w:szCs w:val="24"/>
                <w:lang w:val="en-ZA"/>
              </w:rPr>
              <w:t>Interviews</w:t>
            </w:r>
          </w:p>
        </w:tc>
      </w:tr>
    </w:tbl>
    <w:p w14:paraId="716A50EF" w14:textId="77777777" w:rsidR="0066664E" w:rsidRPr="00CC3229" w:rsidRDefault="0066664E" w:rsidP="00D96D21">
      <w:pPr>
        <w:spacing w:after="0" w:line="276" w:lineRule="auto"/>
        <w:rPr>
          <w:szCs w:val="24"/>
        </w:rPr>
      </w:pPr>
    </w:p>
    <w:p w14:paraId="16AFD9FC" w14:textId="77777777" w:rsidR="0066664E" w:rsidRPr="00CC3229" w:rsidRDefault="00E4780F" w:rsidP="00D96D21">
      <w:pPr>
        <w:spacing w:after="0" w:line="276" w:lineRule="auto"/>
        <w:rPr>
          <w:b/>
          <w:szCs w:val="24"/>
        </w:rPr>
      </w:pPr>
      <w:r w:rsidRPr="00CC3229">
        <w:rPr>
          <w:b/>
          <w:szCs w:val="24"/>
        </w:rPr>
        <w:t xml:space="preserve">Suggested Methods of Instruction </w:t>
      </w:r>
    </w:p>
    <w:p w14:paraId="734A6772" w14:textId="77777777" w:rsidR="0066664E" w:rsidRPr="00CC3229" w:rsidRDefault="0066664E"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Projects</w:t>
      </w:r>
    </w:p>
    <w:p w14:paraId="086F6486" w14:textId="77777777" w:rsidR="0066664E" w:rsidRPr="00CC3229" w:rsidRDefault="0066664E"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Demonstration by trainer</w:t>
      </w:r>
    </w:p>
    <w:p w14:paraId="34700F92" w14:textId="77777777" w:rsidR="0066664E" w:rsidRPr="00CC3229" w:rsidRDefault="0066664E"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Practice by the trainee</w:t>
      </w:r>
    </w:p>
    <w:p w14:paraId="4A1211EE" w14:textId="77777777" w:rsidR="0066664E" w:rsidRPr="00CC3229" w:rsidRDefault="0066664E"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Discussions</w:t>
      </w:r>
    </w:p>
    <w:p w14:paraId="3246B2A6" w14:textId="77777777" w:rsidR="0066664E" w:rsidRPr="00CC3229" w:rsidRDefault="0066664E"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Direct instruction </w:t>
      </w:r>
    </w:p>
    <w:p w14:paraId="5D406651" w14:textId="77777777" w:rsidR="0066664E" w:rsidRPr="00CC3229" w:rsidRDefault="0066664E" w:rsidP="00D96D21">
      <w:pPr>
        <w:spacing w:line="276" w:lineRule="auto"/>
        <w:rPr>
          <w:b/>
          <w:szCs w:val="24"/>
        </w:rPr>
      </w:pPr>
      <w:r w:rsidRPr="00CC3229">
        <w:rPr>
          <w:b/>
          <w:szCs w:val="24"/>
        </w:rPr>
        <w:t>Recommended Resources</w:t>
      </w:r>
    </w:p>
    <w:p w14:paraId="0AA20D5E" w14:textId="77777777" w:rsidR="0066664E" w:rsidRPr="00CC3229" w:rsidRDefault="0066664E" w:rsidP="00FA2EA9">
      <w:pPr>
        <w:pStyle w:val="ListParagraph"/>
        <w:numPr>
          <w:ilvl w:val="0"/>
          <w:numId w:val="102"/>
        </w:numPr>
        <w:spacing w:after="0" w:line="276" w:lineRule="auto"/>
        <w:rPr>
          <w:rFonts w:ascii="Times New Roman" w:hAnsi="Times New Roman"/>
          <w:sz w:val="24"/>
          <w:szCs w:val="24"/>
        </w:rPr>
      </w:pPr>
      <w:r w:rsidRPr="00CC3229">
        <w:rPr>
          <w:rFonts w:ascii="Times New Roman" w:hAnsi="Times New Roman"/>
          <w:sz w:val="24"/>
          <w:szCs w:val="24"/>
        </w:rPr>
        <w:t xml:space="preserve">Bee products </w:t>
      </w:r>
    </w:p>
    <w:p w14:paraId="05E77DC2" w14:textId="77777777" w:rsidR="0066664E" w:rsidRPr="00CC3229" w:rsidRDefault="0066664E" w:rsidP="00FA2EA9">
      <w:pPr>
        <w:pStyle w:val="ListParagraph"/>
        <w:numPr>
          <w:ilvl w:val="0"/>
          <w:numId w:val="102"/>
        </w:numPr>
        <w:spacing w:after="0" w:line="276" w:lineRule="auto"/>
        <w:rPr>
          <w:rFonts w:ascii="Times New Roman" w:hAnsi="Times New Roman"/>
          <w:sz w:val="24"/>
          <w:szCs w:val="24"/>
        </w:rPr>
      </w:pPr>
      <w:r w:rsidRPr="00CC3229">
        <w:rPr>
          <w:rFonts w:ascii="Times New Roman" w:hAnsi="Times New Roman"/>
          <w:sz w:val="24"/>
          <w:szCs w:val="24"/>
        </w:rPr>
        <w:t xml:space="preserve">Packaging equipment </w:t>
      </w:r>
    </w:p>
    <w:p w14:paraId="1CD02E35" w14:textId="77777777" w:rsidR="0066664E" w:rsidRPr="00CC3229" w:rsidRDefault="0066664E"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Honey extractor</w:t>
      </w:r>
    </w:p>
    <w:p w14:paraId="7989599A" w14:textId="77777777" w:rsidR="0066664E" w:rsidRPr="00CC3229" w:rsidRDefault="0066664E"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Uncapping knife</w:t>
      </w:r>
    </w:p>
    <w:p w14:paraId="253F6B8C" w14:textId="77777777" w:rsidR="004C47CF" w:rsidRPr="00CC3229" w:rsidRDefault="004C47CF"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Packaging moulds </w:t>
      </w:r>
    </w:p>
    <w:p w14:paraId="0D0DA46B" w14:textId="77777777" w:rsidR="0025147E" w:rsidRPr="00CC3229" w:rsidRDefault="0025147E"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Thermometer </w:t>
      </w:r>
    </w:p>
    <w:p w14:paraId="5F694614" w14:textId="77777777" w:rsidR="0066664E" w:rsidRPr="00CC3229" w:rsidRDefault="0066664E"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Processing, straining and settling tanks</w:t>
      </w:r>
    </w:p>
    <w:p w14:paraId="64B269B8" w14:textId="77777777" w:rsidR="0066664E" w:rsidRPr="00CC3229" w:rsidRDefault="0066664E"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Packaging materials</w:t>
      </w:r>
    </w:p>
    <w:p w14:paraId="2B8EACBC" w14:textId="77777777" w:rsidR="0066664E" w:rsidRPr="00CC3229" w:rsidRDefault="0066664E"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Bottles and jars</w:t>
      </w:r>
    </w:p>
    <w:p w14:paraId="1B856990" w14:textId="77777777" w:rsidR="0066664E" w:rsidRPr="00CC3229" w:rsidRDefault="0066664E"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Labels </w:t>
      </w:r>
    </w:p>
    <w:p w14:paraId="682F74CE" w14:textId="77777777" w:rsidR="0066664E" w:rsidRPr="00CC3229" w:rsidRDefault="0066664E"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Weighing scales</w:t>
      </w:r>
    </w:p>
    <w:p w14:paraId="7FA0E537" w14:textId="77777777" w:rsidR="0066664E" w:rsidRPr="00CC3229" w:rsidRDefault="0066664E"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Perfumes</w:t>
      </w:r>
    </w:p>
    <w:p w14:paraId="5A865BC6" w14:textId="77777777" w:rsidR="0066664E" w:rsidRPr="00CC3229" w:rsidRDefault="0066664E"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Buckets </w:t>
      </w:r>
    </w:p>
    <w:p w14:paraId="6F7BB13D" w14:textId="77777777" w:rsidR="0066664E" w:rsidRPr="00CC3229" w:rsidRDefault="0066664E" w:rsidP="00FA2EA9">
      <w:pPr>
        <w:pStyle w:val="elementperfxhead"/>
        <w:numPr>
          <w:ilvl w:val="0"/>
          <w:numId w:val="102"/>
        </w:numPr>
        <w:spacing w:line="276" w:lineRule="auto"/>
        <w:ind w:right="0"/>
        <w:rPr>
          <w:rFonts w:ascii="Times New Roman" w:hAnsi="Times New Roman"/>
          <w:b w:val="0"/>
          <w:sz w:val="24"/>
          <w:szCs w:val="24"/>
        </w:rPr>
      </w:pPr>
      <w:r w:rsidRPr="00CC3229">
        <w:rPr>
          <w:rFonts w:ascii="Times New Roman" w:hAnsi="Times New Roman"/>
          <w:b w:val="0"/>
          <w:sz w:val="24"/>
          <w:szCs w:val="24"/>
        </w:rPr>
        <w:t xml:space="preserve">Medicinal plants </w:t>
      </w:r>
    </w:p>
    <w:p w14:paraId="774B6A17" w14:textId="77777777" w:rsidR="0066664E" w:rsidRPr="00CC3229" w:rsidRDefault="0066664E" w:rsidP="00FA2EA9">
      <w:pPr>
        <w:pStyle w:val="ListParagraph"/>
        <w:numPr>
          <w:ilvl w:val="0"/>
          <w:numId w:val="102"/>
        </w:numPr>
        <w:spacing w:after="0" w:line="276" w:lineRule="auto"/>
        <w:rPr>
          <w:rFonts w:ascii="Times New Roman" w:hAnsi="Times New Roman"/>
          <w:sz w:val="24"/>
          <w:szCs w:val="24"/>
        </w:rPr>
      </w:pPr>
      <w:r w:rsidRPr="00CC3229">
        <w:rPr>
          <w:rFonts w:ascii="Times New Roman" w:hAnsi="Times New Roman"/>
          <w:sz w:val="24"/>
          <w:szCs w:val="24"/>
        </w:rPr>
        <w:t>Vegetable oils</w:t>
      </w:r>
    </w:p>
    <w:p w14:paraId="2331FB27" w14:textId="77777777" w:rsidR="00613CDE" w:rsidRPr="00CC3229" w:rsidRDefault="00B027A7" w:rsidP="00FA2EA9">
      <w:pPr>
        <w:pStyle w:val="ListParagraph"/>
        <w:numPr>
          <w:ilvl w:val="0"/>
          <w:numId w:val="102"/>
        </w:numPr>
        <w:spacing w:after="0" w:line="276" w:lineRule="auto"/>
        <w:rPr>
          <w:rFonts w:ascii="Times New Roman" w:hAnsi="Times New Roman"/>
          <w:sz w:val="24"/>
          <w:szCs w:val="24"/>
        </w:rPr>
      </w:pPr>
      <w:r w:rsidRPr="00CC3229">
        <w:rPr>
          <w:rFonts w:ascii="Times New Roman" w:hAnsi="Times New Roman"/>
          <w:sz w:val="24"/>
          <w:szCs w:val="24"/>
        </w:rPr>
        <w:t>Hand t</w:t>
      </w:r>
      <w:r w:rsidR="00613CDE" w:rsidRPr="00CC3229">
        <w:rPr>
          <w:rFonts w:ascii="Times New Roman" w:hAnsi="Times New Roman"/>
          <w:sz w:val="24"/>
          <w:szCs w:val="24"/>
        </w:rPr>
        <w:t xml:space="preserve">owels </w:t>
      </w:r>
    </w:p>
    <w:p w14:paraId="4F7CD851" w14:textId="77777777" w:rsidR="00B027A7" w:rsidRPr="00CC3229" w:rsidRDefault="00B027A7" w:rsidP="00FA2EA9">
      <w:pPr>
        <w:pStyle w:val="ListParagraph"/>
        <w:numPr>
          <w:ilvl w:val="0"/>
          <w:numId w:val="102"/>
        </w:numPr>
        <w:spacing w:after="0" w:line="276" w:lineRule="auto"/>
        <w:rPr>
          <w:rFonts w:ascii="Times New Roman" w:hAnsi="Times New Roman"/>
          <w:sz w:val="24"/>
          <w:szCs w:val="24"/>
        </w:rPr>
      </w:pPr>
      <w:r w:rsidRPr="00CC3229">
        <w:rPr>
          <w:rFonts w:ascii="Times New Roman" w:hAnsi="Times New Roman"/>
          <w:sz w:val="24"/>
          <w:szCs w:val="24"/>
        </w:rPr>
        <w:t xml:space="preserve">Refractometer </w:t>
      </w:r>
    </w:p>
    <w:p w14:paraId="03836A67" w14:textId="77777777" w:rsidR="0066664E" w:rsidRPr="00CC3229" w:rsidRDefault="0066664E" w:rsidP="00D96D21">
      <w:pPr>
        <w:spacing w:line="276" w:lineRule="auto"/>
        <w:rPr>
          <w:szCs w:val="24"/>
        </w:rPr>
      </w:pPr>
    </w:p>
    <w:p w14:paraId="6395B620" w14:textId="77777777" w:rsidR="00FB299C" w:rsidRPr="00CC3229" w:rsidRDefault="00FB299C" w:rsidP="00D96D21">
      <w:pPr>
        <w:spacing w:line="276" w:lineRule="auto"/>
        <w:rPr>
          <w:szCs w:val="24"/>
        </w:rPr>
      </w:pPr>
    </w:p>
    <w:p w14:paraId="0178D91F" w14:textId="77777777" w:rsidR="00DE5F51" w:rsidRPr="00CC3229" w:rsidRDefault="00DE5F51">
      <w:pPr>
        <w:rPr>
          <w:rFonts w:eastAsiaTheme="majorEastAsia"/>
          <w:b/>
          <w:bCs/>
          <w:szCs w:val="24"/>
          <w:lang w:val="en-US"/>
        </w:rPr>
      </w:pPr>
      <w:bookmarkStart w:id="67" w:name="_Toc523909981"/>
      <w:bookmarkStart w:id="68" w:name="_Toc529430098"/>
      <w:bookmarkStart w:id="69" w:name="_Toc71125465"/>
      <w:r w:rsidRPr="00CC3229">
        <w:rPr>
          <w:szCs w:val="24"/>
        </w:rPr>
        <w:br w:type="page"/>
      </w:r>
    </w:p>
    <w:p w14:paraId="142E3888" w14:textId="77777777" w:rsidR="00FB299C" w:rsidRPr="00CC3229" w:rsidRDefault="00FB299C" w:rsidP="00D96D21">
      <w:pPr>
        <w:pStyle w:val="Heading1"/>
        <w:spacing w:line="276" w:lineRule="auto"/>
        <w:rPr>
          <w:rFonts w:cs="Times New Roman"/>
          <w:szCs w:val="24"/>
        </w:rPr>
      </w:pPr>
      <w:bookmarkStart w:id="70" w:name="_Toc77576665"/>
      <w:r w:rsidRPr="00CC3229">
        <w:rPr>
          <w:rFonts w:cs="Times New Roman"/>
          <w:szCs w:val="24"/>
        </w:rPr>
        <w:lastRenderedPageBreak/>
        <w:t xml:space="preserve">BEE PRODUCT QUALITY </w:t>
      </w:r>
      <w:bookmarkEnd w:id="67"/>
      <w:bookmarkEnd w:id="68"/>
      <w:bookmarkEnd w:id="69"/>
      <w:r w:rsidR="00CD7394" w:rsidRPr="00CC3229">
        <w:rPr>
          <w:rFonts w:cs="Times New Roman"/>
          <w:szCs w:val="24"/>
        </w:rPr>
        <w:t>CONTROL</w:t>
      </w:r>
      <w:bookmarkEnd w:id="70"/>
    </w:p>
    <w:p w14:paraId="4C3B6AB6" w14:textId="77777777" w:rsidR="00FC41B0" w:rsidRPr="00CC3229" w:rsidRDefault="00FC41B0" w:rsidP="009D7950">
      <w:pPr>
        <w:spacing w:after="0" w:line="276" w:lineRule="auto"/>
        <w:rPr>
          <w:szCs w:val="24"/>
          <w:lang w:val="en-US"/>
        </w:rPr>
      </w:pPr>
    </w:p>
    <w:p w14:paraId="1E799B07" w14:textId="77777777" w:rsidR="00FB299C" w:rsidRPr="00A95E20" w:rsidRDefault="00FB299C" w:rsidP="00D96D21">
      <w:pPr>
        <w:spacing w:line="276" w:lineRule="auto"/>
        <w:rPr>
          <w:bCs/>
          <w:szCs w:val="24"/>
          <w:lang w:val="en-ZA"/>
        </w:rPr>
      </w:pPr>
      <w:r w:rsidRPr="00CC3229">
        <w:rPr>
          <w:b/>
          <w:szCs w:val="24"/>
          <w:lang w:val="en-ZA"/>
        </w:rPr>
        <w:t>UNIT CODE:</w:t>
      </w:r>
      <w:r w:rsidR="002B3CC1" w:rsidRPr="00CC3229">
        <w:rPr>
          <w:b/>
          <w:szCs w:val="24"/>
          <w:lang w:val="en-ZA" w:eastAsia="fr-FR"/>
        </w:rPr>
        <w:t xml:space="preserve"> </w:t>
      </w:r>
      <w:r w:rsidR="00BB3ACD" w:rsidRPr="00A95E20">
        <w:rPr>
          <w:bCs/>
          <w:szCs w:val="24"/>
          <w:lang w:val="en-ZA" w:eastAsia="fr-FR"/>
        </w:rPr>
        <w:t>AGR/CU/APIPR/CR/08</w:t>
      </w:r>
      <w:r w:rsidR="0083507C" w:rsidRPr="00A95E20">
        <w:rPr>
          <w:bCs/>
          <w:szCs w:val="24"/>
          <w:lang w:val="en-ZA" w:eastAsia="fr-FR"/>
        </w:rPr>
        <w:t>/4/A</w:t>
      </w:r>
    </w:p>
    <w:p w14:paraId="3A3D21AD" w14:textId="77777777" w:rsidR="00FB299C" w:rsidRPr="00CC3229" w:rsidRDefault="00FB299C" w:rsidP="00D96D21">
      <w:pPr>
        <w:spacing w:after="0" w:line="276" w:lineRule="auto"/>
        <w:jc w:val="both"/>
        <w:rPr>
          <w:b/>
          <w:szCs w:val="24"/>
          <w:lang w:val="en-ZA"/>
        </w:rPr>
      </w:pPr>
      <w:r w:rsidRPr="00CC3229">
        <w:rPr>
          <w:b/>
          <w:szCs w:val="24"/>
          <w:lang w:val="en-ZA"/>
        </w:rPr>
        <w:t>Relationship to Occupational Standards</w:t>
      </w:r>
    </w:p>
    <w:p w14:paraId="5641C449" w14:textId="77777777" w:rsidR="00FB299C" w:rsidRPr="00CC3229" w:rsidRDefault="00FB299C" w:rsidP="00D96D21">
      <w:pPr>
        <w:spacing w:line="276" w:lineRule="auto"/>
        <w:rPr>
          <w:szCs w:val="24"/>
        </w:rPr>
      </w:pPr>
      <w:r w:rsidRPr="00CC3229">
        <w:rPr>
          <w:szCs w:val="24"/>
          <w:lang w:val="en-ZA"/>
        </w:rPr>
        <w:t>This unit addresses the unit of competency:</w:t>
      </w:r>
      <w:r w:rsidR="00A57B45" w:rsidRPr="00CC3229">
        <w:rPr>
          <w:szCs w:val="24"/>
        </w:rPr>
        <w:t xml:space="preserve">  </w:t>
      </w:r>
      <w:r w:rsidR="0090631E" w:rsidRPr="00CC3229">
        <w:rPr>
          <w:szCs w:val="24"/>
        </w:rPr>
        <w:t>Control</w:t>
      </w:r>
      <w:r w:rsidR="00A57B45" w:rsidRPr="00CC3229">
        <w:rPr>
          <w:szCs w:val="24"/>
        </w:rPr>
        <w:t xml:space="preserve"> quality of bee</w:t>
      </w:r>
      <w:r w:rsidRPr="00CC3229">
        <w:rPr>
          <w:szCs w:val="24"/>
        </w:rPr>
        <w:t xml:space="preserve"> products</w:t>
      </w:r>
    </w:p>
    <w:p w14:paraId="34140793" w14:textId="77777777" w:rsidR="00FB299C" w:rsidRPr="00CC3229" w:rsidRDefault="00FB299C" w:rsidP="0090631E">
      <w:pPr>
        <w:spacing w:after="0" w:line="276" w:lineRule="auto"/>
        <w:rPr>
          <w:szCs w:val="24"/>
          <w:lang w:val="en-ZA"/>
        </w:rPr>
      </w:pPr>
      <w:r w:rsidRPr="00CC3229">
        <w:rPr>
          <w:szCs w:val="24"/>
          <w:lang w:val="en-ZA"/>
        </w:rPr>
        <w:t xml:space="preserve"> </w:t>
      </w:r>
      <w:r w:rsidRPr="00CC3229">
        <w:rPr>
          <w:b/>
          <w:szCs w:val="24"/>
          <w:lang w:val="en-ZA"/>
        </w:rPr>
        <w:t xml:space="preserve">Duration of Unit: </w:t>
      </w:r>
      <w:r w:rsidR="00CD7394" w:rsidRPr="00CC3229">
        <w:rPr>
          <w:b/>
          <w:szCs w:val="24"/>
          <w:lang w:val="en-ZA"/>
        </w:rPr>
        <w:t>3</w:t>
      </w:r>
      <w:r w:rsidR="00FC41B0" w:rsidRPr="00CC3229">
        <w:rPr>
          <w:b/>
          <w:szCs w:val="24"/>
          <w:lang w:val="en-ZA"/>
        </w:rPr>
        <w:t>0</w:t>
      </w:r>
      <w:r w:rsidRPr="00CC3229">
        <w:rPr>
          <w:szCs w:val="24"/>
          <w:lang w:val="en-ZA"/>
        </w:rPr>
        <w:t xml:space="preserve"> hours</w:t>
      </w:r>
    </w:p>
    <w:p w14:paraId="7F73712F" w14:textId="77777777" w:rsidR="00FB299C" w:rsidRPr="00CC3229" w:rsidRDefault="00FB299C" w:rsidP="00D96D21">
      <w:pPr>
        <w:tabs>
          <w:tab w:val="center" w:pos="4680"/>
        </w:tabs>
        <w:spacing w:after="0" w:line="276" w:lineRule="auto"/>
        <w:jc w:val="both"/>
        <w:rPr>
          <w:szCs w:val="24"/>
          <w:lang w:val="en-ZA"/>
        </w:rPr>
      </w:pPr>
    </w:p>
    <w:p w14:paraId="0ACA0FAA" w14:textId="77777777" w:rsidR="00FB299C" w:rsidRPr="00CC3229" w:rsidRDefault="00FB299C" w:rsidP="00D96D21">
      <w:pPr>
        <w:spacing w:after="0" w:line="276" w:lineRule="auto"/>
        <w:rPr>
          <w:b/>
          <w:szCs w:val="24"/>
          <w:lang w:val="en-ZA"/>
        </w:rPr>
      </w:pPr>
      <w:r w:rsidRPr="00CC3229">
        <w:rPr>
          <w:b/>
          <w:szCs w:val="24"/>
          <w:lang w:val="en-ZA"/>
        </w:rPr>
        <w:t>Unit Description</w:t>
      </w:r>
    </w:p>
    <w:p w14:paraId="04C79C57" w14:textId="39BA5986" w:rsidR="00976B6E" w:rsidRPr="00CC3229" w:rsidRDefault="00976B6E" w:rsidP="00976B6E">
      <w:pPr>
        <w:spacing w:after="0" w:line="276" w:lineRule="auto"/>
        <w:jc w:val="both"/>
        <w:rPr>
          <w:rFonts w:eastAsia="Times New Roman"/>
          <w:szCs w:val="24"/>
          <w:lang w:val="en-US"/>
        </w:rPr>
      </w:pPr>
      <w:r w:rsidRPr="00CC3229">
        <w:rPr>
          <w:rFonts w:eastAsia="Times New Roman"/>
          <w:szCs w:val="24"/>
          <w:lang w:val="en-US"/>
        </w:rPr>
        <w:t xml:space="preserve">This unit specifies the competencies required to control quality of bee products. It involves establishing </w:t>
      </w:r>
      <w:r w:rsidR="00864C79" w:rsidRPr="00864C79">
        <w:rPr>
          <w:rFonts w:eastAsia="Times New Roman"/>
          <w:szCs w:val="24"/>
        </w:rPr>
        <w:t>bee products safety and quality systems</w:t>
      </w:r>
      <w:r w:rsidRPr="00CC3229">
        <w:rPr>
          <w:rFonts w:eastAsia="Times New Roman"/>
          <w:szCs w:val="24"/>
          <w:lang w:val="en-US"/>
        </w:rPr>
        <w:t xml:space="preserve">, managing quality operations, preparing for </w:t>
      </w:r>
      <w:r w:rsidR="00864C79" w:rsidRPr="00864C79">
        <w:rPr>
          <w:rFonts w:eastAsia="Times New Roman"/>
          <w:szCs w:val="24"/>
        </w:rPr>
        <w:t>raw material and product analyses</w:t>
      </w:r>
      <w:r w:rsidR="00864C79" w:rsidRPr="00864C79">
        <w:rPr>
          <w:rFonts w:eastAsia="Times New Roman"/>
          <w:szCs w:val="24"/>
          <w:lang w:val="en-US"/>
        </w:rPr>
        <w:t xml:space="preserve"> </w:t>
      </w:r>
      <w:r w:rsidRPr="00CC3229">
        <w:rPr>
          <w:rFonts w:eastAsia="Times New Roman"/>
          <w:szCs w:val="24"/>
          <w:lang w:val="en-US"/>
        </w:rPr>
        <w:t xml:space="preserve">and carrying out </w:t>
      </w:r>
      <w:r w:rsidR="00864C79" w:rsidRPr="00864C79">
        <w:rPr>
          <w:rFonts w:eastAsia="Times New Roman"/>
          <w:szCs w:val="24"/>
        </w:rPr>
        <w:t>raw material, packaging materials and finished products analyses</w:t>
      </w:r>
      <w:r w:rsidR="00864C79">
        <w:rPr>
          <w:rFonts w:eastAsia="Times New Roman"/>
          <w:szCs w:val="24"/>
        </w:rPr>
        <w:t xml:space="preserve">. </w:t>
      </w:r>
    </w:p>
    <w:p w14:paraId="78C57631" w14:textId="77777777" w:rsidR="00976B6E" w:rsidRPr="00CC3229" w:rsidRDefault="00976B6E" w:rsidP="00D96D21">
      <w:pPr>
        <w:spacing w:after="0" w:line="276" w:lineRule="auto"/>
        <w:rPr>
          <w:b/>
          <w:szCs w:val="24"/>
          <w:lang w:val="en-ZA"/>
        </w:rPr>
      </w:pPr>
    </w:p>
    <w:p w14:paraId="4A5425AB" w14:textId="77777777" w:rsidR="00FB299C" w:rsidRPr="00CC3229" w:rsidRDefault="00FB299C" w:rsidP="00D96D21">
      <w:pPr>
        <w:spacing w:after="0" w:line="276" w:lineRule="auto"/>
        <w:rPr>
          <w:b/>
          <w:szCs w:val="24"/>
          <w:lang w:val="en-ZA"/>
        </w:rPr>
      </w:pPr>
      <w:r w:rsidRPr="00CC3229">
        <w:rPr>
          <w:b/>
          <w:szCs w:val="24"/>
          <w:lang w:val="en-ZA"/>
        </w:rPr>
        <w:t>Summary of Learning Outcomes</w:t>
      </w:r>
    </w:p>
    <w:p w14:paraId="1935F24E" w14:textId="77777777" w:rsidR="00FB299C" w:rsidRPr="00CC3229" w:rsidRDefault="00FB299C" w:rsidP="00DE27F2">
      <w:pPr>
        <w:pStyle w:val="ListParagraph"/>
        <w:numPr>
          <w:ilvl w:val="0"/>
          <w:numId w:val="16"/>
        </w:numPr>
        <w:spacing w:after="0" w:line="276" w:lineRule="auto"/>
        <w:rPr>
          <w:rFonts w:ascii="Times New Roman" w:hAnsi="Times New Roman"/>
          <w:sz w:val="24"/>
          <w:szCs w:val="24"/>
        </w:rPr>
      </w:pPr>
      <w:r w:rsidRPr="00CC3229">
        <w:rPr>
          <w:rFonts w:ascii="Times New Roman" w:hAnsi="Times New Roman"/>
          <w:sz w:val="24"/>
          <w:szCs w:val="24"/>
        </w:rPr>
        <w:t>Establish bee products safety and quality systems</w:t>
      </w:r>
    </w:p>
    <w:p w14:paraId="459D645D" w14:textId="77777777" w:rsidR="00FB299C" w:rsidRPr="00CC3229" w:rsidRDefault="00FB299C" w:rsidP="00DE27F2">
      <w:pPr>
        <w:pStyle w:val="ListParagraph"/>
        <w:numPr>
          <w:ilvl w:val="0"/>
          <w:numId w:val="16"/>
        </w:numPr>
        <w:spacing w:after="0" w:line="276" w:lineRule="auto"/>
        <w:rPr>
          <w:rFonts w:ascii="Times New Roman" w:hAnsi="Times New Roman"/>
          <w:sz w:val="24"/>
          <w:szCs w:val="24"/>
        </w:rPr>
      </w:pPr>
      <w:r w:rsidRPr="00CC3229">
        <w:rPr>
          <w:rFonts w:ascii="Times New Roman" w:hAnsi="Times New Roman"/>
          <w:sz w:val="24"/>
          <w:szCs w:val="24"/>
        </w:rPr>
        <w:t xml:space="preserve">Manage quality operations </w:t>
      </w:r>
    </w:p>
    <w:p w14:paraId="42202F4F" w14:textId="77777777" w:rsidR="00FB299C" w:rsidRPr="00CC3229" w:rsidRDefault="00FB299C" w:rsidP="00DE27F2">
      <w:pPr>
        <w:pStyle w:val="ListParagraph"/>
        <w:numPr>
          <w:ilvl w:val="0"/>
          <w:numId w:val="16"/>
        </w:numPr>
        <w:spacing w:after="0" w:line="276" w:lineRule="auto"/>
        <w:rPr>
          <w:rFonts w:ascii="Times New Roman" w:hAnsi="Times New Roman"/>
          <w:sz w:val="24"/>
          <w:szCs w:val="24"/>
        </w:rPr>
      </w:pPr>
      <w:r w:rsidRPr="00CC3229">
        <w:rPr>
          <w:rFonts w:ascii="Times New Roman" w:hAnsi="Times New Roman"/>
          <w:sz w:val="24"/>
          <w:szCs w:val="24"/>
        </w:rPr>
        <w:t>Prepare for raw material and product analyses</w:t>
      </w:r>
    </w:p>
    <w:p w14:paraId="67C3B646" w14:textId="77777777" w:rsidR="00FB299C" w:rsidRPr="00CC3229" w:rsidRDefault="00FB299C" w:rsidP="00DE27F2">
      <w:pPr>
        <w:pStyle w:val="ListParagraph"/>
        <w:numPr>
          <w:ilvl w:val="0"/>
          <w:numId w:val="16"/>
        </w:numPr>
        <w:spacing w:after="0" w:line="276" w:lineRule="auto"/>
        <w:rPr>
          <w:rFonts w:ascii="Times New Roman" w:hAnsi="Times New Roman"/>
          <w:sz w:val="24"/>
          <w:szCs w:val="24"/>
        </w:rPr>
      </w:pPr>
      <w:r w:rsidRPr="00CC3229">
        <w:rPr>
          <w:rFonts w:ascii="Times New Roman" w:hAnsi="Times New Roman"/>
          <w:sz w:val="24"/>
          <w:szCs w:val="24"/>
        </w:rPr>
        <w:t xml:space="preserve">Carry out </w:t>
      </w:r>
      <w:bookmarkStart w:id="71" w:name="_Hlk77326545"/>
      <w:r w:rsidRPr="00CC3229">
        <w:rPr>
          <w:rFonts w:ascii="Times New Roman" w:hAnsi="Times New Roman"/>
          <w:sz w:val="24"/>
          <w:szCs w:val="24"/>
        </w:rPr>
        <w:t>raw material, packaging materials and finished products analyses</w:t>
      </w:r>
      <w:bookmarkEnd w:id="71"/>
    </w:p>
    <w:p w14:paraId="5A348DB2" w14:textId="77777777" w:rsidR="00FB299C" w:rsidRPr="00CC3229" w:rsidRDefault="00FB299C" w:rsidP="00D96D21">
      <w:pPr>
        <w:spacing w:after="0" w:line="276" w:lineRule="auto"/>
        <w:rPr>
          <w:bCs/>
          <w:szCs w:val="24"/>
          <w:lang w:val="en-US"/>
        </w:rPr>
      </w:pPr>
    </w:p>
    <w:p w14:paraId="2D2CBF94" w14:textId="77777777" w:rsidR="00FB299C" w:rsidRPr="00CC3229" w:rsidRDefault="00FB299C" w:rsidP="00D96D21">
      <w:pPr>
        <w:spacing w:after="120" w:line="276" w:lineRule="auto"/>
        <w:ind w:left="357" w:hanging="357"/>
        <w:contextualSpacing/>
        <w:jc w:val="both"/>
        <w:rPr>
          <w:b/>
          <w:szCs w:val="24"/>
          <w:lang w:val="en-ZA"/>
        </w:rPr>
      </w:pPr>
      <w:r w:rsidRPr="00CC3229">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225"/>
        <w:gridCol w:w="2342"/>
      </w:tblGrid>
      <w:tr w:rsidR="00CC3229" w:rsidRPr="00CC3229" w14:paraId="522A6562" w14:textId="77777777" w:rsidTr="00E37150">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28BE6968" w14:textId="77777777" w:rsidR="00FB299C" w:rsidRPr="00CC3229" w:rsidRDefault="00FB299C" w:rsidP="00D96D21">
            <w:pPr>
              <w:spacing w:after="0" w:line="276" w:lineRule="auto"/>
              <w:rPr>
                <w:b/>
                <w:szCs w:val="24"/>
                <w:lang w:val="en-ZA"/>
              </w:rPr>
            </w:pPr>
            <w:r w:rsidRPr="00CC3229">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2BDE900D" w14:textId="77777777" w:rsidR="00FB299C" w:rsidRPr="00CC3229" w:rsidRDefault="00FB299C" w:rsidP="00D96D21">
            <w:pPr>
              <w:spacing w:after="0" w:line="276" w:lineRule="auto"/>
              <w:ind w:left="357" w:hanging="357"/>
              <w:rPr>
                <w:b/>
                <w:szCs w:val="24"/>
                <w:lang w:val="en-ZA"/>
              </w:rPr>
            </w:pPr>
            <w:r w:rsidRPr="00CC3229">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14491153" w14:textId="77777777" w:rsidR="00FB299C" w:rsidRPr="00CC3229" w:rsidRDefault="00FB299C" w:rsidP="00D96D21">
            <w:pPr>
              <w:spacing w:after="0" w:line="276" w:lineRule="auto"/>
              <w:rPr>
                <w:b/>
                <w:szCs w:val="24"/>
                <w:lang w:val="en-ZA"/>
              </w:rPr>
            </w:pPr>
            <w:r w:rsidRPr="00CC3229">
              <w:rPr>
                <w:b/>
                <w:szCs w:val="24"/>
                <w:lang w:val="en-ZA"/>
              </w:rPr>
              <w:t>Suggested Assessment Methods</w:t>
            </w:r>
          </w:p>
        </w:tc>
      </w:tr>
      <w:tr w:rsidR="00CC3229" w:rsidRPr="00CC3229" w14:paraId="3D335BBF" w14:textId="77777777" w:rsidTr="00E37150">
        <w:trPr>
          <w:trHeight w:val="593"/>
        </w:trPr>
        <w:tc>
          <w:tcPr>
            <w:tcW w:w="1402" w:type="pct"/>
            <w:tcBorders>
              <w:top w:val="single" w:sz="4" w:space="0" w:color="auto"/>
              <w:left w:val="single" w:sz="4" w:space="0" w:color="auto"/>
              <w:bottom w:val="single" w:sz="4" w:space="0" w:color="auto"/>
              <w:right w:val="single" w:sz="4" w:space="0" w:color="auto"/>
            </w:tcBorders>
          </w:tcPr>
          <w:p w14:paraId="3F803E56" w14:textId="77777777" w:rsidR="00FB299C" w:rsidRPr="00CC3229" w:rsidRDefault="00FB299C" w:rsidP="00DE27F2">
            <w:pPr>
              <w:pStyle w:val="BodyText"/>
              <w:numPr>
                <w:ilvl w:val="0"/>
                <w:numId w:val="17"/>
              </w:numPr>
              <w:spacing w:after="0"/>
              <w:ind w:right="72"/>
              <w:rPr>
                <w:rFonts w:ascii="Times New Roman" w:hAnsi="Times New Roman"/>
                <w:sz w:val="24"/>
                <w:szCs w:val="24"/>
              </w:rPr>
            </w:pPr>
            <w:r w:rsidRPr="00CC3229">
              <w:rPr>
                <w:rFonts w:ascii="Times New Roman" w:hAnsi="Times New Roman"/>
                <w:sz w:val="24"/>
                <w:szCs w:val="24"/>
              </w:rPr>
              <w:t xml:space="preserve">Establish bee </w:t>
            </w:r>
            <w:r w:rsidR="00610315" w:rsidRPr="00CC3229">
              <w:rPr>
                <w:rFonts w:ascii="Times New Roman" w:hAnsi="Times New Roman"/>
                <w:sz w:val="24"/>
                <w:szCs w:val="24"/>
              </w:rPr>
              <w:t>products safety</w:t>
            </w:r>
            <w:r w:rsidRPr="00CC3229">
              <w:rPr>
                <w:rFonts w:ascii="Times New Roman" w:hAnsi="Times New Roman"/>
                <w:sz w:val="24"/>
                <w:szCs w:val="24"/>
              </w:rPr>
              <w:t xml:space="preserve"> and quality systems</w:t>
            </w:r>
          </w:p>
        </w:tc>
        <w:tc>
          <w:tcPr>
            <w:tcW w:w="2315" w:type="pct"/>
            <w:tcBorders>
              <w:top w:val="single" w:sz="4" w:space="0" w:color="auto"/>
              <w:left w:val="single" w:sz="4" w:space="0" w:color="auto"/>
              <w:bottom w:val="single" w:sz="4" w:space="0" w:color="auto"/>
              <w:right w:val="single" w:sz="4" w:space="0" w:color="auto"/>
            </w:tcBorders>
          </w:tcPr>
          <w:p w14:paraId="35E44C00"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Legal issues related to food handling</w:t>
            </w:r>
          </w:p>
          <w:p w14:paraId="12445EEA"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Bee products safety and quality systems</w:t>
            </w:r>
          </w:p>
          <w:p w14:paraId="63F9F259"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Designing and establishing bee product safety and quality systems</w:t>
            </w:r>
          </w:p>
          <w:p w14:paraId="06D33B25"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Setting up workplace Standard Operating Procedures (SOPs)</w:t>
            </w:r>
          </w:p>
          <w:p w14:paraId="7090A2C0"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 xml:space="preserve">Documentation of food quality and safety procedures </w:t>
            </w:r>
          </w:p>
        </w:tc>
        <w:tc>
          <w:tcPr>
            <w:tcW w:w="1283" w:type="pct"/>
            <w:tcBorders>
              <w:top w:val="single" w:sz="4" w:space="0" w:color="auto"/>
              <w:left w:val="single" w:sz="4" w:space="0" w:color="auto"/>
              <w:bottom w:val="single" w:sz="4" w:space="0" w:color="auto"/>
              <w:right w:val="single" w:sz="4" w:space="0" w:color="auto"/>
            </w:tcBorders>
          </w:tcPr>
          <w:p w14:paraId="77C0954F" w14:textId="77777777" w:rsidR="00FB299C" w:rsidRPr="00CC3229" w:rsidRDefault="00B37476"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Written test</w:t>
            </w:r>
          </w:p>
          <w:p w14:paraId="322CF7C1"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Observation</w:t>
            </w:r>
          </w:p>
          <w:p w14:paraId="02296AED"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Third party report</w:t>
            </w:r>
          </w:p>
          <w:p w14:paraId="09F7C857"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Oral questioning</w:t>
            </w:r>
          </w:p>
          <w:p w14:paraId="01CD549A"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lang w:val="en-ZA"/>
              </w:rPr>
            </w:pPr>
            <w:r w:rsidRPr="00CC3229">
              <w:rPr>
                <w:rFonts w:ascii="Times New Roman" w:hAnsi="Times New Roman"/>
                <w:sz w:val="24"/>
                <w:szCs w:val="24"/>
              </w:rPr>
              <w:t>Interviews</w:t>
            </w:r>
          </w:p>
        </w:tc>
      </w:tr>
      <w:tr w:rsidR="00CC3229" w:rsidRPr="00CC3229" w14:paraId="5D6D6CB8" w14:textId="77777777" w:rsidTr="00E37150">
        <w:trPr>
          <w:trHeight w:val="602"/>
        </w:trPr>
        <w:tc>
          <w:tcPr>
            <w:tcW w:w="1402" w:type="pct"/>
            <w:tcBorders>
              <w:top w:val="single" w:sz="4" w:space="0" w:color="auto"/>
              <w:left w:val="single" w:sz="4" w:space="0" w:color="auto"/>
              <w:bottom w:val="single" w:sz="4" w:space="0" w:color="auto"/>
              <w:right w:val="single" w:sz="4" w:space="0" w:color="auto"/>
            </w:tcBorders>
          </w:tcPr>
          <w:p w14:paraId="765387BB" w14:textId="77777777" w:rsidR="00FB299C" w:rsidRPr="00CC3229" w:rsidRDefault="00FB299C" w:rsidP="00DE27F2">
            <w:pPr>
              <w:pStyle w:val="ListParagraph"/>
              <w:numPr>
                <w:ilvl w:val="0"/>
                <w:numId w:val="17"/>
              </w:numPr>
              <w:spacing w:after="0" w:line="276" w:lineRule="auto"/>
              <w:rPr>
                <w:rFonts w:ascii="Times New Roman" w:hAnsi="Times New Roman"/>
                <w:sz w:val="24"/>
                <w:szCs w:val="24"/>
              </w:rPr>
            </w:pPr>
            <w:r w:rsidRPr="00CC3229">
              <w:rPr>
                <w:rFonts w:ascii="Times New Roman" w:hAnsi="Times New Roman"/>
                <w:sz w:val="24"/>
                <w:szCs w:val="24"/>
              </w:rPr>
              <w:t xml:space="preserve">Participate in quality operations </w:t>
            </w:r>
          </w:p>
          <w:p w14:paraId="7D8AF69C" w14:textId="77777777" w:rsidR="00FB299C" w:rsidRPr="00CC3229" w:rsidRDefault="00FB299C" w:rsidP="00D96D21">
            <w:pPr>
              <w:pStyle w:val="BodyText"/>
              <w:spacing w:after="0"/>
              <w:ind w:left="360" w:right="72"/>
              <w:rPr>
                <w:rFonts w:ascii="Times New Roman" w:hAnsi="Times New Roman"/>
                <w:sz w:val="24"/>
                <w:szCs w:val="24"/>
              </w:rPr>
            </w:pPr>
          </w:p>
        </w:tc>
        <w:tc>
          <w:tcPr>
            <w:tcW w:w="2315" w:type="pct"/>
            <w:tcBorders>
              <w:top w:val="single" w:sz="4" w:space="0" w:color="auto"/>
              <w:left w:val="single" w:sz="4" w:space="0" w:color="auto"/>
              <w:bottom w:val="single" w:sz="4" w:space="0" w:color="auto"/>
              <w:right w:val="single" w:sz="4" w:space="0" w:color="auto"/>
            </w:tcBorders>
          </w:tcPr>
          <w:p w14:paraId="5723AB3E"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Identification and mobilization of operational resources</w:t>
            </w:r>
          </w:p>
          <w:p w14:paraId="0E6D4B02"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 xml:space="preserve">Development of work schedules for quality operations </w:t>
            </w:r>
          </w:p>
          <w:p w14:paraId="11E34B45"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 xml:space="preserve">Organization and coordination of quality operations </w:t>
            </w:r>
          </w:p>
          <w:p w14:paraId="57CB4ABD"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Staff welfare /personal public health</w:t>
            </w:r>
          </w:p>
          <w:p w14:paraId="2CFF291A"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 xml:space="preserve">Phytosanitary measures </w:t>
            </w:r>
          </w:p>
          <w:p w14:paraId="53D88843"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lastRenderedPageBreak/>
              <w:t>Monitoring and evaluation of quality operations</w:t>
            </w:r>
          </w:p>
          <w:p w14:paraId="34F0468F"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Development of quality/safety management system</w:t>
            </w:r>
          </w:p>
          <w:p w14:paraId="00CFBC16"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Emerging trends in food quality and inspection</w:t>
            </w:r>
          </w:p>
          <w:p w14:paraId="3C6F4D31"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 xml:space="preserve">Plant maintenance </w:t>
            </w:r>
          </w:p>
          <w:p w14:paraId="14F1294C"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Integrated pest and rodent management</w:t>
            </w:r>
          </w:p>
          <w:p w14:paraId="02C9F50C"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Laboratory waste management and disposal</w:t>
            </w:r>
          </w:p>
          <w:p w14:paraId="18CA75D3"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 xml:space="preserve">Internal quality auditing systems </w:t>
            </w:r>
          </w:p>
        </w:tc>
        <w:tc>
          <w:tcPr>
            <w:tcW w:w="1283" w:type="pct"/>
            <w:tcBorders>
              <w:top w:val="single" w:sz="4" w:space="0" w:color="auto"/>
              <w:left w:val="single" w:sz="4" w:space="0" w:color="auto"/>
              <w:bottom w:val="single" w:sz="4" w:space="0" w:color="auto"/>
              <w:right w:val="single" w:sz="4" w:space="0" w:color="auto"/>
            </w:tcBorders>
          </w:tcPr>
          <w:p w14:paraId="2A16D66E" w14:textId="77777777" w:rsidR="00FB299C" w:rsidRPr="00CC3229" w:rsidRDefault="00B37476"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lastRenderedPageBreak/>
              <w:t>Written test</w:t>
            </w:r>
          </w:p>
          <w:p w14:paraId="492CFBF9"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Observation</w:t>
            </w:r>
          </w:p>
          <w:p w14:paraId="5DCB5A45"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Third party report</w:t>
            </w:r>
          </w:p>
          <w:p w14:paraId="5D52E899"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Oral questioning</w:t>
            </w:r>
          </w:p>
          <w:p w14:paraId="50B22620"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Interviews</w:t>
            </w:r>
          </w:p>
        </w:tc>
      </w:tr>
      <w:tr w:rsidR="00CC3229" w:rsidRPr="00CC3229" w14:paraId="794768F7" w14:textId="77777777" w:rsidTr="00E37150">
        <w:trPr>
          <w:trHeight w:val="1277"/>
        </w:trPr>
        <w:tc>
          <w:tcPr>
            <w:tcW w:w="1402" w:type="pct"/>
            <w:tcBorders>
              <w:top w:val="single" w:sz="4" w:space="0" w:color="auto"/>
              <w:left w:val="single" w:sz="4" w:space="0" w:color="auto"/>
              <w:bottom w:val="single" w:sz="4" w:space="0" w:color="auto"/>
              <w:right w:val="single" w:sz="4" w:space="0" w:color="auto"/>
            </w:tcBorders>
          </w:tcPr>
          <w:p w14:paraId="49F0B98B" w14:textId="77777777" w:rsidR="00FB299C" w:rsidRPr="00CC3229" w:rsidRDefault="00FB299C" w:rsidP="00DE27F2">
            <w:pPr>
              <w:pStyle w:val="ListParagraph"/>
              <w:numPr>
                <w:ilvl w:val="0"/>
                <w:numId w:val="17"/>
              </w:numPr>
              <w:spacing w:after="0" w:line="276" w:lineRule="auto"/>
              <w:rPr>
                <w:rFonts w:ascii="Times New Roman" w:hAnsi="Times New Roman"/>
                <w:sz w:val="24"/>
                <w:szCs w:val="24"/>
              </w:rPr>
            </w:pPr>
            <w:r w:rsidRPr="00CC3229">
              <w:rPr>
                <w:rFonts w:ascii="Times New Roman" w:hAnsi="Times New Roman"/>
                <w:sz w:val="24"/>
                <w:szCs w:val="24"/>
              </w:rPr>
              <w:t>Prepare bee product analyses</w:t>
            </w:r>
          </w:p>
        </w:tc>
        <w:tc>
          <w:tcPr>
            <w:tcW w:w="2315" w:type="pct"/>
            <w:tcBorders>
              <w:top w:val="single" w:sz="4" w:space="0" w:color="auto"/>
              <w:left w:val="single" w:sz="4" w:space="0" w:color="auto"/>
              <w:bottom w:val="single" w:sz="4" w:space="0" w:color="auto"/>
              <w:right w:val="single" w:sz="4" w:space="0" w:color="auto"/>
            </w:tcBorders>
          </w:tcPr>
          <w:p w14:paraId="330AD626"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 xml:space="preserve">Bee product analyses tools and equipment </w:t>
            </w:r>
          </w:p>
          <w:p w14:paraId="41C642AD"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Laboratory code of practice</w:t>
            </w:r>
          </w:p>
          <w:p w14:paraId="6DF8BCA3"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 xml:space="preserve">Development of laboratory standards </w:t>
            </w:r>
          </w:p>
          <w:p w14:paraId="7A69B897"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Methods of sample collection</w:t>
            </w:r>
          </w:p>
          <w:p w14:paraId="44DB70F7"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Sampling procedures</w:t>
            </w:r>
          </w:p>
          <w:p w14:paraId="3189942A"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Development of laboratory standard operating procedures</w:t>
            </w:r>
          </w:p>
        </w:tc>
        <w:tc>
          <w:tcPr>
            <w:tcW w:w="1283" w:type="pct"/>
            <w:tcBorders>
              <w:top w:val="single" w:sz="4" w:space="0" w:color="auto"/>
              <w:left w:val="single" w:sz="4" w:space="0" w:color="auto"/>
              <w:bottom w:val="single" w:sz="4" w:space="0" w:color="auto"/>
              <w:right w:val="single" w:sz="4" w:space="0" w:color="auto"/>
            </w:tcBorders>
          </w:tcPr>
          <w:p w14:paraId="0605E056" w14:textId="77777777" w:rsidR="00FB299C" w:rsidRPr="00CC3229" w:rsidRDefault="00B37476" w:rsidP="00FA2EA9">
            <w:pPr>
              <w:numPr>
                <w:ilvl w:val="0"/>
                <w:numId w:val="103"/>
              </w:numPr>
              <w:spacing w:before="120" w:after="0" w:line="276" w:lineRule="auto"/>
              <w:rPr>
                <w:rFonts w:eastAsia="Times New Roman"/>
                <w:szCs w:val="24"/>
              </w:rPr>
            </w:pPr>
            <w:r w:rsidRPr="00CC3229">
              <w:rPr>
                <w:rFonts w:eastAsia="Times New Roman"/>
                <w:szCs w:val="24"/>
              </w:rPr>
              <w:t>Written test</w:t>
            </w:r>
          </w:p>
          <w:p w14:paraId="2A7BE4E3" w14:textId="77777777" w:rsidR="00FB299C" w:rsidRPr="00CC3229" w:rsidRDefault="00FB299C" w:rsidP="00FA2EA9">
            <w:pPr>
              <w:numPr>
                <w:ilvl w:val="0"/>
                <w:numId w:val="103"/>
              </w:numPr>
              <w:spacing w:before="120" w:after="0" w:line="276" w:lineRule="auto"/>
              <w:rPr>
                <w:rFonts w:eastAsia="Times New Roman"/>
                <w:szCs w:val="24"/>
              </w:rPr>
            </w:pPr>
            <w:r w:rsidRPr="00CC3229">
              <w:rPr>
                <w:rFonts w:eastAsia="Times New Roman"/>
                <w:szCs w:val="24"/>
              </w:rPr>
              <w:t>Observation</w:t>
            </w:r>
          </w:p>
          <w:p w14:paraId="6E08A14B" w14:textId="77777777" w:rsidR="00FB299C" w:rsidRPr="00CC3229" w:rsidRDefault="00FB299C" w:rsidP="00FA2EA9">
            <w:pPr>
              <w:numPr>
                <w:ilvl w:val="0"/>
                <w:numId w:val="103"/>
              </w:numPr>
              <w:spacing w:before="120" w:after="0" w:line="276" w:lineRule="auto"/>
              <w:rPr>
                <w:rFonts w:eastAsia="Times New Roman"/>
                <w:szCs w:val="24"/>
              </w:rPr>
            </w:pPr>
            <w:r w:rsidRPr="00CC3229">
              <w:rPr>
                <w:rFonts w:eastAsia="Times New Roman"/>
                <w:szCs w:val="24"/>
              </w:rPr>
              <w:t>Third party report</w:t>
            </w:r>
          </w:p>
          <w:p w14:paraId="5C20A95D" w14:textId="77777777" w:rsidR="00FB299C" w:rsidRPr="00CC3229" w:rsidRDefault="00FB299C" w:rsidP="00FA2EA9">
            <w:pPr>
              <w:numPr>
                <w:ilvl w:val="0"/>
                <w:numId w:val="103"/>
              </w:numPr>
              <w:spacing w:before="120" w:after="0" w:line="276" w:lineRule="auto"/>
              <w:rPr>
                <w:rFonts w:eastAsia="Times New Roman"/>
                <w:szCs w:val="24"/>
              </w:rPr>
            </w:pPr>
            <w:r w:rsidRPr="00CC3229">
              <w:rPr>
                <w:rFonts w:eastAsia="Times New Roman"/>
                <w:szCs w:val="24"/>
              </w:rPr>
              <w:t>Oral questioning</w:t>
            </w:r>
          </w:p>
          <w:p w14:paraId="6C0E3D02" w14:textId="77777777" w:rsidR="00FB299C" w:rsidRPr="00CC3229" w:rsidRDefault="00FB299C" w:rsidP="00FA2EA9">
            <w:pPr>
              <w:numPr>
                <w:ilvl w:val="0"/>
                <w:numId w:val="103"/>
              </w:numPr>
              <w:spacing w:before="120" w:after="0" w:line="276" w:lineRule="auto"/>
              <w:rPr>
                <w:rFonts w:eastAsia="Times New Roman"/>
                <w:szCs w:val="24"/>
              </w:rPr>
            </w:pPr>
            <w:r w:rsidRPr="00CC3229">
              <w:rPr>
                <w:rFonts w:eastAsia="Times New Roman"/>
                <w:szCs w:val="24"/>
              </w:rPr>
              <w:t>Interviews</w:t>
            </w:r>
          </w:p>
        </w:tc>
      </w:tr>
      <w:tr w:rsidR="00B643F0" w:rsidRPr="00CC3229" w14:paraId="241BC7B2" w14:textId="77777777" w:rsidTr="00E37150">
        <w:trPr>
          <w:trHeight w:val="737"/>
        </w:trPr>
        <w:tc>
          <w:tcPr>
            <w:tcW w:w="1402" w:type="pct"/>
            <w:tcBorders>
              <w:top w:val="single" w:sz="4" w:space="0" w:color="auto"/>
              <w:left w:val="single" w:sz="4" w:space="0" w:color="auto"/>
              <w:bottom w:val="single" w:sz="4" w:space="0" w:color="auto"/>
              <w:right w:val="single" w:sz="4" w:space="0" w:color="auto"/>
            </w:tcBorders>
          </w:tcPr>
          <w:p w14:paraId="4392B3A8" w14:textId="77777777" w:rsidR="00FB299C" w:rsidRPr="00CC3229" w:rsidRDefault="00FB299C" w:rsidP="00DE27F2">
            <w:pPr>
              <w:pStyle w:val="BodyText"/>
              <w:numPr>
                <w:ilvl w:val="0"/>
                <w:numId w:val="17"/>
              </w:numPr>
              <w:spacing w:after="0"/>
              <w:ind w:right="72"/>
              <w:rPr>
                <w:rFonts w:ascii="Times New Roman" w:hAnsi="Times New Roman"/>
                <w:sz w:val="24"/>
                <w:szCs w:val="24"/>
              </w:rPr>
            </w:pPr>
            <w:r w:rsidRPr="00CC3229">
              <w:rPr>
                <w:rFonts w:ascii="Times New Roman" w:hAnsi="Times New Roman"/>
                <w:sz w:val="24"/>
                <w:szCs w:val="24"/>
              </w:rPr>
              <w:t>Carry out bee products analyses</w:t>
            </w:r>
          </w:p>
        </w:tc>
        <w:tc>
          <w:tcPr>
            <w:tcW w:w="2315" w:type="pct"/>
            <w:tcBorders>
              <w:top w:val="single" w:sz="4" w:space="0" w:color="auto"/>
              <w:left w:val="single" w:sz="4" w:space="0" w:color="auto"/>
              <w:bottom w:val="single" w:sz="4" w:space="0" w:color="auto"/>
              <w:right w:val="single" w:sz="4" w:space="0" w:color="auto"/>
            </w:tcBorders>
          </w:tcPr>
          <w:p w14:paraId="6E030B78"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 xml:space="preserve">Physical and chemical properties of bee product </w:t>
            </w:r>
          </w:p>
          <w:p w14:paraId="05DBF9D3"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Types of bee product analysis</w:t>
            </w:r>
          </w:p>
          <w:p w14:paraId="630BD79C"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Sample preparation</w:t>
            </w:r>
          </w:p>
          <w:p w14:paraId="585B7235"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Interpretation and reporting of analyses results</w:t>
            </w:r>
          </w:p>
          <w:p w14:paraId="473942BB"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Making decisions based on outcomes and workplace standards</w:t>
            </w:r>
          </w:p>
          <w:p w14:paraId="7AC1D3DA" w14:textId="77777777" w:rsidR="00FB299C" w:rsidRPr="00CC3229" w:rsidRDefault="00FB299C" w:rsidP="00FA2EA9">
            <w:pPr>
              <w:pStyle w:val="ListParagraph"/>
              <w:numPr>
                <w:ilvl w:val="0"/>
                <w:numId w:val="103"/>
              </w:numPr>
              <w:spacing w:before="120" w:after="0" w:line="276" w:lineRule="auto"/>
              <w:rPr>
                <w:rFonts w:ascii="Times New Roman" w:hAnsi="Times New Roman"/>
                <w:sz w:val="24"/>
                <w:szCs w:val="24"/>
              </w:rPr>
            </w:pPr>
            <w:r w:rsidRPr="00CC3229">
              <w:rPr>
                <w:rFonts w:ascii="Times New Roman" w:hAnsi="Times New Roman"/>
                <w:sz w:val="24"/>
                <w:szCs w:val="24"/>
              </w:rPr>
              <w:t xml:space="preserve"> Rejected product disposal </w:t>
            </w:r>
          </w:p>
        </w:tc>
        <w:tc>
          <w:tcPr>
            <w:tcW w:w="1283" w:type="pct"/>
            <w:tcBorders>
              <w:top w:val="single" w:sz="4" w:space="0" w:color="auto"/>
              <w:left w:val="single" w:sz="4" w:space="0" w:color="auto"/>
              <w:bottom w:val="single" w:sz="4" w:space="0" w:color="auto"/>
              <w:right w:val="single" w:sz="4" w:space="0" w:color="auto"/>
            </w:tcBorders>
          </w:tcPr>
          <w:p w14:paraId="78E93CD1" w14:textId="77777777" w:rsidR="00FB299C" w:rsidRPr="00CC3229" w:rsidRDefault="00B37476" w:rsidP="00FA2EA9">
            <w:pPr>
              <w:numPr>
                <w:ilvl w:val="0"/>
                <w:numId w:val="103"/>
              </w:numPr>
              <w:spacing w:before="120" w:after="0" w:line="276" w:lineRule="auto"/>
              <w:rPr>
                <w:rFonts w:eastAsia="Times New Roman"/>
                <w:szCs w:val="24"/>
              </w:rPr>
            </w:pPr>
            <w:r w:rsidRPr="00CC3229">
              <w:rPr>
                <w:rFonts w:eastAsia="Times New Roman"/>
                <w:szCs w:val="24"/>
              </w:rPr>
              <w:t>Written test</w:t>
            </w:r>
          </w:p>
          <w:p w14:paraId="26CF0A0D" w14:textId="77777777" w:rsidR="00FB299C" w:rsidRPr="00CC3229" w:rsidRDefault="00FB299C" w:rsidP="00FA2EA9">
            <w:pPr>
              <w:numPr>
                <w:ilvl w:val="0"/>
                <w:numId w:val="103"/>
              </w:numPr>
              <w:spacing w:before="120" w:after="0" w:line="276" w:lineRule="auto"/>
              <w:rPr>
                <w:rFonts w:eastAsia="Times New Roman"/>
                <w:szCs w:val="24"/>
              </w:rPr>
            </w:pPr>
            <w:r w:rsidRPr="00CC3229">
              <w:rPr>
                <w:rFonts w:eastAsia="Times New Roman"/>
                <w:szCs w:val="24"/>
              </w:rPr>
              <w:t>Observation</w:t>
            </w:r>
          </w:p>
          <w:p w14:paraId="6FC14C64" w14:textId="77777777" w:rsidR="00FB299C" w:rsidRPr="00CC3229" w:rsidRDefault="00FB299C" w:rsidP="00FA2EA9">
            <w:pPr>
              <w:numPr>
                <w:ilvl w:val="0"/>
                <w:numId w:val="103"/>
              </w:numPr>
              <w:spacing w:before="120" w:after="0" w:line="276" w:lineRule="auto"/>
              <w:rPr>
                <w:rFonts w:eastAsia="Times New Roman"/>
                <w:szCs w:val="24"/>
              </w:rPr>
            </w:pPr>
            <w:r w:rsidRPr="00CC3229">
              <w:rPr>
                <w:rFonts w:eastAsia="Times New Roman"/>
                <w:szCs w:val="24"/>
              </w:rPr>
              <w:t>Third party report</w:t>
            </w:r>
          </w:p>
          <w:p w14:paraId="659C96F4" w14:textId="77777777" w:rsidR="00FB299C" w:rsidRPr="00CC3229" w:rsidRDefault="00FB299C" w:rsidP="00FA2EA9">
            <w:pPr>
              <w:numPr>
                <w:ilvl w:val="0"/>
                <w:numId w:val="103"/>
              </w:numPr>
              <w:spacing w:before="120" w:after="0" w:line="276" w:lineRule="auto"/>
              <w:rPr>
                <w:rFonts w:eastAsia="Times New Roman"/>
                <w:szCs w:val="24"/>
              </w:rPr>
            </w:pPr>
            <w:r w:rsidRPr="00CC3229">
              <w:rPr>
                <w:rFonts w:eastAsia="Times New Roman"/>
                <w:szCs w:val="24"/>
              </w:rPr>
              <w:t>Oral questioning</w:t>
            </w:r>
          </w:p>
          <w:p w14:paraId="43580DF2" w14:textId="77777777" w:rsidR="00FB299C" w:rsidRPr="00CC3229" w:rsidRDefault="00FB299C" w:rsidP="00FA2EA9">
            <w:pPr>
              <w:numPr>
                <w:ilvl w:val="0"/>
                <w:numId w:val="103"/>
              </w:numPr>
              <w:spacing w:before="120" w:after="0" w:line="276" w:lineRule="auto"/>
              <w:rPr>
                <w:rFonts w:eastAsia="Times New Roman"/>
                <w:szCs w:val="24"/>
              </w:rPr>
            </w:pPr>
            <w:r w:rsidRPr="00CC3229">
              <w:rPr>
                <w:rFonts w:eastAsia="Times New Roman"/>
                <w:szCs w:val="24"/>
              </w:rPr>
              <w:t>Interviews</w:t>
            </w:r>
          </w:p>
        </w:tc>
      </w:tr>
    </w:tbl>
    <w:p w14:paraId="58C8B5C7" w14:textId="77777777" w:rsidR="00FB299C" w:rsidRPr="00CC3229" w:rsidRDefault="00FB299C" w:rsidP="00D96D21">
      <w:pPr>
        <w:spacing w:after="0" w:line="276" w:lineRule="auto"/>
        <w:rPr>
          <w:szCs w:val="24"/>
        </w:rPr>
      </w:pPr>
    </w:p>
    <w:p w14:paraId="26F28363" w14:textId="77777777" w:rsidR="00FB299C" w:rsidRPr="00CC3229" w:rsidRDefault="00E4780F" w:rsidP="00D96D21">
      <w:pPr>
        <w:spacing w:after="0" w:line="276" w:lineRule="auto"/>
        <w:rPr>
          <w:b/>
          <w:szCs w:val="24"/>
        </w:rPr>
      </w:pPr>
      <w:r w:rsidRPr="00CC3229">
        <w:rPr>
          <w:b/>
          <w:szCs w:val="24"/>
        </w:rPr>
        <w:t xml:space="preserve">Suggested Methods of Instruction </w:t>
      </w:r>
    </w:p>
    <w:p w14:paraId="40A73C9D" w14:textId="77777777" w:rsidR="00FB299C" w:rsidRPr="00CC3229" w:rsidRDefault="00FB299C"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Projects</w:t>
      </w:r>
    </w:p>
    <w:p w14:paraId="6ACD3018" w14:textId="77777777" w:rsidR="00FB299C" w:rsidRPr="00CC3229" w:rsidRDefault="00FB299C" w:rsidP="00D96D21">
      <w:pPr>
        <w:pStyle w:val="ListParagraph"/>
        <w:numPr>
          <w:ilvl w:val="0"/>
          <w:numId w:val="1"/>
        </w:numPr>
        <w:spacing w:after="0" w:line="276" w:lineRule="auto"/>
        <w:rPr>
          <w:rFonts w:ascii="Times New Roman" w:hAnsi="Times New Roman"/>
          <w:sz w:val="24"/>
          <w:szCs w:val="24"/>
        </w:rPr>
      </w:pPr>
      <w:r w:rsidRPr="00CC3229">
        <w:rPr>
          <w:rFonts w:ascii="Times New Roman" w:hAnsi="Times New Roman"/>
          <w:sz w:val="24"/>
          <w:szCs w:val="24"/>
        </w:rPr>
        <w:t>Demonstration by trainer</w:t>
      </w:r>
    </w:p>
    <w:p w14:paraId="5CBAF97C" w14:textId="77777777" w:rsidR="00FB299C" w:rsidRPr="00CC3229" w:rsidRDefault="00FB299C"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Practice by the trainee</w:t>
      </w:r>
    </w:p>
    <w:p w14:paraId="0C01F220" w14:textId="77777777" w:rsidR="00FB299C" w:rsidRPr="00CC3229" w:rsidRDefault="00FB299C"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Discussions</w:t>
      </w:r>
    </w:p>
    <w:p w14:paraId="41B27491" w14:textId="77777777" w:rsidR="00FB299C" w:rsidRPr="00CC3229" w:rsidRDefault="00FB299C" w:rsidP="00D96D2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Direct instruction </w:t>
      </w:r>
    </w:p>
    <w:p w14:paraId="762EA854" w14:textId="77777777" w:rsidR="00FB299C" w:rsidRPr="00CC3229" w:rsidRDefault="00FB299C" w:rsidP="00D96D21">
      <w:pPr>
        <w:spacing w:line="276" w:lineRule="auto"/>
        <w:rPr>
          <w:szCs w:val="24"/>
        </w:rPr>
      </w:pPr>
      <w:r w:rsidRPr="00CC3229">
        <w:rPr>
          <w:b/>
          <w:szCs w:val="24"/>
        </w:rPr>
        <w:t>Recommended Resources</w:t>
      </w:r>
    </w:p>
    <w:p w14:paraId="76FC8D8E" w14:textId="77777777" w:rsidR="00FB299C" w:rsidRPr="00CC3229" w:rsidRDefault="00FB299C" w:rsidP="00DE5F5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lastRenderedPageBreak/>
        <w:t xml:space="preserve">Bee products </w:t>
      </w:r>
    </w:p>
    <w:p w14:paraId="51CF8848" w14:textId="77777777" w:rsidR="00FB299C" w:rsidRPr="00CC3229" w:rsidRDefault="00FB299C" w:rsidP="00DE5F5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Equipment </w:t>
      </w:r>
    </w:p>
    <w:p w14:paraId="21AC0A33" w14:textId="77777777" w:rsidR="003C208E" w:rsidRPr="00CC3229" w:rsidRDefault="00FB299C" w:rsidP="00DE5F5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Reagents</w:t>
      </w:r>
    </w:p>
    <w:p w14:paraId="60100A69" w14:textId="77777777" w:rsidR="003C208E" w:rsidRPr="00CC3229" w:rsidRDefault="003C208E" w:rsidP="00DE5F5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Refractometer pipettes </w:t>
      </w:r>
    </w:p>
    <w:p w14:paraId="626C4DB6" w14:textId="77777777" w:rsidR="009B4960" w:rsidRPr="00CC3229" w:rsidRDefault="003C208E" w:rsidP="00DE5F5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Standards manual </w:t>
      </w:r>
    </w:p>
    <w:p w14:paraId="6FEE2AB6" w14:textId="77777777" w:rsidR="009B4960" w:rsidRPr="00CC3229" w:rsidRDefault="009B4960" w:rsidP="00DE5F5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Thermometer </w:t>
      </w:r>
    </w:p>
    <w:p w14:paraId="1EE98207" w14:textId="77777777" w:rsidR="00FB299C" w:rsidRPr="00CC3229" w:rsidRDefault="000E3E9D" w:rsidP="00DE5F51">
      <w:pPr>
        <w:pStyle w:val="ListParagraph"/>
        <w:numPr>
          <w:ilvl w:val="0"/>
          <w:numId w:val="1"/>
        </w:numPr>
        <w:spacing w:line="276" w:lineRule="auto"/>
        <w:rPr>
          <w:rFonts w:ascii="Times New Roman" w:hAnsi="Times New Roman"/>
          <w:sz w:val="24"/>
          <w:szCs w:val="24"/>
        </w:rPr>
      </w:pPr>
      <w:r w:rsidRPr="00CC3229">
        <w:rPr>
          <w:rFonts w:ascii="Times New Roman" w:hAnsi="Times New Roman"/>
          <w:sz w:val="24"/>
          <w:szCs w:val="24"/>
        </w:rPr>
        <w:t xml:space="preserve">Distiller </w:t>
      </w:r>
      <w:r w:rsidR="00830E24" w:rsidRPr="00CC3229">
        <w:rPr>
          <w:rFonts w:ascii="Times New Roman" w:hAnsi="Times New Roman"/>
          <w:sz w:val="24"/>
          <w:szCs w:val="24"/>
        </w:rPr>
        <w:t xml:space="preserve"> </w:t>
      </w:r>
      <w:r w:rsidR="00FB299C" w:rsidRPr="00CC3229">
        <w:rPr>
          <w:rFonts w:ascii="Times New Roman" w:hAnsi="Times New Roman"/>
          <w:sz w:val="24"/>
          <w:szCs w:val="24"/>
        </w:rPr>
        <w:t xml:space="preserve"> </w:t>
      </w:r>
    </w:p>
    <w:p w14:paraId="7F2E0E65" w14:textId="77777777" w:rsidR="00FB299C" w:rsidRPr="00CC3229" w:rsidRDefault="00FB299C" w:rsidP="00D96D21">
      <w:pPr>
        <w:spacing w:after="0" w:line="276" w:lineRule="auto"/>
        <w:rPr>
          <w:szCs w:val="24"/>
        </w:rPr>
      </w:pPr>
    </w:p>
    <w:p w14:paraId="24EB4050" w14:textId="77777777" w:rsidR="00FB299C" w:rsidRPr="00CC3229" w:rsidRDefault="00FB299C" w:rsidP="00D96D21">
      <w:pPr>
        <w:spacing w:line="276" w:lineRule="auto"/>
        <w:rPr>
          <w:szCs w:val="24"/>
        </w:rPr>
      </w:pPr>
    </w:p>
    <w:p w14:paraId="700F0E35" w14:textId="77777777" w:rsidR="006A6335" w:rsidRPr="00CC3229" w:rsidRDefault="006A6335" w:rsidP="00D96D21">
      <w:pPr>
        <w:spacing w:line="276" w:lineRule="auto"/>
        <w:rPr>
          <w:szCs w:val="24"/>
        </w:rPr>
      </w:pPr>
    </w:p>
    <w:p w14:paraId="0CA0FC98" w14:textId="77777777" w:rsidR="006A6335" w:rsidRPr="00CC3229" w:rsidRDefault="006A6335" w:rsidP="00D96D21">
      <w:pPr>
        <w:spacing w:line="276" w:lineRule="auto"/>
        <w:rPr>
          <w:szCs w:val="24"/>
        </w:rPr>
      </w:pPr>
    </w:p>
    <w:sectPr w:rsidR="006A6335" w:rsidRPr="00CC3229" w:rsidSect="005076C7">
      <w:pgSz w:w="11906" w:h="16838"/>
      <w:pgMar w:top="1440" w:right="1196"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C180" w14:textId="77777777" w:rsidR="002A1DE1" w:rsidRDefault="002A1DE1" w:rsidP="001222DE">
      <w:pPr>
        <w:spacing w:after="0" w:line="240" w:lineRule="auto"/>
      </w:pPr>
      <w:r>
        <w:separator/>
      </w:r>
    </w:p>
  </w:endnote>
  <w:endnote w:type="continuationSeparator" w:id="0">
    <w:p w14:paraId="20BF3EC6" w14:textId="77777777" w:rsidR="002A1DE1" w:rsidRDefault="002A1DE1" w:rsidP="0012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75E8" w14:textId="77777777" w:rsidR="00E4780F" w:rsidRPr="00DC04D2" w:rsidRDefault="00E4780F">
    <w:pPr>
      <w:pStyle w:val="Footer"/>
      <w:pBdr>
        <w:top w:val="thinThickSmallGap" w:sz="24" w:space="1" w:color="823B0B" w:themeColor="accent2" w:themeShade="7F"/>
      </w:pBdr>
      <w:rPr>
        <w:rFonts w:eastAsiaTheme="majorEastAsia"/>
      </w:rPr>
    </w:pPr>
    <w:r w:rsidRPr="00DC04D2">
      <w:rPr>
        <w:rFonts w:eastAsiaTheme="majorEastAsia"/>
      </w:rPr>
      <w:t>©TVET CDACC 2019</w:t>
    </w:r>
    <w:r w:rsidRPr="00DC04D2">
      <w:rPr>
        <w:rFonts w:eastAsiaTheme="majorEastAsia"/>
      </w:rPr>
      <w:ptab w:relativeTo="margin" w:alignment="right" w:leader="none"/>
    </w:r>
    <w:r w:rsidRPr="00DC04D2">
      <w:rPr>
        <w:rFonts w:eastAsiaTheme="majorEastAsia"/>
      </w:rPr>
      <w:t xml:space="preserve"> </w:t>
    </w:r>
    <w:r w:rsidRPr="00DC04D2">
      <w:rPr>
        <w:rFonts w:eastAsiaTheme="minorEastAsia"/>
      </w:rPr>
      <w:fldChar w:fldCharType="begin"/>
    </w:r>
    <w:r w:rsidRPr="00DC04D2">
      <w:instrText xml:space="preserve"> PAGE   \* MERGEFORMAT </w:instrText>
    </w:r>
    <w:r w:rsidRPr="00DC04D2">
      <w:rPr>
        <w:rFonts w:eastAsiaTheme="minorEastAsia"/>
      </w:rPr>
      <w:fldChar w:fldCharType="separate"/>
    </w:r>
    <w:r w:rsidRPr="00CD0768">
      <w:rPr>
        <w:rFonts w:eastAsiaTheme="majorEastAsia"/>
        <w:noProof/>
      </w:rPr>
      <w:t>ii</w:t>
    </w:r>
    <w:r w:rsidRPr="00DC04D2">
      <w:rPr>
        <w:rFonts w:eastAsiaTheme="majorEastAsia"/>
        <w:noProof/>
      </w:rPr>
      <w:fldChar w:fldCharType="end"/>
    </w:r>
  </w:p>
  <w:p w14:paraId="276301E6" w14:textId="77777777" w:rsidR="00E4780F" w:rsidRDefault="00E47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E4780F" w14:paraId="6C1E1619" w14:textId="77777777">
      <w:trPr>
        <w:trHeight w:hRule="exact" w:val="115"/>
        <w:jc w:val="center"/>
      </w:trPr>
      <w:tc>
        <w:tcPr>
          <w:tcW w:w="4686" w:type="dxa"/>
          <w:shd w:val="clear" w:color="auto" w:fill="5B9BD5" w:themeFill="accent1"/>
          <w:tcMar>
            <w:top w:w="0" w:type="dxa"/>
            <w:bottom w:w="0" w:type="dxa"/>
          </w:tcMar>
        </w:tcPr>
        <w:p w14:paraId="447D8DDB" w14:textId="77777777" w:rsidR="00E4780F" w:rsidRDefault="00E4780F">
          <w:pPr>
            <w:pStyle w:val="Header"/>
            <w:rPr>
              <w:caps/>
              <w:sz w:val="18"/>
            </w:rPr>
          </w:pPr>
        </w:p>
      </w:tc>
      <w:tc>
        <w:tcPr>
          <w:tcW w:w="4674" w:type="dxa"/>
          <w:shd w:val="clear" w:color="auto" w:fill="5B9BD5" w:themeFill="accent1"/>
          <w:tcMar>
            <w:top w:w="0" w:type="dxa"/>
            <w:bottom w:w="0" w:type="dxa"/>
          </w:tcMar>
        </w:tcPr>
        <w:p w14:paraId="1FB7E021" w14:textId="77777777" w:rsidR="00E4780F" w:rsidRDefault="00E4780F">
          <w:pPr>
            <w:pStyle w:val="Header"/>
            <w:jc w:val="right"/>
            <w:rPr>
              <w:caps/>
              <w:sz w:val="18"/>
            </w:rPr>
          </w:pPr>
        </w:p>
      </w:tc>
    </w:tr>
    <w:tr w:rsidR="00E4780F" w:rsidRPr="005076C7" w14:paraId="584ADBF0" w14:textId="77777777">
      <w:trPr>
        <w:jc w:val="center"/>
      </w:trPr>
      <w:sdt>
        <w:sdtPr>
          <w:rPr>
            <w:rFonts w:eastAsia="Times New Roman"/>
            <w:szCs w:val="24"/>
            <w:lang w:val="en-US"/>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9429B31" w14:textId="77777777" w:rsidR="00E4780F" w:rsidRDefault="00E4780F" w:rsidP="00EF7AE8">
              <w:pPr>
                <w:pStyle w:val="Footer"/>
                <w:rPr>
                  <w:caps/>
                  <w:color w:val="808080" w:themeColor="background1" w:themeShade="80"/>
                  <w:sz w:val="18"/>
                  <w:szCs w:val="18"/>
                </w:rPr>
              </w:pPr>
              <w:r w:rsidRPr="00EF7AE8">
                <w:rPr>
                  <w:rFonts w:eastAsia="Times New Roman"/>
                  <w:szCs w:val="24"/>
                  <w:lang w:val="en-US"/>
                </w:rPr>
                <w:t>©TVET CDACC 2019</w:t>
              </w:r>
            </w:p>
          </w:tc>
        </w:sdtContent>
      </w:sdt>
      <w:tc>
        <w:tcPr>
          <w:tcW w:w="4674" w:type="dxa"/>
          <w:shd w:val="clear" w:color="auto" w:fill="auto"/>
          <w:vAlign w:val="center"/>
        </w:tcPr>
        <w:p w14:paraId="6B488608" w14:textId="77777777" w:rsidR="00E4780F" w:rsidRPr="005076C7" w:rsidRDefault="00E4780F">
          <w:pPr>
            <w:pStyle w:val="Footer"/>
            <w:jc w:val="right"/>
            <w:rPr>
              <w:caps/>
              <w:color w:val="808080" w:themeColor="background1" w:themeShade="80"/>
              <w:szCs w:val="24"/>
            </w:rPr>
          </w:pPr>
          <w:r w:rsidRPr="005076C7">
            <w:rPr>
              <w:caps/>
              <w:color w:val="808080" w:themeColor="background1" w:themeShade="80"/>
              <w:szCs w:val="24"/>
            </w:rPr>
            <w:fldChar w:fldCharType="begin"/>
          </w:r>
          <w:r w:rsidRPr="005076C7">
            <w:rPr>
              <w:caps/>
              <w:color w:val="808080" w:themeColor="background1" w:themeShade="80"/>
              <w:szCs w:val="24"/>
            </w:rPr>
            <w:instrText xml:space="preserve"> PAGE   \* MERGEFORMAT </w:instrText>
          </w:r>
          <w:r w:rsidRPr="005076C7">
            <w:rPr>
              <w:caps/>
              <w:color w:val="808080" w:themeColor="background1" w:themeShade="80"/>
              <w:szCs w:val="24"/>
            </w:rPr>
            <w:fldChar w:fldCharType="separate"/>
          </w:r>
          <w:r w:rsidR="00CF658B" w:rsidRPr="005076C7">
            <w:rPr>
              <w:caps/>
              <w:noProof/>
              <w:color w:val="808080" w:themeColor="background1" w:themeShade="80"/>
              <w:szCs w:val="24"/>
            </w:rPr>
            <w:t>9</w:t>
          </w:r>
          <w:r w:rsidRPr="005076C7">
            <w:rPr>
              <w:caps/>
              <w:noProof/>
              <w:color w:val="808080" w:themeColor="background1" w:themeShade="80"/>
              <w:szCs w:val="24"/>
            </w:rPr>
            <w:fldChar w:fldCharType="end"/>
          </w:r>
        </w:p>
      </w:tc>
    </w:tr>
  </w:tbl>
  <w:p w14:paraId="4AE469EB" w14:textId="77777777" w:rsidR="00E4780F" w:rsidRDefault="00E4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1BE5" w14:textId="77777777" w:rsidR="002A1DE1" w:rsidRDefault="002A1DE1" w:rsidP="001222DE">
      <w:pPr>
        <w:spacing w:after="0" w:line="240" w:lineRule="auto"/>
      </w:pPr>
      <w:r>
        <w:separator/>
      </w:r>
    </w:p>
  </w:footnote>
  <w:footnote w:type="continuationSeparator" w:id="0">
    <w:p w14:paraId="135C012B" w14:textId="77777777" w:rsidR="002A1DE1" w:rsidRDefault="002A1DE1" w:rsidP="00122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6968E1"/>
    <w:multiLevelType w:val="multilevel"/>
    <w:tmpl w:val="C026014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6599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C4D79"/>
    <w:multiLevelType w:val="hybridMultilevel"/>
    <w:tmpl w:val="BBFEA32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74267"/>
    <w:multiLevelType w:val="hybridMultilevel"/>
    <w:tmpl w:val="778EFD7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D7BFA"/>
    <w:multiLevelType w:val="hybridMultilevel"/>
    <w:tmpl w:val="EA3EF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1327C"/>
    <w:multiLevelType w:val="hybridMultilevel"/>
    <w:tmpl w:val="DC065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1E538C4"/>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E5C18"/>
    <w:multiLevelType w:val="hybridMultilevel"/>
    <w:tmpl w:val="879E24C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046EFB"/>
    <w:multiLevelType w:val="hybridMultilevel"/>
    <w:tmpl w:val="E498565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4A71C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7A6765"/>
    <w:multiLevelType w:val="hybridMultilevel"/>
    <w:tmpl w:val="D8360FB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E008D3"/>
    <w:multiLevelType w:val="multilevel"/>
    <w:tmpl w:val="4DCE6B24"/>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DA73E59"/>
    <w:multiLevelType w:val="hybridMultilevel"/>
    <w:tmpl w:val="25B61D3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1" w15:restartNumberingAfterBreak="0">
    <w:nsid w:val="1E2C3E00"/>
    <w:multiLevelType w:val="multilevel"/>
    <w:tmpl w:val="7E284AA8"/>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A90272"/>
    <w:multiLevelType w:val="multilevel"/>
    <w:tmpl w:val="0FF6ACC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CE04F8"/>
    <w:multiLevelType w:val="hybridMultilevel"/>
    <w:tmpl w:val="9AAA1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2BD66AB"/>
    <w:multiLevelType w:val="hybridMultilevel"/>
    <w:tmpl w:val="05E6C1D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CA1FDF"/>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A24F24"/>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BA503E7"/>
    <w:multiLevelType w:val="multilevel"/>
    <w:tmpl w:val="E9F4E60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181C68"/>
    <w:multiLevelType w:val="hybridMultilevel"/>
    <w:tmpl w:val="132E53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132C8D"/>
    <w:multiLevelType w:val="hybridMultilevel"/>
    <w:tmpl w:val="CA5A62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C54A02"/>
    <w:multiLevelType w:val="multilevel"/>
    <w:tmpl w:val="9A7C2DD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9634B8A"/>
    <w:multiLevelType w:val="multilevel"/>
    <w:tmpl w:val="9A7C2DD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B7C3E4A"/>
    <w:multiLevelType w:val="hybridMultilevel"/>
    <w:tmpl w:val="D368D6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F34352"/>
    <w:multiLevelType w:val="hybridMultilevel"/>
    <w:tmpl w:val="E578D73C"/>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3E37B3"/>
    <w:multiLevelType w:val="multilevel"/>
    <w:tmpl w:val="1EE8219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3EB4137"/>
    <w:multiLevelType w:val="multilevel"/>
    <w:tmpl w:val="165E66EA"/>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442B7991"/>
    <w:multiLevelType w:val="hybridMultilevel"/>
    <w:tmpl w:val="E098E77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48602BB"/>
    <w:multiLevelType w:val="hybridMultilevel"/>
    <w:tmpl w:val="FADC8B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9" w15:restartNumberingAfterBreak="0">
    <w:nsid w:val="49661C5C"/>
    <w:multiLevelType w:val="hybridMultilevel"/>
    <w:tmpl w:val="37D09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E64F2C"/>
    <w:multiLevelType w:val="hybridMultilevel"/>
    <w:tmpl w:val="FB9E7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241C6C"/>
    <w:multiLevelType w:val="multilevel"/>
    <w:tmpl w:val="9F505614"/>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2" w15:restartNumberingAfterBreak="0">
    <w:nsid w:val="4B9271E3"/>
    <w:multiLevelType w:val="hybridMultilevel"/>
    <w:tmpl w:val="D6A03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F1067C2"/>
    <w:multiLevelType w:val="hybridMultilevel"/>
    <w:tmpl w:val="B23E7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B322A2"/>
    <w:multiLevelType w:val="hybridMultilevel"/>
    <w:tmpl w:val="8E4A38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1BF622A"/>
    <w:multiLevelType w:val="multilevel"/>
    <w:tmpl w:val="6920753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F36A41"/>
    <w:multiLevelType w:val="hybridMultilevel"/>
    <w:tmpl w:val="2764A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E94E88"/>
    <w:multiLevelType w:val="hybridMultilevel"/>
    <w:tmpl w:val="E16A30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91522D"/>
    <w:multiLevelType w:val="hybridMultilevel"/>
    <w:tmpl w:val="A6D6F65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4" w15:restartNumberingAfterBreak="0">
    <w:nsid w:val="55EF790E"/>
    <w:multiLevelType w:val="hybridMultilevel"/>
    <w:tmpl w:val="AD4604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D61DED"/>
    <w:multiLevelType w:val="hybridMultilevel"/>
    <w:tmpl w:val="6A64DA9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FB4B2F"/>
    <w:multiLevelType w:val="multilevel"/>
    <w:tmpl w:val="9A7C2DD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5A36113F"/>
    <w:multiLevelType w:val="hybridMultilevel"/>
    <w:tmpl w:val="B3F8B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AF11058"/>
    <w:multiLevelType w:val="hybridMultilevel"/>
    <w:tmpl w:val="6526E49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5B8E2B7B"/>
    <w:multiLevelType w:val="hybridMultilevel"/>
    <w:tmpl w:val="89F4F95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01607CD"/>
    <w:multiLevelType w:val="multilevel"/>
    <w:tmpl w:val="9A7C2DD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60B0096D"/>
    <w:multiLevelType w:val="hybridMultilevel"/>
    <w:tmpl w:val="8A52DDE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0F26D14"/>
    <w:multiLevelType w:val="hybridMultilevel"/>
    <w:tmpl w:val="ECCAC508"/>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25525D0"/>
    <w:multiLevelType w:val="hybridMultilevel"/>
    <w:tmpl w:val="CD54B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8" w15:restartNumberingAfterBreak="0">
    <w:nsid w:val="65664C58"/>
    <w:multiLevelType w:val="hybridMultilevel"/>
    <w:tmpl w:val="223A87B0"/>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3A188D"/>
    <w:multiLevelType w:val="multilevel"/>
    <w:tmpl w:val="303E3EB6"/>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3"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68B53511"/>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BAD235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DFB0D14"/>
    <w:multiLevelType w:val="multilevel"/>
    <w:tmpl w:val="226611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1" w15:restartNumberingAfterBreak="0">
    <w:nsid w:val="7224243F"/>
    <w:multiLevelType w:val="multilevel"/>
    <w:tmpl w:val="94587532"/>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36F3D76"/>
    <w:multiLevelType w:val="multilevel"/>
    <w:tmpl w:val="26668404"/>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534B93"/>
    <w:multiLevelType w:val="hybridMultilevel"/>
    <w:tmpl w:val="0298EF8E"/>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75BD2583"/>
    <w:multiLevelType w:val="hybridMultilevel"/>
    <w:tmpl w:val="858CC8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21206F"/>
    <w:multiLevelType w:val="multilevel"/>
    <w:tmpl w:val="9A7C2DD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78065085"/>
    <w:multiLevelType w:val="multilevel"/>
    <w:tmpl w:val="659A3322"/>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7D696B8E"/>
    <w:multiLevelType w:val="hybridMultilevel"/>
    <w:tmpl w:val="F22077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F91A91"/>
    <w:multiLevelType w:val="hybridMultilevel"/>
    <w:tmpl w:val="C61225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7E543953"/>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14"/>
  </w:num>
  <w:num w:numId="3">
    <w:abstractNumId w:val="31"/>
  </w:num>
  <w:num w:numId="4">
    <w:abstractNumId w:val="112"/>
  </w:num>
  <w:num w:numId="5">
    <w:abstractNumId w:val="96"/>
  </w:num>
  <w:num w:numId="6">
    <w:abstractNumId w:val="88"/>
  </w:num>
  <w:num w:numId="7">
    <w:abstractNumId w:val="82"/>
  </w:num>
  <w:num w:numId="8">
    <w:abstractNumId w:val="47"/>
  </w:num>
  <w:num w:numId="9">
    <w:abstractNumId w:val="48"/>
  </w:num>
  <w:num w:numId="10">
    <w:abstractNumId w:val="2"/>
  </w:num>
  <w:num w:numId="11">
    <w:abstractNumId w:val="78"/>
  </w:num>
  <w:num w:numId="12">
    <w:abstractNumId w:val="11"/>
  </w:num>
  <w:num w:numId="13">
    <w:abstractNumId w:val="107"/>
  </w:num>
  <w:num w:numId="14">
    <w:abstractNumId w:val="28"/>
  </w:num>
  <w:num w:numId="15">
    <w:abstractNumId w:val="99"/>
  </w:num>
  <w:num w:numId="16">
    <w:abstractNumId w:val="94"/>
  </w:num>
  <w:num w:numId="17">
    <w:abstractNumId w:val="61"/>
  </w:num>
  <w:num w:numId="18">
    <w:abstractNumId w:val="30"/>
  </w:num>
  <w:num w:numId="19">
    <w:abstractNumId w:val="6"/>
  </w:num>
  <w:num w:numId="20">
    <w:abstractNumId w:val="9"/>
  </w:num>
  <w:num w:numId="21">
    <w:abstractNumId w:val="0"/>
  </w:num>
  <w:num w:numId="22">
    <w:abstractNumId w:val="68"/>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7"/>
  </w:num>
  <w:num w:numId="25">
    <w:abstractNumId w:val="42"/>
  </w:num>
  <w:num w:numId="26">
    <w:abstractNumId w:val="86"/>
  </w:num>
  <w:num w:numId="27">
    <w:abstractNumId w:val="32"/>
  </w:num>
  <w:num w:numId="28">
    <w:abstractNumId w:val="95"/>
  </w:num>
  <w:num w:numId="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27"/>
  </w:num>
  <w:num w:numId="32">
    <w:abstractNumId w:val="43"/>
  </w:num>
  <w:num w:numId="33">
    <w:abstractNumId w:val="89"/>
  </w:num>
  <w:num w:numId="34">
    <w:abstractNumId w:val="40"/>
  </w:num>
  <w:num w:numId="35">
    <w:abstractNumId w:val="44"/>
  </w:num>
  <w:num w:numId="36">
    <w:abstractNumId w:val="15"/>
  </w:num>
  <w:num w:numId="37">
    <w:abstractNumId w:val="17"/>
  </w:num>
  <w:num w:numId="38">
    <w:abstractNumId w:val="23"/>
  </w:num>
  <w:num w:numId="39">
    <w:abstractNumId w:val="35"/>
  </w:num>
  <w:num w:numId="40">
    <w:abstractNumId w:val="84"/>
  </w:num>
  <w:num w:numId="41">
    <w:abstractNumId w:val="29"/>
  </w:num>
  <w:num w:numId="42">
    <w:abstractNumId w:val="57"/>
  </w:num>
  <w:num w:numId="43">
    <w:abstractNumId w:val="46"/>
  </w:num>
  <w:num w:numId="44">
    <w:abstractNumId w:val="92"/>
  </w:num>
  <w:num w:numId="45">
    <w:abstractNumId w:val="58"/>
  </w:num>
  <w:num w:numId="46">
    <w:abstractNumId w:val="20"/>
  </w:num>
  <w:num w:numId="47">
    <w:abstractNumId w:val="73"/>
  </w:num>
  <w:num w:numId="48">
    <w:abstractNumId w:val="38"/>
  </w:num>
  <w:num w:numId="49">
    <w:abstractNumId w:val="90"/>
  </w:num>
  <w:num w:numId="50">
    <w:abstractNumId w:val="34"/>
  </w:num>
  <w:num w:numId="51">
    <w:abstractNumId w:val="51"/>
  </w:num>
  <w:num w:numId="52">
    <w:abstractNumId w:val="39"/>
  </w:num>
  <w:num w:numId="53">
    <w:abstractNumId w:val="69"/>
  </w:num>
  <w:num w:numId="54">
    <w:abstractNumId w:val="103"/>
  </w:num>
  <w:num w:numId="55">
    <w:abstractNumId w:val="71"/>
  </w:num>
  <w:num w:numId="5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93"/>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num>
  <w:num w:numId="61">
    <w:abstractNumId w:val="100"/>
  </w:num>
  <w:num w:numId="62">
    <w:abstractNumId w:val="55"/>
  </w:num>
  <w:num w:numId="63">
    <w:abstractNumId w:val="53"/>
  </w:num>
  <w:num w:numId="64">
    <w:abstractNumId w:val="79"/>
  </w:num>
  <w:num w:numId="65">
    <w:abstractNumId w:val="110"/>
  </w:num>
  <w:num w:numId="66">
    <w:abstractNumId w:val="8"/>
  </w:num>
  <w:num w:numId="67">
    <w:abstractNumId w:val="85"/>
  </w:num>
  <w:num w:numId="68">
    <w:abstractNumId w:val="72"/>
  </w:num>
  <w:num w:numId="69">
    <w:abstractNumId w:val="50"/>
  </w:num>
  <w:num w:numId="70">
    <w:abstractNumId w:val="3"/>
  </w:num>
  <w:num w:numId="71">
    <w:abstractNumId w:val="102"/>
  </w:num>
  <w:num w:numId="72">
    <w:abstractNumId w:val="101"/>
  </w:num>
  <w:num w:numId="73">
    <w:abstractNumId w:val="108"/>
  </w:num>
  <w:num w:numId="74">
    <w:abstractNumId w:val="26"/>
  </w:num>
  <w:num w:numId="75">
    <w:abstractNumId w:val="67"/>
  </w:num>
  <w:num w:numId="76">
    <w:abstractNumId w:val="70"/>
  </w:num>
  <w:num w:numId="77">
    <w:abstractNumId w:val="41"/>
  </w:num>
  <w:num w:numId="78">
    <w:abstractNumId w:val="106"/>
  </w:num>
  <w:num w:numId="79">
    <w:abstractNumId w:val="36"/>
  </w:num>
  <w:num w:numId="80">
    <w:abstractNumId w:val="60"/>
  </w:num>
  <w:num w:numId="81">
    <w:abstractNumId w:val="49"/>
  </w:num>
  <w:num w:numId="82">
    <w:abstractNumId w:val="83"/>
  </w:num>
  <w:num w:numId="83">
    <w:abstractNumId w:val="21"/>
  </w:num>
  <w:num w:numId="84">
    <w:abstractNumId w:val="13"/>
  </w:num>
  <w:num w:numId="85">
    <w:abstractNumId w:val="24"/>
  </w:num>
  <w:num w:numId="86">
    <w:abstractNumId w:val="25"/>
  </w:num>
  <w:num w:numId="87">
    <w:abstractNumId w:val="4"/>
  </w:num>
  <w:num w:numId="88">
    <w:abstractNumId w:val="91"/>
  </w:num>
  <w:num w:numId="89">
    <w:abstractNumId w:val="80"/>
  </w:num>
  <w:num w:numId="90">
    <w:abstractNumId w:val="1"/>
  </w:num>
  <w:num w:numId="91">
    <w:abstractNumId w:val="76"/>
  </w:num>
  <w:num w:numId="92">
    <w:abstractNumId w:val="12"/>
  </w:num>
  <w:num w:numId="93">
    <w:abstractNumId w:val="54"/>
  </w:num>
  <w:num w:numId="94">
    <w:abstractNumId w:val="81"/>
  </w:num>
  <w:num w:numId="95">
    <w:abstractNumId w:val="16"/>
  </w:num>
  <w:num w:numId="96">
    <w:abstractNumId w:val="33"/>
  </w:num>
  <w:num w:numId="97">
    <w:abstractNumId w:val="62"/>
  </w:num>
  <w:num w:numId="98">
    <w:abstractNumId w:val="65"/>
  </w:num>
  <w:num w:numId="99">
    <w:abstractNumId w:val="56"/>
  </w:num>
  <w:num w:numId="100">
    <w:abstractNumId w:val="64"/>
  </w:num>
  <w:num w:numId="101">
    <w:abstractNumId w:val="5"/>
  </w:num>
  <w:num w:numId="102">
    <w:abstractNumId w:val="18"/>
  </w:num>
  <w:num w:numId="103">
    <w:abstractNumId w:val="104"/>
  </w:num>
  <w:num w:numId="10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3"/>
  </w:num>
  <w:num w:numId="1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num>
  <w:num w:numId="111">
    <w:abstractNumId w:val="98"/>
  </w:num>
  <w:num w:numId="112">
    <w:abstractNumId w:val="10"/>
  </w:num>
  <w:num w:numId="113">
    <w:abstractNumId w:val="52"/>
  </w:num>
  <w:num w:numId="114">
    <w:abstractNumId w:val="7"/>
  </w:num>
  <w:num w:numId="115">
    <w:abstractNumId w:val="7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93E"/>
    <w:rsid w:val="000011F2"/>
    <w:rsid w:val="00010462"/>
    <w:rsid w:val="00010895"/>
    <w:rsid w:val="000123B9"/>
    <w:rsid w:val="00014880"/>
    <w:rsid w:val="00023007"/>
    <w:rsid w:val="00023D26"/>
    <w:rsid w:val="00024C9F"/>
    <w:rsid w:val="0003605C"/>
    <w:rsid w:val="0004487B"/>
    <w:rsid w:val="00047EC1"/>
    <w:rsid w:val="000527BB"/>
    <w:rsid w:val="00053AB5"/>
    <w:rsid w:val="00054435"/>
    <w:rsid w:val="00060052"/>
    <w:rsid w:val="00070918"/>
    <w:rsid w:val="0007488D"/>
    <w:rsid w:val="00082EA8"/>
    <w:rsid w:val="000840B3"/>
    <w:rsid w:val="00085764"/>
    <w:rsid w:val="0009002F"/>
    <w:rsid w:val="00092AAF"/>
    <w:rsid w:val="00093C85"/>
    <w:rsid w:val="000B2C1B"/>
    <w:rsid w:val="000B6BBC"/>
    <w:rsid w:val="000C4EF7"/>
    <w:rsid w:val="000D148B"/>
    <w:rsid w:val="000D3305"/>
    <w:rsid w:val="000E11D3"/>
    <w:rsid w:val="000E1B1F"/>
    <w:rsid w:val="000E3E9D"/>
    <w:rsid w:val="000E5B32"/>
    <w:rsid w:val="000F2D27"/>
    <w:rsid w:val="00101603"/>
    <w:rsid w:val="00103154"/>
    <w:rsid w:val="00107CE0"/>
    <w:rsid w:val="00110263"/>
    <w:rsid w:val="00110337"/>
    <w:rsid w:val="00111123"/>
    <w:rsid w:val="00112A81"/>
    <w:rsid w:val="00116793"/>
    <w:rsid w:val="00116F50"/>
    <w:rsid w:val="001222DE"/>
    <w:rsid w:val="00124FB1"/>
    <w:rsid w:val="001346B3"/>
    <w:rsid w:val="00136CF5"/>
    <w:rsid w:val="00142DC3"/>
    <w:rsid w:val="00142EB5"/>
    <w:rsid w:val="00145ED3"/>
    <w:rsid w:val="00146214"/>
    <w:rsid w:val="0014766A"/>
    <w:rsid w:val="00147762"/>
    <w:rsid w:val="001479F0"/>
    <w:rsid w:val="001579D0"/>
    <w:rsid w:val="001623FA"/>
    <w:rsid w:val="00177C5B"/>
    <w:rsid w:val="001847F3"/>
    <w:rsid w:val="001A13E5"/>
    <w:rsid w:val="001A1619"/>
    <w:rsid w:val="001B4F51"/>
    <w:rsid w:val="001C2495"/>
    <w:rsid w:val="001D0A30"/>
    <w:rsid w:val="001D0C12"/>
    <w:rsid w:val="001D1B29"/>
    <w:rsid w:val="001D3D71"/>
    <w:rsid w:val="001D655F"/>
    <w:rsid w:val="001D6AC1"/>
    <w:rsid w:val="001E0AA9"/>
    <w:rsid w:val="001E3C7E"/>
    <w:rsid w:val="001E71AA"/>
    <w:rsid w:val="001F1CBC"/>
    <w:rsid w:val="001F32E2"/>
    <w:rsid w:val="00211B90"/>
    <w:rsid w:val="00211FCE"/>
    <w:rsid w:val="002143F8"/>
    <w:rsid w:val="002152C6"/>
    <w:rsid w:val="002163D9"/>
    <w:rsid w:val="00221F59"/>
    <w:rsid w:val="0022623A"/>
    <w:rsid w:val="002263E6"/>
    <w:rsid w:val="0023421E"/>
    <w:rsid w:val="0025147E"/>
    <w:rsid w:val="002552B3"/>
    <w:rsid w:val="002565FB"/>
    <w:rsid w:val="002734CF"/>
    <w:rsid w:val="002829E2"/>
    <w:rsid w:val="002A1DE1"/>
    <w:rsid w:val="002A6CCE"/>
    <w:rsid w:val="002A7145"/>
    <w:rsid w:val="002B05D5"/>
    <w:rsid w:val="002B3CC1"/>
    <w:rsid w:val="002B64A4"/>
    <w:rsid w:val="002C1A46"/>
    <w:rsid w:val="002D17F4"/>
    <w:rsid w:val="002D69C2"/>
    <w:rsid w:val="002E1462"/>
    <w:rsid w:val="002E4257"/>
    <w:rsid w:val="002F05E2"/>
    <w:rsid w:val="002F345E"/>
    <w:rsid w:val="002F3548"/>
    <w:rsid w:val="002F6384"/>
    <w:rsid w:val="00301815"/>
    <w:rsid w:val="00306480"/>
    <w:rsid w:val="00317AF9"/>
    <w:rsid w:val="00322084"/>
    <w:rsid w:val="00336F17"/>
    <w:rsid w:val="0034575E"/>
    <w:rsid w:val="00355084"/>
    <w:rsid w:val="00356301"/>
    <w:rsid w:val="003606AD"/>
    <w:rsid w:val="00383EA2"/>
    <w:rsid w:val="00391912"/>
    <w:rsid w:val="003949F8"/>
    <w:rsid w:val="00394A47"/>
    <w:rsid w:val="003956B6"/>
    <w:rsid w:val="003A32EC"/>
    <w:rsid w:val="003A4E31"/>
    <w:rsid w:val="003C170E"/>
    <w:rsid w:val="003C208E"/>
    <w:rsid w:val="003D12DF"/>
    <w:rsid w:val="003D4B82"/>
    <w:rsid w:val="003F0D17"/>
    <w:rsid w:val="003F0E41"/>
    <w:rsid w:val="004042BF"/>
    <w:rsid w:val="00404BA0"/>
    <w:rsid w:val="004224E2"/>
    <w:rsid w:val="00435350"/>
    <w:rsid w:val="004409D2"/>
    <w:rsid w:val="00444D33"/>
    <w:rsid w:val="004467B2"/>
    <w:rsid w:val="0045437D"/>
    <w:rsid w:val="00454A34"/>
    <w:rsid w:val="00454EF5"/>
    <w:rsid w:val="00455796"/>
    <w:rsid w:val="00457817"/>
    <w:rsid w:val="004619CC"/>
    <w:rsid w:val="004654CB"/>
    <w:rsid w:val="004852EB"/>
    <w:rsid w:val="00490153"/>
    <w:rsid w:val="00492EF2"/>
    <w:rsid w:val="004A48C5"/>
    <w:rsid w:val="004A56BF"/>
    <w:rsid w:val="004B0E17"/>
    <w:rsid w:val="004B2A60"/>
    <w:rsid w:val="004B6B78"/>
    <w:rsid w:val="004B7071"/>
    <w:rsid w:val="004C2172"/>
    <w:rsid w:val="004C47CF"/>
    <w:rsid w:val="004D18AC"/>
    <w:rsid w:val="004E1401"/>
    <w:rsid w:val="004F19B3"/>
    <w:rsid w:val="0050375A"/>
    <w:rsid w:val="00506997"/>
    <w:rsid w:val="005076C7"/>
    <w:rsid w:val="00511341"/>
    <w:rsid w:val="00513E28"/>
    <w:rsid w:val="00514133"/>
    <w:rsid w:val="00521F23"/>
    <w:rsid w:val="00525443"/>
    <w:rsid w:val="00525CA5"/>
    <w:rsid w:val="005319D7"/>
    <w:rsid w:val="00544868"/>
    <w:rsid w:val="005460BC"/>
    <w:rsid w:val="00563A3C"/>
    <w:rsid w:val="00563EEC"/>
    <w:rsid w:val="005705ED"/>
    <w:rsid w:val="00570E24"/>
    <w:rsid w:val="00572BEA"/>
    <w:rsid w:val="00595F37"/>
    <w:rsid w:val="005A1737"/>
    <w:rsid w:val="005A3081"/>
    <w:rsid w:val="005A3871"/>
    <w:rsid w:val="005B1415"/>
    <w:rsid w:val="005C2DA3"/>
    <w:rsid w:val="005D0BCD"/>
    <w:rsid w:val="005D3938"/>
    <w:rsid w:val="005F0B4B"/>
    <w:rsid w:val="005F4642"/>
    <w:rsid w:val="006011C8"/>
    <w:rsid w:val="00601A13"/>
    <w:rsid w:val="00603C40"/>
    <w:rsid w:val="006051D2"/>
    <w:rsid w:val="00605297"/>
    <w:rsid w:val="00610315"/>
    <w:rsid w:val="006132B5"/>
    <w:rsid w:val="00613CDE"/>
    <w:rsid w:val="00617578"/>
    <w:rsid w:val="006246B1"/>
    <w:rsid w:val="00626123"/>
    <w:rsid w:val="006300DD"/>
    <w:rsid w:val="00635FDA"/>
    <w:rsid w:val="00636EA5"/>
    <w:rsid w:val="00641F17"/>
    <w:rsid w:val="00642C88"/>
    <w:rsid w:val="00644302"/>
    <w:rsid w:val="00645255"/>
    <w:rsid w:val="00650F48"/>
    <w:rsid w:val="00655715"/>
    <w:rsid w:val="00657FF3"/>
    <w:rsid w:val="006601A8"/>
    <w:rsid w:val="00662953"/>
    <w:rsid w:val="0066664E"/>
    <w:rsid w:val="00671035"/>
    <w:rsid w:val="006736EB"/>
    <w:rsid w:val="00674997"/>
    <w:rsid w:val="00681BD1"/>
    <w:rsid w:val="00687466"/>
    <w:rsid w:val="006A2047"/>
    <w:rsid w:val="006A42FC"/>
    <w:rsid w:val="006A5536"/>
    <w:rsid w:val="006A6335"/>
    <w:rsid w:val="006B53E7"/>
    <w:rsid w:val="006B5C1E"/>
    <w:rsid w:val="006C6564"/>
    <w:rsid w:val="006C672C"/>
    <w:rsid w:val="006C72B2"/>
    <w:rsid w:val="006D1137"/>
    <w:rsid w:val="006D160F"/>
    <w:rsid w:val="006D5258"/>
    <w:rsid w:val="006E060F"/>
    <w:rsid w:val="006E6D35"/>
    <w:rsid w:val="006E781A"/>
    <w:rsid w:val="006F355E"/>
    <w:rsid w:val="006F751C"/>
    <w:rsid w:val="007010EB"/>
    <w:rsid w:val="00702AC6"/>
    <w:rsid w:val="00702CBB"/>
    <w:rsid w:val="00703E54"/>
    <w:rsid w:val="00706DF7"/>
    <w:rsid w:val="0071536F"/>
    <w:rsid w:val="00724AB4"/>
    <w:rsid w:val="007307B3"/>
    <w:rsid w:val="0073361D"/>
    <w:rsid w:val="007400DE"/>
    <w:rsid w:val="00740A9F"/>
    <w:rsid w:val="007429E3"/>
    <w:rsid w:val="007448DA"/>
    <w:rsid w:val="00746522"/>
    <w:rsid w:val="00761BEF"/>
    <w:rsid w:val="00765F94"/>
    <w:rsid w:val="00765FCF"/>
    <w:rsid w:val="00782490"/>
    <w:rsid w:val="00785797"/>
    <w:rsid w:val="00786668"/>
    <w:rsid w:val="00791F01"/>
    <w:rsid w:val="007926C1"/>
    <w:rsid w:val="007A1DBA"/>
    <w:rsid w:val="007B11F1"/>
    <w:rsid w:val="007B1F9B"/>
    <w:rsid w:val="007C01EE"/>
    <w:rsid w:val="007D3517"/>
    <w:rsid w:val="007F5DDC"/>
    <w:rsid w:val="007F6610"/>
    <w:rsid w:val="008023B9"/>
    <w:rsid w:val="00806F7A"/>
    <w:rsid w:val="0080749B"/>
    <w:rsid w:val="0081141D"/>
    <w:rsid w:val="00817B50"/>
    <w:rsid w:val="00823E0B"/>
    <w:rsid w:val="00830E24"/>
    <w:rsid w:val="00831B8A"/>
    <w:rsid w:val="00833DD7"/>
    <w:rsid w:val="0083507C"/>
    <w:rsid w:val="00835191"/>
    <w:rsid w:val="0084136A"/>
    <w:rsid w:val="00851E8C"/>
    <w:rsid w:val="008523D7"/>
    <w:rsid w:val="00864C79"/>
    <w:rsid w:val="00870168"/>
    <w:rsid w:val="00874D62"/>
    <w:rsid w:val="00875F98"/>
    <w:rsid w:val="0087693E"/>
    <w:rsid w:val="008811C8"/>
    <w:rsid w:val="00885C54"/>
    <w:rsid w:val="00894096"/>
    <w:rsid w:val="008A3DDC"/>
    <w:rsid w:val="008A7457"/>
    <w:rsid w:val="008B507C"/>
    <w:rsid w:val="008C3164"/>
    <w:rsid w:val="008C7A06"/>
    <w:rsid w:val="008D0499"/>
    <w:rsid w:val="008D2BD3"/>
    <w:rsid w:val="008D55EB"/>
    <w:rsid w:val="008E0903"/>
    <w:rsid w:val="008E195D"/>
    <w:rsid w:val="008E3463"/>
    <w:rsid w:val="008E3977"/>
    <w:rsid w:val="008E5FC1"/>
    <w:rsid w:val="008E7FED"/>
    <w:rsid w:val="008F1802"/>
    <w:rsid w:val="008F327D"/>
    <w:rsid w:val="008F58F7"/>
    <w:rsid w:val="008F5F91"/>
    <w:rsid w:val="008F6CBD"/>
    <w:rsid w:val="0090409F"/>
    <w:rsid w:val="0090631E"/>
    <w:rsid w:val="00907156"/>
    <w:rsid w:val="009114CF"/>
    <w:rsid w:val="00915AFD"/>
    <w:rsid w:val="00920A9E"/>
    <w:rsid w:val="00922CBA"/>
    <w:rsid w:val="009238B8"/>
    <w:rsid w:val="009238FC"/>
    <w:rsid w:val="009511B0"/>
    <w:rsid w:val="00960F60"/>
    <w:rsid w:val="009610BE"/>
    <w:rsid w:val="00974834"/>
    <w:rsid w:val="00976B6E"/>
    <w:rsid w:val="00990DE7"/>
    <w:rsid w:val="009941A0"/>
    <w:rsid w:val="009972A4"/>
    <w:rsid w:val="009A71DB"/>
    <w:rsid w:val="009A7923"/>
    <w:rsid w:val="009B0649"/>
    <w:rsid w:val="009B1CD0"/>
    <w:rsid w:val="009B4960"/>
    <w:rsid w:val="009B5094"/>
    <w:rsid w:val="009C0031"/>
    <w:rsid w:val="009C11C9"/>
    <w:rsid w:val="009C752F"/>
    <w:rsid w:val="009D6B73"/>
    <w:rsid w:val="009D7950"/>
    <w:rsid w:val="009E07DF"/>
    <w:rsid w:val="009E17EB"/>
    <w:rsid w:val="009E4EDD"/>
    <w:rsid w:val="009E6E36"/>
    <w:rsid w:val="009E6E40"/>
    <w:rsid w:val="009F026D"/>
    <w:rsid w:val="009F3EC6"/>
    <w:rsid w:val="00A053C5"/>
    <w:rsid w:val="00A10AB7"/>
    <w:rsid w:val="00A11C8D"/>
    <w:rsid w:val="00A22019"/>
    <w:rsid w:val="00A3083A"/>
    <w:rsid w:val="00A355C8"/>
    <w:rsid w:val="00A41E14"/>
    <w:rsid w:val="00A57B45"/>
    <w:rsid w:val="00A61A7B"/>
    <w:rsid w:val="00A676E9"/>
    <w:rsid w:val="00A71E1C"/>
    <w:rsid w:val="00A8292C"/>
    <w:rsid w:val="00A8345F"/>
    <w:rsid w:val="00A95E20"/>
    <w:rsid w:val="00A97997"/>
    <w:rsid w:val="00AA470B"/>
    <w:rsid w:val="00AB017E"/>
    <w:rsid w:val="00AD012C"/>
    <w:rsid w:val="00AD0366"/>
    <w:rsid w:val="00AD2DC9"/>
    <w:rsid w:val="00AE0A8F"/>
    <w:rsid w:val="00AE36AD"/>
    <w:rsid w:val="00AE5489"/>
    <w:rsid w:val="00AE548A"/>
    <w:rsid w:val="00AE63CF"/>
    <w:rsid w:val="00AF4FF9"/>
    <w:rsid w:val="00AF54D5"/>
    <w:rsid w:val="00B00B69"/>
    <w:rsid w:val="00B027A7"/>
    <w:rsid w:val="00B0340C"/>
    <w:rsid w:val="00B03F2B"/>
    <w:rsid w:val="00B066B6"/>
    <w:rsid w:val="00B07FAC"/>
    <w:rsid w:val="00B07FF8"/>
    <w:rsid w:val="00B20555"/>
    <w:rsid w:val="00B2427A"/>
    <w:rsid w:val="00B26342"/>
    <w:rsid w:val="00B30AAB"/>
    <w:rsid w:val="00B31BB1"/>
    <w:rsid w:val="00B37476"/>
    <w:rsid w:val="00B378E6"/>
    <w:rsid w:val="00B436D6"/>
    <w:rsid w:val="00B47493"/>
    <w:rsid w:val="00B50C76"/>
    <w:rsid w:val="00B643F0"/>
    <w:rsid w:val="00B82AD8"/>
    <w:rsid w:val="00B858AE"/>
    <w:rsid w:val="00B94593"/>
    <w:rsid w:val="00B95C54"/>
    <w:rsid w:val="00BB390B"/>
    <w:rsid w:val="00BB3ACD"/>
    <w:rsid w:val="00BC238D"/>
    <w:rsid w:val="00BC50A1"/>
    <w:rsid w:val="00BD0824"/>
    <w:rsid w:val="00BF1605"/>
    <w:rsid w:val="00BF2616"/>
    <w:rsid w:val="00BF5267"/>
    <w:rsid w:val="00C004B4"/>
    <w:rsid w:val="00C00E85"/>
    <w:rsid w:val="00C0358F"/>
    <w:rsid w:val="00C071CB"/>
    <w:rsid w:val="00C07E67"/>
    <w:rsid w:val="00C3143D"/>
    <w:rsid w:val="00C412BB"/>
    <w:rsid w:val="00C423C5"/>
    <w:rsid w:val="00C42996"/>
    <w:rsid w:val="00C44287"/>
    <w:rsid w:val="00C67416"/>
    <w:rsid w:val="00C805A6"/>
    <w:rsid w:val="00C80857"/>
    <w:rsid w:val="00C80E67"/>
    <w:rsid w:val="00C82A90"/>
    <w:rsid w:val="00C90D69"/>
    <w:rsid w:val="00C9316C"/>
    <w:rsid w:val="00C95804"/>
    <w:rsid w:val="00C96D20"/>
    <w:rsid w:val="00CA6350"/>
    <w:rsid w:val="00CB42CD"/>
    <w:rsid w:val="00CC3229"/>
    <w:rsid w:val="00CC4A10"/>
    <w:rsid w:val="00CD2108"/>
    <w:rsid w:val="00CD4A91"/>
    <w:rsid w:val="00CD7394"/>
    <w:rsid w:val="00CD73BD"/>
    <w:rsid w:val="00CE3416"/>
    <w:rsid w:val="00CE796B"/>
    <w:rsid w:val="00CE7A90"/>
    <w:rsid w:val="00CF15DA"/>
    <w:rsid w:val="00CF167C"/>
    <w:rsid w:val="00CF658B"/>
    <w:rsid w:val="00D0424E"/>
    <w:rsid w:val="00D235BC"/>
    <w:rsid w:val="00D23725"/>
    <w:rsid w:val="00D35555"/>
    <w:rsid w:val="00D47FE2"/>
    <w:rsid w:val="00D55685"/>
    <w:rsid w:val="00D561DF"/>
    <w:rsid w:val="00D57F0D"/>
    <w:rsid w:val="00D765DA"/>
    <w:rsid w:val="00D8699F"/>
    <w:rsid w:val="00D926FE"/>
    <w:rsid w:val="00D96430"/>
    <w:rsid w:val="00D9657B"/>
    <w:rsid w:val="00D96D21"/>
    <w:rsid w:val="00DA2960"/>
    <w:rsid w:val="00DB56C4"/>
    <w:rsid w:val="00DB7D75"/>
    <w:rsid w:val="00DC132B"/>
    <w:rsid w:val="00DD3492"/>
    <w:rsid w:val="00DD5353"/>
    <w:rsid w:val="00DE27F2"/>
    <w:rsid w:val="00DE307F"/>
    <w:rsid w:val="00DE5F51"/>
    <w:rsid w:val="00DF1878"/>
    <w:rsid w:val="00E05708"/>
    <w:rsid w:val="00E15765"/>
    <w:rsid w:val="00E17B45"/>
    <w:rsid w:val="00E22FAB"/>
    <w:rsid w:val="00E37150"/>
    <w:rsid w:val="00E41A52"/>
    <w:rsid w:val="00E42A2A"/>
    <w:rsid w:val="00E45B7A"/>
    <w:rsid w:val="00E4780F"/>
    <w:rsid w:val="00E548D0"/>
    <w:rsid w:val="00E56C64"/>
    <w:rsid w:val="00E64200"/>
    <w:rsid w:val="00E71AE0"/>
    <w:rsid w:val="00E761FA"/>
    <w:rsid w:val="00E76D70"/>
    <w:rsid w:val="00E77931"/>
    <w:rsid w:val="00E84EEB"/>
    <w:rsid w:val="00E85051"/>
    <w:rsid w:val="00E90843"/>
    <w:rsid w:val="00E912AD"/>
    <w:rsid w:val="00E9277C"/>
    <w:rsid w:val="00EA2B9D"/>
    <w:rsid w:val="00EC2827"/>
    <w:rsid w:val="00EC6354"/>
    <w:rsid w:val="00EE1428"/>
    <w:rsid w:val="00EF1A14"/>
    <w:rsid w:val="00EF2D49"/>
    <w:rsid w:val="00EF5754"/>
    <w:rsid w:val="00EF5A5A"/>
    <w:rsid w:val="00EF7AE8"/>
    <w:rsid w:val="00F00C38"/>
    <w:rsid w:val="00F04062"/>
    <w:rsid w:val="00F06855"/>
    <w:rsid w:val="00F1591B"/>
    <w:rsid w:val="00F30E7D"/>
    <w:rsid w:val="00F4008C"/>
    <w:rsid w:val="00F41532"/>
    <w:rsid w:val="00F41B1B"/>
    <w:rsid w:val="00F42330"/>
    <w:rsid w:val="00F45FFE"/>
    <w:rsid w:val="00F4636F"/>
    <w:rsid w:val="00F5007C"/>
    <w:rsid w:val="00F51CFC"/>
    <w:rsid w:val="00F539FE"/>
    <w:rsid w:val="00F669D0"/>
    <w:rsid w:val="00F70A7C"/>
    <w:rsid w:val="00F82D51"/>
    <w:rsid w:val="00F85B45"/>
    <w:rsid w:val="00F925A1"/>
    <w:rsid w:val="00FA0197"/>
    <w:rsid w:val="00FA2025"/>
    <w:rsid w:val="00FA2854"/>
    <w:rsid w:val="00FA2EA9"/>
    <w:rsid w:val="00FA3E7A"/>
    <w:rsid w:val="00FB0FC8"/>
    <w:rsid w:val="00FB299C"/>
    <w:rsid w:val="00FC3601"/>
    <w:rsid w:val="00FC41B0"/>
    <w:rsid w:val="00FC7A57"/>
    <w:rsid w:val="00FD29D9"/>
    <w:rsid w:val="00FD33E9"/>
    <w:rsid w:val="00FD630D"/>
    <w:rsid w:val="00FE627F"/>
    <w:rsid w:val="00FF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8921F"/>
  <w15:docId w15:val="{86B60376-813C-4C96-A514-DF76A282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29"/>
    <w:rPr>
      <w:rFonts w:ascii="Times New Roman" w:eastAsia="Calibri" w:hAnsi="Times New Roman" w:cs="Times New Roman"/>
      <w:sz w:val="24"/>
    </w:rPr>
  </w:style>
  <w:style w:type="paragraph" w:styleId="Heading1">
    <w:name w:val="heading 1"/>
    <w:basedOn w:val="Normal"/>
    <w:next w:val="Normal"/>
    <w:link w:val="Heading1Char"/>
    <w:uiPriority w:val="9"/>
    <w:qFormat/>
    <w:rsid w:val="006051D2"/>
    <w:pPr>
      <w:keepNext/>
      <w:keepLines/>
      <w:spacing w:before="480" w:after="0"/>
      <w:jc w:val="center"/>
      <w:outlineLvl w:val="0"/>
    </w:pPr>
    <w:rPr>
      <w:rFonts w:eastAsiaTheme="majorEastAsia" w:cstheme="majorBidi"/>
      <w:b/>
      <w:bCs/>
      <w:szCs w:val="28"/>
      <w:lang w:val="en-US"/>
    </w:rPr>
  </w:style>
  <w:style w:type="paragraph" w:styleId="Heading2">
    <w:name w:val="heading 2"/>
    <w:basedOn w:val="Normal"/>
    <w:next w:val="Normal"/>
    <w:link w:val="Heading2Char"/>
    <w:uiPriority w:val="9"/>
    <w:unhideWhenUsed/>
    <w:qFormat/>
    <w:rsid w:val="00D765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1D2"/>
    <w:rPr>
      <w:rFonts w:ascii="Times New Roman" w:eastAsiaTheme="majorEastAsia" w:hAnsi="Times New Roman" w:cstheme="majorBidi"/>
      <w:b/>
      <w:bCs/>
      <w:sz w:val="24"/>
      <w:szCs w:val="28"/>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7693E"/>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7693E"/>
    <w:rPr>
      <w:rFonts w:ascii="Calibri" w:eastAsia="Times New Roman" w:hAnsi="Calibri" w:cs="Times New Roman"/>
      <w:sz w:val="20"/>
      <w:szCs w:val="20"/>
    </w:rPr>
  </w:style>
  <w:style w:type="paragraph" w:customStyle="1" w:styleId="elementperfxhead">
    <w:name w:val="elementperfx head"/>
    <w:basedOn w:val="Normal"/>
    <w:rsid w:val="0087693E"/>
    <w:pPr>
      <w:spacing w:after="0" w:line="240" w:lineRule="auto"/>
      <w:ind w:right="-28"/>
    </w:pPr>
    <w:rPr>
      <w:rFonts w:ascii="Arial Narrow" w:eastAsia="Times New Roman" w:hAnsi="Arial Narrow"/>
      <w:b/>
      <w:sz w:val="16"/>
      <w:szCs w:val="20"/>
      <w:lang w:val="en-US"/>
    </w:rPr>
  </w:style>
  <w:style w:type="paragraph" w:styleId="Header">
    <w:name w:val="header"/>
    <w:basedOn w:val="Normal"/>
    <w:link w:val="HeaderChar"/>
    <w:uiPriority w:val="99"/>
    <w:unhideWhenUsed/>
    <w:rsid w:val="00122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2DE"/>
    <w:rPr>
      <w:rFonts w:ascii="Times New Roman" w:eastAsia="Calibri" w:hAnsi="Times New Roman" w:cs="Times New Roman"/>
      <w:sz w:val="24"/>
    </w:rPr>
  </w:style>
  <w:style w:type="paragraph" w:styleId="Footer">
    <w:name w:val="footer"/>
    <w:basedOn w:val="Normal"/>
    <w:link w:val="FooterChar"/>
    <w:uiPriority w:val="99"/>
    <w:unhideWhenUsed/>
    <w:qFormat/>
    <w:rsid w:val="00122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2DE"/>
    <w:rPr>
      <w:rFonts w:ascii="Times New Roman" w:eastAsia="Calibri" w:hAnsi="Times New Roman" w:cs="Times New Roman"/>
      <w:sz w:val="24"/>
    </w:rPr>
  </w:style>
  <w:style w:type="paragraph" w:styleId="BodyText">
    <w:name w:val="Body Text"/>
    <w:basedOn w:val="Normal"/>
    <w:link w:val="BodyTextChar"/>
    <w:unhideWhenUsed/>
    <w:rsid w:val="00FB299C"/>
    <w:pPr>
      <w:spacing w:after="120" w:line="276" w:lineRule="auto"/>
    </w:pPr>
    <w:rPr>
      <w:rFonts w:ascii="Calibri" w:hAnsi="Calibri"/>
      <w:sz w:val="22"/>
    </w:rPr>
  </w:style>
  <w:style w:type="character" w:customStyle="1" w:styleId="BodyTextChar">
    <w:name w:val="Body Text Char"/>
    <w:basedOn w:val="DefaultParagraphFont"/>
    <w:link w:val="BodyText"/>
    <w:rsid w:val="00FB299C"/>
    <w:rPr>
      <w:rFonts w:ascii="Calibri" w:eastAsia="Calibri" w:hAnsi="Calibri" w:cs="Times New Roman"/>
    </w:rPr>
  </w:style>
  <w:style w:type="character" w:customStyle="1" w:styleId="Heading2Char">
    <w:name w:val="Heading 2 Char"/>
    <w:basedOn w:val="DefaultParagraphFont"/>
    <w:link w:val="Heading2"/>
    <w:uiPriority w:val="9"/>
    <w:rsid w:val="00D765DA"/>
    <w:rPr>
      <w:rFonts w:asciiTheme="majorHAnsi" w:eastAsiaTheme="majorEastAsia" w:hAnsiTheme="majorHAnsi" w:cstheme="majorBidi"/>
      <w:color w:val="2E74B5" w:themeColor="accent1" w:themeShade="BF"/>
      <w:sz w:val="26"/>
      <w:szCs w:val="26"/>
    </w:rPr>
  </w:style>
  <w:style w:type="character" w:customStyle="1" w:styleId="PlainTextChar">
    <w:name w:val="Plain Text Char"/>
    <w:link w:val="PlainText"/>
    <w:rsid w:val="00D765DA"/>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D765DA"/>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D765DA"/>
    <w:rPr>
      <w:rFonts w:ascii="Consolas" w:eastAsia="Calibri" w:hAnsi="Consolas" w:cs="Times New Roman"/>
      <w:sz w:val="21"/>
      <w:szCs w:val="21"/>
    </w:rPr>
  </w:style>
  <w:style w:type="character" w:customStyle="1" w:styleId="EndnoteTextChar">
    <w:name w:val="Endnote Text Char"/>
    <w:basedOn w:val="DefaultParagraphFont"/>
    <w:link w:val="EndnoteText"/>
    <w:uiPriority w:val="99"/>
    <w:semiHidden/>
    <w:rsid w:val="00D765DA"/>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D765DA"/>
    <w:rPr>
      <w:sz w:val="20"/>
      <w:szCs w:val="20"/>
      <w:lang w:val="en-ZW"/>
    </w:rPr>
  </w:style>
  <w:style w:type="character" w:customStyle="1" w:styleId="EndnoteTextChar1">
    <w:name w:val="Endnote Text Char1"/>
    <w:basedOn w:val="DefaultParagraphFont"/>
    <w:uiPriority w:val="99"/>
    <w:semiHidden/>
    <w:rsid w:val="00D765DA"/>
    <w:rPr>
      <w:rFonts w:ascii="Times New Roman" w:eastAsia="Calibri" w:hAnsi="Times New Roman" w:cs="Times New Roman"/>
      <w:sz w:val="20"/>
      <w:szCs w:val="20"/>
    </w:rPr>
  </w:style>
  <w:style w:type="character" w:customStyle="1" w:styleId="BalloonTextChar">
    <w:name w:val="Balloon Text Char"/>
    <w:basedOn w:val="DefaultParagraphFont"/>
    <w:link w:val="BalloonText"/>
    <w:uiPriority w:val="99"/>
    <w:semiHidden/>
    <w:rsid w:val="00D765DA"/>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D765DA"/>
    <w:pPr>
      <w:spacing w:after="0" w:line="240" w:lineRule="auto"/>
    </w:pPr>
    <w:rPr>
      <w:rFonts w:ascii="Segoe UI" w:hAnsi="Segoe UI" w:cs="Segoe UI"/>
      <w:sz w:val="18"/>
      <w:szCs w:val="18"/>
      <w:lang w:val="en-ZW"/>
    </w:rPr>
  </w:style>
  <w:style w:type="character" w:customStyle="1" w:styleId="BalloonTextChar1">
    <w:name w:val="Balloon Text Char1"/>
    <w:basedOn w:val="DefaultParagraphFont"/>
    <w:uiPriority w:val="99"/>
    <w:semiHidden/>
    <w:rsid w:val="00D765DA"/>
    <w:rPr>
      <w:rFonts w:ascii="Segoe UI" w:eastAsia="Calibri" w:hAnsi="Segoe UI" w:cs="Segoe UI"/>
      <w:sz w:val="18"/>
      <w:szCs w:val="18"/>
    </w:rPr>
  </w:style>
  <w:style w:type="paragraph" w:customStyle="1" w:styleId="indent2">
    <w:name w:val="indent2"/>
    <w:basedOn w:val="Normal"/>
    <w:link w:val="indent2Char"/>
    <w:autoRedefine/>
    <w:rsid w:val="00D765DA"/>
    <w:pPr>
      <w:numPr>
        <w:numId w:val="18"/>
      </w:numPr>
      <w:spacing w:after="0" w:line="240" w:lineRule="auto"/>
    </w:pPr>
    <w:rPr>
      <w:rFonts w:ascii="Arial" w:eastAsia="Times New Roman" w:hAnsi="Arial"/>
      <w:szCs w:val="20"/>
    </w:rPr>
  </w:style>
  <w:style w:type="character" w:customStyle="1" w:styleId="indent2Char">
    <w:name w:val="indent2 Char"/>
    <w:link w:val="indent2"/>
    <w:rsid w:val="00D765DA"/>
    <w:rPr>
      <w:rFonts w:ascii="Arial" w:eastAsia="Times New Roman" w:hAnsi="Arial" w:cs="Times New Roman"/>
      <w:sz w:val="24"/>
      <w:szCs w:val="20"/>
    </w:rPr>
  </w:style>
  <w:style w:type="character" w:styleId="Hyperlink">
    <w:name w:val="Hyperlink"/>
    <w:uiPriority w:val="99"/>
    <w:unhideWhenUsed/>
    <w:rsid w:val="00D765DA"/>
    <w:rPr>
      <w:color w:val="0000FF"/>
      <w:u w:val="single"/>
    </w:rPr>
  </w:style>
  <w:style w:type="paragraph" w:styleId="TOC1">
    <w:name w:val="toc 1"/>
    <w:basedOn w:val="Normal"/>
    <w:next w:val="Normal"/>
    <w:autoRedefine/>
    <w:uiPriority w:val="39"/>
    <w:unhideWhenUsed/>
    <w:qFormat/>
    <w:rsid w:val="00D765DA"/>
    <w:pPr>
      <w:spacing w:line="254" w:lineRule="auto"/>
    </w:pPr>
    <w:rPr>
      <w:lang w:val="en-ZW"/>
    </w:rPr>
  </w:style>
  <w:style w:type="paragraph" w:styleId="TOCHeading">
    <w:name w:val="TOC Heading"/>
    <w:basedOn w:val="Heading1"/>
    <w:next w:val="Normal"/>
    <w:uiPriority w:val="39"/>
    <w:unhideWhenUsed/>
    <w:qFormat/>
    <w:rsid w:val="00D765DA"/>
    <w:pPr>
      <w:spacing w:before="240"/>
      <w:outlineLvl w:val="9"/>
    </w:pPr>
    <w:rPr>
      <w:rFonts w:asciiTheme="majorHAnsi" w:hAnsiTheme="majorHAnsi"/>
      <w:b w:val="0"/>
      <w:bCs w:val="0"/>
      <w:color w:val="2E74B5" w:themeColor="accent1" w:themeShade="BF"/>
      <w:sz w:val="32"/>
      <w:szCs w:val="32"/>
    </w:rPr>
  </w:style>
  <w:style w:type="character" w:styleId="Emphasis">
    <w:name w:val="Emphasis"/>
    <w:basedOn w:val="DefaultParagraphFont"/>
    <w:uiPriority w:val="20"/>
    <w:qFormat/>
    <w:rsid w:val="00D765DA"/>
    <w:rPr>
      <w:i/>
      <w:iCs/>
    </w:rPr>
  </w:style>
  <w:style w:type="paragraph" w:customStyle="1" w:styleId="Default">
    <w:name w:val="Default"/>
    <w:rsid w:val="00D765DA"/>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uiPriority w:val="99"/>
    <w:rsid w:val="00D765DA"/>
    <w:pPr>
      <w:spacing w:before="100" w:beforeAutospacing="1" w:after="100" w:afterAutospacing="1" w:line="240" w:lineRule="auto"/>
    </w:pPr>
    <w:rPr>
      <w:rFonts w:ascii="Calibri" w:hAnsi="Calibri"/>
      <w:szCs w:val="24"/>
      <w:lang w:val="en-US"/>
    </w:rPr>
  </w:style>
  <w:style w:type="character" w:customStyle="1" w:styleId="tgc">
    <w:name w:val="_tgc"/>
    <w:rsid w:val="00D765DA"/>
  </w:style>
  <w:style w:type="paragraph" w:styleId="Title">
    <w:name w:val="Title"/>
    <w:basedOn w:val="Normal"/>
    <w:next w:val="Normal"/>
    <w:link w:val="TitleChar"/>
    <w:uiPriority w:val="10"/>
    <w:qFormat/>
    <w:rsid w:val="00D765DA"/>
    <w:pPr>
      <w:spacing w:before="240" w:after="60"/>
      <w:jc w:val="center"/>
      <w:outlineLvl w:val="0"/>
    </w:pPr>
    <w:rPr>
      <w:rFonts w:eastAsia="Times New Roman"/>
      <w:b/>
      <w:bCs/>
      <w:kern w:val="28"/>
      <w:sz w:val="32"/>
      <w:szCs w:val="32"/>
      <w:lang w:val="en-ZW"/>
    </w:rPr>
  </w:style>
  <w:style w:type="character" w:customStyle="1" w:styleId="TitleChar">
    <w:name w:val="Title Char"/>
    <w:basedOn w:val="DefaultParagraphFont"/>
    <w:link w:val="Title"/>
    <w:uiPriority w:val="10"/>
    <w:rsid w:val="00D765DA"/>
    <w:rPr>
      <w:rFonts w:ascii="Times New Roman" w:eastAsia="Times New Roman" w:hAnsi="Times New Roman" w:cs="Times New Roman"/>
      <w:b/>
      <w:bCs/>
      <w:kern w:val="28"/>
      <w:sz w:val="32"/>
      <w:szCs w:val="32"/>
      <w:lang w:val="en-ZW"/>
    </w:rPr>
  </w:style>
  <w:style w:type="paragraph" w:styleId="TOC2">
    <w:name w:val="toc 2"/>
    <w:basedOn w:val="Normal"/>
    <w:next w:val="Normal"/>
    <w:autoRedefine/>
    <w:uiPriority w:val="39"/>
    <w:unhideWhenUsed/>
    <w:qFormat/>
    <w:rsid w:val="00D765DA"/>
    <w:pPr>
      <w:tabs>
        <w:tab w:val="right" w:leader="dot" w:pos="8630"/>
      </w:tabs>
      <w:spacing w:line="256" w:lineRule="auto"/>
    </w:pPr>
    <w:rPr>
      <w:lang w:val="en-ZW"/>
    </w:rPr>
  </w:style>
  <w:style w:type="paragraph" w:styleId="TOC3">
    <w:name w:val="toc 3"/>
    <w:basedOn w:val="Normal"/>
    <w:next w:val="Normal"/>
    <w:autoRedefine/>
    <w:uiPriority w:val="39"/>
    <w:semiHidden/>
    <w:unhideWhenUsed/>
    <w:qFormat/>
    <w:rsid w:val="009A71DB"/>
    <w:pPr>
      <w:spacing w:after="100" w:line="276" w:lineRule="auto"/>
      <w:ind w:left="440"/>
    </w:pPr>
    <w:rPr>
      <w:rFonts w:asciiTheme="minorHAnsi" w:eastAsiaTheme="minorEastAsia" w:hAnsiTheme="minorHAnsi" w:cstheme="minorBidi"/>
      <w:sz w:val="22"/>
      <w:lang w:val="en-US" w:eastAsia="ja-JP"/>
    </w:rPr>
  </w:style>
  <w:style w:type="table" w:styleId="TableGrid">
    <w:name w:val="Table Grid"/>
    <w:basedOn w:val="TableNormal"/>
    <w:uiPriority w:val="59"/>
    <w:rsid w:val="0068746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687466"/>
    <w:rPr>
      <w:vertAlign w:val="superscript"/>
    </w:rPr>
  </w:style>
  <w:style w:type="character" w:styleId="CommentReference">
    <w:name w:val="annotation reference"/>
    <w:basedOn w:val="DefaultParagraphFont"/>
    <w:uiPriority w:val="99"/>
    <w:semiHidden/>
    <w:unhideWhenUsed/>
    <w:rsid w:val="00687466"/>
    <w:rPr>
      <w:sz w:val="16"/>
      <w:szCs w:val="16"/>
    </w:rPr>
  </w:style>
  <w:style w:type="paragraph" w:styleId="CommentText">
    <w:name w:val="annotation text"/>
    <w:basedOn w:val="Normal"/>
    <w:link w:val="CommentTextChar"/>
    <w:uiPriority w:val="99"/>
    <w:semiHidden/>
    <w:unhideWhenUsed/>
    <w:rsid w:val="00687466"/>
    <w:pPr>
      <w:spacing w:line="240" w:lineRule="auto"/>
    </w:pPr>
    <w:rPr>
      <w:sz w:val="20"/>
      <w:szCs w:val="20"/>
      <w:lang w:val="en-ZW"/>
    </w:rPr>
  </w:style>
  <w:style w:type="character" w:customStyle="1" w:styleId="CommentTextChar">
    <w:name w:val="Comment Text Char"/>
    <w:basedOn w:val="DefaultParagraphFont"/>
    <w:link w:val="CommentText"/>
    <w:uiPriority w:val="99"/>
    <w:semiHidden/>
    <w:rsid w:val="00687466"/>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687466"/>
    <w:rPr>
      <w:b/>
      <w:bCs/>
    </w:rPr>
  </w:style>
  <w:style w:type="character" w:customStyle="1" w:styleId="CommentSubjectChar">
    <w:name w:val="Comment Subject Char"/>
    <w:basedOn w:val="CommentTextChar"/>
    <w:link w:val="CommentSubject"/>
    <w:uiPriority w:val="99"/>
    <w:semiHidden/>
    <w:rsid w:val="00687466"/>
    <w:rPr>
      <w:rFonts w:ascii="Times New Roman" w:eastAsia="Calibri" w:hAnsi="Times New Roman" w:cs="Times New Roman"/>
      <w:b/>
      <w:bCs/>
      <w:sz w:val="20"/>
      <w:szCs w:val="20"/>
      <w:lang w:val="en-ZW"/>
    </w:rPr>
  </w:style>
  <w:style w:type="character" w:customStyle="1" w:styleId="FollowedHyperlink1">
    <w:name w:val="FollowedHyperlink1"/>
    <w:basedOn w:val="DefaultParagraphFont"/>
    <w:uiPriority w:val="99"/>
    <w:semiHidden/>
    <w:unhideWhenUsed/>
    <w:rsid w:val="00687466"/>
    <w:rPr>
      <w:color w:val="954F72"/>
      <w:u w:val="single"/>
    </w:rPr>
  </w:style>
  <w:style w:type="character" w:styleId="FollowedHyperlink">
    <w:name w:val="FollowedHyperlink"/>
    <w:basedOn w:val="DefaultParagraphFont"/>
    <w:uiPriority w:val="99"/>
    <w:semiHidden/>
    <w:unhideWhenUsed/>
    <w:rsid w:val="00687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610CB-F426-46D9-949B-5C49474048EB}">
  <ds:schemaRefs>
    <ds:schemaRef ds:uri="http://schemas.openxmlformats.org/officeDocument/2006/bibliography"/>
  </ds:schemaRefs>
</ds:datastoreItem>
</file>

<file path=customXml/itemProps2.xml><?xml version="1.0" encoding="utf-8"?>
<ds:datastoreItem xmlns:ds="http://schemas.openxmlformats.org/officeDocument/2006/customXml" ds:itemID="{D718C5EB-2A67-4AA1-AD22-6C387582F96A}"/>
</file>

<file path=customXml/itemProps3.xml><?xml version="1.0" encoding="utf-8"?>
<ds:datastoreItem xmlns:ds="http://schemas.openxmlformats.org/officeDocument/2006/customXml" ds:itemID="{1A5EE252-4F84-407D-AFCC-E62F9EB17E8E}"/>
</file>

<file path=customXml/itemProps4.xml><?xml version="1.0" encoding="utf-8"?>
<ds:datastoreItem xmlns:ds="http://schemas.openxmlformats.org/officeDocument/2006/customXml" ds:itemID="{C4F1FA9A-B62C-4A2D-B613-71E5238D2FB8}"/>
</file>

<file path=docProps/app.xml><?xml version="1.0" encoding="utf-8"?>
<Properties xmlns="http://schemas.openxmlformats.org/officeDocument/2006/extended-properties" xmlns:vt="http://schemas.openxmlformats.org/officeDocument/2006/docPropsVTypes">
  <Template>Normal</Template>
  <TotalTime>199</TotalTime>
  <Pages>53</Pages>
  <Words>7762</Words>
  <Characters>44246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hillary</cp:lastModifiedBy>
  <cp:revision>123</cp:revision>
  <dcterms:created xsi:type="dcterms:W3CDTF">2019-05-20T06:48:00Z</dcterms:created>
  <dcterms:modified xsi:type="dcterms:W3CDTF">2021-07-19T05:43:00Z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