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6A4D" w:rsidRPr="002768D7" w:rsidRDefault="00F85427" w:rsidP="00B809F5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2768D7">
        <w:rPr>
          <w:b/>
          <w:sz w:val="28"/>
          <w:szCs w:val="28"/>
        </w:rPr>
        <w:t>DACUM Research Chart for</w:t>
      </w:r>
      <w:r w:rsidR="00B42DA2" w:rsidRPr="002768D7">
        <w:rPr>
          <w:b/>
          <w:sz w:val="28"/>
          <w:szCs w:val="28"/>
        </w:rPr>
        <w:t>Geographical Information Systems</w:t>
      </w:r>
      <w:r w:rsidR="00AD1A8B" w:rsidRPr="002768D7">
        <w:rPr>
          <w:b/>
          <w:sz w:val="28"/>
          <w:szCs w:val="28"/>
        </w:rPr>
        <w:t xml:space="preserve">Level </w:t>
      </w:r>
      <w:r w:rsidR="0039352E" w:rsidRPr="002768D7">
        <w:rPr>
          <w:b/>
          <w:sz w:val="28"/>
          <w:szCs w:val="28"/>
        </w:rPr>
        <w:t>4</w:t>
      </w:r>
    </w:p>
    <w:p w:rsidR="00F85427" w:rsidRPr="002768D7" w:rsidRDefault="00F85427" w:rsidP="00E56A4D">
      <w:pPr>
        <w:rPr>
          <w:b/>
          <w:sz w:val="28"/>
          <w:szCs w:val="28"/>
        </w:rPr>
      </w:pPr>
    </w:p>
    <w:tbl>
      <w:tblPr>
        <w:tblW w:w="134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00"/>
        <w:gridCol w:w="720"/>
        <w:gridCol w:w="9147"/>
      </w:tblGrid>
      <w:tr w:rsidR="00E56A4D" w:rsidRPr="002768D7" w:rsidTr="00B809F5">
        <w:tc>
          <w:tcPr>
            <w:tcW w:w="3600" w:type="dxa"/>
          </w:tcPr>
          <w:p w:rsidR="00E56A4D" w:rsidRPr="002768D7" w:rsidRDefault="000A63DE" w:rsidP="00E56A4D">
            <w:pPr>
              <w:rPr>
                <w:b/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0" allowOverlap="1">
                      <wp:simplePos x="0" y="0"/>
                      <wp:positionH relativeFrom="column">
                        <wp:posOffset>2613025</wp:posOffset>
                      </wp:positionH>
                      <wp:positionV relativeFrom="paragraph">
                        <wp:posOffset>1462405</wp:posOffset>
                      </wp:positionV>
                      <wp:extent cx="4715510" cy="1526540"/>
                      <wp:effectExtent l="0" t="0" r="8890" b="0"/>
                      <wp:wrapNone/>
                      <wp:docPr id="44" name="Rectangl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15510" cy="15265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508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463C0C" w:rsidRPr="00CB563C" w:rsidRDefault="00463C0C" w:rsidP="00E56A4D">
                                  <w:pPr>
                                    <w:jc w:val="center"/>
                                    <w:rPr>
                                      <w:sz w:val="56"/>
                                    </w:rPr>
                                  </w:pPr>
                                  <w:r>
                                    <w:rPr>
                                      <w:sz w:val="56"/>
                                    </w:rPr>
                                    <w:t>Curriculum Development Assessment and Certification Council (CDACC)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5" o:spid="_x0000_s1026" style="position:absolute;margin-left:205.75pt;margin-top:115.15pt;width:371.3pt;height:120.2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S5h6gIAAHUGAAAOAAAAZHJzL2Uyb0RvYy54bWysVduOmzAQfa/Uf7D8zgKJCQlaskpIqCpt&#10;21W3/QAHTLAKNrWdJduq/96xc8/2oeqWB2vGHo/PmRu3d9u2QU9MaS5FisObACMmCllysU7x1y+5&#10;N8ZIGypK2kjBUvzMNL6bvn1z23cJG8haNiVTCJwInfRdimtjusT3dVGzluob2TEBh5VULTWgqrVf&#10;KtqD97bxB0Ew8nupyk7JgmkNu4vdIZ46/1XFCvOpqjQzqEkxYDNuVW5d2dWf3tJkrWhX82IPg/4D&#10;ipZyAY8eXS2ooWij+AtXLS+U1LIyN4VsfVlVvGCOA7AJgys2jzXtmOMCwdHdMUz6/7ktPj49KMTL&#10;FBOCkaAt5OgzRI2KdcNQFNkA9Z1OwO6xe1CWou7uZfFNIyGzGszYTCnZ14yWACu09v7FBatouIpW&#10;/QdZgnu6MdLFalup1jqEKKCtS8nzMSVsa1ABmyQOoyiEzBVwFkaDUURc0nyaHK53Spt3TLbICilW&#10;gN65p0/32lg4NDmY2NeEzHnTuLw34mIDDHc7zBXO7jZNAAqI1tKCckn9OQkmy/FyTDwyGC09EiwW&#10;3izPiDfKwzhaDBdZtgh/WRQhSWpelkzYRw8FFpK/S+C+1HelcSwxLRteWncWklbrVdYo9EShwHP3&#10;uRTAycnMv4ThQgJcriiFAxLMBxMvH41jj+Qk8iZxMPaCcDKfjAIyIYv8ktI9F+z1lFCf4igYB4FL&#10;2hnqK3KB+16So0nLDcyQhrcpBjfwWSOa2JJcitLJhvJmJ5/FwuL/cyxmeRTEZDj24jgaemS4DLz5&#10;OM+8WRaORvFyns2XV+ldupLRrw+HS8pZ/Z3h3b9xggwFeyhO13O2zXbtararLRC3vbeS5TN0n5LQ&#10;G9BHMKtBqKX6gVEPcy/F+vuGKoZR817YDh7EEEBkzhV1rqzOFSoKcJVig9FOzMxuuG46xdc1vBS6&#10;tAo5g66vuOvHEyqgYhWYbY7Ufg7b4XmuO6vT32L6GwAA//8DAFBLAwQUAAYACAAAACEAbf2eX+MA&#10;AAAMAQAADwAAAGRycy9kb3ducmV2LnhtbEyPXUvDMBSG7wX/QziCN7Il2VelNh0ymYOBiHM/IEuO&#10;bbVJSpJunb9+2ZVeHt6H931OsRxMS47oQ+OsAD5mQNAqpxtbCdh/rkePQEKUVsvWWRRwxgDL8vam&#10;kLl2J/uBx12sSCqxIZcC6hi7nNKgajQyjF2HNmVfzhsZ0+krqr08pXLT0gljC2pkY9NCLTtc1ah+&#10;dr0R8IDb3xfl3/arfp31r9v3jTp/b4S4vxuen4BEHOIfDFf9pA5lcjq43upAWgEzzucJFTCZsimQ&#10;K8HnMw7kkLKMZUDLgv5/orwAAAD//wMAUEsBAi0AFAAGAAgAAAAhALaDOJL+AAAA4QEAABMAAAAA&#10;AAAAAAAAAAAAAAAAAFtDb250ZW50X1R5cGVzXS54bWxQSwECLQAUAAYACAAAACEAOP0h/9YAAACU&#10;AQAACwAAAAAAAAAAAAAAAAAvAQAAX3JlbHMvLnJlbHNQSwECLQAUAAYACAAAACEA6BUuYeoCAAB1&#10;BgAADgAAAAAAAAAAAAAAAAAuAgAAZHJzL2Uyb0RvYy54bWxQSwECLQAUAAYACAAAACEAbf2eX+MA&#10;AAAMAQAADwAAAAAAAAAAAAAAAABEBQAAZHJzL2Rvd25yZXYueG1sUEsFBgAAAAAEAAQA8wAAAFQG&#10;AAAAAA==&#10;" o:allowincell="f" filled="f" stroked="f" strokeweight="4pt">
                      <v:textbox inset="1pt,1pt,1pt,1pt">
                        <w:txbxContent>
                          <w:p w:rsidR="00463C0C" w:rsidRPr="00CB563C" w:rsidRDefault="00463C0C" w:rsidP="00E56A4D">
                            <w:pPr>
                              <w:jc w:val="center"/>
                              <w:rPr>
                                <w:sz w:val="56"/>
                              </w:rPr>
                            </w:pPr>
                            <w:r>
                              <w:rPr>
                                <w:sz w:val="56"/>
                              </w:rPr>
                              <w:t>Curriculum Development Assessment and Certification Council (CDACC)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DACUM Panel</w:t>
            </w: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D27165">
            <w:pPr>
              <w:jc w:val="center"/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DACUM Facilitators</w:t>
            </w:r>
          </w:p>
          <w:p w:rsidR="00E810D9" w:rsidRPr="002768D7" w:rsidRDefault="00E5014F" w:rsidP="00E56A4D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TVET CDACC</w:t>
            </w:r>
          </w:p>
          <w:p w:rsidR="00E810D9" w:rsidRPr="002768D7" w:rsidRDefault="00E810D9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</w:tc>
        <w:tc>
          <w:tcPr>
            <w:tcW w:w="720" w:type="dxa"/>
          </w:tcPr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</w:tc>
        <w:tc>
          <w:tcPr>
            <w:tcW w:w="9147" w:type="dxa"/>
          </w:tcPr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Sponsored by</w:t>
            </w: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37156F" w:rsidRPr="002768D7" w:rsidRDefault="0037156F" w:rsidP="00E56A4D">
            <w:pPr>
              <w:rPr>
                <w:b/>
                <w:sz w:val="28"/>
                <w:szCs w:val="28"/>
              </w:rPr>
            </w:pPr>
          </w:p>
          <w:p w:rsidR="0037156F" w:rsidRPr="002768D7" w:rsidRDefault="0037156F" w:rsidP="00E56A4D">
            <w:pPr>
              <w:rPr>
                <w:b/>
                <w:sz w:val="28"/>
                <w:szCs w:val="28"/>
              </w:rPr>
            </w:pPr>
          </w:p>
          <w:p w:rsidR="0037156F" w:rsidRPr="002768D7" w:rsidRDefault="0037156F" w:rsidP="00E56A4D">
            <w:pPr>
              <w:rPr>
                <w:b/>
                <w:sz w:val="28"/>
                <w:szCs w:val="28"/>
              </w:rPr>
            </w:pPr>
          </w:p>
          <w:p w:rsidR="0037156F" w:rsidRPr="002768D7" w:rsidRDefault="0037156F" w:rsidP="00E56A4D">
            <w:pPr>
              <w:rPr>
                <w:b/>
                <w:sz w:val="28"/>
                <w:szCs w:val="28"/>
              </w:rPr>
            </w:pPr>
          </w:p>
          <w:p w:rsidR="0037156F" w:rsidRPr="002768D7" w:rsidRDefault="0037156F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  <w:p w:rsidR="00E5014F" w:rsidRPr="002768D7" w:rsidRDefault="00E5014F" w:rsidP="00E56A4D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Produced by</w:t>
            </w:r>
            <w:r w:rsidR="00B809F5" w:rsidRPr="002768D7">
              <w:rPr>
                <w:b/>
                <w:sz w:val="28"/>
                <w:szCs w:val="28"/>
              </w:rPr>
              <w:t>:</w:t>
            </w:r>
          </w:p>
          <w:p w:rsidR="00E56702" w:rsidRPr="002768D7" w:rsidRDefault="00E56702" w:rsidP="00E56A4D">
            <w:pPr>
              <w:rPr>
                <w:b/>
                <w:sz w:val="28"/>
                <w:szCs w:val="28"/>
              </w:rPr>
            </w:pPr>
          </w:p>
          <w:p w:rsidR="00E5014F" w:rsidRPr="002768D7" w:rsidRDefault="00E5014F" w:rsidP="00E56A4D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TVET CDACC SECRITARIAT</w:t>
            </w:r>
          </w:p>
          <w:p w:rsidR="00E5014F" w:rsidRPr="002768D7" w:rsidRDefault="00E5014F" w:rsidP="00E56A4D">
            <w:pPr>
              <w:rPr>
                <w:b/>
                <w:sz w:val="28"/>
                <w:szCs w:val="28"/>
              </w:rPr>
            </w:pP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Date</w:t>
            </w:r>
          </w:p>
          <w:p w:rsidR="00E56A4D" w:rsidRPr="002768D7" w:rsidRDefault="0039352E" w:rsidP="00E56A4D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1</w:t>
            </w:r>
            <w:r w:rsidR="00B42DA2" w:rsidRPr="002768D7">
              <w:rPr>
                <w:b/>
                <w:sz w:val="28"/>
                <w:szCs w:val="28"/>
              </w:rPr>
              <w:t>8</w:t>
            </w:r>
            <w:r w:rsidR="001C79E7" w:rsidRPr="002768D7">
              <w:rPr>
                <w:b/>
                <w:sz w:val="28"/>
                <w:szCs w:val="28"/>
              </w:rPr>
              <w:t>/</w:t>
            </w:r>
            <w:r w:rsidR="00B42DA2" w:rsidRPr="002768D7">
              <w:rPr>
                <w:b/>
                <w:sz w:val="28"/>
                <w:szCs w:val="28"/>
              </w:rPr>
              <w:t>6/2020</w:t>
            </w:r>
          </w:p>
          <w:p w:rsidR="00E56A4D" w:rsidRPr="002768D7" w:rsidRDefault="00E56A4D" w:rsidP="00E56A4D">
            <w:pPr>
              <w:rPr>
                <w:b/>
                <w:sz w:val="28"/>
                <w:szCs w:val="28"/>
              </w:rPr>
            </w:pPr>
          </w:p>
        </w:tc>
      </w:tr>
    </w:tbl>
    <w:p w:rsidR="0070639F" w:rsidRPr="002768D7" w:rsidRDefault="0070639F">
      <w:pPr>
        <w:rPr>
          <w:b/>
          <w:sz w:val="28"/>
          <w:szCs w:val="28"/>
        </w:rPr>
      </w:pPr>
    </w:p>
    <w:p w:rsidR="0070639F" w:rsidRPr="002768D7" w:rsidRDefault="0070639F">
      <w:pPr>
        <w:rPr>
          <w:b/>
          <w:sz w:val="28"/>
          <w:szCs w:val="28"/>
        </w:rPr>
      </w:pPr>
    </w:p>
    <w:p w:rsidR="00E56702" w:rsidRPr="002768D7" w:rsidRDefault="00E56702">
      <w:pPr>
        <w:rPr>
          <w:b/>
          <w:sz w:val="28"/>
          <w:szCs w:val="28"/>
        </w:rPr>
      </w:pPr>
    </w:p>
    <w:p w:rsidR="00B809F5" w:rsidRPr="002768D7" w:rsidRDefault="00B809F5" w:rsidP="00E56702">
      <w:pPr>
        <w:ind w:left="2880" w:firstLine="720"/>
        <w:rPr>
          <w:b/>
          <w:sz w:val="28"/>
          <w:szCs w:val="28"/>
        </w:rPr>
      </w:pPr>
    </w:p>
    <w:p w:rsidR="00B809F5" w:rsidRPr="002768D7" w:rsidRDefault="00B809F5" w:rsidP="00B809F5">
      <w:pPr>
        <w:spacing w:line="276" w:lineRule="auto"/>
        <w:jc w:val="center"/>
        <w:rPr>
          <w:b/>
          <w:sz w:val="28"/>
          <w:szCs w:val="28"/>
        </w:rPr>
      </w:pPr>
      <w:r w:rsidRPr="002768D7">
        <w:rPr>
          <w:b/>
          <w:bCs/>
          <w:sz w:val="28"/>
          <w:szCs w:val="28"/>
        </w:rPr>
        <w:t xml:space="preserve">DACUM RESEARCH CHART </w:t>
      </w:r>
      <w:r w:rsidRPr="002768D7">
        <w:rPr>
          <w:b/>
          <w:sz w:val="28"/>
          <w:szCs w:val="28"/>
        </w:rPr>
        <w:t xml:space="preserve">FOR </w:t>
      </w:r>
      <w:r w:rsidR="00B42DA2" w:rsidRPr="002768D7">
        <w:rPr>
          <w:b/>
          <w:sz w:val="28"/>
          <w:szCs w:val="28"/>
        </w:rPr>
        <w:t>Geographical Information Systems</w:t>
      </w:r>
      <w:r w:rsidR="0039352E" w:rsidRPr="002768D7">
        <w:rPr>
          <w:b/>
          <w:sz w:val="28"/>
          <w:szCs w:val="28"/>
        </w:rPr>
        <w:t xml:space="preserve"> Level 4</w:t>
      </w:r>
    </w:p>
    <w:p w:rsidR="00B809F5" w:rsidRPr="002768D7" w:rsidRDefault="00B809F5" w:rsidP="00B809F5">
      <w:pPr>
        <w:spacing w:line="276" w:lineRule="auto"/>
        <w:jc w:val="center"/>
        <w:rPr>
          <w:b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7"/>
        <w:gridCol w:w="3034"/>
        <w:gridCol w:w="2879"/>
        <w:gridCol w:w="2783"/>
        <w:gridCol w:w="2853"/>
      </w:tblGrid>
      <w:tr w:rsidR="002768D7" w:rsidRPr="002768D7" w:rsidTr="00B809F5">
        <w:trPr>
          <w:trHeight w:val="494"/>
        </w:trPr>
        <w:tc>
          <w:tcPr>
            <w:tcW w:w="1049" w:type="pct"/>
            <w:shd w:val="clear" w:color="auto" w:fill="FFD966"/>
          </w:tcPr>
          <w:p w:rsidR="00B809F5" w:rsidRPr="002768D7" w:rsidRDefault="00B809F5" w:rsidP="003421A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 xml:space="preserve">DUTIES </w:t>
            </w:r>
          </w:p>
        </w:tc>
        <w:tc>
          <w:tcPr>
            <w:tcW w:w="3951" w:type="pct"/>
            <w:gridSpan w:val="4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TASKS</w:t>
            </w:r>
          </w:p>
        </w:tc>
      </w:tr>
      <w:tr w:rsidR="002768D7" w:rsidRPr="002768D7" w:rsidTr="00B809F5">
        <w:trPr>
          <w:trHeight w:val="494"/>
        </w:trPr>
        <w:tc>
          <w:tcPr>
            <w:tcW w:w="5000" w:type="pct"/>
            <w:gridSpan w:val="5"/>
            <w:shd w:val="clear" w:color="auto" w:fill="FFD966"/>
          </w:tcPr>
          <w:p w:rsidR="00B809F5" w:rsidRPr="002768D7" w:rsidRDefault="00B809F5" w:rsidP="003421A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 xml:space="preserve">BASIC UNITS </w:t>
            </w:r>
          </w:p>
          <w:p w:rsidR="00327855" w:rsidRPr="002768D7" w:rsidRDefault="00327855" w:rsidP="003421A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  <w:p w:rsidR="00327855" w:rsidRPr="002768D7" w:rsidRDefault="00327855" w:rsidP="003421A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  <w:p w:rsidR="0078672E" w:rsidRPr="002768D7" w:rsidRDefault="0078672E" w:rsidP="003421A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  <w:p w:rsidR="0078672E" w:rsidRPr="002768D7" w:rsidRDefault="0078672E" w:rsidP="003421A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2768D7" w:rsidRPr="002768D7" w:rsidTr="00540B06">
        <w:trPr>
          <w:trHeight w:val="638"/>
        </w:trPr>
        <w:tc>
          <w:tcPr>
            <w:tcW w:w="1049" w:type="pct"/>
            <w:shd w:val="clear" w:color="auto" w:fill="FFD966"/>
          </w:tcPr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A</w:t>
            </w:r>
          </w:p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DEMONSTRATE COMMUNICATION SKILLS</w:t>
            </w:r>
          </w:p>
        </w:tc>
        <w:tc>
          <w:tcPr>
            <w:tcW w:w="1038" w:type="pct"/>
            <w:shd w:val="clear" w:color="auto" w:fill="auto"/>
          </w:tcPr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A1</w:t>
            </w:r>
          </w:p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Obtain and convey workplace information</w:t>
            </w:r>
          </w:p>
        </w:tc>
        <w:tc>
          <w:tcPr>
            <w:tcW w:w="985" w:type="pct"/>
            <w:shd w:val="clear" w:color="auto" w:fill="auto"/>
          </w:tcPr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A2</w:t>
            </w:r>
          </w:p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Speak English at a basic operational level</w:t>
            </w:r>
          </w:p>
        </w:tc>
        <w:tc>
          <w:tcPr>
            <w:tcW w:w="952" w:type="pct"/>
            <w:shd w:val="clear" w:color="auto" w:fill="auto"/>
          </w:tcPr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A3</w:t>
            </w:r>
          </w:p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Participate in workplace meetings and discussions</w:t>
            </w:r>
          </w:p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ab/>
            </w:r>
          </w:p>
        </w:tc>
        <w:tc>
          <w:tcPr>
            <w:tcW w:w="976" w:type="pct"/>
          </w:tcPr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A4</w:t>
            </w:r>
          </w:p>
          <w:p w:rsidR="00540B06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Complete relevant work related documents</w:t>
            </w:r>
          </w:p>
        </w:tc>
      </w:tr>
      <w:tr w:rsidR="002768D7" w:rsidRPr="002768D7" w:rsidTr="00540B06">
        <w:trPr>
          <w:trHeight w:val="638"/>
        </w:trPr>
        <w:tc>
          <w:tcPr>
            <w:tcW w:w="1049" w:type="pct"/>
            <w:vMerge w:val="restart"/>
            <w:shd w:val="clear" w:color="auto" w:fill="FFD966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B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DEMONSTRATE NUMERACY SKILLS</w:t>
            </w:r>
          </w:p>
        </w:tc>
        <w:tc>
          <w:tcPr>
            <w:tcW w:w="1038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B1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 xml:space="preserve">Identify and use whole numbers and </w:t>
            </w:r>
            <w:r w:rsidR="00540B06" w:rsidRPr="002768D7">
              <w:rPr>
                <w:sz w:val="28"/>
                <w:szCs w:val="28"/>
              </w:rPr>
              <w:t>money up to one hundred thousand for work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85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B2</w:t>
            </w:r>
          </w:p>
          <w:p w:rsidR="00540B06" w:rsidRPr="002768D7" w:rsidRDefault="00540B06" w:rsidP="00540B06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val="en-ZW"/>
              </w:rPr>
            </w:pPr>
            <w:r w:rsidRPr="002768D7">
              <w:rPr>
                <w:sz w:val="28"/>
                <w:szCs w:val="28"/>
                <w:lang w:val="en-ZW"/>
              </w:rPr>
              <w:t>Locate, compare and use highly familiar measurement for work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52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B3</w:t>
            </w:r>
          </w:p>
          <w:p w:rsidR="00B809F5" w:rsidRPr="002768D7" w:rsidRDefault="00540B06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Use highly familiar maps and diagrams form work</w:t>
            </w:r>
          </w:p>
        </w:tc>
        <w:tc>
          <w:tcPr>
            <w:tcW w:w="976" w:type="pct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B4</w:t>
            </w:r>
          </w:p>
          <w:p w:rsidR="00B809F5" w:rsidRPr="002768D7" w:rsidRDefault="00B809F5" w:rsidP="00540B06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 xml:space="preserve">Identify and </w:t>
            </w:r>
            <w:r w:rsidR="00540B06" w:rsidRPr="002768D7">
              <w:rPr>
                <w:sz w:val="28"/>
                <w:szCs w:val="28"/>
              </w:rPr>
              <w:t>use some common 2D shapes for work</w:t>
            </w:r>
          </w:p>
        </w:tc>
      </w:tr>
      <w:tr w:rsidR="002768D7" w:rsidRPr="002768D7" w:rsidTr="00540B06">
        <w:trPr>
          <w:trHeight w:val="638"/>
        </w:trPr>
        <w:tc>
          <w:tcPr>
            <w:tcW w:w="1049" w:type="pct"/>
            <w:vMerge/>
            <w:shd w:val="clear" w:color="auto" w:fill="FFD966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38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B5</w:t>
            </w:r>
          </w:p>
          <w:p w:rsidR="00B809F5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Locate specific information in highly familiar tables, graphs and charts for work</w:t>
            </w:r>
          </w:p>
        </w:tc>
        <w:tc>
          <w:tcPr>
            <w:tcW w:w="985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rPr>
                <w:sz w:val="28"/>
                <w:szCs w:val="28"/>
              </w:rPr>
            </w:pPr>
          </w:p>
        </w:tc>
        <w:tc>
          <w:tcPr>
            <w:tcW w:w="952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76" w:type="pct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</w:tr>
      <w:tr w:rsidR="002768D7" w:rsidRPr="002768D7" w:rsidTr="00540B06">
        <w:trPr>
          <w:trHeight w:val="638"/>
        </w:trPr>
        <w:tc>
          <w:tcPr>
            <w:tcW w:w="1049" w:type="pct"/>
            <w:vMerge w:val="restart"/>
            <w:shd w:val="clear" w:color="auto" w:fill="FFD966"/>
          </w:tcPr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D</w:t>
            </w:r>
          </w:p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 xml:space="preserve">DEMONSTRATE ENTREPRENEURIAL </w:t>
            </w:r>
            <w:r w:rsidRPr="002768D7">
              <w:rPr>
                <w:b/>
                <w:sz w:val="28"/>
                <w:szCs w:val="28"/>
              </w:rPr>
              <w:lastRenderedPageBreak/>
              <w:t>SKILLS</w:t>
            </w:r>
          </w:p>
        </w:tc>
        <w:tc>
          <w:tcPr>
            <w:tcW w:w="1038" w:type="pct"/>
            <w:shd w:val="clear" w:color="auto" w:fill="auto"/>
          </w:tcPr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lastRenderedPageBreak/>
              <w:t>D1</w:t>
            </w:r>
          </w:p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Develop entrepreneurial culture</w:t>
            </w:r>
          </w:p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85" w:type="pct"/>
            <w:shd w:val="clear" w:color="auto" w:fill="auto"/>
          </w:tcPr>
          <w:p w:rsidR="009919D0" w:rsidRPr="002768D7" w:rsidRDefault="009919D0" w:rsidP="009919D0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lastRenderedPageBreak/>
              <w:t>D2</w:t>
            </w:r>
          </w:p>
          <w:p w:rsidR="009919D0" w:rsidRPr="002768D7" w:rsidRDefault="009919D0" w:rsidP="009919D0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Identify entrepreneurial opportunities</w:t>
            </w:r>
          </w:p>
        </w:tc>
        <w:tc>
          <w:tcPr>
            <w:tcW w:w="952" w:type="pct"/>
            <w:shd w:val="clear" w:color="auto" w:fill="auto"/>
          </w:tcPr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D3</w:t>
            </w:r>
          </w:p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Start a small business</w:t>
            </w:r>
          </w:p>
        </w:tc>
        <w:tc>
          <w:tcPr>
            <w:tcW w:w="976" w:type="pct"/>
          </w:tcPr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D4</w:t>
            </w:r>
          </w:p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Operate a small business</w:t>
            </w:r>
          </w:p>
        </w:tc>
      </w:tr>
      <w:tr w:rsidR="002768D7" w:rsidRPr="002768D7" w:rsidTr="007566F4">
        <w:trPr>
          <w:trHeight w:val="1340"/>
        </w:trPr>
        <w:tc>
          <w:tcPr>
            <w:tcW w:w="1049" w:type="pct"/>
            <w:vMerge/>
            <w:shd w:val="clear" w:color="auto" w:fill="FFD966"/>
          </w:tcPr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38" w:type="pct"/>
            <w:shd w:val="clear" w:color="auto" w:fill="auto"/>
          </w:tcPr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D5</w:t>
            </w:r>
          </w:p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Grow a small business</w:t>
            </w:r>
          </w:p>
        </w:tc>
        <w:tc>
          <w:tcPr>
            <w:tcW w:w="985" w:type="pct"/>
            <w:shd w:val="clear" w:color="auto" w:fill="auto"/>
          </w:tcPr>
          <w:p w:rsidR="009919D0" w:rsidRPr="002768D7" w:rsidRDefault="009919D0" w:rsidP="009919D0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52" w:type="pct"/>
            <w:shd w:val="clear" w:color="auto" w:fill="auto"/>
          </w:tcPr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76" w:type="pct"/>
          </w:tcPr>
          <w:p w:rsidR="009919D0" w:rsidRPr="002768D7" w:rsidRDefault="009919D0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</w:tr>
      <w:tr w:rsidR="002768D7" w:rsidRPr="002768D7" w:rsidTr="00540B06">
        <w:trPr>
          <w:trHeight w:val="638"/>
        </w:trPr>
        <w:tc>
          <w:tcPr>
            <w:tcW w:w="1049" w:type="pct"/>
            <w:vMerge w:val="restart"/>
            <w:shd w:val="clear" w:color="auto" w:fill="FFD966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E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DEMONSTRATE EMPLOYABILITY SKILLS</w:t>
            </w:r>
          </w:p>
        </w:tc>
        <w:tc>
          <w:tcPr>
            <w:tcW w:w="1038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E1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 xml:space="preserve">Develop self-awareness and ability to deal with life challenges 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ab/>
            </w:r>
          </w:p>
        </w:tc>
        <w:tc>
          <w:tcPr>
            <w:tcW w:w="985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E2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Demonstrate critical safe work habits for employees</w:t>
            </w:r>
          </w:p>
        </w:tc>
        <w:tc>
          <w:tcPr>
            <w:tcW w:w="952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E3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 xml:space="preserve">Demonstrate workplace teamwork 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ab/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76" w:type="pct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E4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Plan and organize work</w:t>
            </w:r>
          </w:p>
        </w:tc>
      </w:tr>
      <w:tr w:rsidR="002768D7" w:rsidRPr="002768D7" w:rsidTr="007566F4">
        <w:trPr>
          <w:trHeight w:val="1637"/>
        </w:trPr>
        <w:tc>
          <w:tcPr>
            <w:tcW w:w="1049" w:type="pct"/>
            <w:vMerge/>
            <w:shd w:val="clear" w:color="auto" w:fill="FFD966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38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E5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Maintain professional growth and development in the workplace</w:t>
            </w:r>
          </w:p>
        </w:tc>
        <w:tc>
          <w:tcPr>
            <w:tcW w:w="985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E6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Demonstrate learning, creativity and innovativeness in the workplace</w:t>
            </w:r>
          </w:p>
        </w:tc>
        <w:tc>
          <w:tcPr>
            <w:tcW w:w="952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76" w:type="pct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</w:tr>
      <w:tr w:rsidR="002768D7" w:rsidRPr="002768D7" w:rsidTr="00540B06">
        <w:trPr>
          <w:trHeight w:val="638"/>
        </w:trPr>
        <w:tc>
          <w:tcPr>
            <w:tcW w:w="1049" w:type="pct"/>
            <w:shd w:val="clear" w:color="auto" w:fill="FFD966"/>
          </w:tcPr>
          <w:p w:rsidR="007566F4" w:rsidRPr="002768D7" w:rsidRDefault="007566F4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F</w:t>
            </w:r>
          </w:p>
          <w:p w:rsidR="007566F4" w:rsidRPr="002768D7" w:rsidRDefault="007566F4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DEMONSTRATE ENVIRONMENTAL LITERACY</w:t>
            </w:r>
          </w:p>
        </w:tc>
        <w:tc>
          <w:tcPr>
            <w:tcW w:w="1038" w:type="pct"/>
            <w:shd w:val="clear" w:color="auto" w:fill="auto"/>
          </w:tcPr>
          <w:p w:rsidR="007566F4" w:rsidRPr="002768D7" w:rsidRDefault="007566F4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F1</w:t>
            </w:r>
          </w:p>
          <w:p w:rsidR="007566F4" w:rsidRPr="002768D7" w:rsidRDefault="007566F4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 xml:space="preserve">Control environmental hazard </w:t>
            </w:r>
          </w:p>
          <w:p w:rsidR="007566F4" w:rsidRPr="002768D7" w:rsidRDefault="007566F4" w:rsidP="003421AC">
            <w:pPr>
              <w:spacing w:line="276" w:lineRule="auto"/>
              <w:ind w:right="-126"/>
              <w:rPr>
                <w:sz w:val="28"/>
                <w:szCs w:val="28"/>
              </w:rPr>
            </w:pPr>
          </w:p>
        </w:tc>
        <w:tc>
          <w:tcPr>
            <w:tcW w:w="985" w:type="pct"/>
            <w:shd w:val="clear" w:color="auto" w:fill="auto"/>
          </w:tcPr>
          <w:p w:rsidR="007566F4" w:rsidRPr="002768D7" w:rsidRDefault="007566F4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F2</w:t>
            </w:r>
          </w:p>
          <w:p w:rsidR="007566F4" w:rsidRPr="002768D7" w:rsidRDefault="007566F4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Control environmental Pollution control</w:t>
            </w:r>
          </w:p>
        </w:tc>
        <w:tc>
          <w:tcPr>
            <w:tcW w:w="952" w:type="pct"/>
            <w:shd w:val="clear" w:color="auto" w:fill="auto"/>
          </w:tcPr>
          <w:p w:rsidR="007566F4" w:rsidRPr="002768D7" w:rsidRDefault="007566F4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F3</w:t>
            </w:r>
          </w:p>
          <w:p w:rsidR="007566F4" w:rsidRPr="002768D7" w:rsidRDefault="007566F4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Demonstrate sustainable resource use</w:t>
            </w:r>
          </w:p>
        </w:tc>
        <w:tc>
          <w:tcPr>
            <w:tcW w:w="976" w:type="pct"/>
          </w:tcPr>
          <w:p w:rsidR="007566F4" w:rsidRPr="002768D7" w:rsidRDefault="007566F4" w:rsidP="007566F4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</w:tr>
      <w:tr w:rsidR="002768D7" w:rsidRPr="002768D7" w:rsidTr="00540B06">
        <w:trPr>
          <w:trHeight w:val="638"/>
        </w:trPr>
        <w:tc>
          <w:tcPr>
            <w:tcW w:w="1049" w:type="pct"/>
            <w:shd w:val="clear" w:color="auto" w:fill="FFD966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G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DEMONSTRATE OCCUPATIONAL SAFETY AND HEALTH PRACTICES</w:t>
            </w:r>
          </w:p>
        </w:tc>
        <w:tc>
          <w:tcPr>
            <w:tcW w:w="1038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G1</w:t>
            </w:r>
          </w:p>
          <w:p w:rsidR="00B809F5" w:rsidRPr="002768D7" w:rsidRDefault="007566F4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Prepare to practice safety and health at work</w:t>
            </w:r>
          </w:p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85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G2</w:t>
            </w:r>
          </w:p>
          <w:p w:rsidR="00B809F5" w:rsidRPr="002768D7" w:rsidRDefault="007566F4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  <w:r w:rsidRPr="002768D7">
              <w:rPr>
                <w:sz w:val="28"/>
                <w:szCs w:val="28"/>
              </w:rPr>
              <w:t>Comply and promote compliance of workers to organization’s occupational safety and health instructions and requirements</w:t>
            </w:r>
          </w:p>
        </w:tc>
        <w:tc>
          <w:tcPr>
            <w:tcW w:w="952" w:type="pct"/>
            <w:shd w:val="clear" w:color="auto" w:fill="auto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  <w:tc>
          <w:tcPr>
            <w:tcW w:w="976" w:type="pct"/>
          </w:tcPr>
          <w:p w:rsidR="00B809F5" w:rsidRPr="002768D7" w:rsidRDefault="00B809F5" w:rsidP="003421AC">
            <w:pPr>
              <w:spacing w:line="276" w:lineRule="auto"/>
              <w:ind w:right="-126"/>
              <w:jc w:val="center"/>
              <w:rPr>
                <w:sz w:val="28"/>
                <w:szCs w:val="28"/>
              </w:rPr>
            </w:pPr>
          </w:p>
        </w:tc>
      </w:tr>
    </w:tbl>
    <w:p w:rsidR="00B809F5" w:rsidRPr="002768D7" w:rsidRDefault="00B809F5" w:rsidP="00E56702">
      <w:pPr>
        <w:ind w:left="2880" w:firstLine="720"/>
        <w:rPr>
          <w:b/>
          <w:sz w:val="28"/>
          <w:szCs w:val="28"/>
        </w:rPr>
      </w:pPr>
    </w:p>
    <w:p w:rsidR="00B809F5" w:rsidRPr="002768D7" w:rsidRDefault="00B809F5" w:rsidP="00E56702">
      <w:pPr>
        <w:ind w:left="2880" w:firstLine="720"/>
        <w:rPr>
          <w:b/>
          <w:sz w:val="28"/>
          <w:szCs w:val="28"/>
        </w:rPr>
      </w:pPr>
    </w:p>
    <w:p w:rsidR="00B809F5" w:rsidRPr="002768D7" w:rsidRDefault="00B809F5" w:rsidP="00E56702">
      <w:pPr>
        <w:ind w:left="2880" w:firstLine="720"/>
        <w:rPr>
          <w:b/>
          <w:sz w:val="28"/>
          <w:szCs w:val="28"/>
        </w:rPr>
      </w:pPr>
    </w:p>
    <w:p w:rsidR="00B809F5" w:rsidRPr="002768D7" w:rsidRDefault="00B809F5" w:rsidP="000A4EA9">
      <w:pPr>
        <w:rPr>
          <w:b/>
          <w:sz w:val="28"/>
          <w:szCs w:val="28"/>
        </w:rPr>
      </w:pPr>
    </w:p>
    <w:p w:rsidR="00B809F5" w:rsidRPr="002768D7" w:rsidRDefault="00B809F5" w:rsidP="00E56702">
      <w:pPr>
        <w:ind w:left="2880" w:firstLine="720"/>
        <w:rPr>
          <w:b/>
          <w:sz w:val="28"/>
          <w:szCs w:val="28"/>
        </w:rPr>
      </w:pPr>
    </w:p>
    <w:p w:rsidR="00CC1188" w:rsidRPr="002768D7" w:rsidRDefault="00CC1188" w:rsidP="00E56702">
      <w:pPr>
        <w:ind w:left="2880" w:firstLine="720"/>
        <w:rPr>
          <w:b/>
          <w:sz w:val="28"/>
          <w:szCs w:val="28"/>
        </w:rPr>
      </w:pPr>
    </w:p>
    <w:p w:rsidR="00CC1188" w:rsidRPr="002768D7" w:rsidRDefault="00CC1188" w:rsidP="00E56702">
      <w:pPr>
        <w:ind w:left="2880" w:firstLine="720"/>
        <w:rPr>
          <w:b/>
          <w:sz w:val="28"/>
          <w:szCs w:val="28"/>
        </w:rPr>
      </w:pPr>
    </w:p>
    <w:p w:rsidR="00CC1188" w:rsidRPr="002768D7" w:rsidRDefault="00CC1188" w:rsidP="00E56702">
      <w:pPr>
        <w:ind w:left="2880" w:firstLine="720"/>
        <w:rPr>
          <w:b/>
          <w:sz w:val="28"/>
          <w:szCs w:val="28"/>
        </w:rPr>
      </w:pPr>
    </w:p>
    <w:p w:rsidR="00CC1188" w:rsidRPr="002768D7" w:rsidRDefault="00CC1188" w:rsidP="00E56702">
      <w:pPr>
        <w:ind w:left="2880" w:firstLine="720"/>
        <w:rPr>
          <w:b/>
          <w:sz w:val="28"/>
          <w:szCs w:val="28"/>
        </w:rPr>
      </w:pPr>
    </w:p>
    <w:p w:rsidR="00406D0F" w:rsidRPr="002768D7" w:rsidRDefault="000A63DE">
      <w:pPr>
        <w:rPr>
          <w:b/>
          <w:sz w:val="28"/>
          <w:szCs w:val="28"/>
        </w:rPr>
      </w:pPr>
      <w:r>
        <w:rPr>
          <w:noProof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394335</wp:posOffset>
                </wp:positionH>
                <wp:positionV relativeFrom="paragraph">
                  <wp:posOffset>191770</wp:posOffset>
                </wp:positionV>
                <wp:extent cx="829310" cy="172085"/>
                <wp:effectExtent l="0" t="0" r="8890" b="0"/>
                <wp:wrapNone/>
                <wp:docPr id="42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9310" cy="172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63C0C" w:rsidRDefault="00463C0C">
                            <w:r>
                              <w:rPr>
                                <w:b/>
                                <w:sz w:val="24"/>
                              </w:rPr>
                              <w:t>Duties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7" o:spid="_x0000_s1027" style="position:absolute;margin-left:31.05pt;margin-top:15.1pt;width:65.3pt;height:13.5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OOd8QIAAEcGAAAOAAAAZHJzL2Uyb0RvYy54bWysVNuO0zAQfUfiHyy/Z3Np2ly06artNghp&#10;gRUL4tlNnMYisYPtNl0Q/87Y6SUFHhCQSJHHGR/POXO5vTu0DdpTqZjgGfZvPIwoL0TJ+DbDHz/k&#10;ToyR0oSXpBGcZviZKnw3f/nitu9SGohaNCWVCEC4Svsuw7XWXeq6qqhpS9SN6CiHn5WQLdFgyq1b&#10;StIDetu4gefN3F7IspOioErB7v3wE88tflXRQr+rKkU1ajIMsWn7lfa7MV93fkvSrSRdzYpjGOQv&#10;omgJ43DpGeqeaIJ2kv0C1bJCCiUqfVOI1hVVxQpqOQAb3/uJzVNNOmq5gDiqO8uk/h9s8Xb/KBEr&#10;MxwGGHHSQo7eg2qEbxuKwsgI1HcqBb+n7lEaiqp7EMVnhbhY1eBGF1KKvqakhLB84+9eHTCGgqNo&#10;078RJcCTnRZWq0MlWwMIKqCDTcnzOSX0oFEBm3GQTHxIXAG//Cjw4qm9gaSnw51U+hUVLTKLDEuI&#10;3YKT/YPSJhiSnlxs8KJhZc6axhpyu1k1Eu0JVEdunyO6Grs13DhzYY4NiMMOtfU1XENSiBiWxtPE&#10;bnP/LfGD0FsGiZPP4sgJ83DqJJEXO56fLJOZFybhff7dhOuHac3KkvIHxumpDv3wz/J87Iihgmwl&#10;oj7DyTSYWiWuuKgxZc8+v6PcMg1t2bAWMnB2IqnJ8pqXIAJJNWHNsHavw7eagwbXUizyqReFk9iJ&#10;ounECSdrz1nG+cpZrPzZLFovV8u1fy3F2sqr/l0NG8gpV8YQO2D3VJc9Kpkpmsk0CXwMBgyGIBr4&#10;ItJsYaIVWmIkhf7EdG3b0VSowbgSMvbMexTyjD4Icbl4pNOR20UqKNNTAdn2MR0zdJ4+bA62QW1v&#10;mW7aiPIZ+gmisk0D0xcWtZBfMephkmVYfdkRSTFqXnPTk4YSjL6xIcfGZmwQXgBUhjVGw3Klh3G5&#10;6yTb1nCTb/lzsYA+rpjtsUtUwMgYMK0st+NkNeNwbFuvy/yf/wAAAP//AwBQSwMEFAAGAAgAAAAh&#10;ABzmh1/eAAAACAEAAA8AAABkcnMvZG93bnJldi54bWxMj0FPg0AUhO8m/ofNM/Fml0KkijwaY9LG&#10;i5pWL95e4QlE9i1htxT89W5PepzMZOabfD2ZTo08uNYKwnIRgWIpbdVKjfDxvrm5A+U8SUWdFUaY&#10;2cG6uLzIKavsSXY87n2tQom4jBAa7/tMa1c2bMgtbM8SvC87GPJBDrWuBjqFctPpOIpSbaiVsNBQ&#10;z08Nl9/7o0H4lNftzr0kY7rZ8ls5k/2Z02fE66vp8QGU58n/heGMH9ChCEwHe5TKqQ4hjZchiZBE&#10;Maizfx+vQB0QblcJ6CLX/w8UvwAAAP//AwBQSwECLQAUAAYACAAAACEAtoM4kv4AAADhAQAAEwAA&#10;AAAAAAAAAAAAAAAAAAAAW0NvbnRlbnRfVHlwZXNdLnhtbFBLAQItABQABgAIAAAAIQA4/SH/1gAA&#10;AJQBAAALAAAAAAAAAAAAAAAAAC8BAABfcmVscy8ucmVsc1BLAQItABQABgAIAAAAIQCGrOOd8QIA&#10;AEcGAAAOAAAAAAAAAAAAAAAAAC4CAABkcnMvZTJvRG9jLnhtbFBLAQItABQABgAIAAAAIQAc5odf&#10;3gAAAAgBAAAPAAAAAAAAAAAAAAAAAEsFAABkcnMvZG93bnJldi54bWxQSwUGAAAAAAQABADzAAAA&#10;VgYAAAAA&#10;" stroked="f">
                <v:textbox inset="1pt,1pt,1pt,1pt">
                  <w:txbxContent>
                    <w:p w:rsidR="00463C0C" w:rsidRDefault="00463C0C">
                      <w:r>
                        <w:rPr>
                          <w:b/>
                          <w:sz w:val="24"/>
                        </w:rPr>
                        <w:t>Duties</w:t>
                      </w:r>
                    </w:p>
                  </w:txbxContent>
                </v:textbox>
              </v:rect>
            </w:pict>
          </mc:Fallback>
        </mc:AlternateContent>
      </w:r>
    </w:p>
    <w:p w:rsidR="00406D0F" w:rsidRPr="002768D7" w:rsidRDefault="000A63DE">
      <w:pPr>
        <w:rPr>
          <w:b/>
          <w:sz w:val="28"/>
          <w:szCs w:val="28"/>
        </w:rPr>
      </w:pPr>
      <w:r>
        <w:rPr>
          <w:noProof/>
          <w:sz w:val="28"/>
          <w:szCs w:val="28"/>
          <w:lang w:val="en-US"/>
        </w:rPr>
        <mc:AlternateContent>
          <mc:Choice Requires="wps">
            <w:drawing>
              <wp:anchor distT="4294967292" distB="4294967292" distL="114300" distR="114300" simplePos="0" relativeHeight="251623936" behindDoc="1" locked="0" layoutInCell="0" allowOverlap="1">
                <wp:simplePos x="0" y="0"/>
                <wp:positionH relativeFrom="column">
                  <wp:posOffset>1809750</wp:posOffset>
                </wp:positionH>
                <wp:positionV relativeFrom="paragraph">
                  <wp:posOffset>131444</wp:posOffset>
                </wp:positionV>
                <wp:extent cx="7153275" cy="0"/>
                <wp:effectExtent l="38100" t="76200" r="0" b="95250"/>
                <wp:wrapNone/>
                <wp:docPr id="4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15327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 type="arrow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19947E" id="Line 2" o:spid="_x0000_s1026" style="position:absolute;z-index:-25169254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142.5pt,10.35pt" to="705.75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JwWpgIAAJwFAAAOAAAAZHJzL2Uyb0RvYy54bWysVMtu2zAQvBfoPxC8K3pYthwhdpBIci9p&#10;GyApeqZFyiJKkQJJWzaK/nuXtK3EaQ9FEQkg+Ngdzu7O8uZ23wm0Y9pwJRc4voowYrJWlMvNAn97&#10;XgVzjIwlkhKhJFvgAzP4dvnxw83Q5yxRrRKUaQQg0uRDv8CttX0ehqZuWUfMleqZhMNG6Y5YWOpN&#10;SDUZAL0TYRJFs3BQmvZa1cwY2C2Ph3jp8ZuG1fZr0xhmkVhg4Gb9qP24dmO4vCH5RpO+5fWJBvkP&#10;Fh3hEi4doUpiCdpq/gdUx2utjGrsVa26UDUNr5mPAaKJozfRPLWkZz4WSI7pxzSZ94Otv+weNeJ0&#10;gdMYI0k6qNEDlwwlLjVDb3KwKOSjdsHVe/nUP6j6h0FSFS2RG+YpPh96cIudR3jh4hamhwvWw2dF&#10;wYZsrfJ52je6c5CQAbT35TiM5WB7i2rYzOLpJMmmGNXns5DkZ8deG/uJqQ65yQIL4OyBye7BWEeE&#10;5GcTd49UKy6Er7aQaAC2SRZF3sMowak7dXZGb9aF0GhHnGD858OCk9dmWm0l9WgtI7SSFFmfA6K1&#10;GrDDNx1GgkFPwMQbWsLFi6GEbvibHdAW0hFhXrzHWGC1tzD1+5AcL6yf19F1Na/maZAmsypIo7IM&#10;7lZFGsxWcTYtJ2VRlPEvF2Gc5i2nlEkX5FnkcfpvIjq121Geo8zHdIaX6D7vQPaS6d1qGmXpZB5k&#10;2XQSpJMqCu7nqyK4K+LZLKvui/vqDdPKR2/eh+yYSsdKbS3TTy0dEOVOOJPpdQLKpxweBScJ+DAi&#10;YgOVq63GSCv7ndvW69wp1GFciGQeuf8kkhH9mIhzDd1qrMIptpdUQc3P9fXt4zrm2HtrRQ+P2qnZ&#10;dRI8Ad7p9Fy5N+b12lu9PKrL3wAAAP//AwBQSwMEFAAGAAgAAAAhACuS7mXfAAAACgEAAA8AAABk&#10;cnMvZG93bnJldi54bWxMj0FPwzAMhe9I/IfISNxY2mkrW2k6IRBwYRJ0O3D0GtMWGqdKsq3792Ti&#10;ADfb7+n5e8VqNL04kPOdZQXpJAFBXFvdcaNgu3m6WYDwAVljb5kUnMjDqry8KDDX9sjvdKhCI2II&#10;+xwVtCEMuZS+bsmgn9iBOGqf1hkMcXWN1A6PMdz0cpokmTTYcfzQ4kAPLdXf1d4o+KioPunZ89fm&#10;ZW04W75mb48Olbq+Gu/vQAQaw58ZzvgRHcrItLN71l70CqaLeewS4pDcgjgbZmk6B7H7vciykP8r&#10;lD8AAAD//wMAUEsBAi0AFAAGAAgAAAAhALaDOJL+AAAA4QEAABMAAAAAAAAAAAAAAAAAAAAAAFtD&#10;b250ZW50X1R5cGVzXS54bWxQSwECLQAUAAYACAAAACEAOP0h/9YAAACUAQAACwAAAAAAAAAAAAAA&#10;AAAvAQAAX3JlbHMvLnJlbHNQSwECLQAUAAYACAAAACEAMoCcFqYCAACcBQAADgAAAAAAAAAAAAAA&#10;AAAuAgAAZHJzL2Uyb0RvYy54bWxQSwECLQAUAAYACAAAACEAK5LuZd8AAAAKAQAADwAAAAAAAAAA&#10;AAAAAAAABQAAZHJzL2Rvd25yZXYueG1sUEsFBgAAAAAEAAQA8wAAAAwGAAAAAA==&#10;" o:allowincell="f" strokeweight="1pt">
                <v:stroke startarrow="open" startarrowwidth="narrow" startarrowlength="short" endarrowwidth="narrow" endarrowlength="short"/>
              </v:line>
            </w:pict>
          </mc:Fallback>
        </mc:AlternateContent>
      </w:r>
      <w:r>
        <w:rPr>
          <w:noProof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52608" behindDoc="0" locked="0" layoutInCell="0" allowOverlap="1">
                <wp:simplePos x="0" y="0"/>
                <wp:positionH relativeFrom="column">
                  <wp:posOffset>5641975</wp:posOffset>
                </wp:positionH>
                <wp:positionV relativeFrom="paragraph">
                  <wp:posOffset>11430</wp:posOffset>
                </wp:positionV>
                <wp:extent cx="676910" cy="240665"/>
                <wp:effectExtent l="0" t="0" r="8890" b="6985"/>
                <wp:wrapNone/>
                <wp:docPr id="37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910" cy="240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63C0C" w:rsidRDefault="00463C0C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Tasks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9" o:spid="_x0000_s1028" style="position:absolute;margin-left:444.25pt;margin-top:.9pt;width:53.3pt;height:18.9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3pT8QIAAEcGAAAOAAAAZHJzL2Uyb0RvYy54bWysVNuO0zAQfUfiHyy/Z3Npmps2XbXdBiEt&#10;sGJBPLuJ01gkdrDdpgvi3xk7vQIPCGilyJOMj885npnbu33Xoh2VigmeY//Gw4jyUlSMb3L88UPh&#10;JBgpTXhFWsFpjp+pwnezly9uhz6jgWhEW1GJAISrbOhz3GjdZ66ryoZ2RN2InnL4WAvZEQ2h3LiV&#10;JAOgd60beF7kDkJWvRQlVQre3o8f8czi1zUt9bu6VlSjNsfATduntM+1ebqzW5JtJOkbVh5okL9g&#10;0RHG4dAT1D3RBG0l+wWqY6UUStT6phSdK+qaldRqADW+95Oap4b01GoBc1R/skn9P9jy7e5RIlbl&#10;eBJjxEkHd/QeXCN801IUpsagoVcZ5D31j9JIVP2DKD8rxMWygTQ6l1IMDSUV0PJNvnu1wQQKtqL1&#10;8EZUAE+2Wliv9rXsDCC4gPb2Sp5PV0L3GpXwMoqj1IeLK+FTEHpRNLUnkOy4uZdKv6KiQ2aRYwnc&#10;LTjZPShtyJDsmGLJi5ZVBWtbG8jNetlKtCNQHYX9HdDVZVrLTTIXZtuIOL6htr7GY0gGjGFpMg13&#10;e/ffUh84L4LUKaIkdsIinDpp7CWO56eLNPLCNLwvvhu6fpg1rKoof2CcHuvQD//sng8dMVaQrUQ0&#10;5DidBlPrxJUWdSnZs7/fSe6YhrZsWZfj5JREMnPLK16BCSTThLXj2r2mbz0HD66tmBdTLw4niRPH&#10;04kTTlaes0iKpTNf+lEUrxbLxcq/tmJl7VX/7oYlcrwrE4gtqHtqqgFVzBTNZJoGPoYABkMQj3oR&#10;aTcw0UotMZJCf2K6se1oKtRgXBmZeOZ/MPKEPhpxPvjCp4O2s1VQpscCsu1jOmbsPL1f722DBgbf&#10;dNNaVM/QT8DKNg1MX1g0Qn7FaIBJlmP1ZUskxah9zU1PGkkw+i4DeRmsLwPCS4DKscZoXC71OC63&#10;vWSbBk7yrX4u5tDHNbM9dmYFikwA08pqO0xWMw4vY5t1nv+zHwAAAP//AwBQSwMEFAAGAAgAAAAh&#10;ABaYPDreAAAACAEAAA8AAABkcnMvZG93bnJldi54bWxMj0FPg0AQhe8m/ofNmHizS22KgCyNMWnj&#10;RU2rF29TGIHIzhJ2S8Ff73jS4+R7efO9fDPZTo00+NaxgeUiAkVcuqrl2sD72/YmAeUDcoWdYzIw&#10;k4dNcXmRY1a5M+9pPIRaSQn7DA00IfSZ1r5syKJfuJ5Y2KcbLAY5h1pXA56l3Hb6NopibbFl+dBg&#10;T48NlV+HkzXwwS+7vX9ejfF2R6/ljO57jp+Mub6aHu5BBZrCXxh+9UUdCnE6uhNXXnUGkiRZS1SA&#10;LBCepuslqKOBVXoHusj1/wHFDwAAAP//AwBQSwECLQAUAAYACAAAACEAtoM4kv4AAADhAQAAEwAA&#10;AAAAAAAAAAAAAAAAAAAAW0NvbnRlbnRfVHlwZXNdLnhtbFBLAQItABQABgAIAAAAIQA4/SH/1gAA&#10;AJQBAAALAAAAAAAAAAAAAAAAAC8BAABfcmVscy8ucmVsc1BLAQItABQABgAIAAAAIQCxE3pT8QIA&#10;AEcGAAAOAAAAAAAAAAAAAAAAAC4CAABkcnMvZTJvRG9jLnhtbFBLAQItABQABgAIAAAAIQAWmDw6&#10;3gAAAAgBAAAPAAAAAAAAAAAAAAAAAEsFAABkcnMvZG93bnJldi54bWxQSwUGAAAAAAQABADzAAAA&#10;VgYAAAAA&#10;" o:allowincell="f" stroked="f">
                <v:textbox inset="1pt,1pt,1pt,1pt">
                  <w:txbxContent>
                    <w:p w:rsidR="00463C0C" w:rsidRDefault="00463C0C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Tasks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W w:w="51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647"/>
        <w:gridCol w:w="2006"/>
        <w:gridCol w:w="2116"/>
        <w:gridCol w:w="2310"/>
        <w:gridCol w:w="2258"/>
        <w:gridCol w:w="3435"/>
      </w:tblGrid>
      <w:tr w:rsidR="002768D7" w:rsidRPr="002768D7" w:rsidTr="00806B1D">
        <w:trPr>
          <w:trHeight w:hRule="exact" w:val="330"/>
        </w:trPr>
        <w:tc>
          <w:tcPr>
            <w:tcW w:w="140" w:type="pct"/>
          </w:tcPr>
          <w:p w:rsidR="00B809F5" w:rsidRPr="002768D7" w:rsidRDefault="00B809F5" w:rsidP="00D669F7">
            <w:pPr>
              <w:rPr>
                <w:b/>
                <w:sz w:val="28"/>
                <w:szCs w:val="28"/>
              </w:rPr>
            </w:pPr>
          </w:p>
        </w:tc>
        <w:tc>
          <w:tcPr>
            <w:tcW w:w="871" w:type="pct"/>
          </w:tcPr>
          <w:p w:rsidR="00B809F5" w:rsidRPr="002768D7" w:rsidRDefault="00B809F5" w:rsidP="00D669F7">
            <w:pPr>
              <w:rPr>
                <w:b/>
                <w:sz w:val="28"/>
                <w:szCs w:val="28"/>
              </w:rPr>
            </w:pPr>
          </w:p>
        </w:tc>
        <w:tc>
          <w:tcPr>
            <w:tcW w:w="3989" w:type="pct"/>
            <w:gridSpan w:val="5"/>
          </w:tcPr>
          <w:p w:rsidR="00B809F5" w:rsidRPr="002768D7" w:rsidRDefault="00B809F5" w:rsidP="00462917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2768D7">
              <w:rPr>
                <w:rFonts w:eastAsia="Calibri"/>
                <w:b/>
                <w:sz w:val="28"/>
                <w:szCs w:val="28"/>
              </w:rPr>
              <w:t>CORE COMPETENCIES</w:t>
            </w:r>
          </w:p>
        </w:tc>
      </w:tr>
      <w:tr w:rsidR="002768D7" w:rsidRPr="002768D7" w:rsidTr="00FA3E39">
        <w:trPr>
          <w:trHeight w:hRule="exact" w:val="2053"/>
        </w:trPr>
        <w:tc>
          <w:tcPr>
            <w:tcW w:w="140" w:type="pct"/>
          </w:tcPr>
          <w:p w:rsidR="000A2BBA" w:rsidRPr="002768D7" w:rsidRDefault="000A2BBA" w:rsidP="000A2BBA">
            <w:pPr>
              <w:rPr>
                <w:b/>
                <w:sz w:val="28"/>
                <w:szCs w:val="28"/>
              </w:rPr>
            </w:pPr>
          </w:p>
          <w:p w:rsidR="000A2BBA" w:rsidRPr="002768D7" w:rsidRDefault="000A2BBA" w:rsidP="000A2BBA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A</w:t>
            </w:r>
          </w:p>
        </w:tc>
        <w:tc>
          <w:tcPr>
            <w:tcW w:w="871" w:type="pct"/>
          </w:tcPr>
          <w:p w:rsidR="000A2BBA" w:rsidRPr="002768D7" w:rsidRDefault="00945AFA" w:rsidP="00EB3D07">
            <w:pPr>
              <w:tabs>
                <w:tab w:val="left" w:pos="0"/>
              </w:tabs>
              <w:spacing w:before="120"/>
              <w:rPr>
                <w:sz w:val="24"/>
                <w:szCs w:val="24"/>
                <w:lang w:val="en-US"/>
              </w:rPr>
            </w:pPr>
            <w:r w:rsidRPr="002768D7">
              <w:rPr>
                <w:sz w:val="24"/>
                <w:szCs w:val="24"/>
                <w:lang w:val="en-US"/>
              </w:rPr>
              <w:t>Recognise</w:t>
            </w:r>
            <w:r w:rsidR="00FD285E">
              <w:rPr>
                <w:sz w:val="24"/>
                <w:szCs w:val="24"/>
                <w:lang w:val="en-US"/>
              </w:rPr>
              <w:t xml:space="preserve"> </w:t>
            </w:r>
            <w:r w:rsidR="009040B3" w:rsidRPr="002768D7">
              <w:rPr>
                <w:sz w:val="24"/>
                <w:szCs w:val="24"/>
                <w:lang w:val="en-US"/>
              </w:rPr>
              <w:t>f</w:t>
            </w:r>
            <w:r w:rsidR="008560A3" w:rsidRPr="002768D7">
              <w:rPr>
                <w:sz w:val="24"/>
                <w:szCs w:val="24"/>
                <w:lang w:val="en-US"/>
              </w:rPr>
              <w:t xml:space="preserve">oundations of </w:t>
            </w:r>
            <w:r w:rsidRPr="002768D7">
              <w:rPr>
                <w:sz w:val="24"/>
                <w:szCs w:val="24"/>
                <w:lang w:val="en-US"/>
              </w:rPr>
              <w:t xml:space="preserve">Geographical Information Systems </w:t>
            </w:r>
          </w:p>
        </w:tc>
        <w:tc>
          <w:tcPr>
            <w:tcW w:w="660" w:type="pct"/>
          </w:tcPr>
          <w:p w:rsidR="000A2BBA" w:rsidRPr="002768D7" w:rsidRDefault="00B8318A" w:rsidP="000A2BBA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rFonts w:eastAsia="Calibri"/>
                <w:sz w:val="24"/>
                <w:szCs w:val="24"/>
              </w:rPr>
              <w:t>A1</w:t>
            </w:r>
          </w:p>
          <w:p w:rsidR="00B8318A" w:rsidRPr="002768D7" w:rsidRDefault="000C65AA" w:rsidP="0027142D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rFonts w:eastAsia="Calibri"/>
                <w:sz w:val="24"/>
                <w:szCs w:val="24"/>
              </w:rPr>
              <w:t>Demonstrate</w:t>
            </w:r>
            <w:r w:rsidR="00FD285E">
              <w:rPr>
                <w:rFonts w:eastAsia="Calibri"/>
                <w:sz w:val="24"/>
                <w:szCs w:val="24"/>
              </w:rPr>
              <w:t xml:space="preserve"> </w:t>
            </w:r>
            <w:r w:rsidR="0027142D" w:rsidRPr="002768D7">
              <w:rPr>
                <w:rFonts w:eastAsia="Calibri"/>
                <w:sz w:val="24"/>
                <w:szCs w:val="24"/>
              </w:rPr>
              <w:t>foundational</w:t>
            </w:r>
            <w:r w:rsidR="00FD285E">
              <w:rPr>
                <w:rFonts w:eastAsia="Calibri"/>
                <w:sz w:val="24"/>
                <w:szCs w:val="24"/>
              </w:rPr>
              <w:t xml:space="preserve"> </w:t>
            </w:r>
            <w:r w:rsidR="008C3CB8" w:rsidRPr="002768D7">
              <w:rPr>
                <w:rFonts w:eastAsia="Calibri"/>
                <w:sz w:val="24"/>
                <w:szCs w:val="24"/>
              </w:rPr>
              <w:t xml:space="preserve">GIS </w:t>
            </w:r>
            <w:r w:rsidR="008560A3" w:rsidRPr="002768D7">
              <w:rPr>
                <w:rFonts w:eastAsia="Calibri"/>
                <w:sz w:val="24"/>
                <w:szCs w:val="24"/>
              </w:rPr>
              <w:t>concepts</w:t>
            </w:r>
          </w:p>
        </w:tc>
        <w:tc>
          <w:tcPr>
            <w:tcW w:w="696" w:type="pct"/>
          </w:tcPr>
          <w:p w:rsidR="000A2BBA" w:rsidRPr="002768D7" w:rsidRDefault="00B8318A" w:rsidP="000A2BBA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rFonts w:eastAsia="Calibri"/>
                <w:sz w:val="24"/>
                <w:szCs w:val="24"/>
              </w:rPr>
              <w:t>A2</w:t>
            </w:r>
          </w:p>
          <w:p w:rsidR="00B8318A" w:rsidRPr="002768D7" w:rsidRDefault="00945AFA" w:rsidP="000A2BBA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rFonts w:eastAsia="Calibri"/>
                <w:sz w:val="24"/>
                <w:szCs w:val="24"/>
              </w:rPr>
              <w:t>Identify</w:t>
            </w:r>
            <w:r w:rsidR="008560A3" w:rsidRPr="002768D7">
              <w:rPr>
                <w:rFonts w:eastAsia="Calibri"/>
                <w:sz w:val="24"/>
                <w:szCs w:val="24"/>
              </w:rPr>
              <w:t xml:space="preserve"> GIS components</w:t>
            </w:r>
          </w:p>
        </w:tc>
        <w:tc>
          <w:tcPr>
            <w:tcW w:w="760" w:type="pct"/>
          </w:tcPr>
          <w:p w:rsidR="000A2BBA" w:rsidRPr="002768D7" w:rsidRDefault="00B8318A" w:rsidP="000A2BBA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rFonts w:eastAsia="Calibri"/>
                <w:sz w:val="24"/>
                <w:szCs w:val="24"/>
              </w:rPr>
              <w:t>A3</w:t>
            </w:r>
          </w:p>
          <w:p w:rsidR="00B8318A" w:rsidRPr="002768D7" w:rsidRDefault="00F76C6B" w:rsidP="006B29D2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rFonts w:eastAsia="Calibri"/>
                <w:sz w:val="22"/>
                <w:szCs w:val="24"/>
                <w:lang w:val="en-US"/>
              </w:rPr>
              <w:t>Demonstrate</w:t>
            </w:r>
            <w:r w:rsidR="009040B3" w:rsidRPr="002768D7">
              <w:rPr>
                <w:rFonts w:eastAsia="Calibri"/>
                <w:sz w:val="24"/>
                <w:szCs w:val="24"/>
              </w:rPr>
              <w:t xml:space="preserve"> d</w:t>
            </w:r>
            <w:r w:rsidR="00A5757C" w:rsidRPr="002768D7">
              <w:rPr>
                <w:rFonts w:eastAsia="Calibri"/>
                <w:sz w:val="24"/>
                <w:szCs w:val="24"/>
              </w:rPr>
              <w:t>ata models in GIS systems</w:t>
            </w:r>
          </w:p>
        </w:tc>
        <w:tc>
          <w:tcPr>
            <w:tcW w:w="743" w:type="pct"/>
          </w:tcPr>
          <w:p w:rsidR="000A2BBA" w:rsidRPr="002768D7" w:rsidRDefault="00B8318A" w:rsidP="000A2BBA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rFonts w:eastAsia="Calibri"/>
                <w:sz w:val="24"/>
                <w:szCs w:val="24"/>
              </w:rPr>
              <w:t>A4</w:t>
            </w:r>
          </w:p>
          <w:p w:rsidR="00B8318A" w:rsidRPr="002768D7" w:rsidRDefault="008611D1" w:rsidP="0027142D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Identify</w:t>
            </w:r>
            <w:r w:rsidR="009040B3" w:rsidRPr="002768D7">
              <w:rPr>
                <w:rFonts w:eastAsia="Calibri"/>
                <w:sz w:val="24"/>
                <w:szCs w:val="24"/>
              </w:rPr>
              <w:t xml:space="preserve"> GIS a</w:t>
            </w:r>
            <w:r w:rsidR="00A5757C" w:rsidRPr="002768D7">
              <w:rPr>
                <w:rFonts w:eastAsia="Calibri"/>
                <w:sz w:val="24"/>
                <w:szCs w:val="24"/>
              </w:rPr>
              <w:t xml:space="preserve">pplications in </w:t>
            </w:r>
            <w:r w:rsidR="0027142D" w:rsidRPr="002768D7">
              <w:rPr>
                <w:rFonts w:eastAsia="Calibri"/>
                <w:sz w:val="24"/>
                <w:szCs w:val="24"/>
              </w:rPr>
              <w:t>real life.</w:t>
            </w:r>
          </w:p>
        </w:tc>
        <w:tc>
          <w:tcPr>
            <w:tcW w:w="1130" w:type="pct"/>
          </w:tcPr>
          <w:p w:rsidR="000A2BBA" w:rsidRPr="002768D7" w:rsidRDefault="000A2BBA" w:rsidP="000A2BBA">
            <w:pPr>
              <w:rPr>
                <w:sz w:val="24"/>
                <w:szCs w:val="24"/>
              </w:rPr>
            </w:pPr>
          </w:p>
          <w:p w:rsidR="00B8318A" w:rsidRPr="002768D7" w:rsidRDefault="00B8318A" w:rsidP="0039352E">
            <w:pPr>
              <w:rPr>
                <w:sz w:val="24"/>
                <w:szCs w:val="24"/>
              </w:rPr>
            </w:pPr>
          </w:p>
        </w:tc>
      </w:tr>
      <w:tr w:rsidR="002768D7" w:rsidRPr="002768D7" w:rsidTr="00FA3E39">
        <w:trPr>
          <w:trHeight w:hRule="exact" w:val="2152"/>
        </w:trPr>
        <w:tc>
          <w:tcPr>
            <w:tcW w:w="140" w:type="pct"/>
            <w:shd w:val="clear" w:color="auto" w:fill="FFFFFF" w:themeFill="background1"/>
          </w:tcPr>
          <w:p w:rsidR="00F373D0" w:rsidRPr="002768D7" w:rsidRDefault="00293AD4" w:rsidP="00C46308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B</w:t>
            </w:r>
          </w:p>
        </w:tc>
        <w:tc>
          <w:tcPr>
            <w:tcW w:w="871" w:type="pct"/>
            <w:shd w:val="clear" w:color="auto" w:fill="FFFFFF" w:themeFill="background1"/>
          </w:tcPr>
          <w:p w:rsidR="00F373D0" w:rsidRPr="002768D7" w:rsidRDefault="0011413C" w:rsidP="0090317B">
            <w:pPr>
              <w:pStyle w:val="Heading2"/>
              <w:jc w:val="left"/>
              <w:rPr>
                <w:b w:val="0"/>
                <w:noProof/>
                <w:color w:val="auto"/>
                <w:lang w:val="en-US"/>
              </w:rPr>
            </w:pPr>
            <w:r w:rsidRPr="002768D7">
              <w:rPr>
                <w:b w:val="0"/>
                <w:noProof/>
                <w:color w:val="auto"/>
                <w:lang w:val="en-US"/>
              </w:rPr>
              <w:t>Use and manage GIS data</w:t>
            </w:r>
          </w:p>
        </w:tc>
        <w:tc>
          <w:tcPr>
            <w:tcW w:w="660" w:type="pct"/>
            <w:shd w:val="clear" w:color="auto" w:fill="FFFFFF" w:themeFill="background1"/>
          </w:tcPr>
          <w:p w:rsidR="00293AD4" w:rsidRPr="002768D7" w:rsidRDefault="00293AD4" w:rsidP="00C46308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B1</w:t>
            </w:r>
          </w:p>
          <w:p w:rsidR="00F373D0" w:rsidRPr="002768D7" w:rsidRDefault="0011413C" w:rsidP="00C46308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Identify GIS data foundational  concepts</w:t>
            </w:r>
          </w:p>
        </w:tc>
        <w:tc>
          <w:tcPr>
            <w:tcW w:w="696" w:type="pct"/>
            <w:shd w:val="clear" w:color="auto" w:fill="FFFFFF" w:themeFill="background1"/>
          </w:tcPr>
          <w:p w:rsidR="00293AD4" w:rsidRPr="002768D7" w:rsidRDefault="00293AD4" w:rsidP="00945AFA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B2</w:t>
            </w:r>
          </w:p>
          <w:p w:rsidR="00F373D0" w:rsidRPr="002768D7" w:rsidRDefault="0011413C" w:rsidP="00945AFA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Build a relational database</w:t>
            </w:r>
          </w:p>
        </w:tc>
        <w:tc>
          <w:tcPr>
            <w:tcW w:w="760" w:type="pct"/>
            <w:shd w:val="clear" w:color="auto" w:fill="FFFFFF" w:themeFill="background1"/>
          </w:tcPr>
          <w:p w:rsidR="00293AD4" w:rsidRPr="002768D7" w:rsidRDefault="00293AD4" w:rsidP="00EF1812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B3</w:t>
            </w:r>
          </w:p>
          <w:p w:rsidR="00F373D0" w:rsidRPr="002768D7" w:rsidRDefault="0011413C" w:rsidP="00EF1812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Query a relational database</w:t>
            </w:r>
          </w:p>
        </w:tc>
        <w:tc>
          <w:tcPr>
            <w:tcW w:w="743" w:type="pct"/>
            <w:shd w:val="clear" w:color="auto" w:fill="FFFFFF" w:themeFill="background1"/>
          </w:tcPr>
          <w:p w:rsidR="00293AD4" w:rsidRPr="002768D7" w:rsidRDefault="00293AD4" w:rsidP="00EF1812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B4</w:t>
            </w:r>
          </w:p>
          <w:p w:rsidR="00F373D0" w:rsidRPr="002768D7" w:rsidRDefault="00B51AD6" w:rsidP="00EF1812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Generate relational database reports</w:t>
            </w:r>
          </w:p>
        </w:tc>
        <w:tc>
          <w:tcPr>
            <w:tcW w:w="1130" w:type="pct"/>
            <w:shd w:val="clear" w:color="auto" w:fill="FFFFFF" w:themeFill="background1"/>
          </w:tcPr>
          <w:p w:rsidR="00F373D0" w:rsidRPr="002768D7" w:rsidRDefault="00F373D0" w:rsidP="00C46308">
            <w:pPr>
              <w:rPr>
                <w:rStyle w:val="SubtleEmphasis"/>
                <w:rFonts w:eastAsia="Calibri"/>
                <w:i w:val="0"/>
                <w:color w:val="auto"/>
                <w:sz w:val="24"/>
                <w:szCs w:val="24"/>
              </w:rPr>
            </w:pPr>
          </w:p>
        </w:tc>
      </w:tr>
      <w:tr w:rsidR="002768D7" w:rsidRPr="002768D7" w:rsidTr="00FA3E39">
        <w:trPr>
          <w:trHeight w:hRule="exact" w:val="1823"/>
        </w:trPr>
        <w:tc>
          <w:tcPr>
            <w:tcW w:w="140" w:type="pct"/>
          </w:tcPr>
          <w:p w:rsidR="000074F8" w:rsidRPr="002768D7" w:rsidRDefault="00293AD4" w:rsidP="00C46308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C</w:t>
            </w:r>
          </w:p>
        </w:tc>
        <w:tc>
          <w:tcPr>
            <w:tcW w:w="871" w:type="pct"/>
          </w:tcPr>
          <w:p w:rsidR="00F373D0" w:rsidRPr="002768D7" w:rsidRDefault="00F373D0" w:rsidP="00F373D0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 xml:space="preserve">Visualise GIS data </w:t>
            </w:r>
            <w:r w:rsidR="005E5AAF" w:rsidRPr="002768D7">
              <w:rPr>
                <w:sz w:val="24"/>
                <w:szCs w:val="24"/>
              </w:rPr>
              <w:t>using</w:t>
            </w:r>
            <w:r w:rsidRPr="002768D7">
              <w:rPr>
                <w:sz w:val="24"/>
                <w:szCs w:val="24"/>
              </w:rPr>
              <w:t xml:space="preserve"> maps</w:t>
            </w:r>
          </w:p>
          <w:p w:rsidR="000074F8" w:rsidRPr="002768D7" w:rsidRDefault="000074F8" w:rsidP="0090317B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660" w:type="pct"/>
          </w:tcPr>
          <w:p w:rsidR="00F01DC7" w:rsidRPr="002768D7" w:rsidRDefault="00F01DC7" w:rsidP="00D806CD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C1</w:t>
            </w:r>
          </w:p>
          <w:p w:rsidR="000074F8" w:rsidRPr="002768D7" w:rsidRDefault="00DD1C28" w:rsidP="00F373D0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Demonstrate</w:t>
            </w:r>
            <w:r w:rsidR="00F373D0" w:rsidRPr="002768D7">
              <w:rPr>
                <w:sz w:val="24"/>
                <w:szCs w:val="24"/>
              </w:rPr>
              <w:t xml:space="preserve"> foundational map concepts</w:t>
            </w:r>
          </w:p>
        </w:tc>
        <w:tc>
          <w:tcPr>
            <w:tcW w:w="696" w:type="pct"/>
          </w:tcPr>
          <w:p w:rsidR="00F01DC7" w:rsidRPr="002768D7" w:rsidRDefault="00F01DC7" w:rsidP="00D806CD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C2</w:t>
            </w:r>
          </w:p>
          <w:p w:rsidR="000074F8" w:rsidRPr="002768D7" w:rsidRDefault="00F373D0" w:rsidP="0090317B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Generate simple  maps using a GIS tool</w:t>
            </w:r>
          </w:p>
        </w:tc>
        <w:tc>
          <w:tcPr>
            <w:tcW w:w="760" w:type="pct"/>
          </w:tcPr>
          <w:p w:rsidR="00F01DC7" w:rsidRPr="002768D7" w:rsidRDefault="00F01DC7" w:rsidP="00D806CD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C3</w:t>
            </w:r>
          </w:p>
          <w:p w:rsidR="000074F8" w:rsidRPr="002768D7" w:rsidRDefault="00F373D0" w:rsidP="00FD285E">
            <w:pPr>
              <w:rPr>
                <w:rFonts w:eastAsia="Calibri"/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Explore GIS mapping capabilities</w:t>
            </w:r>
          </w:p>
        </w:tc>
        <w:tc>
          <w:tcPr>
            <w:tcW w:w="743" w:type="pct"/>
          </w:tcPr>
          <w:p w:rsidR="003E5300" w:rsidRPr="002768D7" w:rsidRDefault="003E5300" w:rsidP="00D806CD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C4</w:t>
            </w:r>
          </w:p>
          <w:p w:rsidR="00293AD4" w:rsidRPr="002768D7" w:rsidRDefault="000F1179" w:rsidP="00D806CD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G</w:t>
            </w:r>
            <w:r w:rsidR="0063097C" w:rsidRPr="002768D7">
              <w:rPr>
                <w:sz w:val="24"/>
                <w:szCs w:val="24"/>
              </w:rPr>
              <w:t>enerate</w:t>
            </w:r>
            <w:r w:rsidR="00293AD4" w:rsidRPr="002768D7">
              <w:rPr>
                <w:sz w:val="24"/>
                <w:szCs w:val="24"/>
              </w:rPr>
              <w:t xml:space="preserve"> map projections</w:t>
            </w:r>
          </w:p>
          <w:p w:rsidR="000074F8" w:rsidRPr="002768D7" w:rsidRDefault="000074F8" w:rsidP="00190877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30" w:type="pct"/>
          </w:tcPr>
          <w:p w:rsidR="003E5300" w:rsidRPr="002768D7" w:rsidRDefault="003E5300" w:rsidP="003E5300">
            <w:pPr>
              <w:rPr>
                <w:rFonts w:eastAsia="Calibri"/>
                <w:sz w:val="24"/>
                <w:szCs w:val="24"/>
              </w:rPr>
            </w:pPr>
          </w:p>
          <w:p w:rsidR="000074F8" w:rsidRPr="002768D7" w:rsidRDefault="000074F8" w:rsidP="003E5300">
            <w:pPr>
              <w:rPr>
                <w:sz w:val="24"/>
                <w:szCs w:val="24"/>
                <w:lang w:val="en-US"/>
              </w:rPr>
            </w:pPr>
          </w:p>
        </w:tc>
      </w:tr>
      <w:tr w:rsidR="002768D7" w:rsidRPr="002768D7" w:rsidTr="00FA3E39">
        <w:trPr>
          <w:trHeight w:hRule="exact" w:val="1995"/>
        </w:trPr>
        <w:tc>
          <w:tcPr>
            <w:tcW w:w="140" w:type="pct"/>
          </w:tcPr>
          <w:p w:rsidR="00293AD4" w:rsidRPr="002768D7" w:rsidRDefault="00293AD4" w:rsidP="00C46308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lastRenderedPageBreak/>
              <w:t>D</w:t>
            </w:r>
          </w:p>
        </w:tc>
        <w:tc>
          <w:tcPr>
            <w:tcW w:w="871" w:type="pct"/>
          </w:tcPr>
          <w:p w:rsidR="00293AD4" w:rsidRPr="002768D7" w:rsidRDefault="006902EA" w:rsidP="00293AD4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 xml:space="preserve">Perform GIS </w:t>
            </w:r>
            <w:r w:rsidR="00F81C22" w:rsidRPr="002768D7">
              <w:rPr>
                <w:sz w:val="24"/>
                <w:szCs w:val="24"/>
              </w:rPr>
              <w:t>Data</w:t>
            </w:r>
            <w:r w:rsidRPr="002768D7">
              <w:rPr>
                <w:sz w:val="24"/>
                <w:szCs w:val="24"/>
              </w:rPr>
              <w:t xml:space="preserve"> Analytics</w:t>
            </w:r>
          </w:p>
          <w:p w:rsidR="00293AD4" w:rsidRPr="002768D7" w:rsidRDefault="00293AD4" w:rsidP="003E5300">
            <w:pPr>
              <w:tabs>
                <w:tab w:val="left" w:pos="0"/>
              </w:tabs>
              <w:spacing w:before="120"/>
              <w:rPr>
                <w:sz w:val="24"/>
                <w:szCs w:val="24"/>
              </w:rPr>
            </w:pPr>
          </w:p>
        </w:tc>
        <w:tc>
          <w:tcPr>
            <w:tcW w:w="660" w:type="pct"/>
          </w:tcPr>
          <w:p w:rsidR="00293AD4" w:rsidRPr="002768D7" w:rsidRDefault="00293AD4" w:rsidP="00B12D5D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D1</w:t>
            </w:r>
          </w:p>
          <w:p w:rsidR="00293AD4" w:rsidRPr="002768D7" w:rsidRDefault="00293AD4" w:rsidP="00B12D5D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Summarise data</w:t>
            </w:r>
          </w:p>
        </w:tc>
        <w:tc>
          <w:tcPr>
            <w:tcW w:w="696" w:type="pct"/>
          </w:tcPr>
          <w:p w:rsidR="00293AD4" w:rsidRPr="002768D7" w:rsidRDefault="00293AD4" w:rsidP="00C46308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D2</w:t>
            </w:r>
          </w:p>
          <w:p w:rsidR="00293AD4" w:rsidRPr="002768D7" w:rsidRDefault="00293AD4" w:rsidP="00C46308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Find Locations</w:t>
            </w:r>
          </w:p>
        </w:tc>
        <w:tc>
          <w:tcPr>
            <w:tcW w:w="760" w:type="pct"/>
          </w:tcPr>
          <w:p w:rsidR="00293AD4" w:rsidRPr="002768D7" w:rsidRDefault="00293AD4" w:rsidP="005051D3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D3</w:t>
            </w:r>
          </w:p>
          <w:p w:rsidR="00293AD4" w:rsidRPr="002768D7" w:rsidRDefault="00293AD4" w:rsidP="005051D3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Analyse Patterns</w:t>
            </w:r>
          </w:p>
        </w:tc>
        <w:tc>
          <w:tcPr>
            <w:tcW w:w="743" w:type="pct"/>
          </w:tcPr>
          <w:p w:rsidR="00293AD4" w:rsidRPr="002768D7" w:rsidRDefault="00293AD4" w:rsidP="00C46308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D4</w:t>
            </w:r>
          </w:p>
          <w:p w:rsidR="00293AD4" w:rsidRPr="002768D7" w:rsidRDefault="00293AD4" w:rsidP="00C46308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Find Proximity</w:t>
            </w:r>
          </w:p>
        </w:tc>
        <w:tc>
          <w:tcPr>
            <w:tcW w:w="1130" w:type="pct"/>
          </w:tcPr>
          <w:p w:rsidR="00293AD4" w:rsidRPr="002768D7" w:rsidRDefault="00293AD4" w:rsidP="00C46308">
            <w:pPr>
              <w:rPr>
                <w:sz w:val="24"/>
                <w:szCs w:val="24"/>
              </w:rPr>
            </w:pPr>
          </w:p>
        </w:tc>
      </w:tr>
      <w:tr w:rsidR="002768D7" w:rsidRPr="002768D7" w:rsidTr="00FA3E39">
        <w:trPr>
          <w:trHeight w:hRule="exact" w:val="1414"/>
        </w:trPr>
        <w:tc>
          <w:tcPr>
            <w:tcW w:w="140" w:type="pct"/>
          </w:tcPr>
          <w:p w:rsidR="00AD1A8B" w:rsidRPr="002768D7" w:rsidRDefault="00293AD4" w:rsidP="00C46308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E</w:t>
            </w:r>
          </w:p>
        </w:tc>
        <w:tc>
          <w:tcPr>
            <w:tcW w:w="871" w:type="pct"/>
          </w:tcPr>
          <w:p w:rsidR="00B0427C" w:rsidRPr="002768D7" w:rsidRDefault="00295CB6" w:rsidP="001E510C">
            <w:pPr>
              <w:tabs>
                <w:tab w:val="left" w:pos="0"/>
              </w:tabs>
              <w:spacing w:before="120"/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 xml:space="preserve">Analyse </w:t>
            </w:r>
            <w:r w:rsidR="00B0427C" w:rsidRPr="002768D7">
              <w:rPr>
                <w:sz w:val="24"/>
                <w:szCs w:val="24"/>
              </w:rPr>
              <w:t>Terrain</w:t>
            </w:r>
            <w:r w:rsidRPr="002768D7">
              <w:rPr>
                <w:sz w:val="24"/>
                <w:szCs w:val="24"/>
              </w:rPr>
              <w:t>s and Images</w:t>
            </w:r>
          </w:p>
          <w:p w:rsidR="00AD1A8B" w:rsidRPr="002768D7" w:rsidRDefault="00AD1A8B" w:rsidP="00945AFA">
            <w:pPr>
              <w:tabs>
                <w:tab w:val="left" w:pos="0"/>
              </w:tabs>
              <w:spacing w:before="120"/>
              <w:rPr>
                <w:sz w:val="24"/>
                <w:szCs w:val="24"/>
              </w:rPr>
            </w:pPr>
          </w:p>
        </w:tc>
        <w:tc>
          <w:tcPr>
            <w:tcW w:w="660" w:type="pct"/>
          </w:tcPr>
          <w:p w:rsidR="00AD1A8B" w:rsidRPr="002768D7" w:rsidRDefault="001B2249" w:rsidP="0099068C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E1</w:t>
            </w:r>
          </w:p>
          <w:p w:rsidR="001B2249" w:rsidRPr="002768D7" w:rsidRDefault="001B2249" w:rsidP="0099068C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Recognise terrain analysis areas</w:t>
            </w:r>
          </w:p>
        </w:tc>
        <w:tc>
          <w:tcPr>
            <w:tcW w:w="696" w:type="pct"/>
          </w:tcPr>
          <w:p w:rsidR="00AD1A8B" w:rsidRPr="002768D7" w:rsidRDefault="001B2249" w:rsidP="0099068C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E2</w:t>
            </w:r>
          </w:p>
          <w:p w:rsidR="001B2249" w:rsidRPr="002768D7" w:rsidRDefault="00741AC6" w:rsidP="0099068C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Demonstrate</w:t>
            </w:r>
            <w:r w:rsidR="001B2249" w:rsidRPr="002768D7">
              <w:rPr>
                <w:sz w:val="24"/>
                <w:szCs w:val="24"/>
              </w:rPr>
              <w:t xml:space="preserve"> terrain characteristics </w:t>
            </w:r>
          </w:p>
        </w:tc>
        <w:tc>
          <w:tcPr>
            <w:tcW w:w="760" w:type="pct"/>
          </w:tcPr>
          <w:p w:rsidR="00AD1A8B" w:rsidRPr="002768D7" w:rsidRDefault="001B2249" w:rsidP="0099068C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E3</w:t>
            </w:r>
          </w:p>
          <w:p w:rsidR="001B2249" w:rsidRPr="002768D7" w:rsidRDefault="001B2249" w:rsidP="0099068C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Perform terrain analysis using a GIS tool</w:t>
            </w:r>
          </w:p>
        </w:tc>
        <w:tc>
          <w:tcPr>
            <w:tcW w:w="743" w:type="pct"/>
          </w:tcPr>
          <w:p w:rsidR="001B2249" w:rsidRPr="002768D7" w:rsidRDefault="001B2249" w:rsidP="00310D3E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E4</w:t>
            </w:r>
          </w:p>
          <w:p w:rsidR="008C3CB8" w:rsidRPr="002768D7" w:rsidRDefault="001B2249" w:rsidP="00310D3E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Identify key elements in aerial and satellite image</w:t>
            </w:r>
            <w:r w:rsidR="00112AE4" w:rsidRPr="002768D7">
              <w:rPr>
                <w:sz w:val="24"/>
                <w:szCs w:val="24"/>
              </w:rPr>
              <w:t xml:space="preserve"> capture</w:t>
            </w:r>
          </w:p>
          <w:p w:rsidR="009040B3" w:rsidRPr="002768D7" w:rsidRDefault="009040B3" w:rsidP="00310D3E">
            <w:pPr>
              <w:rPr>
                <w:sz w:val="24"/>
                <w:szCs w:val="24"/>
              </w:rPr>
            </w:pPr>
          </w:p>
        </w:tc>
        <w:tc>
          <w:tcPr>
            <w:tcW w:w="1130" w:type="pct"/>
          </w:tcPr>
          <w:p w:rsidR="00AD1A8B" w:rsidRPr="002768D7" w:rsidRDefault="00AD1A8B" w:rsidP="00310D3E">
            <w:pPr>
              <w:rPr>
                <w:sz w:val="24"/>
                <w:szCs w:val="24"/>
              </w:rPr>
            </w:pPr>
          </w:p>
        </w:tc>
      </w:tr>
      <w:tr w:rsidR="002768D7" w:rsidRPr="002768D7" w:rsidTr="00FA3E39">
        <w:trPr>
          <w:trHeight w:hRule="exact" w:val="1995"/>
        </w:trPr>
        <w:tc>
          <w:tcPr>
            <w:tcW w:w="140" w:type="pct"/>
          </w:tcPr>
          <w:p w:rsidR="001B2249" w:rsidRPr="002768D7" w:rsidRDefault="001B2249" w:rsidP="00C46308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F</w:t>
            </w:r>
          </w:p>
        </w:tc>
        <w:tc>
          <w:tcPr>
            <w:tcW w:w="871" w:type="pct"/>
          </w:tcPr>
          <w:p w:rsidR="001B2249" w:rsidRPr="002768D7" w:rsidRDefault="009C73C9" w:rsidP="006902EA">
            <w:pPr>
              <w:tabs>
                <w:tab w:val="left" w:pos="0"/>
              </w:tabs>
              <w:spacing w:before="120"/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Apply</w:t>
            </w:r>
            <w:r w:rsidR="00FD285E">
              <w:rPr>
                <w:sz w:val="24"/>
                <w:szCs w:val="24"/>
              </w:rPr>
              <w:t xml:space="preserve"> </w:t>
            </w:r>
            <w:r w:rsidR="00D34689" w:rsidRPr="002768D7">
              <w:rPr>
                <w:sz w:val="24"/>
                <w:szCs w:val="24"/>
              </w:rPr>
              <w:t xml:space="preserve">GIS standards and compliance </w:t>
            </w:r>
            <w:r w:rsidR="006902EA" w:rsidRPr="002768D7">
              <w:rPr>
                <w:sz w:val="24"/>
                <w:szCs w:val="24"/>
              </w:rPr>
              <w:t>areas</w:t>
            </w:r>
          </w:p>
        </w:tc>
        <w:tc>
          <w:tcPr>
            <w:tcW w:w="660" w:type="pct"/>
          </w:tcPr>
          <w:p w:rsidR="001E510C" w:rsidRPr="002768D7" w:rsidRDefault="001E510C" w:rsidP="00310D3E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F1</w:t>
            </w:r>
          </w:p>
          <w:p w:rsidR="001B2249" w:rsidRPr="002768D7" w:rsidRDefault="001E510C" w:rsidP="00310D3E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Recognise spatial data standards</w:t>
            </w:r>
          </w:p>
        </w:tc>
        <w:tc>
          <w:tcPr>
            <w:tcW w:w="696" w:type="pct"/>
          </w:tcPr>
          <w:p w:rsidR="001B2249" w:rsidRPr="002768D7" w:rsidRDefault="000C53A3" w:rsidP="00310D3E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F2</w:t>
            </w:r>
          </w:p>
          <w:p w:rsidR="00295CB6" w:rsidRPr="002768D7" w:rsidRDefault="00295CB6" w:rsidP="00310D3E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Measure data accuracy</w:t>
            </w:r>
          </w:p>
          <w:p w:rsidR="000C53A3" w:rsidRPr="002768D7" w:rsidRDefault="000C53A3" w:rsidP="00310D3E">
            <w:pPr>
              <w:rPr>
                <w:sz w:val="24"/>
                <w:szCs w:val="24"/>
              </w:rPr>
            </w:pPr>
          </w:p>
        </w:tc>
        <w:tc>
          <w:tcPr>
            <w:tcW w:w="760" w:type="pct"/>
          </w:tcPr>
          <w:p w:rsidR="001B2249" w:rsidRPr="002768D7" w:rsidRDefault="00295CB6" w:rsidP="00310D3E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F3</w:t>
            </w:r>
          </w:p>
          <w:p w:rsidR="00295CB6" w:rsidRPr="002768D7" w:rsidRDefault="00295CB6" w:rsidP="00806B1D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 xml:space="preserve">Evaluate state of GIS </w:t>
            </w:r>
            <w:r w:rsidR="00806B1D" w:rsidRPr="002768D7">
              <w:rPr>
                <w:sz w:val="24"/>
                <w:szCs w:val="24"/>
              </w:rPr>
              <w:t xml:space="preserve">implementation </w:t>
            </w:r>
            <w:r w:rsidRPr="002768D7">
              <w:rPr>
                <w:sz w:val="24"/>
                <w:szCs w:val="24"/>
              </w:rPr>
              <w:t xml:space="preserve"> in Kenya</w:t>
            </w:r>
          </w:p>
        </w:tc>
        <w:tc>
          <w:tcPr>
            <w:tcW w:w="743" w:type="pct"/>
          </w:tcPr>
          <w:p w:rsidR="00295CB6" w:rsidRPr="002768D7" w:rsidRDefault="00295CB6" w:rsidP="00310D3E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>F4</w:t>
            </w:r>
          </w:p>
          <w:p w:rsidR="001B2249" w:rsidRPr="002768D7" w:rsidRDefault="001E510C" w:rsidP="006902EA">
            <w:pPr>
              <w:rPr>
                <w:sz w:val="24"/>
                <w:szCs w:val="24"/>
              </w:rPr>
            </w:pPr>
            <w:r w:rsidRPr="002768D7">
              <w:rPr>
                <w:sz w:val="24"/>
                <w:szCs w:val="24"/>
              </w:rPr>
              <w:t xml:space="preserve">Recognise statutory and other compliance </w:t>
            </w:r>
            <w:r w:rsidR="006902EA" w:rsidRPr="002768D7">
              <w:rPr>
                <w:sz w:val="24"/>
                <w:szCs w:val="24"/>
              </w:rPr>
              <w:t>areas</w:t>
            </w:r>
          </w:p>
        </w:tc>
        <w:tc>
          <w:tcPr>
            <w:tcW w:w="1130" w:type="pct"/>
          </w:tcPr>
          <w:p w:rsidR="001B2249" w:rsidRPr="002768D7" w:rsidRDefault="001B2249" w:rsidP="00310D3E">
            <w:pPr>
              <w:rPr>
                <w:sz w:val="24"/>
                <w:szCs w:val="24"/>
              </w:rPr>
            </w:pPr>
          </w:p>
        </w:tc>
      </w:tr>
    </w:tbl>
    <w:p w:rsidR="00295CB6" w:rsidRPr="002768D7" w:rsidRDefault="00295CB6" w:rsidP="00295CB6">
      <w:pPr>
        <w:ind w:firstLine="720"/>
        <w:rPr>
          <w:sz w:val="28"/>
          <w:szCs w:val="28"/>
        </w:rPr>
      </w:pPr>
    </w:p>
    <w:p w:rsidR="00295CB6" w:rsidRPr="002768D7" w:rsidRDefault="00295CB6">
      <w:pPr>
        <w:rPr>
          <w:sz w:val="28"/>
          <w:szCs w:val="28"/>
        </w:rPr>
      </w:pPr>
      <w:r w:rsidRPr="002768D7">
        <w:rPr>
          <w:sz w:val="28"/>
          <w:szCs w:val="28"/>
        </w:rPr>
        <w:br w:type="page"/>
      </w:r>
    </w:p>
    <w:p w:rsidR="00295CB6" w:rsidRPr="002768D7" w:rsidRDefault="00295CB6" w:rsidP="00295CB6">
      <w:pPr>
        <w:ind w:firstLine="720"/>
        <w:rPr>
          <w:sz w:val="28"/>
          <w:szCs w:val="28"/>
        </w:rPr>
      </w:pPr>
    </w:p>
    <w:p w:rsidR="00406D0F" w:rsidRPr="002768D7" w:rsidRDefault="000A63DE">
      <w:pPr>
        <w:rPr>
          <w:sz w:val="28"/>
          <w:szCs w:val="28"/>
        </w:rPr>
      </w:pPr>
      <w:r>
        <w:rPr>
          <w:noProof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2540</wp:posOffset>
                </wp:positionV>
                <wp:extent cx="7049135" cy="635"/>
                <wp:effectExtent l="0" t="0" r="37465" b="37465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49135" cy="63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E7CA" id="Line 6" o:spid="_x0000_s1026" style="position:absolute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.2pt" to="550.1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rUUoQIAAJwFAAAOAAAAZHJzL2Uyb0RvYy54bWysVE2PmzAQvVfqf7B8Z4GEkARtUu0C6WXb&#10;rrRb9exgE6waG9lOSFT1v3dsErbZHlpVC5Llj5nnmTdvfPvh2Ap0YNpwJVc4vokwYrJSlMvdCn99&#10;3gQLjIwlkhKhJFvhEzP4w/r9u9u+y9hENUpQphGASJP13Qo31nZZGJqqYS0xN6pjEg5rpVtiYal3&#10;IdWkB/RWhJMoSsNeadppVTFjYLcYDvHa49c1q+yXujbMIrHCEJv1o/bj1o3h+pZkO026hlfnMMh/&#10;RNESLuHSEaoglqC95n9AtbzSyqja3lSqDVVd84r5HCCbOHqVzVNDOuZzAXJMN9Jk3g62+nx41IhT&#10;qB1GkrRQogcuGUodM31nMjDI5aN2uVVH+dQ9qOq7QVLlDZE75iN8PnXgFjuP8MrFLUwH+Nv+k6Jg&#10;Q/ZWeZqOtW4dJBCAjr4ap7Ea7GhRBZvzKFnG0xlGFZylMHH4JLu4dtrYj0y1yE1WWEDUHpocHowd&#10;TC8m7iapNlwI2CeZkKhf4cksiSLvYZTg1J26Q6N321xodCBOMf47X3xlptVeUo/WMEJLSZH1LEhQ&#10;OXbwpsVIMOgJmHg7S7j4ux0kKKSLg3nxDqnA6mhh6veBHS+sH8toWS7KRRIkk7QMkqgogrtNngTp&#10;Jp7PimmR50X80yUYJ1nDKWXS5XgReZz8m4jO7TbIc5T5yGZ4je4rBMFeR3q3mUXzZLoI5vPZNEim&#10;ZRTcLzZ5cJfHaTov7/P78lWkpc/evE2wI5UuKrW3TD81tEeUO91MZ8sJSJ9yeBQm86HeiIgdVK6y&#10;GiOt7DduGy90J1GHcaWRReT+s0ZG9IGISw3daqzCObcXqqDml/r6/nEtMzTfVtHTo3Zidq0ET4B3&#10;Oj9X7o35fe2tXh7V9S8AAAD//wMAUEsDBBQABgAIAAAAIQAb2QDB2wAAAAUBAAAPAAAAZHJzL2Rv&#10;d25yZXYueG1sTI5NT8MwEETvSPwHa5G4tXYiPtqQTYVAcONAAVW9ufGSRMTryHba0F+PeyrH0Yze&#10;vHI12V7syYfOMUI2VyCIa2c6bhA+P15mCxAhaja6d0wIvxRgVV1elLow7sDvtF/HRiQIh0IjtDEO&#10;hZShbsnqMHcDceq+nbc6pugbabw+JLjtZa7UnbS64/TQ6oGeWqp/1qNNJx2rjcpe/bi9P27rt69n&#10;E/Mj4vXV9PgAItIUz2M46Sd1qJLTzo1sgugRZstlWiLcgDi1mVI5iB3CLciqlP/tqz8AAAD//wMA&#10;UEsBAi0AFAAGAAgAAAAhALaDOJL+AAAA4QEAABMAAAAAAAAAAAAAAAAAAAAAAFtDb250ZW50X1R5&#10;cGVzXS54bWxQSwECLQAUAAYACAAAACEAOP0h/9YAAACUAQAACwAAAAAAAAAAAAAAAAAvAQAAX3Jl&#10;bHMvLnJlbHNQSwECLQAUAAYACAAAACEAbpa1FKECAACcBQAADgAAAAAAAAAAAAAAAAAuAgAAZHJz&#10;L2Uyb0RvYy54bWxQSwECLQAUAAYACAAAACEAG9kAwdsAAAAFAQAADwAAAAAAAAAAAAAAAAD7BAAA&#10;ZHJzL2Rvd25yZXYueG1sUEsFBgAAAAAEAAQA8wAAAAMGAAAAAA==&#10;" strokeweight="2pt">
                <v:stroke startarrowwidth="narrow" startarrowlength="short" endarrowwidth="narrow" endarrowlength="short"/>
              </v:line>
            </w:pict>
          </mc:Fallback>
        </mc:AlternateContent>
      </w:r>
    </w:p>
    <w:tbl>
      <w:tblPr>
        <w:tblStyle w:val="TableGrid"/>
        <w:tblW w:w="4973" w:type="pct"/>
        <w:tblLook w:val="04A0" w:firstRow="1" w:lastRow="0" w:firstColumn="1" w:lastColumn="0" w:noHBand="0" w:noVBand="1"/>
      </w:tblPr>
      <w:tblGrid>
        <w:gridCol w:w="6885"/>
        <w:gridCol w:w="20"/>
        <w:gridCol w:w="7632"/>
      </w:tblGrid>
      <w:tr w:rsidR="002768D7" w:rsidRPr="002768D7" w:rsidTr="00D412DA">
        <w:tc>
          <w:tcPr>
            <w:tcW w:w="2375" w:type="pct"/>
            <w:gridSpan w:val="2"/>
          </w:tcPr>
          <w:p w:rsidR="001A3BBC" w:rsidRPr="002768D7" w:rsidRDefault="001A3BBC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General knowledge and skills</w:t>
            </w:r>
          </w:p>
        </w:tc>
        <w:tc>
          <w:tcPr>
            <w:tcW w:w="2625" w:type="pct"/>
          </w:tcPr>
          <w:p w:rsidR="001A3BBC" w:rsidRPr="002768D7" w:rsidRDefault="00110131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Worker Behaviour</w:t>
            </w:r>
          </w:p>
        </w:tc>
      </w:tr>
      <w:tr w:rsidR="002768D7" w:rsidRPr="002768D7" w:rsidTr="00672C0B">
        <w:trPr>
          <w:trHeight w:val="6650"/>
        </w:trPr>
        <w:tc>
          <w:tcPr>
            <w:tcW w:w="2375" w:type="pct"/>
            <w:gridSpan w:val="2"/>
          </w:tcPr>
          <w:p w:rsidR="00110131" w:rsidRPr="002768D7" w:rsidRDefault="00110131" w:rsidP="00D55887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>Knowledge</w:t>
            </w:r>
          </w:p>
          <w:p w:rsidR="003D625E" w:rsidRPr="002768D7" w:rsidRDefault="003D625E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Computer elements</w:t>
            </w:r>
          </w:p>
          <w:p w:rsidR="003D625E" w:rsidRPr="002768D7" w:rsidRDefault="003D625E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Computer parts</w:t>
            </w:r>
          </w:p>
          <w:p w:rsidR="003D625E" w:rsidRPr="002768D7" w:rsidRDefault="003D625E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Computer operation</w:t>
            </w:r>
          </w:p>
          <w:p w:rsidR="003D625E" w:rsidRPr="002768D7" w:rsidRDefault="003D625E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Windows navigation</w:t>
            </w:r>
          </w:p>
          <w:p w:rsidR="003D625E" w:rsidRPr="002768D7" w:rsidRDefault="003D625E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Basic file management</w:t>
            </w:r>
          </w:p>
          <w:p w:rsidR="003D625E" w:rsidRPr="002768D7" w:rsidRDefault="00F63314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Microsoft Office Applications</w:t>
            </w:r>
          </w:p>
          <w:p w:rsidR="00F63314" w:rsidRPr="002768D7" w:rsidRDefault="00F63314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Internet Use</w:t>
            </w:r>
          </w:p>
          <w:p w:rsidR="00F63314" w:rsidRPr="002768D7" w:rsidRDefault="00F63314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Netiquette and Privacy</w:t>
            </w:r>
          </w:p>
          <w:p w:rsidR="003D625E" w:rsidRPr="002768D7" w:rsidRDefault="003D625E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Composing, sending and retrieving emails</w:t>
            </w:r>
          </w:p>
          <w:p w:rsidR="00B10269" w:rsidRPr="002768D7" w:rsidRDefault="003D625E" w:rsidP="00B10269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Good communication behaviours</w:t>
            </w:r>
          </w:p>
          <w:p w:rsidR="00110131" w:rsidRPr="002768D7" w:rsidRDefault="00110131" w:rsidP="00110131">
            <w:pPr>
              <w:rPr>
                <w:b/>
                <w:sz w:val="28"/>
                <w:szCs w:val="28"/>
              </w:rPr>
            </w:pPr>
            <w:r w:rsidRPr="002768D7">
              <w:rPr>
                <w:b/>
                <w:sz w:val="28"/>
                <w:szCs w:val="28"/>
              </w:rPr>
              <w:t xml:space="preserve">Skills 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Communication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Planning</w:t>
            </w:r>
          </w:p>
          <w:p w:rsidR="002D5DD9" w:rsidRPr="002768D7" w:rsidRDefault="003D625E" w:rsidP="00672C0B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Creativity</w:t>
            </w:r>
          </w:p>
          <w:p w:rsidR="003D625E" w:rsidRPr="002768D7" w:rsidRDefault="003D625E" w:rsidP="00672C0B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Decision making</w:t>
            </w:r>
          </w:p>
          <w:p w:rsidR="00C36041" w:rsidRPr="002768D7" w:rsidRDefault="00C36041" w:rsidP="00672C0B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Problem Solving</w:t>
            </w:r>
          </w:p>
          <w:p w:rsidR="002D5DD9" w:rsidRPr="002768D7" w:rsidRDefault="00C36041" w:rsidP="00A73363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Analytical Skills</w:t>
            </w:r>
          </w:p>
        </w:tc>
        <w:tc>
          <w:tcPr>
            <w:tcW w:w="2625" w:type="pct"/>
          </w:tcPr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Attentive to detail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Focused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Integrity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Honesty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 xml:space="preserve">Assertive 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Team player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Creativity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Time conscious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Self-motivated</w:t>
            </w:r>
          </w:p>
          <w:p w:rsidR="00110131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Work ethics</w:t>
            </w:r>
          </w:p>
          <w:p w:rsidR="001A3BBC" w:rsidRPr="002768D7" w:rsidRDefault="00110131" w:rsidP="0011013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Accountability</w:t>
            </w:r>
          </w:p>
        </w:tc>
      </w:tr>
      <w:tr w:rsidR="002768D7" w:rsidRPr="002768D7" w:rsidTr="00D412DA">
        <w:tc>
          <w:tcPr>
            <w:tcW w:w="5000" w:type="pct"/>
            <w:gridSpan w:val="3"/>
          </w:tcPr>
          <w:p w:rsidR="00D412DA" w:rsidRPr="002768D7" w:rsidRDefault="00D412DA" w:rsidP="00463C0C">
            <w:pPr>
              <w:pStyle w:val="NoSpacing"/>
              <w:rPr>
                <w:rFonts w:cs="Times New Roman"/>
                <w:b/>
                <w:sz w:val="28"/>
                <w:szCs w:val="28"/>
              </w:rPr>
            </w:pPr>
            <w:r w:rsidRPr="002768D7">
              <w:rPr>
                <w:rFonts w:cs="Times New Roman"/>
                <w:b/>
                <w:sz w:val="28"/>
                <w:szCs w:val="28"/>
              </w:rPr>
              <w:t>Future Trends and Concerns:</w:t>
            </w:r>
          </w:p>
        </w:tc>
      </w:tr>
      <w:tr w:rsidR="00672C0B" w:rsidRPr="002768D7" w:rsidTr="003D625E">
        <w:trPr>
          <w:trHeight w:val="1700"/>
        </w:trPr>
        <w:tc>
          <w:tcPr>
            <w:tcW w:w="2368" w:type="pct"/>
          </w:tcPr>
          <w:p w:rsidR="00672C0B" w:rsidRPr="002768D7" w:rsidRDefault="00672C0B" w:rsidP="00D412DA">
            <w:pPr>
              <w:pStyle w:val="ListParagraph"/>
              <w:numPr>
                <w:ilvl w:val="0"/>
                <w:numId w:val="12"/>
              </w:num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eastAsia="Calibri" w:hAnsi="Times New Roman" w:cs="Times New Roman"/>
                <w:sz w:val="28"/>
                <w:szCs w:val="28"/>
              </w:rPr>
              <w:t>Technological advances</w:t>
            </w:r>
          </w:p>
          <w:p w:rsidR="00672C0B" w:rsidRPr="002768D7" w:rsidRDefault="00672C0B" w:rsidP="00D412DA">
            <w:pPr>
              <w:pStyle w:val="ListParagraph"/>
              <w:numPr>
                <w:ilvl w:val="0"/>
                <w:numId w:val="12"/>
              </w:num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Self-training </w:t>
            </w:r>
          </w:p>
          <w:p w:rsidR="00672C0B" w:rsidRPr="002768D7" w:rsidRDefault="00672C0B" w:rsidP="00D412DA">
            <w:pPr>
              <w:pStyle w:val="ListParagraph"/>
              <w:numPr>
                <w:ilvl w:val="0"/>
                <w:numId w:val="12"/>
              </w:num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eastAsia="Calibri" w:hAnsi="Times New Roman" w:cs="Times New Roman"/>
                <w:sz w:val="28"/>
                <w:szCs w:val="28"/>
              </w:rPr>
              <w:t>Automation of systems</w:t>
            </w:r>
          </w:p>
          <w:p w:rsidR="00672C0B" w:rsidRPr="002768D7" w:rsidRDefault="00672C0B" w:rsidP="00D412DA">
            <w:pPr>
              <w:pStyle w:val="ListParagraph"/>
              <w:numPr>
                <w:ilvl w:val="0"/>
                <w:numId w:val="12"/>
              </w:num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eastAsia="Calibri" w:hAnsi="Times New Roman" w:cs="Times New Roman"/>
                <w:sz w:val="28"/>
                <w:szCs w:val="28"/>
              </w:rPr>
              <w:t>Vision 2030</w:t>
            </w:r>
          </w:p>
          <w:p w:rsidR="00672C0B" w:rsidRPr="002768D7" w:rsidRDefault="00672C0B" w:rsidP="00D412DA">
            <w:pPr>
              <w:pStyle w:val="ListParagraph"/>
              <w:numPr>
                <w:ilvl w:val="0"/>
                <w:numId w:val="12"/>
              </w:num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eastAsia="Calibri" w:hAnsi="Times New Roman" w:cs="Times New Roman"/>
                <w:sz w:val="28"/>
                <w:szCs w:val="28"/>
              </w:rPr>
              <w:t>Cloud computing</w:t>
            </w:r>
          </w:p>
          <w:p w:rsidR="00672C0B" w:rsidRPr="002768D7" w:rsidRDefault="00672C0B" w:rsidP="00672C0B">
            <w:pPr>
              <w:pStyle w:val="ListParagraph"/>
              <w:numPr>
                <w:ilvl w:val="0"/>
                <w:numId w:val="12"/>
              </w:num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Mobile computing </w:t>
            </w:r>
          </w:p>
          <w:p w:rsidR="00C37823" w:rsidRPr="002768D7" w:rsidRDefault="00C37823" w:rsidP="00C37823">
            <w:pPr>
              <w:pStyle w:val="ListParagrap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632" w:type="pct"/>
            <w:gridSpan w:val="2"/>
          </w:tcPr>
          <w:p w:rsidR="00672C0B" w:rsidRPr="002768D7" w:rsidRDefault="00672C0B" w:rsidP="00672C0B">
            <w:pPr>
              <w:rPr>
                <w:rFonts w:eastAsia="Calibri"/>
                <w:b/>
                <w:sz w:val="28"/>
                <w:szCs w:val="28"/>
              </w:rPr>
            </w:pPr>
            <w:r w:rsidRPr="002768D7">
              <w:rPr>
                <w:rFonts w:eastAsia="Calibri"/>
                <w:b/>
                <w:sz w:val="28"/>
                <w:szCs w:val="28"/>
              </w:rPr>
              <w:lastRenderedPageBreak/>
              <w:t xml:space="preserve">Concerns </w:t>
            </w:r>
          </w:p>
          <w:p w:rsidR="00672C0B" w:rsidRPr="002768D7" w:rsidRDefault="00672C0B" w:rsidP="00672C0B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Self-training</w:t>
            </w:r>
          </w:p>
          <w:p w:rsidR="00672C0B" w:rsidRPr="002768D7" w:rsidRDefault="00672C0B" w:rsidP="00672C0B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Environmental concerns</w:t>
            </w:r>
          </w:p>
          <w:p w:rsidR="00672C0B" w:rsidRPr="002768D7" w:rsidRDefault="00672C0B" w:rsidP="00672C0B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Safety and health concerns</w:t>
            </w:r>
          </w:p>
          <w:p w:rsidR="00672C0B" w:rsidRPr="002768D7" w:rsidRDefault="00672C0B" w:rsidP="00672C0B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t>Disposal concerns</w:t>
            </w:r>
          </w:p>
          <w:p w:rsidR="00672C0B" w:rsidRPr="002768D7" w:rsidRDefault="00672C0B" w:rsidP="003D625E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768D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Technological advances</w:t>
            </w:r>
            <w:r w:rsidR="003D625E" w:rsidRPr="002768D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672C0B" w:rsidRPr="002768D7" w:rsidRDefault="00672C0B">
            <w:pPr>
              <w:rPr>
                <w:sz w:val="28"/>
                <w:szCs w:val="28"/>
              </w:rPr>
            </w:pPr>
          </w:p>
          <w:p w:rsidR="00672C0B" w:rsidRPr="002768D7" w:rsidRDefault="00672C0B">
            <w:pPr>
              <w:rPr>
                <w:sz w:val="28"/>
                <w:szCs w:val="28"/>
              </w:rPr>
            </w:pPr>
          </w:p>
          <w:p w:rsidR="00672C0B" w:rsidRPr="002768D7" w:rsidRDefault="00672C0B">
            <w:pPr>
              <w:rPr>
                <w:sz w:val="28"/>
                <w:szCs w:val="28"/>
              </w:rPr>
            </w:pPr>
          </w:p>
          <w:p w:rsidR="00672C0B" w:rsidRPr="002768D7" w:rsidRDefault="00672C0B">
            <w:pPr>
              <w:rPr>
                <w:sz w:val="28"/>
                <w:szCs w:val="28"/>
              </w:rPr>
            </w:pPr>
          </w:p>
          <w:p w:rsidR="00672C0B" w:rsidRPr="002768D7" w:rsidRDefault="00672C0B">
            <w:pPr>
              <w:rPr>
                <w:sz w:val="28"/>
                <w:szCs w:val="28"/>
              </w:rPr>
            </w:pPr>
          </w:p>
          <w:p w:rsidR="00672C0B" w:rsidRPr="002768D7" w:rsidRDefault="00672C0B" w:rsidP="00081115">
            <w:pPr>
              <w:rPr>
                <w:sz w:val="28"/>
                <w:szCs w:val="28"/>
              </w:rPr>
            </w:pPr>
          </w:p>
        </w:tc>
      </w:tr>
    </w:tbl>
    <w:p w:rsidR="00406D0F" w:rsidRPr="002768D7" w:rsidRDefault="00406D0F">
      <w:pPr>
        <w:rPr>
          <w:sz w:val="28"/>
          <w:szCs w:val="28"/>
        </w:rPr>
      </w:pPr>
    </w:p>
    <w:sectPr w:rsidR="00406D0F" w:rsidRPr="002768D7" w:rsidSect="002E68DB">
      <w:pgSz w:w="15840" w:h="12240" w:orient="landscape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E4944A5"/>
    <w:multiLevelType w:val="hybridMultilevel"/>
    <w:tmpl w:val="E02A40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259DD"/>
    <w:multiLevelType w:val="hybridMultilevel"/>
    <w:tmpl w:val="8B48E0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CE37BB"/>
    <w:multiLevelType w:val="hybridMultilevel"/>
    <w:tmpl w:val="8F506B18"/>
    <w:lvl w:ilvl="0" w:tplc="0D8E85B0">
      <w:start w:val="1"/>
      <w:numFmt w:val="decimal"/>
      <w:lvlText w:val="%1."/>
      <w:lvlJc w:val="center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213342"/>
    <w:multiLevelType w:val="hybridMultilevel"/>
    <w:tmpl w:val="76425606"/>
    <w:lvl w:ilvl="0" w:tplc="A24828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8C1656"/>
    <w:multiLevelType w:val="hybridMultilevel"/>
    <w:tmpl w:val="39608B1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F6614C"/>
    <w:multiLevelType w:val="multilevel"/>
    <w:tmpl w:val="6760648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4E154A51"/>
    <w:multiLevelType w:val="hybridMultilevel"/>
    <w:tmpl w:val="A50EA8EA"/>
    <w:lvl w:ilvl="0" w:tplc="4308E33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63781"/>
    <w:multiLevelType w:val="hybridMultilevel"/>
    <w:tmpl w:val="15D6F57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6345F45"/>
    <w:multiLevelType w:val="hybridMultilevel"/>
    <w:tmpl w:val="6F243788"/>
    <w:lvl w:ilvl="0" w:tplc="4308E33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4F0044"/>
    <w:multiLevelType w:val="hybridMultilevel"/>
    <w:tmpl w:val="D99A692A"/>
    <w:lvl w:ilvl="0" w:tplc="4308E332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07E6FE9"/>
    <w:multiLevelType w:val="hybridMultilevel"/>
    <w:tmpl w:val="A3FECC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B22A5B"/>
    <w:multiLevelType w:val="hybridMultilevel"/>
    <w:tmpl w:val="AF04BF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6936EE"/>
    <w:multiLevelType w:val="hybridMultilevel"/>
    <w:tmpl w:val="323C737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E542109"/>
    <w:multiLevelType w:val="hybridMultilevel"/>
    <w:tmpl w:val="15FE15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8"/>
  </w:num>
  <w:num w:numId="3">
    <w:abstractNumId w:val="13"/>
  </w:num>
  <w:num w:numId="4">
    <w:abstractNumId w:val="7"/>
  </w:num>
  <w:num w:numId="5">
    <w:abstractNumId w:val="9"/>
  </w:num>
  <w:num w:numId="6">
    <w:abstractNumId w:val="10"/>
  </w:num>
  <w:num w:numId="7">
    <w:abstractNumId w:val="2"/>
  </w:num>
  <w:num w:numId="8">
    <w:abstractNumId w:val="12"/>
  </w:num>
  <w:num w:numId="9">
    <w:abstractNumId w:val="11"/>
  </w:num>
  <w:num w:numId="10">
    <w:abstractNumId w:val="14"/>
  </w:num>
  <w:num w:numId="11">
    <w:abstractNumId w:val="1"/>
  </w:num>
  <w:num w:numId="12">
    <w:abstractNumId w:val="4"/>
  </w:num>
  <w:num w:numId="13">
    <w:abstractNumId w:val="5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7BE"/>
    <w:rsid w:val="00001975"/>
    <w:rsid w:val="0000594D"/>
    <w:rsid w:val="00007266"/>
    <w:rsid w:val="000074F8"/>
    <w:rsid w:val="00013581"/>
    <w:rsid w:val="0001384D"/>
    <w:rsid w:val="00013D79"/>
    <w:rsid w:val="00015601"/>
    <w:rsid w:val="00017CD0"/>
    <w:rsid w:val="00020355"/>
    <w:rsid w:val="00020A30"/>
    <w:rsid w:val="00020B67"/>
    <w:rsid w:val="00022CE3"/>
    <w:rsid w:val="0002306B"/>
    <w:rsid w:val="0002380C"/>
    <w:rsid w:val="00023D3F"/>
    <w:rsid w:val="000242BC"/>
    <w:rsid w:val="00024875"/>
    <w:rsid w:val="00026A9E"/>
    <w:rsid w:val="00026F5B"/>
    <w:rsid w:val="00027C88"/>
    <w:rsid w:val="0003038E"/>
    <w:rsid w:val="00033D4F"/>
    <w:rsid w:val="0003584C"/>
    <w:rsid w:val="00035CEF"/>
    <w:rsid w:val="00036C4F"/>
    <w:rsid w:val="000377EE"/>
    <w:rsid w:val="000455BF"/>
    <w:rsid w:val="000505A7"/>
    <w:rsid w:val="000539FC"/>
    <w:rsid w:val="00053D81"/>
    <w:rsid w:val="00054DCE"/>
    <w:rsid w:val="0005661F"/>
    <w:rsid w:val="00060D2B"/>
    <w:rsid w:val="000653EE"/>
    <w:rsid w:val="0006585D"/>
    <w:rsid w:val="00066A85"/>
    <w:rsid w:val="000772EA"/>
    <w:rsid w:val="00080401"/>
    <w:rsid w:val="000809A7"/>
    <w:rsid w:val="00081115"/>
    <w:rsid w:val="000825D2"/>
    <w:rsid w:val="000830E7"/>
    <w:rsid w:val="00091CB8"/>
    <w:rsid w:val="0009234F"/>
    <w:rsid w:val="00094EB0"/>
    <w:rsid w:val="00096D59"/>
    <w:rsid w:val="000A1C6C"/>
    <w:rsid w:val="000A2BBA"/>
    <w:rsid w:val="000A4EA9"/>
    <w:rsid w:val="000A597F"/>
    <w:rsid w:val="000A63DE"/>
    <w:rsid w:val="000A67D6"/>
    <w:rsid w:val="000B3980"/>
    <w:rsid w:val="000B583C"/>
    <w:rsid w:val="000B7D23"/>
    <w:rsid w:val="000C212D"/>
    <w:rsid w:val="000C3394"/>
    <w:rsid w:val="000C53A3"/>
    <w:rsid w:val="000C5A03"/>
    <w:rsid w:val="000C65AA"/>
    <w:rsid w:val="000C6E35"/>
    <w:rsid w:val="000C6FCE"/>
    <w:rsid w:val="000D1C3A"/>
    <w:rsid w:val="000D2058"/>
    <w:rsid w:val="000D40B2"/>
    <w:rsid w:val="000E11BA"/>
    <w:rsid w:val="000E13E0"/>
    <w:rsid w:val="000E549C"/>
    <w:rsid w:val="000F0867"/>
    <w:rsid w:val="000F1179"/>
    <w:rsid w:val="000F1534"/>
    <w:rsid w:val="000F2740"/>
    <w:rsid w:val="000F28BF"/>
    <w:rsid w:val="000F4104"/>
    <w:rsid w:val="000F6844"/>
    <w:rsid w:val="000F6A57"/>
    <w:rsid w:val="0010106A"/>
    <w:rsid w:val="001044C4"/>
    <w:rsid w:val="0010718E"/>
    <w:rsid w:val="00110131"/>
    <w:rsid w:val="00110FB0"/>
    <w:rsid w:val="00111716"/>
    <w:rsid w:val="0011186D"/>
    <w:rsid w:val="0011200C"/>
    <w:rsid w:val="001129F3"/>
    <w:rsid w:val="00112AE4"/>
    <w:rsid w:val="0011413C"/>
    <w:rsid w:val="00115ABC"/>
    <w:rsid w:val="001168AE"/>
    <w:rsid w:val="00116A68"/>
    <w:rsid w:val="00117B3E"/>
    <w:rsid w:val="00123FEE"/>
    <w:rsid w:val="00133DE4"/>
    <w:rsid w:val="001373AB"/>
    <w:rsid w:val="00137727"/>
    <w:rsid w:val="001379C6"/>
    <w:rsid w:val="00137B07"/>
    <w:rsid w:val="00141678"/>
    <w:rsid w:val="00142D3E"/>
    <w:rsid w:val="001452E8"/>
    <w:rsid w:val="00146A3D"/>
    <w:rsid w:val="001475CD"/>
    <w:rsid w:val="00150E28"/>
    <w:rsid w:val="00151F0B"/>
    <w:rsid w:val="00154CC9"/>
    <w:rsid w:val="0015521E"/>
    <w:rsid w:val="00156A2D"/>
    <w:rsid w:val="00161397"/>
    <w:rsid w:val="00161D71"/>
    <w:rsid w:val="00162F26"/>
    <w:rsid w:val="00162F72"/>
    <w:rsid w:val="00164E80"/>
    <w:rsid w:val="00167217"/>
    <w:rsid w:val="0016754E"/>
    <w:rsid w:val="00170421"/>
    <w:rsid w:val="00171C7C"/>
    <w:rsid w:val="00173AEF"/>
    <w:rsid w:val="001740ED"/>
    <w:rsid w:val="00174D1C"/>
    <w:rsid w:val="00175557"/>
    <w:rsid w:val="00175E6D"/>
    <w:rsid w:val="001818AC"/>
    <w:rsid w:val="001849FC"/>
    <w:rsid w:val="001858D5"/>
    <w:rsid w:val="00190877"/>
    <w:rsid w:val="00190CB8"/>
    <w:rsid w:val="0019370E"/>
    <w:rsid w:val="0019384E"/>
    <w:rsid w:val="00193F87"/>
    <w:rsid w:val="00196003"/>
    <w:rsid w:val="001968F5"/>
    <w:rsid w:val="001A340C"/>
    <w:rsid w:val="001A3BBC"/>
    <w:rsid w:val="001A512F"/>
    <w:rsid w:val="001A6477"/>
    <w:rsid w:val="001B15E8"/>
    <w:rsid w:val="001B1CF6"/>
    <w:rsid w:val="001B2249"/>
    <w:rsid w:val="001B2EF6"/>
    <w:rsid w:val="001B44F2"/>
    <w:rsid w:val="001B45AA"/>
    <w:rsid w:val="001B474C"/>
    <w:rsid w:val="001B602D"/>
    <w:rsid w:val="001B7B0C"/>
    <w:rsid w:val="001C191F"/>
    <w:rsid w:val="001C3B84"/>
    <w:rsid w:val="001C5746"/>
    <w:rsid w:val="001C6C2B"/>
    <w:rsid w:val="001C79E7"/>
    <w:rsid w:val="001D30ED"/>
    <w:rsid w:val="001D3284"/>
    <w:rsid w:val="001D59C7"/>
    <w:rsid w:val="001D77AE"/>
    <w:rsid w:val="001E243D"/>
    <w:rsid w:val="001E510C"/>
    <w:rsid w:val="001F2786"/>
    <w:rsid w:val="001F3C72"/>
    <w:rsid w:val="001F58EA"/>
    <w:rsid w:val="001F7067"/>
    <w:rsid w:val="002044C6"/>
    <w:rsid w:val="0020463C"/>
    <w:rsid w:val="0020648C"/>
    <w:rsid w:val="00210AC3"/>
    <w:rsid w:val="002205B9"/>
    <w:rsid w:val="00226116"/>
    <w:rsid w:val="002343B6"/>
    <w:rsid w:val="00237093"/>
    <w:rsid w:val="00237CDA"/>
    <w:rsid w:val="00242515"/>
    <w:rsid w:val="00244295"/>
    <w:rsid w:val="00244377"/>
    <w:rsid w:val="00244746"/>
    <w:rsid w:val="00244B2B"/>
    <w:rsid w:val="002452C4"/>
    <w:rsid w:val="002454D6"/>
    <w:rsid w:val="002456F4"/>
    <w:rsid w:val="0025474B"/>
    <w:rsid w:val="00254A8D"/>
    <w:rsid w:val="00257788"/>
    <w:rsid w:val="002628A0"/>
    <w:rsid w:val="00266CA2"/>
    <w:rsid w:val="00270264"/>
    <w:rsid w:val="00270917"/>
    <w:rsid w:val="00270F0E"/>
    <w:rsid w:val="0027142D"/>
    <w:rsid w:val="00272DFF"/>
    <w:rsid w:val="002768D7"/>
    <w:rsid w:val="0027733C"/>
    <w:rsid w:val="00281BDD"/>
    <w:rsid w:val="00281D06"/>
    <w:rsid w:val="00283305"/>
    <w:rsid w:val="0028705E"/>
    <w:rsid w:val="00292F59"/>
    <w:rsid w:val="00293AD4"/>
    <w:rsid w:val="00293D76"/>
    <w:rsid w:val="00295CB6"/>
    <w:rsid w:val="00297EBB"/>
    <w:rsid w:val="002A1607"/>
    <w:rsid w:val="002A387B"/>
    <w:rsid w:val="002A51DE"/>
    <w:rsid w:val="002A74F8"/>
    <w:rsid w:val="002B36A2"/>
    <w:rsid w:val="002B4BFC"/>
    <w:rsid w:val="002B53D7"/>
    <w:rsid w:val="002C0D60"/>
    <w:rsid w:val="002C29DE"/>
    <w:rsid w:val="002C38C1"/>
    <w:rsid w:val="002C4DC6"/>
    <w:rsid w:val="002C6D55"/>
    <w:rsid w:val="002D16B2"/>
    <w:rsid w:val="002D3584"/>
    <w:rsid w:val="002D5DD9"/>
    <w:rsid w:val="002D79C4"/>
    <w:rsid w:val="002E224A"/>
    <w:rsid w:val="002E43AC"/>
    <w:rsid w:val="002E6379"/>
    <w:rsid w:val="002E68DB"/>
    <w:rsid w:val="002E6C5A"/>
    <w:rsid w:val="002E7B05"/>
    <w:rsid w:val="002F2B38"/>
    <w:rsid w:val="002F34FE"/>
    <w:rsid w:val="002F4872"/>
    <w:rsid w:val="002F6CF4"/>
    <w:rsid w:val="002F7A99"/>
    <w:rsid w:val="002F7B7A"/>
    <w:rsid w:val="003017B6"/>
    <w:rsid w:val="00301EB4"/>
    <w:rsid w:val="00301F79"/>
    <w:rsid w:val="003021ED"/>
    <w:rsid w:val="00302983"/>
    <w:rsid w:val="0031169F"/>
    <w:rsid w:val="00312A83"/>
    <w:rsid w:val="00313381"/>
    <w:rsid w:val="00315245"/>
    <w:rsid w:val="003224D2"/>
    <w:rsid w:val="00323781"/>
    <w:rsid w:val="0032382C"/>
    <w:rsid w:val="003238D9"/>
    <w:rsid w:val="00324612"/>
    <w:rsid w:val="00327855"/>
    <w:rsid w:val="00327E65"/>
    <w:rsid w:val="00330B34"/>
    <w:rsid w:val="00331082"/>
    <w:rsid w:val="00331D96"/>
    <w:rsid w:val="0033470F"/>
    <w:rsid w:val="00334C68"/>
    <w:rsid w:val="00337FE7"/>
    <w:rsid w:val="00341091"/>
    <w:rsid w:val="003420DA"/>
    <w:rsid w:val="0034374A"/>
    <w:rsid w:val="00344667"/>
    <w:rsid w:val="003450F5"/>
    <w:rsid w:val="003457DE"/>
    <w:rsid w:val="00346A1C"/>
    <w:rsid w:val="003472A6"/>
    <w:rsid w:val="0035232A"/>
    <w:rsid w:val="00355366"/>
    <w:rsid w:val="003561D6"/>
    <w:rsid w:val="00356381"/>
    <w:rsid w:val="00356FAD"/>
    <w:rsid w:val="00362574"/>
    <w:rsid w:val="00364EF8"/>
    <w:rsid w:val="00366BFA"/>
    <w:rsid w:val="00366F38"/>
    <w:rsid w:val="00367DF1"/>
    <w:rsid w:val="0037061D"/>
    <w:rsid w:val="0037156F"/>
    <w:rsid w:val="00372FE5"/>
    <w:rsid w:val="00373402"/>
    <w:rsid w:val="00376C19"/>
    <w:rsid w:val="0038209F"/>
    <w:rsid w:val="00386BF1"/>
    <w:rsid w:val="003901E5"/>
    <w:rsid w:val="00392618"/>
    <w:rsid w:val="0039352E"/>
    <w:rsid w:val="00394073"/>
    <w:rsid w:val="00396862"/>
    <w:rsid w:val="003A0582"/>
    <w:rsid w:val="003A4241"/>
    <w:rsid w:val="003A6240"/>
    <w:rsid w:val="003A6DC0"/>
    <w:rsid w:val="003B0255"/>
    <w:rsid w:val="003B02C7"/>
    <w:rsid w:val="003B082A"/>
    <w:rsid w:val="003B08DF"/>
    <w:rsid w:val="003B25EE"/>
    <w:rsid w:val="003C19C0"/>
    <w:rsid w:val="003C299B"/>
    <w:rsid w:val="003C5384"/>
    <w:rsid w:val="003C79CD"/>
    <w:rsid w:val="003D140D"/>
    <w:rsid w:val="003D2861"/>
    <w:rsid w:val="003D625E"/>
    <w:rsid w:val="003E2BC9"/>
    <w:rsid w:val="003E4106"/>
    <w:rsid w:val="003E5300"/>
    <w:rsid w:val="003E5EDD"/>
    <w:rsid w:val="003E7DD8"/>
    <w:rsid w:val="003F0843"/>
    <w:rsid w:val="003F0CA2"/>
    <w:rsid w:val="003F1818"/>
    <w:rsid w:val="003F2A4C"/>
    <w:rsid w:val="003F2EB9"/>
    <w:rsid w:val="003F5C2A"/>
    <w:rsid w:val="004021D0"/>
    <w:rsid w:val="00403F16"/>
    <w:rsid w:val="00404036"/>
    <w:rsid w:val="00404813"/>
    <w:rsid w:val="004058B4"/>
    <w:rsid w:val="004061CC"/>
    <w:rsid w:val="00406D0F"/>
    <w:rsid w:val="00407178"/>
    <w:rsid w:val="00411C45"/>
    <w:rsid w:val="004133CA"/>
    <w:rsid w:val="00415CC0"/>
    <w:rsid w:val="00415D93"/>
    <w:rsid w:val="0041689F"/>
    <w:rsid w:val="00416936"/>
    <w:rsid w:val="004171B1"/>
    <w:rsid w:val="00424559"/>
    <w:rsid w:val="0042697A"/>
    <w:rsid w:val="004355BE"/>
    <w:rsid w:val="0043632F"/>
    <w:rsid w:val="00437FA3"/>
    <w:rsid w:val="00440BBC"/>
    <w:rsid w:val="00441F9A"/>
    <w:rsid w:val="00442CE6"/>
    <w:rsid w:val="00445B53"/>
    <w:rsid w:val="00445CE9"/>
    <w:rsid w:val="004462E0"/>
    <w:rsid w:val="004501FC"/>
    <w:rsid w:val="00454632"/>
    <w:rsid w:val="00461AF3"/>
    <w:rsid w:val="00461F28"/>
    <w:rsid w:val="004621AC"/>
    <w:rsid w:val="0046249B"/>
    <w:rsid w:val="00462917"/>
    <w:rsid w:val="00463C0C"/>
    <w:rsid w:val="0047368D"/>
    <w:rsid w:val="004742EC"/>
    <w:rsid w:val="0048144B"/>
    <w:rsid w:val="00482E4D"/>
    <w:rsid w:val="004866B5"/>
    <w:rsid w:val="00490067"/>
    <w:rsid w:val="004905D3"/>
    <w:rsid w:val="00492515"/>
    <w:rsid w:val="004963D4"/>
    <w:rsid w:val="00496A66"/>
    <w:rsid w:val="004A2670"/>
    <w:rsid w:val="004A4FEA"/>
    <w:rsid w:val="004A7CD1"/>
    <w:rsid w:val="004B36D4"/>
    <w:rsid w:val="004B3C59"/>
    <w:rsid w:val="004B42BF"/>
    <w:rsid w:val="004C1EBF"/>
    <w:rsid w:val="004C217D"/>
    <w:rsid w:val="004C28E2"/>
    <w:rsid w:val="004C4E79"/>
    <w:rsid w:val="004C7D41"/>
    <w:rsid w:val="004D32DE"/>
    <w:rsid w:val="004D3484"/>
    <w:rsid w:val="004D3867"/>
    <w:rsid w:val="004D53D3"/>
    <w:rsid w:val="004E3A02"/>
    <w:rsid w:val="004E4590"/>
    <w:rsid w:val="004F1118"/>
    <w:rsid w:val="004F170C"/>
    <w:rsid w:val="004F186B"/>
    <w:rsid w:val="004F26AE"/>
    <w:rsid w:val="004F26CA"/>
    <w:rsid w:val="004F2955"/>
    <w:rsid w:val="004F3162"/>
    <w:rsid w:val="0050002A"/>
    <w:rsid w:val="00504150"/>
    <w:rsid w:val="00504933"/>
    <w:rsid w:val="00504947"/>
    <w:rsid w:val="005051D3"/>
    <w:rsid w:val="00505547"/>
    <w:rsid w:val="00507790"/>
    <w:rsid w:val="00507C84"/>
    <w:rsid w:val="005106C4"/>
    <w:rsid w:val="005153F8"/>
    <w:rsid w:val="00520676"/>
    <w:rsid w:val="00520ABD"/>
    <w:rsid w:val="00523329"/>
    <w:rsid w:val="005328C6"/>
    <w:rsid w:val="0053550F"/>
    <w:rsid w:val="00535F2D"/>
    <w:rsid w:val="0053641E"/>
    <w:rsid w:val="00536615"/>
    <w:rsid w:val="005379EF"/>
    <w:rsid w:val="00540B06"/>
    <w:rsid w:val="005438CB"/>
    <w:rsid w:val="00544069"/>
    <w:rsid w:val="00545455"/>
    <w:rsid w:val="00551E9D"/>
    <w:rsid w:val="00554948"/>
    <w:rsid w:val="00555B90"/>
    <w:rsid w:val="0055634D"/>
    <w:rsid w:val="00560508"/>
    <w:rsid w:val="00561184"/>
    <w:rsid w:val="00562DDA"/>
    <w:rsid w:val="00566FFF"/>
    <w:rsid w:val="005716D7"/>
    <w:rsid w:val="00571A77"/>
    <w:rsid w:val="00576F7B"/>
    <w:rsid w:val="0058033C"/>
    <w:rsid w:val="00580985"/>
    <w:rsid w:val="00581C0F"/>
    <w:rsid w:val="0059218A"/>
    <w:rsid w:val="005929D5"/>
    <w:rsid w:val="00595169"/>
    <w:rsid w:val="00596320"/>
    <w:rsid w:val="005963BE"/>
    <w:rsid w:val="005A0CDC"/>
    <w:rsid w:val="005A5042"/>
    <w:rsid w:val="005B0888"/>
    <w:rsid w:val="005B4150"/>
    <w:rsid w:val="005B54F9"/>
    <w:rsid w:val="005B69A9"/>
    <w:rsid w:val="005B757B"/>
    <w:rsid w:val="005C143F"/>
    <w:rsid w:val="005C2C99"/>
    <w:rsid w:val="005C4B5A"/>
    <w:rsid w:val="005C5BA0"/>
    <w:rsid w:val="005D143E"/>
    <w:rsid w:val="005D236C"/>
    <w:rsid w:val="005D2B11"/>
    <w:rsid w:val="005D2F65"/>
    <w:rsid w:val="005D4D16"/>
    <w:rsid w:val="005D5245"/>
    <w:rsid w:val="005D556D"/>
    <w:rsid w:val="005D56E4"/>
    <w:rsid w:val="005E424E"/>
    <w:rsid w:val="005E4CE6"/>
    <w:rsid w:val="005E54E8"/>
    <w:rsid w:val="005E5AAF"/>
    <w:rsid w:val="005F2145"/>
    <w:rsid w:val="005F2B8F"/>
    <w:rsid w:val="005F3CC5"/>
    <w:rsid w:val="005F3E85"/>
    <w:rsid w:val="005F631B"/>
    <w:rsid w:val="006027BE"/>
    <w:rsid w:val="00602A84"/>
    <w:rsid w:val="0060402A"/>
    <w:rsid w:val="0061031D"/>
    <w:rsid w:val="00611647"/>
    <w:rsid w:val="0061389F"/>
    <w:rsid w:val="006211CB"/>
    <w:rsid w:val="00622BDB"/>
    <w:rsid w:val="00624489"/>
    <w:rsid w:val="0062710B"/>
    <w:rsid w:val="00627B90"/>
    <w:rsid w:val="0063097C"/>
    <w:rsid w:val="00630E48"/>
    <w:rsid w:val="00632B95"/>
    <w:rsid w:val="006345DF"/>
    <w:rsid w:val="00636C8A"/>
    <w:rsid w:val="006405D8"/>
    <w:rsid w:val="00640F5B"/>
    <w:rsid w:val="00642A0E"/>
    <w:rsid w:val="00643E2F"/>
    <w:rsid w:val="0064584D"/>
    <w:rsid w:val="006505E7"/>
    <w:rsid w:val="00652299"/>
    <w:rsid w:val="00652F3B"/>
    <w:rsid w:val="006541CA"/>
    <w:rsid w:val="00661846"/>
    <w:rsid w:val="00661FD8"/>
    <w:rsid w:val="00662655"/>
    <w:rsid w:val="0066276E"/>
    <w:rsid w:val="006639E4"/>
    <w:rsid w:val="00670B82"/>
    <w:rsid w:val="00672C0B"/>
    <w:rsid w:val="0067506C"/>
    <w:rsid w:val="0067528D"/>
    <w:rsid w:val="00675C69"/>
    <w:rsid w:val="00677CAB"/>
    <w:rsid w:val="00681573"/>
    <w:rsid w:val="006823CC"/>
    <w:rsid w:val="00684808"/>
    <w:rsid w:val="00684AD4"/>
    <w:rsid w:val="006853BA"/>
    <w:rsid w:val="00687797"/>
    <w:rsid w:val="006902EA"/>
    <w:rsid w:val="006938BF"/>
    <w:rsid w:val="006940B5"/>
    <w:rsid w:val="006A313C"/>
    <w:rsid w:val="006A3F5D"/>
    <w:rsid w:val="006A4949"/>
    <w:rsid w:val="006A5277"/>
    <w:rsid w:val="006A6489"/>
    <w:rsid w:val="006A7465"/>
    <w:rsid w:val="006B1737"/>
    <w:rsid w:val="006B29D2"/>
    <w:rsid w:val="006B45E7"/>
    <w:rsid w:val="006B74B3"/>
    <w:rsid w:val="006C1D61"/>
    <w:rsid w:val="006C5C7B"/>
    <w:rsid w:val="006D74E1"/>
    <w:rsid w:val="006D775A"/>
    <w:rsid w:val="006E1762"/>
    <w:rsid w:val="006E3567"/>
    <w:rsid w:val="006E3EB4"/>
    <w:rsid w:val="006E485E"/>
    <w:rsid w:val="006E505E"/>
    <w:rsid w:val="006E65CB"/>
    <w:rsid w:val="006F0C99"/>
    <w:rsid w:val="006F3CB5"/>
    <w:rsid w:val="006F5454"/>
    <w:rsid w:val="006F7B69"/>
    <w:rsid w:val="0070639F"/>
    <w:rsid w:val="00711B31"/>
    <w:rsid w:val="0071212F"/>
    <w:rsid w:val="00714D96"/>
    <w:rsid w:val="007243A8"/>
    <w:rsid w:val="0072639B"/>
    <w:rsid w:val="007263B4"/>
    <w:rsid w:val="0072677A"/>
    <w:rsid w:val="00727406"/>
    <w:rsid w:val="007278DB"/>
    <w:rsid w:val="0073174A"/>
    <w:rsid w:val="0073242A"/>
    <w:rsid w:val="0073445D"/>
    <w:rsid w:val="00735074"/>
    <w:rsid w:val="007378A8"/>
    <w:rsid w:val="00737EF1"/>
    <w:rsid w:val="00740107"/>
    <w:rsid w:val="00741AC6"/>
    <w:rsid w:val="00751203"/>
    <w:rsid w:val="007553FC"/>
    <w:rsid w:val="007566F4"/>
    <w:rsid w:val="00756C7D"/>
    <w:rsid w:val="00756F67"/>
    <w:rsid w:val="00756F98"/>
    <w:rsid w:val="0076200F"/>
    <w:rsid w:val="00762155"/>
    <w:rsid w:val="007655DE"/>
    <w:rsid w:val="0076647F"/>
    <w:rsid w:val="00766E7E"/>
    <w:rsid w:val="00771994"/>
    <w:rsid w:val="007734DB"/>
    <w:rsid w:val="007744BF"/>
    <w:rsid w:val="00776FA9"/>
    <w:rsid w:val="0078672E"/>
    <w:rsid w:val="00790F61"/>
    <w:rsid w:val="00794D77"/>
    <w:rsid w:val="007A029E"/>
    <w:rsid w:val="007A038C"/>
    <w:rsid w:val="007A0451"/>
    <w:rsid w:val="007A31FD"/>
    <w:rsid w:val="007A530C"/>
    <w:rsid w:val="007B06F5"/>
    <w:rsid w:val="007B1346"/>
    <w:rsid w:val="007B3A2D"/>
    <w:rsid w:val="007B62DB"/>
    <w:rsid w:val="007B674D"/>
    <w:rsid w:val="007C1E89"/>
    <w:rsid w:val="007C2ABD"/>
    <w:rsid w:val="007C4616"/>
    <w:rsid w:val="007C59A4"/>
    <w:rsid w:val="007C5D94"/>
    <w:rsid w:val="007C6BBA"/>
    <w:rsid w:val="007C7A57"/>
    <w:rsid w:val="007D28B7"/>
    <w:rsid w:val="007D3114"/>
    <w:rsid w:val="007D4FA5"/>
    <w:rsid w:val="007D7383"/>
    <w:rsid w:val="007E0B54"/>
    <w:rsid w:val="007E1611"/>
    <w:rsid w:val="007E1C00"/>
    <w:rsid w:val="007E20A6"/>
    <w:rsid w:val="007E2F36"/>
    <w:rsid w:val="007E3058"/>
    <w:rsid w:val="007E310C"/>
    <w:rsid w:val="007E4667"/>
    <w:rsid w:val="007E4A04"/>
    <w:rsid w:val="007E5B70"/>
    <w:rsid w:val="007E5E80"/>
    <w:rsid w:val="007F237F"/>
    <w:rsid w:val="007F2B3B"/>
    <w:rsid w:val="007F4638"/>
    <w:rsid w:val="00803FE1"/>
    <w:rsid w:val="008057F1"/>
    <w:rsid w:val="008066DB"/>
    <w:rsid w:val="00806AB1"/>
    <w:rsid w:val="00806B1D"/>
    <w:rsid w:val="00806BE8"/>
    <w:rsid w:val="008078B1"/>
    <w:rsid w:val="008107A7"/>
    <w:rsid w:val="00810C7F"/>
    <w:rsid w:val="00811EFF"/>
    <w:rsid w:val="0081301A"/>
    <w:rsid w:val="00820640"/>
    <w:rsid w:val="00820AAB"/>
    <w:rsid w:val="00820C1C"/>
    <w:rsid w:val="0082188A"/>
    <w:rsid w:val="00825B7A"/>
    <w:rsid w:val="00827A36"/>
    <w:rsid w:val="00830647"/>
    <w:rsid w:val="008306B8"/>
    <w:rsid w:val="00831E5F"/>
    <w:rsid w:val="008326A3"/>
    <w:rsid w:val="0084153A"/>
    <w:rsid w:val="00841926"/>
    <w:rsid w:val="00842EA3"/>
    <w:rsid w:val="0084691D"/>
    <w:rsid w:val="00847ACD"/>
    <w:rsid w:val="00850A90"/>
    <w:rsid w:val="00850CB9"/>
    <w:rsid w:val="00852EE3"/>
    <w:rsid w:val="00855604"/>
    <w:rsid w:val="00855840"/>
    <w:rsid w:val="00856032"/>
    <w:rsid w:val="008560A3"/>
    <w:rsid w:val="008564A8"/>
    <w:rsid w:val="008611D1"/>
    <w:rsid w:val="008614D5"/>
    <w:rsid w:val="00866D6E"/>
    <w:rsid w:val="008671C8"/>
    <w:rsid w:val="0087109F"/>
    <w:rsid w:val="0087121E"/>
    <w:rsid w:val="0087134E"/>
    <w:rsid w:val="008734AA"/>
    <w:rsid w:val="00873B65"/>
    <w:rsid w:val="00874E81"/>
    <w:rsid w:val="0087791B"/>
    <w:rsid w:val="00877B78"/>
    <w:rsid w:val="0088082E"/>
    <w:rsid w:val="00881533"/>
    <w:rsid w:val="0088230B"/>
    <w:rsid w:val="00883A5F"/>
    <w:rsid w:val="00884531"/>
    <w:rsid w:val="0088489D"/>
    <w:rsid w:val="0088779E"/>
    <w:rsid w:val="00887F5C"/>
    <w:rsid w:val="00891B35"/>
    <w:rsid w:val="00891F82"/>
    <w:rsid w:val="008936F9"/>
    <w:rsid w:val="00897342"/>
    <w:rsid w:val="008A06C8"/>
    <w:rsid w:val="008A2755"/>
    <w:rsid w:val="008A2B66"/>
    <w:rsid w:val="008A4592"/>
    <w:rsid w:val="008A728D"/>
    <w:rsid w:val="008B4E1D"/>
    <w:rsid w:val="008B5B77"/>
    <w:rsid w:val="008C1939"/>
    <w:rsid w:val="008C2C1A"/>
    <w:rsid w:val="008C307A"/>
    <w:rsid w:val="008C3CB8"/>
    <w:rsid w:val="008C3E39"/>
    <w:rsid w:val="008C42D9"/>
    <w:rsid w:val="008C46EA"/>
    <w:rsid w:val="008D001B"/>
    <w:rsid w:val="008D0F31"/>
    <w:rsid w:val="008D1EF5"/>
    <w:rsid w:val="008D2D3B"/>
    <w:rsid w:val="008D33C7"/>
    <w:rsid w:val="008D3CD3"/>
    <w:rsid w:val="008D5493"/>
    <w:rsid w:val="008E14FF"/>
    <w:rsid w:val="008E2759"/>
    <w:rsid w:val="008E3766"/>
    <w:rsid w:val="008E4F2F"/>
    <w:rsid w:val="008E6ED9"/>
    <w:rsid w:val="008F0838"/>
    <w:rsid w:val="008F08A1"/>
    <w:rsid w:val="008F0A22"/>
    <w:rsid w:val="008F20D7"/>
    <w:rsid w:val="008F6697"/>
    <w:rsid w:val="008F7ED8"/>
    <w:rsid w:val="0090317B"/>
    <w:rsid w:val="009040B3"/>
    <w:rsid w:val="0090465B"/>
    <w:rsid w:val="00904969"/>
    <w:rsid w:val="00904C62"/>
    <w:rsid w:val="00904DED"/>
    <w:rsid w:val="0090784F"/>
    <w:rsid w:val="00910A5B"/>
    <w:rsid w:val="009113BE"/>
    <w:rsid w:val="00911E5A"/>
    <w:rsid w:val="0091238C"/>
    <w:rsid w:val="00914A0A"/>
    <w:rsid w:val="00914DB7"/>
    <w:rsid w:val="00920000"/>
    <w:rsid w:val="009205CB"/>
    <w:rsid w:val="009214C8"/>
    <w:rsid w:val="00923DB4"/>
    <w:rsid w:val="009264B7"/>
    <w:rsid w:val="009305DA"/>
    <w:rsid w:val="00932618"/>
    <w:rsid w:val="0093625B"/>
    <w:rsid w:val="00937693"/>
    <w:rsid w:val="00940E3D"/>
    <w:rsid w:val="009411A2"/>
    <w:rsid w:val="00941DD4"/>
    <w:rsid w:val="00942467"/>
    <w:rsid w:val="00944BBD"/>
    <w:rsid w:val="00945AFA"/>
    <w:rsid w:val="00950558"/>
    <w:rsid w:val="00950562"/>
    <w:rsid w:val="0095260D"/>
    <w:rsid w:val="0095500D"/>
    <w:rsid w:val="00955F3D"/>
    <w:rsid w:val="0095752D"/>
    <w:rsid w:val="00966641"/>
    <w:rsid w:val="0097342A"/>
    <w:rsid w:val="00975288"/>
    <w:rsid w:val="00975578"/>
    <w:rsid w:val="009825B4"/>
    <w:rsid w:val="00982829"/>
    <w:rsid w:val="0098556B"/>
    <w:rsid w:val="009876EC"/>
    <w:rsid w:val="009919D0"/>
    <w:rsid w:val="0099707D"/>
    <w:rsid w:val="009A292A"/>
    <w:rsid w:val="009A6057"/>
    <w:rsid w:val="009A7025"/>
    <w:rsid w:val="009A7759"/>
    <w:rsid w:val="009B05B0"/>
    <w:rsid w:val="009B0E0C"/>
    <w:rsid w:val="009B19E0"/>
    <w:rsid w:val="009C1B26"/>
    <w:rsid w:val="009C49C9"/>
    <w:rsid w:val="009C4C7A"/>
    <w:rsid w:val="009C4F2D"/>
    <w:rsid w:val="009C4F4B"/>
    <w:rsid w:val="009C73C9"/>
    <w:rsid w:val="009D2B99"/>
    <w:rsid w:val="009D2BEC"/>
    <w:rsid w:val="009D357E"/>
    <w:rsid w:val="009D6105"/>
    <w:rsid w:val="009E1FA2"/>
    <w:rsid w:val="009E55E7"/>
    <w:rsid w:val="009E74B6"/>
    <w:rsid w:val="009F1DC1"/>
    <w:rsid w:val="009F545D"/>
    <w:rsid w:val="00A03CE0"/>
    <w:rsid w:val="00A10261"/>
    <w:rsid w:val="00A11F4E"/>
    <w:rsid w:val="00A133D8"/>
    <w:rsid w:val="00A14B02"/>
    <w:rsid w:val="00A15F0F"/>
    <w:rsid w:val="00A1619E"/>
    <w:rsid w:val="00A20C36"/>
    <w:rsid w:val="00A226E0"/>
    <w:rsid w:val="00A24D1E"/>
    <w:rsid w:val="00A25090"/>
    <w:rsid w:val="00A26EA6"/>
    <w:rsid w:val="00A27E9C"/>
    <w:rsid w:val="00A32252"/>
    <w:rsid w:val="00A3353E"/>
    <w:rsid w:val="00A348CD"/>
    <w:rsid w:val="00A35614"/>
    <w:rsid w:val="00A37144"/>
    <w:rsid w:val="00A43669"/>
    <w:rsid w:val="00A43BB6"/>
    <w:rsid w:val="00A45608"/>
    <w:rsid w:val="00A4592B"/>
    <w:rsid w:val="00A4610E"/>
    <w:rsid w:val="00A47982"/>
    <w:rsid w:val="00A50791"/>
    <w:rsid w:val="00A53D17"/>
    <w:rsid w:val="00A558A9"/>
    <w:rsid w:val="00A560E8"/>
    <w:rsid w:val="00A5757C"/>
    <w:rsid w:val="00A57B5D"/>
    <w:rsid w:val="00A61760"/>
    <w:rsid w:val="00A6269A"/>
    <w:rsid w:val="00A63ADE"/>
    <w:rsid w:val="00A6669F"/>
    <w:rsid w:val="00A67520"/>
    <w:rsid w:val="00A6777F"/>
    <w:rsid w:val="00A70811"/>
    <w:rsid w:val="00A73363"/>
    <w:rsid w:val="00A73802"/>
    <w:rsid w:val="00A755B6"/>
    <w:rsid w:val="00A7566A"/>
    <w:rsid w:val="00A7566D"/>
    <w:rsid w:val="00A76969"/>
    <w:rsid w:val="00A772C2"/>
    <w:rsid w:val="00A77900"/>
    <w:rsid w:val="00A82EA7"/>
    <w:rsid w:val="00A83EFE"/>
    <w:rsid w:val="00A91647"/>
    <w:rsid w:val="00A91C07"/>
    <w:rsid w:val="00A949D5"/>
    <w:rsid w:val="00A94B5D"/>
    <w:rsid w:val="00A966EF"/>
    <w:rsid w:val="00AA3F1D"/>
    <w:rsid w:val="00AA4330"/>
    <w:rsid w:val="00AA45B8"/>
    <w:rsid w:val="00AA4FDF"/>
    <w:rsid w:val="00AA710C"/>
    <w:rsid w:val="00AA78CC"/>
    <w:rsid w:val="00AA7E77"/>
    <w:rsid w:val="00AB1D32"/>
    <w:rsid w:val="00AB42A9"/>
    <w:rsid w:val="00AB46AF"/>
    <w:rsid w:val="00AB56F3"/>
    <w:rsid w:val="00AC0308"/>
    <w:rsid w:val="00AC06FF"/>
    <w:rsid w:val="00AD1A8B"/>
    <w:rsid w:val="00AD2117"/>
    <w:rsid w:val="00AD3EA5"/>
    <w:rsid w:val="00AD4BC5"/>
    <w:rsid w:val="00AD59CD"/>
    <w:rsid w:val="00AD6EEC"/>
    <w:rsid w:val="00AE00CA"/>
    <w:rsid w:val="00AE019F"/>
    <w:rsid w:val="00AE10B8"/>
    <w:rsid w:val="00AE1155"/>
    <w:rsid w:val="00AE3319"/>
    <w:rsid w:val="00AF171C"/>
    <w:rsid w:val="00AF2874"/>
    <w:rsid w:val="00AF3CEF"/>
    <w:rsid w:val="00AF582A"/>
    <w:rsid w:val="00AF62C7"/>
    <w:rsid w:val="00AF67A6"/>
    <w:rsid w:val="00AF68E8"/>
    <w:rsid w:val="00B001A5"/>
    <w:rsid w:val="00B0427C"/>
    <w:rsid w:val="00B060F4"/>
    <w:rsid w:val="00B10269"/>
    <w:rsid w:val="00B109A7"/>
    <w:rsid w:val="00B1264F"/>
    <w:rsid w:val="00B12D5D"/>
    <w:rsid w:val="00B205A0"/>
    <w:rsid w:val="00B21354"/>
    <w:rsid w:val="00B2239E"/>
    <w:rsid w:val="00B24DF8"/>
    <w:rsid w:val="00B266A9"/>
    <w:rsid w:val="00B36B28"/>
    <w:rsid w:val="00B407B5"/>
    <w:rsid w:val="00B40FF5"/>
    <w:rsid w:val="00B42DA2"/>
    <w:rsid w:val="00B51AD6"/>
    <w:rsid w:val="00B523A6"/>
    <w:rsid w:val="00B53B53"/>
    <w:rsid w:val="00B55D3E"/>
    <w:rsid w:val="00B60680"/>
    <w:rsid w:val="00B61624"/>
    <w:rsid w:val="00B63329"/>
    <w:rsid w:val="00B6444C"/>
    <w:rsid w:val="00B76863"/>
    <w:rsid w:val="00B809F5"/>
    <w:rsid w:val="00B811C4"/>
    <w:rsid w:val="00B8318A"/>
    <w:rsid w:val="00B855C9"/>
    <w:rsid w:val="00B85939"/>
    <w:rsid w:val="00B86A1D"/>
    <w:rsid w:val="00B922C1"/>
    <w:rsid w:val="00B94241"/>
    <w:rsid w:val="00B94D07"/>
    <w:rsid w:val="00B94E38"/>
    <w:rsid w:val="00BA64A9"/>
    <w:rsid w:val="00BB03E6"/>
    <w:rsid w:val="00BB0552"/>
    <w:rsid w:val="00BB0813"/>
    <w:rsid w:val="00BB59C5"/>
    <w:rsid w:val="00BB72F2"/>
    <w:rsid w:val="00BB7BD4"/>
    <w:rsid w:val="00BC0409"/>
    <w:rsid w:val="00BC3B4C"/>
    <w:rsid w:val="00BC4042"/>
    <w:rsid w:val="00BC4105"/>
    <w:rsid w:val="00BC5126"/>
    <w:rsid w:val="00BC6E4D"/>
    <w:rsid w:val="00BD1930"/>
    <w:rsid w:val="00BD2E75"/>
    <w:rsid w:val="00BD39C5"/>
    <w:rsid w:val="00BD4035"/>
    <w:rsid w:val="00BD6453"/>
    <w:rsid w:val="00BE19BE"/>
    <w:rsid w:val="00BE77BC"/>
    <w:rsid w:val="00BE7E2C"/>
    <w:rsid w:val="00BF0BEF"/>
    <w:rsid w:val="00BF4359"/>
    <w:rsid w:val="00BF53D4"/>
    <w:rsid w:val="00C02549"/>
    <w:rsid w:val="00C03F35"/>
    <w:rsid w:val="00C040F0"/>
    <w:rsid w:val="00C1031C"/>
    <w:rsid w:val="00C11EFD"/>
    <w:rsid w:val="00C14D53"/>
    <w:rsid w:val="00C24185"/>
    <w:rsid w:val="00C2484B"/>
    <w:rsid w:val="00C259B5"/>
    <w:rsid w:val="00C26587"/>
    <w:rsid w:val="00C35D37"/>
    <w:rsid w:val="00C36041"/>
    <w:rsid w:val="00C37823"/>
    <w:rsid w:val="00C40C58"/>
    <w:rsid w:val="00C432E8"/>
    <w:rsid w:val="00C46308"/>
    <w:rsid w:val="00C46D90"/>
    <w:rsid w:val="00C479E3"/>
    <w:rsid w:val="00C47BA0"/>
    <w:rsid w:val="00C51777"/>
    <w:rsid w:val="00C51D02"/>
    <w:rsid w:val="00C55477"/>
    <w:rsid w:val="00C61DD3"/>
    <w:rsid w:val="00C62D2C"/>
    <w:rsid w:val="00C657CA"/>
    <w:rsid w:val="00C6594F"/>
    <w:rsid w:val="00C659C8"/>
    <w:rsid w:val="00C66562"/>
    <w:rsid w:val="00C7187E"/>
    <w:rsid w:val="00C71F17"/>
    <w:rsid w:val="00C732E5"/>
    <w:rsid w:val="00C7361E"/>
    <w:rsid w:val="00C7445F"/>
    <w:rsid w:val="00C81423"/>
    <w:rsid w:val="00C84728"/>
    <w:rsid w:val="00C8478E"/>
    <w:rsid w:val="00C868D9"/>
    <w:rsid w:val="00C920CB"/>
    <w:rsid w:val="00C92A75"/>
    <w:rsid w:val="00C92C0A"/>
    <w:rsid w:val="00C93892"/>
    <w:rsid w:val="00C94AC3"/>
    <w:rsid w:val="00C96395"/>
    <w:rsid w:val="00C97136"/>
    <w:rsid w:val="00C97D81"/>
    <w:rsid w:val="00CA0695"/>
    <w:rsid w:val="00CA0B50"/>
    <w:rsid w:val="00CA3984"/>
    <w:rsid w:val="00CA3B68"/>
    <w:rsid w:val="00CA3E55"/>
    <w:rsid w:val="00CA4E4C"/>
    <w:rsid w:val="00CA6557"/>
    <w:rsid w:val="00CA7FBC"/>
    <w:rsid w:val="00CB097C"/>
    <w:rsid w:val="00CB563C"/>
    <w:rsid w:val="00CC1188"/>
    <w:rsid w:val="00CC3A3D"/>
    <w:rsid w:val="00CC7F93"/>
    <w:rsid w:val="00CD16D1"/>
    <w:rsid w:val="00CD3165"/>
    <w:rsid w:val="00CD398D"/>
    <w:rsid w:val="00CD6753"/>
    <w:rsid w:val="00CE0639"/>
    <w:rsid w:val="00CF00C7"/>
    <w:rsid w:val="00CF215C"/>
    <w:rsid w:val="00CF254F"/>
    <w:rsid w:val="00CF3208"/>
    <w:rsid w:val="00CF4656"/>
    <w:rsid w:val="00CF5641"/>
    <w:rsid w:val="00CF6A0B"/>
    <w:rsid w:val="00D00C23"/>
    <w:rsid w:val="00D01CC7"/>
    <w:rsid w:val="00D045C7"/>
    <w:rsid w:val="00D07798"/>
    <w:rsid w:val="00D114A7"/>
    <w:rsid w:val="00D17FBE"/>
    <w:rsid w:val="00D205FC"/>
    <w:rsid w:val="00D21BBE"/>
    <w:rsid w:val="00D22C95"/>
    <w:rsid w:val="00D23338"/>
    <w:rsid w:val="00D27165"/>
    <w:rsid w:val="00D2781D"/>
    <w:rsid w:val="00D30CC0"/>
    <w:rsid w:val="00D325CB"/>
    <w:rsid w:val="00D32B97"/>
    <w:rsid w:val="00D34689"/>
    <w:rsid w:val="00D37254"/>
    <w:rsid w:val="00D412DA"/>
    <w:rsid w:val="00D43706"/>
    <w:rsid w:val="00D43737"/>
    <w:rsid w:val="00D50AB8"/>
    <w:rsid w:val="00D5125F"/>
    <w:rsid w:val="00D52035"/>
    <w:rsid w:val="00D525C1"/>
    <w:rsid w:val="00D55887"/>
    <w:rsid w:val="00D56921"/>
    <w:rsid w:val="00D606A4"/>
    <w:rsid w:val="00D60C73"/>
    <w:rsid w:val="00D61953"/>
    <w:rsid w:val="00D6320A"/>
    <w:rsid w:val="00D638C0"/>
    <w:rsid w:val="00D63D17"/>
    <w:rsid w:val="00D669F7"/>
    <w:rsid w:val="00D70FF4"/>
    <w:rsid w:val="00D718F5"/>
    <w:rsid w:val="00D71C6F"/>
    <w:rsid w:val="00D74A7A"/>
    <w:rsid w:val="00D76391"/>
    <w:rsid w:val="00D76746"/>
    <w:rsid w:val="00D77D91"/>
    <w:rsid w:val="00D806CD"/>
    <w:rsid w:val="00D80706"/>
    <w:rsid w:val="00D81441"/>
    <w:rsid w:val="00D84941"/>
    <w:rsid w:val="00D8529F"/>
    <w:rsid w:val="00D86A70"/>
    <w:rsid w:val="00D92AA3"/>
    <w:rsid w:val="00D94E25"/>
    <w:rsid w:val="00D95877"/>
    <w:rsid w:val="00D96EAB"/>
    <w:rsid w:val="00DA07D4"/>
    <w:rsid w:val="00DA2B35"/>
    <w:rsid w:val="00DA3F7A"/>
    <w:rsid w:val="00DA4759"/>
    <w:rsid w:val="00DB0687"/>
    <w:rsid w:val="00DB6C0D"/>
    <w:rsid w:val="00DB7EF1"/>
    <w:rsid w:val="00DC3813"/>
    <w:rsid w:val="00DC4ECB"/>
    <w:rsid w:val="00DD016F"/>
    <w:rsid w:val="00DD0170"/>
    <w:rsid w:val="00DD1C28"/>
    <w:rsid w:val="00DD39E8"/>
    <w:rsid w:val="00DE0F4C"/>
    <w:rsid w:val="00DE107F"/>
    <w:rsid w:val="00DE108E"/>
    <w:rsid w:val="00DE1238"/>
    <w:rsid w:val="00DE4901"/>
    <w:rsid w:val="00DF1003"/>
    <w:rsid w:val="00DF3916"/>
    <w:rsid w:val="00DF3A0A"/>
    <w:rsid w:val="00DF3AEE"/>
    <w:rsid w:val="00DF4090"/>
    <w:rsid w:val="00DF7B90"/>
    <w:rsid w:val="00E0064A"/>
    <w:rsid w:val="00E12ADD"/>
    <w:rsid w:val="00E13611"/>
    <w:rsid w:val="00E13F63"/>
    <w:rsid w:val="00E15723"/>
    <w:rsid w:val="00E1576F"/>
    <w:rsid w:val="00E1595F"/>
    <w:rsid w:val="00E17082"/>
    <w:rsid w:val="00E17218"/>
    <w:rsid w:val="00E17B34"/>
    <w:rsid w:val="00E20AA7"/>
    <w:rsid w:val="00E2129C"/>
    <w:rsid w:val="00E2294E"/>
    <w:rsid w:val="00E2466C"/>
    <w:rsid w:val="00E26951"/>
    <w:rsid w:val="00E308EF"/>
    <w:rsid w:val="00E41345"/>
    <w:rsid w:val="00E44266"/>
    <w:rsid w:val="00E452BC"/>
    <w:rsid w:val="00E47291"/>
    <w:rsid w:val="00E475F8"/>
    <w:rsid w:val="00E5014F"/>
    <w:rsid w:val="00E52B2F"/>
    <w:rsid w:val="00E5342F"/>
    <w:rsid w:val="00E541CE"/>
    <w:rsid w:val="00E542FC"/>
    <w:rsid w:val="00E54840"/>
    <w:rsid w:val="00E55BB1"/>
    <w:rsid w:val="00E56702"/>
    <w:rsid w:val="00E56A4D"/>
    <w:rsid w:val="00E60C2A"/>
    <w:rsid w:val="00E62ED1"/>
    <w:rsid w:val="00E63A81"/>
    <w:rsid w:val="00E63B2A"/>
    <w:rsid w:val="00E643D4"/>
    <w:rsid w:val="00E65780"/>
    <w:rsid w:val="00E71F3B"/>
    <w:rsid w:val="00E724EB"/>
    <w:rsid w:val="00E7355B"/>
    <w:rsid w:val="00E73955"/>
    <w:rsid w:val="00E75247"/>
    <w:rsid w:val="00E7614D"/>
    <w:rsid w:val="00E763EC"/>
    <w:rsid w:val="00E80A52"/>
    <w:rsid w:val="00E810D9"/>
    <w:rsid w:val="00E818FC"/>
    <w:rsid w:val="00E82B26"/>
    <w:rsid w:val="00E83492"/>
    <w:rsid w:val="00E84784"/>
    <w:rsid w:val="00E84F8B"/>
    <w:rsid w:val="00E92A82"/>
    <w:rsid w:val="00E96514"/>
    <w:rsid w:val="00EA0559"/>
    <w:rsid w:val="00EA0DF4"/>
    <w:rsid w:val="00EA221B"/>
    <w:rsid w:val="00EA5213"/>
    <w:rsid w:val="00EA64B7"/>
    <w:rsid w:val="00EA71B5"/>
    <w:rsid w:val="00EA744B"/>
    <w:rsid w:val="00EB2B24"/>
    <w:rsid w:val="00EB3D07"/>
    <w:rsid w:val="00EB5383"/>
    <w:rsid w:val="00EB54F5"/>
    <w:rsid w:val="00EB5FF0"/>
    <w:rsid w:val="00EB6759"/>
    <w:rsid w:val="00EB69EB"/>
    <w:rsid w:val="00EB6E57"/>
    <w:rsid w:val="00EB6F08"/>
    <w:rsid w:val="00EB76F6"/>
    <w:rsid w:val="00EB7A60"/>
    <w:rsid w:val="00EC1802"/>
    <w:rsid w:val="00EC4973"/>
    <w:rsid w:val="00EC5C15"/>
    <w:rsid w:val="00ED382E"/>
    <w:rsid w:val="00ED3B46"/>
    <w:rsid w:val="00ED5F4C"/>
    <w:rsid w:val="00EE167C"/>
    <w:rsid w:val="00EE1D06"/>
    <w:rsid w:val="00EE335F"/>
    <w:rsid w:val="00EE42D8"/>
    <w:rsid w:val="00EE452E"/>
    <w:rsid w:val="00EE4A38"/>
    <w:rsid w:val="00EE4CD1"/>
    <w:rsid w:val="00EE50A7"/>
    <w:rsid w:val="00EE531A"/>
    <w:rsid w:val="00EE5338"/>
    <w:rsid w:val="00EE698F"/>
    <w:rsid w:val="00EE71B1"/>
    <w:rsid w:val="00EF0308"/>
    <w:rsid w:val="00EF0538"/>
    <w:rsid w:val="00EF1812"/>
    <w:rsid w:val="00EF2461"/>
    <w:rsid w:val="00EF33C6"/>
    <w:rsid w:val="00EF43E9"/>
    <w:rsid w:val="00EF5919"/>
    <w:rsid w:val="00EF671D"/>
    <w:rsid w:val="00EF7008"/>
    <w:rsid w:val="00F00C92"/>
    <w:rsid w:val="00F00EDE"/>
    <w:rsid w:val="00F01DC7"/>
    <w:rsid w:val="00F038AC"/>
    <w:rsid w:val="00F0515C"/>
    <w:rsid w:val="00F063F2"/>
    <w:rsid w:val="00F116FD"/>
    <w:rsid w:val="00F125A2"/>
    <w:rsid w:val="00F12FDC"/>
    <w:rsid w:val="00F13C61"/>
    <w:rsid w:val="00F14503"/>
    <w:rsid w:val="00F1549C"/>
    <w:rsid w:val="00F15B30"/>
    <w:rsid w:val="00F252A3"/>
    <w:rsid w:val="00F2572B"/>
    <w:rsid w:val="00F2587A"/>
    <w:rsid w:val="00F32D74"/>
    <w:rsid w:val="00F33044"/>
    <w:rsid w:val="00F34249"/>
    <w:rsid w:val="00F373D0"/>
    <w:rsid w:val="00F37738"/>
    <w:rsid w:val="00F4045C"/>
    <w:rsid w:val="00F41D23"/>
    <w:rsid w:val="00F435D2"/>
    <w:rsid w:val="00F454B4"/>
    <w:rsid w:val="00F52C2E"/>
    <w:rsid w:val="00F54D61"/>
    <w:rsid w:val="00F55EFC"/>
    <w:rsid w:val="00F63314"/>
    <w:rsid w:val="00F63F9D"/>
    <w:rsid w:val="00F65430"/>
    <w:rsid w:val="00F65633"/>
    <w:rsid w:val="00F678A9"/>
    <w:rsid w:val="00F74341"/>
    <w:rsid w:val="00F76C6B"/>
    <w:rsid w:val="00F81C22"/>
    <w:rsid w:val="00F82B82"/>
    <w:rsid w:val="00F85427"/>
    <w:rsid w:val="00F875AE"/>
    <w:rsid w:val="00F87729"/>
    <w:rsid w:val="00F93592"/>
    <w:rsid w:val="00F97D2A"/>
    <w:rsid w:val="00FA1904"/>
    <w:rsid w:val="00FA3E39"/>
    <w:rsid w:val="00FA4559"/>
    <w:rsid w:val="00FA5482"/>
    <w:rsid w:val="00FB2EBC"/>
    <w:rsid w:val="00FB632F"/>
    <w:rsid w:val="00FC22BE"/>
    <w:rsid w:val="00FC3FF6"/>
    <w:rsid w:val="00FC6834"/>
    <w:rsid w:val="00FD1ADA"/>
    <w:rsid w:val="00FD285E"/>
    <w:rsid w:val="00FD5F85"/>
    <w:rsid w:val="00FD7CC0"/>
    <w:rsid w:val="00FE1624"/>
    <w:rsid w:val="00FE22A3"/>
    <w:rsid w:val="00FE29BC"/>
    <w:rsid w:val="00FE3A17"/>
    <w:rsid w:val="00FE4B6D"/>
    <w:rsid w:val="00FE4E81"/>
    <w:rsid w:val="00FE662F"/>
    <w:rsid w:val="00FE775E"/>
    <w:rsid w:val="00FF1A1C"/>
    <w:rsid w:val="00FF59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D6DE99C-20BC-43FD-BD53-40E32EACA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3CEF"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9352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39352E"/>
    <w:pPr>
      <w:keepNext/>
      <w:keepLines/>
      <w:spacing w:before="40" w:line="276" w:lineRule="auto"/>
      <w:jc w:val="center"/>
      <w:outlineLvl w:val="1"/>
    </w:pPr>
    <w:rPr>
      <w:rFonts w:eastAsia="Calibri"/>
      <w:b/>
      <w:color w:val="000000" w:themeColor="text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6FAD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A3B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412DA"/>
    <w:rPr>
      <w:rFonts w:eastAsiaTheme="minorHAnsi" w:cstheme="minorBidi"/>
      <w:sz w:val="24"/>
      <w:szCs w:val="22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AE00CA"/>
    <w:pPr>
      <w:spacing w:after="120"/>
    </w:pPr>
    <w:rPr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rsid w:val="00AE00CA"/>
    <w:rPr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C46308"/>
    <w:rPr>
      <w:i/>
      <w:iCs/>
      <w:color w:val="404040" w:themeColor="text1" w:themeTint="BF"/>
    </w:rPr>
  </w:style>
  <w:style w:type="character" w:customStyle="1" w:styleId="Heading2Char">
    <w:name w:val="Heading 2 Char"/>
    <w:basedOn w:val="DefaultParagraphFont"/>
    <w:link w:val="Heading2"/>
    <w:uiPriority w:val="9"/>
    <w:rsid w:val="0039352E"/>
    <w:rPr>
      <w:rFonts w:eastAsia="Calibri"/>
      <w:b/>
      <w:color w:val="000000" w:themeColor="text1"/>
      <w:sz w:val="24"/>
      <w:szCs w:val="24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39352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B884DBCA051741A4F0F328785BE6BF" ma:contentTypeVersion="4" ma:contentTypeDescription="Create a new document." ma:contentTypeScope="" ma:versionID="c0d2ecb3fd7f0ab84952196d9766fa9f">
  <xsd:schema xmlns:xsd="http://www.w3.org/2001/XMLSchema" xmlns:xs="http://www.w3.org/2001/XMLSchema" xmlns:p="http://schemas.microsoft.com/office/2006/metadata/properties" xmlns:ns2="d276be66-93d7-4075-8dcc-e6654b539dda" targetNamespace="http://schemas.microsoft.com/office/2006/metadata/properties" ma:root="true" ma:fieldsID="4414c4b04644e61940cf36262a35faf3" ns2:_="">
    <xsd:import namespace="d276be66-93d7-4075-8dcc-e6654b539d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6be66-93d7-4075-8dcc-e6654b539d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14BFC58-799E-47C8-86AF-53BEC0F10F9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EE7CE48-6958-4F93-848D-55BBBB598C63}"/>
</file>

<file path=customXml/itemProps3.xml><?xml version="1.0" encoding="utf-8"?>
<ds:datastoreItem xmlns:ds="http://schemas.openxmlformats.org/officeDocument/2006/customXml" ds:itemID="{61112139-B460-4846-BFA9-B5740FFB994A}"/>
</file>

<file path=customXml/itemProps4.xml><?xml version="1.0" encoding="utf-8"?>
<ds:datastoreItem xmlns:ds="http://schemas.openxmlformats.org/officeDocument/2006/customXml" ds:itemID="{54D86043-4DD6-4635-ADCF-AA4D33CDCEB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566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DACUM CHART for ...</vt:lpstr>
    </vt:vector>
  </TitlesOfParts>
  <Company>The New Way to Office</Company>
  <LinksUpToDate>false</LinksUpToDate>
  <CharactersWithSpaces>3787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DACUM CHART for ...</dc:title>
  <dc:creator>The Ohio State University Research Park</dc:creator>
  <cp:lastModifiedBy>Pastor Mary</cp:lastModifiedBy>
  <cp:revision>2</cp:revision>
  <cp:lastPrinted>1996-04-18T10:12:00Z</cp:lastPrinted>
  <dcterms:created xsi:type="dcterms:W3CDTF">2020-08-13T15:08:00Z</dcterms:created>
  <dcterms:modified xsi:type="dcterms:W3CDTF">2020-08-13T15:08:00Z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0x010100A5B884DBCA051741A4F0F328785BE6BF</vt:lpwstr>
  </property>
</Properties>
</file>