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45678" w14:textId="77777777" w:rsidR="008263BC" w:rsidRPr="00E53506" w:rsidRDefault="008263BC" w:rsidP="00CB301A">
      <w:pPr>
        <w:spacing w:line="276" w:lineRule="auto"/>
        <w:rPr>
          <w:b/>
          <w:color w:val="auto"/>
        </w:rPr>
      </w:pPr>
    </w:p>
    <w:p w14:paraId="36F622DE" w14:textId="243427A3" w:rsidR="00471B22" w:rsidRPr="00E53506" w:rsidRDefault="00483858" w:rsidP="00CB301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Calibri"/>
          <w:b/>
          <w:color w:val="auto"/>
          <w:lang w:val="en-US"/>
        </w:rPr>
      </w:pPr>
      <w:bookmarkStart w:id="0" w:name="_Toc475534236"/>
      <w:bookmarkStart w:id="1" w:name="_Toc496869586"/>
      <w:r w:rsidRPr="00E53506">
        <w:rPr>
          <w:b/>
          <w:noProof/>
          <w:color w:val="auto"/>
          <w:lang w:val="en-US"/>
        </w:rPr>
        <w:drawing>
          <wp:inline distT="0" distB="0" distL="0" distR="0" wp14:anchorId="396C1143" wp14:editId="5E1D46DB">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BA4806F"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Calibri"/>
          <w:b/>
          <w:color w:val="auto"/>
          <w:lang w:val="en-US"/>
        </w:rPr>
      </w:pPr>
      <w:r w:rsidRPr="00E53506">
        <w:rPr>
          <w:rFonts w:eastAsia="Calibri"/>
          <w:b/>
          <w:color w:val="auto"/>
          <w:lang w:val="en-US"/>
        </w:rPr>
        <w:t>REPUBLIC OF KENYA</w:t>
      </w:r>
    </w:p>
    <w:p w14:paraId="10DFD760"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noProof/>
          <w:color w:val="auto"/>
          <w:lang w:val="en-US"/>
        </w:rPr>
      </w:pPr>
    </w:p>
    <w:p w14:paraId="7656486D"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noProof/>
          <w:color w:val="auto"/>
          <w:lang w:val="en-US"/>
        </w:rPr>
      </w:pPr>
    </w:p>
    <w:p w14:paraId="67257388"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rFonts w:eastAsia="Calibri"/>
          <w:noProof/>
          <w:color w:val="auto"/>
          <w:lang w:val="en-US"/>
        </w:rPr>
      </w:pPr>
    </w:p>
    <w:p w14:paraId="22CE2504"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noProof/>
          <w:color w:val="auto"/>
          <w:lang w:val="en-US"/>
        </w:rPr>
      </w:pPr>
    </w:p>
    <w:p w14:paraId="596EC08D" w14:textId="77777777" w:rsidR="00CB301A" w:rsidRPr="00E53506" w:rsidRDefault="00CB301A" w:rsidP="007E6AE6">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noProof/>
          <w:color w:val="auto"/>
          <w:lang w:val="en-US"/>
        </w:rPr>
      </w:pPr>
    </w:p>
    <w:p w14:paraId="08DDC09C"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r w:rsidRPr="00E53506">
        <w:rPr>
          <w:rFonts w:eastAsia="Calibri"/>
          <w:b/>
          <w:color w:val="auto"/>
          <w:lang w:val="en-US"/>
        </w:rPr>
        <w:t>COMPETENCY BASED CURRICULUM</w:t>
      </w:r>
    </w:p>
    <w:p w14:paraId="3E32DCEA"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4051D859" w14:textId="77777777" w:rsidR="007E6AE6" w:rsidRPr="00E53506" w:rsidRDefault="007E6AE6"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1EE591EB"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r w:rsidRPr="00E53506">
        <w:rPr>
          <w:rFonts w:eastAsia="Calibri"/>
          <w:b/>
          <w:color w:val="auto"/>
          <w:lang w:val="en-US"/>
        </w:rPr>
        <w:t>FOR</w:t>
      </w:r>
    </w:p>
    <w:p w14:paraId="681BB810"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0A7139E6" w14:textId="77777777" w:rsidR="007E6AE6" w:rsidRPr="00E53506" w:rsidRDefault="007E6AE6"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34C6D83D" w14:textId="77777777" w:rsidR="00CB301A" w:rsidRPr="00E53506" w:rsidRDefault="005851BC"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eastAsia="en-GB"/>
        </w:rPr>
      </w:pPr>
      <w:r w:rsidRPr="00E53506">
        <w:rPr>
          <w:rFonts w:eastAsia="Calibri"/>
          <w:b/>
          <w:color w:val="auto"/>
          <w:lang w:val="en-US"/>
        </w:rPr>
        <w:t>DAIRY FARM MANAGEMENT</w:t>
      </w:r>
    </w:p>
    <w:p w14:paraId="4B627207"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1ABD5687" w14:textId="77777777" w:rsidR="007E6AE6" w:rsidRPr="00E53506" w:rsidRDefault="007E6AE6"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p>
    <w:p w14:paraId="6CAD46AB" w14:textId="77777777" w:rsidR="00CB301A" w:rsidRPr="00E53506" w:rsidRDefault="007E6AE6" w:rsidP="00CB301A">
      <w:pPr>
        <w:pBdr>
          <w:top w:val="none" w:sz="0" w:space="0" w:color="auto"/>
          <w:left w:val="none" w:sz="0" w:space="0" w:color="auto"/>
          <w:bottom w:val="none" w:sz="0" w:space="0" w:color="auto"/>
          <w:right w:val="none" w:sz="0" w:space="0" w:color="auto"/>
          <w:between w:val="none" w:sz="0" w:space="0" w:color="auto"/>
        </w:pBdr>
        <w:spacing w:after="0" w:line="276" w:lineRule="auto"/>
        <w:ind w:right="-514"/>
        <w:jc w:val="center"/>
        <w:rPr>
          <w:rFonts w:eastAsia="Calibri"/>
          <w:b/>
          <w:color w:val="auto"/>
          <w:lang w:val="en-US"/>
        </w:rPr>
      </w:pPr>
      <w:r w:rsidRPr="00E53506">
        <w:rPr>
          <w:rFonts w:eastAsia="Calibri"/>
          <w:b/>
          <w:color w:val="auto"/>
          <w:lang w:val="en-US"/>
        </w:rPr>
        <w:t>LEVEL 5</w:t>
      </w:r>
    </w:p>
    <w:p w14:paraId="4E7CEEDA"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rFonts w:eastAsia="Calibri"/>
          <w:b/>
          <w:color w:val="auto"/>
          <w:lang w:val="en-US"/>
        </w:rPr>
      </w:pPr>
    </w:p>
    <w:p w14:paraId="29E40E38"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rFonts w:eastAsia="Calibri"/>
          <w:b/>
          <w:color w:val="auto"/>
          <w:lang w:val="en-US"/>
        </w:rPr>
      </w:pPr>
    </w:p>
    <w:p w14:paraId="2D0238D6"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rFonts w:eastAsia="Calibri"/>
          <w:b/>
          <w:color w:val="auto"/>
          <w:lang w:val="en-US"/>
        </w:rPr>
      </w:pPr>
    </w:p>
    <w:p w14:paraId="494B2FF3" w14:textId="6AB2159F" w:rsidR="00CB301A"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rFonts w:eastAsia="Calibri"/>
          <w:b/>
          <w:color w:val="auto"/>
          <w:lang w:val="en-US"/>
        </w:rPr>
      </w:pPr>
      <w:r w:rsidRPr="00E53506">
        <w:rPr>
          <w:rFonts w:eastAsia="Calibri"/>
          <w:noProof/>
          <w:color w:val="auto"/>
          <w:lang w:val="de-DE" w:eastAsia="de-DE"/>
        </w:rPr>
        <w:t xml:space="preserve">         </w:t>
      </w:r>
      <w:r w:rsidR="00483858" w:rsidRPr="00E53506">
        <w:rPr>
          <w:rFonts w:eastAsia="Calibri"/>
          <w:noProof/>
          <w:color w:val="auto"/>
          <w:lang w:val="en-US"/>
        </w:rPr>
        <w:drawing>
          <wp:inline distT="0" distB="0" distL="0" distR="0" wp14:anchorId="542A2E18" wp14:editId="1620282D">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47B5EAF" w14:textId="3B96A900"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p>
    <w:p w14:paraId="1DDE43A3" w14:textId="72D5877F" w:rsidR="00C0520D"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p>
    <w:p w14:paraId="04BC17B0" w14:textId="77777777" w:rsidR="00C0520D"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p>
    <w:p w14:paraId="6BEC3E82" w14:textId="1FA4D24F" w:rsidR="00CB301A"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color w:val="auto"/>
          <w:lang w:val="en-US"/>
        </w:rPr>
      </w:pPr>
      <w:r w:rsidRPr="00E53506">
        <w:rPr>
          <w:color w:val="auto"/>
          <w:lang w:val="en-US"/>
        </w:rPr>
        <w:t xml:space="preserve">             </w:t>
      </w:r>
      <w:r w:rsidR="00CB301A" w:rsidRPr="00E53506">
        <w:rPr>
          <w:color w:val="auto"/>
          <w:lang w:val="en-US"/>
        </w:rPr>
        <w:t>TVET CDACC</w:t>
      </w:r>
    </w:p>
    <w:p w14:paraId="6126E062" w14:textId="6677DEA2" w:rsidR="00CB301A"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color w:val="auto"/>
          <w:lang w:val="en-US"/>
        </w:rPr>
      </w:pPr>
      <w:r w:rsidRPr="00E53506">
        <w:rPr>
          <w:color w:val="auto"/>
          <w:lang w:val="en-US"/>
        </w:rPr>
        <w:t xml:space="preserve">           </w:t>
      </w:r>
      <w:r w:rsidR="00CB301A" w:rsidRPr="00E53506">
        <w:rPr>
          <w:color w:val="auto"/>
          <w:lang w:val="en-US"/>
        </w:rPr>
        <w:t>P.O. BOX 15745-00100</w:t>
      </w:r>
    </w:p>
    <w:p w14:paraId="2B7B03D1" w14:textId="24FF1EBD" w:rsidR="00CB301A" w:rsidRPr="00E53506" w:rsidRDefault="00C0520D"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center"/>
        <w:rPr>
          <w:color w:val="auto"/>
          <w:lang w:val="en-US"/>
        </w:rPr>
      </w:pPr>
      <w:r w:rsidRPr="00E53506">
        <w:rPr>
          <w:color w:val="auto"/>
          <w:lang w:val="en-US"/>
        </w:rPr>
        <w:t xml:space="preserve">         </w:t>
      </w:r>
      <w:r w:rsidR="00CB301A" w:rsidRPr="00E53506">
        <w:rPr>
          <w:color w:val="auto"/>
          <w:lang w:val="en-US"/>
        </w:rPr>
        <w:t>NAIROBI</w:t>
      </w:r>
    </w:p>
    <w:p w14:paraId="294E3834"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color w:val="auto"/>
          <w:lang w:val="en-US"/>
        </w:rPr>
      </w:pPr>
    </w:p>
    <w:p w14:paraId="38CEDD1C" w14:textId="0E5E140B" w:rsidR="00CB301A" w:rsidRPr="00E53506" w:rsidRDefault="004519F1"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color w:val="auto"/>
          <w:lang w:val="en-US"/>
        </w:rPr>
      </w:pPr>
      <w:r w:rsidRPr="00E53506">
        <w:rPr>
          <w:rFonts w:eastAsia="Calibri"/>
          <w:color w:val="auto"/>
          <w:lang w:val="en-US"/>
        </w:rPr>
        <w:br w:type="page"/>
      </w:r>
      <w:r w:rsidR="00B268B2" w:rsidRPr="00E53506">
        <w:rPr>
          <w:rFonts w:eastAsia="Calibri"/>
          <w:color w:val="auto"/>
          <w:lang w:val="en-US"/>
        </w:rPr>
        <w:lastRenderedPageBreak/>
        <w:t>First published 201</w:t>
      </w:r>
      <w:r w:rsidR="00507222">
        <w:rPr>
          <w:rFonts w:eastAsia="Calibri"/>
          <w:color w:val="auto"/>
          <w:lang w:val="en-US"/>
        </w:rPr>
        <w:t>9</w:t>
      </w:r>
    </w:p>
    <w:p w14:paraId="73055A2E" w14:textId="22326D96" w:rsidR="00CB301A" w:rsidRPr="00E53506" w:rsidRDefault="00B268B2"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color w:val="auto"/>
          <w:lang w:val="en-US"/>
        </w:rPr>
      </w:pPr>
      <w:r w:rsidRPr="00E53506">
        <w:rPr>
          <w:rFonts w:eastAsia="Calibri"/>
          <w:color w:val="auto"/>
          <w:lang w:val="en-US"/>
        </w:rPr>
        <w:t xml:space="preserve">Copyright </w:t>
      </w:r>
      <w:r w:rsidR="00B57F9A">
        <w:rPr>
          <w:caps/>
          <w:color w:val="auto"/>
          <w:sz w:val="18"/>
          <w:szCs w:val="18"/>
        </w:rPr>
        <w:t>©</w:t>
      </w:r>
      <w:r w:rsidR="00CB301A" w:rsidRPr="00E53506">
        <w:rPr>
          <w:rFonts w:eastAsia="Calibri"/>
          <w:color w:val="auto"/>
          <w:lang w:val="en-US"/>
        </w:rPr>
        <w:t>TVET CDACC</w:t>
      </w:r>
    </w:p>
    <w:p w14:paraId="2F617CD7"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color w:val="auto"/>
          <w:lang w:val="en-US"/>
        </w:rPr>
      </w:pPr>
    </w:p>
    <w:p w14:paraId="49FF0DC2"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eastAsia="Calibri"/>
          <w:color w:val="auto"/>
          <w:lang w:val="en-US"/>
        </w:rPr>
      </w:pPr>
      <w:r w:rsidRPr="00E53506">
        <w:rPr>
          <w:rFonts w:eastAsia="Calibri"/>
          <w:color w:val="auto"/>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8BFBA85"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color w:val="auto"/>
          <w:lang w:val="en-US"/>
        </w:rPr>
      </w:pPr>
    </w:p>
    <w:p w14:paraId="4E63617F"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r w:rsidRPr="00E53506">
        <w:rPr>
          <w:rFonts w:eastAsia="Calibri"/>
          <w:b/>
          <w:color w:val="auto"/>
          <w:lang w:val="en-US"/>
        </w:rPr>
        <w:t>Council Secretary/CEO</w:t>
      </w:r>
    </w:p>
    <w:p w14:paraId="55A03587"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r w:rsidRPr="00E53506">
        <w:rPr>
          <w:rFonts w:eastAsia="Calibri"/>
          <w:b/>
          <w:color w:val="auto"/>
          <w:lang w:val="en-US"/>
        </w:rPr>
        <w:t>TVET Curriculum Development, Assessment and Certification Council</w:t>
      </w:r>
    </w:p>
    <w:p w14:paraId="7E326790"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r w:rsidRPr="00E53506">
        <w:rPr>
          <w:rFonts w:eastAsia="Calibri"/>
          <w:b/>
          <w:color w:val="auto"/>
          <w:lang w:val="en-US"/>
        </w:rPr>
        <w:t xml:space="preserve">P.O. Box 15745–00100 </w:t>
      </w:r>
    </w:p>
    <w:p w14:paraId="6EBBF240" w14:textId="77777777" w:rsidR="00CB301A" w:rsidRPr="00E53506" w:rsidRDefault="00CB301A" w:rsidP="00CB301A">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b/>
          <w:color w:val="auto"/>
          <w:lang w:val="en-US"/>
        </w:rPr>
      </w:pPr>
      <w:r w:rsidRPr="00E53506">
        <w:rPr>
          <w:rFonts w:eastAsia="Calibri"/>
          <w:b/>
          <w:color w:val="auto"/>
          <w:lang w:val="en-US"/>
        </w:rPr>
        <w:t>Nairobi, Kenya </w:t>
      </w:r>
    </w:p>
    <w:p w14:paraId="7D632807" w14:textId="2EF38B8D" w:rsidR="001D60EC" w:rsidRPr="00E53506" w:rsidRDefault="00CB301A" w:rsidP="00B57F9A">
      <w:pPr>
        <w:pBdr>
          <w:top w:val="none" w:sz="0" w:space="0" w:color="auto"/>
          <w:left w:val="none" w:sz="0" w:space="0" w:color="auto"/>
          <w:bottom w:val="none" w:sz="0" w:space="0" w:color="auto"/>
          <w:right w:val="none" w:sz="0" w:space="0" w:color="auto"/>
          <w:between w:val="none" w:sz="0" w:space="0" w:color="auto"/>
        </w:pBdr>
        <w:spacing w:after="200" w:line="276" w:lineRule="auto"/>
        <w:rPr>
          <w:color w:val="auto"/>
        </w:rPr>
      </w:pPr>
      <w:r w:rsidRPr="00E53506">
        <w:rPr>
          <w:rFonts w:eastAsia="Calibri"/>
          <w:b/>
          <w:color w:val="auto"/>
          <w:lang w:val="en-US"/>
        </w:rPr>
        <w:t xml:space="preserve">Email: </w:t>
      </w:r>
      <w:bookmarkEnd w:id="0"/>
      <w:bookmarkEnd w:id="1"/>
      <w:r w:rsidR="00B57F9A">
        <w:rPr>
          <w:bCs/>
        </w:rPr>
        <w:fldChar w:fldCharType="begin"/>
      </w:r>
      <w:r w:rsidR="00B57F9A">
        <w:rPr>
          <w:bCs/>
        </w:rPr>
        <w:instrText xml:space="preserve"> HYPERLINK "mailto:info@tvetcdacc.go.ke" </w:instrText>
      </w:r>
      <w:r w:rsidR="00B57F9A">
        <w:rPr>
          <w:bCs/>
        </w:rPr>
        <w:fldChar w:fldCharType="separate"/>
      </w:r>
      <w:r w:rsidR="00B57F9A" w:rsidRPr="008B10E0">
        <w:rPr>
          <w:rStyle w:val="Hyperlink"/>
          <w:bCs/>
        </w:rPr>
        <w:t>info@tvetcdacc.go.ke</w:t>
      </w:r>
      <w:r w:rsidR="00B57F9A">
        <w:rPr>
          <w:bCs/>
        </w:rPr>
        <w:fldChar w:fldCharType="end"/>
      </w:r>
      <w:r w:rsidR="00B57F9A">
        <w:rPr>
          <w:bCs/>
        </w:rPr>
        <w:t xml:space="preserve"> </w:t>
      </w:r>
    </w:p>
    <w:p w14:paraId="600392CC" w14:textId="77777777" w:rsidR="008C5F4B" w:rsidRPr="00E53506" w:rsidRDefault="008C5F4B" w:rsidP="007C3866">
      <w:pPr>
        <w:spacing w:after="0" w:line="276" w:lineRule="auto"/>
        <w:jc w:val="both"/>
        <w:rPr>
          <w:color w:val="auto"/>
        </w:rPr>
      </w:pPr>
    </w:p>
    <w:p w14:paraId="04237880" w14:textId="798B150C" w:rsidR="00B57F9A" w:rsidRDefault="00B57F9A" w:rsidP="00C0520D">
      <w:pPr>
        <w:pStyle w:val="Heading1"/>
        <w:rPr>
          <w:color w:val="auto"/>
        </w:rPr>
      </w:pPr>
    </w:p>
    <w:p w14:paraId="3C03F905" w14:textId="77777777" w:rsidR="00B57F9A" w:rsidRPr="00B57F9A" w:rsidRDefault="00B57F9A" w:rsidP="00B57F9A"/>
    <w:p w14:paraId="4761647B" w14:textId="77777777" w:rsidR="00B57F9A" w:rsidRPr="00B57F9A" w:rsidRDefault="00B57F9A" w:rsidP="00B57F9A"/>
    <w:p w14:paraId="29038C25" w14:textId="77777777" w:rsidR="00B57F9A" w:rsidRPr="00B57F9A" w:rsidRDefault="00B57F9A" w:rsidP="00B57F9A"/>
    <w:p w14:paraId="70F7C3B0" w14:textId="77777777" w:rsidR="00B57F9A" w:rsidRPr="00B57F9A" w:rsidRDefault="00B57F9A" w:rsidP="00B57F9A"/>
    <w:p w14:paraId="6B30710C" w14:textId="77777777" w:rsidR="00B57F9A" w:rsidRPr="00B57F9A" w:rsidRDefault="00B57F9A" w:rsidP="00B57F9A"/>
    <w:p w14:paraId="5A889A5B" w14:textId="77777777" w:rsidR="00B57F9A" w:rsidRPr="00B57F9A" w:rsidRDefault="00B57F9A" w:rsidP="00B57F9A"/>
    <w:p w14:paraId="381D943C" w14:textId="77777777" w:rsidR="00B57F9A" w:rsidRPr="00B57F9A" w:rsidRDefault="00B57F9A" w:rsidP="00B57F9A"/>
    <w:p w14:paraId="00A9B755" w14:textId="77777777" w:rsidR="00B57F9A" w:rsidRPr="00B57F9A" w:rsidRDefault="00B57F9A" w:rsidP="00B57F9A"/>
    <w:p w14:paraId="1359BEFC" w14:textId="77777777" w:rsidR="00B57F9A" w:rsidRPr="00B57F9A" w:rsidRDefault="00B57F9A" w:rsidP="00B57F9A"/>
    <w:p w14:paraId="326DE6E3" w14:textId="77777777" w:rsidR="00B57F9A" w:rsidRPr="00B57F9A" w:rsidRDefault="00B57F9A" w:rsidP="00B57F9A"/>
    <w:p w14:paraId="430E5652" w14:textId="77777777" w:rsidR="00B57F9A" w:rsidRPr="00B57F9A" w:rsidRDefault="00B57F9A" w:rsidP="00B57F9A"/>
    <w:p w14:paraId="15466302" w14:textId="77777777" w:rsidR="00B57F9A" w:rsidRPr="00B57F9A" w:rsidRDefault="00B57F9A" w:rsidP="00B57F9A"/>
    <w:p w14:paraId="64875ECE" w14:textId="77777777" w:rsidR="00B57F9A" w:rsidRPr="00B57F9A" w:rsidRDefault="00B57F9A" w:rsidP="00B57F9A"/>
    <w:p w14:paraId="780D2442" w14:textId="10258B3B" w:rsidR="00B57F9A" w:rsidRPr="00B57F9A" w:rsidRDefault="00B57F9A" w:rsidP="00B57F9A">
      <w:pPr>
        <w:tabs>
          <w:tab w:val="left" w:pos="2085"/>
        </w:tabs>
      </w:pPr>
      <w:r>
        <w:tab/>
      </w:r>
    </w:p>
    <w:p w14:paraId="108E52E8" w14:textId="77777777" w:rsidR="00B268B2" w:rsidRPr="00E53506" w:rsidRDefault="008263BC" w:rsidP="00C0520D">
      <w:pPr>
        <w:pStyle w:val="Heading1"/>
        <w:rPr>
          <w:color w:val="auto"/>
        </w:rPr>
      </w:pPr>
      <w:r w:rsidRPr="00B57F9A">
        <w:br w:type="page"/>
      </w:r>
      <w:bookmarkStart w:id="2" w:name="_Toc31403808"/>
      <w:bookmarkStart w:id="3" w:name="_Toc66614584"/>
      <w:r w:rsidR="00B268B2" w:rsidRPr="00E53506">
        <w:rPr>
          <w:color w:val="auto"/>
        </w:rPr>
        <w:lastRenderedPageBreak/>
        <w:t>FOREWORD</w:t>
      </w:r>
      <w:bookmarkEnd w:id="2"/>
      <w:bookmarkEnd w:id="3"/>
      <w:r w:rsidR="00B268B2" w:rsidRPr="00E53506">
        <w:rPr>
          <w:color w:val="auto"/>
        </w:rPr>
        <w:t xml:space="preserve"> </w:t>
      </w:r>
    </w:p>
    <w:p w14:paraId="5FD2788D" w14:textId="77777777" w:rsidR="00B268B2" w:rsidRPr="00E53506" w:rsidRDefault="00B268B2" w:rsidP="00B268B2">
      <w:pPr>
        <w:spacing w:line="276" w:lineRule="auto"/>
        <w:jc w:val="both"/>
        <w:rPr>
          <w:color w:val="auto"/>
        </w:rPr>
      </w:pPr>
      <w:r w:rsidRPr="00E53506">
        <w:rPr>
          <w:color w:val="auto"/>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8679FF3" w14:textId="22E217E1" w:rsidR="00B268B2" w:rsidRPr="00E53506" w:rsidRDefault="00B268B2" w:rsidP="00B268B2">
      <w:pPr>
        <w:spacing w:line="276" w:lineRule="auto"/>
        <w:jc w:val="both"/>
        <w:rPr>
          <w:color w:val="auto"/>
        </w:rPr>
      </w:pPr>
      <w:r w:rsidRPr="00E53506">
        <w:rPr>
          <w:color w:val="auto"/>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AF53F6" w:rsidRPr="00E53506">
        <w:rPr>
          <w:color w:val="auto"/>
        </w:rPr>
        <w:t xml:space="preserve">. </w:t>
      </w:r>
      <w:r w:rsidRPr="00E53506">
        <w:rPr>
          <w:color w:val="auto"/>
        </w:rPr>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A70083E" w14:textId="77777777" w:rsidR="00B268B2" w:rsidRPr="00E53506" w:rsidRDefault="00B268B2" w:rsidP="00B268B2">
      <w:pPr>
        <w:spacing w:line="276" w:lineRule="auto"/>
        <w:jc w:val="both"/>
        <w:rPr>
          <w:color w:val="auto"/>
        </w:rPr>
      </w:pPr>
      <w:r w:rsidRPr="00E53506">
        <w:rPr>
          <w:color w:val="auto"/>
        </w:rPr>
        <w:t xml:space="preserve">These reforms demand that Industry takes a leading role in curriculum development to ensure the curriculum addresses its competence needs. It is against this background that this curriculum has been developed. </w:t>
      </w:r>
    </w:p>
    <w:p w14:paraId="26F8F9A2" w14:textId="77777777" w:rsidR="00B268B2" w:rsidRPr="00E53506" w:rsidRDefault="00B268B2" w:rsidP="00B268B2">
      <w:pPr>
        <w:spacing w:line="276" w:lineRule="auto"/>
        <w:jc w:val="both"/>
        <w:rPr>
          <w:color w:val="auto"/>
        </w:rPr>
      </w:pPr>
      <w:r w:rsidRPr="00E53506">
        <w:rPr>
          <w:color w:val="auto"/>
        </w:rPr>
        <w:t>It is my conviction that this curriculum will play a great role towards development of competent human resource for the Agriculture sector’s growth and sustainable development.</w:t>
      </w:r>
    </w:p>
    <w:p w14:paraId="388D7DCA" w14:textId="77777777" w:rsidR="00B268B2" w:rsidRPr="00E53506" w:rsidRDefault="00B268B2" w:rsidP="00B268B2">
      <w:pPr>
        <w:jc w:val="both"/>
        <w:rPr>
          <w:b/>
          <w:color w:val="auto"/>
        </w:rPr>
      </w:pPr>
    </w:p>
    <w:p w14:paraId="271F823B" w14:textId="77777777" w:rsidR="00B268B2" w:rsidRPr="00E53506" w:rsidRDefault="00B268B2" w:rsidP="00B268B2">
      <w:pPr>
        <w:spacing w:after="0"/>
        <w:jc w:val="both"/>
        <w:rPr>
          <w:b/>
          <w:color w:val="auto"/>
        </w:rPr>
      </w:pPr>
    </w:p>
    <w:p w14:paraId="7ED3CEB9" w14:textId="77777777" w:rsidR="00B268B2" w:rsidRPr="00E53506" w:rsidRDefault="00B268B2" w:rsidP="00B268B2">
      <w:pPr>
        <w:spacing w:after="0"/>
        <w:jc w:val="both"/>
        <w:rPr>
          <w:b/>
          <w:color w:val="auto"/>
        </w:rPr>
      </w:pPr>
      <w:r w:rsidRPr="00E53506">
        <w:rPr>
          <w:b/>
          <w:color w:val="auto"/>
        </w:rPr>
        <w:t xml:space="preserve">PRINCIPAL SECRETARY, VOCATIONAL AND TECHNICAL TRAINING </w:t>
      </w:r>
    </w:p>
    <w:p w14:paraId="1EAE7F61" w14:textId="77777777" w:rsidR="00B268B2" w:rsidRPr="00E53506" w:rsidRDefault="00B268B2" w:rsidP="00B268B2">
      <w:pPr>
        <w:spacing w:after="0"/>
        <w:jc w:val="both"/>
        <w:rPr>
          <w:b/>
          <w:color w:val="auto"/>
        </w:rPr>
      </w:pPr>
      <w:r w:rsidRPr="00E53506">
        <w:rPr>
          <w:b/>
          <w:color w:val="auto"/>
        </w:rPr>
        <w:t>MINISTRY OF EDUCATION</w:t>
      </w:r>
    </w:p>
    <w:p w14:paraId="27595C92" w14:textId="77777777" w:rsidR="00B268B2" w:rsidRPr="00E53506" w:rsidRDefault="00B268B2" w:rsidP="00C0520D">
      <w:pPr>
        <w:pStyle w:val="Heading1"/>
        <w:rPr>
          <w:color w:val="auto"/>
        </w:rPr>
      </w:pPr>
      <w:r w:rsidRPr="00E53506">
        <w:rPr>
          <w:color w:val="auto"/>
        </w:rPr>
        <w:br w:type="page"/>
      </w:r>
      <w:bookmarkStart w:id="4" w:name="_Toc31403809"/>
      <w:bookmarkStart w:id="5" w:name="_Toc66614585"/>
      <w:r w:rsidRPr="00E53506">
        <w:rPr>
          <w:color w:val="auto"/>
        </w:rPr>
        <w:lastRenderedPageBreak/>
        <w:t>PREFACE</w:t>
      </w:r>
      <w:bookmarkEnd w:id="4"/>
      <w:bookmarkEnd w:id="5"/>
    </w:p>
    <w:p w14:paraId="2A410696" w14:textId="0F67D833" w:rsidR="00B268B2" w:rsidRPr="00E53506" w:rsidRDefault="00B268B2" w:rsidP="00B268B2">
      <w:pPr>
        <w:spacing w:line="276" w:lineRule="auto"/>
        <w:jc w:val="both"/>
        <w:rPr>
          <w:color w:val="auto"/>
        </w:rPr>
      </w:pPr>
      <w:r w:rsidRPr="00E53506">
        <w:rPr>
          <w:color w:val="auto"/>
        </w:rPr>
        <w:t xml:space="preserve">Kenya Vision 2030 aims to transform the country into a newly industrializing, “middle-income country providing a </w:t>
      </w:r>
      <w:r w:rsidR="00C0520D" w:rsidRPr="00E53506">
        <w:rPr>
          <w:color w:val="auto"/>
        </w:rPr>
        <w:t>high-quality</w:t>
      </w:r>
      <w:r w:rsidRPr="00E53506">
        <w:rPr>
          <w:color w:val="auto"/>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BA66F27" w14:textId="56BADF17" w:rsidR="00B268B2" w:rsidRPr="00E53506" w:rsidRDefault="00B268B2" w:rsidP="00B268B2">
      <w:pPr>
        <w:jc w:val="both"/>
        <w:rPr>
          <w:bCs/>
          <w:color w:val="auto"/>
        </w:rPr>
      </w:pPr>
      <w:r w:rsidRPr="00E53506">
        <w:rPr>
          <w:color w:val="auto"/>
        </w:rPr>
        <w:t xml:space="preserve">The Technical and Vocational Education and Training Act No. 29 of 2013 on Reforming Education and Training in Kenya, emphasized the need to </w:t>
      </w:r>
      <w:r w:rsidRPr="00E53506">
        <w:rPr>
          <w:bCs/>
          <w:color w:val="auto"/>
        </w:rPr>
        <w:t xml:space="preserve">reform </w:t>
      </w:r>
      <w:r w:rsidRPr="00E53506">
        <w:rPr>
          <w:color w:val="auto"/>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B02E9A8" w14:textId="0E65FBCA" w:rsidR="00B268B2" w:rsidRDefault="00B268B2" w:rsidP="00B268B2">
      <w:pPr>
        <w:jc w:val="both"/>
      </w:pPr>
      <w:r w:rsidRPr="00E53506">
        <w:rPr>
          <w:color w:val="auto"/>
        </w:rPr>
        <w:t xml:space="preserve">TVET Curriculum Development, Assessment and Certification Council (TVET CDACC) in conjunction with Dairy Sector Skills Advisory Committee (SSAC), German International Cooperation and Ministry of Agriculture, Livestock and Fisheries have developed this curriculum. </w:t>
      </w:r>
      <w:r w:rsidR="00C90F26" w:rsidRPr="00377CB1">
        <w:t xml:space="preserve">TVET CDACC in conjunction with </w:t>
      </w:r>
      <w:bookmarkStart w:id="6" w:name="_Hlk32568753"/>
      <w:r w:rsidR="00C90F26" w:rsidRPr="00377CB1">
        <w:t xml:space="preserve">Micro Enterprises Support Programme Trust (MESPT) </w:t>
      </w:r>
      <w:r w:rsidR="00C90F26">
        <w:t xml:space="preserve">have </w:t>
      </w:r>
      <w:r w:rsidR="00C90F26" w:rsidRPr="00377CB1">
        <w:t>reviewed this curriculum and incorporated Food Safety</w:t>
      </w:r>
      <w:bookmarkEnd w:id="6"/>
      <w:r w:rsidR="00C90F26" w:rsidRPr="00377CB1">
        <w:t>.</w:t>
      </w:r>
    </w:p>
    <w:p w14:paraId="79793245" w14:textId="351E0ACF" w:rsidR="00E4303C" w:rsidRPr="00E4303C" w:rsidRDefault="00E4303C" w:rsidP="00E4303C">
      <w:pPr>
        <w:spacing w:line="276" w:lineRule="auto"/>
        <w:jc w:val="both"/>
        <w:rPr>
          <w:color w:val="auto"/>
        </w:rPr>
      </w:pPr>
      <w:r w:rsidRPr="00E4303C">
        <w:t>This curriculum has been developed following the CBET framework policy; the CBETA standards and guidelines provided by the TVET Authority and the Kenya National Qualification Framework designed by the Kenya National Qualification Authority.</w:t>
      </w:r>
    </w:p>
    <w:p w14:paraId="19CABE9B" w14:textId="77777777" w:rsidR="00B268B2" w:rsidRPr="00E4303C" w:rsidRDefault="00B268B2" w:rsidP="00B268B2">
      <w:pPr>
        <w:jc w:val="both"/>
        <w:rPr>
          <w:color w:val="auto"/>
        </w:rPr>
      </w:pPr>
      <w:r w:rsidRPr="00E4303C">
        <w:rPr>
          <w:color w:val="auto"/>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11FEFB5B" w14:textId="5123F163" w:rsidR="00B268B2" w:rsidRPr="00E53506" w:rsidRDefault="00B268B2" w:rsidP="00B268B2">
      <w:pPr>
        <w:jc w:val="both"/>
        <w:rPr>
          <w:color w:val="auto"/>
        </w:rPr>
      </w:pPr>
      <w:r w:rsidRPr="00E4303C">
        <w:rPr>
          <w:color w:val="auto"/>
        </w:rPr>
        <w:t>I am grateful to the Council Members, Council Secretariat, Dairy SSAC,</w:t>
      </w:r>
      <w:r w:rsidR="00C90F26" w:rsidRPr="00E4303C">
        <w:rPr>
          <w:color w:val="auto"/>
        </w:rPr>
        <w:t xml:space="preserve"> Food Safety SSAC,</w:t>
      </w:r>
      <w:r w:rsidRPr="00E4303C">
        <w:rPr>
          <w:color w:val="auto"/>
        </w:rPr>
        <w:t xml:space="preserve"> expert workers and all those who participated in the development</w:t>
      </w:r>
      <w:r w:rsidR="00E14ED1" w:rsidRPr="00E4303C">
        <w:rPr>
          <w:color w:val="auto"/>
        </w:rPr>
        <w:t xml:space="preserve"> and review</w:t>
      </w:r>
      <w:r w:rsidRPr="00E4303C">
        <w:rPr>
          <w:color w:val="auto"/>
        </w:rPr>
        <w:t xml:space="preserve"> of this curriculum.</w:t>
      </w:r>
    </w:p>
    <w:p w14:paraId="7DFD8AA0" w14:textId="77777777" w:rsidR="00B268B2" w:rsidRPr="00E53506" w:rsidRDefault="00B268B2" w:rsidP="00B268B2">
      <w:pPr>
        <w:jc w:val="both"/>
        <w:rPr>
          <w:color w:val="auto"/>
        </w:rPr>
      </w:pPr>
    </w:p>
    <w:p w14:paraId="0663AB29" w14:textId="2B918E2C" w:rsidR="00B268B2" w:rsidRPr="00E53506" w:rsidRDefault="00B268B2" w:rsidP="00B268B2">
      <w:pPr>
        <w:spacing w:after="0"/>
        <w:jc w:val="both"/>
        <w:rPr>
          <w:b/>
          <w:color w:val="auto"/>
        </w:rPr>
      </w:pPr>
    </w:p>
    <w:p w14:paraId="38A9ECCF" w14:textId="41682356" w:rsidR="00B268B2" w:rsidRPr="00E53506" w:rsidRDefault="00B57F9A" w:rsidP="00B268B2">
      <w:pPr>
        <w:spacing w:after="0"/>
        <w:jc w:val="both"/>
        <w:rPr>
          <w:b/>
          <w:color w:val="auto"/>
        </w:rPr>
      </w:pPr>
      <w:r>
        <w:rPr>
          <w:b/>
          <w:color w:val="auto"/>
        </w:rPr>
        <w:t>CHAIRPERSON</w:t>
      </w:r>
      <w:r w:rsidR="00B268B2" w:rsidRPr="00E53506">
        <w:rPr>
          <w:b/>
          <w:color w:val="auto"/>
        </w:rPr>
        <w:t>, TVET CDACC</w:t>
      </w:r>
    </w:p>
    <w:p w14:paraId="69EE9269" w14:textId="77777777" w:rsidR="00B268B2" w:rsidRPr="00E53506" w:rsidRDefault="00B268B2" w:rsidP="00C0520D">
      <w:pPr>
        <w:pStyle w:val="Heading1"/>
        <w:rPr>
          <w:color w:val="auto"/>
          <w:lang w:val="en-GB"/>
        </w:rPr>
      </w:pPr>
      <w:r w:rsidRPr="00E53506">
        <w:rPr>
          <w:color w:val="auto"/>
        </w:rPr>
        <w:br w:type="page"/>
      </w:r>
      <w:bookmarkStart w:id="7" w:name="_Toc31403810"/>
      <w:bookmarkStart w:id="8" w:name="_Toc66614586"/>
      <w:r w:rsidRPr="00E53506">
        <w:rPr>
          <w:color w:val="auto"/>
          <w:lang w:val="en-GB"/>
        </w:rPr>
        <w:lastRenderedPageBreak/>
        <w:t>ACKNOWLEDGMENT</w:t>
      </w:r>
      <w:bookmarkEnd w:id="7"/>
      <w:bookmarkEnd w:id="8"/>
      <w:r w:rsidRPr="00E53506">
        <w:rPr>
          <w:color w:val="auto"/>
          <w:lang w:val="en-GB"/>
        </w:rPr>
        <w:t xml:space="preserve"> </w:t>
      </w:r>
    </w:p>
    <w:p w14:paraId="0073B32B" w14:textId="77777777" w:rsidR="00B268B2" w:rsidRPr="00E53506" w:rsidRDefault="00B268B2" w:rsidP="00B268B2">
      <w:pPr>
        <w:spacing w:after="0" w:line="23" w:lineRule="atLeast"/>
        <w:jc w:val="both"/>
        <w:rPr>
          <w:color w:val="auto"/>
        </w:rPr>
      </w:pPr>
      <w:r w:rsidRPr="00E53506">
        <w:rPr>
          <w:color w:val="auto"/>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71AD371C" w14:textId="77777777" w:rsidR="00B268B2" w:rsidRPr="00E53506" w:rsidRDefault="00B268B2" w:rsidP="00B268B2">
      <w:pPr>
        <w:spacing w:after="0" w:line="23" w:lineRule="atLeast"/>
        <w:jc w:val="both"/>
        <w:rPr>
          <w:color w:val="auto"/>
        </w:rPr>
      </w:pPr>
    </w:p>
    <w:p w14:paraId="1D2819BF" w14:textId="711D1680" w:rsidR="00B268B2" w:rsidRDefault="00B268B2" w:rsidP="00B268B2">
      <w:pPr>
        <w:jc w:val="both"/>
        <w:rPr>
          <w:color w:val="auto"/>
        </w:rPr>
      </w:pPr>
      <w:r w:rsidRPr="00E53506">
        <w:rPr>
          <w:color w:val="auto"/>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(MoALF) and Ministry of Education.</w:t>
      </w:r>
    </w:p>
    <w:p w14:paraId="03F51601" w14:textId="45A3D781" w:rsidR="00C90F26" w:rsidRPr="00C90F26" w:rsidRDefault="00C90F26" w:rsidP="00C90F26">
      <w:p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eastAsia="Calibri"/>
          <w:color w:val="auto"/>
        </w:rPr>
      </w:pPr>
      <w:bookmarkStart w:id="9" w:name="_Hlk32568785"/>
      <w:r w:rsidRPr="00C90F26">
        <w:rPr>
          <w:rFonts w:eastAsia="Calibri"/>
          <w:color w:val="auto"/>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9"/>
    </w:p>
    <w:p w14:paraId="26707B0C" w14:textId="3A89E672" w:rsidR="00B268B2" w:rsidRPr="00E53506" w:rsidRDefault="00B268B2" w:rsidP="00B268B2">
      <w:pPr>
        <w:spacing w:after="0" w:line="276" w:lineRule="auto"/>
        <w:jc w:val="both"/>
        <w:rPr>
          <w:color w:val="auto"/>
        </w:rPr>
      </w:pPr>
      <w:r w:rsidRPr="00E53506">
        <w:rPr>
          <w:color w:val="auto"/>
        </w:rPr>
        <w:t>I recognize with appreciation the role of the Dairy</w:t>
      </w:r>
      <w:r w:rsidR="00C90F26">
        <w:rPr>
          <w:color w:val="auto"/>
        </w:rPr>
        <w:t xml:space="preserve"> and Food Safety</w:t>
      </w:r>
      <w:r w:rsidRPr="00E53506">
        <w:rPr>
          <w:color w:val="auto"/>
        </w:rPr>
        <w:t xml:space="preserve"> Sector Skills Advisory Committee (SSAC) in ensuring that competencies required by the industry are addressed in the curriculum. I also thank all stakeholders in the Agriculture sector for their valuable input and all those who participated in the process of developing this curriculum.</w:t>
      </w:r>
    </w:p>
    <w:p w14:paraId="442D39DA" w14:textId="77777777" w:rsidR="00B268B2" w:rsidRPr="00E53506" w:rsidRDefault="00B268B2" w:rsidP="00B268B2">
      <w:pPr>
        <w:spacing w:after="0" w:line="23" w:lineRule="atLeast"/>
        <w:jc w:val="both"/>
        <w:rPr>
          <w:color w:val="auto"/>
        </w:rPr>
      </w:pPr>
    </w:p>
    <w:p w14:paraId="16112668" w14:textId="77777777" w:rsidR="00B268B2" w:rsidRPr="00E53506" w:rsidRDefault="00B268B2" w:rsidP="00B268B2">
      <w:pPr>
        <w:spacing w:after="0" w:line="23" w:lineRule="atLeast"/>
        <w:jc w:val="both"/>
        <w:rPr>
          <w:color w:val="auto"/>
        </w:rPr>
      </w:pPr>
      <w:r w:rsidRPr="00E53506">
        <w:rPr>
          <w:color w:val="auto"/>
        </w:rPr>
        <w:t>I am convinced that this curriculum will go a long way in ensuring that workers in Dairy Farm Management acquire competencies that will enable them to perform their work more efficiently.</w:t>
      </w:r>
    </w:p>
    <w:p w14:paraId="2AFB1ED4" w14:textId="77777777" w:rsidR="00B268B2" w:rsidRPr="00E53506" w:rsidRDefault="00B268B2" w:rsidP="00B268B2">
      <w:pPr>
        <w:spacing w:after="0" w:line="23" w:lineRule="atLeast"/>
        <w:jc w:val="both"/>
        <w:rPr>
          <w:color w:val="auto"/>
        </w:rPr>
      </w:pPr>
    </w:p>
    <w:p w14:paraId="7EDA6395" w14:textId="77777777" w:rsidR="00B268B2" w:rsidRPr="00E53506" w:rsidRDefault="00B268B2" w:rsidP="00B22ADF">
      <w:pPr>
        <w:pStyle w:val="NoSpacing"/>
        <w:rPr>
          <w:color w:val="auto"/>
        </w:rPr>
      </w:pPr>
    </w:p>
    <w:p w14:paraId="1B2B50A7" w14:textId="77777777" w:rsidR="00B268B2" w:rsidRPr="00E53506" w:rsidRDefault="00B268B2" w:rsidP="00854B96">
      <w:pPr>
        <w:pStyle w:val="NoSpacing"/>
        <w:rPr>
          <w:color w:val="auto"/>
        </w:rPr>
      </w:pPr>
    </w:p>
    <w:p w14:paraId="67C1E484" w14:textId="77777777" w:rsidR="00B268B2" w:rsidRPr="00E53506" w:rsidRDefault="00B268B2" w:rsidP="00B22ADF">
      <w:pPr>
        <w:pStyle w:val="NoSpacing"/>
        <w:rPr>
          <w:color w:val="auto"/>
        </w:rPr>
      </w:pPr>
    </w:p>
    <w:p w14:paraId="24505DB3" w14:textId="51986419" w:rsidR="00B268B2" w:rsidRPr="00E53506" w:rsidRDefault="00B268B2" w:rsidP="00B268B2">
      <w:pPr>
        <w:spacing w:after="0" w:line="240" w:lineRule="auto"/>
        <w:rPr>
          <w:b/>
          <w:color w:val="auto"/>
        </w:rPr>
      </w:pPr>
      <w:r w:rsidRPr="00E53506">
        <w:rPr>
          <w:b/>
          <w:color w:val="auto"/>
        </w:rPr>
        <w:t>COUNCIL SECRETARY/CEO</w:t>
      </w:r>
    </w:p>
    <w:p w14:paraId="3A275BCB" w14:textId="782C7F7A" w:rsidR="00B268B2" w:rsidRPr="00E53506" w:rsidRDefault="00B268B2" w:rsidP="00B268B2">
      <w:pPr>
        <w:spacing w:after="0" w:line="276" w:lineRule="auto"/>
        <w:rPr>
          <w:rStyle w:val="Heading2Char"/>
          <w:color w:val="auto"/>
        </w:rPr>
      </w:pPr>
      <w:r w:rsidRPr="00E53506">
        <w:rPr>
          <w:b/>
          <w:color w:val="auto"/>
        </w:rPr>
        <w:t>TVET CDACC</w:t>
      </w:r>
      <w:r w:rsidRPr="00E53506">
        <w:rPr>
          <w:color w:val="auto"/>
        </w:rPr>
        <w:br w:type="page"/>
      </w:r>
      <w:bookmarkStart w:id="10" w:name="_Toc501161561"/>
      <w:r w:rsidRPr="00E53506">
        <w:rPr>
          <w:rStyle w:val="Heading1Char"/>
          <w:color w:val="auto"/>
        </w:rPr>
        <w:lastRenderedPageBreak/>
        <w:t>ACRONYMS</w:t>
      </w:r>
      <w:bookmarkEnd w:id="10"/>
    </w:p>
    <w:p w14:paraId="5E23636E" w14:textId="77777777" w:rsidR="00C0520D" w:rsidRPr="00E53506" w:rsidRDefault="00C0520D" w:rsidP="00B268B2">
      <w:pPr>
        <w:spacing w:after="0" w:line="276" w:lineRule="auto"/>
        <w:rPr>
          <w:b/>
          <w:bCs/>
          <w:color w:val="auto"/>
          <w:kern w:val="32"/>
        </w:rPr>
      </w:pPr>
    </w:p>
    <w:p w14:paraId="12F94454" w14:textId="601D1812" w:rsidR="00B268B2" w:rsidRPr="00E53506" w:rsidRDefault="00B268B2" w:rsidP="00B268B2">
      <w:pPr>
        <w:spacing w:line="276" w:lineRule="auto"/>
        <w:rPr>
          <w:color w:val="auto"/>
        </w:rPr>
      </w:pPr>
      <w:r w:rsidRPr="00E53506">
        <w:rPr>
          <w:color w:val="auto"/>
        </w:rPr>
        <w:t>ATVET            Agricultural Technical and Vocational Education and Training</w:t>
      </w:r>
    </w:p>
    <w:p w14:paraId="7FBF0C39" w14:textId="19DF3A7B" w:rsidR="00B268B2" w:rsidRPr="00E53506" w:rsidRDefault="00B268B2" w:rsidP="00B268B2">
      <w:pPr>
        <w:spacing w:line="276" w:lineRule="auto"/>
        <w:rPr>
          <w:color w:val="auto"/>
        </w:rPr>
      </w:pPr>
      <w:r w:rsidRPr="00E53506">
        <w:rPr>
          <w:color w:val="auto"/>
        </w:rPr>
        <w:t>BC</w:t>
      </w:r>
      <w:r w:rsidRPr="00E53506">
        <w:rPr>
          <w:color w:val="auto"/>
        </w:rPr>
        <w:tab/>
      </w:r>
      <w:r w:rsidRPr="00E53506">
        <w:rPr>
          <w:color w:val="auto"/>
        </w:rPr>
        <w:tab/>
        <w:t xml:space="preserve"> Basic Competency</w:t>
      </w:r>
    </w:p>
    <w:p w14:paraId="5F44F25F" w14:textId="789BD987" w:rsidR="00B268B2" w:rsidRPr="00E53506" w:rsidRDefault="00B268B2" w:rsidP="00B268B2">
      <w:pPr>
        <w:rPr>
          <w:color w:val="auto"/>
        </w:rPr>
      </w:pPr>
      <w:r w:rsidRPr="00E53506">
        <w:rPr>
          <w:color w:val="auto"/>
        </w:rPr>
        <w:t>CAADP           Comprehensive Africa Agricultural Development Programme</w:t>
      </w:r>
    </w:p>
    <w:p w14:paraId="73131687" w14:textId="0E3ACA1A" w:rsidR="00B268B2" w:rsidRPr="00E53506" w:rsidRDefault="00B268B2" w:rsidP="00B268B2">
      <w:pPr>
        <w:rPr>
          <w:color w:val="auto"/>
        </w:rPr>
      </w:pPr>
      <w:r w:rsidRPr="00E53506">
        <w:rPr>
          <w:color w:val="auto"/>
        </w:rPr>
        <w:t>CBET               Competency Based Education and Training</w:t>
      </w:r>
    </w:p>
    <w:p w14:paraId="3E542816" w14:textId="3087DC1B" w:rsidR="00B268B2" w:rsidRPr="00E53506" w:rsidRDefault="00B268B2" w:rsidP="00B268B2">
      <w:pPr>
        <w:rPr>
          <w:color w:val="auto"/>
        </w:rPr>
      </w:pPr>
      <w:r w:rsidRPr="00E53506">
        <w:rPr>
          <w:color w:val="auto"/>
        </w:rPr>
        <w:t>CDACC           Curriculum Development Assessment and Certification Council</w:t>
      </w:r>
    </w:p>
    <w:p w14:paraId="3D92B553" w14:textId="509782AB" w:rsidR="00B268B2" w:rsidRPr="00E53506" w:rsidRDefault="00B268B2" w:rsidP="00B268B2">
      <w:pPr>
        <w:rPr>
          <w:color w:val="auto"/>
        </w:rPr>
      </w:pPr>
      <w:r w:rsidRPr="00E53506">
        <w:rPr>
          <w:color w:val="auto"/>
        </w:rPr>
        <w:t>CR</w:t>
      </w:r>
      <w:r w:rsidRPr="00E53506">
        <w:rPr>
          <w:color w:val="auto"/>
        </w:rPr>
        <w:tab/>
      </w:r>
      <w:r w:rsidRPr="00E53506">
        <w:rPr>
          <w:color w:val="auto"/>
        </w:rPr>
        <w:tab/>
      </w:r>
      <w:r w:rsidR="00C0520D" w:rsidRPr="00E53506">
        <w:rPr>
          <w:color w:val="auto"/>
        </w:rPr>
        <w:t xml:space="preserve"> </w:t>
      </w:r>
      <w:r w:rsidRPr="00E53506">
        <w:rPr>
          <w:color w:val="auto"/>
        </w:rPr>
        <w:t>Core Competency</w:t>
      </w:r>
    </w:p>
    <w:p w14:paraId="4043091E" w14:textId="390ACF76" w:rsidR="00B268B2" w:rsidRPr="00E53506" w:rsidRDefault="00B268B2" w:rsidP="00B268B2">
      <w:pPr>
        <w:rPr>
          <w:color w:val="auto"/>
        </w:rPr>
      </w:pPr>
      <w:r w:rsidRPr="00E53506">
        <w:rPr>
          <w:color w:val="auto"/>
        </w:rPr>
        <w:t xml:space="preserve">CU                    Curriculum </w:t>
      </w:r>
    </w:p>
    <w:p w14:paraId="66C1A72D" w14:textId="575A7DDA" w:rsidR="00B268B2" w:rsidRDefault="00B268B2" w:rsidP="00B268B2">
      <w:pPr>
        <w:rPr>
          <w:color w:val="auto"/>
        </w:rPr>
      </w:pPr>
      <w:r w:rsidRPr="00E53506">
        <w:rPr>
          <w:color w:val="auto"/>
        </w:rPr>
        <w:t>DA</w:t>
      </w:r>
      <w:r w:rsidRPr="00E53506">
        <w:rPr>
          <w:color w:val="auto"/>
        </w:rPr>
        <w:tab/>
      </w:r>
      <w:r w:rsidR="00C0520D" w:rsidRPr="00E53506">
        <w:rPr>
          <w:color w:val="auto"/>
        </w:rPr>
        <w:tab/>
        <w:t xml:space="preserve"> Dairy</w:t>
      </w:r>
    </w:p>
    <w:p w14:paraId="459AF740" w14:textId="41AF649E" w:rsidR="00C90F26" w:rsidRPr="00C90F26" w:rsidRDefault="00C90F26" w:rsidP="00C90F26">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Calibri"/>
          <w:color w:val="auto"/>
        </w:rPr>
      </w:pPr>
      <w:bookmarkStart w:id="11" w:name="_Hlk32568851"/>
      <w:r w:rsidRPr="00C90F26">
        <w:rPr>
          <w:rFonts w:eastAsia="Calibri"/>
          <w:color w:val="auto"/>
        </w:rPr>
        <w:t>DANIDA</w:t>
      </w:r>
      <w:r w:rsidRPr="00C90F26">
        <w:rPr>
          <w:rFonts w:eastAsia="Calibri"/>
          <w:color w:val="auto"/>
        </w:rPr>
        <w:tab/>
        <w:t>Danish International Development Agency</w:t>
      </w:r>
      <w:bookmarkEnd w:id="11"/>
    </w:p>
    <w:p w14:paraId="2E375D0A" w14:textId="5E34E816" w:rsidR="00B268B2" w:rsidRPr="00E53506" w:rsidRDefault="00B268B2" w:rsidP="00B268B2">
      <w:pPr>
        <w:rPr>
          <w:color w:val="auto"/>
        </w:rPr>
      </w:pPr>
      <w:r w:rsidRPr="00E53506">
        <w:rPr>
          <w:color w:val="auto"/>
        </w:rPr>
        <w:t>FM</w:t>
      </w:r>
      <w:r w:rsidRPr="00E53506">
        <w:rPr>
          <w:color w:val="auto"/>
        </w:rPr>
        <w:tab/>
      </w:r>
      <w:r w:rsidRPr="00E53506">
        <w:rPr>
          <w:color w:val="auto"/>
        </w:rPr>
        <w:tab/>
      </w:r>
      <w:r w:rsidR="00C0520D" w:rsidRPr="00E53506">
        <w:rPr>
          <w:color w:val="auto"/>
        </w:rPr>
        <w:t xml:space="preserve"> </w:t>
      </w:r>
      <w:r w:rsidRPr="00E53506">
        <w:rPr>
          <w:color w:val="auto"/>
        </w:rPr>
        <w:t>Farm Management</w:t>
      </w:r>
    </w:p>
    <w:p w14:paraId="1CF90D7F" w14:textId="6994C0BB" w:rsidR="00B268B2" w:rsidRPr="00E53506" w:rsidRDefault="00B268B2" w:rsidP="00B268B2">
      <w:pPr>
        <w:rPr>
          <w:color w:val="auto"/>
        </w:rPr>
      </w:pPr>
      <w:r w:rsidRPr="00E53506">
        <w:rPr>
          <w:color w:val="auto"/>
        </w:rPr>
        <w:t xml:space="preserve">KCSE              </w:t>
      </w:r>
      <w:r w:rsidR="00C0520D" w:rsidRPr="00E53506">
        <w:rPr>
          <w:color w:val="auto"/>
        </w:rPr>
        <w:t xml:space="preserve"> </w:t>
      </w:r>
      <w:r w:rsidRPr="00E53506">
        <w:rPr>
          <w:color w:val="auto"/>
        </w:rPr>
        <w:t>Kenya Certificate of Secondary Education</w:t>
      </w:r>
    </w:p>
    <w:p w14:paraId="198771D8" w14:textId="19CB623A" w:rsidR="00B268B2" w:rsidRDefault="00B268B2" w:rsidP="00B268B2">
      <w:pPr>
        <w:rPr>
          <w:color w:val="auto"/>
        </w:rPr>
      </w:pPr>
      <w:r w:rsidRPr="00E53506">
        <w:rPr>
          <w:color w:val="auto"/>
        </w:rPr>
        <w:t>KNQA              Kenya National Qualifications Authority</w:t>
      </w:r>
    </w:p>
    <w:p w14:paraId="2A840A6C" w14:textId="0AF5D953" w:rsidR="00C90F26" w:rsidRPr="00C90F26" w:rsidRDefault="00C90F26" w:rsidP="00C90F26">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Calibri"/>
          <w:color w:val="auto"/>
        </w:rPr>
      </w:pPr>
      <w:bookmarkStart w:id="12" w:name="_Hlk32568865"/>
      <w:r w:rsidRPr="00C90F26">
        <w:rPr>
          <w:rFonts w:eastAsia="Calibri"/>
          <w:color w:val="auto"/>
        </w:rPr>
        <w:t>MESPT</w:t>
      </w:r>
      <w:r w:rsidRPr="00C90F26">
        <w:rPr>
          <w:rFonts w:eastAsia="Calibri"/>
          <w:color w:val="auto"/>
        </w:rPr>
        <w:tab/>
        <w:t>Micro Enterprises Support Programme Trust</w:t>
      </w:r>
      <w:bookmarkEnd w:id="12"/>
    </w:p>
    <w:p w14:paraId="7C27217D" w14:textId="1094A834" w:rsidR="00B268B2" w:rsidRPr="00E53506" w:rsidRDefault="00B268B2" w:rsidP="00B268B2">
      <w:pPr>
        <w:rPr>
          <w:color w:val="auto"/>
        </w:rPr>
      </w:pPr>
      <w:r w:rsidRPr="00E53506">
        <w:rPr>
          <w:color w:val="auto"/>
        </w:rPr>
        <w:t>MoALF</w:t>
      </w:r>
      <w:r w:rsidR="00C0520D" w:rsidRPr="00E53506">
        <w:rPr>
          <w:color w:val="auto"/>
        </w:rPr>
        <w:tab/>
        <w:t xml:space="preserve"> Ministry</w:t>
      </w:r>
      <w:r w:rsidRPr="00E53506">
        <w:rPr>
          <w:color w:val="auto"/>
        </w:rPr>
        <w:t xml:space="preserve"> of Agriculture Livestock and Fisheries</w:t>
      </w:r>
    </w:p>
    <w:p w14:paraId="043CB731" w14:textId="3A1F6226" w:rsidR="00B268B2" w:rsidRPr="00E53506" w:rsidRDefault="00B268B2" w:rsidP="00B268B2">
      <w:pPr>
        <w:rPr>
          <w:color w:val="auto"/>
        </w:rPr>
      </w:pPr>
      <w:r w:rsidRPr="00E53506">
        <w:rPr>
          <w:color w:val="auto"/>
        </w:rPr>
        <w:t xml:space="preserve">PPE    </w:t>
      </w:r>
      <w:r w:rsidRPr="00E53506">
        <w:rPr>
          <w:color w:val="auto"/>
        </w:rPr>
        <w:tab/>
      </w:r>
      <w:r w:rsidR="00C0520D" w:rsidRPr="00E53506">
        <w:rPr>
          <w:color w:val="auto"/>
        </w:rPr>
        <w:tab/>
        <w:t xml:space="preserve"> Personal</w:t>
      </w:r>
      <w:r w:rsidRPr="00E53506">
        <w:rPr>
          <w:color w:val="auto"/>
        </w:rPr>
        <w:t xml:space="preserve"> Protective Equipment</w:t>
      </w:r>
    </w:p>
    <w:p w14:paraId="284C932A" w14:textId="1B7398BA" w:rsidR="00B268B2" w:rsidRPr="00E53506" w:rsidRDefault="00B268B2" w:rsidP="00B268B2">
      <w:pPr>
        <w:rPr>
          <w:color w:val="auto"/>
        </w:rPr>
      </w:pPr>
      <w:r w:rsidRPr="00E53506">
        <w:rPr>
          <w:color w:val="auto"/>
        </w:rPr>
        <w:t xml:space="preserve">SSAC              </w:t>
      </w:r>
      <w:r w:rsidR="00C0520D" w:rsidRPr="00E53506">
        <w:rPr>
          <w:color w:val="auto"/>
        </w:rPr>
        <w:t xml:space="preserve"> </w:t>
      </w:r>
      <w:r w:rsidRPr="00E53506">
        <w:rPr>
          <w:color w:val="auto"/>
        </w:rPr>
        <w:t>Sector Skills Advisory Committee</w:t>
      </w:r>
    </w:p>
    <w:p w14:paraId="1CB68D39" w14:textId="0D4C35D3" w:rsidR="00B268B2" w:rsidRPr="00E53506" w:rsidRDefault="00B268B2" w:rsidP="00B268B2">
      <w:pPr>
        <w:spacing w:after="200" w:line="276" w:lineRule="auto"/>
        <w:rPr>
          <w:color w:val="auto"/>
          <w:lang w:val="en-US"/>
        </w:rPr>
      </w:pPr>
      <w:r w:rsidRPr="00E53506">
        <w:rPr>
          <w:color w:val="auto"/>
          <w:lang w:val="en-US"/>
        </w:rPr>
        <w:t xml:space="preserve">TVET              </w:t>
      </w:r>
      <w:r w:rsidR="00C0520D" w:rsidRPr="00E53506">
        <w:rPr>
          <w:color w:val="auto"/>
          <w:lang w:val="en-US"/>
        </w:rPr>
        <w:t xml:space="preserve"> </w:t>
      </w:r>
      <w:r w:rsidRPr="00E53506">
        <w:rPr>
          <w:color w:val="auto"/>
          <w:lang w:val="en-US"/>
        </w:rPr>
        <w:t>Technical and Vocational Education and Training</w:t>
      </w:r>
    </w:p>
    <w:p w14:paraId="55E5D791" w14:textId="77777777" w:rsidR="00C41140" w:rsidRDefault="00C41140">
      <w:pPr>
        <w:pBdr>
          <w:top w:val="none" w:sz="0" w:space="0" w:color="auto"/>
          <w:left w:val="none" w:sz="0" w:space="0" w:color="auto"/>
          <w:bottom w:val="none" w:sz="0" w:space="0" w:color="auto"/>
          <w:right w:val="none" w:sz="0" w:space="0" w:color="auto"/>
          <w:between w:val="none" w:sz="0" w:space="0" w:color="auto"/>
        </w:pBdr>
        <w:spacing w:after="0" w:line="240" w:lineRule="auto"/>
        <w:rPr>
          <w:b/>
          <w:color w:val="auto"/>
          <w:szCs w:val="48"/>
        </w:rPr>
      </w:pPr>
      <w:r>
        <w:rPr>
          <w:color w:val="auto"/>
        </w:rPr>
        <w:br w:type="page"/>
      </w:r>
    </w:p>
    <w:sdt>
      <w:sdtPr>
        <w:rPr>
          <w:rFonts w:ascii="Times New Roman" w:hAnsi="Times New Roman"/>
          <w:color w:val="000000"/>
          <w:sz w:val="24"/>
          <w:szCs w:val="24"/>
          <w:lang w:val="en-ZW"/>
        </w:rPr>
        <w:id w:val="1821617684"/>
        <w:docPartObj>
          <w:docPartGallery w:val="Table of Contents"/>
          <w:docPartUnique/>
        </w:docPartObj>
      </w:sdtPr>
      <w:sdtEndPr>
        <w:rPr>
          <w:b/>
          <w:bCs/>
          <w:noProof/>
        </w:rPr>
      </w:sdtEndPr>
      <w:sdtContent>
        <w:p w14:paraId="71712F57" w14:textId="22BA2BDA" w:rsidR="00C41140" w:rsidRDefault="00C41140">
          <w:pPr>
            <w:pStyle w:val="TOCHeading"/>
          </w:pPr>
          <w:r>
            <w:t>Contents</w:t>
          </w:r>
        </w:p>
        <w:p w14:paraId="6F2C17E4" w14:textId="02A85668" w:rsidR="007D00E3" w:rsidRDefault="00C41140">
          <w:pPr>
            <w:pStyle w:val="TOC1"/>
            <w:tabs>
              <w:tab w:val="right" w:leader="dot" w:pos="8630"/>
            </w:tabs>
            <w:rPr>
              <w:rFonts w:asciiTheme="minorHAnsi" w:eastAsiaTheme="minorEastAsia" w:hAnsiTheme="minorHAnsi" w:cstheme="minorBidi"/>
              <w:noProof/>
              <w:color w:val="auto"/>
              <w:sz w:val="22"/>
              <w:szCs w:val="22"/>
              <w:lang w:val="en-US"/>
            </w:rPr>
          </w:pPr>
          <w:r>
            <w:fldChar w:fldCharType="begin"/>
          </w:r>
          <w:r>
            <w:instrText xml:space="preserve"> TOC \o "1-3" \h \z \u </w:instrText>
          </w:r>
          <w:r>
            <w:fldChar w:fldCharType="separate"/>
          </w:r>
          <w:hyperlink w:anchor="_Toc66614584" w:history="1">
            <w:r w:rsidR="007D00E3" w:rsidRPr="0046233A">
              <w:rPr>
                <w:rStyle w:val="Hyperlink"/>
                <w:noProof/>
              </w:rPr>
              <w:t>FOREWORD</w:t>
            </w:r>
            <w:r w:rsidR="007D00E3">
              <w:rPr>
                <w:noProof/>
                <w:webHidden/>
              </w:rPr>
              <w:tab/>
            </w:r>
            <w:r w:rsidR="007D00E3">
              <w:rPr>
                <w:noProof/>
                <w:webHidden/>
              </w:rPr>
              <w:fldChar w:fldCharType="begin"/>
            </w:r>
            <w:r w:rsidR="007D00E3">
              <w:rPr>
                <w:noProof/>
                <w:webHidden/>
              </w:rPr>
              <w:instrText xml:space="preserve"> PAGEREF _Toc66614584 \h </w:instrText>
            </w:r>
            <w:r w:rsidR="007D00E3">
              <w:rPr>
                <w:noProof/>
                <w:webHidden/>
              </w:rPr>
            </w:r>
            <w:r w:rsidR="007D00E3">
              <w:rPr>
                <w:noProof/>
                <w:webHidden/>
              </w:rPr>
              <w:fldChar w:fldCharType="separate"/>
            </w:r>
            <w:r w:rsidR="00CB2AF1">
              <w:rPr>
                <w:noProof/>
                <w:webHidden/>
              </w:rPr>
              <w:t>iii</w:t>
            </w:r>
            <w:r w:rsidR="007D00E3">
              <w:rPr>
                <w:noProof/>
                <w:webHidden/>
              </w:rPr>
              <w:fldChar w:fldCharType="end"/>
            </w:r>
          </w:hyperlink>
        </w:p>
        <w:p w14:paraId="099D7639" w14:textId="55B80DF3"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85" w:history="1">
            <w:r w:rsidR="007D00E3" w:rsidRPr="0046233A">
              <w:rPr>
                <w:rStyle w:val="Hyperlink"/>
                <w:noProof/>
              </w:rPr>
              <w:t>PREFACE</w:t>
            </w:r>
            <w:r w:rsidR="007D00E3">
              <w:rPr>
                <w:noProof/>
                <w:webHidden/>
              </w:rPr>
              <w:tab/>
            </w:r>
            <w:r w:rsidR="007D00E3">
              <w:rPr>
                <w:noProof/>
                <w:webHidden/>
              </w:rPr>
              <w:fldChar w:fldCharType="begin"/>
            </w:r>
            <w:r w:rsidR="007D00E3">
              <w:rPr>
                <w:noProof/>
                <w:webHidden/>
              </w:rPr>
              <w:instrText xml:space="preserve"> PAGEREF _Toc66614585 \h </w:instrText>
            </w:r>
            <w:r w:rsidR="007D00E3">
              <w:rPr>
                <w:noProof/>
                <w:webHidden/>
              </w:rPr>
            </w:r>
            <w:r w:rsidR="007D00E3">
              <w:rPr>
                <w:noProof/>
                <w:webHidden/>
              </w:rPr>
              <w:fldChar w:fldCharType="separate"/>
            </w:r>
            <w:r w:rsidR="00CB2AF1">
              <w:rPr>
                <w:noProof/>
                <w:webHidden/>
              </w:rPr>
              <w:t>iv</w:t>
            </w:r>
            <w:r w:rsidR="007D00E3">
              <w:rPr>
                <w:noProof/>
                <w:webHidden/>
              </w:rPr>
              <w:fldChar w:fldCharType="end"/>
            </w:r>
          </w:hyperlink>
        </w:p>
        <w:p w14:paraId="78CD2DDD" w14:textId="30608018"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86" w:history="1">
            <w:r w:rsidR="007D00E3" w:rsidRPr="0046233A">
              <w:rPr>
                <w:rStyle w:val="Hyperlink"/>
                <w:noProof/>
                <w:lang w:val="en-GB"/>
              </w:rPr>
              <w:t>ACKNOWLEDGMENT</w:t>
            </w:r>
            <w:r w:rsidR="007D00E3">
              <w:rPr>
                <w:noProof/>
                <w:webHidden/>
              </w:rPr>
              <w:tab/>
            </w:r>
            <w:r w:rsidR="007D00E3">
              <w:rPr>
                <w:noProof/>
                <w:webHidden/>
              </w:rPr>
              <w:fldChar w:fldCharType="begin"/>
            </w:r>
            <w:r w:rsidR="007D00E3">
              <w:rPr>
                <w:noProof/>
                <w:webHidden/>
              </w:rPr>
              <w:instrText xml:space="preserve"> PAGEREF _Toc66614586 \h </w:instrText>
            </w:r>
            <w:r w:rsidR="007D00E3">
              <w:rPr>
                <w:noProof/>
                <w:webHidden/>
              </w:rPr>
            </w:r>
            <w:r w:rsidR="007D00E3">
              <w:rPr>
                <w:noProof/>
                <w:webHidden/>
              </w:rPr>
              <w:fldChar w:fldCharType="separate"/>
            </w:r>
            <w:r w:rsidR="00CB2AF1">
              <w:rPr>
                <w:noProof/>
                <w:webHidden/>
              </w:rPr>
              <w:t>v</w:t>
            </w:r>
            <w:r w:rsidR="007D00E3">
              <w:rPr>
                <w:noProof/>
                <w:webHidden/>
              </w:rPr>
              <w:fldChar w:fldCharType="end"/>
            </w:r>
          </w:hyperlink>
        </w:p>
        <w:p w14:paraId="72656A39" w14:textId="1A4C5522"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87" w:history="1">
            <w:r w:rsidR="007D00E3" w:rsidRPr="0046233A">
              <w:rPr>
                <w:rStyle w:val="Hyperlink"/>
                <w:noProof/>
              </w:rPr>
              <w:t>KEY TO UNIT CODE</w:t>
            </w:r>
            <w:r w:rsidR="007D00E3">
              <w:rPr>
                <w:noProof/>
                <w:webHidden/>
              </w:rPr>
              <w:tab/>
            </w:r>
            <w:r w:rsidR="007D00E3">
              <w:rPr>
                <w:noProof/>
                <w:webHidden/>
              </w:rPr>
              <w:fldChar w:fldCharType="begin"/>
            </w:r>
            <w:r w:rsidR="007D00E3">
              <w:rPr>
                <w:noProof/>
                <w:webHidden/>
              </w:rPr>
              <w:instrText xml:space="preserve"> PAGEREF _Toc66614587 \h </w:instrText>
            </w:r>
            <w:r w:rsidR="007D00E3">
              <w:rPr>
                <w:noProof/>
                <w:webHidden/>
              </w:rPr>
            </w:r>
            <w:r w:rsidR="007D00E3">
              <w:rPr>
                <w:noProof/>
                <w:webHidden/>
              </w:rPr>
              <w:fldChar w:fldCharType="separate"/>
            </w:r>
            <w:r w:rsidR="00CB2AF1">
              <w:rPr>
                <w:noProof/>
                <w:webHidden/>
              </w:rPr>
              <w:t>viii</w:t>
            </w:r>
            <w:r w:rsidR="007D00E3">
              <w:rPr>
                <w:noProof/>
                <w:webHidden/>
              </w:rPr>
              <w:fldChar w:fldCharType="end"/>
            </w:r>
          </w:hyperlink>
        </w:p>
        <w:p w14:paraId="37A8FF20" w14:textId="039CD9DA"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88" w:history="1">
            <w:r w:rsidR="007D00E3" w:rsidRPr="0046233A">
              <w:rPr>
                <w:rStyle w:val="Hyperlink"/>
                <w:noProof/>
              </w:rPr>
              <w:t>COURSE OVERVIEW</w:t>
            </w:r>
            <w:r w:rsidR="007D00E3">
              <w:rPr>
                <w:noProof/>
                <w:webHidden/>
              </w:rPr>
              <w:tab/>
            </w:r>
            <w:r w:rsidR="007D00E3">
              <w:rPr>
                <w:noProof/>
                <w:webHidden/>
              </w:rPr>
              <w:fldChar w:fldCharType="begin"/>
            </w:r>
            <w:r w:rsidR="007D00E3">
              <w:rPr>
                <w:noProof/>
                <w:webHidden/>
              </w:rPr>
              <w:instrText xml:space="preserve"> PAGEREF _Toc66614588 \h </w:instrText>
            </w:r>
            <w:r w:rsidR="007D00E3">
              <w:rPr>
                <w:noProof/>
                <w:webHidden/>
              </w:rPr>
            </w:r>
            <w:r w:rsidR="007D00E3">
              <w:rPr>
                <w:noProof/>
                <w:webHidden/>
              </w:rPr>
              <w:fldChar w:fldCharType="separate"/>
            </w:r>
            <w:r w:rsidR="00CB2AF1">
              <w:rPr>
                <w:noProof/>
                <w:webHidden/>
              </w:rPr>
              <w:t>ix</w:t>
            </w:r>
            <w:r w:rsidR="007D00E3">
              <w:rPr>
                <w:noProof/>
                <w:webHidden/>
              </w:rPr>
              <w:fldChar w:fldCharType="end"/>
            </w:r>
          </w:hyperlink>
        </w:p>
        <w:p w14:paraId="6950302F" w14:textId="410512BE"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89" w:history="1">
            <w:r w:rsidR="007D00E3" w:rsidRPr="0046233A">
              <w:rPr>
                <w:rStyle w:val="Hyperlink"/>
                <w:noProof/>
              </w:rPr>
              <w:t>BASIC UNITS OF LEARNING</w:t>
            </w:r>
            <w:r w:rsidR="007D00E3">
              <w:rPr>
                <w:noProof/>
                <w:webHidden/>
              </w:rPr>
              <w:tab/>
            </w:r>
            <w:r w:rsidR="007D00E3">
              <w:rPr>
                <w:noProof/>
                <w:webHidden/>
              </w:rPr>
              <w:fldChar w:fldCharType="begin"/>
            </w:r>
            <w:r w:rsidR="007D00E3">
              <w:rPr>
                <w:noProof/>
                <w:webHidden/>
              </w:rPr>
              <w:instrText xml:space="preserve"> PAGEREF _Toc66614589 \h </w:instrText>
            </w:r>
            <w:r w:rsidR="007D00E3">
              <w:rPr>
                <w:noProof/>
                <w:webHidden/>
              </w:rPr>
            </w:r>
            <w:r w:rsidR="007D00E3">
              <w:rPr>
                <w:noProof/>
                <w:webHidden/>
              </w:rPr>
              <w:fldChar w:fldCharType="separate"/>
            </w:r>
            <w:r w:rsidR="00CB2AF1">
              <w:rPr>
                <w:noProof/>
                <w:webHidden/>
              </w:rPr>
              <w:t>1</w:t>
            </w:r>
            <w:r w:rsidR="007D00E3">
              <w:rPr>
                <w:noProof/>
                <w:webHidden/>
              </w:rPr>
              <w:fldChar w:fldCharType="end"/>
            </w:r>
          </w:hyperlink>
        </w:p>
        <w:p w14:paraId="445578CE" w14:textId="52C4B16D"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0" w:history="1">
            <w:r w:rsidR="007D00E3" w:rsidRPr="0046233A">
              <w:rPr>
                <w:rStyle w:val="Hyperlink"/>
                <w:noProof/>
              </w:rPr>
              <w:t>COMMUNICATION SKILLS</w:t>
            </w:r>
            <w:r w:rsidR="007D00E3">
              <w:rPr>
                <w:noProof/>
                <w:webHidden/>
              </w:rPr>
              <w:tab/>
            </w:r>
            <w:r w:rsidR="007D00E3">
              <w:rPr>
                <w:noProof/>
                <w:webHidden/>
              </w:rPr>
              <w:fldChar w:fldCharType="begin"/>
            </w:r>
            <w:r w:rsidR="007D00E3">
              <w:rPr>
                <w:noProof/>
                <w:webHidden/>
              </w:rPr>
              <w:instrText xml:space="preserve"> PAGEREF _Toc66614590 \h </w:instrText>
            </w:r>
            <w:r w:rsidR="007D00E3">
              <w:rPr>
                <w:noProof/>
                <w:webHidden/>
              </w:rPr>
            </w:r>
            <w:r w:rsidR="007D00E3">
              <w:rPr>
                <w:noProof/>
                <w:webHidden/>
              </w:rPr>
              <w:fldChar w:fldCharType="separate"/>
            </w:r>
            <w:r w:rsidR="00CB2AF1">
              <w:rPr>
                <w:noProof/>
                <w:webHidden/>
              </w:rPr>
              <w:t>2</w:t>
            </w:r>
            <w:r w:rsidR="007D00E3">
              <w:rPr>
                <w:noProof/>
                <w:webHidden/>
              </w:rPr>
              <w:fldChar w:fldCharType="end"/>
            </w:r>
          </w:hyperlink>
        </w:p>
        <w:p w14:paraId="1E0848BC" w14:textId="0AC53243"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1" w:history="1">
            <w:r w:rsidR="007D00E3" w:rsidRPr="0046233A">
              <w:rPr>
                <w:rStyle w:val="Hyperlink"/>
                <w:noProof/>
              </w:rPr>
              <w:t>NUMERACY SKILLS</w:t>
            </w:r>
            <w:r w:rsidR="007D00E3">
              <w:rPr>
                <w:noProof/>
                <w:webHidden/>
              </w:rPr>
              <w:tab/>
            </w:r>
            <w:r w:rsidR="007D00E3">
              <w:rPr>
                <w:noProof/>
                <w:webHidden/>
              </w:rPr>
              <w:fldChar w:fldCharType="begin"/>
            </w:r>
            <w:r w:rsidR="007D00E3">
              <w:rPr>
                <w:noProof/>
                <w:webHidden/>
              </w:rPr>
              <w:instrText xml:space="preserve"> PAGEREF _Toc66614591 \h </w:instrText>
            </w:r>
            <w:r w:rsidR="007D00E3">
              <w:rPr>
                <w:noProof/>
                <w:webHidden/>
              </w:rPr>
            </w:r>
            <w:r w:rsidR="007D00E3">
              <w:rPr>
                <w:noProof/>
                <w:webHidden/>
              </w:rPr>
              <w:fldChar w:fldCharType="separate"/>
            </w:r>
            <w:r w:rsidR="00CB2AF1">
              <w:rPr>
                <w:noProof/>
                <w:webHidden/>
              </w:rPr>
              <w:t>5</w:t>
            </w:r>
            <w:r w:rsidR="007D00E3">
              <w:rPr>
                <w:noProof/>
                <w:webHidden/>
              </w:rPr>
              <w:fldChar w:fldCharType="end"/>
            </w:r>
          </w:hyperlink>
        </w:p>
        <w:p w14:paraId="3EDB1C3A" w14:textId="2A7D5723"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2" w:history="1">
            <w:r w:rsidR="007D00E3" w:rsidRPr="0046233A">
              <w:rPr>
                <w:rStyle w:val="Hyperlink"/>
                <w:noProof/>
              </w:rPr>
              <w:t>DIGITAL LITERACY</w:t>
            </w:r>
            <w:r w:rsidR="007D00E3">
              <w:rPr>
                <w:noProof/>
                <w:webHidden/>
              </w:rPr>
              <w:tab/>
            </w:r>
            <w:r w:rsidR="007D00E3">
              <w:rPr>
                <w:noProof/>
                <w:webHidden/>
              </w:rPr>
              <w:fldChar w:fldCharType="begin"/>
            </w:r>
            <w:r w:rsidR="007D00E3">
              <w:rPr>
                <w:noProof/>
                <w:webHidden/>
              </w:rPr>
              <w:instrText xml:space="preserve"> PAGEREF _Toc66614592 \h </w:instrText>
            </w:r>
            <w:r w:rsidR="007D00E3">
              <w:rPr>
                <w:noProof/>
                <w:webHidden/>
              </w:rPr>
            </w:r>
            <w:r w:rsidR="007D00E3">
              <w:rPr>
                <w:noProof/>
                <w:webHidden/>
              </w:rPr>
              <w:fldChar w:fldCharType="separate"/>
            </w:r>
            <w:r w:rsidR="00CB2AF1">
              <w:rPr>
                <w:noProof/>
                <w:webHidden/>
              </w:rPr>
              <w:t>11</w:t>
            </w:r>
            <w:r w:rsidR="007D00E3">
              <w:rPr>
                <w:noProof/>
                <w:webHidden/>
              </w:rPr>
              <w:fldChar w:fldCharType="end"/>
            </w:r>
          </w:hyperlink>
        </w:p>
        <w:p w14:paraId="76D6C54B" w14:textId="699C5D4C"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3" w:history="1">
            <w:r w:rsidR="007D00E3" w:rsidRPr="0046233A">
              <w:rPr>
                <w:rStyle w:val="Hyperlink"/>
                <w:noProof/>
              </w:rPr>
              <w:t>ENTREPRENEURIAL SKILLS</w:t>
            </w:r>
            <w:r w:rsidR="007D00E3">
              <w:rPr>
                <w:noProof/>
                <w:webHidden/>
              </w:rPr>
              <w:tab/>
            </w:r>
            <w:r w:rsidR="007D00E3">
              <w:rPr>
                <w:noProof/>
                <w:webHidden/>
              </w:rPr>
              <w:fldChar w:fldCharType="begin"/>
            </w:r>
            <w:r w:rsidR="007D00E3">
              <w:rPr>
                <w:noProof/>
                <w:webHidden/>
              </w:rPr>
              <w:instrText xml:space="preserve"> PAGEREF _Toc66614593 \h </w:instrText>
            </w:r>
            <w:r w:rsidR="007D00E3">
              <w:rPr>
                <w:noProof/>
                <w:webHidden/>
              </w:rPr>
            </w:r>
            <w:r w:rsidR="007D00E3">
              <w:rPr>
                <w:noProof/>
                <w:webHidden/>
              </w:rPr>
              <w:fldChar w:fldCharType="separate"/>
            </w:r>
            <w:r w:rsidR="00CB2AF1">
              <w:rPr>
                <w:noProof/>
                <w:webHidden/>
              </w:rPr>
              <w:t>14</w:t>
            </w:r>
            <w:r w:rsidR="007D00E3">
              <w:rPr>
                <w:noProof/>
                <w:webHidden/>
              </w:rPr>
              <w:fldChar w:fldCharType="end"/>
            </w:r>
          </w:hyperlink>
        </w:p>
        <w:p w14:paraId="285BC17D" w14:textId="4F61CDAB"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4" w:history="1">
            <w:r w:rsidR="007D00E3" w:rsidRPr="0046233A">
              <w:rPr>
                <w:rStyle w:val="Hyperlink"/>
                <w:noProof/>
              </w:rPr>
              <w:t>EMPLOYABILITY SKILLS</w:t>
            </w:r>
            <w:r w:rsidR="007D00E3">
              <w:rPr>
                <w:noProof/>
                <w:webHidden/>
              </w:rPr>
              <w:tab/>
            </w:r>
            <w:r w:rsidR="007D00E3">
              <w:rPr>
                <w:noProof/>
                <w:webHidden/>
              </w:rPr>
              <w:fldChar w:fldCharType="begin"/>
            </w:r>
            <w:r w:rsidR="007D00E3">
              <w:rPr>
                <w:noProof/>
                <w:webHidden/>
              </w:rPr>
              <w:instrText xml:space="preserve"> PAGEREF _Toc66614594 \h </w:instrText>
            </w:r>
            <w:r w:rsidR="007D00E3">
              <w:rPr>
                <w:noProof/>
                <w:webHidden/>
              </w:rPr>
            </w:r>
            <w:r w:rsidR="007D00E3">
              <w:rPr>
                <w:noProof/>
                <w:webHidden/>
              </w:rPr>
              <w:fldChar w:fldCharType="separate"/>
            </w:r>
            <w:r w:rsidR="00CB2AF1">
              <w:rPr>
                <w:noProof/>
                <w:webHidden/>
              </w:rPr>
              <w:t>18</w:t>
            </w:r>
            <w:r w:rsidR="007D00E3">
              <w:rPr>
                <w:noProof/>
                <w:webHidden/>
              </w:rPr>
              <w:fldChar w:fldCharType="end"/>
            </w:r>
          </w:hyperlink>
        </w:p>
        <w:p w14:paraId="631A99F8" w14:textId="290B1BA1"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5" w:history="1">
            <w:r w:rsidR="007D00E3" w:rsidRPr="0046233A">
              <w:rPr>
                <w:rStyle w:val="Hyperlink"/>
                <w:noProof/>
              </w:rPr>
              <w:t>ENVIRONMENTAL LITERACY</w:t>
            </w:r>
            <w:r w:rsidR="007D00E3">
              <w:rPr>
                <w:noProof/>
                <w:webHidden/>
              </w:rPr>
              <w:tab/>
            </w:r>
            <w:r w:rsidR="007D00E3">
              <w:rPr>
                <w:noProof/>
                <w:webHidden/>
              </w:rPr>
              <w:fldChar w:fldCharType="begin"/>
            </w:r>
            <w:r w:rsidR="007D00E3">
              <w:rPr>
                <w:noProof/>
                <w:webHidden/>
              </w:rPr>
              <w:instrText xml:space="preserve"> PAGEREF _Toc66614595 \h </w:instrText>
            </w:r>
            <w:r w:rsidR="007D00E3">
              <w:rPr>
                <w:noProof/>
                <w:webHidden/>
              </w:rPr>
            </w:r>
            <w:r w:rsidR="007D00E3">
              <w:rPr>
                <w:noProof/>
                <w:webHidden/>
              </w:rPr>
              <w:fldChar w:fldCharType="separate"/>
            </w:r>
            <w:r w:rsidR="00CB2AF1">
              <w:rPr>
                <w:noProof/>
                <w:webHidden/>
              </w:rPr>
              <w:t>23</w:t>
            </w:r>
            <w:r w:rsidR="007D00E3">
              <w:rPr>
                <w:noProof/>
                <w:webHidden/>
              </w:rPr>
              <w:fldChar w:fldCharType="end"/>
            </w:r>
          </w:hyperlink>
        </w:p>
        <w:p w14:paraId="0E91BCD4" w14:textId="015AA618"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6" w:history="1">
            <w:r w:rsidR="007D00E3" w:rsidRPr="0046233A">
              <w:rPr>
                <w:rStyle w:val="Hyperlink"/>
                <w:noProof/>
              </w:rPr>
              <w:t>OCCUPATIONAL SAFETY AND HEALTH PRACTICES</w:t>
            </w:r>
            <w:r w:rsidR="007D00E3">
              <w:rPr>
                <w:noProof/>
                <w:webHidden/>
              </w:rPr>
              <w:tab/>
            </w:r>
            <w:r w:rsidR="007D00E3">
              <w:rPr>
                <w:noProof/>
                <w:webHidden/>
              </w:rPr>
              <w:fldChar w:fldCharType="begin"/>
            </w:r>
            <w:r w:rsidR="007D00E3">
              <w:rPr>
                <w:noProof/>
                <w:webHidden/>
              </w:rPr>
              <w:instrText xml:space="preserve"> PAGEREF _Toc66614596 \h </w:instrText>
            </w:r>
            <w:r w:rsidR="007D00E3">
              <w:rPr>
                <w:noProof/>
                <w:webHidden/>
              </w:rPr>
            </w:r>
            <w:r w:rsidR="007D00E3">
              <w:rPr>
                <w:noProof/>
                <w:webHidden/>
              </w:rPr>
              <w:fldChar w:fldCharType="separate"/>
            </w:r>
            <w:r w:rsidR="00CB2AF1">
              <w:rPr>
                <w:noProof/>
                <w:webHidden/>
              </w:rPr>
              <w:t>27</w:t>
            </w:r>
            <w:r w:rsidR="007D00E3">
              <w:rPr>
                <w:noProof/>
                <w:webHidden/>
              </w:rPr>
              <w:fldChar w:fldCharType="end"/>
            </w:r>
          </w:hyperlink>
        </w:p>
        <w:p w14:paraId="0805BC8D" w14:textId="3377F107"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7" w:history="1">
            <w:r w:rsidR="007D00E3" w:rsidRPr="0046233A">
              <w:rPr>
                <w:rStyle w:val="Hyperlink"/>
                <w:noProof/>
              </w:rPr>
              <w:t>CORE UNITS OF LEARNING</w:t>
            </w:r>
            <w:r w:rsidR="007D00E3">
              <w:rPr>
                <w:noProof/>
                <w:webHidden/>
              </w:rPr>
              <w:tab/>
            </w:r>
            <w:r w:rsidR="007D00E3">
              <w:rPr>
                <w:noProof/>
                <w:webHidden/>
              </w:rPr>
              <w:fldChar w:fldCharType="begin"/>
            </w:r>
            <w:r w:rsidR="007D00E3">
              <w:rPr>
                <w:noProof/>
                <w:webHidden/>
              </w:rPr>
              <w:instrText xml:space="preserve"> PAGEREF _Toc66614597 \h </w:instrText>
            </w:r>
            <w:r w:rsidR="007D00E3">
              <w:rPr>
                <w:noProof/>
                <w:webHidden/>
              </w:rPr>
            </w:r>
            <w:r w:rsidR="007D00E3">
              <w:rPr>
                <w:noProof/>
                <w:webHidden/>
              </w:rPr>
              <w:fldChar w:fldCharType="separate"/>
            </w:r>
            <w:r w:rsidR="00CB2AF1">
              <w:rPr>
                <w:noProof/>
                <w:webHidden/>
              </w:rPr>
              <w:t>30</w:t>
            </w:r>
            <w:r w:rsidR="007D00E3">
              <w:rPr>
                <w:noProof/>
                <w:webHidden/>
              </w:rPr>
              <w:fldChar w:fldCharType="end"/>
            </w:r>
          </w:hyperlink>
        </w:p>
        <w:p w14:paraId="5F1F3527" w14:textId="40814516"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8" w:history="1">
            <w:r w:rsidR="007D00E3" w:rsidRPr="0046233A">
              <w:rPr>
                <w:rStyle w:val="Hyperlink"/>
                <w:noProof/>
              </w:rPr>
              <w:t>DAIRY FARM STRUCTURES DEVELOPMENT</w:t>
            </w:r>
            <w:r w:rsidR="007D00E3">
              <w:rPr>
                <w:noProof/>
                <w:webHidden/>
              </w:rPr>
              <w:tab/>
            </w:r>
            <w:r w:rsidR="007D00E3">
              <w:rPr>
                <w:noProof/>
                <w:webHidden/>
              </w:rPr>
              <w:fldChar w:fldCharType="begin"/>
            </w:r>
            <w:r w:rsidR="007D00E3">
              <w:rPr>
                <w:noProof/>
                <w:webHidden/>
              </w:rPr>
              <w:instrText xml:space="preserve"> PAGEREF _Toc66614598 \h </w:instrText>
            </w:r>
            <w:r w:rsidR="007D00E3">
              <w:rPr>
                <w:noProof/>
                <w:webHidden/>
              </w:rPr>
            </w:r>
            <w:r w:rsidR="007D00E3">
              <w:rPr>
                <w:noProof/>
                <w:webHidden/>
              </w:rPr>
              <w:fldChar w:fldCharType="separate"/>
            </w:r>
            <w:r w:rsidR="00CB2AF1">
              <w:rPr>
                <w:noProof/>
                <w:webHidden/>
              </w:rPr>
              <w:t>31</w:t>
            </w:r>
            <w:r w:rsidR="007D00E3">
              <w:rPr>
                <w:noProof/>
                <w:webHidden/>
              </w:rPr>
              <w:fldChar w:fldCharType="end"/>
            </w:r>
          </w:hyperlink>
        </w:p>
        <w:p w14:paraId="4B470165" w14:textId="644D7E4B"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599" w:history="1">
            <w:r w:rsidR="007D00E3" w:rsidRPr="0046233A">
              <w:rPr>
                <w:rStyle w:val="Hyperlink"/>
                <w:noProof/>
              </w:rPr>
              <w:t>DAIRY FORAGE PRODUCTION</w:t>
            </w:r>
            <w:r w:rsidR="007D00E3">
              <w:rPr>
                <w:noProof/>
                <w:webHidden/>
              </w:rPr>
              <w:tab/>
            </w:r>
            <w:r w:rsidR="007D00E3">
              <w:rPr>
                <w:noProof/>
                <w:webHidden/>
              </w:rPr>
              <w:fldChar w:fldCharType="begin"/>
            </w:r>
            <w:r w:rsidR="007D00E3">
              <w:rPr>
                <w:noProof/>
                <w:webHidden/>
              </w:rPr>
              <w:instrText xml:space="preserve"> PAGEREF _Toc66614599 \h </w:instrText>
            </w:r>
            <w:r w:rsidR="007D00E3">
              <w:rPr>
                <w:noProof/>
                <w:webHidden/>
              </w:rPr>
            </w:r>
            <w:r w:rsidR="007D00E3">
              <w:rPr>
                <w:noProof/>
                <w:webHidden/>
              </w:rPr>
              <w:fldChar w:fldCharType="separate"/>
            </w:r>
            <w:r w:rsidR="00CB2AF1">
              <w:rPr>
                <w:noProof/>
                <w:webHidden/>
              </w:rPr>
              <w:t>36</w:t>
            </w:r>
            <w:r w:rsidR="007D00E3">
              <w:rPr>
                <w:noProof/>
                <w:webHidden/>
              </w:rPr>
              <w:fldChar w:fldCharType="end"/>
            </w:r>
          </w:hyperlink>
        </w:p>
        <w:p w14:paraId="7E0D4C90" w14:textId="7F466497"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0" w:history="1">
            <w:r w:rsidR="007D00E3" w:rsidRPr="0046233A">
              <w:rPr>
                <w:rStyle w:val="Hyperlink"/>
                <w:noProof/>
              </w:rPr>
              <w:t>DAIRY ANIMALS BREEDING</w:t>
            </w:r>
            <w:r w:rsidR="007D00E3">
              <w:rPr>
                <w:noProof/>
                <w:webHidden/>
              </w:rPr>
              <w:tab/>
            </w:r>
            <w:r w:rsidR="007D00E3">
              <w:rPr>
                <w:noProof/>
                <w:webHidden/>
              </w:rPr>
              <w:fldChar w:fldCharType="begin"/>
            </w:r>
            <w:r w:rsidR="007D00E3">
              <w:rPr>
                <w:noProof/>
                <w:webHidden/>
              </w:rPr>
              <w:instrText xml:space="preserve"> PAGEREF _Toc66614600 \h </w:instrText>
            </w:r>
            <w:r w:rsidR="007D00E3">
              <w:rPr>
                <w:noProof/>
                <w:webHidden/>
              </w:rPr>
            </w:r>
            <w:r w:rsidR="007D00E3">
              <w:rPr>
                <w:noProof/>
                <w:webHidden/>
              </w:rPr>
              <w:fldChar w:fldCharType="separate"/>
            </w:r>
            <w:r w:rsidR="00CB2AF1">
              <w:rPr>
                <w:noProof/>
                <w:webHidden/>
              </w:rPr>
              <w:t>41</w:t>
            </w:r>
            <w:r w:rsidR="007D00E3">
              <w:rPr>
                <w:noProof/>
                <w:webHidden/>
              </w:rPr>
              <w:fldChar w:fldCharType="end"/>
            </w:r>
          </w:hyperlink>
        </w:p>
        <w:p w14:paraId="5F3F3E73" w14:textId="448BC059"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1" w:history="1">
            <w:r w:rsidR="007D00E3" w:rsidRPr="0046233A">
              <w:rPr>
                <w:rStyle w:val="Hyperlink"/>
                <w:noProof/>
              </w:rPr>
              <w:t>DAIRY FEED FORMULATION</w:t>
            </w:r>
            <w:r w:rsidR="007D00E3">
              <w:rPr>
                <w:noProof/>
                <w:webHidden/>
              </w:rPr>
              <w:tab/>
            </w:r>
            <w:r w:rsidR="007D00E3">
              <w:rPr>
                <w:noProof/>
                <w:webHidden/>
              </w:rPr>
              <w:fldChar w:fldCharType="begin"/>
            </w:r>
            <w:r w:rsidR="007D00E3">
              <w:rPr>
                <w:noProof/>
                <w:webHidden/>
              </w:rPr>
              <w:instrText xml:space="preserve"> PAGEREF _Toc66614601 \h </w:instrText>
            </w:r>
            <w:r w:rsidR="007D00E3">
              <w:rPr>
                <w:noProof/>
                <w:webHidden/>
              </w:rPr>
            </w:r>
            <w:r w:rsidR="007D00E3">
              <w:rPr>
                <w:noProof/>
                <w:webHidden/>
              </w:rPr>
              <w:fldChar w:fldCharType="separate"/>
            </w:r>
            <w:r w:rsidR="00CB2AF1">
              <w:rPr>
                <w:noProof/>
                <w:webHidden/>
              </w:rPr>
              <w:t>45</w:t>
            </w:r>
            <w:r w:rsidR="007D00E3">
              <w:rPr>
                <w:noProof/>
                <w:webHidden/>
              </w:rPr>
              <w:fldChar w:fldCharType="end"/>
            </w:r>
          </w:hyperlink>
        </w:p>
        <w:p w14:paraId="184BB1A6" w14:textId="172D62C5"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2" w:history="1">
            <w:r w:rsidR="007D00E3" w:rsidRPr="0046233A">
              <w:rPr>
                <w:rStyle w:val="Hyperlink"/>
                <w:noProof/>
              </w:rPr>
              <w:t>DAIRY ANIMALS FEEDING</w:t>
            </w:r>
            <w:r w:rsidR="007D00E3">
              <w:rPr>
                <w:noProof/>
                <w:webHidden/>
              </w:rPr>
              <w:tab/>
            </w:r>
            <w:r w:rsidR="007D00E3">
              <w:rPr>
                <w:noProof/>
                <w:webHidden/>
              </w:rPr>
              <w:fldChar w:fldCharType="begin"/>
            </w:r>
            <w:r w:rsidR="007D00E3">
              <w:rPr>
                <w:noProof/>
                <w:webHidden/>
              </w:rPr>
              <w:instrText xml:space="preserve"> PAGEREF _Toc66614602 \h </w:instrText>
            </w:r>
            <w:r w:rsidR="007D00E3">
              <w:rPr>
                <w:noProof/>
                <w:webHidden/>
              </w:rPr>
            </w:r>
            <w:r w:rsidR="007D00E3">
              <w:rPr>
                <w:noProof/>
                <w:webHidden/>
              </w:rPr>
              <w:fldChar w:fldCharType="separate"/>
            </w:r>
            <w:r w:rsidR="00CB2AF1">
              <w:rPr>
                <w:noProof/>
                <w:webHidden/>
              </w:rPr>
              <w:t>50</w:t>
            </w:r>
            <w:r w:rsidR="007D00E3">
              <w:rPr>
                <w:noProof/>
                <w:webHidden/>
              </w:rPr>
              <w:fldChar w:fldCharType="end"/>
            </w:r>
          </w:hyperlink>
        </w:p>
        <w:p w14:paraId="2AEAE80D" w14:textId="0FB1C05A"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3" w:history="1">
            <w:r w:rsidR="007D00E3" w:rsidRPr="0046233A">
              <w:rPr>
                <w:rStyle w:val="Hyperlink"/>
                <w:noProof/>
              </w:rPr>
              <w:t>DAIRY ANIMALS MILKING</w:t>
            </w:r>
            <w:r w:rsidR="007D00E3">
              <w:rPr>
                <w:noProof/>
                <w:webHidden/>
              </w:rPr>
              <w:tab/>
            </w:r>
            <w:r w:rsidR="007D00E3">
              <w:rPr>
                <w:noProof/>
                <w:webHidden/>
              </w:rPr>
              <w:fldChar w:fldCharType="begin"/>
            </w:r>
            <w:r w:rsidR="007D00E3">
              <w:rPr>
                <w:noProof/>
                <w:webHidden/>
              </w:rPr>
              <w:instrText xml:space="preserve"> PAGEREF _Toc66614603 \h </w:instrText>
            </w:r>
            <w:r w:rsidR="007D00E3">
              <w:rPr>
                <w:noProof/>
                <w:webHidden/>
              </w:rPr>
            </w:r>
            <w:r w:rsidR="007D00E3">
              <w:rPr>
                <w:noProof/>
                <w:webHidden/>
              </w:rPr>
              <w:fldChar w:fldCharType="separate"/>
            </w:r>
            <w:r w:rsidR="00CB2AF1">
              <w:rPr>
                <w:noProof/>
                <w:webHidden/>
              </w:rPr>
              <w:t>54</w:t>
            </w:r>
            <w:r w:rsidR="007D00E3">
              <w:rPr>
                <w:noProof/>
                <w:webHidden/>
              </w:rPr>
              <w:fldChar w:fldCharType="end"/>
            </w:r>
          </w:hyperlink>
        </w:p>
        <w:p w14:paraId="10D4FDC9" w14:textId="263CE02E"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4" w:history="1">
            <w:r w:rsidR="007D00E3" w:rsidRPr="0046233A">
              <w:rPr>
                <w:rStyle w:val="Hyperlink"/>
                <w:noProof/>
              </w:rPr>
              <w:t>DAIRY YOUNG STOCK REARING</w:t>
            </w:r>
            <w:r w:rsidR="007D00E3">
              <w:rPr>
                <w:noProof/>
                <w:webHidden/>
              </w:rPr>
              <w:tab/>
            </w:r>
            <w:r w:rsidR="007D00E3">
              <w:rPr>
                <w:noProof/>
                <w:webHidden/>
              </w:rPr>
              <w:fldChar w:fldCharType="begin"/>
            </w:r>
            <w:r w:rsidR="007D00E3">
              <w:rPr>
                <w:noProof/>
                <w:webHidden/>
              </w:rPr>
              <w:instrText xml:space="preserve"> PAGEREF _Toc66614604 \h </w:instrText>
            </w:r>
            <w:r w:rsidR="007D00E3">
              <w:rPr>
                <w:noProof/>
                <w:webHidden/>
              </w:rPr>
            </w:r>
            <w:r w:rsidR="007D00E3">
              <w:rPr>
                <w:noProof/>
                <w:webHidden/>
              </w:rPr>
              <w:fldChar w:fldCharType="separate"/>
            </w:r>
            <w:r w:rsidR="00CB2AF1">
              <w:rPr>
                <w:noProof/>
                <w:webHidden/>
              </w:rPr>
              <w:t>58</w:t>
            </w:r>
            <w:r w:rsidR="007D00E3">
              <w:rPr>
                <w:noProof/>
                <w:webHidden/>
              </w:rPr>
              <w:fldChar w:fldCharType="end"/>
            </w:r>
          </w:hyperlink>
        </w:p>
        <w:p w14:paraId="5618D14C" w14:textId="75AE0467" w:rsidR="007D00E3" w:rsidRDefault="00C1600A">
          <w:pPr>
            <w:pStyle w:val="TOC1"/>
            <w:tabs>
              <w:tab w:val="right" w:leader="dot" w:pos="8630"/>
            </w:tabs>
            <w:rPr>
              <w:rFonts w:asciiTheme="minorHAnsi" w:eastAsiaTheme="minorEastAsia" w:hAnsiTheme="minorHAnsi" w:cstheme="minorBidi"/>
              <w:noProof/>
              <w:color w:val="auto"/>
              <w:sz w:val="22"/>
              <w:szCs w:val="22"/>
              <w:lang w:val="en-US"/>
            </w:rPr>
          </w:pPr>
          <w:hyperlink w:anchor="_Toc66614605" w:history="1">
            <w:r w:rsidR="007D00E3" w:rsidRPr="0046233A">
              <w:rPr>
                <w:rStyle w:val="Hyperlink"/>
                <w:noProof/>
              </w:rPr>
              <w:t>DAIRY HERD HEALTH MAINTENANCE</w:t>
            </w:r>
            <w:r w:rsidR="007D00E3">
              <w:rPr>
                <w:noProof/>
                <w:webHidden/>
              </w:rPr>
              <w:tab/>
            </w:r>
            <w:r w:rsidR="007D00E3">
              <w:rPr>
                <w:noProof/>
                <w:webHidden/>
              </w:rPr>
              <w:fldChar w:fldCharType="begin"/>
            </w:r>
            <w:r w:rsidR="007D00E3">
              <w:rPr>
                <w:noProof/>
                <w:webHidden/>
              </w:rPr>
              <w:instrText xml:space="preserve"> PAGEREF _Toc66614605 \h </w:instrText>
            </w:r>
            <w:r w:rsidR="007D00E3">
              <w:rPr>
                <w:noProof/>
                <w:webHidden/>
              </w:rPr>
            </w:r>
            <w:r w:rsidR="007D00E3">
              <w:rPr>
                <w:noProof/>
                <w:webHidden/>
              </w:rPr>
              <w:fldChar w:fldCharType="separate"/>
            </w:r>
            <w:r w:rsidR="00CB2AF1">
              <w:rPr>
                <w:noProof/>
                <w:webHidden/>
              </w:rPr>
              <w:t>62</w:t>
            </w:r>
            <w:r w:rsidR="007D00E3">
              <w:rPr>
                <w:noProof/>
                <w:webHidden/>
              </w:rPr>
              <w:fldChar w:fldCharType="end"/>
            </w:r>
          </w:hyperlink>
        </w:p>
        <w:p w14:paraId="1E320BBA" w14:textId="0C107A2F" w:rsidR="00C41140" w:rsidRDefault="00C41140">
          <w:r>
            <w:rPr>
              <w:b/>
              <w:bCs/>
              <w:noProof/>
            </w:rPr>
            <w:fldChar w:fldCharType="end"/>
          </w:r>
        </w:p>
      </w:sdtContent>
    </w:sdt>
    <w:p w14:paraId="22548AD1" w14:textId="586C82E1" w:rsidR="00B268B2" w:rsidRPr="00E53506" w:rsidRDefault="00C0520D" w:rsidP="00C0520D">
      <w:pPr>
        <w:pStyle w:val="Heading1"/>
        <w:rPr>
          <w:color w:val="auto"/>
        </w:rPr>
      </w:pPr>
      <w:r w:rsidRPr="00E53506">
        <w:rPr>
          <w:color w:val="auto"/>
        </w:rPr>
        <w:br w:type="page"/>
      </w:r>
      <w:bookmarkStart w:id="13" w:name="_Toc31403811"/>
      <w:bookmarkStart w:id="14" w:name="_Toc66614587"/>
      <w:r w:rsidR="00B268B2" w:rsidRPr="00E53506">
        <w:rPr>
          <w:color w:val="auto"/>
        </w:rPr>
        <w:lastRenderedPageBreak/>
        <w:t>KEY TO UNIT CODE</w:t>
      </w:r>
      <w:bookmarkEnd w:id="13"/>
      <w:bookmarkEnd w:id="14"/>
    </w:p>
    <w:p w14:paraId="008DF3EE" w14:textId="77777777" w:rsidR="00C0520D" w:rsidRPr="00E53506" w:rsidRDefault="00C0520D" w:rsidP="00C0520D">
      <w:pPr>
        <w:rPr>
          <w:color w:val="auto"/>
          <w:lang w:eastAsia="x-none"/>
        </w:rPr>
      </w:pPr>
    </w:p>
    <w:p w14:paraId="205E35DD" w14:textId="12C29DB6" w:rsidR="00B268B2" w:rsidRPr="00E53506" w:rsidRDefault="00483858" w:rsidP="00B268B2">
      <w:pPr>
        <w:pStyle w:val="ListParagraph"/>
        <w:spacing w:after="0"/>
        <w:ind w:left="0"/>
        <w:jc w:val="both"/>
        <w:rPr>
          <w:rFonts w:ascii="Times New Roman" w:hAnsi="Times New Roman"/>
          <w:b/>
          <w:sz w:val="24"/>
          <w:szCs w:val="24"/>
          <w:lang w:val="en-ZA" w:eastAsia="fr-FR"/>
        </w:rPr>
      </w:pPr>
      <w:r w:rsidRPr="00E53506">
        <w:rPr>
          <w:noProof/>
          <w:lang w:val="en-US" w:eastAsia="en-US"/>
        </w:rPr>
        <mc:AlternateContent>
          <mc:Choice Requires="wpg">
            <w:drawing>
              <wp:anchor distT="0" distB="0" distL="114300" distR="114300" simplePos="0" relativeHeight="251661312" behindDoc="0" locked="0" layoutInCell="1" allowOverlap="1" wp14:anchorId="375D587C" wp14:editId="1D26820B">
                <wp:simplePos x="0" y="0"/>
                <wp:positionH relativeFrom="column">
                  <wp:posOffset>1104900</wp:posOffset>
                </wp:positionH>
                <wp:positionV relativeFrom="paragraph">
                  <wp:posOffset>136525</wp:posOffset>
                </wp:positionV>
                <wp:extent cx="2257425" cy="2134870"/>
                <wp:effectExtent l="0" t="0" r="9525" b="1778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13487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A563E4" id="Group 17" o:spid="_x0000_s1026" style="position:absolute;margin-left:87pt;margin-top:10.75pt;width:177.75pt;height:168.1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01DF0066" wp14:editId="418CCD13">
                <wp:simplePos x="0" y="0"/>
                <wp:positionH relativeFrom="column">
                  <wp:posOffset>730250</wp:posOffset>
                </wp:positionH>
                <wp:positionV relativeFrom="paragraph">
                  <wp:posOffset>155575</wp:posOffset>
                </wp:positionV>
                <wp:extent cx="1525905" cy="728345"/>
                <wp:effectExtent l="0" t="0" r="17145"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F43FD" id="Group 8" o:spid="_x0000_s1026" style="position:absolute;margin-left:57.5pt;margin-top:12.25pt;width:120.15pt;height:57.3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9dgIAANgGAAAOAAAAZHJzL2Uyb0RvYy54bWzclc2O2yAQx++V+g6Ie+OPrLOJFWdVZXfT&#10;w3YbabcPQDC2UTEgIHHy9h2w89FUVa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631F005A" wp14:editId="2E2AD582">
                <wp:simplePos x="0" y="0"/>
                <wp:positionH relativeFrom="column">
                  <wp:posOffset>1269365</wp:posOffset>
                </wp:positionH>
                <wp:positionV relativeFrom="paragraph">
                  <wp:posOffset>155575</wp:posOffset>
                </wp:positionV>
                <wp:extent cx="1721485" cy="1564640"/>
                <wp:effectExtent l="0" t="0" r="1206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601A66" id="Group 20" o:spid="_x0000_s1026" style="position:absolute;margin-left:99.95pt;margin-top:12.25pt;width:135.55pt;height:123.2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375D587C" wp14:editId="6F3BB2E2">
                <wp:simplePos x="0" y="0"/>
                <wp:positionH relativeFrom="column">
                  <wp:posOffset>1191260</wp:posOffset>
                </wp:positionH>
                <wp:positionV relativeFrom="paragraph">
                  <wp:posOffset>155575</wp:posOffset>
                </wp:positionV>
                <wp:extent cx="2060575" cy="1811020"/>
                <wp:effectExtent l="0" t="0" r="15875" b="1778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4684AF" id="Group 17" o:spid="_x0000_s1026" style="position:absolute;margin-left:93.8pt;margin-top:12.25pt;width:162.25pt;height:142.6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WdcQ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13186B16" wp14:editId="218D2464">
                <wp:simplePos x="0" y="0"/>
                <wp:positionH relativeFrom="column">
                  <wp:posOffset>1269365</wp:posOffset>
                </wp:positionH>
                <wp:positionV relativeFrom="paragraph">
                  <wp:posOffset>155575</wp:posOffset>
                </wp:positionV>
                <wp:extent cx="1531620" cy="1309370"/>
                <wp:effectExtent l="0" t="0" r="11430"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6AE1AA" id="Group 14" o:spid="_x0000_s1026" style="position:absolute;margin-left:99.95pt;margin-top:12.25pt;width:120.6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2AD0DCE5" wp14:editId="52B3E924">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34EDD3" id="Group 11" o:spid="_x0000_s1026" style="position:absolute;margin-left:93.8pt;margin-top:12.2pt;width:103.65pt;height:81.6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QicJLGkCAADP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E53506">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29B715FC" wp14:editId="0037CCF5">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8AD068" id="Group 5" o:spid="_x0000_s1026" style="position:absolute;margin-left:89.45pt;margin-top:12.2pt;width:61.25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6D26E8">
        <w:rPr>
          <w:rFonts w:ascii="Times New Roman" w:hAnsi="Times New Roman"/>
          <w:sz w:val="24"/>
          <w:szCs w:val="24"/>
        </w:rPr>
        <w:tab/>
      </w:r>
      <w:r w:rsidR="006D26E8">
        <w:rPr>
          <w:rFonts w:ascii="Times New Roman" w:hAnsi="Times New Roman"/>
          <w:sz w:val="24"/>
          <w:szCs w:val="24"/>
        </w:rPr>
        <w:tab/>
      </w:r>
      <w:r w:rsidR="006D26E8">
        <w:rPr>
          <w:rFonts w:ascii="Times New Roman" w:hAnsi="Times New Roman"/>
          <w:sz w:val="24"/>
          <w:szCs w:val="24"/>
        </w:rPr>
        <w:tab/>
        <w:t xml:space="preserve">      </w:t>
      </w:r>
      <w:r w:rsidR="00B268B2" w:rsidRPr="00E53506">
        <w:rPr>
          <w:rFonts w:ascii="Times New Roman" w:hAnsi="Times New Roman"/>
          <w:b/>
          <w:sz w:val="24"/>
          <w:szCs w:val="24"/>
          <w:lang w:val="en-ZA" w:eastAsia="fr-FR"/>
        </w:rPr>
        <w:t>DA /CU/FM/BC</w:t>
      </w:r>
      <w:r w:rsidR="006D26E8">
        <w:rPr>
          <w:rFonts w:ascii="Times New Roman" w:hAnsi="Times New Roman"/>
          <w:b/>
          <w:sz w:val="24"/>
          <w:szCs w:val="24"/>
          <w:lang w:val="en-ZA" w:eastAsia="fr-FR"/>
        </w:rPr>
        <w:t>/CR</w:t>
      </w:r>
      <w:r w:rsidR="00B268B2" w:rsidRPr="00E53506">
        <w:rPr>
          <w:rFonts w:ascii="Times New Roman" w:hAnsi="Times New Roman"/>
          <w:b/>
          <w:sz w:val="24"/>
          <w:szCs w:val="24"/>
          <w:lang w:val="en-ZA" w:eastAsia="fr-FR"/>
        </w:rPr>
        <w:t>/01/ 5</w:t>
      </w:r>
      <w:r w:rsidR="00C0520D" w:rsidRPr="00E53506">
        <w:rPr>
          <w:rFonts w:ascii="Times New Roman" w:hAnsi="Times New Roman"/>
          <w:b/>
          <w:sz w:val="24"/>
          <w:szCs w:val="24"/>
          <w:lang w:val="en-ZA" w:eastAsia="fr-FR"/>
        </w:rPr>
        <w:t>/</w:t>
      </w:r>
      <w:r w:rsidR="00C90F26">
        <w:rPr>
          <w:rFonts w:ascii="Times New Roman" w:hAnsi="Times New Roman"/>
          <w:b/>
          <w:sz w:val="24"/>
          <w:szCs w:val="24"/>
          <w:lang w:val="en-ZA" w:eastAsia="fr-FR"/>
        </w:rPr>
        <w:t>B</w:t>
      </w:r>
    </w:p>
    <w:p w14:paraId="59453321" w14:textId="63B1BF3A" w:rsidR="00B268B2" w:rsidRPr="00E53506" w:rsidRDefault="00B268B2" w:rsidP="00B268B2">
      <w:pPr>
        <w:spacing w:line="276" w:lineRule="auto"/>
        <w:rPr>
          <w:color w:val="auto"/>
          <w:lang w:val="en-ZA" w:eastAsia="fr-FR"/>
        </w:rPr>
      </w:pPr>
    </w:p>
    <w:p w14:paraId="4EC75CA4" w14:textId="4A6F7204" w:rsidR="00B268B2" w:rsidRPr="00E53506" w:rsidRDefault="00B268B2" w:rsidP="00B268B2">
      <w:pPr>
        <w:spacing w:line="240" w:lineRule="auto"/>
        <w:rPr>
          <w:color w:val="auto"/>
          <w:lang w:val="en-ZA" w:eastAsia="fr-FR"/>
        </w:rPr>
      </w:pPr>
      <w:r w:rsidRPr="00E53506">
        <w:rPr>
          <w:color w:val="auto"/>
          <w:lang w:val="en-ZA" w:eastAsia="fr-FR"/>
        </w:rPr>
        <w:t>Industry or sector</w:t>
      </w:r>
    </w:p>
    <w:p w14:paraId="5139EFBF" w14:textId="77777777" w:rsidR="00B268B2" w:rsidRPr="00E53506" w:rsidRDefault="00B268B2" w:rsidP="00B268B2">
      <w:pPr>
        <w:spacing w:line="240" w:lineRule="auto"/>
        <w:rPr>
          <w:color w:val="auto"/>
          <w:lang w:val="en-ZA" w:eastAsia="fr-FR"/>
        </w:rPr>
      </w:pPr>
      <w:r w:rsidRPr="00E53506">
        <w:rPr>
          <w:color w:val="auto"/>
          <w:lang w:val="en-ZA" w:eastAsia="fr-FR"/>
        </w:rPr>
        <w:t>Curriculum</w:t>
      </w:r>
    </w:p>
    <w:p w14:paraId="36AF4901" w14:textId="77777777" w:rsidR="00B268B2" w:rsidRPr="00E53506" w:rsidRDefault="00B268B2" w:rsidP="00B268B2">
      <w:pPr>
        <w:spacing w:line="240" w:lineRule="auto"/>
        <w:rPr>
          <w:color w:val="auto"/>
          <w:lang w:val="en-ZA" w:eastAsia="fr-FR"/>
        </w:rPr>
      </w:pPr>
      <w:r w:rsidRPr="00E53506">
        <w:rPr>
          <w:color w:val="auto"/>
          <w:lang w:val="en-ZA" w:eastAsia="fr-FR"/>
        </w:rPr>
        <w:t>Occupational area</w:t>
      </w:r>
    </w:p>
    <w:p w14:paraId="7D90844D" w14:textId="77777777" w:rsidR="00B268B2" w:rsidRPr="00E53506" w:rsidRDefault="00B268B2" w:rsidP="00B268B2">
      <w:pPr>
        <w:spacing w:line="240" w:lineRule="auto"/>
        <w:rPr>
          <w:color w:val="auto"/>
          <w:lang w:val="en-ZA" w:eastAsia="fr-FR"/>
        </w:rPr>
      </w:pPr>
      <w:r w:rsidRPr="00E53506">
        <w:rPr>
          <w:color w:val="auto"/>
          <w:lang w:val="en-ZA" w:eastAsia="fr-FR"/>
        </w:rPr>
        <w:t>Type of competency</w:t>
      </w:r>
    </w:p>
    <w:p w14:paraId="2C306F1E" w14:textId="77777777" w:rsidR="00B268B2" w:rsidRPr="00E53506" w:rsidRDefault="00B268B2" w:rsidP="00B268B2">
      <w:pPr>
        <w:spacing w:line="240" w:lineRule="auto"/>
        <w:rPr>
          <w:color w:val="auto"/>
          <w:lang w:val="en-ZA" w:eastAsia="fr-FR"/>
        </w:rPr>
      </w:pPr>
      <w:r w:rsidRPr="00E53506">
        <w:rPr>
          <w:color w:val="auto"/>
          <w:lang w:val="en-ZA" w:eastAsia="fr-FR"/>
        </w:rPr>
        <w:t>Competency number</w:t>
      </w:r>
    </w:p>
    <w:p w14:paraId="5923902A" w14:textId="0A7E25DC" w:rsidR="00B268B2" w:rsidRPr="00E53506" w:rsidRDefault="00B268B2" w:rsidP="00B268B2">
      <w:pPr>
        <w:spacing w:line="240" w:lineRule="auto"/>
        <w:rPr>
          <w:color w:val="auto"/>
          <w:lang w:val="en-ZA" w:eastAsia="fr-FR"/>
        </w:rPr>
      </w:pPr>
      <w:r w:rsidRPr="00E53506">
        <w:rPr>
          <w:color w:val="auto"/>
          <w:lang w:val="en-ZA" w:eastAsia="fr-FR"/>
        </w:rPr>
        <w:t>Competency level</w:t>
      </w:r>
    </w:p>
    <w:p w14:paraId="247F2E75" w14:textId="65C7AD52" w:rsidR="00C0520D" w:rsidRPr="00E53506" w:rsidRDefault="00C0520D" w:rsidP="00B268B2">
      <w:pPr>
        <w:spacing w:line="240" w:lineRule="auto"/>
        <w:rPr>
          <w:color w:val="auto"/>
          <w:lang w:val="en-ZA" w:eastAsia="fr-FR"/>
        </w:rPr>
      </w:pPr>
      <w:r w:rsidRPr="00E53506">
        <w:rPr>
          <w:color w:val="auto"/>
          <w:lang w:val="en-ZA" w:eastAsia="fr-FR"/>
        </w:rPr>
        <w:t>Version control</w:t>
      </w:r>
    </w:p>
    <w:p w14:paraId="445E72ED" w14:textId="77777777" w:rsidR="00B268B2" w:rsidRPr="00E53506" w:rsidRDefault="00B268B2" w:rsidP="00B22ADF">
      <w:pPr>
        <w:pStyle w:val="NoSpacing"/>
        <w:rPr>
          <w:color w:val="auto"/>
        </w:rPr>
      </w:pPr>
    </w:p>
    <w:p w14:paraId="766BB580" w14:textId="77777777" w:rsidR="008C5F4B" w:rsidRPr="00E53506" w:rsidRDefault="00C01C26" w:rsidP="00C0520D">
      <w:pPr>
        <w:pStyle w:val="Heading1"/>
        <w:rPr>
          <w:color w:val="auto"/>
        </w:rPr>
      </w:pPr>
      <w:r w:rsidRPr="00E53506">
        <w:rPr>
          <w:color w:val="auto"/>
        </w:rPr>
        <w:br w:type="page"/>
      </w:r>
      <w:bookmarkStart w:id="15" w:name="_Toc31403812"/>
      <w:bookmarkStart w:id="16" w:name="_Toc66614588"/>
      <w:r w:rsidR="00CA5FE5" w:rsidRPr="00E53506">
        <w:rPr>
          <w:color w:val="auto"/>
        </w:rPr>
        <w:lastRenderedPageBreak/>
        <w:t>COURSE OVERVIEW</w:t>
      </w:r>
      <w:bookmarkEnd w:id="15"/>
      <w:bookmarkEnd w:id="16"/>
    </w:p>
    <w:p w14:paraId="1D1EF3AD" w14:textId="77777777" w:rsidR="00471B22" w:rsidRPr="00E53506" w:rsidRDefault="00CA5FE5" w:rsidP="007C3866">
      <w:pPr>
        <w:spacing w:after="0" w:line="276" w:lineRule="auto"/>
        <w:jc w:val="both"/>
        <w:rPr>
          <w:color w:val="auto"/>
        </w:rPr>
      </w:pPr>
      <w:r w:rsidRPr="00E53506">
        <w:rPr>
          <w:color w:val="auto"/>
        </w:rPr>
        <w:t xml:space="preserve">This course is designed to equip individuals with competencies for </w:t>
      </w:r>
      <w:r w:rsidR="00406785" w:rsidRPr="00E53506">
        <w:rPr>
          <w:color w:val="auto"/>
        </w:rPr>
        <w:t>supervision</w:t>
      </w:r>
      <w:r w:rsidR="000258D0" w:rsidRPr="00E53506">
        <w:rPr>
          <w:color w:val="auto"/>
        </w:rPr>
        <w:t xml:space="preserve"> of </w:t>
      </w:r>
      <w:r w:rsidRPr="00E53506">
        <w:rPr>
          <w:color w:val="auto"/>
        </w:rPr>
        <w:t>dairy farm</w:t>
      </w:r>
      <w:r w:rsidR="000258D0" w:rsidRPr="00E53506">
        <w:rPr>
          <w:color w:val="auto"/>
        </w:rPr>
        <w:t xml:space="preserve"> operations</w:t>
      </w:r>
      <w:r w:rsidRPr="00E53506">
        <w:rPr>
          <w:color w:val="auto"/>
        </w:rPr>
        <w:t xml:space="preserve">. </w:t>
      </w:r>
      <w:r w:rsidR="00084AA3" w:rsidRPr="00E53506">
        <w:rPr>
          <w:color w:val="auto"/>
        </w:rPr>
        <w:t>It entails developing and maintaining dairy farm structures; producing dairy forage; formulating dairy feed; feeding, milking and breeding dairy animals; raising young stock; and maintaining dairy herd health.</w:t>
      </w:r>
      <w:r w:rsidR="008263BC" w:rsidRPr="00E53506">
        <w:rPr>
          <w:color w:val="auto"/>
        </w:rPr>
        <w:t xml:space="preserve"> </w:t>
      </w:r>
    </w:p>
    <w:p w14:paraId="4776F735" w14:textId="77777777" w:rsidR="00471B22" w:rsidRPr="00E53506" w:rsidRDefault="00471B22" w:rsidP="007C3866">
      <w:pPr>
        <w:spacing w:after="0" w:line="276" w:lineRule="auto"/>
        <w:jc w:val="both"/>
        <w:rPr>
          <w:color w:val="auto"/>
        </w:rPr>
      </w:pPr>
    </w:p>
    <w:p w14:paraId="39F69168" w14:textId="77777777" w:rsidR="008C5F4B" w:rsidRPr="00E53506" w:rsidRDefault="008263BC" w:rsidP="007C3866">
      <w:pPr>
        <w:spacing w:after="0" w:line="276" w:lineRule="auto"/>
        <w:jc w:val="both"/>
        <w:rPr>
          <w:color w:val="auto"/>
        </w:rPr>
      </w:pPr>
      <w:r w:rsidRPr="00E53506">
        <w:rPr>
          <w:color w:val="auto"/>
        </w:rPr>
        <w:t>Th</w:t>
      </w:r>
      <w:r w:rsidR="00BD14FE" w:rsidRPr="00E53506">
        <w:rPr>
          <w:color w:val="auto"/>
        </w:rPr>
        <w:t>is</w:t>
      </w:r>
      <w:r w:rsidRPr="00E53506">
        <w:rPr>
          <w:color w:val="auto"/>
        </w:rPr>
        <w:t xml:space="preserve"> course consists of </w:t>
      </w:r>
      <w:r w:rsidR="00BD14FE" w:rsidRPr="00E53506">
        <w:rPr>
          <w:color w:val="auto"/>
        </w:rPr>
        <w:t xml:space="preserve">the following </w:t>
      </w:r>
      <w:r w:rsidRPr="00E53506">
        <w:rPr>
          <w:color w:val="auto"/>
        </w:rPr>
        <w:t>basic</w:t>
      </w:r>
      <w:r w:rsidR="00CA5FE5" w:rsidRPr="00E53506">
        <w:rPr>
          <w:color w:val="auto"/>
        </w:rPr>
        <w:t xml:space="preserve"> and core units of learning:</w:t>
      </w:r>
    </w:p>
    <w:p w14:paraId="433524DD" w14:textId="77777777" w:rsidR="008C5F4B" w:rsidRPr="00E53506" w:rsidRDefault="008C5F4B" w:rsidP="007C3866">
      <w:pPr>
        <w:spacing w:after="0" w:line="276" w:lineRule="auto"/>
        <w:jc w:val="both"/>
        <w:rPr>
          <w:color w:val="auto"/>
        </w:rPr>
      </w:pPr>
    </w:p>
    <w:p w14:paraId="68D40335" w14:textId="77777777" w:rsidR="008C5F4B" w:rsidRPr="00E53506" w:rsidRDefault="00CA5FE5" w:rsidP="007C3866">
      <w:pPr>
        <w:spacing w:after="0" w:line="276" w:lineRule="auto"/>
        <w:jc w:val="both"/>
        <w:rPr>
          <w:b/>
          <w:color w:val="auto"/>
        </w:rPr>
      </w:pPr>
      <w:r w:rsidRPr="00E53506">
        <w:rPr>
          <w:b/>
          <w:color w:val="auto"/>
        </w:rPr>
        <w:t>Basic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065"/>
        <w:gridCol w:w="1698"/>
        <w:gridCol w:w="1383"/>
      </w:tblGrid>
      <w:tr w:rsidR="00854B96" w:rsidRPr="00E53506" w14:paraId="58C994C4" w14:textId="77777777" w:rsidTr="00DC7456">
        <w:tc>
          <w:tcPr>
            <w:tcW w:w="1274" w:type="pct"/>
            <w:tcBorders>
              <w:top w:val="single" w:sz="4" w:space="0" w:color="auto"/>
              <w:left w:val="single" w:sz="4" w:space="0" w:color="auto"/>
              <w:bottom w:val="single" w:sz="4" w:space="0" w:color="auto"/>
              <w:right w:val="single" w:sz="4" w:space="0" w:color="auto"/>
            </w:tcBorders>
            <w:hideMark/>
          </w:tcPr>
          <w:p w14:paraId="288BE8B0" w14:textId="77777777" w:rsidR="00854B96" w:rsidRPr="00E53506" w:rsidRDefault="00854B96" w:rsidP="005E3C4B">
            <w:pPr>
              <w:spacing w:after="0" w:line="240" w:lineRule="auto"/>
              <w:jc w:val="both"/>
              <w:rPr>
                <w:b/>
                <w:color w:val="auto"/>
                <w:lang w:val="en-ZA"/>
              </w:rPr>
            </w:pPr>
            <w:r w:rsidRPr="00E53506">
              <w:rPr>
                <w:b/>
                <w:color w:val="auto"/>
                <w:lang w:val="en-ZA"/>
              </w:rPr>
              <w:t>Unit Code</w:t>
            </w:r>
          </w:p>
        </w:tc>
        <w:tc>
          <w:tcPr>
            <w:tcW w:w="1830" w:type="pct"/>
            <w:tcBorders>
              <w:top w:val="single" w:sz="4" w:space="0" w:color="auto"/>
              <w:left w:val="single" w:sz="4" w:space="0" w:color="auto"/>
              <w:bottom w:val="single" w:sz="4" w:space="0" w:color="auto"/>
              <w:right w:val="single" w:sz="4" w:space="0" w:color="auto"/>
            </w:tcBorders>
            <w:hideMark/>
          </w:tcPr>
          <w:p w14:paraId="1A6A7903" w14:textId="77777777" w:rsidR="00854B96" w:rsidRPr="00E53506" w:rsidRDefault="00854B96" w:rsidP="005E3C4B">
            <w:pPr>
              <w:spacing w:after="0" w:line="240" w:lineRule="auto"/>
              <w:jc w:val="both"/>
              <w:rPr>
                <w:b/>
                <w:color w:val="auto"/>
                <w:lang w:val="en-ZA"/>
              </w:rPr>
            </w:pPr>
            <w:r w:rsidRPr="00E53506">
              <w:rPr>
                <w:b/>
                <w:color w:val="auto"/>
                <w:lang w:val="en-ZA"/>
              </w:rPr>
              <w:t>Unit Title</w:t>
            </w:r>
          </w:p>
        </w:tc>
        <w:tc>
          <w:tcPr>
            <w:tcW w:w="1039" w:type="pct"/>
            <w:tcBorders>
              <w:top w:val="single" w:sz="4" w:space="0" w:color="auto"/>
              <w:left w:val="single" w:sz="4" w:space="0" w:color="auto"/>
              <w:bottom w:val="single" w:sz="4" w:space="0" w:color="auto"/>
              <w:right w:val="single" w:sz="4" w:space="0" w:color="auto"/>
            </w:tcBorders>
            <w:hideMark/>
          </w:tcPr>
          <w:p w14:paraId="01B1301A" w14:textId="77777777" w:rsidR="00854B96" w:rsidRPr="00E53506" w:rsidRDefault="00854B96" w:rsidP="005E3C4B">
            <w:pPr>
              <w:spacing w:after="0" w:line="240" w:lineRule="auto"/>
              <w:jc w:val="both"/>
              <w:rPr>
                <w:b/>
                <w:color w:val="auto"/>
                <w:lang w:val="en-ZA"/>
              </w:rPr>
            </w:pPr>
            <w:r w:rsidRPr="00E53506">
              <w:rPr>
                <w:b/>
                <w:color w:val="auto"/>
                <w:lang w:val="en-ZA"/>
              </w:rPr>
              <w:t>Duration in Hours</w:t>
            </w:r>
          </w:p>
        </w:tc>
        <w:tc>
          <w:tcPr>
            <w:tcW w:w="856" w:type="pct"/>
            <w:tcBorders>
              <w:top w:val="single" w:sz="4" w:space="0" w:color="auto"/>
              <w:left w:val="single" w:sz="4" w:space="0" w:color="auto"/>
              <w:bottom w:val="single" w:sz="4" w:space="0" w:color="auto"/>
              <w:right w:val="single" w:sz="4" w:space="0" w:color="auto"/>
            </w:tcBorders>
          </w:tcPr>
          <w:p w14:paraId="058EF7EB" w14:textId="77777777" w:rsidR="00854B96" w:rsidRPr="00E53506" w:rsidRDefault="00854B96" w:rsidP="005E3C4B">
            <w:pPr>
              <w:spacing w:after="0" w:line="240" w:lineRule="auto"/>
              <w:jc w:val="both"/>
              <w:rPr>
                <w:b/>
                <w:color w:val="auto"/>
                <w:lang w:val="en-ZA"/>
              </w:rPr>
            </w:pPr>
            <w:r w:rsidRPr="00E53506">
              <w:rPr>
                <w:b/>
                <w:color w:val="auto"/>
                <w:lang w:val="en-ZA"/>
              </w:rPr>
              <w:t xml:space="preserve">Credit factors </w:t>
            </w:r>
          </w:p>
        </w:tc>
      </w:tr>
      <w:tr w:rsidR="00854B96" w:rsidRPr="00E53506" w14:paraId="1E11D185"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485CFBFC" w14:textId="7E360E81" w:rsidR="00854B96" w:rsidRPr="00E53506" w:rsidRDefault="00854B96" w:rsidP="005E3C4B">
            <w:pPr>
              <w:pStyle w:val="ListParagraph"/>
              <w:spacing w:after="0" w:line="240" w:lineRule="auto"/>
              <w:ind w:left="0"/>
              <w:jc w:val="both"/>
              <w:rPr>
                <w:rFonts w:ascii="Times New Roman" w:hAnsi="Times New Roman"/>
                <w:sz w:val="24"/>
                <w:szCs w:val="24"/>
                <w:lang w:val="en-ZA" w:eastAsia="fr-FR"/>
              </w:rPr>
            </w:pPr>
            <w:r w:rsidRPr="00E53506">
              <w:rPr>
                <w:rFonts w:ascii="Times New Roman" w:hAnsi="Times New Roman"/>
                <w:sz w:val="24"/>
                <w:szCs w:val="24"/>
                <w:lang w:val="en-ZA" w:eastAsia="fr-FR"/>
              </w:rPr>
              <w:t>DA/CU/FM/BC/01</w:t>
            </w:r>
            <w:r w:rsidR="00E63165" w:rsidRPr="00E53506">
              <w:rPr>
                <w:rFonts w:ascii="Times New Roman" w:hAnsi="Times New Roman"/>
                <w:sz w:val="24"/>
                <w:szCs w:val="24"/>
                <w:lang w:val="en-ZA" w:eastAsia="fr-FR"/>
              </w:rPr>
              <w:t>/5/</w:t>
            </w:r>
            <w:r w:rsidR="00C90F26">
              <w:rPr>
                <w:rFonts w:ascii="Times New Roman" w:hAnsi="Times New Roman"/>
                <w:sz w:val="24"/>
                <w:szCs w:val="24"/>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323BC678" w14:textId="77777777" w:rsidR="00854B96" w:rsidRPr="00E53506" w:rsidRDefault="00854B96" w:rsidP="005E3C4B">
            <w:pPr>
              <w:spacing w:after="0" w:line="240" w:lineRule="auto"/>
              <w:jc w:val="both"/>
              <w:rPr>
                <w:color w:val="auto"/>
              </w:rPr>
            </w:pPr>
            <w:r w:rsidRPr="00E53506">
              <w:rPr>
                <w:color w:val="auto"/>
              </w:rPr>
              <w:t>Communication skills</w:t>
            </w:r>
          </w:p>
        </w:tc>
        <w:tc>
          <w:tcPr>
            <w:tcW w:w="1039" w:type="pct"/>
            <w:tcBorders>
              <w:top w:val="single" w:sz="4" w:space="0" w:color="auto"/>
              <w:left w:val="single" w:sz="4" w:space="0" w:color="auto"/>
              <w:bottom w:val="single" w:sz="4" w:space="0" w:color="auto"/>
              <w:right w:val="single" w:sz="4" w:space="0" w:color="auto"/>
            </w:tcBorders>
          </w:tcPr>
          <w:p w14:paraId="3A39ADDB" w14:textId="77777777" w:rsidR="00854B96" w:rsidRPr="00E53506" w:rsidRDefault="007134DB" w:rsidP="005E3C4B">
            <w:pPr>
              <w:spacing w:after="0" w:line="240" w:lineRule="auto"/>
              <w:jc w:val="right"/>
              <w:rPr>
                <w:color w:val="auto"/>
                <w:lang w:val="en-ZA"/>
              </w:rPr>
            </w:pPr>
            <w:r w:rsidRPr="00E53506">
              <w:rPr>
                <w:color w:val="auto"/>
                <w:lang w:val="en-ZA"/>
              </w:rPr>
              <w:t>25</w:t>
            </w:r>
          </w:p>
        </w:tc>
        <w:tc>
          <w:tcPr>
            <w:tcW w:w="856" w:type="pct"/>
            <w:tcBorders>
              <w:top w:val="single" w:sz="4" w:space="0" w:color="auto"/>
              <w:left w:val="single" w:sz="4" w:space="0" w:color="auto"/>
              <w:bottom w:val="single" w:sz="4" w:space="0" w:color="auto"/>
              <w:right w:val="single" w:sz="4" w:space="0" w:color="auto"/>
            </w:tcBorders>
          </w:tcPr>
          <w:p w14:paraId="51CF703E" w14:textId="77777777" w:rsidR="00854B96" w:rsidRPr="00E53506" w:rsidRDefault="001379D2" w:rsidP="005E3C4B">
            <w:pPr>
              <w:spacing w:after="0" w:line="240" w:lineRule="auto"/>
              <w:jc w:val="right"/>
              <w:rPr>
                <w:color w:val="auto"/>
                <w:lang w:val="en-ZA"/>
              </w:rPr>
            </w:pPr>
            <w:r w:rsidRPr="00E53506">
              <w:rPr>
                <w:color w:val="auto"/>
                <w:lang w:val="en-ZA"/>
              </w:rPr>
              <w:t>2.5</w:t>
            </w:r>
          </w:p>
        </w:tc>
      </w:tr>
      <w:tr w:rsidR="00854B96" w:rsidRPr="00E53506" w14:paraId="00DFAC67"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2C9F8A5F" w14:textId="34308890" w:rsidR="00854B96" w:rsidRPr="00E53506" w:rsidRDefault="00854B96" w:rsidP="005E3C4B">
            <w:pPr>
              <w:spacing w:line="240" w:lineRule="auto"/>
              <w:rPr>
                <w:color w:val="auto"/>
              </w:rPr>
            </w:pPr>
            <w:r w:rsidRPr="00E53506">
              <w:rPr>
                <w:color w:val="auto"/>
                <w:lang w:val="en-ZA" w:eastAsia="fr-FR"/>
              </w:rPr>
              <w:t>DA/CU/FM/BC/02</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7F8C3B0B" w14:textId="77777777" w:rsidR="00854B96" w:rsidRPr="00E53506" w:rsidRDefault="00854B96" w:rsidP="005E3C4B">
            <w:pPr>
              <w:spacing w:after="0" w:line="240" w:lineRule="auto"/>
              <w:jc w:val="both"/>
              <w:rPr>
                <w:color w:val="auto"/>
              </w:rPr>
            </w:pPr>
            <w:r w:rsidRPr="00E53506">
              <w:rPr>
                <w:color w:val="auto"/>
              </w:rPr>
              <w:t>Numeracy skills</w:t>
            </w:r>
          </w:p>
        </w:tc>
        <w:tc>
          <w:tcPr>
            <w:tcW w:w="1039" w:type="pct"/>
            <w:tcBorders>
              <w:top w:val="single" w:sz="4" w:space="0" w:color="auto"/>
              <w:left w:val="single" w:sz="4" w:space="0" w:color="auto"/>
              <w:bottom w:val="single" w:sz="4" w:space="0" w:color="auto"/>
              <w:right w:val="single" w:sz="4" w:space="0" w:color="auto"/>
            </w:tcBorders>
          </w:tcPr>
          <w:p w14:paraId="41C221B6" w14:textId="77777777" w:rsidR="00854B96" w:rsidRPr="00E53506" w:rsidRDefault="007134DB" w:rsidP="005E3C4B">
            <w:pPr>
              <w:spacing w:after="0" w:line="240" w:lineRule="auto"/>
              <w:jc w:val="right"/>
              <w:rPr>
                <w:color w:val="auto"/>
                <w:lang w:val="en-ZA"/>
              </w:rPr>
            </w:pPr>
            <w:r w:rsidRPr="00E53506">
              <w:rPr>
                <w:color w:val="auto"/>
                <w:lang w:val="en-ZA"/>
              </w:rPr>
              <w:t>40</w:t>
            </w:r>
          </w:p>
        </w:tc>
        <w:tc>
          <w:tcPr>
            <w:tcW w:w="856" w:type="pct"/>
            <w:tcBorders>
              <w:top w:val="single" w:sz="4" w:space="0" w:color="auto"/>
              <w:left w:val="single" w:sz="4" w:space="0" w:color="auto"/>
              <w:bottom w:val="single" w:sz="4" w:space="0" w:color="auto"/>
              <w:right w:val="single" w:sz="4" w:space="0" w:color="auto"/>
            </w:tcBorders>
          </w:tcPr>
          <w:p w14:paraId="4F9421C0" w14:textId="77777777" w:rsidR="00854B96" w:rsidRPr="00E53506" w:rsidRDefault="00DC7456" w:rsidP="005E3C4B">
            <w:pPr>
              <w:spacing w:after="0" w:line="240" w:lineRule="auto"/>
              <w:jc w:val="right"/>
              <w:rPr>
                <w:color w:val="auto"/>
                <w:lang w:val="en-ZA"/>
              </w:rPr>
            </w:pPr>
            <w:r w:rsidRPr="00E53506">
              <w:rPr>
                <w:color w:val="auto"/>
                <w:lang w:val="en-ZA"/>
              </w:rPr>
              <w:t>4</w:t>
            </w:r>
          </w:p>
        </w:tc>
      </w:tr>
      <w:tr w:rsidR="00854B96" w:rsidRPr="00E53506" w14:paraId="7483E435"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1FE5A33E" w14:textId="587FB272" w:rsidR="00854B96" w:rsidRPr="00E53506" w:rsidRDefault="00854B96" w:rsidP="005E3C4B">
            <w:pPr>
              <w:spacing w:line="240" w:lineRule="auto"/>
              <w:rPr>
                <w:color w:val="auto"/>
              </w:rPr>
            </w:pPr>
            <w:r w:rsidRPr="00E53506">
              <w:rPr>
                <w:color w:val="auto"/>
                <w:lang w:val="en-ZA" w:eastAsia="fr-FR"/>
              </w:rPr>
              <w:t>DA/CU/FM/BC/03</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47B4415D" w14:textId="77777777" w:rsidR="00854B96" w:rsidRPr="00E53506" w:rsidRDefault="00854B96" w:rsidP="005E3C4B">
            <w:pPr>
              <w:spacing w:after="0" w:line="240" w:lineRule="auto"/>
              <w:jc w:val="both"/>
              <w:rPr>
                <w:color w:val="auto"/>
              </w:rPr>
            </w:pPr>
            <w:r w:rsidRPr="00E53506">
              <w:rPr>
                <w:color w:val="auto"/>
              </w:rPr>
              <w:t>Digital literacy</w:t>
            </w:r>
          </w:p>
        </w:tc>
        <w:tc>
          <w:tcPr>
            <w:tcW w:w="1039" w:type="pct"/>
            <w:tcBorders>
              <w:top w:val="single" w:sz="4" w:space="0" w:color="auto"/>
              <w:left w:val="single" w:sz="4" w:space="0" w:color="auto"/>
              <w:bottom w:val="single" w:sz="4" w:space="0" w:color="auto"/>
              <w:right w:val="single" w:sz="4" w:space="0" w:color="auto"/>
            </w:tcBorders>
          </w:tcPr>
          <w:p w14:paraId="693C68D5" w14:textId="77777777" w:rsidR="00854B96" w:rsidRPr="00E53506" w:rsidRDefault="007134DB" w:rsidP="005E3C4B">
            <w:pPr>
              <w:spacing w:after="0" w:line="240" w:lineRule="auto"/>
              <w:jc w:val="right"/>
              <w:rPr>
                <w:color w:val="auto"/>
                <w:lang w:val="en-ZA"/>
              </w:rPr>
            </w:pPr>
            <w:r w:rsidRPr="00E53506">
              <w:rPr>
                <w:color w:val="auto"/>
                <w:lang w:val="en-ZA"/>
              </w:rPr>
              <w:t>45</w:t>
            </w:r>
          </w:p>
        </w:tc>
        <w:tc>
          <w:tcPr>
            <w:tcW w:w="856" w:type="pct"/>
            <w:tcBorders>
              <w:top w:val="single" w:sz="4" w:space="0" w:color="auto"/>
              <w:left w:val="single" w:sz="4" w:space="0" w:color="auto"/>
              <w:bottom w:val="single" w:sz="4" w:space="0" w:color="auto"/>
              <w:right w:val="single" w:sz="4" w:space="0" w:color="auto"/>
            </w:tcBorders>
          </w:tcPr>
          <w:p w14:paraId="4D8EA605" w14:textId="77777777" w:rsidR="00854B96" w:rsidRPr="00E53506" w:rsidRDefault="00DC7456" w:rsidP="005E3C4B">
            <w:pPr>
              <w:spacing w:after="0" w:line="240" w:lineRule="auto"/>
              <w:jc w:val="right"/>
              <w:rPr>
                <w:color w:val="auto"/>
                <w:lang w:val="en-ZA"/>
              </w:rPr>
            </w:pPr>
            <w:r w:rsidRPr="00E53506">
              <w:rPr>
                <w:color w:val="auto"/>
                <w:lang w:val="en-ZA"/>
              </w:rPr>
              <w:t>4.5</w:t>
            </w:r>
          </w:p>
        </w:tc>
      </w:tr>
      <w:tr w:rsidR="00854B96" w:rsidRPr="00E53506" w14:paraId="36DB04AB"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02D6AFA8" w14:textId="75F231BB" w:rsidR="00854B96" w:rsidRPr="00E53506" w:rsidRDefault="00854B96" w:rsidP="005E3C4B">
            <w:pPr>
              <w:spacing w:line="240" w:lineRule="auto"/>
              <w:rPr>
                <w:color w:val="auto"/>
              </w:rPr>
            </w:pPr>
            <w:r w:rsidRPr="00E53506">
              <w:rPr>
                <w:color w:val="auto"/>
                <w:lang w:val="en-ZA" w:eastAsia="fr-FR"/>
              </w:rPr>
              <w:t>DA/CU/FM/BC/04</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011D70D0" w14:textId="77777777" w:rsidR="00854B96" w:rsidRPr="00E53506" w:rsidRDefault="00854B96" w:rsidP="005E3C4B">
            <w:pPr>
              <w:spacing w:after="0" w:line="240" w:lineRule="auto"/>
              <w:jc w:val="both"/>
              <w:rPr>
                <w:color w:val="auto"/>
              </w:rPr>
            </w:pPr>
            <w:r w:rsidRPr="00E53506">
              <w:rPr>
                <w:color w:val="auto"/>
              </w:rPr>
              <w:t>Entrepreneurial skills</w:t>
            </w:r>
          </w:p>
        </w:tc>
        <w:tc>
          <w:tcPr>
            <w:tcW w:w="1039" w:type="pct"/>
            <w:tcBorders>
              <w:top w:val="single" w:sz="4" w:space="0" w:color="auto"/>
              <w:left w:val="single" w:sz="4" w:space="0" w:color="auto"/>
              <w:bottom w:val="single" w:sz="4" w:space="0" w:color="auto"/>
              <w:right w:val="single" w:sz="4" w:space="0" w:color="auto"/>
            </w:tcBorders>
          </w:tcPr>
          <w:p w14:paraId="617D988E" w14:textId="77777777" w:rsidR="00854B96" w:rsidRPr="00E53506" w:rsidRDefault="007134DB" w:rsidP="005E3C4B">
            <w:pPr>
              <w:spacing w:after="0" w:line="240" w:lineRule="auto"/>
              <w:jc w:val="right"/>
              <w:rPr>
                <w:color w:val="auto"/>
                <w:lang w:val="en-ZA"/>
              </w:rPr>
            </w:pPr>
            <w:r w:rsidRPr="00E53506">
              <w:rPr>
                <w:color w:val="auto"/>
                <w:lang w:val="en-ZA"/>
              </w:rPr>
              <w:t>70</w:t>
            </w:r>
          </w:p>
        </w:tc>
        <w:tc>
          <w:tcPr>
            <w:tcW w:w="856" w:type="pct"/>
            <w:tcBorders>
              <w:top w:val="single" w:sz="4" w:space="0" w:color="auto"/>
              <w:left w:val="single" w:sz="4" w:space="0" w:color="auto"/>
              <w:bottom w:val="single" w:sz="4" w:space="0" w:color="auto"/>
              <w:right w:val="single" w:sz="4" w:space="0" w:color="auto"/>
            </w:tcBorders>
          </w:tcPr>
          <w:p w14:paraId="2A526AE1" w14:textId="77777777" w:rsidR="00854B96" w:rsidRPr="00E53506" w:rsidRDefault="00DC7456" w:rsidP="005E3C4B">
            <w:pPr>
              <w:spacing w:after="0" w:line="240" w:lineRule="auto"/>
              <w:jc w:val="right"/>
              <w:rPr>
                <w:color w:val="auto"/>
                <w:lang w:val="en-ZA"/>
              </w:rPr>
            </w:pPr>
            <w:r w:rsidRPr="00E53506">
              <w:rPr>
                <w:color w:val="auto"/>
                <w:lang w:val="en-ZA"/>
              </w:rPr>
              <w:t>7</w:t>
            </w:r>
          </w:p>
        </w:tc>
      </w:tr>
      <w:tr w:rsidR="00854B96" w:rsidRPr="00E53506" w14:paraId="23AAA283"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0B4EE02D" w14:textId="091E6CDC" w:rsidR="00854B96" w:rsidRPr="00E53506" w:rsidRDefault="00854B96" w:rsidP="005E3C4B">
            <w:pPr>
              <w:spacing w:line="240" w:lineRule="auto"/>
              <w:rPr>
                <w:color w:val="auto"/>
              </w:rPr>
            </w:pPr>
            <w:r w:rsidRPr="00E53506">
              <w:rPr>
                <w:color w:val="auto"/>
                <w:lang w:val="en-ZA" w:eastAsia="fr-FR"/>
              </w:rPr>
              <w:t>DA/CU/FM/BC/05</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6BFADFD5" w14:textId="77777777" w:rsidR="00854B96" w:rsidRPr="00E53506" w:rsidRDefault="00854B96" w:rsidP="005E3C4B">
            <w:pPr>
              <w:spacing w:after="0" w:line="240" w:lineRule="auto"/>
              <w:jc w:val="both"/>
              <w:rPr>
                <w:color w:val="auto"/>
              </w:rPr>
            </w:pPr>
            <w:r w:rsidRPr="00E53506">
              <w:rPr>
                <w:color w:val="auto"/>
              </w:rPr>
              <w:t>Employability skills</w:t>
            </w:r>
          </w:p>
        </w:tc>
        <w:tc>
          <w:tcPr>
            <w:tcW w:w="1039" w:type="pct"/>
            <w:tcBorders>
              <w:top w:val="single" w:sz="4" w:space="0" w:color="auto"/>
              <w:left w:val="single" w:sz="4" w:space="0" w:color="auto"/>
              <w:bottom w:val="single" w:sz="4" w:space="0" w:color="auto"/>
              <w:right w:val="single" w:sz="4" w:space="0" w:color="auto"/>
            </w:tcBorders>
          </w:tcPr>
          <w:p w14:paraId="1269E525" w14:textId="77777777" w:rsidR="00854B96" w:rsidRPr="00E53506" w:rsidRDefault="007134DB" w:rsidP="005E3C4B">
            <w:pPr>
              <w:spacing w:after="0" w:line="240" w:lineRule="auto"/>
              <w:jc w:val="right"/>
              <w:rPr>
                <w:color w:val="auto"/>
                <w:lang w:val="en-ZA"/>
              </w:rPr>
            </w:pPr>
            <w:r w:rsidRPr="00E53506">
              <w:rPr>
                <w:color w:val="auto"/>
                <w:lang w:val="en-ZA"/>
              </w:rPr>
              <w:t>50</w:t>
            </w:r>
          </w:p>
        </w:tc>
        <w:tc>
          <w:tcPr>
            <w:tcW w:w="856" w:type="pct"/>
            <w:tcBorders>
              <w:top w:val="single" w:sz="4" w:space="0" w:color="auto"/>
              <w:left w:val="single" w:sz="4" w:space="0" w:color="auto"/>
              <w:bottom w:val="single" w:sz="4" w:space="0" w:color="auto"/>
              <w:right w:val="single" w:sz="4" w:space="0" w:color="auto"/>
            </w:tcBorders>
          </w:tcPr>
          <w:p w14:paraId="03886C2D" w14:textId="77777777" w:rsidR="00854B96" w:rsidRPr="00E53506" w:rsidRDefault="00DC7456" w:rsidP="005E3C4B">
            <w:pPr>
              <w:spacing w:after="0" w:line="240" w:lineRule="auto"/>
              <w:jc w:val="right"/>
              <w:rPr>
                <w:color w:val="auto"/>
                <w:lang w:val="en-ZA"/>
              </w:rPr>
            </w:pPr>
            <w:r w:rsidRPr="00E53506">
              <w:rPr>
                <w:color w:val="auto"/>
                <w:lang w:val="en-ZA"/>
              </w:rPr>
              <w:t>5</w:t>
            </w:r>
          </w:p>
        </w:tc>
      </w:tr>
      <w:tr w:rsidR="00854B96" w:rsidRPr="00E53506" w14:paraId="3E1E5E79"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64293CDA" w14:textId="76C7CDCC" w:rsidR="00854B96" w:rsidRPr="00E53506" w:rsidRDefault="00854B96" w:rsidP="005E3C4B">
            <w:pPr>
              <w:spacing w:line="240" w:lineRule="auto"/>
              <w:rPr>
                <w:color w:val="auto"/>
              </w:rPr>
            </w:pPr>
            <w:r w:rsidRPr="00E53506">
              <w:rPr>
                <w:color w:val="auto"/>
                <w:lang w:val="en-ZA" w:eastAsia="fr-FR"/>
              </w:rPr>
              <w:t>DA/CU/FM/BC/06</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1D10590E" w14:textId="77777777" w:rsidR="00854B96" w:rsidRPr="00E53506" w:rsidRDefault="00854B96" w:rsidP="005E3C4B">
            <w:pPr>
              <w:spacing w:after="0" w:line="240" w:lineRule="auto"/>
              <w:jc w:val="both"/>
              <w:rPr>
                <w:color w:val="auto"/>
              </w:rPr>
            </w:pPr>
            <w:r w:rsidRPr="00E53506">
              <w:rPr>
                <w:color w:val="auto"/>
              </w:rPr>
              <w:t>Environmental literacy</w:t>
            </w:r>
          </w:p>
        </w:tc>
        <w:tc>
          <w:tcPr>
            <w:tcW w:w="1039" w:type="pct"/>
            <w:tcBorders>
              <w:top w:val="single" w:sz="4" w:space="0" w:color="auto"/>
              <w:left w:val="single" w:sz="4" w:space="0" w:color="auto"/>
              <w:bottom w:val="single" w:sz="4" w:space="0" w:color="auto"/>
              <w:right w:val="single" w:sz="4" w:space="0" w:color="auto"/>
            </w:tcBorders>
          </w:tcPr>
          <w:p w14:paraId="17352A1B" w14:textId="77777777" w:rsidR="00854B96" w:rsidRPr="00E53506" w:rsidRDefault="007134DB" w:rsidP="005E3C4B">
            <w:pPr>
              <w:spacing w:after="0" w:line="240" w:lineRule="auto"/>
              <w:jc w:val="right"/>
              <w:rPr>
                <w:color w:val="auto"/>
                <w:lang w:val="en-ZA"/>
              </w:rPr>
            </w:pPr>
            <w:r w:rsidRPr="00E53506">
              <w:rPr>
                <w:color w:val="auto"/>
                <w:lang w:val="en-ZA"/>
              </w:rPr>
              <w:t>25</w:t>
            </w:r>
          </w:p>
        </w:tc>
        <w:tc>
          <w:tcPr>
            <w:tcW w:w="856" w:type="pct"/>
            <w:tcBorders>
              <w:top w:val="single" w:sz="4" w:space="0" w:color="auto"/>
              <w:left w:val="single" w:sz="4" w:space="0" w:color="auto"/>
              <w:bottom w:val="single" w:sz="4" w:space="0" w:color="auto"/>
              <w:right w:val="single" w:sz="4" w:space="0" w:color="auto"/>
            </w:tcBorders>
          </w:tcPr>
          <w:p w14:paraId="6D9D143D" w14:textId="77777777" w:rsidR="00854B96" w:rsidRPr="00E53506" w:rsidRDefault="00DC7456" w:rsidP="005E3C4B">
            <w:pPr>
              <w:spacing w:after="0" w:line="240" w:lineRule="auto"/>
              <w:jc w:val="right"/>
              <w:rPr>
                <w:color w:val="auto"/>
                <w:lang w:val="en-ZA"/>
              </w:rPr>
            </w:pPr>
            <w:r w:rsidRPr="00E53506">
              <w:rPr>
                <w:color w:val="auto"/>
                <w:lang w:val="en-ZA"/>
              </w:rPr>
              <w:t>2.5</w:t>
            </w:r>
          </w:p>
        </w:tc>
      </w:tr>
      <w:tr w:rsidR="00854B96" w:rsidRPr="00E53506" w14:paraId="724336D2" w14:textId="77777777" w:rsidTr="00DC7456">
        <w:trPr>
          <w:trHeight w:val="288"/>
        </w:trPr>
        <w:tc>
          <w:tcPr>
            <w:tcW w:w="1274" w:type="pct"/>
            <w:tcBorders>
              <w:top w:val="single" w:sz="4" w:space="0" w:color="auto"/>
              <w:left w:val="single" w:sz="4" w:space="0" w:color="auto"/>
              <w:bottom w:val="single" w:sz="4" w:space="0" w:color="auto"/>
              <w:right w:val="single" w:sz="4" w:space="0" w:color="auto"/>
            </w:tcBorders>
          </w:tcPr>
          <w:p w14:paraId="2E1B1A9B" w14:textId="2A7E460D" w:rsidR="00854B96" w:rsidRPr="00E53506" w:rsidRDefault="00854B96" w:rsidP="005E3C4B">
            <w:pPr>
              <w:spacing w:line="240" w:lineRule="auto"/>
              <w:rPr>
                <w:color w:val="auto"/>
              </w:rPr>
            </w:pPr>
            <w:r w:rsidRPr="00E53506">
              <w:rPr>
                <w:color w:val="auto"/>
                <w:lang w:val="en-ZA" w:eastAsia="fr-FR"/>
              </w:rPr>
              <w:t>DA/CU/FM/BC/07</w:t>
            </w:r>
            <w:r w:rsidR="00E63165" w:rsidRPr="00E53506">
              <w:rPr>
                <w:color w:val="auto"/>
                <w:lang w:val="en-ZA" w:eastAsia="fr-FR"/>
              </w:rPr>
              <w:t>/5/</w:t>
            </w:r>
            <w:r w:rsidR="00C90F26">
              <w:rPr>
                <w:color w:val="auto"/>
                <w:lang w:val="en-ZA" w:eastAsia="fr-FR"/>
              </w:rPr>
              <w:t>B</w:t>
            </w:r>
          </w:p>
        </w:tc>
        <w:tc>
          <w:tcPr>
            <w:tcW w:w="1830" w:type="pct"/>
            <w:tcBorders>
              <w:top w:val="single" w:sz="4" w:space="0" w:color="auto"/>
              <w:left w:val="single" w:sz="4" w:space="0" w:color="auto"/>
              <w:bottom w:val="single" w:sz="4" w:space="0" w:color="auto"/>
              <w:right w:val="single" w:sz="4" w:space="0" w:color="auto"/>
            </w:tcBorders>
            <w:hideMark/>
          </w:tcPr>
          <w:p w14:paraId="60D86D32" w14:textId="77777777" w:rsidR="00854B96" w:rsidRPr="00E53506" w:rsidRDefault="00854B96" w:rsidP="005E3C4B">
            <w:pPr>
              <w:spacing w:after="0" w:line="240" w:lineRule="auto"/>
              <w:jc w:val="both"/>
              <w:rPr>
                <w:color w:val="auto"/>
              </w:rPr>
            </w:pPr>
            <w:r w:rsidRPr="00E53506">
              <w:rPr>
                <w:color w:val="auto"/>
              </w:rPr>
              <w:t>Occupational safety and health practices</w:t>
            </w:r>
          </w:p>
        </w:tc>
        <w:tc>
          <w:tcPr>
            <w:tcW w:w="1039" w:type="pct"/>
            <w:tcBorders>
              <w:top w:val="single" w:sz="4" w:space="0" w:color="auto"/>
              <w:left w:val="single" w:sz="4" w:space="0" w:color="auto"/>
              <w:bottom w:val="single" w:sz="4" w:space="0" w:color="auto"/>
              <w:right w:val="single" w:sz="4" w:space="0" w:color="auto"/>
            </w:tcBorders>
          </w:tcPr>
          <w:p w14:paraId="69E1FC8A" w14:textId="77777777" w:rsidR="00854B96" w:rsidRPr="00E53506" w:rsidRDefault="007134DB" w:rsidP="005E3C4B">
            <w:pPr>
              <w:spacing w:after="0" w:line="240" w:lineRule="auto"/>
              <w:jc w:val="right"/>
              <w:rPr>
                <w:color w:val="auto"/>
                <w:lang w:val="en-ZA"/>
              </w:rPr>
            </w:pPr>
            <w:r w:rsidRPr="00E53506">
              <w:rPr>
                <w:color w:val="auto"/>
                <w:lang w:val="en-ZA"/>
              </w:rPr>
              <w:t>25</w:t>
            </w:r>
          </w:p>
        </w:tc>
        <w:tc>
          <w:tcPr>
            <w:tcW w:w="856" w:type="pct"/>
            <w:tcBorders>
              <w:top w:val="single" w:sz="4" w:space="0" w:color="auto"/>
              <w:left w:val="single" w:sz="4" w:space="0" w:color="auto"/>
              <w:bottom w:val="single" w:sz="4" w:space="0" w:color="auto"/>
              <w:right w:val="single" w:sz="4" w:space="0" w:color="auto"/>
            </w:tcBorders>
          </w:tcPr>
          <w:p w14:paraId="1DA2311F" w14:textId="77777777" w:rsidR="00854B96" w:rsidRPr="00E53506" w:rsidRDefault="00DC7456" w:rsidP="005E3C4B">
            <w:pPr>
              <w:spacing w:after="0" w:line="240" w:lineRule="auto"/>
              <w:jc w:val="right"/>
              <w:rPr>
                <w:color w:val="auto"/>
                <w:lang w:val="en-ZA"/>
              </w:rPr>
            </w:pPr>
            <w:r w:rsidRPr="00E53506">
              <w:rPr>
                <w:color w:val="auto"/>
                <w:lang w:val="en-ZA"/>
              </w:rPr>
              <w:t>2.5</w:t>
            </w:r>
          </w:p>
        </w:tc>
      </w:tr>
      <w:tr w:rsidR="00854B96" w:rsidRPr="00E53506" w14:paraId="7F41CCE8" w14:textId="77777777" w:rsidTr="00DC7456">
        <w:trPr>
          <w:trHeight w:val="288"/>
        </w:trPr>
        <w:tc>
          <w:tcPr>
            <w:tcW w:w="3105" w:type="pct"/>
            <w:gridSpan w:val="2"/>
            <w:tcBorders>
              <w:top w:val="single" w:sz="4" w:space="0" w:color="auto"/>
              <w:left w:val="single" w:sz="4" w:space="0" w:color="auto"/>
              <w:bottom w:val="single" w:sz="4" w:space="0" w:color="auto"/>
              <w:right w:val="single" w:sz="4" w:space="0" w:color="auto"/>
            </w:tcBorders>
          </w:tcPr>
          <w:p w14:paraId="179AF7D9" w14:textId="77777777" w:rsidR="00854B96" w:rsidRPr="00E53506" w:rsidRDefault="00854B96" w:rsidP="005E3C4B">
            <w:pPr>
              <w:spacing w:after="0" w:line="240" w:lineRule="auto"/>
              <w:jc w:val="center"/>
              <w:rPr>
                <w:b/>
                <w:color w:val="auto"/>
              </w:rPr>
            </w:pPr>
            <w:r w:rsidRPr="00E53506">
              <w:rPr>
                <w:b/>
                <w:color w:val="auto"/>
              </w:rPr>
              <w:t>Total</w:t>
            </w:r>
          </w:p>
        </w:tc>
        <w:tc>
          <w:tcPr>
            <w:tcW w:w="1039" w:type="pct"/>
            <w:tcBorders>
              <w:top w:val="single" w:sz="4" w:space="0" w:color="auto"/>
              <w:left w:val="single" w:sz="4" w:space="0" w:color="auto"/>
              <w:bottom w:val="single" w:sz="4" w:space="0" w:color="auto"/>
              <w:right w:val="single" w:sz="4" w:space="0" w:color="auto"/>
            </w:tcBorders>
          </w:tcPr>
          <w:p w14:paraId="2F23067E" w14:textId="77777777" w:rsidR="00854B96" w:rsidRPr="00E53506" w:rsidRDefault="00854B96" w:rsidP="00854B96">
            <w:pPr>
              <w:spacing w:after="0" w:line="240" w:lineRule="auto"/>
              <w:jc w:val="right"/>
              <w:rPr>
                <w:b/>
                <w:color w:val="auto"/>
                <w:lang w:val="en-ZA"/>
              </w:rPr>
            </w:pPr>
            <w:r w:rsidRPr="00E53506">
              <w:rPr>
                <w:b/>
                <w:color w:val="auto"/>
                <w:lang w:val="en-ZA"/>
              </w:rPr>
              <w:fldChar w:fldCharType="begin"/>
            </w:r>
            <w:r w:rsidRPr="00E53506">
              <w:rPr>
                <w:b/>
                <w:color w:val="auto"/>
                <w:lang w:val="en-ZA"/>
              </w:rPr>
              <w:instrText xml:space="preserve"> =SUM(ABOVE) </w:instrText>
            </w:r>
            <w:r w:rsidRPr="00E53506">
              <w:rPr>
                <w:b/>
                <w:color w:val="auto"/>
                <w:lang w:val="en-ZA"/>
              </w:rPr>
              <w:fldChar w:fldCharType="end"/>
            </w:r>
            <w:r w:rsidR="007134DB" w:rsidRPr="00E53506">
              <w:rPr>
                <w:b/>
                <w:color w:val="auto"/>
                <w:lang w:val="en-ZA"/>
              </w:rPr>
              <w:fldChar w:fldCharType="begin"/>
            </w:r>
            <w:r w:rsidR="007134DB" w:rsidRPr="00E53506">
              <w:rPr>
                <w:b/>
                <w:color w:val="auto"/>
                <w:lang w:val="en-ZA"/>
              </w:rPr>
              <w:instrText xml:space="preserve"> =SUM(ABOVE) </w:instrText>
            </w:r>
            <w:r w:rsidR="007134DB" w:rsidRPr="00E53506">
              <w:rPr>
                <w:b/>
                <w:color w:val="auto"/>
                <w:lang w:val="en-ZA"/>
              </w:rPr>
              <w:fldChar w:fldCharType="separate"/>
            </w:r>
            <w:r w:rsidR="007134DB" w:rsidRPr="00E53506">
              <w:rPr>
                <w:b/>
                <w:noProof/>
                <w:color w:val="auto"/>
                <w:lang w:val="en-ZA"/>
              </w:rPr>
              <w:t>280</w:t>
            </w:r>
            <w:r w:rsidR="007134DB" w:rsidRPr="00E53506">
              <w:rPr>
                <w:b/>
                <w:color w:val="auto"/>
                <w:lang w:val="en-ZA"/>
              </w:rPr>
              <w:fldChar w:fldCharType="end"/>
            </w:r>
          </w:p>
        </w:tc>
        <w:tc>
          <w:tcPr>
            <w:tcW w:w="856" w:type="pct"/>
            <w:tcBorders>
              <w:top w:val="single" w:sz="4" w:space="0" w:color="auto"/>
              <w:left w:val="single" w:sz="4" w:space="0" w:color="auto"/>
              <w:bottom w:val="single" w:sz="4" w:space="0" w:color="auto"/>
              <w:right w:val="single" w:sz="4" w:space="0" w:color="auto"/>
            </w:tcBorders>
          </w:tcPr>
          <w:p w14:paraId="6DBCCE43" w14:textId="77777777" w:rsidR="00854B96" w:rsidRPr="00E53506" w:rsidRDefault="00DC7456" w:rsidP="005E3C4B">
            <w:pPr>
              <w:spacing w:after="0" w:line="240" w:lineRule="auto"/>
              <w:jc w:val="right"/>
              <w:rPr>
                <w:b/>
                <w:color w:val="auto"/>
                <w:lang w:val="en-ZA"/>
              </w:rPr>
            </w:pPr>
            <w:r w:rsidRPr="00E53506">
              <w:rPr>
                <w:b/>
                <w:color w:val="auto"/>
                <w:lang w:val="en-ZA"/>
              </w:rPr>
              <w:t>28</w:t>
            </w:r>
          </w:p>
        </w:tc>
      </w:tr>
    </w:tbl>
    <w:p w14:paraId="1A5EE821" w14:textId="77777777" w:rsidR="007C3866" w:rsidRPr="00E53506" w:rsidRDefault="007C3866" w:rsidP="007C3866">
      <w:pPr>
        <w:spacing w:after="0" w:line="276" w:lineRule="auto"/>
        <w:jc w:val="both"/>
        <w:rPr>
          <w:b/>
          <w:color w:val="auto"/>
        </w:rPr>
      </w:pPr>
    </w:p>
    <w:p w14:paraId="45FBF99A" w14:textId="77777777" w:rsidR="008C5F4B" w:rsidRPr="00E53506" w:rsidRDefault="00CA5FE5" w:rsidP="007C3866">
      <w:pPr>
        <w:spacing w:after="0" w:line="276" w:lineRule="auto"/>
        <w:jc w:val="both"/>
        <w:rPr>
          <w:color w:val="auto"/>
        </w:rPr>
      </w:pPr>
      <w:r w:rsidRPr="00E53506">
        <w:rPr>
          <w:b/>
          <w:color w:val="auto"/>
        </w:rPr>
        <w:t>Core</w:t>
      </w:r>
      <w:r w:rsidRPr="00E53506">
        <w:rPr>
          <w:color w:val="auto"/>
        </w:rPr>
        <w:t xml:space="preserve"> </w:t>
      </w:r>
      <w:r w:rsidRPr="00E53506">
        <w:rPr>
          <w:b/>
          <w:color w:val="auto"/>
        </w:rPr>
        <w:t>Units of Learning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4"/>
        <w:gridCol w:w="2860"/>
        <w:gridCol w:w="1643"/>
        <w:gridCol w:w="1643"/>
      </w:tblGrid>
      <w:tr w:rsidR="001379D2" w:rsidRPr="00E53506" w14:paraId="06D8F0E9" w14:textId="77777777" w:rsidTr="001379D2">
        <w:tc>
          <w:tcPr>
            <w:tcW w:w="1422" w:type="pct"/>
            <w:shd w:val="clear" w:color="auto" w:fill="auto"/>
          </w:tcPr>
          <w:p w14:paraId="6EA36AF3" w14:textId="77777777" w:rsidR="001379D2" w:rsidRPr="00E53506" w:rsidRDefault="001379D2" w:rsidP="005E3C4B">
            <w:pPr>
              <w:spacing w:after="0" w:line="276" w:lineRule="auto"/>
              <w:jc w:val="both"/>
              <w:rPr>
                <w:color w:val="auto"/>
              </w:rPr>
            </w:pPr>
            <w:r w:rsidRPr="00E53506">
              <w:rPr>
                <w:b/>
                <w:color w:val="auto"/>
              </w:rPr>
              <w:t>Unit Code</w:t>
            </w:r>
          </w:p>
        </w:tc>
        <w:tc>
          <w:tcPr>
            <w:tcW w:w="1663" w:type="pct"/>
            <w:shd w:val="clear" w:color="auto" w:fill="auto"/>
          </w:tcPr>
          <w:p w14:paraId="0E4ADC99" w14:textId="77777777" w:rsidR="001379D2" w:rsidRPr="00E53506" w:rsidRDefault="001379D2" w:rsidP="005E3C4B">
            <w:pPr>
              <w:spacing w:after="0" w:line="276" w:lineRule="auto"/>
              <w:jc w:val="both"/>
              <w:rPr>
                <w:color w:val="auto"/>
              </w:rPr>
            </w:pPr>
            <w:r w:rsidRPr="00E53506">
              <w:rPr>
                <w:b/>
                <w:color w:val="auto"/>
              </w:rPr>
              <w:t>Unit Title</w:t>
            </w:r>
          </w:p>
        </w:tc>
        <w:tc>
          <w:tcPr>
            <w:tcW w:w="957" w:type="pct"/>
            <w:shd w:val="clear" w:color="auto" w:fill="auto"/>
          </w:tcPr>
          <w:p w14:paraId="68FD97D8" w14:textId="77777777" w:rsidR="001379D2" w:rsidRPr="00E53506" w:rsidRDefault="001379D2" w:rsidP="005E3C4B">
            <w:pPr>
              <w:spacing w:after="0" w:line="276" w:lineRule="auto"/>
              <w:jc w:val="both"/>
              <w:rPr>
                <w:color w:val="auto"/>
              </w:rPr>
            </w:pPr>
            <w:r w:rsidRPr="00E53506">
              <w:rPr>
                <w:b/>
                <w:color w:val="auto"/>
              </w:rPr>
              <w:t>Duration in Hours</w:t>
            </w:r>
          </w:p>
        </w:tc>
        <w:tc>
          <w:tcPr>
            <w:tcW w:w="957" w:type="pct"/>
          </w:tcPr>
          <w:p w14:paraId="63B7377F" w14:textId="77777777" w:rsidR="001379D2" w:rsidRPr="00E53506" w:rsidRDefault="001379D2" w:rsidP="005E3C4B">
            <w:pPr>
              <w:spacing w:after="0" w:line="276" w:lineRule="auto"/>
              <w:jc w:val="both"/>
              <w:rPr>
                <w:b/>
                <w:color w:val="auto"/>
              </w:rPr>
            </w:pPr>
            <w:r w:rsidRPr="00E53506">
              <w:rPr>
                <w:b/>
                <w:color w:val="auto"/>
              </w:rPr>
              <w:t>Credit factor</w:t>
            </w:r>
          </w:p>
        </w:tc>
      </w:tr>
      <w:tr w:rsidR="001379D2" w:rsidRPr="00E53506" w14:paraId="5C95A590" w14:textId="77777777" w:rsidTr="001379D2">
        <w:trPr>
          <w:trHeight w:val="280"/>
        </w:trPr>
        <w:tc>
          <w:tcPr>
            <w:tcW w:w="1422" w:type="pct"/>
            <w:shd w:val="clear" w:color="auto" w:fill="auto"/>
          </w:tcPr>
          <w:p w14:paraId="4B9ED217" w14:textId="4A470C5F" w:rsidR="001379D2" w:rsidRPr="00E53506" w:rsidRDefault="001379D2" w:rsidP="00F90A6D">
            <w:pPr>
              <w:pStyle w:val="ListParagraph"/>
              <w:spacing w:after="0" w:line="240" w:lineRule="auto"/>
              <w:ind w:left="0"/>
              <w:jc w:val="both"/>
              <w:rPr>
                <w:rFonts w:ascii="Times New Roman" w:hAnsi="Times New Roman"/>
                <w:b/>
                <w:sz w:val="24"/>
                <w:szCs w:val="24"/>
                <w:lang w:val="en-ZA" w:eastAsia="fr-FR"/>
              </w:rPr>
            </w:pPr>
            <w:r w:rsidRPr="00E53506">
              <w:rPr>
                <w:rFonts w:ascii="Times New Roman" w:hAnsi="Times New Roman"/>
                <w:sz w:val="24"/>
                <w:szCs w:val="24"/>
                <w:lang w:val="en-ZA" w:eastAsia="fr-FR"/>
              </w:rPr>
              <w:t>DA/CU/FM/CR/01</w:t>
            </w:r>
            <w:r w:rsidR="00E63165" w:rsidRPr="00C90F26">
              <w:rPr>
                <w:rFonts w:ascii="Times New Roman" w:hAnsi="Times New Roman"/>
                <w:sz w:val="24"/>
                <w:szCs w:val="24"/>
                <w:lang w:val="en-ZA" w:eastAsia="fr-FR"/>
              </w:rPr>
              <w:t>/5/</w:t>
            </w:r>
            <w:r w:rsidR="00C90F26">
              <w:rPr>
                <w:rFonts w:ascii="Times New Roman" w:hAnsi="Times New Roman"/>
                <w:sz w:val="24"/>
                <w:szCs w:val="24"/>
                <w:lang w:val="en-ZA" w:eastAsia="fr-FR"/>
              </w:rPr>
              <w:t>B</w:t>
            </w:r>
          </w:p>
        </w:tc>
        <w:tc>
          <w:tcPr>
            <w:tcW w:w="1663" w:type="pct"/>
            <w:shd w:val="clear" w:color="auto" w:fill="auto"/>
          </w:tcPr>
          <w:p w14:paraId="26EEA615"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farm structures development</w:t>
            </w:r>
          </w:p>
        </w:tc>
        <w:tc>
          <w:tcPr>
            <w:tcW w:w="957" w:type="pct"/>
            <w:shd w:val="clear" w:color="auto" w:fill="auto"/>
          </w:tcPr>
          <w:p w14:paraId="2C66326C" w14:textId="77777777" w:rsidR="001379D2" w:rsidRPr="00E53506" w:rsidRDefault="001379D2" w:rsidP="00832F17">
            <w:pPr>
              <w:spacing w:after="0" w:line="276" w:lineRule="auto"/>
              <w:jc w:val="right"/>
              <w:rPr>
                <w:color w:val="auto"/>
              </w:rPr>
            </w:pPr>
            <w:r w:rsidRPr="00E53506">
              <w:rPr>
                <w:color w:val="auto"/>
              </w:rPr>
              <w:t>100</w:t>
            </w:r>
          </w:p>
        </w:tc>
        <w:tc>
          <w:tcPr>
            <w:tcW w:w="957" w:type="pct"/>
          </w:tcPr>
          <w:p w14:paraId="67A914F3" w14:textId="77777777" w:rsidR="001379D2" w:rsidRPr="00E53506" w:rsidRDefault="00DC7456" w:rsidP="00832F17">
            <w:pPr>
              <w:spacing w:after="0" w:line="276" w:lineRule="auto"/>
              <w:jc w:val="right"/>
              <w:rPr>
                <w:color w:val="auto"/>
              </w:rPr>
            </w:pPr>
            <w:r w:rsidRPr="00E53506">
              <w:rPr>
                <w:color w:val="auto"/>
              </w:rPr>
              <w:t>10</w:t>
            </w:r>
          </w:p>
        </w:tc>
      </w:tr>
      <w:tr w:rsidR="001379D2" w:rsidRPr="00E53506" w14:paraId="07AE8ACB" w14:textId="77777777" w:rsidTr="001379D2">
        <w:trPr>
          <w:trHeight w:val="280"/>
        </w:trPr>
        <w:tc>
          <w:tcPr>
            <w:tcW w:w="1422" w:type="pct"/>
            <w:shd w:val="clear" w:color="auto" w:fill="auto"/>
          </w:tcPr>
          <w:p w14:paraId="73FD65BE" w14:textId="35B3D785" w:rsidR="001379D2" w:rsidRPr="00E53506" w:rsidRDefault="001379D2" w:rsidP="00F90A6D">
            <w:pPr>
              <w:spacing w:line="240" w:lineRule="auto"/>
              <w:rPr>
                <w:color w:val="auto"/>
              </w:rPr>
            </w:pPr>
            <w:r w:rsidRPr="00E53506">
              <w:rPr>
                <w:color w:val="auto"/>
                <w:lang w:val="en-ZA" w:eastAsia="fr-FR"/>
              </w:rPr>
              <w:t>DA/CU/FM/CR/02</w:t>
            </w:r>
            <w:r w:rsidR="00E63165" w:rsidRPr="00E53506">
              <w:rPr>
                <w:color w:val="auto"/>
                <w:lang w:val="en-ZA" w:eastAsia="fr-FR"/>
              </w:rPr>
              <w:t>/5/</w:t>
            </w:r>
            <w:r w:rsidR="00C90F26">
              <w:rPr>
                <w:color w:val="auto"/>
                <w:lang w:val="en-ZA" w:eastAsia="fr-FR"/>
              </w:rPr>
              <w:t>B</w:t>
            </w:r>
          </w:p>
        </w:tc>
        <w:tc>
          <w:tcPr>
            <w:tcW w:w="1663" w:type="pct"/>
            <w:shd w:val="clear" w:color="auto" w:fill="auto"/>
          </w:tcPr>
          <w:p w14:paraId="5B352175"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forage production</w:t>
            </w:r>
          </w:p>
        </w:tc>
        <w:tc>
          <w:tcPr>
            <w:tcW w:w="957" w:type="pct"/>
            <w:shd w:val="clear" w:color="auto" w:fill="auto"/>
          </w:tcPr>
          <w:p w14:paraId="20517407" w14:textId="77777777" w:rsidR="001379D2" w:rsidRPr="00E53506" w:rsidRDefault="001379D2" w:rsidP="00832F17">
            <w:pPr>
              <w:spacing w:after="0" w:line="276" w:lineRule="auto"/>
              <w:jc w:val="right"/>
              <w:rPr>
                <w:color w:val="auto"/>
              </w:rPr>
            </w:pPr>
            <w:r w:rsidRPr="00E53506">
              <w:rPr>
                <w:color w:val="auto"/>
              </w:rPr>
              <w:t>130</w:t>
            </w:r>
          </w:p>
        </w:tc>
        <w:tc>
          <w:tcPr>
            <w:tcW w:w="957" w:type="pct"/>
          </w:tcPr>
          <w:p w14:paraId="6FDCE0F2" w14:textId="77777777" w:rsidR="001379D2" w:rsidRPr="00E53506" w:rsidRDefault="00DC7456" w:rsidP="00832F17">
            <w:pPr>
              <w:spacing w:after="0" w:line="276" w:lineRule="auto"/>
              <w:jc w:val="right"/>
              <w:rPr>
                <w:color w:val="auto"/>
              </w:rPr>
            </w:pPr>
            <w:r w:rsidRPr="00E53506">
              <w:rPr>
                <w:color w:val="auto"/>
              </w:rPr>
              <w:t>13</w:t>
            </w:r>
          </w:p>
        </w:tc>
      </w:tr>
      <w:tr w:rsidR="001379D2" w:rsidRPr="00E53506" w14:paraId="54906DC5" w14:textId="77777777" w:rsidTr="001379D2">
        <w:trPr>
          <w:trHeight w:val="280"/>
        </w:trPr>
        <w:tc>
          <w:tcPr>
            <w:tcW w:w="1422" w:type="pct"/>
            <w:shd w:val="clear" w:color="auto" w:fill="auto"/>
          </w:tcPr>
          <w:p w14:paraId="4E0F505B" w14:textId="2AE55ADD" w:rsidR="001379D2" w:rsidRPr="00E53506" w:rsidRDefault="001379D2" w:rsidP="00F90A6D">
            <w:pPr>
              <w:spacing w:line="240" w:lineRule="auto"/>
              <w:rPr>
                <w:color w:val="auto"/>
              </w:rPr>
            </w:pPr>
            <w:r w:rsidRPr="00E53506">
              <w:rPr>
                <w:color w:val="auto"/>
                <w:lang w:val="en-ZA" w:eastAsia="fr-FR"/>
              </w:rPr>
              <w:t>DA/CU/FM/CR/03</w:t>
            </w:r>
            <w:r w:rsidR="00E63165" w:rsidRPr="00E53506">
              <w:rPr>
                <w:color w:val="auto"/>
                <w:lang w:val="en-ZA" w:eastAsia="fr-FR"/>
              </w:rPr>
              <w:t>/5/</w:t>
            </w:r>
            <w:r w:rsidR="00C90F26">
              <w:rPr>
                <w:color w:val="auto"/>
                <w:lang w:val="en-ZA" w:eastAsia="fr-FR"/>
              </w:rPr>
              <w:t>B</w:t>
            </w:r>
          </w:p>
        </w:tc>
        <w:tc>
          <w:tcPr>
            <w:tcW w:w="1663" w:type="pct"/>
            <w:shd w:val="clear" w:color="auto" w:fill="auto"/>
          </w:tcPr>
          <w:p w14:paraId="3C8A9F41"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animals breeding</w:t>
            </w:r>
          </w:p>
        </w:tc>
        <w:tc>
          <w:tcPr>
            <w:tcW w:w="957" w:type="pct"/>
            <w:shd w:val="clear" w:color="auto" w:fill="auto"/>
          </w:tcPr>
          <w:p w14:paraId="2D0C658B" w14:textId="77777777" w:rsidR="001379D2" w:rsidRPr="00E53506" w:rsidRDefault="001379D2" w:rsidP="005E3C4B">
            <w:pPr>
              <w:spacing w:after="0" w:line="276" w:lineRule="auto"/>
              <w:jc w:val="right"/>
              <w:rPr>
                <w:color w:val="auto"/>
              </w:rPr>
            </w:pPr>
            <w:r w:rsidRPr="00E53506">
              <w:rPr>
                <w:color w:val="auto"/>
              </w:rPr>
              <w:t>70</w:t>
            </w:r>
          </w:p>
        </w:tc>
        <w:tc>
          <w:tcPr>
            <w:tcW w:w="957" w:type="pct"/>
          </w:tcPr>
          <w:p w14:paraId="4FA052AC" w14:textId="77777777" w:rsidR="001379D2" w:rsidRPr="00E53506" w:rsidRDefault="00DC7456" w:rsidP="005E3C4B">
            <w:pPr>
              <w:spacing w:after="0" w:line="276" w:lineRule="auto"/>
              <w:jc w:val="right"/>
              <w:rPr>
                <w:color w:val="auto"/>
              </w:rPr>
            </w:pPr>
            <w:r w:rsidRPr="00E53506">
              <w:rPr>
                <w:color w:val="auto"/>
              </w:rPr>
              <w:t>7</w:t>
            </w:r>
          </w:p>
        </w:tc>
      </w:tr>
      <w:tr w:rsidR="001379D2" w:rsidRPr="00E53506" w14:paraId="0EED5D9E" w14:textId="77777777" w:rsidTr="001379D2">
        <w:trPr>
          <w:trHeight w:val="280"/>
        </w:trPr>
        <w:tc>
          <w:tcPr>
            <w:tcW w:w="1422" w:type="pct"/>
            <w:shd w:val="clear" w:color="auto" w:fill="auto"/>
          </w:tcPr>
          <w:p w14:paraId="43CFFDE0" w14:textId="712C4C8F" w:rsidR="001379D2" w:rsidRPr="00E53506" w:rsidRDefault="001379D2" w:rsidP="00F90A6D">
            <w:pPr>
              <w:spacing w:line="240" w:lineRule="auto"/>
              <w:rPr>
                <w:color w:val="auto"/>
              </w:rPr>
            </w:pPr>
            <w:r w:rsidRPr="00E53506">
              <w:rPr>
                <w:color w:val="auto"/>
                <w:lang w:val="en-ZA" w:eastAsia="fr-FR"/>
              </w:rPr>
              <w:t>DA/CU/FM/CR/04</w:t>
            </w:r>
            <w:r w:rsidR="00E63165" w:rsidRPr="00E53506">
              <w:rPr>
                <w:color w:val="auto"/>
                <w:lang w:val="en-ZA" w:eastAsia="fr-FR"/>
              </w:rPr>
              <w:t>/5/</w:t>
            </w:r>
            <w:r w:rsidR="00C90F26">
              <w:rPr>
                <w:color w:val="auto"/>
                <w:lang w:val="en-ZA" w:eastAsia="fr-FR"/>
              </w:rPr>
              <w:t>B</w:t>
            </w:r>
          </w:p>
        </w:tc>
        <w:tc>
          <w:tcPr>
            <w:tcW w:w="1663" w:type="pct"/>
            <w:shd w:val="clear" w:color="auto" w:fill="auto"/>
          </w:tcPr>
          <w:p w14:paraId="1D4B5604"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feed formulation</w:t>
            </w:r>
          </w:p>
        </w:tc>
        <w:tc>
          <w:tcPr>
            <w:tcW w:w="957" w:type="pct"/>
            <w:shd w:val="clear" w:color="auto" w:fill="auto"/>
          </w:tcPr>
          <w:p w14:paraId="6E2F908C" w14:textId="77777777" w:rsidR="001379D2" w:rsidRPr="00E53506" w:rsidRDefault="001379D2" w:rsidP="005E3C4B">
            <w:pPr>
              <w:spacing w:after="0" w:line="276" w:lineRule="auto"/>
              <w:jc w:val="right"/>
              <w:rPr>
                <w:color w:val="auto"/>
              </w:rPr>
            </w:pPr>
            <w:r w:rsidRPr="00E53506">
              <w:rPr>
                <w:color w:val="auto"/>
              </w:rPr>
              <w:t>100</w:t>
            </w:r>
          </w:p>
        </w:tc>
        <w:tc>
          <w:tcPr>
            <w:tcW w:w="957" w:type="pct"/>
          </w:tcPr>
          <w:p w14:paraId="31C9346F" w14:textId="77777777" w:rsidR="001379D2" w:rsidRPr="00E53506" w:rsidRDefault="00DC7456" w:rsidP="005E3C4B">
            <w:pPr>
              <w:spacing w:after="0" w:line="276" w:lineRule="auto"/>
              <w:jc w:val="right"/>
              <w:rPr>
                <w:color w:val="auto"/>
              </w:rPr>
            </w:pPr>
            <w:r w:rsidRPr="00E53506">
              <w:rPr>
                <w:color w:val="auto"/>
              </w:rPr>
              <w:t>10</w:t>
            </w:r>
          </w:p>
        </w:tc>
      </w:tr>
      <w:tr w:rsidR="001379D2" w:rsidRPr="00E53506" w14:paraId="6AB3F111" w14:textId="77777777" w:rsidTr="001379D2">
        <w:trPr>
          <w:trHeight w:val="280"/>
        </w:trPr>
        <w:tc>
          <w:tcPr>
            <w:tcW w:w="1422" w:type="pct"/>
            <w:shd w:val="clear" w:color="auto" w:fill="auto"/>
          </w:tcPr>
          <w:p w14:paraId="432D4154" w14:textId="546AE755" w:rsidR="001379D2" w:rsidRPr="00E53506" w:rsidRDefault="001379D2" w:rsidP="00F90A6D">
            <w:pPr>
              <w:spacing w:line="240" w:lineRule="auto"/>
              <w:rPr>
                <w:color w:val="auto"/>
              </w:rPr>
            </w:pPr>
            <w:r w:rsidRPr="00E53506">
              <w:rPr>
                <w:color w:val="auto"/>
                <w:lang w:val="en-ZA" w:eastAsia="fr-FR"/>
              </w:rPr>
              <w:t>DA/CU/FM/CR/05</w:t>
            </w:r>
            <w:r w:rsidR="00E63165" w:rsidRPr="00E53506">
              <w:rPr>
                <w:color w:val="auto"/>
                <w:lang w:val="en-ZA" w:eastAsia="fr-FR"/>
              </w:rPr>
              <w:t>/5/</w:t>
            </w:r>
            <w:r w:rsidR="00C90F26">
              <w:rPr>
                <w:color w:val="auto"/>
                <w:lang w:val="en-ZA" w:eastAsia="fr-FR"/>
              </w:rPr>
              <w:t>B</w:t>
            </w:r>
          </w:p>
        </w:tc>
        <w:tc>
          <w:tcPr>
            <w:tcW w:w="1663" w:type="pct"/>
            <w:shd w:val="clear" w:color="auto" w:fill="auto"/>
          </w:tcPr>
          <w:p w14:paraId="3A2FFF92"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animals feeding</w:t>
            </w:r>
          </w:p>
        </w:tc>
        <w:tc>
          <w:tcPr>
            <w:tcW w:w="957" w:type="pct"/>
            <w:shd w:val="clear" w:color="auto" w:fill="auto"/>
          </w:tcPr>
          <w:p w14:paraId="5E6C4586" w14:textId="77777777" w:rsidR="001379D2" w:rsidRPr="00E53506" w:rsidRDefault="001379D2" w:rsidP="005E3C4B">
            <w:pPr>
              <w:spacing w:after="0" w:line="276" w:lineRule="auto"/>
              <w:jc w:val="right"/>
              <w:rPr>
                <w:color w:val="auto"/>
              </w:rPr>
            </w:pPr>
            <w:r w:rsidRPr="00E53506">
              <w:rPr>
                <w:color w:val="auto"/>
              </w:rPr>
              <w:t>130</w:t>
            </w:r>
          </w:p>
        </w:tc>
        <w:tc>
          <w:tcPr>
            <w:tcW w:w="957" w:type="pct"/>
          </w:tcPr>
          <w:p w14:paraId="7AB41C70" w14:textId="77777777" w:rsidR="001379D2" w:rsidRPr="00E53506" w:rsidRDefault="00DC7456" w:rsidP="005E3C4B">
            <w:pPr>
              <w:spacing w:after="0" w:line="276" w:lineRule="auto"/>
              <w:jc w:val="right"/>
              <w:rPr>
                <w:color w:val="auto"/>
              </w:rPr>
            </w:pPr>
            <w:r w:rsidRPr="00E53506">
              <w:rPr>
                <w:color w:val="auto"/>
              </w:rPr>
              <w:t>13</w:t>
            </w:r>
          </w:p>
        </w:tc>
      </w:tr>
      <w:tr w:rsidR="001379D2" w:rsidRPr="00E53506" w14:paraId="3865C7DB" w14:textId="77777777" w:rsidTr="001379D2">
        <w:trPr>
          <w:trHeight w:val="280"/>
        </w:trPr>
        <w:tc>
          <w:tcPr>
            <w:tcW w:w="1422" w:type="pct"/>
            <w:shd w:val="clear" w:color="auto" w:fill="auto"/>
          </w:tcPr>
          <w:p w14:paraId="14340719" w14:textId="4CDEE544" w:rsidR="001379D2" w:rsidRPr="00E53506" w:rsidRDefault="001379D2" w:rsidP="00F90A6D">
            <w:pPr>
              <w:spacing w:line="240" w:lineRule="auto"/>
              <w:rPr>
                <w:color w:val="auto"/>
              </w:rPr>
            </w:pPr>
            <w:r w:rsidRPr="00E53506">
              <w:rPr>
                <w:color w:val="auto"/>
                <w:lang w:val="en-ZA" w:eastAsia="fr-FR"/>
              </w:rPr>
              <w:t>DA/CU/FM/CR/06</w:t>
            </w:r>
            <w:r w:rsidR="00E63165" w:rsidRPr="00E53506">
              <w:rPr>
                <w:color w:val="auto"/>
                <w:lang w:val="en-ZA" w:eastAsia="fr-FR"/>
              </w:rPr>
              <w:t>/5/</w:t>
            </w:r>
            <w:r w:rsidR="00C90F26">
              <w:rPr>
                <w:color w:val="auto"/>
                <w:lang w:val="en-ZA" w:eastAsia="fr-FR"/>
              </w:rPr>
              <w:t>B</w:t>
            </w:r>
          </w:p>
        </w:tc>
        <w:tc>
          <w:tcPr>
            <w:tcW w:w="1663" w:type="pct"/>
            <w:shd w:val="clear" w:color="auto" w:fill="auto"/>
          </w:tcPr>
          <w:p w14:paraId="2B010F78"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animals milking</w:t>
            </w:r>
          </w:p>
        </w:tc>
        <w:tc>
          <w:tcPr>
            <w:tcW w:w="957" w:type="pct"/>
            <w:shd w:val="clear" w:color="auto" w:fill="auto"/>
          </w:tcPr>
          <w:p w14:paraId="62BB29B6" w14:textId="77777777" w:rsidR="001379D2" w:rsidRPr="00E53506" w:rsidRDefault="001379D2" w:rsidP="005E3C4B">
            <w:pPr>
              <w:spacing w:after="0" w:line="276" w:lineRule="auto"/>
              <w:jc w:val="right"/>
              <w:rPr>
                <w:color w:val="auto"/>
              </w:rPr>
            </w:pPr>
            <w:r w:rsidRPr="00E53506">
              <w:rPr>
                <w:color w:val="auto"/>
              </w:rPr>
              <w:t>70</w:t>
            </w:r>
          </w:p>
        </w:tc>
        <w:tc>
          <w:tcPr>
            <w:tcW w:w="957" w:type="pct"/>
          </w:tcPr>
          <w:p w14:paraId="413C1105" w14:textId="77777777" w:rsidR="001379D2" w:rsidRPr="00E53506" w:rsidRDefault="00D82AAF" w:rsidP="005E3C4B">
            <w:pPr>
              <w:spacing w:after="0" w:line="276" w:lineRule="auto"/>
              <w:jc w:val="right"/>
              <w:rPr>
                <w:color w:val="auto"/>
              </w:rPr>
            </w:pPr>
            <w:r w:rsidRPr="00E53506">
              <w:rPr>
                <w:color w:val="auto"/>
              </w:rPr>
              <w:t>7</w:t>
            </w:r>
          </w:p>
        </w:tc>
      </w:tr>
      <w:tr w:rsidR="001379D2" w:rsidRPr="00E53506" w14:paraId="060C6D0B" w14:textId="77777777" w:rsidTr="001379D2">
        <w:trPr>
          <w:trHeight w:val="280"/>
        </w:trPr>
        <w:tc>
          <w:tcPr>
            <w:tcW w:w="1422" w:type="pct"/>
            <w:shd w:val="clear" w:color="auto" w:fill="auto"/>
          </w:tcPr>
          <w:p w14:paraId="33B0EAA3" w14:textId="23A76E51" w:rsidR="001379D2" w:rsidRPr="00E53506" w:rsidRDefault="001379D2" w:rsidP="00F90A6D">
            <w:pPr>
              <w:spacing w:line="240" w:lineRule="auto"/>
              <w:rPr>
                <w:color w:val="auto"/>
              </w:rPr>
            </w:pPr>
            <w:r w:rsidRPr="00E53506">
              <w:rPr>
                <w:color w:val="auto"/>
                <w:lang w:val="en-ZA" w:eastAsia="fr-FR"/>
              </w:rPr>
              <w:t>DA/CU/FM/CR/07</w:t>
            </w:r>
            <w:r w:rsidR="00E63165" w:rsidRPr="00E53506">
              <w:rPr>
                <w:color w:val="auto"/>
                <w:lang w:val="en-ZA" w:eastAsia="fr-FR"/>
              </w:rPr>
              <w:t>/5/</w:t>
            </w:r>
            <w:r w:rsidR="00C90F26">
              <w:rPr>
                <w:color w:val="auto"/>
                <w:lang w:val="en-ZA" w:eastAsia="fr-FR"/>
              </w:rPr>
              <w:t>B</w:t>
            </w:r>
          </w:p>
        </w:tc>
        <w:tc>
          <w:tcPr>
            <w:tcW w:w="1663" w:type="pct"/>
            <w:shd w:val="clear" w:color="auto" w:fill="auto"/>
          </w:tcPr>
          <w:p w14:paraId="25262D08"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Dairy young stock rearing</w:t>
            </w:r>
          </w:p>
        </w:tc>
        <w:tc>
          <w:tcPr>
            <w:tcW w:w="957" w:type="pct"/>
            <w:shd w:val="clear" w:color="auto" w:fill="auto"/>
          </w:tcPr>
          <w:p w14:paraId="449A6020" w14:textId="77777777" w:rsidR="001379D2" w:rsidRPr="00E53506" w:rsidRDefault="001379D2" w:rsidP="005E3C4B">
            <w:pPr>
              <w:spacing w:after="0" w:line="276" w:lineRule="auto"/>
              <w:jc w:val="right"/>
              <w:rPr>
                <w:color w:val="auto"/>
              </w:rPr>
            </w:pPr>
            <w:r w:rsidRPr="00E53506">
              <w:rPr>
                <w:color w:val="auto"/>
              </w:rPr>
              <w:t>100</w:t>
            </w:r>
          </w:p>
        </w:tc>
        <w:tc>
          <w:tcPr>
            <w:tcW w:w="957" w:type="pct"/>
          </w:tcPr>
          <w:p w14:paraId="71668BC1" w14:textId="77777777" w:rsidR="001379D2" w:rsidRPr="00E53506" w:rsidRDefault="00DC7456" w:rsidP="005E3C4B">
            <w:pPr>
              <w:spacing w:after="0" w:line="276" w:lineRule="auto"/>
              <w:jc w:val="right"/>
              <w:rPr>
                <w:color w:val="auto"/>
              </w:rPr>
            </w:pPr>
            <w:r w:rsidRPr="00E53506">
              <w:rPr>
                <w:color w:val="auto"/>
              </w:rPr>
              <w:t>10</w:t>
            </w:r>
          </w:p>
        </w:tc>
      </w:tr>
      <w:tr w:rsidR="001379D2" w:rsidRPr="00E53506" w14:paraId="262A7C95" w14:textId="77777777" w:rsidTr="001379D2">
        <w:trPr>
          <w:trHeight w:val="280"/>
        </w:trPr>
        <w:tc>
          <w:tcPr>
            <w:tcW w:w="1422" w:type="pct"/>
            <w:shd w:val="clear" w:color="auto" w:fill="auto"/>
          </w:tcPr>
          <w:p w14:paraId="25BFF146" w14:textId="51569810" w:rsidR="001379D2" w:rsidRPr="00E53506" w:rsidRDefault="001379D2" w:rsidP="00F90A6D">
            <w:pPr>
              <w:spacing w:line="240" w:lineRule="auto"/>
              <w:rPr>
                <w:color w:val="auto"/>
              </w:rPr>
            </w:pPr>
            <w:r w:rsidRPr="00E53506">
              <w:rPr>
                <w:color w:val="auto"/>
                <w:lang w:val="en-ZA" w:eastAsia="fr-FR"/>
              </w:rPr>
              <w:t>DA/CU/FM/CR/08</w:t>
            </w:r>
            <w:r w:rsidR="00E63165" w:rsidRPr="00E53506">
              <w:rPr>
                <w:color w:val="auto"/>
                <w:lang w:val="en-ZA" w:eastAsia="fr-FR"/>
              </w:rPr>
              <w:t>/5/</w:t>
            </w:r>
            <w:r w:rsidR="00C90F26">
              <w:rPr>
                <w:color w:val="auto"/>
                <w:lang w:val="en-ZA" w:eastAsia="fr-FR"/>
              </w:rPr>
              <w:t>B</w:t>
            </w:r>
          </w:p>
        </w:tc>
        <w:tc>
          <w:tcPr>
            <w:tcW w:w="1663" w:type="pct"/>
            <w:shd w:val="clear" w:color="auto" w:fill="auto"/>
          </w:tcPr>
          <w:p w14:paraId="4F97DFB3"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 xml:space="preserve">Dairy herd health maintenance </w:t>
            </w:r>
          </w:p>
        </w:tc>
        <w:tc>
          <w:tcPr>
            <w:tcW w:w="957" w:type="pct"/>
            <w:shd w:val="clear" w:color="auto" w:fill="auto"/>
          </w:tcPr>
          <w:p w14:paraId="106DA4A1" w14:textId="77777777" w:rsidR="001379D2" w:rsidRPr="00E53506" w:rsidRDefault="001379D2" w:rsidP="005E3C4B">
            <w:pPr>
              <w:spacing w:after="0" w:line="276" w:lineRule="auto"/>
              <w:jc w:val="right"/>
              <w:rPr>
                <w:color w:val="auto"/>
              </w:rPr>
            </w:pPr>
            <w:r w:rsidRPr="00E53506">
              <w:rPr>
                <w:color w:val="auto"/>
              </w:rPr>
              <w:t>110</w:t>
            </w:r>
          </w:p>
        </w:tc>
        <w:tc>
          <w:tcPr>
            <w:tcW w:w="957" w:type="pct"/>
          </w:tcPr>
          <w:p w14:paraId="59517CB8" w14:textId="77777777" w:rsidR="001379D2" w:rsidRPr="00E53506" w:rsidRDefault="00DC7456" w:rsidP="005E3C4B">
            <w:pPr>
              <w:spacing w:after="0" w:line="276" w:lineRule="auto"/>
              <w:jc w:val="right"/>
              <w:rPr>
                <w:color w:val="auto"/>
              </w:rPr>
            </w:pPr>
            <w:r w:rsidRPr="00E53506">
              <w:rPr>
                <w:color w:val="auto"/>
              </w:rPr>
              <w:t>11</w:t>
            </w:r>
          </w:p>
        </w:tc>
      </w:tr>
      <w:tr w:rsidR="001379D2" w:rsidRPr="00E53506" w14:paraId="0E05CA28" w14:textId="77777777" w:rsidTr="001379D2">
        <w:trPr>
          <w:trHeight w:val="280"/>
        </w:trPr>
        <w:tc>
          <w:tcPr>
            <w:tcW w:w="1422" w:type="pct"/>
            <w:shd w:val="clear" w:color="auto" w:fill="auto"/>
          </w:tcPr>
          <w:p w14:paraId="46FA1C85" w14:textId="77777777" w:rsidR="001379D2" w:rsidRPr="00E53506" w:rsidRDefault="001379D2" w:rsidP="00F90A6D">
            <w:pPr>
              <w:spacing w:line="240" w:lineRule="auto"/>
              <w:rPr>
                <w:color w:val="auto"/>
                <w:lang w:val="en-ZA" w:eastAsia="fr-FR"/>
              </w:rPr>
            </w:pPr>
          </w:p>
        </w:tc>
        <w:tc>
          <w:tcPr>
            <w:tcW w:w="1663" w:type="pct"/>
            <w:shd w:val="clear" w:color="auto" w:fill="auto"/>
          </w:tcPr>
          <w:p w14:paraId="04250398" w14:textId="77777777" w:rsidR="001379D2" w:rsidRPr="00E53506" w:rsidRDefault="001379D2" w:rsidP="005E3C4B">
            <w:pPr>
              <w:pStyle w:val="ListParagraph"/>
              <w:spacing w:after="0"/>
              <w:ind w:left="0"/>
              <w:jc w:val="both"/>
              <w:rPr>
                <w:rFonts w:ascii="Times New Roman" w:hAnsi="Times New Roman"/>
                <w:sz w:val="24"/>
                <w:szCs w:val="24"/>
                <w:lang w:val="en-US" w:eastAsia="en-US"/>
              </w:rPr>
            </w:pPr>
            <w:r w:rsidRPr="00E53506">
              <w:rPr>
                <w:rFonts w:ascii="Times New Roman" w:hAnsi="Times New Roman"/>
                <w:sz w:val="24"/>
                <w:szCs w:val="24"/>
                <w:lang w:val="en-US" w:eastAsia="en-US"/>
              </w:rPr>
              <w:t>Industrial attachment</w:t>
            </w:r>
          </w:p>
        </w:tc>
        <w:tc>
          <w:tcPr>
            <w:tcW w:w="957" w:type="pct"/>
            <w:shd w:val="clear" w:color="auto" w:fill="auto"/>
          </w:tcPr>
          <w:p w14:paraId="1B079991" w14:textId="77777777" w:rsidR="001379D2" w:rsidRPr="00E53506" w:rsidRDefault="001379D2" w:rsidP="005E3C4B">
            <w:pPr>
              <w:spacing w:after="0" w:line="276" w:lineRule="auto"/>
              <w:jc w:val="right"/>
              <w:rPr>
                <w:color w:val="auto"/>
              </w:rPr>
            </w:pPr>
            <w:r w:rsidRPr="00E53506">
              <w:rPr>
                <w:color w:val="auto"/>
              </w:rPr>
              <w:t>360</w:t>
            </w:r>
          </w:p>
        </w:tc>
        <w:tc>
          <w:tcPr>
            <w:tcW w:w="957" w:type="pct"/>
          </w:tcPr>
          <w:p w14:paraId="0D9AFDC3" w14:textId="77777777" w:rsidR="001379D2" w:rsidRPr="00E53506" w:rsidRDefault="00DC7456" w:rsidP="005E3C4B">
            <w:pPr>
              <w:spacing w:after="0" w:line="276" w:lineRule="auto"/>
              <w:jc w:val="right"/>
              <w:rPr>
                <w:color w:val="auto"/>
              </w:rPr>
            </w:pPr>
            <w:r w:rsidRPr="00E53506">
              <w:rPr>
                <w:color w:val="auto"/>
              </w:rPr>
              <w:t>36</w:t>
            </w:r>
          </w:p>
        </w:tc>
      </w:tr>
      <w:tr w:rsidR="001379D2" w:rsidRPr="00E53506" w14:paraId="7AEDB2D8" w14:textId="77777777" w:rsidTr="001379D2">
        <w:trPr>
          <w:trHeight w:val="280"/>
        </w:trPr>
        <w:tc>
          <w:tcPr>
            <w:tcW w:w="3085" w:type="pct"/>
            <w:gridSpan w:val="2"/>
            <w:shd w:val="clear" w:color="auto" w:fill="auto"/>
          </w:tcPr>
          <w:p w14:paraId="0F29095F" w14:textId="77777777" w:rsidR="001379D2" w:rsidRPr="00E53506" w:rsidRDefault="001379D2" w:rsidP="005E3C4B">
            <w:pPr>
              <w:pStyle w:val="ListParagraph"/>
              <w:spacing w:after="0"/>
              <w:jc w:val="center"/>
              <w:rPr>
                <w:rFonts w:ascii="Times New Roman" w:hAnsi="Times New Roman"/>
                <w:b/>
                <w:sz w:val="24"/>
                <w:szCs w:val="24"/>
                <w:lang w:val="en-US" w:eastAsia="en-US"/>
              </w:rPr>
            </w:pPr>
            <w:r w:rsidRPr="00E53506">
              <w:rPr>
                <w:rFonts w:ascii="Times New Roman" w:hAnsi="Times New Roman"/>
                <w:b/>
                <w:sz w:val="24"/>
                <w:szCs w:val="24"/>
                <w:lang w:val="en-US" w:eastAsia="en-US"/>
              </w:rPr>
              <w:t>Total</w:t>
            </w:r>
          </w:p>
        </w:tc>
        <w:tc>
          <w:tcPr>
            <w:tcW w:w="957" w:type="pct"/>
            <w:shd w:val="clear" w:color="auto" w:fill="auto"/>
          </w:tcPr>
          <w:p w14:paraId="345934C4" w14:textId="77777777" w:rsidR="001379D2" w:rsidRPr="00E53506" w:rsidRDefault="001379D2" w:rsidP="003C41BC">
            <w:pPr>
              <w:spacing w:after="0" w:line="276" w:lineRule="auto"/>
              <w:jc w:val="right"/>
              <w:rPr>
                <w:b/>
                <w:color w:val="auto"/>
              </w:rPr>
            </w:pPr>
            <w:r w:rsidRPr="00E53506">
              <w:rPr>
                <w:b/>
                <w:color w:val="auto"/>
              </w:rPr>
              <w:fldChar w:fldCharType="begin"/>
            </w:r>
            <w:r w:rsidRPr="00E53506">
              <w:rPr>
                <w:b/>
                <w:color w:val="auto"/>
              </w:rPr>
              <w:instrText xml:space="preserve"> =SUM(ABOVE) </w:instrText>
            </w:r>
            <w:r w:rsidRPr="00E53506">
              <w:rPr>
                <w:b/>
                <w:color w:val="auto"/>
              </w:rPr>
              <w:fldChar w:fldCharType="end"/>
            </w:r>
            <w:r w:rsidRPr="00E53506">
              <w:rPr>
                <w:b/>
                <w:color w:val="auto"/>
              </w:rPr>
              <w:fldChar w:fldCharType="begin"/>
            </w:r>
            <w:r w:rsidRPr="00E53506">
              <w:rPr>
                <w:b/>
                <w:color w:val="auto"/>
              </w:rPr>
              <w:instrText xml:space="preserve"> =SUM(ABOVE) </w:instrText>
            </w:r>
            <w:r w:rsidRPr="00E53506">
              <w:rPr>
                <w:b/>
                <w:color w:val="auto"/>
              </w:rPr>
              <w:fldChar w:fldCharType="separate"/>
            </w:r>
            <w:r w:rsidRPr="00E53506">
              <w:rPr>
                <w:b/>
                <w:noProof/>
                <w:color w:val="auto"/>
              </w:rPr>
              <w:t>1170</w:t>
            </w:r>
            <w:r w:rsidRPr="00E53506">
              <w:rPr>
                <w:b/>
                <w:color w:val="auto"/>
              </w:rPr>
              <w:fldChar w:fldCharType="end"/>
            </w:r>
          </w:p>
        </w:tc>
        <w:tc>
          <w:tcPr>
            <w:tcW w:w="957" w:type="pct"/>
          </w:tcPr>
          <w:p w14:paraId="5D49FFF8" w14:textId="77777777" w:rsidR="001379D2" w:rsidRPr="00E53506" w:rsidRDefault="00D82AAF" w:rsidP="00C0520D">
            <w:pPr>
              <w:spacing w:after="0" w:line="276" w:lineRule="auto"/>
              <w:jc w:val="right"/>
              <w:rPr>
                <w:b/>
                <w:color w:val="auto"/>
              </w:rPr>
            </w:pPr>
            <w:r w:rsidRPr="00E53506">
              <w:rPr>
                <w:b/>
                <w:color w:val="auto"/>
              </w:rPr>
              <w:fldChar w:fldCharType="begin"/>
            </w:r>
            <w:r w:rsidRPr="00E53506">
              <w:rPr>
                <w:b/>
                <w:color w:val="auto"/>
              </w:rPr>
              <w:instrText xml:space="preserve"> =SUM(ABOVE) </w:instrText>
            </w:r>
            <w:r w:rsidRPr="00E53506">
              <w:rPr>
                <w:b/>
                <w:color w:val="auto"/>
              </w:rPr>
              <w:fldChar w:fldCharType="separate"/>
            </w:r>
            <w:r w:rsidRPr="00E53506">
              <w:rPr>
                <w:b/>
                <w:noProof/>
                <w:color w:val="auto"/>
              </w:rPr>
              <w:t>117</w:t>
            </w:r>
            <w:r w:rsidRPr="00E53506">
              <w:rPr>
                <w:b/>
                <w:color w:val="auto"/>
              </w:rPr>
              <w:fldChar w:fldCharType="end"/>
            </w:r>
          </w:p>
        </w:tc>
      </w:tr>
      <w:tr w:rsidR="001379D2" w:rsidRPr="00E53506" w14:paraId="640FEE61" w14:textId="77777777" w:rsidTr="001379D2">
        <w:trPr>
          <w:trHeight w:val="280"/>
        </w:trPr>
        <w:tc>
          <w:tcPr>
            <w:tcW w:w="3085" w:type="pct"/>
            <w:gridSpan w:val="2"/>
            <w:shd w:val="clear" w:color="auto" w:fill="auto"/>
          </w:tcPr>
          <w:p w14:paraId="0BF2FBF0" w14:textId="77777777" w:rsidR="001379D2" w:rsidRPr="00E53506" w:rsidRDefault="001379D2" w:rsidP="005E3C4B">
            <w:pPr>
              <w:pStyle w:val="ListParagraph"/>
              <w:spacing w:after="0"/>
              <w:jc w:val="center"/>
              <w:rPr>
                <w:rFonts w:ascii="Times New Roman" w:hAnsi="Times New Roman"/>
                <w:b/>
                <w:sz w:val="24"/>
                <w:szCs w:val="24"/>
                <w:lang w:val="en-US" w:eastAsia="en-US"/>
              </w:rPr>
            </w:pPr>
            <w:r w:rsidRPr="00E53506">
              <w:rPr>
                <w:rFonts w:ascii="Times New Roman" w:hAnsi="Times New Roman"/>
                <w:b/>
                <w:sz w:val="24"/>
                <w:szCs w:val="24"/>
                <w:lang w:val="en-US" w:eastAsia="en-US"/>
              </w:rPr>
              <w:t xml:space="preserve">Grand total </w:t>
            </w:r>
          </w:p>
        </w:tc>
        <w:tc>
          <w:tcPr>
            <w:tcW w:w="957" w:type="pct"/>
            <w:shd w:val="clear" w:color="auto" w:fill="auto"/>
          </w:tcPr>
          <w:p w14:paraId="03B7D638" w14:textId="77777777" w:rsidR="001379D2" w:rsidRPr="00E53506" w:rsidRDefault="001379D2" w:rsidP="005E3C4B">
            <w:pPr>
              <w:spacing w:after="0" w:line="276" w:lineRule="auto"/>
              <w:jc w:val="right"/>
              <w:rPr>
                <w:b/>
                <w:color w:val="auto"/>
              </w:rPr>
            </w:pPr>
            <w:r w:rsidRPr="00E53506">
              <w:rPr>
                <w:b/>
                <w:color w:val="auto"/>
              </w:rPr>
              <w:t>1450</w:t>
            </w:r>
          </w:p>
        </w:tc>
        <w:tc>
          <w:tcPr>
            <w:tcW w:w="957" w:type="pct"/>
          </w:tcPr>
          <w:p w14:paraId="3EA1E661" w14:textId="77777777" w:rsidR="001379D2" w:rsidRPr="00E53506" w:rsidRDefault="00D82AAF" w:rsidP="005E3C4B">
            <w:pPr>
              <w:spacing w:after="0" w:line="276" w:lineRule="auto"/>
              <w:jc w:val="right"/>
              <w:rPr>
                <w:b/>
                <w:color w:val="auto"/>
              </w:rPr>
            </w:pPr>
            <w:r w:rsidRPr="00E53506">
              <w:rPr>
                <w:b/>
                <w:color w:val="auto"/>
              </w:rPr>
              <w:t>145</w:t>
            </w:r>
          </w:p>
        </w:tc>
      </w:tr>
    </w:tbl>
    <w:p w14:paraId="5238E298" w14:textId="77777777" w:rsidR="008C5F4B" w:rsidRPr="00E53506" w:rsidRDefault="008C5F4B" w:rsidP="007C3866">
      <w:pPr>
        <w:spacing w:after="0" w:line="276" w:lineRule="auto"/>
        <w:jc w:val="both"/>
        <w:rPr>
          <w:color w:val="auto"/>
        </w:rPr>
      </w:pPr>
    </w:p>
    <w:p w14:paraId="6B59B583" w14:textId="77777777" w:rsidR="008C5F4B" w:rsidRPr="00E53506" w:rsidRDefault="00CA5FE5" w:rsidP="0048513D">
      <w:pPr>
        <w:pStyle w:val="ListParagraph"/>
        <w:spacing w:after="0"/>
        <w:ind w:left="0"/>
        <w:jc w:val="both"/>
        <w:rPr>
          <w:rFonts w:ascii="Times New Roman" w:hAnsi="Times New Roman"/>
          <w:sz w:val="24"/>
          <w:szCs w:val="24"/>
          <w:lang w:eastAsia="fr-FR"/>
        </w:rPr>
      </w:pPr>
      <w:r w:rsidRPr="00E53506">
        <w:rPr>
          <w:rFonts w:ascii="Times New Roman" w:hAnsi="Times New Roman"/>
          <w:sz w:val="24"/>
          <w:szCs w:val="24"/>
          <w:lang w:eastAsia="fr-FR"/>
        </w:rPr>
        <w:t>The tota</w:t>
      </w:r>
      <w:r w:rsidR="00A9251A" w:rsidRPr="00E53506">
        <w:rPr>
          <w:rFonts w:ascii="Times New Roman" w:hAnsi="Times New Roman"/>
          <w:sz w:val="24"/>
          <w:szCs w:val="24"/>
          <w:lang w:eastAsia="fr-FR"/>
        </w:rPr>
        <w:t xml:space="preserve">l duration of the course </w:t>
      </w:r>
      <w:r w:rsidR="00FF6A90" w:rsidRPr="00E53506">
        <w:rPr>
          <w:rFonts w:ascii="Times New Roman" w:hAnsi="Times New Roman"/>
          <w:sz w:val="24"/>
          <w:szCs w:val="24"/>
          <w:lang w:val="en-US" w:eastAsia="fr-FR"/>
        </w:rPr>
        <w:t xml:space="preserve">for an average trainee </w:t>
      </w:r>
      <w:r w:rsidR="00A9251A" w:rsidRPr="00E53506">
        <w:rPr>
          <w:rFonts w:ascii="Times New Roman" w:hAnsi="Times New Roman"/>
          <w:sz w:val="24"/>
          <w:szCs w:val="24"/>
          <w:lang w:eastAsia="fr-FR"/>
        </w:rPr>
        <w:t xml:space="preserve">is </w:t>
      </w:r>
      <w:r w:rsidR="00D82AAF" w:rsidRPr="00E53506">
        <w:rPr>
          <w:rFonts w:ascii="Times New Roman" w:hAnsi="Times New Roman"/>
          <w:sz w:val="24"/>
          <w:szCs w:val="24"/>
          <w:lang w:eastAsia="fr-FR"/>
        </w:rPr>
        <w:t>1450</w:t>
      </w:r>
      <w:r w:rsidRPr="00E53506">
        <w:rPr>
          <w:rFonts w:ascii="Times New Roman" w:hAnsi="Times New Roman"/>
          <w:sz w:val="24"/>
          <w:szCs w:val="24"/>
          <w:lang w:eastAsia="fr-FR"/>
        </w:rPr>
        <w:t xml:space="preserve"> hours</w:t>
      </w:r>
      <w:r w:rsidR="00FF6A90" w:rsidRPr="00E53506">
        <w:rPr>
          <w:rFonts w:ascii="Times New Roman" w:hAnsi="Times New Roman"/>
          <w:sz w:val="24"/>
          <w:szCs w:val="24"/>
          <w:lang w:eastAsia="fr-FR"/>
        </w:rPr>
        <w:t xml:space="preserve"> </w:t>
      </w:r>
      <w:r w:rsidR="00FF6A90" w:rsidRPr="00E53506">
        <w:rPr>
          <w:rFonts w:ascii="Times New Roman" w:hAnsi="Times New Roman"/>
          <w:sz w:val="24"/>
          <w:szCs w:val="24"/>
          <w:lang w:val="en-US" w:eastAsia="fr-FR"/>
        </w:rPr>
        <w:t xml:space="preserve">which is equivalent to </w:t>
      </w:r>
      <w:r w:rsidR="00D82AAF" w:rsidRPr="00E53506">
        <w:rPr>
          <w:rFonts w:ascii="Times New Roman" w:hAnsi="Times New Roman"/>
          <w:sz w:val="24"/>
          <w:szCs w:val="24"/>
          <w:lang w:eastAsia="fr-FR"/>
        </w:rPr>
        <w:t>49</w:t>
      </w:r>
      <w:r w:rsidR="0048513D" w:rsidRPr="00E53506">
        <w:rPr>
          <w:rFonts w:ascii="Times New Roman" w:hAnsi="Times New Roman"/>
          <w:sz w:val="24"/>
          <w:szCs w:val="24"/>
          <w:lang w:eastAsia="fr-FR"/>
        </w:rPr>
        <w:t xml:space="preserve"> weeks at 30 hours </w:t>
      </w:r>
      <w:r w:rsidR="00EC5042" w:rsidRPr="00E53506">
        <w:rPr>
          <w:rFonts w:ascii="Times New Roman" w:hAnsi="Times New Roman"/>
          <w:sz w:val="24"/>
          <w:szCs w:val="24"/>
          <w:lang w:val="en-US" w:eastAsia="fr-FR"/>
        </w:rPr>
        <w:t xml:space="preserve">of learning </w:t>
      </w:r>
      <w:r w:rsidR="0048513D" w:rsidRPr="00E53506">
        <w:rPr>
          <w:rFonts w:ascii="Times New Roman" w:hAnsi="Times New Roman"/>
          <w:sz w:val="24"/>
          <w:szCs w:val="24"/>
          <w:lang w:eastAsia="fr-FR"/>
        </w:rPr>
        <w:t xml:space="preserve">per week including </w:t>
      </w:r>
      <w:r w:rsidR="00E63165" w:rsidRPr="00E53506">
        <w:rPr>
          <w:rFonts w:ascii="Times New Roman" w:hAnsi="Times New Roman"/>
          <w:sz w:val="24"/>
          <w:szCs w:val="24"/>
          <w:lang w:val="en-US" w:eastAsia="fr-FR"/>
        </w:rPr>
        <w:t>12</w:t>
      </w:r>
      <w:r w:rsidR="009141C9" w:rsidRPr="00E53506">
        <w:rPr>
          <w:rFonts w:ascii="Times New Roman" w:hAnsi="Times New Roman"/>
          <w:sz w:val="24"/>
          <w:szCs w:val="24"/>
          <w:lang w:val="en-US" w:eastAsia="fr-FR"/>
        </w:rPr>
        <w:t xml:space="preserve"> weeks of </w:t>
      </w:r>
      <w:r w:rsidR="0048513D" w:rsidRPr="00E53506">
        <w:rPr>
          <w:rFonts w:ascii="Times New Roman" w:hAnsi="Times New Roman"/>
          <w:sz w:val="24"/>
          <w:szCs w:val="24"/>
          <w:lang w:eastAsia="fr-FR"/>
        </w:rPr>
        <w:t>field attachment</w:t>
      </w:r>
      <w:r w:rsidRPr="00E53506">
        <w:rPr>
          <w:rFonts w:ascii="Times New Roman" w:hAnsi="Times New Roman"/>
          <w:sz w:val="24"/>
          <w:szCs w:val="24"/>
          <w:lang w:eastAsia="fr-FR"/>
        </w:rPr>
        <w:t>.</w:t>
      </w:r>
    </w:p>
    <w:p w14:paraId="6B9549B0" w14:textId="77777777" w:rsidR="00EC5042" w:rsidRPr="00E53506" w:rsidRDefault="00EC5042" w:rsidP="00EC5042">
      <w:pPr>
        <w:spacing w:after="0" w:line="276" w:lineRule="auto"/>
        <w:rPr>
          <w:color w:val="auto"/>
        </w:rPr>
      </w:pPr>
      <w:r w:rsidRPr="00E53506">
        <w:rPr>
          <w:b/>
          <w:color w:val="auto"/>
        </w:rPr>
        <w:t>Entry Requirements</w:t>
      </w:r>
    </w:p>
    <w:p w14:paraId="5938E2BE" w14:textId="77777777" w:rsidR="00EC5042" w:rsidRPr="00E53506" w:rsidRDefault="00EC5042" w:rsidP="00EC5042">
      <w:pPr>
        <w:spacing w:after="0" w:line="276" w:lineRule="auto"/>
        <w:rPr>
          <w:color w:val="auto"/>
        </w:rPr>
      </w:pPr>
      <w:r w:rsidRPr="00E53506">
        <w:rPr>
          <w:color w:val="auto"/>
        </w:rPr>
        <w:t>An individual entering this course should have any of the following minimum requirements:</w:t>
      </w:r>
    </w:p>
    <w:p w14:paraId="765F6BF6" w14:textId="3240E50F" w:rsidR="00782F87" w:rsidRPr="00E53506" w:rsidRDefault="00782F87" w:rsidP="00466BBE">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Kenya Certificate of Secondary Education (</w:t>
      </w:r>
      <w:r w:rsidR="00C0520D" w:rsidRPr="00E53506">
        <w:rPr>
          <w:color w:val="auto"/>
        </w:rPr>
        <w:t>KCSE) mean</w:t>
      </w:r>
      <w:r w:rsidR="00E63165" w:rsidRPr="00E53506">
        <w:rPr>
          <w:color w:val="auto"/>
        </w:rPr>
        <w:t xml:space="preserve"> grade D</w:t>
      </w:r>
      <w:r w:rsidRPr="00E53506">
        <w:rPr>
          <w:color w:val="auto"/>
        </w:rPr>
        <w:t xml:space="preserve"> (pl</w:t>
      </w:r>
      <w:r w:rsidR="00E63165" w:rsidRPr="00E53506">
        <w:rPr>
          <w:color w:val="auto"/>
        </w:rPr>
        <w:t>ain</w:t>
      </w:r>
      <w:r w:rsidRPr="00E53506">
        <w:rPr>
          <w:color w:val="auto"/>
        </w:rPr>
        <w:t>)</w:t>
      </w:r>
    </w:p>
    <w:p w14:paraId="45BDAD82" w14:textId="77777777" w:rsidR="00782F87" w:rsidRPr="00E53506" w:rsidRDefault="00782F87" w:rsidP="00782F87">
      <w:pPr>
        <w:spacing w:after="0" w:line="276" w:lineRule="auto"/>
        <w:ind w:left="720"/>
        <w:jc w:val="center"/>
        <w:rPr>
          <w:b/>
          <w:color w:val="auto"/>
        </w:rPr>
      </w:pPr>
      <w:r w:rsidRPr="00E53506">
        <w:rPr>
          <w:b/>
          <w:color w:val="auto"/>
        </w:rPr>
        <w:t>Or</w:t>
      </w:r>
    </w:p>
    <w:p w14:paraId="18B638DC" w14:textId="7B51701F" w:rsidR="00782F87" w:rsidRPr="00E53506" w:rsidRDefault="00C0520D" w:rsidP="00466BBE">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E53506">
        <w:rPr>
          <w:color w:val="auto"/>
        </w:rPr>
        <w:t xml:space="preserve">Artisan </w:t>
      </w:r>
      <w:r w:rsidR="00782F87" w:rsidRPr="00E53506">
        <w:rPr>
          <w:color w:val="auto"/>
        </w:rPr>
        <w:t>Certificate in Dairy Farm Management Level 4</w:t>
      </w:r>
    </w:p>
    <w:p w14:paraId="21B0013A" w14:textId="77777777" w:rsidR="00EC5042" w:rsidRPr="00E53506" w:rsidRDefault="00EC5042" w:rsidP="00EC5042">
      <w:pPr>
        <w:spacing w:after="0" w:line="276" w:lineRule="auto"/>
        <w:ind w:left="720"/>
        <w:jc w:val="center"/>
        <w:rPr>
          <w:b/>
          <w:color w:val="auto"/>
        </w:rPr>
      </w:pPr>
      <w:r w:rsidRPr="00E53506">
        <w:rPr>
          <w:b/>
          <w:color w:val="auto"/>
        </w:rPr>
        <w:t>Or</w:t>
      </w:r>
    </w:p>
    <w:p w14:paraId="782BD579" w14:textId="77777777" w:rsidR="00EC5042" w:rsidRPr="00E53506" w:rsidRDefault="00EC5042" w:rsidP="00F42822">
      <w:pPr>
        <w:numPr>
          <w:ilvl w:val="0"/>
          <w:numId w:val="10"/>
        </w:numPr>
        <w:spacing w:after="0" w:line="276" w:lineRule="auto"/>
        <w:rPr>
          <w:color w:val="auto"/>
        </w:rPr>
      </w:pPr>
      <w:r w:rsidRPr="00E53506">
        <w:rPr>
          <w:color w:val="auto"/>
        </w:rPr>
        <w:t>Equivalent qualifications as determined by Kenya National Qualifications Authority (KNQA)</w:t>
      </w:r>
    </w:p>
    <w:p w14:paraId="44A98721" w14:textId="77777777" w:rsidR="00EC5042" w:rsidRPr="00E53506" w:rsidRDefault="00EC5042" w:rsidP="007C3866">
      <w:pPr>
        <w:spacing w:after="0" w:line="276" w:lineRule="auto"/>
        <w:rPr>
          <w:b/>
          <w:color w:val="auto"/>
        </w:rPr>
      </w:pPr>
    </w:p>
    <w:p w14:paraId="36B1E6B7" w14:textId="77777777" w:rsidR="00AD03DD" w:rsidRPr="00E53506" w:rsidRDefault="00AD03DD" w:rsidP="00AD03DD">
      <w:pPr>
        <w:spacing w:after="0" w:line="276" w:lineRule="auto"/>
        <w:rPr>
          <w:b/>
          <w:color w:val="auto"/>
        </w:rPr>
      </w:pPr>
      <w:r w:rsidRPr="00E53506">
        <w:rPr>
          <w:b/>
          <w:color w:val="auto"/>
        </w:rPr>
        <w:t>Field attachment</w:t>
      </w:r>
    </w:p>
    <w:p w14:paraId="61ECB945" w14:textId="77777777" w:rsidR="00AD03DD" w:rsidRPr="00E53506" w:rsidRDefault="00AD03DD" w:rsidP="00AD03DD">
      <w:pPr>
        <w:spacing w:after="0" w:line="276" w:lineRule="auto"/>
        <w:jc w:val="both"/>
        <w:rPr>
          <w:color w:val="auto"/>
        </w:rPr>
      </w:pPr>
      <w:r w:rsidRPr="00E53506">
        <w:rPr>
          <w:color w:val="auto"/>
        </w:rPr>
        <w:t xml:space="preserve">An individual enrolled in this course will undergo a </w:t>
      </w:r>
      <w:r w:rsidRPr="00E53506">
        <w:rPr>
          <w:color w:val="auto"/>
          <w:lang w:val="en-GB"/>
        </w:rPr>
        <w:t xml:space="preserve">field attachment for a period of 10 weeks in a dairy production farm. </w:t>
      </w:r>
    </w:p>
    <w:p w14:paraId="518C6E26" w14:textId="77777777" w:rsidR="008C5F4B" w:rsidRPr="00E53506" w:rsidRDefault="008C5F4B" w:rsidP="007C3866">
      <w:pPr>
        <w:spacing w:after="0" w:line="276" w:lineRule="auto"/>
        <w:rPr>
          <w:color w:val="auto"/>
        </w:rPr>
      </w:pPr>
    </w:p>
    <w:p w14:paraId="136A78BB" w14:textId="77777777" w:rsidR="00B428EF" w:rsidRPr="00E53506" w:rsidRDefault="00B428EF" w:rsidP="00B428EF">
      <w:pPr>
        <w:spacing w:after="0" w:line="276" w:lineRule="auto"/>
        <w:jc w:val="both"/>
        <w:rPr>
          <w:color w:val="auto"/>
        </w:rPr>
      </w:pPr>
      <w:r w:rsidRPr="00E53506">
        <w:rPr>
          <w:b/>
          <w:color w:val="auto"/>
        </w:rPr>
        <w:t>Assessment</w:t>
      </w:r>
    </w:p>
    <w:p w14:paraId="76A65800" w14:textId="77777777" w:rsidR="00B428EF" w:rsidRPr="00E53506" w:rsidRDefault="00B428EF" w:rsidP="00B428EF">
      <w:pPr>
        <w:spacing w:line="276" w:lineRule="auto"/>
        <w:contextualSpacing/>
        <w:jc w:val="both"/>
        <w:rPr>
          <w:color w:val="auto"/>
        </w:rPr>
      </w:pPr>
      <w:r w:rsidRPr="00E53506">
        <w:rPr>
          <w:color w:val="auto"/>
        </w:rPr>
        <w:t xml:space="preserve">The course will be assessed at two levels: </w:t>
      </w:r>
    </w:p>
    <w:p w14:paraId="668AEF6F" w14:textId="77777777" w:rsidR="00B428EF" w:rsidRPr="00E53506" w:rsidRDefault="00B428EF" w:rsidP="00466BBE">
      <w:pPr>
        <w:pStyle w:val="ListParagraph"/>
        <w:numPr>
          <w:ilvl w:val="0"/>
          <w:numId w:val="33"/>
        </w:numPr>
        <w:spacing w:after="0"/>
        <w:jc w:val="both"/>
        <w:rPr>
          <w:rFonts w:ascii="Times New Roman" w:hAnsi="Times New Roman"/>
          <w:sz w:val="24"/>
          <w:szCs w:val="24"/>
        </w:rPr>
      </w:pPr>
      <w:r w:rsidRPr="00E53506">
        <w:rPr>
          <w:rFonts w:ascii="Times New Roman" w:hAnsi="Times New Roman"/>
          <w:b/>
          <w:sz w:val="24"/>
          <w:szCs w:val="24"/>
        </w:rPr>
        <w:t>Internal assessment</w:t>
      </w:r>
      <w:r w:rsidRPr="00E53506">
        <w:rPr>
          <w:rFonts w:ascii="Times New Roman" w:hAnsi="Times New Roman"/>
          <w:sz w:val="24"/>
          <w:szCs w:val="24"/>
          <w:lang w:val="en-US"/>
        </w:rPr>
        <w:t xml:space="preserve">: </w:t>
      </w:r>
      <w:r w:rsidRPr="00E53506">
        <w:rPr>
          <w:rFonts w:ascii="Times New Roman" w:hAnsi="Times New Roman"/>
          <w:sz w:val="24"/>
          <w:szCs w:val="24"/>
        </w:rPr>
        <w:t>conducted continuously by the trainer (internal assessor) who is monitored by an accredited</w:t>
      </w:r>
      <w:r w:rsidRPr="00E53506">
        <w:rPr>
          <w:rFonts w:ascii="Times New Roman" w:hAnsi="Times New Roman"/>
          <w:sz w:val="24"/>
          <w:szCs w:val="24"/>
          <w:lang w:val="en-US"/>
        </w:rPr>
        <w:t xml:space="preserve"> </w:t>
      </w:r>
      <w:r w:rsidRPr="00E53506">
        <w:rPr>
          <w:rFonts w:ascii="Times New Roman" w:hAnsi="Times New Roman"/>
          <w:sz w:val="24"/>
          <w:szCs w:val="24"/>
        </w:rPr>
        <w:t>internal verifier</w:t>
      </w:r>
    </w:p>
    <w:p w14:paraId="7B1063D7" w14:textId="77777777" w:rsidR="00B428EF" w:rsidRPr="00E53506" w:rsidRDefault="00B428EF" w:rsidP="00B428EF">
      <w:pPr>
        <w:spacing w:after="0" w:line="276" w:lineRule="auto"/>
        <w:jc w:val="both"/>
        <w:rPr>
          <w:color w:val="auto"/>
        </w:rPr>
      </w:pPr>
    </w:p>
    <w:p w14:paraId="3ED32C3C" w14:textId="77777777" w:rsidR="00B428EF" w:rsidRPr="00E53506" w:rsidRDefault="00B428EF" w:rsidP="00466BBE">
      <w:pPr>
        <w:pStyle w:val="ListParagraph"/>
        <w:numPr>
          <w:ilvl w:val="0"/>
          <w:numId w:val="33"/>
        </w:numPr>
        <w:spacing w:after="0"/>
        <w:jc w:val="both"/>
        <w:rPr>
          <w:rFonts w:ascii="Times New Roman" w:hAnsi="Times New Roman"/>
          <w:sz w:val="24"/>
          <w:szCs w:val="24"/>
        </w:rPr>
      </w:pPr>
      <w:r w:rsidRPr="00E53506">
        <w:rPr>
          <w:rFonts w:ascii="Times New Roman" w:hAnsi="Times New Roman"/>
          <w:b/>
          <w:sz w:val="24"/>
          <w:szCs w:val="24"/>
          <w:lang w:val="en-US"/>
        </w:rPr>
        <w:t xml:space="preserve">External assessment: </w:t>
      </w:r>
      <w:r w:rsidRPr="00E53506">
        <w:rPr>
          <w:rFonts w:ascii="Times New Roman" w:hAnsi="Times New Roman"/>
          <w:sz w:val="24"/>
          <w:szCs w:val="24"/>
        </w:rPr>
        <w:t xml:space="preserve">conducted by an accredited external assessor who is monitored by an accredited external verifier </w:t>
      </w:r>
    </w:p>
    <w:p w14:paraId="4654E0D3" w14:textId="77777777" w:rsidR="00B428EF" w:rsidRPr="00E53506" w:rsidRDefault="00B428EF" w:rsidP="00B428EF">
      <w:pPr>
        <w:spacing w:after="0" w:line="276" w:lineRule="auto"/>
        <w:jc w:val="both"/>
        <w:rPr>
          <w:color w:val="auto"/>
        </w:rPr>
      </w:pPr>
      <w:r w:rsidRPr="00E53506">
        <w:rPr>
          <w:color w:val="auto"/>
        </w:rPr>
        <w:t>The assessors and verifiers are accredited by TVET CDACC which also coordinates external assessment.</w:t>
      </w:r>
    </w:p>
    <w:p w14:paraId="3AE45FCB" w14:textId="77777777" w:rsidR="00CB66A0" w:rsidRDefault="00CB66A0" w:rsidP="00B428EF">
      <w:pPr>
        <w:spacing w:after="0" w:line="276" w:lineRule="auto"/>
        <w:jc w:val="both"/>
        <w:rPr>
          <w:b/>
          <w:color w:val="auto"/>
        </w:rPr>
      </w:pPr>
      <w:r>
        <w:rPr>
          <w:b/>
          <w:color w:val="auto"/>
        </w:rPr>
        <w:t>Trainer qualification</w:t>
      </w:r>
    </w:p>
    <w:p w14:paraId="4141CF20" w14:textId="393F8D99" w:rsidR="00B428EF" w:rsidRPr="00CB66A0" w:rsidRDefault="00CB66A0" w:rsidP="00B428EF">
      <w:pPr>
        <w:spacing w:after="0" w:line="276" w:lineRule="auto"/>
        <w:jc w:val="both"/>
        <w:rPr>
          <w:color w:val="auto"/>
        </w:rPr>
      </w:pPr>
      <w:r w:rsidRPr="00CB66A0">
        <w:rPr>
          <w:color w:val="auto"/>
        </w:rPr>
        <w:t>A trainer for this course should have a higher qualification than the level of this course</w:t>
      </w:r>
    </w:p>
    <w:p w14:paraId="14B3DB9D" w14:textId="77777777" w:rsidR="00B428EF" w:rsidRPr="00E53506" w:rsidRDefault="00B428EF" w:rsidP="00B428EF">
      <w:pPr>
        <w:spacing w:after="0" w:line="276" w:lineRule="auto"/>
        <w:jc w:val="both"/>
        <w:rPr>
          <w:b/>
          <w:color w:val="auto"/>
        </w:rPr>
      </w:pPr>
      <w:r w:rsidRPr="00E53506">
        <w:rPr>
          <w:b/>
          <w:color w:val="auto"/>
        </w:rPr>
        <w:t>Certification</w:t>
      </w:r>
    </w:p>
    <w:p w14:paraId="52FCD978" w14:textId="77777777" w:rsidR="00B428EF" w:rsidRPr="00E53506" w:rsidRDefault="00B428EF" w:rsidP="00B428EF">
      <w:pPr>
        <w:spacing w:after="0" w:line="276" w:lineRule="auto"/>
        <w:jc w:val="both"/>
        <w:rPr>
          <w:color w:val="auto"/>
        </w:rPr>
      </w:pPr>
      <w:r w:rsidRPr="00E53506">
        <w:rPr>
          <w:color w:val="auto"/>
        </w:rPr>
        <w:t>An individual will be awarded a Record of Achievement on demonstration of competence in a unit of competency. To be awarded Certificate in Dairy Farm Management Level 5, an individual must demonstrate competence in all the units of competency.</w:t>
      </w:r>
    </w:p>
    <w:p w14:paraId="492FBCB7" w14:textId="77777777" w:rsidR="00B428EF" w:rsidRPr="00E53506" w:rsidRDefault="00B428EF" w:rsidP="00B428EF">
      <w:pPr>
        <w:spacing w:after="0"/>
        <w:jc w:val="both"/>
        <w:rPr>
          <w:color w:val="auto"/>
        </w:rPr>
      </w:pPr>
    </w:p>
    <w:p w14:paraId="29100769" w14:textId="77777777" w:rsidR="00C0520D" w:rsidRPr="00E53506" w:rsidRDefault="00B428EF" w:rsidP="00B428EF">
      <w:pPr>
        <w:spacing w:after="0"/>
        <w:jc w:val="both"/>
        <w:rPr>
          <w:color w:val="auto"/>
        </w:rPr>
        <w:sectPr w:rsidR="00C0520D" w:rsidRPr="00E53506" w:rsidSect="00C0520D">
          <w:footerReference w:type="default" r:id="rId10"/>
          <w:pgSz w:w="12240" w:h="15840"/>
          <w:pgMar w:top="1440" w:right="1800" w:bottom="1440" w:left="1800" w:header="0" w:footer="720" w:gutter="0"/>
          <w:pgNumType w:fmt="lowerRoman"/>
          <w:cols w:space="720"/>
          <w:docGrid w:linePitch="326"/>
        </w:sectPr>
      </w:pPr>
      <w:r w:rsidRPr="00E53506">
        <w:rPr>
          <w:color w:val="auto"/>
        </w:rPr>
        <w:t>These certificates will be awarded by TVET CDACC in conjunction with the training provider.</w:t>
      </w:r>
    </w:p>
    <w:p w14:paraId="47679671" w14:textId="08150290" w:rsidR="00B428EF" w:rsidRPr="00E53506" w:rsidRDefault="00B428EF" w:rsidP="00B428EF">
      <w:pPr>
        <w:spacing w:after="0"/>
        <w:jc w:val="both"/>
        <w:rPr>
          <w:b/>
          <w:color w:val="auto"/>
          <w:u w:val="single"/>
          <w:lang w:val="en-ZA"/>
        </w:rPr>
      </w:pPr>
    </w:p>
    <w:p w14:paraId="6C033E58" w14:textId="77777777" w:rsidR="00FF2506" w:rsidRPr="00E53506" w:rsidRDefault="00FF2506" w:rsidP="00B428EF">
      <w:pPr>
        <w:spacing w:after="0" w:line="276" w:lineRule="auto"/>
        <w:rPr>
          <w:color w:val="auto"/>
        </w:rPr>
      </w:pPr>
      <w:bookmarkStart w:id="17" w:name="_Toc496092805"/>
    </w:p>
    <w:p w14:paraId="537BB93E" w14:textId="77777777" w:rsidR="00FF2506" w:rsidRPr="00E53506" w:rsidRDefault="00FF2506" w:rsidP="00B22ADF">
      <w:pPr>
        <w:pStyle w:val="NoSpacing"/>
        <w:rPr>
          <w:color w:val="auto"/>
        </w:rPr>
      </w:pPr>
    </w:p>
    <w:p w14:paraId="4C7E625A" w14:textId="77777777" w:rsidR="00FF2506" w:rsidRPr="00E53506" w:rsidRDefault="00FF2506" w:rsidP="00B22ADF">
      <w:pPr>
        <w:pStyle w:val="NoSpacing"/>
        <w:rPr>
          <w:color w:val="auto"/>
        </w:rPr>
      </w:pPr>
    </w:p>
    <w:p w14:paraId="279006F1" w14:textId="77777777" w:rsidR="00FF2506" w:rsidRPr="00E53506" w:rsidRDefault="00FF2506" w:rsidP="00B22ADF">
      <w:pPr>
        <w:pStyle w:val="NoSpacing"/>
        <w:rPr>
          <w:color w:val="auto"/>
        </w:rPr>
      </w:pPr>
    </w:p>
    <w:p w14:paraId="5B6702C6" w14:textId="77777777" w:rsidR="00FF2506" w:rsidRPr="00E53506" w:rsidRDefault="00FF2506" w:rsidP="00B22ADF">
      <w:pPr>
        <w:pStyle w:val="NoSpacing"/>
        <w:rPr>
          <w:color w:val="auto"/>
        </w:rPr>
      </w:pPr>
    </w:p>
    <w:p w14:paraId="19E23AC0" w14:textId="77777777" w:rsidR="00FF2506" w:rsidRPr="00E53506" w:rsidRDefault="00FF2506" w:rsidP="00B22ADF">
      <w:pPr>
        <w:pStyle w:val="NoSpacing"/>
        <w:rPr>
          <w:color w:val="auto"/>
        </w:rPr>
      </w:pPr>
    </w:p>
    <w:p w14:paraId="16F4A2E8" w14:textId="77777777" w:rsidR="00FF2506" w:rsidRPr="00E53506" w:rsidRDefault="00FF2506" w:rsidP="00B22ADF">
      <w:pPr>
        <w:pStyle w:val="NoSpacing"/>
        <w:rPr>
          <w:color w:val="auto"/>
        </w:rPr>
      </w:pPr>
    </w:p>
    <w:p w14:paraId="421A58E0" w14:textId="77777777" w:rsidR="00FF2506" w:rsidRPr="00E53506" w:rsidRDefault="00FF2506" w:rsidP="001639E9">
      <w:pPr>
        <w:pStyle w:val="Heading1"/>
        <w:rPr>
          <w:color w:val="auto"/>
        </w:rPr>
      </w:pPr>
      <w:bookmarkStart w:id="18" w:name="_Toc31403813"/>
      <w:bookmarkStart w:id="19" w:name="_Toc66614589"/>
      <w:r w:rsidRPr="00E53506">
        <w:rPr>
          <w:color w:val="auto"/>
        </w:rPr>
        <w:t>BASIC UNITS OF LEARNING</w:t>
      </w:r>
      <w:bookmarkEnd w:id="18"/>
      <w:bookmarkEnd w:id="19"/>
    </w:p>
    <w:p w14:paraId="07D064DE" w14:textId="77777777" w:rsidR="00FF2506" w:rsidRPr="00E53506" w:rsidRDefault="00FF2506" w:rsidP="00B22ADF">
      <w:pPr>
        <w:pStyle w:val="NoSpacing"/>
        <w:rPr>
          <w:color w:val="auto"/>
        </w:rPr>
      </w:pPr>
    </w:p>
    <w:p w14:paraId="27C67892" w14:textId="16D12721" w:rsidR="006F4918" w:rsidRDefault="00FF2506" w:rsidP="006D26E8">
      <w:pPr>
        <w:pStyle w:val="Heading1"/>
        <w:rPr>
          <w:color w:val="auto"/>
          <w:szCs w:val="32"/>
        </w:rPr>
      </w:pPr>
      <w:r w:rsidRPr="00E53506">
        <w:rPr>
          <w:color w:val="auto"/>
          <w:szCs w:val="24"/>
        </w:rPr>
        <w:br w:type="page"/>
      </w:r>
      <w:bookmarkStart w:id="20" w:name="_Toc497228798"/>
      <w:bookmarkStart w:id="21" w:name="_Toc501693312"/>
      <w:bookmarkStart w:id="22" w:name="_Toc66614590"/>
      <w:bookmarkEnd w:id="17"/>
      <w:bookmarkEnd w:id="20"/>
      <w:bookmarkEnd w:id="21"/>
      <w:r w:rsidR="006F4918">
        <w:lastRenderedPageBreak/>
        <w:t>COMMUNICATION SKILLS</w:t>
      </w:r>
      <w:bookmarkEnd w:id="22"/>
    </w:p>
    <w:p w14:paraId="040C2F11" w14:textId="77777777" w:rsidR="006F4918" w:rsidRDefault="006F4918" w:rsidP="006F4918">
      <w:pPr>
        <w:spacing w:after="0" w:line="276" w:lineRule="auto"/>
        <w:jc w:val="both"/>
        <w:rPr>
          <w:b/>
          <w:lang w:val="en-ZA"/>
        </w:rPr>
      </w:pPr>
    </w:p>
    <w:p w14:paraId="6276513A" w14:textId="2B3A4072" w:rsidR="006F4918" w:rsidRDefault="006F4918" w:rsidP="006F4918">
      <w:pPr>
        <w:spacing w:after="0" w:line="276" w:lineRule="auto"/>
        <w:jc w:val="both"/>
        <w:rPr>
          <w:b/>
          <w:lang w:val="en-ZA"/>
        </w:rPr>
      </w:pPr>
      <w:r>
        <w:rPr>
          <w:b/>
          <w:lang w:val="en-ZA"/>
        </w:rPr>
        <w:t>UNIT CODE:</w:t>
      </w:r>
      <w:r w:rsidR="00AB796B">
        <w:rPr>
          <w:b/>
          <w:lang w:val="en-ZA"/>
        </w:rPr>
        <w:tab/>
        <w:t xml:space="preserve"> DA</w:t>
      </w:r>
      <w:r w:rsidR="00AB796B">
        <w:rPr>
          <w:bCs/>
          <w:lang w:val="en-ZA"/>
        </w:rPr>
        <w:t>/CU/FM/BC</w:t>
      </w:r>
      <w:r>
        <w:rPr>
          <w:bCs/>
          <w:lang w:val="en-ZA"/>
        </w:rPr>
        <w:t>/01/</w:t>
      </w:r>
      <w:r w:rsidR="000926F0">
        <w:rPr>
          <w:bCs/>
          <w:lang w:val="en-ZA"/>
        </w:rPr>
        <w:t>5/B</w:t>
      </w:r>
    </w:p>
    <w:p w14:paraId="701704CB" w14:textId="77777777" w:rsidR="006F4918" w:rsidRDefault="006F4918" w:rsidP="006F4918">
      <w:pPr>
        <w:spacing w:after="0" w:line="276" w:lineRule="auto"/>
        <w:jc w:val="both"/>
        <w:rPr>
          <w:b/>
          <w:lang w:val="en-ZA"/>
        </w:rPr>
      </w:pPr>
    </w:p>
    <w:p w14:paraId="3E1FE113" w14:textId="77777777" w:rsidR="006F4918" w:rsidRDefault="006F4918" w:rsidP="006F4918">
      <w:pPr>
        <w:spacing w:after="0" w:line="276" w:lineRule="auto"/>
        <w:jc w:val="both"/>
        <w:rPr>
          <w:lang w:val="en-ZA"/>
        </w:rPr>
      </w:pPr>
      <w:r>
        <w:rPr>
          <w:b/>
          <w:lang w:val="en-ZA"/>
        </w:rPr>
        <w:t>Relationship to Occupational Standards</w:t>
      </w:r>
    </w:p>
    <w:p w14:paraId="680A5D28" w14:textId="77777777" w:rsidR="006F4918" w:rsidRDefault="006F4918" w:rsidP="006F4918">
      <w:pPr>
        <w:spacing w:after="0" w:line="276" w:lineRule="auto"/>
        <w:jc w:val="both"/>
        <w:rPr>
          <w:lang w:val="en-ZA"/>
        </w:rPr>
      </w:pPr>
      <w:r>
        <w:rPr>
          <w:lang w:val="en-ZA"/>
        </w:rPr>
        <w:t xml:space="preserve">This unit addresses the Unit of Competency: </w:t>
      </w:r>
      <w:r>
        <w:t>Demonstrate Communication Skills</w:t>
      </w:r>
    </w:p>
    <w:p w14:paraId="70A4BDC4" w14:textId="77777777" w:rsidR="006F4918" w:rsidRDefault="006F4918" w:rsidP="006F4918">
      <w:pPr>
        <w:spacing w:after="0" w:line="276" w:lineRule="auto"/>
        <w:jc w:val="both"/>
        <w:rPr>
          <w:lang w:val="en-ZA"/>
        </w:rPr>
      </w:pPr>
    </w:p>
    <w:p w14:paraId="7B10FA2A" w14:textId="77777777" w:rsidR="006F4918" w:rsidRDefault="006F4918" w:rsidP="006F4918">
      <w:pPr>
        <w:spacing w:after="0" w:line="276" w:lineRule="auto"/>
        <w:jc w:val="both"/>
        <w:rPr>
          <w:lang w:val="en-ZA"/>
        </w:rPr>
      </w:pPr>
      <w:r>
        <w:rPr>
          <w:b/>
          <w:lang w:val="en-ZA"/>
        </w:rPr>
        <w:t xml:space="preserve">Duration of Unit: </w:t>
      </w:r>
      <w:r>
        <w:rPr>
          <w:lang w:val="en-ZA"/>
        </w:rPr>
        <w:t>25</w:t>
      </w:r>
      <w:r>
        <w:rPr>
          <w:b/>
          <w:lang w:val="en-ZA"/>
        </w:rPr>
        <w:t xml:space="preserve"> </w:t>
      </w:r>
      <w:r>
        <w:rPr>
          <w:lang w:val="en-ZA"/>
        </w:rPr>
        <w:t>hours</w:t>
      </w:r>
    </w:p>
    <w:p w14:paraId="555A2819" w14:textId="77777777" w:rsidR="006F4918" w:rsidRDefault="006F4918" w:rsidP="006F4918">
      <w:pPr>
        <w:spacing w:after="0" w:line="276" w:lineRule="auto"/>
        <w:jc w:val="both"/>
        <w:rPr>
          <w:b/>
          <w:lang w:val="en-ZA"/>
        </w:rPr>
      </w:pPr>
    </w:p>
    <w:p w14:paraId="7EC1373F" w14:textId="77777777" w:rsidR="006F4918" w:rsidRDefault="006F4918" w:rsidP="006F4918">
      <w:pPr>
        <w:spacing w:after="0" w:line="276" w:lineRule="auto"/>
        <w:jc w:val="both"/>
        <w:rPr>
          <w:lang w:val="en-ZA"/>
        </w:rPr>
      </w:pPr>
      <w:r>
        <w:rPr>
          <w:b/>
          <w:lang w:val="en-ZA"/>
        </w:rPr>
        <w:t>Unit Description</w:t>
      </w:r>
    </w:p>
    <w:p w14:paraId="557168DE" w14:textId="77777777" w:rsidR="006F4918" w:rsidRDefault="006F4918" w:rsidP="006F4918">
      <w:pPr>
        <w:spacing w:after="0" w:line="276" w:lineRule="auto"/>
        <w:jc w:val="both"/>
        <w:rPr>
          <w:lang w:val="en-ZA"/>
        </w:rPr>
      </w:pPr>
      <w:r>
        <w:rPr>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AD0E596" w14:textId="77777777" w:rsidR="006F4918" w:rsidRDefault="006F4918" w:rsidP="006F4918">
      <w:pPr>
        <w:spacing w:after="0" w:line="276" w:lineRule="auto"/>
        <w:jc w:val="both"/>
        <w:rPr>
          <w:lang w:val="en-ZA"/>
        </w:rPr>
      </w:pPr>
    </w:p>
    <w:p w14:paraId="3B049CA2" w14:textId="77777777" w:rsidR="006F4918" w:rsidRDefault="006F4918" w:rsidP="006F4918">
      <w:pPr>
        <w:spacing w:after="0" w:line="276" w:lineRule="auto"/>
        <w:jc w:val="both"/>
        <w:rPr>
          <w:b/>
          <w:lang w:val="en-ZA"/>
        </w:rPr>
      </w:pPr>
      <w:r>
        <w:rPr>
          <w:b/>
          <w:lang w:val="en-ZA"/>
        </w:rPr>
        <w:t>Summary of Learning Outcomes</w:t>
      </w:r>
    </w:p>
    <w:p w14:paraId="3AF9D77B" w14:textId="77777777" w:rsidR="006F4918" w:rsidRDefault="006F4918" w:rsidP="00466BB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76" w:lineRule="auto"/>
        <w:rPr>
          <w:lang w:eastAsia="x-none"/>
        </w:rPr>
      </w:pPr>
      <w:r>
        <w:rPr>
          <w:lang w:val="en-US" w:eastAsia="x-none"/>
        </w:rPr>
        <w:t xml:space="preserve">Meet communication needs of clients and colleagues </w:t>
      </w:r>
    </w:p>
    <w:p w14:paraId="1DCC615A" w14:textId="77777777" w:rsidR="006F4918" w:rsidRDefault="006F4918" w:rsidP="00466BB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76" w:lineRule="auto"/>
        <w:rPr>
          <w:lang w:eastAsia="x-none"/>
        </w:rPr>
      </w:pPr>
      <w:r>
        <w:rPr>
          <w:lang w:val="en-US" w:eastAsia="x-none"/>
        </w:rPr>
        <w:t>Contribute to the development of communication strategies</w:t>
      </w:r>
    </w:p>
    <w:p w14:paraId="44BF811A" w14:textId="77777777" w:rsidR="006F4918" w:rsidRDefault="006F4918" w:rsidP="00466BB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76" w:lineRule="auto"/>
        <w:rPr>
          <w:lang w:eastAsia="x-none"/>
        </w:rPr>
      </w:pPr>
      <w:r>
        <w:rPr>
          <w:lang w:val="en-US" w:eastAsia="x-none"/>
        </w:rPr>
        <w:t>Conduct interviews</w:t>
      </w:r>
    </w:p>
    <w:p w14:paraId="01C8A042" w14:textId="77777777" w:rsidR="006F4918" w:rsidRDefault="006F4918" w:rsidP="00466BB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76" w:lineRule="auto"/>
        <w:rPr>
          <w:lang w:eastAsia="x-none"/>
        </w:rPr>
      </w:pPr>
      <w:r>
        <w:rPr>
          <w:lang w:val="en-US" w:eastAsia="x-none"/>
        </w:rPr>
        <w:t>Facilitate group discussions</w:t>
      </w:r>
    </w:p>
    <w:p w14:paraId="08B8C757" w14:textId="77777777" w:rsidR="006F4918" w:rsidRDefault="006F4918" w:rsidP="00466BBE">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276" w:lineRule="auto"/>
        <w:rPr>
          <w:lang w:eastAsia="x-none"/>
        </w:rPr>
      </w:pPr>
      <w:r>
        <w:rPr>
          <w:lang w:val="en-US" w:eastAsia="x-none"/>
        </w:rPr>
        <w:t>Represent the organization</w:t>
      </w:r>
    </w:p>
    <w:p w14:paraId="33C41366" w14:textId="77777777" w:rsidR="006F4918" w:rsidRDefault="006F4918" w:rsidP="006F4918">
      <w:pPr>
        <w:spacing w:line="276" w:lineRule="auto"/>
        <w:contextualSpacing/>
        <w:jc w:val="both"/>
        <w:rPr>
          <w:rFonts w:eastAsia="Calibri"/>
          <w:b/>
          <w:lang w:val="en-ZA"/>
        </w:rPr>
      </w:pPr>
    </w:p>
    <w:p w14:paraId="042902C5" w14:textId="01D99F66" w:rsidR="006F4918" w:rsidRDefault="006F4918" w:rsidP="006F4918">
      <w:pPr>
        <w:spacing w:line="276" w:lineRule="auto"/>
        <w:contextualSpacing/>
        <w:jc w:val="both"/>
        <w:rPr>
          <w:b/>
          <w:lang w:val="en-ZA"/>
        </w:rPr>
      </w:pPr>
      <w:r>
        <w:rPr>
          <w:b/>
          <w:lang w:val="en-ZA"/>
        </w:rPr>
        <w:t xml:space="preserve">Learning Outcomes, Content and </w:t>
      </w:r>
      <w:r w:rsidR="00BD7C1F">
        <w:rPr>
          <w:b/>
          <w:lang w:val="en-ZA"/>
        </w:rPr>
        <w:t xml:space="preserve">Methods of assessment </w:t>
      </w:r>
    </w:p>
    <w:p w14:paraId="345BF82D" w14:textId="77777777" w:rsidR="006F4918" w:rsidRDefault="006F4918" w:rsidP="006F4918">
      <w:pPr>
        <w:spacing w:line="276" w:lineRule="auto"/>
        <w:contextualSpacing/>
        <w:jc w:val="both"/>
        <w:rPr>
          <w:b/>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6F4918" w14:paraId="13175886" w14:textId="77777777" w:rsidTr="006F491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74CA5CF" w14:textId="77777777" w:rsidR="006F4918" w:rsidRDefault="006F4918">
            <w:pPr>
              <w:spacing w:after="0" w:line="276" w:lineRule="auto"/>
            </w:pPr>
            <w:r>
              <w:rPr>
                <w:b/>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281D505" w14:textId="77777777" w:rsidR="006F4918" w:rsidRDefault="006F4918">
            <w:pPr>
              <w:spacing w:after="0" w:line="276" w:lineRule="auto"/>
              <w:rPr>
                <w:lang w:val="en-ZA"/>
              </w:rPr>
            </w:pPr>
            <w:r>
              <w:rPr>
                <w:b/>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29D608AB" w14:textId="0621678C" w:rsidR="006F4918" w:rsidRDefault="00BD7C1F">
            <w:pPr>
              <w:spacing w:after="0" w:line="276" w:lineRule="auto"/>
              <w:rPr>
                <w:lang w:val="en-ZA"/>
              </w:rPr>
            </w:pPr>
            <w:r>
              <w:rPr>
                <w:b/>
                <w:lang w:val="en-ZA"/>
              </w:rPr>
              <w:t xml:space="preserve">Methods of assessment </w:t>
            </w:r>
          </w:p>
        </w:tc>
      </w:tr>
      <w:tr w:rsidR="006F4918" w14:paraId="65CC50F9" w14:textId="77777777" w:rsidTr="006F49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1ABBC57" w14:textId="77777777" w:rsidR="006F4918" w:rsidRDefault="006F4918" w:rsidP="00466BBE">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lang w:eastAsia="x-none"/>
              </w:rPr>
            </w:pPr>
            <w:r>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464F6CD"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rPr>
            </w:pPr>
            <w:r>
              <w:t xml:space="preserve">Communication process </w:t>
            </w:r>
          </w:p>
          <w:p w14:paraId="205CDBD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Modes of communication</w:t>
            </w:r>
          </w:p>
          <w:p w14:paraId="256B590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Medium of communication</w:t>
            </w:r>
          </w:p>
          <w:p w14:paraId="2243D7D6"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Effective communication</w:t>
            </w:r>
          </w:p>
          <w:p w14:paraId="1FBBE23E"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Barriers to communication</w:t>
            </w:r>
          </w:p>
          <w:p w14:paraId="05E33287"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Flow of communication</w:t>
            </w:r>
          </w:p>
          <w:p w14:paraId="78161BE3"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Sources of information</w:t>
            </w:r>
          </w:p>
          <w:p w14:paraId="0338D22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Organizational policies</w:t>
            </w:r>
          </w:p>
          <w:p w14:paraId="35E39B75"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Organization requirements for written and electronic communication methods</w:t>
            </w:r>
          </w:p>
          <w:p w14:paraId="77CF9731"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Report writing</w:t>
            </w:r>
          </w:p>
          <w:p w14:paraId="71E832C7"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lastRenderedPageBreak/>
              <w:t>Effective questioning techniques (clarifying and probing)</w:t>
            </w:r>
          </w:p>
          <w:p w14:paraId="73F0DF6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Workplace etiquette</w:t>
            </w:r>
          </w:p>
          <w:p w14:paraId="7AB8180F"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Ethical work practices in handling communication</w:t>
            </w:r>
          </w:p>
          <w:p w14:paraId="037FF1F6"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Active listening</w:t>
            </w:r>
          </w:p>
          <w:p w14:paraId="5E721D3E"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Feedback</w:t>
            </w:r>
          </w:p>
          <w:p w14:paraId="5AD8BA2D"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Interpretation</w:t>
            </w:r>
          </w:p>
          <w:p w14:paraId="476B2458"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745E0F32"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rPr>
                <w:rFonts w:eastAsia="Calibri"/>
              </w:rPr>
            </w:pPr>
            <w:r>
              <w:lastRenderedPageBreak/>
              <w:t>Interview</w:t>
            </w:r>
          </w:p>
          <w:p w14:paraId="5779D917"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rPr>
                <w:lang w:val="en-ZA"/>
              </w:rPr>
            </w:pPr>
            <w:r>
              <w:t>Third party reports</w:t>
            </w:r>
          </w:p>
          <w:p w14:paraId="788A1ECB"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rPr>
                <w:lang w:val="en-ZA"/>
              </w:rPr>
            </w:pPr>
            <w:r>
              <w:t xml:space="preserve">Written texts </w:t>
            </w:r>
          </w:p>
        </w:tc>
      </w:tr>
      <w:tr w:rsidR="006F4918" w14:paraId="1C97C477"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4B4AC7" w14:textId="77777777" w:rsidR="006F4918" w:rsidRDefault="006F4918" w:rsidP="00466BBE">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lang w:eastAsia="x-none"/>
              </w:rPr>
            </w:pPr>
            <w:r>
              <w:rPr>
                <w:lang w:val="en-US" w:eastAsia="x-none"/>
              </w:rPr>
              <w:lastRenderedPageBreak/>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580AAD4"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Dynamics of groups</w:t>
            </w:r>
          </w:p>
          <w:p w14:paraId="14266E7F"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 xml:space="preserve">Styles of group leadership </w:t>
            </w:r>
          </w:p>
          <w:p w14:paraId="2169ABB2"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 xml:space="preserve">Openness and flexibility in communication </w:t>
            </w:r>
          </w:p>
          <w:p w14:paraId="6DEC8FE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75A3CC8"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lang w:val="en-ZA"/>
              </w:rPr>
            </w:pPr>
            <w:r>
              <w:rPr>
                <w:lang w:val="en-ZA"/>
              </w:rPr>
              <w:t>Written</w:t>
            </w:r>
          </w:p>
          <w:p w14:paraId="4BDA9BC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Observation</w:t>
            </w:r>
          </w:p>
        </w:tc>
      </w:tr>
      <w:tr w:rsidR="006F4918" w14:paraId="5F0EA955"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58DD87" w14:textId="77777777" w:rsidR="006F4918" w:rsidRDefault="006F4918" w:rsidP="00466BBE">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lang w:eastAsia="x-none"/>
              </w:rPr>
            </w:pPr>
            <w:r>
              <w:rPr>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D3744C8"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rPr>
            </w:pPr>
            <w:r>
              <w:t>Types of interview</w:t>
            </w:r>
          </w:p>
          <w:p w14:paraId="0C56841A"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Establishing rapport</w:t>
            </w:r>
          </w:p>
          <w:p w14:paraId="6E168BF2"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Facilitating resolution of issues</w:t>
            </w:r>
          </w:p>
          <w:p w14:paraId="7203AD16"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2140DA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Written</w:t>
            </w:r>
          </w:p>
          <w:p w14:paraId="265D2985"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Observation</w:t>
            </w:r>
          </w:p>
        </w:tc>
      </w:tr>
      <w:tr w:rsidR="006F4918" w14:paraId="3E4D5EF4"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tcPr>
          <w:p w14:paraId="50830FCC" w14:textId="77777777" w:rsidR="006F4918" w:rsidRDefault="006F4918" w:rsidP="00466BBE">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lang w:eastAsia="x-none"/>
              </w:rPr>
            </w:pPr>
            <w:r>
              <w:rPr>
                <w:lang w:val="en-US" w:eastAsia="x-none"/>
              </w:rPr>
              <w:t>Facilitate group discussions</w:t>
            </w:r>
          </w:p>
          <w:p w14:paraId="4F01F0DB" w14:textId="77777777" w:rsidR="006F4918" w:rsidRDefault="006F4918">
            <w:pPr>
              <w:spacing w:line="276" w:lineRule="auto"/>
              <w:rPr>
                <w:rFonts w:eastAsia="Calibri"/>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881E30B"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Identification of communication needs</w:t>
            </w:r>
          </w:p>
          <w:p w14:paraId="49EFDC89"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Dynamics of groups</w:t>
            </w:r>
          </w:p>
          <w:p w14:paraId="11EC4ECF"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Styles of group leadership</w:t>
            </w:r>
          </w:p>
          <w:p w14:paraId="31982947"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Presentation of information</w:t>
            </w:r>
          </w:p>
          <w:p w14:paraId="3574469C"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 xml:space="preserve">Encouraging group </w:t>
            </w:r>
            <w:proofErr w:type="gramStart"/>
            <w:r>
              <w:rPr>
                <w:lang w:val="en-US"/>
              </w:rPr>
              <w:t>members</w:t>
            </w:r>
            <w:proofErr w:type="gramEnd"/>
            <w:r>
              <w:rPr>
                <w:lang w:val="en-US"/>
              </w:rPr>
              <w:t xml:space="preserve"> participation</w:t>
            </w:r>
          </w:p>
          <w:p w14:paraId="48C5A2E4"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106E4F6"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rPr>
            </w:pPr>
            <w:r>
              <w:t>Written</w:t>
            </w:r>
          </w:p>
          <w:p w14:paraId="608A8CEE"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Observation</w:t>
            </w:r>
          </w:p>
        </w:tc>
      </w:tr>
      <w:tr w:rsidR="006F4918" w14:paraId="187B3788"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tcPr>
          <w:p w14:paraId="39407DF9" w14:textId="77777777" w:rsidR="006F4918" w:rsidRDefault="006F4918" w:rsidP="00466BBE">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lang w:eastAsia="x-none"/>
              </w:rPr>
            </w:pPr>
            <w:r>
              <w:rPr>
                <w:lang w:val="en-US" w:eastAsia="x-none"/>
              </w:rPr>
              <w:t>Represent the organization</w:t>
            </w:r>
          </w:p>
          <w:p w14:paraId="7A2D904C" w14:textId="77777777" w:rsidR="006F4918" w:rsidRDefault="006F4918">
            <w:pPr>
              <w:spacing w:before="120" w:after="120" w:line="276" w:lineRule="auto"/>
              <w:rPr>
                <w:rFonts w:eastAsia="Calibri"/>
              </w:rPr>
            </w:pPr>
          </w:p>
        </w:tc>
        <w:tc>
          <w:tcPr>
            <w:tcW w:w="1943" w:type="pct"/>
            <w:tcBorders>
              <w:top w:val="single" w:sz="4" w:space="0" w:color="auto"/>
              <w:left w:val="single" w:sz="4" w:space="0" w:color="auto"/>
              <w:bottom w:val="single" w:sz="4" w:space="0" w:color="auto"/>
              <w:right w:val="single" w:sz="4" w:space="0" w:color="auto"/>
            </w:tcBorders>
            <w:hideMark/>
          </w:tcPr>
          <w:p w14:paraId="4105A174"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Presentation techniques</w:t>
            </w:r>
          </w:p>
          <w:p w14:paraId="100FC413"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Development of a presentation</w:t>
            </w:r>
          </w:p>
          <w:p w14:paraId="47E1B3B7"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t xml:space="preserve">Multi-media utilization in presentation </w:t>
            </w:r>
          </w:p>
          <w:p w14:paraId="38B850C4"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US"/>
              </w:rPr>
            </w:pPr>
            <w:r>
              <w:rPr>
                <w:lang w:val="en-US"/>
              </w:rPr>
              <w:lastRenderedPageBreak/>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1FF4E84"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lang w:val="en-ZA"/>
              </w:rPr>
            </w:pPr>
            <w:r>
              <w:rPr>
                <w:lang w:val="en-ZA"/>
              </w:rPr>
              <w:lastRenderedPageBreak/>
              <w:t xml:space="preserve">Observation </w:t>
            </w:r>
          </w:p>
          <w:p w14:paraId="0A73D33B" w14:textId="77777777" w:rsidR="006F4918" w:rsidRDefault="006F4918" w:rsidP="00466BBE">
            <w:pPr>
              <w:numPr>
                <w:ilvl w:val="0"/>
                <w:numId w:val="53"/>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rPr>
                <w:lang w:val="en-ZA"/>
              </w:rPr>
              <w:t xml:space="preserve">Written </w:t>
            </w:r>
          </w:p>
        </w:tc>
      </w:tr>
    </w:tbl>
    <w:p w14:paraId="4A0E1F9E" w14:textId="77777777" w:rsidR="006F4918" w:rsidRDefault="006F4918" w:rsidP="006F4918">
      <w:pPr>
        <w:spacing w:line="276" w:lineRule="auto"/>
        <w:rPr>
          <w:rFonts w:eastAsia="Calibri"/>
        </w:rPr>
      </w:pPr>
    </w:p>
    <w:p w14:paraId="1ADFC79E" w14:textId="77777777" w:rsidR="006F4918" w:rsidRDefault="006F4918" w:rsidP="006F4918">
      <w:pPr>
        <w:spacing w:after="0" w:line="276" w:lineRule="auto"/>
        <w:jc w:val="both"/>
        <w:rPr>
          <w:b/>
          <w:lang w:val="en-ZA"/>
        </w:rPr>
      </w:pPr>
      <w:r>
        <w:rPr>
          <w:b/>
          <w:lang w:val="en-ZA"/>
        </w:rPr>
        <w:t>Suggested Methods of Instruction</w:t>
      </w:r>
    </w:p>
    <w:p w14:paraId="15F9BC5C"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pPr>
      <w:r>
        <w:t>Role playing</w:t>
      </w:r>
    </w:p>
    <w:p w14:paraId="28BBE599"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Viewing of related videos</w:t>
      </w:r>
    </w:p>
    <w:p w14:paraId="4B63DFB2" w14:textId="77777777" w:rsidR="006F4918" w:rsidRDefault="006F4918" w:rsidP="006F4918">
      <w:pPr>
        <w:spacing w:after="0" w:line="276" w:lineRule="auto"/>
        <w:rPr>
          <w:noProof/>
          <w:lang w:val="en-US"/>
        </w:rPr>
      </w:pPr>
    </w:p>
    <w:p w14:paraId="51898395" w14:textId="77777777" w:rsidR="006F4918" w:rsidRDefault="006F4918" w:rsidP="006F4918">
      <w:pPr>
        <w:spacing w:after="0" w:line="276" w:lineRule="auto"/>
        <w:rPr>
          <w:rFonts w:eastAsia="Calibri"/>
          <w:b/>
        </w:rPr>
      </w:pPr>
      <w:r>
        <w:rPr>
          <w:b/>
        </w:rPr>
        <w:t>Recommended Resources</w:t>
      </w:r>
    </w:p>
    <w:p w14:paraId="2389D5C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lang w:eastAsia="x-none"/>
        </w:rPr>
      </w:pPr>
      <w:r>
        <w:rPr>
          <w:lang w:val="en-ZA" w:eastAsia="x-none"/>
        </w:rPr>
        <w:t>Desktop computers/laptops</w:t>
      </w:r>
    </w:p>
    <w:p w14:paraId="79DA12CB"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lang w:eastAsia="x-none"/>
        </w:rPr>
      </w:pPr>
      <w:r>
        <w:rPr>
          <w:lang w:eastAsia="x-none"/>
        </w:rPr>
        <w:t>Internet connection</w:t>
      </w:r>
    </w:p>
    <w:p w14:paraId="3E0FF31A"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eastAsia="Calibri"/>
          <w:lang w:val="en-ZA"/>
        </w:rPr>
      </w:pPr>
      <w:r>
        <w:rPr>
          <w:lang w:val="en-ZA"/>
        </w:rPr>
        <w:t>Projectors</w:t>
      </w:r>
    </w:p>
    <w:p w14:paraId="04EE01F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lang w:eastAsia="x-none"/>
        </w:rPr>
      </w:pPr>
      <w:r>
        <w:rPr>
          <w:lang w:eastAsia="x-none"/>
        </w:rPr>
        <w:t>Telephone</w:t>
      </w:r>
    </w:p>
    <w:p w14:paraId="39CD37B1" w14:textId="77777777" w:rsidR="006F4918" w:rsidRDefault="006F4918" w:rsidP="006F4918">
      <w:pPr>
        <w:pStyle w:val="Heading1"/>
        <w:rPr>
          <w:i/>
          <w:iCs/>
          <w:szCs w:val="32"/>
          <w:lang w:val="en-US" w:eastAsia="x-none"/>
        </w:rPr>
      </w:pPr>
      <w:r>
        <w:rPr>
          <w:b w:val="0"/>
          <w:bCs/>
          <w:i/>
          <w:iCs/>
          <w:kern w:val="32"/>
          <w:szCs w:val="32"/>
          <w:lang w:val="en-ZA" w:eastAsia="x-none"/>
        </w:rPr>
        <w:br w:type="page"/>
      </w:r>
      <w:bookmarkStart w:id="23" w:name="_Toc501693314"/>
      <w:bookmarkStart w:id="24" w:name="_Toc497228800"/>
      <w:bookmarkStart w:id="25" w:name="_Toc496092806"/>
      <w:bookmarkStart w:id="26" w:name="_Toc525050345"/>
      <w:bookmarkStart w:id="27" w:name="_Toc66614591"/>
      <w:r>
        <w:lastRenderedPageBreak/>
        <w:t>NUMERACY SKILLS</w:t>
      </w:r>
      <w:bookmarkEnd w:id="23"/>
      <w:bookmarkEnd w:id="24"/>
      <w:bookmarkEnd w:id="25"/>
      <w:bookmarkEnd w:id="26"/>
      <w:bookmarkEnd w:id="27"/>
    </w:p>
    <w:p w14:paraId="10DE6389" w14:textId="139899E6" w:rsidR="006F4918" w:rsidRDefault="006F4918" w:rsidP="006F4918">
      <w:pPr>
        <w:spacing w:before="120" w:after="120" w:line="276" w:lineRule="auto"/>
        <w:jc w:val="both"/>
        <w:rPr>
          <w:lang w:val="en-ZA"/>
        </w:rPr>
      </w:pPr>
      <w:r>
        <w:rPr>
          <w:b/>
        </w:rPr>
        <w:t>UNIT CODE:</w:t>
      </w:r>
      <w:r>
        <w:rPr>
          <w:lang w:val="en-ZA"/>
        </w:rPr>
        <w:t xml:space="preserve"> </w:t>
      </w:r>
      <w:r w:rsidR="00AB796B">
        <w:rPr>
          <w:lang w:val="en-ZA"/>
        </w:rPr>
        <w:t>DA/CU/FM/BC</w:t>
      </w:r>
      <w:r>
        <w:rPr>
          <w:lang w:val="en-ZA"/>
        </w:rPr>
        <w:t>/02/</w:t>
      </w:r>
      <w:r w:rsidR="000926F0">
        <w:rPr>
          <w:lang w:val="en-ZA"/>
        </w:rPr>
        <w:t>5/B</w:t>
      </w:r>
    </w:p>
    <w:p w14:paraId="3E9D3744" w14:textId="77777777" w:rsidR="006F4918" w:rsidRDefault="006F4918" w:rsidP="006F4918">
      <w:pPr>
        <w:spacing w:after="0" w:line="276" w:lineRule="auto"/>
        <w:jc w:val="both"/>
        <w:rPr>
          <w:b/>
          <w:lang w:val="en-US"/>
        </w:rPr>
      </w:pPr>
      <w:r>
        <w:rPr>
          <w:b/>
        </w:rPr>
        <w:t xml:space="preserve">Relationship to Occupational Standards: </w:t>
      </w:r>
    </w:p>
    <w:p w14:paraId="305E03E5" w14:textId="77777777" w:rsidR="006F4918" w:rsidRDefault="006F4918" w:rsidP="006F4918">
      <w:pPr>
        <w:spacing w:after="0" w:line="276" w:lineRule="auto"/>
      </w:pPr>
      <w:r>
        <w:t>This unit addresses the Unit of Competency:</w:t>
      </w:r>
      <w:r>
        <w:rPr>
          <w:lang w:val="en-ZA"/>
        </w:rPr>
        <w:t xml:space="preserve"> </w:t>
      </w:r>
      <w:r>
        <w:t>Demonstrate Numeracy Skills</w:t>
      </w:r>
    </w:p>
    <w:p w14:paraId="21C83A04" w14:textId="77777777" w:rsidR="006F4918" w:rsidRDefault="006F4918" w:rsidP="006F4918">
      <w:pPr>
        <w:spacing w:after="0" w:line="276" w:lineRule="auto"/>
        <w:jc w:val="both"/>
        <w:rPr>
          <w:b/>
        </w:rPr>
      </w:pPr>
    </w:p>
    <w:p w14:paraId="19666C6B" w14:textId="77777777" w:rsidR="006F4918" w:rsidRDefault="006F4918" w:rsidP="006F4918">
      <w:pPr>
        <w:spacing w:after="120" w:line="276" w:lineRule="auto"/>
        <w:jc w:val="both"/>
        <w:rPr>
          <w:b/>
        </w:rPr>
      </w:pPr>
      <w:r>
        <w:rPr>
          <w:b/>
        </w:rPr>
        <w:t xml:space="preserve">Duration of Unit: </w:t>
      </w:r>
      <w:r>
        <w:t>40 hours</w:t>
      </w:r>
    </w:p>
    <w:p w14:paraId="095A0ADC" w14:textId="77777777" w:rsidR="006F4918" w:rsidRDefault="006F4918" w:rsidP="006F4918">
      <w:pPr>
        <w:spacing w:after="0" w:line="276" w:lineRule="auto"/>
        <w:jc w:val="both"/>
        <w:rPr>
          <w:b/>
        </w:rPr>
      </w:pPr>
    </w:p>
    <w:p w14:paraId="5E5F400F" w14:textId="77777777" w:rsidR="006F4918" w:rsidRDefault="006F4918" w:rsidP="006F4918">
      <w:pPr>
        <w:spacing w:after="0" w:line="276" w:lineRule="auto"/>
        <w:jc w:val="both"/>
        <w:rPr>
          <w:b/>
        </w:rPr>
      </w:pPr>
      <w:r>
        <w:rPr>
          <w:b/>
        </w:rPr>
        <w:t>Unit Description</w:t>
      </w:r>
    </w:p>
    <w:p w14:paraId="07296AC0" w14:textId="77777777" w:rsidR="006F4918" w:rsidRDefault="006F4918" w:rsidP="006F4918">
      <w:pPr>
        <w:tabs>
          <w:tab w:val="left" w:pos="2880"/>
        </w:tabs>
        <w:spacing w:after="0" w:line="276" w:lineRule="auto"/>
        <w:jc w:val="both"/>
        <w:rPr>
          <w:lang w:val="en-AU"/>
        </w:rPr>
      </w:pPr>
      <w:r>
        <w:rPr>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AF0FF6C" w14:textId="77777777" w:rsidR="006F4918" w:rsidRDefault="006F4918" w:rsidP="006F4918">
      <w:pPr>
        <w:spacing w:after="120" w:line="276" w:lineRule="auto"/>
        <w:jc w:val="both"/>
        <w:rPr>
          <w:rFonts w:eastAsia="Calibri"/>
          <w:b/>
        </w:rPr>
      </w:pPr>
    </w:p>
    <w:p w14:paraId="6A83AA7F" w14:textId="77777777" w:rsidR="006F4918" w:rsidRDefault="006F4918" w:rsidP="006F4918">
      <w:pPr>
        <w:spacing w:after="120" w:line="276" w:lineRule="auto"/>
        <w:jc w:val="both"/>
        <w:rPr>
          <w:b/>
        </w:rPr>
      </w:pPr>
      <w:r>
        <w:rPr>
          <w:b/>
        </w:rPr>
        <w:t>Summary of Learning Outcomes</w:t>
      </w:r>
    </w:p>
    <w:p w14:paraId="5830C94A"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 xml:space="preserve">Calculate with whole numbers and familiar fractions, decimals and percentages for work </w:t>
      </w:r>
    </w:p>
    <w:p w14:paraId="62A6FF16"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Estimate, measure and calculate with routine metric measurements for work</w:t>
      </w:r>
    </w:p>
    <w:p w14:paraId="3B94DBB7"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Use routine maps and plans for work</w:t>
      </w:r>
    </w:p>
    <w:p w14:paraId="58BDC476"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Interpret, draw and construct 2D and 3D shapes for work</w:t>
      </w:r>
    </w:p>
    <w:p w14:paraId="0326B990"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Interpret routine tables, graphs and charts for work</w:t>
      </w:r>
    </w:p>
    <w:p w14:paraId="7FA982DB"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Collect data and construct routine tables and graphs for work</w:t>
      </w:r>
    </w:p>
    <w:p w14:paraId="250DF895" w14:textId="77777777" w:rsidR="006F4918" w:rsidRDefault="006F4918" w:rsidP="00466BBE">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76" w:lineRule="auto"/>
      </w:pPr>
      <w:r>
        <w:t>Use basic functions of calculator</w:t>
      </w:r>
    </w:p>
    <w:p w14:paraId="240641A0" w14:textId="77777777" w:rsidR="006F4918" w:rsidRDefault="006F4918" w:rsidP="006F4918">
      <w:pPr>
        <w:spacing w:before="40" w:after="0" w:line="276" w:lineRule="auto"/>
      </w:pPr>
    </w:p>
    <w:p w14:paraId="1F105445" w14:textId="4840CBFC" w:rsidR="006F4918" w:rsidRDefault="006F4918" w:rsidP="006F4918">
      <w:pPr>
        <w:spacing w:line="276" w:lineRule="auto"/>
        <w:contextualSpacing/>
        <w:jc w:val="both"/>
        <w:rPr>
          <w:rFonts w:eastAsia="Calibri"/>
          <w:b/>
        </w:rPr>
      </w:pPr>
      <w:r>
        <w:rPr>
          <w:b/>
        </w:rPr>
        <w:t xml:space="preserve">Learning Outcomes, Content and </w:t>
      </w:r>
      <w:r w:rsidR="00BD7C1F">
        <w:rPr>
          <w:b/>
        </w:rPr>
        <w:t xml:space="preserve">Methods of assessment </w:t>
      </w:r>
    </w:p>
    <w:p w14:paraId="507D96EF" w14:textId="77777777" w:rsidR="006F4918" w:rsidRDefault="006F4918" w:rsidP="006F4918">
      <w:pPr>
        <w:spacing w:line="276" w:lineRule="auto"/>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6F4918" w14:paraId="6070B460" w14:textId="77777777" w:rsidTr="006F4918">
        <w:tc>
          <w:tcPr>
            <w:tcW w:w="1328" w:type="pct"/>
            <w:tcBorders>
              <w:top w:val="single" w:sz="4" w:space="0" w:color="auto"/>
              <w:left w:val="single" w:sz="4" w:space="0" w:color="auto"/>
              <w:bottom w:val="single" w:sz="4" w:space="0" w:color="auto"/>
              <w:right w:val="single" w:sz="4" w:space="0" w:color="auto"/>
            </w:tcBorders>
            <w:hideMark/>
          </w:tcPr>
          <w:p w14:paraId="7D142DAE" w14:textId="77777777" w:rsidR="006F4918" w:rsidRDefault="006F4918">
            <w:pPr>
              <w:spacing w:line="276" w:lineRule="auto"/>
              <w:contextualSpacing/>
              <w:jc w:val="both"/>
              <w:rPr>
                <w:b/>
                <w:bCs/>
              </w:rPr>
            </w:pPr>
            <w:r>
              <w:rPr>
                <w:b/>
                <w:bCs/>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A296AC5" w14:textId="77777777" w:rsidR="006F4918" w:rsidRDefault="006F4918">
            <w:pPr>
              <w:spacing w:line="276" w:lineRule="auto"/>
              <w:contextualSpacing/>
              <w:jc w:val="both"/>
              <w:rPr>
                <w:b/>
                <w:bCs/>
              </w:rPr>
            </w:pPr>
            <w:r>
              <w:rPr>
                <w:b/>
                <w:bCs/>
              </w:rPr>
              <w:t>Content</w:t>
            </w:r>
          </w:p>
        </w:tc>
        <w:tc>
          <w:tcPr>
            <w:tcW w:w="1460" w:type="pct"/>
            <w:tcBorders>
              <w:top w:val="single" w:sz="4" w:space="0" w:color="auto"/>
              <w:left w:val="single" w:sz="4" w:space="0" w:color="auto"/>
              <w:bottom w:val="single" w:sz="4" w:space="0" w:color="auto"/>
              <w:right w:val="single" w:sz="4" w:space="0" w:color="auto"/>
            </w:tcBorders>
            <w:hideMark/>
          </w:tcPr>
          <w:p w14:paraId="71F1B319" w14:textId="03DBE70A" w:rsidR="006F4918" w:rsidRDefault="00BD7C1F">
            <w:pPr>
              <w:spacing w:line="276" w:lineRule="auto"/>
              <w:contextualSpacing/>
              <w:jc w:val="both"/>
              <w:rPr>
                <w:b/>
                <w:bCs/>
              </w:rPr>
            </w:pPr>
            <w:r>
              <w:rPr>
                <w:b/>
                <w:bCs/>
              </w:rPr>
              <w:t xml:space="preserve">Methods of assessment </w:t>
            </w:r>
          </w:p>
        </w:tc>
      </w:tr>
      <w:tr w:rsidR="006F4918" w14:paraId="78F0A6C9" w14:textId="77777777" w:rsidTr="006F4918">
        <w:trPr>
          <w:trHeight w:val="440"/>
        </w:trPr>
        <w:tc>
          <w:tcPr>
            <w:tcW w:w="1328" w:type="pct"/>
            <w:tcBorders>
              <w:top w:val="single" w:sz="4" w:space="0" w:color="auto"/>
              <w:left w:val="single" w:sz="4" w:space="0" w:color="auto"/>
              <w:bottom w:val="single" w:sz="4" w:space="0" w:color="auto"/>
              <w:right w:val="single" w:sz="4" w:space="0" w:color="auto"/>
            </w:tcBorders>
            <w:hideMark/>
          </w:tcPr>
          <w:p w14:paraId="5EC4AF19" w14:textId="77777777" w:rsidR="006F4918" w:rsidRDefault="006F4918" w:rsidP="00466BBE">
            <w:pPr>
              <w:pStyle w:val="ListParagraph"/>
              <w:numPr>
                <w:ilvl w:val="0"/>
                <w:numId w:val="55"/>
              </w:numPr>
              <w:spacing w:after="0"/>
              <w:rPr>
                <w:rFonts w:ascii="Times New Roman" w:hAnsi="Times New Roman"/>
                <w:sz w:val="24"/>
                <w:szCs w:val="24"/>
              </w:rPr>
            </w:pPr>
            <w:r>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A7E4553"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Interpretation of whole numbers, fractions, decimals, percentages and rates</w:t>
            </w:r>
          </w:p>
          <w:p w14:paraId="19364291"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Calculations involving several steps</w:t>
            </w:r>
          </w:p>
          <w:p w14:paraId="51A47E1B"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 xml:space="preserve">Calculation with whole numbers and routine or </w:t>
            </w:r>
            <w:r>
              <w:rPr>
                <w:rFonts w:ascii="Times New Roman" w:hAnsi="Times New Roman"/>
                <w:sz w:val="24"/>
                <w:szCs w:val="24"/>
              </w:rPr>
              <w:lastRenderedPageBreak/>
              <w:t>familiar fractions, decimals and percentages</w:t>
            </w:r>
          </w:p>
          <w:p w14:paraId="2E86ABF3"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Conversion between equivalent forms of fractions, decimals and percentages</w:t>
            </w:r>
          </w:p>
          <w:p w14:paraId="7F7F5075"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Application of order of operations to solve multi-step calculations</w:t>
            </w:r>
          </w:p>
          <w:p w14:paraId="523E87C6"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Application of problem solving strategies</w:t>
            </w:r>
          </w:p>
          <w:p w14:paraId="43EB86BA"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Making estimations to check reasonableness of problem solving process, outcome and its appropriateness to the context and task</w:t>
            </w:r>
          </w:p>
          <w:p w14:paraId="3D9C7892" w14:textId="77777777" w:rsidR="006F4918" w:rsidRDefault="006F4918" w:rsidP="00466BBE">
            <w:pPr>
              <w:pStyle w:val="ListParagraph"/>
              <w:numPr>
                <w:ilvl w:val="0"/>
                <w:numId w:val="56"/>
              </w:numPr>
              <w:spacing w:after="0"/>
              <w:rPr>
                <w:rFonts w:ascii="Times New Roman" w:hAnsi="Times New Roman"/>
                <w:sz w:val="24"/>
                <w:szCs w:val="24"/>
              </w:rPr>
            </w:pPr>
            <w:r>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tcPr>
          <w:p w14:paraId="36CA3B34" w14:textId="77777777" w:rsidR="006F4918" w:rsidRDefault="006F4918">
            <w:pPr>
              <w:autoSpaceDE w:val="0"/>
              <w:autoSpaceDN w:val="0"/>
              <w:adjustRightInd w:val="0"/>
              <w:spacing w:line="276" w:lineRule="auto"/>
              <w:contextualSpacing/>
              <w:rPr>
                <w:lang w:val="en-US"/>
              </w:rPr>
            </w:pPr>
          </w:p>
          <w:p w14:paraId="074DFC48" w14:textId="77777777" w:rsidR="006F4918" w:rsidRDefault="006F4918" w:rsidP="00466BBE">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Written</w:t>
            </w:r>
          </w:p>
          <w:p w14:paraId="55D40715" w14:textId="77777777" w:rsidR="006F4918" w:rsidRDefault="006F4918" w:rsidP="00466BBE">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4220A1EC" w14:textId="77777777" w:rsidR="006F4918" w:rsidRDefault="006F4918" w:rsidP="00466BBE">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x-none" w:eastAsia="x-none"/>
              </w:rPr>
            </w:pPr>
            <w:r>
              <w:rPr>
                <w:lang w:val="en-US"/>
              </w:rPr>
              <w:t xml:space="preserve">Observation </w:t>
            </w:r>
          </w:p>
        </w:tc>
      </w:tr>
      <w:tr w:rsidR="006F4918" w14:paraId="1F33DCE3"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tcPr>
          <w:p w14:paraId="433B54DF" w14:textId="77777777" w:rsidR="006F4918" w:rsidRDefault="006F4918" w:rsidP="00466BBE">
            <w:pPr>
              <w:pStyle w:val="ListParagraph"/>
              <w:numPr>
                <w:ilvl w:val="0"/>
                <w:numId w:val="55"/>
              </w:numPr>
              <w:spacing w:after="160"/>
              <w:rPr>
                <w:rFonts w:ascii="Times New Roman" w:eastAsia="Times New Roman" w:hAnsi="Times New Roman"/>
                <w:sz w:val="24"/>
                <w:szCs w:val="24"/>
                <w:lang w:val="en-ZW"/>
              </w:rPr>
            </w:pPr>
            <w:r>
              <w:rPr>
                <w:rFonts w:ascii="Times New Roman" w:hAnsi="Times New Roman"/>
                <w:sz w:val="24"/>
                <w:szCs w:val="24"/>
              </w:rPr>
              <w:lastRenderedPageBreak/>
              <w:t>Estimate, measure and calculate with routine metric measurements for work</w:t>
            </w:r>
          </w:p>
          <w:p w14:paraId="5633BF8F" w14:textId="77777777" w:rsidR="006F4918" w:rsidRDefault="006F4918">
            <w:pPr>
              <w:keepNext/>
              <w:keepLines/>
              <w:spacing w:before="240" w:after="120" w:line="276" w:lineRule="auto"/>
              <w:outlineLvl w:val="0"/>
              <w:rPr>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A48B4E8" w14:textId="77777777" w:rsidR="006F4918" w:rsidRDefault="006F4918" w:rsidP="00466BBE">
            <w:pPr>
              <w:pStyle w:val="ListParagraph"/>
              <w:numPr>
                <w:ilvl w:val="0"/>
                <w:numId w:val="56"/>
              </w:numPr>
              <w:spacing w:before="40" w:after="0"/>
              <w:rPr>
                <w:rFonts w:ascii="Times New Roman" w:eastAsia="Times New Roman" w:hAnsi="Times New Roman"/>
                <w:sz w:val="24"/>
                <w:szCs w:val="24"/>
              </w:rPr>
            </w:pPr>
            <w:r>
              <w:rPr>
                <w:rFonts w:ascii="Times New Roman" w:hAnsi="Times New Roman"/>
                <w:sz w:val="24"/>
                <w:szCs w:val="24"/>
              </w:rPr>
              <w:t>Selection and interpretation of measurement information in workplace tasks and texts</w:t>
            </w:r>
          </w:p>
          <w:p w14:paraId="7250E798"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Identification and selection of routine measuring equipment</w:t>
            </w:r>
          </w:p>
          <w:p w14:paraId="24D19EB8"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Estimation and making measurements using correct units</w:t>
            </w:r>
          </w:p>
          <w:p w14:paraId="18C2ACEC"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Estimation and calculation using routine measurements</w:t>
            </w:r>
          </w:p>
          <w:p w14:paraId="7F70966C"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Performing conversions between routinely used metric units</w:t>
            </w:r>
          </w:p>
          <w:p w14:paraId="1D47B262"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Using problem solving processes to undertake tasks</w:t>
            </w:r>
          </w:p>
          <w:p w14:paraId="62932AE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2E19677" w14:textId="77777777" w:rsidR="006F4918" w:rsidRDefault="006F4918" w:rsidP="00466BBE">
            <w:pPr>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Written</w:t>
            </w:r>
          </w:p>
          <w:p w14:paraId="6356360F" w14:textId="77777777" w:rsidR="006F4918" w:rsidRDefault="006F4918" w:rsidP="00466BBE">
            <w:pPr>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7D64CDB0" w14:textId="77777777" w:rsidR="006F4918" w:rsidRDefault="006F4918" w:rsidP="00466BBE">
            <w:pPr>
              <w:numPr>
                <w:ilvl w:val="0"/>
                <w:numId w:val="5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 xml:space="preserve">Observation </w:t>
            </w:r>
          </w:p>
        </w:tc>
      </w:tr>
      <w:tr w:rsidR="006F4918" w14:paraId="3B065C6D"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ADC55C" w14:textId="77777777" w:rsidR="006F4918" w:rsidRDefault="006F4918" w:rsidP="00466BBE">
            <w:pPr>
              <w:pStyle w:val="ListParagraph"/>
              <w:numPr>
                <w:ilvl w:val="0"/>
                <w:numId w:val="55"/>
              </w:numPr>
              <w:spacing w:before="40" w:after="0"/>
              <w:rPr>
                <w:rFonts w:ascii="Times New Roman" w:eastAsia="Times New Roman" w:hAnsi="Times New Roman"/>
                <w:sz w:val="24"/>
                <w:szCs w:val="24"/>
                <w:lang w:val="en-ZW"/>
              </w:rPr>
            </w:pPr>
            <w:r>
              <w:rPr>
                <w:rFonts w:ascii="Times New Roman" w:hAnsi="Times New Roman"/>
                <w:sz w:val="24"/>
                <w:szCs w:val="24"/>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C792C8B"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Identification of features in routine maps and plans</w:t>
            </w:r>
          </w:p>
          <w:p w14:paraId="2FAEAD55"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Symbols and keys used in routine maps and plans</w:t>
            </w:r>
          </w:p>
          <w:p w14:paraId="5B3C71BD"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Identification and interpretation of orientation of map to North</w:t>
            </w:r>
          </w:p>
          <w:p w14:paraId="38E4540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Demonstrate understanding of direction and location</w:t>
            </w:r>
          </w:p>
          <w:p w14:paraId="2A784764"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Apply simple scale to estimate length of objects, or distance to location or object</w:t>
            </w:r>
          </w:p>
          <w:p w14:paraId="63579FAB"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339542E1" w14:textId="77777777" w:rsidR="006F4918" w:rsidRDefault="006F4918" w:rsidP="00466BBE">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Written</w:t>
            </w:r>
          </w:p>
          <w:p w14:paraId="003390D4" w14:textId="77777777" w:rsidR="006F4918" w:rsidRDefault="006F4918" w:rsidP="00466BBE">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5547B562" w14:textId="77777777" w:rsidR="006F4918" w:rsidRDefault="006F4918" w:rsidP="00466BBE">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ZA" w:eastAsia="x-none"/>
              </w:rPr>
            </w:pPr>
            <w:r>
              <w:rPr>
                <w:lang w:val="en-US"/>
              </w:rPr>
              <w:t xml:space="preserve">Observation </w:t>
            </w:r>
          </w:p>
        </w:tc>
      </w:tr>
      <w:tr w:rsidR="006F4918" w14:paraId="11840B42"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149211" w14:textId="77777777" w:rsidR="006F4918" w:rsidRDefault="006F4918" w:rsidP="00466BBE">
            <w:pPr>
              <w:pStyle w:val="ListParagraph"/>
              <w:numPr>
                <w:ilvl w:val="0"/>
                <w:numId w:val="55"/>
              </w:numPr>
              <w:spacing w:before="40" w:after="0"/>
              <w:rPr>
                <w:rFonts w:ascii="Times New Roman" w:eastAsia="Times New Roman" w:hAnsi="Times New Roman"/>
                <w:sz w:val="24"/>
                <w:szCs w:val="24"/>
                <w:lang w:val="en-ZW"/>
              </w:rPr>
            </w:pPr>
            <w:r>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634998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Identify two dimensional shapes and routine three-dimensional shapes in everyday objects and in different orientations</w:t>
            </w:r>
          </w:p>
          <w:p w14:paraId="5AF2938D"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Explain the use and application of shapes</w:t>
            </w:r>
          </w:p>
          <w:p w14:paraId="27137B64"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Use formal and informal mathematical language and symbols to describe and compare the features of two-dimensional shapes and routine three-dimensional shapes</w:t>
            </w:r>
          </w:p>
          <w:p w14:paraId="317165C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Identify common angles</w:t>
            </w:r>
          </w:p>
          <w:p w14:paraId="665A2A7A"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Estimate common angles in everyday objects</w:t>
            </w:r>
          </w:p>
          <w:p w14:paraId="2C1C8A73"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Use formal and informal mathematical language to describe and compare common angles</w:t>
            </w:r>
          </w:p>
          <w:p w14:paraId="5DF8287B"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lastRenderedPageBreak/>
              <w:t>Use common geometric instruments to draw two dimensional shapes</w:t>
            </w:r>
          </w:p>
          <w:p w14:paraId="1435D432"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01A5003" w14:textId="77777777" w:rsidR="006F4918" w:rsidRDefault="006F4918">
            <w:pPr>
              <w:spacing w:line="276" w:lineRule="auto"/>
            </w:pPr>
            <w:r>
              <w:lastRenderedPageBreak/>
              <w:t xml:space="preserve"> </w:t>
            </w:r>
          </w:p>
          <w:p w14:paraId="3C7C78BA" w14:textId="77777777" w:rsidR="006F4918" w:rsidRDefault="006F4918">
            <w:pPr>
              <w:spacing w:line="276" w:lineRule="auto"/>
            </w:pPr>
            <w:r>
              <w:t>•</w:t>
            </w:r>
            <w:r>
              <w:tab/>
              <w:t>Written</w:t>
            </w:r>
          </w:p>
          <w:p w14:paraId="0E30584E" w14:textId="77777777" w:rsidR="006F4918" w:rsidRDefault="006F4918">
            <w:pPr>
              <w:spacing w:line="276" w:lineRule="auto"/>
            </w:pPr>
            <w:r>
              <w:t>•</w:t>
            </w:r>
            <w:r>
              <w:tab/>
              <w:t>Practical test</w:t>
            </w:r>
          </w:p>
          <w:p w14:paraId="6FB86EEA" w14:textId="77777777" w:rsidR="006F4918" w:rsidRDefault="006F4918">
            <w:pPr>
              <w:spacing w:line="276" w:lineRule="auto"/>
            </w:pPr>
            <w:r>
              <w:t>•</w:t>
            </w:r>
            <w:r>
              <w:tab/>
              <w:t>Observation</w:t>
            </w:r>
          </w:p>
        </w:tc>
      </w:tr>
      <w:tr w:rsidR="006F4918" w14:paraId="3D74570F"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tcPr>
          <w:p w14:paraId="11B0AD62" w14:textId="77777777" w:rsidR="006F4918" w:rsidRDefault="006F4918" w:rsidP="00466BBE">
            <w:pPr>
              <w:pStyle w:val="ListParagraph"/>
              <w:numPr>
                <w:ilvl w:val="0"/>
                <w:numId w:val="55"/>
              </w:numPr>
              <w:spacing w:before="40" w:after="0"/>
              <w:rPr>
                <w:rFonts w:ascii="Times New Roman" w:eastAsia="Times New Roman" w:hAnsi="Times New Roman"/>
                <w:sz w:val="24"/>
                <w:szCs w:val="24"/>
              </w:rPr>
            </w:pPr>
            <w:r>
              <w:rPr>
                <w:rFonts w:ascii="Times New Roman" w:hAnsi="Times New Roman"/>
                <w:sz w:val="24"/>
                <w:szCs w:val="24"/>
              </w:rPr>
              <w:lastRenderedPageBreak/>
              <w:t>Interpret routine tables, graphs and charts for work</w:t>
            </w:r>
          </w:p>
          <w:p w14:paraId="41F84A3D" w14:textId="77777777" w:rsidR="006F4918" w:rsidRDefault="006F4918">
            <w:pPr>
              <w:spacing w:before="40" w:after="0" w:line="276" w:lineRule="auto"/>
              <w:rPr>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6D44E47E" w14:textId="77777777" w:rsidR="006F4918" w:rsidRDefault="006F4918" w:rsidP="00466BBE">
            <w:pPr>
              <w:pStyle w:val="ListParagraph"/>
              <w:numPr>
                <w:ilvl w:val="0"/>
                <w:numId w:val="56"/>
              </w:numPr>
              <w:spacing w:before="40" w:after="0"/>
              <w:rPr>
                <w:rFonts w:ascii="Times New Roman" w:eastAsia="Times New Roman" w:hAnsi="Times New Roman"/>
                <w:sz w:val="24"/>
                <w:szCs w:val="24"/>
              </w:rPr>
            </w:pPr>
            <w:r>
              <w:rPr>
                <w:rFonts w:ascii="Times New Roman" w:hAnsi="Times New Roman"/>
                <w:sz w:val="24"/>
                <w:szCs w:val="24"/>
              </w:rPr>
              <w:t>Identify routine tables, graphs and charts in predominately familiar texts and contexts</w:t>
            </w:r>
          </w:p>
          <w:p w14:paraId="06FEA9EB"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Identify common types of graphs and their different uses</w:t>
            </w:r>
          </w:p>
          <w:p w14:paraId="72C93E7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 xml:space="preserve">Identify features of tables, graphs and charts </w:t>
            </w:r>
          </w:p>
          <w:p w14:paraId="2D6E2782"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Locate specific information</w:t>
            </w:r>
          </w:p>
          <w:p w14:paraId="75EE7CC4"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Perform calculations to interpret information</w:t>
            </w:r>
          </w:p>
          <w:p w14:paraId="59356389"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Explain how statistics can inform and persuade</w:t>
            </w:r>
          </w:p>
          <w:p w14:paraId="7038742E"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Identify misleading statistical information</w:t>
            </w:r>
          </w:p>
          <w:p w14:paraId="40CDFAC1"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39198346" w14:textId="77777777" w:rsidR="006F4918" w:rsidRDefault="006F4918" w:rsidP="00466BBE">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 xml:space="preserve">Oral </w:t>
            </w:r>
          </w:p>
          <w:p w14:paraId="22CDE102" w14:textId="77777777" w:rsidR="006F4918" w:rsidRDefault="006F4918" w:rsidP="00466BBE">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Written</w:t>
            </w:r>
          </w:p>
          <w:p w14:paraId="4F3DD5A1" w14:textId="77777777" w:rsidR="006F4918" w:rsidRDefault="006F4918" w:rsidP="00466BBE">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12395B68" w14:textId="77777777" w:rsidR="006F4918" w:rsidRDefault="006F4918" w:rsidP="00466BBE">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Observation</w:t>
            </w:r>
          </w:p>
        </w:tc>
      </w:tr>
      <w:tr w:rsidR="006F4918" w14:paraId="46D10DD1"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hideMark/>
          </w:tcPr>
          <w:p w14:paraId="333CAFB8" w14:textId="77777777" w:rsidR="006F4918" w:rsidRDefault="006F4918" w:rsidP="00466BBE">
            <w:pPr>
              <w:pStyle w:val="ListParagraph"/>
              <w:numPr>
                <w:ilvl w:val="0"/>
                <w:numId w:val="55"/>
              </w:numPr>
              <w:spacing w:before="40" w:after="0"/>
              <w:rPr>
                <w:rFonts w:ascii="Times New Roman" w:eastAsia="Times New Roman" w:hAnsi="Times New Roman"/>
                <w:sz w:val="24"/>
                <w:szCs w:val="24"/>
                <w:lang w:val="en-ZW"/>
              </w:rPr>
            </w:pPr>
            <w:r>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3A2DF472"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Identify features of common tables and graphs</w:t>
            </w:r>
          </w:p>
          <w:p w14:paraId="100781A6"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 xml:space="preserve">Identify uses of </w:t>
            </w:r>
            <w:r>
              <w:rPr>
                <w:rFonts w:ascii="Times New Roman" w:hAnsi="Times New Roman"/>
                <w:b/>
                <w:sz w:val="24"/>
                <w:szCs w:val="24"/>
              </w:rPr>
              <w:t>different tables and graphs</w:t>
            </w:r>
          </w:p>
          <w:p w14:paraId="0B0574AE"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Determine data and variables to be collected</w:t>
            </w:r>
          </w:p>
          <w:p w14:paraId="6B59F39A"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Determine audience</w:t>
            </w:r>
          </w:p>
          <w:p w14:paraId="74E34437"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Select a method to collect data</w:t>
            </w:r>
          </w:p>
          <w:p w14:paraId="4DBCFA20"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Collect data</w:t>
            </w:r>
          </w:p>
          <w:p w14:paraId="65D4791C"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Collate information in a table</w:t>
            </w:r>
          </w:p>
          <w:p w14:paraId="23371F0F"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Determine suitable scale and axes</w:t>
            </w:r>
          </w:p>
          <w:p w14:paraId="14AF4DE8"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lastRenderedPageBreak/>
              <w:t>Draft and draw graph to present information</w:t>
            </w:r>
          </w:p>
          <w:p w14:paraId="244C6D63"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Check that data meets the expected results and context</w:t>
            </w:r>
          </w:p>
          <w:p w14:paraId="230D39F8" w14:textId="77777777" w:rsidR="006F4918" w:rsidRDefault="006F4918" w:rsidP="00466BBE">
            <w:pPr>
              <w:pStyle w:val="ListParagraph"/>
              <w:numPr>
                <w:ilvl w:val="0"/>
                <w:numId w:val="56"/>
              </w:numPr>
              <w:tabs>
                <w:tab w:val="left" w:pos="432"/>
              </w:tabs>
              <w:spacing w:before="40" w:after="0"/>
              <w:rPr>
                <w:rFonts w:ascii="Times New Roman" w:hAnsi="Times New Roman"/>
                <w:sz w:val="24"/>
                <w:szCs w:val="24"/>
              </w:rPr>
            </w:pPr>
            <w:r>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D75B21D"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lastRenderedPageBreak/>
              <w:t>Written</w:t>
            </w:r>
          </w:p>
          <w:p w14:paraId="373EE644"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03148F7B"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Observation</w:t>
            </w:r>
          </w:p>
        </w:tc>
      </w:tr>
      <w:tr w:rsidR="006F4918" w14:paraId="26E0706B" w14:textId="77777777" w:rsidTr="006F4918">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0BE43E" w14:textId="77777777" w:rsidR="006F4918" w:rsidRDefault="006F4918" w:rsidP="00466BBE">
            <w:pPr>
              <w:pStyle w:val="ListParagraph"/>
              <w:numPr>
                <w:ilvl w:val="0"/>
                <w:numId w:val="55"/>
              </w:numPr>
              <w:spacing w:before="40" w:after="0"/>
              <w:rPr>
                <w:rFonts w:ascii="Times New Roman" w:eastAsia="Times New Roman" w:hAnsi="Times New Roman"/>
                <w:sz w:val="24"/>
                <w:szCs w:val="24"/>
                <w:lang w:val="en-ZW"/>
              </w:rPr>
            </w:pPr>
            <w:r>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C3FFCC9"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 xml:space="preserve">Identify and use keys for </w:t>
            </w:r>
            <w:r>
              <w:rPr>
                <w:rFonts w:ascii="Times New Roman" w:hAnsi="Times New Roman"/>
                <w:bCs/>
                <w:sz w:val="24"/>
                <w:szCs w:val="24"/>
              </w:rPr>
              <w:t>basic functions on a calculator</w:t>
            </w:r>
          </w:p>
          <w:p w14:paraId="2DD171D4"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Calculate using whole numbers, money and routine decimals and percentages</w:t>
            </w:r>
          </w:p>
          <w:p w14:paraId="57089E71"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Calculate with routine fractions and percentages</w:t>
            </w:r>
          </w:p>
          <w:p w14:paraId="00B33962"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Apply order of operations to solve multi-step calculations</w:t>
            </w:r>
          </w:p>
          <w:p w14:paraId="76AD2064"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Interpret display and record result</w:t>
            </w:r>
          </w:p>
          <w:p w14:paraId="6AC09A95"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Make estimations to check reasonableness of problem solving process, outcome and its appropriateness to the context and task</w:t>
            </w:r>
          </w:p>
          <w:p w14:paraId="79F72E0D" w14:textId="77777777" w:rsidR="006F4918" w:rsidRDefault="006F4918" w:rsidP="00466BBE">
            <w:pPr>
              <w:pStyle w:val="ListParagraph"/>
              <w:numPr>
                <w:ilvl w:val="0"/>
                <w:numId w:val="56"/>
              </w:numPr>
              <w:spacing w:before="40" w:after="0"/>
              <w:rPr>
                <w:rFonts w:ascii="Times New Roman" w:hAnsi="Times New Roman"/>
                <w:sz w:val="24"/>
                <w:szCs w:val="24"/>
              </w:rPr>
            </w:pPr>
            <w:r>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tcPr>
          <w:p w14:paraId="1AAEA674" w14:textId="77777777" w:rsidR="006F4918" w:rsidRDefault="006F4918">
            <w:pPr>
              <w:autoSpaceDE w:val="0"/>
              <w:autoSpaceDN w:val="0"/>
              <w:adjustRightInd w:val="0"/>
              <w:spacing w:line="276" w:lineRule="auto"/>
              <w:contextualSpacing/>
              <w:rPr>
                <w:lang w:val="en-US"/>
              </w:rPr>
            </w:pPr>
          </w:p>
          <w:p w14:paraId="39348230"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Written</w:t>
            </w:r>
          </w:p>
          <w:p w14:paraId="2E73414F"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Practical test</w:t>
            </w:r>
          </w:p>
          <w:p w14:paraId="169D2D52" w14:textId="77777777" w:rsidR="006F4918" w:rsidRDefault="006F4918" w:rsidP="00466BBE">
            <w:pPr>
              <w:numPr>
                <w:ilvl w:val="0"/>
                <w:numId w:val="6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rPr>
                <w:lang w:val="en-US"/>
              </w:rPr>
            </w:pPr>
            <w:r>
              <w:rPr>
                <w:lang w:val="en-US"/>
              </w:rPr>
              <w:t>Observation</w:t>
            </w:r>
          </w:p>
        </w:tc>
      </w:tr>
    </w:tbl>
    <w:p w14:paraId="0262D81C" w14:textId="77777777" w:rsidR="006F4918" w:rsidRPr="006D26E8" w:rsidRDefault="006F4918" w:rsidP="006D26E8">
      <w:pPr>
        <w:pStyle w:val="NoSpacing"/>
        <w:rPr>
          <w:b/>
          <w:szCs w:val="32"/>
          <w:lang w:val="en-ZA" w:eastAsia="x-none"/>
        </w:rPr>
      </w:pPr>
      <w:r w:rsidRPr="006D26E8">
        <w:rPr>
          <w:b/>
          <w:lang w:val="en-ZA"/>
        </w:rPr>
        <w:t>Suggested Methods of Instruction</w:t>
      </w:r>
    </w:p>
    <w:p w14:paraId="250961B2" w14:textId="77777777" w:rsidR="006F4918" w:rsidRDefault="006F4918" w:rsidP="00466BBE">
      <w:pPr>
        <w:pStyle w:val="ListParagraph"/>
        <w:numPr>
          <w:ilvl w:val="0"/>
          <w:numId w:val="62"/>
        </w:numPr>
        <w:spacing w:after="160" w:line="256" w:lineRule="auto"/>
        <w:rPr>
          <w:rFonts w:ascii="Times New Roman" w:hAnsi="Times New Roman"/>
          <w:sz w:val="24"/>
          <w:szCs w:val="24"/>
          <w:lang w:val="en-ZA"/>
        </w:rPr>
      </w:pPr>
      <w:r>
        <w:rPr>
          <w:rFonts w:ascii="Times New Roman" w:hAnsi="Times New Roman"/>
          <w:sz w:val="24"/>
          <w:szCs w:val="24"/>
          <w:lang w:val="en-ZA"/>
        </w:rPr>
        <w:t>Demonstrations</w:t>
      </w:r>
    </w:p>
    <w:p w14:paraId="73F5B3FE" w14:textId="77777777" w:rsidR="006F4918" w:rsidRDefault="006F4918" w:rsidP="00466BBE">
      <w:pPr>
        <w:pStyle w:val="ListParagraph"/>
        <w:numPr>
          <w:ilvl w:val="0"/>
          <w:numId w:val="62"/>
        </w:numPr>
        <w:spacing w:after="160" w:line="256" w:lineRule="auto"/>
        <w:rPr>
          <w:rFonts w:ascii="Times New Roman" w:hAnsi="Times New Roman"/>
          <w:sz w:val="24"/>
          <w:szCs w:val="24"/>
          <w:lang w:val="en-ZA"/>
        </w:rPr>
      </w:pPr>
      <w:r>
        <w:rPr>
          <w:rFonts w:ascii="Times New Roman" w:hAnsi="Times New Roman"/>
          <w:sz w:val="24"/>
          <w:szCs w:val="24"/>
          <w:lang w:val="en-ZA"/>
        </w:rPr>
        <w:t xml:space="preserve">Role playing </w:t>
      </w:r>
    </w:p>
    <w:p w14:paraId="34070F4F" w14:textId="77777777" w:rsidR="006F4918" w:rsidRDefault="006F4918" w:rsidP="00466BBE">
      <w:pPr>
        <w:pStyle w:val="ListParagraph"/>
        <w:numPr>
          <w:ilvl w:val="0"/>
          <w:numId w:val="62"/>
        </w:numPr>
        <w:spacing w:after="160" w:line="256" w:lineRule="auto"/>
        <w:rPr>
          <w:rFonts w:ascii="Times New Roman" w:hAnsi="Times New Roman"/>
          <w:sz w:val="24"/>
          <w:szCs w:val="24"/>
          <w:lang w:val="en-ZA"/>
        </w:rPr>
      </w:pPr>
      <w:r>
        <w:rPr>
          <w:rFonts w:ascii="Times New Roman" w:hAnsi="Times New Roman"/>
          <w:sz w:val="24"/>
          <w:szCs w:val="24"/>
          <w:lang w:val="en-ZA"/>
        </w:rPr>
        <w:t>Viewing of related videos</w:t>
      </w:r>
    </w:p>
    <w:p w14:paraId="0DE3233E" w14:textId="77777777" w:rsidR="006F4918" w:rsidRDefault="006F4918" w:rsidP="00466BBE">
      <w:pPr>
        <w:pStyle w:val="ListParagraph"/>
        <w:numPr>
          <w:ilvl w:val="0"/>
          <w:numId w:val="62"/>
        </w:numPr>
        <w:spacing w:after="160" w:line="256" w:lineRule="auto"/>
        <w:rPr>
          <w:rFonts w:ascii="Times New Roman" w:hAnsi="Times New Roman"/>
          <w:sz w:val="24"/>
          <w:szCs w:val="24"/>
          <w:lang w:val="en-ZA"/>
        </w:rPr>
      </w:pPr>
      <w:r>
        <w:rPr>
          <w:rFonts w:ascii="Times New Roman" w:hAnsi="Times New Roman"/>
          <w:sz w:val="24"/>
          <w:szCs w:val="24"/>
          <w:lang w:val="en-ZA"/>
        </w:rPr>
        <w:t>Discussion</w:t>
      </w:r>
    </w:p>
    <w:p w14:paraId="5DCBB752" w14:textId="77777777" w:rsidR="006F4918" w:rsidRDefault="006F4918" w:rsidP="00466BBE">
      <w:pPr>
        <w:pStyle w:val="ListParagraph"/>
        <w:numPr>
          <w:ilvl w:val="0"/>
          <w:numId w:val="62"/>
        </w:numPr>
        <w:spacing w:after="160" w:line="256" w:lineRule="auto"/>
        <w:rPr>
          <w:rFonts w:ascii="Times New Roman" w:hAnsi="Times New Roman"/>
          <w:sz w:val="24"/>
          <w:szCs w:val="24"/>
          <w:lang w:val="en-ZA"/>
        </w:rPr>
      </w:pPr>
      <w:r>
        <w:rPr>
          <w:rFonts w:ascii="Times New Roman" w:hAnsi="Times New Roman"/>
          <w:sz w:val="24"/>
          <w:szCs w:val="24"/>
          <w:lang w:val="en-ZA"/>
        </w:rPr>
        <w:t xml:space="preserve">Assignments </w:t>
      </w:r>
    </w:p>
    <w:p w14:paraId="6B44AEA9" w14:textId="77777777" w:rsidR="006F4918" w:rsidRDefault="006F4918" w:rsidP="006F4918">
      <w:pPr>
        <w:rPr>
          <w:b/>
          <w:bCs/>
          <w:szCs w:val="22"/>
          <w:lang w:val="en-ZA" w:eastAsia="x-none"/>
        </w:rPr>
      </w:pPr>
      <w:r>
        <w:rPr>
          <w:b/>
          <w:bCs/>
          <w:lang w:val="en-ZA" w:eastAsia="x-none"/>
        </w:rPr>
        <w:t>Recommended resources</w:t>
      </w:r>
    </w:p>
    <w:p w14:paraId="44ED7C7C" w14:textId="77777777" w:rsidR="006F4918" w:rsidRDefault="006F4918" w:rsidP="00466BBE">
      <w:pPr>
        <w:pStyle w:val="ListParagraph"/>
        <w:numPr>
          <w:ilvl w:val="0"/>
          <w:numId w:val="63"/>
        </w:numPr>
        <w:spacing w:after="160" w:line="256" w:lineRule="auto"/>
        <w:rPr>
          <w:rFonts w:ascii="Times New Roman" w:hAnsi="Times New Roman"/>
          <w:sz w:val="24"/>
          <w:szCs w:val="24"/>
          <w:lang w:val="en-ZA"/>
        </w:rPr>
      </w:pPr>
      <w:r>
        <w:rPr>
          <w:rFonts w:ascii="Times New Roman" w:hAnsi="Times New Roman"/>
          <w:sz w:val="24"/>
          <w:szCs w:val="24"/>
          <w:lang w:val="en-ZA"/>
        </w:rPr>
        <w:t>Calculators</w:t>
      </w:r>
    </w:p>
    <w:p w14:paraId="65CD7AE2" w14:textId="77777777" w:rsidR="006F4918" w:rsidRDefault="006F4918" w:rsidP="00466BBE">
      <w:pPr>
        <w:pStyle w:val="ListParagraph"/>
        <w:numPr>
          <w:ilvl w:val="0"/>
          <w:numId w:val="63"/>
        </w:numPr>
        <w:spacing w:after="160" w:line="256" w:lineRule="auto"/>
        <w:rPr>
          <w:rFonts w:ascii="Times New Roman" w:hAnsi="Times New Roman"/>
          <w:sz w:val="24"/>
          <w:szCs w:val="24"/>
          <w:lang w:val="en-ZA"/>
        </w:rPr>
      </w:pPr>
      <w:r>
        <w:rPr>
          <w:rFonts w:ascii="Times New Roman" w:hAnsi="Times New Roman"/>
          <w:sz w:val="24"/>
          <w:szCs w:val="36"/>
        </w:rPr>
        <w:lastRenderedPageBreak/>
        <w:t>Basic measuring instruments</w:t>
      </w:r>
    </w:p>
    <w:p w14:paraId="16F02824" w14:textId="77777777" w:rsidR="006F4918" w:rsidRDefault="006F4918" w:rsidP="006F4918">
      <w:pPr>
        <w:pStyle w:val="Heading1"/>
        <w:rPr>
          <w:i/>
          <w:iCs/>
          <w:szCs w:val="32"/>
          <w:lang w:val="en-ZA"/>
        </w:rPr>
      </w:pPr>
      <w:r>
        <w:rPr>
          <w:b w:val="0"/>
          <w:bCs/>
          <w:kern w:val="32"/>
          <w:szCs w:val="32"/>
          <w:lang w:val="en-ZA" w:eastAsia="x-none"/>
        </w:rPr>
        <w:br w:type="page"/>
      </w:r>
      <w:bookmarkStart w:id="28" w:name="_Toc501693315"/>
      <w:bookmarkStart w:id="29" w:name="_Toc497228801"/>
      <w:bookmarkStart w:id="30" w:name="_Toc496092807"/>
      <w:bookmarkStart w:id="31" w:name="_Toc525050346"/>
      <w:bookmarkStart w:id="32" w:name="_Toc66614592"/>
      <w:r>
        <w:lastRenderedPageBreak/>
        <w:t>DIGITAL LITERACY</w:t>
      </w:r>
      <w:bookmarkEnd w:id="28"/>
      <w:bookmarkEnd w:id="29"/>
      <w:bookmarkEnd w:id="30"/>
      <w:bookmarkEnd w:id="31"/>
      <w:bookmarkEnd w:id="32"/>
    </w:p>
    <w:p w14:paraId="1640A01B" w14:textId="77777777" w:rsidR="006F4918" w:rsidRDefault="006F4918" w:rsidP="006F4918">
      <w:pPr>
        <w:spacing w:after="0" w:line="276" w:lineRule="auto"/>
        <w:jc w:val="both"/>
        <w:rPr>
          <w:b/>
          <w:lang w:val="en-ZA"/>
        </w:rPr>
      </w:pPr>
    </w:p>
    <w:p w14:paraId="484AFA09" w14:textId="2F6038AE" w:rsidR="006F4918" w:rsidRDefault="006F4918" w:rsidP="006F4918">
      <w:pPr>
        <w:spacing w:after="0" w:line="276" w:lineRule="auto"/>
        <w:jc w:val="both"/>
        <w:rPr>
          <w:b/>
          <w:lang w:val="en-ZA"/>
        </w:rPr>
      </w:pPr>
      <w:r>
        <w:rPr>
          <w:b/>
          <w:lang w:val="en-ZA"/>
        </w:rPr>
        <w:t>UNIT CODE:</w:t>
      </w:r>
      <w:r>
        <w:rPr>
          <w:b/>
          <w:lang w:val="en-ZA"/>
        </w:rPr>
        <w:tab/>
        <w:t xml:space="preserve"> </w:t>
      </w:r>
      <w:r w:rsidR="00AB796B">
        <w:rPr>
          <w:bCs/>
          <w:lang w:val="en-ZA"/>
        </w:rPr>
        <w:t>DA/CU/FM/BC</w:t>
      </w:r>
      <w:r>
        <w:rPr>
          <w:bCs/>
          <w:lang w:val="en-ZA"/>
        </w:rPr>
        <w:t>/03/</w:t>
      </w:r>
      <w:r w:rsidR="000926F0">
        <w:rPr>
          <w:bCs/>
          <w:lang w:val="en-ZA"/>
        </w:rPr>
        <w:t>5/B</w:t>
      </w:r>
    </w:p>
    <w:p w14:paraId="7F66F705" w14:textId="77777777" w:rsidR="006F4918" w:rsidRDefault="006F4918" w:rsidP="006F4918">
      <w:pPr>
        <w:spacing w:after="0" w:line="276" w:lineRule="auto"/>
        <w:jc w:val="both"/>
        <w:rPr>
          <w:b/>
          <w:lang w:val="en-ZA"/>
        </w:rPr>
      </w:pPr>
    </w:p>
    <w:p w14:paraId="2C1F6D29" w14:textId="77777777" w:rsidR="006F4918" w:rsidRDefault="006F4918" w:rsidP="006F4918">
      <w:pPr>
        <w:spacing w:after="0" w:line="276" w:lineRule="auto"/>
        <w:jc w:val="both"/>
        <w:rPr>
          <w:lang w:val="en-ZA"/>
        </w:rPr>
      </w:pPr>
      <w:r>
        <w:rPr>
          <w:b/>
          <w:lang w:val="en-ZA"/>
        </w:rPr>
        <w:t>Relationship to Occupational Standards</w:t>
      </w:r>
    </w:p>
    <w:p w14:paraId="4CAB7890" w14:textId="77777777" w:rsidR="006F4918" w:rsidRDefault="006F4918" w:rsidP="006F4918">
      <w:pPr>
        <w:spacing w:after="0" w:line="276" w:lineRule="auto"/>
        <w:jc w:val="both"/>
        <w:rPr>
          <w:lang w:val="en-ZA"/>
        </w:rPr>
      </w:pPr>
      <w:r>
        <w:rPr>
          <w:lang w:val="en-ZA"/>
        </w:rPr>
        <w:t>This unit addresses the Unit of Competency: Demonstrate Digital Literacy</w:t>
      </w:r>
    </w:p>
    <w:p w14:paraId="693D0EC4" w14:textId="77777777" w:rsidR="006F4918" w:rsidRDefault="006F4918" w:rsidP="006F4918">
      <w:pPr>
        <w:spacing w:after="0" w:line="276" w:lineRule="auto"/>
        <w:jc w:val="both"/>
        <w:rPr>
          <w:lang w:val="en-ZA"/>
        </w:rPr>
      </w:pPr>
    </w:p>
    <w:p w14:paraId="666C68F7" w14:textId="77777777" w:rsidR="006F4918" w:rsidRDefault="006F4918" w:rsidP="006F4918">
      <w:pPr>
        <w:spacing w:after="0" w:line="276" w:lineRule="auto"/>
        <w:jc w:val="both"/>
        <w:rPr>
          <w:lang w:val="en-ZA"/>
        </w:rPr>
      </w:pPr>
      <w:r>
        <w:rPr>
          <w:b/>
          <w:lang w:val="en-ZA"/>
        </w:rPr>
        <w:t>Duration of Unit:</w:t>
      </w:r>
      <w:r>
        <w:rPr>
          <w:lang w:val="en-ZA"/>
        </w:rPr>
        <w:t xml:space="preserve"> 45 hours</w:t>
      </w:r>
    </w:p>
    <w:p w14:paraId="6803BDEB" w14:textId="77777777" w:rsidR="006F4918" w:rsidRDefault="006F4918" w:rsidP="006F4918">
      <w:pPr>
        <w:spacing w:after="0" w:line="276" w:lineRule="auto"/>
        <w:jc w:val="both"/>
        <w:rPr>
          <w:b/>
          <w:lang w:val="en-ZA"/>
        </w:rPr>
      </w:pPr>
    </w:p>
    <w:p w14:paraId="7299D9AD" w14:textId="77777777" w:rsidR="006F4918" w:rsidRDefault="006F4918" w:rsidP="006F4918">
      <w:pPr>
        <w:spacing w:after="0" w:line="276" w:lineRule="auto"/>
        <w:jc w:val="both"/>
        <w:rPr>
          <w:lang w:val="en-ZA"/>
        </w:rPr>
      </w:pPr>
      <w:r>
        <w:rPr>
          <w:b/>
          <w:lang w:val="en-ZA"/>
        </w:rPr>
        <w:t>Unit Description</w:t>
      </w:r>
    </w:p>
    <w:p w14:paraId="1340C4FA" w14:textId="77777777" w:rsidR="006F4918" w:rsidRDefault="006F4918" w:rsidP="006F4918">
      <w:pPr>
        <w:autoSpaceDE w:val="0"/>
        <w:adjustRightInd w:val="0"/>
        <w:spacing w:after="0" w:line="276" w:lineRule="auto"/>
        <w:jc w:val="both"/>
        <w:rPr>
          <w:lang w:val="en-ZA"/>
        </w:rPr>
      </w:pPr>
      <w: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36D15980" w14:textId="77777777" w:rsidR="006F4918" w:rsidRDefault="006F4918" w:rsidP="006F4918">
      <w:pPr>
        <w:spacing w:after="0" w:line="276" w:lineRule="auto"/>
        <w:jc w:val="both"/>
        <w:rPr>
          <w:b/>
          <w:lang w:val="en-ZA"/>
        </w:rPr>
      </w:pPr>
    </w:p>
    <w:p w14:paraId="18636390" w14:textId="77777777" w:rsidR="006F4918" w:rsidRDefault="006F4918" w:rsidP="006F4918">
      <w:pPr>
        <w:spacing w:after="0" w:line="276" w:lineRule="auto"/>
        <w:jc w:val="both"/>
        <w:rPr>
          <w:b/>
          <w:lang w:val="en-ZA"/>
        </w:rPr>
      </w:pPr>
      <w:r>
        <w:rPr>
          <w:b/>
          <w:lang w:val="en-ZA"/>
        </w:rPr>
        <w:t>Summary of Learning Outcomes</w:t>
      </w:r>
    </w:p>
    <w:p w14:paraId="37EF398B"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76" w:lineRule="auto"/>
        <w:ind w:right="72"/>
        <w:rPr>
          <w:lang w:val="en-ZA" w:eastAsia="fr-FR"/>
        </w:rPr>
      </w:pPr>
      <w:r>
        <w:rPr>
          <w:lang w:val="en-ZA" w:eastAsia="fr-FR"/>
        </w:rPr>
        <w:t>Identify computer software and hardware</w:t>
      </w:r>
    </w:p>
    <w:p w14:paraId="6F7F661B"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76" w:lineRule="auto"/>
        <w:ind w:right="72"/>
        <w:rPr>
          <w:lang w:val="en-ZA" w:eastAsia="fr-FR"/>
        </w:rPr>
      </w:pPr>
      <w:r>
        <w:rPr>
          <w:lang w:val="en-ZA" w:eastAsia="fr-FR"/>
        </w:rPr>
        <w:t xml:space="preserve">Apply security measures to data, hardware, software in automated environment </w:t>
      </w:r>
    </w:p>
    <w:p w14:paraId="057D0722"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tabs>
          <w:tab w:val="left" w:pos="2052"/>
        </w:tabs>
        <w:spacing w:after="0" w:line="276" w:lineRule="auto"/>
        <w:ind w:right="72"/>
        <w:rPr>
          <w:lang w:val="en-ZA" w:eastAsia="fr-FR"/>
        </w:rPr>
      </w:pPr>
      <w:r>
        <w:rPr>
          <w:lang w:val="en-ZA" w:eastAsia="fr-FR"/>
        </w:rPr>
        <w:t>Apply computer software in solving tasks</w:t>
      </w:r>
    </w:p>
    <w:p w14:paraId="2887576E"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76" w:lineRule="auto"/>
        <w:ind w:right="72"/>
        <w:rPr>
          <w:lang w:val="en-ZA" w:eastAsia="fr-FR"/>
        </w:rPr>
      </w:pPr>
      <w:r>
        <w:rPr>
          <w:lang w:val="en-ZA" w:eastAsia="fr-FR"/>
        </w:rPr>
        <w:t>Apply internet and email in communication at workplace</w:t>
      </w:r>
    </w:p>
    <w:p w14:paraId="6B31D3A7"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76" w:lineRule="auto"/>
        <w:ind w:right="72"/>
        <w:rPr>
          <w:lang w:val="en-ZA" w:eastAsia="fr-FR"/>
        </w:rPr>
      </w:pPr>
      <w:r>
        <w:rPr>
          <w:lang w:val="en-ZA" w:eastAsia="fr-FR"/>
        </w:rPr>
        <w:t>Apply desktop publishing in official assignments</w:t>
      </w:r>
    </w:p>
    <w:p w14:paraId="71918C73" w14:textId="77777777" w:rsidR="006F4918" w:rsidRDefault="006F4918" w:rsidP="00466BBE">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76" w:lineRule="auto"/>
        <w:ind w:right="72"/>
        <w:rPr>
          <w:lang w:val="en-ZA" w:eastAsia="fr-FR"/>
        </w:rPr>
      </w:pPr>
      <w:r>
        <w:rPr>
          <w:lang w:val="en-ZA" w:eastAsia="fr-FR"/>
        </w:rPr>
        <w:t>Prepare presentation packages</w:t>
      </w:r>
    </w:p>
    <w:p w14:paraId="77C60F6F" w14:textId="77777777" w:rsidR="006F4918" w:rsidRDefault="006F4918" w:rsidP="006F4918">
      <w:pPr>
        <w:spacing w:after="0" w:line="276" w:lineRule="auto"/>
        <w:jc w:val="both"/>
        <w:rPr>
          <w:b/>
          <w:lang w:val="en-ZA"/>
        </w:rPr>
      </w:pPr>
    </w:p>
    <w:p w14:paraId="044B18AD" w14:textId="4594631E" w:rsidR="006F4918" w:rsidRDefault="006F4918" w:rsidP="006F4918">
      <w:pPr>
        <w:spacing w:line="276" w:lineRule="auto"/>
        <w:contextualSpacing/>
        <w:jc w:val="both"/>
        <w:rPr>
          <w:b/>
          <w:lang w:val="en-ZA"/>
        </w:rPr>
      </w:pPr>
      <w:r>
        <w:rPr>
          <w:b/>
          <w:lang w:val="en-ZA"/>
        </w:rPr>
        <w:t xml:space="preserve">Learning Outcomes, Content and </w:t>
      </w:r>
      <w:r w:rsidR="00BD7C1F">
        <w:rPr>
          <w:b/>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F4918" w14:paraId="0D59D8B1" w14:textId="77777777" w:rsidTr="006F4918">
        <w:trPr>
          <w:trHeight w:val="620"/>
        </w:trPr>
        <w:tc>
          <w:tcPr>
            <w:tcW w:w="1491" w:type="pct"/>
            <w:tcBorders>
              <w:top w:val="single" w:sz="4" w:space="0" w:color="auto"/>
              <w:left w:val="single" w:sz="4" w:space="0" w:color="auto"/>
              <w:bottom w:val="single" w:sz="4" w:space="0" w:color="auto"/>
              <w:right w:val="single" w:sz="4" w:space="0" w:color="auto"/>
            </w:tcBorders>
            <w:hideMark/>
          </w:tcPr>
          <w:p w14:paraId="4FFE685B" w14:textId="77777777" w:rsidR="006F4918" w:rsidRDefault="006F4918">
            <w:pPr>
              <w:spacing w:after="0" w:line="276" w:lineRule="auto"/>
            </w:pPr>
            <w:r>
              <w:rPr>
                <w:b/>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DF65E25" w14:textId="77777777" w:rsidR="006F4918" w:rsidRDefault="006F4918">
            <w:pPr>
              <w:spacing w:after="0" w:line="276" w:lineRule="auto"/>
              <w:rPr>
                <w:lang w:val="en-ZA"/>
              </w:rPr>
            </w:pPr>
            <w:r>
              <w:rPr>
                <w:b/>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F86B1A5" w14:textId="116EFCB2" w:rsidR="006F4918" w:rsidRDefault="00BD7C1F">
            <w:pPr>
              <w:spacing w:after="0" w:line="276" w:lineRule="auto"/>
              <w:rPr>
                <w:lang w:val="en-ZA"/>
              </w:rPr>
            </w:pPr>
            <w:r>
              <w:rPr>
                <w:b/>
                <w:lang w:val="en-ZA"/>
              </w:rPr>
              <w:t xml:space="preserve">Methods of assessment </w:t>
            </w:r>
          </w:p>
        </w:tc>
      </w:tr>
      <w:tr w:rsidR="006F4918" w14:paraId="0BF7A814" w14:textId="77777777" w:rsidTr="006F49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ADAB84C"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76" w:lineRule="auto"/>
            </w:pPr>
            <w: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DD05B7"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Concepts of ICT</w:t>
            </w:r>
          </w:p>
          <w:p w14:paraId="1131099C"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Functions of ICT</w:t>
            </w:r>
          </w:p>
          <w:p w14:paraId="214A6E21"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History of computers</w:t>
            </w:r>
          </w:p>
          <w:p w14:paraId="3F6FB44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Components of a computer</w:t>
            </w:r>
          </w:p>
          <w:p w14:paraId="3B636B19"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010621D"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Written tests</w:t>
            </w:r>
          </w:p>
          <w:p w14:paraId="3F90F00A"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presentation</w:t>
            </w:r>
          </w:p>
          <w:p w14:paraId="36559310"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tc>
      </w:tr>
      <w:tr w:rsidR="006F4918" w14:paraId="65F327D3"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F7C3E2"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76" w:lineRule="auto"/>
            </w:pPr>
            <w: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A228CEB"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Data security and control</w:t>
            </w:r>
          </w:p>
          <w:p w14:paraId="7A84E8B6"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Security threats and control measures</w:t>
            </w:r>
          </w:p>
          <w:p w14:paraId="57E08A0C"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Types of computer crimes</w:t>
            </w:r>
          </w:p>
          <w:p w14:paraId="5C1CD8FB"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Detection and protection against computer crimes</w:t>
            </w:r>
          </w:p>
          <w:p w14:paraId="59BD013B"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2E50B6D"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lastRenderedPageBreak/>
              <w:t>Written tests</w:t>
            </w:r>
          </w:p>
          <w:p w14:paraId="67F42A0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presentation</w:t>
            </w:r>
          </w:p>
          <w:p w14:paraId="1CFCB7F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p w14:paraId="262B4B4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Project</w:t>
            </w:r>
          </w:p>
        </w:tc>
      </w:tr>
      <w:tr w:rsidR="006F4918" w14:paraId="2D13AB2E" w14:textId="77777777" w:rsidTr="006F4918">
        <w:trPr>
          <w:trHeight w:val="530"/>
        </w:trPr>
        <w:tc>
          <w:tcPr>
            <w:tcW w:w="1491" w:type="pct"/>
            <w:tcBorders>
              <w:top w:val="single" w:sz="4" w:space="0" w:color="auto"/>
              <w:left w:val="single" w:sz="4" w:space="0" w:color="auto"/>
              <w:bottom w:val="single" w:sz="4" w:space="0" w:color="auto"/>
              <w:right w:val="single" w:sz="4" w:space="0" w:color="auto"/>
            </w:tcBorders>
            <w:hideMark/>
          </w:tcPr>
          <w:p w14:paraId="3C4BA55D"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76" w:lineRule="auto"/>
            </w:pPr>
            <w: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3D13C736"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Operating system</w:t>
            </w:r>
          </w:p>
          <w:p w14:paraId="3ACE4812"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Word processing</w:t>
            </w:r>
          </w:p>
          <w:p w14:paraId="16AFB222"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Spread sheets</w:t>
            </w:r>
          </w:p>
          <w:p w14:paraId="6D5182CA"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t>Data base design and manipulation</w:t>
            </w:r>
          </w:p>
          <w:p w14:paraId="6B136150"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189237C"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questioning</w:t>
            </w:r>
          </w:p>
          <w:p w14:paraId="65233BC3"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p w14:paraId="13B8A160"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Project </w:t>
            </w:r>
          </w:p>
        </w:tc>
      </w:tr>
      <w:tr w:rsidR="006F4918" w14:paraId="73C49892"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9ACC3D"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76" w:lineRule="auto"/>
            </w:pPr>
            <w: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B9A39C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Computer networks</w:t>
            </w:r>
          </w:p>
          <w:p w14:paraId="46A70CD6"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Network configurations</w:t>
            </w:r>
          </w:p>
          <w:p w14:paraId="11A45885"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Uses of internet</w:t>
            </w:r>
          </w:p>
          <w:p w14:paraId="68E49392"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3FE3D27"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questioning</w:t>
            </w:r>
          </w:p>
          <w:p w14:paraId="6B7CD755"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p w14:paraId="2F5DD3BD"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Oral presentation </w:t>
            </w:r>
          </w:p>
          <w:p w14:paraId="3D90B6E1"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Written report</w:t>
            </w:r>
          </w:p>
        </w:tc>
      </w:tr>
      <w:tr w:rsidR="006F4918" w14:paraId="00124B00"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tcPr>
          <w:p w14:paraId="581E1A24"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120" w:line="276" w:lineRule="auto"/>
              <w:ind w:right="72"/>
              <w:rPr>
                <w:lang w:val="en-US"/>
              </w:rPr>
            </w:pPr>
            <w:r>
              <w:rPr>
                <w:lang w:val="en-US"/>
              </w:rPr>
              <w:t>Apply desktop publishing in official assignments</w:t>
            </w:r>
          </w:p>
          <w:p w14:paraId="15DDAFB9" w14:textId="77777777" w:rsidR="006F4918" w:rsidRDefault="006F4918">
            <w:pPr>
              <w:spacing w:after="120" w:line="276" w:lineRule="auto"/>
              <w:ind w:right="72"/>
              <w:rPr>
                <w:rFonts w:eastAsia="Calibri"/>
              </w:rPr>
            </w:pPr>
          </w:p>
        </w:tc>
        <w:tc>
          <w:tcPr>
            <w:tcW w:w="2143" w:type="pct"/>
            <w:tcBorders>
              <w:top w:val="single" w:sz="4" w:space="0" w:color="auto"/>
              <w:left w:val="single" w:sz="4" w:space="0" w:color="auto"/>
              <w:bottom w:val="single" w:sz="4" w:space="0" w:color="auto"/>
              <w:right w:val="single" w:sz="4" w:space="0" w:color="auto"/>
            </w:tcBorders>
            <w:hideMark/>
          </w:tcPr>
          <w:p w14:paraId="74AAFB1C"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Concept of desktop publishing</w:t>
            </w:r>
          </w:p>
          <w:p w14:paraId="5E705622"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Opening publication window</w:t>
            </w:r>
          </w:p>
          <w:p w14:paraId="16A54506"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Identifying different tools and tool bars</w:t>
            </w:r>
          </w:p>
          <w:p w14:paraId="5D55B585"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Determining page layout</w:t>
            </w:r>
          </w:p>
          <w:p w14:paraId="3C218DF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Opening, saving and closing files</w:t>
            </w:r>
          </w:p>
          <w:p w14:paraId="6E4F8CEC"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Drawing various shapes using DTP</w:t>
            </w:r>
          </w:p>
          <w:p w14:paraId="7CDE3E47"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Using colour pellets to enhance a document</w:t>
            </w:r>
          </w:p>
          <w:p w14:paraId="7508366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Inserting text frames</w:t>
            </w:r>
          </w:p>
          <w:p w14:paraId="571D17EA"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Importing and exporting text</w:t>
            </w:r>
          </w:p>
          <w:p w14:paraId="122B52E3"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Object linking and embedding</w:t>
            </w:r>
          </w:p>
          <w:p w14:paraId="23179101"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Designing of various publications</w:t>
            </w:r>
          </w:p>
          <w:p w14:paraId="5A22923A"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B50A41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questioning</w:t>
            </w:r>
          </w:p>
          <w:p w14:paraId="5FB50610"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p w14:paraId="3EB674B2"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Oral presentation </w:t>
            </w:r>
          </w:p>
          <w:p w14:paraId="78A7A52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Written report</w:t>
            </w:r>
          </w:p>
          <w:p w14:paraId="5278D1B7"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Project</w:t>
            </w:r>
          </w:p>
        </w:tc>
      </w:tr>
      <w:tr w:rsidR="006F4918" w14:paraId="11A10B9D"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tcPr>
          <w:p w14:paraId="58D3F998" w14:textId="77777777" w:rsidR="006F4918" w:rsidRDefault="006F4918" w:rsidP="00466BBE">
            <w:pPr>
              <w:numPr>
                <w:ilvl w:val="0"/>
                <w:numId w:val="38"/>
              </w:numPr>
              <w:pBdr>
                <w:top w:val="none" w:sz="0" w:space="0" w:color="auto"/>
                <w:left w:val="none" w:sz="0" w:space="0" w:color="auto"/>
                <w:bottom w:val="none" w:sz="0" w:space="0" w:color="auto"/>
                <w:right w:val="none" w:sz="0" w:space="0" w:color="auto"/>
                <w:between w:val="none" w:sz="0" w:space="0" w:color="auto"/>
              </w:pBdr>
              <w:spacing w:after="120" w:line="276" w:lineRule="auto"/>
              <w:ind w:right="72"/>
              <w:rPr>
                <w:lang w:val="en-US"/>
              </w:rPr>
            </w:pPr>
            <w:r>
              <w:rPr>
                <w:lang w:val="en-US"/>
              </w:rPr>
              <w:t>Prepare presentation packages</w:t>
            </w:r>
          </w:p>
          <w:p w14:paraId="571B17B5" w14:textId="77777777" w:rsidR="006F4918" w:rsidRDefault="006F4918">
            <w:pPr>
              <w:spacing w:after="120" w:line="276" w:lineRule="auto"/>
              <w:ind w:right="72"/>
              <w:rPr>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56959EA"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rFonts w:eastAsia="Calibri"/>
              </w:rPr>
            </w:pPr>
            <w:r>
              <w:t>Types of presentation packages</w:t>
            </w:r>
          </w:p>
          <w:p w14:paraId="75AB33B5"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Procedure of creating slides</w:t>
            </w:r>
          </w:p>
          <w:p w14:paraId="43EB8E74"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Formatting slides</w:t>
            </w:r>
          </w:p>
          <w:p w14:paraId="3EC4E0F7"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Presentation of slides</w:t>
            </w:r>
          </w:p>
          <w:p w14:paraId="21F741F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pPr>
            <w: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5AB7415"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Oral questioning</w:t>
            </w:r>
          </w:p>
          <w:p w14:paraId="3D91160E"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Observation </w:t>
            </w:r>
          </w:p>
          <w:p w14:paraId="0207FB6B"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 xml:space="preserve">Oral presentation </w:t>
            </w:r>
          </w:p>
          <w:p w14:paraId="0744F3AB"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Written report</w:t>
            </w:r>
          </w:p>
          <w:p w14:paraId="7B4498A6" w14:textId="77777777" w:rsidR="006F4918" w:rsidRDefault="006F4918" w:rsidP="00466BBE">
            <w:pPr>
              <w:numPr>
                <w:ilvl w:val="0"/>
                <w:numId w:val="64"/>
              </w:numPr>
              <w:pBdr>
                <w:top w:val="none" w:sz="0" w:space="0" w:color="auto"/>
                <w:left w:val="none" w:sz="0" w:space="0" w:color="auto"/>
                <w:bottom w:val="none" w:sz="0" w:space="0" w:color="auto"/>
                <w:right w:val="none" w:sz="0" w:space="0" w:color="auto"/>
                <w:between w:val="none" w:sz="0" w:space="0" w:color="auto"/>
              </w:pBdr>
              <w:spacing w:after="0" w:line="276" w:lineRule="auto"/>
              <w:ind w:left="268" w:hanging="268"/>
              <w:rPr>
                <w:lang w:val="en-ZA"/>
              </w:rPr>
            </w:pPr>
            <w:r>
              <w:rPr>
                <w:lang w:val="en-ZA"/>
              </w:rPr>
              <w:t>Project</w:t>
            </w:r>
          </w:p>
        </w:tc>
      </w:tr>
    </w:tbl>
    <w:p w14:paraId="6A473F34" w14:textId="77777777" w:rsidR="006F4918" w:rsidRDefault="006F4918" w:rsidP="006F4918">
      <w:pPr>
        <w:spacing w:line="276" w:lineRule="auto"/>
        <w:rPr>
          <w:rFonts w:eastAsia="Calibri"/>
        </w:rPr>
      </w:pPr>
    </w:p>
    <w:p w14:paraId="4A509E6F" w14:textId="77777777" w:rsidR="006F4918" w:rsidRDefault="006F4918" w:rsidP="006F4918">
      <w:pPr>
        <w:spacing w:after="0" w:line="276" w:lineRule="auto"/>
        <w:jc w:val="both"/>
        <w:rPr>
          <w:b/>
          <w:lang w:val="en-ZA"/>
        </w:rPr>
      </w:pPr>
      <w:r>
        <w:rPr>
          <w:b/>
          <w:lang w:val="en-ZA"/>
        </w:rPr>
        <w:t>Suggested Methods of Instruction</w:t>
      </w:r>
    </w:p>
    <w:p w14:paraId="11DADB6C"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lastRenderedPageBreak/>
        <w:t xml:space="preserve">Demonstration </w:t>
      </w:r>
    </w:p>
    <w:p w14:paraId="14208292"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Viewing of related videos </w:t>
      </w:r>
    </w:p>
    <w:p w14:paraId="3E3DE7B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Discussions </w:t>
      </w:r>
    </w:p>
    <w:p w14:paraId="67EE442B"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Assignments </w:t>
      </w:r>
    </w:p>
    <w:p w14:paraId="3ABA21C7"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Direct instructions</w:t>
      </w:r>
    </w:p>
    <w:p w14:paraId="11AEA850" w14:textId="77777777" w:rsidR="006F4918" w:rsidRDefault="006F4918" w:rsidP="006F4918">
      <w:pPr>
        <w:spacing w:after="0" w:line="276" w:lineRule="auto"/>
        <w:rPr>
          <w:b/>
        </w:rPr>
      </w:pPr>
    </w:p>
    <w:p w14:paraId="747BB071" w14:textId="77777777" w:rsidR="006F4918" w:rsidRDefault="006F4918" w:rsidP="006F4918">
      <w:pPr>
        <w:spacing w:after="0" w:line="276" w:lineRule="auto"/>
        <w:rPr>
          <w:b/>
        </w:rPr>
      </w:pPr>
      <w:r>
        <w:rPr>
          <w:b/>
        </w:rPr>
        <w:t>Recommended Resources</w:t>
      </w:r>
    </w:p>
    <w:p w14:paraId="482CE5C6"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Computers</w:t>
      </w:r>
    </w:p>
    <w:p w14:paraId="7D77A72E"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Other digital devices</w:t>
      </w:r>
    </w:p>
    <w:p w14:paraId="72559023"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Printers</w:t>
      </w:r>
    </w:p>
    <w:p w14:paraId="57877571"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Storage devices</w:t>
      </w:r>
    </w:p>
    <w:p w14:paraId="02B14B18"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Internet access</w:t>
      </w:r>
    </w:p>
    <w:p w14:paraId="669A7F6E" w14:textId="77777777" w:rsidR="006F4918" w:rsidRDefault="006F4918" w:rsidP="00466BBE">
      <w:pPr>
        <w:numPr>
          <w:ilvl w:val="0"/>
          <w:numId w:val="65"/>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Computer software</w:t>
      </w:r>
    </w:p>
    <w:p w14:paraId="50178324" w14:textId="77777777" w:rsidR="006F4918" w:rsidRDefault="006F4918" w:rsidP="006F4918">
      <w:pPr>
        <w:pStyle w:val="Heading1"/>
        <w:spacing w:line="276" w:lineRule="auto"/>
        <w:rPr>
          <w:szCs w:val="24"/>
        </w:rPr>
      </w:pPr>
      <w:r>
        <w:rPr>
          <w:b w:val="0"/>
          <w:bCs/>
          <w:i/>
          <w:iCs/>
          <w:kern w:val="32"/>
          <w:szCs w:val="32"/>
          <w:lang w:val="en-ZA" w:eastAsia="x-none"/>
        </w:rPr>
        <w:br w:type="page"/>
      </w:r>
      <w:bookmarkStart w:id="33" w:name="_Toc66614593"/>
      <w:bookmarkStart w:id="34" w:name="_Toc525050347"/>
      <w:bookmarkStart w:id="35" w:name="_Toc496092808"/>
      <w:bookmarkStart w:id="36" w:name="_Toc497228802"/>
      <w:bookmarkStart w:id="37" w:name="_Toc501693316"/>
      <w:r>
        <w:rPr>
          <w:szCs w:val="24"/>
        </w:rPr>
        <w:lastRenderedPageBreak/>
        <w:t>ENTREPRENEURIAL SKILLS</w:t>
      </w:r>
      <w:bookmarkEnd w:id="33"/>
      <w:r>
        <w:rPr>
          <w:szCs w:val="24"/>
        </w:rPr>
        <w:t xml:space="preserve"> </w:t>
      </w:r>
    </w:p>
    <w:p w14:paraId="310EE74D" w14:textId="72B69686" w:rsidR="006F4918" w:rsidRDefault="006F4918" w:rsidP="006F4918">
      <w:pPr>
        <w:pStyle w:val="BodyText"/>
        <w:kinsoku w:val="0"/>
        <w:overflowPunct w:val="0"/>
        <w:spacing w:before="185" w:line="276" w:lineRule="auto"/>
        <w:ind w:right="1080"/>
      </w:pPr>
      <w:r>
        <w:rPr>
          <w:b/>
          <w:bCs/>
        </w:rPr>
        <w:t xml:space="preserve">UNIT CODE: </w:t>
      </w:r>
      <w:bookmarkStart w:id="38" w:name="_Hlk64891045"/>
      <w:r w:rsidR="00AB796B">
        <w:rPr>
          <w:bCs/>
          <w:lang w:val="en-ZA"/>
        </w:rPr>
        <w:t>DA/CU/FM/BC</w:t>
      </w:r>
      <w:r>
        <w:rPr>
          <w:bCs/>
          <w:lang w:val="en-ZA"/>
        </w:rPr>
        <w:t>/04/</w:t>
      </w:r>
      <w:r w:rsidR="000926F0">
        <w:rPr>
          <w:bCs/>
          <w:lang w:val="en-ZA"/>
        </w:rPr>
        <w:t>5/B</w:t>
      </w:r>
      <w:bookmarkEnd w:id="38"/>
    </w:p>
    <w:p w14:paraId="23CC4C0B" w14:textId="77777777" w:rsidR="006F4918" w:rsidRDefault="006F4918" w:rsidP="006F4918">
      <w:pPr>
        <w:spacing w:after="0" w:line="276" w:lineRule="auto"/>
        <w:rPr>
          <w:b/>
          <w:bCs/>
        </w:rPr>
      </w:pPr>
    </w:p>
    <w:p w14:paraId="6F8DF804" w14:textId="77777777" w:rsidR="006F4918" w:rsidRDefault="006F4918" w:rsidP="006F4918">
      <w:pPr>
        <w:spacing w:line="276" w:lineRule="auto"/>
        <w:rPr>
          <w:b/>
          <w:bCs/>
        </w:rPr>
      </w:pPr>
      <w:r>
        <w:rPr>
          <w:b/>
          <w:bCs/>
        </w:rPr>
        <w:t>Relationship to Occupational Standards</w:t>
      </w:r>
    </w:p>
    <w:p w14:paraId="3470B03C" w14:textId="77777777" w:rsidR="006F4918" w:rsidRDefault="006F4918" w:rsidP="006F4918">
      <w:pPr>
        <w:pStyle w:val="BodyText"/>
        <w:kinsoku w:val="0"/>
        <w:overflowPunct w:val="0"/>
        <w:spacing w:before="12" w:line="276" w:lineRule="auto"/>
      </w:pPr>
      <w:r>
        <w:t>This</w:t>
      </w:r>
      <w:r>
        <w:rPr>
          <w:spacing w:val="-24"/>
        </w:rPr>
        <w:t xml:space="preserve"> </w:t>
      </w:r>
      <w:r>
        <w:t>unit</w:t>
      </w:r>
      <w:r>
        <w:rPr>
          <w:spacing w:val="-23"/>
        </w:rPr>
        <w:t xml:space="preserve"> </w:t>
      </w:r>
      <w:r>
        <w:t>addresses</w:t>
      </w:r>
      <w:r>
        <w:rPr>
          <w:spacing w:val="-24"/>
        </w:rPr>
        <w:t xml:space="preserve"> </w:t>
      </w:r>
      <w:r>
        <w:t>the</w:t>
      </w:r>
      <w:r>
        <w:rPr>
          <w:spacing w:val="-24"/>
        </w:rPr>
        <w:t xml:space="preserve"> </w:t>
      </w:r>
      <w:r>
        <w:t>Unit</w:t>
      </w:r>
      <w:r>
        <w:rPr>
          <w:spacing w:val="-23"/>
        </w:rPr>
        <w:t xml:space="preserve"> </w:t>
      </w:r>
      <w:r>
        <w:t>of</w:t>
      </w:r>
      <w:r>
        <w:rPr>
          <w:spacing w:val="-23"/>
        </w:rPr>
        <w:t xml:space="preserve"> </w:t>
      </w:r>
      <w:r>
        <w:t>Competency:</w:t>
      </w:r>
      <w:r>
        <w:rPr>
          <w:spacing w:val="-24"/>
        </w:rPr>
        <w:t xml:space="preserve"> </w:t>
      </w:r>
      <w:r>
        <w:t>Demonstrate Entrepreneurship</w:t>
      </w:r>
    </w:p>
    <w:p w14:paraId="6225AE29" w14:textId="77777777" w:rsidR="006F4918" w:rsidRDefault="006F4918" w:rsidP="006F4918">
      <w:pPr>
        <w:pStyle w:val="BodyText"/>
        <w:kinsoku w:val="0"/>
        <w:overflowPunct w:val="0"/>
        <w:spacing w:before="1" w:line="276" w:lineRule="auto"/>
      </w:pPr>
    </w:p>
    <w:p w14:paraId="5A9735DB" w14:textId="77777777" w:rsidR="006F4918" w:rsidRDefault="006F4918" w:rsidP="006F4918">
      <w:pPr>
        <w:pStyle w:val="BodyText"/>
        <w:kinsoku w:val="0"/>
        <w:overflowPunct w:val="0"/>
        <w:spacing w:before="1" w:line="276" w:lineRule="auto"/>
      </w:pPr>
      <w:r>
        <w:rPr>
          <w:b/>
          <w:bCs/>
        </w:rPr>
        <w:t xml:space="preserve">Duration of unit: </w:t>
      </w:r>
      <w:r>
        <w:t>70 hours</w:t>
      </w:r>
    </w:p>
    <w:p w14:paraId="75FA0007" w14:textId="77777777" w:rsidR="006F4918" w:rsidRDefault="006F4918" w:rsidP="006F4918">
      <w:pPr>
        <w:pStyle w:val="BodyText"/>
        <w:kinsoku w:val="0"/>
        <w:overflowPunct w:val="0"/>
        <w:spacing w:before="1" w:line="276" w:lineRule="auto"/>
      </w:pPr>
    </w:p>
    <w:p w14:paraId="12DFF4D9" w14:textId="77777777" w:rsidR="006F4918" w:rsidRDefault="006F4918" w:rsidP="006F4918">
      <w:pPr>
        <w:spacing w:line="276" w:lineRule="auto"/>
        <w:rPr>
          <w:b/>
        </w:rPr>
      </w:pPr>
      <w:r>
        <w:rPr>
          <w:b/>
        </w:rPr>
        <w:t>Unit Description</w:t>
      </w:r>
    </w:p>
    <w:p w14:paraId="34C0D651" w14:textId="77777777" w:rsidR="006F4918" w:rsidRDefault="006F4918" w:rsidP="006F4918">
      <w:pPr>
        <w:pStyle w:val="BodyText"/>
        <w:kinsoku w:val="0"/>
        <w:overflowPunct w:val="0"/>
        <w:spacing w:line="276" w:lineRule="auto"/>
        <w:jc w:val="both"/>
      </w:pPr>
      <w: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4EA9EB7" w14:textId="77777777" w:rsidR="006F4918" w:rsidRDefault="006F4918" w:rsidP="006F4918">
      <w:pPr>
        <w:spacing w:line="276" w:lineRule="auto"/>
        <w:rPr>
          <w:b/>
        </w:rPr>
      </w:pPr>
    </w:p>
    <w:p w14:paraId="17D7C2A7" w14:textId="77777777" w:rsidR="006F4918" w:rsidRDefault="006F4918" w:rsidP="006F4918">
      <w:pPr>
        <w:spacing w:line="276" w:lineRule="auto"/>
        <w:rPr>
          <w:b/>
        </w:rPr>
      </w:pPr>
      <w:r>
        <w:rPr>
          <w:b/>
        </w:rPr>
        <w:t>Summary of Learning Outcomes</w:t>
      </w:r>
    </w:p>
    <w:p w14:paraId="4B5330EC"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Demonstrate understanding of an entrepreneur</w:t>
      </w:r>
    </w:p>
    <w:p w14:paraId="5188A6AC"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Demonstrate knowledge of entrepreneurship and self-employment</w:t>
      </w:r>
    </w:p>
    <w:p w14:paraId="026F05A1"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Identify entrepreneurship opportunities</w:t>
      </w:r>
    </w:p>
    <w:p w14:paraId="7837AF9A"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Create entrepreneurial awareness</w:t>
      </w:r>
    </w:p>
    <w:p w14:paraId="0B58970B"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Apply entrepreneurial motivation</w:t>
      </w:r>
    </w:p>
    <w:p w14:paraId="60A7415C" w14:textId="77777777" w:rsidR="006F4918" w:rsidRDefault="006F4918" w:rsidP="00466BBE">
      <w:pPr>
        <w:pStyle w:val="ListParagraph"/>
        <w:widowControl w:val="0"/>
        <w:numPr>
          <w:ilvl w:val="1"/>
          <w:numId w:val="66"/>
        </w:numPr>
        <w:tabs>
          <w:tab w:val="left" w:pos="831"/>
          <w:tab w:val="left" w:pos="9090"/>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Develop innovative business strategies</w:t>
      </w:r>
    </w:p>
    <w:p w14:paraId="0B834163" w14:textId="77777777" w:rsidR="006F4918" w:rsidRDefault="006F4918" w:rsidP="00466BBE">
      <w:pPr>
        <w:pStyle w:val="ListParagraph"/>
        <w:widowControl w:val="0"/>
        <w:numPr>
          <w:ilvl w:val="1"/>
          <w:numId w:val="66"/>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Develop Business plan</w:t>
      </w:r>
    </w:p>
    <w:p w14:paraId="45703A12" w14:textId="77777777" w:rsidR="006F4918" w:rsidRDefault="006F4918" w:rsidP="006F4918">
      <w:pPr>
        <w:widowControl w:val="0"/>
        <w:tabs>
          <w:tab w:val="left" w:pos="831"/>
        </w:tabs>
        <w:kinsoku w:val="0"/>
        <w:overflowPunct w:val="0"/>
        <w:autoSpaceDE w:val="0"/>
        <w:autoSpaceDN w:val="0"/>
        <w:adjustRightInd w:val="0"/>
        <w:spacing w:after="0" w:line="276" w:lineRule="auto"/>
      </w:pPr>
    </w:p>
    <w:tbl>
      <w:tblPr>
        <w:tblW w:w="5000" w:type="pct"/>
        <w:tblCellMar>
          <w:left w:w="0" w:type="dxa"/>
          <w:right w:w="0" w:type="dxa"/>
        </w:tblCellMar>
        <w:tblLook w:val="04A0" w:firstRow="1" w:lastRow="0" w:firstColumn="1" w:lastColumn="0" w:noHBand="0" w:noVBand="1"/>
      </w:tblPr>
      <w:tblGrid>
        <w:gridCol w:w="2465"/>
        <w:gridCol w:w="3821"/>
        <w:gridCol w:w="2344"/>
      </w:tblGrid>
      <w:tr w:rsidR="006F4918" w14:paraId="124091F4" w14:textId="77777777" w:rsidTr="006F4918">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D70ACD6" w14:textId="77777777" w:rsidR="006F4918" w:rsidRDefault="006F4918">
            <w:pPr>
              <w:pStyle w:val="TableParagraph"/>
              <w:kinsoku w:val="0"/>
              <w:overflowPunct w:val="0"/>
              <w:spacing w:line="276" w:lineRule="auto"/>
            </w:pPr>
          </w:p>
          <w:p w14:paraId="66A387F3" w14:textId="77777777" w:rsidR="006F4918" w:rsidRDefault="006F4918">
            <w:pPr>
              <w:pStyle w:val="TableParagraph"/>
              <w:kinsoku w:val="0"/>
              <w:overflowPunct w:val="0"/>
              <w:spacing w:before="0" w:line="276" w:lineRule="auto"/>
            </w:pPr>
            <w:r>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AA35902" w14:textId="77777777" w:rsidR="006F4918" w:rsidRDefault="006F4918">
            <w:pPr>
              <w:pStyle w:val="TableParagraph"/>
              <w:kinsoku w:val="0"/>
              <w:overflowPunct w:val="0"/>
              <w:spacing w:line="276" w:lineRule="auto"/>
            </w:pPr>
          </w:p>
          <w:p w14:paraId="579A7280" w14:textId="77777777" w:rsidR="006F4918" w:rsidRDefault="006F4918">
            <w:pPr>
              <w:pStyle w:val="TableParagraph"/>
              <w:kinsoku w:val="0"/>
              <w:overflowPunct w:val="0"/>
              <w:spacing w:before="0" w:line="276" w:lineRule="auto"/>
            </w:pPr>
            <w:r>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5B276AFF" w14:textId="7400FC0F" w:rsidR="006F4918" w:rsidRDefault="00BD7C1F">
            <w:pPr>
              <w:pStyle w:val="TableParagraph"/>
              <w:kinsoku w:val="0"/>
              <w:overflowPunct w:val="0"/>
              <w:spacing w:before="13" w:line="276" w:lineRule="auto"/>
            </w:pPr>
            <w:r>
              <w:rPr>
                <w:b/>
                <w:bCs/>
              </w:rPr>
              <w:t xml:space="preserve">Methods of assessment </w:t>
            </w:r>
          </w:p>
        </w:tc>
      </w:tr>
      <w:tr w:rsidR="006F4918" w14:paraId="091C4A58" w14:textId="77777777" w:rsidTr="006F4918">
        <w:trPr>
          <w:trHeight w:hRule="exact" w:val="2258"/>
        </w:trPr>
        <w:tc>
          <w:tcPr>
            <w:tcW w:w="1447" w:type="pct"/>
            <w:tcBorders>
              <w:top w:val="single" w:sz="4" w:space="0" w:color="000000"/>
              <w:left w:val="single" w:sz="4" w:space="0" w:color="000000"/>
              <w:bottom w:val="single" w:sz="4" w:space="0" w:color="000000"/>
              <w:right w:val="single" w:sz="4" w:space="0" w:color="000000"/>
            </w:tcBorders>
            <w:hideMark/>
          </w:tcPr>
          <w:p w14:paraId="522C04E6" w14:textId="77777777" w:rsidR="006F4918" w:rsidRDefault="006F4918" w:rsidP="00466BBE">
            <w:pPr>
              <w:pStyle w:val="TableParagraph"/>
              <w:numPr>
                <w:ilvl w:val="0"/>
                <w:numId w:val="67"/>
              </w:numPr>
              <w:kinsoku w:val="0"/>
              <w:overflowPunct w:val="0"/>
              <w:spacing w:before="7" w:line="276" w:lineRule="auto"/>
            </w:pPr>
            <w: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DC4BB6D"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Importance of self-employment</w:t>
            </w:r>
          </w:p>
          <w:p w14:paraId="7F57368F"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Requirements for entry into self-employment</w:t>
            </w:r>
          </w:p>
          <w:p w14:paraId="4FD516CA"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Role of an Entrepreneur in business</w:t>
            </w:r>
          </w:p>
          <w:p w14:paraId="3CD8338D"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Contributions of Entrepreneurs to National development</w:t>
            </w:r>
          </w:p>
          <w:p w14:paraId="4D3E7ED7"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Entrepreneurship culture in Kenya</w:t>
            </w:r>
          </w:p>
          <w:p w14:paraId="7194D70B" w14:textId="77777777" w:rsidR="006F4918" w:rsidRDefault="006F4918" w:rsidP="00466BBE">
            <w:pPr>
              <w:pStyle w:val="ListParagraph"/>
              <w:widowControl w:val="0"/>
              <w:numPr>
                <w:ilvl w:val="0"/>
                <w:numId w:val="68"/>
              </w:numPr>
              <w:tabs>
                <w:tab w:val="left" w:pos="831"/>
              </w:tabs>
              <w:kinsoku w:val="0"/>
              <w:overflowPunct w:val="0"/>
              <w:autoSpaceDE w:val="0"/>
              <w:autoSpaceDN w:val="0"/>
              <w:adjustRightInd w:val="0"/>
              <w:spacing w:after="0"/>
              <w:rPr>
                <w:rFonts w:ascii="Times New Roman" w:hAnsi="Times New Roman"/>
                <w:sz w:val="24"/>
                <w:szCs w:val="24"/>
              </w:rPr>
            </w:pPr>
            <w:r>
              <w:rPr>
                <w:rFonts w:ascii="Times New Roman" w:hAnsi="Times New Roman"/>
                <w:sz w:val="24"/>
                <w:szCs w:val="24"/>
              </w:rPr>
              <w:t>Born or made entrepreneurs</w:t>
            </w:r>
          </w:p>
          <w:p w14:paraId="760AB223" w14:textId="77777777" w:rsidR="006F4918" w:rsidRDefault="006F4918">
            <w:pPr>
              <w:widowControl w:val="0"/>
              <w:tabs>
                <w:tab w:val="left" w:pos="831"/>
              </w:tabs>
              <w:kinsoku w:val="0"/>
              <w:overflowPunct w:val="0"/>
              <w:autoSpaceDE w:val="0"/>
              <w:autoSpaceDN w:val="0"/>
              <w:adjustRightInd w:val="0"/>
              <w:spacing w:after="0" w:line="276" w:lineRule="auto"/>
            </w:pPr>
          </w:p>
          <w:p w14:paraId="1360CD59" w14:textId="77777777" w:rsidR="006F4918" w:rsidRDefault="006F4918">
            <w:pPr>
              <w:pStyle w:val="ListParagraph"/>
              <w:widowControl w:val="0"/>
              <w:tabs>
                <w:tab w:val="left" w:pos="831"/>
              </w:tabs>
              <w:kinsoku w:val="0"/>
              <w:overflowPunct w:val="0"/>
              <w:autoSpaceDE w:val="0"/>
              <w:autoSpaceDN w:val="0"/>
              <w:adjustRightInd w:val="0"/>
              <w:spacing w:after="0"/>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03B280B7" w14:textId="77777777" w:rsidR="006F4918" w:rsidRDefault="006F4918" w:rsidP="00466BBE">
            <w:pPr>
              <w:pStyle w:val="TableParagraph"/>
              <w:numPr>
                <w:ilvl w:val="0"/>
                <w:numId w:val="68"/>
              </w:numPr>
              <w:kinsoku w:val="0"/>
              <w:overflowPunct w:val="0"/>
              <w:spacing w:before="87" w:line="276" w:lineRule="auto"/>
            </w:pPr>
            <w:r>
              <w:t>Individual/group assignments</w:t>
            </w:r>
          </w:p>
          <w:p w14:paraId="7200947D" w14:textId="77777777" w:rsidR="006F4918" w:rsidRDefault="006F4918" w:rsidP="00466BBE">
            <w:pPr>
              <w:pStyle w:val="TableParagraph"/>
              <w:numPr>
                <w:ilvl w:val="0"/>
                <w:numId w:val="68"/>
              </w:numPr>
              <w:kinsoku w:val="0"/>
              <w:overflowPunct w:val="0"/>
              <w:spacing w:before="87" w:line="276" w:lineRule="auto"/>
            </w:pPr>
            <w:r>
              <w:t>Projects</w:t>
            </w:r>
          </w:p>
          <w:p w14:paraId="1B4D7F77" w14:textId="77777777" w:rsidR="006F4918" w:rsidRDefault="006F4918" w:rsidP="00466BBE">
            <w:pPr>
              <w:pStyle w:val="TableParagraph"/>
              <w:numPr>
                <w:ilvl w:val="0"/>
                <w:numId w:val="68"/>
              </w:numPr>
              <w:kinsoku w:val="0"/>
              <w:overflowPunct w:val="0"/>
              <w:spacing w:before="87" w:line="276" w:lineRule="auto"/>
            </w:pPr>
            <w:r>
              <w:t>Written tests</w:t>
            </w:r>
          </w:p>
          <w:p w14:paraId="071FBC0B" w14:textId="77777777" w:rsidR="006F4918" w:rsidRDefault="006F4918" w:rsidP="00466BBE">
            <w:pPr>
              <w:pStyle w:val="TableParagraph"/>
              <w:numPr>
                <w:ilvl w:val="0"/>
                <w:numId w:val="68"/>
              </w:numPr>
              <w:kinsoku w:val="0"/>
              <w:overflowPunct w:val="0"/>
              <w:spacing w:before="87" w:line="276" w:lineRule="auto"/>
            </w:pPr>
            <w:r>
              <w:t>Oral questions</w:t>
            </w:r>
          </w:p>
          <w:p w14:paraId="677DB43B" w14:textId="77777777" w:rsidR="006F4918" w:rsidRDefault="006F4918" w:rsidP="00466BBE">
            <w:pPr>
              <w:pStyle w:val="TableParagraph"/>
              <w:numPr>
                <w:ilvl w:val="0"/>
                <w:numId w:val="68"/>
              </w:numPr>
              <w:kinsoku w:val="0"/>
              <w:overflowPunct w:val="0"/>
              <w:spacing w:before="87" w:line="276" w:lineRule="auto"/>
            </w:pPr>
            <w:r>
              <w:t>Third party report</w:t>
            </w:r>
          </w:p>
          <w:p w14:paraId="5C782B26" w14:textId="77777777" w:rsidR="006F4918" w:rsidRDefault="006F4918" w:rsidP="00466BBE">
            <w:pPr>
              <w:pStyle w:val="TableParagraph"/>
              <w:numPr>
                <w:ilvl w:val="0"/>
                <w:numId w:val="68"/>
              </w:numPr>
              <w:kinsoku w:val="0"/>
              <w:overflowPunct w:val="0"/>
              <w:spacing w:before="87" w:line="276" w:lineRule="auto"/>
            </w:pPr>
            <w:r>
              <w:t>Interviews</w:t>
            </w:r>
          </w:p>
        </w:tc>
      </w:tr>
      <w:tr w:rsidR="006F4918" w14:paraId="09886996" w14:textId="77777777" w:rsidTr="006F4918">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1D5CB6E9" w14:textId="77777777" w:rsidR="006F4918" w:rsidRDefault="006F4918" w:rsidP="00466BBE">
            <w:pPr>
              <w:pStyle w:val="TableParagraph"/>
              <w:numPr>
                <w:ilvl w:val="0"/>
                <w:numId w:val="67"/>
              </w:numPr>
              <w:kinsoku w:val="0"/>
              <w:overflowPunct w:val="0"/>
              <w:spacing w:before="7" w:line="276" w:lineRule="auto"/>
            </w:pPr>
            <w: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08E1D12E" w14:textId="77777777" w:rsidR="006F4918" w:rsidRDefault="006F4918" w:rsidP="00466BBE">
            <w:pPr>
              <w:pStyle w:val="TableParagraph"/>
              <w:numPr>
                <w:ilvl w:val="0"/>
                <w:numId w:val="68"/>
              </w:numPr>
              <w:kinsoku w:val="0"/>
              <w:overflowPunct w:val="0"/>
              <w:spacing w:line="276" w:lineRule="auto"/>
            </w:pPr>
            <w:r>
              <w:t>Business ideas and opportunities</w:t>
            </w:r>
          </w:p>
          <w:p w14:paraId="5A227E97" w14:textId="77777777" w:rsidR="006F4918" w:rsidRDefault="006F4918" w:rsidP="00466BBE">
            <w:pPr>
              <w:pStyle w:val="TableParagraph"/>
              <w:numPr>
                <w:ilvl w:val="0"/>
                <w:numId w:val="68"/>
              </w:numPr>
              <w:kinsoku w:val="0"/>
              <w:overflowPunct w:val="0"/>
              <w:spacing w:line="276" w:lineRule="auto"/>
            </w:pPr>
            <w:r>
              <w:t>Sources of business ideas</w:t>
            </w:r>
          </w:p>
          <w:p w14:paraId="785F5F7D" w14:textId="77777777" w:rsidR="006F4918" w:rsidRDefault="006F4918" w:rsidP="00466BBE">
            <w:pPr>
              <w:pStyle w:val="TableParagraph"/>
              <w:numPr>
                <w:ilvl w:val="0"/>
                <w:numId w:val="68"/>
              </w:numPr>
              <w:kinsoku w:val="0"/>
              <w:overflowPunct w:val="0"/>
              <w:spacing w:line="276" w:lineRule="auto"/>
            </w:pPr>
            <w:r>
              <w:t>Business life cycle</w:t>
            </w:r>
          </w:p>
          <w:p w14:paraId="7DDF292E" w14:textId="77777777" w:rsidR="006F4918" w:rsidRDefault="006F4918" w:rsidP="00466BBE">
            <w:pPr>
              <w:pStyle w:val="TableParagraph"/>
              <w:numPr>
                <w:ilvl w:val="0"/>
                <w:numId w:val="68"/>
              </w:numPr>
              <w:kinsoku w:val="0"/>
              <w:overflowPunct w:val="0"/>
              <w:spacing w:line="276" w:lineRule="auto"/>
            </w:pPr>
            <w:r>
              <w:t>Legal aspects of business</w:t>
            </w:r>
          </w:p>
          <w:p w14:paraId="753BC3C4" w14:textId="77777777" w:rsidR="006F4918" w:rsidRDefault="006F4918" w:rsidP="00466BBE">
            <w:pPr>
              <w:pStyle w:val="TableParagraph"/>
              <w:numPr>
                <w:ilvl w:val="0"/>
                <w:numId w:val="68"/>
              </w:numPr>
              <w:kinsoku w:val="0"/>
              <w:overflowPunct w:val="0"/>
              <w:spacing w:line="276" w:lineRule="auto"/>
            </w:pPr>
            <w:r>
              <w:t>Assessment of product demand</w:t>
            </w:r>
          </w:p>
          <w:p w14:paraId="10D2325D" w14:textId="77777777" w:rsidR="006F4918" w:rsidRDefault="006F4918" w:rsidP="00466BBE">
            <w:pPr>
              <w:pStyle w:val="TableParagraph"/>
              <w:numPr>
                <w:ilvl w:val="0"/>
                <w:numId w:val="68"/>
              </w:numPr>
              <w:kinsoku w:val="0"/>
              <w:overflowPunct w:val="0"/>
              <w:spacing w:line="276" w:lineRule="auto"/>
            </w:pPr>
            <w:r>
              <w:t>Business environment</w:t>
            </w:r>
          </w:p>
          <w:p w14:paraId="6AE2CC82" w14:textId="77777777" w:rsidR="006F4918" w:rsidRDefault="006F4918" w:rsidP="00466BBE">
            <w:pPr>
              <w:pStyle w:val="TableParagraph"/>
              <w:numPr>
                <w:ilvl w:val="0"/>
                <w:numId w:val="68"/>
              </w:numPr>
              <w:kinsoku w:val="0"/>
              <w:overflowPunct w:val="0"/>
              <w:spacing w:line="276" w:lineRule="auto"/>
            </w:pPr>
            <w:r>
              <w:t>Factors to consider when evaluating business environment</w:t>
            </w:r>
          </w:p>
          <w:p w14:paraId="19CC964F" w14:textId="77777777" w:rsidR="006F4918" w:rsidRDefault="006F4918" w:rsidP="00466BBE">
            <w:pPr>
              <w:pStyle w:val="TableParagraph"/>
              <w:numPr>
                <w:ilvl w:val="0"/>
                <w:numId w:val="68"/>
              </w:numPr>
              <w:kinsoku w:val="0"/>
              <w:overflowPunct w:val="0"/>
              <w:spacing w:line="276" w:lineRule="auto"/>
            </w:pPr>
            <w: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58AF0A92" w14:textId="77777777" w:rsidR="006F4918" w:rsidRDefault="006F4918" w:rsidP="00466BBE">
            <w:pPr>
              <w:pStyle w:val="TableParagraph"/>
              <w:numPr>
                <w:ilvl w:val="0"/>
                <w:numId w:val="68"/>
              </w:numPr>
              <w:kinsoku w:val="0"/>
              <w:overflowPunct w:val="0"/>
              <w:spacing w:before="87" w:line="276" w:lineRule="auto"/>
            </w:pPr>
            <w:r>
              <w:t>Individual/group assignments</w:t>
            </w:r>
          </w:p>
          <w:p w14:paraId="4E3573E1" w14:textId="77777777" w:rsidR="006F4918" w:rsidRDefault="006F4918" w:rsidP="00466BBE">
            <w:pPr>
              <w:pStyle w:val="TableParagraph"/>
              <w:numPr>
                <w:ilvl w:val="0"/>
                <w:numId w:val="68"/>
              </w:numPr>
              <w:kinsoku w:val="0"/>
              <w:overflowPunct w:val="0"/>
              <w:spacing w:before="87" w:line="276" w:lineRule="auto"/>
            </w:pPr>
            <w:r>
              <w:t>Projects</w:t>
            </w:r>
          </w:p>
          <w:p w14:paraId="73AB6DB4" w14:textId="77777777" w:rsidR="006F4918" w:rsidRDefault="006F4918" w:rsidP="00466BBE">
            <w:pPr>
              <w:pStyle w:val="TableParagraph"/>
              <w:numPr>
                <w:ilvl w:val="0"/>
                <w:numId w:val="68"/>
              </w:numPr>
              <w:kinsoku w:val="0"/>
              <w:overflowPunct w:val="0"/>
              <w:spacing w:before="87" w:line="276" w:lineRule="auto"/>
            </w:pPr>
            <w:r>
              <w:t>Written tests</w:t>
            </w:r>
          </w:p>
          <w:p w14:paraId="129C92F8" w14:textId="77777777" w:rsidR="006F4918" w:rsidRDefault="006F4918" w:rsidP="00466BBE">
            <w:pPr>
              <w:pStyle w:val="TableParagraph"/>
              <w:numPr>
                <w:ilvl w:val="0"/>
                <w:numId w:val="68"/>
              </w:numPr>
              <w:kinsoku w:val="0"/>
              <w:overflowPunct w:val="0"/>
              <w:spacing w:before="87" w:line="276" w:lineRule="auto"/>
            </w:pPr>
            <w:r>
              <w:t>Oral questions</w:t>
            </w:r>
          </w:p>
          <w:p w14:paraId="1BBF023F" w14:textId="77777777" w:rsidR="006F4918" w:rsidRDefault="006F4918" w:rsidP="00466BBE">
            <w:pPr>
              <w:pStyle w:val="TableParagraph"/>
              <w:numPr>
                <w:ilvl w:val="0"/>
                <w:numId w:val="68"/>
              </w:numPr>
              <w:kinsoku w:val="0"/>
              <w:overflowPunct w:val="0"/>
              <w:spacing w:before="87" w:line="276" w:lineRule="auto"/>
            </w:pPr>
            <w:r>
              <w:t>Third party report</w:t>
            </w:r>
          </w:p>
          <w:p w14:paraId="09C5EFAD" w14:textId="77777777" w:rsidR="006F4918" w:rsidRDefault="006F4918" w:rsidP="00466BBE">
            <w:pPr>
              <w:pStyle w:val="TableParagraph"/>
              <w:numPr>
                <w:ilvl w:val="0"/>
                <w:numId w:val="68"/>
              </w:numPr>
              <w:kinsoku w:val="0"/>
              <w:overflowPunct w:val="0"/>
              <w:spacing w:before="87" w:line="276" w:lineRule="auto"/>
            </w:pPr>
            <w:r>
              <w:t>Interviews</w:t>
            </w:r>
          </w:p>
        </w:tc>
      </w:tr>
      <w:tr w:rsidR="006F4918" w14:paraId="7B79EBC2" w14:textId="77777777" w:rsidTr="006F4918">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514759A3" w14:textId="77777777" w:rsidR="006F4918" w:rsidRDefault="006F4918" w:rsidP="00466BBE">
            <w:pPr>
              <w:pStyle w:val="TableParagraph"/>
              <w:numPr>
                <w:ilvl w:val="0"/>
                <w:numId w:val="67"/>
              </w:numPr>
              <w:kinsoku w:val="0"/>
              <w:overflowPunct w:val="0"/>
              <w:spacing w:before="7" w:line="276" w:lineRule="auto"/>
            </w:pPr>
            <w: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39469A42" w14:textId="77777777" w:rsidR="006F4918" w:rsidRDefault="006F4918" w:rsidP="00466BBE">
            <w:pPr>
              <w:pStyle w:val="TableParagraph"/>
              <w:numPr>
                <w:ilvl w:val="0"/>
                <w:numId w:val="68"/>
              </w:numPr>
              <w:kinsoku w:val="0"/>
              <w:overflowPunct w:val="0"/>
              <w:spacing w:line="276" w:lineRule="auto"/>
            </w:pPr>
            <w:r>
              <w:t>Forms of businesses</w:t>
            </w:r>
          </w:p>
          <w:p w14:paraId="649899DC" w14:textId="77777777" w:rsidR="006F4918" w:rsidRDefault="006F4918" w:rsidP="00466BBE">
            <w:pPr>
              <w:pStyle w:val="TableParagraph"/>
              <w:numPr>
                <w:ilvl w:val="0"/>
                <w:numId w:val="68"/>
              </w:numPr>
              <w:kinsoku w:val="0"/>
              <w:overflowPunct w:val="0"/>
              <w:spacing w:line="276" w:lineRule="auto"/>
            </w:pPr>
            <w:r>
              <w:t>Sources of business finance</w:t>
            </w:r>
          </w:p>
          <w:p w14:paraId="4D537C7D" w14:textId="77777777" w:rsidR="006F4918" w:rsidRDefault="006F4918" w:rsidP="00466BBE">
            <w:pPr>
              <w:pStyle w:val="TableParagraph"/>
              <w:numPr>
                <w:ilvl w:val="0"/>
                <w:numId w:val="68"/>
              </w:numPr>
              <w:kinsoku w:val="0"/>
              <w:overflowPunct w:val="0"/>
              <w:spacing w:line="276" w:lineRule="auto"/>
            </w:pPr>
            <w:r>
              <w:t>Factors in selecting source of business finance</w:t>
            </w:r>
          </w:p>
          <w:p w14:paraId="16DBB303" w14:textId="77777777" w:rsidR="006F4918" w:rsidRDefault="006F4918" w:rsidP="00466BBE">
            <w:pPr>
              <w:pStyle w:val="TableParagraph"/>
              <w:numPr>
                <w:ilvl w:val="0"/>
                <w:numId w:val="68"/>
              </w:numPr>
              <w:kinsoku w:val="0"/>
              <w:overflowPunct w:val="0"/>
              <w:spacing w:line="276" w:lineRule="auto"/>
            </w:pPr>
            <w:r>
              <w:t>Governing policies on Small Scale Enterprises (SSEs)</w:t>
            </w:r>
          </w:p>
          <w:p w14:paraId="056F2747" w14:textId="77777777" w:rsidR="006F4918" w:rsidRDefault="006F4918" w:rsidP="00466BBE">
            <w:pPr>
              <w:pStyle w:val="TableParagraph"/>
              <w:numPr>
                <w:ilvl w:val="0"/>
                <w:numId w:val="68"/>
              </w:numPr>
              <w:kinsoku w:val="0"/>
              <w:overflowPunct w:val="0"/>
              <w:spacing w:line="276" w:lineRule="auto"/>
            </w:pPr>
            <w: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14427037" w14:textId="77777777" w:rsidR="006F4918" w:rsidRDefault="006F4918" w:rsidP="00466BBE">
            <w:pPr>
              <w:pStyle w:val="TableParagraph"/>
              <w:numPr>
                <w:ilvl w:val="0"/>
                <w:numId w:val="68"/>
              </w:numPr>
              <w:kinsoku w:val="0"/>
              <w:overflowPunct w:val="0"/>
              <w:spacing w:before="87" w:line="276" w:lineRule="auto"/>
            </w:pPr>
            <w:r>
              <w:t>Individual/group assignments</w:t>
            </w:r>
          </w:p>
          <w:p w14:paraId="53D7A1E8" w14:textId="77777777" w:rsidR="006F4918" w:rsidRDefault="006F4918" w:rsidP="00466BBE">
            <w:pPr>
              <w:pStyle w:val="TableParagraph"/>
              <w:numPr>
                <w:ilvl w:val="0"/>
                <w:numId w:val="68"/>
              </w:numPr>
              <w:kinsoku w:val="0"/>
              <w:overflowPunct w:val="0"/>
              <w:spacing w:before="87" w:line="276" w:lineRule="auto"/>
            </w:pPr>
            <w:r>
              <w:t>Projects</w:t>
            </w:r>
          </w:p>
          <w:p w14:paraId="126B1667" w14:textId="77777777" w:rsidR="006F4918" w:rsidRDefault="006F4918" w:rsidP="00466BBE">
            <w:pPr>
              <w:pStyle w:val="TableParagraph"/>
              <w:numPr>
                <w:ilvl w:val="0"/>
                <w:numId w:val="68"/>
              </w:numPr>
              <w:kinsoku w:val="0"/>
              <w:overflowPunct w:val="0"/>
              <w:spacing w:before="87" w:line="276" w:lineRule="auto"/>
            </w:pPr>
            <w:r>
              <w:t>Written tests</w:t>
            </w:r>
          </w:p>
          <w:p w14:paraId="31472E15" w14:textId="77777777" w:rsidR="006F4918" w:rsidRDefault="006F4918" w:rsidP="00466BBE">
            <w:pPr>
              <w:pStyle w:val="TableParagraph"/>
              <w:numPr>
                <w:ilvl w:val="0"/>
                <w:numId w:val="68"/>
              </w:numPr>
              <w:kinsoku w:val="0"/>
              <w:overflowPunct w:val="0"/>
              <w:spacing w:before="87" w:line="276" w:lineRule="auto"/>
            </w:pPr>
            <w:r>
              <w:t>Oral questions</w:t>
            </w:r>
          </w:p>
          <w:p w14:paraId="12BFAC1B" w14:textId="77777777" w:rsidR="006F4918" w:rsidRDefault="006F4918" w:rsidP="00466BBE">
            <w:pPr>
              <w:pStyle w:val="TableParagraph"/>
              <w:numPr>
                <w:ilvl w:val="0"/>
                <w:numId w:val="68"/>
              </w:numPr>
              <w:kinsoku w:val="0"/>
              <w:overflowPunct w:val="0"/>
              <w:spacing w:before="87" w:line="276" w:lineRule="auto"/>
            </w:pPr>
            <w:r>
              <w:t>Third party report</w:t>
            </w:r>
          </w:p>
          <w:p w14:paraId="5E3A3E6E" w14:textId="77777777" w:rsidR="006F4918" w:rsidRDefault="006F4918" w:rsidP="00466BBE">
            <w:pPr>
              <w:pStyle w:val="TableParagraph"/>
              <w:numPr>
                <w:ilvl w:val="0"/>
                <w:numId w:val="68"/>
              </w:numPr>
              <w:kinsoku w:val="0"/>
              <w:overflowPunct w:val="0"/>
              <w:spacing w:before="87" w:line="276" w:lineRule="auto"/>
            </w:pPr>
            <w:r>
              <w:t>Interviews</w:t>
            </w:r>
          </w:p>
        </w:tc>
      </w:tr>
      <w:tr w:rsidR="006F4918" w14:paraId="47E2A439" w14:textId="77777777" w:rsidTr="006F4918">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F565D9A" w14:textId="77777777" w:rsidR="006F4918" w:rsidRDefault="006F4918" w:rsidP="00466BBE">
            <w:pPr>
              <w:pStyle w:val="ListParagraph"/>
              <w:numPr>
                <w:ilvl w:val="0"/>
                <w:numId w:val="67"/>
              </w:numPr>
              <w:spacing w:after="4"/>
              <w:rPr>
                <w:rFonts w:ascii="Times New Roman" w:hAnsi="Times New Roman"/>
                <w:sz w:val="24"/>
                <w:szCs w:val="24"/>
              </w:rPr>
            </w:pPr>
            <w:r>
              <w:rPr>
                <w:rFonts w:ascii="Times New Roman" w:hAnsi="Times New Roman"/>
                <w:sz w:val="24"/>
                <w:szCs w:val="24"/>
              </w:rPr>
              <w:t>Apply entrepreneurial motivation</w:t>
            </w:r>
          </w:p>
          <w:p w14:paraId="7F51949D" w14:textId="77777777" w:rsidR="006F4918" w:rsidRDefault="006F4918">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77BF49A9" w14:textId="77777777" w:rsidR="006F4918" w:rsidRDefault="006F4918" w:rsidP="00466BBE">
            <w:pPr>
              <w:pStyle w:val="TableParagraph"/>
              <w:numPr>
                <w:ilvl w:val="0"/>
                <w:numId w:val="68"/>
              </w:numPr>
              <w:kinsoku w:val="0"/>
              <w:overflowPunct w:val="0"/>
              <w:spacing w:line="276" w:lineRule="auto"/>
            </w:pPr>
            <w:r>
              <w:t>Internal and external motivation</w:t>
            </w:r>
          </w:p>
          <w:p w14:paraId="0079D7B4" w14:textId="77777777" w:rsidR="006F4918" w:rsidRDefault="006F4918" w:rsidP="00466BBE">
            <w:pPr>
              <w:pStyle w:val="TableParagraph"/>
              <w:numPr>
                <w:ilvl w:val="0"/>
                <w:numId w:val="68"/>
              </w:numPr>
              <w:kinsoku w:val="0"/>
              <w:overflowPunct w:val="0"/>
              <w:spacing w:line="276" w:lineRule="auto"/>
            </w:pPr>
            <w:r>
              <w:t>Motivational theories</w:t>
            </w:r>
          </w:p>
          <w:p w14:paraId="5D54B8E1" w14:textId="77777777" w:rsidR="006F4918" w:rsidRDefault="006F4918" w:rsidP="00466BBE">
            <w:pPr>
              <w:pStyle w:val="TableParagraph"/>
              <w:numPr>
                <w:ilvl w:val="0"/>
                <w:numId w:val="68"/>
              </w:numPr>
              <w:kinsoku w:val="0"/>
              <w:overflowPunct w:val="0"/>
              <w:spacing w:line="276" w:lineRule="auto"/>
            </w:pPr>
            <w:r>
              <w:t>Self-assessment</w:t>
            </w:r>
          </w:p>
          <w:p w14:paraId="16457B31" w14:textId="77777777" w:rsidR="006F4918" w:rsidRDefault="006F4918" w:rsidP="00466BBE">
            <w:pPr>
              <w:pStyle w:val="TableParagraph"/>
              <w:numPr>
                <w:ilvl w:val="0"/>
                <w:numId w:val="68"/>
              </w:numPr>
              <w:kinsoku w:val="0"/>
              <w:overflowPunct w:val="0"/>
              <w:spacing w:line="276" w:lineRule="auto"/>
            </w:pPr>
            <w:r>
              <w:t>Entrepreneurial orientation</w:t>
            </w:r>
          </w:p>
          <w:p w14:paraId="0293B184" w14:textId="77777777" w:rsidR="006F4918" w:rsidRDefault="006F4918" w:rsidP="00466BBE">
            <w:pPr>
              <w:pStyle w:val="TableParagraph"/>
              <w:numPr>
                <w:ilvl w:val="0"/>
                <w:numId w:val="68"/>
              </w:numPr>
              <w:kinsoku w:val="0"/>
              <w:overflowPunct w:val="0"/>
              <w:spacing w:line="276" w:lineRule="auto"/>
            </w:pPr>
            <w:r>
              <w:t>Effective communications in entrepreneurship</w:t>
            </w:r>
          </w:p>
          <w:p w14:paraId="770DB698" w14:textId="77777777" w:rsidR="006F4918" w:rsidRDefault="006F4918" w:rsidP="00466BBE">
            <w:pPr>
              <w:pStyle w:val="TableParagraph"/>
              <w:numPr>
                <w:ilvl w:val="0"/>
                <w:numId w:val="68"/>
              </w:numPr>
              <w:kinsoku w:val="0"/>
              <w:overflowPunct w:val="0"/>
              <w:spacing w:line="276" w:lineRule="auto"/>
            </w:pPr>
            <w:r>
              <w:t>Principles of communication</w:t>
            </w:r>
          </w:p>
          <w:p w14:paraId="6422D46A" w14:textId="77777777" w:rsidR="006F4918" w:rsidRDefault="006F4918" w:rsidP="00466BBE">
            <w:pPr>
              <w:pStyle w:val="TableParagraph"/>
              <w:numPr>
                <w:ilvl w:val="0"/>
                <w:numId w:val="68"/>
              </w:numPr>
              <w:kinsoku w:val="0"/>
              <w:overflowPunct w:val="0"/>
              <w:spacing w:line="276" w:lineRule="auto"/>
            </w:pPr>
            <w: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73BC658" w14:textId="77777777" w:rsidR="006F4918" w:rsidRDefault="006F4918" w:rsidP="00466BBE">
            <w:pPr>
              <w:pStyle w:val="TableParagraph"/>
              <w:numPr>
                <w:ilvl w:val="0"/>
                <w:numId w:val="68"/>
              </w:numPr>
              <w:kinsoku w:val="0"/>
              <w:overflowPunct w:val="0"/>
              <w:spacing w:before="87" w:line="276" w:lineRule="auto"/>
            </w:pPr>
            <w:r>
              <w:t>Case studies</w:t>
            </w:r>
          </w:p>
          <w:p w14:paraId="3B34DDA9" w14:textId="77777777" w:rsidR="006F4918" w:rsidRDefault="006F4918" w:rsidP="00466BBE">
            <w:pPr>
              <w:pStyle w:val="TableParagraph"/>
              <w:numPr>
                <w:ilvl w:val="0"/>
                <w:numId w:val="68"/>
              </w:numPr>
              <w:kinsoku w:val="0"/>
              <w:overflowPunct w:val="0"/>
              <w:spacing w:before="87" w:line="276" w:lineRule="auto"/>
            </w:pPr>
            <w:r>
              <w:t>Individual/group assignments</w:t>
            </w:r>
          </w:p>
          <w:p w14:paraId="76285F01" w14:textId="77777777" w:rsidR="006F4918" w:rsidRDefault="006F4918" w:rsidP="00466BBE">
            <w:pPr>
              <w:pStyle w:val="TableParagraph"/>
              <w:numPr>
                <w:ilvl w:val="0"/>
                <w:numId w:val="68"/>
              </w:numPr>
              <w:kinsoku w:val="0"/>
              <w:overflowPunct w:val="0"/>
              <w:spacing w:line="276" w:lineRule="auto"/>
            </w:pPr>
            <w:r>
              <w:t>Projects</w:t>
            </w:r>
          </w:p>
          <w:p w14:paraId="05D19590" w14:textId="77777777" w:rsidR="006F4918" w:rsidRDefault="006F4918" w:rsidP="00466BBE">
            <w:pPr>
              <w:pStyle w:val="TableParagraph"/>
              <w:numPr>
                <w:ilvl w:val="0"/>
                <w:numId w:val="68"/>
              </w:numPr>
              <w:kinsoku w:val="0"/>
              <w:overflowPunct w:val="0"/>
              <w:spacing w:line="276" w:lineRule="auto"/>
            </w:pPr>
            <w:r>
              <w:t>Written tests</w:t>
            </w:r>
          </w:p>
          <w:p w14:paraId="546373E0"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Oral questions</w:t>
            </w:r>
          </w:p>
          <w:p w14:paraId="06614BEB"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Third party report</w:t>
            </w:r>
          </w:p>
          <w:p w14:paraId="5DAA2D4B"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Interviews</w:t>
            </w:r>
          </w:p>
          <w:p w14:paraId="6498758E" w14:textId="77777777" w:rsidR="006F4918" w:rsidRDefault="006F4918">
            <w:pPr>
              <w:pStyle w:val="TableParagraph"/>
              <w:kinsoku w:val="0"/>
              <w:overflowPunct w:val="0"/>
              <w:spacing w:before="87" w:line="276" w:lineRule="auto"/>
            </w:pPr>
          </w:p>
        </w:tc>
      </w:tr>
      <w:tr w:rsidR="006F4918" w14:paraId="09E3EB79" w14:textId="77777777" w:rsidTr="006F4918">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5CC2FE2A" w14:textId="77777777" w:rsidR="006F4918" w:rsidRDefault="006F4918" w:rsidP="00466BBE">
            <w:pPr>
              <w:pStyle w:val="TableParagraph"/>
              <w:numPr>
                <w:ilvl w:val="0"/>
                <w:numId w:val="67"/>
              </w:numPr>
              <w:kinsoku w:val="0"/>
              <w:overflowPunct w:val="0"/>
              <w:spacing w:before="7" w:line="276" w:lineRule="auto"/>
            </w:pPr>
            <w: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F9D7AD5" w14:textId="77777777" w:rsidR="006F4918" w:rsidRDefault="006F4918" w:rsidP="00466BBE">
            <w:pPr>
              <w:pStyle w:val="TableParagraph"/>
              <w:numPr>
                <w:ilvl w:val="0"/>
                <w:numId w:val="68"/>
              </w:numPr>
              <w:kinsoku w:val="0"/>
              <w:overflowPunct w:val="0"/>
              <w:spacing w:line="276" w:lineRule="auto"/>
            </w:pPr>
            <w:r>
              <w:t>Innovation in business</w:t>
            </w:r>
          </w:p>
          <w:p w14:paraId="177E1499" w14:textId="77777777" w:rsidR="006F4918" w:rsidRDefault="006F4918" w:rsidP="00466BBE">
            <w:pPr>
              <w:pStyle w:val="TableParagraph"/>
              <w:numPr>
                <w:ilvl w:val="0"/>
                <w:numId w:val="68"/>
              </w:numPr>
              <w:kinsoku w:val="0"/>
              <w:overflowPunct w:val="0"/>
              <w:spacing w:line="276" w:lineRule="auto"/>
            </w:pPr>
            <w:r>
              <w:t>Small business Strategic Plan</w:t>
            </w:r>
          </w:p>
          <w:p w14:paraId="5AE8F58A" w14:textId="77777777" w:rsidR="006F4918" w:rsidRDefault="006F4918" w:rsidP="00466BBE">
            <w:pPr>
              <w:pStyle w:val="TableParagraph"/>
              <w:numPr>
                <w:ilvl w:val="0"/>
                <w:numId w:val="68"/>
              </w:numPr>
              <w:kinsoku w:val="0"/>
              <w:overflowPunct w:val="0"/>
              <w:spacing w:line="276" w:lineRule="auto"/>
            </w:pPr>
            <w:r>
              <w:t>Creativity in business development</w:t>
            </w:r>
          </w:p>
          <w:p w14:paraId="3620A5AC" w14:textId="77777777" w:rsidR="006F4918" w:rsidRDefault="006F4918" w:rsidP="00466BBE">
            <w:pPr>
              <w:pStyle w:val="TableParagraph"/>
              <w:numPr>
                <w:ilvl w:val="0"/>
                <w:numId w:val="68"/>
              </w:numPr>
              <w:kinsoku w:val="0"/>
              <w:overflowPunct w:val="0"/>
              <w:spacing w:line="276" w:lineRule="auto"/>
            </w:pPr>
            <w:r>
              <w:t>Linkages with other entrepreneurs</w:t>
            </w:r>
          </w:p>
          <w:p w14:paraId="1D807899" w14:textId="77777777" w:rsidR="006F4918" w:rsidRDefault="006F4918" w:rsidP="00466BBE">
            <w:pPr>
              <w:pStyle w:val="TableParagraph"/>
              <w:numPr>
                <w:ilvl w:val="0"/>
                <w:numId w:val="68"/>
              </w:numPr>
              <w:kinsoku w:val="0"/>
              <w:overflowPunct w:val="0"/>
              <w:spacing w:line="276" w:lineRule="auto"/>
            </w:pPr>
            <w:r>
              <w:t>ICT in business growth and development</w:t>
            </w:r>
          </w:p>
          <w:p w14:paraId="649F5980" w14:textId="77777777" w:rsidR="006F4918" w:rsidRDefault="006F4918">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50396E1F" w14:textId="77777777" w:rsidR="006F4918" w:rsidRDefault="006F4918" w:rsidP="00466BBE">
            <w:pPr>
              <w:pStyle w:val="TableParagraph"/>
              <w:numPr>
                <w:ilvl w:val="0"/>
                <w:numId w:val="68"/>
              </w:numPr>
              <w:kinsoku w:val="0"/>
              <w:overflowPunct w:val="0"/>
              <w:spacing w:before="87" w:line="276" w:lineRule="auto"/>
            </w:pPr>
            <w:r>
              <w:t>Case studies</w:t>
            </w:r>
          </w:p>
          <w:p w14:paraId="4642874F" w14:textId="77777777" w:rsidR="006F4918" w:rsidRDefault="006F4918" w:rsidP="00466BBE">
            <w:pPr>
              <w:pStyle w:val="TableParagraph"/>
              <w:numPr>
                <w:ilvl w:val="0"/>
                <w:numId w:val="68"/>
              </w:numPr>
              <w:kinsoku w:val="0"/>
              <w:overflowPunct w:val="0"/>
              <w:spacing w:before="87" w:line="276" w:lineRule="auto"/>
            </w:pPr>
            <w:r>
              <w:t>Individual/group assignments</w:t>
            </w:r>
          </w:p>
          <w:p w14:paraId="014DB8B2" w14:textId="77777777" w:rsidR="006F4918" w:rsidRDefault="006F4918" w:rsidP="00466BBE">
            <w:pPr>
              <w:pStyle w:val="TableParagraph"/>
              <w:numPr>
                <w:ilvl w:val="0"/>
                <w:numId w:val="68"/>
              </w:numPr>
              <w:kinsoku w:val="0"/>
              <w:overflowPunct w:val="0"/>
              <w:spacing w:line="276" w:lineRule="auto"/>
            </w:pPr>
            <w:r>
              <w:t>Projects</w:t>
            </w:r>
          </w:p>
          <w:p w14:paraId="1DB333B9" w14:textId="77777777" w:rsidR="006F4918" w:rsidRDefault="006F4918" w:rsidP="00466BBE">
            <w:pPr>
              <w:pStyle w:val="TableParagraph"/>
              <w:numPr>
                <w:ilvl w:val="0"/>
                <w:numId w:val="68"/>
              </w:numPr>
              <w:kinsoku w:val="0"/>
              <w:overflowPunct w:val="0"/>
              <w:spacing w:line="276" w:lineRule="auto"/>
            </w:pPr>
            <w:r>
              <w:t>Written tests</w:t>
            </w:r>
          </w:p>
          <w:p w14:paraId="7ED3F661"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Oral questions</w:t>
            </w:r>
          </w:p>
          <w:p w14:paraId="249FD918"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Third party report</w:t>
            </w:r>
          </w:p>
          <w:p w14:paraId="23583487"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Interviews</w:t>
            </w:r>
          </w:p>
        </w:tc>
      </w:tr>
      <w:tr w:rsidR="006F4918" w14:paraId="5AA47DDB" w14:textId="77777777" w:rsidTr="006F4918">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07CD3EED" w14:textId="77777777" w:rsidR="006F4918" w:rsidRDefault="006F4918" w:rsidP="00466BBE">
            <w:pPr>
              <w:pStyle w:val="TableParagraph"/>
              <w:numPr>
                <w:ilvl w:val="0"/>
                <w:numId w:val="67"/>
              </w:numPr>
              <w:kinsoku w:val="0"/>
              <w:overflowPunct w:val="0"/>
              <w:spacing w:before="7" w:line="276" w:lineRule="auto"/>
            </w:pPr>
            <w:r>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67F3C5E3" w14:textId="77777777" w:rsidR="006F4918" w:rsidRDefault="006F4918" w:rsidP="00466BBE">
            <w:pPr>
              <w:pStyle w:val="TableParagraph"/>
              <w:numPr>
                <w:ilvl w:val="0"/>
                <w:numId w:val="68"/>
              </w:numPr>
              <w:kinsoku w:val="0"/>
              <w:overflowPunct w:val="0"/>
              <w:spacing w:line="276" w:lineRule="auto"/>
            </w:pPr>
            <w:r>
              <w:t>Business description</w:t>
            </w:r>
          </w:p>
          <w:p w14:paraId="0DFB93B9" w14:textId="77777777" w:rsidR="006F4918" w:rsidRDefault="006F4918" w:rsidP="00466BBE">
            <w:pPr>
              <w:pStyle w:val="TableParagraph"/>
              <w:numPr>
                <w:ilvl w:val="0"/>
                <w:numId w:val="68"/>
              </w:numPr>
              <w:kinsoku w:val="0"/>
              <w:overflowPunct w:val="0"/>
              <w:spacing w:line="276" w:lineRule="auto"/>
            </w:pPr>
            <w:r>
              <w:t>Marketing plan</w:t>
            </w:r>
          </w:p>
          <w:p w14:paraId="075ED629" w14:textId="77777777" w:rsidR="006F4918" w:rsidRDefault="006F4918" w:rsidP="00466BBE">
            <w:pPr>
              <w:pStyle w:val="TableParagraph"/>
              <w:numPr>
                <w:ilvl w:val="0"/>
                <w:numId w:val="68"/>
              </w:numPr>
              <w:kinsoku w:val="0"/>
              <w:overflowPunct w:val="0"/>
              <w:spacing w:line="276" w:lineRule="auto"/>
            </w:pPr>
            <w:r>
              <w:t>Organizational/Management</w:t>
            </w:r>
          </w:p>
          <w:p w14:paraId="5C4A8DFA" w14:textId="77777777" w:rsidR="006F4918" w:rsidRDefault="006F4918" w:rsidP="00466BBE">
            <w:pPr>
              <w:pStyle w:val="TableParagraph"/>
              <w:numPr>
                <w:ilvl w:val="0"/>
                <w:numId w:val="68"/>
              </w:numPr>
              <w:kinsoku w:val="0"/>
              <w:overflowPunct w:val="0"/>
              <w:spacing w:line="276" w:lineRule="auto"/>
            </w:pPr>
            <w:r>
              <w:t>plan</w:t>
            </w:r>
          </w:p>
          <w:p w14:paraId="33359AAB" w14:textId="77777777" w:rsidR="006F4918" w:rsidRDefault="006F4918" w:rsidP="00466BBE">
            <w:pPr>
              <w:pStyle w:val="TableParagraph"/>
              <w:numPr>
                <w:ilvl w:val="0"/>
                <w:numId w:val="68"/>
              </w:numPr>
              <w:kinsoku w:val="0"/>
              <w:overflowPunct w:val="0"/>
              <w:spacing w:line="276" w:lineRule="auto"/>
            </w:pPr>
            <w:r>
              <w:t>Production/operation plan</w:t>
            </w:r>
          </w:p>
          <w:p w14:paraId="2A7B6CB6" w14:textId="77777777" w:rsidR="006F4918" w:rsidRDefault="006F4918" w:rsidP="00466BBE">
            <w:pPr>
              <w:pStyle w:val="TableParagraph"/>
              <w:numPr>
                <w:ilvl w:val="0"/>
                <w:numId w:val="68"/>
              </w:numPr>
              <w:kinsoku w:val="0"/>
              <w:overflowPunct w:val="0"/>
              <w:spacing w:line="276" w:lineRule="auto"/>
            </w:pPr>
            <w:r>
              <w:t>Financial plan</w:t>
            </w:r>
          </w:p>
          <w:p w14:paraId="5C064CBF" w14:textId="77777777" w:rsidR="006F4918" w:rsidRDefault="006F4918" w:rsidP="00466BBE">
            <w:pPr>
              <w:pStyle w:val="TableParagraph"/>
              <w:numPr>
                <w:ilvl w:val="0"/>
                <w:numId w:val="68"/>
              </w:numPr>
              <w:kinsoku w:val="0"/>
              <w:overflowPunct w:val="0"/>
              <w:spacing w:line="276" w:lineRule="auto"/>
            </w:pPr>
            <w:r>
              <w:t>Executive summary</w:t>
            </w:r>
          </w:p>
          <w:p w14:paraId="78BB11ED" w14:textId="77777777" w:rsidR="006F4918" w:rsidRDefault="006F4918" w:rsidP="00466BBE">
            <w:pPr>
              <w:pStyle w:val="TableParagraph"/>
              <w:numPr>
                <w:ilvl w:val="0"/>
                <w:numId w:val="68"/>
              </w:numPr>
              <w:kinsoku w:val="0"/>
              <w:overflowPunct w:val="0"/>
              <w:spacing w:line="276" w:lineRule="auto"/>
            </w:pPr>
            <w: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3BABA96F" w14:textId="77777777" w:rsidR="006F4918" w:rsidRDefault="006F4918" w:rsidP="00466BBE">
            <w:pPr>
              <w:pStyle w:val="TableParagraph"/>
              <w:numPr>
                <w:ilvl w:val="0"/>
                <w:numId w:val="68"/>
              </w:numPr>
              <w:kinsoku w:val="0"/>
              <w:overflowPunct w:val="0"/>
              <w:spacing w:before="87" w:line="276" w:lineRule="auto"/>
            </w:pPr>
            <w:r>
              <w:t>Case studies</w:t>
            </w:r>
          </w:p>
          <w:p w14:paraId="438FD660" w14:textId="77777777" w:rsidR="006F4918" w:rsidRDefault="006F4918" w:rsidP="00466BBE">
            <w:pPr>
              <w:pStyle w:val="TableParagraph"/>
              <w:numPr>
                <w:ilvl w:val="0"/>
                <w:numId w:val="68"/>
              </w:numPr>
              <w:kinsoku w:val="0"/>
              <w:overflowPunct w:val="0"/>
              <w:spacing w:before="87" w:line="276" w:lineRule="auto"/>
            </w:pPr>
            <w:r>
              <w:t>Individual/group assignments</w:t>
            </w:r>
          </w:p>
          <w:p w14:paraId="001FEC8F" w14:textId="77777777" w:rsidR="006F4918" w:rsidRDefault="006F4918" w:rsidP="00466BBE">
            <w:pPr>
              <w:pStyle w:val="TableParagraph"/>
              <w:numPr>
                <w:ilvl w:val="0"/>
                <w:numId w:val="68"/>
              </w:numPr>
              <w:kinsoku w:val="0"/>
              <w:overflowPunct w:val="0"/>
              <w:spacing w:line="276" w:lineRule="auto"/>
            </w:pPr>
            <w:r>
              <w:t>Projects</w:t>
            </w:r>
          </w:p>
          <w:p w14:paraId="63C2C898" w14:textId="77777777" w:rsidR="006F4918" w:rsidRDefault="006F4918" w:rsidP="00466BBE">
            <w:pPr>
              <w:pStyle w:val="TableParagraph"/>
              <w:numPr>
                <w:ilvl w:val="0"/>
                <w:numId w:val="68"/>
              </w:numPr>
              <w:kinsoku w:val="0"/>
              <w:overflowPunct w:val="0"/>
              <w:spacing w:line="276" w:lineRule="auto"/>
            </w:pPr>
            <w:r>
              <w:t>Written tests</w:t>
            </w:r>
          </w:p>
          <w:p w14:paraId="42965439"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Oral questions</w:t>
            </w:r>
          </w:p>
          <w:p w14:paraId="1C29F13E"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Third party report</w:t>
            </w:r>
          </w:p>
          <w:p w14:paraId="10188588" w14:textId="77777777" w:rsidR="006F4918" w:rsidRDefault="006F4918" w:rsidP="00466BBE">
            <w:pPr>
              <w:pStyle w:val="ListParagraph"/>
              <w:numPr>
                <w:ilvl w:val="0"/>
                <w:numId w:val="68"/>
              </w:numPr>
              <w:spacing w:after="0"/>
              <w:rPr>
                <w:rFonts w:ascii="Times New Roman" w:hAnsi="Times New Roman"/>
                <w:sz w:val="24"/>
                <w:szCs w:val="24"/>
                <w:lang w:val="en-ZA"/>
              </w:rPr>
            </w:pPr>
            <w:r>
              <w:rPr>
                <w:rFonts w:ascii="Times New Roman" w:hAnsi="Times New Roman"/>
                <w:sz w:val="24"/>
                <w:szCs w:val="24"/>
                <w:lang w:val="en-ZA"/>
              </w:rPr>
              <w:t>Interviews</w:t>
            </w:r>
          </w:p>
          <w:p w14:paraId="17C77A1E" w14:textId="77777777" w:rsidR="006F4918" w:rsidRDefault="006F4918">
            <w:pPr>
              <w:pStyle w:val="TableParagraph"/>
              <w:kinsoku w:val="0"/>
              <w:overflowPunct w:val="0"/>
              <w:spacing w:before="87" w:line="276" w:lineRule="auto"/>
            </w:pPr>
          </w:p>
        </w:tc>
      </w:tr>
    </w:tbl>
    <w:p w14:paraId="737D13CC" w14:textId="77777777" w:rsidR="006F4918" w:rsidRDefault="006F4918" w:rsidP="006F4918">
      <w:pPr>
        <w:spacing w:line="276" w:lineRule="auto"/>
        <w:rPr>
          <w:rFonts w:eastAsia="Calibri"/>
          <w:b/>
        </w:rPr>
      </w:pPr>
    </w:p>
    <w:p w14:paraId="206D5FC3" w14:textId="77777777" w:rsidR="006F4918" w:rsidRDefault="006F4918" w:rsidP="006F4918">
      <w:pPr>
        <w:spacing w:line="276" w:lineRule="auto"/>
        <w:rPr>
          <w:b/>
        </w:rPr>
      </w:pPr>
      <w:r>
        <w:rPr>
          <w:b/>
        </w:rPr>
        <w:t>Suggested Methods of instruction</w:t>
      </w:r>
    </w:p>
    <w:p w14:paraId="1EFF8FFD"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Direct instruction</w:t>
      </w:r>
    </w:p>
    <w:p w14:paraId="4D438FB6"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Project</w:t>
      </w:r>
    </w:p>
    <w:p w14:paraId="33ED18CD"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Case studies</w:t>
      </w:r>
    </w:p>
    <w:p w14:paraId="29DD4897"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Field trips</w:t>
      </w:r>
    </w:p>
    <w:p w14:paraId="293693B6"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Discussions</w:t>
      </w:r>
    </w:p>
    <w:p w14:paraId="2DCD7234" w14:textId="77777777" w:rsidR="006F4918" w:rsidRDefault="006F4918" w:rsidP="00466BBE">
      <w:pPr>
        <w:pStyle w:val="ListParagraph"/>
        <w:numPr>
          <w:ilvl w:val="0"/>
          <w:numId w:val="69"/>
        </w:numPr>
        <w:spacing w:after="0"/>
        <w:rPr>
          <w:rFonts w:ascii="Times New Roman" w:hAnsi="Times New Roman"/>
          <w:sz w:val="24"/>
          <w:szCs w:val="24"/>
        </w:rPr>
      </w:pPr>
      <w:r>
        <w:rPr>
          <w:rFonts w:ascii="Times New Roman" w:hAnsi="Times New Roman"/>
          <w:sz w:val="24"/>
          <w:szCs w:val="24"/>
        </w:rPr>
        <w:t>Demonstration</w:t>
      </w:r>
    </w:p>
    <w:p w14:paraId="3DA2FA80" w14:textId="77777777" w:rsidR="006F4918" w:rsidRDefault="006F4918" w:rsidP="00466BBE">
      <w:pPr>
        <w:pStyle w:val="ListParagraph"/>
        <w:numPr>
          <w:ilvl w:val="0"/>
          <w:numId w:val="69"/>
        </w:numPr>
        <w:kinsoku w:val="0"/>
        <w:overflowPunct w:val="0"/>
        <w:spacing w:before="1" w:after="0"/>
        <w:rPr>
          <w:rFonts w:ascii="Times New Roman" w:hAnsi="Times New Roman"/>
          <w:sz w:val="24"/>
          <w:szCs w:val="24"/>
        </w:rPr>
      </w:pPr>
      <w:r>
        <w:rPr>
          <w:rFonts w:ascii="Times New Roman" w:hAnsi="Times New Roman"/>
          <w:sz w:val="24"/>
          <w:szCs w:val="24"/>
        </w:rPr>
        <w:t>Question and answer</w:t>
      </w:r>
    </w:p>
    <w:p w14:paraId="3070D086" w14:textId="77777777" w:rsidR="006F4918" w:rsidRDefault="006F4918" w:rsidP="00466BBE">
      <w:pPr>
        <w:pStyle w:val="ListParagraph"/>
        <w:numPr>
          <w:ilvl w:val="0"/>
          <w:numId w:val="69"/>
        </w:numPr>
        <w:kinsoku w:val="0"/>
        <w:overflowPunct w:val="0"/>
        <w:spacing w:before="1" w:after="0"/>
        <w:rPr>
          <w:rFonts w:ascii="Times New Roman" w:hAnsi="Times New Roman"/>
          <w:sz w:val="24"/>
          <w:szCs w:val="24"/>
        </w:rPr>
      </w:pPr>
      <w:r>
        <w:rPr>
          <w:rFonts w:ascii="Times New Roman" w:hAnsi="Times New Roman"/>
          <w:sz w:val="24"/>
          <w:szCs w:val="24"/>
        </w:rPr>
        <w:t>Problem solving</w:t>
      </w:r>
    </w:p>
    <w:p w14:paraId="72FC7E37" w14:textId="77777777" w:rsidR="006F4918" w:rsidRDefault="006F4918" w:rsidP="00466BBE">
      <w:pPr>
        <w:pStyle w:val="ListParagraph"/>
        <w:numPr>
          <w:ilvl w:val="0"/>
          <w:numId w:val="69"/>
        </w:numPr>
        <w:kinsoku w:val="0"/>
        <w:overflowPunct w:val="0"/>
        <w:spacing w:before="1" w:after="0"/>
        <w:rPr>
          <w:rFonts w:ascii="Times New Roman" w:hAnsi="Times New Roman"/>
          <w:sz w:val="24"/>
          <w:szCs w:val="24"/>
        </w:rPr>
      </w:pPr>
      <w:r>
        <w:rPr>
          <w:rFonts w:ascii="Times New Roman" w:hAnsi="Times New Roman"/>
          <w:sz w:val="24"/>
          <w:szCs w:val="24"/>
        </w:rPr>
        <w:t>Experiential</w:t>
      </w:r>
    </w:p>
    <w:p w14:paraId="5B830681" w14:textId="77777777" w:rsidR="006F4918" w:rsidRDefault="006F4918" w:rsidP="00466BBE">
      <w:pPr>
        <w:pStyle w:val="ListParagraph"/>
        <w:numPr>
          <w:ilvl w:val="0"/>
          <w:numId w:val="69"/>
        </w:numPr>
        <w:kinsoku w:val="0"/>
        <w:overflowPunct w:val="0"/>
        <w:spacing w:before="1" w:after="0"/>
        <w:rPr>
          <w:rFonts w:ascii="Times New Roman" w:hAnsi="Times New Roman"/>
          <w:sz w:val="24"/>
          <w:szCs w:val="24"/>
        </w:rPr>
      </w:pPr>
      <w:r>
        <w:rPr>
          <w:rFonts w:ascii="Times New Roman" w:hAnsi="Times New Roman"/>
          <w:sz w:val="24"/>
          <w:szCs w:val="24"/>
        </w:rPr>
        <w:t>Team training</w:t>
      </w:r>
    </w:p>
    <w:p w14:paraId="4C9D6CE3" w14:textId="77777777" w:rsidR="006F4918" w:rsidRDefault="006F4918" w:rsidP="006F4918">
      <w:pPr>
        <w:spacing w:after="0" w:line="276" w:lineRule="auto"/>
      </w:pPr>
    </w:p>
    <w:p w14:paraId="4E671B21" w14:textId="77777777" w:rsidR="006F4918" w:rsidRDefault="006F4918" w:rsidP="006F4918">
      <w:pPr>
        <w:spacing w:after="0" w:line="276" w:lineRule="auto"/>
        <w:rPr>
          <w:b/>
          <w:bCs/>
        </w:rPr>
      </w:pPr>
      <w:r>
        <w:rPr>
          <w:b/>
          <w:bCs/>
        </w:rPr>
        <w:t>Recommended Resources</w:t>
      </w:r>
    </w:p>
    <w:p w14:paraId="64889295" w14:textId="77777777" w:rsidR="006F4918" w:rsidRDefault="006F4918" w:rsidP="00466BBE">
      <w:pPr>
        <w:pStyle w:val="BodyText"/>
        <w:numPr>
          <w:ilvl w:val="0"/>
          <w:numId w:val="70"/>
        </w:numPr>
        <w:kinsoku w:val="0"/>
        <w:overflowPunct w:val="0"/>
        <w:spacing w:before="12" w:after="0" w:line="276" w:lineRule="auto"/>
        <w:ind w:right="3353"/>
      </w:pPr>
      <w:r>
        <w:t>Case studies</w:t>
      </w:r>
    </w:p>
    <w:p w14:paraId="666C56E9" w14:textId="77777777" w:rsidR="006F4918" w:rsidRDefault="006F4918" w:rsidP="00466BBE">
      <w:pPr>
        <w:pStyle w:val="BodyText"/>
        <w:numPr>
          <w:ilvl w:val="0"/>
          <w:numId w:val="70"/>
        </w:numPr>
        <w:kinsoku w:val="0"/>
        <w:overflowPunct w:val="0"/>
        <w:spacing w:before="12" w:after="0" w:line="276" w:lineRule="auto"/>
        <w:ind w:right="3353"/>
      </w:pPr>
      <w:r>
        <w:t>Business plan templates</w:t>
      </w:r>
    </w:p>
    <w:p w14:paraId="654F215A" w14:textId="77777777" w:rsidR="006F4918" w:rsidRDefault="006F4918" w:rsidP="00466BBE">
      <w:pPr>
        <w:pStyle w:val="BodyText"/>
        <w:numPr>
          <w:ilvl w:val="0"/>
          <w:numId w:val="70"/>
        </w:numPr>
        <w:kinsoku w:val="0"/>
        <w:overflowPunct w:val="0"/>
        <w:spacing w:before="1" w:after="0" w:line="276" w:lineRule="auto"/>
        <w:ind w:right="749"/>
      </w:pPr>
      <w:r>
        <w:t>Computers</w:t>
      </w:r>
    </w:p>
    <w:p w14:paraId="27BF6B70" w14:textId="77777777" w:rsidR="006F4918" w:rsidRDefault="006F4918" w:rsidP="00466BBE">
      <w:pPr>
        <w:pStyle w:val="BodyText"/>
        <w:numPr>
          <w:ilvl w:val="0"/>
          <w:numId w:val="70"/>
        </w:numPr>
        <w:kinsoku w:val="0"/>
        <w:overflowPunct w:val="0"/>
        <w:spacing w:before="1" w:after="0" w:line="276" w:lineRule="auto"/>
        <w:ind w:right="749"/>
      </w:pPr>
      <w:r>
        <w:t>Overhead projectors</w:t>
      </w:r>
    </w:p>
    <w:p w14:paraId="7589772F" w14:textId="77777777" w:rsidR="006F4918" w:rsidRDefault="006F4918" w:rsidP="00466BBE">
      <w:pPr>
        <w:pStyle w:val="BodyText"/>
        <w:numPr>
          <w:ilvl w:val="0"/>
          <w:numId w:val="70"/>
        </w:numPr>
        <w:kinsoku w:val="0"/>
        <w:overflowPunct w:val="0"/>
        <w:spacing w:before="12" w:after="0" w:line="276" w:lineRule="auto"/>
        <w:ind w:right="4820"/>
      </w:pPr>
      <w:r>
        <w:t>Internet</w:t>
      </w:r>
    </w:p>
    <w:p w14:paraId="35AE3B90" w14:textId="77777777" w:rsidR="006F4918" w:rsidRDefault="006F4918" w:rsidP="00466BBE">
      <w:pPr>
        <w:pStyle w:val="BodyText"/>
        <w:numPr>
          <w:ilvl w:val="0"/>
          <w:numId w:val="70"/>
        </w:numPr>
        <w:kinsoku w:val="0"/>
        <w:overflowPunct w:val="0"/>
        <w:spacing w:before="12" w:after="0" w:line="276" w:lineRule="auto"/>
        <w:ind w:right="4820"/>
      </w:pPr>
      <w:r>
        <w:t>Mobile phone</w:t>
      </w:r>
    </w:p>
    <w:p w14:paraId="782FD5F5" w14:textId="77777777" w:rsidR="006F4918" w:rsidRDefault="006F4918" w:rsidP="00466BBE">
      <w:pPr>
        <w:pStyle w:val="BodyText"/>
        <w:numPr>
          <w:ilvl w:val="0"/>
          <w:numId w:val="70"/>
        </w:numPr>
        <w:kinsoku w:val="0"/>
        <w:overflowPunct w:val="0"/>
        <w:spacing w:before="12" w:after="0" w:line="276" w:lineRule="auto"/>
        <w:ind w:right="4820"/>
      </w:pPr>
      <w:r>
        <w:t>Video clips</w:t>
      </w:r>
    </w:p>
    <w:p w14:paraId="5E2FFF41" w14:textId="77777777" w:rsidR="006F4918" w:rsidRDefault="006F4918" w:rsidP="00466BBE">
      <w:pPr>
        <w:pStyle w:val="BodyText"/>
        <w:numPr>
          <w:ilvl w:val="0"/>
          <w:numId w:val="70"/>
        </w:numPr>
        <w:kinsoku w:val="0"/>
        <w:overflowPunct w:val="0"/>
        <w:spacing w:before="12" w:after="0" w:line="276" w:lineRule="auto"/>
        <w:ind w:right="4820"/>
      </w:pPr>
      <w:r>
        <w:t>Films</w:t>
      </w:r>
    </w:p>
    <w:p w14:paraId="72604623" w14:textId="77777777" w:rsidR="006F4918" w:rsidRDefault="006F4918" w:rsidP="00466BBE">
      <w:pPr>
        <w:pStyle w:val="BodyText"/>
        <w:numPr>
          <w:ilvl w:val="0"/>
          <w:numId w:val="70"/>
        </w:numPr>
        <w:kinsoku w:val="0"/>
        <w:overflowPunct w:val="0"/>
        <w:spacing w:before="12" w:after="0" w:line="276" w:lineRule="auto"/>
        <w:ind w:right="4820"/>
      </w:pPr>
      <w:r>
        <w:t>Newspapers and Handouts</w:t>
      </w:r>
    </w:p>
    <w:p w14:paraId="726FB1A3" w14:textId="77777777" w:rsidR="006F4918" w:rsidRDefault="006F4918" w:rsidP="00466BBE">
      <w:pPr>
        <w:pStyle w:val="BodyText"/>
        <w:numPr>
          <w:ilvl w:val="0"/>
          <w:numId w:val="70"/>
        </w:numPr>
        <w:kinsoku w:val="0"/>
        <w:overflowPunct w:val="0"/>
        <w:spacing w:before="12" w:after="0" w:line="276" w:lineRule="auto"/>
        <w:ind w:right="4820"/>
      </w:pPr>
      <w:r>
        <w:t>Business Journals</w:t>
      </w:r>
    </w:p>
    <w:p w14:paraId="41FE9D0C" w14:textId="77777777" w:rsidR="006F4918" w:rsidRDefault="006F4918" w:rsidP="00466BBE">
      <w:pPr>
        <w:pStyle w:val="BodyText"/>
        <w:numPr>
          <w:ilvl w:val="0"/>
          <w:numId w:val="70"/>
        </w:numPr>
        <w:kinsoku w:val="0"/>
        <w:overflowPunct w:val="0"/>
        <w:spacing w:before="12" w:after="0" w:line="276" w:lineRule="auto"/>
        <w:ind w:right="4820"/>
      </w:pPr>
      <w:r>
        <w:t>Writing materials</w:t>
      </w:r>
    </w:p>
    <w:p w14:paraId="5FDB9F50" w14:textId="77777777" w:rsidR="006F4918" w:rsidRDefault="006F4918" w:rsidP="006F4918">
      <w:pPr>
        <w:spacing w:line="276" w:lineRule="auto"/>
      </w:pPr>
    </w:p>
    <w:p w14:paraId="077BA49F" w14:textId="77777777" w:rsidR="006F4918" w:rsidRDefault="006F4918" w:rsidP="006F4918">
      <w:pPr>
        <w:spacing w:line="276" w:lineRule="auto"/>
      </w:pPr>
      <w:r>
        <w:lastRenderedPageBreak/>
        <w:br w:type="page"/>
      </w:r>
    </w:p>
    <w:p w14:paraId="2D671219" w14:textId="77777777" w:rsidR="006F4918" w:rsidRDefault="006F4918" w:rsidP="006F4918">
      <w:pPr>
        <w:pStyle w:val="Heading1"/>
        <w:spacing w:line="276" w:lineRule="auto"/>
        <w:rPr>
          <w:i/>
          <w:szCs w:val="24"/>
          <w:lang w:val="en-ZA"/>
        </w:rPr>
      </w:pPr>
      <w:bookmarkStart w:id="39" w:name="_Toc66614594"/>
      <w:bookmarkEnd w:id="34"/>
      <w:bookmarkEnd w:id="35"/>
      <w:bookmarkEnd w:id="36"/>
      <w:bookmarkEnd w:id="37"/>
      <w:r>
        <w:rPr>
          <w:szCs w:val="24"/>
        </w:rPr>
        <w:lastRenderedPageBreak/>
        <w:t>EMPLOYABILITY SKILLS</w:t>
      </w:r>
      <w:bookmarkEnd w:id="39"/>
    </w:p>
    <w:p w14:paraId="662E149C" w14:textId="0C3E31E3" w:rsidR="006F4918" w:rsidRDefault="006F4918" w:rsidP="006F4918">
      <w:pPr>
        <w:spacing w:before="120" w:after="0" w:line="276" w:lineRule="auto"/>
        <w:jc w:val="both"/>
        <w:rPr>
          <w:lang w:val="en-ZA"/>
        </w:rPr>
      </w:pPr>
      <w:r>
        <w:rPr>
          <w:b/>
          <w:lang w:val="en-ZA"/>
        </w:rPr>
        <w:t>UNIT CODE:</w:t>
      </w:r>
      <w:r>
        <w:rPr>
          <w:lang w:val="en-ZA"/>
        </w:rPr>
        <w:t xml:space="preserve"> </w:t>
      </w:r>
      <w:r w:rsidR="00AB796B">
        <w:rPr>
          <w:lang w:val="en-ZA"/>
        </w:rPr>
        <w:t>DA/CU/FM/BC</w:t>
      </w:r>
      <w:r>
        <w:rPr>
          <w:lang w:val="en-ZA"/>
        </w:rPr>
        <w:t>/05/</w:t>
      </w:r>
      <w:r w:rsidR="000926F0">
        <w:rPr>
          <w:lang w:val="en-ZA"/>
        </w:rPr>
        <w:t>5/B</w:t>
      </w:r>
    </w:p>
    <w:p w14:paraId="10D9821C" w14:textId="77777777" w:rsidR="006F4918" w:rsidRDefault="006F4918" w:rsidP="006F4918">
      <w:pPr>
        <w:spacing w:after="0" w:line="276" w:lineRule="auto"/>
        <w:jc w:val="both"/>
        <w:rPr>
          <w:b/>
          <w:lang w:val="en-ZA"/>
        </w:rPr>
      </w:pPr>
    </w:p>
    <w:p w14:paraId="0361330F" w14:textId="77777777" w:rsidR="006F4918" w:rsidRDefault="006F4918" w:rsidP="006F4918">
      <w:pPr>
        <w:spacing w:after="0" w:line="276" w:lineRule="auto"/>
        <w:jc w:val="both"/>
        <w:rPr>
          <w:lang w:val="en-ZA"/>
        </w:rPr>
      </w:pPr>
      <w:r>
        <w:rPr>
          <w:b/>
          <w:lang w:val="en-ZA"/>
        </w:rPr>
        <w:t>Relationship to Occupational Standards</w:t>
      </w:r>
    </w:p>
    <w:p w14:paraId="42F0737B" w14:textId="77777777" w:rsidR="006F4918" w:rsidRDefault="006F4918" w:rsidP="006F4918">
      <w:pPr>
        <w:spacing w:after="0" w:line="276" w:lineRule="auto"/>
        <w:jc w:val="both"/>
        <w:rPr>
          <w:lang w:val="en-ZA"/>
        </w:rPr>
      </w:pPr>
      <w:r>
        <w:rPr>
          <w:lang w:val="en-ZA"/>
        </w:rPr>
        <w:t xml:space="preserve">This unit addresses the Unit of Competency: </w:t>
      </w:r>
      <w:r>
        <w:t>Demonstrate Employability Skills</w:t>
      </w:r>
    </w:p>
    <w:p w14:paraId="1D8B15E5" w14:textId="77777777" w:rsidR="006F4918" w:rsidRDefault="006F4918" w:rsidP="006F4918">
      <w:pPr>
        <w:spacing w:after="0" w:line="276" w:lineRule="auto"/>
        <w:jc w:val="both"/>
        <w:rPr>
          <w:b/>
          <w:lang w:val="en-ZA"/>
        </w:rPr>
      </w:pPr>
    </w:p>
    <w:p w14:paraId="7BD3AE5B" w14:textId="77777777" w:rsidR="006F4918" w:rsidRDefault="006F4918" w:rsidP="006F4918">
      <w:pPr>
        <w:spacing w:after="0" w:line="276" w:lineRule="auto"/>
        <w:jc w:val="both"/>
        <w:rPr>
          <w:lang w:val="en-ZA"/>
        </w:rPr>
      </w:pPr>
      <w:r>
        <w:rPr>
          <w:b/>
          <w:lang w:val="en-ZA"/>
        </w:rPr>
        <w:t xml:space="preserve">Duration of Unit: </w:t>
      </w:r>
      <w:r>
        <w:rPr>
          <w:lang w:val="en-ZA"/>
        </w:rPr>
        <w:t>50 hours</w:t>
      </w:r>
    </w:p>
    <w:p w14:paraId="02D4D3CC" w14:textId="77777777" w:rsidR="006F4918" w:rsidRDefault="006F4918" w:rsidP="006F4918">
      <w:pPr>
        <w:spacing w:after="0" w:line="276" w:lineRule="auto"/>
        <w:jc w:val="both"/>
        <w:rPr>
          <w:b/>
          <w:lang w:val="en-ZA"/>
        </w:rPr>
      </w:pPr>
    </w:p>
    <w:p w14:paraId="39CDDA9A" w14:textId="77777777" w:rsidR="006F4918" w:rsidRDefault="006F4918" w:rsidP="006F4918">
      <w:pPr>
        <w:spacing w:after="0" w:line="276" w:lineRule="auto"/>
        <w:jc w:val="both"/>
        <w:rPr>
          <w:b/>
          <w:lang w:val="en-ZA"/>
        </w:rPr>
      </w:pPr>
      <w:r>
        <w:rPr>
          <w:b/>
          <w:lang w:val="en-ZA"/>
        </w:rPr>
        <w:t>Unit Description</w:t>
      </w:r>
    </w:p>
    <w:p w14:paraId="29482735" w14:textId="77777777" w:rsidR="006F4918" w:rsidRDefault="006F4918" w:rsidP="006F4918">
      <w:pPr>
        <w:tabs>
          <w:tab w:val="left" w:pos="2880"/>
        </w:tabs>
        <w:spacing w:after="0" w:line="276" w:lineRule="auto"/>
        <w:jc w:val="both"/>
      </w:pPr>
      <w: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5014DDE4" w14:textId="77777777" w:rsidR="006F4918" w:rsidRDefault="006F4918" w:rsidP="006F4918">
      <w:pPr>
        <w:tabs>
          <w:tab w:val="left" w:pos="2880"/>
        </w:tabs>
        <w:spacing w:after="0" w:line="276" w:lineRule="auto"/>
        <w:jc w:val="both"/>
      </w:pPr>
    </w:p>
    <w:p w14:paraId="4B91522A" w14:textId="77777777" w:rsidR="006F4918" w:rsidRDefault="006F4918" w:rsidP="006F4918">
      <w:pPr>
        <w:spacing w:after="0" w:line="276" w:lineRule="auto"/>
        <w:rPr>
          <w:b/>
          <w:lang w:val="en-ZA"/>
        </w:rPr>
      </w:pPr>
      <w:r>
        <w:rPr>
          <w:b/>
          <w:lang w:val="en-ZA"/>
        </w:rPr>
        <w:t>Summary of Learning Outcomes</w:t>
      </w:r>
    </w:p>
    <w:p w14:paraId="2109E309" w14:textId="77777777" w:rsidR="006F4918" w:rsidRDefault="006F4918" w:rsidP="006F4918">
      <w:pPr>
        <w:spacing w:after="0" w:line="276" w:lineRule="auto"/>
        <w:ind w:left="360"/>
        <w:rPr>
          <w:lang w:val="en-ZA"/>
        </w:rPr>
      </w:pPr>
      <w:r>
        <w:rPr>
          <w:lang w:val="en-ZA"/>
        </w:rPr>
        <w:t>1.</w:t>
      </w:r>
      <w:r>
        <w:rPr>
          <w:lang w:val="en-ZA"/>
        </w:rPr>
        <w:tab/>
        <w:t xml:space="preserve">Conduct self-management </w:t>
      </w:r>
    </w:p>
    <w:p w14:paraId="13579894" w14:textId="77777777" w:rsidR="006F4918" w:rsidRDefault="006F4918" w:rsidP="006F4918">
      <w:pPr>
        <w:spacing w:after="0" w:line="276" w:lineRule="auto"/>
        <w:ind w:left="360"/>
        <w:rPr>
          <w:lang w:val="en-ZA"/>
        </w:rPr>
      </w:pPr>
      <w:r>
        <w:rPr>
          <w:lang w:val="en-ZA"/>
        </w:rPr>
        <w:t>2.</w:t>
      </w:r>
      <w:r>
        <w:rPr>
          <w:lang w:val="en-ZA"/>
        </w:rPr>
        <w:tab/>
        <w:t xml:space="preserve">Demonstrate interpersonal communication  </w:t>
      </w:r>
    </w:p>
    <w:p w14:paraId="2285241C" w14:textId="77777777" w:rsidR="006F4918" w:rsidRDefault="006F4918" w:rsidP="006F4918">
      <w:pPr>
        <w:spacing w:after="0" w:line="276" w:lineRule="auto"/>
        <w:ind w:left="360"/>
        <w:rPr>
          <w:lang w:val="en-ZA"/>
        </w:rPr>
      </w:pPr>
      <w:r>
        <w:rPr>
          <w:lang w:val="en-ZA"/>
        </w:rPr>
        <w:t>3.</w:t>
      </w:r>
      <w:r>
        <w:rPr>
          <w:lang w:val="en-ZA"/>
        </w:rPr>
        <w:tab/>
        <w:t xml:space="preserve">Demonstrate critical safe work habits  </w:t>
      </w:r>
    </w:p>
    <w:p w14:paraId="68C6FE71" w14:textId="77777777" w:rsidR="006F4918" w:rsidRDefault="006F4918" w:rsidP="006F4918">
      <w:pPr>
        <w:spacing w:after="0" w:line="276" w:lineRule="auto"/>
        <w:ind w:left="360"/>
        <w:rPr>
          <w:lang w:val="en-ZA"/>
        </w:rPr>
      </w:pPr>
      <w:r>
        <w:rPr>
          <w:lang w:val="en-ZA"/>
        </w:rPr>
        <w:t>4.</w:t>
      </w:r>
      <w:r>
        <w:rPr>
          <w:lang w:val="en-ZA"/>
        </w:rPr>
        <w:tab/>
        <w:t xml:space="preserve">Lead small teams </w:t>
      </w:r>
    </w:p>
    <w:p w14:paraId="351C1EB3" w14:textId="77777777" w:rsidR="006F4918" w:rsidRDefault="006F4918" w:rsidP="006F4918">
      <w:pPr>
        <w:spacing w:after="0" w:line="276" w:lineRule="auto"/>
        <w:ind w:left="360"/>
        <w:rPr>
          <w:lang w:val="en-ZA"/>
        </w:rPr>
      </w:pPr>
      <w:r>
        <w:rPr>
          <w:lang w:val="en-ZA"/>
        </w:rPr>
        <w:t>5.</w:t>
      </w:r>
      <w:r>
        <w:rPr>
          <w:lang w:val="en-ZA"/>
        </w:rPr>
        <w:tab/>
        <w:t xml:space="preserve">Plan and organize work </w:t>
      </w:r>
    </w:p>
    <w:p w14:paraId="12D29737" w14:textId="77777777" w:rsidR="006F4918" w:rsidRDefault="006F4918" w:rsidP="006F4918">
      <w:pPr>
        <w:spacing w:after="0" w:line="276" w:lineRule="auto"/>
        <w:ind w:left="360"/>
        <w:rPr>
          <w:lang w:val="en-ZA"/>
        </w:rPr>
      </w:pPr>
      <w:r>
        <w:rPr>
          <w:lang w:val="en-ZA"/>
        </w:rPr>
        <w:t>6.</w:t>
      </w:r>
      <w:r>
        <w:rPr>
          <w:lang w:val="en-ZA"/>
        </w:rPr>
        <w:tab/>
        <w:t xml:space="preserve">Maintain professional growth and development </w:t>
      </w:r>
    </w:p>
    <w:p w14:paraId="33FFD8D2" w14:textId="77777777" w:rsidR="006F4918" w:rsidRDefault="006F4918" w:rsidP="006F4918">
      <w:pPr>
        <w:spacing w:after="0" w:line="276" w:lineRule="auto"/>
        <w:ind w:left="360"/>
        <w:rPr>
          <w:lang w:val="en-ZA"/>
        </w:rPr>
      </w:pPr>
      <w:r>
        <w:rPr>
          <w:lang w:val="en-ZA"/>
        </w:rPr>
        <w:t>7.</w:t>
      </w:r>
      <w:r>
        <w:rPr>
          <w:lang w:val="en-ZA"/>
        </w:rPr>
        <w:tab/>
        <w:t xml:space="preserve">Demonstrate workplace learning </w:t>
      </w:r>
    </w:p>
    <w:p w14:paraId="792DC0D5" w14:textId="77777777" w:rsidR="006F4918" w:rsidRDefault="006F4918" w:rsidP="006F4918">
      <w:pPr>
        <w:spacing w:after="0" w:line="276" w:lineRule="auto"/>
        <w:ind w:left="360"/>
        <w:rPr>
          <w:lang w:val="en-ZA"/>
        </w:rPr>
      </w:pPr>
      <w:r>
        <w:rPr>
          <w:lang w:val="en-ZA"/>
        </w:rPr>
        <w:t>8.</w:t>
      </w:r>
      <w:r>
        <w:rPr>
          <w:lang w:val="en-ZA"/>
        </w:rPr>
        <w:tab/>
        <w:t xml:space="preserve">Demonstrate problem solving skills </w:t>
      </w:r>
    </w:p>
    <w:p w14:paraId="6B4BB5B2" w14:textId="77777777" w:rsidR="006F4918" w:rsidRDefault="006F4918" w:rsidP="006F4918">
      <w:pPr>
        <w:spacing w:after="0" w:line="276" w:lineRule="auto"/>
        <w:ind w:left="360"/>
        <w:rPr>
          <w:lang w:val="en-ZA"/>
        </w:rPr>
      </w:pPr>
      <w:r>
        <w:rPr>
          <w:lang w:val="en-ZA"/>
        </w:rPr>
        <w:t>9.</w:t>
      </w:r>
      <w:r>
        <w:rPr>
          <w:lang w:val="en-ZA"/>
        </w:rPr>
        <w:tab/>
        <w:t xml:space="preserve">Demonstrate workplace ethics  </w:t>
      </w:r>
    </w:p>
    <w:p w14:paraId="5286537E" w14:textId="77777777" w:rsidR="006F4918" w:rsidRDefault="006F4918" w:rsidP="006F4918">
      <w:pPr>
        <w:spacing w:after="0" w:line="276" w:lineRule="auto"/>
        <w:ind w:left="720"/>
        <w:rPr>
          <w:b/>
          <w:lang w:val="en-ZA"/>
        </w:rPr>
      </w:pPr>
    </w:p>
    <w:p w14:paraId="063DDCEC" w14:textId="327ADD44" w:rsidR="006F4918" w:rsidRDefault="006F4918" w:rsidP="006F4918">
      <w:pPr>
        <w:spacing w:after="0" w:line="276" w:lineRule="auto"/>
        <w:ind w:left="357" w:hanging="357"/>
        <w:contextualSpacing/>
        <w:jc w:val="both"/>
        <w:rPr>
          <w:b/>
          <w:lang w:val="en-ZA"/>
        </w:rPr>
      </w:pPr>
      <w:r>
        <w:rPr>
          <w:b/>
          <w:lang w:val="en-ZA"/>
        </w:rPr>
        <w:t xml:space="preserve">Learning Outcomes, Content and </w:t>
      </w:r>
      <w:r w:rsidR="00BD7C1F">
        <w:rPr>
          <w:b/>
          <w:lang w:val="en-ZA"/>
        </w:rPr>
        <w:t xml:space="preserve">Methods of assessment </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6F4918" w14:paraId="01678BD6" w14:textId="77777777" w:rsidTr="006F4918">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0E50FC8A" w14:textId="77777777" w:rsidR="006F4918" w:rsidRDefault="006F4918">
            <w:pPr>
              <w:spacing w:before="120" w:after="0" w:line="276" w:lineRule="auto"/>
              <w:rPr>
                <w:b/>
                <w:lang w:val="en-ZA"/>
              </w:rPr>
            </w:pPr>
            <w:r>
              <w:rPr>
                <w:b/>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3F4F374" w14:textId="77777777" w:rsidR="006F4918" w:rsidRDefault="006F4918">
            <w:pPr>
              <w:spacing w:before="120" w:after="0" w:line="276" w:lineRule="auto"/>
              <w:ind w:left="357" w:hanging="357"/>
              <w:rPr>
                <w:b/>
                <w:color w:val="auto"/>
                <w:lang w:val="en-ZA"/>
              </w:rPr>
            </w:pPr>
            <w:r>
              <w:rPr>
                <w:b/>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72C8141" w14:textId="16F6402F" w:rsidR="006F4918" w:rsidRDefault="00BD7C1F">
            <w:pPr>
              <w:spacing w:before="120" w:after="0" w:line="276" w:lineRule="auto"/>
              <w:rPr>
                <w:b/>
                <w:lang w:val="en-ZA"/>
              </w:rPr>
            </w:pPr>
            <w:r>
              <w:rPr>
                <w:b/>
                <w:lang w:val="en-ZA"/>
              </w:rPr>
              <w:t xml:space="preserve">Methods of assessment </w:t>
            </w:r>
          </w:p>
        </w:tc>
      </w:tr>
      <w:tr w:rsidR="006F4918" w14:paraId="63999754" w14:textId="77777777" w:rsidTr="006F4918">
        <w:trPr>
          <w:trHeight w:val="841"/>
        </w:trPr>
        <w:tc>
          <w:tcPr>
            <w:tcW w:w="2851" w:type="dxa"/>
            <w:tcBorders>
              <w:top w:val="single" w:sz="4" w:space="0" w:color="auto"/>
              <w:left w:val="single" w:sz="4" w:space="0" w:color="auto"/>
              <w:bottom w:val="single" w:sz="4" w:space="0" w:color="auto"/>
              <w:right w:val="single" w:sz="4" w:space="0" w:color="auto"/>
            </w:tcBorders>
            <w:hideMark/>
          </w:tcPr>
          <w:p w14:paraId="7C6C2F89" w14:textId="77777777" w:rsidR="006F4918" w:rsidRDefault="006F4918" w:rsidP="00466BBE">
            <w:pPr>
              <w:pStyle w:val="ListParagraph"/>
              <w:numPr>
                <w:ilvl w:val="0"/>
                <w:numId w:val="43"/>
              </w:numPr>
              <w:spacing w:after="0"/>
              <w:rPr>
                <w:rFonts w:ascii="Times New Roman" w:hAnsi="Times New Roman"/>
                <w:sz w:val="24"/>
                <w:szCs w:val="24"/>
              </w:rPr>
            </w:pPr>
            <w:r>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D688DB6"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Self-awareness</w:t>
            </w:r>
          </w:p>
          <w:p w14:paraId="0F115690" w14:textId="77777777" w:rsidR="006F4918" w:rsidRDefault="006F4918" w:rsidP="00466BBE">
            <w:pPr>
              <w:pStyle w:val="ListParagraph"/>
              <w:numPr>
                <w:ilvl w:val="0"/>
                <w:numId w:val="71"/>
              </w:numPr>
              <w:spacing w:after="0"/>
              <w:ind w:left="426"/>
              <w:rPr>
                <w:rFonts w:ascii="Times New Roman" w:hAnsi="Times New Roman"/>
                <w:sz w:val="24"/>
                <w:szCs w:val="24"/>
                <w:lang w:val="en-ZW"/>
              </w:rPr>
            </w:pPr>
            <w:r>
              <w:rPr>
                <w:rFonts w:ascii="Times New Roman" w:hAnsi="Times New Roman"/>
                <w:sz w:val="24"/>
                <w:szCs w:val="24"/>
              </w:rPr>
              <w:t xml:space="preserve">Formulating personal vision, mission and goals </w:t>
            </w:r>
          </w:p>
          <w:p w14:paraId="273284D1"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Strategies for overcoming life challenges</w:t>
            </w:r>
          </w:p>
          <w:p w14:paraId="581E09BC"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Emotional intelligence</w:t>
            </w:r>
          </w:p>
          <w:p w14:paraId="136859E6"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Assertiveness versus aggressiveness </w:t>
            </w:r>
          </w:p>
          <w:p w14:paraId="254D95E9"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 xml:space="preserve">Expressing personal thoughts, feelings and beliefs </w:t>
            </w:r>
          </w:p>
          <w:p w14:paraId="2C7CDED1" w14:textId="77777777" w:rsidR="006F4918" w:rsidRDefault="006F4918" w:rsidP="00466BBE">
            <w:pPr>
              <w:pStyle w:val="ListParagraph"/>
              <w:numPr>
                <w:ilvl w:val="0"/>
                <w:numId w:val="73"/>
              </w:numPr>
              <w:spacing w:after="0"/>
              <w:ind w:left="426"/>
              <w:rPr>
                <w:rFonts w:ascii="Times New Roman" w:hAnsi="Times New Roman"/>
                <w:sz w:val="24"/>
                <w:szCs w:val="24"/>
              </w:rPr>
            </w:pPr>
            <w:r>
              <w:rPr>
                <w:rFonts w:ascii="Times New Roman" w:hAnsi="Times New Roman"/>
                <w:sz w:val="24"/>
                <w:szCs w:val="24"/>
              </w:rPr>
              <w:lastRenderedPageBreak/>
              <w:t xml:space="preserve">Developing and maintaining high self-esteem </w:t>
            </w:r>
          </w:p>
          <w:p w14:paraId="4D7CC33A" w14:textId="77777777" w:rsidR="006F4918" w:rsidRDefault="006F4918" w:rsidP="00466BBE">
            <w:pPr>
              <w:pStyle w:val="ListParagraph"/>
              <w:numPr>
                <w:ilvl w:val="0"/>
                <w:numId w:val="73"/>
              </w:numPr>
              <w:spacing w:after="0"/>
              <w:ind w:left="426"/>
              <w:rPr>
                <w:rFonts w:ascii="Times New Roman" w:hAnsi="Times New Roman"/>
                <w:sz w:val="24"/>
                <w:szCs w:val="24"/>
              </w:rPr>
            </w:pPr>
            <w:r>
              <w:rPr>
                <w:rFonts w:ascii="Times New Roman" w:hAnsi="Times New Roman"/>
                <w:sz w:val="24"/>
                <w:szCs w:val="24"/>
              </w:rPr>
              <w:t xml:space="preserve">Developing and maintaining positive self-image </w:t>
            </w:r>
          </w:p>
          <w:p w14:paraId="465A76F7"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 xml:space="preserve">Articulating ideas and aspirations </w:t>
            </w:r>
          </w:p>
          <w:p w14:paraId="1792B4FB"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 xml:space="preserve">Accountability and responsibility </w:t>
            </w:r>
          </w:p>
          <w:p w14:paraId="7235AD17"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 xml:space="preserve">Good work habits </w:t>
            </w:r>
          </w:p>
          <w:p w14:paraId="103E3622"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Self-awareness</w:t>
            </w:r>
          </w:p>
          <w:p w14:paraId="3DAF63AF"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Self-development</w:t>
            </w:r>
          </w:p>
          <w:p w14:paraId="0C90064C"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Financial literacy</w:t>
            </w:r>
          </w:p>
          <w:p w14:paraId="0C4E3D4C" w14:textId="77777777" w:rsidR="006F4918" w:rsidRDefault="006F4918" w:rsidP="00466BBE">
            <w:pPr>
              <w:pStyle w:val="ListParagraph"/>
              <w:numPr>
                <w:ilvl w:val="0"/>
                <w:numId w:val="71"/>
              </w:numPr>
              <w:spacing w:after="0"/>
              <w:ind w:left="426"/>
              <w:rPr>
                <w:rFonts w:ascii="Times New Roman" w:hAnsi="Times New Roman"/>
                <w:sz w:val="24"/>
                <w:szCs w:val="24"/>
              </w:rPr>
            </w:pPr>
            <w:r>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0923C1D"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lastRenderedPageBreak/>
              <w:t>Written tests</w:t>
            </w:r>
          </w:p>
          <w:p w14:paraId="75190484"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Oral questioning</w:t>
            </w:r>
          </w:p>
          <w:p w14:paraId="5BCF2FF1"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366F1149"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Portfolio of evidence</w:t>
            </w:r>
          </w:p>
          <w:p w14:paraId="5DF6E41A" w14:textId="77777777" w:rsidR="006F4918" w:rsidRDefault="006F4918" w:rsidP="00466BBE">
            <w:pPr>
              <w:pStyle w:val="ListParagraph"/>
              <w:numPr>
                <w:ilvl w:val="0"/>
                <w:numId w:val="71"/>
              </w:numPr>
              <w:spacing w:after="0"/>
              <w:ind w:left="409" w:hanging="364"/>
              <w:rPr>
                <w:rFonts w:ascii="Times New Roman" w:hAnsi="Times New Roman"/>
                <w:sz w:val="24"/>
                <w:szCs w:val="24"/>
                <w:lang w:val="en-ZA"/>
              </w:rPr>
            </w:pPr>
            <w:r>
              <w:rPr>
                <w:rFonts w:ascii="Times New Roman" w:hAnsi="Times New Roman"/>
                <w:sz w:val="24"/>
                <w:szCs w:val="24"/>
              </w:rPr>
              <w:t>Third party report</w:t>
            </w:r>
          </w:p>
        </w:tc>
      </w:tr>
      <w:tr w:rsidR="006F4918" w14:paraId="7D2F450A" w14:textId="77777777" w:rsidTr="006F4918">
        <w:trPr>
          <w:trHeight w:val="841"/>
        </w:trPr>
        <w:tc>
          <w:tcPr>
            <w:tcW w:w="2851" w:type="dxa"/>
            <w:tcBorders>
              <w:top w:val="single" w:sz="4" w:space="0" w:color="auto"/>
              <w:left w:val="single" w:sz="4" w:space="0" w:color="auto"/>
              <w:bottom w:val="single" w:sz="4" w:space="0" w:color="auto"/>
              <w:right w:val="single" w:sz="4" w:space="0" w:color="auto"/>
            </w:tcBorders>
            <w:hideMark/>
          </w:tcPr>
          <w:p w14:paraId="164F6236" w14:textId="77777777" w:rsidR="006F4918" w:rsidRDefault="006F4918" w:rsidP="00466BBE">
            <w:pPr>
              <w:pStyle w:val="ListParagraph"/>
              <w:numPr>
                <w:ilvl w:val="0"/>
                <w:numId w:val="43"/>
              </w:numPr>
              <w:spacing w:after="0"/>
              <w:rPr>
                <w:rFonts w:ascii="Times New Roman" w:hAnsi="Times New Roman"/>
                <w:sz w:val="24"/>
                <w:szCs w:val="24"/>
                <w:lang w:val="en-ZW"/>
              </w:rPr>
            </w:pPr>
            <w:r>
              <w:rPr>
                <w:rFonts w:ascii="Times New Roman" w:hAnsi="Times New Roman"/>
                <w:sz w:val="24"/>
                <w:szCs w:val="24"/>
              </w:rPr>
              <w:lastRenderedPageBreak/>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7E776C48"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Meaning of interpersonal communication   </w:t>
            </w:r>
          </w:p>
          <w:p w14:paraId="46820EFA"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Listening skills </w:t>
            </w:r>
          </w:p>
          <w:p w14:paraId="06855A60"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Types of audience </w:t>
            </w:r>
          </w:p>
          <w:p w14:paraId="44E8C847"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Writing skills </w:t>
            </w:r>
          </w:p>
          <w:p w14:paraId="3158167F"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Reading skills </w:t>
            </w:r>
          </w:p>
          <w:p w14:paraId="1B63E3A6"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Meaning of empathy</w:t>
            </w:r>
          </w:p>
          <w:p w14:paraId="62212527"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 xml:space="preserve">Understanding customers’ needs </w:t>
            </w:r>
          </w:p>
          <w:p w14:paraId="2C9B3ECF"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Establishing communication networks</w:t>
            </w:r>
          </w:p>
          <w:p w14:paraId="5AC5456B" w14:textId="77777777" w:rsidR="006F4918" w:rsidRDefault="006F4918" w:rsidP="00466BBE">
            <w:pPr>
              <w:pStyle w:val="ListParagraph"/>
              <w:numPr>
                <w:ilvl w:val="0"/>
                <w:numId w:val="71"/>
              </w:numPr>
              <w:spacing w:after="0"/>
              <w:ind w:left="450"/>
              <w:rPr>
                <w:rFonts w:ascii="Times New Roman" w:hAnsi="Times New Roman"/>
                <w:sz w:val="24"/>
                <w:szCs w:val="24"/>
              </w:rPr>
            </w:pPr>
            <w:r>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5D04F8E1"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Written tests</w:t>
            </w:r>
          </w:p>
          <w:p w14:paraId="22CCB5DE"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Oral questioning</w:t>
            </w:r>
          </w:p>
          <w:p w14:paraId="2269CF3B"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503FCC25"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Portfolio of evidence</w:t>
            </w:r>
          </w:p>
          <w:p w14:paraId="3A878CBF" w14:textId="77777777" w:rsidR="006F4918" w:rsidRDefault="006F4918" w:rsidP="00466BBE">
            <w:pPr>
              <w:pStyle w:val="ListParagraph"/>
              <w:numPr>
                <w:ilvl w:val="0"/>
                <w:numId w:val="71"/>
              </w:numPr>
              <w:spacing w:after="0"/>
              <w:ind w:left="409" w:hanging="364"/>
              <w:rPr>
                <w:rFonts w:ascii="Times New Roman" w:hAnsi="Times New Roman"/>
                <w:sz w:val="24"/>
                <w:szCs w:val="24"/>
              </w:rPr>
            </w:pPr>
            <w:r>
              <w:rPr>
                <w:rFonts w:ascii="Times New Roman" w:hAnsi="Times New Roman"/>
                <w:sz w:val="24"/>
                <w:szCs w:val="24"/>
              </w:rPr>
              <w:t>Third party report</w:t>
            </w:r>
          </w:p>
        </w:tc>
      </w:tr>
      <w:tr w:rsidR="006F4918" w14:paraId="126EAFCF"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hideMark/>
          </w:tcPr>
          <w:p w14:paraId="19787FAE" w14:textId="77777777" w:rsidR="006F4918" w:rsidRDefault="006F4918" w:rsidP="00466BBE">
            <w:pPr>
              <w:pStyle w:val="ListParagraph"/>
              <w:numPr>
                <w:ilvl w:val="0"/>
                <w:numId w:val="43"/>
              </w:numPr>
              <w:spacing w:after="0"/>
              <w:rPr>
                <w:rFonts w:ascii="Times New Roman" w:hAnsi="Times New Roman"/>
                <w:sz w:val="24"/>
                <w:szCs w:val="24"/>
              </w:rPr>
            </w:pPr>
            <w:r>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EC6F12E"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Stress and stress management</w:t>
            </w:r>
          </w:p>
          <w:p w14:paraId="711F49AD" w14:textId="77777777" w:rsidR="006F4918" w:rsidRDefault="006F4918" w:rsidP="00466BBE">
            <w:pPr>
              <w:pStyle w:val="ListParagraph"/>
              <w:numPr>
                <w:ilvl w:val="0"/>
                <w:numId w:val="72"/>
              </w:numPr>
              <w:spacing w:after="0"/>
              <w:ind w:left="426"/>
              <w:rPr>
                <w:rFonts w:ascii="Times New Roman" w:hAnsi="Times New Roman"/>
                <w:sz w:val="24"/>
                <w:szCs w:val="24"/>
                <w:lang w:val="en-ZW"/>
              </w:rPr>
            </w:pPr>
            <w:r>
              <w:rPr>
                <w:rFonts w:ascii="Times New Roman" w:hAnsi="Times New Roman"/>
                <w:sz w:val="24"/>
                <w:szCs w:val="24"/>
              </w:rPr>
              <w:t>Punctuality and time consciousness</w:t>
            </w:r>
          </w:p>
          <w:p w14:paraId="585A5520"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Leisure  </w:t>
            </w:r>
          </w:p>
          <w:p w14:paraId="1C80A064"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Integrating</w:t>
            </w:r>
            <w:r>
              <w:rPr>
                <w:rFonts w:ascii="Times New Roman" w:hAnsi="Times New Roman"/>
                <w:b/>
                <w:sz w:val="24"/>
                <w:szCs w:val="24"/>
              </w:rPr>
              <w:t xml:space="preserve"> </w:t>
            </w:r>
            <w:r>
              <w:rPr>
                <w:rFonts w:ascii="Times New Roman" w:hAnsi="Times New Roman"/>
                <w:sz w:val="24"/>
                <w:szCs w:val="24"/>
              </w:rPr>
              <w:t>personal objectives into organizational objectives</w:t>
            </w:r>
          </w:p>
          <w:p w14:paraId="0D95E829"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Resources utilization </w:t>
            </w:r>
          </w:p>
          <w:p w14:paraId="4AF8197A"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Setting work priorities</w:t>
            </w:r>
          </w:p>
          <w:p w14:paraId="2AF63A15"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HIV and AIDS </w:t>
            </w:r>
          </w:p>
          <w:p w14:paraId="431F0C86"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Drug and substance abuse </w:t>
            </w:r>
          </w:p>
          <w:p w14:paraId="193042CE" w14:textId="77777777" w:rsidR="006F4918" w:rsidRDefault="006F4918" w:rsidP="00466BBE">
            <w:pPr>
              <w:pStyle w:val="ListParagraph"/>
              <w:numPr>
                <w:ilvl w:val="0"/>
                <w:numId w:val="72"/>
              </w:numPr>
              <w:spacing w:after="0"/>
              <w:ind w:left="426"/>
              <w:rPr>
                <w:rFonts w:ascii="Times New Roman" w:hAnsi="Times New Roman"/>
                <w:sz w:val="24"/>
                <w:szCs w:val="24"/>
              </w:rPr>
            </w:pPr>
            <w:r>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B7F8F4E" w14:textId="77777777" w:rsidR="006F4918" w:rsidRDefault="006F4918" w:rsidP="00466BBE">
            <w:pPr>
              <w:pStyle w:val="ListParagraph"/>
              <w:numPr>
                <w:ilvl w:val="0"/>
                <w:numId w:val="72"/>
              </w:numPr>
              <w:spacing w:after="0"/>
              <w:ind w:left="409" w:hanging="364"/>
              <w:rPr>
                <w:rFonts w:ascii="Times New Roman" w:hAnsi="Times New Roman"/>
                <w:sz w:val="24"/>
                <w:szCs w:val="24"/>
              </w:rPr>
            </w:pPr>
            <w:r>
              <w:rPr>
                <w:rFonts w:ascii="Times New Roman" w:hAnsi="Times New Roman"/>
                <w:sz w:val="24"/>
                <w:szCs w:val="24"/>
              </w:rPr>
              <w:t>Written tests</w:t>
            </w:r>
          </w:p>
          <w:p w14:paraId="17A9A590" w14:textId="77777777" w:rsidR="006F4918" w:rsidRDefault="006F4918" w:rsidP="00466BBE">
            <w:pPr>
              <w:pStyle w:val="ListParagraph"/>
              <w:numPr>
                <w:ilvl w:val="0"/>
                <w:numId w:val="72"/>
              </w:numPr>
              <w:spacing w:after="0"/>
              <w:ind w:left="409" w:hanging="364"/>
              <w:rPr>
                <w:rFonts w:ascii="Times New Roman" w:hAnsi="Times New Roman"/>
                <w:sz w:val="24"/>
                <w:szCs w:val="24"/>
              </w:rPr>
            </w:pPr>
            <w:r>
              <w:rPr>
                <w:rFonts w:ascii="Times New Roman" w:hAnsi="Times New Roman"/>
                <w:sz w:val="24"/>
                <w:szCs w:val="24"/>
              </w:rPr>
              <w:t>Oral questioning</w:t>
            </w:r>
          </w:p>
          <w:p w14:paraId="62415376" w14:textId="77777777" w:rsidR="006F4918" w:rsidRDefault="006F4918" w:rsidP="00466BBE">
            <w:pPr>
              <w:pStyle w:val="ListParagraph"/>
              <w:numPr>
                <w:ilvl w:val="0"/>
                <w:numId w:val="72"/>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7F2BC103" w14:textId="77777777" w:rsidR="006F4918" w:rsidRDefault="006F4918" w:rsidP="00466BBE">
            <w:pPr>
              <w:pStyle w:val="ListParagraph"/>
              <w:numPr>
                <w:ilvl w:val="0"/>
                <w:numId w:val="72"/>
              </w:numPr>
              <w:spacing w:after="0"/>
              <w:ind w:left="409" w:hanging="364"/>
              <w:rPr>
                <w:rFonts w:ascii="Times New Roman" w:hAnsi="Times New Roman"/>
                <w:sz w:val="24"/>
                <w:szCs w:val="24"/>
              </w:rPr>
            </w:pPr>
            <w:r>
              <w:rPr>
                <w:rFonts w:ascii="Times New Roman" w:hAnsi="Times New Roman"/>
                <w:sz w:val="24"/>
                <w:szCs w:val="24"/>
              </w:rPr>
              <w:t>Portfolio of evidence</w:t>
            </w:r>
          </w:p>
          <w:p w14:paraId="4C98868D" w14:textId="77777777" w:rsidR="006F4918" w:rsidRDefault="006F4918" w:rsidP="00466BBE">
            <w:pPr>
              <w:pStyle w:val="ListParagraph"/>
              <w:numPr>
                <w:ilvl w:val="0"/>
                <w:numId w:val="72"/>
              </w:numPr>
              <w:spacing w:after="0"/>
              <w:ind w:left="409" w:hanging="364"/>
              <w:rPr>
                <w:rFonts w:ascii="Times New Roman" w:hAnsi="Times New Roman"/>
                <w:sz w:val="24"/>
                <w:szCs w:val="24"/>
                <w:lang w:val="en-ZA"/>
              </w:rPr>
            </w:pPr>
            <w:r>
              <w:rPr>
                <w:rFonts w:ascii="Times New Roman" w:hAnsi="Times New Roman"/>
                <w:sz w:val="24"/>
                <w:szCs w:val="24"/>
              </w:rPr>
              <w:t>Third party report</w:t>
            </w:r>
          </w:p>
        </w:tc>
      </w:tr>
      <w:tr w:rsidR="006F4918" w14:paraId="50AB3D65" w14:textId="77777777" w:rsidTr="006F4918">
        <w:trPr>
          <w:trHeight w:val="440"/>
        </w:trPr>
        <w:tc>
          <w:tcPr>
            <w:tcW w:w="2851" w:type="dxa"/>
            <w:tcBorders>
              <w:top w:val="single" w:sz="4" w:space="0" w:color="auto"/>
              <w:left w:val="single" w:sz="4" w:space="0" w:color="auto"/>
              <w:bottom w:val="single" w:sz="4" w:space="0" w:color="auto"/>
              <w:right w:val="single" w:sz="4" w:space="0" w:color="auto"/>
            </w:tcBorders>
            <w:hideMark/>
          </w:tcPr>
          <w:p w14:paraId="3B5B50D8" w14:textId="77777777" w:rsidR="006F4918" w:rsidRDefault="006F4918" w:rsidP="00466BBE">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76" w:lineRule="auto"/>
            </w:pPr>
            <w: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39395499"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 xml:space="preserve">Leadership qualities </w:t>
            </w:r>
          </w:p>
          <w:p w14:paraId="676F3B29"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Team building</w:t>
            </w:r>
          </w:p>
          <w:p w14:paraId="313D7BF9"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 xml:space="preserve">Determination of team roles and objectives </w:t>
            </w:r>
          </w:p>
          <w:p w14:paraId="1EC9BE66"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 xml:space="preserve">Team performance indicators  </w:t>
            </w:r>
          </w:p>
          <w:p w14:paraId="3C9A18B6"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Responsibilities in a team</w:t>
            </w:r>
          </w:p>
          <w:p w14:paraId="7EB2C6CB"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 xml:space="preserve">Forms of communication </w:t>
            </w:r>
          </w:p>
          <w:p w14:paraId="2B81614B"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Complementing team activities</w:t>
            </w:r>
          </w:p>
          <w:p w14:paraId="1D7E445A" w14:textId="77777777" w:rsidR="006F4918" w:rsidRDefault="006F4918" w:rsidP="00466BBE">
            <w:pPr>
              <w:pStyle w:val="Default"/>
              <w:numPr>
                <w:ilvl w:val="0"/>
                <w:numId w:val="74"/>
              </w:numPr>
              <w:spacing w:line="276" w:lineRule="auto"/>
              <w:ind w:left="426"/>
              <w:rPr>
                <w:rFonts w:ascii="Times New Roman" w:hAnsi="Times New Roman" w:cs="Times New Roman"/>
                <w:color w:val="auto"/>
              </w:rPr>
            </w:pPr>
            <w:r>
              <w:rPr>
                <w:rFonts w:ascii="Times New Roman" w:hAnsi="Times New Roman" w:cs="Times New Roman"/>
                <w:color w:val="auto"/>
              </w:rPr>
              <w:t xml:space="preserve">Gender and gender mainstreaming </w:t>
            </w:r>
          </w:p>
          <w:p w14:paraId="1010FCD3" w14:textId="77777777" w:rsidR="006F4918" w:rsidRDefault="006F4918" w:rsidP="00466BBE">
            <w:pPr>
              <w:pStyle w:val="Default"/>
              <w:numPr>
                <w:ilvl w:val="0"/>
                <w:numId w:val="74"/>
              </w:numPr>
              <w:spacing w:line="276" w:lineRule="auto"/>
              <w:ind w:left="426"/>
              <w:rPr>
                <w:rFonts w:ascii="Times New Roman" w:hAnsi="Times New Roman" w:cs="Times New Roman"/>
              </w:rPr>
            </w:pPr>
            <w:r>
              <w:rPr>
                <w:rFonts w:ascii="Times New Roman" w:hAnsi="Times New Roman" w:cs="Times New Roman"/>
                <w:color w:val="auto"/>
              </w:rPr>
              <w:t xml:space="preserve">Human rights </w:t>
            </w:r>
          </w:p>
          <w:p w14:paraId="76BFF31B" w14:textId="77777777" w:rsidR="006F4918" w:rsidRDefault="006F4918" w:rsidP="00466BBE">
            <w:pPr>
              <w:pStyle w:val="Default"/>
              <w:numPr>
                <w:ilvl w:val="0"/>
                <w:numId w:val="74"/>
              </w:numPr>
              <w:spacing w:line="276" w:lineRule="auto"/>
              <w:ind w:left="426"/>
              <w:rPr>
                <w:rFonts w:ascii="Times New Roman" w:hAnsi="Times New Roman" w:cs="Times New Roman"/>
              </w:rPr>
            </w:pPr>
            <w:r>
              <w:rPr>
                <w:rFonts w:ascii="Times New Roman" w:hAnsi="Times New Roman" w:cs="Times New Roman"/>
                <w:color w:val="auto"/>
              </w:rPr>
              <w:t xml:space="preserve">Maintaining relationships </w:t>
            </w:r>
          </w:p>
          <w:p w14:paraId="3CDE4573" w14:textId="77777777" w:rsidR="006F4918" w:rsidRDefault="006F4918" w:rsidP="00466BBE">
            <w:pPr>
              <w:pStyle w:val="Default"/>
              <w:numPr>
                <w:ilvl w:val="0"/>
                <w:numId w:val="74"/>
              </w:numPr>
              <w:spacing w:line="276" w:lineRule="auto"/>
              <w:ind w:left="426"/>
              <w:rPr>
                <w:rFonts w:ascii="Times New Roman" w:hAnsi="Times New Roman" w:cs="Times New Roman"/>
              </w:rPr>
            </w:pPr>
            <w:r>
              <w:rPr>
                <w:rFonts w:ascii="Times New Roman" w:hAnsi="Times New Roman" w:cs="Times New Roman"/>
                <w:color w:val="auto"/>
              </w:rPr>
              <w:t>Conflicts and conflict resolution</w:t>
            </w:r>
            <w:r>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61B2352" w14:textId="77777777" w:rsidR="006F4918" w:rsidRDefault="006F4918" w:rsidP="00466BBE">
            <w:pPr>
              <w:pStyle w:val="ListParagraph"/>
              <w:numPr>
                <w:ilvl w:val="0"/>
                <w:numId w:val="74"/>
              </w:numPr>
              <w:spacing w:after="0"/>
              <w:ind w:left="409" w:hanging="364"/>
              <w:rPr>
                <w:rFonts w:ascii="Times New Roman" w:hAnsi="Times New Roman"/>
                <w:sz w:val="24"/>
                <w:szCs w:val="24"/>
              </w:rPr>
            </w:pPr>
            <w:r>
              <w:rPr>
                <w:rFonts w:ascii="Times New Roman" w:hAnsi="Times New Roman"/>
                <w:sz w:val="24"/>
                <w:szCs w:val="24"/>
              </w:rPr>
              <w:lastRenderedPageBreak/>
              <w:t>Written tests</w:t>
            </w:r>
          </w:p>
          <w:p w14:paraId="4A26D2C3" w14:textId="77777777" w:rsidR="006F4918" w:rsidRDefault="006F4918" w:rsidP="00466BBE">
            <w:pPr>
              <w:pStyle w:val="ListParagraph"/>
              <w:numPr>
                <w:ilvl w:val="0"/>
                <w:numId w:val="74"/>
              </w:numPr>
              <w:spacing w:after="0"/>
              <w:ind w:left="409" w:hanging="364"/>
              <w:rPr>
                <w:rFonts w:ascii="Times New Roman" w:hAnsi="Times New Roman"/>
                <w:sz w:val="24"/>
                <w:szCs w:val="24"/>
              </w:rPr>
            </w:pPr>
            <w:r>
              <w:rPr>
                <w:rFonts w:ascii="Times New Roman" w:hAnsi="Times New Roman"/>
                <w:sz w:val="24"/>
                <w:szCs w:val="24"/>
              </w:rPr>
              <w:t>Oral questioning</w:t>
            </w:r>
          </w:p>
          <w:p w14:paraId="4E7051BD" w14:textId="77777777" w:rsidR="006F4918" w:rsidRDefault="006F4918" w:rsidP="00466BBE">
            <w:pPr>
              <w:pStyle w:val="ListParagraph"/>
              <w:numPr>
                <w:ilvl w:val="0"/>
                <w:numId w:val="74"/>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45FCA3C4" w14:textId="77777777" w:rsidR="006F4918" w:rsidRDefault="006F4918" w:rsidP="00466BBE">
            <w:pPr>
              <w:pStyle w:val="ListParagraph"/>
              <w:numPr>
                <w:ilvl w:val="0"/>
                <w:numId w:val="74"/>
              </w:numPr>
              <w:spacing w:after="0"/>
              <w:ind w:left="409" w:hanging="364"/>
              <w:rPr>
                <w:rFonts w:ascii="Times New Roman" w:hAnsi="Times New Roman"/>
                <w:sz w:val="24"/>
                <w:szCs w:val="24"/>
              </w:rPr>
            </w:pPr>
            <w:r>
              <w:rPr>
                <w:rFonts w:ascii="Times New Roman" w:hAnsi="Times New Roman"/>
                <w:sz w:val="24"/>
                <w:szCs w:val="24"/>
              </w:rPr>
              <w:t>Portfolio of evidence</w:t>
            </w:r>
          </w:p>
          <w:p w14:paraId="08236375" w14:textId="77777777" w:rsidR="006F4918" w:rsidRDefault="006F4918" w:rsidP="00466BBE">
            <w:pPr>
              <w:pStyle w:val="ListParagraph"/>
              <w:numPr>
                <w:ilvl w:val="0"/>
                <w:numId w:val="74"/>
              </w:numPr>
              <w:spacing w:after="0"/>
              <w:ind w:left="409" w:hanging="364"/>
              <w:rPr>
                <w:rFonts w:ascii="Times New Roman" w:hAnsi="Times New Roman"/>
                <w:sz w:val="24"/>
                <w:szCs w:val="24"/>
                <w:lang w:val="en-ZA"/>
              </w:rPr>
            </w:pPr>
            <w:r>
              <w:rPr>
                <w:rFonts w:ascii="Times New Roman" w:hAnsi="Times New Roman"/>
                <w:sz w:val="24"/>
                <w:szCs w:val="24"/>
              </w:rPr>
              <w:lastRenderedPageBreak/>
              <w:t>Third party report</w:t>
            </w:r>
          </w:p>
        </w:tc>
      </w:tr>
      <w:tr w:rsidR="006F4918" w14:paraId="4852C6AB"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hideMark/>
          </w:tcPr>
          <w:p w14:paraId="545F26E1" w14:textId="77777777" w:rsidR="006F4918" w:rsidRDefault="006F4918" w:rsidP="00466BBE">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76" w:lineRule="auto"/>
            </w:pPr>
            <w: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16361C0"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 xml:space="preserve">Functions of management </w:t>
            </w:r>
          </w:p>
          <w:p w14:paraId="3CA9DEB0" w14:textId="77777777" w:rsidR="006F4918" w:rsidRDefault="006F4918" w:rsidP="00466BBE">
            <w:pPr>
              <w:pStyle w:val="ListParagraph"/>
              <w:numPr>
                <w:ilvl w:val="0"/>
                <w:numId w:val="76"/>
              </w:numPr>
              <w:spacing w:after="0"/>
              <w:rPr>
                <w:rFonts w:ascii="Times New Roman" w:hAnsi="Times New Roman"/>
                <w:sz w:val="24"/>
                <w:szCs w:val="24"/>
              </w:rPr>
            </w:pPr>
            <w:r>
              <w:rPr>
                <w:rFonts w:ascii="Times New Roman" w:hAnsi="Times New Roman"/>
                <w:sz w:val="24"/>
                <w:szCs w:val="24"/>
              </w:rPr>
              <w:t xml:space="preserve">Planning </w:t>
            </w:r>
          </w:p>
          <w:p w14:paraId="5BD0DAE8" w14:textId="77777777" w:rsidR="006F4918" w:rsidRDefault="006F4918" w:rsidP="00466BBE">
            <w:pPr>
              <w:pStyle w:val="ListParagraph"/>
              <w:numPr>
                <w:ilvl w:val="0"/>
                <w:numId w:val="76"/>
              </w:numPr>
              <w:spacing w:after="0"/>
              <w:rPr>
                <w:rFonts w:ascii="Times New Roman" w:hAnsi="Times New Roman"/>
                <w:sz w:val="24"/>
                <w:szCs w:val="24"/>
              </w:rPr>
            </w:pPr>
            <w:r>
              <w:rPr>
                <w:rFonts w:ascii="Times New Roman" w:hAnsi="Times New Roman"/>
                <w:sz w:val="24"/>
                <w:szCs w:val="24"/>
              </w:rPr>
              <w:t>Organizing</w:t>
            </w:r>
          </w:p>
          <w:p w14:paraId="766ACF5E"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 xml:space="preserve">Time management </w:t>
            </w:r>
          </w:p>
          <w:p w14:paraId="7AA24839"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Decision making process</w:t>
            </w:r>
          </w:p>
          <w:p w14:paraId="3EB9B54F"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Task allocation</w:t>
            </w:r>
          </w:p>
          <w:p w14:paraId="756D6240"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Evaluating work activities</w:t>
            </w:r>
          </w:p>
          <w:p w14:paraId="005F2731"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Resource utilization</w:t>
            </w:r>
          </w:p>
          <w:p w14:paraId="5D6F32AE"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 xml:space="preserve">Problem solving </w:t>
            </w:r>
          </w:p>
          <w:p w14:paraId="0DF819AD" w14:textId="77777777" w:rsidR="006F4918" w:rsidRDefault="006F4918" w:rsidP="00466BBE">
            <w:pPr>
              <w:pStyle w:val="ListParagraph"/>
              <w:numPr>
                <w:ilvl w:val="0"/>
                <w:numId w:val="75"/>
              </w:numPr>
              <w:spacing w:after="0"/>
              <w:ind w:left="426"/>
              <w:rPr>
                <w:rFonts w:ascii="Times New Roman" w:hAnsi="Times New Roman"/>
                <w:sz w:val="24"/>
                <w:szCs w:val="24"/>
              </w:rPr>
            </w:pPr>
            <w:r>
              <w:rPr>
                <w:rFonts w:ascii="Times New Roman" w:hAnsi="Times New Roman"/>
                <w:sz w:val="24"/>
                <w:szCs w:val="24"/>
              </w:rPr>
              <w:t xml:space="preserve">Collecting and </w:t>
            </w:r>
            <w:proofErr w:type="spellStart"/>
            <w:r>
              <w:rPr>
                <w:rFonts w:ascii="Times New Roman" w:hAnsi="Times New Roman"/>
                <w:sz w:val="24"/>
                <w:szCs w:val="24"/>
              </w:rPr>
              <w:t>organising</w:t>
            </w:r>
            <w:proofErr w:type="spellEnd"/>
            <w:r>
              <w:rPr>
                <w:rFonts w:ascii="Times New Roman" w:hAnsi="Times New Roman"/>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01FDC942" w14:textId="77777777" w:rsidR="006F4918" w:rsidRDefault="006F4918" w:rsidP="00466BBE">
            <w:pPr>
              <w:pStyle w:val="ListParagraph"/>
              <w:numPr>
                <w:ilvl w:val="0"/>
                <w:numId w:val="75"/>
              </w:numPr>
              <w:spacing w:after="0"/>
              <w:ind w:left="409" w:hanging="364"/>
              <w:rPr>
                <w:rFonts w:ascii="Times New Roman" w:hAnsi="Times New Roman"/>
                <w:sz w:val="24"/>
                <w:szCs w:val="24"/>
              </w:rPr>
            </w:pPr>
            <w:r>
              <w:rPr>
                <w:rFonts w:ascii="Times New Roman" w:hAnsi="Times New Roman"/>
                <w:sz w:val="24"/>
                <w:szCs w:val="24"/>
              </w:rPr>
              <w:t>Written tests</w:t>
            </w:r>
          </w:p>
          <w:p w14:paraId="001EA06D" w14:textId="77777777" w:rsidR="006F4918" w:rsidRDefault="006F4918" w:rsidP="00466BBE">
            <w:pPr>
              <w:pStyle w:val="ListParagraph"/>
              <w:numPr>
                <w:ilvl w:val="0"/>
                <w:numId w:val="75"/>
              </w:numPr>
              <w:spacing w:after="0"/>
              <w:ind w:left="409" w:hanging="364"/>
              <w:rPr>
                <w:rFonts w:ascii="Times New Roman" w:hAnsi="Times New Roman"/>
                <w:sz w:val="24"/>
                <w:szCs w:val="24"/>
              </w:rPr>
            </w:pPr>
            <w:r>
              <w:rPr>
                <w:rFonts w:ascii="Times New Roman" w:hAnsi="Times New Roman"/>
                <w:sz w:val="24"/>
                <w:szCs w:val="24"/>
              </w:rPr>
              <w:t>Oral questioning</w:t>
            </w:r>
          </w:p>
          <w:p w14:paraId="31FD38F6" w14:textId="77777777" w:rsidR="006F4918" w:rsidRDefault="006F4918" w:rsidP="00466BBE">
            <w:pPr>
              <w:pStyle w:val="ListParagraph"/>
              <w:numPr>
                <w:ilvl w:val="0"/>
                <w:numId w:val="75"/>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5A7F0B27" w14:textId="77777777" w:rsidR="006F4918" w:rsidRDefault="006F4918" w:rsidP="00466BBE">
            <w:pPr>
              <w:pStyle w:val="ListParagraph"/>
              <w:numPr>
                <w:ilvl w:val="0"/>
                <w:numId w:val="75"/>
              </w:numPr>
              <w:spacing w:after="0"/>
              <w:ind w:left="409" w:hanging="364"/>
              <w:rPr>
                <w:rFonts w:ascii="Times New Roman" w:hAnsi="Times New Roman"/>
                <w:sz w:val="24"/>
                <w:szCs w:val="24"/>
              </w:rPr>
            </w:pPr>
            <w:r>
              <w:rPr>
                <w:rFonts w:ascii="Times New Roman" w:hAnsi="Times New Roman"/>
                <w:sz w:val="24"/>
                <w:szCs w:val="24"/>
              </w:rPr>
              <w:t>Portfolio of evidence</w:t>
            </w:r>
          </w:p>
          <w:p w14:paraId="56DBC649" w14:textId="77777777" w:rsidR="006F4918" w:rsidRDefault="006F4918" w:rsidP="00466BBE">
            <w:pPr>
              <w:pStyle w:val="ListParagraph"/>
              <w:numPr>
                <w:ilvl w:val="0"/>
                <w:numId w:val="75"/>
              </w:numPr>
              <w:spacing w:after="0"/>
              <w:ind w:left="409" w:hanging="364"/>
              <w:rPr>
                <w:rFonts w:ascii="Times New Roman" w:hAnsi="Times New Roman"/>
                <w:sz w:val="24"/>
                <w:szCs w:val="24"/>
              </w:rPr>
            </w:pPr>
            <w:r>
              <w:rPr>
                <w:rFonts w:ascii="Times New Roman" w:hAnsi="Times New Roman"/>
                <w:sz w:val="24"/>
                <w:szCs w:val="24"/>
              </w:rPr>
              <w:t>Third party report</w:t>
            </w:r>
          </w:p>
        </w:tc>
      </w:tr>
      <w:tr w:rsidR="006F4918" w14:paraId="3EC4F007"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A9C7A65" w14:textId="77777777" w:rsidR="006F4918" w:rsidRDefault="006F4918" w:rsidP="00466BBE">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76" w:lineRule="auto"/>
            </w:pPr>
            <w: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50103A39"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Opportunities for professional growth</w:t>
            </w:r>
          </w:p>
          <w:p w14:paraId="19968C21"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Assessing training needs</w:t>
            </w:r>
          </w:p>
          <w:p w14:paraId="3F8A8549"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Licenses and certifications for </w:t>
            </w:r>
            <w:r>
              <w:rPr>
                <w:rFonts w:ascii="Times New Roman" w:hAnsi="Times New Roman" w:cs="Times New Roman"/>
              </w:rPr>
              <w:t>professional growth and development</w:t>
            </w:r>
          </w:p>
          <w:p w14:paraId="40281D4F" w14:textId="77777777" w:rsidR="006F4918" w:rsidRDefault="006F4918" w:rsidP="00466BBE">
            <w:pPr>
              <w:pStyle w:val="ListItem01"/>
              <w:numPr>
                <w:ilvl w:val="0"/>
                <w:numId w:val="77"/>
              </w:numPr>
              <w:tabs>
                <w:tab w:val="left" w:pos="720"/>
              </w:tabs>
              <w:spacing w:line="276" w:lineRule="auto"/>
              <w:ind w:left="426"/>
              <w:jc w:val="left"/>
              <w:textAlignment w:val="auto"/>
              <w:rPr>
                <w:rFonts w:eastAsia="Calibri"/>
                <w:lang w:eastAsia="en-US"/>
              </w:rPr>
            </w:pPr>
            <w:r>
              <w:rPr>
                <w:rFonts w:eastAsia="Calibri"/>
                <w:lang w:eastAsia="en-US"/>
              </w:rPr>
              <w:t>Pursuing personal and organizational goals</w:t>
            </w:r>
          </w:p>
          <w:p w14:paraId="5DF926BB" w14:textId="77777777" w:rsidR="006F4918" w:rsidRDefault="006F4918" w:rsidP="00466BBE">
            <w:pPr>
              <w:pStyle w:val="ListItem01"/>
              <w:numPr>
                <w:ilvl w:val="0"/>
                <w:numId w:val="77"/>
              </w:numPr>
              <w:tabs>
                <w:tab w:val="left" w:pos="720"/>
              </w:tabs>
              <w:spacing w:line="276" w:lineRule="auto"/>
              <w:ind w:left="426"/>
              <w:jc w:val="left"/>
              <w:textAlignment w:val="auto"/>
              <w:rPr>
                <w:rFonts w:eastAsia="Calibri"/>
                <w:lang w:eastAsia="en-US"/>
              </w:rPr>
            </w:pPr>
            <w:r>
              <w:rPr>
                <w:rFonts w:eastAsia="Calibri"/>
                <w:lang w:eastAsia="en-US"/>
              </w:rPr>
              <w:t xml:space="preserve">Identifying work priorities </w:t>
            </w:r>
          </w:p>
          <w:p w14:paraId="3A4FB544" w14:textId="77777777" w:rsidR="006F4918" w:rsidRDefault="006F4918" w:rsidP="00466BBE">
            <w:pPr>
              <w:pStyle w:val="ListItem01"/>
              <w:numPr>
                <w:ilvl w:val="0"/>
                <w:numId w:val="77"/>
              </w:numPr>
              <w:tabs>
                <w:tab w:val="left" w:pos="720"/>
              </w:tabs>
              <w:spacing w:line="276" w:lineRule="auto"/>
              <w:ind w:left="426"/>
              <w:jc w:val="left"/>
              <w:textAlignment w:val="auto"/>
              <w:rPr>
                <w:rFonts w:eastAsia="Calibri"/>
                <w:lang w:eastAsia="en-US"/>
              </w:rPr>
            </w:pPr>
            <w:r>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EE9C9AC" w14:textId="77777777" w:rsidR="006F4918" w:rsidRDefault="006F4918" w:rsidP="00466BBE">
            <w:pPr>
              <w:pStyle w:val="ListParagraph"/>
              <w:numPr>
                <w:ilvl w:val="0"/>
                <w:numId w:val="77"/>
              </w:numPr>
              <w:spacing w:after="0"/>
              <w:ind w:left="409" w:hanging="364"/>
              <w:rPr>
                <w:rFonts w:ascii="Times New Roman" w:eastAsia="Times New Roman" w:hAnsi="Times New Roman"/>
                <w:sz w:val="24"/>
                <w:szCs w:val="24"/>
              </w:rPr>
            </w:pPr>
            <w:r>
              <w:rPr>
                <w:rFonts w:ascii="Times New Roman" w:hAnsi="Times New Roman"/>
                <w:sz w:val="24"/>
                <w:szCs w:val="24"/>
              </w:rPr>
              <w:t>Written tests</w:t>
            </w:r>
          </w:p>
          <w:p w14:paraId="09EA8868"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Oral questioning</w:t>
            </w:r>
          </w:p>
          <w:p w14:paraId="057FA4BF"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0CDFF840"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Portfolio of evidence</w:t>
            </w:r>
          </w:p>
          <w:p w14:paraId="07435FF5"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Third party report</w:t>
            </w:r>
          </w:p>
        </w:tc>
      </w:tr>
      <w:tr w:rsidR="006F4918" w14:paraId="24E62019"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tcPr>
          <w:p w14:paraId="243914F6" w14:textId="77777777" w:rsidR="006F4918" w:rsidRDefault="006F4918" w:rsidP="00466BBE">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76" w:lineRule="auto"/>
            </w:pPr>
            <w:r>
              <w:t xml:space="preserve">Demonstrate workplace learning </w:t>
            </w:r>
          </w:p>
          <w:p w14:paraId="3CE5E1BB" w14:textId="77777777" w:rsidR="006F4918" w:rsidRDefault="006F4918">
            <w:pPr>
              <w:spacing w:after="0" w:line="276" w:lineRule="auto"/>
            </w:pPr>
          </w:p>
        </w:tc>
        <w:tc>
          <w:tcPr>
            <w:tcW w:w="4097" w:type="dxa"/>
            <w:tcBorders>
              <w:top w:val="single" w:sz="4" w:space="0" w:color="auto"/>
              <w:left w:val="single" w:sz="4" w:space="0" w:color="auto"/>
              <w:bottom w:val="single" w:sz="4" w:space="0" w:color="auto"/>
              <w:right w:val="single" w:sz="4" w:space="0" w:color="auto"/>
            </w:tcBorders>
            <w:hideMark/>
          </w:tcPr>
          <w:p w14:paraId="5A119DE5"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Managing own learning</w:t>
            </w:r>
          </w:p>
          <w:p w14:paraId="70E347A9" w14:textId="77777777" w:rsidR="006F4918" w:rsidRDefault="006F4918" w:rsidP="00466BBE">
            <w:pPr>
              <w:pStyle w:val="Default"/>
              <w:numPr>
                <w:ilvl w:val="0"/>
                <w:numId w:val="77"/>
              </w:numPr>
              <w:spacing w:line="276" w:lineRule="auto"/>
              <w:ind w:left="426"/>
              <w:rPr>
                <w:rFonts w:ascii="Times New Roman" w:hAnsi="Times New Roman" w:cs="Times New Roman"/>
              </w:rPr>
            </w:pPr>
            <w:r>
              <w:rPr>
                <w:rFonts w:ascii="Times New Roman" w:hAnsi="Times New Roman" w:cs="Times New Roman"/>
              </w:rPr>
              <w:t>Contributing to the learning community at the workplace</w:t>
            </w:r>
          </w:p>
          <w:p w14:paraId="5A4106B2" w14:textId="77777777" w:rsidR="006F4918" w:rsidRDefault="006F4918" w:rsidP="00466BBE">
            <w:pPr>
              <w:pStyle w:val="Default"/>
              <w:numPr>
                <w:ilvl w:val="0"/>
                <w:numId w:val="77"/>
              </w:numPr>
              <w:spacing w:line="276" w:lineRule="auto"/>
              <w:ind w:left="426"/>
              <w:rPr>
                <w:rFonts w:ascii="Times New Roman" w:hAnsi="Times New Roman" w:cs="Times New Roman"/>
              </w:rPr>
            </w:pPr>
            <w:r>
              <w:rPr>
                <w:rFonts w:ascii="Times New Roman" w:hAnsi="Times New Roman" w:cs="Times New Roman"/>
              </w:rPr>
              <w:t>Cultural aspects of work</w:t>
            </w:r>
          </w:p>
          <w:p w14:paraId="0BAAAE83"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Variety of learning context</w:t>
            </w:r>
          </w:p>
          <w:p w14:paraId="2DF594E2"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Application of learning </w:t>
            </w:r>
          </w:p>
          <w:p w14:paraId="415D6BE8"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Safe use of technology</w:t>
            </w:r>
          </w:p>
          <w:p w14:paraId="380179E6"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Identifying opportunities</w:t>
            </w:r>
          </w:p>
          <w:p w14:paraId="2BAE457F"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Generating new ideas</w:t>
            </w:r>
          </w:p>
          <w:p w14:paraId="57ACE3EA"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Workplace innovation</w:t>
            </w:r>
          </w:p>
          <w:p w14:paraId="1EB06C7D"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Performance improvement</w:t>
            </w:r>
          </w:p>
          <w:p w14:paraId="713EC123"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emerging issues </w:t>
            </w:r>
          </w:p>
          <w:p w14:paraId="0F8451BB"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624029B4"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lastRenderedPageBreak/>
              <w:t>Written tests</w:t>
            </w:r>
          </w:p>
          <w:p w14:paraId="528CD620"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Oral questioning</w:t>
            </w:r>
          </w:p>
          <w:p w14:paraId="7FFF6D80"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0518CC94"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Portfolio of evidence</w:t>
            </w:r>
          </w:p>
          <w:p w14:paraId="236CEDA9"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6F4918" w14:paraId="125679A1"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B6A1F4C" w14:textId="77777777" w:rsidR="006F4918" w:rsidRDefault="006F4918" w:rsidP="00466BBE">
            <w:pPr>
              <w:pStyle w:val="ListParagraph"/>
              <w:numPr>
                <w:ilvl w:val="0"/>
                <w:numId w:val="43"/>
              </w:numPr>
              <w:spacing w:after="0"/>
              <w:rPr>
                <w:rFonts w:ascii="Times New Roman" w:hAnsi="Times New Roman"/>
                <w:sz w:val="24"/>
                <w:szCs w:val="24"/>
              </w:rPr>
            </w:pPr>
            <w:r>
              <w:rPr>
                <w:rFonts w:ascii="Times New Roman" w:hAnsi="Times New Roman"/>
                <w:sz w:val="24"/>
                <w:szCs w:val="24"/>
                <w:lang w:val="en-US"/>
              </w:rPr>
              <w:lastRenderedPageBreak/>
              <w:t xml:space="preserve">Demonstrate </w:t>
            </w:r>
            <w:r>
              <w:rPr>
                <w:rFonts w:ascii="Times New Roman" w:hAnsi="Times New Roman"/>
                <w:sz w:val="24"/>
                <w:szCs w:val="24"/>
              </w:rPr>
              <w:t xml:space="preserve">problem solving </w:t>
            </w:r>
            <w:r>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213F73A3"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1A440391"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solving </w:t>
            </w:r>
          </w:p>
          <w:p w14:paraId="3E4992DD"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Application of problem-solving strategies</w:t>
            </w:r>
          </w:p>
          <w:p w14:paraId="2794032D" w14:textId="77777777" w:rsidR="006F4918" w:rsidRDefault="006F4918" w:rsidP="00466BBE">
            <w:pPr>
              <w:pStyle w:val="Default"/>
              <w:numPr>
                <w:ilvl w:val="0"/>
                <w:numId w:val="77"/>
              </w:numPr>
              <w:spacing w:line="276" w:lineRule="auto"/>
              <w:ind w:left="426"/>
              <w:rPr>
                <w:rFonts w:ascii="Times New Roman" w:hAnsi="Times New Roman" w:cs="Times New Roman"/>
                <w:color w:val="auto"/>
              </w:rPr>
            </w:pPr>
            <w:r>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744A957C"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Written tests</w:t>
            </w:r>
          </w:p>
          <w:p w14:paraId="6C55A277"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Oral questioning</w:t>
            </w:r>
          </w:p>
          <w:p w14:paraId="2C46A924"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2DD391F0"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Portfolio of evidence</w:t>
            </w:r>
          </w:p>
          <w:p w14:paraId="28925F15"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r w:rsidR="006F4918" w14:paraId="626CB7DE" w14:textId="77777777" w:rsidTr="006F4918">
        <w:trPr>
          <w:trHeight w:val="755"/>
        </w:trPr>
        <w:tc>
          <w:tcPr>
            <w:tcW w:w="2851" w:type="dxa"/>
            <w:tcBorders>
              <w:top w:val="single" w:sz="4" w:space="0" w:color="auto"/>
              <w:left w:val="single" w:sz="4" w:space="0" w:color="auto"/>
              <w:bottom w:val="single" w:sz="4" w:space="0" w:color="auto"/>
              <w:right w:val="single" w:sz="4" w:space="0" w:color="auto"/>
            </w:tcBorders>
            <w:hideMark/>
          </w:tcPr>
          <w:p w14:paraId="1A84D687" w14:textId="77777777" w:rsidR="006F4918" w:rsidRDefault="006F4918" w:rsidP="00466BBE">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76" w:lineRule="auto"/>
            </w:pPr>
            <w: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7526C5FE"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6B869004"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244FD547"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25B5C6F5" w14:textId="77777777" w:rsidR="006F4918" w:rsidRDefault="006F4918" w:rsidP="00466BBE">
            <w:pPr>
              <w:pStyle w:val="ListParagraph"/>
              <w:numPr>
                <w:ilvl w:val="0"/>
                <w:numId w:val="77"/>
              </w:numPr>
              <w:spacing w:after="0"/>
              <w:ind w:left="360"/>
              <w:rPr>
                <w:rFonts w:ascii="Times New Roman" w:hAnsi="Times New Roman"/>
                <w:sz w:val="24"/>
                <w:szCs w:val="24"/>
              </w:rPr>
            </w:pPr>
            <w:r>
              <w:rPr>
                <w:rFonts w:ascii="Times New Roman" w:hAnsi="Times New Roman"/>
                <w:sz w:val="24"/>
                <w:szCs w:val="24"/>
              </w:rPr>
              <w:t>Values and beliefs</w:t>
            </w:r>
          </w:p>
          <w:p w14:paraId="499E6764"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5CF13E9E"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2DFC24B1"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3D18665A"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6C1B728B"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74063541"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2D35FB12"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0AEDB024"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B8B1D4F"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02F03D70"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Personal and professional integrity </w:t>
            </w:r>
          </w:p>
          <w:p w14:paraId="5571AE14"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 xml:space="preserve">Commitment to jurisdictional laws </w:t>
            </w:r>
          </w:p>
          <w:p w14:paraId="05301E8C" w14:textId="77777777" w:rsidR="006F4918" w:rsidRDefault="006F4918" w:rsidP="00466BBE">
            <w:pPr>
              <w:pStyle w:val="Default"/>
              <w:numPr>
                <w:ilvl w:val="0"/>
                <w:numId w:val="77"/>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22108CD8"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Written tests</w:t>
            </w:r>
          </w:p>
          <w:p w14:paraId="6FF805D8"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Oral questioning</w:t>
            </w:r>
          </w:p>
          <w:p w14:paraId="19052555"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 xml:space="preserve">Interviewing </w:t>
            </w:r>
          </w:p>
          <w:p w14:paraId="7575FD13"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Portfolio of evidence</w:t>
            </w:r>
          </w:p>
          <w:p w14:paraId="4A7AC1E1" w14:textId="77777777" w:rsidR="006F4918" w:rsidRDefault="006F4918" w:rsidP="00466BBE">
            <w:pPr>
              <w:pStyle w:val="ListParagraph"/>
              <w:numPr>
                <w:ilvl w:val="0"/>
                <w:numId w:val="77"/>
              </w:numPr>
              <w:spacing w:after="0"/>
              <w:ind w:left="409" w:hanging="364"/>
              <w:rPr>
                <w:rFonts w:ascii="Times New Roman" w:hAnsi="Times New Roman"/>
                <w:sz w:val="24"/>
                <w:szCs w:val="24"/>
              </w:rPr>
            </w:pPr>
            <w:r>
              <w:rPr>
                <w:rFonts w:ascii="Times New Roman" w:hAnsi="Times New Roman"/>
                <w:sz w:val="24"/>
                <w:szCs w:val="24"/>
              </w:rPr>
              <w:t>Third party report</w:t>
            </w:r>
            <w:r>
              <w:rPr>
                <w:szCs w:val="24"/>
              </w:rPr>
              <w:t xml:space="preserve"> </w:t>
            </w:r>
          </w:p>
        </w:tc>
      </w:tr>
    </w:tbl>
    <w:p w14:paraId="7FD6A566" w14:textId="77777777" w:rsidR="006F4918" w:rsidRDefault="006F4918" w:rsidP="006F4918">
      <w:pPr>
        <w:spacing w:after="0" w:line="276" w:lineRule="auto"/>
        <w:rPr>
          <w:rFonts w:eastAsia="Calibri"/>
        </w:rPr>
      </w:pPr>
    </w:p>
    <w:p w14:paraId="68942D84" w14:textId="77777777" w:rsidR="006F4918" w:rsidRDefault="006F4918" w:rsidP="006F4918">
      <w:pPr>
        <w:spacing w:after="0" w:line="276" w:lineRule="auto"/>
        <w:rPr>
          <w:b/>
          <w:color w:val="auto"/>
        </w:rPr>
      </w:pPr>
      <w:r>
        <w:rPr>
          <w:b/>
        </w:rPr>
        <w:t>Suggested Methods of Instruction</w:t>
      </w:r>
    </w:p>
    <w:p w14:paraId="17A31DB6"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t>Demonstrations</w:t>
      </w:r>
    </w:p>
    <w:p w14:paraId="67B79326"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t>Simulation/Role play</w:t>
      </w:r>
    </w:p>
    <w:p w14:paraId="08951650"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t>Discussion</w:t>
      </w:r>
    </w:p>
    <w:p w14:paraId="5A85B80E"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t xml:space="preserve">Presentations </w:t>
      </w:r>
    </w:p>
    <w:p w14:paraId="56F2C561"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t>Case studies</w:t>
      </w:r>
    </w:p>
    <w:p w14:paraId="3A8B0157" w14:textId="77777777" w:rsidR="006F4918" w:rsidRDefault="006F4918" w:rsidP="00466BBE">
      <w:pPr>
        <w:pStyle w:val="ListParagraph"/>
        <w:numPr>
          <w:ilvl w:val="0"/>
          <w:numId w:val="78"/>
        </w:numPr>
        <w:spacing w:before="120" w:after="0"/>
        <w:rPr>
          <w:rFonts w:ascii="Times New Roman" w:hAnsi="Times New Roman"/>
          <w:sz w:val="24"/>
          <w:szCs w:val="24"/>
        </w:rPr>
      </w:pPr>
      <w:r>
        <w:rPr>
          <w:rFonts w:ascii="Times New Roman" w:hAnsi="Times New Roman"/>
          <w:sz w:val="24"/>
          <w:szCs w:val="24"/>
        </w:rPr>
        <w:lastRenderedPageBreak/>
        <w:t>Q&amp;A</w:t>
      </w:r>
    </w:p>
    <w:p w14:paraId="01BF3E0D" w14:textId="77777777" w:rsidR="006F4918" w:rsidRDefault="006F4918" w:rsidP="006F4918">
      <w:pPr>
        <w:spacing w:after="0" w:line="276" w:lineRule="auto"/>
        <w:rPr>
          <w:b/>
        </w:rPr>
      </w:pPr>
    </w:p>
    <w:p w14:paraId="20BC2B3A" w14:textId="77777777" w:rsidR="006F4918" w:rsidRDefault="006F4918" w:rsidP="006F4918">
      <w:pPr>
        <w:spacing w:after="0" w:line="276" w:lineRule="auto"/>
        <w:rPr>
          <w:b/>
        </w:rPr>
      </w:pPr>
      <w:r>
        <w:rPr>
          <w:b/>
        </w:rPr>
        <w:t>Recommended Resources</w:t>
      </w:r>
    </w:p>
    <w:p w14:paraId="6DD313E1"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Computers</w:t>
      </w:r>
    </w:p>
    <w:p w14:paraId="55AE9E57"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Stationery</w:t>
      </w:r>
    </w:p>
    <w:p w14:paraId="26FD5656"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Charts</w:t>
      </w:r>
    </w:p>
    <w:p w14:paraId="5FE5D5D7"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Video clips</w:t>
      </w:r>
    </w:p>
    <w:p w14:paraId="0F498694"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Audio tapes</w:t>
      </w:r>
    </w:p>
    <w:p w14:paraId="12BC9DB5"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Radio sets</w:t>
      </w:r>
    </w:p>
    <w:p w14:paraId="68FAD63C"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TV sets</w:t>
      </w:r>
    </w:p>
    <w:p w14:paraId="79F99F73" w14:textId="77777777" w:rsidR="006F4918" w:rsidRDefault="006F4918" w:rsidP="00466BBE">
      <w:pPr>
        <w:pStyle w:val="elementperfxhead"/>
        <w:numPr>
          <w:ilvl w:val="0"/>
          <w:numId w:val="79"/>
        </w:numPr>
        <w:spacing w:line="276" w:lineRule="auto"/>
        <w:ind w:right="0"/>
        <w:rPr>
          <w:rFonts w:ascii="Times New Roman" w:hAnsi="Times New Roman"/>
          <w:b w:val="0"/>
          <w:sz w:val="24"/>
          <w:szCs w:val="24"/>
        </w:rPr>
      </w:pPr>
      <w:r>
        <w:rPr>
          <w:rFonts w:ascii="Times New Roman" w:hAnsi="Times New Roman"/>
          <w:b w:val="0"/>
          <w:sz w:val="24"/>
          <w:szCs w:val="24"/>
        </w:rPr>
        <w:t>LCD projectors</w:t>
      </w:r>
    </w:p>
    <w:p w14:paraId="7866EEF1" w14:textId="77777777" w:rsidR="006F4918" w:rsidRDefault="006F4918" w:rsidP="006F4918">
      <w:pPr>
        <w:rPr>
          <w:b/>
          <w:lang w:val="en-ZA"/>
        </w:rPr>
      </w:pPr>
      <w:r>
        <w:rPr>
          <w:b/>
          <w:lang w:val="en-ZA"/>
        </w:rPr>
        <w:br w:type="page"/>
      </w:r>
    </w:p>
    <w:p w14:paraId="1FE9909C" w14:textId="77777777" w:rsidR="006F4918" w:rsidRDefault="006F4918" w:rsidP="006F4918">
      <w:pPr>
        <w:pStyle w:val="Heading1"/>
        <w:rPr>
          <w:i/>
          <w:iCs/>
          <w:szCs w:val="32"/>
        </w:rPr>
      </w:pPr>
      <w:bookmarkStart w:id="40" w:name="_Toc501693318"/>
      <w:bookmarkStart w:id="41" w:name="_Toc497228804"/>
      <w:bookmarkStart w:id="42" w:name="_Toc496092810"/>
      <w:bookmarkStart w:id="43" w:name="_Toc525050349"/>
      <w:bookmarkStart w:id="44" w:name="_Toc66614595"/>
      <w:r>
        <w:lastRenderedPageBreak/>
        <w:t>ENVIRONMENTAL LITERACY</w:t>
      </w:r>
      <w:bookmarkEnd w:id="40"/>
      <w:bookmarkEnd w:id="41"/>
      <w:bookmarkEnd w:id="42"/>
      <w:bookmarkEnd w:id="43"/>
      <w:bookmarkEnd w:id="44"/>
    </w:p>
    <w:p w14:paraId="5E5D6A4A" w14:textId="77777777" w:rsidR="006F4918" w:rsidRDefault="006F4918" w:rsidP="006F4918">
      <w:pPr>
        <w:spacing w:after="0" w:line="276" w:lineRule="auto"/>
        <w:jc w:val="both"/>
        <w:rPr>
          <w:b/>
        </w:rPr>
      </w:pPr>
    </w:p>
    <w:p w14:paraId="40C38CDF" w14:textId="03B05C8F" w:rsidR="006F4918" w:rsidRDefault="006F4918" w:rsidP="006F4918">
      <w:pPr>
        <w:spacing w:after="0" w:line="276" w:lineRule="auto"/>
        <w:jc w:val="both"/>
        <w:rPr>
          <w:rFonts w:eastAsia="Calibri"/>
          <w:bCs/>
          <w:lang w:val="en-ZA"/>
        </w:rPr>
      </w:pPr>
      <w:r>
        <w:rPr>
          <w:b/>
          <w:lang w:val="en-ZA"/>
        </w:rPr>
        <w:t>UNIT CODE:</w:t>
      </w:r>
      <w:r>
        <w:rPr>
          <w:lang w:val="en-ZA"/>
        </w:rPr>
        <w:tab/>
      </w:r>
      <w:r>
        <w:rPr>
          <w:b/>
          <w:lang w:val="en-ZA"/>
        </w:rPr>
        <w:t xml:space="preserve"> </w:t>
      </w:r>
      <w:bookmarkStart w:id="45" w:name="_Hlk64891241"/>
      <w:r w:rsidR="00AB796B">
        <w:rPr>
          <w:bCs/>
          <w:lang w:val="en-ZA"/>
        </w:rPr>
        <w:t>DA/CU/FM/BC</w:t>
      </w:r>
      <w:r>
        <w:rPr>
          <w:bCs/>
          <w:lang w:val="en-ZA"/>
        </w:rPr>
        <w:t>/06/</w:t>
      </w:r>
      <w:r w:rsidR="000926F0">
        <w:rPr>
          <w:bCs/>
          <w:lang w:val="en-ZA"/>
        </w:rPr>
        <w:t>5/B</w:t>
      </w:r>
      <w:bookmarkEnd w:id="45"/>
    </w:p>
    <w:p w14:paraId="290027BF" w14:textId="77777777" w:rsidR="006F4918" w:rsidRDefault="006F4918" w:rsidP="006F4918">
      <w:pPr>
        <w:spacing w:after="0" w:line="276" w:lineRule="auto"/>
        <w:jc w:val="both"/>
        <w:rPr>
          <w:lang w:val="en-ZA"/>
        </w:rPr>
      </w:pPr>
    </w:p>
    <w:p w14:paraId="060190F9" w14:textId="77777777" w:rsidR="006F4918" w:rsidRDefault="006F4918" w:rsidP="006F4918">
      <w:pPr>
        <w:spacing w:after="0" w:line="276" w:lineRule="auto"/>
        <w:jc w:val="both"/>
        <w:rPr>
          <w:lang w:val="en-ZA"/>
        </w:rPr>
      </w:pPr>
      <w:r>
        <w:rPr>
          <w:b/>
          <w:lang w:val="en-ZA"/>
        </w:rPr>
        <w:t>Relationship to Occupational Standards</w:t>
      </w:r>
    </w:p>
    <w:p w14:paraId="052357FC" w14:textId="77777777" w:rsidR="006F4918" w:rsidRDefault="006F4918" w:rsidP="006F4918">
      <w:pPr>
        <w:spacing w:after="0" w:line="276" w:lineRule="auto"/>
        <w:jc w:val="both"/>
        <w:rPr>
          <w:lang w:val="en-ZA"/>
        </w:rPr>
      </w:pPr>
      <w:r>
        <w:rPr>
          <w:lang w:val="en-ZA"/>
        </w:rPr>
        <w:t>This unit addresses the Unit of Competency: Demonstrate Environmental Literacy</w:t>
      </w:r>
    </w:p>
    <w:p w14:paraId="37F30283" w14:textId="77777777" w:rsidR="006F4918" w:rsidRDefault="006F4918" w:rsidP="006F4918">
      <w:pPr>
        <w:spacing w:after="0" w:line="276" w:lineRule="auto"/>
        <w:jc w:val="both"/>
        <w:rPr>
          <w:lang w:val="en-ZA"/>
        </w:rPr>
      </w:pPr>
    </w:p>
    <w:p w14:paraId="00B43CA0" w14:textId="77777777" w:rsidR="006F4918" w:rsidRDefault="006F4918" w:rsidP="006F4918">
      <w:pPr>
        <w:spacing w:after="0" w:line="276" w:lineRule="auto"/>
        <w:jc w:val="both"/>
        <w:rPr>
          <w:lang w:val="en-ZA"/>
        </w:rPr>
      </w:pPr>
      <w:r>
        <w:rPr>
          <w:b/>
          <w:lang w:val="en-ZA"/>
        </w:rPr>
        <w:t>Duration of Unit:</w:t>
      </w:r>
      <w:r>
        <w:rPr>
          <w:lang w:val="en-ZA"/>
        </w:rPr>
        <w:t xml:space="preserve"> 25 hours</w:t>
      </w:r>
    </w:p>
    <w:p w14:paraId="1D868238" w14:textId="77777777" w:rsidR="006F4918" w:rsidRDefault="006F4918" w:rsidP="006F4918">
      <w:pPr>
        <w:spacing w:after="0" w:line="276" w:lineRule="auto"/>
        <w:jc w:val="both"/>
        <w:rPr>
          <w:b/>
          <w:lang w:val="en-ZA"/>
        </w:rPr>
      </w:pPr>
    </w:p>
    <w:p w14:paraId="4C3E6BBF" w14:textId="77777777" w:rsidR="006F4918" w:rsidRDefault="006F4918" w:rsidP="006F4918">
      <w:pPr>
        <w:spacing w:after="0" w:line="276" w:lineRule="auto"/>
        <w:jc w:val="both"/>
        <w:rPr>
          <w:b/>
        </w:rPr>
      </w:pPr>
      <w:r>
        <w:rPr>
          <w:b/>
        </w:rPr>
        <w:t>Unit Description</w:t>
      </w:r>
    </w:p>
    <w:p w14:paraId="11B855B8" w14:textId="77777777" w:rsidR="006F4918" w:rsidRDefault="006F4918" w:rsidP="006F4918">
      <w:pPr>
        <w:tabs>
          <w:tab w:val="left" w:pos="2880"/>
          <w:tab w:val="left" w:pos="9000"/>
        </w:tabs>
        <w:spacing w:after="0" w:line="276" w:lineRule="auto"/>
        <w:jc w:val="both"/>
      </w:pPr>
      <w: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7BD2F09" w14:textId="77777777" w:rsidR="006F4918" w:rsidRDefault="006F4918" w:rsidP="006F4918">
      <w:pPr>
        <w:spacing w:after="0" w:line="276" w:lineRule="auto"/>
        <w:jc w:val="both"/>
        <w:rPr>
          <w:b/>
        </w:rPr>
      </w:pPr>
    </w:p>
    <w:p w14:paraId="5FC25924" w14:textId="77777777" w:rsidR="006F4918" w:rsidRDefault="006F4918" w:rsidP="006F4918">
      <w:pPr>
        <w:spacing w:after="0" w:line="276" w:lineRule="auto"/>
        <w:jc w:val="both"/>
        <w:rPr>
          <w:b/>
        </w:rPr>
      </w:pPr>
      <w:r>
        <w:rPr>
          <w:b/>
        </w:rPr>
        <w:t>Summary of Learning Outcomes</w:t>
      </w:r>
    </w:p>
    <w:p w14:paraId="3DE290FF"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Control environmental hazards</w:t>
      </w:r>
    </w:p>
    <w:p w14:paraId="37E15516"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 xml:space="preserve">Control environmental Pollution </w:t>
      </w:r>
    </w:p>
    <w:p w14:paraId="5A8A0DA6"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Demonstrate sustainable use</w:t>
      </w:r>
      <w:r>
        <w:rPr>
          <w:lang w:val="en-AU"/>
        </w:rPr>
        <w:t xml:space="preserve"> of </w:t>
      </w:r>
      <w:r>
        <w:t xml:space="preserve">resource </w:t>
      </w:r>
    </w:p>
    <w:p w14:paraId="7D3A7F47"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rPr>
          <w:lang w:val="en-AU"/>
        </w:rPr>
        <w:t>Evaluate current practices in relation to resource usage</w:t>
      </w:r>
    </w:p>
    <w:p w14:paraId="4831CF2A"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Identify Environmental legislations/conventions for environmental concerns</w:t>
      </w:r>
    </w:p>
    <w:p w14:paraId="39E54836"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Implement specific environmental programs</w:t>
      </w:r>
    </w:p>
    <w:p w14:paraId="2C10242C" w14:textId="77777777" w:rsidR="006F4918" w:rsidRDefault="006F4918" w:rsidP="00466BBE">
      <w:pPr>
        <w:numPr>
          <w:ilvl w:val="0"/>
          <w:numId w:val="39"/>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t xml:space="preserve">Monitor activities on Environmental protection/Programs    </w:t>
      </w:r>
    </w:p>
    <w:p w14:paraId="02487CB0" w14:textId="77777777" w:rsidR="006F4918" w:rsidRDefault="006F4918" w:rsidP="006F4918">
      <w:pPr>
        <w:autoSpaceDE w:val="0"/>
        <w:adjustRightInd w:val="0"/>
        <w:spacing w:after="0" w:line="276" w:lineRule="auto"/>
        <w:jc w:val="both"/>
      </w:pPr>
    </w:p>
    <w:p w14:paraId="31E4111A" w14:textId="72D56781" w:rsidR="006F4918" w:rsidRDefault="006F4918" w:rsidP="006F4918">
      <w:pPr>
        <w:spacing w:line="276" w:lineRule="auto"/>
        <w:contextualSpacing/>
        <w:jc w:val="both"/>
        <w:rPr>
          <w:rFonts w:eastAsia="Calibri"/>
          <w:b/>
        </w:rPr>
      </w:pPr>
      <w:r>
        <w:rPr>
          <w:b/>
        </w:rPr>
        <w:t xml:space="preserve">Learning Outcomes, Content and </w:t>
      </w:r>
      <w:r w:rsidR="00BD7C1F">
        <w:rPr>
          <w:b/>
        </w:rPr>
        <w:t xml:space="preserve">Methods of assessment </w:t>
      </w:r>
    </w:p>
    <w:tbl>
      <w:tblPr>
        <w:tblW w:w="10005" w:type="dxa"/>
        <w:tblLayout w:type="fixed"/>
        <w:tblLook w:val="04A0" w:firstRow="1" w:lastRow="0" w:firstColumn="1" w:lastColumn="0" w:noHBand="0" w:noVBand="1"/>
      </w:tblPr>
      <w:tblGrid>
        <w:gridCol w:w="2897"/>
        <w:gridCol w:w="4589"/>
        <w:gridCol w:w="2519"/>
      </w:tblGrid>
      <w:tr w:rsidR="006F4918" w14:paraId="02E5E732" w14:textId="77777777" w:rsidTr="006F4918">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70EFE3" w14:textId="77777777" w:rsidR="006F4918" w:rsidRDefault="006F4918">
            <w:pPr>
              <w:spacing w:after="200" w:line="276" w:lineRule="auto"/>
              <w:rPr>
                <w:b/>
                <w:lang w:val="en-ZA"/>
              </w:rPr>
            </w:pPr>
            <w:r>
              <w:rPr>
                <w:b/>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AF8EFD" w14:textId="77777777" w:rsidR="006F4918" w:rsidRDefault="006F4918">
            <w:pPr>
              <w:spacing w:after="200" w:line="276" w:lineRule="auto"/>
              <w:rPr>
                <w:b/>
                <w:lang w:val="en-ZA"/>
              </w:rPr>
            </w:pPr>
            <w:r>
              <w:rPr>
                <w:b/>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0D4A3C" w14:textId="52C0033A" w:rsidR="006F4918" w:rsidRDefault="00BD7C1F">
            <w:pPr>
              <w:spacing w:after="200" w:line="276" w:lineRule="auto"/>
              <w:jc w:val="both"/>
              <w:rPr>
                <w:b/>
                <w:lang w:val="en-ZA"/>
              </w:rPr>
            </w:pPr>
            <w:r>
              <w:rPr>
                <w:b/>
                <w:lang w:val="en-ZA"/>
              </w:rPr>
              <w:t xml:space="preserve">Methods of assessment </w:t>
            </w:r>
          </w:p>
        </w:tc>
      </w:tr>
      <w:tr w:rsidR="006F4918" w14:paraId="256AC4F8" w14:textId="77777777" w:rsidTr="006F4918">
        <w:trPr>
          <w:trHeight w:val="1250"/>
        </w:trPr>
        <w:tc>
          <w:tcPr>
            <w:tcW w:w="2898" w:type="dxa"/>
            <w:tcBorders>
              <w:top w:val="single" w:sz="4" w:space="0" w:color="auto"/>
              <w:left w:val="single" w:sz="4" w:space="0" w:color="auto"/>
              <w:bottom w:val="single" w:sz="4" w:space="0" w:color="auto"/>
              <w:right w:val="single" w:sz="4" w:space="0" w:color="auto"/>
            </w:tcBorders>
            <w:hideMark/>
          </w:tcPr>
          <w:p w14:paraId="48E32555"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4D1C024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Purposes and content of Environmental Management and Coordination Act 1999 </w:t>
            </w:r>
          </w:p>
          <w:p w14:paraId="468F2FF6"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Purposes and content of Solid Waste Act </w:t>
            </w:r>
          </w:p>
          <w:p w14:paraId="7E2FBA9E"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Storage methods for environmentally hazardous materials </w:t>
            </w:r>
          </w:p>
          <w:p w14:paraId="08173FD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Disposal methods of hazardous wastes </w:t>
            </w:r>
          </w:p>
          <w:p w14:paraId="7EF8686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Types and uses of PPE in line with environmental regulations</w:t>
            </w:r>
          </w:p>
          <w:p w14:paraId="1AC92C3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lastRenderedPageBreak/>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32B18E26"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lastRenderedPageBreak/>
              <w:t>Written test</w:t>
            </w:r>
          </w:p>
          <w:p w14:paraId="60A717AD"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054439D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tc>
      </w:tr>
      <w:tr w:rsidR="006F4918" w14:paraId="3C2445E1" w14:textId="77777777" w:rsidTr="006F4918">
        <w:trPr>
          <w:trHeight w:val="620"/>
        </w:trPr>
        <w:tc>
          <w:tcPr>
            <w:tcW w:w="2898" w:type="dxa"/>
            <w:tcBorders>
              <w:top w:val="single" w:sz="4" w:space="0" w:color="auto"/>
              <w:left w:val="single" w:sz="4" w:space="0" w:color="auto"/>
              <w:bottom w:val="single" w:sz="4" w:space="0" w:color="auto"/>
              <w:right w:val="single" w:sz="4" w:space="0" w:color="auto"/>
            </w:tcBorders>
            <w:hideMark/>
          </w:tcPr>
          <w:p w14:paraId="0C1320DC"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54E0455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Types of pollution</w:t>
            </w:r>
          </w:p>
          <w:p w14:paraId="3AD0843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 xml:space="preserve">Environmental pollution control measures </w:t>
            </w:r>
          </w:p>
          <w:p w14:paraId="6C6C8CD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Types of solid wastes</w:t>
            </w:r>
          </w:p>
          <w:p w14:paraId="1B63042C"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Procedures for solid waste management</w:t>
            </w:r>
          </w:p>
          <w:p w14:paraId="40A3C228"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Different types of noise pollution</w:t>
            </w:r>
          </w:p>
          <w:p w14:paraId="655C5EE2"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23B0E297"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Written test</w:t>
            </w:r>
          </w:p>
          <w:p w14:paraId="53F1703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706A615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tc>
      </w:tr>
      <w:tr w:rsidR="006F4918" w14:paraId="697F4369" w14:textId="77777777" w:rsidTr="006F4918">
        <w:trPr>
          <w:trHeight w:val="890"/>
        </w:trPr>
        <w:tc>
          <w:tcPr>
            <w:tcW w:w="2898" w:type="dxa"/>
            <w:tcBorders>
              <w:top w:val="single" w:sz="4" w:space="0" w:color="auto"/>
              <w:left w:val="single" w:sz="4" w:space="0" w:color="auto"/>
              <w:bottom w:val="single" w:sz="4" w:space="0" w:color="auto"/>
              <w:right w:val="single" w:sz="4" w:space="0" w:color="auto"/>
            </w:tcBorders>
            <w:hideMark/>
          </w:tcPr>
          <w:p w14:paraId="5699A07A"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5EAE5D0F"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Types of resources </w:t>
            </w:r>
          </w:p>
          <w:p w14:paraId="6234E223"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Techniques in measuring current usage of resources</w:t>
            </w:r>
          </w:p>
          <w:p w14:paraId="21D442D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Calculating current usage of resources</w:t>
            </w:r>
          </w:p>
          <w:p w14:paraId="6714073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Methods for minimizing wastage </w:t>
            </w:r>
          </w:p>
          <w:p w14:paraId="0664D6A5"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Waste management procedures</w:t>
            </w:r>
          </w:p>
          <w:p w14:paraId="658B245F"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 Principles of 3Rs (Reduce, Reuse, Recycle)</w:t>
            </w:r>
          </w:p>
          <w:p w14:paraId="25FF45B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4D21C12A"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Written test</w:t>
            </w:r>
          </w:p>
          <w:p w14:paraId="22FC39A2"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413BB95E"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p w14:paraId="2B4329DC" w14:textId="77777777" w:rsidR="006F4918" w:rsidRDefault="006F4918">
            <w:pPr>
              <w:spacing w:after="0" w:line="276" w:lineRule="auto"/>
              <w:ind w:left="79"/>
              <w:rPr>
                <w:lang w:val="en-ZA"/>
              </w:rPr>
            </w:pPr>
          </w:p>
          <w:p w14:paraId="4AA9A72D" w14:textId="77777777" w:rsidR="006F4918" w:rsidRDefault="006F4918">
            <w:pPr>
              <w:spacing w:after="0" w:line="276" w:lineRule="auto"/>
              <w:rPr>
                <w:lang w:val="en-ZA"/>
              </w:rPr>
            </w:pPr>
          </w:p>
        </w:tc>
      </w:tr>
      <w:tr w:rsidR="006F4918" w14:paraId="5C31779A" w14:textId="77777777" w:rsidTr="006F4918">
        <w:trPr>
          <w:trHeight w:val="890"/>
        </w:trPr>
        <w:tc>
          <w:tcPr>
            <w:tcW w:w="2898" w:type="dxa"/>
            <w:tcBorders>
              <w:top w:val="single" w:sz="4" w:space="0" w:color="auto"/>
              <w:left w:val="single" w:sz="4" w:space="0" w:color="auto"/>
              <w:bottom w:val="single" w:sz="4" w:space="0" w:color="auto"/>
              <w:right w:val="single" w:sz="4" w:space="0" w:color="auto"/>
            </w:tcBorders>
            <w:hideMark/>
          </w:tcPr>
          <w:p w14:paraId="5249F9B8"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pPr>
            <w:r>
              <w:rPr>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7AFDFB3B"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rFonts w:eastAsia="Calibri"/>
                <w:lang w:val="en-ZA"/>
              </w:rPr>
            </w:pPr>
            <w:r>
              <w:rPr>
                <w:lang w:val="en-ZA"/>
              </w:rPr>
              <w:t xml:space="preserve">Collection of information on environmental and resource efficiency systems and procedures, </w:t>
            </w:r>
          </w:p>
          <w:p w14:paraId="7C9BFC2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Measurement and recording of current resource usage</w:t>
            </w:r>
          </w:p>
          <w:p w14:paraId="0724FF12"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Analysis and recording of current purchasing strategies.</w:t>
            </w:r>
          </w:p>
          <w:p w14:paraId="315A111C"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Analysis of current work processes to access information and data </w:t>
            </w:r>
          </w:p>
          <w:p w14:paraId="674F2228"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contextualSpacing/>
              <w:rPr>
                <w:lang w:val="en-ZA"/>
              </w:rPr>
            </w:pPr>
            <w:r>
              <w:rPr>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61DE413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Written test</w:t>
            </w:r>
          </w:p>
          <w:p w14:paraId="26785E9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72D122D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tc>
      </w:tr>
      <w:tr w:rsidR="006F4918" w14:paraId="4CE4DC0F" w14:textId="77777777" w:rsidTr="006F4918">
        <w:trPr>
          <w:trHeight w:val="890"/>
        </w:trPr>
        <w:tc>
          <w:tcPr>
            <w:tcW w:w="2898" w:type="dxa"/>
            <w:tcBorders>
              <w:top w:val="single" w:sz="4" w:space="0" w:color="auto"/>
              <w:left w:val="single" w:sz="4" w:space="0" w:color="auto"/>
              <w:bottom w:val="single" w:sz="4" w:space="0" w:color="auto"/>
              <w:right w:val="single" w:sz="4" w:space="0" w:color="auto"/>
            </w:tcBorders>
            <w:hideMark/>
          </w:tcPr>
          <w:p w14:paraId="70C63A77"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7FBDDA2B"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Environmental issues/concerns</w:t>
            </w:r>
          </w:p>
          <w:p w14:paraId="3167960A"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Environmental legislations /conventions and local ordinances  </w:t>
            </w:r>
          </w:p>
          <w:p w14:paraId="6DF3BF3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Industrial standard /environmental practices  </w:t>
            </w:r>
          </w:p>
          <w:p w14:paraId="3AFAB888"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lastRenderedPageBreak/>
              <w:t>International Environmental Protocols (Montreal, Kyoto)</w:t>
            </w:r>
          </w:p>
          <w:p w14:paraId="3F860B7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14723703"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lastRenderedPageBreak/>
              <w:t>Written questions</w:t>
            </w:r>
          </w:p>
          <w:p w14:paraId="7CB527B5"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4CC13EBE"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p w14:paraId="2C90DFC2" w14:textId="77777777" w:rsidR="006F4918" w:rsidRDefault="006F4918">
            <w:pPr>
              <w:spacing w:after="0" w:line="276" w:lineRule="auto"/>
              <w:rPr>
                <w:lang w:val="en-ZA"/>
              </w:rPr>
            </w:pPr>
          </w:p>
        </w:tc>
      </w:tr>
      <w:tr w:rsidR="006F4918" w14:paraId="31B96755" w14:textId="77777777" w:rsidTr="006F4918">
        <w:trPr>
          <w:trHeight w:val="890"/>
        </w:trPr>
        <w:tc>
          <w:tcPr>
            <w:tcW w:w="2898" w:type="dxa"/>
            <w:tcBorders>
              <w:top w:val="single" w:sz="4" w:space="0" w:color="auto"/>
              <w:left w:val="single" w:sz="4" w:space="0" w:color="auto"/>
              <w:bottom w:val="single" w:sz="4" w:space="0" w:color="auto"/>
              <w:right w:val="single" w:sz="4" w:space="0" w:color="auto"/>
            </w:tcBorders>
            <w:hideMark/>
          </w:tcPr>
          <w:p w14:paraId="02DB0957"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lastRenderedPageBreak/>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2801F293"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Community needs and expectations</w:t>
            </w:r>
          </w:p>
          <w:p w14:paraId="6DC3AC12"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Resource availability</w:t>
            </w:r>
          </w:p>
          <w:p w14:paraId="06AD280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5 s of good housekeeping</w:t>
            </w:r>
          </w:p>
          <w:p w14:paraId="3BE44C69"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Identification of programs/Activities  </w:t>
            </w:r>
          </w:p>
          <w:p w14:paraId="40542BC4"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Setting of individual </w:t>
            </w:r>
            <w:r>
              <w:rPr>
                <w:lang w:val="en-ZA"/>
              </w:rPr>
              <w:tab/>
              <w:t xml:space="preserve">roles /responsibilities  </w:t>
            </w:r>
          </w:p>
          <w:p w14:paraId="781FCCF3"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Resolving problems /constraints encountered </w:t>
            </w:r>
          </w:p>
          <w:p w14:paraId="770682CE"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4FD514D7"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Written questions</w:t>
            </w:r>
          </w:p>
          <w:p w14:paraId="3C8D6D9F"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Oral questions </w:t>
            </w:r>
          </w:p>
          <w:p w14:paraId="18B34DB9"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Observation </w:t>
            </w:r>
          </w:p>
        </w:tc>
      </w:tr>
      <w:tr w:rsidR="006F4918" w14:paraId="06A09820" w14:textId="77777777" w:rsidTr="006F4918">
        <w:trPr>
          <w:trHeight w:val="890"/>
        </w:trPr>
        <w:tc>
          <w:tcPr>
            <w:tcW w:w="2898" w:type="dxa"/>
            <w:tcBorders>
              <w:top w:val="single" w:sz="4" w:space="0" w:color="auto"/>
              <w:left w:val="single" w:sz="4" w:space="0" w:color="auto"/>
              <w:bottom w:val="single" w:sz="4" w:space="0" w:color="auto"/>
              <w:right w:val="single" w:sz="4" w:space="0" w:color="auto"/>
            </w:tcBorders>
            <w:hideMark/>
          </w:tcPr>
          <w:p w14:paraId="30BDF967" w14:textId="77777777" w:rsidR="006F4918" w:rsidRDefault="006F4918" w:rsidP="00466BBE">
            <w:pPr>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pPr>
            <w: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0315AFE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Periodic monitoring and Evaluation of activities  </w:t>
            </w:r>
          </w:p>
          <w:p w14:paraId="7208D47A"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 Gathering feedback from stakeholders    </w:t>
            </w:r>
          </w:p>
          <w:p w14:paraId="57CC3DB0"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 xml:space="preserve">Analysing data gathered  </w:t>
            </w:r>
          </w:p>
          <w:p w14:paraId="516772F6"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Documentation of recommendations and submission</w:t>
            </w:r>
          </w:p>
          <w:p w14:paraId="08B22209"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Setting of management support systems to sustain and enhance the program</w:t>
            </w:r>
          </w:p>
          <w:p w14:paraId="34D05E81"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rPr>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38C64D49"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363" w:hanging="284"/>
              <w:contextualSpacing/>
            </w:pPr>
            <w:r>
              <w:t xml:space="preserve">Oral questions </w:t>
            </w:r>
          </w:p>
          <w:p w14:paraId="2A8FBBDE"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363" w:hanging="284"/>
              <w:contextualSpacing/>
            </w:pPr>
            <w:r>
              <w:t>Written tests</w:t>
            </w:r>
          </w:p>
          <w:p w14:paraId="6726FF06"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ind w:left="363" w:hanging="284"/>
              <w:contextualSpacing/>
            </w:pPr>
            <w:r>
              <w:t>Practical test</w:t>
            </w:r>
          </w:p>
          <w:p w14:paraId="5E127F0A" w14:textId="77777777" w:rsidR="006F4918" w:rsidRDefault="006F4918" w:rsidP="00466BBE">
            <w:pPr>
              <w:numPr>
                <w:ilvl w:val="0"/>
                <w:numId w:val="80"/>
              </w:numPr>
              <w:pBdr>
                <w:top w:val="none" w:sz="0" w:space="0" w:color="auto"/>
                <w:left w:val="none" w:sz="0" w:space="0" w:color="auto"/>
                <w:bottom w:val="none" w:sz="0" w:space="0" w:color="auto"/>
                <w:right w:val="none" w:sz="0" w:space="0" w:color="auto"/>
                <w:between w:val="none" w:sz="0" w:space="0" w:color="auto"/>
              </w:pBdr>
              <w:spacing w:after="0" w:line="276" w:lineRule="auto"/>
              <w:ind w:left="363" w:hanging="284"/>
              <w:rPr>
                <w:lang w:val="en-ZA"/>
              </w:rPr>
            </w:pPr>
            <w:r>
              <w:t>Observation</w:t>
            </w:r>
          </w:p>
        </w:tc>
      </w:tr>
    </w:tbl>
    <w:p w14:paraId="59F8AFE8" w14:textId="77777777" w:rsidR="006F4918" w:rsidRDefault="006F4918" w:rsidP="006F4918">
      <w:pPr>
        <w:spacing w:after="200" w:line="276" w:lineRule="auto"/>
        <w:jc w:val="both"/>
        <w:rPr>
          <w:rFonts w:eastAsia="Calibri"/>
          <w:b/>
          <w:lang w:val="en-ZA"/>
        </w:rPr>
      </w:pPr>
    </w:p>
    <w:p w14:paraId="34813E89" w14:textId="77777777" w:rsidR="006F4918" w:rsidRDefault="006F4918" w:rsidP="006F4918">
      <w:pPr>
        <w:spacing w:after="0" w:line="276" w:lineRule="auto"/>
        <w:jc w:val="both"/>
        <w:rPr>
          <w:b/>
          <w:lang w:val="en-ZA"/>
        </w:rPr>
      </w:pPr>
      <w:r>
        <w:rPr>
          <w:b/>
          <w:lang w:val="en-ZA"/>
        </w:rPr>
        <w:t xml:space="preserve">Suggested Methods of Instruction  </w:t>
      </w:r>
    </w:p>
    <w:p w14:paraId="5D48CCC8"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Instructor led facilitation of theory </w:t>
      </w:r>
    </w:p>
    <w:p w14:paraId="4CE50BA4"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Demonstration by trainer </w:t>
      </w:r>
    </w:p>
    <w:p w14:paraId="09FC7D8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Viewing of related videos</w:t>
      </w:r>
    </w:p>
    <w:p w14:paraId="3667790F"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Project</w:t>
      </w:r>
    </w:p>
    <w:p w14:paraId="3A9BFAF5"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 xml:space="preserve">Assignements </w:t>
      </w:r>
    </w:p>
    <w:p w14:paraId="0CF75FED"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noProof/>
        </w:rPr>
      </w:pPr>
      <w:r>
        <w:rPr>
          <w:noProof/>
        </w:rPr>
        <w:t>Role play</w:t>
      </w:r>
    </w:p>
    <w:p w14:paraId="0927AF30" w14:textId="77777777" w:rsidR="006F4918" w:rsidRDefault="006F4918" w:rsidP="006F4918">
      <w:pPr>
        <w:spacing w:after="0" w:line="276" w:lineRule="auto"/>
        <w:rPr>
          <w:noProof/>
        </w:rPr>
      </w:pPr>
    </w:p>
    <w:p w14:paraId="52787EBB" w14:textId="77777777" w:rsidR="006F4918" w:rsidRDefault="006F4918" w:rsidP="006F4918">
      <w:pPr>
        <w:spacing w:after="0" w:line="276" w:lineRule="auto"/>
        <w:rPr>
          <w:rFonts w:eastAsia="Calibri"/>
          <w:b/>
        </w:rPr>
      </w:pPr>
      <w:r>
        <w:rPr>
          <w:b/>
        </w:rPr>
        <w:t>Recommended Resources</w:t>
      </w:r>
    </w:p>
    <w:p w14:paraId="73A2B1E8"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Standard operating and/or other workplace procedures manuals</w:t>
      </w:r>
    </w:p>
    <w:p w14:paraId="439019A7"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Specific job procedures manuals</w:t>
      </w:r>
    </w:p>
    <w:p w14:paraId="0A34E5A0"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Environmental Management and Coordination Act 1999</w:t>
      </w:r>
    </w:p>
    <w:p w14:paraId="2A59E95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Machine/equipment manufacturer’s specifications and instructions</w:t>
      </w:r>
    </w:p>
    <w:p w14:paraId="5658991F"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jc w:val="both"/>
        <w:rPr>
          <w:b/>
        </w:rPr>
      </w:pPr>
      <w:r>
        <w:rPr>
          <w:lang w:val="x-none" w:eastAsia="x-none"/>
        </w:rPr>
        <w:lastRenderedPageBreak/>
        <w:t xml:space="preserve">Personal Protective Equipment (PPE) </w:t>
      </w:r>
    </w:p>
    <w:p w14:paraId="1FF72C28"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eastAsia="x-none"/>
        </w:rPr>
        <w:t>I</w:t>
      </w:r>
      <w:r>
        <w:rPr>
          <w:lang w:val="x-none" w:eastAsia="x-none"/>
        </w:rPr>
        <w:t>SO standards</w:t>
      </w:r>
    </w:p>
    <w:p w14:paraId="6865B19A"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eastAsia="x-none"/>
        </w:rPr>
        <w:t>C</w:t>
      </w:r>
      <w:r>
        <w:rPr>
          <w:lang w:val="x-none" w:eastAsia="x-none"/>
        </w:rPr>
        <w:t>company environmental management systems (EMS)</w:t>
      </w:r>
    </w:p>
    <w:p w14:paraId="205B4E3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Montreal Protocol</w:t>
      </w:r>
    </w:p>
    <w:p w14:paraId="69D38132"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Kyoto Protocol</w:t>
      </w:r>
    </w:p>
    <w:p w14:paraId="72103B5F" w14:textId="77777777" w:rsidR="006F4918" w:rsidRDefault="006F4918" w:rsidP="006F4918">
      <w:pPr>
        <w:pStyle w:val="Heading1"/>
        <w:rPr>
          <w:i/>
          <w:iCs/>
          <w:szCs w:val="32"/>
          <w:lang w:eastAsia="x-none"/>
        </w:rPr>
      </w:pPr>
      <w:r>
        <w:rPr>
          <w:b w:val="0"/>
          <w:bCs/>
          <w:i/>
          <w:iCs/>
          <w:kern w:val="32"/>
          <w:szCs w:val="32"/>
          <w:lang w:eastAsia="x-none"/>
        </w:rPr>
        <w:br w:type="page"/>
      </w:r>
      <w:bookmarkStart w:id="46" w:name="_Toc66614596"/>
      <w:bookmarkStart w:id="47" w:name="_Toc501693319"/>
      <w:bookmarkStart w:id="48" w:name="_Toc497228805"/>
      <w:bookmarkStart w:id="49" w:name="_Toc496092811"/>
      <w:bookmarkStart w:id="50" w:name="_Toc525050350"/>
      <w:r>
        <w:lastRenderedPageBreak/>
        <w:t>OCCUPATIONAL SAFETY AND HEALTH PRACTICES</w:t>
      </w:r>
      <w:bookmarkEnd w:id="46"/>
    </w:p>
    <w:p w14:paraId="73C28E0A" w14:textId="77777777" w:rsidR="006F4918" w:rsidRDefault="006F4918" w:rsidP="006F4918">
      <w:pPr>
        <w:spacing w:after="0" w:line="276" w:lineRule="auto"/>
        <w:jc w:val="both"/>
        <w:rPr>
          <w:b/>
        </w:rPr>
      </w:pPr>
    </w:p>
    <w:p w14:paraId="09D01072" w14:textId="71CC6C2E" w:rsidR="006F4918" w:rsidRDefault="006F4918" w:rsidP="006F4918">
      <w:pPr>
        <w:spacing w:after="0" w:line="276" w:lineRule="auto"/>
        <w:jc w:val="both"/>
        <w:rPr>
          <w:rFonts w:eastAsia="Calibri"/>
          <w:lang w:val="en-ZA"/>
        </w:rPr>
      </w:pPr>
      <w:r>
        <w:rPr>
          <w:b/>
          <w:lang w:val="en-ZA"/>
        </w:rPr>
        <w:t>UNIT CODE:</w:t>
      </w:r>
      <w:r w:rsidR="00AB796B">
        <w:rPr>
          <w:lang w:val="en-ZA"/>
        </w:rPr>
        <w:tab/>
        <w:t xml:space="preserve"> </w:t>
      </w:r>
      <w:r w:rsidR="00AB796B">
        <w:rPr>
          <w:b/>
          <w:lang w:val="en-ZA"/>
        </w:rPr>
        <w:t>DA</w:t>
      </w:r>
      <w:r w:rsidR="00AB796B">
        <w:rPr>
          <w:lang w:val="en-ZA"/>
        </w:rPr>
        <w:t>/CU/FM/BC</w:t>
      </w:r>
      <w:r>
        <w:rPr>
          <w:lang w:val="en-ZA"/>
        </w:rPr>
        <w:t>/07/</w:t>
      </w:r>
      <w:r w:rsidR="000926F0">
        <w:rPr>
          <w:lang w:val="en-ZA"/>
        </w:rPr>
        <w:t>5/B</w:t>
      </w:r>
    </w:p>
    <w:p w14:paraId="0E138DCE" w14:textId="77777777" w:rsidR="006F4918" w:rsidRDefault="006F4918" w:rsidP="006F4918">
      <w:pPr>
        <w:spacing w:after="0" w:line="276" w:lineRule="auto"/>
        <w:jc w:val="both"/>
        <w:rPr>
          <w:lang w:val="en-ZA"/>
        </w:rPr>
      </w:pPr>
    </w:p>
    <w:p w14:paraId="1F33C7A4" w14:textId="77777777" w:rsidR="006F4918" w:rsidRDefault="006F4918" w:rsidP="006F4918">
      <w:pPr>
        <w:spacing w:after="0" w:line="276" w:lineRule="auto"/>
        <w:jc w:val="both"/>
        <w:rPr>
          <w:lang w:val="en-ZA"/>
        </w:rPr>
      </w:pPr>
      <w:r>
        <w:rPr>
          <w:b/>
          <w:lang w:val="en-ZA"/>
        </w:rPr>
        <w:t>Relationship to Occupational Standards</w:t>
      </w:r>
    </w:p>
    <w:p w14:paraId="207EB413" w14:textId="77777777" w:rsidR="006F4918" w:rsidRDefault="006F4918" w:rsidP="006F4918">
      <w:pPr>
        <w:spacing w:after="0" w:line="276" w:lineRule="auto"/>
        <w:jc w:val="both"/>
        <w:rPr>
          <w:lang w:val="en-ZA"/>
        </w:rPr>
      </w:pPr>
      <w:r>
        <w:rPr>
          <w:lang w:val="en-ZA"/>
        </w:rPr>
        <w:t>This unit addresses the unit of competency: Demonstrate occupational safety and health practices</w:t>
      </w:r>
    </w:p>
    <w:p w14:paraId="37CEFA0B" w14:textId="77777777" w:rsidR="006F4918" w:rsidRDefault="006F4918" w:rsidP="006F4918">
      <w:pPr>
        <w:spacing w:after="0" w:line="276" w:lineRule="auto"/>
        <w:jc w:val="both"/>
        <w:rPr>
          <w:lang w:val="en-ZA"/>
        </w:rPr>
      </w:pPr>
    </w:p>
    <w:p w14:paraId="1A5B5A3B" w14:textId="77777777" w:rsidR="006F4918" w:rsidRDefault="006F4918" w:rsidP="006F4918">
      <w:pPr>
        <w:spacing w:after="0" w:line="276" w:lineRule="auto"/>
        <w:jc w:val="both"/>
        <w:rPr>
          <w:lang w:val="en-ZA"/>
        </w:rPr>
      </w:pPr>
      <w:r>
        <w:rPr>
          <w:b/>
          <w:lang w:val="en-ZA"/>
        </w:rPr>
        <w:t xml:space="preserve">Duration of Unit: </w:t>
      </w:r>
      <w:r>
        <w:rPr>
          <w:lang w:val="en-ZA"/>
        </w:rPr>
        <w:t>25 hours</w:t>
      </w:r>
    </w:p>
    <w:p w14:paraId="3DA141EE" w14:textId="77777777" w:rsidR="006F4918" w:rsidRDefault="006F4918" w:rsidP="006F4918">
      <w:pPr>
        <w:spacing w:after="0" w:line="276" w:lineRule="auto"/>
        <w:jc w:val="both"/>
        <w:rPr>
          <w:b/>
          <w:lang w:val="en-ZA"/>
        </w:rPr>
      </w:pPr>
    </w:p>
    <w:p w14:paraId="6E6B1FA6" w14:textId="77777777" w:rsidR="006F4918" w:rsidRDefault="006F4918" w:rsidP="006F4918">
      <w:pPr>
        <w:spacing w:after="0" w:line="276" w:lineRule="auto"/>
        <w:jc w:val="both"/>
        <w:rPr>
          <w:lang w:val="en-ZA"/>
        </w:rPr>
      </w:pPr>
      <w:r>
        <w:rPr>
          <w:b/>
          <w:lang w:val="en-ZA"/>
        </w:rPr>
        <w:t>Unit Description</w:t>
      </w:r>
    </w:p>
    <w:p w14:paraId="1EAA1B7E" w14:textId="77777777" w:rsidR="006F4918" w:rsidRDefault="006F4918" w:rsidP="006F4918">
      <w:pPr>
        <w:rPr>
          <w:szCs w:val="22"/>
        </w:rPr>
      </w:pPr>
      <w:r>
        <w:t>This unit specifies the competencies required to identify workplace hazards and risk, identify and implement appropriate control measures and implement OSH programs, procedures and policies/ guidelines</w:t>
      </w:r>
    </w:p>
    <w:p w14:paraId="7EED71BC" w14:textId="77777777" w:rsidR="006F4918" w:rsidRDefault="006F4918" w:rsidP="006F4918">
      <w:pPr>
        <w:tabs>
          <w:tab w:val="left" w:pos="1784"/>
        </w:tabs>
        <w:autoSpaceDE w:val="0"/>
        <w:adjustRightInd w:val="0"/>
        <w:spacing w:after="0" w:line="276" w:lineRule="auto"/>
        <w:jc w:val="both"/>
        <w:rPr>
          <w:lang w:val="en-ZA"/>
        </w:rPr>
      </w:pPr>
      <w:r>
        <w:rPr>
          <w:lang w:val="en-ZA"/>
        </w:rPr>
        <w:tab/>
      </w:r>
    </w:p>
    <w:p w14:paraId="763125A4" w14:textId="77777777" w:rsidR="006F4918" w:rsidRDefault="006F4918" w:rsidP="006F4918">
      <w:pPr>
        <w:spacing w:after="0" w:line="276" w:lineRule="auto"/>
        <w:jc w:val="both"/>
        <w:rPr>
          <w:b/>
          <w:lang w:val="en-ZA"/>
        </w:rPr>
      </w:pPr>
      <w:r>
        <w:rPr>
          <w:b/>
          <w:lang w:val="en-ZA"/>
        </w:rPr>
        <w:t>Summary of Learning Outcomes</w:t>
      </w:r>
    </w:p>
    <w:p w14:paraId="567DF798" w14:textId="77777777" w:rsidR="006F4918" w:rsidRDefault="006F4918" w:rsidP="00466BBE">
      <w:pPr>
        <w:numPr>
          <w:ilvl w:val="0"/>
          <w:numId w:val="41"/>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rPr>
          <w:lang w:val="en-ZA" w:eastAsia="fr-FR"/>
        </w:rPr>
      </w:pPr>
      <w:r>
        <w:t>Identify workplace</w:t>
      </w:r>
      <w:r>
        <w:rPr>
          <w:lang w:val="en-ZA" w:eastAsia="fr-FR"/>
        </w:rPr>
        <w:t xml:space="preserve"> </w:t>
      </w:r>
      <w:r>
        <w:t>hazards and risk</w:t>
      </w:r>
    </w:p>
    <w:p w14:paraId="3990552A" w14:textId="77777777" w:rsidR="006F4918" w:rsidRDefault="006F4918" w:rsidP="00466BBE">
      <w:pPr>
        <w:numPr>
          <w:ilvl w:val="0"/>
          <w:numId w:val="41"/>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rPr>
          <w:lang w:val="en-ZA" w:eastAsia="fr-FR"/>
        </w:rPr>
      </w:pPr>
      <w:r>
        <w:t>Control OSH hazards</w:t>
      </w:r>
    </w:p>
    <w:p w14:paraId="71200904" w14:textId="77777777" w:rsidR="006F4918" w:rsidRDefault="006F4918" w:rsidP="00466BBE">
      <w:pPr>
        <w:numPr>
          <w:ilvl w:val="0"/>
          <w:numId w:val="41"/>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rPr>
          <w:lang w:val="en-ZA" w:eastAsia="fr-FR"/>
        </w:rPr>
      </w:pPr>
      <w:r>
        <w:t>Implement OSH</w:t>
      </w:r>
      <w:r>
        <w:rPr>
          <w:lang w:val="en-ZA" w:eastAsia="fr-FR"/>
        </w:rPr>
        <w:t xml:space="preserve"> </w:t>
      </w:r>
      <w:r>
        <w:t xml:space="preserve">programs </w:t>
      </w:r>
    </w:p>
    <w:p w14:paraId="7506D9B5" w14:textId="77777777" w:rsidR="006F4918" w:rsidRDefault="006F4918" w:rsidP="006F4918">
      <w:pPr>
        <w:spacing w:line="276" w:lineRule="auto"/>
        <w:contextualSpacing/>
        <w:jc w:val="both"/>
        <w:rPr>
          <w:b/>
          <w:lang w:val="en-ZA"/>
        </w:rPr>
      </w:pPr>
    </w:p>
    <w:p w14:paraId="22DAED51" w14:textId="1EF09CDE" w:rsidR="006F4918" w:rsidRDefault="006F4918" w:rsidP="006F4918">
      <w:pPr>
        <w:spacing w:line="276" w:lineRule="auto"/>
        <w:contextualSpacing/>
        <w:jc w:val="both"/>
        <w:rPr>
          <w:b/>
          <w:lang w:val="en-ZA"/>
        </w:rPr>
      </w:pPr>
      <w:r>
        <w:rPr>
          <w:b/>
          <w:lang w:val="en-ZA"/>
        </w:rPr>
        <w:t xml:space="preserve">Learning Outcomes, Content and </w:t>
      </w:r>
      <w:r w:rsidR="00BD7C1F">
        <w:rPr>
          <w:b/>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6F4918" w14:paraId="1DFB5E5C" w14:textId="77777777" w:rsidTr="006F4918">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3CEF9F1" w14:textId="77777777" w:rsidR="006F4918" w:rsidRDefault="006F4918">
            <w:pPr>
              <w:spacing w:before="120" w:after="0" w:line="276" w:lineRule="auto"/>
              <w:rPr>
                <w:b/>
                <w:lang w:val="en-ZA"/>
              </w:rPr>
            </w:pPr>
            <w:r>
              <w:rPr>
                <w:b/>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76577142" w14:textId="77777777" w:rsidR="006F4918" w:rsidRDefault="006F4918">
            <w:pPr>
              <w:spacing w:before="120" w:after="0" w:line="276" w:lineRule="auto"/>
              <w:rPr>
                <w:b/>
                <w:lang w:val="en-ZA"/>
              </w:rPr>
            </w:pPr>
            <w:r>
              <w:rPr>
                <w:b/>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3A0E199" w14:textId="21B659C3" w:rsidR="006F4918" w:rsidRDefault="00BD7C1F">
            <w:pPr>
              <w:spacing w:before="120" w:after="0" w:line="276" w:lineRule="auto"/>
              <w:rPr>
                <w:b/>
                <w:lang w:val="en-ZA"/>
              </w:rPr>
            </w:pPr>
            <w:r>
              <w:rPr>
                <w:b/>
                <w:lang w:val="en-ZA"/>
              </w:rPr>
              <w:t xml:space="preserve">Methods of assessment </w:t>
            </w:r>
          </w:p>
        </w:tc>
      </w:tr>
      <w:tr w:rsidR="006F4918" w14:paraId="71BD5FE2" w14:textId="77777777" w:rsidTr="006F491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F5FB69A" w14:textId="77777777" w:rsidR="006F4918" w:rsidRDefault="006F4918" w:rsidP="00466BBE">
            <w:pPr>
              <w:numPr>
                <w:ilvl w:val="0"/>
                <w:numId w:val="42"/>
              </w:numPr>
              <w:pBdr>
                <w:top w:val="none" w:sz="0" w:space="0" w:color="auto"/>
                <w:left w:val="none" w:sz="0" w:space="0" w:color="auto"/>
                <w:bottom w:val="none" w:sz="0" w:space="0" w:color="auto"/>
                <w:right w:val="none" w:sz="0" w:space="0" w:color="auto"/>
                <w:between w:val="none" w:sz="0" w:space="0" w:color="auto"/>
              </w:pBdr>
              <w:spacing w:after="0" w:line="276" w:lineRule="auto"/>
              <w:rPr>
                <w:lang w:val="en-ZA"/>
              </w:rPr>
            </w:pPr>
            <w:r>
              <w:t>Identify workplace hazards and risks</w:t>
            </w:r>
            <w:r>
              <w:rPr>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5ED2137"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Identification of hazards in the workplace and/or the indicators of their presence</w:t>
            </w:r>
          </w:p>
          <w:p w14:paraId="15200AB5"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 xml:space="preserve">Evaluation and/or work environment measurements of OSH hazards/risk existing in the workplace is conducted by </w:t>
            </w:r>
          </w:p>
          <w:p w14:paraId="09477F6C"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pPr>
            <w:r>
              <w:t>Authorized personnel or agency</w:t>
            </w:r>
          </w:p>
          <w:p w14:paraId="16F01885"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rFonts w:eastAsia="Calibri"/>
                <w:lang w:val="en-ZA"/>
              </w:rPr>
            </w:pPr>
            <w: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13E96855"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7C543953"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Written tests</w:t>
            </w:r>
          </w:p>
          <w:p w14:paraId="46282B0D"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Portfolio of evidence</w:t>
            </w:r>
          </w:p>
          <w:p w14:paraId="0E085BFB"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Third party report</w:t>
            </w:r>
          </w:p>
        </w:tc>
      </w:tr>
      <w:tr w:rsidR="006F4918" w14:paraId="5B08748B"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1447AF" w14:textId="77777777" w:rsidR="006F4918" w:rsidRDefault="006F4918" w:rsidP="00466BBE">
            <w:pPr>
              <w:numPr>
                <w:ilvl w:val="0"/>
                <w:numId w:val="42"/>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rPr>
                <w:lang w:val="en-ZA" w:eastAsia="fr-FR"/>
              </w:rPr>
            </w:pPr>
            <w: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6A0EAB4F"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 xml:space="preserve">Prevention and control measures, including use of PPE (personal protective equipment) </w:t>
            </w:r>
            <w:r>
              <w:lastRenderedPageBreak/>
              <w:t>for specific hazards are identified and implemented</w:t>
            </w:r>
          </w:p>
          <w:p w14:paraId="4FCEF261"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 xml:space="preserve"> Appropriate risk controls based on result of OSH hazard evaluation is recommended</w:t>
            </w:r>
          </w:p>
          <w:p w14:paraId="513556AB"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64AB963"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lastRenderedPageBreak/>
              <w:t xml:space="preserve">Oral questions </w:t>
            </w:r>
          </w:p>
          <w:p w14:paraId="7BB6C794"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Written tests</w:t>
            </w:r>
          </w:p>
          <w:p w14:paraId="2E1376F2"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Portfolio of evidence</w:t>
            </w:r>
          </w:p>
          <w:p w14:paraId="3BC6F742"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lastRenderedPageBreak/>
              <w:t>Third party report</w:t>
            </w:r>
          </w:p>
        </w:tc>
      </w:tr>
      <w:tr w:rsidR="006F4918" w14:paraId="306191C8" w14:textId="77777777" w:rsidTr="006F491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6BE2F7" w14:textId="77777777" w:rsidR="006F4918" w:rsidRDefault="006F4918" w:rsidP="00466BBE">
            <w:pPr>
              <w:numPr>
                <w:ilvl w:val="0"/>
                <w:numId w:val="42"/>
              </w:numPr>
              <w:pBdr>
                <w:top w:val="none" w:sz="0" w:space="0" w:color="auto"/>
                <w:left w:val="none" w:sz="0" w:space="0" w:color="auto"/>
                <w:bottom w:val="none" w:sz="0" w:space="0" w:color="auto"/>
                <w:right w:val="none" w:sz="0" w:space="0" w:color="auto"/>
                <w:between w:val="none" w:sz="0" w:space="0" w:color="auto"/>
              </w:pBdr>
              <w:autoSpaceDE w:val="0"/>
              <w:adjustRightInd w:val="0"/>
              <w:spacing w:after="0" w:line="276" w:lineRule="auto"/>
              <w:jc w:val="both"/>
              <w:rPr>
                <w:lang w:val="en-ZA" w:eastAsia="fr-FR"/>
              </w:rPr>
            </w:pPr>
            <w:r>
              <w:lastRenderedPageBreak/>
              <w:t>Implement OSH</w:t>
            </w:r>
            <w:r>
              <w:rPr>
                <w:lang w:val="en-ZA" w:eastAsia="fr-FR"/>
              </w:rPr>
              <w:t xml:space="preserve"> </w:t>
            </w:r>
            <w: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3BEF2234"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 xml:space="preserve">Providing information to work team about company OHS program, procedures and policies/guidelines </w:t>
            </w:r>
          </w:p>
          <w:p w14:paraId="6000041F"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 xml:space="preserve"> Participating in implementation of OSH procedures and policies/ guidelines </w:t>
            </w:r>
            <w:r>
              <w:tab/>
            </w:r>
          </w:p>
          <w:p w14:paraId="7BAB144A"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Training of team members and advice on OSH standards and procedures</w:t>
            </w:r>
          </w:p>
          <w:p w14:paraId="6D3664D3" w14:textId="77777777" w:rsidR="006F4918" w:rsidRDefault="006F4918" w:rsidP="00466BBE">
            <w:pPr>
              <w:numPr>
                <w:ilvl w:val="0"/>
                <w:numId w:val="81"/>
              </w:numPr>
              <w:pBdr>
                <w:top w:val="none" w:sz="0" w:space="0" w:color="auto"/>
                <w:left w:val="none" w:sz="0" w:space="0" w:color="auto"/>
                <w:bottom w:val="none" w:sz="0" w:space="0" w:color="auto"/>
                <w:right w:val="none" w:sz="0" w:space="0" w:color="auto"/>
                <w:between w:val="none" w:sz="0" w:space="0" w:color="auto"/>
              </w:pBdr>
              <w:spacing w:after="0" w:line="276" w:lineRule="auto"/>
              <w:ind w:left="410"/>
              <w:rPr>
                <w:lang w:val="en-ZA"/>
              </w:rPr>
            </w:pPr>
            <w: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AC6DBED"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 xml:space="preserve">Oral questions </w:t>
            </w:r>
          </w:p>
          <w:p w14:paraId="19EFF4E2"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Written tests</w:t>
            </w:r>
          </w:p>
          <w:p w14:paraId="25923727"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Portfolio of evidence</w:t>
            </w:r>
          </w:p>
          <w:p w14:paraId="755A9DB8" w14:textId="77777777" w:rsidR="006F4918" w:rsidRDefault="006F4918" w:rsidP="00466BBE">
            <w:pPr>
              <w:pStyle w:val="ListParagraph"/>
              <w:numPr>
                <w:ilvl w:val="0"/>
                <w:numId w:val="81"/>
              </w:numPr>
              <w:autoSpaceDE w:val="0"/>
              <w:autoSpaceDN w:val="0"/>
              <w:adjustRightInd w:val="0"/>
              <w:spacing w:after="0"/>
              <w:ind w:left="375"/>
              <w:rPr>
                <w:rFonts w:ascii="Times New Roman" w:hAnsi="Times New Roman"/>
                <w:sz w:val="24"/>
                <w:szCs w:val="24"/>
                <w:lang w:val="en-US"/>
              </w:rPr>
            </w:pPr>
            <w:r>
              <w:rPr>
                <w:rFonts w:ascii="Times New Roman" w:hAnsi="Times New Roman"/>
                <w:sz w:val="24"/>
                <w:szCs w:val="24"/>
                <w:lang w:val="en-US"/>
              </w:rPr>
              <w:t>Third party report</w:t>
            </w:r>
          </w:p>
        </w:tc>
      </w:tr>
    </w:tbl>
    <w:p w14:paraId="2A227BE6" w14:textId="77777777" w:rsidR="006F4918" w:rsidRDefault="006F4918" w:rsidP="006F4918">
      <w:pPr>
        <w:spacing w:after="0" w:line="276" w:lineRule="auto"/>
        <w:jc w:val="both"/>
        <w:rPr>
          <w:rFonts w:eastAsia="Calibri"/>
          <w:b/>
          <w:lang w:val="en-ZA"/>
        </w:rPr>
      </w:pPr>
    </w:p>
    <w:p w14:paraId="07F80305" w14:textId="77777777" w:rsidR="006F4918" w:rsidRDefault="006F4918" w:rsidP="006F4918">
      <w:pPr>
        <w:spacing w:after="0" w:line="276" w:lineRule="auto"/>
        <w:jc w:val="both"/>
        <w:rPr>
          <w:b/>
          <w:lang w:val="en-ZA"/>
        </w:rPr>
      </w:pPr>
      <w:r>
        <w:rPr>
          <w:b/>
          <w:lang w:val="en-ZA"/>
        </w:rPr>
        <w:t>Suggested Methods of Instruction</w:t>
      </w:r>
    </w:p>
    <w:p w14:paraId="50988FD6" w14:textId="77777777" w:rsidR="006F4918" w:rsidRDefault="006F4918" w:rsidP="00466BBE">
      <w:pPr>
        <w:pStyle w:val="elementperfxhead"/>
        <w:numPr>
          <w:ilvl w:val="0"/>
          <w:numId w:val="54"/>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07D2E75A" w14:textId="77777777" w:rsidR="006F4918" w:rsidRDefault="006F4918" w:rsidP="00466BBE">
      <w:pPr>
        <w:pStyle w:val="elementperfxhead"/>
        <w:numPr>
          <w:ilvl w:val="0"/>
          <w:numId w:val="54"/>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41021CAB" w14:textId="77777777" w:rsidR="006F4918" w:rsidRDefault="006F4918" w:rsidP="00466BBE">
      <w:pPr>
        <w:pStyle w:val="elementperfxhead"/>
        <w:numPr>
          <w:ilvl w:val="0"/>
          <w:numId w:val="54"/>
        </w:numPr>
        <w:spacing w:line="276" w:lineRule="auto"/>
        <w:ind w:right="0"/>
        <w:rPr>
          <w:rFonts w:ascii="Times New Roman" w:hAnsi="Times New Roman"/>
          <w:b w:val="0"/>
          <w:sz w:val="24"/>
          <w:szCs w:val="24"/>
        </w:rPr>
      </w:pPr>
      <w:r>
        <w:rPr>
          <w:rFonts w:ascii="Times New Roman" w:hAnsi="Times New Roman"/>
          <w:b w:val="0"/>
          <w:sz w:val="24"/>
          <w:szCs w:val="24"/>
        </w:rPr>
        <w:t>Q&amp;A</w:t>
      </w:r>
    </w:p>
    <w:p w14:paraId="0912B613" w14:textId="77777777" w:rsidR="006F4918" w:rsidRDefault="006F4918" w:rsidP="00466BBE">
      <w:pPr>
        <w:pStyle w:val="elementperfxhead"/>
        <w:numPr>
          <w:ilvl w:val="0"/>
          <w:numId w:val="54"/>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DDFA43C" w14:textId="77777777" w:rsidR="006F4918" w:rsidRDefault="006F4918" w:rsidP="00466BBE">
      <w:pPr>
        <w:pStyle w:val="elementperfxhead"/>
        <w:numPr>
          <w:ilvl w:val="0"/>
          <w:numId w:val="54"/>
        </w:numPr>
        <w:spacing w:line="276" w:lineRule="auto"/>
        <w:ind w:right="0"/>
        <w:rPr>
          <w:rFonts w:ascii="Times New Roman" w:hAnsi="Times New Roman"/>
          <w:b w:val="0"/>
          <w:sz w:val="24"/>
          <w:szCs w:val="24"/>
        </w:rPr>
      </w:pPr>
      <w:r>
        <w:rPr>
          <w:rFonts w:ascii="Times New Roman" w:hAnsi="Times New Roman"/>
          <w:b w:val="0"/>
          <w:sz w:val="24"/>
          <w:szCs w:val="24"/>
        </w:rPr>
        <w:t>Viewing of related videos</w:t>
      </w:r>
    </w:p>
    <w:p w14:paraId="77AC6783" w14:textId="77777777" w:rsidR="006F4918" w:rsidRDefault="006F4918" w:rsidP="006F4918">
      <w:pPr>
        <w:spacing w:after="0" w:line="276" w:lineRule="auto"/>
        <w:rPr>
          <w:noProof/>
          <w:lang w:val="en-US"/>
        </w:rPr>
      </w:pPr>
    </w:p>
    <w:p w14:paraId="2C0C0500" w14:textId="77777777" w:rsidR="006F4918" w:rsidRDefault="006F4918" w:rsidP="006F4918">
      <w:pPr>
        <w:spacing w:after="0" w:line="276" w:lineRule="auto"/>
        <w:rPr>
          <w:rFonts w:eastAsia="Calibri"/>
          <w:b/>
        </w:rPr>
      </w:pPr>
      <w:r>
        <w:rPr>
          <w:b/>
        </w:rPr>
        <w:t>Recommended Resources</w:t>
      </w:r>
    </w:p>
    <w:p w14:paraId="6428A6F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Standard operating and/or other workplace procedures manuals</w:t>
      </w:r>
    </w:p>
    <w:p w14:paraId="06995282"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Specific job procedures manuals</w:t>
      </w:r>
    </w:p>
    <w:p w14:paraId="42FEE85E"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val="x-none" w:eastAsia="x-none"/>
        </w:rPr>
        <w:t>Machine/equipment manufacturer’s specifications and instructions</w:t>
      </w:r>
    </w:p>
    <w:p w14:paraId="48253F41" w14:textId="77777777" w:rsidR="006F4918" w:rsidRDefault="006F4918" w:rsidP="00466BBE">
      <w:pPr>
        <w:numPr>
          <w:ilvl w:val="0"/>
          <w:numId w:val="54"/>
        </w:numPr>
        <w:pBdr>
          <w:top w:val="none" w:sz="0" w:space="0" w:color="auto"/>
          <w:left w:val="none" w:sz="0" w:space="0" w:color="auto"/>
          <w:bottom w:val="none" w:sz="0" w:space="0" w:color="auto"/>
          <w:right w:val="none" w:sz="0" w:space="0" w:color="auto"/>
          <w:between w:val="none" w:sz="0" w:space="0" w:color="auto"/>
        </w:pBdr>
        <w:spacing w:after="0" w:line="276" w:lineRule="auto"/>
        <w:rPr>
          <w:lang w:val="x-none" w:eastAsia="x-none"/>
        </w:rPr>
      </w:pPr>
      <w:r>
        <w:rPr>
          <w:lang w:eastAsia="x-none"/>
        </w:rPr>
        <w:lastRenderedPageBreak/>
        <w:t>Personal Protective Equipment (PPE) e.g.</w:t>
      </w:r>
    </w:p>
    <w:p w14:paraId="57F88A09"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 xml:space="preserve">Mask                                                                 </w:t>
      </w:r>
    </w:p>
    <w:p w14:paraId="74D46AE9"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Face mask/shield</w:t>
      </w:r>
    </w:p>
    <w:p w14:paraId="14165F37"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Safety boots</w:t>
      </w:r>
    </w:p>
    <w:p w14:paraId="394F6A1E"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Safety harness</w:t>
      </w:r>
    </w:p>
    <w:p w14:paraId="36A6D006"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Arm/Hand guard, gloves</w:t>
      </w:r>
    </w:p>
    <w:p w14:paraId="388748D4"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Eye protection (goggles, shield)</w:t>
      </w:r>
      <w:r>
        <w:rPr>
          <w:noProof/>
          <w:lang w:val="en-US"/>
        </w:rPr>
        <w:tab/>
      </w:r>
    </w:p>
    <w:p w14:paraId="3901ADE7"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Hearing protection (ear muffs, ear plugs)</w:t>
      </w:r>
    </w:p>
    <w:p w14:paraId="10795C4D"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Hair Net/cap/bonnet</w:t>
      </w:r>
    </w:p>
    <w:p w14:paraId="1AD6A03C"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Hard hat</w:t>
      </w:r>
    </w:p>
    <w:p w14:paraId="36CDE25B"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Face protection (mask, shield)</w:t>
      </w:r>
    </w:p>
    <w:p w14:paraId="13719E9E"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Apron/Gown/coverall/jump suit</w:t>
      </w:r>
    </w:p>
    <w:p w14:paraId="08DED9E9"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Anti-static suits</w:t>
      </w:r>
    </w:p>
    <w:p w14:paraId="685A7032" w14:textId="77777777" w:rsidR="006F4918" w:rsidRDefault="006F4918" w:rsidP="00466BBE">
      <w:pPr>
        <w:numPr>
          <w:ilvl w:val="0"/>
          <w:numId w:val="82"/>
        </w:numPr>
        <w:pBdr>
          <w:top w:val="none" w:sz="0" w:space="0" w:color="auto"/>
          <w:left w:val="none" w:sz="0" w:space="0" w:color="auto"/>
          <w:bottom w:val="none" w:sz="0" w:space="0" w:color="auto"/>
          <w:right w:val="none" w:sz="0" w:space="0" w:color="auto"/>
          <w:between w:val="none" w:sz="0" w:space="0" w:color="auto"/>
        </w:pBdr>
        <w:spacing w:after="0" w:line="276" w:lineRule="auto"/>
        <w:rPr>
          <w:noProof/>
          <w:lang w:val="en-US"/>
        </w:rPr>
      </w:pPr>
      <w:r>
        <w:rPr>
          <w:noProof/>
          <w:lang w:val="en-US"/>
        </w:rPr>
        <w:t>High-visibility reflective vest</w:t>
      </w:r>
    </w:p>
    <w:bookmarkEnd w:id="47"/>
    <w:bookmarkEnd w:id="48"/>
    <w:bookmarkEnd w:id="49"/>
    <w:bookmarkEnd w:id="50"/>
    <w:p w14:paraId="708F22FA" w14:textId="77777777" w:rsidR="006F4918" w:rsidRDefault="006F4918" w:rsidP="006F4918">
      <w:pPr>
        <w:rPr>
          <w:b/>
          <w:bCs/>
          <w:color w:val="000000" w:themeColor="text1"/>
          <w:kern w:val="32"/>
          <w:szCs w:val="32"/>
          <w:lang w:eastAsia="x-none"/>
        </w:rPr>
      </w:pPr>
    </w:p>
    <w:p w14:paraId="77DD990B" w14:textId="557049DF" w:rsidR="00FF2506" w:rsidRPr="00E53506" w:rsidRDefault="00FF2506" w:rsidP="00284E3A">
      <w:pPr>
        <w:spacing w:after="120" w:line="276" w:lineRule="auto"/>
        <w:jc w:val="both"/>
        <w:rPr>
          <w:b/>
          <w:color w:val="auto"/>
        </w:rPr>
      </w:pPr>
    </w:p>
    <w:p w14:paraId="0B4526BF" w14:textId="77777777" w:rsidR="00FF2506" w:rsidRPr="00E53506" w:rsidRDefault="00FF2506" w:rsidP="00FF2506">
      <w:pPr>
        <w:spacing w:after="120" w:line="276" w:lineRule="auto"/>
        <w:jc w:val="both"/>
        <w:rPr>
          <w:b/>
          <w:color w:val="auto"/>
        </w:rPr>
      </w:pPr>
    </w:p>
    <w:p w14:paraId="76EC28A7" w14:textId="77777777" w:rsidR="00FF2506" w:rsidRPr="00E53506" w:rsidRDefault="00FF2506" w:rsidP="00FF2506">
      <w:pPr>
        <w:spacing w:after="120" w:line="276" w:lineRule="auto"/>
        <w:jc w:val="both"/>
        <w:rPr>
          <w:b/>
          <w:color w:val="auto"/>
        </w:rPr>
      </w:pPr>
    </w:p>
    <w:p w14:paraId="5CE08281" w14:textId="77777777" w:rsidR="00FF2506" w:rsidRPr="00E53506" w:rsidRDefault="00FF2506" w:rsidP="00FF2506">
      <w:pPr>
        <w:spacing w:after="120" w:line="276" w:lineRule="auto"/>
        <w:jc w:val="both"/>
        <w:rPr>
          <w:b/>
          <w:color w:val="auto"/>
        </w:rPr>
      </w:pPr>
    </w:p>
    <w:p w14:paraId="2BFB882C" w14:textId="77777777" w:rsidR="00FF2506" w:rsidRPr="00E53506" w:rsidRDefault="00FF2506" w:rsidP="00FF2506">
      <w:pPr>
        <w:spacing w:after="120" w:line="276" w:lineRule="auto"/>
        <w:jc w:val="both"/>
        <w:rPr>
          <w:b/>
          <w:color w:val="auto"/>
        </w:rPr>
      </w:pPr>
    </w:p>
    <w:p w14:paraId="6BA3DCBE" w14:textId="77777777" w:rsidR="00FF2506" w:rsidRPr="00E53506" w:rsidRDefault="00FF2506" w:rsidP="00FF2506">
      <w:pPr>
        <w:spacing w:after="120" w:line="276" w:lineRule="auto"/>
        <w:jc w:val="both"/>
        <w:rPr>
          <w:b/>
          <w:color w:val="auto"/>
        </w:rPr>
      </w:pPr>
    </w:p>
    <w:p w14:paraId="08586049" w14:textId="77777777" w:rsidR="00FF2506" w:rsidRPr="00E53506" w:rsidRDefault="00FF2506" w:rsidP="00FF2506">
      <w:pPr>
        <w:spacing w:after="120" w:line="276" w:lineRule="auto"/>
        <w:jc w:val="both"/>
        <w:rPr>
          <w:b/>
          <w:color w:val="auto"/>
        </w:rPr>
      </w:pPr>
    </w:p>
    <w:p w14:paraId="41727C5A" w14:textId="77777777" w:rsidR="00FF2506" w:rsidRPr="00E53506" w:rsidRDefault="00FF2506" w:rsidP="00FF2506">
      <w:pPr>
        <w:spacing w:after="120" w:line="276" w:lineRule="auto"/>
        <w:jc w:val="both"/>
        <w:rPr>
          <w:b/>
          <w:color w:val="auto"/>
        </w:rPr>
      </w:pPr>
    </w:p>
    <w:p w14:paraId="60196C80" w14:textId="77777777" w:rsidR="00FF2506" w:rsidRPr="00E53506" w:rsidRDefault="00FF2506" w:rsidP="00FF2506">
      <w:pPr>
        <w:spacing w:after="120" w:line="276" w:lineRule="auto"/>
        <w:jc w:val="both"/>
        <w:rPr>
          <w:b/>
          <w:color w:val="auto"/>
        </w:rPr>
      </w:pPr>
    </w:p>
    <w:p w14:paraId="2AE2C3A0" w14:textId="2CB419A5" w:rsidR="006D70AF" w:rsidRDefault="006D70AF">
      <w:pPr>
        <w:pBdr>
          <w:top w:val="none" w:sz="0" w:space="0" w:color="auto"/>
          <w:left w:val="none" w:sz="0" w:space="0" w:color="auto"/>
          <w:bottom w:val="none" w:sz="0" w:space="0" w:color="auto"/>
          <w:right w:val="none" w:sz="0" w:space="0" w:color="auto"/>
          <w:between w:val="none" w:sz="0" w:space="0" w:color="auto"/>
        </w:pBdr>
        <w:spacing w:after="0" w:line="240" w:lineRule="auto"/>
        <w:rPr>
          <w:b/>
          <w:color w:val="auto"/>
        </w:rPr>
      </w:pPr>
      <w:r>
        <w:rPr>
          <w:b/>
          <w:color w:val="auto"/>
        </w:rPr>
        <w:br w:type="page"/>
      </w:r>
    </w:p>
    <w:p w14:paraId="1448A1E4" w14:textId="77777777" w:rsidR="00FF2506" w:rsidRPr="00E53506" w:rsidRDefault="00FF2506" w:rsidP="00FF2506">
      <w:pPr>
        <w:spacing w:after="120" w:line="276" w:lineRule="auto"/>
        <w:jc w:val="both"/>
        <w:rPr>
          <w:b/>
          <w:color w:val="auto"/>
        </w:rPr>
      </w:pPr>
    </w:p>
    <w:p w14:paraId="5877A365" w14:textId="77777777" w:rsidR="00FF2506" w:rsidRPr="00E53506" w:rsidRDefault="00FF2506" w:rsidP="00450C5F">
      <w:pPr>
        <w:pStyle w:val="Heading1"/>
        <w:rPr>
          <w:color w:val="auto"/>
        </w:rPr>
      </w:pPr>
      <w:bookmarkStart w:id="51" w:name="_Toc496098368"/>
      <w:bookmarkStart w:id="52" w:name="_Toc31403821"/>
      <w:bookmarkStart w:id="53" w:name="_Toc66614597"/>
      <w:r w:rsidRPr="00E53506">
        <w:rPr>
          <w:color w:val="auto"/>
        </w:rPr>
        <w:t>CORE UNITS OF LEARNING</w:t>
      </w:r>
      <w:bookmarkEnd w:id="51"/>
      <w:bookmarkEnd w:id="52"/>
      <w:bookmarkEnd w:id="53"/>
    </w:p>
    <w:p w14:paraId="00C44478" w14:textId="77777777" w:rsidR="00FF2506" w:rsidRPr="00E53506" w:rsidRDefault="00FF2506" w:rsidP="00FF2506">
      <w:pPr>
        <w:spacing w:after="120" w:line="276" w:lineRule="auto"/>
        <w:jc w:val="both"/>
        <w:rPr>
          <w:b/>
          <w:color w:val="auto"/>
        </w:rPr>
      </w:pPr>
    </w:p>
    <w:p w14:paraId="49168D12" w14:textId="77777777" w:rsidR="00D023B9" w:rsidRPr="00E53506" w:rsidRDefault="00E73710" w:rsidP="00C41140">
      <w:pPr>
        <w:pStyle w:val="Heading1"/>
      </w:pPr>
      <w:r w:rsidRPr="00E53506">
        <w:br w:type="page"/>
      </w:r>
      <w:bookmarkStart w:id="54" w:name="_Toc21287318"/>
      <w:bookmarkStart w:id="55" w:name="_Toc31403822"/>
      <w:bookmarkStart w:id="56" w:name="_Toc66614598"/>
      <w:r w:rsidR="00D023B9" w:rsidRPr="00E53506">
        <w:lastRenderedPageBreak/>
        <w:t>DAIRY FARM STRUCTURES DEVELOPMENT</w:t>
      </w:r>
      <w:bookmarkEnd w:id="54"/>
      <w:bookmarkEnd w:id="55"/>
      <w:bookmarkEnd w:id="56"/>
    </w:p>
    <w:p w14:paraId="012EDA10" w14:textId="77777777" w:rsidR="00D023B9" w:rsidRPr="00E53506" w:rsidRDefault="00D023B9" w:rsidP="00D023B9">
      <w:pPr>
        <w:spacing w:before="120" w:after="120" w:line="276" w:lineRule="auto"/>
        <w:jc w:val="both"/>
        <w:rPr>
          <w:b/>
          <w:color w:val="auto"/>
        </w:rPr>
      </w:pPr>
    </w:p>
    <w:p w14:paraId="7D704836" w14:textId="09153DA0" w:rsidR="00D023B9" w:rsidRPr="00E53506" w:rsidRDefault="00D023B9" w:rsidP="00D023B9">
      <w:pPr>
        <w:spacing w:before="120" w:after="120" w:line="276" w:lineRule="auto"/>
        <w:jc w:val="both"/>
        <w:rPr>
          <w:color w:val="auto"/>
        </w:rPr>
      </w:pPr>
      <w:r w:rsidRPr="00E53506">
        <w:rPr>
          <w:b/>
          <w:color w:val="auto"/>
        </w:rPr>
        <w:t>UNIT CODE:</w:t>
      </w:r>
      <w:r w:rsidRPr="00E53506">
        <w:rPr>
          <w:color w:val="auto"/>
          <w:lang w:val="en-ZA" w:eastAsia="fr-FR"/>
        </w:rPr>
        <w:t xml:space="preserve"> DA/CU/FM/CR/01/5</w:t>
      </w:r>
      <w:r w:rsidR="00E53506">
        <w:rPr>
          <w:color w:val="auto"/>
          <w:lang w:val="en-ZA" w:eastAsia="fr-FR"/>
        </w:rPr>
        <w:t>/</w:t>
      </w:r>
      <w:r w:rsidR="008D2AA2">
        <w:rPr>
          <w:color w:val="auto"/>
          <w:lang w:val="en-ZA" w:eastAsia="fr-FR"/>
        </w:rPr>
        <w:t>B</w:t>
      </w:r>
    </w:p>
    <w:p w14:paraId="578F4CDB"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2F846213" w14:textId="77777777" w:rsidR="00D023B9" w:rsidRPr="00E53506" w:rsidRDefault="00D023B9" w:rsidP="00D023B9">
      <w:pPr>
        <w:spacing w:after="0" w:line="276" w:lineRule="auto"/>
        <w:jc w:val="both"/>
        <w:rPr>
          <w:color w:val="auto"/>
        </w:rPr>
      </w:pPr>
      <w:r w:rsidRPr="00E53506">
        <w:rPr>
          <w:color w:val="auto"/>
        </w:rPr>
        <w:t>This unit addresses the unit of competency: Develop dairy farm structures</w:t>
      </w:r>
    </w:p>
    <w:p w14:paraId="04B337B1" w14:textId="77777777" w:rsidR="00D023B9" w:rsidRPr="00E53506" w:rsidRDefault="00D023B9" w:rsidP="00D023B9">
      <w:pPr>
        <w:spacing w:after="0" w:line="240" w:lineRule="auto"/>
        <w:jc w:val="both"/>
        <w:rPr>
          <w:color w:val="auto"/>
        </w:rPr>
      </w:pPr>
      <w:r w:rsidRPr="00E53506">
        <w:rPr>
          <w:color w:val="auto"/>
        </w:rPr>
        <w:t xml:space="preserve"> </w:t>
      </w:r>
    </w:p>
    <w:p w14:paraId="6A6C2B09"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96 hours</w:t>
      </w:r>
    </w:p>
    <w:p w14:paraId="52BBD8C7" w14:textId="77777777" w:rsidR="00D023B9" w:rsidRPr="00E53506" w:rsidRDefault="00D023B9" w:rsidP="00D023B9">
      <w:pPr>
        <w:spacing w:after="0" w:line="240" w:lineRule="auto"/>
        <w:jc w:val="both"/>
        <w:rPr>
          <w:b/>
          <w:color w:val="auto"/>
        </w:rPr>
      </w:pPr>
    </w:p>
    <w:p w14:paraId="0B782256" w14:textId="77777777" w:rsidR="00D023B9" w:rsidRPr="00E53506" w:rsidRDefault="00D023B9" w:rsidP="00D023B9">
      <w:pPr>
        <w:spacing w:after="0" w:line="276" w:lineRule="auto"/>
        <w:jc w:val="both"/>
        <w:rPr>
          <w:color w:val="auto"/>
        </w:rPr>
      </w:pPr>
      <w:r w:rsidRPr="00E53506">
        <w:rPr>
          <w:b/>
          <w:color w:val="auto"/>
        </w:rPr>
        <w:t>Unit Description</w:t>
      </w:r>
    </w:p>
    <w:p w14:paraId="1ACA0121" w14:textId="77777777" w:rsidR="00D023B9" w:rsidRPr="00E53506" w:rsidRDefault="00D023B9" w:rsidP="00D023B9">
      <w:pPr>
        <w:spacing w:after="0" w:line="276" w:lineRule="auto"/>
        <w:jc w:val="both"/>
        <w:rPr>
          <w:color w:val="auto"/>
        </w:rPr>
      </w:pPr>
      <w:r w:rsidRPr="00E53506">
        <w:rPr>
          <w:color w:val="auto"/>
        </w:rPr>
        <w:t xml:space="preserve">This unit specifies the competencies required to supervise development of dairy farm structures. It involves applying food safety measures in participating in the determination of structures to construct, designing, siting, sourcing of construction materials, constructing and maintaining dairy farm structures. </w:t>
      </w:r>
    </w:p>
    <w:p w14:paraId="529A1831" w14:textId="77777777" w:rsidR="00D023B9" w:rsidRPr="00E53506" w:rsidRDefault="00D023B9" w:rsidP="00D023B9">
      <w:pPr>
        <w:spacing w:after="0" w:line="276" w:lineRule="auto"/>
        <w:rPr>
          <w:b/>
          <w:color w:val="auto"/>
        </w:rPr>
      </w:pPr>
    </w:p>
    <w:p w14:paraId="7C9EFB65" w14:textId="77777777" w:rsidR="00D023B9" w:rsidRPr="00E53506" w:rsidRDefault="00D023B9" w:rsidP="00D023B9">
      <w:pPr>
        <w:spacing w:after="0" w:line="276" w:lineRule="auto"/>
        <w:rPr>
          <w:color w:val="auto"/>
        </w:rPr>
      </w:pPr>
      <w:r w:rsidRPr="00E53506">
        <w:rPr>
          <w:b/>
          <w:color w:val="auto"/>
        </w:rPr>
        <w:t>Summary of Learning Outcomes</w:t>
      </w:r>
    </w:p>
    <w:p w14:paraId="7A1F4B99" w14:textId="77777777" w:rsidR="00D023B9" w:rsidRPr="00E53506" w:rsidRDefault="00D023B9" w:rsidP="00D023B9">
      <w:pPr>
        <w:numPr>
          <w:ilvl w:val="0"/>
          <w:numId w:val="2"/>
        </w:numPr>
        <w:spacing w:after="0" w:line="276" w:lineRule="auto"/>
        <w:contextualSpacing/>
        <w:rPr>
          <w:color w:val="auto"/>
        </w:rPr>
      </w:pPr>
      <w:r w:rsidRPr="00E53506">
        <w:rPr>
          <w:color w:val="auto"/>
        </w:rPr>
        <w:t>Carry out food safety risk assessment to develop dairy farm structures</w:t>
      </w:r>
    </w:p>
    <w:p w14:paraId="1DA41ACE" w14:textId="77777777" w:rsidR="00D023B9" w:rsidRPr="00E53506" w:rsidRDefault="00D023B9" w:rsidP="00D023B9">
      <w:pPr>
        <w:numPr>
          <w:ilvl w:val="0"/>
          <w:numId w:val="2"/>
        </w:numPr>
        <w:spacing w:after="0"/>
        <w:rPr>
          <w:color w:val="auto"/>
        </w:rPr>
      </w:pPr>
      <w:r w:rsidRPr="00E53506">
        <w:rPr>
          <w:color w:val="auto"/>
        </w:rPr>
        <w:t>Prepare to develop dairy farm structures</w:t>
      </w:r>
    </w:p>
    <w:p w14:paraId="3BA50BCE" w14:textId="77777777" w:rsidR="00D023B9" w:rsidRPr="00E53506" w:rsidRDefault="00D023B9" w:rsidP="00D023B9">
      <w:pPr>
        <w:numPr>
          <w:ilvl w:val="0"/>
          <w:numId w:val="2"/>
        </w:numPr>
        <w:spacing w:after="0" w:line="276" w:lineRule="auto"/>
        <w:contextualSpacing/>
        <w:rPr>
          <w:color w:val="auto"/>
        </w:rPr>
      </w:pPr>
      <w:r w:rsidRPr="00E53506">
        <w:rPr>
          <w:color w:val="auto"/>
        </w:rPr>
        <w:t>Develop dairy farm structures</w:t>
      </w:r>
    </w:p>
    <w:p w14:paraId="45C2B5CD" w14:textId="77777777" w:rsidR="00D023B9" w:rsidRPr="00E53506" w:rsidRDefault="00D023B9" w:rsidP="00D023B9">
      <w:pPr>
        <w:numPr>
          <w:ilvl w:val="0"/>
          <w:numId w:val="2"/>
        </w:numPr>
        <w:spacing w:after="0" w:line="276" w:lineRule="auto"/>
        <w:contextualSpacing/>
        <w:rPr>
          <w:color w:val="auto"/>
        </w:rPr>
      </w:pPr>
      <w:r w:rsidRPr="00E53506">
        <w:rPr>
          <w:color w:val="auto"/>
        </w:rPr>
        <w:t xml:space="preserve">Evaluate development of dairy farm structures </w:t>
      </w:r>
    </w:p>
    <w:p w14:paraId="59C55CC0" w14:textId="77777777" w:rsidR="00D023B9" w:rsidRPr="00E53506" w:rsidRDefault="00D023B9" w:rsidP="00D023B9">
      <w:pPr>
        <w:numPr>
          <w:ilvl w:val="0"/>
          <w:numId w:val="2"/>
        </w:numPr>
        <w:spacing w:after="0" w:line="276" w:lineRule="auto"/>
        <w:contextualSpacing/>
        <w:rPr>
          <w:color w:val="auto"/>
        </w:rPr>
      </w:pPr>
      <w:r w:rsidRPr="00E53506">
        <w:rPr>
          <w:color w:val="auto"/>
        </w:rPr>
        <w:t xml:space="preserve">Complete development of dairy farm structures </w:t>
      </w:r>
    </w:p>
    <w:p w14:paraId="7F9D24E8" w14:textId="17DAB759" w:rsidR="00D023B9" w:rsidRPr="00E53506" w:rsidRDefault="00D023B9" w:rsidP="006D70AF">
      <w:pPr>
        <w:spacing w:before="120" w:after="120" w:line="276" w:lineRule="auto"/>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74"/>
        <w:gridCol w:w="3700"/>
        <w:gridCol w:w="2356"/>
      </w:tblGrid>
      <w:tr w:rsidR="00E53506" w:rsidRPr="00E53506" w14:paraId="3D1C924D" w14:textId="77777777" w:rsidTr="006D70AF">
        <w:trPr>
          <w:trHeight w:val="755"/>
          <w:tblHeader/>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4A9DD5B6" w14:textId="77777777" w:rsidR="00D023B9" w:rsidRPr="00E53506" w:rsidRDefault="00D023B9" w:rsidP="00D023B9">
            <w:pPr>
              <w:spacing w:before="120" w:after="120" w:line="276" w:lineRule="auto"/>
              <w:rPr>
                <w:color w:val="auto"/>
              </w:rPr>
            </w:pPr>
            <w:r w:rsidRPr="00E53506">
              <w:rPr>
                <w:b/>
                <w:color w:val="auto"/>
              </w:rPr>
              <w:t>Learning Outcome</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241C83A8" w14:textId="77777777" w:rsidR="00D023B9" w:rsidRPr="00E53506" w:rsidRDefault="00D023B9" w:rsidP="00D023B9">
            <w:pPr>
              <w:spacing w:before="120" w:after="120" w:line="276" w:lineRule="auto"/>
              <w:ind w:left="357" w:hanging="357"/>
              <w:rPr>
                <w:color w:val="auto"/>
              </w:rPr>
            </w:pPr>
            <w:r w:rsidRPr="00E53506">
              <w:rPr>
                <w:b/>
                <w:color w:val="auto"/>
              </w:rPr>
              <w:t>Content</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74F38404" w14:textId="0CFCD430" w:rsidR="00D023B9" w:rsidRPr="00E53506" w:rsidRDefault="00BD7C1F" w:rsidP="00D023B9">
            <w:pPr>
              <w:spacing w:before="120" w:after="120" w:line="276" w:lineRule="auto"/>
              <w:rPr>
                <w:color w:val="auto"/>
              </w:rPr>
            </w:pPr>
            <w:r>
              <w:rPr>
                <w:b/>
                <w:color w:val="auto"/>
              </w:rPr>
              <w:t xml:space="preserve">Methods of assessment </w:t>
            </w:r>
          </w:p>
        </w:tc>
      </w:tr>
      <w:tr w:rsidR="00E53506" w:rsidRPr="00E53506" w14:paraId="7B2423C6" w14:textId="77777777" w:rsidTr="00E53506">
        <w:trPr>
          <w:trHeight w:val="350"/>
        </w:trPr>
        <w:tc>
          <w:tcPr>
            <w:tcW w:w="1491" w:type="pct"/>
            <w:tcBorders>
              <w:top w:val="single" w:sz="4" w:space="0" w:color="auto"/>
              <w:left w:val="single" w:sz="4" w:space="0" w:color="auto"/>
              <w:bottom w:val="single" w:sz="4" w:space="0" w:color="auto"/>
              <w:right w:val="single" w:sz="4" w:space="0" w:color="auto"/>
            </w:tcBorders>
          </w:tcPr>
          <w:p w14:paraId="0C256FC3" w14:textId="77777777" w:rsidR="00D023B9" w:rsidRPr="00E53506" w:rsidRDefault="00D023B9" w:rsidP="00466BBE">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val="x-none" w:eastAsia="x-none"/>
              </w:rPr>
              <w:t xml:space="preserve"> </w:t>
            </w:r>
            <w:r w:rsidRPr="00E53506">
              <w:rPr>
                <w:rFonts w:eastAsia="Calibri"/>
                <w:color w:val="auto"/>
                <w:lang w:eastAsia="x-none"/>
              </w:rPr>
              <w:t xml:space="preserve">Carry out </w:t>
            </w:r>
            <w:r w:rsidRPr="00E53506">
              <w:rPr>
                <w:rFonts w:eastAsia="Calibri"/>
                <w:color w:val="auto"/>
                <w:lang w:val="x-none" w:eastAsia="x-none"/>
              </w:rPr>
              <w:t>food safety risk assessment to develop dairy farm structures</w:t>
            </w:r>
          </w:p>
        </w:tc>
        <w:tc>
          <w:tcPr>
            <w:tcW w:w="2143" w:type="pct"/>
            <w:tcBorders>
              <w:top w:val="single" w:sz="4" w:space="0" w:color="auto"/>
              <w:left w:val="single" w:sz="4" w:space="0" w:color="auto"/>
              <w:bottom w:val="single" w:sz="4" w:space="0" w:color="auto"/>
              <w:right w:val="single" w:sz="4" w:space="0" w:color="auto"/>
            </w:tcBorders>
          </w:tcPr>
          <w:p w14:paraId="133D52E0"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32A11658"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68E305E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6867851A"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666A2A2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11DF459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3D7CEF78"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7CFBAAFA"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5DDB3799"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lastRenderedPageBreak/>
              <w:t>Standard Sanitary Operating Procedures</w:t>
            </w:r>
          </w:p>
          <w:p w14:paraId="3DF0CF4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5A4DE4A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Enterprise description - Layout of premises and surrounding environment</w:t>
            </w:r>
          </w:p>
          <w:p w14:paraId="794A14D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2A0F4A9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27AD305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3A2436E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1A5ADF5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2B37A30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10768F9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2F6EC52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478F5A3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6183D38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Procedures of setting up critical control limits</w:t>
            </w:r>
          </w:p>
          <w:p w14:paraId="1956D80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 Establishment of monitoring procedures on the control limits</w:t>
            </w:r>
          </w:p>
          <w:p w14:paraId="33AB6E2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52AD723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6303434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0F37F2F4"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on developing dairy farm structures</w:t>
            </w:r>
          </w:p>
          <w:p w14:paraId="7070220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Code of hygienic practices for milk and milk products</w:t>
            </w:r>
          </w:p>
          <w:p w14:paraId="18D73B6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practice for the animal feed industry</w:t>
            </w:r>
          </w:p>
          <w:p w14:paraId="140E501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Dairy Industry Act (Cap 336)</w:t>
            </w:r>
          </w:p>
          <w:p w14:paraId="0424016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Environmental Management and Coordination Act (EMCA)</w:t>
            </w:r>
          </w:p>
        </w:tc>
        <w:tc>
          <w:tcPr>
            <w:tcW w:w="1365" w:type="pct"/>
            <w:tcBorders>
              <w:top w:val="single" w:sz="4" w:space="0" w:color="auto"/>
              <w:left w:val="single" w:sz="4" w:space="0" w:color="auto"/>
              <w:bottom w:val="single" w:sz="4" w:space="0" w:color="auto"/>
              <w:right w:val="single" w:sz="4" w:space="0" w:color="auto"/>
            </w:tcBorders>
          </w:tcPr>
          <w:p w14:paraId="7456FEA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4874EB0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4869E7D4"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21EF79E6"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771AC4E9" w14:textId="77777777" w:rsidTr="00E53506">
        <w:trPr>
          <w:trHeight w:val="110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347D5E1D" w14:textId="77777777" w:rsidR="00D023B9" w:rsidRPr="00E53506" w:rsidRDefault="00D023B9" w:rsidP="00466BBE">
            <w:pPr>
              <w:numPr>
                <w:ilvl w:val="0"/>
                <w:numId w:val="45"/>
              </w:numPr>
              <w:spacing w:before="120" w:after="0" w:line="276" w:lineRule="auto"/>
              <w:contextualSpacing/>
              <w:rPr>
                <w:color w:val="auto"/>
              </w:rPr>
            </w:pPr>
            <w:r w:rsidRPr="00E53506">
              <w:rPr>
                <w:color w:val="auto"/>
              </w:rPr>
              <w:lastRenderedPageBreak/>
              <w:t>Prepare to develop dairy farm structures</w:t>
            </w:r>
          </w:p>
          <w:p w14:paraId="489049B0" w14:textId="77777777" w:rsidR="00D023B9" w:rsidRPr="00E53506" w:rsidRDefault="00D023B9" w:rsidP="00D023B9">
            <w:pPr>
              <w:spacing w:after="0" w:line="276" w:lineRule="auto"/>
              <w:ind w:left="720"/>
              <w:rPr>
                <w:color w:val="auto"/>
              </w:rPr>
            </w:pP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6267C5E5" w14:textId="77777777" w:rsidR="00D023B9" w:rsidRPr="00E53506" w:rsidRDefault="00D023B9" w:rsidP="00F42822">
            <w:pPr>
              <w:numPr>
                <w:ilvl w:val="0"/>
                <w:numId w:val="13"/>
              </w:numPr>
              <w:spacing w:after="0" w:line="276" w:lineRule="auto"/>
              <w:rPr>
                <w:color w:val="auto"/>
              </w:rPr>
            </w:pPr>
            <w:r w:rsidRPr="00E53506">
              <w:rPr>
                <w:color w:val="auto"/>
              </w:rPr>
              <w:t>Types of farm structures</w:t>
            </w:r>
          </w:p>
          <w:p w14:paraId="421FBDAE" w14:textId="77777777" w:rsidR="00D023B9" w:rsidRPr="00E53506" w:rsidRDefault="00D023B9" w:rsidP="00466BBE">
            <w:pPr>
              <w:numPr>
                <w:ilvl w:val="1"/>
                <w:numId w:val="28"/>
              </w:numPr>
              <w:spacing w:after="0" w:line="276" w:lineRule="auto"/>
              <w:rPr>
                <w:color w:val="auto"/>
              </w:rPr>
            </w:pPr>
            <w:r w:rsidRPr="00E53506">
              <w:rPr>
                <w:color w:val="auto"/>
              </w:rPr>
              <w:t>Milking parlour</w:t>
            </w:r>
          </w:p>
          <w:p w14:paraId="56BC8DBB" w14:textId="77777777" w:rsidR="00D023B9" w:rsidRPr="00E53506" w:rsidRDefault="00D023B9" w:rsidP="00466BBE">
            <w:pPr>
              <w:numPr>
                <w:ilvl w:val="1"/>
                <w:numId w:val="28"/>
              </w:numPr>
              <w:spacing w:after="0" w:line="276" w:lineRule="auto"/>
              <w:rPr>
                <w:color w:val="auto"/>
              </w:rPr>
            </w:pPr>
            <w:r w:rsidRPr="00E53506">
              <w:rPr>
                <w:color w:val="auto"/>
              </w:rPr>
              <w:t>Cattle sheds</w:t>
            </w:r>
          </w:p>
          <w:p w14:paraId="1A9630C1" w14:textId="77777777" w:rsidR="00D023B9" w:rsidRPr="00E53506" w:rsidRDefault="00D023B9" w:rsidP="00466BBE">
            <w:pPr>
              <w:numPr>
                <w:ilvl w:val="1"/>
                <w:numId w:val="28"/>
              </w:numPr>
              <w:spacing w:after="0" w:line="276" w:lineRule="auto"/>
              <w:rPr>
                <w:color w:val="auto"/>
              </w:rPr>
            </w:pPr>
            <w:r w:rsidRPr="00E53506">
              <w:rPr>
                <w:color w:val="auto"/>
              </w:rPr>
              <w:t>Zero grazing unit</w:t>
            </w:r>
          </w:p>
          <w:p w14:paraId="0ED90C38" w14:textId="77777777" w:rsidR="00D023B9" w:rsidRPr="00E53506" w:rsidRDefault="00D023B9" w:rsidP="00466BBE">
            <w:pPr>
              <w:numPr>
                <w:ilvl w:val="1"/>
                <w:numId w:val="28"/>
              </w:numPr>
              <w:spacing w:after="0" w:line="276" w:lineRule="auto"/>
              <w:rPr>
                <w:color w:val="auto"/>
              </w:rPr>
            </w:pPr>
            <w:r w:rsidRPr="00E53506">
              <w:rPr>
                <w:color w:val="auto"/>
              </w:rPr>
              <w:t>Calf pens</w:t>
            </w:r>
          </w:p>
          <w:p w14:paraId="37B68B59" w14:textId="77777777" w:rsidR="00D023B9" w:rsidRPr="00E53506" w:rsidRDefault="00D023B9" w:rsidP="00466BBE">
            <w:pPr>
              <w:numPr>
                <w:ilvl w:val="1"/>
                <w:numId w:val="28"/>
              </w:numPr>
              <w:spacing w:after="0" w:line="276" w:lineRule="auto"/>
              <w:rPr>
                <w:color w:val="auto"/>
              </w:rPr>
            </w:pPr>
            <w:r w:rsidRPr="00E53506">
              <w:rPr>
                <w:color w:val="auto"/>
              </w:rPr>
              <w:t>Hay barn</w:t>
            </w:r>
          </w:p>
          <w:p w14:paraId="710CA85A" w14:textId="77777777" w:rsidR="00D023B9" w:rsidRPr="00E53506" w:rsidRDefault="00D023B9" w:rsidP="00466BBE">
            <w:pPr>
              <w:numPr>
                <w:ilvl w:val="1"/>
                <w:numId w:val="28"/>
              </w:numPr>
              <w:spacing w:after="0" w:line="276" w:lineRule="auto"/>
              <w:rPr>
                <w:color w:val="auto"/>
              </w:rPr>
            </w:pPr>
            <w:r w:rsidRPr="00E53506">
              <w:rPr>
                <w:color w:val="auto"/>
              </w:rPr>
              <w:t>Silos</w:t>
            </w:r>
          </w:p>
          <w:p w14:paraId="0DA3686E" w14:textId="77777777" w:rsidR="00D023B9" w:rsidRPr="00E53506" w:rsidRDefault="00D023B9" w:rsidP="00466BBE">
            <w:pPr>
              <w:numPr>
                <w:ilvl w:val="1"/>
                <w:numId w:val="28"/>
              </w:numPr>
              <w:spacing w:after="0" w:line="276" w:lineRule="auto"/>
              <w:rPr>
                <w:color w:val="auto"/>
              </w:rPr>
            </w:pPr>
            <w:r w:rsidRPr="00E53506">
              <w:rPr>
                <w:color w:val="auto"/>
              </w:rPr>
              <w:t>Holding crush</w:t>
            </w:r>
          </w:p>
          <w:p w14:paraId="50E9EE72" w14:textId="77777777" w:rsidR="00D023B9" w:rsidRPr="00E53506" w:rsidRDefault="00D023B9" w:rsidP="00466BBE">
            <w:pPr>
              <w:numPr>
                <w:ilvl w:val="1"/>
                <w:numId w:val="28"/>
              </w:numPr>
              <w:spacing w:after="0" w:line="276" w:lineRule="auto"/>
              <w:rPr>
                <w:color w:val="auto"/>
              </w:rPr>
            </w:pPr>
            <w:r w:rsidRPr="00E53506">
              <w:rPr>
                <w:color w:val="auto"/>
              </w:rPr>
              <w:t xml:space="preserve">Spray race </w:t>
            </w:r>
          </w:p>
          <w:p w14:paraId="396D64E1" w14:textId="77777777" w:rsidR="00D023B9" w:rsidRPr="00E53506" w:rsidRDefault="00D023B9" w:rsidP="00466BBE">
            <w:pPr>
              <w:numPr>
                <w:ilvl w:val="1"/>
                <w:numId w:val="28"/>
              </w:numPr>
              <w:spacing w:after="0" w:line="276" w:lineRule="auto"/>
              <w:rPr>
                <w:color w:val="auto"/>
              </w:rPr>
            </w:pPr>
            <w:r w:rsidRPr="00E53506">
              <w:rPr>
                <w:color w:val="auto"/>
              </w:rPr>
              <w:t xml:space="preserve">Plunge dip </w:t>
            </w:r>
          </w:p>
          <w:p w14:paraId="34C3E0EF" w14:textId="77777777" w:rsidR="00D023B9" w:rsidRPr="00E53506" w:rsidRDefault="00D023B9" w:rsidP="00466BBE">
            <w:pPr>
              <w:numPr>
                <w:ilvl w:val="1"/>
                <w:numId w:val="28"/>
              </w:numPr>
              <w:spacing w:after="0" w:line="276" w:lineRule="auto"/>
              <w:rPr>
                <w:color w:val="auto"/>
              </w:rPr>
            </w:pPr>
            <w:r w:rsidRPr="00E53506">
              <w:rPr>
                <w:color w:val="auto"/>
              </w:rPr>
              <w:t xml:space="preserve">Stores </w:t>
            </w:r>
          </w:p>
          <w:p w14:paraId="5998F874" w14:textId="77777777" w:rsidR="00D023B9" w:rsidRPr="00E53506" w:rsidRDefault="00D023B9" w:rsidP="00466BBE">
            <w:pPr>
              <w:numPr>
                <w:ilvl w:val="1"/>
                <w:numId w:val="28"/>
              </w:numPr>
              <w:spacing w:after="0" w:line="276" w:lineRule="auto"/>
              <w:rPr>
                <w:color w:val="auto"/>
              </w:rPr>
            </w:pPr>
            <w:r w:rsidRPr="00E53506">
              <w:rPr>
                <w:color w:val="auto"/>
              </w:rPr>
              <w:t>Watering troughs</w:t>
            </w:r>
          </w:p>
          <w:p w14:paraId="5C806CDB" w14:textId="77777777" w:rsidR="00D023B9" w:rsidRPr="00E53506" w:rsidRDefault="00D023B9" w:rsidP="00466BBE">
            <w:pPr>
              <w:numPr>
                <w:ilvl w:val="1"/>
                <w:numId w:val="28"/>
              </w:numPr>
              <w:spacing w:after="0" w:line="276" w:lineRule="auto"/>
              <w:rPr>
                <w:color w:val="auto"/>
              </w:rPr>
            </w:pPr>
            <w:r w:rsidRPr="00E53506">
              <w:rPr>
                <w:color w:val="auto"/>
              </w:rPr>
              <w:t>Feeding troughs</w:t>
            </w:r>
          </w:p>
          <w:p w14:paraId="45DCEAEB" w14:textId="77777777" w:rsidR="00D023B9" w:rsidRPr="00E53506" w:rsidRDefault="00D023B9" w:rsidP="00466BBE">
            <w:pPr>
              <w:numPr>
                <w:ilvl w:val="1"/>
                <w:numId w:val="28"/>
              </w:numPr>
              <w:spacing w:after="0" w:line="276" w:lineRule="auto"/>
              <w:rPr>
                <w:color w:val="auto"/>
              </w:rPr>
            </w:pPr>
            <w:r w:rsidRPr="00E53506">
              <w:rPr>
                <w:color w:val="auto"/>
              </w:rPr>
              <w:t xml:space="preserve">Fences </w:t>
            </w:r>
          </w:p>
          <w:p w14:paraId="472D1FA6" w14:textId="77777777" w:rsidR="00D023B9" w:rsidRPr="00E53506" w:rsidRDefault="00D023B9" w:rsidP="00F42822">
            <w:pPr>
              <w:numPr>
                <w:ilvl w:val="0"/>
                <w:numId w:val="13"/>
              </w:numPr>
              <w:spacing w:after="0" w:line="276" w:lineRule="auto"/>
              <w:rPr>
                <w:color w:val="auto"/>
              </w:rPr>
            </w:pPr>
            <w:r w:rsidRPr="00E53506">
              <w:rPr>
                <w:color w:val="auto"/>
              </w:rPr>
              <w:t xml:space="preserve">Structure designs </w:t>
            </w:r>
          </w:p>
          <w:p w14:paraId="2923FAD3" w14:textId="77777777" w:rsidR="00D023B9" w:rsidRPr="00E53506" w:rsidRDefault="00D023B9" w:rsidP="00466BBE">
            <w:pPr>
              <w:numPr>
                <w:ilvl w:val="0"/>
                <w:numId w:val="29"/>
              </w:numPr>
              <w:spacing w:after="0" w:line="276" w:lineRule="auto"/>
              <w:ind w:left="1085"/>
              <w:rPr>
                <w:color w:val="auto"/>
              </w:rPr>
            </w:pPr>
            <w:r w:rsidRPr="00E53506">
              <w:rPr>
                <w:color w:val="auto"/>
              </w:rPr>
              <w:t>Technical drawing</w:t>
            </w:r>
          </w:p>
          <w:p w14:paraId="645A2A1F" w14:textId="77777777" w:rsidR="00D023B9" w:rsidRPr="00E53506" w:rsidRDefault="00D023B9" w:rsidP="00F42822">
            <w:pPr>
              <w:numPr>
                <w:ilvl w:val="0"/>
                <w:numId w:val="13"/>
              </w:numPr>
              <w:spacing w:after="0" w:line="276" w:lineRule="auto"/>
              <w:rPr>
                <w:color w:val="auto"/>
              </w:rPr>
            </w:pPr>
            <w:r w:rsidRPr="00E53506">
              <w:rPr>
                <w:color w:val="auto"/>
              </w:rPr>
              <w:t>Types of dairy enterprises</w:t>
            </w:r>
          </w:p>
          <w:p w14:paraId="720ECD50" w14:textId="77777777" w:rsidR="00D023B9" w:rsidRPr="00E53506" w:rsidRDefault="00D023B9" w:rsidP="00F42822">
            <w:pPr>
              <w:numPr>
                <w:ilvl w:val="0"/>
                <w:numId w:val="13"/>
              </w:numPr>
              <w:spacing w:after="0" w:line="276" w:lineRule="auto"/>
              <w:rPr>
                <w:color w:val="auto"/>
              </w:rPr>
            </w:pPr>
            <w:r w:rsidRPr="00E53506">
              <w:rPr>
                <w:color w:val="auto"/>
              </w:rPr>
              <w:t>Dairy production systems</w:t>
            </w:r>
          </w:p>
          <w:p w14:paraId="3CE75F0A" w14:textId="77777777" w:rsidR="00D023B9" w:rsidRPr="00E53506" w:rsidRDefault="00D023B9" w:rsidP="00466BBE">
            <w:pPr>
              <w:numPr>
                <w:ilvl w:val="1"/>
                <w:numId w:val="30"/>
              </w:numPr>
              <w:spacing w:after="0" w:line="276" w:lineRule="auto"/>
              <w:rPr>
                <w:color w:val="auto"/>
              </w:rPr>
            </w:pPr>
            <w:r w:rsidRPr="00E53506">
              <w:rPr>
                <w:color w:val="auto"/>
              </w:rPr>
              <w:t>Intensive</w:t>
            </w:r>
          </w:p>
          <w:p w14:paraId="1335C88B" w14:textId="77777777" w:rsidR="00D023B9" w:rsidRPr="00E53506" w:rsidRDefault="00D023B9" w:rsidP="00466BBE">
            <w:pPr>
              <w:numPr>
                <w:ilvl w:val="1"/>
                <w:numId w:val="30"/>
              </w:numPr>
              <w:spacing w:after="0" w:line="276" w:lineRule="auto"/>
              <w:rPr>
                <w:color w:val="auto"/>
              </w:rPr>
            </w:pPr>
            <w:r w:rsidRPr="00E53506">
              <w:rPr>
                <w:color w:val="auto"/>
              </w:rPr>
              <w:t>Semi-intensive</w:t>
            </w:r>
          </w:p>
          <w:p w14:paraId="115B4208" w14:textId="77777777" w:rsidR="00D023B9" w:rsidRPr="00E53506" w:rsidRDefault="00D023B9" w:rsidP="00466BBE">
            <w:pPr>
              <w:numPr>
                <w:ilvl w:val="1"/>
                <w:numId w:val="30"/>
              </w:numPr>
              <w:spacing w:after="0" w:line="276" w:lineRule="auto"/>
              <w:rPr>
                <w:color w:val="auto"/>
              </w:rPr>
            </w:pPr>
            <w:r w:rsidRPr="00E53506">
              <w:rPr>
                <w:color w:val="auto"/>
              </w:rPr>
              <w:t>Extensive/free range</w:t>
            </w:r>
          </w:p>
          <w:p w14:paraId="7500F5F5" w14:textId="77777777" w:rsidR="00D023B9" w:rsidRPr="00E53506" w:rsidRDefault="00D023B9" w:rsidP="00F42822">
            <w:pPr>
              <w:numPr>
                <w:ilvl w:val="0"/>
                <w:numId w:val="13"/>
              </w:numPr>
              <w:spacing w:after="0" w:line="276" w:lineRule="auto"/>
              <w:rPr>
                <w:color w:val="auto"/>
              </w:rPr>
            </w:pPr>
            <w:r w:rsidRPr="00E53506">
              <w:rPr>
                <w:color w:val="auto"/>
              </w:rPr>
              <w:t xml:space="preserve">Factors considered in siting farm structure </w:t>
            </w:r>
          </w:p>
          <w:p w14:paraId="40E8BC07" w14:textId="77777777" w:rsidR="00D023B9" w:rsidRPr="00E53506" w:rsidRDefault="00D023B9" w:rsidP="00F42822">
            <w:pPr>
              <w:numPr>
                <w:ilvl w:val="0"/>
                <w:numId w:val="13"/>
              </w:numPr>
              <w:spacing w:after="0" w:line="276" w:lineRule="auto"/>
              <w:rPr>
                <w:color w:val="auto"/>
              </w:rPr>
            </w:pPr>
            <w:r w:rsidRPr="00E53506">
              <w:rPr>
                <w:color w:val="auto"/>
              </w:rPr>
              <w:t>Factors considered in selection of tools &amp;equipment</w:t>
            </w:r>
          </w:p>
          <w:p w14:paraId="3B82347B" w14:textId="77777777" w:rsidR="00D023B9" w:rsidRPr="00E53506" w:rsidRDefault="00D023B9" w:rsidP="00F42822">
            <w:pPr>
              <w:numPr>
                <w:ilvl w:val="0"/>
                <w:numId w:val="13"/>
              </w:numPr>
              <w:spacing w:after="0" w:line="276" w:lineRule="auto"/>
              <w:rPr>
                <w:color w:val="auto"/>
              </w:rPr>
            </w:pPr>
            <w:r w:rsidRPr="00E53506">
              <w:rPr>
                <w:color w:val="auto"/>
              </w:rPr>
              <w:lastRenderedPageBreak/>
              <w:t xml:space="preserve"> Factors considered in selection of construction material &amp; supplies</w:t>
            </w:r>
          </w:p>
          <w:p w14:paraId="0D2427A8" w14:textId="77777777" w:rsidR="00D023B9" w:rsidRPr="00E53506" w:rsidRDefault="00D023B9" w:rsidP="00F42822">
            <w:pPr>
              <w:numPr>
                <w:ilvl w:val="0"/>
                <w:numId w:val="13"/>
              </w:numPr>
              <w:spacing w:after="0" w:line="276" w:lineRule="auto"/>
              <w:rPr>
                <w:color w:val="auto"/>
              </w:rPr>
            </w:pPr>
            <w:r w:rsidRPr="00E53506">
              <w:rPr>
                <w:color w:val="auto"/>
              </w:rPr>
              <w:t>Sources of construction materials</w:t>
            </w:r>
          </w:p>
          <w:p w14:paraId="3F120AC2" w14:textId="77777777" w:rsidR="00D023B9" w:rsidRPr="00E53506" w:rsidRDefault="00D023B9" w:rsidP="00F42822">
            <w:pPr>
              <w:numPr>
                <w:ilvl w:val="0"/>
                <w:numId w:val="13"/>
              </w:numPr>
              <w:spacing w:after="0" w:line="276" w:lineRule="auto"/>
              <w:rPr>
                <w:color w:val="auto"/>
              </w:rPr>
            </w:pPr>
            <w:r w:rsidRPr="00E53506">
              <w:rPr>
                <w:color w:val="auto"/>
              </w:rPr>
              <w:t>Procurement procedures</w:t>
            </w:r>
          </w:p>
          <w:p w14:paraId="32338D31" w14:textId="77777777" w:rsidR="00D023B9" w:rsidRPr="00E53506" w:rsidRDefault="00D023B9" w:rsidP="00F42822">
            <w:pPr>
              <w:numPr>
                <w:ilvl w:val="0"/>
                <w:numId w:val="13"/>
              </w:numPr>
              <w:spacing w:after="0" w:line="276" w:lineRule="auto"/>
              <w:rPr>
                <w:color w:val="auto"/>
              </w:rPr>
            </w:pPr>
            <w:r w:rsidRPr="00E53506">
              <w:rPr>
                <w:color w:val="auto"/>
              </w:rPr>
              <w:t>Labour laws</w:t>
            </w:r>
          </w:p>
          <w:p w14:paraId="7EBC6D09" w14:textId="77777777" w:rsidR="00D023B9" w:rsidRPr="00E53506" w:rsidRDefault="00D023B9" w:rsidP="00F42822">
            <w:pPr>
              <w:numPr>
                <w:ilvl w:val="0"/>
                <w:numId w:val="13"/>
              </w:numPr>
              <w:spacing w:after="0" w:line="276" w:lineRule="auto"/>
              <w:rPr>
                <w:color w:val="auto"/>
              </w:rPr>
            </w:pPr>
            <w:r w:rsidRPr="00E53506">
              <w:rPr>
                <w:color w:val="auto"/>
              </w:rPr>
              <w:t>Human resource management</w:t>
            </w:r>
          </w:p>
          <w:p w14:paraId="1DAFE31D" w14:textId="77777777" w:rsidR="00D023B9" w:rsidRPr="00E53506" w:rsidRDefault="00D023B9" w:rsidP="00F42822">
            <w:pPr>
              <w:numPr>
                <w:ilvl w:val="0"/>
                <w:numId w:val="13"/>
              </w:numPr>
              <w:spacing w:after="0" w:line="276" w:lineRule="auto"/>
              <w:rPr>
                <w:color w:val="auto"/>
              </w:rPr>
            </w:pPr>
            <w:r w:rsidRPr="00E53506">
              <w:rPr>
                <w:color w:val="auto"/>
              </w:rPr>
              <w:t>Occupational Safety and Health standards.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7FA89849" w14:textId="77777777" w:rsidR="00D023B9" w:rsidRPr="00E53506" w:rsidRDefault="00D023B9" w:rsidP="00F42822">
            <w:pPr>
              <w:numPr>
                <w:ilvl w:val="0"/>
                <w:numId w:val="8"/>
              </w:numPr>
              <w:spacing w:after="0" w:line="276" w:lineRule="auto"/>
              <w:ind w:left="248" w:hanging="284"/>
              <w:rPr>
                <w:color w:val="auto"/>
              </w:rPr>
            </w:pPr>
            <w:r w:rsidRPr="00E53506">
              <w:rPr>
                <w:color w:val="auto"/>
              </w:rPr>
              <w:lastRenderedPageBreak/>
              <w:t>Written tests</w:t>
            </w:r>
          </w:p>
          <w:p w14:paraId="01E7370A" w14:textId="77777777" w:rsidR="00D023B9" w:rsidRPr="00E53506" w:rsidRDefault="00D023B9" w:rsidP="00F42822">
            <w:pPr>
              <w:numPr>
                <w:ilvl w:val="0"/>
                <w:numId w:val="8"/>
              </w:numPr>
              <w:spacing w:after="0" w:line="276" w:lineRule="auto"/>
              <w:ind w:left="248" w:hanging="284"/>
              <w:rPr>
                <w:color w:val="auto"/>
              </w:rPr>
            </w:pPr>
            <w:r w:rsidRPr="00E53506">
              <w:rPr>
                <w:color w:val="auto"/>
              </w:rPr>
              <w:t>Observation</w:t>
            </w:r>
          </w:p>
          <w:p w14:paraId="1E371A54" w14:textId="77777777" w:rsidR="00D023B9" w:rsidRPr="00E53506" w:rsidRDefault="00D023B9" w:rsidP="00F42822">
            <w:pPr>
              <w:numPr>
                <w:ilvl w:val="0"/>
                <w:numId w:val="8"/>
              </w:numPr>
              <w:spacing w:after="0" w:line="276" w:lineRule="auto"/>
              <w:ind w:left="248" w:hanging="284"/>
              <w:rPr>
                <w:color w:val="auto"/>
              </w:rPr>
            </w:pPr>
            <w:r w:rsidRPr="00E53506">
              <w:rPr>
                <w:color w:val="auto"/>
              </w:rPr>
              <w:t>Oral questions</w:t>
            </w:r>
          </w:p>
          <w:p w14:paraId="42F9DBFD" w14:textId="77777777" w:rsidR="00D023B9" w:rsidRPr="00E53506" w:rsidRDefault="00D023B9" w:rsidP="00F42822">
            <w:pPr>
              <w:numPr>
                <w:ilvl w:val="0"/>
                <w:numId w:val="8"/>
              </w:numPr>
              <w:spacing w:after="0" w:line="276" w:lineRule="auto"/>
              <w:ind w:left="248" w:hanging="284"/>
              <w:rPr>
                <w:color w:val="auto"/>
              </w:rPr>
            </w:pPr>
            <w:r w:rsidRPr="00E53506">
              <w:rPr>
                <w:color w:val="auto"/>
              </w:rPr>
              <w:t>Third party report</w:t>
            </w:r>
          </w:p>
          <w:p w14:paraId="067950BB" w14:textId="77777777" w:rsidR="00D023B9" w:rsidRPr="00E53506" w:rsidRDefault="00D023B9" w:rsidP="00F42822">
            <w:pPr>
              <w:numPr>
                <w:ilvl w:val="0"/>
                <w:numId w:val="8"/>
              </w:numPr>
              <w:spacing w:after="0" w:line="276" w:lineRule="auto"/>
              <w:ind w:left="248" w:hanging="284"/>
              <w:rPr>
                <w:color w:val="auto"/>
              </w:rPr>
            </w:pPr>
            <w:r w:rsidRPr="00E53506">
              <w:rPr>
                <w:color w:val="auto"/>
              </w:rPr>
              <w:t>Interviewing</w:t>
            </w:r>
          </w:p>
        </w:tc>
      </w:tr>
      <w:tr w:rsidR="00E53506" w:rsidRPr="00E53506" w14:paraId="36FDF442" w14:textId="77777777" w:rsidTr="00E53506">
        <w:trPr>
          <w:trHeight w:val="74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59011A93" w14:textId="77777777" w:rsidR="00D023B9" w:rsidRPr="00E53506" w:rsidRDefault="00D023B9" w:rsidP="00466BBE">
            <w:pPr>
              <w:numPr>
                <w:ilvl w:val="0"/>
                <w:numId w:val="45"/>
              </w:numPr>
              <w:spacing w:after="0" w:line="276" w:lineRule="auto"/>
              <w:contextualSpacing/>
              <w:rPr>
                <w:color w:val="auto"/>
              </w:rPr>
            </w:pPr>
            <w:r w:rsidRPr="00E53506">
              <w:rPr>
                <w:color w:val="auto"/>
              </w:rPr>
              <w:lastRenderedPageBreak/>
              <w:t>Develop dairy farm structures</w:t>
            </w:r>
          </w:p>
          <w:p w14:paraId="1A656407" w14:textId="77777777" w:rsidR="00D023B9" w:rsidRPr="00E53506" w:rsidRDefault="00D023B9" w:rsidP="00D023B9">
            <w:pPr>
              <w:spacing w:after="0" w:line="276" w:lineRule="auto"/>
              <w:rPr>
                <w:color w:val="auto"/>
              </w:rPr>
            </w:pP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3EBB263A"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Area measurement</w:t>
            </w:r>
          </w:p>
          <w:p w14:paraId="2CB65610"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Methods of bush clearing</w:t>
            </w:r>
          </w:p>
          <w:p w14:paraId="6A10793A"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 xml:space="preserve">Drawing and design </w:t>
            </w:r>
          </w:p>
          <w:p w14:paraId="1507A8F9"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Structure siting</w:t>
            </w:r>
          </w:p>
          <w:p w14:paraId="61EA1872"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Mixing ratios of mortar</w:t>
            </w:r>
          </w:p>
          <w:p w14:paraId="6CB8ABE5"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Stone laying</w:t>
            </w:r>
          </w:p>
          <w:p w14:paraId="03A77245"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Barbed wire/chain link laying</w:t>
            </w:r>
          </w:p>
          <w:p w14:paraId="49D78121"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Pole fixing</w:t>
            </w:r>
          </w:p>
          <w:p w14:paraId="6B81B470"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Types of roofs</w:t>
            </w:r>
          </w:p>
          <w:p w14:paraId="69F42AA4" w14:textId="77777777" w:rsidR="00D023B9" w:rsidRPr="00E53506" w:rsidRDefault="00D023B9" w:rsidP="00F42822">
            <w:pPr>
              <w:numPr>
                <w:ilvl w:val="0"/>
                <w:numId w:val="15"/>
              </w:numPr>
              <w:spacing w:after="0" w:line="276" w:lineRule="auto"/>
              <w:contextualSpacing/>
              <w:rPr>
                <w:color w:val="auto"/>
              </w:rPr>
            </w:pPr>
            <w:r w:rsidRPr="00E53506">
              <w:rPr>
                <w:rFonts w:eastAsia="Calibri"/>
                <w:color w:val="auto"/>
              </w:rPr>
              <w:t>Components of dairy farm structures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5714BC74" w14:textId="77777777" w:rsidR="00D023B9" w:rsidRPr="00E53506" w:rsidRDefault="00D023B9" w:rsidP="00F42822">
            <w:pPr>
              <w:numPr>
                <w:ilvl w:val="0"/>
                <w:numId w:val="15"/>
              </w:numPr>
              <w:spacing w:after="0" w:line="276" w:lineRule="auto"/>
              <w:ind w:left="248" w:hanging="284"/>
              <w:rPr>
                <w:color w:val="auto"/>
              </w:rPr>
            </w:pPr>
            <w:r w:rsidRPr="00E53506">
              <w:rPr>
                <w:color w:val="auto"/>
              </w:rPr>
              <w:t>Observation</w:t>
            </w:r>
          </w:p>
          <w:p w14:paraId="518E970A" w14:textId="77777777" w:rsidR="00D023B9" w:rsidRPr="00E53506" w:rsidRDefault="00D023B9" w:rsidP="00F42822">
            <w:pPr>
              <w:numPr>
                <w:ilvl w:val="0"/>
                <w:numId w:val="15"/>
              </w:numPr>
              <w:spacing w:after="0" w:line="276" w:lineRule="auto"/>
              <w:ind w:left="248" w:hanging="284"/>
              <w:rPr>
                <w:color w:val="auto"/>
              </w:rPr>
            </w:pPr>
            <w:r w:rsidRPr="00E53506">
              <w:rPr>
                <w:color w:val="auto"/>
              </w:rPr>
              <w:t>Written tests</w:t>
            </w:r>
          </w:p>
          <w:p w14:paraId="66453FDC" w14:textId="77777777" w:rsidR="00D023B9" w:rsidRPr="00E53506" w:rsidRDefault="00D023B9" w:rsidP="00F42822">
            <w:pPr>
              <w:numPr>
                <w:ilvl w:val="0"/>
                <w:numId w:val="15"/>
              </w:numPr>
              <w:spacing w:after="0" w:line="276" w:lineRule="auto"/>
              <w:ind w:left="248" w:hanging="284"/>
              <w:rPr>
                <w:color w:val="auto"/>
              </w:rPr>
            </w:pPr>
            <w:r w:rsidRPr="00E53506">
              <w:rPr>
                <w:color w:val="auto"/>
              </w:rPr>
              <w:t>Oral questions</w:t>
            </w:r>
          </w:p>
          <w:p w14:paraId="09AFC3FA" w14:textId="77777777" w:rsidR="00D023B9" w:rsidRPr="00E53506" w:rsidRDefault="00D023B9" w:rsidP="00F42822">
            <w:pPr>
              <w:numPr>
                <w:ilvl w:val="0"/>
                <w:numId w:val="15"/>
              </w:numPr>
              <w:spacing w:after="0" w:line="276" w:lineRule="auto"/>
              <w:ind w:left="248" w:hanging="284"/>
              <w:rPr>
                <w:color w:val="auto"/>
              </w:rPr>
            </w:pPr>
            <w:r w:rsidRPr="00E53506">
              <w:rPr>
                <w:color w:val="auto"/>
              </w:rPr>
              <w:t>Interviewing</w:t>
            </w:r>
          </w:p>
        </w:tc>
      </w:tr>
      <w:tr w:rsidR="00E53506" w:rsidRPr="00E53506" w14:paraId="5A19FC61" w14:textId="77777777" w:rsidTr="00E53506">
        <w:trPr>
          <w:trHeight w:val="74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479068C9" w14:textId="77777777" w:rsidR="00D023B9" w:rsidRPr="00E53506" w:rsidRDefault="00D023B9" w:rsidP="00466BBE">
            <w:pPr>
              <w:numPr>
                <w:ilvl w:val="0"/>
                <w:numId w:val="45"/>
              </w:numPr>
              <w:spacing w:after="0" w:line="276" w:lineRule="auto"/>
              <w:contextualSpacing/>
              <w:rPr>
                <w:color w:val="auto"/>
              </w:rPr>
            </w:pPr>
            <w:r w:rsidRPr="00E53506">
              <w:rPr>
                <w:color w:val="auto"/>
              </w:rPr>
              <w:t xml:space="preserve">Evaluate development of dairy farm structures </w:t>
            </w:r>
          </w:p>
          <w:p w14:paraId="0A10B493" w14:textId="77777777" w:rsidR="00D023B9" w:rsidRPr="00E53506" w:rsidRDefault="00D023B9" w:rsidP="00D023B9">
            <w:pPr>
              <w:spacing w:after="0" w:line="276" w:lineRule="auto"/>
              <w:rPr>
                <w:color w:val="auto"/>
              </w:rPr>
            </w:pP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3DEC1ECE" w14:textId="77777777" w:rsidR="00D023B9" w:rsidRPr="00E53506" w:rsidRDefault="00D023B9" w:rsidP="00F42822">
            <w:pPr>
              <w:numPr>
                <w:ilvl w:val="1"/>
                <w:numId w:val="18"/>
              </w:numPr>
              <w:spacing w:after="0" w:line="276" w:lineRule="auto"/>
              <w:rPr>
                <w:color w:val="auto"/>
              </w:rPr>
            </w:pPr>
            <w:r w:rsidRPr="00E53506">
              <w:rPr>
                <w:color w:val="auto"/>
              </w:rPr>
              <w:t>Structure inspection</w:t>
            </w:r>
          </w:p>
          <w:p w14:paraId="26668F8B" w14:textId="77777777" w:rsidR="00D023B9" w:rsidRPr="00E53506" w:rsidRDefault="00D023B9" w:rsidP="00F42822">
            <w:pPr>
              <w:numPr>
                <w:ilvl w:val="1"/>
                <w:numId w:val="18"/>
              </w:numPr>
              <w:spacing w:after="0" w:line="276" w:lineRule="auto"/>
              <w:rPr>
                <w:color w:val="auto"/>
              </w:rPr>
            </w:pPr>
            <w:r w:rsidRPr="00E53506">
              <w:rPr>
                <w:color w:val="auto"/>
              </w:rPr>
              <w:t>Dairy machine operations</w:t>
            </w:r>
          </w:p>
          <w:p w14:paraId="479D7EA5" w14:textId="77777777" w:rsidR="00D023B9" w:rsidRPr="00E53506" w:rsidRDefault="00D023B9" w:rsidP="00F42822">
            <w:pPr>
              <w:numPr>
                <w:ilvl w:val="1"/>
                <w:numId w:val="18"/>
              </w:numPr>
              <w:spacing w:after="0" w:line="276" w:lineRule="auto"/>
              <w:rPr>
                <w:color w:val="auto"/>
              </w:rPr>
            </w:pPr>
            <w:r w:rsidRPr="00E53506">
              <w:rPr>
                <w:color w:val="auto"/>
              </w:rPr>
              <w:t>Dairy farm structure strength tests</w:t>
            </w:r>
          </w:p>
          <w:p w14:paraId="00104DCC" w14:textId="77777777" w:rsidR="00D023B9" w:rsidRPr="00E53506" w:rsidRDefault="00D023B9" w:rsidP="00F42822">
            <w:pPr>
              <w:numPr>
                <w:ilvl w:val="1"/>
                <w:numId w:val="18"/>
              </w:numPr>
              <w:spacing w:after="0" w:line="276" w:lineRule="auto"/>
              <w:rPr>
                <w:color w:val="auto"/>
              </w:rPr>
            </w:pPr>
            <w:r w:rsidRPr="00E53506">
              <w:rPr>
                <w:color w:val="auto"/>
              </w:rPr>
              <w:t>Maintenance of dairy farm structures</w:t>
            </w:r>
          </w:p>
          <w:p w14:paraId="0C853406" w14:textId="77777777" w:rsidR="00D023B9" w:rsidRPr="00E53506" w:rsidRDefault="00D023B9" w:rsidP="00F42822">
            <w:pPr>
              <w:numPr>
                <w:ilvl w:val="1"/>
                <w:numId w:val="18"/>
              </w:numPr>
              <w:spacing w:after="0" w:line="276" w:lineRule="auto"/>
              <w:rPr>
                <w:color w:val="auto"/>
              </w:rPr>
            </w:pPr>
            <w:r w:rsidRPr="00E53506">
              <w:rPr>
                <w:color w:val="auto"/>
              </w:rPr>
              <w:t xml:space="preserve">Customer care </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6D298466" w14:textId="77777777" w:rsidR="00D023B9" w:rsidRPr="00E53506" w:rsidRDefault="00D023B9" w:rsidP="00F42822">
            <w:pPr>
              <w:numPr>
                <w:ilvl w:val="0"/>
                <w:numId w:val="12"/>
              </w:numPr>
              <w:spacing w:after="0" w:line="276" w:lineRule="auto"/>
              <w:ind w:left="248" w:hanging="284"/>
              <w:rPr>
                <w:color w:val="auto"/>
              </w:rPr>
            </w:pPr>
            <w:r w:rsidRPr="00E53506">
              <w:rPr>
                <w:color w:val="auto"/>
              </w:rPr>
              <w:t xml:space="preserve"> Observation</w:t>
            </w:r>
          </w:p>
          <w:p w14:paraId="6CC929B8" w14:textId="77777777" w:rsidR="00D023B9" w:rsidRPr="00E53506" w:rsidRDefault="00D023B9" w:rsidP="00F42822">
            <w:pPr>
              <w:numPr>
                <w:ilvl w:val="0"/>
                <w:numId w:val="12"/>
              </w:numPr>
              <w:spacing w:after="0" w:line="276" w:lineRule="auto"/>
              <w:ind w:left="248" w:hanging="284"/>
              <w:rPr>
                <w:color w:val="auto"/>
              </w:rPr>
            </w:pPr>
            <w:r w:rsidRPr="00E53506">
              <w:rPr>
                <w:color w:val="auto"/>
              </w:rPr>
              <w:t>Written tests</w:t>
            </w:r>
          </w:p>
          <w:p w14:paraId="7C52586C" w14:textId="77777777" w:rsidR="00D023B9" w:rsidRPr="00E53506" w:rsidRDefault="00D023B9" w:rsidP="00F42822">
            <w:pPr>
              <w:numPr>
                <w:ilvl w:val="0"/>
                <w:numId w:val="12"/>
              </w:numPr>
              <w:spacing w:after="0" w:line="276" w:lineRule="auto"/>
              <w:ind w:left="248" w:hanging="284"/>
              <w:rPr>
                <w:color w:val="auto"/>
              </w:rPr>
            </w:pPr>
            <w:r w:rsidRPr="00E53506">
              <w:rPr>
                <w:color w:val="auto"/>
              </w:rPr>
              <w:t>Oral questions</w:t>
            </w:r>
          </w:p>
          <w:p w14:paraId="7E172CAE" w14:textId="77777777" w:rsidR="00D023B9" w:rsidRPr="00E53506" w:rsidRDefault="00D023B9" w:rsidP="00F42822">
            <w:pPr>
              <w:numPr>
                <w:ilvl w:val="0"/>
                <w:numId w:val="12"/>
              </w:numPr>
              <w:spacing w:after="0" w:line="276" w:lineRule="auto"/>
              <w:ind w:left="248" w:hanging="284"/>
              <w:rPr>
                <w:color w:val="auto"/>
              </w:rPr>
            </w:pPr>
            <w:r w:rsidRPr="00E53506">
              <w:rPr>
                <w:color w:val="auto"/>
              </w:rPr>
              <w:t>Interviewing</w:t>
            </w:r>
          </w:p>
        </w:tc>
      </w:tr>
      <w:tr w:rsidR="00E53506" w:rsidRPr="00E53506" w14:paraId="1AF5A06F" w14:textId="77777777" w:rsidTr="006D70AF">
        <w:trPr>
          <w:trHeight w:val="1322"/>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79E7B8BD" w14:textId="18915CBE" w:rsidR="00D023B9" w:rsidRPr="006D70AF" w:rsidRDefault="00D023B9" w:rsidP="00D023B9">
            <w:pPr>
              <w:numPr>
                <w:ilvl w:val="0"/>
                <w:numId w:val="45"/>
              </w:numPr>
              <w:spacing w:after="0" w:line="276" w:lineRule="auto"/>
              <w:contextualSpacing/>
              <w:rPr>
                <w:color w:val="auto"/>
              </w:rPr>
            </w:pPr>
            <w:r w:rsidRPr="00E53506">
              <w:rPr>
                <w:color w:val="auto"/>
              </w:rPr>
              <w:t xml:space="preserve">Complete development of dairy farm structures </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49A72F0F" w14:textId="77777777" w:rsidR="00D023B9" w:rsidRPr="00E53506" w:rsidRDefault="00D023B9" w:rsidP="00F42822">
            <w:pPr>
              <w:numPr>
                <w:ilvl w:val="1"/>
                <w:numId w:val="18"/>
              </w:numPr>
              <w:spacing w:after="0" w:line="276" w:lineRule="auto"/>
              <w:rPr>
                <w:color w:val="auto"/>
              </w:rPr>
            </w:pPr>
            <w:r w:rsidRPr="00E53506">
              <w:rPr>
                <w:color w:val="auto"/>
              </w:rPr>
              <w:t xml:space="preserve">Documentation </w:t>
            </w:r>
          </w:p>
          <w:p w14:paraId="2DC52ACB" w14:textId="77777777" w:rsidR="00D023B9" w:rsidRPr="00E53506" w:rsidRDefault="00D023B9" w:rsidP="00F42822">
            <w:pPr>
              <w:numPr>
                <w:ilvl w:val="1"/>
                <w:numId w:val="18"/>
              </w:numPr>
              <w:spacing w:after="0" w:line="276" w:lineRule="auto"/>
              <w:rPr>
                <w:color w:val="auto"/>
              </w:rPr>
            </w:pPr>
            <w:r w:rsidRPr="00E53506">
              <w:rPr>
                <w:color w:val="auto"/>
              </w:rPr>
              <w:t>Farm records</w:t>
            </w:r>
          </w:p>
          <w:p w14:paraId="00076725" w14:textId="77777777" w:rsidR="00D023B9" w:rsidRPr="00E53506" w:rsidRDefault="00D023B9" w:rsidP="00F42822">
            <w:pPr>
              <w:numPr>
                <w:ilvl w:val="1"/>
                <w:numId w:val="18"/>
              </w:numPr>
              <w:spacing w:after="0" w:line="276" w:lineRule="auto"/>
              <w:rPr>
                <w:color w:val="auto"/>
              </w:rPr>
            </w:pPr>
            <w:r w:rsidRPr="00E53506">
              <w:rPr>
                <w:color w:val="auto"/>
              </w:rPr>
              <w:t>Type of materials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370CAF2A" w14:textId="77777777" w:rsidR="00D023B9" w:rsidRPr="00E53506" w:rsidRDefault="00D023B9" w:rsidP="00F42822">
            <w:pPr>
              <w:numPr>
                <w:ilvl w:val="0"/>
                <w:numId w:val="12"/>
              </w:numPr>
              <w:spacing w:after="0" w:line="276" w:lineRule="auto"/>
              <w:ind w:left="248" w:hanging="284"/>
              <w:rPr>
                <w:color w:val="auto"/>
              </w:rPr>
            </w:pPr>
            <w:r w:rsidRPr="00E53506">
              <w:rPr>
                <w:color w:val="auto"/>
              </w:rPr>
              <w:t>Observation</w:t>
            </w:r>
          </w:p>
          <w:p w14:paraId="7CA8A4FD" w14:textId="77777777" w:rsidR="00D023B9" w:rsidRPr="00E53506" w:rsidRDefault="00D023B9" w:rsidP="00F42822">
            <w:pPr>
              <w:numPr>
                <w:ilvl w:val="0"/>
                <w:numId w:val="12"/>
              </w:numPr>
              <w:spacing w:after="0" w:line="276" w:lineRule="auto"/>
              <w:ind w:left="248" w:hanging="284"/>
              <w:rPr>
                <w:color w:val="auto"/>
              </w:rPr>
            </w:pPr>
            <w:r w:rsidRPr="00E53506">
              <w:rPr>
                <w:color w:val="auto"/>
              </w:rPr>
              <w:t>Written tests</w:t>
            </w:r>
          </w:p>
          <w:p w14:paraId="6CCE775E" w14:textId="77777777" w:rsidR="00D023B9" w:rsidRPr="00E53506" w:rsidRDefault="00D023B9" w:rsidP="00F42822">
            <w:pPr>
              <w:numPr>
                <w:ilvl w:val="0"/>
                <w:numId w:val="12"/>
              </w:numPr>
              <w:spacing w:after="0" w:line="276" w:lineRule="auto"/>
              <w:ind w:left="248" w:hanging="284"/>
              <w:rPr>
                <w:color w:val="auto"/>
              </w:rPr>
            </w:pPr>
            <w:r w:rsidRPr="00E53506">
              <w:rPr>
                <w:color w:val="auto"/>
              </w:rPr>
              <w:t>Oral questions</w:t>
            </w:r>
          </w:p>
          <w:p w14:paraId="47C63BEC" w14:textId="77777777" w:rsidR="00D023B9" w:rsidRPr="00E53506" w:rsidRDefault="00D023B9" w:rsidP="00F42822">
            <w:pPr>
              <w:numPr>
                <w:ilvl w:val="0"/>
                <w:numId w:val="12"/>
              </w:numPr>
              <w:spacing w:after="0" w:line="276" w:lineRule="auto"/>
              <w:ind w:left="248" w:hanging="284"/>
              <w:rPr>
                <w:color w:val="auto"/>
              </w:rPr>
            </w:pPr>
            <w:r w:rsidRPr="00E53506">
              <w:rPr>
                <w:color w:val="auto"/>
              </w:rPr>
              <w:t>Interviewing</w:t>
            </w:r>
          </w:p>
        </w:tc>
      </w:tr>
    </w:tbl>
    <w:p w14:paraId="5C1871AD" w14:textId="77777777" w:rsidR="00D023B9" w:rsidRPr="00E53506" w:rsidRDefault="00D023B9" w:rsidP="00D023B9">
      <w:pPr>
        <w:spacing w:line="276" w:lineRule="auto"/>
        <w:rPr>
          <w:color w:val="auto"/>
        </w:rPr>
      </w:pPr>
    </w:p>
    <w:p w14:paraId="30CDF242" w14:textId="798A129D" w:rsidR="00D023B9" w:rsidRPr="00E53506" w:rsidRDefault="00941E55" w:rsidP="00D023B9">
      <w:pPr>
        <w:spacing w:after="0" w:line="276" w:lineRule="auto"/>
        <w:rPr>
          <w:color w:val="auto"/>
        </w:rPr>
      </w:pPr>
      <w:r>
        <w:rPr>
          <w:b/>
          <w:color w:val="auto"/>
        </w:rPr>
        <w:t>Suggested Methods of Instruction</w:t>
      </w:r>
    </w:p>
    <w:p w14:paraId="67D3A3D8"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3D417574" w14:textId="77777777" w:rsidR="00D023B9" w:rsidRPr="00E53506" w:rsidRDefault="00D023B9" w:rsidP="00F42822">
      <w:pPr>
        <w:numPr>
          <w:ilvl w:val="0"/>
          <w:numId w:val="7"/>
        </w:numPr>
        <w:spacing w:after="0" w:line="276" w:lineRule="auto"/>
        <w:contextualSpacing/>
        <w:rPr>
          <w:color w:val="auto"/>
        </w:rPr>
      </w:pPr>
      <w:r w:rsidRPr="00E53506">
        <w:rPr>
          <w:color w:val="auto"/>
        </w:rPr>
        <w:lastRenderedPageBreak/>
        <w:t>Practice by the trainee</w:t>
      </w:r>
    </w:p>
    <w:p w14:paraId="1343B0C5"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26E12FF0"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27F8D0C6"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0F6DF374" w14:textId="77777777" w:rsidR="00D023B9" w:rsidRPr="00E53506" w:rsidRDefault="00D023B9" w:rsidP="00D023B9">
      <w:pPr>
        <w:spacing w:after="0" w:line="276" w:lineRule="auto"/>
        <w:rPr>
          <w:b/>
          <w:color w:val="auto"/>
        </w:rPr>
      </w:pPr>
    </w:p>
    <w:p w14:paraId="08217379" w14:textId="77777777" w:rsidR="00D023B9" w:rsidRPr="00E53506" w:rsidRDefault="00D023B9" w:rsidP="00D023B9">
      <w:pPr>
        <w:spacing w:after="0"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6B2D1394" w14:textId="77777777" w:rsidTr="00E53506">
        <w:tc>
          <w:tcPr>
            <w:tcW w:w="5000" w:type="pct"/>
            <w:gridSpan w:val="3"/>
            <w:shd w:val="clear" w:color="auto" w:fill="auto"/>
          </w:tcPr>
          <w:p w14:paraId="0657A3A1"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0341876C" w14:textId="77777777" w:rsidTr="00E53506">
        <w:tc>
          <w:tcPr>
            <w:tcW w:w="1667" w:type="pct"/>
            <w:shd w:val="clear" w:color="auto" w:fill="auto"/>
          </w:tcPr>
          <w:p w14:paraId="3B550888" w14:textId="77777777" w:rsidR="00D023B9" w:rsidRPr="00E53506" w:rsidRDefault="00D023B9" w:rsidP="00D023B9">
            <w:pPr>
              <w:numPr>
                <w:ilvl w:val="0"/>
                <w:numId w:val="3"/>
              </w:numPr>
              <w:spacing w:after="0" w:line="276" w:lineRule="auto"/>
              <w:rPr>
                <w:color w:val="auto"/>
              </w:rPr>
            </w:pPr>
            <w:r w:rsidRPr="00E53506">
              <w:rPr>
                <w:color w:val="auto"/>
              </w:rPr>
              <w:t>Tractors</w:t>
            </w:r>
          </w:p>
          <w:p w14:paraId="4835154F" w14:textId="77777777" w:rsidR="00D023B9" w:rsidRPr="00E53506" w:rsidRDefault="00D023B9" w:rsidP="00D023B9">
            <w:pPr>
              <w:numPr>
                <w:ilvl w:val="0"/>
                <w:numId w:val="3"/>
              </w:numPr>
              <w:spacing w:after="0" w:line="276" w:lineRule="auto"/>
              <w:rPr>
                <w:color w:val="auto"/>
              </w:rPr>
            </w:pPr>
            <w:r w:rsidRPr="00E53506">
              <w:rPr>
                <w:color w:val="auto"/>
              </w:rPr>
              <w:t>Trailer</w:t>
            </w:r>
          </w:p>
          <w:p w14:paraId="377F519D" w14:textId="77777777" w:rsidR="00D023B9" w:rsidRPr="00E53506" w:rsidRDefault="00D023B9" w:rsidP="00D023B9">
            <w:pPr>
              <w:numPr>
                <w:ilvl w:val="0"/>
                <w:numId w:val="3"/>
              </w:numPr>
              <w:spacing w:after="0" w:line="276" w:lineRule="auto"/>
              <w:rPr>
                <w:color w:val="auto"/>
              </w:rPr>
            </w:pPr>
            <w:r w:rsidRPr="00E53506">
              <w:rPr>
                <w:color w:val="auto"/>
              </w:rPr>
              <w:t xml:space="preserve">Slashers </w:t>
            </w:r>
          </w:p>
          <w:p w14:paraId="2A6ACCAD" w14:textId="77777777" w:rsidR="00D023B9" w:rsidRPr="00E53506" w:rsidRDefault="00D023B9" w:rsidP="00D023B9">
            <w:pPr>
              <w:numPr>
                <w:ilvl w:val="0"/>
                <w:numId w:val="3"/>
              </w:numPr>
              <w:spacing w:after="0" w:line="276" w:lineRule="auto"/>
              <w:rPr>
                <w:color w:val="auto"/>
              </w:rPr>
            </w:pPr>
            <w:r w:rsidRPr="00E53506">
              <w:rPr>
                <w:color w:val="auto"/>
              </w:rPr>
              <w:t xml:space="preserve">Crowbar </w:t>
            </w:r>
          </w:p>
          <w:p w14:paraId="5E3ADE1D" w14:textId="77777777" w:rsidR="00D023B9" w:rsidRPr="00E53506" w:rsidRDefault="00D023B9" w:rsidP="00D023B9">
            <w:pPr>
              <w:numPr>
                <w:ilvl w:val="0"/>
                <w:numId w:val="3"/>
              </w:numPr>
              <w:spacing w:after="0" w:line="276" w:lineRule="auto"/>
              <w:rPr>
                <w:color w:val="auto"/>
              </w:rPr>
            </w:pPr>
            <w:r w:rsidRPr="00E53506">
              <w:rPr>
                <w:color w:val="auto"/>
              </w:rPr>
              <w:t xml:space="preserve">Hammer </w:t>
            </w:r>
          </w:p>
          <w:p w14:paraId="1367F380" w14:textId="77777777" w:rsidR="00D023B9" w:rsidRPr="00E53506" w:rsidRDefault="00D023B9" w:rsidP="00D023B9">
            <w:pPr>
              <w:numPr>
                <w:ilvl w:val="0"/>
                <w:numId w:val="3"/>
              </w:numPr>
              <w:spacing w:after="0" w:line="276" w:lineRule="auto"/>
              <w:rPr>
                <w:color w:val="auto"/>
              </w:rPr>
            </w:pPr>
            <w:r w:rsidRPr="00E53506">
              <w:rPr>
                <w:color w:val="auto"/>
              </w:rPr>
              <w:t xml:space="preserve">Nails </w:t>
            </w:r>
          </w:p>
          <w:p w14:paraId="15F53DBC" w14:textId="77777777" w:rsidR="00D023B9" w:rsidRPr="00E53506" w:rsidRDefault="00D023B9" w:rsidP="00D023B9">
            <w:pPr>
              <w:numPr>
                <w:ilvl w:val="0"/>
                <w:numId w:val="3"/>
              </w:numPr>
              <w:spacing w:after="0" w:line="276" w:lineRule="auto"/>
              <w:rPr>
                <w:color w:val="auto"/>
              </w:rPr>
            </w:pPr>
            <w:r w:rsidRPr="00E53506">
              <w:rPr>
                <w:color w:val="auto"/>
              </w:rPr>
              <w:t xml:space="preserve">Saw </w:t>
            </w:r>
          </w:p>
        </w:tc>
        <w:tc>
          <w:tcPr>
            <w:tcW w:w="1667" w:type="pct"/>
            <w:shd w:val="clear" w:color="auto" w:fill="auto"/>
          </w:tcPr>
          <w:p w14:paraId="7C4E0CAA" w14:textId="77777777" w:rsidR="00D023B9" w:rsidRPr="00E53506" w:rsidRDefault="00D023B9" w:rsidP="00D023B9">
            <w:pPr>
              <w:numPr>
                <w:ilvl w:val="0"/>
                <w:numId w:val="3"/>
              </w:numPr>
              <w:spacing w:after="0" w:line="276" w:lineRule="auto"/>
              <w:rPr>
                <w:color w:val="auto"/>
              </w:rPr>
            </w:pPr>
            <w:r w:rsidRPr="00E53506">
              <w:rPr>
                <w:color w:val="auto"/>
              </w:rPr>
              <w:t xml:space="preserve">Barbed/chain link Poles </w:t>
            </w:r>
          </w:p>
          <w:p w14:paraId="5948DEE0" w14:textId="77777777" w:rsidR="00D023B9" w:rsidRPr="00E53506" w:rsidRDefault="00D023B9" w:rsidP="00D023B9">
            <w:pPr>
              <w:numPr>
                <w:ilvl w:val="0"/>
                <w:numId w:val="3"/>
              </w:numPr>
              <w:spacing w:after="0" w:line="276" w:lineRule="auto"/>
              <w:rPr>
                <w:color w:val="auto"/>
              </w:rPr>
            </w:pPr>
            <w:r w:rsidRPr="00E53506">
              <w:rPr>
                <w:color w:val="auto"/>
              </w:rPr>
              <w:t xml:space="preserve">Stones </w:t>
            </w:r>
          </w:p>
          <w:p w14:paraId="5B9B20CC" w14:textId="77777777" w:rsidR="00D023B9" w:rsidRPr="00E53506" w:rsidRDefault="00D023B9" w:rsidP="00D023B9">
            <w:pPr>
              <w:numPr>
                <w:ilvl w:val="0"/>
                <w:numId w:val="3"/>
              </w:numPr>
              <w:spacing w:after="0" w:line="276" w:lineRule="auto"/>
              <w:rPr>
                <w:color w:val="auto"/>
              </w:rPr>
            </w:pPr>
            <w:r w:rsidRPr="00E53506">
              <w:rPr>
                <w:color w:val="auto"/>
              </w:rPr>
              <w:t xml:space="preserve">Sand </w:t>
            </w:r>
          </w:p>
          <w:p w14:paraId="694621C0" w14:textId="77777777" w:rsidR="00D023B9" w:rsidRPr="00E53506" w:rsidRDefault="00D023B9" w:rsidP="00D023B9">
            <w:pPr>
              <w:numPr>
                <w:ilvl w:val="0"/>
                <w:numId w:val="3"/>
              </w:numPr>
              <w:spacing w:after="0" w:line="276" w:lineRule="auto"/>
              <w:rPr>
                <w:color w:val="auto"/>
              </w:rPr>
            </w:pPr>
            <w:r w:rsidRPr="00E53506">
              <w:rPr>
                <w:color w:val="auto"/>
              </w:rPr>
              <w:t xml:space="preserve">Cement </w:t>
            </w:r>
          </w:p>
          <w:p w14:paraId="4289B551" w14:textId="77777777" w:rsidR="00D023B9" w:rsidRPr="00E53506" w:rsidRDefault="00D023B9" w:rsidP="00D023B9">
            <w:pPr>
              <w:numPr>
                <w:ilvl w:val="0"/>
                <w:numId w:val="3"/>
              </w:numPr>
              <w:spacing w:after="0" w:line="276" w:lineRule="auto"/>
              <w:rPr>
                <w:color w:val="auto"/>
              </w:rPr>
            </w:pPr>
            <w:r w:rsidRPr="00E53506">
              <w:rPr>
                <w:color w:val="auto"/>
              </w:rPr>
              <w:t xml:space="preserve">Ballast </w:t>
            </w:r>
          </w:p>
          <w:p w14:paraId="37FDB3DA" w14:textId="77777777" w:rsidR="00D023B9" w:rsidRPr="00E53506" w:rsidRDefault="00D023B9" w:rsidP="00D023B9">
            <w:pPr>
              <w:numPr>
                <w:ilvl w:val="0"/>
                <w:numId w:val="3"/>
              </w:numPr>
              <w:spacing w:after="0" w:line="276" w:lineRule="auto"/>
              <w:rPr>
                <w:color w:val="auto"/>
              </w:rPr>
            </w:pPr>
            <w:r w:rsidRPr="00E53506">
              <w:rPr>
                <w:color w:val="auto"/>
              </w:rPr>
              <w:t>Tape measures</w:t>
            </w:r>
          </w:p>
        </w:tc>
        <w:tc>
          <w:tcPr>
            <w:tcW w:w="1667" w:type="pct"/>
            <w:shd w:val="clear" w:color="auto" w:fill="auto"/>
          </w:tcPr>
          <w:p w14:paraId="1AE97A5B" w14:textId="77777777" w:rsidR="00D023B9" w:rsidRPr="00E53506" w:rsidRDefault="00D023B9" w:rsidP="00D023B9">
            <w:pPr>
              <w:numPr>
                <w:ilvl w:val="0"/>
                <w:numId w:val="3"/>
              </w:numPr>
              <w:spacing w:after="0" w:line="276" w:lineRule="auto"/>
              <w:rPr>
                <w:color w:val="auto"/>
              </w:rPr>
            </w:pPr>
            <w:r w:rsidRPr="00E53506">
              <w:rPr>
                <w:color w:val="auto"/>
              </w:rPr>
              <w:t>Metal bars</w:t>
            </w:r>
          </w:p>
          <w:p w14:paraId="0A07A577" w14:textId="77777777" w:rsidR="00D023B9" w:rsidRPr="00E53506" w:rsidRDefault="00D023B9" w:rsidP="00D023B9">
            <w:pPr>
              <w:numPr>
                <w:ilvl w:val="0"/>
                <w:numId w:val="3"/>
              </w:numPr>
              <w:spacing w:after="0" w:line="276" w:lineRule="auto"/>
              <w:rPr>
                <w:color w:val="auto"/>
              </w:rPr>
            </w:pPr>
            <w:r w:rsidRPr="00E53506">
              <w:rPr>
                <w:color w:val="auto"/>
              </w:rPr>
              <w:t>Land</w:t>
            </w:r>
          </w:p>
          <w:p w14:paraId="626386BE" w14:textId="05D333DA" w:rsidR="00D023B9" w:rsidRPr="00E53506" w:rsidRDefault="00D023B9" w:rsidP="00D023B9">
            <w:pPr>
              <w:numPr>
                <w:ilvl w:val="0"/>
                <w:numId w:val="3"/>
              </w:numPr>
              <w:spacing w:after="0" w:line="276" w:lineRule="auto"/>
              <w:rPr>
                <w:color w:val="auto"/>
              </w:rPr>
            </w:pPr>
            <w:r w:rsidRPr="00E53506">
              <w:rPr>
                <w:color w:val="auto"/>
              </w:rPr>
              <w:t xml:space="preserve">Live fence </w:t>
            </w:r>
            <w:r w:rsidR="00E53506" w:rsidRPr="00E53506">
              <w:rPr>
                <w:color w:val="auto"/>
              </w:rPr>
              <w:t>planting materials</w:t>
            </w:r>
          </w:p>
          <w:p w14:paraId="1F350FED" w14:textId="77777777" w:rsidR="00D023B9" w:rsidRPr="00E53506" w:rsidRDefault="00D023B9" w:rsidP="00D023B9">
            <w:pPr>
              <w:numPr>
                <w:ilvl w:val="0"/>
                <w:numId w:val="3"/>
              </w:numPr>
              <w:spacing w:after="0" w:line="276" w:lineRule="auto"/>
              <w:rPr>
                <w:color w:val="auto"/>
              </w:rPr>
            </w:pPr>
            <w:r w:rsidRPr="00E53506">
              <w:rPr>
                <w:color w:val="auto"/>
              </w:rPr>
              <w:t xml:space="preserve">Hoe </w:t>
            </w:r>
          </w:p>
          <w:p w14:paraId="51B0B5F6" w14:textId="77777777" w:rsidR="00D023B9" w:rsidRPr="00E53506" w:rsidRDefault="00D023B9" w:rsidP="00D023B9">
            <w:pPr>
              <w:spacing w:after="0" w:line="276" w:lineRule="auto"/>
              <w:rPr>
                <w:color w:val="auto"/>
              </w:rPr>
            </w:pPr>
          </w:p>
        </w:tc>
      </w:tr>
    </w:tbl>
    <w:p w14:paraId="03F4E0AD" w14:textId="77777777" w:rsidR="00D023B9" w:rsidRPr="00E53506" w:rsidRDefault="00D023B9" w:rsidP="00D023B9">
      <w:pPr>
        <w:tabs>
          <w:tab w:val="left" w:pos="2771"/>
        </w:tabs>
        <w:spacing w:line="276" w:lineRule="auto"/>
        <w:rPr>
          <w:color w:val="auto"/>
        </w:rPr>
      </w:pPr>
    </w:p>
    <w:p w14:paraId="645C074B" w14:textId="77777777" w:rsidR="00D023B9" w:rsidRPr="00E53506" w:rsidRDefault="00D023B9" w:rsidP="00C41140">
      <w:pPr>
        <w:pStyle w:val="Heading1"/>
      </w:pPr>
      <w:r w:rsidRPr="00E53506">
        <w:br w:type="page"/>
      </w:r>
      <w:bookmarkStart w:id="57" w:name="_GoBack"/>
      <w:bookmarkEnd w:id="57"/>
      <w:r w:rsidRPr="00E53506">
        <w:lastRenderedPageBreak/>
        <w:t xml:space="preserve"> </w:t>
      </w:r>
      <w:bookmarkStart w:id="58" w:name="_Toc21287319"/>
      <w:bookmarkStart w:id="59" w:name="_Toc31403823"/>
      <w:bookmarkStart w:id="60" w:name="_Toc66614599"/>
      <w:r w:rsidRPr="00E53506">
        <w:t>DAIRY FORAGE PRODUCTION</w:t>
      </w:r>
      <w:bookmarkEnd w:id="58"/>
      <w:bookmarkEnd w:id="59"/>
      <w:bookmarkEnd w:id="60"/>
    </w:p>
    <w:p w14:paraId="3990ACCB" w14:textId="77777777" w:rsidR="00D023B9" w:rsidRPr="00E53506" w:rsidRDefault="00D023B9" w:rsidP="00D023B9">
      <w:pPr>
        <w:spacing w:before="120" w:after="120" w:line="276" w:lineRule="auto"/>
        <w:jc w:val="both"/>
        <w:rPr>
          <w:color w:val="auto"/>
        </w:rPr>
      </w:pPr>
    </w:p>
    <w:p w14:paraId="7E41A928" w14:textId="3A64F46E" w:rsidR="00D023B9" w:rsidRPr="00E53506" w:rsidRDefault="00D023B9" w:rsidP="00D023B9">
      <w:pPr>
        <w:spacing w:before="120" w:after="12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DA/CU/FM/CR/02/5</w:t>
      </w:r>
      <w:r w:rsidR="00E53506">
        <w:rPr>
          <w:color w:val="auto"/>
          <w:lang w:val="en-ZA" w:eastAsia="fr-FR"/>
        </w:rPr>
        <w:t>/</w:t>
      </w:r>
      <w:r w:rsidR="008D2AA2">
        <w:rPr>
          <w:color w:val="auto"/>
          <w:lang w:val="en-ZA" w:eastAsia="fr-FR"/>
        </w:rPr>
        <w:t>B</w:t>
      </w:r>
    </w:p>
    <w:p w14:paraId="38035353"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72A0714A" w14:textId="77777777" w:rsidR="00D023B9" w:rsidRPr="00E53506" w:rsidRDefault="00D023B9" w:rsidP="00D023B9">
      <w:pPr>
        <w:spacing w:after="0" w:line="276" w:lineRule="auto"/>
        <w:jc w:val="both"/>
        <w:rPr>
          <w:color w:val="auto"/>
        </w:rPr>
      </w:pPr>
      <w:r w:rsidRPr="00E53506">
        <w:rPr>
          <w:color w:val="auto"/>
        </w:rPr>
        <w:t>This unit addresses the unit of competency: Produce dairy forage</w:t>
      </w:r>
    </w:p>
    <w:p w14:paraId="1027116E" w14:textId="77777777" w:rsidR="00D023B9" w:rsidRPr="00E53506" w:rsidRDefault="00D023B9" w:rsidP="00D023B9">
      <w:pPr>
        <w:spacing w:after="0" w:line="276" w:lineRule="auto"/>
        <w:jc w:val="both"/>
        <w:rPr>
          <w:color w:val="auto"/>
        </w:rPr>
      </w:pPr>
      <w:r w:rsidRPr="00E53506">
        <w:rPr>
          <w:color w:val="auto"/>
        </w:rPr>
        <w:t xml:space="preserve"> </w:t>
      </w:r>
    </w:p>
    <w:p w14:paraId="45D47204"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128 hours</w:t>
      </w:r>
    </w:p>
    <w:p w14:paraId="0226E11E" w14:textId="77777777" w:rsidR="00D023B9" w:rsidRPr="00E53506" w:rsidRDefault="00D023B9" w:rsidP="00D023B9">
      <w:pPr>
        <w:spacing w:after="0" w:line="240" w:lineRule="auto"/>
        <w:jc w:val="both"/>
        <w:rPr>
          <w:b/>
          <w:color w:val="auto"/>
        </w:rPr>
      </w:pPr>
    </w:p>
    <w:p w14:paraId="2896F153" w14:textId="77777777" w:rsidR="00D023B9" w:rsidRPr="00E53506" w:rsidRDefault="00D023B9" w:rsidP="00D023B9">
      <w:pPr>
        <w:spacing w:after="0" w:line="276" w:lineRule="auto"/>
        <w:jc w:val="both"/>
        <w:rPr>
          <w:color w:val="auto"/>
        </w:rPr>
      </w:pPr>
      <w:r w:rsidRPr="00E53506">
        <w:rPr>
          <w:b/>
          <w:color w:val="auto"/>
        </w:rPr>
        <w:t>Unit Description</w:t>
      </w:r>
    </w:p>
    <w:p w14:paraId="41B4C430" w14:textId="77777777" w:rsidR="00D023B9" w:rsidRPr="00E53506" w:rsidRDefault="00D023B9" w:rsidP="00D023B9">
      <w:pPr>
        <w:spacing w:after="0" w:line="276" w:lineRule="auto"/>
        <w:jc w:val="both"/>
        <w:rPr>
          <w:color w:val="auto"/>
        </w:rPr>
      </w:pPr>
      <w:r w:rsidRPr="00E53506">
        <w:rPr>
          <w:color w:val="auto"/>
        </w:rPr>
        <w:t>This unit specifies the competencies required to supervise production of dairy forage. It involves applying food safety measures in participating in land preparation and forage establishment, management and conservation</w:t>
      </w:r>
    </w:p>
    <w:p w14:paraId="4ED73769" w14:textId="77777777" w:rsidR="00D023B9" w:rsidRPr="00E53506" w:rsidRDefault="00D023B9" w:rsidP="00D023B9">
      <w:pPr>
        <w:spacing w:after="0" w:line="276" w:lineRule="auto"/>
        <w:rPr>
          <w:color w:val="auto"/>
        </w:rPr>
      </w:pPr>
    </w:p>
    <w:p w14:paraId="3175860C" w14:textId="77777777" w:rsidR="00D023B9" w:rsidRPr="00E53506" w:rsidRDefault="00D023B9" w:rsidP="00D023B9">
      <w:pPr>
        <w:spacing w:after="0" w:line="276" w:lineRule="auto"/>
        <w:rPr>
          <w:color w:val="auto"/>
        </w:rPr>
      </w:pPr>
      <w:r w:rsidRPr="00E53506">
        <w:rPr>
          <w:b/>
          <w:color w:val="auto"/>
        </w:rPr>
        <w:t>Summary of Learning Outcomes</w:t>
      </w:r>
    </w:p>
    <w:p w14:paraId="04A4381B" w14:textId="77777777" w:rsidR="00D023B9" w:rsidRPr="00E53506" w:rsidRDefault="00D023B9" w:rsidP="00D023B9">
      <w:pPr>
        <w:numPr>
          <w:ilvl w:val="0"/>
          <w:numId w:val="4"/>
        </w:numPr>
        <w:spacing w:after="0"/>
        <w:rPr>
          <w:color w:val="auto"/>
        </w:rPr>
      </w:pPr>
      <w:r w:rsidRPr="00E53506">
        <w:rPr>
          <w:color w:val="auto"/>
        </w:rPr>
        <w:t xml:space="preserve"> Carry out food safety risk assessment to produce dairy forage.</w:t>
      </w:r>
    </w:p>
    <w:p w14:paraId="2B090AB3" w14:textId="77777777" w:rsidR="00D023B9" w:rsidRPr="00E53506" w:rsidRDefault="00D023B9" w:rsidP="00D023B9">
      <w:pPr>
        <w:numPr>
          <w:ilvl w:val="0"/>
          <w:numId w:val="4"/>
        </w:numPr>
        <w:spacing w:after="0"/>
        <w:rPr>
          <w:color w:val="auto"/>
        </w:rPr>
      </w:pPr>
      <w:r w:rsidRPr="00E53506">
        <w:rPr>
          <w:color w:val="auto"/>
        </w:rPr>
        <w:t>Prepare to produce dairy forage</w:t>
      </w:r>
    </w:p>
    <w:p w14:paraId="14EC32EC" w14:textId="77777777" w:rsidR="00D023B9" w:rsidRPr="00E53506" w:rsidRDefault="00D023B9" w:rsidP="00D023B9">
      <w:pPr>
        <w:numPr>
          <w:ilvl w:val="0"/>
          <w:numId w:val="4"/>
        </w:numPr>
        <w:tabs>
          <w:tab w:val="left" w:pos="360"/>
        </w:tabs>
        <w:spacing w:after="0" w:line="276" w:lineRule="auto"/>
        <w:contextualSpacing/>
        <w:rPr>
          <w:color w:val="auto"/>
        </w:rPr>
      </w:pPr>
      <w:r w:rsidRPr="00E53506">
        <w:rPr>
          <w:color w:val="auto"/>
        </w:rPr>
        <w:t xml:space="preserve"> Produce dairy forage</w:t>
      </w:r>
    </w:p>
    <w:p w14:paraId="446A3C8F" w14:textId="77777777" w:rsidR="00D023B9" w:rsidRPr="00E53506" w:rsidRDefault="00D023B9" w:rsidP="00D023B9">
      <w:pPr>
        <w:numPr>
          <w:ilvl w:val="0"/>
          <w:numId w:val="4"/>
        </w:numPr>
        <w:tabs>
          <w:tab w:val="left" w:pos="360"/>
        </w:tabs>
        <w:spacing w:after="0" w:line="276" w:lineRule="auto"/>
        <w:contextualSpacing/>
        <w:rPr>
          <w:color w:val="auto"/>
        </w:rPr>
      </w:pPr>
      <w:r w:rsidRPr="00E53506">
        <w:rPr>
          <w:color w:val="auto"/>
        </w:rPr>
        <w:t xml:space="preserve"> Evaluate dairy forage production</w:t>
      </w:r>
    </w:p>
    <w:p w14:paraId="3AA215F6" w14:textId="77777777" w:rsidR="00D023B9" w:rsidRPr="00E53506" w:rsidRDefault="00D023B9" w:rsidP="00D023B9">
      <w:pPr>
        <w:numPr>
          <w:ilvl w:val="0"/>
          <w:numId w:val="4"/>
        </w:numPr>
        <w:tabs>
          <w:tab w:val="left" w:pos="360"/>
        </w:tabs>
        <w:spacing w:after="0" w:line="276" w:lineRule="auto"/>
        <w:contextualSpacing/>
        <w:rPr>
          <w:color w:val="auto"/>
        </w:rPr>
      </w:pPr>
      <w:r w:rsidRPr="00E53506">
        <w:rPr>
          <w:color w:val="auto"/>
        </w:rPr>
        <w:t xml:space="preserve"> Complete dairy forage production</w:t>
      </w:r>
    </w:p>
    <w:p w14:paraId="77315A4D" w14:textId="77777777" w:rsidR="00D023B9" w:rsidRPr="00E53506" w:rsidRDefault="00D023B9" w:rsidP="00D023B9">
      <w:pPr>
        <w:tabs>
          <w:tab w:val="left" w:pos="4395"/>
        </w:tabs>
        <w:spacing w:after="0" w:line="276" w:lineRule="auto"/>
        <w:ind w:left="360"/>
        <w:rPr>
          <w:color w:val="auto"/>
        </w:rPr>
      </w:pPr>
    </w:p>
    <w:p w14:paraId="3B62374E" w14:textId="6AAFFD0B" w:rsidR="00D023B9" w:rsidRPr="00E53506" w:rsidRDefault="00D023B9" w:rsidP="00D023B9">
      <w:pPr>
        <w:spacing w:before="120" w:after="12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74"/>
        <w:gridCol w:w="3700"/>
        <w:gridCol w:w="2356"/>
      </w:tblGrid>
      <w:tr w:rsidR="00E53506" w:rsidRPr="00E53506" w14:paraId="4D9F7BDB" w14:textId="77777777" w:rsidTr="008612C8">
        <w:trPr>
          <w:tblHeader/>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41F08493" w14:textId="77777777" w:rsidR="00D023B9" w:rsidRPr="00E53506" w:rsidRDefault="00D023B9" w:rsidP="00D023B9">
            <w:pPr>
              <w:spacing w:after="0" w:line="276" w:lineRule="auto"/>
              <w:rPr>
                <w:color w:val="auto"/>
              </w:rPr>
            </w:pPr>
            <w:r w:rsidRPr="00E53506">
              <w:rPr>
                <w:b/>
                <w:color w:val="auto"/>
              </w:rPr>
              <w:t>Learning Outcome</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431AE20E" w14:textId="77777777" w:rsidR="00D023B9" w:rsidRPr="00E53506" w:rsidRDefault="00D023B9" w:rsidP="00D023B9">
            <w:pPr>
              <w:spacing w:after="0" w:line="276" w:lineRule="auto"/>
              <w:ind w:left="357" w:hanging="357"/>
              <w:rPr>
                <w:color w:val="auto"/>
              </w:rPr>
            </w:pPr>
            <w:r w:rsidRPr="00E53506">
              <w:rPr>
                <w:b/>
                <w:color w:val="auto"/>
              </w:rPr>
              <w:t>Content</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795F0714" w14:textId="0CA61B62" w:rsidR="00D023B9" w:rsidRPr="00E53506" w:rsidRDefault="00BD7C1F" w:rsidP="00D023B9">
            <w:pPr>
              <w:spacing w:after="0" w:line="276" w:lineRule="auto"/>
              <w:rPr>
                <w:color w:val="auto"/>
              </w:rPr>
            </w:pPr>
            <w:r>
              <w:rPr>
                <w:b/>
                <w:color w:val="auto"/>
              </w:rPr>
              <w:t xml:space="preserve">Methods of assessment </w:t>
            </w:r>
          </w:p>
        </w:tc>
      </w:tr>
      <w:tr w:rsidR="00E53506" w:rsidRPr="00E53506" w14:paraId="38A06412" w14:textId="77777777" w:rsidTr="00E53506">
        <w:trPr>
          <w:trHeight w:val="260"/>
        </w:trPr>
        <w:tc>
          <w:tcPr>
            <w:tcW w:w="1491" w:type="pct"/>
            <w:tcBorders>
              <w:top w:val="single" w:sz="4" w:space="0" w:color="auto"/>
              <w:left w:val="single" w:sz="4" w:space="0" w:color="auto"/>
              <w:bottom w:val="single" w:sz="4" w:space="0" w:color="auto"/>
              <w:right w:val="single" w:sz="4" w:space="0" w:color="auto"/>
            </w:tcBorders>
          </w:tcPr>
          <w:p w14:paraId="7A5F687B" w14:textId="77777777" w:rsidR="00D023B9" w:rsidRPr="00E53506" w:rsidRDefault="00D023B9" w:rsidP="00466BBE">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val="x-none" w:eastAsia="x-none"/>
              </w:rPr>
              <w:t xml:space="preserve"> </w:t>
            </w:r>
            <w:r w:rsidRPr="00E53506">
              <w:rPr>
                <w:rFonts w:eastAsia="Calibri"/>
                <w:color w:val="auto"/>
                <w:lang w:eastAsia="x-none"/>
              </w:rPr>
              <w:t xml:space="preserve">Carry out </w:t>
            </w:r>
            <w:r w:rsidRPr="00E53506">
              <w:rPr>
                <w:rFonts w:eastAsia="Calibri"/>
                <w:color w:val="auto"/>
                <w:lang w:val="x-none" w:eastAsia="x-none"/>
              </w:rPr>
              <w:t>food safety risk assessment to produce dairy forage</w:t>
            </w:r>
          </w:p>
          <w:p w14:paraId="3938346A" w14:textId="77777777" w:rsidR="00D023B9" w:rsidRPr="00E53506" w:rsidRDefault="00D023B9" w:rsidP="00D023B9">
            <w:pPr>
              <w:rPr>
                <w:color w:val="auto"/>
                <w:lang w:eastAsia="x-none"/>
              </w:rPr>
            </w:pPr>
          </w:p>
          <w:p w14:paraId="3C3F988E" w14:textId="77777777" w:rsidR="00D023B9" w:rsidRPr="00E53506" w:rsidRDefault="00D023B9" w:rsidP="00D023B9">
            <w:pPr>
              <w:rPr>
                <w:color w:val="auto"/>
                <w:lang w:eastAsia="x-none"/>
              </w:rPr>
            </w:pPr>
          </w:p>
          <w:p w14:paraId="6ECC5574" w14:textId="77777777" w:rsidR="00D023B9" w:rsidRPr="00E53506" w:rsidRDefault="00D023B9" w:rsidP="00D023B9">
            <w:pPr>
              <w:rPr>
                <w:color w:val="auto"/>
                <w:lang w:eastAsia="x-none"/>
              </w:rPr>
            </w:pPr>
          </w:p>
          <w:p w14:paraId="2FF72320" w14:textId="77777777" w:rsidR="00D023B9" w:rsidRPr="00E53506" w:rsidRDefault="00D023B9" w:rsidP="00D023B9">
            <w:pPr>
              <w:rPr>
                <w:color w:val="auto"/>
                <w:lang w:eastAsia="x-none"/>
              </w:rPr>
            </w:pPr>
          </w:p>
          <w:p w14:paraId="370B5054" w14:textId="77777777" w:rsidR="00D023B9" w:rsidRPr="00E53506" w:rsidRDefault="00D023B9" w:rsidP="00D023B9">
            <w:pPr>
              <w:rPr>
                <w:color w:val="auto"/>
                <w:lang w:eastAsia="x-none"/>
              </w:rPr>
            </w:pPr>
          </w:p>
          <w:p w14:paraId="481567DA" w14:textId="77777777" w:rsidR="00D023B9" w:rsidRPr="00E53506" w:rsidRDefault="00D023B9" w:rsidP="00D023B9">
            <w:pPr>
              <w:rPr>
                <w:color w:val="auto"/>
                <w:lang w:eastAsia="x-none"/>
              </w:rPr>
            </w:pPr>
          </w:p>
          <w:p w14:paraId="783DFF04" w14:textId="77777777" w:rsidR="00D023B9" w:rsidRPr="00E53506" w:rsidRDefault="00D023B9" w:rsidP="00D023B9">
            <w:pPr>
              <w:jc w:val="center"/>
              <w:rPr>
                <w:color w:val="auto"/>
                <w:lang w:eastAsia="x-none"/>
              </w:rPr>
            </w:pPr>
          </w:p>
        </w:tc>
        <w:tc>
          <w:tcPr>
            <w:tcW w:w="2143" w:type="pct"/>
            <w:tcBorders>
              <w:top w:val="single" w:sz="4" w:space="0" w:color="auto"/>
              <w:left w:val="single" w:sz="4" w:space="0" w:color="auto"/>
              <w:bottom w:val="single" w:sz="4" w:space="0" w:color="auto"/>
              <w:right w:val="single" w:sz="4" w:space="0" w:color="auto"/>
            </w:tcBorders>
          </w:tcPr>
          <w:p w14:paraId="7D6D4113"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Meaning of food safety</w:t>
            </w:r>
          </w:p>
          <w:p w14:paraId="63666339"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69F95C25"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1E50DA80"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1EDB18E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5657E6F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05441AF3"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20CA9CDE"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17F0BA28"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lastRenderedPageBreak/>
              <w:t>Standard Sanitary Operating Procedures</w:t>
            </w:r>
          </w:p>
          <w:p w14:paraId="09224B4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03AEA5D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Enterprise description - Layout of premises and surrounding environment</w:t>
            </w:r>
          </w:p>
          <w:p w14:paraId="5E1D8BD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2E8A834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12DC3D2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2621BCC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77541B6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70ACE51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33DE4C2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721C13B6"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3A2D190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6F25778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0B6693E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7944476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4B740F6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3E7F223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2E500B8B"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on producing dairy forage</w:t>
            </w:r>
          </w:p>
          <w:p w14:paraId="4FD7A77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Code of hygienic practices for milk and milk products</w:t>
            </w:r>
          </w:p>
          <w:p w14:paraId="1F41580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practice for animal feed industry</w:t>
            </w:r>
          </w:p>
          <w:p w14:paraId="28D9DFE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Public health regulations</w:t>
            </w:r>
          </w:p>
          <w:p w14:paraId="49705E7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KEPHIS Act 2012</w:t>
            </w:r>
          </w:p>
          <w:p w14:paraId="76E4CD2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Dairy Industry Act (Cap 336)</w:t>
            </w:r>
          </w:p>
          <w:p w14:paraId="429E32E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Environmental Management and Coordination Act (EMCA)</w:t>
            </w:r>
          </w:p>
          <w:p w14:paraId="4A14499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Pest control product Act</w:t>
            </w:r>
          </w:p>
          <w:p w14:paraId="07583F7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Fertilizer standards </w:t>
            </w:r>
          </w:p>
          <w:p w14:paraId="5F87534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Guidelines for treated waste water for irrigation</w:t>
            </w:r>
          </w:p>
        </w:tc>
        <w:tc>
          <w:tcPr>
            <w:tcW w:w="1365" w:type="pct"/>
            <w:tcBorders>
              <w:top w:val="single" w:sz="4" w:space="0" w:color="auto"/>
              <w:left w:val="single" w:sz="4" w:space="0" w:color="auto"/>
              <w:bottom w:val="single" w:sz="4" w:space="0" w:color="auto"/>
              <w:right w:val="single" w:sz="4" w:space="0" w:color="auto"/>
            </w:tcBorders>
          </w:tcPr>
          <w:p w14:paraId="6592BA96"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490CE6A1"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0EF89C09"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7286CE2C"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764406AA" w14:textId="77777777" w:rsidTr="00E53506">
        <w:trPr>
          <w:trHeight w:val="26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7C2BEA91" w14:textId="77777777" w:rsidR="00D023B9" w:rsidRPr="00E53506" w:rsidRDefault="00D023B9" w:rsidP="00466BBE">
            <w:pPr>
              <w:numPr>
                <w:ilvl w:val="0"/>
                <w:numId w:val="46"/>
              </w:numPr>
              <w:spacing w:after="0" w:line="276" w:lineRule="auto"/>
              <w:contextualSpacing/>
              <w:rPr>
                <w:color w:val="auto"/>
              </w:rPr>
            </w:pPr>
            <w:r w:rsidRPr="00E53506">
              <w:rPr>
                <w:color w:val="auto"/>
              </w:rPr>
              <w:lastRenderedPageBreak/>
              <w:t>Prepare to produce dairy forage</w:t>
            </w:r>
          </w:p>
          <w:p w14:paraId="3BD2A953" w14:textId="77777777" w:rsidR="00D023B9" w:rsidRPr="00E53506" w:rsidRDefault="00D023B9" w:rsidP="00D023B9">
            <w:pPr>
              <w:spacing w:after="0" w:line="276" w:lineRule="auto"/>
              <w:ind w:left="360" w:hanging="270"/>
              <w:rPr>
                <w:color w:val="auto"/>
              </w:rPr>
            </w:pP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1BB69751" w14:textId="77777777" w:rsidR="00D023B9" w:rsidRPr="00E53506" w:rsidRDefault="00D023B9" w:rsidP="00F42822">
            <w:pPr>
              <w:numPr>
                <w:ilvl w:val="0"/>
                <w:numId w:val="8"/>
              </w:numPr>
              <w:spacing w:after="0" w:line="276" w:lineRule="auto"/>
              <w:rPr>
                <w:color w:val="auto"/>
              </w:rPr>
            </w:pPr>
            <w:r w:rsidRPr="00E53506">
              <w:rPr>
                <w:color w:val="auto"/>
              </w:rPr>
              <w:t>Agro Ecological zonation</w:t>
            </w:r>
          </w:p>
          <w:p w14:paraId="46D7C0D0" w14:textId="77777777" w:rsidR="00D023B9" w:rsidRPr="00E53506" w:rsidRDefault="00D023B9" w:rsidP="00F42822">
            <w:pPr>
              <w:numPr>
                <w:ilvl w:val="1"/>
                <w:numId w:val="8"/>
              </w:numPr>
              <w:spacing w:after="0" w:line="276" w:lineRule="auto"/>
              <w:rPr>
                <w:color w:val="auto"/>
              </w:rPr>
            </w:pPr>
            <w:r w:rsidRPr="00E53506">
              <w:rPr>
                <w:color w:val="auto"/>
              </w:rPr>
              <w:t>Zone mapping</w:t>
            </w:r>
          </w:p>
          <w:p w14:paraId="5E0CC2DA" w14:textId="77777777" w:rsidR="00D023B9" w:rsidRPr="00E53506" w:rsidRDefault="00D023B9" w:rsidP="00F42822">
            <w:pPr>
              <w:numPr>
                <w:ilvl w:val="1"/>
                <w:numId w:val="8"/>
              </w:numPr>
              <w:spacing w:after="0" w:line="276" w:lineRule="auto"/>
              <w:rPr>
                <w:color w:val="auto"/>
              </w:rPr>
            </w:pPr>
            <w:r w:rsidRPr="00E53506">
              <w:rPr>
                <w:color w:val="auto"/>
              </w:rPr>
              <w:t>Matching forage to zones</w:t>
            </w:r>
          </w:p>
          <w:p w14:paraId="2A9C167D" w14:textId="77777777" w:rsidR="00D023B9" w:rsidRPr="00E53506" w:rsidRDefault="00D023B9" w:rsidP="00F42822">
            <w:pPr>
              <w:numPr>
                <w:ilvl w:val="0"/>
                <w:numId w:val="8"/>
              </w:numPr>
              <w:spacing w:after="0" w:line="276" w:lineRule="auto"/>
              <w:rPr>
                <w:color w:val="auto"/>
              </w:rPr>
            </w:pPr>
            <w:r w:rsidRPr="00E53506">
              <w:rPr>
                <w:color w:val="auto"/>
              </w:rPr>
              <w:t>Determination of Market Demands</w:t>
            </w:r>
          </w:p>
          <w:p w14:paraId="41178576" w14:textId="77777777" w:rsidR="00D023B9" w:rsidRPr="00E53506" w:rsidRDefault="00D023B9" w:rsidP="00F42822">
            <w:pPr>
              <w:numPr>
                <w:ilvl w:val="0"/>
                <w:numId w:val="8"/>
              </w:numPr>
              <w:spacing w:after="0" w:line="276" w:lineRule="auto"/>
              <w:rPr>
                <w:color w:val="auto"/>
              </w:rPr>
            </w:pPr>
            <w:r w:rsidRPr="00E53506">
              <w:rPr>
                <w:color w:val="auto"/>
              </w:rPr>
              <w:t>Farm planning</w:t>
            </w:r>
          </w:p>
          <w:p w14:paraId="3E67E7B8" w14:textId="77777777" w:rsidR="00D023B9" w:rsidRPr="00E53506" w:rsidRDefault="00D023B9" w:rsidP="00F42822">
            <w:pPr>
              <w:numPr>
                <w:ilvl w:val="0"/>
                <w:numId w:val="8"/>
              </w:numPr>
              <w:spacing w:after="0" w:line="276" w:lineRule="auto"/>
              <w:rPr>
                <w:color w:val="auto"/>
              </w:rPr>
            </w:pPr>
            <w:r w:rsidRPr="00E53506">
              <w:rPr>
                <w:color w:val="auto"/>
              </w:rPr>
              <w:t>Soil conservation</w:t>
            </w:r>
          </w:p>
          <w:p w14:paraId="33314E3E" w14:textId="77777777" w:rsidR="00D023B9" w:rsidRPr="00E53506" w:rsidRDefault="00D023B9" w:rsidP="00F42822">
            <w:pPr>
              <w:numPr>
                <w:ilvl w:val="0"/>
                <w:numId w:val="8"/>
              </w:numPr>
              <w:spacing w:after="0" w:line="276" w:lineRule="auto"/>
              <w:rPr>
                <w:color w:val="auto"/>
              </w:rPr>
            </w:pPr>
            <w:r w:rsidRPr="00E53506">
              <w:rPr>
                <w:color w:val="auto"/>
              </w:rPr>
              <w:t>Methods of land preparation</w:t>
            </w:r>
          </w:p>
          <w:p w14:paraId="0593768C" w14:textId="77777777" w:rsidR="00D023B9" w:rsidRPr="00E53506" w:rsidRDefault="00D023B9" w:rsidP="00F42822">
            <w:pPr>
              <w:numPr>
                <w:ilvl w:val="0"/>
                <w:numId w:val="8"/>
              </w:numPr>
              <w:spacing w:after="0" w:line="276" w:lineRule="auto"/>
              <w:rPr>
                <w:color w:val="auto"/>
              </w:rPr>
            </w:pPr>
            <w:r w:rsidRPr="00E53506">
              <w:rPr>
                <w:color w:val="auto"/>
              </w:rPr>
              <w:t>Soil sampling</w:t>
            </w:r>
          </w:p>
          <w:p w14:paraId="05377A0E" w14:textId="77777777" w:rsidR="00D023B9" w:rsidRPr="00E53506" w:rsidRDefault="00D023B9" w:rsidP="00F42822">
            <w:pPr>
              <w:numPr>
                <w:ilvl w:val="0"/>
                <w:numId w:val="8"/>
              </w:numPr>
              <w:spacing w:after="0" w:line="276" w:lineRule="auto"/>
              <w:rPr>
                <w:color w:val="auto"/>
              </w:rPr>
            </w:pPr>
            <w:r w:rsidRPr="00E53506">
              <w:rPr>
                <w:color w:val="auto"/>
              </w:rPr>
              <w:t xml:space="preserve">Planting materials </w:t>
            </w:r>
          </w:p>
          <w:p w14:paraId="3C523078" w14:textId="77777777" w:rsidR="00D023B9" w:rsidRPr="00E53506" w:rsidRDefault="00D023B9" w:rsidP="00F42822">
            <w:pPr>
              <w:numPr>
                <w:ilvl w:val="1"/>
                <w:numId w:val="8"/>
              </w:numPr>
              <w:spacing w:after="0" w:line="276" w:lineRule="auto"/>
              <w:rPr>
                <w:color w:val="auto"/>
              </w:rPr>
            </w:pPr>
            <w:r w:rsidRPr="00E53506">
              <w:rPr>
                <w:color w:val="auto"/>
              </w:rPr>
              <w:t>Types</w:t>
            </w:r>
          </w:p>
          <w:p w14:paraId="381A4D14" w14:textId="77777777" w:rsidR="00D023B9" w:rsidRPr="00E53506" w:rsidRDefault="00D023B9" w:rsidP="00F42822">
            <w:pPr>
              <w:numPr>
                <w:ilvl w:val="1"/>
                <w:numId w:val="8"/>
              </w:numPr>
              <w:spacing w:after="0" w:line="276" w:lineRule="auto"/>
              <w:rPr>
                <w:color w:val="auto"/>
              </w:rPr>
            </w:pPr>
            <w:r w:rsidRPr="00E53506">
              <w:rPr>
                <w:color w:val="auto"/>
              </w:rPr>
              <w:t>Sources</w:t>
            </w:r>
          </w:p>
          <w:p w14:paraId="640BB7CE" w14:textId="77777777" w:rsidR="00D023B9" w:rsidRPr="00E53506" w:rsidRDefault="00D023B9" w:rsidP="00F42822">
            <w:pPr>
              <w:numPr>
                <w:ilvl w:val="1"/>
                <w:numId w:val="8"/>
              </w:numPr>
              <w:spacing w:after="0" w:line="276" w:lineRule="auto"/>
              <w:rPr>
                <w:color w:val="auto"/>
              </w:rPr>
            </w:pPr>
            <w:r w:rsidRPr="00E53506">
              <w:rPr>
                <w:color w:val="auto"/>
              </w:rPr>
              <w:t>Preparation</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309734E0" w14:textId="77777777" w:rsidR="00D023B9" w:rsidRPr="00E53506" w:rsidRDefault="00D023B9" w:rsidP="00F42822">
            <w:pPr>
              <w:numPr>
                <w:ilvl w:val="0"/>
                <w:numId w:val="8"/>
              </w:numPr>
              <w:spacing w:after="0" w:line="276" w:lineRule="auto"/>
              <w:ind w:left="390"/>
              <w:rPr>
                <w:color w:val="auto"/>
              </w:rPr>
            </w:pPr>
            <w:r w:rsidRPr="00E53506">
              <w:rPr>
                <w:color w:val="auto"/>
              </w:rPr>
              <w:t>Written tests</w:t>
            </w:r>
          </w:p>
          <w:p w14:paraId="33D44374" w14:textId="77777777" w:rsidR="00D023B9" w:rsidRPr="00E53506" w:rsidRDefault="00D023B9" w:rsidP="00F42822">
            <w:pPr>
              <w:numPr>
                <w:ilvl w:val="0"/>
                <w:numId w:val="8"/>
              </w:numPr>
              <w:spacing w:after="0" w:line="276" w:lineRule="auto"/>
              <w:ind w:left="390"/>
              <w:rPr>
                <w:color w:val="auto"/>
              </w:rPr>
            </w:pPr>
            <w:r w:rsidRPr="00E53506">
              <w:rPr>
                <w:color w:val="auto"/>
              </w:rPr>
              <w:t>Observation</w:t>
            </w:r>
          </w:p>
          <w:p w14:paraId="712C76F4" w14:textId="77777777" w:rsidR="00D023B9" w:rsidRPr="00E53506" w:rsidRDefault="00D023B9" w:rsidP="00F42822">
            <w:pPr>
              <w:numPr>
                <w:ilvl w:val="0"/>
                <w:numId w:val="8"/>
              </w:numPr>
              <w:spacing w:after="0" w:line="276" w:lineRule="auto"/>
              <w:ind w:left="390"/>
              <w:rPr>
                <w:color w:val="auto"/>
              </w:rPr>
            </w:pPr>
            <w:r w:rsidRPr="00E53506">
              <w:rPr>
                <w:color w:val="auto"/>
              </w:rPr>
              <w:t>Oral questions</w:t>
            </w:r>
          </w:p>
          <w:p w14:paraId="51DC6939" w14:textId="77777777" w:rsidR="00D023B9" w:rsidRPr="00E53506" w:rsidRDefault="00D023B9" w:rsidP="00F42822">
            <w:pPr>
              <w:numPr>
                <w:ilvl w:val="0"/>
                <w:numId w:val="8"/>
              </w:numPr>
              <w:spacing w:after="0" w:line="276" w:lineRule="auto"/>
              <w:ind w:left="390"/>
              <w:rPr>
                <w:color w:val="auto"/>
              </w:rPr>
            </w:pPr>
            <w:r w:rsidRPr="00E53506">
              <w:rPr>
                <w:color w:val="auto"/>
              </w:rPr>
              <w:t>Third party report</w:t>
            </w:r>
          </w:p>
          <w:p w14:paraId="0FBD8FD8" w14:textId="77777777" w:rsidR="00D023B9" w:rsidRPr="00E53506" w:rsidRDefault="00D023B9" w:rsidP="00F42822">
            <w:pPr>
              <w:numPr>
                <w:ilvl w:val="0"/>
                <w:numId w:val="8"/>
              </w:numPr>
              <w:spacing w:after="0" w:line="276" w:lineRule="auto"/>
              <w:ind w:left="390"/>
              <w:rPr>
                <w:color w:val="auto"/>
              </w:rPr>
            </w:pPr>
            <w:r w:rsidRPr="00E53506">
              <w:rPr>
                <w:color w:val="auto"/>
              </w:rPr>
              <w:t>Interviewing</w:t>
            </w:r>
          </w:p>
        </w:tc>
      </w:tr>
      <w:tr w:rsidR="00E53506" w:rsidRPr="00E53506" w14:paraId="1A861FB0" w14:textId="77777777" w:rsidTr="00E53506">
        <w:trPr>
          <w:trHeight w:val="74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2AC0A69D" w14:textId="77777777" w:rsidR="00D023B9" w:rsidRPr="00E53506" w:rsidRDefault="00D023B9" w:rsidP="00466BBE">
            <w:pPr>
              <w:numPr>
                <w:ilvl w:val="0"/>
                <w:numId w:val="46"/>
              </w:numPr>
              <w:spacing w:after="0" w:line="276" w:lineRule="auto"/>
              <w:rPr>
                <w:color w:val="auto"/>
              </w:rPr>
            </w:pPr>
            <w:r w:rsidRPr="00E53506">
              <w:rPr>
                <w:color w:val="auto"/>
              </w:rPr>
              <w:t>Produce dairy forage</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3BC49C71" w14:textId="77777777" w:rsidR="00D023B9" w:rsidRPr="00E53506" w:rsidRDefault="00D023B9" w:rsidP="00F42822">
            <w:pPr>
              <w:widowControl w:val="0"/>
              <w:numPr>
                <w:ilvl w:val="0"/>
                <w:numId w:val="16"/>
              </w:numPr>
              <w:spacing w:after="0" w:line="276" w:lineRule="auto"/>
              <w:rPr>
                <w:color w:val="auto"/>
              </w:rPr>
            </w:pPr>
            <w:r w:rsidRPr="00E53506">
              <w:rPr>
                <w:color w:val="auto"/>
              </w:rPr>
              <w:t>Forage types</w:t>
            </w:r>
          </w:p>
          <w:p w14:paraId="00B278DD" w14:textId="77777777" w:rsidR="00D023B9" w:rsidRPr="00E53506" w:rsidRDefault="00D023B9" w:rsidP="00F42822">
            <w:pPr>
              <w:widowControl w:val="0"/>
              <w:numPr>
                <w:ilvl w:val="1"/>
                <w:numId w:val="16"/>
              </w:numPr>
              <w:spacing w:after="0" w:line="276" w:lineRule="auto"/>
              <w:rPr>
                <w:color w:val="auto"/>
              </w:rPr>
            </w:pPr>
            <w:r w:rsidRPr="00E53506">
              <w:rPr>
                <w:color w:val="auto"/>
              </w:rPr>
              <w:t>Pasture</w:t>
            </w:r>
          </w:p>
          <w:p w14:paraId="59D379A5" w14:textId="77777777" w:rsidR="00D023B9" w:rsidRPr="00E53506" w:rsidRDefault="00D023B9" w:rsidP="00F42822">
            <w:pPr>
              <w:widowControl w:val="0"/>
              <w:numPr>
                <w:ilvl w:val="1"/>
                <w:numId w:val="16"/>
              </w:numPr>
              <w:spacing w:after="0" w:line="276" w:lineRule="auto"/>
              <w:rPr>
                <w:color w:val="auto"/>
              </w:rPr>
            </w:pPr>
            <w:r w:rsidRPr="00E53506">
              <w:rPr>
                <w:color w:val="auto"/>
              </w:rPr>
              <w:t>Fodder crops</w:t>
            </w:r>
          </w:p>
          <w:p w14:paraId="20EE9419" w14:textId="77777777" w:rsidR="00D023B9" w:rsidRPr="00E53506" w:rsidRDefault="00D023B9" w:rsidP="00F42822">
            <w:pPr>
              <w:widowControl w:val="0"/>
              <w:numPr>
                <w:ilvl w:val="1"/>
                <w:numId w:val="16"/>
              </w:numPr>
              <w:spacing w:after="0" w:line="276" w:lineRule="auto"/>
              <w:rPr>
                <w:color w:val="auto"/>
              </w:rPr>
            </w:pPr>
            <w:r w:rsidRPr="00E53506">
              <w:rPr>
                <w:color w:val="auto"/>
              </w:rPr>
              <w:t>Multi-purpose trees</w:t>
            </w:r>
          </w:p>
          <w:p w14:paraId="7BB44A43" w14:textId="77777777" w:rsidR="00D023B9" w:rsidRPr="00E53506" w:rsidRDefault="00D023B9" w:rsidP="00F42822">
            <w:pPr>
              <w:widowControl w:val="0"/>
              <w:numPr>
                <w:ilvl w:val="0"/>
                <w:numId w:val="16"/>
              </w:numPr>
              <w:spacing w:after="0" w:line="276" w:lineRule="auto"/>
              <w:rPr>
                <w:color w:val="auto"/>
              </w:rPr>
            </w:pPr>
            <w:r w:rsidRPr="00E53506">
              <w:rPr>
                <w:color w:val="auto"/>
              </w:rPr>
              <w:t>Forage planting methods</w:t>
            </w:r>
          </w:p>
          <w:p w14:paraId="4E91DB9C" w14:textId="77777777" w:rsidR="00D023B9" w:rsidRPr="00E53506" w:rsidRDefault="00D023B9" w:rsidP="00F42822">
            <w:pPr>
              <w:widowControl w:val="0"/>
              <w:numPr>
                <w:ilvl w:val="0"/>
                <w:numId w:val="16"/>
              </w:numPr>
              <w:spacing w:after="0" w:line="276" w:lineRule="auto"/>
              <w:rPr>
                <w:color w:val="auto"/>
              </w:rPr>
            </w:pPr>
            <w:r w:rsidRPr="00E53506">
              <w:rPr>
                <w:color w:val="auto"/>
              </w:rPr>
              <w:lastRenderedPageBreak/>
              <w:t>Seed rates</w:t>
            </w:r>
          </w:p>
          <w:p w14:paraId="4CA2BF78" w14:textId="77777777" w:rsidR="00D023B9" w:rsidRPr="00E53506" w:rsidRDefault="00D023B9" w:rsidP="00F42822">
            <w:pPr>
              <w:widowControl w:val="0"/>
              <w:numPr>
                <w:ilvl w:val="0"/>
                <w:numId w:val="16"/>
              </w:numPr>
              <w:spacing w:after="0" w:line="276" w:lineRule="auto"/>
              <w:rPr>
                <w:color w:val="auto"/>
              </w:rPr>
            </w:pPr>
            <w:r w:rsidRPr="00E53506">
              <w:rPr>
                <w:color w:val="auto"/>
              </w:rPr>
              <w:t>Gapping</w:t>
            </w:r>
          </w:p>
          <w:p w14:paraId="1A984998" w14:textId="77777777" w:rsidR="00D023B9" w:rsidRPr="00E53506" w:rsidRDefault="00D023B9" w:rsidP="00F42822">
            <w:pPr>
              <w:widowControl w:val="0"/>
              <w:numPr>
                <w:ilvl w:val="0"/>
                <w:numId w:val="16"/>
              </w:numPr>
              <w:spacing w:after="0" w:line="276" w:lineRule="auto"/>
              <w:rPr>
                <w:color w:val="auto"/>
              </w:rPr>
            </w:pPr>
            <w:r w:rsidRPr="00E53506">
              <w:rPr>
                <w:color w:val="auto"/>
              </w:rPr>
              <w:t>Pest, weed and disease control</w:t>
            </w:r>
          </w:p>
          <w:p w14:paraId="5F4C0E61"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Types </w:t>
            </w:r>
          </w:p>
          <w:p w14:paraId="03D087FE" w14:textId="77777777" w:rsidR="00D023B9" w:rsidRPr="00E53506" w:rsidRDefault="00D023B9" w:rsidP="00F42822">
            <w:pPr>
              <w:widowControl w:val="0"/>
              <w:numPr>
                <w:ilvl w:val="1"/>
                <w:numId w:val="16"/>
              </w:numPr>
              <w:spacing w:after="0" w:line="276" w:lineRule="auto"/>
              <w:rPr>
                <w:color w:val="auto"/>
              </w:rPr>
            </w:pPr>
            <w:r w:rsidRPr="00E53506">
              <w:rPr>
                <w:color w:val="auto"/>
              </w:rPr>
              <w:t>Control methods</w:t>
            </w:r>
          </w:p>
          <w:p w14:paraId="71FDCC33" w14:textId="77777777" w:rsidR="00D023B9" w:rsidRPr="00E53506" w:rsidRDefault="00D023B9" w:rsidP="00F42822">
            <w:pPr>
              <w:widowControl w:val="0"/>
              <w:numPr>
                <w:ilvl w:val="0"/>
                <w:numId w:val="16"/>
              </w:numPr>
              <w:spacing w:after="0" w:line="276" w:lineRule="auto"/>
              <w:rPr>
                <w:color w:val="auto"/>
              </w:rPr>
            </w:pPr>
            <w:r w:rsidRPr="00E53506">
              <w:rPr>
                <w:color w:val="auto"/>
              </w:rPr>
              <w:t xml:space="preserve">Fertilizer application </w:t>
            </w:r>
          </w:p>
          <w:p w14:paraId="308FB1D2" w14:textId="77777777" w:rsidR="00D023B9" w:rsidRPr="00E53506" w:rsidRDefault="00D023B9" w:rsidP="00F42822">
            <w:pPr>
              <w:widowControl w:val="0"/>
              <w:numPr>
                <w:ilvl w:val="1"/>
                <w:numId w:val="16"/>
              </w:numPr>
              <w:spacing w:after="0" w:line="276" w:lineRule="auto"/>
              <w:rPr>
                <w:color w:val="auto"/>
              </w:rPr>
            </w:pPr>
            <w:r w:rsidRPr="00E53506">
              <w:rPr>
                <w:color w:val="auto"/>
              </w:rPr>
              <w:t>Types of fertilizer</w:t>
            </w:r>
          </w:p>
          <w:p w14:paraId="13A59158" w14:textId="77777777" w:rsidR="00D023B9" w:rsidRPr="00E53506" w:rsidRDefault="00D023B9" w:rsidP="00F42822">
            <w:pPr>
              <w:widowControl w:val="0"/>
              <w:numPr>
                <w:ilvl w:val="1"/>
                <w:numId w:val="16"/>
              </w:numPr>
              <w:spacing w:after="0" w:line="276" w:lineRule="auto"/>
              <w:rPr>
                <w:color w:val="auto"/>
              </w:rPr>
            </w:pPr>
            <w:r w:rsidRPr="00E53506">
              <w:rPr>
                <w:color w:val="auto"/>
              </w:rPr>
              <w:t>Application rates and methods</w:t>
            </w:r>
          </w:p>
          <w:p w14:paraId="51C59E75"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Time </w:t>
            </w:r>
          </w:p>
          <w:p w14:paraId="255CBEE7" w14:textId="77777777" w:rsidR="00D023B9" w:rsidRPr="00E53506" w:rsidRDefault="00D023B9" w:rsidP="00F42822">
            <w:pPr>
              <w:widowControl w:val="0"/>
              <w:numPr>
                <w:ilvl w:val="0"/>
                <w:numId w:val="16"/>
              </w:numPr>
              <w:spacing w:after="0" w:line="276" w:lineRule="auto"/>
              <w:rPr>
                <w:color w:val="auto"/>
              </w:rPr>
            </w:pPr>
            <w:r w:rsidRPr="00E53506">
              <w:rPr>
                <w:color w:val="auto"/>
              </w:rPr>
              <w:t>Irrigation methods</w:t>
            </w:r>
          </w:p>
          <w:p w14:paraId="721479EF"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Overhead </w:t>
            </w:r>
          </w:p>
          <w:p w14:paraId="1696B3BF" w14:textId="77777777" w:rsidR="00D023B9" w:rsidRPr="00E53506" w:rsidRDefault="00D023B9" w:rsidP="00F42822">
            <w:pPr>
              <w:widowControl w:val="0"/>
              <w:numPr>
                <w:ilvl w:val="1"/>
                <w:numId w:val="16"/>
              </w:numPr>
              <w:spacing w:after="0" w:line="276" w:lineRule="auto"/>
              <w:rPr>
                <w:color w:val="auto"/>
              </w:rPr>
            </w:pPr>
            <w:r w:rsidRPr="00E53506">
              <w:rPr>
                <w:color w:val="auto"/>
              </w:rPr>
              <w:t>Furrow / canal</w:t>
            </w:r>
          </w:p>
          <w:p w14:paraId="2E7A6BD9"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Drip </w:t>
            </w:r>
          </w:p>
          <w:p w14:paraId="298825EC" w14:textId="77777777" w:rsidR="00D023B9" w:rsidRPr="00E53506" w:rsidRDefault="00D023B9" w:rsidP="00F42822">
            <w:pPr>
              <w:widowControl w:val="0"/>
              <w:numPr>
                <w:ilvl w:val="0"/>
                <w:numId w:val="16"/>
              </w:numPr>
              <w:spacing w:after="0" w:line="276" w:lineRule="auto"/>
              <w:rPr>
                <w:color w:val="auto"/>
              </w:rPr>
            </w:pPr>
            <w:r w:rsidRPr="00E53506">
              <w:rPr>
                <w:color w:val="auto"/>
              </w:rPr>
              <w:t>Forage harvesting</w:t>
            </w:r>
          </w:p>
          <w:p w14:paraId="67238A27"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Stage </w:t>
            </w:r>
          </w:p>
          <w:p w14:paraId="5977D594" w14:textId="77777777" w:rsidR="00D023B9" w:rsidRPr="00E53506" w:rsidRDefault="00D023B9" w:rsidP="00F42822">
            <w:pPr>
              <w:widowControl w:val="0"/>
              <w:numPr>
                <w:ilvl w:val="1"/>
                <w:numId w:val="16"/>
              </w:numPr>
              <w:spacing w:after="0" w:line="276" w:lineRule="auto"/>
              <w:rPr>
                <w:color w:val="auto"/>
              </w:rPr>
            </w:pPr>
            <w:r w:rsidRPr="00E53506">
              <w:rPr>
                <w:color w:val="auto"/>
              </w:rPr>
              <w:t xml:space="preserve">Methods </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65497FAE" w14:textId="77777777" w:rsidR="00D023B9" w:rsidRPr="00E53506" w:rsidRDefault="00D023B9" w:rsidP="00F42822">
            <w:pPr>
              <w:numPr>
                <w:ilvl w:val="0"/>
                <w:numId w:val="16"/>
              </w:numPr>
              <w:spacing w:after="0" w:line="276" w:lineRule="auto"/>
              <w:ind w:left="390"/>
              <w:rPr>
                <w:color w:val="auto"/>
              </w:rPr>
            </w:pPr>
            <w:r w:rsidRPr="00E53506">
              <w:rPr>
                <w:color w:val="auto"/>
              </w:rPr>
              <w:lastRenderedPageBreak/>
              <w:t>Observation</w:t>
            </w:r>
          </w:p>
          <w:p w14:paraId="4FB42C26" w14:textId="77777777" w:rsidR="00D023B9" w:rsidRPr="00E53506" w:rsidRDefault="00D023B9" w:rsidP="00F42822">
            <w:pPr>
              <w:numPr>
                <w:ilvl w:val="0"/>
                <w:numId w:val="16"/>
              </w:numPr>
              <w:spacing w:after="0" w:line="276" w:lineRule="auto"/>
              <w:ind w:left="390"/>
              <w:rPr>
                <w:color w:val="auto"/>
              </w:rPr>
            </w:pPr>
            <w:r w:rsidRPr="00E53506">
              <w:rPr>
                <w:color w:val="auto"/>
              </w:rPr>
              <w:t>Written tests</w:t>
            </w:r>
          </w:p>
          <w:p w14:paraId="4E0E83E6" w14:textId="77777777" w:rsidR="00D023B9" w:rsidRPr="00E53506" w:rsidRDefault="00D023B9" w:rsidP="00F42822">
            <w:pPr>
              <w:numPr>
                <w:ilvl w:val="0"/>
                <w:numId w:val="16"/>
              </w:numPr>
              <w:spacing w:after="0" w:line="276" w:lineRule="auto"/>
              <w:ind w:left="390"/>
              <w:rPr>
                <w:color w:val="auto"/>
              </w:rPr>
            </w:pPr>
            <w:r w:rsidRPr="00E53506">
              <w:rPr>
                <w:color w:val="auto"/>
              </w:rPr>
              <w:t>Oral questions</w:t>
            </w:r>
          </w:p>
          <w:p w14:paraId="1DE6DD15" w14:textId="77777777" w:rsidR="00D023B9" w:rsidRPr="00E53506" w:rsidRDefault="00D023B9" w:rsidP="00F42822">
            <w:pPr>
              <w:numPr>
                <w:ilvl w:val="0"/>
                <w:numId w:val="16"/>
              </w:numPr>
              <w:spacing w:after="0" w:line="276" w:lineRule="auto"/>
              <w:ind w:left="390"/>
              <w:rPr>
                <w:color w:val="auto"/>
              </w:rPr>
            </w:pPr>
            <w:r w:rsidRPr="00E53506">
              <w:rPr>
                <w:color w:val="auto"/>
              </w:rPr>
              <w:t>Product analysis</w:t>
            </w:r>
          </w:p>
          <w:p w14:paraId="3CBC2FE4" w14:textId="77777777" w:rsidR="00D023B9" w:rsidRPr="00E53506" w:rsidRDefault="00D023B9" w:rsidP="00F42822">
            <w:pPr>
              <w:numPr>
                <w:ilvl w:val="0"/>
                <w:numId w:val="16"/>
              </w:numPr>
              <w:spacing w:after="0" w:line="276" w:lineRule="auto"/>
              <w:ind w:left="390"/>
              <w:rPr>
                <w:color w:val="auto"/>
              </w:rPr>
            </w:pPr>
            <w:r w:rsidRPr="00E53506">
              <w:rPr>
                <w:color w:val="auto"/>
              </w:rPr>
              <w:t>Interviewing</w:t>
            </w:r>
          </w:p>
        </w:tc>
      </w:tr>
      <w:tr w:rsidR="00E53506" w:rsidRPr="00E53506" w14:paraId="33189305" w14:textId="77777777" w:rsidTr="00E53506">
        <w:trPr>
          <w:trHeight w:val="74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267A5EF5" w14:textId="77777777" w:rsidR="00D023B9" w:rsidRPr="00E53506" w:rsidRDefault="00D023B9" w:rsidP="00466BBE">
            <w:pPr>
              <w:numPr>
                <w:ilvl w:val="0"/>
                <w:numId w:val="46"/>
              </w:numPr>
              <w:spacing w:after="0" w:line="276" w:lineRule="auto"/>
              <w:rPr>
                <w:color w:val="auto"/>
              </w:rPr>
            </w:pPr>
            <w:r w:rsidRPr="00E53506">
              <w:rPr>
                <w:color w:val="auto"/>
              </w:rPr>
              <w:lastRenderedPageBreak/>
              <w:t>Evaluate forage production</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3F99A370" w14:textId="77777777" w:rsidR="00D023B9" w:rsidRPr="00E53506" w:rsidRDefault="00D023B9" w:rsidP="00D023B9">
            <w:pPr>
              <w:numPr>
                <w:ilvl w:val="0"/>
                <w:numId w:val="1"/>
              </w:numPr>
              <w:spacing w:after="0" w:line="276" w:lineRule="auto"/>
              <w:rPr>
                <w:color w:val="auto"/>
              </w:rPr>
            </w:pPr>
            <w:r w:rsidRPr="00E53506">
              <w:rPr>
                <w:color w:val="auto"/>
              </w:rPr>
              <w:t>Forage judging</w:t>
            </w:r>
          </w:p>
          <w:p w14:paraId="041FCFA4" w14:textId="77777777" w:rsidR="00D023B9" w:rsidRPr="00E53506" w:rsidRDefault="00D023B9" w:rsidP="00D023B9">
            <w:pPr>
              <w:numPr>
                <w:ilvl w:val="0"/>
                <w:numId w:val="1"/>
              </w:numPr>
              <w:spacing w:after="0" w:line="276" w:lineRule="auto"/>
              <w:rPr>
                <w:color w:val="auto"/>
              </w:rPr>
            </w:pPr>
            <w:r w:rsidRPr="00E53506">
              <w:rPr>
                <w:color w:val="auto"/>
              </w:rPr>
              <w:t>Forage quantity forecasting</w:t>
            </w:r>
          </w:p>
          <w:p w14:paraId="536D72C9" w14:textId="77777777" w:rsidR="00D023B9" w:rsidRPr="00E53506" w:rsidRDefault="00D023B9" w:rsidP="00D023B9">
            <w:pPr>
              <w:numPr>
                <w:ilvl w:val="0"/>
                <w:numId w:val="1"/>
              </w:numPr>
              <w:spacing w:after="0" w:line="276" w:lineRule="auto"/>
              <w:rPr>
                <w:color w:val="auto"/>
              </w:rPr>
            </w:pPr>
            <w:r w:rsidRPr="00E53506">
              <w:rPr>
                <w:color w:val="auto"/>
              </w:rPr>
              <w:t>Returns on investment calculations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28D9694E" w14:textId="77777777" w:rsidR="00D023B9" w:rsidRPr="00E53506" w:rsidRDefault="00D023B9" w:rsidP="00F42822">
            <w:pPr>
              <w:numPr>
                <w:ilvl w:val="0"/>
                <w:numId w:val="12"/>
              </w:numPr>
              <w:spacing w:after="0" w:line="276" w:lineRule="auto"/>
              <w:ind w:left="390"/>
              <w:rPr>
                <w:color w:val="auto"/>
              </w:rPr>
            </w:pPr>
            <w:r w:rsidRPr="00E53506">
              <w:rPr>
                <w:color w:val="auto"/>
              </w:rPr>
              <w:t xml:space="preserve"> Observation</w:t>
            </w:r>
          </w:p>
          <w:p w14:paraId="37A99879" w14:textId="77777777" w:rsidR="00D023B9" w:rsidRPr="00E53506" w:rsidRDefault="00D023B9" w:rsidP="00F42822">
            <w:pPr>
              <w:numPr>
                <w:ilvl w:val="0"/>
                <w:numId w:val="12"/>
              </w:numPr>
              <w:spacing w:after="0" w:line="276" w:lineRule="auto"/>
              <w:ind w:left="390"/>
              <w:rPr>
                <w:color w:val="auto"/>
              </w:rPr>
            </w:pPr>
            <w:r w:rsidRPr="00E53506">
              <w:rPr>
                <w:color w:val="auto"/>
              </w:rPr>
              <w:t>Written tests</w:t>
            </w:r>
          </w:p>
          <w:p w14:paraId="004B2A36" w14:textId="77777777" w:rsidR="00D023B9" w:rsidRPr="00E53506" w:rsidRDefault="00D023B9" w:rsidP="00F42822">
            <w:pPr>
              <w:numPr>
                <w:ilvl w:val="0"/>
                <w:numId w:val="12"/>
              </w:numPr>
              <w:spacing w:after="0" w:line="276" w:lineRule="auto"/>
              <w:ind w:left="390"/>
              <w:rPr>
                <w:color w:val="auto"/>
              </w:rPr>
            </w:pPr>
            <w:r w:rsidRPr="00E53506">
              <w:rPr>
                <w:color w:val="auto"/>
              </w:rPr>
              <w:t>Oral questions</w:t>
            </w:r>
          </w:p>
          <w:p w14:paraId="5E9EFB55" w14:textId="77777777" w:rsidR="00D023B9" w:rsidRPr="00E53506" w:rsidRDefault="00D023B9" w:rsidP="00F42822">
            <w:pPr>
              <w:numPr>
                <w:ilvl w:val="0"/>
                <w:numId w:val="12"/>
              </w:numPr>
              <w:spacing w:after="0" w:line="276" w:lineRule="auto"/>
              <w:ind w:left="390"/>
              <w:rPr>
                <w:color w:val="auto"/>
              </w:rPr>
            </w:pPr>
            <w:r w:rsidRPr="00E53506">
              <w:rPr>
                <w:color w:val="auto"/>
              </w:rPr>
              <w:t>Product analysis</w:t>
            </w:r>
          </w:p>
          <w:p w14:paraId="141CE20C" w14:textId="77777777" w:rsidR="00D023B9" w:rsidRPr="00E53506" w:rsidRDefault="00D023B9" w:rsidP="00F42822">
            <w:pPr>
              <w:numPr>
                <w:ilvl w:val="0"/>
                <w:numId w:val="12"/>
              </w:numPr>
              <w:spacing w:after="0" w:line="276" w:lineRule="auto"/>
              <w:ind w:left="390"/>
              <w:rPr>
                <w:color w:val="auto"/>
              </w:rPr>
            </w:pPr>
            <w:r w:rsidRPr="00E53506">
              <w:rPr>
                <w:color w:val="auto"/>
              </w:rPr>
              <w:t>Interviewing</w:t>
            </w:r>
          </w:p>
        </w:tc>
      </w:tr>
      <w:tr w:rsidR="00E53506" w:rsidRPr="00E53506" w14:paraId="41BC9BC8" w14:textId="77777777" w:rsidTr="00E53506">
        <w:trPr>
          <w:trHeight w:val="740"/>
        </w:trPr>
        <w:tc>
          <w:tcPr>
            <w:tcW w:w="1491" w:type="pct"/>
            <w:tcBorders>
              <w:top w:val="single" w:sz="4" w:space="0" w:color="000000"/>
              <w:left w:val="single" w:sz="4" w:space="0" w:color="000000"/>
              <w:bottom w:val="single" w:sz="4" w:space="0" w:color="000000"/>
              <w:right w:val="single" w:sz="4" w:space="0" w:color="000000"/>
            </w:tcBorders>
            <w:shd w:val="clear" w:color="auto" w:fill="auto"/>
          </w:tcPr>
          <w:p w14:paraId="50CCE42F" w14:textId="77777777" w:rsidR="00D023B9" w:rsidRPr="00E53506" w:rsidRDefault="00D023B9" w:rsidP="00466BBE">
            <w:pPr>
              <w:numPr>
                <w:ilvl w:val="0"/>
                <w:numId w:val="46"/>
              </w:numPr>
              <w:spacing w:after="0" w:line="276" w:lineRule="auto"/>
              <w:rPr>
                <w:color w:val="auto"/>
              </w:rPr>
            </w:pPr>
            <w:r w:rsidRPr="00E53506">
              <w:rPr>
                <w:color w:val="auto"/>
              </w:rPr>
              <w:t>Complete dairy forage production</w:t>
            </w:r>
          </w:p>
        </w:tc>
        <w:tc>
          <w:tcPr>
            <w:tcW w:w="2143" w:type="pct"/>
            <w:tcBorders>
              <w:top w:val="single" w:sz="4" w:space="0" w:color="000000"/>
              <w:left w:val="single" w:sz="4" w:space="0" w:color="000000"/>
              <w:bottom w:val="single" w:sz="4" w:space="0" w:color="000000"/>
              <w:right w:val="single" w:sz="4" w:space="0" w:color="000000"/>
            </w:tcBorders>
            <w:shd w:val="clear" w:color="auto" w:fill="auto"/>
          </w:tcPr>
          <w:p w14:paraId="5F5AAFD8" w14:textId="77777777" w:rsidR="00D023B9" w:rsidRPr="00E53506" w:rsidRDefault="00D023B9" w:rsidP="00D023B9">
            <w:pPr>
              <w:numPr>
                <w:ilvl w:val="0"/>
                <w:numId w:val="1"/>
              </w:numPr>
              <w:spacing w:after="0" w:line="276" w:lineRule="auto"/>
              <w:rPr>
                <w:color w:val="auto"/>
              </w:rPr>
            </w:pPr>
            <w:r w:rsidRPr="00E53506">
              <w:rPr>
                <w:color w:val="auto"/>
              </w:rPr>
              <w:t>Forage conservation methods</w:t>
            </w:r>
          </w:p>
          <w:p w14:paraId="3518EA54" w14:textId="77777777" w:rsidR="00D023B9" w:rsidRPr="00E53506" w:rsidRDefault="00D023B9" w:rsidP="00D023B9">
            <w:pPr>
              <w:numPr>
                <w:ilvl w:val="1"/>
                <w:numId w:val="1"/>
              </w:numPr>
              <w:spacing w:after="0" w:line="276" w:lineRule="auto"/>
              <w:rPr>
                <w:color w:val="auto"/>
              </w:rPr>
            </w:pPr>
            <w:r w:rsidRPr="00E53506">
              <w:rPr>
                <w:color w:val="auto"/>
              </w:rPr>
              <w:t>Hay making</w:t>
            </w:r>
          </w:p>
          <w:p w14:paraId="17E271D5" w14:textId="77777777" w:rsidR="00D023B9" w:rsidRPr="00E53506" w:rsidRDefault="00D023B9" w:rsidP="00D023B9">
            <w:pPr>
              <w:numPr>
                <w:ilvl w:val="1"/>
                <w:numId w:val="1"/>
              </w:numPr>
              <w:spacing w:after="0" w:line="276" w:lineRule="auto"/>
              <w:rPr>
                <w:color w:val="auto"/>
              </w:rPr>
            </w:pPr>
            <w:r w:rsidRPr="00E53506">
              <w:rPr>
                <w:color w:val="auto"/>
              </w:rPr>
              <w:t>Silage making</w:t>
            </w:r>
          </w:p>
          <w:p w14:paraId="6535BFA2" w14:textId="77777777" w:rsidR="00D023B9" w:rsidRPr="00E53506" w:rsidRDefault="00D023B9" w:rsidP="00D023B9">
            <w:pPr>
              <w:numPr>
                <w:ilvl w:val="0"/>
                <w:numId w:val="1"/>
              </w:numPr>
              <w:spacing w:after="0" w:line="276" w:lineRule="auto"/>
              <w:rPr>
                <w:color w:val="auto"/>
              </w:rPr>
            </w:pPr>
            <w:r w:rsidRPr="00E53506">
              <w:rPr>
                <w:color w:val="auto"/>
              </w:rPr>
              <w:t>Forage storage</w:t>
            </w:r>
          </w:p>
          <w:p w14:paraId="5A05A016" w14:textId="77777777" w:rsidR="00D023B9" w:rsidRPr="00E53506" w:rsidRDefault="00D023B9" w:rsidP="00D023B9">
            <w:pPr>
              <w:numPr>
                <w:ilvl w:val="0"/>
                <w:numId w:val="1"/>
              </w:numPr>
              <w:spacing w:after="0" w:line="276" w:lineRule="auto"/>
              <w:rPr>
                <w:color w:val="auto"/>
              </w:rPr>
            </w:pPr>
            <w:r w:rsidRPr="00E53506">
              <w:rPr>
                <w:color w:val="auto"/>
              </w:rPr>
              <w:t>Documentation</w:t>
            </w:r>
          </w:p>
          <w:p w14:paraId="24DB5DF6" w14:textId="77777777" w:rsidR="00D023B9" w:rsidRPr="00E53506" w:rsidRDefault="00D023B9" w:rsidP="00D023B9">
            <w:pPr>
              <w:numPr>
                <w:ilvl w:val="1"/>
                <w:numId w:val="1"/>
              </w:numPr>
              <w:spacing w:after="0" w:line="276" w:lineRule="auto"/>
              <w:rPr>
                <w:color w:val="auto"/>
              </w:rPr>
            </w:pPr>
            <w:r w:rsidRPr="00E53506">
              <w:rPr>
                <w:color w:val="auto"/>
              </w:rPr>
              <w:t>Reports</w:t>
            </w:r>
          </w:p>
          <w:p w14:paraId="0EB06469" w14:textId="77777777" w:rsidR="00D023B9" w:rsidRPr="00E53506" w:rsidRDefault="00D023B9" w:rsidP="00D023B9">
            <w:pPr>
              <w:numPr>
                <w:ilvl w:val="1"/>
                <w:numId w:val="1"/>
              </w:numPr>
              <w:spacing w:after="0" w:line="276" w:lineRule="auto"/>
              <w:rPr>
                <w:color w:val="auto"/>
              </w:rPr>
            </w:pPr>
            <w:r w:rsidRPr="00E53506">
              <w:rPr>
                <w:color w:val="auto"/>
              </w:rPr>
              <w:t>Records</w:t>
            </w:r>
          </w:p>
        </w:tc>
        <w:tc>
          <w:tcPr>
            <w:tcW w:w="1365" w:type="pct"/>
            <w:tcBorders>
              <w:top w:val="single" w:sz="4" w:space="0" w:color="000000"/>
              <w:left w:val="single" w:sz="4" w:space="0" w:color="000000"/>
              <w:bottom w:val="single" w:sz="4" w:space="0" w:color="000000"/>
              <w:right w:val="single" w:sz="4" w:space="0" w:color="000000"/>
            </w:tcBorders>
            <w:shd w:val="clear" w:color="auto" w:fill="auto"/>
          </w:tcPr>
          <w:p w14:paraId="2008D2E8" w14:textId="77777777" w:rsidR="00D023B9" w:rsidRPr="00E53506" w:rsidRDefault="00D023B9" w:rsidP="00F42822">
            <w:pPr>
              <w:numPr>
                <w:ilvl w:val="0"/>
                <w:numId w:val="12"/>
              </w:numPr>
              <w:spacing w:after="0" w:line="276" w:lineRule="auto"/>
              <w:ind w:left="390"/>
              <w:rPr>
                <w:color w:val="auto"/>
              </w:rPr>
            </w:pPr>
            <w:r w:rsidRPr="00E53506">
              <w:rPr>
                <w:color w:val="auto"/>
              </w:rPr>
              <w:t>Observation</w:t>
            </w:r>
          </w:p>
          <w:p w14:paraId="0D8FE20E" w14:textId="77777777" w:rsidR="00D023B9" w:rsidRPr="00E53506" w:rsidRDefault="00D023B9" w:rsidP="00F42822">
            <w:pPr>
              <w:numPr>
                <w:ilvl w:val="0"/>
                <w:numId w:val="12"/>
              </w:numPr>
              <w:spacing w:after="0" w:line="276" w:lineRule="auto"/>
              <w:ind w:left="390"/>
              <w:rPr>
                <w:color w:val="auto"/>
              </w:rPr>
            </w:pPr>
            <w:r w:rsidRPr="00E53506">
              <w:rPr>
                <w:color w:val="auto"/>
              </w:rPr>
              <w:t>Written tests</w:t>
            </w:r>
          </w:p>
          <w:p w14:paraId="63DFE968" w14:textId="77777777" w:rsidR="00D023B9" w:rsidRPr="00E53506" w:rsidRDefault="00D023B9" w:rsidP="00F42822">
            <w:pPr>
              <w:numPr>
                <w:ilvl w:val="0"/>
                <w:numId w:val="12"/>
              </w:numPr>
              <w:spacing w:after="0" w:line="276" w:lineRule="auto"/>
              <w:ind w:left="390"/>
              <w:rPr>
                <w:color w:val="auto"/>
              </w:rPr>
            </w:pPr>
            <w:r w:rsidRPr="00E53506">
              <w:rPr>
                <w:color w:val="auto"/>
              </w:rPr>
              <w:t>Oral questions</w:t>
            </w:r>
          </w:p>
          <w:p w14:paraId="200A2F12" w14:textId="77777777" w:rsidR="00D023B9" w:rsidRPr="00E53506" w:rsidRDefault="00D023B9" w:rsidP="00F42822">
            <w:pPr>
              <w:numPr>
                <w:ilvl w:val="0"/>
                <w:numId w:val="12"/>
              </w:numPr>
              <w:spacing w:after="0" w:line="276" w:lineRule="auto"/>
              <w:ind w:left="390"/>
              <w:rPr>
                <w:color w:val="auto"/>
              </w:rPr>
            </w:pPr>
            <w:r w:rsidRPr="00E53506">
              <w:rPr>
                <w:color w:val="auto"/>
              </w:rPr>
              <w:t>Interviewing</w:t>
            </w:r>
          </w:p>
        </w:tc>
      </w:tr>
    </w:tbl>
    <w:p w14:paraId="7BB1241D" w14:textId="77777777" w:rsidR="00D023B9" w:rsidRPr="00E53506" w:rsidRDefault="00D023B9" w:rsidP="00D023B9">
      <w:pPr>
        <w:spacing w:line="276" w:lineRule="auto"/>
        <w:rPr>
          <w:b/>
          <w:color w:val="auto"/>
        </w:rPr>
      </w:pPr>
    </w:p>
    <w:p w14:paraId="55C37248" w14:textId="582442A3" w:rsidR="00D023B9" w:rsidRPr="00E53506" w:rsidRDefault="00941E55" w:rsidP="00D023B9">
      <w:pPr>
        <w:spacing w:after="0" w:line="276" w:lineRule="auto"/>
        <w:rPr>
          <w:color w:val="auto"/>
        </w:rPr>
      </w:pPr>
      <w:r>
        <w:rPr>
          <w:b/>
          <w:color w:val="auto"/>
        </w:rPr>
        <w:t>Suggested Methods of Instruction</w:t>
      </w:r>
    </w:p>
    <w:p w14:paraId="460416D6" w14:textId="77777777" w:rsidR="00D023B9" w:rsidRPr="00E53506" w:rsidRDefault="00D023B9" w:rsidP="00F42822">
      <w:pPr>
        <w:numPr>
          <w:ilvl w:val="0"/>
          <w:numId w:val="7"/>
        </w:numPr>
        <w:spacing w:after="0" w:line="276" w:lineRule="auto"/>
        <w:contextualSpacing/>
        <w:rPr>
          <w:color w:val="auto"/>
        </w:rPr>
      </w:pPr>
      <w:r w:rsidRPr="00E53506">
        <w:rPr>
          <w:color w:val="auto"/>
        </w:rPr>
        <w:t>Project</w:t>
      </w:r>
    </w:p>
    <w:p w14:paraId="25ECF20D"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0E0E9C31" w14:textId="77777777" w:rsidR="00D023B9" w:rsidRPr="00E53506" w:rsidRDefault="00D023B9" w:rsidP="00F42822">
      <w:pPr>
        <w:numPr>
          <w:ilvl w:val="0"/>
          <w:numId w:val="7"/>
        </w:numPr>
        <w:spacing w:after="0" w:line="276" w:lineRule="auto"/>
        <w:contextualSpacing/>
        <w:rPr>
          <w:color w:val="auto"/>
        </w:rPr>
      </w:pPr>
      <w:r w:rsidRPr="00E53506">
        <w:rPr>
          <w:color w:val="auto"/>
        </w:rPr>
        <w:t>Practice by the trainee</w:t>
      </w:r>
    </w:p>
    <w:p w14:paraId="618AB181" w14:textId="77777777" w:rsidR="00D023B9" w:rsidRPr="00E53506" w:rsidRDefault="00D023B9" w:rsidP="00F42822">
      <w:pPr>
        <w:numPr>
          <w:ilvl w:val="0"/>
          <w:numId w:val="7"/>
        </w:numPr>
        <w:spacing w:after="0" w:line="276" w:lineRule="auto"/>
        <w:contextualSpacing/>
        <w:rPr>
          <w:color w:val="auto"/>
        </w:rPr>
      </w:pPr>
      <w:r w:rsidRPr="00E53506">
        <w:rPr>
          <w:color w:val="auto"/>
        </w:rPr>
        <w:lastRenderedPageBreak/>
        <w:t>Field trips</w:t>
      </w:r>
    </w:p>
    <w:p w14:paraId="20C89A6D"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4AD9050A"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02A32861" w14:textId="0AA5688D" w:rsidR="00D023B9" w:rsidRDefault="00D023B9" w:rsidP="00D023B9">
      <w:pPr>
        <w:spacing w:line="276" w:lineRule="auto"/>
        <w:ind w:left="720"/>
        <w:rPr>
          <w:color w:val="auto"/>
        </w:rPr>
      </w:pPr>
    </w:p>
    <w:p w14:paraId="06A8A013" w14:textId="0E11AAE2" w:rsidR="00E53506" w:rsidRDefault="00E53506" w:rsidP="00D023B9">
      <w:pPr>
        <w:spacing w:line="276" w:lineRule="auto"/>
        <w:ind w:left="720"/>
        <w:rPr>
          <w:color w:val="auto"/>
        </w:rPr>
      </w:pPr>
    </w:p>
    <w:p w14:paraId="56D5597F" w14:textId="77777777" w:rsidR="00E53506" w:rsidRPr="00E53506" w:rsidRDefault="00E53506" w:rsidP="00D023B9">
      <w:pPr>
        <w:spacing w:line="276" w:lineRule="auto"/>
        <w:ind w:left="720"/>
        <w:rPr>
          <w:color w:val="auto"/>
        </w:rPr>
      </w:pPr>
    </w:p>
    <w:p w14:paraId="4850B940" w14:textId="77777777" w:rsidR="00D023B9" w:rsidRPr="00E53506" w:rsidRDefault="00D023B9" w:rsidP="00D023B9">
      <w:pPr>
        <w:spacing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2DEDE94A" w14:textId="77777777" w:rsidTr="00E53506">
        <w:tc>
          <w:tcPr>
            <w:tcW w:w="5000" w:type="pct"/>
            <w:gridSpan w:val="3"/>
            <w:shd w:val="clear" w:color="auto" w:fill="auto"/>
          </w:tcPr>
          <w:p w14:paraId="5BDFA5F1"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74D1A0E4" w14:textId="77777777" w:rsidTr="00E53506">
        <w:tc>
          <w:tcPr>
            <w:tcW w:w="1667" w:type="pct"/>
            <w:shd w:val="clear" w:color="auto" w:fill="auto"/>
          </w:tcPr>
          <w:p w14:paraId="1B1B9473" w14:textId="77777777" w:rsidR="00D023B9" w:rsidRPr="00E53506" w:rsidRDefault="00D023B9" w:rsidP="00D023B9">
            <w:pPr>
              <w:numPr>
                <w:ilvl w:val="0"/>
                <w:numId w:val="3"/>
              </w:numPr>
              <w:spacing w:after="0" w:line="276" w:lineRule="auto"/>
              <w:rPr>
                <w:color w:val="auto"/>
              </w:rPr>
            </w:pPr>
            <w:r w:rsidRPr="00E53506">
              <w:rPr>
                <w:color w:val="auto"/>
              </w:rPr>
              <w:t>Tractors</w:t>
            </w:r>
          </w:p>
          <w:p w14:paraId="0C1ACE15" w14:textId="77777777" w:rsidR="00D023B9" w:rsidRPr="00E53506" w:rsidRDefault="00D023B9" w:rsidP="00D023B9">
            <w:pPr>
              <w:numPr>
                <w:ilvl w:val="0"/>
                <w:numId w:val="3"/>
              </w:numPr>
              <w:spacing w:after="0" w:line="276" w:lineRule="auto"/>
              <w:rPr>
                <w:color w:val="auto"/>
              </w:rPr>
            </w:pPr>
            <w:r w:rsidRPr="00E53506">
              <w:rPr>
                <w:color w:val="auto"/>
              </w:rPr>
              <w:t>Land</w:t>
            </w:r>
          </w:p>
          <w:p w14:paraId="7B60A7FC" w14:textId="77777777" w:rsidR="00D023B9" w:rsidRPr="00E53506" w:rsidRDefault="00D023B9" w:rsidP="00D023B9">
            <w:pPr>
              <w:numPr>
                <w:ilvl w:val="0"/>
                <w:numId w:val="3"/>
              </w:numPr>
              <w:spacing w:after="0" w:line="276" w:lineRule="auto"/>
              <w:rPr>
                <w:color w:val="auto"/>
              </w:rPr>
            </w:pPr>
            <w:r w:rsidRPr="00E53506">
              <w:rPr>
                <w:color w:val="auto"/>
              </w:rPr>
              <w:t>Trailer</w:t>
            </w:r>
          </w:p>
          <w:p w14:paraId="46195CC4" w14:textId="77777777" w:rsidR="00D023B9" w:rsidRPr="00E53506" w:rsidRDefault="00D023B9" w:rsidP="00D023B9">
            <w:pPr>
              <w:numPr>
                <w:ilvl w:val="0"/>
                <w:numId w:val="3"/>
              </w:numPr>
              <w:spacing w:after="0" w:line="276" w:lineRule="auto"/>
              <w:rPr>
                <w:color w:val="auto"/>
              </w:rPr>
            </w:pPr>
            <w:r w:rsidRPr="00E53506">
              <w:rPr>
                <w:color w:val="auto"/>
              </w:rPr>
              <w:t>Ploughs</w:t>
            </w:r>
          </w:p>
          <w:p w14:paraId="5608AC89" w14:textId="77777777" w:rsidR="00D023B9" w:rsidRPr="00E53506" w:rsidRDefault="00D023B9" w:rsidP="00D023B9">
            <w:pPr>
              <w:numPr>
                <w:ilvl w:val="0"/>
                <w:numId w:val="3"/>
              </w:numPr>
              <w:spacing w:after="0" w:line="276" w:lineRule="auto"/>
              <w:rPr>
                <w:color w:val="auto"/>
              </w:rPr>
            </w:pPr>
            <w:r w:rsidRPr="00E53506">
              <w:rPr>
                <w:color w:val="auto"/>
              </w:rPr>
              <w:t>Harrows</w:t>
            </w:r>
          </w:p>
          <w:p w14:paraId="25CFDBBD" w14:textId="77777777" w:rsidR="00D023B9" w:rsidRPr="00E53506" w:rsidRDefault="00D023B9" w:rsidP="00D023B9">
            <w:pPr>
              <w:numPr>
                <w:ilvl w:val="0"/>
                <w:numId w:val="3"/>
              </w:numPr>
              <w:spacing w:after="0" w:line="276" w:lineRule="auto"/>
              <w:rPr>
                <w:color w:val="auto"/>
              </w:rPr>
            </w:pPr>
            <w:r w:rsidRPr="00E53506">
              <w:rPr>
                <w:color w:val="auto"/>
              </w:rPr>
              <w:t>Tillers</w:t>
            </w:r>
          </w:p>
          <w:p w14:paraId="322D9E94" w14:textId="77777777" w:rsidR="00D023B9" w:rsidRPr="00E53506" w:rsidRDefault="00D023B9" w:rsidP="00D023B9">
            <w:pPr>
              <w:numPr>
                <w:ilvl w:val="0"/>
                <w:numId w:val="3"/>
              </w:numPr>
              <w:spacing w:after="0" w:line="276" w:lineRule="auto"/>
              <w:rPr>
                <w:color w:val="auto"/>
              </w:rPr>
            </w:pPr>
            <w:r w:rsidRPr="00E53506">
              <w:rPr>
                <w:color w:val="auto"/>
              </w:rPr>
              <w:t>Sprayers</w:t>
            </w:r>
          </w:p>
          <w:p w14:paraId="1B296118" w14:textId="77777777" w:rsidR="00D023B9" w:rsidRPr="00E53506" w:rsidRDefault="00D023B9" w:rsidP="00D023B9">
            <w:pPr>
              <w:numPr>
                <w:ilvl w:val="0"/>
                <w:numId w:val="3"/>
              </w:numPr>
              <w:spacing w:after="0" w:line="276" w:lineRule="auto"/>
              <w:rPr>
                <w:color w:val="auto"/>
              </w:rPr>
            </w:pPr>
            <w:r w:rsidRPr="00E53506">
              <w:rPr>
                <w:color w:val="auto"/>
              </w:rPr>
              <w:t>Rakes</w:t>
            </w:r>
          </w:p>
          <w:p w14:paraId="1D7E9A95" w14:textId="77777777" w:rsidR="00D023B9" w:rsidRPr="00E53506" w:rsidRDefault="00D023B9" w:rsidP="00D023B9">
            <w:pPr>
              <w:numPr>
                <w:ilvl w:val="0"/>
                <w:numId w:val="3"/>
              </w:numPr>
              <w:spacing w:after="0" w:line="276" w:lineRule="auto"/>
              <w:rPr>
                <w:color w:val="auto"/>
              </w:rPr>
            </w:pPr>
            <w:proofErr w:type="spellStart"/>
            <w:r w:rsidRPr="00E53506">
              <w:rPr>
                <w:color w:val="auto"/>
              </w:rPr>
              <w:t>Tedders</w:t>
            </w:r>
            <w:proofErr w:type="spellEnd"/>
          </w:p>
        </w:tc>
        <w:tc>
          <w:tcPr>
            <w:tcW w:w="1667" w:type="pct"/>
            <w:shd w:val="clear" w:color="auto" w:fill="auto"/>
          </w:tcPr>
          <w:p w14:paraId="1CFCF6D6" w14:textId="77777777" w:rsidR="00D023B9" w:rsidRPr="00E53506" w:rsidRDefault="00D023B9" w:rsidP="00D023B9">
            <w:pPr>
              <w:numPr>
                <w:ilvl w:val="0"/>
                <w:numId w:val="3"/>
              </w:numPr>
              <w:spacing w:after="0" w:line="276" w:lineRule="auto"/>
              <w:rPr>
                <w:color w:val="auto"/>
              </w:rPr>
            </w:pPr>
            <w:r w:rsidRPr="00E53506">
              <w:rPr>
                <w:color w:val="auto"/>
              </w:rPr>
              <w:t>Mowers</w:t>
            </w:r>
          </w:p>
          <w:p w14:paraId="2F9625C4" w14:textId="77777777" w:rsidR="00D023B9" w:rsidRPr="00E53506" w:rsidRDefault="00D023B9" w:rsidP="00D023B9">
            <w:pPr>
              <w:numPr>
                <w:ilvl w:val="0"/>
                <w:numId w:val="3"/>
              </w:numPr>
              <w:spacing w:after="0" w:line="276" w:lineRule="auto"/>
              <w:rPr>
                <w:color w:val="auto"/>
              </w:rPr>
            </w:pPr>
            <w:r w:rsidRPr="00E53506">
              <w:rPr>
                <w:color w:val="auto"/>
              </w:rPr>
              <w:t>Forage choppers / chaff cutters</w:t>
            </w:r>
          </w:p>
          <w:p w14:paraId="2E33A89F" w14:textId="77777777" w:rsidR="00D023B9" w:rsidRPr="00E53506" w:rsidRDefault="00D023B9" w:rsidP="00D023B9">
            <w:pPr>
              <w:numPr>
                <w:ilvl w:val="0"/>
                <w:numId w:val="3"/>
              </w:numPr>
              <w:spacing w:after="0" w:line="276" w:lineRule="auto"/>
              <w:rPr>
                <w:color w:val="auto"/>
              </w:rPr>
            </w:pPr>
            <w:r w:rsidRPr="00E53506">
              <w:rPr>
                <w:color w:val="auto"/>
              </w:rPr>
              <w:t>Balers</w:t>
            </w:r>
          </w:p>
          <w:p w14:paraId="0ED89C21" w14:textId="77777777" w:rsidR="00D023B9" w:rsidRPr="00E53506" w:rsidRDefault="00D023B9" w:rsidP="00D023B9">
            <w:pPr>
              <w:numPr>
                <w:ilvl w:val="0"/>
                <w:numId w:val="3"/>
              </w:numPr>
              <w:spacing w:after="0" w:line="276" w:lineRule="auto"/>
              <w:rPr>
                <w:color w:val="auto"/>
              </w:rPr>
            </w:pPr>
            <w:r w:rsidRPr="00E53506">
              <w:rPr>
                <w:color w:val="auto"/>
              </w:rPr>
              <w:t>Forage harvesters</w:t>
            </w:r>
          </w:p>
          <w:p w14:paraId="26EA5297" w14:textId="77777777" w:rsidR="00D023B9" w:rsidRPr="00E53506" w:rsidRDefault="00D023B9" w:rsidP="00D023B9">
            <w:pPr>
              <w:numPr>
                <w:ilvl w:val="0"/>
                <w:numId w:val="3"/>
              </w:numPr>
              <w:spacing w:after="0" w:line="276" w:lineRule="auto"/>
              <w:rPr>
                <w:color w:val="auto"/>
              </w:rPr>
            </w:pPr>
            <w:r w:rsidRPr="00E53506">
              <w:rPr>
                <w:color w:val="auto"/>
              </w:rPr>
              <w:t>Hammer mills</w:t>
            </w:r>
          </w:p>
          <w:p w14:paraId="066F31F7" w14:textId="77777777" w:rsidR="00D023B9" w:rsidRPr="00E53506" w:rsidRDefault="00D023B9" w:rsidP="00D023B9">
            <w:pPr>
              <w:numPr>
                <w:ilvl w:val="0"/>
                <w:numId w:val="3"/>
              </w:numPr>
              <w:spacing w:after="0" w:line="276" w:lineRule="auto"/>
              <w:rPr>
                <w:color w:val="auto"/>
              </w:rPr>
            </w:pPr>
            <w:r w:rsidRPr="00E53506">
              <w:rPr>
                <w:color w:val="auto"/>
              </w:rPr>
              <w:t>Molasses</w:t>
            </w:r>
          </w:p>
          <w:p w14:paraId="72DC92AA" w14:textId="77777777" w:rsidR="00D023B9" w:rsidRPr="00E53506" w:rsidRDefault="00D023B9" w:rsidP="00D023B9">
            <w:pPr>
              <w:numPr>
                <w:ilvl w:val="0"/>
                <w:numId w:val="3"/>
              </w:numPr>
              <w:spacing w:after="0" w:line="276" w:lineRule="auto"/>
              <w:rPr>
                <w:color w:val="auto"/>
              </w:rPr>
            </w:pPr>
            <w:r w:rsidRPr="00E53506">
              <w:rPr>
                <w:color w:val="auto"/>
              </w:rPr>
              <w:t>Silage silos</w:t>
            </w:r>
          </w:p>
          <w:p w14:paraId="12F37DF8" w14:textId="77777777" w:rsidR="00D023B9" w:rsidRPr="00E53506" w:rsidRDefault="00D023B9" w:rsidP="00D023B9">
            <w:pPr>
              <w:numPr>
                <w:ilvl w:val="0"/>
                <w:numId w:val="3"/>
              </w:numPr>
              <w:spacing w:after="0" w:line="276" w:lineRule="auto"/>
              <w:rPr>
                <w:color w:val="auto"/>
              </w:rPr>
            </w:pPr>
            <w:r w:rsidRPr="00E53506">
              <w:rPr>
                <w:color w:val="auto"/>
              </w:rPr>
              <w:t>Forage planting materials</w:t>
            </w:r>
          </w:p>
        </w:tc>
        <w:tc>
          <w:tcPr>
            <w:tcW w:w="1667" w:type="pct"/>
            <w:shd w:val="clear" w:color="auto" w:fill="auto"/>
          </w:tcPr>
          <w:p w14:paraId="22345076" w14:textId="77777777" w:rsidR="00D023B9" w:rsidRPr="00E53506" w:rsidRDefault="00D023B9" w:rsidP="00D023B9">
            <w:pPr>
              <w:numPr>
                <w:ilvl w:val="0"/>
                <w:numId w:val="3"/>
              </w:numPr>
              <w:spacing w:after="0" w:line="276" w:lineRule="auto"/>
              <w:rPr>
                <w:color w:val="auto"/>
              </w:rPr>
            </w:pPr>
            <w:r w:rsidRPr="00E53506">
              <w:rPr>
                <w:color w:val="auto"/>
              </w:rPr>
              <w:t>Hay barn</w:t>
            </w:r>
          </w:p>
          <w:p w14:paraId="4BFF8FA4" w14:textId="77777777" w:rsidR="00D023B9" w:rsidRPr="00E53506" w:rsidRDefault="00D023B9" w:rsidP="00D023B9">
            <w:pPr>
              <w:numPr>
                <w:ilvl w:val="0"/>
                <w:numId w:val="3"/>
              </w:numPr>
              <w:spacing w:after="0" w:line="276" w:lineRule="auto"/>
              <w:rPr>
                <w:color w:val="auto"/>
              </w:rPr>
            </w:pPr>
            <w:r w:rsidRPr="00E53506">
              <w:rPr>
                <w:color w:val="auto"/>
              </w:rPr>
              <w:t xml:space="preserve">Farm tools (Hoe, fork, rake, </w:t>
            </w:r>
            <w:proofErr w:type="spellStart"/>
            <w:r w:rsidRPr="00E53506">
              <w:rPr>
                <w:color w:val="auto"/>
              </w:rPr>
              <w:t>panga</w:t>
            </w:r>
            <w:proofErr w:type="spellEnd"/>
            <w:r w:rsidRPr="00E53506">
              <w:rPr>
                <w:color w:val="auto"/>
              </w:rPr>
              <w:t xml:space="preserve">, shovel and watering cans) </w:t>
            </w:r>
          </w:p>
          <w:p w14:paraId="26365913" w14:textId="77777777" w:rsidR="00D023B9" w:rsidRPr="00E53506" w:rsidRDefault="00D023B9" w:rsidP="00D023B9">
            <w:pPr>
              <w:numPr>
                <w:ilvl w:val="0"/>
                <w:numId w:val="3"/>
              </w:numPr>
              <w:spacing w:after="0" w:line="276" w:lineRule="auto"/>
              <w:rPr>
                <w:color w:val="auto"/>
              </w:rPr>
            </w:pPr>
            <w:r w:rsidRPr="00E53506">
              <w:rPr>
                <w:color w:val="auto"/>
              </w:rPr>
              <w:t>Polythene sheets and tubes</w:t>
            </w:r>
          </w:p>
          <w:p w14:paraId="0E040738" w14:textId="77777777" w:rsidR="00D023B9" w:rsidRPr="00E53506" w:rsidRDefault="00D023B9" w:rsidP="00D023B9">
            <w:pPr>
              <w:numPr>
                <w:ilvl w:val="0"/>
                <w:numId w:val="3"/>
              </w:numPr>
              <w:spacing w:after="0" w:line="276" w:lineRule="auto"/>
              <w:rPr>
                <w:color w:val="auto"/>
              </w:rPr>
            </w:pPr>
            <w:r w:rsidRPr="00E53506">
              <w:rPr>
                <w:color w:val="auto"/>
              </w:rPr>
              <w:t>Baling twines</w:t>
            </w:r>
          </w:p>
          <w:p w14:paraId="4B95B69A" w14:textId="77777777" w:rsidR="00D023B9" w:rsidRPr="00E53506" w:rsidRDefault="00D023B9" w:rsidP="00D023B9">
            <w:pPr>
              <w:numPr>
                <w:ilvl w:val="0"/>
                <w:numId w:val="3"/>
              </w:numPr>
              <w:spacing w:after="0" w:line="276" w:lineRule="auto"/>
              <w:rPr>
                <w:color w:val="auto"/>
              </w:rPr>
            </w:pPr>
            <w:r w:rsidRPr="00E53506">
              <w:rPr>
                <w:color w:val="auto"/>
              </w:rPr>
              <w:t>Forage box</w:t>
            </w:r>
          </w:p>
          <w:p w14:paraId="498B01D2" w14:textId="77777777" w:rsidR="00D023B9" w:rsidRPr="00E53506" w:rsidRDefault="00D023B9" w:rsidP="00D023B9">
            <w:pPr>
              <w:spacing w:after="0" w:line="276" w:lineRule="auto"/>
              <w:rPr>
                <w:color w:val="auto"/>
              </w:rPr>
            </w:pPr>
          </w:p>
        </w:tc>
      </w:tr>
    </w:tbl>
    <w:p w14:paraId="29162F3C" w14:textId="77777777" w:rsidR="00D023B9" w:rsidRPr="00E53506" w:rsidRDefault="00D023B9" w:rsidP="00D023B9">
      <w:pPr>
        <w:tabs>
          <w:tab w:val="left" w:pos="2771"/>
        </w:tabs>
        <w:spacing w:line="276" w:lineRule="auto"/>
        <w:rPr>
          <w:color w:val="auto"/>
        </w:rPr>
      </w:pPr>
    </w:p>
    <w:p w14:paraId="492E1D70" w14:textId="77777777" w:rsidR="00E53506" w:rsidRDefault="00E53506">
      <w:pPr>
        <w:pBdr>
          <w:top w:val="none" w:sz="0" w:space="0" w:color="auto"/>
          <w:left w:val="none" w:sz="0" w:space="0" w:color="auto"/>
          <w:bottom w:val="none" w:sz="0" w:space="0" w:color="auto"/>
          <w:right w:val="none" w:sz="0" w:space="0" w:color="auto"/>
          <w:between w:val="none" w:sz="0" w:space="0" w:color="auto"/>
        </w:pBdr>
        <w:spacing w:after="0" w:line="240" w:lineRule="auto"/>
        <w:rPr>
          <w:b/>
          <w:color w:val="auto"/>
          <w:lang w:eastAsia="x-none"/>
        </w:rPr>
      </w:pPr>
      <w:bookmarkStart w:id="61" w:name="_Toc21287320"/>
      <w:r>
        <w:rPr>
          <w:b/>
          <w:color w:val="auto"/>
          <w:lang w:eastAsia="x-none"/>
        </w:rPr>
        <w:br w:type="page"/>
      </w:r>
    </w:p>
    <w:p w14:paraId="531ED38F" w14:textId="51D73C38" w:rsidR="00D023B9" w:rsidRPr="00E53506" w:rsidRDefault="00D023B9" w:rsidP="00C41140">
      <w:pPr>
        <w:pStyle w:val="Heading1"/>
      </w:pPr>
      <w:bookmarkStart w:id="62" w:name="_Toc31403824"/>
      <w:bookmarkStart w:id="63" w:name="_Toc66614600"/>
      <w:r w:rsidRPr="00E53506">
        <w:lastRenderedPageBreak/>
        <w:t>DAIRY ANIMALS BREEDING</w:t>
      </w:r>
      <w:bookmarkEnd w:id="61"/>
      <w:bookmarkEnd w:id="62"/>
      <w:bookmarkEnd w:id="63"/>
    </w:p>
    <w:p w14:paraId="60A6E8B8" w14:textId="77777777" w:rsidR="00D023B9" w:rsidRPr="00E53506" w:rsidRDefault="00D023B9" w:rsidP="00D023B9">
      <w:pPr>
        <w:spacing w:before="120" w:after="120" w:line="276" w:lineRule="auto"/>
        <w:jc w:val="both"/>
        <w:rPr>
          <w:b/>
          <w:color w:val="auto"/>
        </w:rPr>
      </w:pPr>
    </w:p>
    <w:p w14:paraId="7E3AB787" w14:textId="3C940240" w:rsidR="00D023B9" w:rsidRPr="00E53506" w:rsidRDefault="00D023B9" w:rsidP="00D023B9">
      <w:pPr>
        <w:spacing w:before="120" w:after="12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DA/CU/FM/CR/03/5</w:t>
      </w:r>
      <w:r w:rsidR="00E53506">
        <w:rPr>
          <w:color w:val="auto"/>
          <w:lang w:val="en-ZA" w:eastAsia="fr-FR"/>
        </w:rPr>
        <w:t>/</w:t>
      </w:r>
      <w:r w:rsidR="008D2AA2">
        <w:rPr>
          <w:color w:val="auto"/>
          <w:lang w:val="en-ZA" w:eastAsia="fr-FR"/>
        </w:rPr>
        <w:t>B</w:t>
      </w:r>
    </w:p>
    <w:p w14:paraId="2D9FAA55"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6156551F" w14:textId="77777777" w:rsidR="00D023B9" w:rsidRPr="00E53506" w:rsidRDefault="00D023B9" w:rsidP="00D023B9">
      <w:pPr>
        <w:spacing w:after="0" w:line="276" w:lineRule="auto"/>
        <w:jc w:val="both"/>
        <w:rPr>
          <w:color w:val="auto"/>
        </w:rPr>
      </w:pPr>
      <w:r w:rsidRPr="00E53506">
        <w:rPr>
          <w:color w:val="auto"/>
        </w:rPr>
        <w:t xml:space="preserve">This unit addresses the unit of competency: Breed dairy animals </w:t>
      </w:r>
    </w:p>
    <w:p w14:paraId="480C62B9" w14:textId="77777777" w:rsidR="00D023B9" w:rsidRPr="00E53506" w:rsidRDefault="00D023B9" w:rsidP="00D023B9">
      <w:pPr>
        <w:spacing w:after="0" w:line="276" w:lineRule="auto"/>
        <w:jc w:val="both"/>
        <w:rPr>
          <w:b/>
          <w:color w:val="auto"/>
        </w:rPr>
      </w:pPr>
    </w:p>
    <w:p w14:paraId="1E343298"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64 hours</w:t>
      </w:r>
    </w:p>
    <w:p w14:paraId="5385AD76" w14:textId="77777777" w:rsidR="00D023B9" w:rsidRPr="00E53506" w:rsidRDefault="00D023B9" w:rsidP="00D023B9">
      <w:pPr>
        <w:spacing w:after="0" w:line="240" w:lineRule="auto"/>
        <w:jc w:val="both"/>
        <w:rPr>
          <w:color w:val="auto"/>
        </w:rPr>
      </w:pPr>
    </w:p>
    <w:p w14:paraId="4A5C6334" w14:textId="77777777" w:rsidR="00D023B9" w:rsidRPr="00E53506" w:rsidRDefault="00D023B9" w:rsidP="00D023B9">
      <w:pPr>
        <w:spacing w:after="0" w:line="276" w:lineRule="auto"/>
        <w:jc w:val="both"/>
        <w:rPr>
          <w:color w:val="auto"/>
        </w:rPr>
      </w:pPr>
      <w:r w:rsidRPr="00E53506">
        <w:rPr>
          <w:b/>
          <w:color w:val="auto"/>
        </w:rPr>
        <w:t>Unit Description</w:t>
      </w:r>
    </w:p>
    <w:p w14:paraId="5556ABD7" w14:textId="77777777" w:rsidR="00D023B9" w:rsidRPr="00E53506" w:rsidRDefault="00D023B9" w:rsidP="00D023B9">
      <w:pPr>
        <w:spacing w:line="276" w:lineRule="auto"/>
        <w:jc w:val="both"/>
        <w:rPr>
          <w:color w:val="auto"/>
        </w:rPr>
      </w:pPr>
      <w:r w:rsidRPr="00E53506">
        <w:rPr>
          <w:color w:val="auto"/>
        </w:rPr>
        <w:t>This unit specifies the competencies required to supervise breeding of dairy animals. It involves applying food safety measures in participating in dairy animal selection, identification, registration and reproductive management.</w:t>
      </w:r>
    </w:p>
    <w:p w14:paraId="790B2ACC" w14:textId="77777777" w:rsidR="00D023B9" w:rsidRPr="00E53506" w:rsidRDefault="00D023B9" w:rsidP="00D023B9">
      <w:pPr>
        <w:spacing w:after="0" w:line="240" w:lineRule="auto"/>
        <w:rPr>
          <w:color w:val="auto"/>
        </w:rPr>
      </w:pPr>
    </w:p>
    <w:p w14:paraId="3C75D031" w14:textId="77777777" w:rsidR="00D023B9" w:rsidRPr="00E53506" w:rsidRDefault="00D023B9" w:rsidP="00D023B9">
      <w:pPr>
        <w:spacing w:after="0" w:line="276" w:lineRule="auto"/>
        <w:rPr>
          <w:color w:val="auto"/>
        </w:rPr>
      </w:pPr>
      <w:r w:rsidRPr="00E53506">
        <w:rPr>
          <w:b/>
          <w:color w:val="auto"/>
        </w:rPr>
        <w:t>Summary of Learning Outcomes</w:t>
      </w:r>
    </w:p>
    <w:p w14:paraId="0EC0B9DA" w14:textId="77777777" w:rsidR="00D023B9" w:rsidRPr="00E53506" w:rsidRDefault="00D023B9" w:rsidP="00F42822">
      <w:pPr>
        <w:numPr>
          <w:ilvl w:val="0"/>
          <w:numId w:val="5"/>
        </w:numPr>
        <w:spacing w:after="0" w:line="276" w:lineRule="auto"/>
        <w:contextualSpacing/>
        <w:jc w:val="both"/>
        <w:rPr>
          <w:color w:val="auto"/>
        </w:rPr>
      </w:pPr>
      <w:r w:rsidRPr="00E53506">
        <w:rPr>
          <w:color w:val="auto"/>
        </w:rPr>
        <w:t xml:space="preserve"> Carry out food safety risk assessment to breed dairy animals</w:t>
      </w:r>
    </w:p>
    <w:p w14:paraId="12A68FB4" w14:textId="77777777" w:rsidR="00D023B9" w:rsidRPr="00E53506" w:rsidRDefault="00D023B9" w:rsidP="00F42822">
      <w:pPr>
        <w:numPr>
          <w:ilvl w:val="0"/>
          <w:numId w:val="5"/>
        </w:numPr>
        <w:spacing w:after="0"/>
        <w:rPr>
          <w:color w:val="auto"/>
        </w:rPr>
      </w:pPr>
      <w:r w:rsidRPr="00E53506">
        <w:rPr>
          <w:color w:val="auto"/>
        </w:rPr>
        <w:t>Prepare to breed dairy animals</w:t>
      </w:r>
    </w:p>
    <w:p w14:paraId="1AE3A603" w14:textId="77777777" w:rsidR="00D023B9" w:rsidRPr="00E53506" w:rsidRDefault="00D023B9" w:rsidP="00F42822">
      <w:pPr>
        <w:numPr>
          <w:ilvl w:val="0"/>
          <w:numId w:val="5"/>
        </w:numPr>
        <w:spacing w:after="0" w:line="276" w:lineRule="auto"/>
        <w:contextualSpacing/>
        <w:jc w:val="both"/>
        <w:rPr>
          <w:color w:val="auto"/>
        </w:rPr>
      </w:pPr>
      <w:r w:rsidRPr="00E53506">
        <w:rPr>
          <w:color w:val="auto"/>
        </w:rPr>
        <w:t>Breed dairy animals</w:t>
      </w:r>
    </w:p>
    <w:p w14:paraId="2A648EB8" w14:textId="77777777" w:rsidR="00D023B9" w:rsidRPr="00E53506" w:rsidRDefault="00D023B9" w:rsidP="00F42822">
      <w:pPr>
        <w:numPr>
          <w:ilvl w:val="0"/>
          <w:numId w:val="5"/>
        </w:numPr>
        <w:spacing w:after="0" w:line="276" w:lineRule="auto"/>
        <w:contextualSpacing/>
        <w:jc w:val="both"/>
        <w:rPr>
          <w:color w:val="auto"/>
        </w:rPr>
      </w:pPr>
      <w:r w:rsidRPr="00E53506">
        <w:rPr>
          <w:color w:val="auto"/>
        </w:rPr>
        <w:t>Evaluate dairy animal breeding</w:t>
      </w:r>
    </w:p>
    <w:p w14:paraId="6EC3E336" w14:textId="77777777" w:rsidR="00D023B9" w:rsidRPr="00E53506" w:rsidRDefault="00D023B9" w:rsidP="00F42822">
      <w:pPr>
        <w:numPr>
          <w:ilvl w:val="0"/>
          <w:numId w:val="5"/>
        </w:numPr>
        <w:spacing w:after="0" w:line="276" w:lineRule="auto"/>
        <w:contextualSpacing/>
        <w:jc w:val="both"/>
        <w:rPr>
          <w:color w:val="auto"/>
        </w:rPr>
      </w:pPr>
      <w:r w:rsidRPr="00E53506">
        <w:rPr>
          <w:color w:val="auto"/>
        </w:rPr>
        <w:t>Complete dairy animal breeding</w:t>
      </w:r>
    </w:p>
    <w:p w14:paraId="6BF07B90" w14:textId="77777777" w:rsidR="00D023B9" w:rsidRPr="00E53506" w:rsidRDefault="00D023B9" w:rsidP="00D023B9">
      <w:pPr>
        <w:spacing w:after="0" w:line="276" w:lineRule="auto"/>
        <w:ind w:left="357" w:hanging="357"/>
        <w:jc w:val="both"/>
        <w:rPr>
          <w:color w:val="auto"/>
        </w:rPr>
      </w:pPr>
    </w:p>
    <w:p w14:paraId="03C1215A" w14:textId="382C10AA" w:rsidR="00D023B9" w:rsidRPr="00E53506" w:rsidRDefault="00D023B9" w:rsidP="00D023B9">
      <w:pPr>
        <w:spacing w:after="12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3"/>
        <w:gridCol w:w="3949"/>
        <w:gridCol w:w="2678"/>
      </w:tblGrid>
      <w:tr w:rsidR="00E53506" w:rsidRPr="00E53506" w14:paraId="3A93397B" w14:textId="77777777" w:rsidTr="008612C8">
        <w:trPr>
          <w:tblHeader/>
        </w:trPr>
        <w:tc>
          <w:tcPr>
            <w:tcW w:w="1062" w:type="pct"/>
            <w:tcBorders>
              <w:top w:val="single" w:sz="4" w:space="0" w:color="000000"/>
              <w:left w:val="single" w:sz="4" w:space="0" w:color="000000"/>
              <w:bottom w:val="single" w:sz="4" w:space="0" w:color="000000"/>
              <w:right w:val="single" w:sz="4" w:space="0" w:color="000000"/>
            </w:tcBorders>
            <w:shd w:val="clear" w:color="auto" w:fill="auto"/>
          </w:tcPr>
          <w:p w14:paraId="23292BAD" w14:textId="77777777" w:rsidR="00D023B9" w:rsidRPr="00E53506" w:rsidRDefault="00D023B9" w:rsidP="00D023B9">
            <w:pPr>
              <w:spacing w:before="120" w:after="120" w:line="276" w:lineRule="auto"/>
              <w:rPr>
                <w:color w:val="auto"/>
              </w:rPr>
            </w:pPr>
            <w:r w:rsidRPr="00E53506">
              <w:rPr>
                <w:b/>
                <w:color w:val="auto"/>
              </w:rPr>
              <w:t>Learning Outcome</w:t>
            </w:r>
          </w:p>
        </w:tc>
        <w:tc>
          <w:tcPr>
            <w:tcW w:w="2337" w:type="pct"/>
            <w:tcBorders>
              <w:top w:val="single" w:sz="4" w:space="0" w:color="000000"/>
              <w:left w:val="single" w:sz="4" w:space="0" w:color="000000"/>
              <w:bottom w:val="single" w:sz="4" w:space="0" w:color="000000"/>
              <w:right w:val="single" w:sz="4" w:space="0" w:color="000000"/>
            </w:tcBorders>
            <w:shd w:val="clear" w:color="auto" w:fill="auto"/>
          </w:tcPr>
          <w:p w14:paraId="7D7D453D" w14:textId="77777777" w:rsidR="00D023B9" w:rsidRPr="00E53506" w:rsidRDefault="00D023B9" w:rsidP="00D023B9">
            <w:pPr>
              <w:spacing w:before="120" w:after="120" w:line="276" w:lineRule="auto"/>
              <w:ind w:left="357" w:hanging="357"/>
              <w:rPr>
                <w:color w:val="auto"/>
              </w:rPr>
            </w:pPr>
            <w:r w:rsidRPr="00E53506">
              <w:rPr>
                <w:b/>
                <w:color w:val="auto"/>
              </w:rPr>
              <w:t>Content</w:t>
            </w:r>
          </w:p>
        </w:tc>
        <w:tc>
          <w:tcPr>
            <w:tcW w:w="1601" w:type="pct"/>
            <w:tcBorders>
              <w:top w:val="single" w:sz="4" w:space="0" w:color="000000"/>
              <w:left w:val="single" w:sz="4" w:space="0" w:color="000000"/>
              <w:bottom w:val="single" w:sz="4" w:space="0" w:color="000000"/>
              <w:right w:val="single" w:sz="4" w:space="0" w:color="000000"/>
            </w:tcBorders>
            <w:shd w:val="clear" w:color="auto" w:fill="auto"/>
          </w:tcPr>
          <w:p w14:paraId="49D63A9B" w14:textId="3AFE33ED" w:rsidR="00D023B9" w:rsidRPr="00E53506" w:rsidRDefault="00BD7C1F" w:rsidP="00D023B9">
            <w:pPr>
              <w:spacing w:before="120" w:after="120" w:line="276" w:lineRule="auto"/>
              <w:rPr>
                <w:color w:val="auto"/>
              </w:rPr>
            </w:pPr>
            <w:r>
              <w:rPr>
                <w:b/>
                <w:color w:val="auto"/>
              </w:rPr>
              <w:t xml:space="preserve">Methods of assessment </w:t>
            </w:r>
          </w:p>
        </w:tc>
      </w:tr>
      <w:tr w:rsidR="00E53506" w:rsidRPr="00E53506" w14:paraId="4BAFCED9" w14:textId="77777777" w:rsidTr="00E53506">
        <w:trPr>
          <w:trHeight w:val="1100"/>
        </w:trPr>
        <w:tc>
          <w:tcPr>
            <w:tcW w:w="1062" w:type="pct"/>
            <w:tcBorders>
              <w:top w:val="single" w:sz="4" w:space="0" w:color="auto"/>
              <w:left w:val="single" w:sz="4" w:space="0" w:color="auto"/>
              <w:bottom w:val="single" w:sz="4" w:space="0" w:color="auto"/>
              <w:right w:val="single" w:sz="4" w:space="0" w:color="auto"/>
            </w:tcBorders>
          </w:tcPr>
          <w:p w14:paraId="3D10F01C" w14:textId="77777777" w:rsidR="00D023B9" w:rsidRPr="00E53506" w:rsidRDefault="00D023B9" w:rsidP="00466BBE">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 xml:space="preserve">Carry out </w:t>
            </w:r>
            <w:r w:rsidRPr="00E53506">
              <w:rPr>
                <w:rFonts w:eastAsia="Calibri"/>
                <w:color w:val="auto"/>
                <w:lang w:val="x-none" w:eastAsia="x-none"/>
              </w:rPr>
              <w:t>food safety risk assessment to breed dairy animals</w:t>
            </w:r>
          </w:p>
          <w:p w14:paraId="4DD84680" w14:textId="77777777" w:rsidR="00D023B9" w:rsidRPr="00E53506" w:rsidRDefault="00D023B9" w:rsidP="00D023B9">
            <w:pPr>
              <w:rPr>
                <w:color w:val="auto"/>
                <w:lang w:eastAsia="x-none"/>
              </w:rPr>
            </w:pPr>
          </w:p>
          <w:p w14:paraId="7D157EA7" w14:textId="77777777" w:rsidR="00D023B9" w:rsidRPr="00E53506" w:rsidRDefault="00D023B9" w:rsidP="00D023B9">
            <w:pPr>
              <w:rPr>
                <w:color w:val="auto"/>
                <w:lang w:eastAsia="x-none"/>
              </w:rPr>
            </w:pPr>
          </w:p>
        </w:tc>
        <w:tc>
          <w:tcPr>
            <w:tcW w:w="2337" w:type="pct"/>
            <w:tcBorders>
              <w:top w:val="single" w:sz="4" w:space="0" w:color="auto"/>
              <w:left w:val="single" w:sz="4" w:space="0" w:color="auto"/>
              <w:bottom w:val="single" w:sz="4" w:space="0" w:color="auto"/>
              <w:right w:val="single" w:sz="4" w:space="0" w:color="auto"/>
            </w:tcBorders>
          </w:tcPr>
          <w:p w14:paraId="3CA8CAEC"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327D9C1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17DB29AE"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4DDAB893"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5AE7BA5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06E56F4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2AE9F8EA"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6CFEFCDA"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0D371ADA"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160DE72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Hazard analysis</w:t>
            </w:r>
          </w:p>
          <w:p w14:paraId="2E69815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Enterprise description - Layout of premises and surrounding environment</w:t>
            </w:r>
          </w:p>
          <w:p w14:paraId="2094771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7AAAABC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008D41D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4622DC3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4268374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331C79C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6679885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5F7117EC"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10AFA52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3D5FC30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Procedures of setting up critical control limits procedures</w:t>
            </w:r>
          </w:p>
          <w:p w14:paraId="1DC8BE2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3934A2C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3354C13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55856BE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7A88EEE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on breeding dairy animals</w:t>
            </w:r>
          </w:p>
          <w:p w14:paraId="7242156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Public health regulations</w:t>
            </w:r>
          </w:p>
          <w:p w14:paraId="6C3B98B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Animal Disease Act</w:t>
            </w:r>
          </w:p>
          <w:p w14:paraId="455F446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Animal Breeding Act 2001</w:t>
            </w:r>
          </w:p>
        </w:tc>
        <w:tc>
          <w:tcPr>
            <w:tcW w:w="1601" w:type="pct"/>
            <w:tcBorders>
              <w:top w:val="single" w:sz="4" w:space="0" w:color="auto"/>
              <w:left w:val="single" w:sz="4" w:space="0" w:color="auto"/>
              <w:bottom w:val="single" w:sz="4" w:space="0" w:color="auto"/>
              <w:right w:val="single" w:sz="4" w:space="0" w:color="auto"/>
            </w:tcBorders>
          </w:tcPr>
          <w:p w14:paraId="72D10B98"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58B6CC0A"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77BE855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630ED936"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057DCB3B" w14:textId="77777777" w:rsidTr="00E53506">
        <w:trPr>
          <w:trHeight w:val="1100"/>
        </w:trPr>
        <w:tc>
          <w:tcPr>
            <w:tcW w:w="1062" w:type="pct"/>
            <w:tcBorders>
              <w:top w:val="single" w:sz="4" w:space="0" w:color="000000"/>
              <w:left w:val="single" w:sz="4" w:space="0" w:color="000000"/>
              <w:bottom w:val="single" w:sz="4" w:space="0" w:color="000000"/>
              <w:right w:val="single" w:sz="4" w:space="0" w:color="000000"/>
            </w:tcBorders>
            <w:shd w:val="clear" w:color="auto" w:fill="auto"/>
          </w:tcPr>
          <w:p w14:paraId="329F39B1" w14:textId="77777777" w:rsidR="00D023B9" w:rsidRPr="00E53506" w:rsidRDefault="00D023B9" w:rsidP="00466BBE">
            <w:pPr>
              <w:numPr>
                <w:ilvl w:val="0"/>
                <w:numId w:val="47"/>
              </w:numPr>
              <w:spacing w:after="0" w:line="276" w:lineRule="auto"/>
              <w:contextualSpacing/>
              <w:rPr>
                <w:color w:val="auto"/>
              </w:rPr>
            </w:pPr>
            <w:r w:rsidRPr="00E53506">
              <w:rPr>
                <w:color w:val="auto"/>
              </w:rPr>
              <w:lastRenderedPageBreak/>
              <w:t>Prepare to breed dairy animals</w:t>
            </w:r>
          </w:p>
          <w:p w14:paraId="2175137E" w14:textId="77777777" w:rsidR="00D023B9" w:rsidRPr="00E53506" w:rsidRDefault="00D023B9" w:rsidP="00D023B9">
            <w:pPr>
              <w:spacing w:after="0" w:line="276" w:lineRule="auto"/>
              <w:ind w:left="250"/>
              <w:contextualSpacing/>
              <w:rPr>
                <w:color w:val="auto"/>
              </w:rPr>
            </w:pPr>
          </w:p>
        </w:tc>
        <w:tc>
          <w:tcPr>
            <w:tcW w:w="2337" w:type="pct"/>
            <w:tcBorders>
              <w:top w:val="single" w:sz="4" w:space="0" w:color="000000"/>
              <w:left w:val="single" w:sz="4" w:space="0" w:color="000000"/>
              <w:bottom w:val="single" w:sz="4" w:space="0" w:color="000000"/>
              <w:right w:val="single" w:sz="4" w:space="0" w:color="000000"/>
            </w:tcBorders>
            <w:shd w:val="clear" w:color="auto" w:fill="auto"/>
          </w:tcPr>
          <w:p w14:paraId="23799A99" w14:textId="77777777" w:rsidR="00D023B9" w:rsidRPr="00E53506" w:rsidRDefault="00D023B9" w:rsidP="00F42822">
            <w:pPr>
              <w:numPr>
                <w:ilvl w:val="0"/>
                <w:numId w:val="8"/>
              </w:numPr>
              <w:spacing w:after="0" w:line="276" w:lineRule="auto"/>
              <w:rPr>
                <w:color w:val="auto"/>
              </w:rPr>
            </w:pPr>
            <w:r w:rsidRPr="00E53506">
              <w:rPr>
                <w:color w:val="auto"/>
              </w:rPr>
              <w:t xml:space="preserve">Dairy animal breeds </w:t>
            </w:r>
          </w:p>
          <w:p w14:paraId="0B2CA08C" w14:textId="77777777" w:rsidR="00D023B9" w:rsidRPr="00E53506" w:rsidRDefault="00D023B9" w:rsidP="00F42822">
            <w:pPr>
              <w:numPr>
                <w:ilvl w:val="0"/>
                <w:numId w:val="8"/>
              </w:numPr>
              <w:spacing w:after="0" w:line="276" w:lineRule="auto"/>
              <w:rPr>
                <w:color w:val="auto"/>
              </w:rPr>
            </w:pPr>
            <w:r w:rsidRPr="00E53506">
              <w:rPr>
                <w:color w:val="auto"/>
              </w:rPr>
              <w:t>Selection methods</w:t>
            </w:r>
          </w:p>
          <w:p w14:paraId="4A17E0D8" w14:textId="77777777" w:rsidR="00D023B9" w:rsidRPr="00E53506" w:rsidRDefault="00D023B9" w:rsidP="00F42822">
            <w:pPr>
              <w:numPr>
                <w:ilvl w:val="1"/>
                <w:numId w:val="8"/>
              </w:numPr>
              <w:spacing w:after="0" w:line="276" w:lineRule="auto"/>
              <w:rPr>
                <w:color w:val="auto"/>
              </w:rPr>
            </w:pPr>
            <w:r w:rsidRPr="00E53506">
              <w:rPr>
                <w:color w:val="auto"/>
              </w:rPr>
              <w:t xml:space="preserve">Tandem </w:t>
            </w:r>
          </w:p>
          <w:p w14:paraId="11198AF9" w14:textId="77777777" w:rsidR="00D023B9" w:rsidRPr="00E53506" w:rsidRDefault="00D023B9" w:rsidP="00F42822">
            <w:pPr>
              <w:numPr>
                <w:ilvl w:val="1"/>
                <w:numId w:val="8"/>
              </w:numPr>
              <w:spacing w:after="0" w:line="276" w:lineRule="auto"/>
              <w:rPr>
                <w:color w:val="auto"/>
              </w:rPr>
            </w:pPr>
            <w:r w:rsidRPr="00E53506">
              <w:rPr>
                <w:color w:val="auto"/>
              </w:rPr>
              <w:t>Independent culling</w:t>
            </w:r>
          </w:p>
          <w:p w14:paraId="1BF53765" w14:textId="77777777" w:rsidR="00D023B9" w:rsidRPr="00E53506" w:rsidRDefault="00D023B9" w:rsidP="00F42822">
            <w:pPr>
              <w:numPr>
                <w:ilvl w:val="1"/>
                <w:numId w:val="8"/>
              </w:numPr>
              <w:spacing w:after="0" w:line="276" w:lineRule="auto"/>
              <w:rPr>
                <w:color w:val="auto"/>
              </w:rPr>
            </w:pPr>
            <w:r w:rsidRPr="00E53506">
              <w:rPr>
                <w:color w:val="auto"/>
              </w:rPr>
              <w:t>Selection index</w:t>
            </w:r>
          </w:p>
          <w:p w14:paraId="295AD55D" w14:textId="77777777" w:rsidR="00D023B9" w:rsidRPr="00E53506" w:rsidRDefault="00D023B9" w:rsidP="00F42822">
            <w:pPr>
              <w:numPr>
                <w:ilvl w:val="0"/>
                <w:numId w:val="8"/>
              </w:numPr>
              <w:spacing w:after="0" w:line="276" w:lineRule="auto"/>
              <w:rPr>
                <w:color w:val="auto"/>
              </w:rPr>
            </w:pPr>
            <w:r w:rsidRPr="00E53506">
              <w:rPr>
                <w:color w:val="auto"/>
              </w:rPr>
              <w:t>Traits of economic importance</w:t>
            </w:r>
          </w:p>
          <w:p w14:paraId="1CB8290E" w14:textId="77777777" w:rsidR="00D023B9" w:rsidRPr="00E53506" w:rsidRDefault="00D023B9" w:rsidP="00F42822">
            <w:pPr>
              <w:numPr>
                <w:ilvl w:val="0"/>
                <w:numId w:val="8"/>
              </w:numPr>
              <w:spacing w:after="0" w:line="276" w:lineRule="auto"/>
              <w:rPr>
                <w:color w:val="auto"/>
              </w:rPr>
            </w:pPr>
            <w:r w:rsidRPr="00E53506">
              <w:rPr>
                <w:color w:val="auto"/>
              </w:rPr>
              <w:t>Selection aids</w:t>
            </w:r>
          </w:p>
          <w:p w14:paraId="600BB083" w14:textId="77777777" w:rsidR="00D023B9" w:rsidRPr="00E53506" w:rsidRDefault="00D023B9" w:rsidP="00F42822">
            <w:pPr>
              <w:numPr>
                <w:ilvl w:val="0"/>
                <w:numId w:val="8"/>
              </w:numPr>
              <w:spacing w:after="0" w:line="276" w:lineRule="auto"/>
              <w:rPr>
                <w:color w:val="auto"/>
              </w:rPr>
            </w:pPr>
            <w:r w:rsidRPr="00E53506">
              <w:rPr>
                <w:color w:val="auto"/>
              </w:rPr>
              <w:t xml:space="preserve">Breeding management tools, equipment, materials and supplies </w:t>
            </w:r>
          </w:p>
          <w:p w14:paraId="3B7F74CC" w14:textId="77777777" w:rsidR="00D023B9" w:rsidRPr="00E53506" w:rsidRDefault="00D023B9" w:rsidP="00F42822">
            <w:pPr>
              <w:numPr>
                <w:ilvl w:val="0"/>
                <w:numId w:val="8"/>
              </w:numPr>
              <w:spacing w:after="0" w:line="276" w:lineRule="auto"/>
              <w:rPr>
                <w:color w:val="auto"/>
              </w:rPr>
            </w:pPr>
            <w:r w:rsidRPr="00E53506">
              <w:rPr>
                <w:color w:val="auto"/>
              </w:rPr>
              <w:t>Identification methods</w:t>
            </w:r>
          </w:p>
          <w:p w14:paraId="23B07C78" w14:textId="77777777" w:rsidR="00D023B9" w:rsidRPr="00E53506" w:rsidRDefault="00D023B9" w:rsidP="00F42822">
            <w:pPr>
              <w:numPr>
                <w:ilvl w:val="1"/>
                <w:numId w:val="8"/>
              </w:numPr>
              <w:spacing w:after="0" w:line="276" w:lineRule="auto"/>
              <w:rPr>
                <w:color w:val="auto"/>
              </w:rPr>
            </w:pPr>
            <w:r w:rsidRPr="00E53506">
              <w:rPr>
                <w:color w:val="auto"/>
              </w:rPr>
              <w:t>Ear tagging</w:t>
            </w:r>
          </w:p>
          <w:p w14:paraId="44A3D093" w14:textId="77777777" w:rsidR="00D023B9" w:rsidRPr="00E53506" w:rsidRDefault="00D023B9" w:rsidP="00F42822">
            <w:pPr>
              <w:numPr>
                <w:ilvl w:val="1"/>
                <w:numId w:val="8"/>
              </w:numPr>
              <w:spacing w:after="0" w:line="276" w:lineRule="auto"/>
              <w:rPr>
                <w:color w:val="auto"/>
              </w:rPr>
            </w:pPr>
            <w:r w:rsidRPr="00E53506">
              <w:rPr>
                <w:color w:val="auto"/>
              </w:rPr>
              <w:t>Ear notching</w:t>
            </w:r>
          </w:p>
          <w:p w14:paraId="5B856E18" w14:textId="77777777" w:rsidR="00D023B9" w:rsidRPr="00E53506" w:rsidRDefault="00D023B9" w:rsidP="00F42822">
            <w:pPr>
              <w:numPr>
                <w:ilvl w:val="1"/>
                <w:numId w:val="8"/>
              </w:numPr>
              <w:spacing w:after="0" w:line="276" w:lineRule="auto"/>
              <w:rPr>
                <w:color w:val="auto"/>
              </w:rPr>
            </w:pPr>
            <w:r w:rsidRPr="00E53506">
              <w:rPr>
                <w:color w:val="auto"/>
              </w:rPr>
              <w:t>Tattooing</w:t>
            </w:r>
          </w:p>
          <w:p w14:paraId="28DD6EA1" w14:textId="77777777" w:rsidR="00D023B9" w:rsidRPr="00E53506" w:rsidRDefault="00D023B9" w:rsidP="00F42822">
            <w:pPr>
              <w:numPr>
                <w:ilvl w:val="1"/>
                <w:numId w:val="8"/>
              </w:numPr>
              <w:spacing w:after="0" w:line="276" w:lineRule="auto"/>
              <w:rPr>
                <w:color w:val="auto"/>
              </w:rPr>
            </w:pPr>
            <w:r w:rsidRPr="00E53506">
              <w:rPr>
                <w:color w:val="auto"/>
              </w:rPr>
              <w:t>Branding</w:t>
            </w:r>
          </w:p>
          <w:p w14:paraId="51E9DD25" w14:textId="77777777" w:rsidR="00D023B9" w:rsidRPr="00E53506" w:rsidRDefault="00D023B9" w:rsidP="00F42822">
            <w:pPr>
              <w:numPr>
                <w:ilvl w:val="1"/>
                <w:numId w:val="8"/>
              </w:numPr>
              <w:spacing w:after="0" w:line="276" w:lineRule="auto"/>
              <w:rPr>
                <w:color w:val="auto"/>
              </w:rPr>
            </w:pPr>
            <w:r w:rsidRPr="00E53506">
              <w:rPr>
                <w:color w:val="auto"/>
              </w:rPr>
              <w:t>Electronic transponders</w:t>
            </w:r>
          </w:p>
          <w:p w14:paraId="13D5B94C" w14:textId="77777777" w:rsidR="00D023B9" w:rsidRPr="00E53506" w:rsidRDefault="00D023B9" w:rsidP="00F42822">
            <w:pPr>
              <w:numPr>
                <w:ilvl w:val="0"/>
                <w:numId w:val="8"/>
              </w:numPr>
              <w:spacing w:after="0" w:line="276" w:lineRule="auto"/>
              <w:rPr>
                <w:color w:val="auto"/>
              </w:rPr>
            </w:pPr>
            <w:r w:rsidRPr="00E53506">
              <w:rPr>
                <w:color w:val="auto"/>
              </w:rPr>
              <w:t>Animal welfare</w:t>
            </w:r>
          </w:p>
          <w:p w14:paraId="09325ED2" w14:textId="77777777" w:rsidR="00D023B9" w:rsidRPr="00E53506" w:rsidRDefault="00D023B9" w:rsidP="00F42822">
            <w:pPr>
              <w:numPr>
                <w:ilvl w:val="0"/>
                <w:numId w:val="8"/>
              </w:numPr>
              <w:spacing w:after="0" w:line="276" w:lineRule="auto"/>
              <w:rPr>
                <w:color w:val="auto"/>
              </w:rPr>
            </w:pPr>
            <w:r w:rsidRPr="00E53506">
              <w:rPr>
                <w:color w:val="auto"/>
              </w:rPr>
              <w:t>Culling criteria</w:t>
            </w:r>
          </w:p>
          <w:p w14:paraId="6C6C5955" w14:textId="77777777" w:rsidR="00D023B9" w:rsidRPr="00E53506" w:rsidRDefault="00D023B9" w:rsidP="00F42822">
            <w:pPr>
              <w:numPr>
                <w:ilvl w:val="0"/>
                <w:numId w:val="8"/>
              </w:numPr>
              <w:spacing w:after="0" w:line="276" w:lineRule="auto"/>
              <w:rPr>
                <w:color w:val="auto"/>
              </w:rPr>
            </w:pPr>
            <w:r w:rsidRPr="00E53506">
              <w:rPr>
                <w:color w:val="auto"/>
              </w:rPr>
              <w:t>Occupational safety and health standards</w:t>
            </w:r>
          </w:p>
        </w:tc>
        <w:tc>
          <w:tcPr>
            <w:tcW w:w="1601" w:type="pct"/>
            <w:tcBorders>
              <w:top w:val="single" w:sz="4" w:space="0" w:color="000000"/>
              <w:left w:val="single" w:sz="4" w:space="0" w:color="000000"/>
              <w:bottom w:val="single" w:sz="4" w:space="0" w:color="000000"/>
              <w:right w:val="single" w:sz="4" w:space="0" w:color="000000"/>
            </w:tcBorders>
            <w:shd w:val="clear" w:color="auto" w:fill="auto"/>
          </w:tcPr>
          <w:p w14:paraId="13ABF0D1" w14:textId="77777777" w:rsidR="00D023B9" w:rsidRPr="00E53506" w:rsidRDefault="00D023B9" w:rsidP="00F42822">
            <w:pPr>
              <w:numPr>
                <w:ilvl w:val="0"/>
                <w:numId w:val="8"/>
              </w:numPr>
              <w:spacing w:after="0" w:line="276" w:lineRule="auto"/>
              <w:ind w:left="272" w:hanging="272"/>
              <w:rPr>
                <w:color w:val="auto"/>
              </w:rPr>
            </w:pPr>
            <w:r w:rsidRPr="00E53506">
              <w:rPr>
                <w:color w:val="auto"/>
              </w:rPr>
              <w:t>Written tests</w:t>
            </w:r>
          </w:p>
          <w:p w14:paraId="46423ACC" w14:textId="77777777" w:rsidR="00D023B9" w:rsidRPr="00E53506" w:rsidRDefault="00D023B9" w:rsidP="00F42822">
            <w:pPr>
              <w:numPr>
                <w:ilvl w:val="0"/>
                <w:numId w:val="8"/>
              </w:numPr>
              <w:spacing w:after="0" w:line="276" w:lineRule="auto"/>
              <w:ind w:left="272" w:hanging="272"/>
              <w:rPr>
                <w:color w:val="auto"/>
              </w:rPr>
            </w:pPr>
            <w:r w:rsidRPr="00E53506">
              <w:rPr>
                <w:color w:val="auto"/>
              </w:rPr>
              <w:t>Observation</w:t>
            </w:r>
          </w:p>
          <w:p w14:paraId="75D678C6" w14:textId="77777777" w:rsidR="00D023B9" w:rsidRPr="00E53506" w:rsidRDefault="00D023B9" w:rsidP="00F42822">
            <w:pPr>
              <w:numPr>
                <w:ilvl w:val="0"/>
                <w:numId w:val="8"/>
              </w:numPr>
              <w:spacing w:after="0" w:line="276" w:lineRule="auto"/>
              <w:ind w:left="272" w:hanging="272"/>
              <w:rPr>
                <w:color w:val="auto"/>
              </w:rPr>
            </w:pPr>
            <w:r w:rsidRPr="00E53506">
              <w:rPr>
                <w:color w:val="auto"/>
              </w:rPr>
              <w:t>Oral questions</w:t>
            </w:r>
          </w:p>
          <w:p w14:paraId="3FE44DDF" w14:textId="77777777" w:rsidR="00D023B9" w:rsidRPr="00E53506" w:rsidRDefault="00D023B9" w:rsidP="00F42822">
            <w:pPr>
              <w:numPr>
                <w:ilvl w:val="0"/>
                <w:numId w:val="8"/>
              </w:numPr>
              <w:spacing w:after="0" w:line="276" w:lineRule="auto"/>
              <w:ind w:left="272" w:hanging="272"/>
              <w:rPr>
                <w:color w:val="auto"/>
              </w:rPr>
            </w:pPr>
            <w:r w:rsidRPr="00E53506">
              <w:rPr>
                <w:color w:val="auto"/>
              </w:rPr>
              <w:t>Third party report</w:t>
            </w:r>
          </w:p>
          <w:p w14:paraId="348C4D49" w14:textId="77777777" w:rsidR="00D023B9" w:rsidRPr="00E53506" w:rsidRDefault="00D023B9" w:rsidP="00F42822">
            <w:pPr>
              <w:numPr>
                <w:ilvl w:val="0"/>
                <w:numId w:val="8"/>
              </w:numPr>
              <w:spacing w:after="0" w:line="276" w:lineRule="auto"/>
              <w:ind w:left="272" w:hanging="272"/>
              <w:rPr>
                <w:color w:val="auto"/>
              </w:rPr>
            </w:pPr>
            <w:r w:rsidRPr="00E53506">
              <w:rPr>
                <w:color w:val="auto"/>
              </w:rPr>
              <w:t>Interviewing</w:t>
            </w:r>
          </w:p>
        </w:tc>
      </w:tr>
      <w:tr w:rsidR="00E53506" w:rsidRPr="00E53506" w14:paraId="1B2D5288" w14:textId="77777777" w:rsidTr="00E53506">
        <w:trPr>
          <w:trHeight w:val="740"/>
        </w:trPr>
        <w:tc>
          <w:tcPr>
            <w:tcW w:w="1062" w:type="pct"/>
            <w:tcBorders>
              <w:top w:val="single" w:sz="4" w:space="0" w:color="000000"/>
              <w:left w:val="single" w:sz="4" w:space="0" w:color="000000"/>
              <w:bottom w:val="single" w:sz="4" w:space="0" w:color="000000"/>
              <w:right w:val="single" w:sz="4" w:space="0" w:color="000000"/>
            </w:tcBorders>
            <w:shd w:val="clear" w:color="auto" w:fill="auto"/>
          </w:tcPr>
          <w:p w14:paraId="45EA4484" w14:textId="77777777" w:rsidR="00D023B9" w:rsidRPr="00E53506" w:rsidRDefault="00D023B9" w:rsidP="00466BBE">
            <w:pPr>
              <w:numPr>
                <w:ilvl w:val="0"/>
                <w:numId w:val="47"/>
              </w:numPr>
              <w:spacing w:after="0" w:line="276" w:lineRule="auto"/>
              <w:contextualSpacing/>
              <w:rPr>
                <w:color w:val="auto"/>
              </w:rPr>
            </w:pPr>
            <w:r w:rsidRPr="00E53506">
              <w:rPr>
                <w:color w:val="auto"/>
              </w:rPr>
              <w:t>Breed dairy animals</w:t>
            </w:r>
          </w:p>
          <w:p w14:paraId="47534AA1" w14:textId="77777777" w:rsidR="00D023B9" w:rsidRPr="00E53506" w:rsidRDefault="00D023B9" w:rsidP="00D023B9">
            <w:pPr>
              <w:spacing w:after="0" w:line="276" w:lineRule="auto"/>
              <w:ind w:left="250"/>
              <w:contextualSpacing/>
              <w:rPr>
                <w:color w:val="auto"/>
              </w:rPr>
            </w:pPr>
          </w:p>
        </w:tc>
        <w:tc>
          <w:tcPr>
            <w:tcW w:w="2337" w:type="pct"/>
            <w:tcBorders>
              <w:top w:val="single" w:sz="4" w:space="0" w:color="000000"/>
              <w:left w:val="single" w:sz="4" w:space="0" w:color="000000"/>
              <w:bottom w:val="single" w:sz="4" w:space="0" w:color="000000"/>
              <w:right w:val="single" w:sz="4" w:space="0" w:color="000000"/>
            </w:tcBorders>
            <w:shd w:val="clear" w:color="auto" w:fill="auto"/>
          </w:tcPr>
          <w:p w14:paraId="6162D1B0" w14:textId="77777777" w:rsidR="00D023B9" w:rsidRPr="00E53506" w:rsidRDefault="00D023B9" w:rsidP="00F42822">
            <w:pPr>
              <w:numPr>
                <w:ilvl w:val="0"/>
                <w:numId w:val="17"/>
              </w:numPr>
              <w:spacing w:after="0" w:line="276" w:lineRule="auto"/>
              <w:rPr>
                <w:color w:val="auto"/>
              </w:rPr>
            </w:pPr>
            <w:r w:rsidRPr="00E53506">
              <w:rPr>
                <w:color w:val="auto"/>
              </w:rPr>
              <w:t>Heat detection</w:t>
            </w:r>
          </w:p>
          <w:p w14:paraId="2713268E" w14:textId="77777777" w:rsidR="00D023B9" w:rsidRPr="00E53506" w:rsidRDefault="00D023B9" w:rsidP="00F42822">
            <w:pPr>
              <w:numPr>
                <w:ilvl w:val="0"/>
                <w:numId w:val="17"/>
              </w:numPr>
              <w:spacing w:after="0" w:line="276" w:lineRule="auto"/>
              <w:rPr>
                <w:color w:val="auto"/>
              </w:rPr>
            </w:pPr>
            <w:r w:rsidRPr="00E53506">
              <w:rPr>
                <w:color w:val="auto"/>
              </w:rPr>
              <w:t>Oestrus cycle</w:t>
            </w:r>
          </w:p>
          <w:p w14:paraId="24BAD25B" w14:textId="77777777" w:rsidR="00D023B9" w:rsidRPr="00E53506" w:rsidRDefault="00D023B9" w:rsidP="00F42822">
            <w:pPr>
              <w:numPr>
                <w:ilvl w:val="0"/>
                <w:numId w:val="17"/>
              </w:numPr>
              <w:spacing w:after="0" w:line="276" w:lineRule="auto"/>
              <w:rPr>
                <w:color w:val="auto"/>
              </w:rPr>
            </w:pPr>
            <w:r w:rsidRPr="00E53506">
              <w:rPr>
                <w:color w:val="auto"/>
              </w:rPr>
              <w:t>Mating systems</w:t>
            </w:r>
          </w:p>
          <w:p w14:paraId="2E24AC73" w14:textId="77777777" w:rsidR="00D023B9" w:rsidRPr="00E53506" w:rsidRDefault="00D023B9" w:rsidP="00F42822">
            <w:pPr>
              <w:numPr>
                <w:ilvl w:val="1"/>
                <w:numId w:val="17"/>
              </w:numPr>
              <w:spacing w:after="0" w:line="276" w:lineRule="auto"/>
              <w:rPr>
                <w:color w:val="auto"/>
              </w:rPr>
            </w:pPr>
            <w:r w:rsidRPr="00E53506">
              <w:rPr>
                <w:color w:val="auto"/>
              </w:rPr>
              <w:t>Natural</w:t>
            </w:r>
          </w:p>
          <w:p w14:paraId="4FF884E1" w14:textId="77777777" w:rsidR="00D023B9" w:rsidRPr="00E53506" w:rsidRDefault="00D023B9" w:rsidP="00F42822">
            <w:pPr>
              <w:numPr>
                <w:ilvl w:val="1"/>
                <w:numId w:val="17"/>
              </w:numPr>
              <w:spacing w:after="0" w:line="276" w:lineRule="auto"/>
              <w:rPr>
                <w:color w:val="auto"/>
              </w:rPr>
            </w:pPr>
            <w:r w:rsidRPr="00E53506">
              <w:rPr>
                <w:color w:val="auto"/>
              </w:rPr>
              <w:t>Artificial Insemination</w:t>
            </w:r>
          </w:p>
          <w:p w14:paraId="0C0E820F" w14:textId="77777777" w:rsidR="00D023B9" w:rsidRPr="00E53506" w:rsidRDefault="00D023B9" w:rsidP="00F42822">
            <w:pPr>
              <w:numPr>
                <w:ilvl w:val="1"/>
                <w:numId w:val="17"/>
              </w:numPr>
              <w:spacing w:after="0" w:line="276" w:lineRule="auto"/>
              <w:rPr>
                <w:color w:val="auto"/>
              </w:rPr>
            </w:pPr>
            <w:r w:rsidRPr="00E53506">
              <w:rPr>
                <w:color w:val="auto"/>
              </w:rPr>
              <w:t>Embry transfer</w:t>
            </w:r>
          </w:p>
          <w:p w14:paraId="23A03685" w14:textId="77777777" w:rsidR="00D023B9" w:rsidRPr="00E53506" w:rsidRDefault="00D023B9" w:rsidP="00F42822">
            <w:pPr>
              <w:numPr>
                <w:ilvl w:val="0"/>
                <w:numId w:val="17"/>
              </w:numPr>
              <w:spacing w:after="0" w:line="276" w:lineRule="auto"/>
              <w:rPr>
                <w:color w:val="auto"/>
              </w:rPr>
            </w:pPr>
            <w:r w:rsidRPr="00E53506">
              <w:rPr>
                <w:color w:val="auto"/>
              </w:rPr>
              <w:t>Parturition process</w:t>
            </w:r>
          </w:p>
          <w:p w14:paraId="54584137" w14:textId="77777777" w:rsidR="00D023B9" w:rsidRPr="00E53506" w:rsidRDefault="00D023B9" w:rsidP="00F42822">
            <w:pPr>
              <w:numPr>
                <w:ilvl w:val="0"/>
                <w:numId w:val="17"/>
              </w:numPr>
              <w:spacing w:after="0" w:line="276" w:lineRule="auto"/>
              <w:rPr>
                <w:color w:val="auto"/>
              </w:rPr>
            </w:pPr>
            <w:r w:rsidRPr="00E53506">
              <w:rPr>
                <w:color w:val="auto"/>
              </w:rPr>
              <w:t>Dystocia management</w:t>
            </w:r>
          </w:p>
          <w:p w14:paraId="58CABDF6" w14:textId="77777777" w:rsidR="00D023B9" w:rsidRPr="00E53506" w:rsidRDefault="00D023B9" w:rsidP="00F42822">
            <w:pPr>
              <w:numPr>
                <w:ilvl w:val="0"/>
                <w:numId w:val="17"/>
              </w:numPr>
              <w:spacing w:after="0" w:line="276" w:lineRule="auto"/>
              <w:rPr>
                <w:color w:val="auto"/>
              </w:rPr>
            </w:pPr>
            <w:r w:rsidRPr="00E53506">
              <w:rPr>
                <w:color w:val="auto"/>
              </w:rPr>
              <w:t>Steaming up</w:t>
            </w:r>
          </w:p>
          <w:p w14:paraId="74E65E2E" w14:textId="77777777" w:rsidR="00D023B9" w:rsidRPr="00E53506" w:rsidRDefault="00D023B9" w:rsidP="00F42822">
            <w:pPr>
              <w:numPr>
                <w:ilvl w:val="0"/>
                <w:numId w:val="17"/>
              </w:numPr>
              <w:spacing w:after="0" w:line="276" w:lineRule="auto"/>
              <w:rPr>
                <w:color w:val="auto"/>
              </w:rPr>
            </w:pPr>
            <w:r w:rsidRPr="00E53506">
              <w:rPr>
                <w:color w:val="auto"/>
              </w:rPr>
              <w:t>Breeding systems</w:t>
            </w:r>
          </w:p>
          <w:p w14:paraId="44B8066B" w14:textId="77777777" w:rsidR="00D023B9" w:rsidRPr="00E53506" w:rsidRDefault="00D023B9" w:rsidP="00F42822">
            <w:pPr>
              <w:widowControl w:val="0"/>
              <w:numPr>
                <w:ilvl w:val="1"/>
                <w:numId w:val="17"/>
              </w:numPr>
              <w:spacing w:after="0" w:line="276" w:lineRule="auto"/>
              <w:rPr>
                <w:color w:val="auto"/>
              </w:rPr>
            </w:pPr>
            <w:r w:rsidRPr="00E53506">
              <w:rPr>
                <w:color w:val="auto"/>
              </w:rPr>
              <w:t>Pure breeding</w:t>
            </w:r>
          </w:p>
          <w:p w14:paraId="62DB0C83" w14:textId="77777777" w:rsidR="00D023B9" w:rsidRPr="00E53506" w:rsidRDefault="00D023B9" w:rsidP="00F42822">
            <w:pPr>
              <w:widowControl w:val="0"/>
              <w:numPr>
                <w:ilvl w:val="1"/>
                <w:numId w:val="17"/>
              </w:numPr>
              <w:spacing w:after="0" w:line="276" w:lineRule="auto"/>
              <w:rPr>
                <w:color w:val="auto"/>
              </w:rPr>
            </w:pPr>
            <w:r w:rsidRPr="00E53506">
              <w:rPr>
                <w:color w:val="auto"/>
              </w:rPr>
              <w:t>Cross breeding</w:t>
            </w:r>
          </w:p>
          <w:p w14:paraId="087BEF09" w14:textId="77777777" w:rsidR="00D023B9" w:rsidRPr="00E53506" w:rsidRDefault="00D023B9" w:rsidP="00F42822">
            <w:pPr>
              <w:widowControl w:val="0"/>
              <w:numPr>
                <w:ilvl w:val="1"/>
                <w:numId w:val="17"/>
              </w:numPr>
              <w:spacing w:after="0" w:line="276" w:lineRule="auto"/>
              <w:rPr>
                <w:color w:val="auto"/>
              </w:rPr>
            </w:pPr>
            <w:r w:rsidRPr="00E53506">
              <w:rPr>
                <w:color w:val="auto"/>
              </w:rPr>
              <w:t>Line breeding</w:t>
            </w:r>
          </w:p>
          <w:p w14:paraId="158DDFE6" w14:textId="77777777" w:rsidR="00D023B9" w:rsidRPr="00E53506" w:rsidRDefault="00D023B9" w:rsidP="00F42822">
            <w:pPr>
              <w:widowControl w:val="0"/>
              <w:numPr>
                <w:ilvl w:val="0"/>
                <w:numId w:val="17"/>
              </w:numPr>
              <w:spacing w:after="0" w:line="276" w:lineRule="auto"/>
              <w:rPr>
                <w:color w:val="auto"/>
              </w:rPr>
            </w:pPr>
            <w:r w:rsidRPr="00E53506">
              <w:rPr>
                <w:color w:val="auto"/>
              </w:rPr>
              <w:t>Inbreeding depression</w:t>
            </w:r>
          </w:p>
          <w:p w14:paraId="7ED333CC" w14:textId="77777777" w:rsidR="00D023B9" w:rsidRPr="00E53506" w:rsidRDefault="00D023B9" w:rsidP="00F42822">
            <w:pPr>
              <w:widowControl w:val="0"/>
              <w:numPr>
                <w:ilvl w:val="0"/>
                <w:numId w:val="17"/>
              </w:numPr>
              <w:spacing w:after="0" w:line="276" w:lineRule="auto"/>
              <w:rPr>
                <w:color w:val="auto"/>
              </w:rPr>
            </w:pPr>
            <w:r w:rsidRPr="00E53506">
              <w:rPr>
                <w:color w:val="auto"/>
              </w:rPr>
              <w:t>Occupational safety and health standards</w:t>
            </w:r>
          </w:p>
        </w:tc>
        <w:tc>
          <w:tcPr>
            <w:tcW w:w="1601" w:type="pct"/>
            <w:tcBorders>
              <w:top w:val="single" w:sz="4" w:space="0" w:color="000000"/>
              <w:left w:val="single" w:sz="4" w:space="0" w:color="000000"/>
              <w:bottom w:val="single" w:sz="4" w:space="0" w:color="000000"/>
              <w:right w:val="single" w:sz="4" w:space="0" w:color="000000"/>
            </w:tcBorders>
            <w:shd w:val="clear" w:color="auto" w:fill="auto"/>
          </w:tcPr>
          <w:p w14:paraId="077710A0" w14:textId="77777777" w:rsidR="00D023B9" w:rsidRPr="00E53506" w:rsidRDefault="00D023B9" w:rsidP="00F42822">
            <w:pPr>
              <w:numPr>
                <w:ilvl w:val="0"/>
                <w:numId w:val="17"/>
              </w:numPr>
              <w:spacing w:after="0" w:line="276" w:lineRule="auto"/>
              <w:ind w:left="272" w:hanging="272"/>
              <w:rPr>
                <w:color w:val="auto"/>
              </w:rPr>
            </w:pPr>
            <w:r w:rsidRPr="00E53506">
              <w:rPr>
                <w:color w:val="auto"/>
              </w:rPr>
              <w:t>Observation</w:t>
            </w:r>
          </w:p>
          <w:p w14:paraId="7DC572CF"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1AD2613E" w14:textId="77777777" w:rsidR="00D023B9" w:rsidRPr="00E53506" w:rsidRDefault="00D023B9" w:rsidP="00F42822">
            <w:pPr>
              <w:numPr>
                <w:ilvl w:val="0"/>
                <w:numId w:val="17"/>
              </w:numPr>
              <w:spacing w:after="0" w:line="276" w:lineRule="auto"/>
              <w:ind w:left="272" w:hanging="272"/>
              <w:rPr>
                <w:color w:val="auto"/>
              </w:rPr>
            </w:pPr>
            <w:r w:rsidRPr="00E53506">
              <w:rPr>
                <w:color w:val="auto"/>
              </w:rPr>
              <w:t>Oral questions</w:t>
            </w:r>
          </w:p>
          <w:p w14:paraId="13E94CAF"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782FA226"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p w14:paraId="566C7E12" w14:textId="77777777" w:rsidR="00D023B9" w:rsidRPr="00E53506" w:rsidRDefault="00D023B9" w:rsidP="00D023B9">
            <w:pPr>
              <w:spacing w:after="0" w:line="276" w:lineRule="auto"/>
              <w:ind w:left="272" w:hanging="272"/>
              <w:rPr>
                <w:color w:val="auto"/>
              </w:rPr>
            </w:pPr>
          </w:p>
        </w:tc>
      </w:tr>
      <w:tr w:rsidR="00E53506" w:rsidRPr="00E53506" w14:paraId="2795A85A" w14:textId="77777777" w:rsidTr="00E53506">
        <w:trPr>
          <w:trHeight w:val="740"/>
        </w:trPr>
        <w:tc>
          <w:tcPr>
            <w:tcW w:w="1062" w:type="pct"/>
            <w:tcBorders>
              <w:top w:val="single" w:sz="4" w:space="0" w:color="000000"/>
              <w:left w:val="single" w:sz="4" w:space="0" w:color="000000"/>
              <w:bottom w:val="single" w:sz="4" w:space="0" w:color="000000"/>
              <w:right w:val="single" w:sz="4" w:space="0" w:color="000000"/>
            </w:tcBorders>
            <w:shd w:val="clear" w:color="auto" w:fill="auto"/>
          </w:tcPr>
          <w:p w14:paraId="34C3E4A7" w14:textId="77777777" w:rsidR="00D023B9" w:rsidRPr="00E53506" w:rsidRDefault="00D023B9" w:rsidP="00466BBE">
            <w:pPr>
              <w:numPr>
                <w:ilvl w:val="0"/>
                <w:numId w:val="47"/>
              </w:numPr>
              <w:spacing w:after="0" w:line="276" w:lineRule="auto"/>
              <w:contextualSpacing/>
              <w:rPr>
                <w:color w:val="auto"/>
              </w:rPr>
            </w:pPr>
            <w:r w:rsidRPr="00E53506">
              <w:rPr>
                <w:color w:val="auto"/>
              </w:rPr>
              <w:lastRenderedPageBreak/>
              <w:t>Evaluate dairy animal breeding</w:t>
            </w:r>
          </w:p>
          <w:p w14:paraId="5A27ABD0" w14:textId="77777777" w:rsidR="00D023B9" w:rsidRPr="00E53506" w:rsidRDefault="00D023B9" w:rsidP="00D023B9">
            <w:pPr>
              <w:spacing w:after="0" w:line="276" w:lineRule="auto"/>
              <w:ind w:left="250"/>
              <w:contextualSpacing/>
              <w:rPr>
                <w:color w:val="auto"/>
              </w:rPr>
            </w:pPr>
          </w:p>
        </w:tc>
        <w:tc>
          <w:tcPr>
            <w:tcW w:w="2337" w:type="pct"/>
            <w:tcBorders>
              <w:top w:val="single" w:sz="4" w:space="0" w:color="000000"/>
              <w:left w:val="single" w:sz="4" w:space="0" w:color="000000"/>
              <w:bottom w:val="single" w:sz="4" w:space="0" w:color="000000"/>
              <w:right w:val="single" w:sz="4" w:space="0" w:color="000000"/>
            </w:tcBorders>
            <w:shd w:val="clear" w:color="auto" w:fill="auto"/>
          </w:tcPr>
          <w:p w14:paraId="3EF73FE7" w14:textId="77777777" w:rsidR="00D023B9" w:rsidRPr="00E53506" w:rsidRDefault="00D023B9" w:rsidP="00D023B9">
            <w:pPr>
              <w:numPr>
                <w:ilvl w:val="0"/>
                <w:numId w:val="1"/>
              </w:numPr>
              <w:spacing w:after="0" w:line="276" w:lineRule="auto"/>
              <w:ind w:left="342" w:hanging="270"/>
              <w:rPr>
                <w:color w:val="auto"/>
              </w:rPr>
            </w:pPr>
            <w:r w:rsidRPr="00E53506">
              <w:rPr>
                <w:color w:val="auto"/>
              </w:rPr>
              <w:t>Breeding values</w:t>
            </w:r>
          </w:p>
          <w:p w14:paraId="2E5B45A1" w14:textId="77777777" w:rsidR="00D023B9" w:rsidRPr="00E53506" w:rsidRDefault="00D023B9" w:rsidP="00D023B9">
            <w:pPr>
              <w:numPr>
                <w:ilvl w:val="0"/>
                <w:numId w:val="1"/>
              </w:numPr>
              <w:spacing w:after="0" w:line="276" w:lineRule="auto"/>
              <w:ind w:left="342" w:hanging="270"/>
              <w:rPr>
                <w:color w:val="auto"/>
              </w:rPr>
            </w:pPr>
            <w:r w:rsidRPr="00E53506">
              <w:rPr>
                <w:color w:val="auto"/>
              </w:rPr>
              <w:t>Genetic gain</w:t>
            </w:r>
          </w:p>
          <w:p w14:paraId="7E8AFA9D" w14:textId="77777777" w:rsidR="00D023B9" w:rsidRPr="00E53506" w:rsidRDefault="00D023B9" w:rsidP="00D023B9">
            <w:pPr>
              <w:numPr>
                <w:ilvl w:val="0"/>
                <w:numId w:val="1"/>
              </w:numPr>
              <w:spacing w:after="0" w:line="276" w:lineRule="auto"/>
              <w:ind w:left="342" w:hanging="270"/>
              <w:rPr>
                <w:color w:val="auto"/>
              </w:rPr>
            </w:pPr>
            <w:r w:rsidRPr="00E53506">
              <w:rPr>
                <w:color w:val="auto"/>
              </w:rPr>
              <w:t>Upgrading</w:t>
            </w:r>
          </w:p>
          <w:p w14:paraId="34BD6407" w14:textId="77777777" w:rsidR="00D023B9" w:rsidRPr="00E53506" w:rsidRDefault="00D023B9" w:rsidP="00D023B9">
            <w:pPr>
              <w:numPr>
                <w:ilvl w:val="0"/>
                <w:numId w:val="1"/>
              </w:numPr>
              <w:spacing w:after="0" w:line="276" w:lineRule="auto"/>
              <w:ind w:left="342" w:hanging="270"/>
              <w:rPr>
                <w:color w:val="auto"/>
              </w:rPr>
            </w:pPr>
            <w:r w:rsidRPr="00E53506">
              <w:rPr>
                <w:color w:val="auto"/>
              </w:rPr>
              <w:t>Dairy animal registration procedures</w:t>
            </w:r>
          </w:p>
        </w:tc>
        <w:tc>
          <w:tcPr>
            <w:tcW w:w="1601" w:type="pct"/>
            <w:tcBorders>
              <w:top w:val="single" w:sz="4" w:space="0" w:color="000000"/>
              <w:left w:val="single" w:sz="4" w:space="0" w:color="000000"/>
              <w:bottom w:val="single" w:sz="4" w:space="0" w:color="000000"/>
              <w:right w:val="single" w:sz="4" w:space="0" w:color="000000"/>
            </w:tcBorders>
            <w:shd w:val="clear" w:color="auto" w:fill="auto"/>
          </w:tcPr>
          <w:p w14:paraId="60B33848" w14:textId="77777777" w:rsidR="00D023B9" w:rsidRPr="00E53506" w:rsidRDefault="00D023B9" w:rsidP="00F42822">
            <w:pPr>
              <w:numPr>
                <w:ilvl w:val="0"/>
                <w:numId w:val="17"/>
              </w:numPr>
              <w:spacing w:after="0" w:line="276" w:lineRule="auto"/>
              <w:ind w:left="272" w:hanging="272"/>
              <w:rPr>
                <w:color w:val="auto"/>
              </w:rPr>
            </w:pPr>
            <w:r w:rsidRPr="00E53506">
              <w:rPr>
                <w:color w:val="auto"/>
              </w:rPr>
              <w:t xml:space="preserve"> Observation</w:t>
            </w:r>
          </w:p>
          <w:p w14:paraId="568316E5"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7E1228E1" w14:textId="77777777" w:rsidR="00D023B9" w:rsidRPr="00E53506" w:rsidRDefault="00D023B9" w:rsidP="00F42822">
            <w:pPr>
              <w:numPr>
                <w:ilvl w:val="0"/>
                <w:numId w:val="17"/>
              </w:numPr>
              <w:spacing w:after="0" w:line="276" w:lineRule="auto"/>
              <w:ind w:left="272" w:hanging="272"/>
              <w:rPr>
                <w:color w:val="auto"/>
              </w:rPr>
            </w:pPr>
            <w:r w:rsidRPr="00E53506">
              <w:rPr>
                <w:color w:val="auto"/>
              </w:rPr>
              <w:t>Oral questions</w:t>
            </w:r>
          </w:p>
          <w:p w14:paraId="19B729D7"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22CCD860"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tc>
      </w:tr>
      <w:tr w:rsidR="00E53506" w:rsidRPr="00E53506" w14:paraId="07007DCE" w14:textId="77777777" w:rsidTr="00E53506">
        <w:trPr>
          <w:trHeight w:val="740"/>
        </w:trPr>
        <w:tc>
          <w:tcPr>
            <w:tcW w:w="1062" w:type="pct"/>
            <w:tcBorders>
              <w:top w:val="single" w:sz="4" w:space="0" w:color="000000"/>
              <w:left w:val="single" w:sz="4" w:space="0" w:color="000000"/>
              <w:bottom w:val="single" w:sz="4" w:space="0" w:color="000000"/>
              <w:right w:val="single" w:sz="4" w:space="0" w:color="000000"/>
            </w:tcBorders>
            <w:shd w:val="clear" w:color="auto" w:fill="auto"/>
          </w:tcPr>
          <w:p w14:paraId="3368577E" w14:textId="77777777" w:rsidR="00D023B9" w:rsidRPr="00E53506" w:rsidRDefault="00D023B9" w:rsidP="00466BBE">
            <w:pPr>
              <w:numPr>
                <w:ilvl w:val="0"/>
                <w:numId w:val="47"/>
              </w:numPr>
              <w:spacing w:after="0" w:line="276" w:lineRule="auto"/>
              <w:contextualSpacing/>
              <w:rPr>
                <w:color w:val="auto"/>
              </w:rPr>
            </w:pPr>
            <w:r w:rsidRPr="00E53506">
              <w:rPr>
                <w:color w:val="auto"/>
              </w:rPr>
              <w:t>Complete dairy animal breeding</w:t>
            </w:r>
          </w:p>
          <w:p w14:paraId="44F14B99" w14:textId="77777777" w:rsidR="00D023B9" w:rsidRPr="00E53506" w:rsidRDefault="00D023B9" w:rsidP="00D023B9">
            <w:pPr>
              <w:spacing w:after="0" w:line="276" w:lineRule="auto"/>
              <w:contextualSpacing/>
              <w:jc w:val="both"/>
              <w:rPr>
                <w:color w:val="auto"/>
              </w:rPr>
            </w:pPr>
          </w:p>
        </w:tc>
        <w:tc>
          <w:tcPr>
            <w:tcW w:w="2337" w:type="pct"/>
            <w:tcBorders>
              <w:top w:val="single" w:sz="4" w:space="0" w:color="000000"/>
              <w:left w:val="single" w:sz="4" w:space="0" w:color="000000"/>
              <w:bottom w:val="single" w:sz="4" w:space="0" w:color="000000"/>
              <w:right w:val="single" w:sz="4" w:space="0" w:color="000000"/>
            </w:tcBorders>
            <w:shd w:val="clear" w:color="auto" w:fill="auto"/>
          </w:tcPr>
          <w:p w14:paraId="77EE09B7" w14:textId="77777777" w:rsidR="00D023B9" w:rsidRPr="00E53506" w:rsidRDefault="00D023B9" w:rsidP="00D023B9">
            <w:pPr>
              <w:numPr>
                <w:ilvl w:val="0"/>
                <w:numId w:val="1"/>
              </w:numPr>
              <w:spacing w:after="0" w:line="276" w:lineRule="auto"/>
              <w:ind w:left="342" w:hanging="270"/>
              <w:rPr>
                <w:color w:val="auto"/>
              </w:rPr>
            </w:pPr>
            <w:r w:rsidRPr="00E53506">
              <w:rPr>
                <w:color w:val="auto"/>
              </w:rPr>
              <w:t>Communication</w:t>
            </w:r>
          </w:p>
          <w:p w14:paraId="01F7A938" w14:textId="77777777" w:rsidR="00D023B9" w:rsidRPr="00E53506" w:rsidRDefault="00D023B9" w:rsidP="00D023B9">
            <w:pPr>
              <w:numPr>
                <w:ilvl w:val="1"/>
                <w:numId w:val="1"/>
              </w:numPr>
              <w:spacing w:after="0" w:line="276" w:lineRule="auto"/>
              <w:ind w:left="702"/>
              <w:rPr>
                <w:color w:val="auto"/>
              </w:rPr>
            </w:pPr>
            <w:r w:rsidRPr="00E53506">
              <w:rPr>
                <w:color w:val="auto"/>
              </w:rPr>
              <w:t>Types of breeding documents (Records and reports)</w:t>
            </w:r>
          </w:p>
          <w:p w14:paraId="15238703" w14:textId="77777777" w:rsidR="00D023B9" w:rsidRPr="00E53506" w:rsidRDefault="00D023B9" w:rsidP="00D023B9">
            <w:pPr>
              <w:numPr>
                <w:ilvl w:val="1"/>
                <w:numId w:val="1"/>
              </w:numPr>
              <w:spacing w:after="0" w:line="276" w:lineRule="auto"/>
              <w:ind w:left="702"/>
              <w:rPr>
                <w:color w:val="auto"/>
              </w:rPr>
            </w:pPr>
            <w:r w:rsidRPr="00E53506">
              <w:rPr>
                <w:color w:val="auto"/>
              </w:rPr>
              <w:t xml:space="preserve">Inter-personal </w:t>
            </w:r>
          </w:p>
          <w:p w14:paraId="0EFF4461" w14:textId="77777777" w:rsidR="00D023B9" w:rsidRPr="00E53506" w:rsidRDefault="00D023B9" w:rsidP="00D023B9">
            <w:pPr>
              <w:numPr>
                <w:ilvl w:val="0"/>
                <w:numId w:val="1"/>
              </w:numPr>
              <w:spacing w:after="0" w:line="276" w:lineRule="auto"/>
              <w:ind w:left="432"/>
              <w:rPr>
                <w:color w:val="auto"/>
              </w:rPr>
            </w:pPr>
            <w:r w:rsidRPr="00E53506">
              <w:rPr>
                <w:color w:val="auto"/>
              </w:rPr>
              <w:t>Waste management</w:t>
            </w:r>
          </w:p>
        </w:tc>
        <w:tc>
          <w:tcPr>
            <w:tcW w:w="1601" w:type="pct"/>
            <w:tcBorders>
              <w:top w:val="single" w:sz="4" w:space="0" w:color="000000"/>
              <w:left w:val="single" w:sz="4" w:space="0" w:color="000000"/>
              <w:bottom w:val="single" w:sz="4" w:space="0" w:color="000000"/>
              <w:right w:val="single" w:sz="4" w:space="0" w:color="000000"/>
            </w:tcBorders>
            <w:shd w:val="clear" w:color="auto" w:fill="auto"/>
          </w:tcPr>
          <w:p w14:paraId="71EEEFE3" w14:textId="77777777" w:rsidR="00D023B9" w:rsidRPr="00E53506" w:rsidRDefault="00D023B9" w:rsidP="00F42822">
            <w:pPr>
              <w:numPr>
                <w:ilvl w:val="0"/>
                <w:numId w:val="12"/>
              </w:numPr>
              <w:spacing w:after="0" w:line="276" w:lineRule="auto"/>
              <w:ind w:left="272" w:hanging="272"/>
              <w:rPr>
                <w:color w:val="auto"/>
              </w:rPr>
            </w:pPr>
            <w:r w:rsidRPr="00E53506">
              <w:rPr>
                <w:color w:val="auto"/>
              </w:rPr>
              <w:t>Observation</w:t>
            </w:r>
          </w:p>
          <w:p w14:paraId="7675CF92" w14:textId="77777777" w:rsidR="00D023B9" w:rsidRPr="00E53506" w:rsidRDefault="00D023B9" w:rsidP="00F42822">
            <w:pPr>
              <w:numPr>
                <w:ilvl w:val="0"/>
                <w:numId w:val="12"/>
              </w:numPr>
              <w:spacing w:after="0" w:line="276" w:lineRule="auto"/>
              <w:ind w:left="272" w:hanging="272"/>
              <w:rPr>
                <w:color w:val="auto"/>
              </w:rPr>
            </w:pPr>
            <w:r w:rsidRPr="00E53506">
              <w:rPr>
                <w:color w:val="auto"/>
              </w:rPr>
              <w:t>Written tests</w:t>
            </w:r>
          </w:p>
          <w:p w14:paraId="20A91AD6" w14:textId="77777777" w:rsidR="00D023B9" w:rsidRPr="00E53506" w:rsidRDefault="00D023B9" w:rsidP="00F42822">
            <w:pPr>
              <w:numPr>
                <w:ilvl w:val="0"/>
                <w:numId w:val="12"/>
              </w:numPr>
              <w:spacing w:after="0" w:line="276" w:lineRule="auto"/>
              <w:ind w:left="272" w:hanging="272"/>
              <w:rPr>
                <w:color w:val="auto"/>
              </w:rPr>
            </w:pPr>
            <w:r w:rsidRPr="00E53506">
              <w:rPr>
                <w:color w:val="auto"/>
              </w:rPr>
              <w:t>Oral questions</w:t>
            </w:r>
          </w:p>
          <w:p w14:paraId="127754E5" w14:textId="77777777" w:rsidR="00D023B9" w:rsidRPr="00E53506" w:rsidRDefault="00D023B9" w:rsidP="00F42822">
            <w:pPr>
              <w:numPr>
                <w:ilvl w:val="0"/>
                <w:numId w:val="12"/>
              </w:numPr>
              <w:spacing w:after="0" w:line="276" w:lineRule="auto"/>
              <w:ind w:left="272" w:hanging="272"/>
              <w:rPr>
                <w:color w:val="auto"/>
              </w:rPr>
            </w:pPr>
            <w:r w:rsidRPr="00E53506">
              <w:rPr>
                <w:color w:val="auto"/>
              </w:rPr>
              <w:t>Interviewing</w:t>
            </w:r>
          </w:p>
        </w:tc>
      </w:tr>
    </w:tbl>
    <w:p w14:paraId="38E70C8C" w14:textId="77777777" w:rsidR="00D023B9" w:rsidRPr="00E53506" w:rsidRDefault="00D023B9" w:rsidP="00D023B9">
      <w:pPr>
        <w:spacing w:line="276" w:lineRule="auto"/>
        <w:rPr>
          <w:color w:val="auto"/>
        </w:rPr>
      </w:pPr>
    </w:p>
    <w:p w14:paraId="12D91FFE" w14:textId="3692108E" w:rsidR="00D023B9" w:rsidRPr="00E53506" w:rsidRDefault="00941E55" w:rsidP="00D023B9">
      <w:pPr>
        <w:spacing w:after="0" w:line="276" w:lineRule="auto"/>
        <w:rPr>
          <w:color w:val="auto"/>
        </w:rPr>
      </w:pPr>
      <w:r>
        <w:rPr>
          <w:b/>
          <w:color w:val="auto"/>
        </w:rPr>
        <w:t>Suggested Methods of Instruction</w:t>
      </w:r>
    </w:p>
    <w:p w14:paraId="2EAD118A"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4086B2CD" w14:textId="77777777" w:rsidR="00D023B9" w:rsidRPr="00E53506" w:rsidRDefault="00D023B9" w:rsidP="00F42822">
      <w:pPr>
        <w:numPr>
          <w:ilvl w:val="0"/>
          <w:numId w:val="7"/>
        </w:numPr>
        <w:spacing w:after="0" w:line="276" w:lineRule="auto"/>
        <w:contextualSpacing/>
        <w:rPr>
          <w:color w:val="auto"/>
        </w:rPr>
      </w:pPr>
      <w:r w:rsidRPr="00E53506">
        <w:rPr>
          <w:color w:val="auto"/>
        </w:rPr>
        <w:t>Practice by the trainee</w:t>
      </w:r>
    </w:p>
    <w:p w14:paraId="0A8629E2"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58017A8C"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4BC73695"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0DA0C73E" w14:textId="77777777" w:rsidR="00D023B9" w:rsidRPr="00E53506" w:rsidRDefault="00D023B9" w:rsidP="00D023B9">
      <w:pPr>
        <w:spacing w:line="276" w:lineRule="auto"/>
        <w:rPr>
          <w:b/>
          <w:color w:val="auto"/>
        </w:rPr>
      </w:pPr>
    </w:p>
    <w:p w14:paraId="6C084015" w14:textId="77777777" w:rsidR="00D023B9" w:rsidRPr="00E53506" w:rsidRDefault="00D023B9" w:rsidP="00D023B9">
      <w:pPr>
        <w:spacing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7A7FA4F5" w14:textId="77777777" w:rsidTr="00E53506">
        <w:tc>
          <w:tcPr>
            <w:tcW w:w="5000" w:type="pct"/>
            <w:gridSpan w:val="3"/>
            <w:shd w:val="clear" w:color="auto" w:fill="auto"/>
          </w:tcPr>
          <w:p w14:paraId="138F4611"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549CC957" w14:textId="77777777" w:rsidTr="00E53506">
        <w:tc>
          <w:tcPr>
            <w:tcW w:w="1667" w:type="pct"/>
            <w:shd w:val="clear" w:color="auto" w:fill="auto"/>
          </w:tcPr>
          <w:p w14:paraId="0DE84058" w14:textId="77777777" w:rsidR="00D023B9" w:rsidRPr="00E53506" w:rsidRDefault="00D023B9" w:rsidP="00D023B9">
            <w:pPr>
              <w:numPr>
                <w:ilvl w:val="0"/>
                <w:numId w:val="3"/>
              </w:numPr>
              <w:spacing w:after="0" w:line="276" w:lineRule="auto"/>
              <w:ind w:left="270" w:hanging="180"/>
              <w:rPr>
                <w:color w:val="auto"/>
              </w:rPr>
            </w:pPr>
            <w:r w:rsidRPr="00E53506">
              <w:rPr>
                <w:color w:val="auto"/>
              </w:rPr>
              <w:t>Sire catalogues</w:t>
            </w:r>
          </w:p>
          <w:p w14:paraId="21F934D4" w14:textId="77777777" w:rsidR="00D023B9" w:rsidRPr="00E53506" w:rsidRDefault="00D023B9" w:rsidP="00D023B9">
            <w:pPr>
              <w:numPr>
                <w:ilvl w:val="0"/>
                <w:numId w:val="3"/>
              </w:numPr>
              <w:spacing w:after="0" w:line="276" w:lineRule="auto"/>
              <w:ind w:left="270" w:hanging="180"/>
              <w:rPr>
                <w:color w:val="auto"/>
              </w:rPr>
            </w:pPr>
            <w:r w:rsidRPr="00E53506">
              <w:rPr>
                <w:color w:val="auto"/>
              </w:rPr>
              <w:t>AI kit / services</w:t>
            </w:r>
          </w:p>
          <w:p w14:paraId="706C8014" w14:textId="77777777" w:rsidR="00D023B9" w:rsidRPr="00E53506" w:rsidRDefault="00D023B9" w:rsidP="00D023B9">
            <w:pPr>
              <w:numPr>
                <w:ilvl w:val="0"/>
                <w:numId w:val="3"/>
              </w:numPr>
              <w:spacing w:after="0" w:line="276" w:lineRule="auto"/>
              <w:ind w:left="270" w:hanging="180"/>
              <w:rPr>
                <w:color w:val="auto"/>
              </w:rPr>
            </w:pPr>
            <w:r w:rsidRPr="00E53506">
              <w:rPr>
                <w:color w:val="auto"/>
              </w:rPr>
              <w:t>Embryo transfer services</w:t>
            </w:r>
          </w:p>
          <w:p w14:paraId="0D7A8205"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PPEs </w:t>
            </w:r>
          </w:p>
          <w:p w14:paraId="2FDAABF2" w14:textId="77777777" w:rsidR="00D023B9" w:rsidRPr="00E53506" w:rsidRDefault="00D023B9" w:rsidP="00D023B9">
            <w:pPr>
              <w:numPr>
                <w:ilvl w:val="0"/>
                <w:numId w:val="3"/>
              </w:numPr>
              <w:spacing w:after="0" w:line="276" w:lineRule="auto"/>
              <w:ind w:left="270" w:hanging="180"/>
              <w:rPr>
                <w:color w:val="auto"/>
              </w:rPr>
            </w:pPr>
            <w:r w:rsidRPr="00E53506">
              <w:rPr>
                <w:color w:val="auto"/>
              </w:rPr>
              <w:t>Weighing bands</w:t>
            </w:r>
          </w:p>
          <w:p w14:paraId="73032A3E" w14:textId="77777777" w:rsidR="00D023B9" w:rsidRPr="00E53506" w:rsidRDefault="00D023B9" w:rsidP="00D023B9">
            <w:pPr>
              <w:numPr>
                <w:ilvl w:val="0"/>
                <w:numId w:val="3"/>
              </w:numPr>
              <w:spacing w:after="0" w:line="276" w:lineRule="auto"/>
              <w:ind w:left="270" w:hanging="180"/>
              <w:rPr>
                <w:color w:val="auto"/>
              </w:rPr>
            </w:pPr>
            <w:r w:rsidRPr="00E53506">
              <w:rPr>
                <w:color w:val="auto"/>
              </w:rPr>
              <w:t>Identification equipment and materials</w:t>
            </w:r>
          </w:p>
          <w:p w14:paraId="5B7889BA" w14:textId="77777777" w:rsidR="00D023B9" w:rsidRPr="00E53506" w:rsidRDefault="00D023B9" w:rsidP="00D023B9">
            <w:pPr>
              <w:numPr>
                <w:ilvl w:val="0"/>
                <w:numId w:val="3"/>
              </w:numPr>
              <w:spacing w:after="0" w:line="276" w:lineRule="auto"/>
              <w:ind w:left="270" w:hanging="180"/>
              <w:rPr>
                <w:color w:val="auto"/>
              </w:rPr>
            </w:pPr>
          </w:p>
        </w:tc>
        <w:tc>
          <w:tcPr>
            <w:tcW w:w="1667" w:type="pct"/>
            <w:shd w:val="clear" w:color="auto" w:fill="auto"/>
          </w:tcPr>
          <w:p w14:paraId="3A48927E" w14:textId="77777777" w:rsidR="00D023B9" w:rsidRPr="00E53506" w:rsidRDefault="00D023B9" w:rsidP="00D023B9">
            <w:pPr>
              <w:numPr>
                <w:ilvl w:val="0"/>
                <w:numId w:val="3"/>
              </w:numPr>
              <w:spacing w:after="0" w:line="276" w:lineRule="auto"/>
              <w:ind w:left="270" w:hanging="180"/>
              <w:rPr>
                <w:color w:val="auto"/>
              </w:rPr>
            </w:pPr>
            <w:r w:rsidRPr="00E53506">
              <w:rPr>
                <w:color w:val="auto"/>
              </w:rPr>
              <w:t>Breeding males</w:t>
            </w:r>
          </w:p>
          <w:p w14:paraId="0D28B129"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 rations</w:t>
            </w:r>
          </w:p>
          <w:p w14:paraId="6D212D03" w14:textId="77777777" w:rsidR="00D023B9" w:rsidRPr="00E53506" w:rsidRDefault="00D023B9" w:rsidP="00D023B9">
            <w:pPr>
              <w:numPr>
                <w:ilvl w:val="0"/>
                <w:numId w:val="3"/>
              </w:numPr>
              <w:spacing w:after="0" w:line="276" w:lineRule="auto"/>
              <w:ind w:left="270" w:hanging="180"/>
              <w:rPr>
                <w:color w:val="auto"/>
              </w:rPr>
            </w:pPr>
            <w:r w:rsidRPr="00E53506">
              <w:rPr>
                <w:color w:val="auto"/>
              </w:rPr>
              <w:t>Holding crush</w:t>
            </w:r>
          </w:p>
          <w:p w14:paraId="2CC8B1FE" w14:textId="77777777" w:rsidR="00D023B9" w:rsidRPr="00E53506" w:rsidRDefault="00D023B9" w:rsidP="00D023B9">
            <w:pPr>
              <w:numPr>
                <w:ilvl w:val="0"/>
                <w:numId w:val="3"/>
              </w:numPr>
              <w:spacing w:after="0" w:line="276" w:lineRule="auto"/>
              <w:ind w:left="270" w:hanging="180"/>
              <w:rPr>
                <w:color w:val="auto"/>
              </w:rPr>
            </w:pPr>
            <w:r w:rsidRPr="00E53506">
              <w:rPr>
                <w:color w:val="auto"/>
              </w:rPr>
              <w:t>Breeding records</w:t>
            </w:r>
          </w:p>
          <w:p w14:paraId="2A613850" w14:textId="77777777" w:rsidR="00D023B9" w:rsidRPr="00E53506" w:rsidRDefault="00D023B9" w:rsidP="00D023B9">
            <w:pPr>
              <w:numPr>
                <w:ilvl w:val="0"/>
                <w:numId w:val="3"/>
              </w:numPr>
              <w:spacing w:after="0" w:line="276" w:lineRule="auto"/>
              <w:ind w:left="270" w:hanging="180"/>
              <w:rPr>
                <w:color w:val="auto"/>
              </w:rPr>
            </w:pPr>
            <w:r w:rsidRPr="00E53506">
              <w:rPr>
                <w:color w:val="auto"/>
              </w:rPr>
              <w:t>Stationery</w:t>
            </w:r>
          </w:p>
          <w:p w14:paraId="6EBA2323" w14:textId="77777777" w:rsidR="00D023B9" w:rsidRPr="00E53506" w:rsidRDefault="00D023B9" w:rsidP="00D023B9">
            <w:pPr>
              <w:numPr>
                <w:ilvl w:val="0"/>
                <w:numId w:val="3"/>
              </w:numPr>
              <w:spacing w:after="0" w:line="276" w:lineRule="auto"/>
              <w:ind w:left="270" w:hanging="180"/>
              <w:rPr>
                <w:color w:val="auto"/>
              </w:rPr>
            </w:pPr>
            <w:r w:rsidRPr="00E53506">
              <w:rPr>
                <w:color w:val="auto"/>
              </w:rPr>
              <w:t>PPEs</w:t>
            </w:r>
          </w:p>
          <w:p w14:paraId="75E2D9E4" w14:textId="77777777" w:rsidR="00D023B9" w:rsidRPr="00E53506" w:rsidRDefault="00D023B9" w:rsidP="00D023B9">
            <w:pPr>
              <w:numPr>
                <w:ilvl w:val="0"/>
                <w:numId w:val="3"/>
              </w:numPr>
              <w:spacing w:after="0" w:line="276" w:lineRule="auto"/>
              <w:ind w:left="270" w:hanging="180"/>
              <w:rPr>
                <w:color w:val="auto"/>
              </w:rPr>
            </w:pPr>
            <w:r w:rsidRPr="00E53506">
              <w:rPr>
                <w:color w:val="auto"/>
              </w:rPr>
              <w:t>Maternity pens</w:t>
            </w:r>
          </w:p>
          <w:p w14:paraId="1ACDFA7D" w14:textId="77777777" w:rsidR="00D023B9" w:rsidRPr="00E53506" w:rsidRDefault="00D023B9" w:rsidP="00D023B9">
            <w:pPr>
              <w:numPr>
                <w:ilvl w:val="0"/>
                <w:numId w:val="3"/>
              </w:numPr>
              <w:spacing w:after="0" w:line="276" w:lineRule="auto"/>
              <w:ind w:left="270" w:hanging="180"/>
              <w:rPr>
                <w:color w:val="auto"/>
              </w:rPr>
            </w:pPr>
            <w:r w:rsidRPr="00E53506">
              <w:rPr>
                <w:color w:val="auto"/>
              </w:rPr>
              <w:t>Navel clips</w:t>
            </w:r>
          </w:p>
        </w:tc>
        <w:tc>
          <w:tcPr>
            <w:tcW w:w="1667" w:type="pct"/>
            <w:shd w:val="clear" w:color="auto" w:fill="auto"/>
          </w:tcPr>
          <w:p w14:paraId="6B0F4E39"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Water </w:t>
            </w:r>
          </w:p>
          <w:p w14:paraId="4538BF1E"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 Weighing band</w:t>
            </w:r>
          </w:p>
          <w:p w14:paraId="2D08B6A5"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Breeding calendar </w:t>
            </w:r>
          </w:p>
          <w:p w14:paraId="42539C20" w14:textId="77777777" w:rsidR="00D023B9" w:rsidRPr="00E53506" w:rsidRDefault="00D023B9" w:rsidP="00D023B9">
            <w:pPr>
              <w:numPr>
                <w:ilvl w:val="0"/>
                <w:numId w:val="3"/>
              </w:numPr>
              <w:spacing w:after="0" w:line="276" w:lineRule="auto"/>
              <w:ind w:left="270" w:hanging="180"/>
              <w:rPr>
                <w:color w:val="auto"/>
              </w:rPr>
            </w:pPr>
            <w:r w:rsidRPr="00E53506">
              <w:rPr>
                <w:color w:val="auto"/>
              </w:rPr>
              <w:t>Disinfectants</w:t>
            </w:r>
          </w:p>
          <w:p w14:paraId="1C995CB5"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Livestock Production Manual </w:t>
            </w:r>
          </w:p>
          <w:p w14:paraId="42864081" w14:textId="77777777" w:rsidR="00D023B9" w:rsidRPr="00E53506" w:rsidRDefault="00D023B9" w:rsidP="00D023B9">
            <w:pPr>
              <w:numPr>
                <w:ilvl w:val="0"/>
                <w:numId w:val="3"/>
              </w:numPr>
              <w:spacing w:after="0" w:line="276" w:lineRule="auto"/>
              <w:ind w:left="270" w:hanging="180"/>
              <w:rPr>
                <w:color w:val="auto"/>
              </w:rPr>
            </w:pPr>
            <w:r w:rsidRPr="00E53506">
              <w:rPr>
                <w:color w:val="auto"/>
              </w:rPr>
              <w:t>Ropes</w:t>
            </w:r>
          </w:p>
          <w:p w14:paraId="336569E8" w14:textId="09915AB8" w:rsidR="00D023B9" w:rsidRPr="00E53506" w:rsidRDefault="00E53506" w:rsidP="00D023B9">
            <w:pPr>
              <w:numPr>
                <w:ilvl w:val="0"/>
                <w:numId w:val="3"/>
              </w:numPr>
              <w:spacing w:after="0" w:line="276" w:lineRule="auto"/>
              <w:ind w:left="270" w:hanging="180"/>
              <w:rPr>
                <w:color w:val="auto"/>
              </w:rPr>
            </w:pPr>
            <w:r w:rsidRPr="00E53506">
              <w:rPr>
                <w:color w:val="auto"/>
              </w:rPr>
              <w:t>Obstetrical</w:t>
            </w:r>
            <w:r w:rsidR="00D023B9" w:rsidRPr="00E53506">
              <w:rPr>
                <w:color w:val="auto"/>
              </w:rPr>
              <w:t xml:space="preserve"> lubricants</w:t>
            </w:r>
          </w:p>
        </w:tc>
      </w:tr>
    </w:tbl>
    <w:p w14:paraId="1DE4E334" w14:textId="77777777" w:rsidR="00D023B9" w:rsidRPr="00E53506" w:rsidRDefault="00D023B9" w:rsidP="00D023B9">
      <w:pPr>
        <w:tabs>
          <w:tab w:val="left" w:pos="2771"/>
        </w:tabs>
        <w:spacing w:line="276" w:lineRule="auto"/>
        <w:rPr>
          <w:color w:val="auto"/>
        </w:rPr>
      </w:pPr>
    </w:p>
    <w:p w14:paraId="70ECF823" w14:textId="77777777" w:rsidR="00D023B9" w:rsidRPr="00E53506" w:rsidRDefault="00D023B9" w:rsidP="00C41140">
      <w:pPr>
        <w:pStyle w:val="Heading1"/>
        <w:rPr>
          <w:lang w:val="en-ZA"/>
        </w:rPr>
      </w:pPr>
      <w:r w:rsidRPr="00E53506">
        <w:br w:type="page"/>
      </w:r>
      <w:r w:rsidRPr="00E53506">
        <w:lastRenderedPageBreak/>
        <w:t xml:space="preserve"> </w:t>
      </w:r>
      <w:bookmarkStart w:id="64" w:name="_Toc21287321"/>
      <w:bookmarkStart w:id="65" w:name="_Toc31403825"/>
      <w:bookmarkStart w:id="66" w:name="_Toc66614601"/>
      <w:r w:rsidRPr="00E53506">
        <w:t>DAIRY FEED FORMULATION</w:t>
      </w:r>
      <w:bookmarkEnd w:id="64"/>
      <w:bookmarkEnd w:id="65"/>
      <w:bookmarkEnd w:id="66"/>
    </w:p>
    <w:p w14:paraId="4DF84409" w14:textId="77777777" w:rsidR="00D023B9" w:rsidRPr="00E53506" w:rsidRDefault="00D023B9" w:rsidP="00D023B9">
      <w:pPr>
        <w:spacing w:before="120" w:after="120" w:line="276" w:lineRule="auto"/>
        <w:jc w:val="both"/>
        <w:rPr>
          <w:b/>
          <w:color w:val="auto"/>
          <w:lang w:val="en-ZA"/>
        </w:rPr>
      </w:pPr>
    </w:p>
    <w:p w14:paraId="4856E7B5" w14:textId="182EBFBE" w:rsidR="00D023B9" w:rsidRPr="00E53506" w:rsidRDefault="00D023B9" w:rsidP="00D023B9">
      <w:pPr>
        <w:spacing w:before="120" w:after="120" w:line="276" w:lineRule="auto"/>
        <w:jc w:val="both"/>
        <w:rPr>
          <w:color w:val="auto"/>
          <w:lang w:val="en-ZA"/>
        </w:rPr>
      </w:pPr>
      <w:r w:rsidRPr="00E53506">
        <w:rPr>
          <w:b/>
          <w:color w:val="auto"/>
          <w:lang w:val="en-ZA"/>
        </w:rPr>
        <w:t>UNIT CODE:</w:t>
      </w:r>
      <w:r w:rsidRPr="00E53506">
        <w:rPr>
          <w:color w:val="auto"/>
          <w:lang w:val="en-ZA" w:eastAsia="fr-FR"/>
        </w:rPr>
        <w:t xml:space="preserve"> DA/CU/FM/CR/04/5</w:t>
      </w:r>
      <w:r w:rsidR="00E53506">
        <w:rPr>
          <w:color w:val="auto"/>
          <w:lang w:val="en-ZA" w:eastAsia="fr-FR"/>
        </w:rPr>
        <w:t>/</w:t>
      </w:r>
      <w:r w:rsidR="008D2AA2">
        <w:rPr>
          <w:color w:val="auto"/>
          <w:lang w:val="en-ZA" w:eastAsia="fr-FR"/>
        </w:rPr>
        <w:t>B</w:t>
      </w:r>
    </w:p>
    <w:p w14:paraId="4903EDCF" w14:textId="77777777" w:rsidR="00D023B9" w:rsidRPr="00E53506" w:rsidRDefault="00D023B9" w:rsidP="00D023B9">
      <w:pPr>
        <w:spacing w:after="0" w:line="276" w:lineRule="auto"/>
        <w:jc w:val="both"/>
        <w:rPr>
          <w:color w:val="auto"/>
          <w:lang w:val="en-ZA"/>
        </w:rPr>
      </w:pPr>
      <w:r w:rsidRPr="00E53506">
        <w:rPr>
          <w:b/>
          <w:color w:val="auto"/>
          <w:lang w:val="en-ZA"/>
        </w:rPr>
        <w:t>Relationship to Occupational Standards</w:t>
      </w:r>
    </w:p>
    <w:p w14:paraId="36C6FCFC" w14:textId="77777777" w:rsidR="00D023B9" w:rsidRPr="00E53506" w:rsidRDefault="00D023B9" w:rsidP="00D023B9">
      <w:pPr>
        <w:spacing w:after="0" w:line="276" w:lineRule="auto"/>
        <w:jc w:val="both"/>
        <w:rPr>
          <w:color w:val="auto"/>
          <w:lang w:val="en-ZA"/>
        </w:rPr>
      </w:pPr>
      <w:r w:rsidRPr="00E53506">
        <w:rPr>
          <w:color w:val="auto"/>
          <w:lang w:val="en-ZA"/>
        </w:rPr>
        <w:t>This unit addresses the unit of competency: Formulate dairy feed</w:t>
      </w:r>
    </w:p>
    <w:p w14:paraId="0AE420C6" w14:textId="77777777" w:rsidR="00D023B9" w:rsidRPr="00E53506" w:rsidRDefault="00D023B9" w:rsidP="00D023B9">
      <w:pPr>
        <w:spacing w:after="0" w:line="276" w:lineRule="auto"/>
        <w:jc w:val="both"/>
        <w:rPr>
          <w:color w:val="auto"/>
          <w:lang w:val="en-ZA"/>
        </w:rPr>
      </w:pPr>
      <w:r w:rsidRPr="00E53506">
        <w:rPr>
          <w:color w:val="auto"/>
          <w:lang w:val="en-ZA"/>
        </w:rPr>
        <w:t xml:space="preserve"> </w:t>
      </w:r>
    </w:p>
    <w:p w14:paraId="6CC9FB82" w14:textId="77777777" w:rsidR="00D023B9" w:rsidRPr="00E53506" w:rsidRDefault="00D023B9" w:rsidP="00D023B9">
      <w:pPr>
        <w:spacing w:after="0" w:line="276" w:lineRule="auto"/>
        <w:jc w:val="both"/>
        <w:rPr>
          <w:color w:val="auto"/>
          <w:lang w:val="en-ZA"/>
        </w:rPr>
      </w:pPr>
      <w:r w:rsidRPr="00E53506">
        <w:rPr>
          <w:b/>
          <w:color w:val="auto"/>
          <w:lang w:val="en-ZA"/>
        </w:rPr>
        <w:t>Duration of Unit:</w:t>
      </w:r>
      <w:r w:rsidRPr="00E53506">
        <w:rPr>
          <w:color w:val="auto"/>
          <w:lang w:val="en-ZA"/>
        </w:rPr>
        <w:t xml:space="preserve"> 96 hours</w:t>
      </w:r>
    </w:p>
    <w:p w14:paraId="1BC2912E" w14:textId="77777777" w:rsidR="00D023B9" w:rsidRPr="00E53506" w:rsidRDefault="00D023B9" w:rsidP="00D023B9">
      <w:pPr>
        <w:spacing w:after="0" w:line="276" w:lineRule="auto"/>
        <w:jc w:val="both"/>
        <w:rPr>
          <w:color w:val="auto"/>
          <w:lang w:val="en-ZA"/>
        </w:rPr>
      </w:pPr>
    </w:p>
    <w:p w14:paraId="12485B5E" w14:textId="77777777" w:rsidR="00D023B9" w:rsidRPr="00E53506" w:rsidRDefault="00D023B9" w:rsidP="00D023B9">
      <w:pPr>
        <w:spacing w:after="0" w:line="276" w:lineRule="auto"/>
        <w:jc w:val="both"/>
        <w:rPr>
          <w:b/>
          <w:color w:val="auto"/>
          <w:lang w:val="en-ZA"/>
        </w:rPr>
      </w:pPr>
      <w:r w:rsidRPr="00E53506">
        <w:rPr>
          <w:b/>
          <w:color w:val="auto"/>
          <w:lang w:val="en-ZA"/>
        </w:rPr>
        <w:t>Unit Description</w:t>
      </w:r>
    </w:p>
    <w:p w14:paraId="7CE5EDD3" w14:textId="77777777" w:rsidR="00D023B9" w:rsidRPr="00E53506" w:rsidRDefault="00D023B9" w:rsidP="00D023B9">
      <w:pPr>
        <w:spacing w:line="276" w:lineRule="auto"/>
        <w:jc w:val="both"/>
        <w:rPr>
          <w:color w:val="auto"/>
        </w:rPr>
      </w:pPr>
      <w:r w:rsidRPr="00E53506">
        <w:rPr>
          <w:color w:val="auto"/>
        </w:rPr>
        <w:t xml:space="preserve">This unit specifies the competencies required to formulate dairy feed. It involves applying food safety measures in determining feed ingredients to use; assessing ingredient quality; computing feed rations; processing and mixing ingredients; assessing ration quality; and packaging and storage. </w:t>
      </w:r>
    </w:p>
    <w:p w14:paraId="1BE1BF33" w14:textId="77777777" w:rsidR="00D023B9" w:rsidRPr="00E53506" w:rsidRDefault="00D023B9" w:rsidP="00D023B9">
      <w:pPr>
        <w:spacing w:after="0" w:line="276" w:lineRule="auto"/>
        <w:rPr>
          <w:b/>
          <w:color w:val="auto"/>
          <w:lang w:val="en-ZA"/>
        </w:rPr>
      </w:pPr>
      <w:r w:rsidRPr="00E53506">
        <w:rPr>
          <w:b/>
          <w:color w:val="auto"/>
          <w:lang w:val="en-ZA"/>
        </w:rPr>
        <w:t>Summary of Learning Outcomes</w:t>
      </w:r>
    </w:p>
    <w:p w14:paraId="3E70D1A2" w14:textId="77777777" w:rsidR="00D023B9" w:rsidRPr="00E53506" w:rsidRDefault="00D023B9" w:rsidP="00F42822">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val="en-US" w:eastAsia="x-none"/>
        </w:rPr>
        <w:t xml:space="preserve"> </w:t>
      </w:r>
      <w:r w:rsidRPr="00E53506">
        <w:rPr>
          <w:rFonts w:eastAsia="Calibri"/>
          <w:color w:val="auto"/>
          <w:lang w:eastAsia="x-none"/>
        </w:rPr>
        <w:t xml:space="preserve">Carry out food safety risk assessment to </w:t>
      </w:r>
      <w:r w:rsidRPr="00E53506">
        <w:rPr>
          <w:rFonts w:eastAsia="Calibri"/>
          <w:color w:val="auto"/>
          <w:lang w:val="en-US" w:eastAsia="x-none"/>
        </w:rPr>
        <w:t>formulate dairy feed</w:t>
      </w:r>
    </w:p>
    <w:p w14:paraId="0926FFFB" w14:textId="77777777" w:rsidR="00D023B9" w:rsidRPr="00E53506" w:rsidRDefault="00D023B9" w:rsidP="00F42822">
      <w:pPr>
        <w:numPr>
          <w:ilvl w:val="0"/>
          <w:numId w:val="26"/>
        </w:numPr>
        <w:spacing w:after="0"/>
        <w:rPr>
          <w:rFonts w:eastAsia="Calibri"/>
          <w:color w:val="auto"/>
          <w:lang w:val="x-none" w:eastAsia="x-none"/>
        </w:rPr>
      </w:pPr>
      <w:r w:rsidRPr="00E53506">
        <w:rPr>
          <w:rFonts w:eastAsia="Calibri"/>
          <w:color w:val="auto"/>
          <w:lang w:val="x-none" w:eastAsia="x-none"/>
        </w:rPr>
        <w:t>Prepare to formulate dairy feed</w:t>
      </w:r>
    </w:p>
    <w:p w14:paraId="383708A4" w14:textId="77777777" w:rsidR="00D023B9" w:rsidRPr="00E53506" w:rsidRDefault="00D023B9" w:rsidP="00F42822">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rPr>
          <w:rFonts w:eastAsia="Calibri"/>
          <w:color w:val="auto"/>
          <w:lang w:val="en-ZA" w:eastAsia="x-none"/>
        </w:rPr>
      </w:pPr>
      <w:r w:rsidRPr="00E53506">
        <w:rPr>
          <w:rFonts w:eastAsia="Calibri"/>
          <w:color w:val="auto"/>
          <w:lang w:val="x-none" w:eastAsia="x-none"/>
        </w:rPr>
        <w:t>Formula</w:t>
      </w:r>
      <w:r w:rsidRPr="00E53506">
        <w:rPr>
          <w:rFonts w:eastAsia="Calibri"/>
          <w:color w:val="auto"/>
          <w:lang w:val="en-GB" w:eastAsia="x-none"/>
        </w:rPr>
        <w:t>te</w:t>
      </w:r>
      <w:r w:rsidRPr="00E53506">
        <w:rPr>
          <w:rFonts w:eastAsia="Calibri"/>
          <w:color w:val="auto"/>
          <w:lang w:val="x-none" w:eastAsia="x-none"/>
        </w:rPr>
        <w:t xml:space="preserve"> dairy feed </w:t>
      </w:r>
    </w:p>
    <w:p w14:paraId="325347DB" w14:textId="77777777" w:rsidR="00D023B9" w:rsidRPr="00E53506" w:rsidRDefault="00D023B9" w:rsidP="00F42822">
      <w:pPr>
        <w:numPr>
          <w:ilvl w:val="0"/>
          <w:numId w:val="26"/>
        </w:numPr>
        <w:pBdr>
          <w:top w:val="none" w:sz="0" w:space="0" w:color="auto"/>
          <w:left w:val="none" w:sz="0" w:space="0" w:color="auto"/>
          <w:bottom w:val="none" w:sz="0" w:space="0" w:color="auto"/>
          <w:right w:val="none" w:sz="0" w:space="0" w:color="auto"/>
          <w:between w:val="none" w:sz="0" w:space="0" w:color="auto"/>
        </w:pBdr>
        <w:spacing w:before="120" w:after="0" w:line="276" w:lineRule="auto"/>
        <w:contextualSpacing/>
        <w:jc w:val="both"/>
        <w:rPr>
          <w:rFonts w:eastAsia="Calibri"/>
          <w:color w:val="auto"/>
          <w:lang w:val="en-ZA" w:eastAsia="x-none"/>
        </w:rPr>
      </w:pPr>
      <w:r w:rsidRPr="00E53506">
        <w:rPr>
          <w:rFonts w:eastAsia="Calibri"/>
          <w:color w:val="auto"/>
          <w:lang w:val="x-none" w:eastAsia="x-none"/>
        </w:rPr>
        <w:t xml:space="preserve">Evaluate feed formulation </w:t>
      </w:r>
    </w:p>
    <w:p w14:paraId="3FF872F4" w14:textId="77777777" w:rsidR="00D023B9" w:rsidRPr="00E53506" w:rsidRDefault="00D023B9" w:rsidP="00F42822">
      <w:pPr>
        <w:numPr>
          <w:ilvl w:val="0"/>
          <w:numId w:val="26"/>
        </w:numPr>
        <w:pBdr>
          <w:top w:val="none" w:sz="0" w:space="0" w:color="auto"/>
          <w:left w:val="none" w:sz="0" w:space="0" w:color="auto"/>
          <w:bottom w:val="none" w:sz="0" w:space="0" w:color="auto"/>
          <w:right w:val="none" w:sz="0" w:space="0" w:color="auto"/>
          <w:between w:val="none" w:sz="0" w:space="0" w:color="auto"/>
        </w:pBdr>
        <w:spacing w:before="120" w:after="0" w:line="276" w:lineRule="auto"/>
        <w:contextualSpacing/>
        <w:jc w:val="both"/>
        <w:rPr>
          <w:rFonts w:eastAsia="Calibri"/>
          <w:color w:val="auto"/>
          <w:lang w:val="en-ZA" w:eastAsia="x-none"/>
        </w:rPr>
      </w:pPr>
      <w:r w:rsidRPr="00E53506">
        <w:rPr>
          <w:rFonts w:eastAsia="Calibri"/>
          <w:color w:val="auto"/>
          <w:lang w:val="x-none" w:eastAsia="x-none"/>
        </w:rPr>
        <w:t>Complete feed formulation</w:t>
      </w:r>
    </w:p>
    <w:p w14:paraId="395EBEAD" w14:textId="341E193D" w:rsidR="00D023B9" w:rsidRPr="00E53506" w:rsidRDefault="00D023B9" w:rsidP="00D023B9">
      <w:pPr>
        <w:spacing w:before="120" w:after="120" w:line="276" w:lineRule="auto"/>
        <w:ind w:left="357" w:hanging="357"/>
        <w:contextualSpacing/>
        <w:jc w:val="both"/>
        <w:rPr>
          <w:b/>
          <w:color w:val="auto"/>
          <w:lang w:val="en-ZA"/>
        </w:rPr>
      </w:pPr>
      <w:r w:rsidRPr="00E53506">
        <w:rPr>
          <w:b/>
          <w:color w:val="auto"/>
          <w:lang w:val="en-ZA"/>
        </w:rPr>
        <w:t xml:space="preserve">Learning Outcomes, Content and </w:t>
      </w:r>
      <w:r w:rsidR="00BD7C1F">
        <w:rPr>
          <w:b/>
          <w:color w:val="auto"/>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801"/>
        <w:gridCol w:w="2759"/>
      </w:tblGrid>
      <w:tr w:rsidR="00E53506" w:rsidRPr="00E53506" w14:paraId="6A488ABD" w14:textId="77777777" w:rsidTr="008612C8">
        <w:trPr>
          <w:tblHeader/>
        </w:trPr>
        <w:tc>
          <w:tcPr>
            <w:tcW w:w="1164" w:type="pct"/>
            <w:tcBorders>
              <w:top w:val="single" w:sz="4" w:space="0" w:color="auto"/>
              <w:left w:val="single" w:sz="4" w:space="0" w:color="auto"/>
              <w:bottom w:val="single" w:sz="4" w:space="0" w:color="auto"/>
              <w:right w:val="single" w:sz="4" w:space="0" w:color="auto"/>
            </w:tcBorders>
            <w:shd w:val="clear" w:color="auto" w:fill="auto"/>
            <w:hideMark/>
          </w:tcPr>
          <w:p w14:paraId="02C5C9FE" w14:textId="77777777" w:rsidR="00D023B9" w:rsidRPr="00E53506" w:rsidRDefault="00D023B9" w:rsidP="00D023B9">
            <w:pPr>
              <w:spacing w:before="120" w:after="120" w:line="276" w:lineRule="auto"/>
              <w:rPr>
                <w:b/>
                <w:color w:val="auto"/>
                <w:lang w:val="en-ZA"/>
              </w:rPr>
            </w:pPr>
            <w:r w:rsidRPr="00E53506">
              <w:rPr>
                <w:b/>
                <w:color w:val="auto"/>
                <w:lang w:val="en-ZA"/>
              </w:rPr>
              <w:t>Learning Outcome</w:t>
            </w:r>
          </w:p>
        </w:tc>
        <w:tc>
          <w:tcPr>
            <w:tcW w:w="2220" w:type="pct"/>
            <w:tcBorders>
              <w:top w:val="single" w:sz="4" w:space="0" w:color="auto"/>
              <w:left w:val="single" w:sz="4" w:space="0" w:color="auto"/>
              <w:bottom w:val="single" w:sz="4" w:space="0" w:color="auto"/>
              <w:right w:val="single" w:sz="4" w:space="0" w:color="auto"/>
            </w:tcBorders>
            <w:shd w:val="clear" w:color="auto" w:fill="auto"/>
            <w:hideMark/>
          </w:tcPr>
          <w:p w14:paraId="78E2D243" w14:textId="77777777" w:rsidR="00D023B9" w:rsidRPr="00E53506" w:rsidRDefault="00D023B9" w:rsidP="00D023B9">
            <w:pPr>
              <w:spacing w:before="120" w:after="120" w:line="276" w:lineRule="auto"/>
              <w:ind w:left="357" w:hanging="357"/>
              <w:rPr>
                <w:b/>
                <w:color w:val="auto"/>
                <w:lang w:val="en-ZA"/>
              </w:rPr>
            </w:pPr>
            <w:r w:rsidRPr="00E53506">
              <w:rPr>
                <w:b/>
                <w:color w:val="auto"/>
                <w:lang w:val="en-ZA"/>
              </w:rPr>
              <w:t>Content</w:t>
            </w:r>
          </w:p>
        </w:tc>
        <w:tc>
          <w:tcPr>
            <w:tcW w:w="1616" w:type="pct"/>
            <w:tcBorders>
              <w:top w:val="single" w:sz="4" w:space="0" w:color="auto"/>
              <w:left w:val="single" w:sz="4" w:space="0" w:color="auto"/>
              <w:bottom w:val="single" w:sz="4" w:space="0" w:color="auto"/>
              <w:right w:val="single" w:sz="4" w:space="0" w:color="auto"/>
            </w:tcBorders>
            <w:shd w:val="clear" w:color="auto" w:fill="auto"/>
            <w:hideMark/>
          </w:tcPr>
          <w:p w14:paraId="30A94F00" w14:textId="00B7F9F8" w:rsidR="00D023B9" w:rsidRPr="00E53506" w:rsidRDefault="00BD7C1F" w:rsidP="00D023B9">
            <w:pPr>
              <w:spacing w:before="120" w:after="120" w:line="276" w:lineRule="auto"/>
              <w:rPr>
                <w:b/>
                <w:color w:val="auto"/>
                <w:lang w:val="en-ZA"/>
              </w:rPr>
            </w:pPr>
            <w:r>
              <w:rPr>
                <w:b/>
                <w:color w:val="auto"/>
                <w:lang w:val="en-ZA"/>
              </w:rPr>
              <w:t xml:space="preserve">Methods of assessment </w:t>
            </w:r>
          </w:p>
        </w:tc>
      </w:tr>
      <w:tr w:rsidR="00E53506" w:rsidRPr="00E53506" w14:paraId="0D61607C" w14:textId="77777777" w:rsidTr="00E53506">
        <w:trPr>
          <w:trHeight w:val="1106"/>
        </w:trPr>
        <w:tc>
          <w:tcPr>
            <w:tcW w:w="1164" w:type="pct"/>
            <w:tcBorders>
              <w:top w:val="single" w:sz="4" w:space="0" w:color="auto"/>
              <w:left w:val="single" w:sz="4" w:space="0" w:color="auto"/>
              <w:bottom w:val="single" w:sz="4" w:space="0" w:color="auto"/>
              <w:right w:val="single" w:sz="4" w:space="0" w:color="auto"/>
            </w:tcBorders>
          </w:tcPr>
          <w:p w14:paraId="7BFF6965" w14:textId="77777777" w:rsidR="00D023B9" w:rsidRPr="00E53506" w:rsidRDefault="00D023B9" w:rsidP="00466BBE">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 xml:space="preserve"> Carry out food safety risk assessment to </w:t>
            </w:r>
            <w:r w:rsidRPr="00E53506">
              <w:rPr>
                <w:rFonts w:eastAsia="Calibri"/>
                <w:color w:val="auto"/>
                <w:lang w:val="x-none" w:eastAsia="x-none"/>
              </w:rPr>
              <w:t>dairy f</w:t>
            </w:r>
            <w:r w:rsidRPr="00E53506">
              <w:rPr>
                <w:rFonts w:eastAsia="Calibri"/>
                <w:color w:val="auto"/>
                <w:lang w:val="en-US" w:eastAsia="x-none"/>
              </w:rPr>
              <w:t>eed</w:t>
            </w:r>
            <w:r w:rsidRPr="00E53506">
              <w:rPr>
                <w:rFonts w:eastAsia="Calibri"/>
                <w:color w:val="auto"/>
                <w:lang w:val="x-none" w:eastAsia="x-none"/>
              </w:rPr>
              <w:t xml:space="preserve"> </w:t>
            </w:r>
            <w:r w:rsidRPr="00E53506">
              <w:rPr>
                <w:rFonts w:eastAsia="Calibri"/>
                <w:color w:val="auto"/>
                <w:lang w:val="en-US" w:eastAsia="x-none"/>
              </w:rPr>
              <w:t>formulation</w:t>
            </w:r>
            <w:r w:rsidRPr="00E53506">
              <w:rPr>
                <w:rFonts w:eastAsia="Calibri"/>
                <w:color w:val="auto"/>
                <w:lang w:val="x-none" w:eastAsia="x-none"/>
              </w:rPr>
              <w:t xml:space="preserve"> </w:t>
            </w:r>
          </w:p>
        </w:tc>
        <w:tc>
          <w:tcPr>
            <w:tcW w:w="2220" w:type="pct"/>
            <w:tcBorders>
              <w:top w:val="single" w:sz="4" w:space="0" w:color="auto"/>
              <w:left w:val="single" w:sz="4" w:space="0" w:color="auto"/>
              <w:bottom w:val="single" w:sz="4" w:space="0" w:color="auto"/>
              <w:right w:val="single" w:sz="4" w:space="0" w:color="auto"/>
            </w:tcBorders>
          </w:tcPr>
          <w:p w14:paraId="107B47B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647C2E32"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0B051CC4"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5E2D548E"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0C11C52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20C40191" w14:textId="5D9D2FDF"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1A7CE036"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43B22480"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242F14C6"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3D3CB45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Hazard analysis</w:t>
            </w:r>
          </w:p>
          <w:p w14:paraId="5CDF413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Enterprise description - Layout of premises and surrounding environment</w:t>
            </w:r>
          </w:p>
          <w:p w14:paraId="7BD61CD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601C7A7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3F92B02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797C6CE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3569F41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3CC5F60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117CB5C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7855519A"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7C286C6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35D3247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002A2DD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6D2C5CD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59F209C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356F158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0198BE66"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on food safety on formulating dairy feed</w:t>
            </w:r>
          </w:p>
          <w:p w14:paraId="5BCCFBE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Dairy animal feed standards</w:t>
            </w:r>
          </w:p>
          <w:p w14:paraId="61E9F87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practice for milk and milk products</w:t>
            </w:r>
          </w:p>
          <w:p w14:paraId="67ED96B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Code of practice for animal feed industry</w:t>
            </w:r>
          </w:p>
          <w:p w14:paraId="20BCC2A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Public health regulations</w:t>
            </w:r>
          </w:p>
          <w:p w14:paraId="0483588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Environmental Management and Coordination Act (EMCA)</w:t>
            </w:r>
          </w:p>
        </w:tc>
        <w:tc>
          <w:tcPr>
            <w:tcW w:w="1616" w:type="pct"/>
            <w:tcBorders>
              <w:top w:val="single" w:sz="4" w:space="0" w:color="auto"/>
              <w:left w:val="single" w:sz="4" w:space="0" w:color="auto"/>
              <w:bottom w:val="single" w:sz="4" w:space="0" w:color="auto"/>
              <w:right w:val="single" w:sz="4" w:space="0" w:color="auto"/>
            </w:tcBorders>
          </w:tcPr>
          <w:p w14:paraId="3DE81C2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0C8D7165"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2943E604"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2CDBF561"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6433986F" w14:textId="77777777" w:rsidTr="00E53506">
        <w:trPr>
          <w:trHeight w:val="1106"/>
        </w:trPr>
        <w:tc>
          <w:tcPr>
            <w:tcW w:w="1164" w:type="pct"/>
            <w:tcBorders>
              <w:top w:val="single" w:sz="4" w:space="0" w:color="auto"/>
              <w:left w:val="single" w:sz="4" w:space="0" w:color="auto"/>
              <w:bottom w:val="single" w:sz="4" w:space="0" w:color="auto"/>
              <w:right w:val="single" w:sz="4" w:space="0" w:color="auto"/>
            </w:tcBorders>
            <w:hideMark/>
          </w:tcPr>
          <w:p w14:paraId="6BBF2B25" w14:textId="77777777" w:rsidR="00D023B9" w:rsidRPr="00E53506" w:rsidRDefault="00D023B9" w:rsidP="00466BBE">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val="x-none" w:eastAsia="x-none"/>
              </w:rPr>
              <w:lastRenderedPageBreak/>
              <w:t>Prepare to formulate dairy feed</w:t>
            </w:r>
          </w:p>
          <w:p w14:paraId="1FE709D4"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before="120" w:after="0" w:line="276" w:lineRule="auto"/>
              <w:ind w:left="426"/>
              <w:contextualSpacing/>
              <w:rPr>
                <w:rFonts w:eastAsia="Calibri"/>
                <w:color w:val="auto"/>
                <w:lang w:val="en-ZA" w:eastAsia="x-none"/>
              </w:rPr>
            </w:pPr>
          </w:p>
        </w:tc>
        <w:tc>
          <w:tcPr>
            <w:tcW w:w="2220" w:type="pct"/>
            <w:tcBorders>
              <w:top w:val="single" w:sz="4" w:space="0" w:color="auto"/>
              <w:left w:val="single" w:sz="4" w:space="0" w:color="auto"/>
              <w:bottom w:val="single" w:sz="4" w:space="0" w:color="auto"/>
              <w:right w:val="single" w:sz="4" w:space="0" w:color="auto"/>
            </w:tcBorders>
            <w:hideMark/>
          </w:tcPr>
          <w:p w14:paraId="7D70C654"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 xml:space="preserve">Dairy species </w:t>
            </w:r>
          </w:p>
          <w:p w14:paraId="6A758D2F"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Grouping of dairy animals</w:t>
            </w:r>
          </w:p>
          <w:p w14:paraId="3AB629E7" w14:textId="77777777" w:rsidR="00D023B9" w:rsidRPr="00E53506" w:rsidRDefault="00D023B9" w:rsidP="00F428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972"/>
              <w:rPr>
                <w:color w:val="auto"/>
              </w:rPr>
            </w:pPr>
            <w:r w:rsidRPr="00E53506">
              <w:rPr>
                <w:color w:val="auto"/>
              </w:rPr>
              <w:t>Calves and kids</w:t>
            </w:r>
          </w:p>
          <w:p w14:paraId="797256FC" w14:textId="77777777" w:rsidR="00D023B9" w:rsidRPr="00E53506" w:rsidRDefault="00D023B9" w:rsidP="00F428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972"/>
              <w:rPr>
                <w:color w:val="auto"/>
              </w:rPr>
            </w:pPr>
            <w:r w:rsidRPr="00E53506">
              <w:rPr>
                <w:color w:val="auto"/>
              </w:rPr>
              <w:t xml:space="preserve">Heifers and </w:t>
            </w:r>
            <w:proofErr w:type="spellStart"/>
            <w:r w:rsidRPr="00E53506">
              <w:rPr>
                <w:color w:val="auto"/>
              </w:rPr>
              <w:t>doelings</w:t>
            </w:r>
            <w:proofErr w:type="spellEnd"/>
          </w:p>
          <w:p w14:paraId="327FFA1C" w14:textId="77777777" w:rsidR="00D023B9" w:rsidRPr="00E53506" w:rsidRDefault="00D023B9" w:rsidP="00F428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972"/>
              <w:rPr>
                <w:color w:val="auto"/>
              </w:rPr>
            </w:pPr>
            <w:r w:rsidRPr="00E53506">
              <w:rPr>
                <w:color w:val="auto"/>
              </w:rPr>
              <w:t>Lactating animals (early, mid and late lactation)</w:t>
            </w:r>
          </w:p>
          <w:p w14:paraId="72AAC1AF" w14:textId="77777777" w:rsidR="00D023B9" w:rsidRPr="00E53506" w:rsidRDefault="00D023B9" w:rsidP="00F428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972"/>
              <w:rPr>
                <w:color w:val="auto"/>
              </w:rPr>
            </w:pPr>
            <w:r w:rsidRPr="00E53506">
              <w:rPr>
                <w:color w:val="auto"/>
              </w:rPr>
              <w:t>Dry animals</w:t>
            </w:r>
          </w:p>
          <w:p w14:paraId="1BD55BA6" w14:textId="77777777" w:rsidR="00D023B9" w:rsidRPr="00E53506" w:rsidRDefault="00D023B9" w:rsidP="00F42822">
            <w:pPr>
              <w:numPr>
                <w:ilvl w:val="1"/>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972"/>
              <w:rPr>
                <w:color w:val="auto"/>
              </w:rPr>
            </w:pPr>
            <w:r w:rsidRPr="00E53506">
              <w:rPr>
                <w:color w:val="auto"/>
              </w:rPr>
              <w:t xml:space="preserve">Bulls, bucks, steers and </w:t>
            </w:r>
            <w:proofErr w:type="spellStart"/>
            <w:r w:rsidRPr="00E53506">
              <w:rPr>
                <w:color w:val="auto"/>
              </w:rPr>
              <w:t>wethers</w:t>
            </w:r>
            <w:proofErr w:type="spellEnd"/>
          </w:p>
          <w:p w14:paraId="6329B98F"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 xml:space="preserve">Feedstuff sampling </w:t>
            </w:r>
          </w:p>
          <w:p w14:paraId="52C07D03"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Ration package labelling</w:t>
            </w:r>
          </w:p>
        </w:tc>
        <w:tc>
          <w:tcPr>
            <w:tcW w:w="1616" w:type="pct"/>
            <w:tcBorders>
              <w:top w:val="single" w:sz="4" w:space="0" w:color="auto"/>
              <w:left w:val="single" w:sz="4" w:space="0" w:color="auto"/>
              <w:bottom w:val="single" w:sz="4" w:space="0" w:color="auto"/>
              <w:right w:val="single" w:sz="4" w:space="0" w:color="auto"/>
            </w:tcBorders>
            <w:hideMark/>
          </w:tcPr>
          <w:p w14:paraId="3D88C2A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Written tests</w:t>
            </w:r>
          </w:p>
          <w:p w14:paraId="42A0E726"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Observation</w:t>
            </w:r>
          </w:p>
          <w:p w14:paraId="31D06C28"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Oral questions</w:t>
            </w:r>
          </w:p>
          <w:p w14:paraId="23D1FBB9"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Third party report</w:t>
            </w:r>
          </w:p>
          <w:p w14:paraId="49B29CBB"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Interviewing</w:t>
            </w:r>
          </w:p>
        </w:tc>
      </w:tr>
      <w:tr w:rsidR="00E53506" w:rsidRPr="00E53506" w14:paraId="3C7223E1" w14:textId="77777777" w:rsidTr="00E53506">
        <w:trPr>
          <w:trHeight w:val="755"/>
        </w:trPr>
        <w:tc>
          <w:tcPr>
            <w:tcW w:w="1164" w:type="pct"/>
            <w:tcBorders>
              <w:top w:val="single" w:sz="4" w:space="0" w:color="auto"/>
              <w:left w:val="single" w:sz="4" w:space="0" w:color="auto"/>
              <w:bottom w:val="single" w:sz="4" w:space="0" w:color="auto"/>
              <w:right w:val="single" w:sz="4" w:space="0" w:color="auto"/>
            </w:tcBorders>
            <w:hideMark/>
          </w:tcPr>
          <w:p w14:paraId="2A6BC6BF" w14:textId="77777777" w:rsidR="00D023B9" w:rsidRPr="00E53506" w:rsidRDefault="00D023B9" w:rsidP="00466BBE">
            <w:pPr>
              <w:numPr>
                <w:ilvl w:val="0"/>
                <w:numId w:val="48"/>
              </w:numPr>
              <w:pBdr>
                <w:top w:val="none" w:sz="0" w:space="0" w:color="auto"/>
                <w:left w:val="none" w:sz="0" w:space="0" w:color="auto"/>
                <w:bottom w:val="none" w:sz="0" w:space="0" w:color="auto"/>
                <w:right w:val="none" w:sz="0" w:space="0" w:color="auto"/>
                <w:between w:val="none" w:sz="0" w:space="0" w:color="auto"/>
              </w:pBdr>
              <w:spacing w:before="120" w:after="0" w:line="276" w:lineRule="auto"/>
              <w:contextualSpacing/>
              <w:rPr>
                <w:rFonts w:eastAsia="Calibri"/>
                <w:color w:val="auto"/>
                <w:lang w:val="en-ZA" w:eastAsia="x-none"/>
              </w:rPr>
            </w:pPr>
            <w:r w:rsidRPr="00E53506">
              <w:rPr>
                <w:rFonts w:eastAsia="Calibri"/>
                <w:color w:val="auto"/>
                <w:lang w:val="x-none" w:eastAsia="x-none"/>
              </w:rPr>
              <w:t xml:space="preserve">Formulate dairy feed </w:t>
            </w:r>
          </w:p>
          <w:p w14:paraId="03B460DC"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before="120" w:after="0" w:line="276" w:lineRule="auto"/>
              <w:ind w:left="426"/>
              <w:contextualSpacing/>
              <w:rPr>
                <w:rFonts w:eastAsia="Calibri"/>
                <w:color w:val="auto"/>
                <w:lang w:val="en-ZA" w:eastAsia="x-none"/>
              </w:rPr>
            </w:pPr>
          </w:p>
          <w:p w14:paraId="39F498BC" w14:textId="77777777" w:rsidR="00D023B9" w:rsidRPr="00E53506" w:rsidRDefault="00D023B9" w:rsidP="00D023B9">
            <w:pPr>
              <w:spacing w:line="276" w:lineRule="auto"/>
              <w:ind w:left="426"/>
              <w:rPr>
                <w:color w:val="auto"/>
              </w:rPr>
            </w:pPr>
          </w:p>
          <w:p w14:paraId="779442B4"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after="0" w:line="276" w:lineRule="auto"/>
              <w:ind w:left="426"/>
              <w:contextualSpacing/>
              <w:rPr>
                <w:rFonts w:eastAsia="Calibri"/>
                <w:color w:val="auto"/>
                <w:lang w:val="x-none"/>
              </w:rPr>
            </w:pPr>
          </w:p>
        </w:tc>
        <w:tc>
          <w:tcPr>
            <w:tcW w:w="2220" w:type="pct"/>
            <w:tcBorders>
              <w:top w:val="single" w:sz="4" w:space="0" w:color="auto"/>
              <w:left w:val="single" w:sz="4" w:space="0" w:color="auto"/>
              <w:bottom w:val="single" w:sz="4" w:space="0" w:color="auto"/>
              <w:right w:val="single" w:sz="4" w:space="0" w:color="auto"/>
            </w:tcBorders>
            <w:hideMark/>
          </w:tcPr>
          <w:p w14:paraId="0DCFEE80"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 xml:space="preserve">Types and sources of nutrients </w:t>
            </w:r>
          </w:p>
          <w:p w14:paraId="7CFD68C2"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Feeds and feedstuff classes</w:t>
            </w:r>
          </w:p>
          <w:p w14:paraId="20A8C687"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Types of costs</w:t>
            </w:r>
          </w:p>
          <w:p w14:paraId="05D4D9D3"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Nutritional content of feedstuff</w:t>
            </w:r>
          </w:p>
          <w:p w14:paraId="51B530A5"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 xml:space="preserve">Animal feed manufacturing requirements </w:t>
            </w:r>
          </w:p>
          <w:p w14:paraId="2F17FE3D"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Nutritional requirements of different species and classes of dairy animals</w:t>
            </w:r>
          </w:p>
          <w:p w14:paraId="46812AE6"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Feed formulation methods</w:t>
            </w:r>
          </w:p>
          <w:p w14:paraId="645790FE" w14:textId="77777777" w:rsidR="00D023B9" w:rsidRPr="00E53506" w:rsidRDefault="00D023B9" w:rsidP="00F42822">
            <w:pPr>
              <w:numPr>
                <w:ilvl w:val="1"/>
                <w:numId w:val="25"/>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Pearson square</w:t>
            </w:r>
          </w:p>
          <w:p w14:paraId="0E625F81" w14:textId="77777777" w:rsidR="00D023B9" w:rsidRPr="00E53506" w:rsidRDefault="00D023B9" w:rsidP="00F42822">
            <w:pPr>
              <w:numPr>
                <w:ilvl w:val="1"/>
                <w:numId w:val="25"/>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Step by step</w:t>
            </w:r>
          </w:p>
          <w:p w14:paraId="6EF69BAC" w14:textId="77777777" w:rsidR="00D023B9" w:rsidRPr="00E53506" w:rsidRDefault="00D023B9" w:rsidP="00F42822">
            <w:pPr>
              <w:numPr>
                <w:ilvl w:val="1"/>
                <w:numId w:val="25"/>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Trial and error</w:t>
            </w:r>
          </w:p>
          <w:p w14:paraId="05BEFE17" w14:textId="77777777" w:rsidR="00D023B9" w:rsidRPr="00E53506" w:rsidRDefault="00D023B9" w:rsidP="00F42822">
            <w:pPr>
              <w:numPr>
                <w:ilvl w:val="1"/>
                <w:numId w:val="25"/>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Computer simulation</w:t>
            </w:r>
          </w:p>
          <w:p w14:paraId="0B265B5A"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ind w:left="342" w:hanging="270"/>
              <w:textAlignment w:val="baseline"/>
              <w:rPr>
                <w:color w:val="auto"/>
              </w:rPr>
            </w:pPr>
            <w:r w:rsidRPr="00E53506">
              <w:rPr>
                <w:color w:val="auto"/>
              </w:rPr>
              <w:t>Forms of feed presentation</w:t>
            </w:r>
          </w:p>
          <w:p w14:paraId="598B3880"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ind w:left="342" w:hanging="270"/>
              <w:textAlignment w:val="baseline"/>
              <w:rPr>
                <w:color w:val="auto"/>
              </w:rPr>
            </w:pPr>
            <w:r w:rsidRPr="00E53506">
              <w:rPr>
                <w:color w:val="auto"/>
              </w:rPr>
              <w:t>Feed processing methods</w:t>
            </w:r>
          </w:p>
          <w:p w14:paraId="4D03782A"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ind w:left="342" w:hanging="270"/>
              <w:textAlignment w:val="baseline"/>
              <w:rPr>
                <w:color w:val="auto"/>
              </w:rPr>
            </w:pPr>
            <w:r w:rsidRPr="00E53506">
              <w:rPr>
                <w:color w:val="auto"/>
              </w:rPr>
              <w:t>Feed mixing methods</w:t>
            </w:r>
          </w:p>
          <w:p w14:paraId="1925D228" w14:textId="77777777" w:rsidR="00D023B9" w:rsidRPr="00E53506" w:rsidRDefault="00D023B9" w:rsidP="00F42822">
            <w:pPr>
              <w:widowControl w:val="0"/>
              <w:numPr>
                <w:ilvl w:val="1"/>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lastRenderedPageBreak/>
              <w:t>Manual</w:t>
            </w:r>
          </w:p>
          <w:p w14:paraId="5AFBF569" w14:textId="77777777" w:rsidR="00D023B9" w:rsidRPr="00E53506" w:rsidRDefault="00D023B9" w:rsidP="00F42822">
            <w:pPr>
              <w:widowControl w:val="0"/>
              <w:numPr>
                <w:ilvl w:val="1"/>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Mechanical</w:t>
            </w:r>
          </w:p>
          <w:p w14:paraId="0F02B5C8"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ind w:left="342" w:hanging="270"/>
              <w:textAlignment w:val="baseline"/>
              <w:rPr>
                <w:color w:val="auto"/>
              </w:rPr>
            </w:pPr>
            <w:r w:rsidRPr="00E53506">
              <w:rPr>
                <w:color w:val="auto"/>
              </w:rPr>
              <w:t>Feed mixers</w:t>
            </w:r>
          </w:p>
          <w:p w14:paraId="76047E10" w14:textId="77777777" w:rsidR="00D023B9" w:rsidRPr="00E53506" w:rsidRDefault="00D023B9" w:rsidP="00F42822">
            <w:pPr>
              <w:widowControl w:val="0"/>
              <w:numPr>
                <w:ilvl w:val="1"/>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Vertical</w:t>
            </w:r>
          </w:p>
          <w:p w14:paraId="256525CC" w14:textId="77777777" w:rsidR="00D023B9" w:rsidRPr="00E53506" w:rsidRDefault="00D023B9" w:rsidP="00F42822">
            <w:pPr>
              <w:widowControl w:val="0"/>
              <w:numPr>
                <w:ilvl w:val="1"/>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Horizontal</w:t>
            </w:r>
          </w:p>
          <w:p w14:paraId="3467D1DC" w14:textId="77777777" w:rsidR="00D023B9" w:rsidRPr="00E53506" w:rsidRDefault="00D023B9" w:rsidP="00F42822">
            <w:pPr>
              <w:widowControl w:val="0"/>
              <w:numPr>
                <w:ilvl w:val="1"/>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 xml:space="preserve">Transverse </w:t>
            </w:r>
          </w:p>
          <w:p w14:paraId="0DEABB18"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Packaging</w:t>
            </w:r>
          </w:p>
          <w:p w14:paraId="011836DA" w14:textId="77777777" w:rsidR="00D023B9" w:rsidRPr="00E53506" w:rsidRDefault="00D023B9" w:rsidP="00F42822">
            <w:pPr>
              <w:widowControl w:val="0"/>
              <w:numPr>
                <w:ilvl w:val="0"/>
                <w:numId w:val="25"/>
              </w:numPr>
              <w:pBdr>
                <w:top w:val="none" w:sz="0" w:space="0" w:color="auto"/>
                <w:left w:val="none" w:sz="0" w:space="0" w:color="auto"/>
                <w:bottom w:val="none" w:sz="0" w:space="0" w:color="auto"/>
                <w:right w:val="none" w:sz="0" w:space="0" w:color="auto"/>
                <w:between w:val="none" w:sz="0" w:space="0" w:color="auto"/>
              </w:pBdr>
              <w:adjustRightInd w:val="0"/>
              <w:spacing w:after="0" w:line="276" w:lineRule="auto"/>
              <w:textAlignment w:val="baseline"/>
              <w:rPr>
                <w:color w:val="auto"/>
              </w:rPr>
            </w:pPr>
            <w:r w:rsidRPr="00E53506">
              <w:rPr>
                <w:color w:val="auto"/>
              </w:rPr>
              <w:t>Feed storage</w:t>
            </w:r>
          </w:p>
        </w:tc>
        <w:tc>
          <w:tcPr>
            <w:tcW w:w="1616" w:type="pct"/>
            <w:tcBorders>
              <w:top w:val="single" w:sz="4" w:space="0" w:color="auto"/>
              <w:left w:val="single" w:sz="4" w:space="0" w:color="auto"/>
              <w:bottom w:val="single" w:sz="4" w:space="0" w:color="auto"/>
              <w:right w:val="single" w:sz="4" w:space="0" w:color="auto"/>
            </w:tcBorders>
            <w:hideMark/>
          </w:tcPr>
          <w:p w14:paraId="18FD0657"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lastRenderedPageBreak/>
              <w:t>Observation</w:t>
            </w:r>
          </w:p>
          <w:p w14:paraId="3DE8F37A"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Written tests</w:t>
            </w:r>
          </w:p>
          <w:p w14:paraId="2CD15352"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Oral questions</w:t>
            </w:r>
          </w:p>
          <w:p w14:paraId="75763139"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Interviewing</w:t>
            </w:r>
          </w:p>
          <w:p w14:paraId="524B6000"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Third party report</w:t>
            </w:r>
          </w:p>
          <w:p w14:paraId="30AEC96D" w14:textId="77777777" w:rsidR="00D023B9" w:rsidRPr="00E53506" w:rsidRDefault="00D023B9" w:rsidP="00D023B9">
            <w:pPr>
              <w:spacing w:after="0" w:line="276" w:lineRule="auto"/>
              <w:ind w:left="272" w:hanging="272"/>
              <w:rPr>
                <w:color w:val="auto"/>
                <w:lang w:val="en-ZA"/>
              </w:rPr>
            </w:pPr>
          </w:p>
        </w:tc>
      </w:tr>
      <w:tr w:rsidR="00E53506" w:rsidRPr="00E53506" w14:paraId="00FFA3D2" w14:textId="77777777" w:rsidTr="00E53506">
        <w:trPr>
          <w:trHeight w:val="755"/>
        </w:trPr>
        <w:tc>
          <w:tcPr>
            <w:tcW w:w="1164" w:type="pct"/>
            <w:tcBorders>
              <w:top w:val="single" w:sz="4" w:space="0" w:color="auto"/>
              <w:left w:val="single" w:sz="4" w:space="0" w:color="auto"/>
              <w:bottom w:val="single" w:sz="4" w:space="0" w:color="auto"/>
              <w:right w:val="single" w:sz="4" w:space="0" w:color="auto"/>
            </w:tcBorders>
            <w:hideMark/>
          </w:tcPr>
          <w:p w14:paraId="01D73AF2" w14:textId="77777777" w:rsidR="00D023B9" w:rsidRPr="00E53506" w:rsidRDefault="00D023B9" w:rsidP="00466BBE">
            <w:pPr>
              <w:numPr>
                <w:ilvl w:val="0"/>
                <w:numId w:val="48"/>
              </w:numPr>
              <w:pBdr>
                <w:top w:val="none" w:sz="0" w:space="0" w:color="auto"/>
                <w:left w:val="none" w:sz="0" w:space="0" w:color="auto"/>
                <w:bottom w:val="none" w:sz="0" w:space="0" w:color="auto"/>
                <w:right w:val="none" w:sz="0" w:space="0" w:color="auto"/>
                <w:between w:val="none" w:sz="0" w:space="0" w:color="auto"/>
              </w:pBdr>
              <w:spacing w:before="120" w:after="0" w:line="276" w:lineRule="auto"/>
              <w:contextualSpacing/>
              <w:rPr>
                <w:rFonts w:eastAsia="Calibri"/>
                <w:color w:val="auto"/>
                <w:lang w:val="en-ZA" w:eastAsia="x-none"/>
              </w:rPr>
            </w:pPr>
            <w:r w:rsidRPr="00E53506">
              <w:rPr>
                <w:rFonts w:eastAsia="Calibri"/>
                <w:color w:val="auto"/>
                <w:lang w:val="x-none" w:eastAsia="x-none"/>
              </w:rPr>
              <w:lastRenderedPageBreak/>
              <w:t xml:space="preserve">Evaluate </w:t>
            </w:r>
            <w:r w:rsidRPr="00E53506">
              <w:rPr>
                <w:rFonts w:eastAsia="Calibri"/>
                <w:color w:val="auto"/>
                <w:lang w:val="en-GB" w:eastAsia="x-none"/>
              </w:rPr>
              <w:t xml:space="preserve">dairy </w:t>
            </w:r>
            <w:r w:rsidRPr="00E53506">
              <w:rPr>
                <w:rFonts w:eastAsia="Calibri"/>
                <w:color w:val="auto"/>
                <w:lang w:val="x-none" w:eastAsia="x-none"/>
              </w:rPr>
              <w:t>feed formulation</w:t>
            </w:r>
          </w:p>
        </w:tc>
        <w:tc>
          <w:tcPr>
            <w:tcW w:w="2220" w:type="pct"/>
            <w:tcBorders>
              <w:top w:val="single" w:sz="4" w:space="0" w:color="auto"/>
              <w:left w:val="single" w:sz="4" w:space="0" w:color="auto"/>
              <w:bottom w:val="single" w:sz="4" w:space="0" w:color="auto"/>
              <w:right w:val="single" w:sz="4" w:space="0" w:color="auto"/>
            </w:tcBorders>
            <w:hideMark/>
          </w:tcPr>
          <w:p w14:paraId="38FCFEFA" w14:textId="77777777" w:rsidR="00D023B9" w:rsidRPr="00E53506" w:rsidRDefault="00D023B9" w:rsidP="00F42822">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Feed analysis methods</w:t>
            </w:r>
          </w:p>
          <w:p w14:paraId="5CCE84FA" w14:textId="77777777" w:rsidR="00D023B9" w:rsidRPr="00E53506" w:rsidRDefault="00D023B9" w:rsidP="00F42822">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Chemical</w:t>
            </w:r>
          </w:p>
          <w:p w14:paraId="79D05896" w14:textId="77777777" w:rsidR="00D023B9" w:rsidRPr="00E53506" w:rsidRDefault="00D023B9" w:rsidP="00F42822">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Physical </w:t>
            </w:r>
          </w:p>
          <w:p w14:paraId="48E376AA" w14:textId="77777777" w:rsidR="00D023B9" w:rsidRPr="00E53506" w:rsidRDefault="00D023B9" w:rsidP="00D023B9">
            <w:pPr>
              <w:spacing w:after="0" w:line="276" w:lineRule="auto"/>
              <w:rPr>
                <w:color w:val="auto"/>
              </w:rPr>
            </w:pPr>
          </w:p>
        </w:tc>
        <w:tc>
          <w:tcPr>
            <w:tcW w:w="1616" w:type="pct"/>
            <w:tcBorders>
              <w:top w:val="single" w:sz="4" w:space="0" w:color="auto"/>
              <w:left w:val="single" w:sz="4" w:space="0" w:color="auto"/>
              <w:bottom w:val="single" w:sz="4" w:space="0" w:color="auto"/>
              <w:right w:val="single" w:sz="4" w:space="0" w:color="auto"/>
            </w:tcBorders>
            <w:hideMark/>
          </w:tcPr>
          <w:p w14:paraId="594C417B"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 xml:space="preserve"> Observation</w:t>
            </w:r>
          </w:p>
          <w:p w14:paraId="5D78F0D6"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Written tests</w:t>
            </w:r>
          </w:p>
          <w:p w14:paraId="03BC23D4"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Oral questions</w:t>
            </w:r>
          </w:p>
          <w:p w14:paraId="63B72693"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Interviewing</w:t>
            </w:r>
          </w:p>
          <w:p w14:paraId="044FB5D7" w14:textId="77777777" w:rsidR="00D023B9" w:rsidRPr="00E53506" w:rsidRDefault="00D023B9" w:rsidP="00F42822">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Third party report</w:t>
            </w:r>
          </w:p>
        </w:tc>
      </w:tr>
      <w:tr w:rsidR="00E53506" w:rsidRPr="00E53506" w14:paraId="1C99D8FF" w14:textId="77777777" w:rsidTr="00E53506">
        <w:trPr>
          <w:trHeight w:val="755"/>
        </w:trPr>
        <w:tc>
          <w:tcPr>
            <w:tcW w:w="1164" w:type="pct"/>
            <w:tcBorders>
              <w:top w:val="single" w:sz="4" w:space="0" w:color="auto"/>
              <w:left w:val="single" w:sz="4" w:space="0" w:color="auto"/>
              <w:bottom w:val="single" w:sz="4" w:space="0" w:color="auto"/>
              <w:right w:val="single" w:sz="4" w:space="0" w:color="auto"/>
            </w:tcBorders>
            <w:hideMark/>
          </w:tcPr>
          <w:p w14:paraId="6A3C50EE" w14:textId="77777777" w:rsidR="00D023B9" w:rsidRPr="00E53506" w:rsidRDefault="00D023B9" w:rsidP="00466BBE">
            <w:pPr>
              <w:numPr>
                <w:ilvl w:val="0"/>
                <w:numId w:val="48"/>
              </w:numPr>
              <w:pBdr>
                <w:top w:val="none" w:sz="0" w:space="0" w:color="auto"/>
                <w:left w:val="none" w:sz="0" w:space="0" w:color="auto"/>
                <w:bottom w:val="none" w:sz="0" w:space="0" w:color="auto"/>
                <w:right w:val="none" w:sz="0" w:space="0" w:color="auto"/>
                <w:between w:val="none" w:sz="0" w:space="0" w:color="auto"/>
              </w:pBdr>
              <w:spacing w:before="120" w:after="0" w:line="276" w:lineRule="auto"/>
              <w:contextualSpacing/>
              <w:rPr>
                <w:rFonts w:eastAsia="Calibri"/>
                <w:color w:val="auto"/>
                <w:lang w:val="en-ZA" w:eastAsia="x-none"/>
              </w:rPr>
            </w:pPr>
            <w:r w:rsidRPr="00E53506">
              <w:rPr>
                <w:rFonts w:eastAsia="Calibri"/>
                <w:color w:val="auto"/>
                <w:lang w:val="x-none" w:eastAsia="x-none"/>
              </w:rPr>
              <w:t xml:space="preserve">Complete </w:t>
            </w:r>
            <w:r w:rsidRPr="00E53506">
              <w:rPr>
                <w:rFonts w:eastAsia="Calibri"/>
                <w:color w:val="auto"/>
                <w:lang w:val="en-GB" w:eastAsia="x-none"/>
              </w:rPr>
              <w:t xml:space="preserve">dairy </w:t>
            </w:r>
            <w:r w:rsidRPr="00E53506">
              <w:rPr>
                <w:rFonts w:eastAsia="Calibri"/>
                <w:color w:val="auto"/>
                <w:lang w:val="x-none" w:eastAsia="x-none"/>
              </w:rPr>
              <w:t>feed formulation</w:t>
            </w:r>
          </w:p>
          <w:p w14:paraId="26F9A9A8"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before="120" w:after="0" w:line="276" w:lineRule="auto"/>
              <w:ind w:left="426"/>
              <w:contextualSpacing/>
              <w:rPr>
                <w:rFonts w:eastAsia="Calibri"/>
                <w:color w:val="auto"/>
                <w:lang w:val="en-ZA"/>
              </w:rPr>
            </w:pPr>
          </w:p>
        </w:tc>
        <w:tc>
          <w:tcPr>
            <w:tcW w:w="2220" w:type="pct"/>
            <w:tcBorders>
              <w:top w:val="single" w:sz="4" w:space="0" w:color="auto"/>
              <w:left w:val="single" w:sz="4" w:space="0" w:color="auto"/>
              <w:bottom w:val="single" w:sz="4" w:space="0" w:color="auto"/>
              <w:right w:val="single" w:sz="4" w:space="0" w:color="auto"/>
            </w:tcBorders>
            <w:hideMark/>
          </w:tcPr>
          <w:p w14:paraId="52EE6640" w14:textId="77777777" w:rsidR="00D023B9" w:rsidRPr="00E53506" w:rsidRDefault="00D023B9" w:rsidP="00F42822">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Good manufacturing practices</w:t>
            </w:r>
          </w:p>
          <w:p w14:paraId="1ED58563" w14:textId="77777777" w:rsidR="00D023B9" w:rsidRPr="00E53506" w:rsidRDefault="00D023B9" w:rsidP="00F42822">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 xml:space="preserve">Types of feeding documents </w:t>
            </w:r>
          </w:p>
          <w:p w14:paraId="006ADC2B" w14:textId="77777777" w:rsidR="00D023B9" w:rsidRPr="00E53506" w:rsidRDefault="00D023B9" w:rsidP="00F42822">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702"/>
              <w:rPr>
                <w:color w:val="auto"/>
              </w:rPr>
            </w:pPr>
            <w:r w:rsidRPr="00E53506">
              <w:rPr>
                <w:color w:val="auto"/>
              </w:rPr>
              <w:t>Reports</w:t>
            </w:r>
          </w:p>
          <w:p w14:paraId="1E8D0FC0" w14:textId="77777777" w:rsidR="00D023B9" w:rsidRPr="00E53506" w:rsidRDefault="00D023B9" w:rsidP="00F42822">
            <w:pPr>
              <w:numPr>
                <w:ilvl w:val="1"/>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702"/>
              <w:rPr>
                <w:color w:val="auto"/>
              </w:rPr>
            </w:pPr>
            <w:r w:rsidRPr="00E53506">
              <w:rPr>
                <w:color w:val="auto"/>
              </w:rPr>
              <w:t>Records</w:t>
            </w:r>
          </w:p>
          <w:p w14:paraId="24A20016" w14:textId="77777777" w:rsidR="00D023B9" w:rsidRPr="00E53506" w:rsidRDefault="00D023B9" w:rsidP="00F42822">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276" w:lineRule="auto"/>
              <w:ind w:left="342" w:hanging="270"/>
              <w:rPr>
                <w:color w:val="auto"/>
              </w:rPr>
            </w:pPr>
            <w:r w:rsidRPr="00E53506">
              <w:rPr>
                <w:color w:val="auto"/>
              </w:rPr>
              <w:t>Dairy feeding waste disposal management</w:t>
            </w:r>
          </w:p>
        </w:tc>
        <w:tc>
          <w:tcPr>
            <w:tcW w:w="1616" w:type="pct"/>
            <w:tcBorders>
              <w:top w:val="single" w:sz="4" w:space="0" w:color="auto"/>
              <w:left w:val="single" w:sz="4" w:space="0" w:color="auto"/>
              <w:bottom w:val="single" w:sz="4" w:space="0" w:color="auto"/>
              <w:right w:val="single" w:sz="4" w:space="0" w:color="auto"/>
            </w:tcBorders>
            <w:hideMark/>
          </w:tcPr>
          <w:p w14:paraId="75EA07F8" w14:textId="77777777" w:rsidR="00D023B9" w:rsidRPr="00E53506" w:rsidRDefault="00D023B9" w:rsidP="00F4282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Observation</w:t>
            </w:r>
          </w:p>
          <w:p w14:paraId="2E40B197" w14:textId="77777777" w:rsidR="00D023B9" w:rsidRPr="00E53506" w:rsidRDefault="00D023B9" w:rsidP="00F4282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Written tests</w:t>
            </w:r>
          </w:p>
          <w:p w14:paraId="02E9ACB9" w14:textId="77777777" w:rsidR="00D023B9" w:rsidRPr="00E53506" w:rsidRDefault="00D023B9" w:rsidP="00F4282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Oral questions</w:t>
            </w:r>
          </w:p>
          <w:p w14:paraId="5993F7E4" w14:textId="77777777" w:rsidR="00D023B9" w:rsidRPr="00E53506" w:rsidRDefault="00D023B9" w:rsidP="00F42822">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276" w:lineRule="auto"/>
              <w:ind w:left="272" w:hanging="272"/>
              <w:rPr>
                <w:color w:val="auto"/>
                <w:lang w:val="en-ZA"/>
              </w:rPr>
            </w:pPr>
            <w:r w:rsidRPr="00E53506">
              <w:rPr>
                <w:color w:val="auto"/>
                <w:lang w:val="en-ZA"/>
              </w:rPr>
              <w:t>Interviewing</w:t>
            </w:r>
          </w:p>
        </w:tc>
      </w:tr>
    </w:tbl>
    <w:p w14:paraId="55268015" w14:textId="77777777" w:rsidR="00D023B9" w:rsidRPr="00E53506" w:rsidRDefault="00D023B9" w:rsidP="00D023B9">
      <w:pPr>
        <w:spacing w:line="276" w:lineRule="auto"/>
        <w:rPr>
          <w:color w:val="auto"/>
        </w:rPr>
      </w:pPr>
    </w:p>
    <w:p w14:paraId="410C907A" w14:textId="21D73A17" w:rsidR="00D023B9" w:rsidRPr="00E53506" w:rsidRDefault="00941E55" w:rsidP="00D023B9">
      <w:pPr>
        <w:spacing w:after="0" w:line="276" w:lineRule="auto"/>
        <w:rPr>
          <w:b/>
          <w:color w:val="auto"/>
        </w:rPr>
      </w:pPr>
      <w:r>
        <w:rPr>
          <w:b/>
          <w:color w:val="auto"/>
        </w:rPr>
        <w:t>Suggested Methods of Instruction</w:t>
      </w:r>
    </w:p>
    <w:p w14:paraId="1A0F72E9"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val="x-none" w:eastAsia="x-none"/>
        </w:rPr>
        <w:t>Project</w:t>
      </w:r>
    </w:p>
    <w:p w14:paraId="5DB81F46"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color w:val="auto"/>
          <w:lang w:val="x-none" w:eastAsia="x-none"/>
        </w:rPr>
      </w:pPr>
      <w:r w:rsidRPr="00E53506">
        <w:rPr>
          <w:rFonts w:eastAsia="Calibri"/>
          <w:color w:val="auto"/>
          <w:lang w:val="x-none" w:eastAsia="x-none"/>
        </w:rPr>
        <w:t>Demonstration by trainer</w:t>
      </w:r>
    </w:p>
    <w:p w14:paraId="7B9496F8"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color w:val="auto"/>
          <w:lang w:val="x-none" w:eastAsia="x-none"/>
        </w:rPr>
      </w:pPr>
      <w:r w:rsidRPr="00E53506">
        <w:rPr>
          <w:rFonts w:eastAsia="Calibri"/>
          <w:color w:val="auto"/>
          <w:lang w:val="x-none" w:eastAsia="x-none"/>
        </w:rPr>
        <w:t>Practice by the trainee</w:t>
      </w:r>
    </w:p>
    <w:p w14:paraId="0E70A06F"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color w:val="auto"/>
          <w:lang w:val="x-none" w:eastAsia="x-none"/>
        </w:rPr>
      </w:pPr>
      <w:r w:rsidRPr="00E53506">
        <w:rPr>
          <w:rFonts w:eastAsia="Calibri"/>
          <w:color w:val="auto"/>
          <w:lang w:val="x-none" w:eastAsia="x-none"/>
        </w:rPr>
        <w:t>Field trips</w:t>
      </w:r>
    </w:p>
    <w:p w14:paraId="11C76B03"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color w:val="auto"/>
          <w:lang w:val="x-none" w:eastAsia="x-none"/>
        </w:rPr>
      </w:pPr>
      <w:r w:rsidRPr="00E53506">
        <w:rPr>
          <w:rFonts w:eastAsia="Calibri"/>
          <w:color w:val="auto"/>
          <w:lang w:val="x-none" w:eastAsia="x-none"/>
        </w:rPr>
        <w:t>Discussions</w:t>
      </w:r>
    </w:p>
    <w:p w14:paraId="2A611DC5" w14:textId="77777777" w:rsidR="00D023B9" w:rsidRPr="00E53506" w:rsidRDefault="00D023B9" w:rsidP="00F42822">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eastAsia="Calibri"/>
          <w:color w:val="auto"/>
          <w:lang w:val="x-none" w:eastAsia="x-none"/>
        </w:rPr>
      </w:pPr>
      <w:r w:rsidRPr="00E53506">
        <w:rPr>
          <w:rFonts w:eastAsia="Calibri"/>
          <w:color w:val="auto"/>
          <w:lang w:val="x-none" w:eastAsia="x-none"/>
        </w:rPr>
        <w:t xml:space="preserve">Direct instruction </w:t>
      </w:r>
    </w:p>
    <w:p w14:paraId="6ABFD393"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rPr>
          <w:rFonts w:eastAsia="Calibri"/>
          <w:color w:val="auto"/>
          <w:lang w:val="x-none" w:eastAsia="x-none"/>
        </w:rPr>
      </w:pPr>
    </w:p>
    <w:p w14:paraId="5C249367" w14:textId="77777777" w:rsidR="00D023B9" w:rsidRPr="00E53506" w:rsidRDefault="00D023B9" w:rsidP="00D023B9">
      <w:pPr>
        <w:spacing w:line="276" w:lineRule="auto"/>
        <w:rPr>
          <w:b/>
          <w:color w:val="auto"/>
        </w:rPr>
      </w:pPr>
      <w:r w:rsidRPr="00E53506">
        <w:rPr>
          <w:b/>
          <w:color w:val="auto"/>
        </w:rPr>
        <w:t>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77"/>
        <w:gridCol w:w="2872"/>
      </w:tblGrid>
      <w:tr w:rsidR="00E53506" w:rsidRPr="00E53506" w14:paraId="3256ED43" w14:textId="77777777" w:rsidTr="00E53506">
        <w:tc>
          <w:tcPr>
            <w:tcW w:w="5000" w:type="pct"/>
            <w:gridSpan w:val="3"/>
          </w:tcPr>
          <w:p w14:paraId="0237D0EE"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after="0" w:line="276" w:lineRule="auto"/>
              <w:rPr>
                <w:b/>
                <w:noProof/>
                <w:color w:val="auto"/>
                <w:lang w:val="en-US"/>
              </w:rPr>
            </w:pPr>
            <w:r w:rsidRPr="00E53506">
              <w:rPr>
                <w:b/>
                <w:noProof/>
                <w:color w:val="auto"/>
                <w:lang w:val="en-US"/>
              </w:rPr>
              <w:t>Functional dairy farm with the following:</w:t>
            </w:r>
          </w:p>
        </w:tc>
      </w:tr>
      <w:tr w:rsidR="00E53506" w:rsidRPr="00E53506" w14:paraId="047BB3A9" w14:textId="77777777" w:rsidTr="00E53506">
        <w:tc>
          <w:tcPr>
            <w:tcW w:w="1669" w:type="pct"/>
          </w:tcPr>
          <w:p w14:paraId="4BD90306"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Tractors</w:t>
            </w:r>
          </w:p>
          <w:p w14:paraId="5F55EC4C"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Trailer</w:t>
            </w:r>
          </w:p>
          <w:p w14:paraId="7E5707C2"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Chopping implements</w:t>
            </w:r>
          </w:p>
          <w:p w14:paraId="6BD189BF"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Hammer mills</w:t>
            </w:r>
          </w:p>
          <w:p w14:paraId="609E505B"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lastRenderedPageBreak/>
              <w:t>Grinding mills</w:t>
            </w:r>
          </w:p>
          <w:p w14:paraId="347DA985"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Feed mixers</w:t>
            </w:r>
          </w:p>
          <w:p w14:paraId="53DD33D3"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Feedstuff</w:t>
            </w:r>
          </w:p>
          <w:p w14:paraId="6819FDB1"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Detergents</w:t>
            </w:r>
          </w:p>
          <w:p w14:paraId="4826598D"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Fumigants</w:t>
            </w:r>
          </w:p>
        </w:tc>
        <w:tc>
          <w:tcPr>
            <w:tcW w:w="1667" w:type="pct"/>
          </w:tcPr>
          <w:p w14:paraId="02463F6F"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lastRenderedPageBreak/>
              <w:t xml:space="preserve">Water </w:t>
            </w:r>
          </w:p>
          <w:p w14:paraId="5BFC2431"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Packaging material</w:t>
            </w:r>
          </w:p>
          <w:p w14:paraId="730565B5"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 xml:space="preserve">Labels </w:t>
            </w:r>
          </w:p>
          <w:p w14:paraId="311BD5E7"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 xml:space="preserve">Feed stores </w:t>
            </w:r>
          </w:p>
          <w:p w14:paraId="13E9D038"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lastRenderedPageBreak/>
              <w:t xml:space="preserve">Stationery </w:t>
            </w:r>
          </w:p>
          <w:p w14:paraId="0BE5AAE5"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 xml:space="preserve">Weighing balances </w:t>
            </w:r>
          </w:p>
          <w:p w14:paraId="04D9CFAA"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 xml:space="preserve">Calculators </w:t>
            </w:r>
          </w:p>
          <w:p w14:paraId="33005046"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Pest control equipment and materials</w:t>
            </w:r>
          </w:p>
        </w:tc>
        <w:tc>
          <w:tcPr>
            <w:tcW w:w="1663" w:type="pct"/>
          </w:tcPr>
          <w:p w14:paraId="2E146B04"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lastRenderedPageBreak/>
              <w:t>Pelleting machines</w:t>
            </w:r>
          </w:p>
          <w:p w14:paraId="605A4D45"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Sampling kits</w:t>
            </w:r>
          </w:p>
          <w:p w14:paraId="03534196"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Feedstuff nutrient content tables</w:t>
            </w:r>
          </w:p>
          <w:p w14:paraId="2C07D216"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lastRenderedPageBreak/>
              <w:t>Gunny bags</w:t>
            </w:r>
          </w:p>
          <w:p w14:paraId="4313717B"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Twines</w:t>
            </w:r>
          </w:p>
          <w:p w14:paraId="5BF56435"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PPEs</w:t>
            </w:r>
          </w:p>
          <w:p w14:paraId="70122E00" w14:textId="77777777" w:rsidR="00D023B9" w:rsidRPr="00E53506" w:rsidRDefault="00D023B9" w:rsidP="00F42822">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276" w:lineRule="auto"/>
              <w:ind w:left="270" w:hanging="180"/>
              <w:rPr>
                <w:noProof/>
                <w:color w:val="auto"/>
                <w:lang w:val="en-US"/>
              </w:rPr>
            </w:pPr>
            <w:r w:rsidRPr="00E53506">
              <w:rPr>
                <w:noProof/>
                <w:color w:val="auto"/>
                <w:lang w:val="en-US"/>
              </w:rPr>
              <w:t xml:space="preserve">Livestock production manual </w:t>
            </w:r>
          </w:p>
        </w:tc>
      </w:tr>
    </w:tbl>
    <w:p w14:paraId="18A7FF0A" w14:textId="77777777" w:rsidR="00D023B9" w:rsidRPr="00E53506" w:rsidRDefault="00D023B9" w:rsidP="00D023B9">
      <w:pPr>
        <w:tabs>
          <w:tab w:val="left" w:pos="2771"/>
        </w:tabs>
        <w:spacing w:line="276" w:lineRule="auto"/>
        <w:rPr>
          <w:color w:val="auto"/>
        </w:rPr>
      </w:pPr>
    </w:p>
    <w:p w14:paraId="7FEFCF49" w14:textId="77777777" w:rsidR="00D023B9" w:rsidRPr="00E53506" w:rsidRDefault="00D023B9" w:rsidP="00C41140">
      <w:pPr>
        <w:pStyle w:val="Heading1"/>
      </w:pPr>
      <w:r w:rsidRPr="00E53506">
        <w:br w:type="page"/>
      </w:r>
      <w:r w:rsidRPr="00E53506">
        <w:lastRenderedPageBreak/>
        <w:t xml:space="preserve"> </w:t>
      </w:r>
      <w:bookmarkStart w:id="67" w:name="_Toc21287322"/>
      <w:bookmarkStart w:id="68" w:name="_Toc31403826"/>
      <w:bookmarkStart w:id="69" w:name="_Toc66614602"/>
      <w:r w:rsidRPr="00E53506">
        <w:t>DAIRY ANIMALS FEEDING</w:t>
      </w:r>
      <w:bookmarkEnd w:id="67"/>
      <w:bookmarkEnd w:id="68"/>
      <w:bookmarkEnd w:id="69"/>
    </w:p>
    <w:p w14:paraId="2DF02D9D" w14:textId="15627E0A" w:rsidR="00D023B9" w:rsidRPr="00E53506" w:rsidRDefault="00D023B9" w:rsidP="00D023B9">
      <w:pPr>
        <w:spacing w:before="120" w:after="12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DA/CU/FM/CR/05/5</w:t>
      </w:r>
      <w:r w:rsidR="00E53506">
        <w:rPr>
          <w:color w:val="auto"/>
          <w:lang w:val="en-ZA" w:eastAsia="fr-FR"/>
        </w:rPr>
        <w:t>/</w:t>
      </w:r>
      <w:r w:rsidR="008D2AA2">
        <w:rPr>
          <w:color w:val="auto"/>
          <w:lang w:val="en-ZA" w:eastAsia="fr-FR"/>
        </w:rPr>
        <w:t>B</w:t>
      </w:r>
    </w:p>
    <w:p w14:paraId="7212B0E1"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5218A791" w14:textId="77777777" w:rsidR="00D023B9" w:rsidRPr="00E53506" w:rsidRDefault="00D023B9" w:rsidP="00D023B9">
      <w:pPr>
        <w:spacing w:after="0" w:line="276" w:lineRule="auto"/>
        <w:jc w:val="both"/>
        <w:rPr>
          <w:color w:val="auto"/>
        </w:rPr>
      </w:pPr>
      <w:r w:rsidRPr="00E53506">
        <w:rPr>
          <w:color w:val="auto"/>
        </w:rPr>
        <w:t>This unit addresses the Unit of Competency: Feed dairy animals</w:t>
      </w:r>
    </w:p>
    <w:p w14:paraId="16E13B06" w14:textId="77777777" w:rsidR="00D023B9" w:rsidRPr="00E53506" w:rsidRDefault="00D023B9" w:rsidP="00D023B9">
      <w:pPr>
        <w:spacing w:after="0" w:line="276" w:lineRule="auto"/>
        <w:jc w:val="both"/>
        <w:rPr>
          <w:b/>
          <w:color w:val="auto"/>
        </w:rPr>
      </w:pPr>
    </w:p>
    <w:p w14:paraId="59A20462"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128 hours</w:t>
      </w:r>
    </w:p>
    <w:p w14:paraId="378F0E13" w14:textId="77777777" w:rsidR="00D023B9" w:rsidRPr="00E53506" w:rsidRDefault="00D023B9" w:rsidP="00D023B9">
      <w:pPr>
        <w:spacing w:after="0" w:line="240" w:lineRule="auto"/>
        <w:jc w:val="both"/>
        <w:rPr>
          <w:color w:val="auto"/>
        </w:rPr>
      </w:pPr>
    </w:p>
    <w:p w14:paraId="061BCD04" w14:textId="77777777" w:rsidR="00D023B9" w:rsidRPr="00E53506" w:rsidRDefault="00D023B9" w:rsidP="00D023B9">
      <w:pPr>
        <w:spacing w:after="0" w:line="276" w:lineRule="auto"/>
        <w:jc w:val="both"/>
        <w:rPr>
          <w:color w:val="auto"/>
        </w:rPr>
      </w:pPr>
      <w:r w:rsidRPr="00E53506">
        <w:rPr>
          <w:b/>
          <w:color w:val="auto"/>
        </w:rPr>
        <w:t>Unit Description</w:t>
      </w:r>
    </w:p>
    <w:p w14:paraId="7394CB52" w14:textId="77777777" w:rsidR="00D023B9" w:rsidRPr="00E53506" w:rsidRDefault="00D023B9" w:rsidP="00D023B9">
      <w:pPr>
        <w:spacing w:line="276" w:lineRule="auto"/>
        <w:jc w:val="both"/>
        <w:rPr>
          <w:color w:val="auto"/>
        </w:rPr>
      </w:pPr>
      <w:r w:rsidRPr="00E53506">
        <w:rPr>
          <w:color w:val="auto"/>
        </w:rPr>
        <w:t>This unit specifies the competencies required to supervise feeding of dairy animals. It involves applying food safety measures in participating in selection of dairy production and feeding systems; determination of animal nutritional requirements; mixing and feeding dairy rations; and documentation of feeding.</w:t>
      </w:r>
    </w:p>
    <w:p w14:paraId="2E4903D3" w14:textId="77777777" w:rsidR="00D023B9" w:rsidRPr="00E53506" w:rsidRDefault="00D023B9" w:rsidP="00D023B9">
      <w:pPr>
        <w:spacing w:after="0" w:line="276" w:lineRule="auto"/>
        <w:rPr>
          <w:color w:val="auto"/>
        </w:rPr>
      </w:pPr>
      <w:r w:rsidRPr="00E53506">
        <w:rPr>
          <w:b/>
          <w:color w:val="auto"/>
        </w:rPr>
        <w:t>Summary of Learning Outcomes</w:t>
      </w:r>
    </w:p>
    <w:p w14:paraId="42247305" w14:textId="77777777" w:rsidR="00D023B9" w:rsidRPr="00E53506" w:rsidRDefault="00D023B9" w:rsidP="00F42822">
      <w:pPr>
        <w:numPr>
          <w:ilvl w:val="0"/>
          <w:numId w:val="6"/>
        </w:numPr>
        <w:spacing w:after="0" w:line="276" w:lineRule="auto"/>
        <w:contextualSpacing/>
        <w:jc w:val="both"/>
        <w:rPr>
          <w:color w:val="auto"/>
        </w:rPr>
      </w:pPr>
      <w:r w:rsidRPr="00E53506">
        <w:rPr>
          <w:color w:val="auto"/>
        </w:rPr>
        <w:t xml:space="preserve"> Prepare to feed dairy animals</w:t>
      </w:r>
    </w:p>
    <w:p w14:paraId="0B5D5798" w14:textId="77777777" w:rsidR="00D023B9" w:rsidRPr="00E53506" w:rsidRDefault="00D023B9" w:rsidP="00F42822">
      <w:pPr>
        <w:numPr>
          <w:ilvl w:val="0"/>
          <w:numId w:val="6"/>
        </w:numPr>
        <w:spacing w:after="0" w:line="276" w:lineRule="auto"/>
        <w:contextualSpacing/>
        <w:jc w:val="both"/>
        <w:rPr>
          <w:color w:val="auto"/>
        </w:rPr>
      </w:pPr>
      <w:r w:rsidRPr="00E53506">
        <w:rPr>
          <w:color w:val="auto"/>
        </w:rPr>
        <w:t xml:space="preserve"> Carry out food safety risk assessment to feed dairy animals</w:t>
      </w:r>
    </w:p>
    <w:p w14:paraId="16F60E5B" w14:textId="77777777" w:rsidR="00D023B9" w:rsidRPr="00E53506" w:rsidRDefault="00D023B9" w:rsidP="00F42822">
      <w:pPr>
        <w:numPr>
          <w:ilvl w:val="0"/>
          <w:numId w:val="6"/>
        </w:numPr>
        <w:spacing w:after="0" w:line="276" w:lineRule="auto"/>
        <w:contextualSpacing/>
        <w:jc w:val="both"/>
        <w:rPr>
          <w:color w:val="auto"/>
        </w:rPr>
      </w:pPr>
      <w:r w:rsidRPr="00E53506">
        <w:rPr>
          <w:color w:val="auto"/>
        </w:rPr>
        <w:t xml:space="preserve"> Feed dairy animals</w:t>
      </w:r>
    </w:p>
    <w:p w14:paraId="78916C02" w14:textId="77777777" w:rsidR="00D023B9" w:rsidRPr="00E53506" w:rsidRDefault="00D023B9" w:rsidP="00F42822">
      <w:pPr>
        <w:numPr>
          <w:ilvl w:val="0"/>
          <w:numId w:val="6"/>
        </w:numPr>
        <w:spacing w:after="0" w:line="276" w:lineRule="auto"/>
        <w:contextualSpacing/>
        <w:jc w:val="both"/>
        <w:rPr>
          <w:color w:val="auto"/>
        </w:rPr>
      </w:pPr>
      <w:r w:rsidRPr="00E53506">
        <w:rPr>
          <w:color w:val="auto"/>
        </w:rPr>
        <w:t xml:space="preserve"> Evaluate dairy animal feeding</w:t>
      </w:r>
    </w:p>
    <w:p w14:paraId="7DE97658" w14:textId="77777777" w:rsidR="00D023B9" w:rsidRPr="00E53506" w:rsidRDefault="00D023B9" w:rsidP="00F42822">
      <w:pPr>
        <w:numPr>
          <w:ilvl w:val="0"/>
          <w:numId w:val="6"/>
        </w:numPr>
        <w:spacing w:after="0" w:line="276" w:lineRule="auto"/>
        <w:contextualSpacing/>
        <w:jc w:val="both"/>
        <w:rPr>
          <w:color w:val="auto"/>
        </w:rPr>
      </w:pPr>
      <w:r w:rsidRPr="00E53506">
        <w:rPr>
          <w:color w:val="auto"/>
        </w:rPr>
        <w:t xml:space="preserve"> Complete dairy animal feeding</w:t>
      </w:r>
    </w:p>
    <w:p w14:paraId="006E0449" w14:textId="77777777" w:rsidR="00D023B9" w:rsidRPr="00E53506" w:rsidRDefault="00D023B9" w:rsidP="00D023B9">
      <w:pPr>
        <w:spacing w:after="0" w:line="276" w:lineRule="auto"/>
        <w:ind w:left="357" w:hanging="357"/>
        <w:jc w:val="both"/>
        <w:rPr>
          <w:color w:val="auto"/>
        </w:rPr>
      </w:pPr>
    </w:p>
    <w:p w14:paraId="17A710CE" w14:textId="0DB18F93" w:rsidR="00D023B9" w:rsidRPr="00E53506" w:rsidRDefault="00D023B9" w:rsidP="00D023B9">
      <w:pPr>
        <w:spacing w:after="12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3"/>
        <w:gridCol w:w="4022"/>
        <w:gridCol w:w="2605"/>
      </w:tblGrid>
      <w:tr w:rsidR="00E53506" w:rsidRPr="00E53506" w14:paraId="34B2897B" w14:textId="77777777" w:rsidTr="00EF7E4D">
        <w:trPr>
          <w:tblHeader/>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F3C6FB9" w14:textId="77777777" w:rsidR="00D023B9" w:rsidRPr="00E53506" w:rsidRDefault="00D023B9" w:rsidP="00D023B9">
            <w:pPr>
              <w:spacing w:before="120" w:after="120" w:line="276" w:lineRule="auto"/>
              <w:rPr>
                <w:color w:val="auto"/>
              </w:rPr>
            </w:pPr>
            <w:r w:rsidRPr="00E53506">
              <w:rPr>
                <w:b/>
                <w:color w:val="auto"/>
              </w:rPr>
              <w:t>Learning Outcome</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4C96FD16" w14:textId="77777777" w:rsidR="00D023B9" w:rsidRPr="00E53506" w:rsidRDefault="00D023B9" w:rsidP="00D023B9">
            <w:pPr>
              <w:spacing w:before="120" w:after="120" w:line="276" w:lineRule="auto"/>
              <w:ind w:left="357" w:hanging="357"/>
              <w:rPr>
                <w:color w:val="auto"/>
              </w:rPr>
            </w:pPr>
            <w:r w:rsidRPr="00E53506">
              <w:rPr>
                <w:b/>
                <w:color w:val="auto"/>
              </w:rPr>
              <w:t>Content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57781460" w14:textId="2554BEA2" w:rsidR="00D023B9" w:rsidRPr="00E53506" w:rsidRDefault="00BD7C1F" w:rsidP="00D023B9">
            <w:pPr>
              <w:spacing w:before="120" w:after="120" w:line="276" w:lineRule="auto"/>
              <w:rPr>
                <w:color w:val="auto"/>
              </w:rPr>
            </w:pPr>
            <w:r>
              <w:rPr>
                <w:b/>
                <w:color w:val="auto"/>
              </w:rPr>
              <w:t xml:space="preserve">Methods of assessment </w:t>
            </w:r>
          </w:p>
        </w:tc>
      </w:tr>
      <w:tr w:rsidR="00E53506" w:rsidRPr="00E53506" w14:paraId="67D1201A" w14:textId="77777777" w:rsidTr="00E53506">
        <w:trPr>
          <w:trHeight w:val="1100"/>
        </w:trPr>
        <w:tc>
          <w:tcPr>
            <w:tcW w:w="947" w:type="pct"/>
            <w:tcBorders>
              <w:top w:val="single" w:sz="4" w:space="0" w:color="auto"/>
              <w:left w:val="single" w:sz="4" w:space="0" w:color="auto"/>
              <w:bottom w:val="single" w:sz="4" w:space="0" w:color="auto"/>
              <w:right w:val="single" w:sz="4" w:space="0" w:color="auto"/>
            </w:tcBorders>
          </w:tcPr>
          <w:p w14:paraId="40510F06" w14:textId="77777777" w:rsidR="00D023B9" w:rsidRPr="00E53506" w:rsidRDefault="00D023B9" w:rsidP="00466BBE">
            <w:pPr>
              <w:numPr>
                <w:ilvl w:val="0"/>
                <w:numId w:val="49"/>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 xml:space="preserve">Carry out food safety risk assessment to </w:t>
            </w:r>
            <w:r w:rsidRPr="00E53506">
              <w:rPr>
                <w:rFonts w:eastAsia="Calibri"/>
                <w:color w:val="auto"/>
                <w:lang w:val="en-US" w:eastAsia="x-none"/>
              </w:rPr>
              <w:t xml:space="preserve">feed </w:t>
            </w:r>
            <w:r w:rsidRPr="00E53506">
              <w:rPr>
                <w:rFonts w:eastAsia="Calibri"/>
                <w:color w:val="auto"/>
                <w:lang w:val="x-none" w:eastAsia="x-none"/>
              </w:rPr>
              <w:t xml:space="preserve">dairy </w:t>
            </w:r>
            <w:r w:rsidRPr="00E53506">
              <w:rPr>
                <w:rFonts w:eastAsia="Calibri"/>
                <w:color w:val="auto"/>
                <w:lang w:val="en-US" w:eastAsia="x-none"/>
              </w:rPr>
              <w:t>animals</w:t>
            </w:r>
          </w:p>
          <w:p w14:paraId="00BA1CC5" w14:textId="77777777" w:rsidR="00D023B9" w:rsidRPr="00E53506" w:rsidRDefault="00D023B9" w:rsidP="00D023B9">
            <w:pPr>
              <w:rPr>
                <w:color w:val="auto"/>
                <w:lang w:val="x-none" w:eastAsia="x-none"/>
              </w:rPr>
            </w:pPr>
          </w:p>
          <w:p w14:paraId="7EEE5EE5" w14:textId="77777777" w:rsidR="00D023B9" w:rsidRPr="00E53506" w:rsidRDefault="00D023B9" w:rsidP="00D023B9">
            <w:pPr>
              <w:rPr>
                <w:color w:val="auto"/>
                <w:lang w:val="x-none" w:eastAsia="x-none"/>
              </w:rPr>
            </w:pPr>
          </w:p>
          <w:p w14:paraId="19BB7347" w14:textId="77777777" w:rsidR="00D023B9" w:rsidRPr="00E53506" w:rsidRDefault="00D023B9" w:rsidP="00D023B9">
            <w:pPr>
              <w:jc w:val="center"/>
              <w:rPr>
                <w:color w:val="auto"/>
                <w:lang w:val="x-none" w:eastAsia="x-none"/>
              </w:rPr>
            </w:pPr>
          </w:p>
        </w:tc>
        <w:tc>
          <w:tcPr>
            <w:tcW w:w="2437" w:type="pct"/>
            <w:tcBorders>
              <w:top w:val="single" w:sz="4" w:space="0" w:color="auto"/>
              <w:left w:val="single" w:sz="4" w:space="0" w:color="auto"/>
              <w:bottom w:val="single" w:sz="4" w:space="0" w:color="auto"/>
              <w:right w:val="single" w:sz="4" w:space="0" w:color="auto"/>
            </w:tcBorders>
          </w:tcPr>
          <w:p w14:paraId="47422204"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4F1FC845"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1152F096"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35E46516"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1606D87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1FABB83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19C694B6"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7243BA38"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2B4BE7B6"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1A05043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4D7F765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Enterprise description - Layout of premises and surrounding environment</w:t>
            </w:r>
          </w:p>
          <w:p w14:paraId="2DEACE1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23F0A82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626F1C8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5BA5803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77359C4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5EB8E36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75F996D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031D0343"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0B12E1B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6E69915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62FA2E2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32C9AAF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7DB1B2C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25247AB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0383E8FE"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in food safety on feeding dairy feed</w:t>
            </w:r>
          </w:p>
          <w:p w14:paraId="768E021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practice for animal feed industry</w:t>
            </w:r>
          </w:p>
          <w:p w14:paraId="40F2C71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Dairy animal feed standards</w:t>
            </w:r>
          </w:p>
          <w:p w14:paraId="3CCD2AC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practice for milk and milk products</w:t>
            </w:r>
          </w:p>
          <w:p w14:paraId="25EFEC1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Public health regulations</w:t>
            </w:r>
          </w:p>
          <w:p w14:paraId="004009B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Environmental Management and Coordination Act (EMCA)</w:t>
            </w:r>
          </w:p>
        </w:tc>
        <w:tc>
          <w:tcPr>
            <w:tcW w:w="1616" w:type="pct"/>
            <w:tcBorders>
              <w:top w:val="single" w:sz="4" w:space="0" w:color="auto"/>
              <w:left w:val="single" w:sz="4" w:space="0" w:color="auto"/>
              <w:bottom w:val="single" w:sz="4" w:space="0" w:color="auto"/>
              <w:right w:val="single" w:sz="4" w:space="0" w:color="auto"/>
            </w:tcBorders>
          </w:tcPr>
          <w:p w14:paraId="33C26F07"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452A3171"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7EB7925D"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63770394"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380F767C" w14:textId="77777777" w:rsidTr="00E53506">
        <w:trPr>
          <w:trHeight w:val="110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5CC96F64" w14:textId="77777777" w:rsidR="00D023B9" w:rsidRPr="00E53506" w:rsidRDefault="00D023B9" w:rsidP="00466BBE">
            <w:pPr>
              <w:numPr>
                <w:ilvl w:val="0"/>
                <w:numId w:val="49"/>
              </w:numPr>
              <w:spacing w:after="0" w:line="276" w:lineRule="auto"/>
              <w:contextualSpacing/>
              <w:rPr>
                <w:color w:val="auto"/>
              </w:rPr>
            </w:pPr>
            <w:r w:rsidRPr="00E53506">
              <w:rPr>
                <w:color w:val="auto"/>
              </w:rPr>
              <w:lastRenderedPageBreak/>
              <w:t>Prepare to feed dairy animals</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36C34963" w14:textId="77777777" w:rsidR="00D023B9" w:rsidRPr="00E53506" w:rsidRDefault="00D023B9" w:rsidP="00F42822">
            <w:pPr>
              <w:numPr>
                <w:ilvl w:val="0"/>
                <w:numId w:val="8"/>
              </w:numPr>
              <w:spacing w:after="0" w:line="276" w:lineRule="auto"/>
              <w:ind w:left="342" w:hanging="270"/>
              <w:rPr>
                <w:color w:val="auto"/>
              </w:rPr>
            </w:pPr>
            <w:r w:rsidRPr="00E53506">
              <w:rPr>
                <w:color w:val="auto"/>
              </w:rPr>
              <w:t>Agro Ecological zonation</w:t>
            </w:r>
          </w:p>
          <w:p w14:paraId="7CE330AE" w14:textId="77777777" w:rsidR="00D023B9" w:rsidRPr="00E53506" w:rsidRDefault="00D023B9" w:rsidP="00F42822">
            <w:pPr>
              <w:numPr>
                <w:ilvl w:val="1"/>
                <w:numId w:val="8"/>
              </w:numPr>
              <w:spacing w:after="0" w:line="276" w:lineRule="auto"/>
              <w:ind w:left="882"/>
              <w:rPr>
                <w:color w:val="auto"/>
              </w:rPr>
            </w:pPr>
            <w:r w:rsidRPr="00E53506">
              <w:rPr>
                <w:color w:val="auto"/>
              </w:rPr>
              <w:t>Zone mapping</w:t>
            </w:r>
          </w:p>
          <w:p w14:paraId="32CF7B9F" w14:textId="77777777" w:rsidR="00D023B9" w:rsidRPr="00E53506" w:rsidRDefault="00D023B9" w:rsidP="00F42822">
            <w:pPr>
              <w:numPr>
                <w:ilvl w:val="1"/>
                <w:numId w:val="8"/>
              </w:numPr>
              <w:spacing w:after="0" w:line="276" w:lineRule="auto"/>
              <w:ind w:left="882"/>
              <w:rPr>
                <w:color w:val="auto"/>
              </w:rPr>
            </w:pPr>
            <w:r w:rsidRPr="00E53506">
              <w:rPr>
                <w:color w:val="auto"/>
              </w:rPr>
              <w:t>Matching forage to zones</w:t>
            </w:r>
          </w:p>
          <w:p w14:paraId="5CC658B4" w14:textId="77777777" w:rsidR="00D023B9" w:rsidRPr="00E53506" w:rsidRDefault="00D023B9" w:rsidP="00F42822">
            <w:pPr>
              <w:numPr>
                <w:ilvl w:val="0"/>
                <w:numId w:val="8"/>
              </w:numPr>
              <w:spacing w:after="0" w:line="276" w:lineRule="auto"/>
              <w:ind w:left="342" w:hanging="270"/>
              <w:rPr>
                <w:color w:val="auto"/>
              </w:rPr>
            </w:pPr>
            <w:r w:rsidRPr="00E53506">
              <w:rPr>
                <w:color w:val="auto"/>
              </w:rPr>
              <w:t>Dairy production systems</w:t>
            </w:r>
          </w:p>
          <w:p w14:paraId="4045D858" w14:textId="77777777" w:rsidR="00D023B9" w:rsidRPr="00E53506" w:rsidRDefault="00D023B9" w:rsidP="00F42822">
            <w:pPr>
              <w:numPr>
                <w:ilvl w:val="1"/>
                <w:numId w:val="8"/>
              </w:numPr>
              <w:spacing w:after="0" w:line="276" w:lineRule="auto"/>
              <w:ind w:left="792"/>
              <w:rPr>
                <w:color w:val="auto"/>
              </w:rPr>
            </w:pPr>
            <w:r w:rsidRPr="00E53506">
              <w:rPr>
                <w:color w:val="auto"/>
              </w:rPr>
              <w:t xml:space="preserve">Intensive </w:t>
            </w:r>
          </w:p>
          <w:p w14:paraId="52897179" w14:textId="77777777" w:rsidR="00D023B9" w:rsidRPr="00E53506" w:rsidRDefault="00D023B9" w:rsidP="00F42822">
            <w:pPr>
              <w:numPr>
                <w:ilvl w:val="1"/>
                <w:numId w:val="8"/>
              </w:numPr>
              <w:spacing w:after="0" w:line="276" w:lineRule="auto"/>
              <w:ind w:left="792"/>
              <w:rPr>
                <w:color w:val="auto"/>
              </w:rPr>
            </w:pPr>
            <w:r w:rsidRPr="00E53506">
              <w:rPr>
                <w:color w:val="auto"/>
              </w:rPr>
              <w:t xml:space="preserve">Extensive </w:t>
            </w:r>
          </w:p>
          <w:p w14:paraId="7DD31010" w14:textId="77777777" w:rsidR="00D023B9" w:rsidRPr="00E53506" w:rsidRDefault="00D023B9" w:rsidP="00F42822">
            <w:pPr>
              <w:numPr>
                <w:ilvl w:val="1"/>
                <w:numId w:val="8"/>
              </w:numPr>
              <w:spacing w:after="0" w:line="276" w:lineRule="auto"/>
              <w:ind w:left="792"/>
              <w:rPr>
                <w:color w:val="auto"/>
              </w:rPr>
            </w:pPr>
            <w:r w:rsidRPr="00E53506">
              <w:rPr>
                <w:color w:val="auto"/>
              </w:rPr>
              <w:t>Semi-intensive</w:t>
            </w:r>
          </w:p>
          <w:p w14:paraId="251C1F3D" w14:textId="77777777" w:rsidR="00D023B9" w:rsidRPr="00E53506" w:rsidRDefault="00D023B9" w:rsidP="00F42822">
            <w:pPr>
              <w:numPr>
                <w:ilvl w:val="0"/>
                <w:numId w:val="8"/>
              </w:numPr>
              <w:spacing w:after="0" w:line="276" w:lineRule="auto"/>
              <w:ind w:left="342" w:hanging="270"/>
              <w:rPr>
                <w:color w:val="auto"/>
              </w:rPr>
            </w:pPr>
            <w:r w:rsidRPr="00E53506">
              <w:rPr>
                <w:color w:val="auto"/>
              </w:rPr>
              <w:t>Grouping of dairy animals</w:t>
            </w:r>
          </w:p>
          <w:p w14:paraId="42E73084" w14:textId="77777777" w:rsidR="00D023B9" w:rsidRPr="00E53506" w:rsidRDefault="00D023B9" w:rsidP="00F42822">
            <w:pPr>
              <w:numPr>
                <w:ilvl w:val="1"/>
                <w:numId w:val="8"/>
              </w:numPr>
              <w:spacing w:after="0" w:line="276" w:lineRule="auto"/>
              <w:ind w:left="972"/>
              <w:rPr>
                <w:color w:val="auto"/>
              </w:rPr>
            </w:pPr>
            <w:r w:rsidRPr="00E53506">
              <w:rPr>
                <w:color w:val="auto"/>
              </w:rPr>
              <w:t>Calves and kids</w:t>
            </w:r>
          </w:p>
          <w:p w14:paraId="3A3D0B20" w14:textId="77777777" w:rsidR="00D023B9" w:rsidRPr="00E53506" w:rsidRDefault="00D023B9" w:rsidP="00F42822">
            <w:pPr>
              <w:numPr>
                <w:ilvl w:val="1"/>
                <w:numId w:val="8"/>
              </w:numPr>
              <w:spacing w:after="0" w:line="276" w:lineRule="auto"/>
              <w:ind w:left="972"/>
              <w:rPr>
                <w:color w:val="auto"/>
              </w:rPr>
            </w:pPr>
            <w:r w:rsidRPr="00E53506">
              <w:rPr>
                <w:color w:val="auto"/>
              </w:rPr>
              <w:t xml:space="preserve">Heifers and </w:t>
            </w:r>
            <w:proofErr w:type="spellStart"/>
            <w:r w:rsidRPr="00E53506">
              <w:rPr>
                <w:color w:val="auto"/>
              </w:rPr>
              <w:t>doelings</w:t>
            </w:r>
            <w:proofErr w:type="spellEnd"/>
          </w:p>
          <w:p w14:paraId="52E095ED" w14:textId="77777777" w:rsidR="00D023B9" w:rsidRPr="00E53506" w:rsidRDefault="00D023B9" w:rsidP="00F42822">
            <w:pPr>
              <w:numPr>
                <w:ilvl w:val="1"/>
                <w:numId w:val="8"/>
              </w:numPr>
              <w:spacing w:after="0" w:line="276" w:lineRule="auto"/>
              <w:ind w:left="972"/>
              <w:rPr>
                <w:color w:val="auto"/>
              </w:rPr>
            </w:pPr>
            <w:r w:rsidRPr="00E53506">
              <w:rPr>
                <w:color w:val="auto"/>
              </w:rPr>
              <w:t>Lactating animals (early, mid and late lactation)</w:t>
            </w:r>
          </w:p>
          <w:p w14:paraId="0CE493FF" w14:textId="77777777" w:rsidR="00D023B9" w:rsidRPr="00E53506" w:rsidRDefault="00D023B9" w:rsidP="00F42822">
            <w:pPr>
              <w:numPr>
                <w:ilvl w:val="1"/>
                <w:numId w:val="8"/>
              </w:numPr>
              <w:spacing w:after="0" w:line="276" w:lineRule="auto"/>
              <w:ind w:left="972"/>
              <w:rPr>
                <w:color w:val="auto"/>
              </w:rPr>
            </w:pPr>
            <w:r w:rsidRPr="00E53506">
              <w:rPr>
                <w:color w:val="auto"/>
              </w:rPr>
              <w:t>Dry animals</w:t>
            </w:r>
          </w:p>
          <w:p w14:paraId="380E4A85" w14:textId="77777777" w:rsidR="00D023B9" w:rsidRPr="00E53506" w:rsidRDefault="00D023B9" w:rsidP="00F42822">
            <w:pPr>
              <w:numPr>
                <w:ilvl w:val="1"/>
                <w:numId w:val="8"/>
              </w:numPr>
              <w:spacing w:after="0" w:line="276" w:lineRule="auto"/>
              <w:ind w:left="972"/>
              <w:rPr>
                <w:color w:val="auto"/>
              </w:rPr>
            </w:pPr>
            <w:r w:rsidRPr="00E53506">
              <w:rPr>
                <w:color w:val="auto"/>
              </w:rPr>
              <w:t xml:space="preserve">Bulls, bucks, steers and </w:t>
            </w:r>
            <w:proofErr w:type="spellStart"/>
            <w:r w:rsidRPr="00E53506">
              <w:rPr>
                <w:color w:val="auto"/>
              </w:rPr>
              <w:t>wethers</w:t>
            </w:r>
            <w:proofErr w:type="spellEnd"/>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174DA297" w14:textId="77777777" w:rsidR="00D023B9" w:rsidRPr="00E53506" w:rsidRDefault="00D023B9" w:rsidP="00F42822">
            <w:pPr>
              <w:numPr>
                <w:ilvl w:val="0"/>
                <w:numId w:val="8"/>
              </w:numPr>
              <w:spacing w:after="0" w:line="276" w:lineRule="auto"/>
              <w:ind w:left="272" w:hanging="272"/>
              <w:rPr>
                <w:color w:val="auto"/>
              </w:rPr>
            </w:pPr>
            <w:r w:rsidRPr="00E53506">
              <w:rPr>
                <w:color w:val="auto"/>
              </w:rPr>
              <w:t>Written tests</w:t>
            </w:r>
          </w:p>
          <w:p w14:paraId="18633F45" w14:textId="77777777" w:rsidR="00D023B9" w:rsidRPr="00E53506" w:rsidRDefault="00D023B9" w:rsidP="00F42822">
            <w:pPr>
              <w:numPr>
                <w:ilvl w:val="0"/>
                <w:numId w:val="8"/>
              </w:numPr>
              <w:spacing w:after="0" w:line="276" w:lineRule="auto"/>
              <w:ind w:left="272" w:hanging="272"/>
              <w:rPr>
                <w:color w:val="auto"/>
              </w:rPr>
            </w:pPr>
            <w:r w:rsidRPr="00E53506">
              <w:rPr>
                <w:color w:val="auto"/>
              </w:rPr>
              <w:t>Observation</w:t>
            </w:r>
          </w:p>
          <w:p w14:paraId="327EE753" w14:textId="77777777" w:rsidR="00D023B9" w:rsidRPr="00E53506" w:rsidRDefault="00D023B9" w:rsidP="00F42822">
            <w:pPr>
              <w:numPr>
                <w:ilvl w:val="0"/>
                <w:numId w:val="8"/>
              </w:numPr>
              <w:spacing w:after="0" w:line="276" w:lineRule="auto"/>
              <w:ind w:left="272" w:hanging="272"/>
              <w:rPr>
                <w:color w:val="auto"/>
              </w:rPr>
            </w:pPr>
            <w:r w:rsidRPr="00E53506">
              <w:rPr>
                <w:color w:val="auto"/>
              </w:rPr>
              <w:t>Oral questions</w:t>
            </w:r>
          </w:p>
          <w:p w14:paraId="497D29E7" w14:textId="77777777" w:rsidR="00D023B9" w:rsidRPr="00E53506" w:rsidRDefault="00D023B9" w:rsidP="00F42822">
            <w:pPr>
              <w:numPr>
                <w:ilvl w:val="0"/>
                <w:numId w:val="8"/>
              </w:numPr>
              <w:spacing w:after="0" w:line="276" w:lineRule="auto"/>
              <w:ind w:left="272" w:hanging="272"/>
              <w:rPr>
                <w:color w:val="auto"/>
              </w:rPr>
            </w:pPr>
            <w:r w:rsidRPr="00E53506">
              <w:rPr>
                <w:color w:val="auto"/>
              </w:rPr>
              <w:t>Third party report</w:t>
            </w:r>
          </w:p>
          <w:p w14:paraId="61BD5915" w14:textId="77777777" w:rsidR="00D023B9" w:rsidRPr="00E53506" w:rsidRDefault="00D023B9" w:rsidP="00F42822">
            <w:pPr>
              <w:numPr>
                <w:ilvl w:val="0"/>
                <w:numId w:val="8"/>
              </w:numPr>
              <w:spacing w:after="0" w:line="276" w:lineRule="auto"/>
              <w:ind w:left="272" w:hanging="272"/>
              <w:rPr>
                <w:color w:val="auto"/>
              </w:rPr>
            </w:pPr>
            <w:r w:rsidRPr="00E53506">
              <w:rPr>
                <w:color w:val="auto"/>
              </w:rPr>
              <w:t>Interviewing</w:t>
            </w:r>
          </w:p>
        </w:tc>
      </w:tr>
      <w:tr w:rsidR="00E53506" w:rsidRPr="00E53506" w14:paraId="1630055F"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4441568D" w14:textId="77777777" w:rsidR="00D023B9" w:rsidRPr="00E53506" w:rsidRDefault="00D023B9" w:rsidP="00466BBE">
            <w:pPr>
              <w:numPr>
                <w:ilvl w:val="0"/>
                <w:numId w:val="49"/>
              </w:numPr>
              <w:spacing w:after="0" w:line="276" w:lineRule="auto"/>
              <w:contextualSpacing/>
              <w:rPr>
                <w:color w:val="auto"/>
              </w:rPr>
            </w:pPr>
            <w:r w:rsidRPr="00E53506">
              <w:rPr>
                <w:color w:val="auto"/>
              </w:rPr>
              <w:t>Feed dairy animals</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19A24175" w14:textId="77777777" w:rsidR="00D023B9" w:rsidRPr="00E53506" w:rsidRDefault="00D023B9" w:rsidP="00F42822">
            <w:pPr>
              <w:numPr>
                <w:ilvl w:val="0"/>
                <w:numId w:val="17"/>
              </w:numPr>
              <w:spacing w:after="0" w:line="276" w:lineRule="auto"/>
              <w:ind w:left="342" w:hanging="270"/>
              <w:rPr>
                <w:color w:val="auto"/>
              </w:rPr>
            </w:pPr>
            <w:r w:rsidRPr="00E53506">
              <w:rPr>
                <w:color w:val="auto"/>
              </w:rPr>
              <w:t xml:space="preserve">Types and sources of nutrients </w:t>
            </w:r>
          </w:p>
          <w:p w14:paraId="00B5DE01" w14:textId="77777777" w:rsidR="00D023B9" w:rsidRPr="00E53506" w:rsidRDefault="00D023B9" w:rsidP="00F42822">
            <w:pPr>
              <w:numPr>
                <w:ilvl w:val="0"/>
                <w:numId w:val="17"/>
              </w:numPr>
              <w:spacing w:after="0" w:line="276" w:lineRule="auto"/>
              <w:ind w:left="342" w:hanging="270"/>
              <w:rPr>
                <w:color w:val="auto"/>
              </w:rPr>
            </w:pPr>
            <w:r w:rsidRPr="00E53506">
              <w:rPr>
                <w:color w:val="auto"/>
              </w:rPr>
              <w:t>Feeds and feedstuff classes</w:t>
            </w:r>
          </w:p>
          <w:p w14:paraId="5C127E30" w14:textId="77777777" w:rsidR="00D023B9" w:rsidRPr="00E53506" w:rsidRDefault="00D023B9" w:rsidP="00F42822">
            <w:pPr>
              <w:numPr>
                <w:ilvl w:val="0"/>
                <w:numId w:val="17"/>
              </w:numPr>
              <w:spacing w:after="0" w:line="276" w:lineRule="auto"/>
              <w:ind w:left="342" w:hanging="270"/>
              <w:rPr>
                <w:color w:val="auto"/>
              </w:rPr>
            </w:pPr>
            <w:r w:rsidRPr="00E53506">
              <w:rPr>
                <w:color w:val="auto"/>
              </w:rPr>
              <w:t>Nutritional requirements of different species and classes of dairy animals</w:t>
            </w:r>
          </w:p>
          <w:p w14:paraId="4C7FEFA0" w14:textId="77777777" w:rsidR="00D023B9" w:rsidRPr="00E53506" w:rsidRDefault="00D023B9" w:rsidP="00F42822">
            <w:pPr>
              <w:numPr>
                <w:ilvl w:val="0"/>
                <w:numId w:val="17"/>
              </w:numPr>
              <w:spacing w:after="0" w:line="276" w:lineRule="auto"/>
              <w:ind w:left="342" w:hanging="270"/>
              <w:rPr>
                <w:color w:val="auto"/>
              </w:rPr>
            </w:pPr>
            <w:r w:rsidRPr="00E53506">
              <w:rPr>
                <w:color w:val="auto"/>
              </w:rPr>
              <w:t>Lactation curve</w:t>
            </w:r>
          </w:p>
          <w:p w14:paraId="6318998D" w14:textId="77777777" w:rsidR="00D023B9" w:rsidRPr="00E53506" w:rsidRDefault="00D023B9" w:rsidP="00F42822">
            <w:pPr>
              <w:numPr>
                <w:ilvl w:val="0"/>
                <w:numId w:val="17"/>
              </w:numPr>
              <w:spacing w:after="0" w:line="276" w:lineRule="auto"/>
              <w:ind w:left="342" w:hanging="270"/>
              <w:rPr>
                <w:color w:val="auto"/>
              </w:rPr>
            </w:pPr>
            <w:r w:rsidRPr="00E53506">
              <w:rPr>
                <w:color w:val="auto"/>
              </w:rPr>
              <w:t xml:space="preserve">Feeding systems </w:t>
            </w:r>
          </w:p>
          <w:p w14:paraId="41C79A8D" w14:textId="77777777" w:rsidR="00D023B9" w:rsidRPr="00E53506" w:rsidRDefault="00D023B9" w:rsidP="00F42822">
            <w:pPr>
              <w:numPr>
                <w:ilvl w:val="1"/>
                <w:numId w:val="17"/>
              </w:numPr>
              <w:spacing w:after="0" w:line="276" w:lineRule="auto"/>
              <w:ind w:left="792"/>
              <w:rPr>
                <w:color w:val="auto"/>
              </w:rPr>
            </w:pPr>
            <w:r w:rsidRPr="00E53506">
              <w:rPr>
                <w:color w:val="auto"/>
              </w:rPr>
              <w:t>Separate concentrate feeding</w:t>
            </w:r>
          </w:p>
          <w:p w14:paraId="2180F562" w14:textId="77777777" w:rsidR="00D023B9" w:rsidRPr="00E53506" w:rsidRDefault="00D023B9" w:rsidP="00F42822">
            <w:pPr>
              <w:numPr>
                <w:ilvl w:val="1"/>
                <w:numId w:val="17"/>
              </w:numPr>
              <w:spacing w:after="0" w:line="276" w:lineRule="auto"/>
              <w:ind w:left="792"/>
              <w:rPr>
                <w:color w:val="auto"/>
              </w:rPr>
            </w:pPr>
            <w:r w:rsidRPr="00E53506">
              <w:rPr>
                <w:color w:val="auto"/>
              </w:rPr>
              <w:t>Total mixed rations</w:t>
            </w:r>
          </w:p>
          <w:p w14:paraId="6B526220" w14:textId="77777777" w:rsidR="00D023B9" w:rsidRPr="00E53506" w:rsidRDefault="00D023B9" w:rsidP="00F42822">
            <w:pPr>
              <w:numPr>
                <w:ilvl w:val="1"/>
                <w:numId w:val="17"/>
              </w:numPr>
              <w:spacing w:after="0" w:line="276" w:lineRule="auto"/>
              <w:ind w:left="792"/>
              <w:rPr>
                <w:color w:val="auto"/>
              </w:rPr>
            </w:pPr>
            <w:r w:rsidRPr="00E53506">
              <w:rPr>
                <w:color w:val="auto"/>
              </w:rPr>
              <w:t>Partly mixed rations</w:t>
            </w:r>
          </w:p>
          <w:p w14:paraId="528B684D" w14:textId="77777777" w:rsidR="00D023B9" w:rsidRPr="00E53506" w:rsidRDefault="00D023B9" w:rsidP="00F42822">
            <w:pPr>
              <w:numPr>
                <w:ilvl w:val="0"/>
                <w:numId w:val="17"/>
              </w:numPr>
              <w:spacing w:after="0" w:line="276" w:lineRule="auto"/>
              <w:ind w:left="342" w:hanging="270"/>
              <w:rPr>
                <w:color w:val="auto"/>
              </w:rPr>
            </w:pPr>
            <w:r w:rsidRPr="00E53506">
              <w:rPr>
                <w:color w:val="auto"/>
              </w:rPr>
              <w:t>Feeding strategies</w:t>
            </w:r>
          </w:p>
          <w:p w14:paraId="492D236B" w14:textId="77777777" w:rsidR="00D023B9" w:rsidRPr="00E53506" w:rsidRDefault="00D023B9" w:rsidP="00F42822">
            <w:pPr>
              <w:numPr>
                <w:ilvl w:val="1"/>
                <w:numId w:val="17"/>
              </w:numPr>
              <w:spacing w:after="0" w:line="276" w:lineRule="auto"/>
              <w:ind w:left="792"/>
              <w:rPr>
                <w:color w:val="auto"/>
              </w:rPr>
            </w:pPr>
            <w:r w:rsidRPr="00E53506">
              <w:rPr>
                <w:color w:val="auto"/>
              </w:rPr>
              <w:t>Ad libitum feeding</w:t>
            </w:r>
          </w:p>
          <w:p w14:paraId="63B4AAB8" w14:textId="77777777" w:rsidR="00D023B9" w:rsidRPr="00E53506" w:rsidRDefault="00D023B9" w:rsidP="00F42822">
            <w:pPr>
              <w:numPr>
                <w:ilvl w:val="1"/>
                <w:numId w:val="17"/>
              </w:numPr>
              <w:spacing w:after="0" w:line="276" w:lineRule="auto"/>
              <w:ind w:left="792"/>
              <w:rPr>
                <w:color w:val="auto"/>
              </w:rPr>
            </w:pPr>
            <w:r w:rsidRPr="00E53506">
              <w:rPr>
                <w:color w:val="auto"/>
              </w:rPr>
              <w:t>Restricted concentrate feeding</w:t>
            </w:r>
          </w:p>
          <w:p w14:paraId="25062F6F" w14:textId="77777777" w:rsidR="00D023B9" w:rsidRPr="00E53506" w:rsidRDefault="00D023B9" w:rsidP="00F42822">
            <w:pPr>
              <w:numPr>
                <w:ilvl w:val="1"/>
                <w:numId w:val="17"/>
              </w:numPr>
              <w:spacing w:after="0" w:line="276" w:lineRule="auto"/>
              <w:ind w:left="792"/>
              <w:rPr>
                <w:color w:val="auto"/>
              </w:rPr>
            </w:pPr>
            <w:r w:rsidRPr="00E53506">
              <w:rPr>
                <w:color w:val="auto"/>
              </w:rPr>
              <w:t>Flat rate feeding</w:t>
            </w:r>
          </w:p>
          <w:p w14:paraId="79567FF3" w14:textId="77777777" w:rsidR="00D023B9" w:rsidRPr="00E53506" w:rsidRDefault="00D023B9" w:rsidP="00F42822">
            <w:pPr>
              <w:widowControl w:val="0"/>
              <w:numPr>
                <w:ilvl w:val="0"/>
                <w:numId w:val="17"/>
              </w:numPr>
              <w:spacing w:after="0" w:line="276" w:lineRule="auto"/>
              <w:ind w:left="342" w:hanging="270"/>
              <w:rPr>
                <w:color w:val="auto"/>
              </w:rPr>
            </w:pPr>
            <w:r w:rsidRPr="00E53506">
              <w:rPr>
                <w:color w:val="auto"/>
              </w:rPr>
              <w:t>Feed mixing methods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06778A30" w14:textId="77777777" w:rsidR="00D023B9" w:rsidRPr="00E53506" w:rsidRDefault="00D023B9" w:rsidP="00F42822">
            <w:pPr>
              <w:numPr>
                <w:ilvl w:val="0"/>
                <w:numId w:val="17"/>
              </w:numPr>
              <w:spacing w:after="0" w:line="276" w:lineRule="auto"/>
              <w:ind w:left="272" w:hanging="272"/>
              <w:rPr>
                <w:color w:val="auto"/>
              </w:rPr>
            </w:pPr>
            <w:r w:rsidRPr="00E53506">
              <w:rPr>
                <w:color w:val="auto"/>
              </w:rPr>
              <w:t>Observation</w:t>
            </w:r>
          </w:p>
          <w:p w14:paraId="32FCFF1F"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2ED41E22" w14:textId="77777777" w:rsidR="00D023B9" w:rsidRPr="00E53506" w:rsidRDefault="00D023B9" w:rsidP="00F42822">
            <w:pPr>
              <w:numPr>
                <w:ilvl w:val="0"/>
                <w:numId w:val="17"/>
              </w:numPr>
              <w:spacing w:after="0" w:line="276" w:lineRule="auto"/>
              <w:ind w:left="272" w:hanging="272"/>
              <w:rPr>
                <w:color w:val="auto"/>
              </w:rPr>
            </w:pPr>
            <w:r w:rsidRPr="00E53506">
              <w:rPr>
                <w:color w:val="auto"/>
              </w:rPr>
              <w:t>Oral questions</w:t>
            </w:r>
          </w:p>
          <w:p w14:paraId="1A94B7F9"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56629915"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p w14:paraId="1F979B5D" w14:textId="77777777" w:rsidR="00D023B9" w:rsidRPr="00E53506" w:rsidRDefault="00D023B9" w:rsidP="00D023B9">
            <w:pPr>
              <w:spacing w:after="0" w:line="276" w:lineRule="auto"/>
              <w:ind w:left="272" w:hanging="272"/>
              <w:rPr>
                <w:color w:val="auto"/>
              </w:rPr>
            </w:pPr>
          </w:p>
        </w:tc>
      </w:tr>
      <w:tr w:rsidR="00E53506" w:rsidRPr="00E53506" w14:paraId="4230E9F5"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4B4AC509" w14:textId="77777777" w:rsidR="00D023B9" w:rsidRPr="00E53506" w:rsidRDefault="00D023B9" w:rsidP="00466BBE">
            <w:pPr>
              <w:numPr>
                <w:ilvl w:val="0"/>
                <w:numId w:val="49"/>
              </w:numPr>
              <w:spacing w:after="0" w:line="276" w:lineRule="auto"/>
              <w:contextualSpacing/>
              <w:rPr>
                <w:color w:val="auto"/>
              </w:rPr>
            </w:pPr>
            <w:r w:rsidRPr="00E53506">
              <w:rPr>
                <w:color w:val="auto"/>
              </w:rPr>
              <w:t xml:space="preserve">Evaluate dairy </w:t>
            </w:r>
            <w:r w:rsidRPr="00E53506">
              <w:rPr>
                <w:color w:val="auto"/>
              </w:rPr>
              <w:lastRenderedPageBreak/>
              <w:t>animal feeding</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0E75B49A" w14:textId="77777777" w:rsidR="00D023B9" w:rsidRPr="00E53506" w:rsidRDefault="00D023B9" w:rsidP="00D023B9">
            <w:pPr>
              <w:numPr>
                <w:ilvl w:val="0"/>
                <w:numId w:val="1"/>
              </w:numPr>
              <w:spacing w:after="0" w:line="276" w:lineRule="auto"/>
              <w:ind w:left="342" w:hanging="270"/>
              <w:rPr>
                <w:color w:val="auto"/>
              </w:rPr>
            </w:pPr>
            <w:r w:rsidRPr="00E53506">
              <w:rPr>
                <w:color w:val="auto"/>
              </w:rPr>
              <w:lastRenderedPageBreak/>
              <w:t>Feed intake</w:t>
            </w:r>
          </w:p>
          <w:p w14:paraId="549E329D" w14:textId="77777777" w:rsidR="00D023B9" w:rsidRPr="00E53506" w:rsidRDefault="00D023B9" w:rsidP="00D023B9">
            <w:pPr>
              <w:numPr>
                <w:ilvl w:val="0"/>
                <w:numId w:val="1"/>
              </w:numPr>
              <w:spacing w:after="0" w:line="276" w:lineRule="auto"/>
              <w:ind w:left="342" w:hanging="270"/>
              <w:rPr>
                <w:color w:val="auto"/>
              </w:rPr>
            </w:pPr>
            <w:r w:rsidRPr="00E53506">
              <w:rPr>
                <w:color w:val="auto"/>
              </w:rPr>
              <w:t>Feed conversion efficiency</w:t>
            </w:r>
          </w:p>
          <w:p w14:paraId="5408937D" w14:textId="77777777" w:rsidR="00D023B9" w:rsidRPr="00E53506" w:rsidRDefault="00D023B9" w:rsidP="00D023B9">
            <w:pPr>
              <w:numPr>
                <w:ilvl w:val="0"/>
                <w:numId w:val="1"/>
              </w:numPr>
              <w:spacing w:after="0" w:line="276" w:lineRule="auto"/>
              <w:ind w:left="342" w:hanging="270"/>
              <w:rPr>
                <w:color w:val="auto"/>
              </w:rPr>
            </w:pPr>
            <w:r w:rsidRPr="00E53506">
              <w:rPr>
                <w:color w:val="auto"/>
              </w:rPr>
              <w:lastRenderedPageBreak/>
              <w:t>Feeding regimes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680F162C" w14:textId="77777777" w:rsidR="00D023B9" w:rsidRPr="00E53506" w:rsidRDefault="00D023B9" w:rsidP="00F42822">
            <w:pPr>
              <w:numPr>
                <w:ilvl w:val="0"/>
                <w:numId w:val="17"/>
              </w:numPr>
              <w:spacing w:after="0" w:line="276" w:lineRule="auto"/>
              <w:ind w:left="272" w:hanging="272"/>
              <w:rPr>
                <w:color w:val="auto"/>
              </w:rPr>
            </w:pPr>
            <w:r w:rsidRPr="00E53506">
              <w:rPr>
                <w:color w:val="auto"/>
              </w:rPr>
              <w:lastRenderedPageBreak/>
              <w:t xml:space="preserve"> Observation</w:t>
            </w:r>
          </w:p>
          <w:p w14:paraId="25D2882D"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18BEF94C" w14:textId="77777777" w:rsidR="00D023B9" w:rsidRPr="00E53506" w:rsidRDefault="00D023B9" w:rsidP="00F42822">
            <w:pPr>
              <w:numPr>
                <w:ilvl w:val="0"/>
                <w:numId w:val="17"/>
              </w:numPr>
              <w:spacing w:after="0" w:line="276" w:lineRule="auto"/>
              <w:ind w:left="272" w:hanging="272"/>
              <w:rPr>
                <w:color w:val="auto"/>
              </w:rPr>
            </w:pPr>
            <w:r w:rsidRPr="00E53506">
              <w:rPr>
                <w:color w:val="auto"/>
              </w:rPr>
              <w:lastRenderedPageBreak/>
              <w:t>Oral questions</w:t>
            </w:r>
          </w:p>
          <w:p w14:paraId="716E8F01"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3971149F"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tc>
      </w:tr>
      <w:tr w:rsidR="00E53506" w:rsidRPr="00E53506" w14:paraId="6A751023"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698C3FCE" w14:textId="77777777" w:rsidR="00D023B9" w:rsidRPr="00E53506" w:rsidRDefault="00D023B9" w:rsidP="00466BBE">
            <w:pPr>
              <w:numPr>
                <w:ilvl w:val="0"/>
                <w:numId w:val="49"/>
              </w:numPr>
              <w:spacing w:after="0" w:line="276" w:lineRule="auto"/>
              <w:contextualSpacing/>
              <w:rPr>
                <w:color w:val="auto"/>
              </w:rPr>
            </w:pPr>
            <w:r w:rsidRPr="00E53506">
              <w:rPr>
                <w:color w:val="auto"/>
              </w:rPr>
              <w:lastRenderedPageBreak/>
              <w:t>Complete dairy animal feeding</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4478BFF1" w14:textId="77777777" w:rsidR="00D023B9" w:rsidRPr="00E53506" w:rsidRDefault="00D023B9" w:rsidP="00D023B9">
            <w:pPr>
              <w:numPr>
                <w:ilvl w:val="0"/>
                <w:numId w:val="1"/>
              </w:numPr>
              <w:spacing w:after="0" w:line="276" w:lineRule="auto"/>
              <w:ind w:left="342" w:hanging="270"/>
              <w:rPr>
                <w:color w:val="auto"/>
              </w:rPr>
            </w:pPr>
            <w:r w:rsidRPr="00E53506">
              <w:rPr>
                <w:color w:val="auto"/>
              </w:rPr>
              <w:t>Feeding structures and equipment hygiene</w:t>
            </w:r>
          </w:p>
          <w:p w14:paraId="67684EEC" w14:textId="77777777" w:rsidR="00D023B9" w:rsidRPr="00E53506" w:rsidRDefault="00D023B9" w:rsidP="00D023B9">
            <w:pPr>
              <w:numPr>
                <w:ilvl w:val="0"/>
                <w:numId w:val="1"/>
              </w:numPr>
              <w:spacing w:after="0" w:line="276" w:lineRule="auto"/>
              <w:ind w:left="342" w:hanging="270"/>
              <w:rPr>
                <w:color w:val="auto"/>
              </w:rPr>
            </w:pPr>
            <w:r w:rsidRPr="00E53506">
              <w:rPr>
                <w:color w:val="auto"/>
              </w:rPr>
              <w:t xml:space="preserve">Types of feeding documents </w:t>
            </w:r>
          </w:p>
          <w:p w14:paraId="27A8B3CA" w14:textId="77777777" w:rsidR="00D023B9" w:rsidRPr="00E53506" w:rsidRDefault="00D023B9" w:rsidP="00D023B9">
            <w:pPr>
              <w:numPr>
                <w:ilvl w:val="1"/>
                <w:numId w:val="1"/>
              </w:numPr>
              <w:spacing w:after="0" w:line="276" w:lineRule="auto"/>
              <w:ind w:left="702"/>
              <w:rPr>
                <w:color w:val="auto"/>
              </w:rPr>
            </w:pPr>
            <w:r w:rsidRPr="00E53506">
              <w:rPr>
                <w:color w:val="auto"/>
              </w:rPr>
              <w:t>Reports</w:t>
            </w:r>
          </w:p>
          <w:p w14:paraId="0E06101F" w14:textId="77777777" w:rsidR="00D023B9" w:rsidRPr="00E53506" w:rsidRDefault="00D023B9" w:rsidP="00D023B9">
            <w:pPr>
              <w:numPr>
                <w:ilvl w:val="1"/>
                <w:numId w:val="1"/>
              </w:numPr>
              <w:spacing w:after="0" w:line="276" w:lineRule="auto"/>
              <w:ind w:left="702"/>
              <w:rPr>
                <w:color w:val="auto"/>
              </w:rPr>
            </w:pPr>
            <w:r w:rsidRPr="00E53506">
              <w:rPr>
                <w:color w:val="auto"/>
              </w:rPr>
              <w:t>Records</w:t>
            </w:r>
          </w:p>
          <w:p w14:paraId="19A53088" w14:textId="77777777" w:rsidR="00D023B9" w:rsidRPr="00E53506" w:rsidRDefault="00D023B9" w:rsidP="00D023B9">
            <w:pPr>
              <w:numPr>
                <w:ilvl w:val="0"/>
                <w:numId w:val="1"/>
              </w:numPr>
              <w:spacing w:after="0" w:line="276" w:lineRule="auto"/>
              <w:ind w:left="342" w:hanging="270"/>
              <w:rPr>
                <w:color w:val="auto"/>
              </w:rPr>
            </w:pPr>
            <w:r w:rsidRPr="00E53506">
              <w:rPr>
                <w:color w:val="auto"/>
              </w:rPr>
              <w:t>Dairy feeding waste disposal management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71439EE1" w14:textId="77777777" w:rsidR="00D023B9" w:rsidRPr="00E53506" w:rsidRDefault="00D023B9" w:rsidP="00F42822">
            <w:pPr>
              <w:numPr>
                <w:ilvl w:val="0"/>
                <w:numId w:val="12"/>
              </w:numPr>
              <w:spacing w:after="0" w:line="276" w:lineRule="auto"/>
              <w:ind w:left="272" w:hanging="272"/>
              <w:rPr>
                <w:color w:val="auto"/>
              </w:rPr>
            </w:pPr>
            <w:r w:rsidRPr="00E53506">
              <w:rPr>
                <w:color w:val="auto"/>
              </w:rPr>
              <w:t>Observation</w:t>
            </w:r>
          </w:p>
          <w:p w14:paraId="4A3316E6" w14:textId="77777777" w:rsidR="00D023B9" w:rsidRPr="00E53506" w:rsidRDefault="00D023B9" w:rsidP="00F42822">
            <w:pPr>
              <w:numPr>
                <w:ilvl w:val="0"/>
                <w:numId w:val="12"/>
              </w:numPr>
              <w:spacing w:after="0" w:line="276" w:lineRule="auto"/>
              <w:ind w:left="272" w:hanging="272"/>
              <w:rPr>
                <w:color w:val="auto"/>
              </w:rPr>
            </w:pPr>
            <w:r w:rsidRPr="00E53506">
              <w:rPr>
                <w:color w:val="auto"/>
              </w:rPr>
              <w:t>Written tests</w:t>
            </w:r>
          </w:p>
          <w:p w14:paraId="25024475" w14:textId="77777777" w:rsidR="00D023B9" w:rsidRPr="00E53506" w:rsidRDefault="00D023B9" w:rsidP="00F42822">
            <w:pPr>
              <w:numPr>
                <w:ilvl w:val="0"/>
                <w:numId w:val="12"/>
              </w:numPr>
              <w:spacing w:after="0" w:line="276" w:lineRule="auto"/>
              <w:ind w:left="272" w:hanging="272"/>
              <w:rPr>
                <w:color w:val="auto"/>
              </w:rPr>
            </w:pPr>
            <w:r w:rsidRPr="00E53506">
              <w:rPr>
                <w:color w:val="auto"/>
              </w:rPr>
              <w:t>Oral questions</w:t>
            </w:r>
          </w:p>
          <w:p w14:paraId="6308FA3E" w14:textId="77777777" w:rsidR="00D023B9" w:rsidRPr="00E53506" w:rsidRDefault="00D023B9" w:rsidP="00F42822">
            <w:pPr>
              <w:numPr>
                <w:ilvl w:val="0"/>
                <w:numId w:val="12"/>
              </w:numPr>
              <w:spacing w:after="0" w:line="276" w:lineRule="auto"/>
              <w:ind w:left="272" w:hanging="272"/>
              <w:rPr>
                <w:color w:val="auto"/>
              </w:rPr>
            </w:pPr>
            <w:r w:rsidRPr="00E53506">
              <w:rPr>
                <w:color w:val="auto"/>
              </w:rPr>
              <w:t>Interviewing</w:t>
            </w:r>
          </w:p>
        </w:tc>
      </w:tr>
    </w:tbl>
    <w:p w14:paraId="27F8F2F8" w14:textId="77777777" w:rsidR="00D023B9" w:rsidRPr="00E53506" w:rsidRDefault="00D023B9" w:rsidP="00D023B9">
      <w:pPr>
        <w:spacing w:line="276" w:lineRule="auto"/>
        <w:rPr>
          <w:color w:val="auto"/>
        </w:rPr>
      </w:pPr>
    </w:p>
    <w:p w14:paraId="148DEF49" w14:textId="1702ADC4" w:rsidR="00D023B9" w:rsidRPr="00E53506" w:rsidRDefault="00941E55" w:rsidP="00D023B9">
      <w:pPr>
        <w:spacing w:after="0" w:line="276" w:lineRule="auto"/>
        <w:rPr>
          <w:color w:val="auto"/>
        </w:rPr>
      </w:pPr>
      <w:r>
        <w:rPr>
          <w:b/>
          <w:color w:val="auto"/>
        </w:rPr>
        <w:t>Suggested Methods of Instruction</w:t>
      </w:r>
    </w:p>
    <w:p w14:paraId="2421792C" w14:textId="77777777" w:rsidR="00D023B9" w:rsidRPr="00E53506" w:rsidRDefault="00D023B9" w:rsidP="00F42822">
      <w:pPr>
        <w:numPr>
          <w:ilvl w:val="0"/>
          <w:numId w:val="7"/>
        </w:numPr>
        <w:spacing w:after="0" w:line="276" w:lineRule="auto"/>
        <w:contextualSpacing/>
        <w:rPr>
          <w:color w:val="auto"/>
        </w:rPr>
      </w:pPr>
      <w:r w:rsidRPr="00E53506">
        <w:rPr>
          <w:color w:val="auto"/>
        </w:rPr>
        <w:t>Project</w:t>
      </w:r>
    </w:p>
    <w:p w14:paraId="3332428F"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2A303CEB" w14:textId="77777777" w:rsidR="00D023B9" w:rsidRPr="00E53506" w:rsidRDefault="00D023B9" w:rsidP="00F42822">
      <w:pPr>
        <w:numPr>
          <w:ilvl w:val="0"/>
          <w:numId w:val="7"/>
        </w:numPr>
        <w:spacing w:after="0" w:line="276" w:lineRule="auto"/>
        <w:contextualSpacing/>
        <w:rPr>
          <w:color w:val="auto"/>
        </w:rPr>
      </w:pPr>
      <w:r w:rsidRPr="00E53506">
        <w:rPr>
          <w:color w:val="auto"/>
        </w:rPr>
        <w:t>Practice by the trainee</w:t>
      </w:r>
    </w:p>
    <w:p w14:paraId="179DDC77"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1E1F7396"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37A1F75E"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5B9B9BA0" w14:textId="77777777" w:rsidR="00D023B9" w:rsidRPr="00E53506" w:rsidRDefault="00D023B9" w:rsidP="00D023B9">
      <w:pPr>
        <w:spacing w:line="276" w:lineRule="auto"/>
        <w:ind w:left="720"/>
        <w:rPr>
          <w:color w:val="auto"/>
        </w:rPr>
      </w:pPr>
    </w:p>
    <w:p w14:paraId="7BAE3817" w14:textId="77777777" w:rsidR="00D023B9" w:rsidRPr="00E53506" w:rsidRDefault="00D023B9" w:rsidP="00D023B9">
      <w:pPr>
        <w:spacing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643800F9" w14:textId="77777777" w:rsidTr="00E53506">
        <w:tc>
          <w:tcPr>
            <w:tcW w:w="5000" w:type="pct"/>
            <w:gridSpan w:val="3"/>
            <w:shd w:val="clear" w:color="auto" w:fill="auto"/>
          </w:tcPr>
          <w:p w14:paraId="65AACAEE"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31780222" w14:textId="77777777" w:rsidTr="00E53506">
        <w:tc>
          <w:tcPr>
            <w:tcW w:w="1667" w:type="pct"/>
            <w:shd w:val="clear" w:color="auto" w:fill="auto"/>
          </w:tcPr>
          <w:p w14:paraId="538A3B9B" w14:textId="77777777" w:rsidR="00D023B9" w:rsidRPr="00E53506" w:rsidRDefault="00D023B9" w:rsidP="00D023B9">
            <w:pPr>
              <w:numPr>
                <w:ilvl w:val="0"/>
                <w:numId w:val="3"/>
              </w:numPr>
              <w:spacing w:after="0" w:line="276" w:lineRule="auto"/>
              <w:ind w:left="270" w:hanging="180"/>
              <w:rPr>
                <w:color w:val="auto"/>
              </w:rPr>
            </w:pPr>
            <w:r w:rsidRPr="00E53506">
              <w:rPr>
                <w:color w:val="auto"/>
              </w:rPr>
              <w:t>Tractors</w:t>
            </w:r>
          </w:p>
          <w:p w14:paraId="791D7967" w14:textId="77777777" w:rsidR="00D023B9" w:rsidRPr="00E53506" w:rsidRDefault="00D023B9" w:rsidP="00D023B9">
            <w:pPr>
              <w:numPr>
                <w:ilvl w:val="0"/>
                <w:numId w:val="3"/>
              </w:numPr>
              <w:spacing w:after="0" w:line="276" w:lineRule="auto"/>
              <w:ind w:left="270" w:hanging="180"/>
              <w:rPr>
                <w:color w:val="auto"/>
              </w:rPr>
            </w:pPr>
            <w:r w:rsidRPr="00E53506">
              <w:rPr>
                <w:color w:val="auto"/>
              </w:rPr>
              <w:t>Trailer</w:t>
            </w:r>
          </w:p>
          <w:p w14:paraId="7AC76B49" w14:textId="77777777" w:rsidR="00D023B9" w:rsidRPr="00E53506" w:rsidRDefault="00D023B9" w:rsidP="00D023B9">
            <w:pPr>
              <w:numPr>
                <w:ilvl w:val="0"/>
                <w:numId w:val="3"/>
              </w:numPr>
              <w:spacing w:after="0" w:line="276" w:lineRule="auto"/>
              <w:ind w:left="270" w:hanging="180"/>
              <w:rPr>
                <w:color w:val="auto"/>
              </w:rPr>
            </w:pPr>
            <w:r w:rsidRPr="00E53506">
              <w:rPr>
                <w:color w:val="auto"/>
              </w:rPr>
              <w:t>Chopping implements</w:t>
            </w:r>
          </w:p>
          <w:p w14:paraId="4F6BCDEC"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 mixers</w:t>
            </w:r>
          </w:p>
          <w:p w14:paraId="75C7C10E"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 troughs</w:t>
            </w:r>
          </w:p>
          <w:p w14:paraId="0B462CA0" w14:textId="77777777" w:rsidR="00D023B9" w:rsidRPr="00E53506" w:rsidRDefault="00D023B9" w:rsidP="00D023B9">
            <w:pPr>
              <w:numPr>
                <w:ilvl w:val="0"/>
                <w:numId w:val="3"/>
              </w:numPr>
              <w:spacing w:after="0" w:line="276" w:lineRule="auto"/>
              <w:ind w:left="270" w:hanging="180"/>
              <w:rPr>
                <w:color w:val="auto"/>
              </w:rPr>
            </w:pPr>
            <w:r w:rsidRPr="00E53506">
              <w:rPr>
                <w:color w:val="auto"/>
              </w:rPr>
              <w:t>Water troughs</w:t>
            </w:r>
          </w:p>
        </w:tc>
        <w:tc>
          <w:tcPr>
            <w:tcW w:w="1667" w:type="pct"/>
            <w:shd w:val="clear" w:color="auto" w:fill="auto"/>
          </w:tcPr>
          <w:p w14:paraId="1E2AB764" w14:textId="77777777" w:rsidR="00D023B9" w:rsidRPr="00E53506" w:rsidRDefault="00D023B9" w:rsidP="00D023B9">
            <w:pPr>
              <w:numPr>
                <w:ilvl w:val="0"/>
                <w:numId w:val="3"/>
              </w:numPr>
              <w:spacing w:after="0" w:line="276" w:lineRule="auto"/>
              <w:ind w:left="270" w:hanging="180"/>
              <w:rPr>
                <w:color w:val="auto"/>
              </w:rPr>
            </w:pPr>
            <w:r w:rsidRPr="00E53506">
              <w:rPr>
                <w:color w:val="auto"/>
              </w:rPr>
              <w:t>Pasture paddocks</w:t>
            </w:r>
          </w:p>
          <w:p w14:paraId="67CA32D2"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Water </w:t>
            </w:r>
          </w:p>
          <w:p w14:paraId="530C84AB"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 rations</w:t>
            </w:r>
          </w:p>
          <w:p w14:paraId="224A80EB" w14:textId="77777777" w:rsidR="00D023B9" w:rsidRPr="00E53506" w:rsidRDefault="00D023B9" w:rsidP="00D023B9">
            <w:pPr>
              <w:numPr>
                <w:ilvl w:val="0"/>
                <w:numId w:val="3"/>
              </w:numPr>
              <w:spacing w:after="0" w:line="276" w:lineRule="auto"/>
              <w:ind w:left="270" w:hanging="180"/>
              <w:rPr>
                <w:color w:val="auto"/>
              </w:rPr>
            </w:pPr>
            <w:r w:rsidRPr="00E53506">
              <w:rPr>
                <w:color w:val="auto"/>
              </w:rPr>
              <w:t>Hay barn</w:t>
            </w:r>
          </w:p>
          <w:p w14:paraId="1F408752" w14:textId="77777777" w:rsidR="00D023B9" w:rsidRPr="00E53506" w:rsidRDefault="00D023B9" w:rsidP="00D023B9">
            <w:pPr>
              <w:numPr>
                <w:ilvl w:val="0"/>
                <w:numId w:val="3"/>
              </w:numPr>
              <w:spacing w:after="0" w:line="276" w:lineRule="auto"/>
              <w:ind w:left="270" w:hanging="180"/>
              <w:rPr>
                <w:color w:val="auto"/>
              </w:rPr>
            </w:pPr>
            <w:r w:rsidRPr="00E53506">
              <w:rPr>
                <w:color w:val="auto"/>
              </w:rPr>
              <w:t>Silage silos</w:t>
            </w:r>
          </w:p>
          <w:p w14:paraId="0994275D"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Wheelbarrows </w:t>
            </w:r>
          </w:p>
        </w:tc>
        <w:tc>
          <w:tcPr>
            <w:tcW w:w="1667" w:type="pct"/>
            <w:shd w:val="clear" w:color="auto" w:fill="auto"/>
          </w:tcPr>
          <w:p w14:paraId="13B6D4B5"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Feeding stalls</w:t>
            </w:r>
          </w:p>
          <w:p w14:paraId="680AE6E3" w14:textId="77777777" w:rsidR="00D023B9" w:rsidRPr="00E53506" w:rsidRDefault="00D023B9" w:rsidP="00D023B9">
            <w:pPr>
              <w:numPr>
                <w:ilvl w:val="0"/>
                <w:numId w:val="3"/>
              </w:numPr>
              <w:spacing w:after="0" w:line="276" w:lineRule="auto"/>
              <w:ind w:left="270" w:hanging="180"/>
              <w:rPr>
                <w:color w:val="auto"/>
              </w:rPr>
            </w:pPr>
            <w:r w:rsidRPr="00E53506">
              <w:rPr>
                <w:color w:val="auto"/>
              </w:rPr>
              <w:t>PPEs Weighing balances and bands</w:t>
            </w:r>
          </w:p>
          <w:p w14:paraId="05488915"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Calculators </w:t>
            </w:r>
          </w:p>
          <w:p w14:paraId="4ABF8C59"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Livestock production manual </w:t>
            </w:r>
          </w:p>
        </w:tc>
      </w:tr>
    </w:tbl>
    <w:p w14:paraId="26C79365" w14:textId="77777777" w:rsidR="00D023B9" w:rsidRPr="00E53506" w:rsidRDefault="00D023B9" w:rsidP="00E53506">
      <w:pPr>
        <w:pStyle w:val="NoSpacing"/>
      </w:pPr>
    </w:p>
    <w:p w14:paraId="516E414A" w14:textId="77777777" w:rsidR="00D023B9" w:rsidRPr="00E53506" w:rsidRDefault="00D023B9" w:rsidP="00E53506">
      <w:pPr>
        <w:pStyle w:val="NoSpacing"/>
      </w:pPr>
    </w:p>
    <w:p w14:paraId="0DCB852F" w14:textId="77777777" w:rsidR="00D023B9" w:rsidRPr="00E53506" w:rsidRDefault="00D023B9" w:rsidP="00E53506">
      <w:pPr>
        <w:pStyle w:val="NoSpacing"/>
      </w:pPr>
    </w:p>
    <w:p w14:paraId="53C1129F" w14:textId="77777777" w:rsidR="00D023B9" w:rsidRPr="00E53506" w:rsidRDefault="00D023B9" w:rsidP="00E53506">
      <w:pPr>
        <w:pStyle w:val="NoSpacing"/>
      </w:pPr>
    </w:p>
    <w:p w14:paraId="30F44098" w14:textId="77777777" w:rsidR="00D023B9" w:rsidRPr="00E53506" w:rsidRDefault="00D023B9" w:rsidP="00E53506">
      <w:pPr>
        <w:pStyle w:val="NoSpacing"/>
      </w:pPr>
    </w:p>
    <w:p w14:paraId="255ED11A" w14:textId="77777777" w:rsidR="00D023B9" w:rsidRPr="00E53506" w:rsidRDefault="00D023B9" w:rsidP="00E53506">
      <w:pPr>
        <w:pStyle w:val="NoSpacing"/>
      </w:pPr>
    </w:p>
    <w:p w14:paraId="01D751AA" w14:textId="77777777" w:rsidR="00E53506" w:rsidRDefault="00D023B9" w:rsidP="00E53506">
      <w:pPr>
        <w:pStyle w:val="NoSpacing"/>
      </w:pPr>
      <w:r w:rsidRPr="00E53506">
        <w:t xml:space="preserve"> </w:t>
      </w:r>
      <w:bookmarkStart w:id="70" w:name="_Toc21287323"/>
    </w:p>
    <w:p w14:paraId="77788442" w14:textId="77777777" w:rsidR="00E53506" w:rsidRDefault="00E53506">
      <w:pPr>
        <w:pBdr>
          <w:top w:val="none" w:sz="0" w:space="0" w:color="auto"/>
          <w:left w:val="none" w:sz="0" w:space="0" w:color="auto"/>
          <w:bottom w:val="none" w:sz="0" w:space="0" w:color="auto"/>
          <w:right w:val="none" w:sz="0" w:space="0" w:color="auto"/>
          <w:between w:val="none" w:sz="0" w:space="0" w:color="auto"/>
        </w:pBdr>
        <w:spacing w:after="0" w:line="240" w:lineRule="auto"/>
        <w:rPr>
          <w:b/>
          <w:color w:val="auto"/>
          <w:lang w:eastAsia="x-none"/>
        </w:rPr>
      </w:pPr>
      <w:r>
        <w:rPr>
          <w:b/>
          <w:color w:val="auto"/>
          <w:lang w:eastAsia="x-none"/>
        </w:rPr>
        <w:br w:type="page"/>
      </w:r>
    </w:p>
    <w:p w14:paraId="418889AB" w14:textId="3C648614" w:rsidR="00D023B9" w:rsidRPr="00E53506" w:rsidRDefault="00D023B9" w:rsidP="00C41140">
      <w:pPr>
        <w:pStyle w:val="Heading1"/>
      </w:pPr>
      <w:bookmarkStart w:id="71" w:name="_Toc31403827"/>
      <w:bookmarkStart w:id="72" w:name="_Toc66614603"/>
      <w:r w:rsidRPr="00E53506">
        <w:lastRenderedPageBreak/>
        <w:t>DAIRY ANIMALS MILKING</w:t>
      </w:r>
      <w:bookmarkEnd w:id="70"/>
      <w:bookmarkEnd w:id="71"/>
      <w:bookmarkEnd w:id="72"/>
    </w:p>
    <w:p w14:paraId="2E1639F1" w14:textId="0E37B812" w:rsidR="00D023B9" w:rsidRPr="00E53506" w:rsidRDefault="00D023B9" w:rsidP="00D023B9">
      <w:pPr>
        <w:spacing w:before="120" w:after="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DA/CU/FM/CR/06/5</w:t>
      </w:r>
      <w:r w:rsidR="00E53506">
        <w:rPr>
          <w:color w:val="auto"/>
          <w:lang w:val="en-ZA" w:eastAsia="fr-FR"/>
        </w:rPr>
        <w:t>/</w:t>
      </w:r>
      <w:r w:rsidR="008D2AA2">
        <w:rPr>
          <w:color w:val="auto"/>
          <w:lang w:val="en-ZA" w:eastAsia="fr-FR"/>
        </w:rPr>
        <w:t>B</w:t>
      </w:r>
    </w:p>
    <w:p w14:paraId="25B99DB5" w14:textId="77777777" w:rsidR="00D023B9" w:rsidRPr="00E53506" w:rsidRDefault="00D023B9" w:rsidP="00D023B9">
      <w:pPr>
        <w:spacing w:after="0" w:line="276" w:lineRule="auto"/>
        <w:jc w:val="both"/>
        <w:rPr>
          <w:color w:val="auto"/>
        </w:rPr>
      </w:pPr>
    </w:p>
    <w:p w14:paraId="5CE3E359"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2D95A8D2" w14:textId="77777777" w:rsidR="00D023B9" w:rsidRPr="00E53506" w:rsidRDefault="00D023B9" w:rsidP="00D023B9">
      <w:pPr>
        <w:spacing w:after="0" w:line="276" w:lineRule="auto"/>
        <w:jc w:val="both"/>
        <w:rPr>
          <w:color w:val="auto"/>
        </w:rPr>
      </w:pPr>
      <w:r w:rsidRPr="00E53506">
        <w:rPr>
          <w:color w:val="auto"/>
        </w:rPr>
        <w:t>This unit addresses the Unit of Competency: Milk dairy animals</w:t>
      </w:r>
    </w:p>
    <w:p w14:paraId="617A51CF" w14:textId="77777777" w:rsidR="00D023B9" w:rsidRPr="00E53506" w:rsidRDefault="00D023B9" w:rsidP="00D023B9">
      <w:pPr>
        <w:spacing w:after="0" w:line="276" w:lineRule="auto"/>
        <w:jc w:val="both"/>
        <w:rPr>
          <w:color w:val="auto"/>
        </w:rPr>
      </w:pPr>
      <w:r w:rsidRPr="00E53506">
        <w:rPr>
          <w:color w:val="auto"/>
        </w:rPr>
        <w:t xml:space="preserve"> </w:t>
      </w:r>
    </w:p>
    <w:p w14:paraId="2CA16404"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64 hours</w:t>
      </w:r>
    </w:p>
    <w:p w14:paraId="4686C3EC" w14:textId="77777777" w:rsidR="00D023B9" w:rsidRPr="00E53506" w:rsidRDefault="00D023B9" w:rsidP="00D023B9">
      <w:pPr>
        <w:spacing w:after="0" w:line="240" w:lineRule="auto"/>
        <w:jc w:val="both"/>
        <w:rPr>
          <w:color w:val="auto"/>
        </w:rPr>
      </w:pPr>
    </w:p>
    <w:p w14:paraId="3B16FFBD" w14:textId="77777777" w:rsidR="00D023B9" w:rsidRPr="00E53506" w:rsidRDefault="00D023B9" w:rsidP="00D023B9">
      <w:pPr>
        <w:spacing w:after="0" w:line="276" w:lineRule="auto"/>
        <w:jc w:val="both"/>
        <w:rPr>
          <w:color w:val="auto"/>
        </w:rPr>
      </w:pPr>
      <w:r w:rsidRPr="00E53506">
        <w:rPr>
          <w:b/>
          <w:color w:val="auto"/>
        </w:rPr>
        <w:t>Unit Description</w:t>
      </w:r>
    </w:p>
    <w:p w14:paraId="7C5DC8AD" w14:textId="77777777" w:rsidR="00D023B9" w:rsidRPr="00E53506" w:rsidRDefault="00D023B9" w:rsidP="00D023B9">
      <w:pPr>
        <w:spacing w:line="276" w:lineRule="auto"/>
        <w:jc w:val="both"/>
        <w:rPr>
          <w:color w:val="auto"/>
        </w:rPr>
      </w:pPr>
      <w:r w:rsidRPr="00E53506">
        <w:rPr>
          <w:color w:val="auto"/>
        </w:rPr>
        <w:t xml:space="preserve">This unit specifies the competencies required to supervise milking of dairy animals. It involves applying food safety measures in participating in pre milking preparations; actual milking; post milking activities; and documentation of milk production. </w:t>
      </w:r>
    </w:p>
    <w:p w14:paraId="34E89EF1" w14:textId="77777777" w:rsidR="00D023B9" w:rsidRPr="00E53506" w:rsidRDefault="00D023B9" w:rsidP="00D023B9">
      <w:pPr>
        <w:spacing w:after="0" w:line="276" w:lineRule="auto"/>
        <w:rPr>
          <w:color w:val="auto"/>
        </w:rPr>
      </w:pPr>
      <w:r w:rsidRPr="00E53506">
        <w:rPr>
          <w:b/>
          <w:color w:val="auto"/>
        </w:rPr>
        <w:t>Summary of Learning Outcomes</w:t>
      </w:r>
    </w:p>
    <w:p w14:paraId="5B265466" w14:textId="77777777" w:rsidR="00D023B9" w:rsidRPr="00E53506" w:rsidRDefault="00D023B9" w:rsidP="00F42822">
      <w:pPr>
        <w:numPr>
          <w:ilvl w:val="0"/>
          <w:numId w:val="19"/>
        </w:numPr>
        <w:spacing w:after="0" w:line="276" w:lineRule="auto"/>
        <w:contextualSpacing/>
        <w:jc w:val="both"/>
        <w:rPr>
          <w:color w:val="auto"/>
        </w:rPr>
      </w:pPr>
      <w:r w:rsidRPr="00E53506">
        <w:rPr>
          <w:color w:val="auto"/>
        </w:rPr>
        <w:t xml:space="preserve"> Carry out food safety risk assessment to milk dairy animals</w:t>
      </w:r>
    </w:p>
    <w:p w14:paraId="6880A684" w14:textId="77777777" w:rsidR="00D023B9" w:rsidRPr="00E53506" w:rsidRDefault="00D023B9" w:rsidP="00F42822">
      <w:pPr>
        <w:numPr>
          <w:ilvl w:val="0"/>
          <w:numId w:val="19"/>
        </w:numPr>
        <w:spacing w:after="0"/>
        <w:rPr>
          <w:color w:val="auto"/>
        </w:rPr>
      </w:pPr>
      <w:r w:rsidRPr="00E53506">
        <w:rPr>
          <w:color w:val="auto"/>
        </w:rPr>
        <w:t>Prepare to milk dairy animals</w:t>
      </w:r>
    </w:p>
    <w:p w14:paraId="2A811183" w14:textId="77777777" w:rsidR="00D023B9" w:rsidRPr="00E53506" w:rsidRDefault="00D023B9" w:rsidP="00F42822">
      <w:pPr>
        <w:numPr>
          <w:ilvl w:val="0"/>
          <w:numId w:val="19"/>
        </w:numPr>
        <w:spacing w:after="0" w:line="276" w:lineRule="auto"/>
        <w:contextualSpacing/>
        <w:jc w:val="both"/>
        <w:rPr>
          <w:color w:val="auto"/>
        </w:rPr>
      </w:pPr>
      <w:r w:rsidRPr="00E53506">
        <w:rPr>
          <w:color w:val="auto"/>
        </w:rPr>
        <w:t xml:space="preserve">Milk dairy animals </w:t>
      </w:r>
    </w:p>
    <w:p w14:paraId="34899639" w14:textId="77777777" w:rsidR="00D023B9" w:rsidRPr="00E53506" w:rsidRDefault="00D023B9" w:rsidP="00F42822">
      <w:pPr>
        <w:numPr>
          <w:ilvl w:val="0"/>
          <w:numId w:val="19"/>
        </w:numPr>
        <w:spacing w:after="0" w:line="276" w:lineRule="auto"/>
        <w:contextualSpacing/>
        <w:jc w:val="both"/>
        <w:rPr>
          <w:color w:val="auto"/>
        </w:rPr>
      </w:pPr>
      <w:r w:rsidRPr="00E53506">
        <w:rPr>
          <w:color w:val="auto"/>
        </w:rPr>
        <w:t xml:space="preserve">Evaluate dairy animal milking  </w:t>
      </w:r>
    </w:p>
    <w:p w14:paraId="1D54D510" w14:textId="77777777" w:rsidR="00D023B9" w:rsidRPr="00E53506" w:rsidRDefault="00D023B9" w:rsidP="00F42822">
      <w:pPr>
        <w:numPr>
          <w:ilvl w:val="0"/>
          <w:numId w:val="19"/>
        </w:numPr>
        <w:spacing w:after="0" w:line="276" w:lineRule="auto"/>
        <w:contextualSpacing/>
        <w:jc w:val="both"/>
        <w:rPr>
          <w:color w:val="auto"/>
        </w:rPr>
      </w:pPr>
      <w:r w:rsidRPr="00E53506">
        <w:rPr>
          <w:color w:val="auto"/>
        </w:rPr>
        <w:t xml:space="preserve">Complete dairy animal milking  </w:t>
      </w:r>
    </w:p>
    <w:p w14:paraId="5A7E7DCF" w14:textId="77777777" w:rsidR="00D023B9" w:rsidRPr="00E53506" w:rsidRDefault="00D023B9" w:rsidP="00D023B9">
      <w:pPr>
        <w:spacing w:after="0" w:line="276" w:lineRule="auto"/>
        <w:ind w:left="357" w:hanging="357"/>
        <w:jc w:val="both"/>
        <w:rPr>
          <w:color w:val="auto"/>
        </w:rPr>
      </w:pPr>
    </w:p>
    <w:p w14:paraId="41AD547A" w14:textId="1A223DC5" w:rsidR="00D023B9" w:rsidRPr="00E53506" w:rsidRDefault="00D023B9" w:rsidP="00D023B9">
      <w:pPr>
        <w:spacing w:after="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3"/>
        <w:gridCol w:w="4022"/>
        <w:gridCol w:w="2605"/>
      </w:tblGrid>
      <w:tr w:rsidR="00E53506" w:rsidRPr="00E53506" w14:paraId="3953CC1E" w14:textId="77777777" w:rsidTr="00EF7E4D">
        <w:trPr>
          <w:tblHeader/>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18EA3D6" w14:textId="77777777" w:rsidR="00D023B9" w:rsidRPr="00E53506" w:rsidRDefault="00D023B9" w:rsidP="00D023B9">
            <w:pPr>
              <w:spacing w:after="0" w:line="276" w:lineRule="auto"/>
              <w:rPr>
                <w:color w:val="auto"/>
              </w:rPr>
            </w:pPr>
            <w:r w:rsidRPr="00E53506">
              <w:rPr>
                <w:b/>
                <w:color w:val="auto"/>
              </w:rPr>
              <w:t>Learning Outcome</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48302893" w14:textId="77777777" w:rsidR="00D023B9" w:rsidRPr="00E53506" w:rsidRDefault="00D023B9" w:rsidP="00D023B9">
            <w:pPr>
              <w:spacing w:after="0" w:line="276" w:lineRule="auto"/>
              <w:ind w:left="357" w:hanging="357"/>
              <w:rPr>
                <w:color w:val="auto"/>
              </w:rPr>
            </w:pPr>
            <w:r w:rsidRPr="00E53506">
              <w:rPr>
                <w:b/>
                <w:color w:val="auto"/>
              </w:rPr>
              <w:t>Content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7A917574" w14:textId="111B9FC0" w:rsidR="00D023B9" w:rsidRPr="00E53506" w:rsidRDefault="00BD7C1F" w:rsidP="00D023B9">
            <w:pPr>
              <w:spacing w:after="0" w:line="276" w:lineRule="auto"/>
              <w:rPr>
                <w:color w:val="auto"/>
              </w:rPr>
            </w:pPr>
            <w:r>
              <w:rPr>
                <w:b/>
                <w:color w:val="auto"/>
              </w:rPr>
              <w:t xml:space="preserve">Methods of assessment </w:t>
            </w:r>
          </w:p>
        </w:tc>
      </w:tr>
      <w:tr w:rsidR="00E53506" w:rsidRPr="00E53506" w14:paraId="0857AA0C" w14:textId="77777777" w:rsidTr="00E53506">
        <w:trPr>
          <w:trHeight w:val="1100"/>
        </w:trPr>
        <w:tc>
          <w:tcPr>
            <w:tcW w:w="947" w:type="pct"/>
            <w:tcBorders>
              <w:top w:val="single" w:sz="4" w:space="0" w:color="auto"/>
              <w:left w:val="single" w:sz="4" w:space="0" w:color="auto"/>
              <w:bottom w:val="single" w:sz="4" w:space="0" w:color="auto"/>
              <w:right w:val="single" w:sz="4" w:space="0" w:color="auto"/>
            </w:tcBorders>
          </w:tcPr>
          <w:p w14:paraId="5ECA60CE" w14:textId="77777777" w:rsidR="00D023B9" w:rsidRPr="00E53506" w:rsidRDefault="00D023B9" w:rsidP="00466BBE">
            <w:pPr>
              <w:numPr>
                <w:ilvl w:val="0"/>
                <w:numId w:val="5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Carry out food safety risk assessment to</w:t>
            </w:r>
            <w:r w:rsidRPr="00E53506">
              <w:rPr>
                <w:rFonts w:eastAsia="Calibri"/>
                <w:color w:val="auto"/>
                <w:lang w:val="en-US" w:eastAsia="x-none"/>
              </w:rPr>
              <w:t xml:space="preserve"> milk </w:t>
            </w:r>
            <w:r w:rsidRPr="00E53506">
              <w:rPr>
                <w:rFonts w:eastAsia="Calibri"/>
                <w:color w:val="auto"/>
                <w:lang w:val="x-none" w:eastAsia="x-none"/>
              </w:rPr>
              <w:t xml:space="preserve">dairy </w:t>
            </w:r>
            <w:r w:rsidRPr="00E53506">
              <w:rPr>
                <w:rFonts w:eastAsia="Calibri"/>
                <w:color w:val="auto"/>
                <w:lang w:val="en-US" w:eastAsia="x-none"/>
              </w:rPr>
              <w:t>animals</w:t>
            </w:r>
          </w:p>
          <w:p w14:paraId="14F0AABC" w14:textId="77777777" w:rsidR="00D023B9" w:rsidRPr="00E53506" w:rsidRDefault="00D023B9" w:rsidP="00D023B9">
            <w:pPr>
              <w:rPr>
                <w:color w:val="auto"/>
                <w:lang w:val="x-none" w:eastAsia="x-none"/>
              </w:rPr>
            </w:pPr>
          </w:p>
          <w:p w14:paraId="6FD2B759" w14:textId="77777777" w:rsidR="00D023B9" w:rsidRPr="00E53506" w:rsidRDefault="00D023B9" w:rsidP="00D023B9">
            <w:pPr>
              <w:rPr>
                <w:color w:val="auto"/>
                <w:lang w:val="x-none" w:eastAsia="x-none"/>
              </w:rPr>
            </w:pPr>
          </w:p>
          <w:p w14:paraId="01D0D55C" w14:textId="77777777" w:rsidR="00D023B9" w:rsidRPr="00E53506" w:rsidRDefault="00D023B9" w:rsidP="00D023B9">
            <w:pPr>
              <w:jc w:val="center"/>
              <w:rPr>
                <w:color w:val="auto"/>
                <w:lang w:val="x-none" w:eastAsia="x-none"/>
              </w:rPr>
            </w:pPr>
          </w:p>
        </w:tc>
        <w:tc>
          <w:tcPr>
            <w:tcW w:w="2437" w:type="pct"/>
            <w:tcBorders>
              <w:top w:val="single" w:sz="4" w:space="0" w:color="auto"/>
              <w:left w:val="single" w:sz="4" w:space="0" w:color="auto"/>
              <w:bottom w:val="single" w:sz="4" w:space="0" w:color="auto"/>
              <w:right w:val="single" w:sz="4" w:space="0" w:color="auto"/>
            </w:tcBorders>
          </w:tcPr>
          <w:p w14:paraId="4395DFFF"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67BF0E9B"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27A0406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49D37F11"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51BE8C3C"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1616CA9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0365DE51"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760E8165"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2586F3D5"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4544FAD6"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0257B00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Enterprise description - Layout of premises and surrounding environment</w:t>
            </w:r>
          </w:p>
          <w:p w14:paraId="7908863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571189A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56DAB9E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201A1AB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247FFC3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5CFB3E4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2D91903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4455BCE8"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283CFBF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469A9A2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3418B43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32C5967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612A24D3"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28D3AB70"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5B64BA08"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in food safety on milking dairy feed</w:t>
            </w:r>
          </w:p>
          <w:p w14:paraId="4241B6A6"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hygienic practices for milk and milk products</w:t>
            </w:r>
          </w:p>
          <w:p w14:paraId="6E08CDC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Public Health regulations</w:t>
            </w:r>
          </w:p>
          <w:p w14:paraId="62CC26F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Environmental Management and Coordination Act (EMCA)</w:t>
            </w:r>
          </w:p>
        </w:tc>
        <w:tc>
          <w:tcPr>
            <w:tcW w:w="1616" w:type="pct"/>
            <w:tcBorders>
              <w:top w:val="single" w:sz="4" w:space="0" w:color="auto"/>
              <w:left w:val="single" w:sz="4" w:space="0" w:color="auto"/>
              <w:bottom w:val="single" w:sz="4" w:space="0" w:color="auto"/>
              <w:right w:val="single" w:sz="4" w:space="0" w:color="auto"/>
            </w:tcBorders>
          </w:tcPr>
          <w:p w14:paraId="4CFF7E03"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00922058"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00EF8EFD"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014D2A2D"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12AF8D2C" w14:textId="77777777" w:rsidTr="00E53506">
        <w:trPr>
          <w:trHeight w:val="110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26234135" w14:textId="77777777" w:rsidR="00D023B9" w:rsidRPr="00E53506" w:rsidRDefault="00D023B9" w:rsidP="00466BBE">
            <w:pPr>
              <w:numPr>
                <w:ilvl w:val="0"/>
                <w:numId w:val="50"/>
              </w:numPr>
              <w:spacing w:after="0" w:line="276" w:lineRule="auto"/>
              <w:contextualSpacing/>
              <w:rPr>
                <w:color w:val="auto"/>
              </w:rPr>
            </w:pPr>
            <w:r w:rsidRPr="00E53506">
              <w:rPr>
                <w:color w:val="auto"/>
              </w:rPr>
              <w:lastRenderedPageBreak/>
              <w:t xml:space="preserve">Prepare to milk dairy animals </w:t>
            </w:r>
          </w:p>
          <w:p w14:paraId="318961FF" w14:textId="77777777" w:rsidR="00D023B9" w:rsidRPr="00E53506" w:rsidRDefault="00D023B9" w:rsidP="00D023B9">
            <w:pPr>
              <w:spacing w:after="0" w:line="276" w:lineRule="auto"/>
              <w:ind w:left="720"/>
              <w:rPr>
                <w:color w:val="auto"/>
              </w:rPr>
            </w:pP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7E8148E7" w14:textId="77777777" w:rsidR="00D023B9" w:rsidRPr="00E53506" w:rsidRDefault="00D023B9" w:rsidP="00F42822">
            <w:pPr>
              <w:numPr>
                <w:ilvl w:val="0"/>
                <w:numId w:val="8"/>
              </w:numPr>
              <w:spacing w:after="0" w:line="276" w:lineRule="auto"/>
              <w:rPr>
                <w:color w:val="auto"/>
              </w:rPr>
            </w:pPr>
            <w:r w:rsidRPr="00E53506">
              <w:rPr>
                <w:color w:val="auto"/>
              </w:rPr>
              <w:t>Steaming up</w:t>
            </w:r>
          </w:p>
          <w:p w14:paraId="40D6BAE2" w14:textId="77777777" w:rsidR="00D023B9" w:rsidRPr="00E53506" w:rsidRDefault="00D023B9" w:rsidP="00F42822">
            <w:pPr>
              <w:numPr>
                <w:ilvl w:val="0"/>
                <w:numId w:val="8"/>
              </w:numPr>
              <w:spacing w:after="0" w:line="276" w:lineRule="auto"/>
              <w:rPr>
                <w:color w:val="auto"/>
              </w:rPr>
            </w:pPr>
            <w:r w:rsidRPr="00E53506">
              <w:rPr>
                <w:color w:val="auto"/>
              </w:rPr>
              <w:t>Milk synthesis</w:t>
            </w:r>
          </w:p>
          <w:p w14:paraId="08CC3869" w14:textId="77777777" w:rsidR="00D023B9" w:rsidRPr="00E53506" w:rsidRDefault="00D023B9" w:rsidP="00F42822">
            <w:pPr>
              <w:numPr>
                <w:ilvl w:val="0"/>
                <w:numId w:val="8"/>
              </w:numPr>
              <w:spacing w:after="0" w:line="276" w:lineRule="auto"/>
              <w:rPr>
                <w:color w:val="auto"/>
              </w:rPr>
            </w:pPr>
            <w:r w:rsidRPr="00E53506">
              <w:rPr>
                <w:color w:val="auto"/>
              </w:rPr>
              <w:t>Milk let down process</w:t>
            </w:r>
          </w:p>
          <w:p w14:paraId="1D9CD27D" w14:textId="77777777" w:rsidR="00D023B9" w:rsidRPr="00E53506" w:rsidRDefault="00D023B9" w:rsidP="00F42822">
            <w:pPr>
              <w:numPr>
                <w:ilvl w:val="0"/>
                <w:numId w:val="8"/>
              </w:numPr>
              <w:spacing w:after="0" w:line="276" w:lineRule="auto"/>
              <w:rPr>
                <w:color w:val="auto"/>
              </w:rPr>
            </w:pPr>
            <w:r w:rsidRPr="00E53506">
              <w:rPr>
                <w:color w:val="auto"/>
              </w:rPr>
              <w:t>Occupational safety and health standards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2443BDAF" w14:textId="77777777" w:rsidR="00D023B9" w:rsidRPr="00E53506" w:rsidRDefault="00D023B9" w:rsidP="00F42822">
            <w:pPr>
              <w:numPr>
                <w:ilvl w:val="0"/>
                <w:numId w:val="8"/>
              </w:numPr>
              <w:spacing w:after="0" w:line="276" w:lineRule="auto"/>
              <w:ind w:left="342" w:hanging="270"/>
              <w:rPr>
                <w:color w:val="auto"/>
              </w:rPr>
            </w:pPr>
            <w:r w:rsidRPr="00E53506">
              <w:rPr>
                <w:color w:val="auto"/>
              </w:rPr>
              <w:t>Written tests</w:t>
            </w:r>
          </w:p>
          <w:p w14:paraId="55D0A5DC" w14:textId="77777777" w:rsidR="00D023B9" w:rsidRPr="00E53506" w:rsidRDefault="00D023B9" w:rsidP="00F42822">
            <w:pPr>
              <w:numPr>
                <w:ilvl w:val="0"/>
                <w:numId w:val="8"/>
              </w:numPr>
              <w:spacing w:after="0" w:line="276" w:lineRule="auto"/>
              <w:ind w:left="342" w:hanging="270"/>
              <w:rPr>
                <w:color w:val="auto"/>
              </w:rPr>
            </w:pPr>
            <w:r w:rsidRPr="00E53506">
              <w:rPr>
                <w:color w:val="auto"/>
              </w:rPr>
              <w:t>Observation</w:t>
            </w:r>
          </w:p>
          <w:p w14:paraId="4077C71B" w14:textId="77777777" w:rsidR="00D023B9" w:rsidRPr="00E53506" w:rsidRDefault="00D023B9" w:rsidP="00F42822">
            <w:pPr>
              <w:numPr>
                <w:ilvl w:val="0"/>
                <w:numId w:val="8"/>
              </w:numPr>
              <w:spacing w:after="0" w:line="276" w:lineRule="auto"/>
              <w:ind w:left="342" w:hanging="270"/>
              <w:rPr>
                <w:color w:val="auto"/>
              </w:rPr>
            </w:pPr>
            <w:r w:rsidRPr="00E53506">
              <w:rPr>
                <w:color w:val="auto"/>
              </w:rPr>
              <w:t>Oral questions</w:t>
            </w:r>
          </w:p>
          <w:p w14:paraId="4E1E3D03" w14:textId="77777777" w:rsidR="00D023B9" w:rsidRPr="00E53506" w:rsidRDefault="00D023B9" w:rsidP="00F42822">
            <w:pPr>
              <w:numPr>
                <w:ilvl w:val="0"/>
                <w:numId w:val="8"/>
              </w:numPr>
              <w:spacing w:after="0" w:line="276" w:lineRule="auto"/>
              <w:ind w:left="342" w:hanging="270"/>
              <w:rPr>
                <w:color w:val="auto"/>
              </w:rPr>
            </w:pPr>
            <w:r w:rsidRPr="00E53506">
              <w:rPr>
                <w:color w:val="auto"/>
              </w:rPr>
              <w:t>Third party report</w:t>
            </w:r>
          </w:p>
          <w:p w14:paraId="79176CA2" w14:textId="77777777" w:rsidR="00D023B9" w:rsidRPr="00E53506" w:rsidRDefault="00D023B9" w:rsidP="00F42822">
            <w:pPr>
              <w:numPr>
                <w:ilvl w:val="0"/>
                <w:numId w:val="8"/>
              </w:numPr>
              <w:spacing w:after="0" w:line="276" w:lineRule="auto"/>
              <w:ind w:left="342" w:hanging="270"/>
              <w:rPr>
                <w:color w:val="auto"/>
              </w:rPr>
            </w:pPr>
            <w:r w:rsidRPr="00E53506">
              <w:rPr>
                <w:color w:val="auto"/>
              </w:rPr>
              <w:t>Interviewing</w:t>
            </w:r>
          </w:p>
        </w:tc>
      </w:tr>
      <w:tr w:rsidR="00E53506" w:rsidRPr="00E53506" w14:paraId="2D6AE06F"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3C79072" w14:textId="77777777" w:rsidR="00D023B9" w:rsidRPr="00E53506" w:rsidRDefault="00D023B9" w:rsidP="00466BBE">
            <w:pPr>
              <w:numPr>
                <w:ilvl w:val="0"/>
                <w:numId w:val="50"/>
              </w:numPr>
              <w:spacing w:after="0" w:line="276" w:lineRule="auto"/>
              <w:contextualSpacing/>
              <w:rPr>
                <w:color w:val="auto"/>
              </w:rPr>
            </w:pPr>
            <w:r w:rsidRPr="00E53506">
              <w:rPr>
                <w:color w:val="auto"/>
              </w:rPr>
              <w:t xml:space="preserve">Milk dairy animals </w:t>
            </w:r>
          </w:p>
          <w:p w14:paraId="49FD5FD9" w14:textId="77777777" w:rsidR="00D023B9" w:rsidRPr="00E53506" w:rsidRDefault="00D023B9" w:rsidP="00D023B9">
            <w:pPr>
              <w:spacing w:after="0" w:line="276" w:lineRule="auto"/>
              <w:rPr>
                <w:color w:val="auto"/>
              </w:rPr>
            </w:pP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1852DA2E" w14:textId="77777777" w:rsidR="00D023B9" w:rsidRPr="00E53506" w:rsidRDefault="00D023B9" w:rsidP="00F42822">
            <w:pPr>
              <w:numPr>
                <w:ilvl w:val="0"/>
                <w:numId w:val="17"/>
              </w:numPr>
              <w:spacing w:after="0" w:line="276" w:lineRule="auto"/>
              <w:rPr>
                <w:color w:val="auto"/>
              </w:rPr>
            </w:pPr>
            <w:r w:rsidRPr="00E53506">
              <w:rPr>
                <w:color w:val="auto"/>
              </w:rPr>
              <w:t>Hygienic milk production</w:t>
            </w:r>
          </w:p>
          <w:p w14:paraId="3D88E217" w14:textId="77777777" w:rsidR="00D023B9" w:rsidRPr="00E53506" w:rsidRDefault="00D023B9" w:rsidP="00F42822">
            <w:pPr>
              <w:numPr>
                <w:ilvl w:val="0"/>
                <w:numId w:val="17"/>
              </w:numPr>
              <w:spacing w:after="0" w:line="276" w:lineRule="auto"/>
              <w:rPr>
                <w:color w:val="auto"/>
              </w:rPr>
            </w:pPr>
            <w:r w:rsidRPr="00E53506">
              <w:rPr>
                <w:color w:val="auto"/>
              </w:rPr>
              <w:t>Mastitis</w:t>
            </w:r>
          </w:p>
          <w:p w14:paraId="47565BDB" w14:textId="77777777" w:rsidR="00D023B9" w:rsidRPr="00E53506" w:rsidRDefault="00D023B9" w:rsidP="00F42822">
            <w:pPr>
              <w:numPr>
                <w:ilvl w:val="1"/>
                <w:numId w:val="17"/>
              </w:numPr>
              <w:spacing w:after="0" w:line="276" w:lineRule="auto"/>
              <w:rPr>
                <w:color w:val="auto"/>
              </w:rPr>
            </w:pPr>
            <w:r w:rsidRPr="00E53506">
              <w:rPr>
                <w:color w:val="auto"/>
              </w:rPr>
              <w:t>Detection</w:t>
            </w:r>
          </w:p>
          <w:p w14:paraId="570EAFAF" w14:textId="77777777" w:rsidR="00D023B9" w:rsidRPr="00E53506" w:rsidRDefault="00D023B9" w:rsidP="00F42822">
            <w:pPr>
              <w:numPr>
                <w:ilvl w:val="1"/>
                <w:numId w:val="17"/>
              </w:numPr>
              <w:spacing w:after="0" w:line="276" w:lineRule="auto"/>
              <w:rPr>
                <w:color w:val="auto"/>
              </w:rPr>
            </w:pPr>
            <w:r w:rsidRPr="00E53506">
              <w:rPr>
                <w:color w:val="auto"/>
              </w:rPr>
              <w:t>Management</w:t>
            </w:r>
          </w:p>
          <w:p w14:paraId="69769F38" w14:textId="77777777" w:rsidR="00D023B9" w:rsidRPr="00E53506" w:rsidRDefault="00D023B9" w:rsidP="00F42822">
            <w:pPr>
              <w:numPr>
                <w:ilvl w:val="0"/>
                <w:numId w:val="17"/>
              </w:numPr>
              <w:spacing w:after="0" w:line="276" w:lineRule="auto"/>
              <w:rPr>
                <w:color w:val="auto"/>
              </w:rPr>
            </w:pPr>
            <w:r w:rsidRPr="00E53506">
              <w:rPr>
                <w:color w:val="auto"/>
              </w:rPr>
              <w:t>Milking methods, techniques and routine</w:t>
            </w:r>
          </w:p>
          <w:p w14:paraId="06C70E99" w14:textId="77777777" w:rsidR="00D023B9" w:rsidRPr="00E53506" w:rsidRDefault="00D023B9" w:rsidP="00F42822">
            <w:pPr>
              <w:numPr>
                <w:ilvl w:val="1"/>
                <w:numId w:val="17"/>
              </w:numPr>
              <w:spacing w:after="0" w:line="276" w:lineRule="auto"/>
              <w:rPr>
                <w:color w:val="auto"/>
              </w:rPr>
            </w:pPr>
            <w:r w:rsidRPr="00E53506">
              <w:rPr>
                <w:color w:val="auto"/>
              </w:rPr>
              <w:t>Hand milking</w:t>
            </w:r>
          </w:p>
          <w:p w14:paraId="1D87C299" w14:textId="77777777" w:rsidR="00D023B9" w:rsidRPr="00E53506" w:rsidRDefault="00D023B9" w:rsidP="00F42822">
            <w:pPr>
              <w:numPr>
                <w:ilvl w:val="1"/>
                <w:numId w:val="17"/>
              </w:numPr>
              <w:spacing w:after="0" w:line="276" w:lineRule="auto"/>
              <w:rPr>
                <w:color w:val="auto"/>
              </w:rPr>
            </w:pPr>
            <w:r w:rsidRPr="00E53506">
              <w:rPr>
                <w:color w:val="auto"/>
              </w:rPr>
              <w:t>Machine milking</w:t>
            </w:r>
          </w:p>
          <w:p w14:paraId="7C413834" w14:textId="77777777" w:rsidR="00D023B9" w:rsidRPr="00E53506" w:rsidRDefault="00D023B9" w:rsidP="00F42822">
            <w:pPr>
              <w:numPr>
                <w:ilvl w:val="0"/>
                <w:numId w:val="17"/>
              </w:numPr>
              <w:spacing w:after="0" w:line="276" w:lineRule="auto"/>
              <w:rPr>
                <w:color w:val="auto"/>
              </w:rPr>
            </w:pPr>
            <w:r w:rsidRPr="00E53506">
              <w:rPr>
                <w:color w:val="auto"/>
              </w:rPr>
              <w:t>Milk storage</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6D160DD0" w14:textId="77777777" w:rsidR="00D023B9" w:rsidRPr="00E53506" w:rsidRDefault="00D023B9" w:rsidP="00F42822">
            <w:pPr>
              <w:numPr>
                <w:ilvl w:val="0"/>
                <w:numId w:val="17"/>
              </w:numPr>
              <w:spacing w:after="0" w:line="276" w:lineRule="auto"/>
              <w:ind w:left="342" w:hanging="270"/>
              <w:rPr>
                <w:color w:val="auto"/>
              </w:rPr>
            </w:pPr>
            <w:r w:rsidRPr="00E53506">
              <w:rPr>
                <w:color w:val="auto"/>
              </w:rPr>
              <w:t>Observation</w:t>
            </w:r>
          </w:p>
          <w:p w14:paraId="021CC633" w14:textId="77777777" w:rsidR="00D023B9" w:rsidRPr="00E53506" w:rsidRDefault="00D023B9" w:rsidP="00F42822">
            <w:pPr>
              <w:numPr>
                <w:ilvl w:val="0"/>
                <w:numId w:val="17"/>
              </w:numPr>
              <w:spacing w:after="0" w:line="276" w:lineRule="auto"/>
              <w:ind w:left="342" w:hanging="270"/>
              <w:rPr>
                <w:color w:val="auto"/>
              </w:rPr>
            </w:pPr>
            <w:r w:rsidRPr="00E53506">
              <w:rPr>
                <w:color w:val="auto"/>
              </w:rPr>
              <w:t>Written tests</w:t>
            </w:r>
          </w:p>
          <w:p w14:paraId="24EC39B8" w14:textId="77777777" w:rsidR="00D023B9" w:rsidRPr="00E53506" w:rsidRDefault="00D023B9" w:rsidP="00F42822">
            <w:pPr>
              <w:numPr>
                <w:ilvl w:val="0"/>
                <w:numId w:val="17"/>
              </w:numPr>
              <w:spacing w:after="0" w:line="276" w:lineRule="auto"/>
              <w:ind w:left="342" w:hanging="270"/>
              <w:rPr>
                <w:color w:val="auto"/>
              </w:rPr>
            </w:pPr>
            <w:r w:rsidRPr="00E53506">
              <w:rPr>
                <w:color w:val="auto"/>
              </w:rPr>
              <w:t>Oral questions</w:t>
            </w:r>
          </w:p>
          <w:p w14:paraId="156EFB40" w14:textId="77777777" w:rsidR="00D023B9" w:rsidRPr="00E53506" w:rsidRDefault="00D023B9" w:rsidP="00F42822">
            <w:pPr>
              <w:numPr>
                <w:ilvl w:val="0"/>
                <w:numId w:val="17"/>
              </w:numPr>
              <w:spacing w:after="0" w:line="276" w:lineRule="auto"/>
              <w:ind w:left="342" w:hanging="270"/>
              <w:rPr>
                <w:color w:val="auto"/>
              </w:rPr>
            </w:pPr>
            <w:r w:rsidRPr="00E53506">
              <w:rPr>
                <w:color w:val="auto"/>
              </w:rPr>
              <w:t>Interviewing</w:t>
            </w:r>
          </w:p>
          <w:p w14:paraId="5DA98197" w14:textId="77777777" w:rsidR="00D023B9" w:rsidRPr="00E53506" w:rsidRDefault="00D023B9" w:rsidP="00F42822">
            <w:pPr>
              <w:numPr>
                <w:ilvl w:val="0"/>
                <w:numId w:val="17"/>
              </w:numPr>
              <w:spacing w:after="0" w:line="276" w:lineRule="auto"/>
              <w:ind w:left="342" w:hanging="270"/>
              <w:rPr>
                <w:color w:val="auto"/>
              </w:rPr>
            </w:pPr>
            <w:r w:rsidRPr="00E53506">
              <w:rPr>
                <w:color w:val="auto"/>
              </w:rPr>
              <w:t>Third party report</w:t>
            </w:r>
          </w:p>
          <w:p w14:paraId="4ADD78AA" w14:textId="77777777" w:rsidR="00D023B9" w:rsidRPr="00E53506" w:rsidRDefault="00D023B9" w:rsidP="00D023B9">
            <w:pPr>
              <w:spacing w:after="0" w:line="276" w:lineRule="auto"/>
              <w:ind w:left="342" w:hanging="270"/>
              <w:rPr>
                <w:color w:val="auto"/>
              </w:rPr>
            </w:pPr>
          </w:p>
        </w:tc>
      </w:tr>
      <w:tr w:rsidR="00E53506" w:rsidRPr="00E53506" w14:paraId="6477B1A9"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830D185" w14:textId="77777777" w:rsidR="00D023B9" w:rsidRPr="00E53506" w:rsidRDefault="00D023B9" w:rsidP="00466BBE">
            <w:pPr>
              <w:numPr>
                <w:ilvl w:val="0"/>
                <w:numId w:val="50"/>
              </w:numPr>
              <w:spacing w:after="0" w:line="276" w:lineRule="auto"/>
              <w:contextualSpacing/>
              <w:rPr>
                <w:color w:val="auto"/>
              </w:rPr>
            </w:pPr>
            <w:r w:rsidRPr="00E53506">
              <w:rPr>
                <w:color w:val="auto"/>
              </w:rPr>
              <w:t xml:space="preserve">Evaluate dairy animal milking  </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03E2DB4C" w14:textId="77777777" w:rsidR="00D023B9" w:rsidRPr="00E53506" w:rsidRDefault="00D023B9" w:rsidP="00F42822">
            <w:pPr>
              <w:numPr>
                <w:ilvl w:val="0"/>
                <w:numId w:val="9"/>
              </w:numPr>
              <w:spacing w:after="0" w:line="276" w:lineRule="auto"/>
              <w:rPr>
                <w:color w:val="auto"/>
              </w:rPr>
            </w:pPr>
            <w:r w:rsidRPr="00E53506">
              <w:rPr>
                <w:color w:val="auto"/>
              </w:rPr>
              <w:t>Hygiene monitoring</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3103AF61" w14:textId="77777777" w:rsidR="00D023B9" w:rsidRPr="00E53506" w:rsidRDefault="00D023B9" w:rsidP="00F42822">
            <w:pPr>
              <w:numPr>
                <w:ilvl w:val="0"/>
                <w:numId w:val="17"/>
              </w:numPr>
              <w:spacing w:after="0" w:line="276" w:lineRule="auto"/>
              <w:ind w:left="342" w:hanging="270"/>
              <w:rPr>
                <w:color w:val="auto"/>
              </w:rPr>
            </w:pPr>
            <w:r w:rsidRPr="00E53506">
              <w:rPr>
                <w:color w:val="auto"/>
              </w:rPr>
              <w:t xml:space="preserve"> Observation</w:t>
            </w:r>
          </w:p>
          <w:p w14:paraId="756BDBA0" w14:textId="77777777" w:rsidR="00D023B9" w:rsidRPr="00E53506" w:rsidRDefault="00D023B9" w:rsidP="00F42822">
            <w:pPr>
              <w:numPr>
                <w:ilvl w:val="0"/>
                <w:numId w:val="17"/>
              </w:numPr>
              <w:spacing w:after="0" w:line="276" w:lineRule="auto"/>
              <w:ind w:left="342" w:hanging="270"/>
              <w:rPr>
                <w:color w:val="auto"/>
              </w:rPr>
            </w:pPr>
            <w:r w:rsidRPr="00E53506">
              <w:rPr>
                <w:color w:val="auto"/>
              </w:rPr>
              <w:t>Written tests</w:t>
            </w:r>
          </w:p>
          <w:p w14:paraId="45D57C97" w14:textId="77777777" w:rsidR="00D023B9" w:rsidRPr="00E53506" w:rsidRDefault="00D023B9" w:rsidP="00F42822">
            <w:pPr>
              <w:numPr>
                <w:ilvl w:val="0"/>
                <w:numId w:val="17"/>
              </w:numPr>
              <w:spacing w:after="0" w:line="276" w:lineRule="auto"/>
              <w:ind w:left="342" w:hanging="270"/>
              <w:rPr>
                <w:color w:val="auto"/>
              </w:rPr>
            </w:pPr>
            <w:r w:rsidRPr="00E53506">
              <w:rPr>
                <w:color w:val="auto"/>
              </w:rPr>
              <w:t>Oral questions</w:t>
            </w:r>
          </w:p>
          <w:p w14:paraId="2A198340" w14:textId="77777777" w:rsidR="00D023B9" w:rsidRPr="00E53506" w:rsidRDefault="00D023B9" w:rsidP="00F42822">
            <w:pPr>
              <w:numPr>
                <w:ilvl w:val="0"/>
                <w:numId w:val="17"/>
              </w:numPr>
              <w:spacing w:after="0" w:line="276" w:lineRule="auto"/>
              <w:ind w:left="342" w:hanging="270"/>
              <w:rPr>
                <w:color w:val="auto"/>
              </w:rPr>
            </w:pPr>
            <w:r w:rsidRPr="00E53506">
              <w:rPr>
                <w:color w:val="auto"/>
              </w:rPr>
              <w:t>Interviewing</w:t>
            </w:r>
          </w:p>
          <w:p w14:paraId="2FCCF249" w14:textId="77777777" w:rsidR="00D023B9" w:rsidRPr="00E53506" w:rsidRDefault="00D023B9" w:rsidP="00F42822">
            <w:pPr>
              <w:numPr>
                <w:ilvl w:val="0"/>
                <w:numId w:val="17"/>
              </w:numPr>
              <w:spacing w:after="0" w:line="276" w:lineRule="auto"/>
              <w:ind w:left="342" w:hanging="270"/>
              <w:rPr>
                <w:color w:val="auto"/>
              </w:rPr>
            </w:pPr>
            <w:r w:rsidRPr="00E53506">
              <w:rPr>
                <w:color w:val="auto"/>
              </w:rPr>
              <w:t>Third party report</w:t>
            </w:r>
          </w:p>
        </w:tc>
      </w:tr>
      <w:tr w:rsidR="00E53506" w:rsidRPr="00E53506" w14:paraId="6CB48939"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5EE783BF" w14:textId="77777777" w:rsidR="00D023B9" w:rsidRPr="00E53506" w:rsidRDefault="00D023B9" w:rsidP="00466BBE">
            <w:pPr>
              <w:numPr>
                <w:ilvl w:val="0"/>
                <w:numId w:val="50"/>
              </w:numPr>
              <w:spacing w:after="0" w:line="276" w:lineRule="auto"/>
              <w:contextualSpacing/>
              <w:rPr>
                <w:color w:val="auto"/>
              </w:rPr>
            </w:pPr>
            <w:r w:rsidRPr="00E53506">
              <w:rPr>
                <w:color w:val="auto"/>
              </w:rPr>
              <w:t xml:space="preserve">Complete dairy animal milking  </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72B6310B" w14:textId="77777777" w:rsidR="00D023B9" w:rsidRPr="00E53506" w:rsidRDefault="00D023B9" w:rsidP="00D023B9">
            <w:pPr>
              <w:numPr>
                <w:ilvl w:val="0"/>
                <w:numId w:val="1"/>
              </w:numPr>
              <w:spacing w:after="0" w:line="276" w:lineRule="auto"/>
              <w:ind w:left="342" w:hanging="270"/>
              <w:rPr>
                <w:color w:val="auto"/>
              </w:rPr>
            </w:pPr>
            <w:r w:rsidRPr="00E53506">
              <w:rPr>
                <w:color w:val="auto"/>
              </w:rPr>
              <w:t>Milking parlour and equipment cleaning methods and procedures</w:t>
            </w:r>
          </w:p>
          <w:p w14:paraId="52845A19" w14:textId="77777777" w:rsidR="00D023B9" w:rsidRPr="00E53506" w:rsidRDefault="00D023B9" w:rsidP="00D023B9">
            <w:pPr>
              <w:numPr>
                <w:ilvl w:val="0"/>
                <w:numId w:val="1"/>
              </w:numPr>
              <w:spacing w:after="0" w:line="276" w:lineRule="auto"/>
              <w:ind w:left="342" w:hanging="270"/>
              <w:rPr>
                <w:color w:val="auto"/>
              </w:rPr>
            </w:pPr>
            <w:r w:rsidRPr="00E53506">
              <w:rPr>
                <w:color w:val="auto"/>
              </w:rPr>
              <w:t>Communication</w:t>
            </w:r>
          </w:p>
          <w:p w14:paraId="3A814886" w14:textId="77777777" w:rsidR="00D023B9" w:rsidRPr="00E53506" w:rsidRDefault="00D023B9" w:rsidP="00D023B9">
            <w:pPr>
              <w:numPr>
                <w:ilvl w:val="1"/>
                <w:numId w:val="1"/>
              </w:numPr>
              <w:spacing w:after="0" w:line="276" w:lineRule="auto"/>
              <w:ind w:left="702"/>
              <w:rPr>
                <w:color w:val="auto"/>
              </w:rPr>
            </w:pPr>
            <w:r w:rsidRPr="00E53506">
              <w:rPr>
                <w:color w:val="auto"/>
              </w:rPr>
              <w:t>Types of breeding documents (Records and reports)</w:t>
            </w:r>
          </w:p>
          <w:p w14:paraId="0CC8158C" w14:textId="77777777" w:rsidR="00D023B9" w:rsidRPr="00E53506" w:rsidRDefault="00D023B9" w:rsidP="00D023B9">
            <w:pPr>
              <w:numPr>
                <w:ilvl w:val="1"/>
                <w:numId w:val="1"/>
              </w:numPr>
              <w:spacing w:after="0" w:line="276" w:lineRule="auto"/>
              <w:ind w:left="702"/>
              <w:rPr>
                <w:color w:val="auto"/>
              </w:rPr>
            </w:pPr>
            <w:r w:rsidRPr="00E53506">
              <w:rPr>
                <w:color w:val="auto"/>
              </w:rPr>
              <w:t xml:space="preserve">Inter-personal </w:t>
            </w:r>
          </w:p>
          <w:p w14:paraId="72EF5FAB" w14:textId="77777777" w:rsidR="00D023B9" w:rsidRPr="00E53506" w:rsidRDefault="00D023B9" w:rsidP="00D023B9">
            <w:pPr>
              <w:numPr>
                <w:ilvl w:val="0"/>
                <w:numId w:val="1"/>
              </w:numPr>
              <w:spacing w:after="0" w:line="276" w:lineRule="auto"/>
              <w:ind w:left="432"/>
              <w:rPr>
                <w:color w:val="auto"/>
              </w:rPr>
            </w:pPr>
            <w:r w:rsidRPr="00E53506">
              <w:rPr>
                <w:color w:val="auto"/>
              </w:rPr>
              <w:t>Waste management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64360BB8" w14:textId="77777777" w:rsidR="00D023B9" w:rsidRPr="00E53506" w:rsidRDefault="00D023B9" w:rsidP="00F42822">
            <w:pPr>
              <w:numPr>
                <w:ilvl w:val="0"/>
                <w:numId w:val="12"/>
              </w:numPr>
              <w:spacing w:after="0" w:line="276" w:lineRule="auto"/>
              <w:ind w:left="342" w:hanging="270"/>
              <w:rPr>
                <w:color w:val="auto"/>
              </w:rPr>
            </w:pPr>
            <w:r w:rsidRPr="00E53506">
              <w:rPr>
                <w:color w:val="auto"/>
              </w:rPr>
              <w:t>Observation</w:t>
            </w:r>
          </w:p>
          <w:p w14:paraId="086C8191" w14:textId="77777777" w:rsidR="00D023B9" w:rsidRPr="00E53506" w:rsidRDefault="00D023B9" w:rsidP="00F42822">
            <w:pPr>
              <w:numPr>
                <w:ilvl w:val="0"/>
                <w:numId w:val="12"/>
              </w:numPr>
              <w:spacing w:after="0" w:line="276" w:lineRule="auto"/>
              <w:ind w:left="342" w:hanging="270"/>
              <w:rPr>
                <w:color w:val="auto"/>
              </w:rPr>
            </w:pPr>
            <w:r w:rsidRPr="00E53506">
              <w:rPr>
                <w:color w:val="auto"/>
              </w:rPr>
              <w:t>Written tests</w:t>
            </w:r>
          </w:p>
          <w:p w14:paraId="45B3447C" w14:textId="77777777" w:rsidR="00D023B9" w:rsidRPr="00E53506" w:rsidRDefault="00D023B9" w:rsidP="00F42822">
            <w:pPr>
              <w:numPr>
                <w:ilvl w:val="0"/>
                <w:numId w:val="12"/>
              </w:numPr>
              <w:spacing w:after="0" w:line="276" w:lineRule="auto"/>
              <w:ind w:left="342" w:hanging="270"/>
              <w:rPr>
                <w:color w:val="auto"/>
              </w:rPr>
            </w:pPr>
            <w:r w:rsidRPr="00E53506">
              <w:rPr>
                <w:color w:val="auto"/>
              </w:rPr>
              <w:t>Oral questions</w:t>
            </w:r>
          </w:p>
          <w:p w14:paraId="0957145A" w14:textId="77777777" w:rsidR="00D023B9" w:rsidRPr="00E53506" w:rsidRDefault="00D023B9" w:rsidP="00F42822">
            <w:pPr>
              <w:numPr>
                <w:ilvl w:val="0"/>
                <w:numId w:val="12"/>
              </w:numPr>
              <w:spacing w:after="0" w:line="276" w:lineRule="auto"/>
              <w:ind w:left="342" w:hanging="270"/>
              <w:rPr>
                <w:color w:val="auto"/>
              </w:rPr>
            </w:pPr>
            <w:r w:rsidRPr="00E53506">
              <w:rPr>
                <w:color w:val="auto"/>
              </w:rPr>
              <w:t>Interviewing</w:t>
            </w:r>
          </w:p>
        </w:tc>
      </w:tr>
    </w:tbl>
    <w:p w14:paraId="65014950" w14:textId="77777777" w:rsidR="00D023B9" w:rsidRPr="00E53506" w:rsidRDefault="00D023B9" w:rsidP="00D023B9">
      <w:pPr>
        <w:spacing w:after="0" w:line="276" w:lineRule="auto"/>
        <w:rPr>
          <w:color w:val="auto"/>
        </w:rPr>
      </w:pPr>
    </w:p>
    <w:p w14:paraId="7D667AC5" w14:textId="55222D10" w:rsidR="00D023B9" w:rsidRPr="00E53506" w:rsidRDefault="00941E55" w:rsidP="00D023B9">
      <w:pPr>
        <w:spacing w:after="0" w:line="276" w:lineRule="auto"/>
        <w:rPr>
          <w:color w:val="auto"/>
        </w:rPr>
      </w:pPr>
      <w:r>
        <w:rPr>
          <w:b/>
          <w:color w:val="auto"/>
        </w:rPr>
        <w:t>Suggested Methods of Instruction</w:t>
      </w:r>
    </w:p>
    <w:p w14:paraId="5F80C94E" w14:textId="77777777" w:rsidR="00D023B9" w:rsidRPr="00E53506" w:rsidRDefault="00D023B9" w:rsidP="00F42822">
      <w:pPr>
        <w:numPr>
          <w:ilvl w:val="0"/>
          <w:numId w:val="7"/>
        </w:numPr>
        <w:spacing w:after="0" w:line="276" w:lineRule="auto"/>
        <w:contextualSpacing/>
        <w:rPr>
          <w:color w:val="auto"/>
        </w:rPr>
      </w:pPr>
      <w:r w:rsidRPr="00E53506">
        <w:rPr>
          <w:color w:val="auto"/>
        </w:rPr>
        <w:t>Project</w:t>
      </w:r>
    </w:p>
    <w:p w14:paraId="6AB7AB59"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23355265" w14:textId="77777777" w:rsidR="00D023B9" w:rsidRPr="00E53506" w:rsidRDefault="00D023B9" w:rsidP="00F42822">
      <w:pPr>
        <w:numPr>
          <w:ilvl w:val="0"/>
          <w:numId w:val="7"/>
        </w:numPr>
        <w:spacing w:after="0" w:line="276" w:lineRule="auto"/>
        <w:contextualSpacing/>
        <w:rPr>
          <w:color w:val="auto"/>
        </w:rPr>
      </w:pPr>
      <w:r w:rsidRPr="00E53506">
        <w:rPr>
          <w:color w:val="auto"/>
        </w:rPr>
        <w:t>Practice by the trainee</w:t>
      </w:r>
    </w:p>
    <w:p w14:paraId="4FA6B718"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49CAFBB8"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0B27A02F"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615087A2" w14:textId="77777777" w:rsidR="00E53506" w:rsidRPr="00E53506" w:rsidRDefault="00E53506" w:rsidP="00D023B9">
      <w:pPr>
        <w:spacing w:after="0" w:line="276" w:lineRule="auto"/>
        <w:ind w:left="720"/>
        <w:rPr>
          <w:color w:val="auto"/>
        </w:rPr>
      </w:pPr>
    </w:p>
    <w:p w14:paraId="40EFCDB7" w14:textId="77777777" w:rsidR="00D023B9" w:rsidRPr="00E53506" w:rsidRDefault="00D023B9" w:rsidP="00D023B9">
      <w:pPr>
        <w:spacing w:after="0"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6E604BB5" w14:textId="77777777" w:rsidTr="00E53506">
        <w:tc>
          <w:tcPr>
            <w:tcW w:w="5000" w:type="pct"/>
            <w:gridSpan w:val="3"/>
            <w:shd w:val="clear" w:color="auto" w:fill="auto"/>
          </w:tcPr>
          <w:p w14:paraId="4AB3CA2F" w14:textId="77777777" w:rsidR="00D023B9" w:rsidRPr="00E53506" w:rsidRDefault="00D023B9" w:rsidP="00D023B9">
            <w:pPr>
              <w:spacing w:after="0" w:line="276" w:lineRule="auto"/>
              <w:rPr>
                <w:b/>
                <w:color w:val="auto"/>
              </w:rPr>
            </w:pPr>
            <w:r w:rsidRPr="00E53506">
              <w:rPr>
                <w:b/>
                <w:color w:val="auto"/>
              </w:rPr>
              <w:lastRenderedPageBreak/>
              <w:t>Functional dairy farm with the following:</w:t>
            </w:r>
          </w:p>
        </w:tc>
      </w:tr>
      <w:tr w:rsidR="00E53506" w:rsidRPr="00E53506" w14:paraId="635B24D7" w14:textId="77777777" w:rsidTr="00E53506">
        <w:tc>
          <w:tcPr>
            <w:tcW w:w="1667" w:type="pct"/>
            <w:shd w:val="clear" w:color="auto" w:fill="auto"/>
          </w:tcPr>
          <w:p w14:paraId="7F454866" w14:textId="77777777" w:rsidR="00D023B9" w:rsidRPr="00E53506" w:rsidRDefault="00D023B9" w:rsidP="00D023B9">
            <w:pPr>
              <w:numPr>
                <w:ilvl w:val="0"/>
                <w:numId w:val="3"/>
              </w:numPr>
              <w:spacing w:after="0" w:line="276" w:lineRule="auto"/>
              <w:ind w:left="270" w:hanging="180"/>
              <w:rPr>
                <w:color w:val="auto"/>
              </w:rPr>
            </w:pPr>
            <w:r w:rsidRPr="00E53506">
              <w:rPr>
                <w:color w:val="auto"/>
              </w:rPr>
              <w:t>Milking parlour</w:t>
            </w:r>
          </w:p>
          <w:p w14:paraId="1FF775C1"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Milking buckets </w:t>
            </w:r>
          </w:p>
          <w:p w14:paraId="736D3AF6" w14:textId="77777777" w:rsidR="00D023B9" w:rsidRPr="00E53506" w:rsidRDefault="00D023B9" w:rsidP="00D023B9">
            <w:pPr>
              <w:numPr>
                <w:ilvl w:val="0"/>
                <w:numId w:val="3"/>
              </w:numPr>
              <w:spacing w:after="0" w:line="276" w:lineRule="auto"/>
              <w:ind w:left="270" w:hanging="180"/>
              <w:rPr>
                <w:color w:val="auto"/>
              </w:rPr>
            </w:pPr>
            <w:r w:rsidRPr="00E53506">
              <w:rPr>
                <w:color w:val="auto"/>
              </w:rPr>
              <w:t>Milk holding cans and cooling tanks</w:t>
            </w:r>
          </w:p>
          <w:p w14:paraId="407BE501" w14:textId="77777777" w:rsidR="00D023B9" w:rsidRPr="00E53506" w:rsidRDefault="00D023B9" w:rsidP="00D023B9">
            <w:pPr>
              <w:numPr>
                <w:ilvl w:val="0"/>
                <w:numId w:val="3"/>
              </w:numPr>
              <w:spacing w:after="0" w:line="276" w:lineRule="auto"/>
              <w:ind w:left="270" w:hanging="180"/>
              <w:rPr>
                <w:color w:val="auto"/>
              </w:rPr>
            </w:pPr>
            <w:r w:rsidRPr="00E53506">
              <w:rPr>
                <w:color w:val="auto"/>
              </w:rPr>
              <w:t>Strip cup</w:t>
            </w:r>
          </w:p>
          <w:p w14:paraId="6C0D3818" w14:textId="77777777" w:rsidR="00D023B9" w:rsidRPr="00E53506" w:rsidRDefault="00D023B9" w:rsidP="00D023B9">
            <w:pPr>
              <w:numPr>
                <w:ilvl w:val="0"/>
                <w:numId w:val="3"/>
              </w:numPr>
              <w:spacing w:after="0" w:line="276" w:lineRule="auto"/>
              <w:ind w:left="270" w:hanging="180"/>
              <w:rPr>
                <w:color w:val="auto"/>
              </w:rPr>
            </w:pPr>
            <w:r w:rsidRPr="00E53506">
              <w:rPr>
                <w:color w:val="auto"/>
              </w:rPr>
              <w:t>California Mastitis Test (CMT) kit</w:t>
            </w:r>
          </w:p>
          <w:p w14:paraId="522DDDAA" w14:textId="77777777" w:rsidR="00D023B9" w:rsidRPr="00E53506" w:rsidRDefault="00D023B9" w:rsidP="00D023B9">
            <w:pPr>
              <w:numPr>
                <w:ilvl w:val="0"/>
                <w:numId w:val="3"/>
              </w:numPr>
              <w:spacing w:after="0" w:line="276" w:lineRule="auto"/>
              <w:ind w:left="270" w:hanging="180"/>
              <w:rPr>
                <w:color w:val="auto"/>
              </w:rPr>
            </w:pPr>
            <w:r w:rsidRPr="00E53506">
              <w:rPr>
                <w:color w:val="auto"/>
              </w:rPr>
              <w:t>Udder cloth</w:t>
            </w:r>
          </w:p>
        </w:tc>
        <w:tc>
          <w:tcPr>
            <w:tcW w:w="1667" w:type="pct"/>
            <w:shd w:val="clear" w:color="auto" w:fill="auto"/>
          </w:tcPr>
          <w:p w14:paraId="449DA0CB" w14:textId="77777777" w:rsidR="00D023B9" w:rsidRPr="00E53506" w:rsidRDefault="00D023B9" w:rsidP="00D023B9">
            <w:pPr>
              <w:numPr>
                <w:ilvl w:val="0"/>
                <w:numId w:val="3"/>
              </w:numPr>
              <w:spacing w:after="0" w:line="276" w:lineRule="auto"/>
              <w:ind w:left="270" w:hanging="180"/>
              <w:rPr>
                <w:color w:val="auto"/>
              </w:rPr>
            </w:pPr>
            <w:r w:rsidRPr="00E53506">
              <w:rPr>
                <w:color w:val="auto"/>
              </w:rPr>
              <w:t>Teat dip</w:t>
            </w:r>
          </w:p>
          <w:p w14:paraId="6E2E6402" w14:textId="77777777" w:rsidR="00D023B9" w:rsidRPr="00E53506" w:rsidRDefault="00D023B9" w:rsidP="00D023B9">
            <w:pPr>
              <w:numPr>
                <w:ilvl w:val="0"/>
                <w:numId w:val="3"/>
              </w:numPr>
              <w:spacing w:after="0" w:line="276" w:lineRule="auto"/>
              <w:ind w:left="270" w:hanging="180"/>
              <w:rPr>
                <w:color w:val="auto"/>
              </w:rPr>
            </w:pPr>
            <w:r w:rsidRPr="00E53506">
              <w:rPr>
                <w:color w:val="auto"/>
              </w:rPr>
              <w:t>Disinfectants</w:t>
            </w:r>
          </w:p>
          <w:p w14:paraId="04BF9FE2" w14:textId="77777777" w:rsidR="00D023B9" w:rsidRPr="00E53506" w:rsidRDefault="00D023B9" w:rsidP="00D023B9">
            <w:pPr>
              <w:numPr>
                <w:ilvl w:val="0"/>
                <w:numId w:val="3"/>
              </w:numPr>
              <w:spacing w:after="0" w:line="276" w:lineRule="auto"/>
              <w:ind w:left="270" w:hanging="180"/>
              <w:rPr>
                <w:color w:val="auto"/>
              </w:rPr>
            </w:pPr>
            <w:r w:rsidRPr="00E53506">
              <w:rPr>
                <w:color w:val="auto"/>
              </w:rPr>
              <w:t>Detergents</w:t>
            </w:r>
          </w:p>
          <w:p w14:paraId="46655E05" w14:textId="77777777" w:rsidR="00D023B9" w:rsidRPr="00E53506" w:rsidRDefault="00D023B9" w:rsidP="00D023B9">
            <w:pPr>
              <w:numPr>
                <w:ilvl w:val="0"/>
                <w:numId w:val="3"/>
              </w:numPr>
              <w:spacing w:after="0" w:line="276" w:lineRule="auto"/>
              <w:ind w:left="270" w:hanging="180"/>
              <w:rPr>
                <w:color w:val="auto"/>
              </w:rPr>
            </w:pPr>
            <w:r w:rsidRPr="00E53506">
              <w:rPr>
                <w:color w:val="auto"/>
              </w:rPr>
              <w:t>Hand brooms, brushes and scrubbers</w:t>
            </w:r>
          </w:p>
          <w:p w14:paraId="39D4B325" w14:textId="77777777" w:rsidR="00D023B9" w:rsidRPr="00E53506" w:rsidRDefault="00D023B9" w:rsidP="00D023B9">
            <w:pPr>
              <w:numPr>
                <w:ilvl w:val="0"/>
                <w:numId w:val="3"/>
              </w:numPr>
              <w:spacing w:after="0" w:line="276" w:lineRule="auto"/>
              <w:ind w:left="270" w:hanging="180"/>
              <w:rPr>
                <w:color w:val="auto"/>
              </w:rPr>
            </w:pPr>
            <w:r w:rsidRPr="00E53506">
              <w:rPr>
                <w:color w:val="auto"/>
              </w:rPr>
              <w:t>Water</w:t>
            </w:r>
          </w:p>
          <w:p w14:paraId="2FE9574D" w14:textId="77777777" w:rsidR="00D023B9" w:rsidRPr="00E53506" w:rsidRDefault="00D023B9" w:rsidP="00D023B9">
            <w:pPr>
              <w:numPr>
                <w:ilvl w:val="0"/>
                <w:numId w:val="3"/>
              </w:numPr>
              <w:spacing w:after="0" w:line="276" w:lineRule="auto"/>
              <w:ind w:left="270" w:hanging="180"/>
              <w:rPr>
                <w:color w:val="auto"/>
              </w:rPr>
            </w:pPr>
            <w:r w:rsidRPr="00E53506">
              <w:rPr>
                <w:color w:val="auto"/>
              </w:rPr>
              <w:t>Restraining ropes / chains</w:t>
            </w:r>
          </w:p>
          <w:p w14:paraId="25C6FC0B" w14:textId="77777777" w:rsidR="00D023B9" w:rsidRPr="00E53506" w:rsidRDefault="00D023B9" w:rsidP="00D023B9">
            <w:pPr>
              <w:numPr>
                <w:ilvl w:val="0"/>
                <w:numId w:val="3"/>
              </w:numPr>
              <w:spacing w:after="0" w:line="276" w:lineRule="auto"/>
              <w:ind w:left="270" w:hanging="180"/>
              <w:rPr>
                <w:color w:val="auto"/>
              </w:rPr>
            </w:pPr>
            <w:r w:rsidRPr="00E53506">
              <w:rPr>
                <w:color w:val="auto"/>
              </w:rPr>
              <w:t>Weighing balances</w:t>
            </w:r>
          </w:p>
        </w:tc>
        <w:tc>
          <w:tcPr>
            <w:tcW w:w="1667" w:type="pct"/>
            <w:shd w:val="clear" w:color="auto" w:fill="auto"/>
          </w:tcPr>
          <w:p w14:paraId="5DBFE805" w14:textId="77777777" w:rsidR="00D023B9" w:rsidRPr="00E53506" w:rsidRDefault="00D023B9" w:rsidP="00D023B9">
            <w:pPr>
              <w:numPr>
                <w:ilvl w:val="0"/>
                <w:numId w:val="3"/>
              </w:numPr>
              <w:spacing w:after="0" w:line="276" w:lineRule="auto"/>
              <w:ind w:left="270" w:hanging="180"/>
              <w:rPr>
                <w:color w:val="auto"/>
              </w:rPr>
            </w:pPr>
            <w:r w:rsidRPr="00E53506">
              <w:rPr>
                <w:color w:val="auto"/>
              </w:rPr>
              <w:t>Sieves</w:t>
            </w:r>
          </w:p>
          <w:p w14:paraId="2634E03C"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Waste management equipment and material Stationery </w:t>
            </w:r>
          </w:p>
          <w:p w14:paraId="558B1E29" w14:textId="77777777" w:rsidR="00D023B9" w:rsidRPr="00E53506" w:rsidRDefault="00D023B9" w:rsidP="00D023B9">
            <w:pPr>
              <w:numPr>
                <w:ilvl w:val="0"/>
                <w:numId w:val="3"/>
              </w:numPr>
              <w:spacing w:after="0" w:line="276" w:lineRule="auto"/>
              <w:ind w:left="270" w:hanging="180"/>
              <w:rPr>
                <w:color w:val="auto"/>
              </w:rPr>
            </w:pPr>
            <w:r w:rsidRPr="00E53506">
              <w:rPr>
                <w:color w:val="auto"/>
              </w:rPr>
              <w:t>Milk record sheets / books</w:t>
            </w:r>
          </w:p>
          <w:p w14:paraId="5510E5DB"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PPEs </w:t>
            </w:r>
          </w:p>
          <w:p w14:paraId="044EF008" w14:textId="77777777" w:rsidR="00D023B9" w:rsidRPr="00E53506" w:rsidRDefault="00D023B9" w:rsidP="00D023B9">
            <w:pPr>
              <w:numPr>
                <w:ilvl w:val="0"/>
                <w:numId w:val="3"/>
              </w:numPr>
              <w:spacing w:after="0" w:line="276" w:lineRule="auto"/>
              <w:ind w:left="270" w:hanging="180"/>
              <w:rPr>
                <w:color w:val="auto"/>
              </w:rPr>
            </w:pPr>
            <w:r w:rsidRPr="00E53506">
              <w:rPr>
                <w:color w:val="auto"/>
              </w:rPr>
              <w:t>Livestock Production Manual</w:t>
            </w:r>
          </w:p>
        </w:tc>
      </w:tr>
    </w:tbl>
    <w:p w14:paraId="3AA14650" w14:textId="77777777" w:rsidR="00D023B9" w:rsidRPr="00E53506" w:rsidRDefault="00D023B9" w:rsidP="00D023B9">
      <w:pPr>
        <w:tabs>
          <w:tab w:val="left" w:pos="2771"/>
        </w:tabs>
        <w:spacing w:after="0" w:line="276" w:lineRule="auto"/>
        <w:rPr>
          <w:color w:val="auto"/>
        </w:rPr>
      </w:pPr>
    </w:p>
    <w:p w14:paraId="58134EB7" w14:textId="77777777" w:rsidR="00D023B9" w:rsidRPr="00E53506" w:rsidRDefault="00D023B9" w:rsidP="00C41140">
      <w:pPr>
        <w:pStyle w:val="Heading1"/>
      </w:pPr>
      <w:r w:rsidRPr="00E53506">
        <w:br w:type="page"/>
      </w:r>
      <w:bookmarkStart w:id="73" w:name="_Toc21287324"/>
      <w:bookmarkStart w:id="74" w:name="_Toc31403828"/>
      <w:bookmarkStart w:id="75" w:name="_Toc66614604"/>
      <w:r w:rsidRPr="00E53506">
        <w:lastRenderedPageBreak/>
        <w:t>DAIRY YOUNG STOCK REARING</w:t>
      </w:r>
      <w:bookmarkEnd w:id="73"/>
      <w:bookmarkEnd w:id="74"/>
      <w:bookmarkEnd w:id="75"/>
    </w:p>
    <w:p w14:paraId="77BFB2A5" w14:textId="77777777" w:rsidR="00D023B9" w:rsidRPr="00E53506" w:rsidRDefault="00D023B9" w:rsidP="00D023B9">
      <w:pPr>
        <w:spacing w:before="120" w:line="276" w:lineRule="auto"/>
        <w:jc w:val="both"/>
        <w:rPr>
          <w:b/>
          <w:color w:val="auto"/>
        </w:rPr>
      </w:pPr>
    </w:p>
    <w:p w14:paraId="103560ED" w14:textId="4F5ADA5D" w:rsidR="00D023B9" w:rsidRPr="00E53506" w:rsidRDefault="00D023B9" w:rsidP="00D023B9">
      <w:pPr>
        <w:spacing w:before="12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DA/CU/FM/CR/07/5</w:t>
      </w:r>
      <w:r w:rsidR="00E53506">
        <w:rPr>
          <w:color w:val="auto"/>
          <w:lang w:val="en-ZA" w:eastAsia="fr-FR"/>
        </w:rPr>
        <w:t>/</w:t>
      </w:r>
      <w:r w:rsidR="008D2AA2">
        <w:rPr>
          <w:color w:val="auto"/>
          <w:lang w:val="en-ZA" w:eastAsia="fr-FR"/>
        </w:rPr>
        <w:t>B</w:t>
      </w:r>
    </w:p>
    <w:p w14:paraId="6AD416AC"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6576B5A0" w14:textId="77777777" w:rsidR="00D023B9" w:rsidRPr="00E53506" w:rsidRDefault="00D023B9" w:rsidP="00D023B9">
      <w:pPr>
        <w:spacing w:after="0" w:line="276" w:lineRule="auto"/>
        <w:jc w:val="both"/>
        <w:rPr>
          <w:color w:val="auto"/>
        </w:rPr>
      </w:pPr>
      <w:r w:rsidRPr="00E53506">
        <w:rPr>
          <w:color w:val="auto"/>
        </w:rPr>
        <w:t>This unit addresses the Unit of Competency: Rear Dairy Young Stock</w:t>
      </w:r>
    </w:p>
    <w:p w14:paraId="16229FC2" w14:textId="77777777" w:rsidR="00D023B9" w:rsidRPr="00E53506" w:rsidRDefault="00D023B9" w:rsidP="00D023B9">
      <w:pPr>
        <w:spacing w:after="0" w:line="276" w:lineRule="auto"/>
        <w:jc w:val="both"/>
        <w:rPr>
          <w:color w:val="auto"/>
        </w:rPr>
      </w:pPr>
      <w:r w:rsidRPr="00E53506">
        <w:rPr>
          <w:color w:val="auto"/>
        </w:rPr>
        <w:t xml:space="preserve"> </w:t>
      </w:r>
    </w:p>
    <w:p w14:paraId="495786C7"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96 hours</w:t>
      </w:r>
    </w:p>
    <w:p w14:paraId="3DDA6E10" w14:textId="77777777" w:rsidR="00D023B9" w:rsidRPr="00E53506" w:rsidRDefault="00D023B9" w:rsidP="00D023B9">
      <w:pPr>
        <w:spacing w:after="0" w:line="240" w:lineRule="auto"/>
        <w:jc w:val="both"/>
        <w:rPr>
          <w:color w:val="auto"/>
        </w:rPr>
      </w:pPr>
    </w:p>
    <w:p w14:paraId="7FBD399F" w14:textId="77777777" w:rsidR="00D023B9" w:rsidRPr="00E53506" w:rsidRDefault="00D023B9" w:rsidP="00D023B9">
      <w:pPr>
        <w:spacing w:after="0" w:line="276" w:lineRule="auto"/>
        <w:jc w:val="both"/>
        <w:rPr>
          <w:color w:val="auto"/>
        </w:rPr>
      </w:pPr>
      <w:r w:rsidRPr="00E53506">
        <w:rPr>
          <w:b/>
          <w:color w:val="auto"/>
        </w:rPr>
        <w:t>Unit Description</w:t>
      </w:r>
    </w:p>
    <w:p w14:paraId="1958727D" w14:textId="77777777" w:rsidR="00D023B9" w:rsidRPr="00E53506" w:rsidRDefault="00D023B9" w:rsidP="00D023B9">
      <w:pPr>
        <w:spacing w:line="276" w:lineRule="auto"/>
        <w:jc w:val="both"/>
        <w:rPr>
          <w:color w:val="auto"/>
        </w:rPr>
      </w:pPr>
      <w:r w:rsidRPr="00E53506">
        <w:rPr>
          <w:color w:val="auto"/>
        </w:rPr>
        <w:t xml:space="preserve">This unit specifies the competencies required to rear dairy young stock. It involves applying food safety measures in supervising steaming up, parturition handling, feeding, identification, housing, weaning and routine management activities for young stock. </w:t>
      </w:r>
    </w:p>
    <w:p w14:paraId="712CE446" w14:textId="77777777" w:rsidR="00D023B9" w:rsidRPr="00E53506" w:rsidRDefault="00D023B9" w:rsidP="00D023B9">
      <w:pPr>
        <w:spacing w:after="0" w:line="276" w:lineRule="auto"/>
        <w:rPr>
          <w:color w:val="auto"/>
        </w:rPr>
      </w:pPr>
      <w:r w:rsidRPr="00E53506">
        <w:rPr>
          <w:b/>
          <w:color w:val="auto"/>
        </w:rPr>
        <w:t>Summary of Learning Outcomes</w:t>
      </w:r>
    </w:p>
    <w:p w14:paraId="623E3A7A" w14:textId="77777777" w:rsidR="00D023B9" w:rsidRPr="00E53506" w:rsidRDefault="00D023B9" w:rsidP="00F42822">
      <w:pPr>
        <w:numPr>
          <w:ilvl w:val="0"/>
          <w:numId w:val="11"/>
        </w:numPr>
        <w:spacing w:after="0" w:line="276" w:lineRule="auto"/>
        <w:contextualSpacing/>
        <w:jc w:val="both"/>
        <w:rPr>
          <w:color w:val="auto"/>
        </w:rPr>
      </w:pPr>
      <w:r w:rsidRPr="00E53506">
        <w:rPr>
          <w:color w:val="auto"/>
        </w:rPr>
        <w:t>Carry out food safety risk assessment to rear dairy young stock</w:t>
      </w:r>
    </w:p>
    <w:p w14:paraId="08564DA4" w14:textId="77777777" w:rsidR="00D023B9" w:rsidRPr="00E53506" w:rsidRDefault="00D023B9" w:rsidP="00F42822">
      <w:pPr>
        <w:numPr>
          <w:ilvl w:val="0"/>
          <w:numId w:val="11"/>
        </w:numPr>
        <w:spacing w:after="0"/>
        <w:rPr>
          <w:color w:val="auto"/>
        </w:rPr>
      </w:pPr>
      <w:r w:rsidRPr="00E53506">
        <w:rPr>
          <w:color w:val="auto"/>
        </w:rPr>
        <w:t>Prepare to rear dairy young stock</w:t>
      </w:r>
    </w:p>
    <w:p w14:paraId="71ED2E98" w14:textId="77777777" w:rsidR="00D023B9" w:rsidRPr="00E53506" w:rsidRDefault="00D023B9" w:rsidP="00F42822">
      <w:pPr>
        <w:numPr>
          <w:ilvl w:val="0"/>
          <w:numId w:val="11"/>
        </w:numPr>
        <w:spacing w:after="0" w:line="276" w:lineRule="auto"/>
        <w:contextualSpacing/>
        <w:jc w:val="both"/>
        <w:rPr>
          <w:color w:val="auto"/>
        </w:rPr>
      </w:pPr>
      <w:r w:rsidRPr="00E53506">
        <w:rPr>
          <w:color w:val="auto"/>
        </w:rPr>
        <w:t>Rear dairy young stock</w:t>
      </w:r>
    </w:p>
    <w:p w14:paraId="332168E4" w14:textId="77777777" w:rsidR="00D023B9" w:rsidRPr="00E53506" w:rsidRDefault="00D023B9" w:rsidP="00F42822">
      <w:pPr>
        <w:numPr>
          <w:ilvl w:val="0"/>
          <w:numId w:val="11"/>
        </w:numPr>
        <w:spacing w:after="0" w:line="276" w:lineRule="auto"/>
        <w:contextualSpacing/>
        <w:jc w:val="both"/>
        <w:rPr>
          <w:color w:val="auto"/>
        </w:rPr>
      </w:pPr>
      <w:r w:rsidRPr="00E53506">
        <w:rPr>
          <w:color w:val="auto"/>
        </w:rPr>
        <w:t>Evaluate rearing of dairy young stock</w:t>
      </w:r>
    </w:p>
    <w:p w14:paraId="23C1CD6B" w14:textId="77777777" w:rsidR="00D023B9" w:rsidRPr="00E53506" w:rsidRDefault="00D023B9" w:rsidP="00F42822">
      <w:pPr>
        <w:numPr>
          <w:ilvl w:val="0"/>
          <w:numId w:val="11"/>
        </w:numPr>
        <w:spacing w:after="0" w:line="276" w:lineRule="auto"/>
        <w:contextualSpacing/>
        <w:jc w:val="both"/>
        <w:rPr>
          <w:color w:val="auto"/>
        </w:rPr>
      </w:pPr>
      <w:r w:rsidRPr="00E53506">
        <w:rPr>
          <w:color w:val="auto"/>
        </w:rPr>
        <w:t>Complete rearing of dairy young stock</w:t>
      </w:r>
    </w:p>
    <w:p w14:paraId="5CF24C80" w14:textId="77777777" w:rsidR="00D023B9" w:rsidRPr="00E53506" w:rsidRDefault="00D023B9" w:rsidP="00D023B9">
      <w:pPr>
        <w:spacing w:after="0" w:line="276" w:lineRule="auto"/>
        <w:ind w:left="357" w:hanging="357"/>
        <w:jc w:val="both"/>
        <w:rPr>
          <w:color w:val="auto"/>
        </w:rPr>
      </w:pPr>
    </w:p>
    <w:p w14:paraId="566DA10B" w14:textId="1831AC16" w:rsidR="00D023B9" w:rsidRPr="00E53506" w:rsidRDefault="00D023B9" w:rsidP="00D023B9">
      <w:pPr>
        <w:spacing w:after="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3"/>
        <w:gridCol w:w="4022"/>
        <w:gridCol w:w="2605"/>
      </w:tblGrid>
      <w:tr w:rsidR="00E53506" w:rsidRPr="00E53506" w14:paraId="07B1767F" w14:textId="77777777" w:rsidTr="00705940">
        <w:trPr>
          <w:tblHeader/>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46C7F4F8" w14:textId="77777777" w:rsidR="00D023B9" w:rsidRPr="00E53506" w:rsidRDefault="00D023B9" w:rsidP="00D023B9">
            <w:pPr>
              <w:spacing w:before="120" w:after="0" w:line="276" w:lineRule="auto"/>
              <w:rPr>
                <w:color w:val="auto"/>
              </w:rPr>
            </w:pPr>
            <w:r w:rsidRPr="00E53506">
              <w:rPr>
                <w:b/>
                <w:color w:val="auto"/>
              </w:rPr>
              <w:t>Learning Outcome</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000D9CFF" w14:textId="77777777" w:rsidR="00D023B9" w:rsidRPr="00E53506" w:rsidRDefault="00D023B9" w:rsidP="00D023B9">
            <w:pPr>
              <w:spacing w:before="120" w:after="0" w:line="276" w:lineRule="auto"/>
              <w:ind w:left="357" w:hanging="357"/>
              <w:rPr>
                <w:color w:val="auto"/>
              </w:rPr>
            </w:pPr>
            <w:r w:rsidRPr="00E53506">
              <w:rPr>
                <w:b/>
                <w:color w:val="auto"/>
              </w:rPr>
              <w:t>Content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254CA061" w14:textId="4FEF6ED1" w:rsidR="00D023B9" w:rsidRPr="00E53506" w:rsidRDefault="00BD7C1F" w:rsidP="00D023B9">
            <w:pPr>
              <w:spacing w:before="120" w:after="0" w:line="276" w:lineRule="auto"/>
              <w:rPr>
                <w:color w:val="auto"/>
              </w:rPr>
            </w:pPr>
            <w:r>
              <w:rPr>
                <w:b/>
                <w:color w:val="auto"/>
              </w:rPr>
              <w:t xml:space="preserve">Methods of assessment </w:t>
            </w:r>
          </w:p>
        </w:tc>
      </w:tr>
      <w:tr w:rsidR="00E53506" w:rsidRPr="00E53506" w14:paraId="66C86D24" w14:textId="77777777" w:rsidTr="00E53506">
        <w:trPr>
          <w:trHeight w:val="1100"/>
        </w:trPr>
        <w:tc>
          <w:tcPr>
            <w:tcW w:w="947" w:type="pct"/>
            <w:tcBorders>
              <w:top w:val="single" w:sz="4" w:space="0" w:color="auto"/>
              <w:left w:val="single" w:sz="4" w:space="0" w:color="auto"/>
              <w:bottom w:val="single" w:sz="4" w:space="0" w:color="auto"/>
              <w:right w:val="single" w:sz="4" w:space="0" w:color="auto"/>
            </w:tcBorders>
          </w:tcPr>
          <w:p w14:paraId="3E1B8B4D" w14:textId="77777777" w:rsidR="00D023B9" w:rsidRPr="00E53506" w:rsidRDefault="00D023B9" w:rsidP="00466BBE">
            <w:pPr>
              <w:numPr>
                <w:ilvl w:val="0"/>
                <w:numId w:val="51"/>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 xml:space="preserve"> Carry out food safety risk assessment to </w:t>
            </w:r>
            <w:r w:rsidRPr="00E53506">
              <w:rPr>
                <w:rFonts w:eastAsia="Calibri"/>
                <w:color w:val="auto"/>
                <w:lang w:val="en-US" w:eastAsia="x-none"/>
              </w:rPr>
              <w:t xml:space="preserve">rear </w:t>
            </w:r>
            <w:r w:rsidRPr="00E53506">
              <w:rPr>
                <w:rFonts w:eastAsia="Calibri"/>
                <w:color w:val="auto"/>
                <w:lang w:val="x-none" w:eastAsia="x-none"/>
              </w:rPr>
              <w:t xml:space="preserve">dairy </w:t>
            </w:r>
            <w:r w:rsidRPr="00E53506">
              <w:rPr>
                <w:rFonts w:eastAsia="Calibri"/>
                <w:color w:val="auto"/>
                <w:lang w:val="en-US" w:eastAsia="x-none"/>
              </w:rPr>
              <w:t>young stock</w:t>
            </w:r>
          </w:p>
          <w:p w14:paraId="41BBE669" w14:textId="77777777" w:rsidR="00D023B9" w:rsidRPr="00E53506" w:rsidRDefault="00D023B9" w:rsidP="00D023B9">
            <w:pPr>
              <w:rPr>
                <w:color w:val="auto"/>
                <w:lang w:val="x-none" w:eastAsia="x-none"/>
              </w:rPr>
            </w:pPr>
          </w:p>
          <w:p w14:paraId="60831106" w14:textId="77777777" w:rsidR="00D023B9" w:rsidRPr="00E53506" w:rsidRDefault="00D023B9" w:rsidP="00D023B9">
            <w:pPr>
              <w:rPr>
                <w:color w:val="auto"/>
                <w:lang w:val="x-none" w:eastAsia="x-none"/>
              </w:rPr>
            </w:pPr>
          </w:p>
          <w:p w14:paraId="1F310CF1" w14:textId="77777777" w:rsidR="00D023B9" w:rsidRPr="00E53506" w:rsidRDefault="00D023B9" w:rsidP="00D023B9">
            <w:pPr>
              <w:jc w:val="center"/>
              <w:rPr>
                <w:color w:val="auto"/>
                <w:lang w:val="x-none" w:eastAsia="x-none"/>
              </w:rPr>
            </w:pPr>
          </w:p>
        </w:tc>
        <w:tc>
          <w:tcPr>
            <w:tcW w:w="2437" w:type="pct"/>
            <w:tcBorders>
              <w:top w:val="single" w:sz="4" w:space="0" w:color="auto"/>
              <w:left w:val="single" w:sz="4" w:space="0" w:color="auto"/>
              <w:bottom w:val="single" w:sz="4" w:space="0" w:color="auto"/>
              <w:right w:val="single" w:sz="4" w:space="0" w:color="auto"/>
            </w:tcBorders>
          </w:tcPr>
          <w:p w14:paraId="37CA3365"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63228C38"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3F6A3B14"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696935F8"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044864C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684EFF8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39ADEB0F"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601F7271"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31764AA5"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221A5D81"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6881F53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Enterprise description - Layout of premises and surrounding environment</w:t>
            </w:r>
          </w:p>
          <w:p w14:paraId="5CA9AA5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73F846C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16C15B6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12DD318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4AC2B69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2AE41D9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0C5110E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1D02A4AC"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09740ECA"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4468069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65D2ADD1"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5E6323A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1C5AEF9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67A669B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763286F7"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in food safety on rearing dairy young stock</w:t>
            </w:r>
          </w:p>
          <w:p w14:paraId="0B70AAB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Animal Disease Act</w:t>
            </w:r>
          </w:p>
          <w:p w14:paraId="7C52FBFC" w14:textId="77777777" w:rsidR="00D023B9" w:rsidRPr="00E53506" w:rsidRDefault="00D023B9" w:rsidP="00D023B9">
            <w:pPr>
              <w:pBdr>
                <w:top w:val="none" w:sz="0" w:space="0" w:color="auto"/>
                <w:left w:val="none" w:sz="0" w:space="0" w:color="auto"/>
                <w:bottom w:val="none" w:sz="0" w:space="0" w:color="auto"/>
                <w:right w:val="none" w:sz="0" w:space="0" w:color="auto"/>
                <w:between w:val="none" w:sz="0" w:space="0" w:color="auto"/>
              </w:pBdr>
              <w:spacing w:after="0" w:line="276" w:lineRule="auto"/>
              <w:ind w:left="1080"/>
              <w:rPr>
                <w:color w:val="auto"/>
              </w:rPr>
            </w:pPr>
          </w:p>
        </w:tc>
        <w:tc>
          <w:tcPr>
            <w:tcW w:w="1616" w:type="pct"/>
            <w:tcBorders>
              <w:top w:val="single" w:sz="4" w:space="0" w:color="auto"/>
              <w:left w:val="single" w:sz="4" w:space="0" w:color="auto"/>
              <w:bottom w:val="single" w:sz="4" w:space="0" w:color="auto"/>
              <w:right w:val="single" w:sz="4" w:space="0" w:color="auto"/>
            </w:tcBorders>
          </w:tcPr>
          <w:p w14:paraId="1699DEE5"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2808C3D8"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734E0856"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13A2C767"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78D9E7FF" w14:textId="77777777" w:rsidTr="00E53506">
        <w:trPr>
          <w:trHeight w:val="110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320FFD28" w14:textId="77777777" w:rsidR="00D023B9" w:rsidRPr="00E53506" w:rsidRDefault="00D023B9" w:rsidP="00466BBE">
            <w:pPr>
              <w:numPr>
                <w:ilvl w:val="0"/>
                <w:numId w:val="51"/>
              </w:numPr>
              <w:spacing w:after="0" w:line="276" w:lineRule="auto"/>
              <w:contextualSpacing/>
              <w:rPr>
                <w:color w:val="auto"/>
              </w:rPr>
            </w:pPr>
            <w:r w:rsidRPr="00E53506">
              <w:rPr>
                <w:color w:val="auto"/>
              </w:rPr>
              <w:lastRenderedPageBreak/>
              <w:t>Prepare to rear dairy young stock</w:t>
            </w:r>
          </w:p>
          <w:p w14:paraId="2A6FC3C5" w14:textId="77777777" w:rsidR="00D023B9" w:rsidRPr="00E53506" w:rsidRDefault="00D023B9" w:rsidP="00D023B9">
            <w:pPr>
              <w:spacing w:after="0" w:line="276" w:lineRule="auto"/>
              <w:ind w:left="720"/>
              <w:rPr>
                <w:color w:val="auto"/>
              </w:rPr>
            </w:pP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1CB6270C" w14:textId="77777777" w:rsidR="00D023B9" w:rsidRPr="00E53506" w:rsidRDefault="00D023B9" w:rsidP="00F42822">
            <w:pPr>
              <w:numPr>
                <w:ilvl w:val="0"/>
                <w:numId w:val="8"/>
              </w:numPr>
              <w:spacing w:after="0" w:line="276" w:lineRule="auto"/>
              <w:rPr>
                <w:color w:val="auto"/>
              </w:rPr>
            </w:pPr>
            <w:r w:rsidRPr="00E53506">
              <w:rPr>
                <w:color w:val="auto"/>
              </w:rPr>
              <w:t>Steaming up</w:t>
            </w:r>
          </w:p>
          <w:p w14:paraId="1304BFF8" w14:textId="77777777" w:rsidR="00D023B9" w:rsidRPr="00E53506" w:rsidRDefault="00D023B9" w:rsidP="00F42822">
            <w:pPr>
              <w:numPr>
                <w:ilvl w:val="0"/>
                <w:numId w:val="8"/>
              </w:numPr>
              <w:spacing w:after="0" w:line="276" w:lineRule="auto"/>
              <w:rPr>
                <w:color w:val="auto"/>
              </w:rPr>
            </w:pPr>
            <w:r w:rsidRPr="00E53506">
              <w:rPr>
                <w:color w:val="auto"/>
              </w:rPr>
              <w:t>Parturition signs and process</w:t>
            </w:r>
          </w:p>
          <w:p w14:paraId="384540F2" w14:textId="77777777" w:rsidR="00D023B9" w:rsidRPr="00E53506" w:rsidRDefault="00D023B9" w:rsidP="00F42822">
            <w:pPr>
              <w:numPr>
                <w:ilvl w:val="0"/>
                <w:numId w:val="8"/>
              </w:numPr>
              <w:spacing w:after="0" w:line="276" w:lineRule="auto"/>
              <w:rPr>
                <w:color w:val="auto"/>
              </w:rPr>
            </w:pPr>
            <w:r w:rsidRPr="00E53506">
              <w:rPr>
                <w:color w:val="auto"/>
              </w:rPr>
              <w:t>Dystocia management</w:t>
            </w:r>
          </w:p>
          <w:p w14:paraId="53D95210" w14:textId="77777777" w:rsidR="00D023B9" w:rsidRPr="00E53506" w:rsidRDefault="00D023B9" w:rsidP="00F42822">
            <w:pPr>
              <w:numPr>
                <w:ilvl w:val="0"/>
                <w:numId w:val="8"/>
              </w:numPr>
              <w:spacing w:after="0" w:line="276" w:lineRule="auto"/>
              <w:rPr>
                <w:color w:val="auto"/>
              </w:rPr>
            </w:pPr>
            <w:r w:rsidRPr="00E53506">
              <w:rPr>
                <w:color w:val="auto"/>
              </w:rPr>
              <w:t>Occupational safety and health standards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532E1AF6" w14:textId="77777777" w:rsidR="00D023B9" w:rsidRPr="00E53506" w:rsidRDefault="00D023B9" w:rsidP="00F42822">
            <w:pPr>
              <w:numPr>
                <w:ilvl w:val="0"/>
                <w:numId w:val="8"/>
              </w:numPr>
              <w:spacing w:after="0" w:line="276" w:lineRule="auto"/>
              <w:ind w:left="342" w:hanging="270"/>
              <w:rPr>
                <w:color w:val="auto"/>
              </w:rPr>
            </w:pPr>
            <w:r w:rsidRPr="00E53506">
              <w:rPr>
                <w:color w:val="auto"/>
              </w:rPr>
              <w:t>Written tests</w:t>
            </w:r>
          </w:p>
          <w:p w14:paraId="2ACD1F78" w14:textId="77777777" w:rsidR="00D023B9" w:rsidRPr="00E53506" w:rsidRDefault="00D023B9" w:rsidP="00F42822">
            <w:pPr>
              <w:numPr>
                <w:ilvl w:val="0"/>
                <w:numId w:val="8"/>
              </w:numPr>
              <w:spacing w:after="0" w:line="276" w:lineRule="auto"/>
              <w:ind w:left="342" w:hanging="270"/>
              <w:rPr>
                <w:color w:val="auto"/>
              </w:rPr>
            </w:pPr>
            <w:r w:rsidRPr="00E53506">
              <w:rPr>
                <w:color w:val="auto"/>
              </w:rPr>
              <w:t>Observation</w:t>
            </w:r>
          </w:p>
          <w:p w14:paraId="1A3CF8BE" w14:textId="77777777" w:rsidR="00D023B9" w:rsidRPr="00E53506" w:rsidRDefault="00D023B9" w:rsidP="00F42822">
            <w:pPr>
              <w:numPr>
                <w:ilvl w:val="0"/>
                <w:numId w:val="8"/>
              </w:numPr>
              <w:spacing w:after="0" w:line="276" w:lineRule="auto"/>
              <w:ind w:left="342" w:hanging="270"/>
              <w:rPr>
                <w:color w:val="auto"/>
              </w:rPr>
            </w:pPr>
            <w:r w:rsidRPr="00E53506">
              <w:rPr>
                <w:color w:val="auto"/>
              </w:rPr>
              <w:t>Oral questions</w:t>
            </w:r>
          </w:p>
          <w:p w14:paraId="301F42B4" w14:textId="77777777" w:rsidR="00D023B9" w:rsidRPr="00E53506" w:rsidRDefault="00D023B9" w:rsidP="00F42822">
            <w:pPr>
              <w:numPr>
                <w:ilvl w:val="0"/>
                <w:numId w:val="8"/>
              </w:numPr>
              <w:spacing w:after="0" w:line="276" w:lineRule="auto"/>
              <w:ind w:left="342" w:hanging="270"/>
              <w:rPr>
                <w:color w:val="auto"/>
              </w:rPr>
            </w:pPr>
            <w:r w:rsidRPr="00E53506">
              <w:rPr>
                <w:color w:val="auto"/>
              </w:rPr>
              <w:t>Third party report</w:t>
            </w:r>
          </w:p>
          <w:p w14:paraId="3A4EB747" w14:textId="77777777" w:rsidR="00D023B9" w:rsidRPr="00E53506" w:rsidRDefault="00D023B9" w:rsidP="00F42822">
            <w:pPr>
              <w:numPr>
                <w:ilvl w:val="0"/>
                <w:numId w:val="8"/>
              </w:numPr>
              <w:spacing w:after="0" w:line="276" w:lineRule="auto"/>
              <w:ind w:left="342" w:hanging="270"/>
              <w:rPr>
                <w:color w:val="auto"/>
              </w:rPr>
            </w:pPr>
            <w:r w:rsidRPr="00E53506">
              <w:rPr>
                <w:color w:val="auto"/>
              </w:rPr>
              <w:t>Interviewing</w:t>
            </w:r>
          </w:p>
        </w:tc>
      </w:tr>
      <w:tr w:rsidR="00E53506" w:rsidRPr="00E53506" w14:paraId="34D8B39E"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5AA60D3C" w14:textId="77777777" w:rsidR="00D023B9" w:rsidRPr="00E53506" w:rsidRDefault="00D023B9" w:rsidP="00466BBE">
            <w:pPr>
              <w:numPr>
                <w:ilvl w:val="0"/>
                <w:numId w:val="51"/>
              </w:numPr>
              <w:spacing w:after="0" w:line="276" w:lineRule="auto"/>
              <w:contextualSpacing/>
              <w:rPr>
                <w:color w:val="auto"/>
              </w:rPr>
            </w:pPr>
            <w:r w:rsidRPr="00E53506">
              <w:rPr>
                <w:color w:val="auto"/>
              </w:rPr>
              <w:lastRenderedPageBreak/>
              <w:t>Rear dairy young stock</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2F568A58" w14:textId="77777777" w:rsidR="00D023B9" w:rsidRPr="00E53506" w:rsidRDefault="00D023B9" w:rsidP="00F42822">
            <w:pPr>
              <w:numPr>
                <w:ilvl w:val="0"/>
                <w:numId w:val="17"/>
              </w:numPr>
              <w:spacing w:after="0" w:line="276" w:lineRule="auto"/>
              <w:rPr>
                <w:color w:val="auto"/>
              </w:rPr>
            </w:pPr>
            <w:r w:rsidRPr="00E53506">
              <w:rPr>
                <w:color w:val="auto"/>
              </w:rPr>
              <w:t>Neonate handling</w:t>
            </w:r>
          </w:p>
          <w:p w14:paraId="260619C1" w14:textId="77777777" w:rsidR="00D023B9" w:rsidRPr="00E53506" w:rsidRDefault="00D023B9" w:rsidP="00F42822">
            <w:pPr>
              <w:numPr>
                <w:ilvl w:val="0"/>
                <w:numId w:val="17"/>
              </w:numPr>
              <w:spacing w:after="0" w:line="276" w:lineRule="auto"/>
              <w:rPr>
                <w:color w:val="auto"/>
              </w:rPr>
            </w:pPr>
            <w:r w:rsidRPr="00E53506">
              <w:rPr>
                <w:color w:val="auto"/>
              </w:rPr>
              <w:t>Immunology</w:t>
            </w:r>
          </w:p>
          <w:p w14:paraId="5316B50A" w14:textId="77777777" w:rsidR="00D023B9" w:rsidRPr="00E53506" w:rsidRDefault="00D023B9" w:rsidP="00F42822">
            <w:pPr>
              <w:numPr>
                <w:ilvl w:val="0"/>
                <w:numId w:val="17"/>
              </w:numPr>
              <w:spacing w:after="0" w:line="276" w:lineRule="auto"/>
              <w:rPr>
                <w:color w:val="auto"/>
              </w:rPr>
            </w:pPr>
            <w:r w:rsidRPr="00E53506">
              <w:rPr>
                <w:color w:val="auto"/>
              </w:rPr>
              <w:t>Gross anatomy and basic physiology</w:t>
            </w:r>
          </w:p>
          <w:p w14:paraId="292C15C1" w14:textId="77777777" w:rsidR="00D023B9" w:rsidRPr="00E53506" w:rsidRDefault="00D023B9" w:rsidP="00F42822">
            <w:pPr>
              <w:numPr>
                <w:ilvl w:val="0"/>
                <w:numId w:val="17"/>
              </w:numPr>
              <w:spacing w:after="0" w:line="276" w:lineRule="auto"/>
              <w:rPr>
                <w:color w:val="auto"/>
              </w:rPr>
            </w:pPr>
            <w:r w:rsidRPr="00E53506">
              <w:rPr>
                <w:color w:val="auto"/>
              </w:rPr>
              <w:t>Nutritional requirements</w:t>
            </w:r>
          </w:p>
          <w:p w14:paraId="1B4B4DC7" w14:textId="77777777" w:rsidR="00D023B9" w:rsidRPr="00E53506" w:rsidRDefault="00D023B9" w:rsidP="00F42822">
            <w:pPr>
              <w:numPr>
                <w:ilvl w:val="0"/>
                <w:numId w:val="17"/>
              </w:numPr>
              <w:spacing w:after="0" w:line="276" w:lineRule="auto"/>
              <w:rPr>
                <w:color w:val="auto"/>
              </w:rPr>
            </w:pPr>
            <w:r w:rsidRPr="00E53506">
              <w:rPr>
                <w:color w:val="auto"/>
              </w:rPr>
              <w:t>Rumen development</w:t>
            </w:r>
          </w:p>
          <w:p w14:paraId="32F39BC4" w14:textId="77777777" w:rsidR="00D023B9" w:rsidRPr="00E53506" w:rsidRDefault="00D023B9" w:rsidP="00F42822">
            <w:pPr>
              <w:numPr>
                <w:ilvl w:val="0"/>
                <w:numId w:val="17"/>
              </w:numPr>
              <w:spacing w:after="0" w:line="276" w:lineRule="auto"/>
              <w:rPr>
                <w:color w:val="auto"/>
              </w:rPr>
            </w:pPr>
            <w:r w:rsidRPr="00E53506">
              <w:rPr>
                <w:color w:val="auto"/>
              </w:rPr>
              <w:t>Feeding regimes</w:t>
            </w:r>
          </w:p>
          <w:p w14:paraId="46AB8B30" w14:textId="77777777" w:rsidR="00D023B9" w:rsidRPr="00E53506" w:rsidRDefault="00D023B9" w:rsidP="00F42822">
            <w:pPr>
              <w:numPr>
                <w:ilvl w:val="0"/>
                <w:numId w:val="17"/>
              </w:numPr>
              <w:spacing w:after="0" w:line="276" w:lineRule="auto"/>
              <w:rPr>
                <w:color w:val="auto"/>
              </w:rPr>
            </w:pPr>
            <w:r w:rsidRPr="00E53506">
              <w:rPr>
                <w:color w:val="auto"/>
              </w:rPr>
              <w:t>Identification methods</w:t>
            </w:r>
          </w:p>
          <w:p w14:paraId="3E079A3D" w14:textId="77777777" w:rsidR="00D023B9" w:rsidRPr="00E53506" w:rsidRDefault="00D023B9" w:rsidP="00F42822">
            <w:pPr>
              <w:numPr>
                <w:ilvl w:val="1"/>
                <w:numId w:val="17"/>
              </w:numPr>
              <w:spacing w:after="0" w:line="276" w:lineRule="auto"/>
              <w:rPr>
                <w:color w:val="auto"/>
              </w:rPr>
            </w:pPr>
            <w:r w:rsidRPr="00E53506">
              <w:rPr>
                <w:color w:val="auto"/>
              </w:rPr>
              <w:t>Ear tagging</w:t>
            </w:r>
          </w:p>
          <w:p w14:paraId="44B4DBEB" w14:textId="77777777" w:rsidR="00D023B9" w:rsidRPr="00E53506" w:rsidRDefault="00D023B9" w:rsidP="00F42822">
            <w:pPr>
              <w:numPr>
                <w:ilvl w:val="1"/>
                <w:numId w:val="17"/>
              </w:numPr>
              <w:spacing w:after="0" w:line="276" w:lineRule="auto"/>
              <w:rPr>
                <w:color w:val="auto"/>
              </w:rPr>
            </w:pPr>
            <w:r w:rsidRPr="00E53506">
              <w:rPr>
                <w:color w:val="auto"/>
              </w:rPr>
              <w:t>Ear notching</w:t>
            </w:r>
          </w:p>
          <w:p w14:paraId="6965A454" w14:textId="77777777" w:rsidR="00D023B9" w:rsidRPr="00E53506" w:rsidRDefault="00D023B9" w:rsidP="00F42822">
            <w:pPr>
              <w:numPr>
                <w:ilvl w:val="1"/>
                <w:numId w:val="17"/>
              </w:numPr>
              <w:spacing w:after="0" w:line="276" w:lineRule="auto"/>
              <w:rPr>
                <w:color w:val="auto"/>
              </w:rPr>
            </w:pPr>
            <w:r w:rsidRPr="00E53506">
              <w:rPr>
                <w:color w:val="auto"/>
              </w:rPr>
              <w:t>Tattooing</w:t>
            </w:r>
          </w:p>
          <w:p w14:paraId="7B5E222C" w14:textId="77777777" w:rsidR="00D023B9" w:rsidRPr="00E53506" w:rsidRDefault="00D023B9" w:rsidP="00F42822">
            <w:pPr>
              <w:numPr>
                <w:ilvl w:val="1"/>
                <w:numId w:val="17"/>
              </w:numPr>
              <w:spacing w:after="0" w:line="276" w:lineRule="auto"/>
              <w:rPr>
                <w:color w:val="auto"/>
              </w:rPr>
            </w:pPr>
            <w:r w:rsidRPr="00E53506">
              <w:rPr>
                <w:color w:val="auto"/>
              </w:rPr>
              <w:t>Branding</w:t>
            </w:r>
          </w:p>
          <w:p w14:paraId="6551F542" w14:textId="77777777" w:rsidR="00D023B9" w:rsidRPr="00E53506" w:rsidRDefault="00D023B9" w:rsidP="00F42822">
            <w:pPr>
              <w:numPr>
                <w:ilvl w:val="1"/>
                <w:numId w:val="17"/>
              </w:numPr>
              <w:spacing w:after="0" w:line="276" w:lineRule="auto"/>
              <w:rPr>
                <w:color w:val="auto"/>
              </w:rPr>
            </w:pPr>
            <w:r w:rsidRPr="00E53506">
              <w:rPr>
                <w:color w:val="auto"/>
              </w:rPr>
              <w:t>Electronic transponders</w:t>
            </w:r>
          </w:p>
          <w:p w14:paraId="143AC7CF" w14:textId="77777777" w:rsidR="00D023B9" w:rsidRPr="00E53506" w:rsidRDefault="00D023B9" w:rsidP="00F42822">
            <w:pPr>
              <w:numPr>
                <w:ilvl w:val="0"/>
                <w:numId w:val="17"/>
              </w:numPr>
              <w:spacing w:after="0" w:line="276" w:lineRule="auto"/>
              <w:rPr>
                <w:color w:val="auto"/>
              </w:rPr>
            </w:pPr>
            <w:r w:rsidRPr="00E53506">
              <w:rPr>
                <w:color w:val="auto"/>
              </w:rPr>
              <w:t>Young stock housing</w:t>
            </w:r>
          </w:p>
          <w:p w14:paraId="2E101A14" w14:textId="77777777" w:rsidR="00D023B9" w:rsidRPr="00E53506" w:rsidRDefault="00D023B9" w:rsidP="00F42822">
            <w:pPr>
              <w:numPr>
                <w:ilvl w:val="0"/>
                <w:numId w:val="17"/>
              </w:numPr>
              <w:spacing w:after="0" w:line="276" w:lineRule="auto"/>
              <w:rPr>
                <w:color w:val="auto"/>
              </w:rPr>
            </w:pPr>
            <w:proofErr w:type="spellStart"/>
            <w:r w:rsidRPr="00E53506">
              <w:rPr>
                <w:color w:val="auto"/>
              </w:rPr>
              <w:t>Debudding</w:t>
            </w:r>
            <w:proofErr w:type="spellEnd"/>
            <w:r w:rsidRPr="00E53506">
              <w:rPr>
                <w:color w:val="auto"/>
              </w:rPr>
              <w:t xml:space="preserve"> methods</w:t>
            </w:r>
          </w:p>
          <w:p w14:paraId="3AC54EDA" w14:textId="77777777" w:rsidR="00D023B9" w:rsidRPr="00E53506" w:rsidRDefault="00D023B9" w:rsidP="00F42822">
            <w:pPr>
              <w:numPr>
                <w:ilvl w:val="1"/>
                <w:numId w:val="17"/>
              </w:numPr>
              <w:spacing w:after="0" w:line="276" w:lineRule="auto"/>
              <w:rPr>
                <w:color w:val="auto"/>
              </w:rPr>
            </w:pPr>
            <w:r w:rsidRPr="00E53506">
              <w:rPr>
                <w:color w:val="auto"/>
              </w:rPr>
              <w:t>Hot iron</w:t>
            </w:r>
          </w:p>
          <w:p w14:paraId="3E6ED604" w14:textId="77777777" w:rsidR="00D023B9" w:rsidRPr="00E53506" w:rsidRDefault="00D023B9" w:rsidP="00F42822">
            <w:pPr>
              <w:numPr>
                <w:ilvl w:val="1"/>
                <w:numId w:val="17"/>
              </w:numPr>
              <w:spacing w:after="0" w:line="276" w:lineRule="auto"/>
              <w:rPr>
                <w:color w:val="auto"/>
              </w:rPr>
            </w:pPr>
            <w:r w:rsidRPr="00E53506">
              <w:rPr>
                <w:color w:val="auto"/>
              </w:rPr>
              <w:t>Chemical (caustic soda)</w:t>
            </w:r>
          </w:p>
          <w:p w14:paraId="3D15229B" w14:textId="77777777" w:rsidR="00D023B9" w:rsidRPr="00E53506" w:rsidRDefault="00D023B9" w:rsidP="00F42822">
            <w:pPr>
              <w:numPr>
                <w:ilvl w:val="0"/>
                <w:numId w:val="17"/>
              </w:numPr>
              <w:spacing w:after="0" w:line="276" w:lineRule="auto"/>
              <w:rPr>
                <w:color w:val="auto"/>
              </w:rPr>
            </w:pPr>
            <w:r w:rsidRPr="00E53506">
              <w:rPr>
                <w:color w:val="auto"/>
              </w:rPr>
              <w:t>Removal of extra mammary glands</w:t>
            </w:r>
          </w:p>
          <w:p w14:paraId="6EDD7543" w14:textId="77777777" w:rsidR="00D023B9" w:rsidRPr="00E53506" w:rsidRDefault="00D023B9" w:rsidP="00F42822">
            <w:pPr>
              <w:numPr>
                <w:ilvl w:val="0"/>
                <w:numId w:val="17"/>
              </w:numPr>
              <w:spacing w:after="0" w:line="276" w:lineRule="auto"/>
              <w:rPr>
                <w:color w:val="auto"/>
              </w:rPr>
            </w:pPr>
            <w:r w:rsidRPr="00E53506">
              <w:rPr>
                <w:color w:val="auto"/>
              </w:rPr>
              <w:t>Culling criteria</w:t>
            </w:r>
          </w:p>
          <w:p w14:paraId="40E88D31" w14:textId="77777777" w:rsidR="00D023B9" w:rsidRPr="00E53506" w:rsidRDefault="00D023B9" w:rsidP="00F42822">
            <w:pPr>
              <w:numPr>
                <w:ilvl w:val="0"/>
                <w:numId w:val="17"/>
              </w:numPr>
              <w:spacing w:after="0" w:line="276" w:lineRule="auto"/>
              <w:rPr>
                <w:color w:val="auto"/>
              </w:rPr>
            </w:pPr>
            <w:r w:rsidRPr="00E53506">
              <w:rPr>
                <w:color w:val="auto"/>
              </w:rPr>
              <w:t>Weaning criteria and process</w:t>
            </w:r>
          </w:p>
          <w:p w14:paraId="347D6266" w14:textId="77777777" w:rsidR="00D023B9" w:rsidRPr="00E53506" w:rsidRDefault="00D023B9" w:rsidP="00F42822">
            <w:pPr>
              <w:numPr>
                <w:ilvl w:val="0"/>
                <w:numId w:val="17"/>
              </w:numPr>
              <w:spacing w:after="0" w:line="276" w:lineRule="auto"/>
              <w:rPr>
                <w:color w:val="auto"/>
              </w:rPr>
            </w:pPr>
            <w:r w:rsidRPr="00E53506">
              <w:rPr>
                <w:color w:val="auto"/>
              </w:rPr>
              <w:t>Animal welfare</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4934B57A" w14:textId="77777777" w:rsidR="00D023B9" w:rsidRPr="00E53506" w:rsidRDefault="00D023B9" w:rsidP="00F42822">
            <w:pPr>
              <w:numPr>
                <w:ilvl w:val="0"/>
                <w:numId w:val="17"/>
              </w:numPr>
              <w:spacing w:after="0" w:line="276" w:lineRule="auto"/>
              <w:ind w:left="342" w:hanging="270"/>
              <w:rPr>
                <w:color w:val="auto"/>
              </w:rPr>
            </w:pPr>
            <w:r w:rsidRPr="00E53506">
              <w:rPr>
                <w:color w:val="auto"/>
              </w:rPr>
              <w:t>Observation</w:t>
            </w:r>
          </w:p>
          <w:p w14:paraId="0622DBAC" w14:textId="77777777" w:rsidR="00D023B9" w:rsidRPr="00E53506" w:rsidRDefault="00D023B9" w:rsidP="00F42822">
            <w:pPr>
              <w:numPr>
                <w:ilvl w:val="0"/>
                <w:numId w:val="17"/>
              </w:numPr>
              <w:spacing w:after="0" w:line="276" w:lineRule="auto"/>
              <w:ind w:left="342" w:hanging="270"/>
              <w:rPr>
                <w:color w:val="auto"/>
              </w:rPr>
            </w:pPr>
            <w:r w:rsidRPr="00E53506">
              <w:rPr>
                <w:color w:val="auto"/>
              </w:rPr>
              <w:t>Written tests</w:t>
            </w:r>
          </w:p>
          <w:p w14:paraId="0251FA81" w14:textId="77777777" w:rsidR="00D023B9" w:rsidRPr="00E53506" w:rsidRDefault="00D023B9" w:rsidP="00F42822">
            <w:pPr>
              <w:numPr>
                <w:ilvl w:val="0"/>
                <w:numId w:val="17"/>
              </w:numPr>
              <w:spacing w:after="0" w:line="276" w:lineRule="auto"/>
              <w:ind w:left="342" w:hanging="270"/>
              <w:rPr>
                <w:color w:val="auto"/>
              </w:rPr>
            </w:pPr>
            <w:r w:rsidRPr="00E53506">
              <w:rPr>
                <w:color w:val="auto"/>
              </w:rPr>
              <w:t>Oral questions</w:t>
            </w:r>
          </w:p>
          <w:p w14:paraId="1E03D000" w14:textId="77777777" w:rsidR="00D023B9" w:rsidRPr="00E53506" w:rsidRDefault="00D023B9" w:rsidP="00F42822">
            <w:pPr>
              <w:numPr>
                <w:ilvl w:val="0"/>
                <w:numId w:val="17"/>
              </w:numPr>
              <w:spacing w:after="0" w:line="276" w:lineRule="auto"/>
              <w:ind w:left="342" w:hanging="270"/>
              <w:rPr>
                <w:color w:val="auto"/>
              </w:rPr>
            </w:pPr>
            <w:r w:rsidRPr="00E53506">
              <w:rPr>
                <w:color w:val="auto"/>
              </w:rPr>
              <w:t>Interviewing</w:t>
            </w:r>
          </w:p>
          <w:p w14:paraId="134F5F21" w14:textId="77777777" w:rsidR="00D023B9" w:rsidRPr="00E53506" w:rsidRDefault="00D023B9" w:rsidP="00F42822">
            <w:pPr>
              <w:numPr>
                <w:ilvl w:val="0"/>
                <w:numId w:val="17"/>
              </w:numPr>
              <w:spacing w:after="0" w:line="276" w:lineRule="auto"/>
              <w:ind w:left="342" w:hanging="270"/>
              <w:rPr>
                <w:color w:val="auto"/>
              </w:rPr>
            </w:pPr>
            <w:r w:rsidRPr="00E53506">
              <w:rPr>
                <w:color w:val="auto"/>
              </w:rPr>
              <w:t>Third party report</w:t>
            </w:r>
          </w:p>
          <w:p w14:paraId="67013846" w14:textId="77777777" w:rsidR="00D023B9" w:rsidRPr="00E53506" w:rsidRDefault="00D023B9" w:rsidP="00D023B9">
            <w:pPr>
              <w:spacing w:after="0" w:line="276" w:lineRule="auto"/>
              <w:ind w:left="342" w:hanging="270"/>
              <w:rPr>
                <w:color w:val="auto"/>
              </w:rPr>
            </w:pPr>
          </w:p>
        </w:tc>
      </w:tr>
      <w:tr w:rsidR="00E53506" w:rsidRPr="00E53506" w14:paraId="1AE1454D"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86F743C" w14:textId="77777777" w:rsidR="00D023B9" w:rsidRPr="00E53506" w:rsidRDefault="00D023B9" w:rsidP="00466BBE">
            <w:pPr>
              <w:numPr>
                <w:ilvl w:val="0"/>
                <w:numId w:val="51"/>
              </w:numPr>
              <w:spacing w:after="0" w:line="276" w:lineRule="auto"/>
              <w:contextualSpacing/>
              <w:rPr>
                <w:color w:val="auto"/>
              </w:rPr>
            </w:pPr>
            <w:r w:rsidRPr="00E53506">
              <w:rPr>
                <w:color w:val="auto"/>
              </w:rPr>
              <w:t>Evaluate rearing of dairy young stock</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66CB18B5" w14:textId="77777777" w:rsidR="00D023B9" w:rsidRPr="00E53506" w:rsidRDefault="00D023B9" w:rsidP="00F42822">
            <w:pPr>
              <w:numPr>
                <w:ilvl w:val="0"/>
                <w:numId w:val="9"/>
              </w:numPr>
              <w:spacing w:after="0" w:line="276" w:lineRule="auto"/>
              <w:rPr>
                <w:color w:val="auto"/>
              </w:rPr>
            </w:pPr>
            <w:r w:rsidRPr="00E53506">
              <w:rPr>
                <w:color w:val="auto"/>
              </w:rPr>
              <w:t>Growth rate monitoring</w:t>
            </w:r>
          </w:p>
          <w:p w14:paraId="187FBBC9" w14:textId="77777777" w:rsidR="00D023B9" w:rsidRPr="00E53506" w:rsidRDefault="00D023B9" w:rsidP="00F42822">
            <w:pPr>
              <w:numPr>
                <w:ilvl w:val="0"/>
                <w:numId w:val="9"/>
              </w:numPr>
              <w:spacing w:after="0" w:line="276" w:lineRule="auto"/>
              <w:rPr>
                <w:color w:val="auto"/>
              </w:rPr>
            </w:pPr>
            <w:r w:rsidRPr="00E53506">
              <w:rPr>
                <w:color w:val="auto"/>
              </w:rPr>
              <w:t>Dairy animal registration procedures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7753D44D" w14:textId="77777777" w:rsidR="00D023B9" w:rsidRPr="00E53506" w:rsidRDefault="00D023B9" w:rsidP="00F42822">
            <w:pPr>
              <w:numPr>
                <w:ilvl w:val="0"/>
                <w:numId w:val="17"/>
              </w:numPr>
              <w:spacing w:after="0" w:line="276" w:lineRule="auto"/>
              <w:ind w:left="342" w:hanging="270"/>
              <w:rPr>
                <w:color w:val="auto"/>
              </w:rPr>
            </w:pPr>
            <w:r w:rsidRPr="00E53506">
              <w:rPr>
                <w:color w:val="auto"/>
              </w:rPr>
              <w:t xml:space="preserve"> Observation</w:t>
            </w:r>
          </w:p>
          <w:p w14:paraId="66047659" w14:textId="77777777" w:rsidR="00D023B9" w:rsidRPr="00E53506" w:rsidRDefault="00D023B9" w:rsidP="00F42822">
            <w:pPr>
              <w:numPr>
                <w:ilvl w:val="0"/>
                <w:numId w:val="17"/>
              </w:numPr>
              <w:spacing w:after="0" w:line="276" w:lineRule="auto"/>
              <w:ind w:left="342" w:hanging="270"/>
              <w:rPr>
                <w:color w:val="auto"/>
              </w:rPr>
            </w:pPr>
            <w:r w:rsidRPr="00E53506">
              <w:rPr>
                <w:color w:val="auto"/>
              </w:rPr>
              <w:t>Written tests</w:t>
            </w:r>
          </w:p>
          <w:p w14:paraId="543D0F38" w14:textId="77777777" w:rsidR="00D023B9" w:rsidRPr="00E53506" w:rsidRDefault="00D023B9" w:rsidP="00F42822">
            <w:pPr>
              <w:numPr>
                <w:ilvl w:val="0"/>
                <w:numId w:val="17"/>
              </w:numPr>
              <w:spacing w:after="0" w:line="276" w:lineRule="auto"/>
              <w:ind w:left="342" w:hanging="270"/>
              <w:rPr>
                <w:color w:val="auto"/>
              </w:rPr>
            </w:pPr>
            <w:r w:rsidRPr="00E53506">
              <w:rPr>
                <w:color w:val="auto"/>
              </w:rPr>
              <w:t>Oral questions</w:t>
            </w:r>
          </w:p>
          <w:p w14:paraId="457DBDD8" w14:textId="77777777" w:rsidR="00D023B9" w:rsidRPr="00E53506" w:rsidRDefault="00D023B9" w:rsidP="00F42822">
            <w:pPr>
              <w:numPr>
                <w:ilvl w:val="0"/>
                <w:numId w:val="17"/>
              </w:numPr>
              <w:spacing w:after="0" w:line="276" w:lineRule="auto"/>
              <w:ind w:left="342" w:hanging="270"/>
              <w:rPr>
                <w:color w:val="auto"/>
              </w:rPr>
            </w:pPr>
            <w:r w:rsidRPr="00E53506">
              <w:rPr>
                <w:color w:val="auto"/>
              </w:rPr>
              <w:t>Interviewing</w:t>
            </w:r>
          </w:p>
          <w:p w14:paraId="03E8F3E5" w14:textId="77777777" w:rsidR="00D023B9" w:rsidRPr="00E53506" w:rsidRDefault="00D023B9" w:rsidP="00F42822">
            <w:pPr>
              <w:numPr>
                <w:ilvl w:val="0"/>
                <w:numId w:val="17"/>
              </w:numPr>
              <w:spacing w:after="0" w:line="276" w:lineRule="auto"/>
              <w:ind w:left="342" w:hanging="270"/>
              <w:rPr>
                <w:color w:val="auto"/>
              </w:rPr>
            </w:pPr>
            <w:r w:rsidRPr="00E53506">
              <w:rPr>
                <w:color w:val="auto"/>
              </w:rPr>
              <w:t>Third party report</w:t>
            </w:r>
          </w:p>
        </w:tc>
      </w:tr>
      <w:tr w:rsidR="00E53506" w:rsidRPr="00E53506" w14:paraId="0C263DEF"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4F2C5BC9" w14:textId="77777777" w:rsidR="00D023B9" w:rsidRPr="00E53506" w:rsidRDefault="00D023B9" w:rsidP="00466BBE">
            <w:pPr>
              <w:numPr>
                <w:ilvl w:val="0"/>
                <w:numId w:val="51"/>
              </w:numPr>
              <w:spacing w:after="0" w:line="276" w:lineRule="auto"/>
              <w:contextualSpacing/>
              <w:rPr>
                <w:color w:val="auto"/>
              </w:rPr>
            </w:pPr>
            <w:r w:rsidRPr="00E53506">
              <w:rPr>
                <w:color w:val="auto"/>
              </w:rPr>
              <w:t>Complete rearing of dairy young stock</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73CA0C6D" w14:textId="77777777" w:rsidR="00D023B9" w:rsidRPr="00E53506" w:rsidRDefault="00D023B9" w:rsidP="00D023B9">
            <w:pPr>
              <w:numPr>
                <w:ilvl w:val="0"/>
                <w:numId w:val="1"/>
              </w:numPr>
              <w:spacing w:after="0" w:line="276" w:lineRule="auto"/>
              <w:ind w:left="342" w:hanging="270"/>
              <w:rPr>
                <w:color w:val="auto"/>
              </w:rPr>
            </w:pPr>
            <w:r w:rsidRPr="00E53506">
              <w:rPr>
                <w:color w:val="auto"/>
              </w:rPr>
              <w:t>Communication</w:t>
            </w:r>
          </w:p>
          <w:p w14:paraId="294BACB5" w14:textId="77777777" w:rsidR="00D023B9" w:rsidRPr="00E53506" w:rsidRDefault="00D023B9" w:rsidP="00D023B9">
            <w:pPr>
              <w:numPr>
                <w:ilvl w:val="1"/>
                <w:numId w:val="1"/>
              </w:numPr>
              <w:spacing w:after="0" w:line="276" w:lineRule="auto"/>
              <w:ind w:left="702"/>
              <w:rPr>
                <w:color w:val="auto"/>
              </w:rPr>
            </w:pPr>
            <w:r w:rsidRPr="00E53506">
              <w:rPr>
                <w:color w:val="auto"/>
              </w:rPr>
              <w:t>Types of breeding documents (Records and reports)</w:t>
            </w:r>
          </w:p>
          <w:p w14:paraId="572D6003" w14:textId="77777777" w:rsidR="00D023B9" w:rsidRPr="00E53506" w:rsidRDefault="00D023B9" w:rsidP="00D023B9">
            <w:pPr>
              <w:numPr>
                <w:ilvl w:val="1"/>
                <w:numId w:val="1"/>
              </w:numPr>
              <w:spacing w:after="0" w:line="276" w:lineRule="auto"/>
              <w:ind w:left="702"/>
              <w:rPr>
                <w:color w:val="auto"/>
              </w:rPr>
            </w:pPr>
            <w:r w:rsidRPr="00E53506">
              <w:rPr>
                <w:color w:val="auto"/>
              </w:rPr>
              <w:t xml:space="preserve">Inter-personal </w:t>
            </w:r>
          </w:p>
          <w:p w14:paraId="02C93F24" w14:textId="77777777" w:rsidR="00D023B9" w:rsidRPr="00E53506" w:rsidRDefault="00D023B9" w:rsidP="00D023B9">
            <w:pPr>
              <w:numPr>
                <w:ilvl w:val="0"/>
                <w:numId w:val="1"/>
              </w:numPr>
              <w:spacing w:after="0" w:line="276" w:lineRule="auto"/>
              <w:ind w:left="432"/>
              <w:rPr>
                <w:color w:val="auto"/>
              </w:rPr>
            </w:pPr>
            <w:r w:rsidRPr="00E53506">
              <w:rPr>
                <w:color w:val="auto"/>
              </w:rPr>
              <w:t>Waste management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7D87F8B4" w14:textId="77777777" w:rsidR="00D023B9" w:rsidRPr="00E53506" w:rsidRDefault="00D023B9" w:rsidP="00F42822">
            <w:pPr>
              <w:numPr>
                <w:ilvl w:val="0"/>
                <w:numId w:val="12"/>
              </w:numPr>
              <w:spacing w:after="0" w:line="276" w:lineRule="auto"/>
              <w:ind w:left="342" w:hanging="270"/>
              <w:rPr>
                <w:color w:val="auto"/>
              </w:rPr>
            </w:pPr>
            <w:r w:rsidRPr="00E53506">
              <w:rPr>
                <w:color w:val="auto"/>
              </w:rPr>
              <w:t>Observation</w:t>
            </w:r>
          </w:p>
          <w:p w14:paraId="645D0D2C" w14:textId="77777777" w:rsidR="00D023B9" w:rsidRPr="00E53506" w:rsidRDefault="00D023B9" w:rsidP="00F42822">
            <w:pPr>
              <w:numPr>
                <w:ilvl w:val="0"/>
                <w:numId w:val="12"/>
              </w:numPr>
              <w:spacing w:after="0" w:line="276" w:lineRule="auto"/>
              <w:ind w:left="342" w:hanging="270"/>
              <w:rPr>
                <w:color w:val="auto"/>
              </w:rPr>
            </w:pPr>
            <w:r w:rsidRPr="00E53506">
              <w:rPr>
                <w:color w:val="auto"/>
              </w:rPr>
              <w:t>Written tests</w:t>
            </w:r>
          </w:p>
          <w:p w14:paraId="60CF4499" w14:textId="77777777" w:rsidR="00D023B9" w:rsidRPr="00E53506" w:rsidRDefault="00D023B9" w:rsidP="00F42822">
            <w:pPr>
              <w:numPr>
                <w:ilvl w:val="0"/>
                <w:numId w:val="12"/>
              </w:numPr>
              <w:spacing w:after="0" w:line="276" w:lineRule="auto"/>
              <w:ind w:left="342" w:hanging="270"/>
              <w:rPr>
                <w:color w:val="auto"/>
              </w:rPr>
            </w:pPr>
            <w:r w:rsidRPr="00E53506">
              <w:rPr>
                <w:color w:val="auto"/>
              </w:rPr>
              <w:t>Oral questions</w:t>
            </w:r>
          </w:p>
          <w:p w14:paraId="0A8785D7" w14:textId="77777777" w:rsidR="00D023B9" w:rsidRPr="00E53506" w:rsidRDefault="00D023B9" w:rsidP="00F42822">
            <w:pPr>
              <w:numPr>
                <w:ilvl w:val="0"/>
                <w:numId w:val="12"/>
              </w:numPr>
              <w:spacing w:after="0" w:line="276" w:lineRule="auto"/>
              <w:ind w:left="342" w:hanging="270"/>
              <w:rPr>
                <w:color w:val="auto"/>
              </w:rPr>
            </w:pPr>
            <w:r w:rsidRPr="00E53506">
              <w:rPr>
                <w:color w:val="auto"/>
              </w:rPr>
              <w:t>Interviewing</w:t>
            </w:r>
          </w:p>
        </w:tc>
      </w:tr>
    </w:tbl>
    <w:p w14:paraId="3222AF79" w14:textId="77777777" w:rsidR="00D023B9" w:rsidRPr="00E53506" w:rsidRDefault="00D023B9" w:rsidP="00D023B9">
      <w:pPr>
        <w:spacing w:after="0" w:line="276" w:lineRule="auto"/>
        <w:rPr>
          <w:color w:val="auto"/>
        </w:rPr>
      </w:pPr>
    </w:p>
    <w:p w14:paraId="77B290E4" w14:textId="5CA1879A" w:rsidR="00D023B9" w:rsidRPr="00E53506" w:rsidRDefault="00941E55" w:rsidP="00D023B9">
      <w:pPr>
        <w:spacing w:after="0" w:line="276" w:lineRule="auto"/>
        <w:rPr>
          <w:color w:val="auto"/>
        </w:rPr>
      </w:pPr>
      <w:r>
        <w:rPr>
          <w:b/>
          <w:color w:val="auto"/>
        </w:rPr>
        <w:t>Suggested Methods of Instruction</w:t>
      </w:r>
    </w:p>
    <w:p w14:paraId="186D762A" w14:textId="77777777" w:rsidR="00D023B9" w:rsidRPr="00E53506" w:rsidRDefault="00D023B9" w:rsidP="00F42822">
      <w:pPr>
        <w:numPr>
          <w:ilvl w:val="0"/>
          <w:numId w:val="7"/>
        </w:numPr>
        <w:spacing w:after="0" w:line="276" w:lineRule="auto"/>
        <w:contextualSpacing/>
        <w:rPr>
          <w:color w:val="auto"/>
        </w:rPr>
      </w:pPr>
      <w:r w:rsidRPr="00E53506">
        <w:rPr>
          <w:color w:val="auto"/>
        </w:rPr>
        <w:t>Project</w:t>
      </w:r>
    </w:p>
    <w:p w14:paraId="3A5ADC23"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4ABBEB01" w14:textId="77777777" w:rsidR="00D023B9" w:rsidRPr="00E53506" w:rsidRDefault="00D023B9" w:rsidP="00F42822">
      <w:pPr>
        <w:numPr>
          <w:ilvl w:val="0"/>
          <w:numId w:val="7"/>
        </w:numPr>
        <w:spacing w:after="0" w:line="276" w:lineRule="auto"/>
        <w:contextualSpacing/>
        <w:rPr>
          <w:color w:val="auto"/>
        </w:rPr>
      </w:pPr>
      <w:r w:rsidRPr="00E53506">
        <w:rPr>
          <w:color w:val="auto"/>
        </w:rPr>
        <w:lastRenderedPageBreak/>
        <w:t>Practice by the trainee</w:t>
      </w:r>
    </w:p>
    <w:p w14:paraId="2633595C"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1AF7E9A7"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33CB6D3B"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1E2A47CD" w14:textId="77777777" w:rsidR="00D023B9" w:rsidRPr="00E53506" w:rsidRDefault="00D023B9" w:rsidP="00D023B9">
      <w:pPr>
        <w:spacing w:after="0" w:line="276" w:lineRule="auto"/>
        <w:ind w:left="720"/>
        <w:rPr>
          <w:color w:val="auto"/>
        </w:rPr>
      </w:pPr>
    </w:p>
    <w:p w14:paraId="5711555E" w14:textId="77777777" w:rsidR="00D023B9" w:rsidRPr="00E53506" w:rsidRDefault="00D023B9" w:rsidP="00D023B9">
      <w:pPr>
        <w:spacing w:after="0"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09E30848" w14:textId="77777777" w:rsidTr="00E53506">
        <w:tc>
          <w:tcPr>
            <w:tcW w:w="5000" w:type="pct"/>
            <w:gridSpan w:val="3"/>
            <w:shd w:val="clear" w:color="auto" w:fill="auto"/>
          </w:tcPr>
          <w:p w14:paraId="4F04E571"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4A579A59" w14:textId="77777777" w:rsidTr="00E53506">
        <w:tc>
          <w:tcPr>
            <w:tcW w:w="1667" w:type="pct"/>
            <w:shd w:val="clear" w:color="auto" w:fill="auto"/>
          </w:tcPr>
          <w:p w14:paraId="65C158AB"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Maternity pens </w:t>
            </w:r>
          </w:p>
          <w:p w14:paraId="45737FE6" w14:textId="77777777" w:rsidR="00D023B9" w:rsidRPr="00E53506" w:rsidRDefault="00D023B9" w:rsidP="00D023B9">
            <w:pPr>
              <w:numPr>
                <w:ilvl w:val="0"/>
                <w:numId w:val="3"/>
              </w:numPr>
              <w:spacing w:after="0" w:line="276" w:lineRule="auto"/>
              <w:ind w:left="270" w:hanging="180"/>
              <w:rPr>
                <w:color w:val="auto"/>
              </w:rPr>
            </w:pPr>
            <w:r w:rsidRPr="00E53506">
              <w:rPr>
                <w:color w:val="auto"/>
              </w:rPr>
              <w:t>Ropes</w:t>
            </w:r>
          </w:p>
          <w:p w14:paraId="7AFE63FB" w14:textId="77777777" w:rsidR="00D023B9" w:rsidRPr="00E53506" w:rsidRDefault="00D023B9" w:rsidP="00D023B9">
            <w:pPr>
              <w:numPr>
                <w:ilvl w:val="0"/>
                <w:numId w:val="3"/>
              </w:numPr>
              <w:spacing w:after="0" w:line="276" w:lineRule="auto"/>
              <w:ind w:left="270" w:hanging="180"/>
              <w:rPr>
                <w:color w:val="auto"/>
              </w:rPr>
            </w:pPr>
            <w:r w:rsidRPr="00E53506">
              <w:rPr>
                <w:color w:val="auto"/>
              </w:rPr>
              <w:t>Obstetrical lubricants</w:t>
            </w:r>
          </w:p>
          <w:p w14:paraId="0C4E94B0" w14:textId="77777777" w:rsidR="00D023B9" w:rsidRPr="00E53506" w:rsidRDefault="00D023B9" w:rsidP="00D023B9">
            <w:pPr>
              <w:numPr>
                <w:ilvl w:val="0"/>
                <w:numId w:val="3"/>
              </w:numPr>
              <w:spacing w:after="0" w:line="276" w:lineRule="auto"/>
              <w:ind w:left="270" w:hanging="180"/>
              <w:rPr>
                <w:color w:val="auto"/>
              </w:rPr>
            </w:pPr>
            <w:r w:rsidRPr="00E53506">
              <w:rPr>
                <w:color w:val="auto"/>
              </w:rPr>
              <w:t>Disinfectants</w:t>
            </w:r>
          </w:p>
          <w:p w14:paraId="3DAAEB32"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Navel clips </w:t>
            </w:r>
          </w:p>
          <w:p w14:paraId="610DAD09" w14:textId="77777777" w:rsidR="00D023B9" w:rsidRPr="00E53506" w:rsidRDefault="00D023B9" w:rsidP="00D023B9">
            <w:pPr>
              <w:numPr>
                <w:ilvl w:val="0"/>
                <w:numId w:val="3"/>
              </w:numPr>
              <w:spacing w:after="0" w:line="276" w:lineRule="auto"/>
              <w:ind w:left="270" w:hanging="180"/>
              <w:rPr>
                <w:color w:val="auto"/>
              </w:rPr>
            </w:pPr>
            <w:r w:rsidRPr="00E53506">
              <w:rPr>
                <w:color w:val="auto"/>
              </w:rPr>
              <w:t>Housing pens</w:t>
            </w:r>
          </w:p>
          <w:p w14:paraId="64B4243C"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Feeding bottles and buckets</w:t>
            </w:r>
          </w:p>
          <w:p w14:paraId="6DDEF633"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Cleaning materials and equipment </w:t>
            </w:r>
          </w:p>
          <w:p w14:paraId="1D97EBA7" w14:textId="77777777" w:rsidR="00D023B9" w:rsidRPr="00E53506" w:rsidRDefault="00D023B9" w:rsidP="00D023B9">
            <w:pPr>
              <w:numPr>
                <w:ilvl w:val="0"/>
                <w:numId w:val="3"/>
              </w:numPr>
              <w:spacing w:after="0" w:line="276" w:lineRule="auto"/>
              <w:ind w:left="270" w:hanging="180"/>
              <w:rPr>
                <w:color w:val="auto"/>
              </w:rPr>
            </w:pPr>
            <w:r w:rsidRPr="00E53506">
              <w:rPr>
                <w:color w:val="auto"/>
              </w:rPr>
              <w:t>Weighing bands</w:t>
            </w:r>
          </w:p>
        </w:tc>
        <w:tc>
          <w:tcPr>
            <w:tcW w:w="1667" w:type="pct"/>
            <w:shd w:val="clear" w:color="auto" w:fill="auto"/>
          </w:tcPr>
          <w:p w14:paraId="68383983" w14:textId="77777777" w:rsidR="00D023B9" w:rsidRPr="00E53506" w:rsidRDefault="00D023B9" w:rsidP="00D023B9">
            <w:pPr>
              <w:numPr>
                <w:ilvl w:val="0"/>
                <w:numId w:val="3"/>
              </w:numPr>
              <w:spacing w:after="0" w:line="276" w:lineRule="auto"/>
              <w:ind w:left="270" w:hanging="180"/>
              <w:rPr>
                <w:color w:val="auto"/>
              </w:rPr>
            </w:pPr>
            <w:r w:rsidRPr="00E53506">
              <w:rPr>
                <w:color w:val="auto"/>
              </w:rPr>
              <w:t>Identification equipment and materials</w:t>
            </w:r>
          </w:p>
          <w:p w14:paraId="50033A3E"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 rations</w:t>
            </w:r>
          </w:p>
          <w:p w14:paraId="26DE4CB1" w14:textId="77777777" w:rsidR="00D023B9" w:rsidRPr="00E53506" w:rsidRDefault="00D023B9" w:rsidP="00D023B9">
            <w:pPr>
              <w:numPr>
                <w:ilvl w:val="0"/>
                <w:numId w:val="3"/>
              </w:numPr>
              <w:spacing w:after="0" w:line="276" w:lineRule="auto"/>
              <w:ind w:left="270" w:hanging="180"/>
              <w:rPr>
                <w:color w:val="auto"/>
              </w:rPr>
            </w:pPr>
            <w:r w:rsidRPr="00E53506">
              <w:rPr>
                <w:color w:val="auto"/>
              </w:rPr>
              <w:t>Holding crush</w:t>
            </w:r>
          </w:p>
          <w:p w14:paraId="3930F8EB" w14:textId="77777777" w:rsidR="00D023B9" w:rsidRPr="00E53506" w:rsidRDefault="00D023B9" w:rsidP="00D023B9">
            <w:pPr>
              <w:numPr>
                <w:ilvl w:val="0"/>
                <w:numId w:val="3"/>
              </w:numPr>
              <w:spacing w:after="0" w:line="276" w:lineRule="auto"/>
              <w:ind w:left="270" w:hanging="180"/>
              <w:rPr>
                <w:color w:val="auto"/>
              </w:rPr>
            </w:pPr>
            <w:r w:rsidRPr="00E53506">
              <w:rPr>
                <w:color w:val="auto"/>
              </w:rPr>
              <w:t>Hay barns, silos and feed stores</w:t>
            </w:r>
          </w:p>
          <w:p w14:paraId="26CA2850"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Feeding stalls</w:t>
            </w:r>
          </w:p>
          <w:p w14:paraId="34794FD8" w14:textId="77777777" w:rsidR="00D023B9" w:rsidRPr="00E53506" w:rsidRDefault="00D023B9" w:rsidP="00D023B9">
            <w:pPr>
              <w:numPr>
                <w:ilvl w:val="0"/>
                <w:numId w:val="3"/>
              </w:numPr>
              <w:spacing w:after="0" w:line="276" w:lineRule="auto"/>
              <w:ind w:left="270" w:hanging="180"/>
              <w:rPr>
                <w:color w:val="auto"/>
              </w:rPr>
            </w:pPr>
            <w:r w:rsidRPr="00E53506">
              <w:rPr>
                <w:color w:val="auto"/>
              </w:rPr>
              <w:t>Feeding and watering troughs</w:t>
            </w:r>
          </w:p>
          <w:p w14:paraId="2CF8CF96" w14:textId="77777777" w:rsidR="00D023B9" w:rsidRPr="00E53506" w:rsidRDefault="00D023B9" w:rsidP="00D023B9">
            <w:pPr>
              <w:numPr>
                <w:ilvl w:val="0"/>
                <w:numId w:val="3"/>
              </w:numPr>
              <w:spacing w:after="0" w:line="276" w:lineRule="auto"/>
              <w:ind w:left="270" w:hanging="180"/>
              <w:rPr>
                <w:color w:val="auto"/>
              </w:rPr>
            </w:pPr>
            <w:r w:rsidRPr="00E53506">
              <w:rPr>
                <w:color w:val="auto"/>
              </w:rPr>
              <w:t>Waste management equipment and material</w:t>
            </w:r>
          </w:p>
        </w:tc>
        <w:tc>
          <w:tcPr>
            <w:tcW w:w="1667" w:type="pct"/>
            <w:shd w:val="clear" w:color="auto" w:fill="auto"/>
          </w:tcPr>
          <w:p w14:paraId="60407738"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Teat clippers </w:t>
            </w:r>
          </w:p>
          <w:p w14:paraId="242A955C" w14:textId="77777777" w:rsidR="00D023B9" w:rsidRPr="00E53506" w:rsidRDefault="00D023B9" w:rsidP="00D023B9">
            <w:pPr>
              <w:numPr>
                <w:ilvl w:val="0"/>
                <w:numId w:val="3"/>
              </w:numPr>
              <w:spacing w:after="0" w:line="276" w:lineRule="auto"/>
              <w:ind w:left="270" w:hanging="180"/>
              <w:rPr>
                <w:color w:val="auto"/>
              </w:rPr>
            </w:pPr>
            <w:r w:rsidRPr="00E53506">
              <w:rPr>
                <w:color w:val="auto"/>
              </w:rPr>
              <w:t>Breeding records</w:t>
            </w:r>
          </w:p>
          <w:p w14:paraId="10B0A11F" w14:textId="77777777" w:rsidR="00D023B9" w:rsidRPr="00E53506" w:rsidRDefault="00D023B9" w:rsidP="00D023B9">
            <w:pPr>
              <w:numPr>
                <w:ilvl w:val="0"/>
                <w:numId w:val="3"/>
              </w:numPr>
              <w:spacing w:after="0" w:line="276" w:lineRule="auto"/>
              <w:ind w:left="270" w:hanging="180"/>
              <w:rPr>
                <w:color w:val="auto"/>
              </w:rPr>
            </w:pPr>
            <w:r w:rsidRPr="00E53506">
              <w:rPr>
                <w:color w:val="auto"/>
              </w:rPr>
              <w:t>Stationery</w:t>
            </w:r>
          </w:p>
          <w:p w14:paraId="6321ECAA"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Water </w:t>
            </w:r>
          </w:p>
          <w:p w14:paraId="27811DC3"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 Disbudding tools and materials</w:t>
            </w:r>
          </w:p>
          <w:p w14:paraId="1F5F79D0" w14:textId="77777777" w:rsidR="00D023B9" w:rsidRPr="00E53506" w:rsidRDefault="00D023B9" w:rsidP="00D023B9">
            <w:pPr>
              <w:numPr>
                <w:ilvl w:val="0"/>
                <w:numId w:val="3"/>
              </w:numPr>
              <w:spacing w:after="0" w:line="276" w:lineRule="auto"/>
              <w:ind w:left="270" w:hanging="180"/>
              <w:rPr>
                <w:color w:val="auto"/>
              </w:rPr>
            </w:pPr>
            <w:r w:rsidRPr="00E53506">
              <w:rPr>
                <w:color w:val="auto"/>
              </w:rPr>
              <w:t>Castration tools and equipment</w:t>
            </w:r>
          </w:p>
          <w:p w14:paraId="2CD0EE57"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PPEs </w:t>
            </w:r>
          </w:p>
          <w:p w14:paraId="665447E9" w14:textId="77777777" w:rsidR="00D023B9" w:rsidRPr="00E53506" w:rsidRDefault="00D023B9" w:rsidP="00D023B9">
            <w:pPr>
              <w:numPr>
                <w:ilvl w:val="0"/>
                <w:numId w:val="3"/>
              </w:numPr>
              <w:spacing w:after="0" w:line="276" w:lineRule="auto"/>
              <w:ind w:left="270" w:hanging="180"/>
              <w:rPr>
                <w:color w:val="auto"/>
              </w:rPr>
            </w:pPr>
            <w:r w:rsidRPr="00E53506">
              <w:rPr>
                <w:color w:val="auto"/>
              </w:rPr>
              <w:t>Livestock Production Manual</w:t>
            </w:r>
          </w:p>
        </w:tc>
      </w:tr>
    </w:tbl>
    <w:p w14:paraId="1DC926F8" w14:textId="77777777" w:rsidR="00D023B9" w:rsidRPr="00E53506" w:rsidRDefault="00D023B9" w:rsidP="00D023B9">
      <w:pPr>
        <w:tabs>
          <w:tab w:val="left" w:pos="2771"/>
        </w:tabs>
        <w:spacing w:after="0" w:line="276" w:lineRule="auto"/>
        <w:rPr>
          <w:color w:val="auto"/>
        </w:rPr>
      </w:pPr>
    </w:p>
    <w:p w14:paraId="48E8BB61" w14:textId="77777777" w:rsidR="00D023B9" w:rsidRPr="00E53506" w:rsidRDefault="00D023B9" w:rsidP="00D023B9">
      <w:pPr>
        <w:spacing w:after="0" w:line="276" w:lineRule="auto"/>
        <w:rPr>
          <w:color w:val="auto"/>
        </w:rPr>
      </w:pPr>
    </w:p>
    <w:p w14:paraId="2369566D" w14:textId="77777777" w:rsidR="00D023B9" w:rsidRPr="00E53506" w:rsidRDefault="00D023B9" w:rsidP="00D023B9">
      <w:pPr>
        <w:spacing w:after="0" w:line="276" w:lineRule="auto"/>
        <w:jc w:val="both"/>
        <w:rPr>
          <w:color w:val="auto"/>
        </w:rPr>
      </w:pPr>
    </w:p>
    <w:p w14:paraId="1B255370" w14:textId="5FD15D91" w:rsidR="00D023B9" w:rsidRPr="00E53506" w:rsidRDefault="00D023B9" w:rsidP="00C41140">
      <w:pPr>
        <w:pStyle w:val="Heading1"/>
      </w:pPr>
      <w:r w:rsidRPr="00E53506">
        <w:br w:type="page"/>
      </w:r>
      <w:bookmarkStart w:id="76" w:name="_Toc21287325"/>
      <w:bookmarkStart w:id="77" w:name="_Toc31403829"/>
      <w:r w:rsidR="00873E6D">
        <w:lastRenderedPageBreak/>
        <w:t xml:space="preserve"> </w:t>
      </w:r>
      <w:bookmarkStart w:id="78" w:name="_Toc66614605"/>
      <w:r w:rsidRPr="00E53506">
        <w:t>DAIRY HERD HEALTH MAINTENANCE</w:t>
      </w:r>
      <w:bookmarkEnd w:id="76"/>
      <w:bookmarkEnd w:id="77"/>
      <w:bookmarkEnd w:id="78"/>
    </w:p>
    <w:p w14:paraId="01FEC03D" w14:textId="77777777" w:rsidR="00D023B9" w:rsidRPr="00E53506" w:rsidRDefault="00D023B9" w:rsidP="00D023B9">
      <w:pPr>
        <w:tabs>
          <w:tab w:val="left" w:pos="2295"/>
        </w:tabs>
        <w:spacing w:before="120" w:after="0" w:line="276" w:lineRule="auto"/>
        <w:jc w:val="both"/>
        <w:rPr>
          <w:color w:val="auto"/>
        </w:rPr>
      </w:pPr>
      <w:r w:rsidRPr="00E53506">
        <w:rPr>
          <w:b/>
          <w:color w:val="auto"/>
        </w:rPr>
        <w:tab/>
      </w:r>
    </w:p>
    <w:p w14:paraId="2521A1C1" w14:textId="7575B55D" w:rsidR="00D023B9" w:rsidRPr="00E53506" w:rsidRDefault="00D023B9" w:rsidP="00D023B9">
      <w:pPr>
        <w:spacing w:before="120" w:after="0" w:line="276" w:lineRule="auto"/>
        <w:jc w:val="both"/>
        <w:rPr>
          <w:color w:val="auto"/>
        </w:rPr>
      </w:pPr>
      <w:r w:rsidRPr="00E53506">
        <w:rPr>
          <w:b/>
          <w:color w:val="auto"/>
        </w:rPr>
        <w:t>UNIT CODE:</w:t>
      </w:r>
      <w:r w:rsidRPr="00E53506">
        <w:rPr>
          <w:color w:val="auto"/>
        </w:rPr>
        <w:t xml:space="preserve"> </w:t>
      </w:r>
      <w:r w:rsidRPr="00E53506">
        <w:rPr>
          <w:color w:val="auto"/>
          <w:lang w:val="en-ZA" w:eastAsia="fr-FR"/>
        </w:rPr>
        <w:t>DA/CU/FM/CR/08/5</w:t>
      </w:r>
      <w:r w:rsidR="00E53506">
        <w:rPr>
          <w:color w:val="auto"/>
          <w:lang w:val="en-ZA" w:eastAsia="fr-FR"/>
        </w:rPr>
        <w:t>/</w:t>
      </w:r>
      <w:r w:rsidR="008D2AA2">
        <w:rPr>
          <w:color w:val="auto"/>
          <w:lang w:val="en-ZA" w:eastAsia="fr-FR"/>
        </w:rPr>
        <w:t>B</w:t>
      </w:r>
    </w:p>
    <w:p w14:paraId="1647286F" w14:textId="77777777" w:rsidR="00D023B9" w:rsidRPr="00E53506" w:rsidRDefault="00D023B9" w:rsidP="00D023B9">
      <w:pPr>
        <w:spacing w:after="0" w:line="276" w:lineRule="auto"/>
        <w:jc w:val="both"/>
        <w:rPr>
          <w:b/>
          <w:color w:val="auto"/>
        </w:rPr>
      </w:pPr>
    </w:p>
    <w:p w14:paraId="42E6E119" w14:textId="77777777" w:rsidR="00D023B9" w:rsidRPr="00E53506" w:rsidRDefault="00D023B9" w:rsidP="00D023B9">
      <w:pPr>
        <w:spacing w:after="0" w:line="276" w:lineRule="auto"/>
        <w:jc w:val="both"/>
        <w:rPr>
          <w:color w:val="auto"/>
        </w:rPr>
      </w:pPr>
      <w:r w:rsidRPr="00E53506">
        <w:rPr>
          <w:b/>
          <w:color w:val="auto"/>
        </w:rPr>
        <w:t>Relationship to Occupational Standards</w:t>
      </w:r>
    </w:p>
    <w:p w14:paraId="2E564D75" w14:textId="77777777" w:rsidR="00D023B9" w:rsidRPr="00E53506" w:rsidRDefault="00D023B9" w:rsidP="00D023B9">
      <w:pPr>
        <w:spacing w:after="0" w:line="276" w:lineRule="auto"/>
        <w:jc w:val="both"/>
        <w:rPr>
          <w:color w:val="auto"/>
        </w:rPr>
      </w:pPr>
      <w:r w:rsidRPr="00E53506">
        <w:rPr>
          <w:color w:val="auto"/>
        </w:rPr>
        <w:t xml:space="preserve">This unit addresses the Unit of Competency: Maintain dairy herd health </w:t>
      </w:r>
    </w:p>
    <w:p w14:paraId="3FE63F05" w14:textId="77777777" w:rsidR="00D023B9" w:rsidRPr="00E53506" w:rsidRDefault="00D023B9" w:rsidP="00D023B9">
      <w:pPr>
        <w:spacing w:after="0" w:line="276" w:lineRule="auto"/>
        <w:jc w:val="both"/>
        <w:rPr>
          <w:color w:val="auto"/>
        </w:rPr>
      </w:pPr>
      <w:r w:rsidRPr="00E53506">
        <w:rPr>
          <w:color w:val="auto"/>
        </w:rPr>
        <w:t xml:space="preserve"> </w:t>
      </w:r>
    </w:p>
    <w:p w14:paraId="7F0C8186" w14:textId="77777777" w:rsidR="00D023B9" w:rsidRPr="00E53506" w:rsidRDefault="00D023B9" w:rsidP="00D023B9">
      <w:pPr>
        <w:spacing w:after="0" w:line="276" w:lineRule="auto"/>
        <w:jc w:val="both"/>
        <w:rPr>
          <w:color w:val="auto"/>
        </w:rPr>
      </w:pPr>
      <w:r w:rsidRPr="00E53506">
        <w:rPr>
          <w:b/>
          <w:color w:val="auto"/>
        </w:rPr>
        <w:t>Duration of Unit:</w:t>
      </w:r>
      <w:r w:rsidRPr="00E53506">
        <w:rPr>
          <w:color w:val="auto"/>
        </w:rPr>
        <w:t xml:space="preserve"> 96 hours</w:t>
      </w:r>
    </w:p>
    <w:p w14:paraId="1DD1E24D" w14:textId="77777777" w:rsidR="00D023B9" w:rsidRPr="00E53506" w:rsidRDefault="00D023B9" w:rsidP="00D023B9">
      <w:pPr>
        <w:spacing w:after="0" w:line="240" w:lineRule="auto"/>
        <w:jc w:val="both"/>
        <w:rPr>
          <w:color w:val="auto"/>
        </w:rPr>
      </w:pPr>
    </w:p>
    <w:p w14:paraId="17E357C0" w14:textId="77777777" w:rsidR="00D023B9" w:rsidRPr="00E53506" w:rsidRDefault="00D023B9" w:rsidP="00D023B9">
      <w:pPr>
        <w:spacing w:after="0" w:line="276" w:lineRule="auto"/>
        <w:jc w:val="both"/>
        <w:rPr>
          <w:color w:val="auto"/>
        </w:rPr>
      </w:pPr>
      <w:r w:rsidRPr="00E53506">
        <w:rPr>
          <w:b/>
          <w:color w:val="auto"/>
        </w:rPr>
        <w:t>Unit Description</w:t>
      </w:r>
    </w:p>
    <w:p w14:paraId="07AA27F0" w14:textId="77777777" w:rsidR="00D023B9" w:rsidRPr="00E53506" w:rsidRDefault="00D023B9" w:rsidP="00D023B9">
      <w:pPr>
        <w:spacing w:line="276" w:lineRule="auto"/>
        <w:jc w:val="both"/>
        <w:rPr>
          <w:color w:val="auto"/>
        </w:rPr>
      </w:pPr>
      <w:r w:rsidRPr="00E53506">
        <w:rPr>
          <w:color w:val="auto"/>
        </w:rPr>
        <w:t xml:space="preserve">This unit specifies the competencies required to maintain dairy herd health. It involves applying food safety measures in supervising farm bio-security, parasite control, vaccination, disease control and animal grooming. </w:t>
      </w:r>
    </w:p>
    <w:p w14:paraId="25CAC4BB" w14:textId="77777777" w:rsidR="00D023B9" w:rsidRPr="00E53506" w:rsidRDefault="00D023B9" w:rsidP="00D023B9">
      <w:pPr>
        <w:spacing w:after="0" w:line="276" w:lineRule="auto"/>
        <w:rPr>
          <w:color w:val="auto"/>
        </w:rPr>
      </w:pPr>
      <w:r w:rsidRPr="00E53506">
        <w:rPr>
          <w:b/>
          <w:color w:val="auto"/>
        </w:rPr>
        <w:t>Summary of Learning Outcomes</w:t>
      </w:r>
    </w:p>
    <w:p w14:paraId="6EEA09A8" w14:textId="77777777" w:rsidR="00D023B9" w:rsidRPr="00E53506" w:rsidRDefault="00D023B9" w:rsidP="00F42822">
      <w:pPr>
        <w:numPr>
          <w:ilvl w:val="0"/>
          <w:numId w:val="14"/>
        </w:numPr>
        <w:spacing w:after="0" w:line="276" w:lineRule="auto"/>
        <w:contextualSpacing/>
        <w:jc w:val="both"/>
        <w:rPr>
          <w:color w:val="auto"/>
        </w:rPr>
      </w:pPr>
      <w:r w:rsidRPr="00E53506">
        <w:rPr>
          <w:color w:val="auto"/>
        </w:rPr>
        <w:t>Carry out food safety risk assessment to maintain dairy herd health</w:t>
      </w:r>
    </w:p>
    <w:p w14:paraId="23815610" w14:textId="77777777" w:rsidR="00D023B9" w:rsidRPr="00E53506" w:rsidRDefault="00D023B9" w:rsidP="00F42822">
      <w:pPr>
        <w:numPr>
          <w:ilvl w:val="0"/>
          <w:numId w:val="14"/>
        </w:numPr>
        <w:spacing w:after="0"/>
        <w:rPr>
          <w:color w:val="auto"/>
        </w:rPr>
      </w:pPr>
      <w:r w:rsidRPr="00E53506">
        <w:rPr>
          <w:color w:val="auto"/>
        </w:rPr>
        <w:t>Prepare to maintain dairy herd health</w:t>
      </w:r>
    </w:p>
    <w:p w14:paraId="33CF6A2C" w14:textId="77777777" w:rsidR="00D023B9" w:rsidRPr="00E53506" w:rsidRDefault="00D023B9" w:rsidP="00F42822">
      <w:pPr>
        <w:numPr>
          <w:ilvl w:val="0"/>
          <w:numId w:val="14"/>
        </w:numPr>
        <w:spacing w:after="0" w:line="276" w:lineRule="auto"/>
        <w:contextualSpacing/>
        <w:jc w:val="both"/>
        <w:rPr>
          <w:color w:val="auto"/>
        </w:rPr>
      </w:pPr>
      <w:r w:rsidRPr="00E53506">
        <w:rPr>
          <w:color w:val="auto"/>
        </w:rPr>
        <w:t>Maintain dairy herd health</w:t>
      </w:r>
    </w:p>
    <w:p w14:paraId="3728E2F7" w14:textId="77777777" w:rsidR="00D023B9" w:rsidRPr="00E53506" w:rsidRDefault="00D023B9" w:rsidP="00F42822">
      <w:pPr>
        <w:numPr>
          <w:ilvl w:val="0"/>
          <w:numId w:val="14"/>
        </w:numPr>
        <w:spacing w:after="0" w:line="276" w:lineRule="auto"/>
        <w:contextualSpacing/>
        <w:jc w:val="both"/>
        <w:rPr>
          <w:color w:val="auto"/>
        </w:rPr>
      </w:pPr>
      <w:r w:rsidRPr="00E53506">
        <w:rPr>
          <w:color w:val="auto"/>
        </w:rPr>
        <w:t>Evaluate maintenance of dairy herd health</w:t>
      </w:r>
    </w:p>
    <w:p w14:paraId="3697F46C" w14:textId="77777777" w:rsidR="00D023B9" w:rsidRPr="00E53506" w:rsidRDefault="00D023B9" w:rsidP="00F42822">
      <w:pPr>
        <w:numPr>
          <w:ilvl w:val="0"/>
          <w:numId w:val="14"/>
        </w:numPr>
        <w:spacing w:after="0" w:line="276" w:lineRule="auto"/>
        <w:contextualSpacing/>
        <w:jc w:val="both"/>
        <w:rPr>
          <w:color w:val="auto"/>
        </w:rPr>
      </w:pPr>
      <w:r w:rsidRPr="00E53506">
        <w:rPr>
          <w:color w:val="auto"/>
        </w:rPr>
        <w:t>Complete maintenance of dairy herd health</w:t>
      </w:r>
    </w:p>
    <w:p w14:paraId="7E88B324" w14:textId="77777777" w:rsidR="00D023B9" w:rsidRPr="00E53506" w:rsidRDefault="00D023B9" w:rsidP="00D023B9">
      <w:pPr>
        <w:spacing w:after="0" w:line="276" w:lineRule="auto"/>
        <w:ind w:left="357" w:hanging="357"/>
        <w:jc w:val="both"/>
        <w:rPr>
          <w:color w:val="auto"/>
        </w:rPr>
      </w:pPr>
    </w:p>
    <w:p w14:paraId="5D4D5919" w14:textId="20BCFA09" w:rsidR="00D023B9" w:rsidRPr="00E53506" w:rsidRDefault="00D023B9" w:rsidP="00D023B9">
      <w:pPr>
        <w:spacing w:after="0" w:line="276" w:lineRule="auto"/>
        <w:ind w:left="357" w:hanging="357"/>
        <w:jc w:val="both"/>
        <w:rPr>
          <w:color w:val="auto"/>
        </w:rPr>
      </w:pPr>
      <w:r w:rsidRPr="00E53506">
        <w:rPr>
          <w:b/>
          <w:color w:val="auto"/>
        </w:rPr>
        <w:t xml:space="preserve">Learning Outcomes, Content and </w:t>
      </w:r>
      <w:r w:rsidR="00BD7C1F">
        <w:rPr>
          <w:b/>
          <w:color w:val="auto"/>
        </w:rPr>
        <w:t xml:space="preserve">Methods of assessment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9"/>
        <w:gridCol w:w="3949"/>
        <w:gridCol w:w="2532"/>
      </w:tblGrid>
      <w:tr w:rsidR="00E53506" w:rsidRPr="00E53506" w14:paraId="42955EF6" w14:textId="77777777" w:rsidTr="00705940">
        <w:trPr>
          <w:tblHeader/>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B5FF902" w14:textId="77777777" w:rsidR="00D023B9" w:rsidRPr="00E53506" w:rsidRDefault="00D023B9" w:rsidP="00D023B9">
            <w:pPr>
              <w:spacing w:before="120" w:after="0" w:line="276" w:lineRule="auto"/>
              <w:rPr>
                <w:color w:val="auto"/>
              </w:rPr>
            </w:pPr>
            <w:r w:rsidRPr="00E53506">
              <w:rPr>
                <w:b/>
                <w:color w:val="auto"/>
              </w:rPr>
              <w:t>Learning Outcome</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2BE0B544" w14:textId="77777777" w:rsidR="00D023B9" w:rsidRPr="00E53506" w:rsidRDefault="00D023B9" w:rsidP="00D023B9">
            <w:pPr>
              <w:spacing w:before="120" w:after="0" w:line="276" w:lineRule="auto"/>
              <w:ind w:left="357" w:hanging="357"/>
              <w:rPr>
                <w:color w:val="auto"/>
              </w:rPr>
            </w:pPr>
            <w:r w:rsidRPr="00E53506">
              <w:rPr>
                <w:b/>
                <w:color w:val="auto"/>
              </w:rPr>
              <w:t>Content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6696CF23" w14:textId="447C915E" w:rsidR="00D023B9" w:rsidRPr="00E53506" w:rsidRDefault="00BD7C1F" w:rsidP="00D023B9">
            <w:pPr>
              <w:spacing w:before="120" w:after="0" w:line="276" w:lineRule="auto"/>
              <w:rPr>
                <w:color w:val="auto"/>
              </w:rPr>
            </w:pPr>
            <w:r>
              <w:rPr>
                <w:b/>
                <w:color w:val="auto"/>
              </w:rPr>
              <w:t xml:space="preserve">Methods of assessment </w:t>
            </w:r>
          </w:p>
        </w:tc>
      </w:tr>
      <w:tr w:rsidR="00E53506" w:rsidRPr="00E53506" w14:paraId="60147366" w14:textId="77777777" w:rsidTr="00E53506">
        <w:trPr>
          <w:trHeight w:val="1100"/>
        </w:trPr>
        <w:tc>
          <w:tcPr>
            <w:tcW w:w="947" w:type="pct"/>
            <w:tcBorders>
              <w:top w:val="single" w:sz="4" w:space="0" w:color="auto"/>
              <w:left w:val="single" w:sz="4" w:space="0" w:color="auto"/>
              <w:bottom w:val="single" w:sz="4" w:space="0" w:color="auto"/>
              <w:right w:val="single" w:sz="4" w:space="0" w:color="auto"/>
            </w:tcBorders>
          </w:tcPr>
          <w:p w14:paraId="7768D6C2" w14:textId="77777777" w:rsidR="00D023B9" w:rsidRPr="00E53506" w:rsidRDefault="00D023B9" w:rsidP="00466BBE">
            <w:pPr>
              <w:numPr>
                <w:ilvl w:val="0"/>
                <w:numId w:val="52"/>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Calibri"/>
                <w:color w:val="auto"/>
                <w:lang w:val="x-none" w:eastAsia="x-none"/>
              </w:rPr>
            </w:pPr>
            <w:r w:rsidRPr="00E53506">
              <w:rPr>
                <w:rFonts w:eastAsia="Calibri"/>
                <w:color w:val="auto"/>
                <w:lang w:eastAsia="x-none"/>
              </w:rPr>
              <w:t xml:space="preserve"> Carry out food safety risk assessment to </w:t>
            </w:r>
            <w:r w:rsidRPr="00E53506">
              <w:rPr>
                <w:rFonts w:eastAsia="Calibri"/>
                <w:color w:val="auto"/>
                <w:lang w:val="en-US" w:eastAsia="x-none"/>
              </w:rPr>
              <w:t xml:space="preserve">maintain </w:t>
            </w:r>
            <w:r w:rsidRPr="00E53506">
              <w:rPr>
                <w:rFonts w:eastAsia="Calibri"/>
                <w:color w:val="auto"/>
                <w:lang w:val="x-none" w:eastAsia="x-none"/>
              </w:rPr>
              <w:t xml:space="preserve">dairy </w:t>
            </w:r>
            <w:r w:rsidRPr="00E53506">
              <w:rPr>
                <w:rFonts w:eastAsia="Calibri"/>
                <w:color w:val="auto"/>
                <w:lang w:val="en-US" w:eastAsia="x-none"/>
              </w:rPr>
              <w:t>herd health</w:t>
            </w:r>
          </w:p>
          <w:p w14:paraId="0C03D70D" w14:textId="77777777" w:rsidR="00D023B9" w:rsidRPr="00E53506" w:rsidRDefault="00D023B9" w:rsidP="00D023B9">
            <w:pPr>
              <w:rPr>
                <w:color w:val="auto"/>
                <w:lang w:val="x-none" w:eastAsia="x-none"/>
              </w:rPr>
            </w:pPr>
          </w:p>
          <w:p w14:paraId="0A5DC9E5" w14:textId="77777777" w:rsidR="00D023B9" w:rsidRPr="00E53506" w:rsidRDefault="00D023B9" w:rsidP="00D023B9">
            <w:pPr>
              <w:rPr>
                <w:color w:val="auto"/>
                <w:lang w:val="x-none" w:eastAsia="x-none"/>
              </w:rPr>
            </w:pPr>
          </w:p>
          <w:p w14:paraId="4B170432" w14:textId="77777777" w:rsidR="00D023B9" w:rsidRPr="00E53506" w:rsidRDefault="00D023B9" w:rsidP="00D023B9">
            <w:pPr>
              <w:jc w:val="center"/>
              <w:rPr>
                <w:color w:val="auto"/>
                <w:lang w:val="x-none" w:eastAsia="x-none"/>
              </w:rPr>
            </w:pPr>
          </w:p>
        </w:tc>
        <w:tc>
          <w:tcPr>
            <w:tcW w:w="2437" w:type="pct"/>
            <w:tcBorders>
              <w:top w:val="single" w:sz="4" w:space="0" w:color="auto"/>
              <w:left w:val="single" w:sz="4" w:space="0" w:color="auto"/>
              <w:bottom w:val="single" w:sz="4" w:space="0" w:color="auto"/>
              <w:right w:val="single" w:sz="4" w:space="0" w:color="auto"/>
            </w:tcBorders>
          </w:tcPr>
          <w:p w14:paraId="4D08E03C"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Meaning of food safety</w:t>
            </w:r>
          </w:p>
          <w:p w14:paraId="688F311D"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Importance of food safety</w:t>
            </w:r>
          </w:p>
          <w:p w14:paraId="585C2523"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Principles of food safety</w:t>
            </w:r>
          </w:p>
          <w:p w14:paraId="6209965D"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Prerequisite programmes</w:t>
            </w:r>
          </w:p>
          <w:p w14:paraId="24DA682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Meaning, importance, categories and establishment of prerequisite programmes</w:t>
            </w:r>
          </w:p>
          <w:p w14:paraId="69DA1EA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749"/>
              <w:rPr>
                <w:color w:val="auto"/>
              </w:rPr>
            </w:pPr>
            <w:r w:rsidRPr="00E53506">
              <w:rPr>
                <w:color w:val="auto"/>
              </w:rPr>
              <w:t xml:space="preserve">Relevant programmes </w:t>
            </w:r>
          </w:p>
          <w:p w14:paraId="6FD76E0B"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Good agricultural practices</w:t>
            </w:r>
          </w:p>
          <w:p w14:paraId="36A599BA"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 xml:space="preserve">Good manufacturing practices </w:t>
            </w:r>
          </w:p>
          <w:p w14:paraId="0A07469F" w14:textId="77777777" w:rsidR="00D023B9" w:rsidRPr="00E53506" w:rsidRDefault="00D023B9" w:rsidP="00466BBE">
            <w:pPr>
              <w:numPr>
                <w:ilvl w:val="2"/>
                <w:numId w:val="44"/>
              </w:numPr>
              <w:pBdr>
                <w:top w:val="none" w:sz="0" w:space="0" w:color="auto"/>
                <w:left w:val="none" w:sz="0" w:space="0" w:color="auto"/>
                <w:bottom w:val="none" w:sz="0" w:space="0" w:color="auto"/>
                <w:right w:val="none" w:sz="0" w:space="0" w:color="auto"/>
                <w:between w:val="none" w:sz="0" w:space="0" w:color="auto"/>
              </w:pBdr>
              <w:spacing w:after="0" w:line="276" w:lineRule="auto"/>
              <w:ind w:left="1109" w:hanging="270"/>
              <w:rPr>
                <w:color w:val="auto"/>
              </w:rPr>
            </w:pPr>
            <w:r w:rsidRPr="00E53506">
              <w:rPr>
                <w:color w:val="auto"/>
              </w:rPr>
              <w:t>Standard Sanitary Operating Procedures</w:t>
            </w:r>
          </w:p>
          <w:p w14:paraId="542CF144"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Hazard analysis</w:t>
            </w:r>
          </w:p>
          <w:p w14:paraId="5B309DA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lastRenderedPageBreak/>
              <w:t>Enterprise description - Layout of premises and surrounding environment</w:t>
            </w:r>
          </w:p>
          <w:p w14:paraId="731E368F"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Product description</w:t>
            </w:r>
          </w:p>
          <w:p w14:paraId="6920130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Methods of distribution and storage of product </w:t>
            </w:r>
          </w:p>
          <w:p w14:paraId="0E877A0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Intended uses and consumers</w:t>
            </w:r>
          </w:p>
          <w:p w14:paraId="7E60D04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Developing flow diagram</w:t>
            </w:r>
          </w:p>
          <w:p w14:paraId="63242CE8"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Identification of hazards at each step of the flow diagram</w:t>
            </w:r>
          </w:p>
          <w:p w14:paraId="7DDBA1C2"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Describing the hazard</w:t>
            </w:r>
          </w:p>
          <w:p w14:paraId="6DD99BB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Significance of hazards</w:t>
            </w:r>
          </w:p>
          <w:p w14:paraId="5038A310"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the HACCP plan</w:t>
            </w:r>
          </w:p>
          <w:p w14:paraId="27D46AF7"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Identifying critical control points</w:t>
            </w:r>
          </w:p>
          <w:p w14:paraId="1B184A84"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Procedures of setting up critical control limits </w:t>
            </w:r>
          </w:p>
          <w:p w14:paraId="0DEF7A0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monitoring procedures on the control limits</w:t>
            </w:r>
          </w:p>
          <w:p w14:paraId="372A253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Establishment of corrective actions</w:t>
            </w:r>
          </w:p>
          <w:p w14:paraId="66E32079"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Verification and validation procedures </w:t>
            </w:r>
          </w:p>
          <w:p w14:paraId="3261AC35"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 xml:space="preserve">Record keeping </w:t>
            </w:r>
          </w:p>
          <w:p w14:paraId="68183675" w14:textId="77777777" w:rsidR="00D023B9" w:rsidRPr="00E53506" w:rsidRDefault="00D023B9" w:rsidP="00466BBE">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Standards and legislations in food safety on maintaining dairy herd health</w:t>
            </w:r>
          </w:p>
          <w:p w14:paraId="03EE121B"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Animal Disease Act</w:t>
            </w:r>
          </w:p>
          <w:p w14:paraId="5F3942FD"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Code of hygienic practices for milk and milk products</w:t>
            </w:r>
          </w:p>
          <w:p w14:paraId="32CBD20E" w14:textId="77777777" w:rsidR="00D023B9" w:rsidRPr="00E53506" w:rsidRDefault="00D023B9" w:rsidP="00466BBE">
            <w:pPr>
              <w:numPr>
                <w:ilvl w:val="1"/>
                <w:numId w:val="44"/>
              </w:numPr>
              <w:pBdr>
                <w:top w:val="none" w:sz="0" w:space="0" w:color="auto"/>
                <w:left w:val="none" w:sz="0" w:space="0" w:color="auto"/>
                <w:bottom w:val="none" w:sz="0" w:space="0" w:color="auto"/>
                <w:right w:val="none" w:sz="0" w:space="0" w:color="auto"/>
                <w:between w:val="none" w:sz="0" w:space="0" w:color="auto"/>
              </w:pBdr>
              <w:spacing w:after="0" w:line="276" w:lineRule="auto"/>
              <w:rPr>
                <w:color w:val="auto"/>
              </w:rPr>
            </w:pPr>
            <w:r w:rsidRPr="00E53506">
              <w:rPr>
                <w:color w:val="auto"/>
              </w:rPr>
              <w:t>Dairy Industry Act (Cap 336)</w:t>
            </w:r>
          </w:p>
        </w:tc>
        <w:tc>
          <w:tcPr>
            <w:tcW w:w="1616" w:type="pct"/>
            <w:tcBorders>
              <w:top w:val="single" w:sz="4" w:space="0" w:color="auto"/>
              <w:left w:val="single" w:sz="4" w:space="0" w:color="auto"/>
              <w:bottom w:val="single" w:sz="4" w:space="0" w:color="auto"/>
              <w:right w:val="single" w:sz="4" w:space="0" w:color="auto"/>
            </w:tcBorders>
          </w:tcPr>
          <w:p w14:paraId="50463D60"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lastRenderedPageBreak/>
              <w:t>Written tests</w:t>
            </w:r>
          </w:p>
          <w:p w14:paraId="31AD60FF"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Oral questioning</w:t>
            </w:r>
          </w:p>
          <w:p w14:paraId="636ED74C"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Observation</w:t>
            </w:r>
          </w:p>
          <w:p w14:paraId="2E467572" w14:textId="77777777" w:rsidR="00D023B9" w:rsidRPr="00E53506" w:rsidRDefault="00D023B9" w:rsidP="00F42822">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276" w:lineRule="auto"/>
              <w:ind w:left="357" w:hanging="357"/>
              <w:rPr>
                <w:color w:val="auto"/>
                <w:lang w:val="en-ZA"/>
              </w:rPr>
            </w:pPr>
            <w:r w:rsidRPr="00E53506">
              <w:rPr>
                <w:color w:val="auto"/>
                <w:lang w:val="en-ZA"/>
              </w:rPr>
              <w:t>Case study</w:t>
            </w:r>
          </w:p>
        </w:tc>
      </w:tr>
      <w:tr w:rsidR="00E53506" w:rsidRPr="00E53506" w14:paraId="4B2FBC14" w14:textId="77777777" w:rsidTr="00E53506">
        <w:trPr>
          <w:trHeight w:val="62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9CD0C50" w14:textId="037C269A" w:rsidR="00D023B9" w:rsidRPr="00E53506" w:rsidRDefault="00D023B9" w:rsidP="00466BBE">
            <w:pPr>
              <w:numPr>
                <w:ilvl w:val="0"/>
                <w:numId w:val="52"/>
              </w:numPr>
              <w:spacing w:after="0" w:line="276" w:lineRule="auto"/>
              <w:contextualSpacing/>
              <w:rPr>
                <w:color w:val="auto"/>
              </w:rPr>
            </w:pPr>
            <w:r w:rsidRPr="00E53506">
              <w:rPr>
                <w:color w:val="auto"/>
              </w:rPr>
              <w:lastRenderedPageBreak/>
              <w:t>Prepare to maintain dairy herd health</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4A5E5D63" w14:textId="77777777" w:rsidR="00D023B9" w:rsidRPr="00E53506" w:rsidRDefault="00D023B9" w:rsidP="00F42822">
            <w:pPr>
              <w:numPr>
                <w:ilvl w:val="0"/>
                <w:numId w:val="8"/>
              </w:numPr>
              <w:spacing w:after="0" w:line="276" w:lineRule="auto"/>
              <w:rPr>
                <w:color w:val="auto"/>
              </w:rPr>
            </w:pPr>
            <w:r w:rsidRPr="00E53506">
              <w:rPr>
                <w:color w:val="auto"/>
              </w:rPr>
              <w:t xml:space="preserve">Biosecurity </w:t>
            </w:r>
          </w:p>
          <w:p w14:paraId="2131706A" w14:textId="77777777" w:rsidR="00D023B9" w:rsidRPr="00E53506" w:rsidRDefault="00D023B9" w:rsidP="00F42822">
            <w:pPr>
              <w:numPr>
                <w:ilvl w:val="1"/>
                <w:numId w:val="8"/>
              </w:numPr>
              <w:spacing w:after="0" w:line="276" w:lineRule="auto"/>
              <w:rPr>
                <w:color w:val="auto"/>
              </w:rPr>
            </w:pPr>
            <w:r w:rsidRPr="00E53506">
              <w:rPr>
                <w:color w:val="auto"/>
              </w:rPr>
              <w:t>Measures</w:t>
            </w:r>
          </w:p>
          <w:p w14:paraId="00B256FF" w14:textId="77777777" w:rsidR="00D023B9" w:rsidRPr="00E53506" w:rsidRDefault="00D023B9" w:rsidP="00F42822">
            <w:pPr>
              <w:numPr>
                <w:ilvl w:val="1"/>
                <w:numId w:val="8"/>
              </w:numPr>
              <w:spacing w:after="0" w:line="276" w:lineRule="auto"/>
              <w:rPr>
                <w:color w:val="auto"/>
              </w:rPr>
            </w:pPr>
            <w:r w:rsidRPr="00E53506">
              <w:rPr>
                <w:color w:val="auto"/>
              </w:rPr>
              <w:t>Regulatory bodies</w:t>
            </w:r>
          </w:p>
          <w:p w14:paraId="54C028DC" w14:textId="77777777" w:rsidR="00D023B9" w:rsidRPr="00E53506" w:rsidRDefault="00D023B9" w:rsidP="00F42822">
            <w:pPr>
              <w:numPr>
                <w:ilvl w:val="0"/>
                <w:numId w:val="8"/>
              </w:numPr>
              <w:spacing w:after="0" w:line="276" w:lineRule="auto"/>
              <w:rPr>
                <w:color w:val="auto"/>
              </w:rPr>
            </w:pPr>
            <w:r w:rsidRPr="00E53506">
              <w:rPr>
                <w:color w:val="auto"/>
              </w:rPr>
              <w:t>Occupational safety and health standards</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6AEC70EA" w14:textId="77777777" w:rsidR="00D023B9" w:rsidRPr="00E53506" w:rsidRDefault="00D023B9" w:rsidP="00F42822">
            <w:pPr>
              <w:numPr>
                <w:ilvl w:val="0"/>
                <w:numId w:val="8"/>
              </w:numPr>
              <w:spacing w:after="0" w:line="276" w:lineRule="auto"/>
              <w:ind w:left="272" w:hanging="272"/>
              <w:rPr>
                <w:color w:val="auto"/>
              </w:rPr>
            </w:pPr>
            <w:r w:rsidRPr="00E53506">
              <w:rPr>
                <w:color w:val="auto"/>
              </w:rPr>
              <w:t>Written tests</w:t>
            </w:r>
          </w:p>
          <w:p w14:paraId="0BB4A304" w14:textId="77777777" w:rsidR="00D023B9" w:rsidRPr="00E53506" w:rsidRDefault="00D023B9" w:rsidP="00F42822">
            <w:pPr>
              <w:numPr>
                <w:ilvl w:val="0"/>
                <w:numId w:val="8"/>
              </w:numPr>
              <w:spacing w:after="0" w:line="276" w:lineRule="auto"/>
              <w:ind w:left="272" w:hanging="272"/>
              <w:rPr>
                <w:color w:val="auto"/>
              </w:rPr>
            </w:pPr>
            <w:r w:rsidRPr="00E53506">
              <w:rPr>
                <w:color w:val="auto"/>
              </w:rPr>
              <w:t>Observation</w:t>
            </w:r>
          </w:p>
          <w:p w14:paraId="2BDE9A69" w14:textId="77777777" w:rsidR="00D023B9" w:rsidRPr="00E53506" w:rsidRDefault="00D023B9" w:rsidP="00F42822">
            <w:pPr>
              <w:numPr>
                <w:ilvl w:val="0"/>
                <w:numId w:val="8"/>
              </w:numPr>
              <w:spacing w:after="0" w:line="276" w:lineRule="auto"/>
              <w:ind w:left="272" w:hanging="272"/>
              <w:rPr>
                <w:color w:val="auto"/>
              </w:rPr>
            </w:pPr>
            <w:r w:rsidRPr="00E53506">
              <w:rPr>
                <w:color w:val="auto"/>
              </w:rPr>
              <w:t>Oral questions</w:t>
            </w:r>
          </w:p>
          <w:p w14:paraId="15D66C57" w14:textId="77777777" w:rsidR="00D023B9" w:rsidRPr="00E53506" w:rsidRDefault="00D023B9" w:rsidP="00F42822">
            <w:pPr>
              <w:numPr>
                <w:ilvl w:val="0"/>
                <w:numId w:val="8"/>
              </w:numPr>
              <w:spacing w:after="0" w:line="276" w:lineRule="auto"/>
              <w:ind w:left="272" w:hanging="272"/>
              <w:rPr>
                <w:color w:val="auto"/>
              </w:rPr>
            </w:pPr>
            <w:r w:rsidRPr="00E53506">
              <w:rPr>
                <w:color w:val="auto"/>
              </w:rPr>
              <w:t>Third party report</w:t>
            </w:r>
          </w:p>
          <w:p w14:paraId="5E06EFF0" w14:textId="77777777" w:rsidR="00D023B9" w:rsidRPr="00E53506" w:rsidRDefault="00D023B9" w:rsidP="00F42822">
            <w:pPr>
              <w:numPr>
                <w:ilvl w:val="0"/>
                <w:numId w:val="8"/>
              </w:numPr>
              <w:spacing w:after="0" w:line="276" w:lineRule="auto"/>
              <w:ind w:left="272" w:hanging="272"/>
              <w:rPr>
                <w:color w:val="auto"/>
              </w:rPr>
            </w:pPr>
            <w:r w:rsidRPr="00E53506">
              <w:rPr>
                <w:color w:val="auto"/>
              </w:rPr>
              <w:t>Interviewing</w:t>
            </w:r>
          </w:p>
        </w:tc>
      </w:tr>
      <w:tr w:rsidR="00E53506" w:rsidRPr="00E53506" w14:paraId="6CCBC93A"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014F28B5" w14:textId="77777777" w:rsidR="00D023B9" w:rsidRPr="00E53506" w:rsidRDefault="00D023B9" w:rsidP="00466BBE">
            <w:pPr>
              <w:numPr>
                <w:ilvl w:val="0"/>
                <w:numId w:val="52"/>
              </w:numPr>
              <w:spacing w:after="0" w:line="276" w:lineRule="auto"/>
              <w:contextualSpacing/>
              <w:rPr>
                <w:color w:val="auto"/>
              </w:rPr>
            </w:pPr>
            <w:r w:rsidRPr="00E53506">
              <w:rPr>
                <w:color w:val="auto"/>
              </w:rPr>
              <w:t>Maintain dairy herd health</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54D94846" w14:textId="77777777" w:rsidR="00D023B9" w:rsidRPr="00E53506" w:rsidRDefault="00D023B9" w:rsidP="00F42822">
            <w:pPr>
              <w:numPr>
                <w:ilvl w:val="0"/>
                <w:numId w:val="17"/>
              </w:numPr>
              <w:spacing w:after="0" w:line="276" w:lineRule="auto"/>
              <w:rPr>
                <w:color w:val="auto"/>
              </w:rPr>
            </w:pPr>
            <w:r w:rsidRPr="00E53506">
              <w:rPr>
                <w:color w:val="auto"/>
              </w:rPr>
              <w:t>Gross anatomy and basic physiology</w:t>
            </w:r>
          </w:p>
          <w:p w14:paraId="2EB678D4" w14:textId="77777777" w:rsidR="00D023B9" w:rsidRPr="00E53506" w:rsidRDefault="00D023B9" w:rsidP="00F42822">
            <w:pPr>
              <w:numPr>
                <w:ilvl w:val="0"/>
                <w:numId w:val="17"/>
              </w:numPr>
              <w:spacing w:after="0" w:line="276" w:lineRule="auto"/>
              <w:rPr>
                <w:color w:val="auto"/>
              </w:rPr>
            </w:pPr>
            <w:r w:rsidRPr="00E53506">
              <w:rPr>
                <w:color w:val="auto"/>
              </w:rPr>
              <w:t>Animal handling</w:t>
            </w:r>
          </w:p>
          <w:p w14:paraId="29462253" w14:textId="77777777" w:rsidR="00D023B9" w:rsidRPr="00E53506" w:rsidRDefault="00D023B9" w:rsidP="00F42822">
            <w:pPr>
              <w:numPr>
                <w:ilvl w:val="0"/>
                <w:numId w:val="17"/>
              </w:numPr>
              <w:spacing w:after="0" w:line="276" w:lineRule="auto"/>
              <w:rPr>
                <w:color w:val="auto"/>
              </w:rPr>
            </w:pPr>
            <w:r w:rsidRPr="00E53506">
              <w:rPr>
                <w:color w:val="auto"/>
              </w:rPr>
              <w:t xml:space="preserve">Common diseases </w:t>
            </w:r>
          </w:p>
          <w:p w14:paraId="029FA4AB" w14:textId="77777777" w:rsidR="00D023B9" w:rsidRPr="00E53506" w:rsidRDefault="00D023B9" w:rsidP="00F42822">
            <w:pPr>
              <w:numPr>
                <w:ilvl w:val="1"/>
                <w:numId w:val="17"/>
              </w:numPr>
              <w:spacing w:after="0" w:line="276" w:lineRule="auto"/>
              <w:rPr>
                <w:color w:val="auto"/>
              </w:rPr>
            </w:pPr>
            <w:r w:rsidRPr="00E53506">
              <w:rPr>
                <w:color w:val="auto"/>
              </w:rPr>
              <w:t>Types</w:t>
            </w:r>
          </w:p>
          <w:p w14:paraId="417CF7C8" w14:textId="77777777" w:rsidR="00D023B9" w:rsidRPr="00E53506" w:rsidRDefault="00D023B9" w:rsidP="00F42822">
            <w:pPr>
              <w:numPr>
                <w:ilvl w:val="1"/>
                <w:numId w:val="17"/>
              </w:numPr>
              <w:spacing w:after="0" w:line="276" w:lineRule="auto"/>
              <w:rPr>
                <w:color w:val="auto"/>
              </w:rPr>
            </w:pPr>
            <w:r w:rsidRPr="00E53506">
              <w:rPr>
                <w:color w:val="auto"/>
              </w:rPr>
              <w:t>Causes</w:t>
            </w:r>
          </w:p>
          <w:p w14:paraId="723A8E52" w14:textId="77777777" w:rsidR="00D023B9" w:rsidRPr="00E53506" w:rsidRDefault="00D023B9" w:rsidP="00F42822">
            <w:pPr>
              <w:numPr>
                <w:ilvl w:val="1"/>
                <w:numId w:val="17"/>
              </w:numPr>
              <w:spacing w:after="0" w:line="276" w:lineRule="auto"/>
              <w:rPr>
                <w:color w:val="auto"/>
              </w:rPr>
            </w:pPr>
            <w:r w:rsidRPr="00E53506">
              <w:rPr>
                <w:color w:val="auto"/>
              </w:rPr>
              <w:t xml:space="preserve">Symptoms </w:t>
            </w:r>
          </w:p>
          <w:p w14:paraId="4B72C863" w14:textId="77777777" w:rsidR="00D023B9" w:rsidRPr="00E53506" w:rsidRDefault="00D023B9" w:rsidP="00F42822">
            <w:pPr>
              <w:numPr>
                <w:ilvl w:val="1"/>
                <w:numId w:val="17"/>
              </w:numPr>
              <w:spacing w:after="0" w:line="276" w:lineRule="auto"/>
              <w:rPr>
                <w:color w:val="auto"/>
              </w:rPr>
            </w:pPr>
            <w:r w:rsidRPr="00E53506">
              <w:rPr>
                <w:color w:val="auto"/>
              </w:rPr>
              <w:t>Prevention and control measures</w:t>
            </w:r>
          </w:p>
          <w:p w14:paraId="0D7E6DB0" w14:textId="77777777" w:rsidR="00D023B9" w:rsidRPr="00E53506" w:rsidRDefault="00D023B9" w:rsidP="00F42822">
            <w:pPr>
              <w:numPr>
                <w:ilvl w:val="0"/>
                <w:numId w:val="17"/>
              </w:numPr>
              <w:spacing w:after="0" w:line="276" w:lineRule="auto"/>
              <w:rPr>
                <w:color w:val="auto"/>
              </w:rPr>
            </w:pPr>
            <w:r w:rsidRPr="00E53506">
              <w:rPr>
                <w:color w:val="auto"/>
              </w:rPr>
              <w:t>Types of parasites</w:t>
            </w:r>
          </w:p>
          <w:p w14:paraId="4642A5BF" w14:textId="77777777" w:rsidR="00D023B9" w:rsidRPr="00E53506" w:rsidRDefault="00D023B9" w:rsidP="00F42822">
            <w:pPr>
              <w:numPr>
                <w:ilvl w:val="1"/>
                <w:numId w:val="17"/>
              </w:numPr>
              <w:spacing w:after="0" w:line="276" w:lineRule="auto"/>
              <w:rPr>
                <w:color w:val="auto"/>
              </w:rPr>
            </w:pPr>
            <w:r w:rsidRPr="00E53506">
              <w:rPr>
                <w:color w:val="auto"/>
              </w:rPr>
              <w:t xml:space="preserve">External </w:t>
            </w:r>
          </w:p>
          <w:p w14:paraId="05DD5BB2" w14:textId="77777777" w:rsidR="00D023B9" w:rsidRPr="00E53506" w:rsidRDefault="00D023B9" w:rsidP="00F42822">
            <w:pPr>
              <w:numPr>
                <w:ilvl w:val="1"/>
                <w:numId w:val="17"/>
              </w:numPr>
              <w:spacing w:after="0" w:line="276" w:lineRule="auto"/>
              <w:rPr>
                <w:color w:val="auto"/>
              </w:rPr>
            </w:pPr>
            <w:r w:rsidRPr="00E53506">
              <w:rPr>
                <w:color w:val="auto"/>
              </w:rPr>
              <w:t>Internal</w:t>
            </w:r>
          </w:p>
          <w:p w14:paraId="18135DD6" w14:textId="77777777" w:rsidR="00D023B9" w:rsidRPr="00E53506" w:rsidRDefault="00D023B9" w:rsidP="00F42822">
            <w:pPr>
              <w:numPr>
                <w:ilvl w:val="0"/>
                <w:numId w:val="17"/>
              </w:numPr>
              <w:spacing w:after="0" w:line="276" w:lineRule="auto"/>
              <w:rPr>
                <w:color w:val="auto"/>
              </w:rPr>
            </w:pPr>
            <w:r w:rsidRPr="00E53506">
              <w:rPr>
                <w:color w:val="auto"/>
              </w:rPr>
              <w:t>Parasites control methods</w:t>
            </w:r>
          </w:p>
          <w:p w14:paraId="3A0387A0" w14:textId="77777777" w:rsidR="00D023B9" w:rsidRPr="00E53506" w:rsidRDefault="00D023B9" w:rsidP="00F42822">
            <w:pPr>
              <w:numPr>
                <w:ilvl w:val="1"/>
                <w:numId w:val="17"/>
              </w:numPr>
              <w:spacing w:after="0" w:line="276" w:lineRule="auto"/>
              <w:rPr>
                <w:color w:val="auto"/>
              </w:rPr>
            </w:pPr>
            <w:r w:rsidRPr="00E53506">
              <w:rPr>
                <w:color w:val="auto"/>
              </w:rPr>
              <w:t>Chemical</w:t>
            </w:r>
          </w:p>
          <w:p w14:paraId="3476D766" w14:textId="77777777" w:rsidR="00D023B9" w:rsidRPr="00E53506" w:rsidRDefault="00D023B9" w:rsidP="00F42822">
            <w:pPr>
              <w:numPr>
                <w:ilvl w:val="1"/>
                <w:numId w:val="17"/>
              </w:numPr>
              <w:spacing w:after="0" w:line="276" w:lineRule="auto"/>
              <w:rPr>
                <w:color w:val="auto"/>
              </w:rPr>
            </w:pPr>
            <w:r w:rsidRPr="00E53506">
              <w:rPr>
                <w:color w:val="auto"/>
              </w:rPr>
              <w:t>Biological</w:t>
            </w:r>
          </w:p>
          <w:p w14:paraId="4E322877" w14:textId="77777777" w:rsidR="00D023B9" w:rsidRPr="00E53506" w:rsidRDefault="00D023B9" w:rsidP="00F42822">
            <w:pPr>
              <w:numPr>
                <w:ilvl w:val="1"/>
                <w:numId w:val="17"/>
              </w:numPr>
              <w:spacing w:after="0" w:line="276" w:lineRule="auto"/>
              <w:rPr>
                <w:color w:val="auto"/>
              </w:rPr>
            </w:pPr>
            <w:r w:rsidRPr="00E53506">
              <w:rPr>
                <w:color w:val="auto"/>
              </w:rPr>
              <w:t>Integrated</w:t>
            </w:r>
          </w:p>
          <w:p w14:paraId="754730D9" w14:textId="77777777" w:rsidR="00D023B9" w:rsidRPr="00E53506" w:rsidRDefault="00D023B9" w:rsidP="00F42822">
            <w:pPr>
              <w:numPr>
                <w:ilvl w:val="0"/>
                <w:numId w:val="17"/>
              </w:numPr>
              <w:spacing w:after="0" w:line="276" w:lineRule="auto"/>
              <w:rPr>
                <w:color w:val="auto"/>
              </w:rPr>
            </w:pPr>
            <w:r w:rsidRPr="00E53506">
              <w:rPr>
                <w:color w:val="auto"/>
              </w:rPr>
              <w:t>Immunology</w:t>
            </w:r>
          </w:p>
          <w:p w14:paraId="4729E9F2" w14:textId="77777777" w:rsidR="00D023B9" w:rsidRPr="00E53506" w:rsidRDefault="00D023B9" w:rsidP="00F42822">
            <w:pPr>
              <w:numPr>
                <w:ilvl w:val="0"/>
                <w:numId w:val="17"/>
              </w:numPr>
              <w:spacing w:after="0" w:line="276" w:lineRule="auto"/>
              <w:rPr>
                <w:color w:val="auto"/>
              </w:rPr>
            </w:pPr>
            <w:r w:rsidRPr="00E53506">
              <w:rPr>
                <w:color w:val="auto"/>
              </w:rPr>
              <w:t>Vaccination schedules</w:t>
            </w:r>
          </w:p>
          <w:p w14:paraId="2E00BF28" w14:textId="77777777" w:rsidR="00D023B9" w:rsidRPr="00E53506" w:rsidRDefault="00D023B9" w:rsidP="00F42822">
            <w:pPr>
              <w:numPr>
                <w:ilvl w:val="0"/>
                <w:numId w:val="17"/>
              </w:numPr>
              <w:spacing w:after="0" w:line="276" w:lineRule="auto"/>
              <w:rPr>
                <w:color w:val="auto"/>
              </w:rPr>
            </w:pPr>
            <w:r w:rsidRPr="00E53506">
              <w:rPr>
                <w:color w:val="auto"/>
              </w:rPr>
              <w:t>Hoof care</w:t>
            </w:r>
          </w:p>
          <w:p w14:paraId="6DB23DFE" w14:textId="77777777" w:rsidR="00D023B9" w:rsidRPr="00E53506" w:rsidRDefault="00D023B9" w:rsidP="00F42822">
            <w:pPr>
              <w:numPr>
                <w:ilvl w:val="0"/>
                <w:numId w:val="17"/>
              </w:numPr>
              <w:spacing w:after="0" w:line="276" w:lineRule="auto"/>
              <w:rPr>
                <w:color w:val="auto"/>
              </w:rPr>
            </w:pPr>
            <w:r w:rsidRPr="00E53506">
              <w:rPr>
                <w:color w:val="auto"/>
              </w:rPr>
              <w:t>Disbudding methods</w:t>
            </w:r>
          </w:p>
          <w:p w14:paraId="6A0118A8" w14:textId="77777777" w:rsidR="00D023B9" w:rsidRPr="00E53506" w:rsidRDefault="00D023B9" w:rsidP="00F42822">
            <w:pPr>
              <w:numPr>
                <w:ilvl w:val="1"/>
                <w:numId w:val="17"/>
              </w:numPr>
              <w:spacing w:after="0" w:line="276" w:lineRule="auto"/>
              <w:rPr>
                <w:color w:val="auto"/>
              </w:rPr>
            </w:pPr>
            <w:r w:rsidRPr="00E53506">
              <w:rPr>
                <w:color w:val="auto"/>
              </w:rPr>
              <w:t>Hot iron</w:t>
            </w:r>
          </w:p>
          <w:p w14:paraId="471BC7B6" w14:textId="77777777" w:rsidR="00D023B9" w:rsidRPr="00E53506" w:rsidRDefault="00D023B9" w:rsidP="00F42822">
            <w:pPr>
              <w:numPr>
                <w:ilvl w:val="1"/>
                <w:numId w:val="17"/>
              </w:numPr>
              <w:spacing w:after="0" w:line="276" w:lineRule="auto"/>
              <w:rPr>
                <w:color w:val="auto"/>
              </w:rPr>
            </w:pPr>
            <w:r w:rsidRPr="00E53506">
              <w:rPr>
                <w:color w:val="auto"/>
              </w:rPr>
              <w:t>Chemical (caustic soda)</w:t>
            </w:r>
          </w:p>
          <w:p w14:paraId="0FC9736D" w14:textId="77777777" w:rsidR="00D023B9" w:rsidRPr="00E53506" w:rsidRDefault="00D023B9" w:rsidP="00F42822">
            <w:pPr>
              <w:numPr>
                <w:ilvl w:val="0"/>
                <w:numId w:val="17"/>
              </w:numPr>
              <w:spacing w:after="0" w:line="276" w:lineRule="auto"/>
              <w:rPr>
                <w:color w:val="auto"/>
              </w:rPr>
            </w:pPr>
            <w:r w:rsidRPr="00E53506">
              <w:rPr>
                <w:color w:val="auto"/>
              </w:rPr>
              <w:t>Dehorning procedures</w:t>
            </w:r>
          </w:p>
          <w:p w14:paraId="3E5DDC10" w14:textId="77777777" w:rsidR="00D023B9" w:rsidRPr="00E53506" w:rsidRDefault="00D023B9" w:rsidP="00F42822">
            <w:pPr>
              <w:numPr>
                <w:ilvl w:val="1"/>
                <w:numId w:val="17"/>
              </w:numPr>
              <w:spacing w:after="0" w:line="276" w:lineRule="auto"/>
              <w:rPr>
                <w:color w:val="auto"/>
              </w:rPr>
            </w:pPr>
            <w:r w:rsidRPr="00E53506">
              <w:rPr>
                <w:color w:val="auto"/>
              </w:rPr>
              <w:t>Dehorning wire</w:t>
            </w:r>
          </w:p>
          <w:p w14:paraId="31D025E2" w14:textId="77777777" w:rsidR="00D023B9" w:rsidRPr="00E53506" w:rsidRDefault="00D023B9" w:rsidP="00F42822">
            <w:pPr>
              <w:numPr>
                <w:ilvl w:val="1"/>
                <w:numId w:val="17"/>
              </w:numPr>
              <w:spacing w:after="0" w:line="276" w:lineRule="auto"/>
              <w:rPr>
                <w:color w:val="auto"/>
              </w:rPr>
            </w:pPr>
            <w:r w:rsidRPr="00E53506">
              <w:rPr>
                <w:color w:val="auto"/>
              </w:rPr>
              <w:t>Dehorning saw</w:t>
            </w:r>
          </w:p>
          <w:p w14:paraId="194A214D" w14:textId="77777777" w:rsidR="00D023B9" w:rsidRPr="00E53506" w:rsidRDefault="00D023B9" w:rsidP="00F42822">
            <w:pPr>
              <w:numPr>
                <w:ilvl w:val="1"/>
                <w:numId w:val="17"/>
              </w:numPr>
              <w:spacing w:after="0" w:line="276" w:lineRule="auto"/>
              <w:rPr>
                <w:color w:val="auto"/>
              </w:rPr>
            </w:pPr>
            <w:r w:rsidRPr="00E53506">
              <w:rPr>
                <w:color w:val="auto"/>
              </w:rPr>
              <w:t xml:space="preserve">Cauterization </w:t>
            </w:r>
          </w:p>
          <w:p w14:paraId="4BEC446A" w14:textId="77777777" w:rsidR="00D023B9" w:rsidRPr="00E53506" w:rsidRDefault="00D023B9" w:rsidP="00F42822">
            <w:pPr>
              <w:numPr>
                <w:ilvl w:val="0"/>
                <w:numId w:val="17"/>
              </w:numPr>
              <w:spacing w:after="0" w:line="276" w:lineRule="auto"/>
              <w:rPr>
                <w:color w:val="auto"/>
              </w:rPr>
            </w:pPr>
            <w:r w:rsidRPr="00E53506">
              <w:rPr>
                <w:color w:val="auto"/>
              </w:rPr>
              <w:t>Grooming</w:t>
            </w:r>
          </w:p>
          <w:p w14:paraId="42096E40" w14:textId="77777777" w:rsidR="00D023B9" w:rsidRPr="00E53506" w:rsidRDefault="00D023B9" w:rsidP="00F42822">
            <w:pPr>
              <w:numPr>
                <w:ilvl w:val="0"/>
                <w:numId w:val="17"/>
              </w:numPr>
              <w:spacing w:after="0" w:line="276" w:lineRule="auto"/>
              <w:rPr>
                <w:color w:val="auto"/>
              </w:rPr>
            </w:pPr>
            <w:r w:rsidRPr="00E53506">
              <w:rPr>
                <w:color w:val="auto"/>
              </w:rPr>
              <w:t>Animal welfare</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7ED75B9F" w14:textId="77777777" w:rsidR="00D023B9" w:rsidRPr="00E53506" w:rsidRDefault="00D023B9" w:rsidP="00F42822">
            <w:pPr>
              <w:numPr>
                <w:ilvl w:val="0"/>
                <w:numId w:val="17"/>
              </w:numPr>
              <w:spacing w:after="0" w:line="276" w:lineRule="auto"/>
              <w:ind w:left="272" w:hanging="272"/>
              <w:rPr>
                <w:color w:val="auto"/>
              </w:rPr>
            </w:pPr>
            <w:r w:rsidRPr="00E53506">
              <w:rPr>
                <w:color w:val="auto"/>
              </w:rPr>
              <w:t>Observation</w:t>
            </w:r>
          </w:p>
          <w:p w14:paraId="26E2E2D1"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69242FBC" w14:textId="77777777" w:rsidR="00D023B9" w:rsidRPr="00E53506" w:rsidRDefault="00D023B9" w:rsidP="00F42822">
            <w:pPr>
              <w:numPr>
                <w:ilvl w:val="0"/>
                <w:numId w:val="17"/>
              </w:numPr>
              <w:spacing w:after="0" w:line="276" w:lineRule="auto"/>
              <w:ind w:left="272" w:hanging="272"/>
              <w:rPr>
                <w:color w:val="auto"/>
              </w:rPr>
            </w:pPr>
            <w:r w:rsidRPr="00E53506">
              <w:rPr>
                <w:color w:val="auto"/>
              </w:rPr>
              <w:t>Oral questions</w:t>
            </w:r>
          </w:p>
          <w:p w14:paraId="2C4827E6"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672F6BE8"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p w14:paraId="214B9CD1" w14:textId="77777777" w:rsidR="00D023B9" w:rsidRPr="00E53506" w:rsidRDefault="00D023B9" w:rsidP="00D023B9">
            <w:pPr>
              <w:spacing w:after="0" w:line="276" w:lineRule="auto"/>
              <w:ind w:left="272" w:hanging="272"/>
              <w:rPr>
                <w:color w:val="auto"/>
              </w:rPr>
            </w:pPr>
          </w:p>
        </w:tc>
      </w:tr>
      <w:tr w:rsidR="00E53506" w:rsidRPr="00E53506" w14:paraId="766AA0F6"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60F3A4F6" w14:textId="77777777" w:rsidR="00D023B9" w:rsidRPr="00E53506" w:rsidRDefault="00D023B9" w:rsidP="00466BBE">
            <w:pPr>
              <w:numPr>
                <w:ilvl w:val="0"/>
                <w:numId w:val="52"/>
              </w:numPr>
              <w:spacing w:after="0" w:line="276" w:lineRule="auto"/>
              <w:contextualSpacing/>
              <w:rPr>
                <w:color w:val="auto"/>
              </w:rPr>
            </w:pPr>
            <w:r w:rsidRPr="00E53506">
              <w:rPr>
                <w:color w:val="auto"/>
              </w:rPr>
              <w:t xml:space="preserve">Evaluate maintenance </w:t>
            </w:r>
            <w:r w:rsidRPr="00E53506">
              <w:rPr>
                <w:color w:val="auto"/>
              </w:rPr>
              <w:lastRenderedPageBreak/>
              <w:t>of dairy herd health</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7E0C6AF9" w14:textId="77777777" w:rsidR="00D023B9" w:rsidRPr="00E53506" w:rsidRDefault="00D023B9" w:rsidP="00F42822">
            <w:pPr>
              <w:numPr>
                <w:ilvl w:val="0"/>
                <w:numId w:val="9"/>
              </w:numPr>
              <w:spacing w:after="0" w:line="276" w:lineRule="auto"/>
              <w:rPr>
                <w:color w:val="auto"/>
              </w:rPr>
            </w:pPr>
            <w:r w:rsidRPr="00E53506">
              <w:rPr>
                <w:color w:val="auto"/>
              </w:rPr>
              <w:lastRenderedPageBreak/>
              <w:t>Parasite and disease resistance</w:t>
            </w:r>
          </w:p>
          <w:p w14:paraId="3D70CB18" w14:textId="77777777" w:rsidR="00D023B9" w:rsidRPr="00E53506" w:rsidRDefault="00D023B9" w:rsidP="00D023B9">
            <w:pPr>
              <w:spacing w:after="0" w:line="276" w:lineRule="auto"/>
              <w:ind w:left="360"/>
              <w:rPr>
                <w:color w:val="auto"/>
              </w:rPr>
            </w:pP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2B2C1C48" w14:textId="77777777" w:rsidR="00D023B9" w:rsidRPr="00E53506" w:rsidRDefault="00D023B9" w:rsidP="00F42822">
            <w:pPr>
              <w:numPr>
                <w:ilvl w:val="0"/>
                <w:numId w:val="17"/>
              </w:numPr>
              <w:spacing w:after="0" w:line="276" w:lineRule="auto"/>
              <w:ind w:left="272" w:hanging="272"/>
              <w:rPr>
                <w:color w:val="auto"/>
              </w:rPr>
            </w:pPr>
            <w:r w:rsidRPr="00E53506">
              <w:rPr>
                <w:color w:val="auto"/>
              </w:rPr>
              <w:t xml:space="preserve"> Observation</w:t>
            </w:r>
          </w:p>
          <w:p w14:paraId="5645B159" w14:textId="77777777" w:rsidR="00D023B9" w:rsidRPr="00E53506" w:rsidRDefault="00D023B9" w:rsidP="00F42822">
            <w:pPr>
              <w:numPr>
                <w:ilvl w:val="0"/>
                <w:numId w:val="17"/>
              </w:numPr>
              <w:spacing w:after="0" w:line="276" w:lineRule="auto"/>
              <w:ind w:left="272" w:hanging="272"/>
              <w:rPr>
                <w:color w:val="auto"/>
              </w:rPr>
            </w:pPr>
            <w:r w:rsidRPr="00E53506">
              <w:rPr>
                <w:color w:val="auto"/>
              </w:rPr>
              <w:t>Written tests</w:t>
            </w:r>
          </w:p>
          <w:p w14:paraId="4AB19034" w14:textId="77777777" w:rsidR="00D023B9" w:rsidRPr="00E53506" w:rsidRDefault="00D023B9" w:rsidP="00F42822">
            <w:pPr>
              <w:numPr>
                <w:ilvl w:val="0"/>
                <w:numId w:val="17"/>
              </w:numPr>
              <w:spacing w:after="0" w:line="276" w:lineRule="auto"/>
              <w:ind w:left="272" w:hanging="272"/>
              <w:rPr>
                <w:color w:val="auto"/>
              </w:rPr>
            </w:pPr>
            <w:r w:rsidRPr="00E53506">
              <w:rPr>
                <w:color w:val="auto"/>
              </w:rPr>
              <w:lastRenderedPageBreak/>
              <w:t>Oral questions</w:t>
            </w:r>
          </w:p>
          <w:p w14:paraId="18F5F1CF" w14:textId="77777777" w:rsidR="00D023B9" w:rsidRPr="00E53506" w:rsidRDefault="00D023B9" w:rsidP="00F42822">
            <w:pPr>
              <w:numPr>
                <w:ilvl w:val="0"/>
                <w:numId w:val="17"/>
              </w:numPr>
              <w:spacing w:after="0" w:line="276" w:lineRule="auto"/>
              <w:ind w:left="272" w:hanging="272"/>
              <w:rPr>
                <w:color w:val="auto"/>
              </w:rPr>
            </w:pPr>
            <w:r w:rsidRPr="00E53506">
              <w:rPr>
                <w:color w:val="auto"/>
              </w:rPr>
              <w:t>Interviewing</w:t>
            </w:r>
          </w:p>
          <w:p w14:paraId="2E4A60A7" w14:textId="77777777" w:rsidR="00D023B9" w:rsidRPr="00E53506" w:rsidRDefault="00D023B9" w:rsidP="00F42822">
            <w:pPr>
              <w:numPr>
                <w:ilvl w:val="0"/>
                <w:numId w:val="17"/>
              </w:numPr>
              <w:spacing w:after="0" w:line="276" w:lineRule="auto"/>
              <w:ind w:left="272" w:hanging="272"/>
              <w:rPr>
                <w:color w:val="auto"/>
              </w:rPr>
            </w:pPr>
            <w:r w:rsidRPr="00E53506">
              <w:rPr>
                <w:color w:val="auto"/>
              </w:rPr>
              <w:t>Third party report</w:t>
            </w:r>
          </w:p>
        </w:tc>
      </w:tr>
      <w:tr w:rsidR="00E53506" w:rsidRPr="00E53506" w14:paraId="656A7951" w14:textId="77777777" w:rsidTr="00E53506">
        <w:trPr>
          <w:trHeight w:val="740"/>
        </w:trPr>
        <w:tc>
          <w:tcPr>
            <w:tcW w:w="947" w:type="pct"/>
            <w:tcBorders>
              <w:top w:val="single" w:sz="4" w:space="0" w:color="000000"/>
              <w:left w:val="single" w:sz="4" w:space="0" w:color="000000"/>
              <w:bottom w:val="single" w:sz="4" w:space="0" w:color="000000"/>
              <w:right w:val="single" w:sz="4" w:space="0" w:color="000000"/>
            </w:tcBorders>
            <w:shd w:val="clear" w:color="auto" w:fill="auto"/>
          </w:tcPr>
          <w:p w14:paraId="73ADE357" w14:textId="77777777" w:rsidR="00D023B9" w:rsidRPr="00E53506" w:rsidRDefault="00D023B9" w:rsidP="00466BBE">
            <w:pPr>
              <w:numPr>
                <w:ilvl w:val="0"/>
                <w:numId w:val="52"/>
              </w:numPr>
              <w:spacing w:after="0" w:line="276" w:lineRule="auto"/>
              <w:contextualSpacing/>
              <w:rPr>
                <w:color w:val="auto"/>
              </w:rPr>
            </w:pPr>
            <w:r w:rsidRPr="00E53506">
              <w:rPr>
                <w:color w:val="auto"/>
              </w:rPr>
              <w:lastRenderedPageBreak/>
              <w:t>Complete maintenance of dairy herd health</w:t>
            </w:r>
          </w:p>
        </w:tc>
        <w:tc>
          <w:tcPr>
            <w:tcW w:w="2437" w:type="pct"/>
            <w:tcBorders>
              <w:top w:val="single" w:sz="4" w:space="0" w:color="000000"/>
              <w:left w:val="single" w:sz="4" w:space="0" w:color="000000"/>
              <w:bottom w:val="single" w:sz="4" w:space="0" w:color="000000"/>
              <w:right w:val="single" w:sz="4" w:space="0" w:color="000000"/>
            </w:tcBorders>
            <w:shd w:val="clear" w:color="auto" w:fill="auto"/>
          </w:tcPr>
          <w:p w14:paraId="70F7890C" w14:textId="77777777" w:rsidR="00D023B9" w:rsidRPr="00E53506" w:rsidRDefault="00D023B9" w:rsidP="00D023B9">
            <w:pPr>
              <w:numPr>
                <w:ilvl w:val="0"/>
                <w:numId w:val="1"/>
              </w:numPr>
              <w:spacing w:after="0" w:line="276" w:lineRule="auto"/>
              <w:ind w:left="342" w:hanging="270"/>
              <w:rPr>
                <w:color w:val="auto"/>
              </w:rPr>
            </w:pPr>
            <w:r w:rsidRPr="00E53506">
              <w:rPr>
                <w:color w:val="auto"/>
              </w:rPr>
              <w:t>Communication</w:t>
            </w:r>
          </w:p>
          <w:p w14:paraId="635188B8" w14:textId="77777777" w:rsidR="00D023B9" w:rsidRPr="00E53506" w:rsidRDefault="00D023B9" w:rsidP="00D023B9">
            <w:pPr>
              <w:numPr>
                <w:ilvl w:val="1"/>
                <w:numId w:val="1"/>
              </w:numPr>
              <w:spacing w:after="0" w:line="276" w:lineRule="auto"/>
              <w:ind w:left="702"/>
              <w:rPr>
                <w:color w:val="auto"/>
              </w:rPr>
            </w:pPr>
            <w:r w:rsidRPr="00E53506">
              <w:rPr>
                <w:color w:val="auto"/>
              </w:rPr>
              <w:t>Types of breeding documents (Records and reports)</w:t>
            </w:r>
          </w:p>
          <w:p w14:paraId="49F6E252" w14:textId="77777777" w:rsidR="00D023B9" w:rsidRPr="00E53506" w:rsidRDefault="00D023B9" w:rsidP="00D023B9">
            <w:pPr>
              <w:numPr>
                <w:ilvl w:val="1"/>
                <w:numId w:val="1"/>
              </w:numPr>
              <w:spacing w:after="0" w:line="276" w:lineRule="auto"/>
              <w:ind w:left="702"/>
              <w:rPr>
                <w:color w:val="auto"/>
              </w:rPr>
            </w:pPr>
            <w:r w:rsidRPr="00E53506">
              <w:rPr>
                <w:color w:val="auto"/>
              </w:rPr>
              <w:t xml:space="preserve">Inter-personal </w:t>
            </w:r>
          </w:p>
          <w:p w14:paraId="1F5537B6" w14:textId="77777777" w:rsidR="00D023B9" w:rsidRPr="00E53506" w:rsidRDefault="00D023B9" w:rsidP="00D023B9">
            <w:pPr>
              <w:numPr>
                <w:ilvl w:val="0"/>
                <w:numId w:val="1"/>
              </w:numPr>
              <w:spacing w:after="0" w:line="276" w:lineRule="auto"/>
              <w:ind w:left="432"/>
              <w:rPr>
                <w:color w:val="auto"/>
              </w:rPr>
            </w:pPr>
            <w:r w:rsidRPr="00E53506">
              <w:rPr>
                <w:color w:val="auto"/>
              </w:rPr>
              <w:t>Waste management</w:t>
            </w:r>
          </w:p>
        </w:tc>
        <w:tc>
          <w:tcPr>
            <w:tcW w:w="1616" w:type="pct"/>
            <w:tcBorders>
              <w:top w:val="single" w:sz="4" w:space="0" w:color="000000"/>
              <w:left w:val="single" w:sz="4" w:space="0" w:color="000000"/>
              <w:bottom w:val="single" w:sz="4" w:space="0" w:color="000000"/>
              <w:right w:val="single" w:sz="4" w:space="0" w:color="000000"/>
            </w:tcBorders>
            <w:shd w:val="clear" w:color="auto" w:fill="auto"/>
          </w:tcPr>
          <w:p w14:paraId="23470561" w14:textId="77777777" w:rsidR="00D023B9" w:rsidRPr="00E53506" w:rsidRDefault="00D023B9" w:rsidP="00F42822">
            <w:pPr>
              <w:numPr>
                <w:ilvl w:val="0"/>
                <w:numId w:val="12"/>
              </w:numPr>
              <w:spacing w:after="0" w:line="276" w:lineRule="auto"/>
              <w:ind w:left="272" w:hanging="272"/>
              <w:rPr>
                <w:color w:val="auto"/>
              </w:rPr>
            </w:pPr>
            <w:r w:rsidRPr="00E53506">
              <w:rPr>
                <w:color w:val="auto"/>
              </w:rPr>
              <w:t>Observation</w:t>
            </w:r>
          </w:p>
          <w:p w14:paraId="76A61FEB" w14:textId="77777777" w:rsidR="00D023B9" w:rsidRPr="00E53506" w:rsidRDefault="00D023B9" w:rsidP="00F42822">
            <w:pPr>
              <w:numPr>
                <w:ilvl w:val="0"/>
                <w:numId w:val="12"/>
              </w:numPr>
              <w:spacing w:after="0" w:line="276" w:lineRule="auto"/>
              <w:ind w:left="272" w:hanging="272"/>
              <w:rPr>
                <w:color w:val="auto"/>
              </w:rPr>
            </w:pPr>
            <w:r w:rsidRPr="00E53506">
              <w:rPr>
                <w:color w:val="auto"/>
              </w:rPr>
              <w:t>Written tests</w:t>
            </w:r>
          </w:p>
          <w:p w14:paraId="5E2377BA" w14:textId="77777777" w:rsidR="00D023B9" w:rsidRPr="00E53506" w:rsidRDefault="00D023B9" w:rsidP="00F42822">
            <w:pPr>
              <w:numPr>
                <w:ilvl w:val="0"/>
                <w:numId w:val="12"/>
              </w:numPr>
              <w:spacing w:after="0" w:line="276" w:lineRule="auto"/>
              <w:ind w:left="272" w:hanging="272"/>
              <w:rPr>
                <w:color w:val="auto"/>
              </w:rPr>
            </w:pPr>
            <w:r w:rsidRPr="00E53506">
              <w:rPr>
                <w:color w:val="auto"/>
              </w:rPr>
              <w:t>Oral questions</w:t>
            </w:r>
          </w:p>
          <w:p w14:paraId="11B4F011" w14:textId="77777777" w:rsidR="00D023B9" w:rsidRPr="00E53506" w:rsidRDefault="00D023B9" w:rsidP="00F42822">
            <w:pPr>
              <w:numPr>
                <w:ilvl w:val="0"/>
                <w:numId w:val="12"/>
              </w:numPr>
              <w:spacing w:after="0" w:line="276" w:lineRule="auto"/>
              <w:ind w:left="272" w:hanging="272"/>
              <w:rPr>
                <w:color w:val="auto"/>
              </w:rPr>
            </w:pPr>
            <w:r w:rsidRPr="00E53506">
              <w:rPr>
                <w:color w:val="auto"/>
              </w:rPr>
              <w:t>Interviewing</w:t>
            </w:r>
          </w:p>
        </w:tc>
      </w:tr>
    </w:tbl>
    <w:p w14:paraId="40BCFAA8" w14:textId="77777777" w:rsidR="00D023B9" w:rsidRPr="00E53506" w:rsidRDefault="00D023B9" w:rsidP="00D023B9">
      <w:pPr>
        <w:spacing w:after="0" w:line="276" w:lineRule="auto"/>
        <w:rPr>
          <w:color w:val="auto"/>
        </w:rPr>
      </w:pPr>
    </w:p>
    <w:p w14:paraId="2CE8DDE4" w14:textId="01C15EBD" w:rsidR="00D023B9" w:rsidRPr="00E53506" w:rsidRDefault="00941E55" w:rsidP="00D023B9">
      <w:pPr>
        <w:spacing w:after="0" w:line="276" w:lineRule="auto"/>
        <w:rPr>
          <w:color w:val="auto"/>
        </w:rPr>
      </w:pPr>
      <w:r>
        <w:rPr>
          <w:b/>
          <w:color w:val="auto"/>
        </w:rPr>
        <w:t>Suggested Methods of Instruction</w:t>
      </w:r>
    </w:p>
    <w:p w14:paraId="7C954C04" w14:textId="77777777" w:rsidR="00D023B9" w:rsidRPr="00E53506" w:rsidRDefault="00D023B9" w:rsidP="00F42822">
      <w:pPr>
        <w:numPr>
          <w:ilvl w:val="0"/>
          <w:numId w:val="7"/>
        </w:numPr>
        <w:spacing w:after="0" w:line="276" w:lineRule="auto"/>
        <w:contextualSpacing/>
        <w:rPr>
          <w:color w:val="auto"/>
        </w:rPr>
      </w:pPr>
      <w:r w:rsidRPr="00E53506">
        <w:rPr>
          <w:color w:val="auto"/>
        </w:rPr>
        <w:t>Project</w:t>
      </w:r>
    </w:p>
    <w:p w14:paraId="06922DA4" w14:textId="77777777" w:rsidR="00D023B9" w:rsidRPr="00E53506" w:rsidRDefault="00D023B9" w:rsidP="00F42822">
      <w:pPr>
        <w:numPr>
          <w:ilvl w:val="0"/>
          <w:numId w:val="7"/>
        </w:numPr>
        <w:spacing w:after="0" w:line="276" w:lineRule="auto"/>
        <w:contextualSpacing/>
        <w:rPr>
          <w:color w:val="auto"/>
        </w:rPr>
      </w:pPr>
      <w:r w:rsidRPr="00E53506">
        <w:rPr>
          <w:color w:val="auto"/>
        </w:rPr>
        <w:t>Demonstration by trainer</w:t>
      </w:r>
    </w:p>
    <w:p w14:paraId="30EDAD8B" w14:textId="77777777" w:rsidR="00D023B9" w:rsidRPr="00E53506" w:rsidRDefault="00D023B9" w:rsidP="00F42822">
      <w:pPr>
        <w:numPr>
          <w:ilvl w:val="0"/>
          <w:numId w:val="7"/>
        </w:numPr>
        <w:spacing w:after="0" w:line="276" w:lineRule="auto"/>
        <w:contextualSpacing/>
        <w:rPr>
          <w:color w:val="auto"/>
        </w:rPr>
      </w:pPr>
      <w:r w:rsidRPr="00E53506">
        <w:rPr>
          <w:color w:val="auto"/>
        </w:rPr>
        <w:t>Practice by the trainee</w:t>
      </w:r>
    </w:p>
    <w:p w14:paraId="2927737B" w14:textId="77777777" w:rsidR="00D023B9" w:rsidRPr="00E53506" w:rsidRDefault="00D023B9" w:rsidP="00F42822">
      <w:pPr>
        <w:numPr>
          <w:ilvl w:val="0"/>
          <w:numId w:val="7"/>
        </w:numPr>
        <w:spacing w:after="0" w:line="276" w:lineRule="auto"/>
        <w:contextualSpacing/>
        <w:rPr>
          <w:color w:val="auto"/>
        </w:rPr>
      </w:pPr>
      <w:r w:rsidRPr="00E53506">
        <w:rPr>
          <w:color w:val="auto"/>
        </w:rPr>
        <w:t>Field trips</w:t>
      </w:r>
    </w:p>
    <w:p w14:paraId="6986022F" w14:textId="77777777" w:rsidR="00D023B9" w:rsidRPr="00E53506" w:rsidRDefault="00D023B9" w:rsidP="00F42822">
      <w:pPr>
        <w:numPr>
          <w:ilvl w:val="0"/>
          <w:numId w:val="7"/>
        </w:numPr>
        <w:spacing w:after="0" w:line="276" w:lineRule="auto"/>
        <w:contextualSpacing/>
        <w:rPr>
          <w:color w:val="auto"/>
        </w:rPr>
      </w:pPr>
      <w:r w:rsidRPr="00E53506">
        <w:rPr>
          <w:color w:val="auto"/>
        </w:rPr>
        <w:t>Discussions</w:t>
      </w:r>
    </w:p>
    <w:p w14:paraId="550EB05F" w14:textId="77777777" w:rsidR="00D023B9" w:rsidRPr="00E53506" w:rsidRDefault="00D023B9" w:rsidP="00F42822">
      <w:pPr>
        <w:numPr>
          <w:ilvl w:val="0"/>
          <w:numId w:val="7"/>
        </w:numPr>
        <w:spacing w:after="0" w:line="276" w:lineRule="auto"/>
        <w:contextualSpacing/>
        <w:rPr>
          <w:color w:val="auto"/>
        </w:rPr>
      </w:pPr>
      <w:r w:rsidRPr="00E53506">
        <w:rPr>
          <w:color w:val="auto"/>
        </w:rPr>
        <w:t xml:space="preserve">Direct instruction </w:t>
      </w:r>
    </w:p>
    <w:p w14:paraId="2AB7D0D7" w14:textId="77777777" w:rsidR="00D023B9" w:rsidRPr="00E53506" w:rsidRDefault="00D023B9" w:rsidP="00D023B9">
      <w:pPr>
        <w:spacing w:after="0" w:line="276" w:lineRule="auto"/>
        <w:rPr>
          <w:color w:val="auto"/>
        </w:rPr>
      </w:pPr>
    </w:p>
    <w:p w14:paraId="68D39115" w14:textId="77777777" w:rsidR="00D023B9" w:rsidRPr="00E53506" w:rsidRDefault="00D023B9" w:rsidP="00D023B9">
      <w:pPr>
        <w:spacing w:after="0" w:line="276" w:lineRule="auto"/>
        <w:rPr>
          <w:color w:val="auto"/>
        </w:rPr>
      </w:pPr>
      <w:r w:rsidRPr="00E53506">
        <w:rPr>
          <w:b/>
          <w:color w:val="auto"/>
        </w:rPr>
        <w:t>Recommended Resources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7"/>
        <w:gridCol w:w="2877"/>
        <w:gridCol w:w="2876"/>
      </w:tblGrid>
      <w:tr w:rsidR="00E53506" w:rsidRPr="00E53506" w14:paraId="04394C7D" w14:textId="77777777" w:rsidTr="00E53506">
        <w:tc>
          <w:tcPr>
            <w:tcW w:w="5000" w:type="pct"/>
            <w:gridSpan w:val="3"/>
            <w:shd w:val="clear" w:color="auto" w:fill="auto"/>
          </w:tcPr>
          <w:p w14:paraId="1771CFB0" w14:textId="77777777" w:rsidR="00D023B9" w:rsidRPr="00E53506" w:rsidRDefault="00D023B9" w:rsidP="00D023B9">
            <w:pPr>
              <w:spacing w:after="0" w:line="276" w:lineRule="auto"/>
              <w:rPr>
                <w:b/>
                <w:color w:val="auto"/>
              </w:rPr>
            </w:pPr>
            <w:r w:rsidRPr="00E53506">
              <w:rPr>
                <w:b/>
                <w:color w:val="auto"/>
              </w:rPr>
              <w:t>Functional dairy farm with the following:</w:t>
            </w:r>
          </w:p>
        </w:tc>
      </w:tr>
      <w:tr w:rsidR="00E53506" w:rsidRPr="00E53506" w14:paraId="12689C33" w14:textId="77777777" w:rsidTr="00E53506">
        <w:tc>
          <w:tcPr>
            <w:tcW w:w="1667" w:type="pct"/>
            <w:shd w:val="clear" w:color="auto" w:fill="auto"/>
          </w:tcPr>
          <w:p w14:paraId="2537F7B5" w14:textId="77777777" w:rsidR="00D023B9" w:rsidRPr="00E53506" w:rsidRDefault="00D023B9" w:rsidP="00D023B9">
            <w:pPr>
              <w:numPr>
                <w:ilvl w:val="0"/>
                <w:numId w:val="3"/>
              </w:numPr>
              <w:spacing w:after="0" w:line="276" w:lineRule="auto"/>
              <w:ind w:left="270" w:hanging="180"/>
              <w:rPr>
                <w:color w:val="auto"/>
              </w:rPr>
            </w:pPr>
            <w:r w:rsidRPr="00E53506">
              <w:rPr>
                <w:color w:val="auto"/>
              </w:rPr>
              <w:t>Holding crush</w:t>
            </w:r>
          </w:p>
          <w:p w14:paraId="6F26993E" w14:textId="77777777" w:rsidR="00D023B9" w:rsidRPr="00E53506" w:rsidRDefault="00D023B9" w:rsidP="00D023B9">
            <w:pPr>
              <w:numPr>
                <w:ilvl w:val="0"/>
                <w:numId w:val="3"/>
              </w:numPr>
              <w:spacing w:after="0" w:line="276" w:lineRule="auto"/>
              <w:ind w:left="270" w:hanging="180"/>
              <w:rPr>
                <w:color w:val="auto"/>
              </w:rPr>
            </w:pPr>
            <w:r w:rsidRPr="00E53506">
              <w:rPr>
                <w:color w:val="auto"/>
              </w:rPr>
              <w:t>Ropes</w:t>
            </w:r>
          </w:p>
          <w:p w14:paraId="36D1CC18" w14:textId="77777777" w:rsidR="00D023B9" w:rsidRPr="00E53506" w:rsidRDefault="00D023B9" w:rsidP="00D023B9">
            <w:pPr>
              <w:numPr>
                <w:ilvl w:val="0"/>
                <w:numId w:val="3"/>
              </w:numPr>
              <w:spacing w:after="0" w:line="276" w:lineRule="auto"/>
              <w:ind w:left="270" w:hanging="180"/>
              <w:rPr>
                <w:color w:val="auto"/>
              </w:rPr>
            </w:pPr>
            <w:r w:rsidRPr="00E53506">
              <w:rPr>
                <w:color w:val="auto"/>
              </w:rPr>
              <w:t>Disinfectants</w:t>
            </w:r>
          </w:p>
          <w:p w14:paraId="298F9634"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Navel clips </w:t>
            </w:r>
          </w:p>
          <w:p w14:paraId="0482086F" w14:textId="77777777" w:rsidR="00D023B9" w:rsidRPr="00E53506" w:rsidRDefault="00D023B9" w:rsidP="00D023B9">
            <w:pPr>
              <w:numPr>
                <w:ilvl w:val="0"/>
                <w:numId w:val="3"/>
              </w:numPr>
              <w:spacing w:after="0" w:line="276" w:lineRule="auto"/>
              <w:ind w:left="270" w:hanging="180"/>
              <w:rPr>
                <w:color w:val="auto"/>
              </w:rPr>
            </w:pPr>
            <w:proofErr w:type="spellStart"/>
            <w:r w:rsidRPr="00E53506">
              <w:rPr>
                <w:color w:val="auto"/>
              </w:rPr>
              <w:t>Scapels</w:t>
            </w:r>
            <w:proofErr w:type="spellEnd"/>
            <w:r w:rsidRPr="00E53506">
              <w:rPr>
                <w:color w:val="auto"/>
              </w:rPr>
              <w:t xml:space="preserve"> </w:t>
            </w:r>
          </w:p>
          <w:p w14:paraId="0B8A3F01"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Cleaning materials and equipment </w:t>
            </w:r>
          </w:p>
          <w:p w14:paraId="519FB113" w14:textId="77777777" w:rsidR="00D023B9" w:rsidRPr="00E53506" w:rsidRDefault="00D023B9" w:rsidP="00D023B9">
            <w:pPr>
              <w:numPr>
                <w:ilvl w:val="0"/>
                <w:numId w:val="3"/>
              </w:numPr>
              <w:spacing w:after="0" w:line="276" w:lineRule="auto"/>
              <w:ind w:left="270" w:hanging="180"/>
              <w:rPr>
                <w:color w:val="auto"/>
              </w:rPr>
            </w:pPr>
            <w:r w:rsidRPr="00E53506">
              <w:rPr>
                <w:color w:val="auto"/>
              </w:rPr>
              <w:t>Weighing bands</w:t>
            </w:r>
          </w:p>
          <w:p w14:paraId="76590A14" w14:textId="491558F6" w:rsidR="00D023B9" w:rsidRPr="00E53506" w:rsidRDefault="00D023B9" w:rsidP="00D023B9">
            <w:pPr>
              <w:numPr>
                <w:ilvl w:val="0"/>
                <w:numId w:val="3"/>
              </w:numPr>
              <w:spacing w:after="0" w:line="276" w:lineRule="auto"/>
              <w:ind w:left="270" w:hanging="180"/>
              <w:rPr>
                <w:color w:val="auto"/>
              </w:rPr>
            </w:pPr>
            <w:r w:rsidRPr="00E53506">
              <w:rPr>
                <w:color w:val="auto"/>
              </w:rPr>
              <w:t xml:space="preserve">Hoof </w:t>
            </w:r>
            <w:r w:rsidR="00E53506" w:rsidRPr="00E53506">
              <w:rPr>
                <w:color w:val="auto"/>
              </w:rPr>
              <w:t>trimming</w:t>
            </w:r>
            <w:r w:rsidRPr="00E53506">
              <w:rPr>
                <w:color w:val="auto"/>
              </w:rPr>
              <w:t xml:space="preserve"> tools, equipment and structures</w:t>
            </w:r>
          </w:p>
        </w:tc>
        <w:tc>
          <w:tcPr>
            <w:tcW w:w="1667" w:type="pct"/>
            <w:shd w:val="clear" w:color="auto" w:fill="auto"/>
          </w:tcPr>
          <w:p w14:paraId="50E49BD9" w14:textId="77777777" w:rsidR="00D023B9" w:rsidRPr="00E53506" w:rsidRDefault="00D023B9" w:rsidP="00D023B9">
            <w:pPr>
              <w:numPr>
                <w:ilvl w:val="0"/>
                <w:numId w:val="3"/>
              </w:numPr>
              <w:spacing w:after="0" w:line="276" w:lineRule="auto"/>
              <w:ind w:left="270" w:hanging="180"/>
              <w:rPr>
                <w:color w:val="auto"/>
              </w:rPr>
            </w:pPr>
            <w:proofErr w:type="spellStart"/>
            <w:r w:rsidRPr="00E53506">
              <w:rPr>
                <w:color w:val="auto"/>
              </w:rPr>
              <w:t>Dewormers</w:t>
            </w:r>
            <w:proofErr w:type="spellEnd"/>
          </w:p>
          <w:p w14:paraId="6D3BB3F6" w14:textId="77777777" w:rsidR="00D023B9" w:rsidRPr="00E53506" w:rsidRDefault="00D023B9" w:rsidP="00D023B9">
            <w:pPr>
              <w:numPr>
                <w:ilvl w:val="0"/>
                <w:numId w:val="3"/>
              </w:numPr>
              <w:spacing w:after="0" w:line="276" w:lineRule="auto"/>
              <w:ind w:left="270" w:hanging="180"/>
              <w:rPr>
                <w:color w:val="auto"/>
              </w:rPr>
            </w:pPr>
            <w:r w:rsidRPr="00E53506">
              <w:rPr>
                <w:color w:val="auto"/>
              </w:rPr>
              <w:t>Drenching and bolus guns</w:t>
            </w:r>
          </w:p>
          <w:p w14:paraId="2673E64B" w14:textId="77777777" w:rsidR="00D023B9" w:rsidRPr="00E53506" w:rsidRDefault="00D023B9" w:rsidP="00D023B9">
            <w:pPr>
              <w:numPr>
                <w:ilvl w:val="0"/>
                <w:numId w:val="3"/>
              </w:numPr>
              <w:spacing w:after="0" w:line="276" w:lineRule="auto"/>
              <w:ind w:left="270" w:hanging="180"/>
              <w:rPr>
                <w:color w:val="auto"/>
              </w:rPr>
            </w:pPr>
            <w:proofErr w:type="spellStart"/>
            <w:r w:rsidRPr="00E53506">
              <w:rPr>
                <w:color w:val="auto"/>
              </w:rPr>
              <w:t>Acaricides</w:t>
            </w:r>
            <w:proofErr w:type="spellEnd"/>
            <w:r w:rsidRPr="00E53506">
              <w:rPr>
                <w:color w:val="auto"/>
              </w:rPr>
              <w:t xml:space="preserve"> </w:t>
            </w:r>
          </w:p>
          <w:p w14:paraId="4756A3E3"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Plunge dip and spray race </w:t>
            </w:r>
          </w:p>
          <w:p w14:paraId="61DA10BB" w14:textId="77777777" w:rsidR="00D023B9" w:rsidRPr="00E53506" w:rsidRDefault="00D023B9" w:rsidP="00D023B9">
            <w:pPr>
              <w:numPr>
                <w:ilvl w:val="0"/>
                <w:numId w:val="3"/>
              </w:numPr>
              <w:spacing w:after="0" w:line="276" w:lineRule="auto"/>
              <w:ind w:left="270" w:hanging="180"/>
              <w:rPr>
                <w:color w:val="auto"/>
              </w:rPr>
            </w:pPr>
            <w:proofErr w:type="spellStart"/>
            <w:r w:rsidRPr="00E53506">
              <w:rPr>
                <w:color w:val="auto"/>
              </w:rPr>
              <w:t>Spayers</w:t>
            </w:r>
            <w:proofErr w:type="spellEnd"/>
          </w:p>
          <w:p w14:paraId="05C0CAE7" w14:textId="77777777" w:rsidR="00D023B9" w:rsidRPr="00E53506" w:rsidRDefault="00D023B9" w:rsidP="00D023B9">
            <w:pPr>
              <w:numPr>
                <w:ilvl w:val="0"/>
                <w:numId w:val="3"/>
              </w:numPr>
              <w:spacing w:after="0" w:line="276" w:lineRule="auto"/>
              <w:ind w:left="270" w:hanging="180"/>
              <w:rPr>
                <w:color w:val="auto"/>
              </w:rPr>
            </w:pPr>
            <w:r w:rsidRPr="00E53506">
              <w:rPr>
                <w:color w:val="auto"/>
              </w:rPr>
              <w:t>Vaccines</w:t>
            </w:r>
          </w:p>
          <w:p w14:paraId="5034A1C9" w14:textId="77777777" w:rsidR="00D023B9" w:rsidRPr="00E53506" w:rsidRDefault="00D023B9" w:rsidP="00D023B9">
            <w:pPr>
              <w:numPr>
                <w:ilvl w:val="0"/>
                <w:numId w:val="3"/>
              </w:numPr>
              <w:spacing w:after="0" w:line="276" w:lineRule="auto"/>
              <w:ind w:left="270" w:hanging="180"/>
              <w:rPr>
                <w:color w:val="auto"/>
              </w:rPr>
            </w:pPr>
            <w:r w:rsidRPr="00E53506">
              <w:rPr>
                <w:color w:val="auto"/>
              </w:rPr>
              <w:t>Waste management equipment and material</w:t>
            </w:r>
          </w:p>
          <w:p w14:paraId="0E2F79C2" w14:textId="77777777" w:rsidR="00D023B9" w:rsidRPr="00E53506" w:rsidRDefault="00D023B9" w:rsidP="00D023B9">
            <w:pPr>
              <w:numPr>
                <w:ilvl w:val="0"/>
                <w:numId w:val="3"/>
              </w:numPr>
              <w:spacing w:after="0" w:line="276" w:lineRule="auto"/>
              <w:ind w:left="270" w:hanging="180"/>
              <w:rPr>
                <w:color w:val="auto"/>
              </w:rPr>
            </w:pPr>
            <w:r w:rsidRPr="00E53506">
              <w:rPr>
                <w:color w:val="auto"/>
              </w:rPr>
              <w:t>Grooming tools and equipment</w:t>
            </w:r>
          </w:p>
        </w:tc>
        <w:tc>
          <w:tcPr>
            <w:tcW w:w="1667" w:type="pct"/>
            <w:shd w:val="clear" w:color="auto" w:fill="auto"/>
          </w:tcPr>
          <w:p w14:paraId="4E5EC3DE" w14:textId="77777777" w:rsidR="00D023B9" w:rsidRPr="00E53506" w:rsidRDefault="00D023B9" w:rsidP="00D023B9">
            <w:pPr>
              <w:numPr>
                <w:ilvl w:val="0"/>
                <w:numId w:val="3"/>
              </w:numPr>
              <w:spacing w:after="0" w:line="276" w:lineRule="auto"/>
              <w:ind w:left="270" w:hanging="180"/>
              <w:rPr>
                <w:color w:val="auto"/>
              </w:rPr>
            </w:pPr>
            <w:r w:rsidRPr="00E53506">
              <w:rPr>
                <w:color w:val="auto"/>
              </w:rPr>
              <w:t>Herd health records</w:t>
            </w:r>
          </w:p>
          <w:p w14:paraId="248D04ED" w14:textId="77777777" w:rsidR="00D023B9" w:rsidRPr="00E53506" w:rsidRDefault="00D023B9" w:rsidP="00D023B9">
            <w:pPr>
              <w:numPr>
                <w:ilvl w:val="0"/>
                <w:numId w:val="3"/>
              </w:numPr>
              <w:spacing w:after="0" w:line="276" w:lineRule="auto"/>
              <w:ind w:left="270" w:hanging="180"/>
              <w:rPr>
                <w:color w:val="auto"/>
              </w:rPr>
            </w:pPr>
            <w:r w:rsidRPr="00E53506">
              <w:rPr>
                <w:color w:val="auto"/>
              </w:rPr>
              <w:t>Stationery</w:t>
            </w:r>
          </w:p>
          <w:p w14:paraId="5102B371"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Water </w:t>
            </w:r>
          </w:p>
          <w:p w14:paraId="6FAACA7E"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 Disbudding and dehorning tools and materials</w:t>
            </w:r>
          </w:p>
          <w:p w14:paraId="062738D1" w14:textId="77777777" w:rsidR="00D023B9" w:rsidRPr="00E53506" w:rsidRDefault="00D023B9" w:rsidP="00D023B9">
            <w:pPr>
              <w:numPr>
                <w:ilvl w:val="0"/>
                <w:numId w:val="3"/>
              </w:numPr>
              <w:spacing w:after="0" w:line="276" w:lineRule="auto"/>
              <w:ind w:left="270" w:hanging="180"/>
              <w:rPr>
                <w:color w:val="auto"/>
              </w:rPr>
            </w:pPr>
            <w:r w:rsidRPr="00E53506">
              <w:rPr>
                <w:color w:val="auto"/>
              </w:rPr>
              <w:t xml:space="preserve">PPEs </w:t>
            </w:r>
          </w:p>
          <w:p w14:paraId="29BB52EA" w14:textId="77777777" w:rsidR="00D023B9" w:rsidRPr="00E53506" w:rsidRDefault="00D023B9" w:rsidP="00D023B9">
            <w:pPr>
              <w:numPr>
                <w:ilvl w:val="0"/>
                <w:numId w:val="3"/>
              </w:numPr>
              <w:spacing w:after="0" w:line="276" w:lineRule="auto"/>
              <w:ind w:left="270" w:hanging="180"/>
              <w:rPr>
                <w:color w:val="auto"/>
              </w:rPr>
            </w:pPr>
            <w:r w:rsidRPr="00E53506">
              <w:rPr>
                <w:color w:val="auto"/>
              </w:rPr>
              <w:t>Livestock Production Manual</w:t>
            </w:r>
          </w:p>
        </w:tc>
      </w:tr>
    </w:tbl>
    <w:p w14:paraId="5B52DC7E" w14:textId="523D050D" w:rsidR="008C5F4B" w:rsidRPr="00E53506" w:rsidRDefault="008C5F4B" w:rsidP="00E53506">
      <w:pPr>
        <w:pStyle w:val="NoSpacing"/>
      </w:pPr>
    </w:p>
    <w:p w14:paraId="14E1B5ED" w14:textId="77777777" w:rsidR="008C5F4B" w:rsidRPr="00E53506" w:rsidRDefault="008C5F4B" w:rsidP="007C3866">
      <w:pPr>
        <w:spacing w:after="120" w:line="276" w:lineRule="auto"/>
        <w:jc w:val="center"/>
        <w:rPr>
          <w:color w:val="auto"/>
        </w:rPr>
      </w:pPr>
    </w:p>
    <w:p w14:paraId="320D0B02" w14:textId="77777777" w:rsidR="008C5F4B" w:rsidRPr="00E53506" w:rsidRDefault="008C5F4B" w:rsidP="007C3866">
      <w:pPr>
        <w:spacing w:after="120" w:line="276" w:lineRule="auto"/>
        <w:jc w:val="both"/>
        <w:rPr>
          <w:color w:val="auto"/>
        </w:rPr>
      </w:pPr>
    </w:p>
    <w:sectPr w:rsidR="008C5F4B" w:rsidRPr="00E53506" w:rsidSect="00C0520D">
      <w:pgSz w:w="12240" w:h="15840"/>
      <w:pgMar w:top="1440" w:right="1800" w:bottom="1440" w:left="180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6233" w14:textId="77777777" w:rsidR="00C1600A" w:rsidRDefault="00C1600A" w:rsidP="007C3866">
      <w:pPr>
        <w:spacing w:after="0" w:line="240" w:lineRule="auto"/>
      </w:pPr>
      <w:r>
        <w:separator/>
      </w:r>
    </w:p>
  </w:endnote>
  <w:endnote w:type="continuationSeparator" w:id="0">
    <w:p w14:paraId="0686C206" w14:textId="77777777" w:rsidR="00C1600A" w:rsidRDefault="00C1600A" w:rsidP="007C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0"/>
      <w:gridCol w:w="4260"/>
    </w:tblGrid>
    <w:tr w:rsidR="00873E6D" w14:paraId="7E598E75" w14:textId="77777777" w:rsidTr="00C0520D">
      <w:trPr>
        <w:trHeight w:hRule="exact" w:val="115"/>
        <w:jc w:val="center"/>
      </w:trPr>
      <w:tc>
        <w:tcPr>
          <w:tcW w:w="4686" w:type="dxa"/>
          <w:shd w:val="clear" w:color="auto" w:fill="4472C4"/>
          <w:tcMar>
            <w:top w:w="0" w:type="dxa"/>
            <w:bottom w:w="0" w:type="dxa"/>
          </w:tcMar>
        </w:tcPr>
        <w:p w14:paraId="46C811FD" w14:textId="77777777" w:rsidR="00873E6D" w:rsidRDefault="00873E6D">
          <w:pPr>
            <w:pStyle w:val="Header"/>
            <w:rPr>
              <w:caps/>
              <w:sz w:val="18"/>
            </w:rPr>
          </w:pPr>
        </w:p>
      </w:tc>
      <w:tc>
        <w:tcPr>
          <w:tcW w:w="4674" w:type="dxa"/>
          <w:shd w:val="clear" w:color="auto" w:fill="4472C4"/>
          <w:tcMar>
            <w:top w:w="0" w:type="dxa"/>
            <w:bottom w:w="0" w:type="dxa"/>
          </w:tcMar>
        </w:tcPr>
        <w:p w14:paraId="0466FF37" w14:textId="77777777" w:rsidR="00873E6D" w:rsidRDefault="00873E6D">
          <w:pPr>
            <w:pStyle w:val="Header"/>
            <w:jc w:val="right"/>
            <w:rPr>
              <w:caps/>
              <w:sz w:val="18"/>
            </w:rPr>
          </w:pPr>
        </w:p>
      </w:tc>
    </w:tr>
    <w:tr w:rsidR="00873E6D" w14:paraId="1A843968" w14:textId="77777777">
      <w:trPr>
        <w:jc w:val="center"/>
      </w:trPr>
      <w:tc>
        <w:tcPr>
          <w:tcW w:w="4686" w:type="dxa"/>
          <w:shd w:val="clear" w:color="auto" w:fill="auto"/>
          <w:vAlign w:val="center"/>
        </w:tcPr>
        <w:p w14:paraId="4CBB2885" w14:textId="4B95C239" w:rsidR="00873E6D" w:rsidRPr="00C0520D" w:rsidRDefault="00873E6D">
          <w:pPr>
            <w:pStyle w:val="Footer"/>
            <w:rPr>
              <w:caps/>
              <w:color w:val="808080"/>
              <w:sz w:val="18"/>
              <w:szCs w:val="18"/>
            </w:rPr>
          </w:pPr>
          <w:r>
            <w:rPr>
              <w:caps/>
              <w:color w:val="auto"/>
              <w:sz w:val="18"/>
              <w:szCs w:val="18"/>
            </w:rPr>
            <w:t>©TVETCDACC 2019</w:t>
          </w:r>
        </w:p>
      </w:tc>
      <w:tc>
        <w:tcPr>
          <w:tcW w:w="4674" w:type="dxa"/>
          <w:shd w:val="clear" w:color="auto" w:fill="auto"/>
          <w:vAlign w:val="center"/>
        </w:tcPr>
        <w:p w14:paraId="430E66A2" w14:textId="301CEAC4" w:rsidR="00873E6D" w:rsidRPr="00C0520D" w:rsidRDefault="00873E6D">
          <w:pPr>
            <w:pStyle w:val="Footer"/>
            <w:jc w:val="right"/>
            <w:rPr>
              <w:caps/>
              <w:color w:val="808080"/>
              <w:sz w:val="18"/>
              <w:szCs w:val="18"/>
            </w:rPr>
          </w:pPr>
          <w:r w:rsidRPr="00C0520D">
            <w:rPr>
              <w:caps/>
              <w:color w:val="808080"/>
              <w:sz w:val="18"/>
              <w:szCs w:val="18"/>
            </w:rPr>
            <w:fldChar w:fldCharType="begin"/>
          </w:r>
          <w:r w:rsidRPr="00C0520D">
            <w:rPr>
              <w:caps/>
              <w:color w:val="808080"/>
              <w:sz w:val="18"/>
              <w:szCs w:val="18"/>
            </w:rPr>
            <w:instrText xml:space="preserve"> PAGE   \* MERGEFORMAT </w:instrText>
          </w:r>
          <w:r w:rsidRPr="00C0520D">
            <w:rPr>
              <w:caps/>
              <w:color w:val="808080"/>
              <w:sz w:val="18"/>
              <w:szCs w:val="18"/>
            </w:rPr>
            <w:fldChar w:fldCharType="separate"/>
          </w:r>
          <w:r w:rsidR="00CB2AF1">
            <w:rPr>
              <w:caps/>
              <w:noProof/>
              <w:color w:val="808080"/>
              <w:sz w:val="18"/>
              <w:szCs w:val="18"/>
            </w:rPr>
            <w:t>48</w:t>
          </w:r>
          <w:r w:rsidRPr="00C0520D">
            <w:rPr>
              <w:caps/>
              <w:noProof/>
              <w:color w:val="808080"/>
              <w:sz w:val="18"/>
              <w:szCs w:val="18"/>
            </w:rPr>
            <w:fldChar w:fldCharType="end"/>
          </w:r>
        </w:p>
      </w:tc>
    </w:tr>
  </w:tbl>
  <w:p w14:paraId="3FF62CB0" w14:textId="77777777" w:rsidR="00873E6D" w:rsidRDefault="00873E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05224" w14:textId="77777777" w:rsidR="00C1600A" w:rsidRDefault="00C1600A" w:rsidP="007C3866">
      <w:pPr>
        <w:spacing w:after="0" w:line="240" w:lineRule="auto"/>
      </w:pPr>
      <w:r>
        <w:separator/>
      </w:r>
    </w:p>
  </w:footnote>
  <w:footnote w:type="continuationSeparator" w:id="0">
    <w:p w14:paraId="574899F7" w14:textId="77777777" w:rsidR="00C1600A" w:rsidRDefault="00C1600A" w:rsidP="007C3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495FC8"/>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3894B5F"/>
    <w:multiLevelType w:val="multilevel"/>
    <w:tmpl w:val="830CCBF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05692BE0"/>
    <w:multiLevelType w:val="multilevel"/>
    <w:tmpl w:val="FB46363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EE3BD3"/>
    <w:multiLevelType w:val="hybridMultilevel"/>
    <w:tmpl w:val="7F489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FC1E35"/>
    <w:multiLevelType w:val="multilevel"/>
    <w:tmpl w:val="5B58A754"/>
    <w:lvl w:ilvl="0">
      <w:start w:val="1"/>
      <w:numFmt w:val="bullet"/>
      <w:lvlText w:val="●"/>
      <w:lvlJc w:val="left"/>
      <w:pPr>
        <w:ind w:left="720" w:hanging="360"/>
      </w:pPr>
      <w:rPr>
        <w:rFonts w:ascii="Arial" w:eastAsia="Arial" w:hAnsi="Arial" w:cs="Arial"/>
        <w:sz w:val="22"/>
        <w:szCs w:val="22"/>
        <w:vertAlign w:val="baseline"/>
      </w:rPr>
    </w:lvl>
    <w:lvl w:ilvl="1">
      <w:start w:val="1"/>
      <w:numFmt w:val="bullet"/>
      <w:lvlText w:val="o"/>
      <w:lvlJc w:val="left"/>
      <w:pPr>
        <w:ind w:left="1440" w:hanging="360"/>
      </w:pPr>
      <w:rPr>
        <w:rFonts w:ascii="Courier New" w:hAnsi="Courier New" w:cs="Courier New"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0" w15:restartNumberingAfterBreak="0">
    <w:nsid w:val="1BC46B5E"/>
    <w:multiLevelType w:val="multilevel"/>
    <w:tmpl w:val="A7F6FD7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1E0F6B10"/>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EF6762C"/>
    <w:multiLevelType w:val="multilevel"/>
    <w:tmpl w:val="9A80903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1F222021"/>
    <w:multiLevelType w:val="hybridMultilevel"/>
    <w:tmpl w:val="A0B6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5" w15:restartNumberingAfterBreak="0">
    <w:nsid w:val="26246D79"/>
    <w:multiLevelType w:val="hybridMultilevel"/>
    <w:tmpl w:val="230A8F0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733208"/>
    <w:multiLevelType w:val="multilevel"/>
    <w:tmpl w:val="1E1694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2A901FCD"/>
    <w:multiLevelType w:val="hybridMultilevel"/>
    <w:tmpl w:val="5F8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3F6E9B"/>
    <w:multiLevelType w:val="hybridMultilevel"/>
    <w:tmpl w:val="7FDCA892"/>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3" w15:restartNumberingAfterBreak="0">
    <w:nsid w:val="31E71A87"/>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322874D1"/>
    <w:multiLevelType w:val="multilevel"/>
    <w:tmpl w:val="9B9E66BC"/>
    <w:lvl w:ilvl="0">
      <w:start w:val="1"/>
      <w:numFmt w:val="bullet"/>
      <w:lvlText w:val="●"/>
      <w:lvlJc w:val="left"/>
      <w:pPr>
        <w:ind w:left="360" w:hanging="360"/>
      </w:pPr>
      <w:rPr>
        <w:rFonts w:ascii="Arial" w:eastAsia="Arial" w:hAnsi="Arial" w:cs="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91455B"/>
    <w:multiLevelType w:val="multilevel"/>
    <w:tmpl w:val="1042177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3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2" w15:restartNumberingAfterBreak="0">
    <w:nsid w:val="3B6D0F01"/>
    <w:multiLevelType w:val="hybridMultilevel"/>
    <w:tmpl w:val="9BF80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1A5506"/>
    <w:multiLevelType w:val="hybridMultilevel"/>
    <w:tmpl w:val="1FA0B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F7321A"/>
    <w:multiLevelType w:val="hybridMultilevel"/>
    <w:tmpl w:val="B2F87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4984B1E"/>
    <w:multiLevelType w:val="multilevel"/>
    <w:tmpl w:val="F12484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49D70D5"/>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BA0D39"/>
    <w:multiLevelType w:val="multilevel"/>
    <w:tmpl w:val="D76E32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8455365"/>
    <w:multiLevelType w:val="multilevel"/>
    <w:tmpl w:val="1A7A22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48D01F9C"/>
    <w:multiLevelType w:val="multilevel"/>
    <w:tmpl w:val="A91AF16C"/>
    <w:lvl w:ilvl="0">
      <w:start w:val="3"/>
      <w:numFmt w:val="decimal"/>
      <w:lvlText w:val="%1"/>
      <w:lvlJc w:val="left"/>
      <w:pPr>
        <w:ind w:left="360" w:hanging="360"/>
      </w:pPr>
      <w:rPr>
        <w:vertAlign w:val="baseline"/>
      </w:rPr>
    </w:lvl>
    <w:lvl w:ilvl="1">
      <w:start w:val="1"/>
      <w:numFmt w:val="bullet"/>
      <w:lvlText w:val="●"/>
      <w:lvlJc w:val="left"/>
      <w:pPr>
        <w:ind w:left="360" w:hanging="360"/>
      </w:pPr>
      <w:rPr>
        <w:rFonts w:ascii="Arial" w:eastAsia="Arial" w:hAnsi="Arial" w:cs="Arial"/>
        <w:vertAlign w:val="baseline"/>
      </w:rPr>
    </w:lvl>
    <w:lvl w:ilvl="2">
      <w:start w:val="1"/>
      <w:numFmt w:val="decimal"/>
      <w:lvlText w:val="%1.●.%3"/>
      <w:lvlJc w:val="left"/>
      <w:pPr>
        <w:ind w:left="720" w:hanging="720"/>
      </w:pPr>
      <w:rPr>
        <w:vertAlign w:val="baseline"/>
      </w:rPr>
    </w:lvl>
    <w:lvl w:ilvl="3">
      <w:start w:val="1"/>
      <w:numFmt w:val="decimal"/>
      <w:lvlText w:val="%1.●.%3.%4"/>
      <w:lvlJc w:val="left"/>
      <w:pPr>
        <w:ind w:left="720" w:hanging="720"/>
      </w:pPr>
      <w:rPr>
        <w:vertAlign w:val="baseline"/>
      </w:rPr>
    </w:lvl>
    <w:lvl w:ilvl="4">
      <w:start w:val="1"/>
      <w:numFmt w:val="decimal"/>
      <w:lvlText w:val="%1.●.%3.%4.%5"/>
      <w:lvlJc w:val="left"/>
      <w:pPr>
        <w:ind w:left="1080" w:hanging="1080"/>
      </w:pPr>
      <w:rPr>
        <w:vertAlign w:val="baseline"/>
      </w:rPr>
    </w:lvl>
    <w:lvl w:ilvl="5">
      <w:start w:val="1"/>
      <w:numFmt w:val="decimal"/>
      <w:lvlText w:val="%1.●.%3.%4.%5.%6"/>
      <w:lvlJc w:val="left"/>
      <w:pPr>
        <w:ind w:left="1080" w:hanging="1080"/>
      </w:pPr>
      <w:rPr>
        <w:vertAlign w:val="baseline"/>
      </w:rPr>
    </w:lvl>
    <w:lvl w:ilvl="6">
      <w:start w:val="1"/>
      <w:numFmt w:val="decimal"/>
      <w:lvlText w:val="%1.●.%3.%4.%5.%6.%7"/>
      <w:lvlJc w:val="left"/>
      <w:pPr>
        <w:ind w:left="1440" w:hanging="1440"/>
      </w:pPr>
      <w:rPr>
        <w:vertAlign w:val="baseline"/>
      </w:rPr>
    </w:lvl>
    <w:lvl w:ilvl="7">
      <w:start w:val="1"/>
      <w:numFmt w:val="decimal"/>
      <w:lvlText w:val="%1.●.%3.%4.%5.%6.%7.%8"/>
      <w:lvlJc w:val="left"/>
      <w:pPr>
        <w:ind w:left="1440" w:hanging="1440"/>
      </w:pPr>
      <w:rPr>
        <w:vertAlign w:val="baseline"/>
      </w:rPr>
    </w:lvl>
    <w:lvl w:ilvl="8">
      <w:start w:val="1"/>
      <w:numFmt w:val="decimal"/>
      <w:lvlText w:val="%1.●.%3.%4.%5.%6.%7.%8.%9"/>
      <w:lvlJc w:val="left"/>
      <w:pPr>
        <w:ind w:left="1440" w:hanging="1440"/>
      </w:pPr>
      <w:rPr>
        <w:vertAlign w:val="baseline"/>
      </w:rPr>
    </w:lvl>
  </w:abstractNum>
  <w:abstractNum w:abstractNumId="53" w15:restartNumberingAfterBreak="0">
    <w:nsid w:val="49406F6E"/>
    <w:multiLevelType w:val="multilevel"/>
    <w:tmpl w:val="69F09C04"/>
    <w:lvl w:ilvl="0">
      <w:start w:val="1"/>
      <w:numFmt w:val="bullet"/>
      <w:lvlText w:val="●"/>
      <w:lvlJc w:val="left"/>
      <w:pPr>
        <w:ind w:left="720" w:hanging="360"/>
      </w:pPr>
      <w:rPr>
        <w:rFonts w:ascii="Arial" w:eastAsia="Arial" w:hAnsi="Arial" w:cs="Arial"/>
        <w:sz w:val="22"/>
        <w:szCs w:val="22"/>
        <w:vertAlign w:val="baseline"/>
      </w:rPr>
    </w:lvl>
    <w:lvl w:ilvl="1">
      <w:start w:val="1"/>
      <w:numFmt w:val="bullet"/>
      <w:lvlText w:val="o"/>
      <w:lvlJc w:val="left"/>
      <w:pPr>
        <w:ind w:left="1440" w:hanging="360"/>
      </w:pPr>
      <w:rPr>
        <w:rFonts w:ascii="Courier New" w:hAnsi="Courier New" w:cs="Courier New"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4" w15:restartNumberingAfterBreak="0">
    <w:nsid w:val="49691310"/>
    <w:multiLevelType w:val="multilevel"/>
    <w:tmpl w:val="F69E9A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4BAA7088"/>
    <w:multiLevelType w:val="hybridMultilevel"/>
    <w:tmpl w:val="DFF2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7"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DDF285B"/>
    <w:multiLevelType w:val="multilevel"/>
    <w:tmpl w:val="AD3083A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9" w15:restartNumberingAfterBreak="0">
    <w:nsid w:val="51463BC4"/>
    <w:multiLevelType w:val="hybridMultilevel"/>
    <w:tmpl w:val="FBF46474"/>
    <w:lvl w:ilvl="0" w:tplc="27148D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4D5281E"/>
    <w:multiLevelType w:val="hybridMultilevel"/>
    <w:tmpl w:val="A384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8D1F1F"/>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59B25101"/>
    <w:multiLevelType w:val="hybridMultilevel"/>
    <w:tmpl w:val="C1BA9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59F439A9"/>
    <w:multiLevelType w:val="hybridMultilevel"/>
    <w:tmpl w:val="B2120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451370"/>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5FB57DB0"/>
    <w:multiLevelType w:val="hybridMultilevel"/>
    <w:tmpl w:val="B554F5C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60491346"/>
    <w:multiLevelType w:val="multilevel"/>
    <w:tmpl w:val="4AC49E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64D058CB"/>
    <w:multiLevelType w:val="multilevel"/>
    <w:tmpl w:val="615A14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1"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2" w15:restartNumberingAfterBreak="0">
    <w:nsid w:val="65F6544E"/>
    <w:multiLevelType w:val="multilevel"/>
    <w:tmpl w:val="E932C1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D6D3831"/>
    <w:multiLevelType w:val="multilevel"/>
    <w:tmpl w:val="CDD4B6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7034389D"/>
    <w:multiLevelType w:val="multilevel"/>
    <w:tmpl w:val="2B78ED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707F1ABB"/>
    <w:multiLevelType w:val="hybridMultilevel"/>
    <w:tmpl w:val="6A42F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8722D5"/>
    <w:multiLevelType w:val="hybridMultilevel"/>
    <w:tmpl w:val="BCF4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9" w15:restartNumberingAfterBreak="0">
    <w:nsid w:val="767118F0"/>
    <w:multiLevelType w:val="multilevel"/>
    <w:tmpl w:val="5B16CA6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hAnsi="Courier New" w:cs="Courier New" w:hint="default"/>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0"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FC1555D"/>
    <w:multiLevelType w:val="hybridMultilevel"/>
    <w:tmpl w:val="3D74E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48"/>
  </w:num>
  <w:num w:numId="3">
    <w:abstractNumId w:val="72"/>
  </w:num>
  <w:num w:numId="4">
    <w:abstractNumId w:val="51"/>
  </w:num>
  <w:num w:numId="5">
    <w:abstractNumId w:val="30"/>
  </w:num>
  <w:num w:numId="6">
    <w:abstractNumId w:val="75"/>
  </w:num>
  <w:num w:numId="7">
    <w:abstractNumId w:val="70"/>
  </w:num>
  <w:num w:numId="8">
    <w:abstractNumId w:val="53"/>
  </w:num>
  <w:num w:numId="9">
    <w:abstractNumId w:val="34"/>
  </w:num>
  <w:num w:numId="10">
    <w:abstractNumId w:val="74"/>
  </w:num>
  <w:num w:numId="11">
    <w:abstractNumId w:val="69"/>
  </w:num>
  <w:num w:numId="12">
    <w:abstractNumId w:val="22"/>
  </w:num>
  <w:num w:numId="13">
    <w:abstractNumId w:val="58"/>
  </w:num>
  <w:num w:numId="14">
    <w:abstractNumId w:val="45"/>
  </w:num>
  <w:num w:numId="15">
    <w:abstractNumId w:val="4"/>
  </w:num>
  <w:num w:numId="16">
    <w:abstractNumId w:val="20"/>
  </w:num>
  <w:num w:numId="17">
    <w:abstractNumId w:val="18"/>
  </w:num>
  <w:num w:numId="18">
    <w:abstractNumId w:val="52"/>
  </w:num>
  <w:num w:numId="19">
    <w:abstractNumId w:val="54"/>
  </w:num>
  <w:num w:numId="20">
    <w:abstractNumId w:val="63"/>
  </w:num>
  <w:num w:numId="21">
    <w:abstractNumId w:val="10"/>
  </w:num>
  <w:num w:numId="22">
    <w:abstractNumId w:val="77"/>
  </w:num>
  <w:num w:numId="23">
    <w:abstractNumId w:val="49"/>
  </w:num>
  <w:num w:numId="24">
    <w:abstractNumId w:val="14"/>
  </w:num>
  <w:num w:numId="25">
    <w:abstractNumId w:val="7"/>
  </w:num>
  <w:num w:numId="26">
    <w:abstractNumId w:val="31"/>
  </w:num>
  <w:num w:numId="27">
    <w:abstractNumId w:val="27"/>
  </w:num>
  <w:num w:numId="28">
    <w:abstractNumId w:val="37"/>
  </w:num>
  <w:num w:numId="29">
    <w:abstractNumId w:val="65"/>
  </w:num>
  <w:num w:numId="30">
    <w:abstractNumId w:val="5"/>
  </w:num>
  <w:num w:numId="31">
    <w:abstractNumId w:val="29"/>
  </w:num>
  <w:num w:numId="32">
    <w:abstractNumId w:val="60"/>
  </w:num>
  <w:num w:numId="33">
    <w:abstractNumId w:val="5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44"/>
  </w:num>
  <w:num w:numId="46">
    <w:abstractNumId w:val="81"/>
  </w:num>
  <w:num w:numId="47">
    <w:abstractNumId w:val="76"/>
  </w:num>
  <w:num w:numId="48">
    <w:abstractNumId w:val="62"/>
  </w:num>
  <w:num w:numId="49">
    <w:abstractNumId w:val="23"/>
  </w:num>
  <w:num w:numId="50">
    <w:abstractNumId w:val="55"/>
  </w:num>
  <w:num w:numId="51">
    <w:abstractNumId w:val="43"/>
  </w:num>
  <w:num w:numId="52">
    <w:abstractNumId w:val="66"/>
  </w:num>
  <w:num w:numId="53">
    <w:abstractNumId w:val="47"/>
  </w:num>
  <w:num w:numId="54">
    <w:abstractNumId w:val="13"/>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6"/>
  </w:num>
  <w:num w:numId="64">
    <w:abstractNumId w:val="17"/>
  </w:num>
  <w:num w:numId="65">
    <w:abstractNumId w:val="8"/>
  </w:num>
  <w:num w:numId="6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 w:numId="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68"/>
  </w:num>
  <w:num w:numId="73">
    <w:abstractNumId w:val="33"/>
  </w:num>
  <w:num w:numId="74">
    <w:abstractNumId w:val="67"/>
  </w:num>
  <w:num w:numId="75">
    <w:abstractNumId w:val="25"/>
  </w:num>
  <w:num w:numId="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64"/>
  </w:num>
  <w:num w:numId="79">
    <w:abstractNumId w:val="46"/>
  </w:num>
  <w:num w:numId="80">
    <w:abstractNumId w:val="9"/>
  </w:num>
  <w:num w:numId="81">
    <w:abstractNumId w:val="35"/>
  </w:num>
  <w:num w:numId="82">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4B"/>
    <w:rsid w:val="0001137D"/>
    <w:rsid w:val="00011E90"/>
    <w:rsid w:val="00012E87"/>
    <w:rsid w:val="0002039A"/>
    <w:rsid w:val="000258D0"/>
    <w:rsid w:val="00030BDB"/>
    <w:rsid w:val="00037896"/>
    <w:rsid w:val="00061471"/>
    <w:rsid w:val="00084AA3"/>
    <w:rsid w:val="000926F0"/>
    <w:rsid w:val="000B0EFD"/>
    <w:rsid w:val="000B6F6A"/>
    <w:rsid w:val="00103C67"/>
    <w:rsid w:val="001057D2"/>
    <w:rsid w:val="001379D2"/>
    <w:rsid w:val="0015372B"/>
    <w:rsid w:val="0016314F"/>
    <w:rsid w:val="00163963"/>
    <w:rsid w:val="001639E9"/>
    <w:rsid w:val="0016659A"/>
    <w:rsid w:val="00174670"/>
    <w:rsid w:val="001943A4"/>
    <w:rsid w:val="001A5328"/>
    <w:rsid w:val="001B1C64"/>
    <w:rsid w:val="001B4806"/>
    <w:rsid w:val="001D519D"/>
    <w:rsid w:val="001D60EC"/>
    <w:rsid w:val="00210FF1"/>
    <w:rsid w:val="002158EE"/>
    <w:rsid w:val="00284E3A"/>
    <w:rsid w:val="00292C00"/>
    <w:rsid w:val="002B1647"/>
    <w:rsid w:val="002B4BF6"/>
    <w:rsid w:val="002B6FE8"/>
    <w:rsid w:val="002C03AE"/>
    <w:rsid w:val="002E404A"/>
    <w:rsid w:val="002F00BB"/>
    <w:rsid w:val="00300278"/>
    <w:rsid w:val="00370F51"/>
    <w:rsid w:val="0037770E"/>
    <w:rsid w:val="0038640F"/>
    <w:rsid w:val="003947C3"/>
    <w:rsid w:val="003959F5"/>
    <w:rsid w:val="003A2C36"/>
    <w:rsid w:val="003B6C85"/>
    <w:rsid w:val="003B7EB2"/>
    <w:rsid w:val="003C41BC"/>
    <w:rsid w:val="003D2374"/>
    <w:rsid w:val="003E1F0F"/>
    <w:rsid w:val="003E5CBC"/>
    <w:rsid w:val="00406785"/>
    <w:rsid w:val="0042720C"/>
    <w:rsid w:val="00442AB7"/>
    <w:rsid w:val="00450C5F"/>
    <w:rsid w:val="004519F1"/>
    <w:rsid w:val="00466BBE"/>
    <w:rsid w:val="00471B22"/>
    <w:rsid w:val="00483858"/>
    <w:rsid w:val="0048513D"/>
    <w:rsid w:val="004927C6"/>
    <w:rsid w:val="00493A2A"/>
    <w:rsid w:val="004D09F5"/>
    <w:rsid w:val="004D2BE8"/>
    <w:rsid w:val="00507222"/>
    <w:rsid w:val="0053269E"/>
    <w:rsid w:val="005375BF"/>
    <w:rsid w:val="005420A2"/>
    <w:rsid w:val="00582F39"/>
    <w:rsid w:val="00582F4B"/>
    <w:rsid w:val="005845A4"/>
    <w:rsid w:val="005851BC"/>
    <w:rsid w:val="005E3C4B"/>
    <w:rsid w:val="005F5D5C"/>
    <w:rsid w:val="006071DB"/>
    <w:rsid w:val="00607790"/>
    <w:rsid w:val="00615928"/>
    <w:rsid w:val="00616721"/>
    <w:rsid w:val="006811A2"/>
    <w:rsid w:val="006A6C88"/>
    <w:rsid w:val="006D26E8"/>
    <w:rsid w:val="006D70AF"/>
    <w:rsid w:val="006E14AA"/>
    <w:rsid w:val="006E1C03"/>
    <w:rsid w:val="006F4918"/>
    <w:rsid w:val="00705940"/>
    <w:rsid w:val="007134DB"/>
    <w:rsid w:val="00782283"/>
    <w:rsid w:val="00782F87"/>
    <w:rsid w:val="007B5C87"/>
    <w:rsid w:val="007C3866"/>
    <w:rsid w:val="007D00E3"/>
    <w:rsid w:val="007E5FE7"/>
    <w:rsid w:val="007E6AE6"/>
    <w:rsid w:val="008041D3"/>
    <w:rsid w:val="00815614"/>
    <w:rsid w:val="008263BC"/>
    <w:rsid w:val="008310A9"/>
    <w:rsid w:val="00832F17"/>
    <w:rsid w:val="00843B80"/>
    <w:rsid w:val="00844EE4"/>
    <w:rsid w:val="00854B96"/>
    <w:rsid w:val="00857BF3"/>
    <w:rsid w:val="008612C8"/>
    <w:rsid w:val="00863C45"/>
    <w:rsid w:val="00873E6D"/>
    <w:rsid w:val="008B06CE"/>
    <w:rsid w:val="008C204D"/>
    <w:rsid w:val="008C5F4B"/>
    <w:rsid w:val="008C72FE"/>
    <w:rsid w:val="008D2AA2"/>
    <w:rsid w:val="00904D6A"/>
    <w:rsid w:val="009076CC"/>
    <w:rsid w:val="00907E43"/>
    <w:rsid w:val="00913121"/>
    <w:rsid w:val="009141C9"/>
    <w:rsid w:val="00930119"/>
    <w:rsid w:val="00937E20"/>
    <w:rsid w:val="00941E55"/>
    <w:rsid w:val="00943241"/>
    <w:rsid w:val="00946B66"/>
    <w:rsid w:val="0096298E"/>
    <w:rsid w:val="009A14BD"/>
    <w:rsid w:val="009A5856"/>
    <w:rsid w:val="009A5ABC"/>
    <w:rsid w:val="009F5B72"/>
    <w:rsid w:val="00A21DE3"/>
    <w:rsid w:val="00A22355"/>
    <w:rsid w:val="00A22F8F"/>
    <w:rsid w:val="00A32C48"/>
    <w:rsid w:val="00A6789B"/>
    <w:rsid w:val="00A73EAD"/>
    <w:rsid w:val="00A84001"/>
    <w:rsid w:val="00A9251A"/>
    <w:rsid w:val="00AA74B6"/>
    <w:rsid w:val="00AB796B"/>
    <w:rsid w:val="00AC48F4"/>
    <w:rsid w:val="00AC5EBD"/>
    <w:rsid w:val="00AD03DD"/>
    <w:rsid w:val="00AF19DF"/>
    <w:rsid w:val="00AF53F6"/>
    <w:rsid w:val="00B07EC9"/>
    <w:rsid w:val="00B158E5"/>
    <w:rsid w:val="00B22ADF"/>
    <w:rsid w:val="00B2462A"/>
    <w:rsid w:val="00B268B2"/>
    <w:rsid w:val="00B375A7"/>
    <w:rsid w:val="00B428EF"/>
    <w:rsid w:val="00B52FC6"/>
    <w:rsid w:val="00B57F9A"/>
    <w:rsid w:val="00B61600"/>
    <w:rsid w:val="00BB7FD9"/>
    <w:rsid w:val="00BD14FE"/>
    <w:rsid w:val="00BD7C1F"/>
    <w:rsid w:val="00C01C26"/>
    <w:rsid w:val="00C0520D"/>
    <w:rsid w:val="00C1089C"/>
    <w:rsid w:val="00C1600A"/>
    <w:rsid w:val="00C24187"/>
    <w:rsid w:val="00C25603"/>
    <w:rsid w:val="00C41140"/>
    <w:rsid w:val="00C525B2"/>
    <w:rsid w:val="00C74F57"/>
    <w:rsid w:val="00C864E0"/>
    <w:rsid w:val="00C90F26"/>
    <w:rsid w:val="00CA0784"/>
    <w:rsid w:val="00CA5FE5"/>
    <w:rsid w:val="00CB2AF1"/>
    <w:rsid w:val="00CB301A"/>
    <w:rsid w:val="00CB66A0"/>
    <w:rsid w:val="00CC2893"/>
    <w:rsid w:val="00D023B9"/>
    <w:rsid w:val="00D078A3"/>
    <w:rsid w:val="00D45BF6"/>
    <w:rsid w:val="00D55298"/>
    <w:rsid w:val="00D56EFF"/>
    <w:rsid w:val="00D77FEC"/>
    <w:rsid w:val="00D82AAF"/>
    <w:rsid w:val="00D93FEC"/>
    <w:rsid w:val="00DC1507"/>
    <w:rsid w:val="00DC4ECC"/>
    <w:rsid w:val="00DC7456"/>
    <w:rsid w:val="00DD1210"/>
    <w:rsid w:val="00DD7109"/>
    <w:rsid w:val="00DF3E2C"/>
    <w:rsid w:val="00E14ED1"/>
    <w:rsid w:val="00E4303C"/>
    <w:rsid w:val="00E532DA"/>
    <w:rsid w:val="00E53506"/>
    <w:rsid w:val="00E56FFB"/>
    <w:rsid w:val="00E63165"/>
    <w:rsid w:val="00E6682D"/>
    <w:rsid w:val="00E73710"/>
    <w:rsid w:val="00E93C4B"/>
    <w:rsid w:val="00EA7264"/>
    <w:rsid w:val="00EA7A77"/>
    <w:rsid w:val="00EC5042"/>
    <w:rsid w:val="00EE64E6"/>
    <w:rsid w:val="00EF7E4D"/>
    <w:rsid w:val="00F13682"/>
    <w:rsid w:val="00F165BC"/>
    <w:rsid w:val="00F42822"/>
    <w:rsid w:val="00F44583"/>
    <w:rsid w:val="00F60ABE"/>
    <w:rsid w:val="00F90A6D"/>
    <w:rsid w:val="00F90E0A"/>
    <w:rsid w:val="00FC058A"/>
    <w:rsid w:val="00FC6C70"/>
    <w:rsid w:val="00FC78BD"/>
    <w:rsid w:val="00FD0C72"/>
    <w:rsid w:val="00FD2586"/>
    <w:rsid w:val="00FF2506"/>
    <w:rsid w:val="00FF2841"/>
    <w:rsid w:val="00FF6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D9B1"/>
  <w15:chartTrackingRefBased/>
  <w15:docId w15:val="{379BCFBB-DD9C-44DC-9ECE-51006853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pBdr>
      <w:spacing w:after="160" w:line="259" w:lineRule="auto"/>
    </w:pPr>
    <w:rPr>
      <w:color w:val="000000"/>
      <w:sz w:val="24"/>
      <w:szCs w:val="24"/>
      <w:lang w:val="en-ZW" w:eastAsia="en-US"/>
    </w:rPr>
  </w:style>
  <w:style w:type="paragraph" w:styleId="Heading1">
    <w:name w:val="heading 1"/>
    <w:basedOn w:val="Normal"/>
    <w:next w:val="Normal"/>
    <w:link w:val="Heading1Char"/>
    <w:uiPriority w:val="9"/>
    <w:qFormat/>
    <w:rsid w:val="00C0520D"/>
    <w:pPr>
      <w:keepNext/>
      <w:keepLines/>
      <w:spacing w:before="480" w:after="120"/>
      <w:jc w:val="center"/>
      <w:outlineLvl w:val="0"/>
    </w:pPr>
    <w:rPr>
      <w:b/>
      <w:szCs w:val="48"/>
    </w:rPr>
  </w:style>
  <w:style w:type="paragraph" w:styleId="Heading2">
    <w:name w:val="heading 2"/>
    <w:basedOn w:val="Normal"/>
    <w:next w:val="Normal"/>
    <w:link w:val="Heading2Char"/>
    <w:uiPriority w:val="9"/>
    <w:qFormat/>
    <w:rsid w:val="008B06CE"/>
    <w:pPr>
      <w:keepNext/>
      <w:keepLines/>
      <w:spacing w:before="360" w:after="80"/>
      <w:jc w:val="center"/>
      <w:outlineLvl w:val="1"/>
    </w:pPr>
    <w:rPr>
      <w:b/>
      <w:szCs w:val="36"/>
      <w:lang w:eastAsia="x-non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84AA3"/>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eastAsia="Calibri" w:hAnsi="Calibri"/>
      <w:color w:val="auto"/>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84AA3"/>
    <w:rPr>
      <w:rFonts w:ascii="Calibri" w:eastAsia="Calibri" w:hAnsi="Calibri"/>
      <w:lang w:val="x-none" w:eastAsia="x-none"/>
    </w:rPr>
  </w:style>
  <w:style w:type="paragraph" w:customStyle="1" w:styleId="elementperfxhead">
    <w:name w:val="elementperfx head"/>
    <w:basedOn w:val="Normal"/>
    <w:rsid w:val="00943241"/>
    <w:pPr>
      <w:pBdr>
        <w:top w:val="none" w:sz="0" w:space="0" w:color="auto"/>
        <w:left w:val="none" w:sz="0" w:space="0" w:color="auto"/>
        <w:bottom w:val="none" w:sz="0" w:space="0" w:color="auto"/>
        <w:right w:val="none" w:sz="0" w:space="0" w:color="auto"/>
        <w:between w:val="none" w:sz="0" w:space="0" w:color="auto"/>
      </w:pBdr>
      <w:spacing w:after="0" w:line="240" w:lineRule="auto"/>
      <w:ind w:right="-28"/>
    </w:pPr>
    <w:rPr>
      <w:rFonts w:ascii="Arial Narrow" w:hAnsi="Arial Narrow"/>
      <w:b/>
      <w:noProof/>
      <w:color w:val="auto"/>
      <w:sz w:val="16"/>
      <w:szCs w:val="20"/>
      <w:lang w:val="en-US"/>
    </w:rPr>
  </w:style>
  <w:style w:type="paragraph" w:customStyle="1" w:styleId="Default">
    <w:name w:val="Default"/>
    <w:rsid w:val="00030BDB"/>
    <w:pPr>
      <w:autoSpaceDE w:val="0"/>
      <w:autoSpaceDN w:val="0"/>
      <w:adjustRightInd w:val="0"/>
    </w:pPr>
    <w:rPr>
      <w:rFonts w:ascii="Arial" w:eastAsia="Calibri" w:hAnsi="Arial" w:cs="Arial"/>
      <w:color w:val="000000"/>
      <w:sz w:val="24"/>
      <w:szCs w:val="24"/>
      <w:lang w:val="en-US" w:eastAsia="en-US"/>
    </w:rPr>
  </w:style>
  <w:style w:type="paragraph" w:customStyle="1" w:styleId="ListItem01">
    <w:name w:val="List Item 01"/>
    <w:basedOn w:val="Normal"/>
    <w:rsid w:val="00030BDB"/>
    <w:pPr>
      <w:widowControl w:val="0"/>
      <w:numPr>
        <w:numId w:val="27"/>
      </w:numPr>
      <w:pBdr>
        <w:top w:val="none" w:sz="0" w:space="0" w:color="auto"/>
        <w:left w:val="none" w:sz="0" w:space="0" w:color="auto"/>
        <w:bottom w:val="none" w:sz="0" w:space="0" w:color="auto"/>
        <w:right w:val="none" w:sz="0" w:space="0" w:color="auto"/>
        <w:between w:val="none" w:sz="0" w:space="0" w:color="auto"/>
      </w:pBdr>
      <w:adjustRightInd w:val="0"/>
      <w:spacing w:after="0" w:line="360" w:lineRule="atLeast"/>
      <w:jc w:val="both"/>
      <w:textAlignment w:val="baseline"/>
    </w:pPr>
    <w:rPr>
      <w:rFonts w:eastAsia="MS Mincho"/>
      <w:color w:val="auto"/>
      <w:lang w:val="en-US" w:eastAsia="ja-JP"/>
    </w:rPr>
  </w:style>
  <w:style w:type="paragraph" w:styleId="Header">
    <w:name w:val="header"/>
    <w:basedOn w:val="Normal"/>
    <w:link w:val="HeaderChar"/>
    <w:uiPriority w:val="99"/>
    <w:unhideWhenUsed/>
    <w:rsid w:val="007C3866"/>
    <w:pPr>
      <w:tabs>
        <w:tab w:val="center" w:pos="4513"/>
        <w:tab w:val="right" w:pos="9026"/>
      </w:tabs>
    </w:pPr>
  </w:style>
  <w:style w:type="character" w:customStyle="1" w:styleId="HeaderChar">
    <w:name w:val="Header Char"/>
    <w:link w:val="Header"/>
    <w:uiPriority w:val="99"/>
    <w:rsid w:val="007C3866"/>
    <w:rPr>
      <w:color w:val="000000"/>
      <w:sz w:val="24"/>
      <w:szCs w:val="24"/>
      <w:lang w:val="en-ZW" w:eastAsia="en-US"/>
    </w:rPr>
  </w:style>
  <w:style w:type="paragraph" w:styleId="Footer">
    <w:name w:val="footer"/>
    <w:basedOn w:val="Normal"/>
    <w:link w:val="FooterChar"/>
    <w:uiPriority w:val="99"/>
    <w:unhideWhenUsed/>
    <w:qFormat/>
    <w:rsid w:val="007C3866"/>
    <w:pPr>
      <w:tabs>
        <w:tab w:val="center" w:pos="4513"/>
        <w:tab w:val="right" w:pos="9026"/>
      </w:tabs>
    </w:pPr>
  </w:style>
  <w:style w:type="character" w:customStyle="1" w:styleId="FooterChar">
    <w:name w:val="Footer Char"/>
    <w:link w:val="Footer"/>
    <w:uiPriority w:val="99"/>
    <w:rsid w:val="007C3866"/>
    <w:rPr>
      <w:color w:val="000000"/>
      <w:sz w:val="24"/>
      <w:szCs w:val="24"/>
      <w:lang w:val="en-ZW" w:eastAsia="en-US"/>
    </w:rPr>
  </w:style>
  <w:style w:type="paragraph" w:customStyle="1" w:styleId="indent2">
    <w:name w:val="indent2"/>
    <w:basedOn w:val="Normal"/>
    <w:link w:val="indent2Char"/>
    <w:autoRedefine/>
    <w:rsid w:val="004D2BE8"/>
    <w:pPr>
      <w:numPr>
        <w:numId w:val="31"/>
      </w:num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hAnsi="Arial"/>
      <w:color w:val="auto"/>
      <w:szCs w:val="20"/>
      <w:lang w:val="en-US"/>
    </w:rPr>
  </w:style>
  <w:style w:type="character" w:customStyle="1" w:styleId="indent2Char">
    <w:name w:val="indent2 Char"/>
    <w:link w:val="indent2"/>
    <w:rsid w:val="004D2BE8"/>
    <w:rPr>
      <w:rFonts w:ascii="Arial" w:hAnsi="Arial"/>
      <w:sz w:val="24"/>
      <w:lang w:val="en-US" w:eastAsia="en-US"/>
    </w:rPr>
  </w:style>
  <w:style w:type="paragraph" w:styleId="BodyText">
    <w:name w:val="Body Text"/>
    <w:basedOn w:val="Normal"/>
    <w:link w:val="BodyTextChar"/>
    <w:unhideWhenUsed/>
    <w:rsid w:val="008310A9"/>
    <w:pPr>
      <w:pBdr>
        <w:top w:val="none" w:sz="0" w:space="0" w:color="auto"/>
        <w:left w:val="none" w:sz="0" w:space="0" w:color="auto"/>
        <w:bottom w:val="none" w:sz="0" w:space="0" w:color="auto"/>
        <w:right w:val="none" w:sz="0" w:space="0" w:color="auto"/>
        <w:between w:val="none" w:sz="0" w:space="0" w:color="auto"/>
      </w:pBdr>
      <w:spacing w:after="120" w:line="240" w:lineRule="auto"/>
    </w:pPr>
    <w:rPr>
      <w:color w:val="auto"/>
      <w:lang w:val="en-US"/>
    </w:rPr>
  </w:style>
  <w:style w:type="character" w:customStyle="1" w:styleId="BodyTextChar">
    <w:name w:val="Body Text Char"/>
    <w:link w:val="BodyText"/>
    <w:rsid w:val="008310A9"/>
    <w:rPr>
      <w:sz w:val="24"/>
      <w:szCs w:val="24"/>
      <w:lang w:val="en-US" w:eastAsia="en-US"/>
    </w:rPr>
  </w:style>
  <w:style w:type="numbering" w:customStyle="1" w:styleId="NoList1">
    <w:name w:val="No List1"/>
    <w:next w:val="NoList"/>
    <w:uiPriority w:val="99"/>
    <w:semiHidden/>
    <w:unhideWhenUsed/>
    <w:rsid w:val="002E404A"/>
  </w:style>
  <w:style w:type="character" w:customStyle="1" w:styleId="Heading2Char">
    <w:name w:val="Heading 2 Char"/>
    <w:link w:val="Heading2"/>
    <w:uiPriority w:val="9"/>
    <w:rsid w:val="008B06CE"/>
    <w:rPr>
      <w:b/>
      <w:color w:val="000000"/>
      <w:sz w:val="24"/>
      <w:szCs w:val="36"/>
      <w:lang w:val="en-ZW" w:eastAsia="x-none"/>
    </w:rPr>
  </w:style>
  <w:style w:type="paragraph" w:styleId="TOCHeading">
    <w:name w:val="TOC Heading"/>
    <w:basedOn w:val="Heading1"/>
    <w:next w:val="Normal"/>
    <w:uiPriority w:val="39"/>
    <w:unhideWhenUsed/>
    <w:qFormat/>
    <w:rsid w:val="001D60EC"/>
    <w:pPr>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1D60EC"/>
    <w:pPr>
      <w:ind w:left="240"/>
    </w:pPr>
  </w:style>
  <w:style w:type="character" w:styleId="Hyperlink">
    <w:name w:val="Hyperlink"/>
    <w:uiPriority w:val="99"/>
    <w:unhideWhenUsed/>
    <w:rsid w:val="001D60EC"/>
    <w:rPr>
      <w:color w:val="0563C1"/>
      <w:u w:val="single"/>
    </w:rPr>
  </w:style>
  <w:style w:type="paragraph" w:styleId="BalloonText">
    <w:name w:val="Balloon Text"/>
    <w:basedOn w:val="Normal"/>
    <w:link w:val="BalloonTextChar"/>
    <w:uiPriority w:val="99"/>
    <w:semiHidden/>
    <w:unhideWhenUsed/>
    <w:rsid w:val="008C72FE"/>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8C72FE"/>
    <w:rPr>
      <w:rFonts w:ascii="Segoe UI" w:hAnsi="Segoe UI" w:cs="Segoe UI"/>
      <w:color w:val="000000"/>
      <w:sz w:val="18"/>
      <w:szCs w:val="18"/>
      <w:lang w:val="en-ZW"/>
    </w:rPr>
  </w:style>
  <w:style w:type="paragraph" w:styleId="TOC1">
    <w:name w:val="toc 1"/>
    <w:basedOn w:val="Normal"/>
    <w:next w:val="Normal"/>
    <w:autoRedefine/>
    <w:uiPriority w:val="39"/>
    <w:unhideWhenUsed/>
    <w:rsid w:val="00CB301A"/>
  </w:style>
  <w:style w:type="paragraph" w:styleId="NoSpacing">
    <w:name w:val="No Spacing"/>
    <w:uiPriority w:val="1"/>
    <w:qFormat/>
    <w:rsid w:val="00854B96"/>
    <w:pPr>
      <w:pBdr>
        <w:top w:val="nil"/>
        <w:left w:val="nil"/>
        <w:bottom w:val="nil"/>
        <w:right w:val="nil"/>
        <w:between w:val="nil"/>
      </w:pBdr>
    </w:pPr>
    <w:rPr>
      <w:color w:val="000000"/>
      <w:sz w:val="24"/>
      <w:szCs w:val="24"/>
      <w:lang w:val="en-ZW" w:eastAsia="en-US"/>
    </w:rPr>
  </w:style>
  <w:style w:type="numbering" w:customStyle="1" w:styleId="NoList2">
    <w:name w:val="No List2"/>
    <w:next w:val="NoList"/>
    <w:uiPriority w:val="99"/>
    <w:semiHidden/>
    <w:unhideWhenUsed/>
    <w:rsid w:val="00C0520D"/>
  </w:style>
  <w:style w:type="character" w:customStyle="1" w:styleId="Heading1Char">
    <w:name w:val="Heading 1 Char"/>
    <w:link w:val="Heading1"/>
    <w:uiPriority w:val="9"/>
    <w:rsid w:val="00C0520D"/>
    <w:rPr>
      <w:b/>
      <w:color w:val="000000"/>
      <w:sz w:val="24"/>
      <w:szCs w:val="48"/>
      <w:lang w:val="en-ZW" w:eastAsia="en-US"/>
    </w:rPr>
  </w:style>
  <w:style w:type="table" w:styleId="TableGrid">
    <w:name w:val="Table Grid"/>
    <w:basedOn w:val="TableNormal"/>
    <w:uiPriority w:val="59"/>
    <w:rsid w:val="00C0520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520D"/>
    <w:pPr>
      <w:pBdr>
        <w:top w:val="none" w:sz="0" w:space="0" w:color="auto"/>
        <w:left w:val="none" w:sz="0" w:space="0" w:color="auto"/>
        <w:bottom w:val="none" w:sz="0" w:space="0" w:color="auto"/>
        <w:right w:val="none" w:sz="0" w:space="0" w:color="auto"/>
        <w:between w:val="none" w:sz="0" w:space="0" w:color="auto"/>
      </w:pBdr>
    </w:pPr>
    <w:rPr>
      <w:rFonts w:eastAsia="Calibri"/>
      <w:color w:val="auto"/>
      <w:sz w:val="20"/>
      <w:szCs w:val="20"/>
    </w:rPr>
  </w:style>
  <w:style w:type="character" w:customStyle="1" w:styleId="EndnoteTextChar">
    <w:name w:val="Endnote Text Char"/>
    <w:link w:val="EndnoteText"/>
    <w:uiPriority w:val="99"/>
    <w:semiHidden/>
    <w:rsid w:val="00C0520D"/>
    <w:rPr>
      <w:rFonts w:eastAsia="Calibri"/>
      <w:lang w:val="en-ZW" w:eastAsia="en-US"/>
    </w:rPr>
  </w:style>
  <w:style w:type="character" w:styleId="EndnoteReference">
    <w:name w:val="endnote reference"/>
    <w:uiPriority w:val="99"/>
    <w:semiHidden/>
    <w:unhideWhenUsed/>
    <w:rsid w:val="00C0520D"/>
    <w:rPr>
      <w:vertAlign w:val="superscript"/>
    </w:rPr>
  </w:style>
  <w:style w:type="paragraph" w:styleId="PlainText">
    <w:name w:val="Plain Text"/>
    <w:basedOn w:val="Normal"/>
    <w:link w:val="PlainTextChar"/>
    <w:unhideWhenUsed/>
    <w:rsid w:val="00C0520D"/>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Arial Narrow" w:hAnsi="Arial Narrow"/>
      <w:color w:val="auto"/>
      <w:sz w:val="16"/>
      <w:szCs w:val="20"/>
      <w:lang w:val="en-AU"/>
    </w:rPr>
  </w:style>
  <w:style w:type="character" w:customStyle="1" w:styleId="PlainTextChar">
    <w:name w:val="Plain Text Char"/>
    <w:link w:val="PlainText"/>
    <w:rsid w:val="00C0520D"/>
    <w:rPr>
      <w:rFonts w:ascii="Arial Narrow" w:hAnsi="Arial Narrow"/>
      <w:sz w:val="16"/>
      <w:lang w:val="en-AU" w:eastAsia="en-US"/>
    </w:rPr>
  </w:style>
  <w:style w:type="paragraph" w:customStyle="1" w:styleId="msonormal0">
    <w:name w:val="msonormal"/>
    <w:basedOn w:val="Normal"/>
    <w:rsid w:val="00C052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color w:val="auto"/>
      <w:lang w:val="en-US"/>
    </w:rPr>
  </w:style>
  <w:style w:type="character" w:styleId="FollowedHyperlink">
    <w:name w:val="FollowedHyperlink"/>
    <w:basedOn w:val="DefaultParagraphFont"/>
    <w:uiPriority w:val="99"/>
    <w:semiHidden/>
    <w:unhideWhenUsed/>
    <w:rsid w:val="006F4918"/>
    <w:rPr>
      <w:color w:val="954F72" w:themeColor="followedHyperlink"/>
      <w:u w:val="single"/>
    </w:rPr>
  </w:style>
  <w:style w:type="paragraph" w:customStyle="1" w:styleId="TableParagraph">
    <w:name w:val="Table Paragraph"/>
    <w:basedOn w:val="Normal"/>
    <w:uiPriority w:val="1"/>
    <w:qFormat/>
    <w:rsid w:val="006F491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 w:after="0" w:line="240" w:lineRule="auto"/>
    </w:pPr>
    <w:rPr>
      <w:color w:val="auto"/>
      <w:lang w:val="en-US"/>
    </w:rPr>
  </w:style>
  <w:style w:type="character" w:customStyle="1" w:styleId="tgc">
    <w:name w:val="_tgc"/>
    <w:basedOn w:val="DefaultParagraphFont"/>
    <w:rsid w:val="006F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368">
      <w:bodyDiv w:val="1"/>
      <w:marLeft w:val="0"/>
      <w:marRight w:val="0"/>
      <w:marTop w:val="0"/>
      <w:marBottom w:val="0"/>
      <w:divBdr>
        <w:top w:val="none" w:sz="0" w:space="0" w:color="auto"/>
        <w:left w:val="none" w:sz="0" w:space="0" w:color="auto"/>
        <w:bottom w:val="none" w:sz="0" w:space="0" w:color="auto"/>
        <w:right w:val="none" w:sz="0" w:space="0" w:color="auto"/>
      </w:divBdr>
    </w:div>
    <w:div w:id="971251136">
      <w:bodyDiv w:val="1"/>
      <w:marLeft w:val="0"/>
      <w:marRight w:val="0"/>
      <w:marTop w:val="0"/>
      <w:marBottom w:val="0"/>
      <w:divBdr>
        <w:top w:val="none" w:sz="0" w:space="0" w:color="auto"/>
        <w:left w:val="none" w:sz="0" w:space="0" w:color="auto"/>
        <w:bottom w:val="none" w:sz="0" w:space="0" w:color="auto"/>
        <w:right w:val="none" w:sz="0" w:space="0" w:color="auto"/>
      </w:divBdr>
    </w:div>
    <w:div w:id="145818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61F5E-7CA9-4B92-A9D5-A525D96C5FDB}">
  <ds:schemaRefs>
    <ds:schemaRef ds:uri="http://schemas.openxmlformats.org/officeDocument/2006/bibliography"/>
  </ds:schemaRefs>
</ds:datastoreItem>
</file>

<file path=customXml/itemProps2.xml><?xml version="1.0" encoding="utf-8"?>
<ds:datastoreItem xmlns:ds="http://schemas.openxmlformats.org/officeDocument/2006/customXml" ds:itemID="{ABD7A502-5251-446C-97AC-48122AC357DF}"/>
</file>

<file path=customXml/itemProps3.xml><?xml version="1.0" encoding="utf-8"?>
<ds:datastoreItem xmlns:ds="http://schemas.openxmlformats.org/officeDocument/2006/customXml" ds:itemID="{6ADB3CAA-2D5F-461C-9DAC-9135BCDF1AB7}"/>
</file>

<file path=customXml/itemProps4.xml><?xml version="1.0" encoding="utf-8"?>
<ds:datastoreItem xmlns:ds="http://schemas.openxmlformats.org/officeDocument/2006/customXml" ds:itemID="{98220CEF-F6CF-4128-A141-AF879717D0F1}"/>
</file>

<file path=docProps/app.xml><?xml version="1.0" encoding="utf-8"?>
<Properties xmlns="http://schemas.openxmlformats.org/officeDocument/2006/extended-properties" xmlns:vt="http://schemas.openxmlformats.org/officeDocument/2006/docPropsVTypes">
  <Template>Normal</Template>
  <TotalTime>200</TotalTime>
  <Pages>75</Pages>
  <Words>10095</Words>
  <Characters>57545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67505</CharactersWithSpaces>
  <SharedDoc>false</SharedDoc>
  <HLinks>
    <vt:vector size="138" baseType="variant">
      <vt:variant>
        <vt:i4>1441847</vt:i4>
      </vt:variant>
      <vt:variant>
        <vt:i4>134</vt:i4>
      </vt:variant>
      <vt:variant>
        <vt:i4>0</vt:i4>
      </vt:variant>
      <vt:variant>
        <vt:i4>5</vt:i4>
      </vt:variant>
      <vt:variant>
        <vt:lpwstr/>
      </vt:variant>
      <vt:variant>
        <vt:lpwstr>_Toc29547874</vt:lpwstr>
      </vt:variant>
      <vt:variant>
        <vt:i4>1114167</vt:i4>
      </vt:variant>
      <vt:variant>
        <vt:i4>128</vt:i4>
      </vt:variant>
      <vt:variant>
        <vt:i4>0</vt:i4>
      </vt:variant>
      <vt:variant>
        <vt:i4>5</vt:i4>
      </vt:variant>
      <vt:variant>
        <vt:lpwstr/>
      </vt:variant>
      <vt:variant>
        <vt:lpwstr>_Toc29547873</vt:lpwstr>
      </vt:variant>
      <vt:variant>
        <vt:i4>1048631</vt:i4>
      </vt:variant>
      <vt:variant>
        <vt:i4>122</vt:i4>
      </vt:variant>
      <vt:variant>
        <vt:i4>0</vt:i4>
      </vt:variant>
      <vt:variant>
        <vt:i4>5</vt:i4>
      </vt:variant>
      <vt:variant>
        <vt:lpwstr/>
      </vt:variant>
      <vt:variant>
        <vt:lpwstr>_Toc29547872</vt:lpwstr>
      </vt:variant>
      <vt:variant>
        <vt:i4>1245239</vt:i4>
      </vt:variant>
      <vt:variant>
        <vt:i4>116</vt:i4>
      </vt:variant>
      <vt:variant>
        <vt:i4>0</vt:i4>
      </vt:variant>
      <vt:variant>
        <vt:i4>5</vt:i4>
      </vt:variant>
      <vt:variant>
        <vt:lpwstr/>
      </vt:variant>
      <vt:variant>
        <vt:lpwstr>_Toc29547871</vt:lpwstr>
      </vt:variant>
      <vt:variant>
        <vt:i4>1179703</vt:i4>
      </vt:variant>
      <vt:variant>
        <vt:i4>110</vt:i4>
      </vt:variant>
      <vt:variant>
        <vt:i4>0</vt:i4>
      </vt:variant>
      <vt:variant>
        <vt:i4>5</vt:i4>
      </vt:variant>
      <vt:variant>
        <vt:lpwstr/>
      </vt:variant>
      <vt:variant>
        <vt:lpwstr>_Toc29547870</vt:lpwstr>
      </vt:variant>
      <vt:variant>
        <vt:i4>1769526</vt:i4>
      </vt:variant>
      <vt:variant>
        <vt:i4>104</vt:i4>
      </vt:variant>
      <vt:variant>
        <vt:i4>0</vt:i4>
      </vt:variant>
      <vt:variant>
        <vt:i4>5</vt:i4>
      </vt:variant>
      <vt:variant>
        <vt:lpwstr/>
      </vt:variant>
      <vt:variant>
        <vt:lpwstr>_Toc29547869</vt:lpwstr>
      </vt:variant>
      <vt:variant>
        <vt:i4>1703990</vt:i4>
      </vt:variant>
      <vt:variant>
        <vt:i4>98</vt:i4>
      </vt:variant>
      <vt:variant>
        <vt:i4>0</vt:i4>
      </vt:variant>
      <vt:variant>
        <vt:i4>5</vt:i4>
      </vt:variant>
      <vt:variant>
        <vt:lpwstr/>
      </vt:variant>
      <vt:variant>
        <vt:lpwstr>_Toc29547868</vt:lpwstr>
      </vt:variant>
      <vt:variant>
        <vt:i4>1376310</vt:i4>
      </vt:variant>
      <vt:variant>
        <vt:i4>92</vt:i4>
      </vt:variant>
      <vt:variant>
        <vt:i4>0</vt:i4>
      </vt:variant>
      <vt:variant>
        <vt:i4>5</vt:i4>
      </vt:variant>
      <vt:variant>
        <vt:lpwstr/>
      </vt:variant>
      <vt:variant>
        <vt:lpwstr>_Toc29547867</vt:lpwstr>
      </vt:variant>
      <vt:variant>
        <vt:i4>1310774</vt:i4>
      </vt:variant>
      <vt:variant>
        <vt:i4>86</vt:i4>
      </vt:variant>
      <vt:variant>
        <vt:i4>0</vt:i4>
      </vt:variant>
      <vt:variant>
        <vt:i4>5</vt:i4>
      </vt:variant>
      <vt:variant>
        <vt:lpwstr/>
      </vt:variant>
      <vt:variant>
        <vt:lpwstr>_Toc29547866</vt:lpwstr>
      </vt:variant>
      <vt:variant>
        <vt:i4>1507382</vt:i4>
      </vt:variant>
      <vt:variant>
        <vt:i4>80</vt:i4>
      </vt:variant>
      <vt:variant>
        <vt:i4>0</vt:i4>
      </vt:variant>
      <vt:variant>
        <vt:i4>5</vt:i4>
      </vt:variant>
      <vt:variant>
        <vt:lpwstr/>
      </vt:variant>
      <vt:variant>
        <vt:lpwstr>_Toc29547865</vt:lpwstr>
      </vt:variant>
      <vt:variant>
        <vt:i4>1441846</vt:i4>
      </vt:variant>
      <vt:variant>
        <vt:i4>74</vt:i4>
      </vt:variant>
      <vt:variant>
        <vt:i4>0</vt:i4>
      </vt:variant>
      <vt:variant>
        <vt:i4>5</vt:i4>
      </vt:variant>
      <vt:variant>
        <vt:lpwstr/>
      </vt:variant>
      <vt:variant>
        <vt:lpwstr>_Toc29547864</vt:lpwstr>
      </vt:variant>
      <vt:variant>
        <vt:i4>1114166</vt:i4>
      </vt:variant>
      <vt:variant>
        <vt:i4>68</vt:i4>
      </vt:variant>
      <vt:variant>
        <vt:i4>0</vt:i4>
      </vt:variant>
      <vt:variant>
        <vt:i4>5</vt:i4>
      </vt:variant>
      <vt:variant>
        <vt:lpwstr/>
      </vt:variant>
      <vt:variant>
        <vt:lpwstr>_Toc29547863</vt:lpwstr>
      </vt:variant>
      <vt:variant>
        <vt:i4>1048630</vt:i4>
      </vt:variant>
      <vt:variant>
        <vt:i4>62</vt:i4>
      </vt:variant>
      <vt:variant>
        <vt:i4>0</vt:i4>
      </vt:variant>
      <vt:variant>
        <vt:i4>5</vt:i4>
      </vt:variant>
      <vt:variant>
        <vt:lpwstr/>
      </vt:variant>
      <vt:variant>
        <vt:lpwstr>_Toc29547862</vt:lpwstr>
      </vt:variant>
      <vt:variant>
        <vt:i4>1245238</vt:i4>
      </vt:variant>
      <vt:variant>
        <vt:i4>56</vt:i4>
      </vt:variant>
      <vt:variant>
        <vt:i4>0</vt:i4>
      </vt:variant>
      <vt:variant>
        <vt:i4>5</vt:i4>
      </vt:variant>
      <vt:variant>
        <vt:lpwstr/>
      </vt:variant>
      <vt:variant>
        <vt:lpwstr>_Toc29547861</vt:lpwstr>
      </vt:variant>
      <vt:variant>
        <vt:i4>1179702</vt:i4>
      </vt:variant>
      <vt:variant>
        <vt:i4>50</vt:i4>
      </vt:variant>
      <vt:variant>
        <vt:i4>0</vt:i4>
      </vt:variant>
      <vt:variant>
        <vt:i4>5</vt:i4>
      </vt:variant>
      <vt:variant>
        <vt:lpwstr/>
      </vt:variant>
      <vt:variant>
        <vt:lpwstr>_Toc29547860</vt:lpwstr>
      </vt:variant>
      <vt:variant>
        <vt:i4>1769525</vt:i4>
      </vt:variant>
      <vt:variant>
        <vt:i4>44</vt:i4>
      </vt:variant>
      <vt:variant>
        <vt:i4>0</vt:i4>
      </vt:variant>
      <vt:variant>
        <vt:i4>5</vt:i4>
      </vt:variant>
      <vt:variant>
        <vt:lpwstr/>
      </vt:variant>
      <vt:variant>
        <vt:lpwstr>_Toc29547859</vt:lpwstr>
      </vt:variant>
      <vt:variant>
        <vt:i4>1703989</vt:i4>
      </vt:variant>
      <vt:variant>
        <vt:i4>38</vt:i4>
      </vt:variant>
      <vt:variant>
        <vt:i4>0</vt:i4>
      </vt:variant>
      <vt:variant>
        <vt:i4>5</vt:i4>
      </vt:variant>
      <vt:variant>
        <vt:lpwstr/>
      </vt:variant>
      <vt:variant>
        <vt:lpwstr>_Toc29547858</vt:lpwstr>
      </vt:variant>
      <vt:variant>
        <vt:i4>1376309</vt:i4>
      </vt:variant>
      <vt:variant>
        <vt:i4>32</vt:i4>
      </vt:variant>
      <vt:variant>
        <vt:i4>0</vt:i4>
      </vt:variant>
      <vt:variant>
        <vt:i4>5</vt:i4>
      </vt:variant>
      <vt:variant>
        <vt:lpwstr/>
      </vt:variant>
      <vt:variant>
        <vt:lpwstr>_Toc29547857</vt:lpwstr>
      </vt:variant>
      <vt:variant>
        <vt:i4>1310773</vt:i4>
      </vt:variant>
      <vt:variant>
        <vt:i4>26</vt:i4>
      </vt:variant>
      <vt:variant>
        <vt:i4>0</vt:i4>
      </vt:variant>
      <vt:variant>
        <vt:i4>5</vt:i4>
      </vt:variant>
      <vt:variant>
        <vt:lpwstr/>
      </vt:variant>
      <vt:variant>
        <vt:lpwstr>_Toc29547856</vt:lpwstr>
      </vt:variant>
      <vt:variant>
        <vt:i4>1507381</vt:i4>
      </vt:variant>
      <vt:variant>
        <vt:i4>20</vt:i4>
      </vt:variant>
      <vt:variant>
        <vt:i4>0</vt:i4>
      </vt:variant>
      <vt:variant>
        <vt:i4>5</vt:i4>
      </vt:variant>
      <vt:variant>
        <vt:lpwstr/>
      </vt:variant>
      <vt:variant>
        <vt:lpwstr>_Toc29547855</vt:lpwstr>
      </vt:variant>
      <vt:variant>
        <vt:i4>1441845</vt:i4>
      </vt:variant>
      <vt:variant>
        <vt:i4>14</vt:i4>
      </vt:variant>
      <vt:variant>
        <vt:i4>0</vt:i4>
      </vt:variant>
      <vt:variant>
        <vt:i4>5</vt:i4>
      </vt:variant>
      <vt:variant>
        <vt:lpwstr/>
      </vt:variant>
      <vt:variant>
        <vt:lpwstr>_Toc29547854</vt:lpwstr>
      </vt:variant>
      <vt:variant>
        <vt:i4>1114165</vt:i4>
      </vt:variant>
      <vt:variant>
        <vt:i4>8</vt:i4>
      </vt:variant>
      <vt:variant>
        <vt:i4>0</vt:i4>
      </vt:variant>
      <vt:variant>
        <vt:i4>5</vt:i4>
      </vt:variant>
      <vt:variant>
        <vt:lpwstr/>
      </vt:variant>
      <vt:variant>
        <vt:lpwstr>_Toc29547853</vt:lpwstr>
      </vt:variant>
      <vt:variant>
        <vt:i4>1048629</vt:i4>
      </vt:variant>
      <vt:variant>
        <vt:i4>2</vt:i4>
      </vt:variant>
      <vt:variant>
        <vt:i4>0</vt:i4>
      </vt:variant>
      <vt:variant>
        <vt:i4>5</vt:i4>
      </vt:variant>
      <vt:variant>
        <vt:lpwstr/>
      </vt:variant>
      <vt:variant>
        <vt:lpwstr>_Toc29547852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public</cp:lastModifiedBy>
  <cp:revision>30</cp:revision>
  <cp:lastPrinted>2021-03-15T06:14:00Z</cp:lastPrinted>
  <dcterms:created xsi:type="dcterms:W3CDTF">2020-01-10T11:24:00Z</dcterms:created>
  <dcterms:modified xsi:type="dcterms:W3CDTF">2021-03-15T06:14:00Z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