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0DBBA" w14:textId="77777777" w:rsidR="00675FF0" w:rsidRPr="005520D9" w:rsidRDefault="00675FF0" w:rsidP="005520D9">
      <w:pPr>
        <w:tabs>
          <w:tab w:val="left" w:pos="0"/>
        </w:tabs>
        <w:spacing w:before="1540" w:after="240"/>
        <w:rPr>
          <w:rFonts w:ascii="Times New Roman" w:eastAsia="Times New Roman" w:hAnsi="Times New Roman" w:cs="Times New Roman"/>
          <w:b/>
          <w:szCs w:val="24"/>
        </w:rPr>
      </w:pPr>
      <w:r w:rsidRPr="005520D9">
        <w:rPr>
          <w:rFonts w:ascii="Times New Roman" w:eastAsia="Times New Roman" w:hAnsi="Times New Roman" w:cs="Times New Roman"/>
          <w:noProof/>
          <w:szCs w:val="24"/>
        </w:rPr>
        <w:drawing>
          <wp:anchor distT="0" distB="0" distL="114300" distR="114300" simplePos="0" relativeHeight="251656192" behindDoc="0" locked="0" layoutInCell="1" allowOverlap="1" wp14:anchorId="4DE60476" wp14:editId="0C45F943">
            <wp:simplePos x="0" y="0"/>
            <wp:positionH relativeFrom="column">
              <wp:posOffset>1247775</wp:posOffset>
            </wp:positionH>
            <wp:positionV relativeFrom="paragraph">
              <wp:posOffset>231775</wp:posOffset>
            </wp:positionV>
            <wp:extent cx="2657475" cy="2076450"/>
            <wp:effectExtent l="0" t="0" r="9525"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anchor>
        </w:drawing>
      </w:r>
      <w:r w:rsidRPr="005520D9">
        <w:rPr>
          <w:rFonts w:ascii="Times New Roman" w:eastAsia="Times New Roman" w:hAnsi="Times New Roman" w:cs="Times New Roman"/>
          <w:szCs w:val="24"/>
        </w:rPr>
        <w:br w:type="textWrapping" w:clear="all"/>
      </w:r>
    </w:p>
    <w:p w14:paraId="565A3EE5" w14:textId="77777777" w:rsidR="00675FF0" w:rsidRPr="005520D9" w:rsidRDefault="00675FF0" w:rsidP="005520D9">
      <w:pPr>
        <w:tabs>
          <w:tab w:val="left" w:pos="0"/>
        </w:tabs>
        <w:spacing w:after="0"/>
        <w:ind w:left="714" w:hanging="357"/>
        <w:jc w:val="center"/>
        <w:rPr>
          <w:rFonts w:ascii="Times New Roman" w:eastAsia="Times New Roman" w:hAnsi="Times New Roman" w:cs="Times New Roman"/>
          <w:b/>
          <w:szCs w:val="24"/>
        </w:rPr>
      </w:pPr>
      <w:r w:rsidRPr="005520D9">
        <w:rPr>
          <w:rFonts w:ascii="Times New Roman" w:eastAsia="Times New Roman" w:hAnsi="Times New Roman" w:cs="Times New Roman"/>
          <w:b/>
          <w:szCs w:val="24"/>
        </w:rPr>
        <w:t>REPUBLIC OF KENYA</w:t>
      </w:r>
    </w:p>
    <w:p w14:paraId="5F2BBD3E" w14:textId="77777777" w:rsidR="00675FF0" w:rsidRPr="005520D9" w:rsidRDefault="00675FF0" w:rsidP="005520D9">
      <w:pPr>
        <w:tabs>
          <w:tab w:val="left" w:pos="0"/>
        </w:tabs>
        <w:spacing w:after="0"/>
        <w:ind w:left="720" w:hanging="360"/>
        <w:jc w:val="center"/>
        <w:rPr>
          <w:rFonts w:ascii="Times New Roman" w:eastAsia="Times New Roman" w:hAnsi="Times New Roman" w:cs="Times New Roman"/>
          <w:b/>
          <w:caps/>
          <w:szCs w:val="24"/>
        </w:rPr>
      </w:pPr>
    </w:p>
    <w:p w14:paraId="2C07DC80" w14:textId="77777777" w:rsidR="00675FF0" w:rsidRPr="005520D9" w:rsidRDefault="00675FF0" w:rsidP="005520D9">
      <w:pPr>
        <w:tabs>
          <w:tab w:val="left" w:pos="0"/>
        </w:tabs>
        <w:spacing w:after="0"/>
        <w:ind w:left="720" w:hanging="360"/>
        <w:jc w:val="center"/>
        <w:rPr>
          <w:rFonts w:ascii="Times New Roman" w:eastAsia="Times New Roman" w:hAnsi="Times New Roman" w:cs="Times New Roman"/>
          <w:b/>
          <w:caps/>
          <w:szCs w:val="24"/>
        </w:rPr>
      </w:pPr>
    </w:p>
    <w:p w14:paraId="44A2E055" w14:textId="2CBF1FEE" w:rsidR="00675FF0" w:rsidRPr="005520D9" w:rsidRDefault="00675FF0" w:rsidP="005520D9">
      <w:pPr>
        <w:tabs>
          <w:tab w:val="left" w:pos="0"/>
        </w:tabs>
        <w:spacing w:after="0"/>
        <w:ind w:left="720" w:hanging="360"/>
        <w:jc w:val="center"/>
        <w:rPr>
          <w:rFonts w:ascii="Times New Roman" w:eastAsia="Times New Roman" w:hAnsi="Times New Roman" w:cs="Times New Roman"/>
          <w:b/>
          <w:noProof/>
          <w:szCs w:val="24"/>
          <w:lang w:val="en-GB"/>
        </w:rPr>
      </w:pPr>
      <w:r w:rsidRPr="005520D9">
        <w:rPr>
          <w:rFonts w:ascii="Times New Roman" w:eastAsia="Times New Roman" w:hAnsi="Times New Roman" w:cs="Times New Roman"/>
          <w:b/>
          <w:noProof/>
          <w:szCs w:val="24"/>
          <w:lang w:val="en-GB"/>
        </w:rPr>
        <w:t xml:space="preserve">NATIONAL </w:t>
      </w:r>
      <w:r w:rsidR="009A7BAC" w:rsidRPr="005520D9">
        <w:rPr>
          <w:rFonts w:ascii="Times New Roman" w:eastAsia="Times New Roman" w:hAnsi="Times New Roman" w:cs="Times New Roman"/>
          <w:b/>
          <w:noProof/>
          <w:szCs w:val="24"/>
          <w:lang w:val="en-GB"/>
        </w:rPr>
        <w:t>OCCUPATIONAL STANDARDS</w:t>
      </w:r>
    </w:p>
    <w:p w14:paraId="378501CF" w14:textId="77777777" w:rsidR="00675FF0" w:rsidRPr="005520D9" w:rsidRDefault="00675FF0" w:rsidP="005520D9">
      <w:pPr>
        <w:tabs>
          <w:tab w:val="left" w:pos="0"/>
        </w:tabs>
        <w:spacing w:after="0"/>
        <w:ind w:left="720" w:hanging="360"/>
        <w:jc w:val="center"/>
        <w:rPr>
          <w:rFonts w:ascii="Times New Roman" w:eastAsia="Times New Roman" w:hAnsi="Times New Roman" w:cs="Times New Roman"/>
          <w:b/>
          <w:noProof/>
          <w:szCs w:val="24"/>
          <w:lang w:val="en-GB"/>
        </w:rPr>
      </w:pPr>
    </w:p>
    <w:p w14:paraId="04A32F61" w14:textId="77777777" w:rsidR="00675FF0" w:rsidRPr="005520D9" w:rsidRDefault="00675FF0" w:rsidP="005520D9">
      <w:pPr>
        <w:tabs>
          <w:tab w:val="left" w:pos="0"/>
        </w:tabs>
        <w:spacing w:after="0"/>
        <w:ind w:left="720" w:hanging="360"/>
        <w:jc w:val="center"/>
        <w:rPr>
          <w:rFonts w:ascii="Times New Roman" w:eastAsia="Times New Roman" w:hAnsi="Times New Roman" w:cs="Times New Roman"/>
          <w:b/>
          <w:noProof/>
          <w:szCs w:val="24"/>
          <w:lang w:val="en-GB"/>
        </w:rPr>
      </w:pPr>
      <w:r w:rsidRPr="005520D9">
        <w:rPr>
          <w:rFonts w:ascii="Times New Roman" w:eastAsia="Times New Roman" w:hAnsi="Times New Roman" w:cs="Times New Roman"/>
          <w:b/>
          <w:noProof/>
          <w:szCs w:val="24"/>
          <w:lang w:val="en-GB"/>
        </w:rPr>
        <w:t>FOR</w:t>
      </w:r>
    </w:p>
    <w:p w14:paraId="035D532A" w14:textId="77777777" w:rsidR="00675FF0" w:rsidRPr="005520D9" w:rsidRDefault="00675FF0" w:rsidP="005520D9">
      <w:pPr>
        <w:tabs>
          <w:tab w:val="left" w:pos="0"/>
        </w:tabs>
        <w:spacing w:after="0"/>
        <w:ind w:left="720" w:hanging="360"/>
        <w:jc w:val="center"/>
        <w:rPr>
          <w:rFonts w:ascii="Times New Roman" w:eastAsia="Times New Roman" w:hAnsi="Times New Roman" w:cs="Times New Roman"/>
          <w:b/>
          <w:noProof/>
          <w:szCs w:val="24"/>
          <w:lang w:val="en-GB"/>
        </w:rPr>
      </w:pPr>
    </w:p>
    <w:p w14:paraId="2E4C2B34" w14:textId="1571958F" w:rsidR="00675FF0" w:rsidRPr="005520D9" w:rsidRDefault="00944507" w:rsidP="005520D9">
      <w:pPr>
        <w:tabs>
          <w:tab w:val="left" w:pos="0"/>
        </w:tabs>
        <w:spacing w:after="0"/>
        <w:ind w:left="720" w:hanging="360"/>
        <w:jc w:val="center"/>
        <w:rPr>
          <w:rFonts w:ascii="Times New Roman" w:eastAsia="Times New Roman" w:hAnsi="Times New Roman" w:cs="Times New Roman"/>
          <w:b/>
          <w:noProof/>
          <w:szCs w:val="24"/>
          <w:lang w:val="en-GB"/>
        </w:rPr>
      </w:pPr>
      <w:r w:rsidRPr="005520D9">
        <w:rPr>
          <w:rFonts w:ascii="Times New Roman" w:eastAsia="Times New Roman" w:hAnsi="Times New Roman" w:cs="Times New Roman"/>
          <w:b/>
          <w:noProof/>
          <w:szCs w:val="24"/>
          <w:lang w:val="en-GB"/>
        </w:rPr>
        <w:t xml:space="preserve">ELECTRONICS </w:t>
      </w:r>
      <w:r w:rsidR="00BE5D10" w:rsidRPr="005520D9">
        <w:rPr>
          <w:rFonts w:ascii="Times New Roman" w:eastAsia="Times New Roman" w:hAnsi="Times New Roman" w:cs="Times New Roman"/>
          <w:b/>
          <w:noProof/>
          <w:szCs w:val="24"/>
          <w:lang w:val="en-GB"/>
        </w:rPr>
        <w:t xml:space="preserve"> </w:t>
      </w:r>
      <w:r w:rsidR="00803760" w:rsidRPr="005520D9">
        <w:rPr>
          <w:rFonts w:ascii="Times New Roman" w:eastAsia="Times New Roman" w:hAnsi="Times New Roman" w:cs="Times New Roman"/>
          <w:b/>
          <w:noProof/>
          <w:szCs w:val="24"/>
          <w:lang w:val="en-GB"/>
        </w:rPr>
        <w:t>ARTISAN</w:t>
      </w:r>
    </w:p>
    <w:p w14:paraId="3B224587" w14:textId="77777777" w:rsidR="00675FF0" w:rsidRPr="005520D9" w:rsidRDefault="00675FF0" w:rsidP="005520D9">
      <w:pPr>
        <w:tabs>
          <w:tab w:val="left" w:pos="0"/>
        </w:tabs>
        <w:spacing w:after="0"/>
        <w:ind w:left="720" w:hanging="360"/>
        <w:jc w:val="center"/>
        <w:rPr>
          <w:rFonts w:ascii="Times New Roman" w:eastAsia="Times New Roman" w:hAnsi="Times New Roman" w:cs="Times New Roman"/>
          <w:b/>
          <w:noProof/>
          <w:szCs w:val="24"/>
          <w:lang w:val="en-GB"/>
        </w:rPr>
      </w:pPr>
    </w:p>
    <w:p w14:paraId="2CD22B81" w14:textId="77777777" w:rsidR="00675FF0" w:rsidRPr="005520D9" w:rsidRDefault="00960C2E" w:rsidP="005520D9">
      <w:pPr>
        <w:tabs>
          <w:tab w:val="left" w:pos="0"/>
        </w:tabs>
        <w:spacing w:after="0"/>
        <w:ind w:left="720" w:hanging="360"/>
        <w:jc w:val="center"/>
        <w:rPr>
          <w:rFonts w:ascii="Times New Roman" w:eastAsia="Times New Roman" w:hAnsi="Times New Roman" w:cs="Times New Roman"/>
          <w:b/>
          <w:noProof/>
          <w:szCs w:val="24"/>
          <w:lang w:val="en-GB"/>
        </w:rPr>
      </w:pPr>
      <w:r w:rsidRPr="005520D9">
        <w:rPr>
          <w:rFonts w:ascii="Times New Roman" w:eastAsia="Times New Roman" w:hAnsi="Times New Roman" w:cs="Times New Roman"/>
          <w:b/>
          <w:noProof/>
          <w:szCs w:val="24"/>
          <w:lang w:val="en-GB"/>
        </w:rPr>
        <w:t>LEVEL 3</w:t>
      </w:r>
    </w:p>
    <w:p w14:paraId="15DBB714" w14:textId="77777777" w:rsidR="00675FF0" w:rsidRPr="005520D9" w:rsidRDefault="00675FF0" w:rsidP="005520D9">
      <w:pPr>
        <w:tabs>
          <w:tab w:val="left" w:pos="0"/>
        </w:tabs>
        <w:spacing w:after="160"/>
        <w:ind w:left="714" w:hanging="357"/>
        <w:jc w:val="center"/>
        <w:rPr>
          <w:rFonts w:ascii="Times New Roman" w:eastAsia="Times New Roman" w:hAnsi="Times New Roman" w:cs="Times New Roman"/>
          <w:b/>
          <w:noProof/>
          <w:szCs w:val="24"/>
          <w:lang w:val="en-GB"/>
        </w:rPr>
      </w:pPr>
    </w:p>
    <w:p w14:paraId="290B2B1F" w14:textId="77777777" w:rsidR="00675FF0" w:rsidRPr="005520D9" w:rsidRDefault="00675FF0" w:rsidP="005520D9">
      <w:pPr>
        <w:tabs>
          <w:tab w:val="left" w:pos="0"/>
        </w:tabs>
        <w:spacing w:after="160"/>
        <w:ind w:left="714" w:hanging="357"/>
        <w:jc w:val="center"/>
        <w:rPr>
          <w:rFonts w:ascii="Times New Roman" w:eastAsia="Times New Roman" w:hAnsi="Times New Roman" w:cs="Times New Roman"/>
          <w:noProof/>
          <w:szCs w:val="24"/>
          <w:lang w:val="en-GB"/>
        </w:rPr>
      </w:pPr>
    </w:p>
    <w:p w14:paraId="2C820839" w14:textId="77777777" w:rsidR="00675FF0" w:rsidRPr="005520D9" w:rsidRDefault="00675FF0" w:rsidP="005520D9">
      <w:pPr>
        <w:tabs>
          <w:tab w:val="left" w:pos="0"/>
        </w:tabs>
        <w:spacing w:after="160"/>
        <w:ind w:left="714" w:hanging="357"/>
        <w:jc w:val="center"/>
        <w:rPr>
          <w:rFonts w:ascii="Times New Roman" w:eastAsia="Times New Roman" w:hAnsi="Times New Roman" w:cs="Times New Roman"/>
          <w:noProof/>
          <w:szCs w:val="24"/>
          <w:lang w:val="en-GB"/>
        </w:rPr>
      </w:pPr>
    </w:p>
    <w:p w14:paraId="138242E2" w14:textId="77777777" w:rsidR="00675FF0" w:rsidRPr="005520D9" w:rsidRDefault="00675FF0" w:rsidP="005520D9">
      <w:pPr>
        <w:tabs>
          <w:tab w:val="left" w:pos="0"/>
        </w:tabs>
        <w:spacing w:after="160"/>
        <w:ind w:left="714" w:hanging="357"/>
        <w:jc w:val="center"/>
        <w:rPr>
          <w:rFonts w:ascii="Times New Roman" w:eastAsia="Times New Roman" w:hAnsi="Times New Roman" w:cs="Times New Roman"/>
          <w:noProof/>
          <w:szCs w:val="24"/>
          <w:lang w:val="en-GB"/>
        </w:rPr>
      </w:pPr>
      <w:r w:rsidRPr="005520D9">
        <w:rPr>
          <w:rFonts w:ascii="Times New Roman" w:eastAsia="Calibri" w:hAnsi="Times New Roman" w:cs="Times New Roman"/>
          <w:noProof/>
          <w:szCs w:val="24"/>
        </w:rPr>
        <w:drawing>
          <wp:inline distT="0" distB="0" distL="0" distR="0" wp14:anchorId="7378435F" wp14:editId="67BD9104">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074C9938" w14:textId="77777777" w:rsidR="00675FF0" w:rsidRPr="005520D9" w:rsidRDefault="00675FF0" w:rsidP="005520D9">
      <w:pPr>
        <w:tabs>
          <w:tab w:val="left" w:pos="0"/>
        </w:tabs>
        <w:spacing w:after="160"/>
        <w:ind w:left="714" w:hanging="357"/>
        <w:jc w:val="center"/>
        <w:rPr>
          <w:rFonts w:ascii="Times New Roman" w:eastAsia="Times New Roman" w:hAnsi="Times New Roman" w:cs="Times New Roman"/>
          <w:noProof/>
          <w:szCs w:val="24"/>
          <w:lang w:val="en-GB"/>
        </w:rPr>
      </w:pPr>
    </w:p>
    <w:p w14:paraId="209EA6E7" w14:textId="77777777" w:rsidR="00675FF0" w:rsidRPr="005520D9" w:rsidRDefault="00675FF0" w:rsidP="005520D9">
      <w:pPr>
        <w:tabs>
          <w:tab w:val="left" w:pos="0"/>
        </w:tabs>
        <w:spacing w:after="0"/>
        <w:ind w:left="714" w:hanging="357"/>
        <w:jc w:val="center"/>
        <w:rPr>
          <w:rFonts w:ascii="Times New Roman" w:eastAsia="Times New Roman" w:hAnsi="Times New Roman" w:cs="Times New Roman"/>
          <w:caps/>
          <w:szCs w:val="24"/>
          <w:lang w:val="en-GB"/>
        </w:rPr>
      </w:pPr>
      <w:r w:rsidRPr="005520D9">
        <w:rPr>
          <w:rFonts w:ascii="Times New Roman" w:eastAsia="Times New Roman" w:hAnsi="Times New Roman" w:cs="Times New Roman"/>
          <w:caps/>
          <w:szCs w:val="24"/>
          <w:lang w:val="en-GB"/>
        </w:rPr>
        <w:t>TVET CDACC</w:t>
      </w:r>
    </w:p>
    <w:p w14:paraId="0175B02F" w14:textId="77777777" w:rsidR="00675FF0" w:rsidRPr="005520D9" w:rsidRDefault="00675FF0" w:rsidP="005520D9">
      <w:pPr>
        <w:tabs>
          <w:tab w:val="left" w:pos="0"/>
        </w:tabs>
        <w:spacing w:after="0"/>
        <w:ind w:left="714" w:hanging="357"/>
        <w:jc w:val="center"/>
        <w:rPr>
          <w:rFonts w:ascii="Times New Roman" w:eastAsia="Times New Roman" w:hAnsi="Times New Roman" w:cs="Times New Roman"/>
          <w:caps/>
          <w:szCs w:val="24"/>
          <w:lang w:val="en-GB"/>
        </w:rPr>
      </w:pPr>
      <w:r w:rsidRPr="005520D9">
        <w:rPr>
          <w:rFonts w:ascii="Times New Roman" w:eastAsia="Times New Roman" w:hAnsi="Times New Roman" w:cs="Times New Roman"/>
          <w:caps/>
          <w:szCs w:val="24"/>
          <w:lang w:val="en-GB"/>
        </w:rPr>
        <w:t>P.O BOX 15745-00100</w:t>
      </w:r>
    </w:p>
    <w:p w14:paraId="1AF49A66" w14:textId="77777777" w:rsidR="00675FF0" w:rsidRPr="005520D9" w:rsidRDefault="00675FF0" w:rsidP="005520D9">
      <w:pPr>
        <w:tabs>
          <w:tab w:val="left" w:pos="0"/>
        </w:tabs>
        <w:spacing w:after="0"/>
        <w:ind w:left="714" w:hanging="357"/>
        <w:jc w:val="center"/>
        <w:rPr>
          <w:rFonts w:ascii="Times New Roman" w:eastAsia="Times New Roman" w:hAnsi="Times New Roman" w:cs="Times New Roman"/>
          <w:szCs w:val="24"/>
          <w:lang w:val="en-GB"/>
        </w:rPr>
        <w:sectPr w:rsidR="00675FF0" w:rsidRPr="005520D9" w:rsidSect="00824D9C">
          <w:footerReference w:type="default" r:id="rId10"/>
          <w:pgSz w:w="11906" w:h="16838"/>
          <w:pgMar w:top="1440" w:right="1800" w:bottom="1440" w:left="1800" w:header="708" w:footer="0" w:gutter="0"/>
          <w:cols w:space="708"/>
          <w:docGrid w:linePitch="360"/>
        </w:sectPr>
      </w:pPr>
      <w:r w:rsidRPr="005520D9">
        <w:rPr>
          <w:rFonts w:ascii="Times New Roman" w:eastAsia="Times New Roman" w:hAnsi="Times New Roman" w:cs="Times New Roman"/>
          <w:caps/>
          <w:szCs w:val="24"/>
          <w:lang w:val="en-GB"/>
        </w:rPr>
        <w:t>NAIROBI</w:t>
      </w:r>
    </w:p>
    <w:p w14:paraId="34D3EBAF" w14:textId="77777777" w:rsidR="005C386A" w:rsidRPr="005520D9" w:rsidRDefault="005C386A" w:rsidP="005520D9">
      <w:pPr>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lastRenderedPageBreak/>
        <w:t xml:space="preserve">First published 2019 </w:t>
      </w:r>
    </w:p>
    <w:p w14:paraId="4105797F" w14:textId="01F022E3" w:rsidR="005C386A" w:rsidRPr="005520D9" w:rsidRDefault="005C386A" w:rsidP="005520D9">
      <w:pPr>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r w:rsidR="00E2778A" w:rsidRPr="005520D9">
        <w:rPr>
          <w:rFonts w:ascii="Times New Roman" w:eastAsia="Calibri" w:hAnsi="Times New Roman" w:cs="Times New Roman"/>
          <w:szCs w:val="24"/>
          <w:lang w:val="en-GB"/>
        </w:rPr>
        <w:t xml:space="preserve">2019, </w:t>
      </w:r>
      <w:r w:rsidRPr="005520D9">
        <w:rPr>
          <w:rFonts w:ascii="Times New Roman" w:eastAsia="Calibri" w:hAnsi="Times New Roman" w:cs="Times New Roman"/>
          <w:szCs w:val="24"/>
          <w:lang w:val="en-GB"/>
        </w:rPr>
        <w:t xml:space="preserve">TVET CDACC </w:t>
      </w:r>
    </w:p>
    <w:p w14:paraId="0A12C1F6" w14:textId="77777777" w:rsidR="005C386A" w:rsidRPr="005520D9" w:rsidRDefault="005C386A" w:rsidP="005520D9">
      <w:pPr>
        <w:spacing w:after="19"/>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0CA7BACF" w14:textId="742AB4A1" w:rsidR="005C386A" w:rsidRPr="005520D9" w:rsidRDefault="005C386A" w:rsidP="005520D9">
      <w:pPr>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All rights reserved. No part of 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9B652C5" w14:textId="77777777" w:rsidR="005C386A" w:rsidRPr="005520D9" w:rsidRDefault="005C386A" w:rsidP="005520D9">
      <w:pPr>
        <w:spacing w:after="2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0292128E" w14:textId="77777777" w:rsidR="005C386A" w:rsidRPr="005520D9" w:rsidRDefault="005C386A" w:rsidP="005520D9">
      <w:pPr>
        <w:spacing w:after="4"/>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Council Secretary/CEO </w:t>
      </w:r>
    </w:p>
    <w:p w14:paraId="38DE93E6" w14:textId="3FF64930" w:rsidR="005C386A" w:rsidRPr="005520D9" w:rsidRDefault="005C386A" w:rsidP="005520D9">
      <w:pPr>
        <w:spacing w:after="4"/>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TVET </w:t>
      </w:r>
      <w:r w:rsidR="009A7BAC" w:rsidRPr="005520D9">
        <w:rPr>
          <w:rFonts w:ascii="Times New Roman" w:eastAsia="Calibri" w:hAnsi="Times New Roman" w:cs="Times New Roman"/>
          <w:b/>
          <w:szCs w:val="24"/>
          <w:lang w:val="en-GB"/>
        </w:rPr>
        <w:t>Curriculum</w:t>
      </w:r>
      <w:r w:rsidRPr="005520D9">
        <w:rPr>
          <w:rFonts w:ascii="Times New Roman" w:eastAsia="Calibri" w:hAnsi="Times New Roman" w:cs="Times New Roman"/>
          <w:b/>
          <w:szCs w:val="24"/>
          <w:lang w:val="en-GB"/>
        </w:rPr>
        <w:t xml:space="preserve"> Development, Assessment and Certification Council </w:t>
      </w:r>
    </w:p>
    <w:p w14:paraId="4DDCAEE1" w14:textId="77777777" w:rsidR="005C386A" w:rsidRPr="005520D9" w:rsidRDefault="005C386A" w:rsidP="005520D9">
      <w:pPr>
        <w:spacing w:after="4"/>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P.O. Box 15745–00100 Nairobi, Kenya </w:t>
      </w:r>
    </w:p>
    <w:p w14:paraId="4722D55B" w14:textId="05402A0C" w:rsidR="005C386A" w:rsidRPr="005520D9" w:rsidRDefault="005C386A" w:rsidP="005520D9">
      <w:pPr>
        <w:spacing w:after="4"/>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Email: </w:t>
      </w:r>
      <w:hyperlink r:id="rId11" w:history="1">
        <w:r w:rsidR="009A7BAC" w:rsidRPr="005520D9">
          <w:rPr>
            <w:rStyle w:val="Hyperlink"/>
            <w:rFonts w:ascii="Times New Roman" w:hAnsi="Times New Roman" w:cs="Times New Roman"/>
            <w:b/>
            <w:bCs/>
            <w:szCs w:val="24"/>
          </w:rPr>
          <w:t>info@tvetcdacc.go.ke</w:t>
        </w:r>
      </w:hyperlink>
      <w:r w:rsidR="009A7BAC" w:rsidRPr="005520D9">
        <w:rPr>
          <w:rFonts w:ascii="Times New Roman" w:hAnsi="Times New Roman" w:cs="Times New Roman"/>
          <w:b/>
          <w:bCs/>
          <w:szCs w:val="24"/>
        </w:rPr>
        <w:t xml:space="preserve"> </w:t>
      </w:r>
    </w:p>
    <w:p w14:paraId="1E5FF042" w14:textId="77777777" w:rsidR="005C386A" w:rsidRPr="005520D9" w:rsidRDefault="005C386A" w:rsidP="005520D9">
      <w:pPr>
        <w:rPr>
          <w:rFonts w:ascii="Times New Roman" w:eastAsia="Calibri" w:hAnsi="Times New Roman" w:cs="Times New Roman"/>
          <w:b/>
          <w:szCs w:val="24"/>
          <w:lang w:val="en-GB"/>
        </w:rPr>
      </w:pPr>
    </w:p>
    <w:p w14:paraId="6190D28A" w14:textId="77777777" w:rsidR="005C386A" w:rsidRPr="005520D9" w:rsidRDefault="005C386A" w:rsidP="005520D9">
      <w:pPr>
        <w:rPr>
          <w:rFonts w:ascii="Times New Roman" w:eastAsia="Calibri" w:hAnsi="Times New Roman" w:cs="Times New Roman"/>
          <w:szCs w:val="24"/>
          <w:lang w:val="en-GB"/>
        </w:rPr>
      </w:pPr>
    </w:p>
    <w:p w14:paraId="0BE9EBAD" w14:textId="77777777" w:rsidR="005C386A" w:rsidRPr="005520D9" w:rsidRDefault="005C386A" w:rsidP="005520D9">
      <w:pPr>
        <w:rPr>
          <w:rFonts w:ascii="Times New Roman" w:eastAsia="Calibri" w:hAnsi="Times New Roman" w:cs="Times New Roman"/>
          <w:szCs w:val="24"/>
          <w:lang w:val="en-GB"/>
        </w:rPr>
      </w:pPr>
    </w:p>
    <w:p w14:paraId="280302C6" w14:textId="77777777" w:rsidR="005C386A" w:rsidRPr="005520D9" w:rsidRDefault="005C386A" w:rsidP="005520D9">
      <w:pPr>
        <w:rPr>
          <w:rFonts w:ascii="Times New Roman" w:eastAsia="Calibri" w:hAnsi="Times New Roman" w:cs="Times New Roman"/>
          <w:szCs w:val="24"/>
          <w:lang w:val="en-GB"/>
        </w:rPr>
      </w:pPr>
    </w:p>
    <w:p w14:paraId="168E1EE1" w14:textId="77777777" w:rsidR="005C386A" w:rsidRPr="005520D9" w:rsidRDefault="005C386A" w:rsidP="005520D9">
      <w:pPr>
        <w:rPr>
          <w:rFonts w:ascii="Times New Roman" w:eastAsia="Calibri" w:hAnsi="Times New Roman" w:cs="Times New Roman"/>
          <w:szCs w:val="24"/>
          <w:lang w:val="en-GB"/>
        </w:rPr>
      </w:pPr>
    </w:p>
    <w:p w14:paraId="65435303" w14:textId="77777777" w:rsidR="005C386A" w:rsidRPr="005520D9" w:rsidRDefault="005C386A" w:rsidP="005520D9">
      <w:pPr>
        <w:rPr>
          <w:rFonts w:ascii="Times New Roman" w:eastAsia="Calibri" w:hAnsi="Times New Roman" w:cs="Times New Roman"/>
          <w:szCs w:val="24"/>
          <w:lang w:val="en-GB"/>
        </w:rPr>
      </w:pPr>
    </w:p>
    <w:p w14:paraId="62D4798C" w14:textId="77777777" w:rsidR="005C386A" w:rsidRPr="005520D9" w:rsidRDefault="005C386A" w:rsidP="005520D9">
      <w:pPr>
        <w:rPr>
          <w:rFonts w:ascii="Times New Roman" w:eastAsia="Calibri" w:hAnsi="Times New Roman" w:cs="Times New Roman"/>
          <w:szCs w:val="24"/>
          <w:lang w:val="en-GB"/>
        </w:rPr>
      </w:pPr>
    </w:p>
    <w:p w14:paraId="0C47D970" w14:textId="77777777" w:rsidR="005C386A" w:rsidRPr="005520D9" w:rsidRDefault="005C386A" w:rsidP="005520D9">
      <w:pPr>
        <w:rPr>
          <w:rFonts w:ascii="Times New Roman" w:eastAsia="Calibri" w:hAnsi="Times New Roman" w:cs="Times New Roman"/>
          <w:szCs w:val="24"/>
          <w:lang w:val="en-GB"/>
        </w:rPr>
      </w:pPr>
    </w:p>
    <w:p w14:paraId="3B6D4E8B" w14:textId="77777777" w:rsidR="005C386A" w:rsidRPr="005520D9" w:rsidRDefault="005C386A" w:rsidP="005520D9">
      <w:pPr>
        <w:rPr>
          <w:rFonts w:ascii="Times New Roman" w:eastAsia="Calibri" w:hAnsi="Times New Roman" w:cs="Times New Roman"/>
          <w:szCs w:val="24"/>
          <w:lang w:val="en-GB"/>
        </w:rPr>
      </w:pPr>
    </w:p>
    <w:p w14:paraId="6B6AEE74" w14:textId="77777777" w:rsidR="005C386A" w:rsidRPr="005520D9" w:rsidRDefault="005C386A" w:rsidP="005520D9">
      <w:pPr>
        <w:rPr>
          <w:rFonts w:ascii="Times New Roman" w:eastAsia="Calibri" w:hAnsi="Times New Roman" w:cs="Times New Roman"/>
          <w:szCs w:val="24"/>
          <w:lang w:val="en-GB"/>
        </w:rPr>
      </w:pPr>
    </w:p>
    <w:p w14:paraId="004ACEAE" w14:textId="77777777" w:rsidR="005C386A" w:rsidRPr="005520D9" w:rsidRDefault="005C386A" w:rsidP="005520D9">
      <w:pPr>
        <w:rPr>
          <w:rFonts w:ascii="Times New Roman" w:eastAsia="Calibri" w:hAnsi="Times New Roman" w:cs="Times New Roman"/>
          <w:szCs w:val="24"/>
          <w:lang w:val="en-GB"/>
        </w:rPr>
      </w:pPr>
    </w:p>
    <w:p w14:paraId="50E7AA79" w14:textId="77777777" w:rsidR="005C386A" w:rsidRPr="005520D9" w:rsidRDefault="005C386A" w:rsidP="005520D9">
      <w:pPr>
        <w:rPr>
          <w:rFonts w:ascii="Times New Roman" w:eastAsia="Calibri" w:hAnsi="Times New Roman" w:cs="Times New Roman"/>
          <w:szCs w:val="24"/>
          <w:lang w:val="en-GB"/>
        </w:rPr>
      </w:pPr>
    </w:p>
    <w:p w14:paraId="6283C5D0" w14:textId="77777777" w:rsidR="005C386A" w:rsidRPr="005520D9" w:rsidRDefault="005C386A" w:rsidP="005520D9">
      <w:pPr>
        <w:rPr>
          <w:rFonts w:ascii="Times New Roman" w:eastAsia="Calibri" w:hAnsi="Times New Roman" w:cs="Times New Roman"/>
          <w:szCs w:val="24"/>
          <w:lang w:val="en-GB"/>
        </w:rPr>
      </w:pPr>
    </w:p>
    <w:p w14:paraId="7448AD54" w14:textId="77777777" w:rsidR="005C386A" w:rsidRPr="005520D9" w:rsidRDefault="005C386A" w:rsidP="005520D9">
      <w:pPr>
        <w:rPr>
          <w:rFonts w:ascii="Times New Roman" w:eastAsia="Calibri" w:hAnsi="Times New Roman" w:cs="Times New Roman"/>
          <w:szCs w:val="24"/>
          <w:lang w:val="en-GB"/>
        </w:rPr>
      </w:pPr>
    </w:p>
    <w:p w14:paraId="232E5785" w14:textId="77777777" w:rsidR="005C386A" w:rsidRPr="005520D9" w:rsidRDefault="005C386A" w:rsidP="005520D9">
      <w:pPr>
        <w:rPr>
          <w:rFonts w:ascii="Times New Roman" w:eastAsia="Calibri" w:hAnsi="Times New Roman" w:cs="Times New Roman"/>
          <w:szCs w:val="24"/>
          <w:lang w:val="en-GB"/>
        </w:rPr>
      </w:pPr>
    </w:p>
    <w:p w14:paraId="43E0414A" w14:textId="77777777" w:rsidR="005C386A" w:rsidRPr="005520D9" w:rsidRDefault="005C386A" w:rsidP="005520D9">
      <w:pPr>
        <w:rPr>
          <w:rFonts w:ascii="Times New Roman" w:eastAsia="Calibri" w:hAnsi="Times New Roman" w:cs="Times New Roman"/>
          <w:szCs w:val="24"/>
          <w:lang w:val="en-GB"/>
        </w:rPr>
      </w:pPr>
    </w:p>
    <w:p w14:paraId="0D3581A9" w14:textId="77777777" w:rsidR="005C386A" w:rsidRPr="005520D9" w:rsidRDefault="005C386A" w:rsidP="005520D9">
      <w:pPr>
        <w:keepNext/>
        <w:keepLines/>
        <w:spacing w:before="480" w:after="0"/>
        <w:jc w:val="center"/>
        <w:outlineLvl w:val="0"/>
        <w:rPr>
          <w:rFonts w:ascii="Times New Roman" w:eastAsia="Times New Roman" w:hAnsi="Times New Roman" w:cs="Times New Roman"/>
          <w:b/>
          <w:bCs/>
          <w:szCs w:val="24"/>
          <w:lang w:val="en-GB"/>
        </w:rPr>
      </w:pPr>
      <w:bookmarkStart w:id="0" w:name="_Toc530468213"/>
      <w:bookmarkStart w:id="1" w:name="_Toc70586503"/>
      <w:r w:rsidRPr="005520D9">
        <w:rPr>
          <w:rFonts w:ascii="Times New Roman" w:eastAsia="Times New Roman" w:hAnsi="Times New Roman" w:cs="Times New Roman"/>
          <w:b/>
          <w:bCs/>
          <w:szCs w:val="24"/>
          <w:lang w:val="en-GB"/>
        </w:rPr>
        <w:t>FOREWORD</w:t>
      </w:r>
      <w:bookmarkEnd w:id="0"/>
      <w:bookmarkEnd w:id="1"/>
      <w:r w:rsidRPr="005520D9">
        <w:rPr>
          <w:rFonts w:ascii="Times New Roman" w:eastAsia="Times New Roman" w:hAnsi="Times New Roman" w:cs="Times New Roman"/>
          <w:b/>
          <w:bCs/>
          <w:szCs w:val="24"/>
          <w:lang w:val="en-GB"/>
        </w:rPr>
        <w:t xml:space="preserve">  </w:t>
      </w:r>
    </w:p>
    <w:p w14:paraId="58BBF8B3" w14:textId="77777777" w:rsidR="005C386A" w:rsidRPr="005520D9" w:rsidRDefault="005C386A" w:rsidP="005520D9">
      <w:pPr>
        <w:spacing w:after="209"/>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3E40CFBB" w14:textId="28CC7E13" w:rsidR="005C386A" w:rsidRPr="005520D9" w:rsidRDefault="005C386A" w:rsidP="005520D9">
      <w:pPr>
        <w:spacing w:after="207"/>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development be industry led, certification be based on demonstration of competence and mode of delivery allows for multiple entry and exit in TVET programmes.  </w:t>
      </w:r>
    </w:p>
    <w:p w14:paraId="576E1791" w14:textId="7F173032" w:rsidR="005C386A" w:rsidRPr="005520D9" w:rsidRDefault="005C386A" w:rsidP="005520D9">
      <w:pPr>
        <w:spacing w:after="207"/>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These reforms demand that Industry takes a leading role in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development to ensure the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addresses its competence needs. It is against this background that 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was developed for the purpose of developing a competency-based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for</w:t>
      </w:r>
      <w:r w:rsidR="0003347C" w:rsidRPr="005520D9">
        <w:rPr>
          <w:rFonts w:ascii="Times New Roman" w:eastAsia="Calibri" w:hAnsi="Times New Roman" w:cs="Times New Roman"/>
          <w:szCs w:val="24"/>
          <w:lang w:val="en-GB"/>
        </w:rPr>
        <w:t xml:space="preserve"> Electronics</w:t>
      </w:r>
      <w:r w:rsidRPr="005520D9">
        <w:rPr>
          <w:rFonts w:ascii="Times New Roman" w:eastAsia="Calibri" w:hAnsi="Times New Roman" w:cs="Times New Roman"/>
          <w:szCs w:val="24"/>
          <w:lang w:val="en-GB"/>
        </w:rPr>
        <w:t xml:space="preserve"> Level 3. 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will also be the </w:t>
      </w:r>
      <w:r w:rsidR="009A7BAC" w:rsidRPr="005520D9">
        <w:rPr>
          <w:rFonts w:ascii="Times New Roman" w:eastAsia="Calibri" w:hAnsi="Times New Roman" w:cs="Times New Roman"/>
          <w:szCs w:val="24"/>
          <w:lang w:val="en-GB"/>
        </w:rPr>
        <w:t>basis</w:t>
      </w:r>
      <w:r w:rsidRPr="005520D9">
        <w:rPr>
          <w:rFonts w:ascii="Times New Roman" w:eastAsia="Calibri" w:hAnsi="Times New Roman" w:cs="Times New Roman"/>
          <w:szCs w:val="24"/>
          <w:lang w:val="en-GB"/>
        </w:rPr>
        <w:t xml:space="preserve"> for assessment of an individual for competence certification.  </w:t>
      </w:r>
    </w:p>
    <w:p w14:paraId="358AFF53" w14:textId="4C5572D0" w:rsidR="005C386A" w:rsidRPr="005520D9" w:rsidRDefault="005C386A" w:rsidP="005520D9">
      <w:pPr>
        <w:spacing w:after="211"/>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It is my conviction that 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will play a great role towards development of competent human resource for the </w:t>
      </w:r>
      <w:r w:rsidR="009A7BAC" w:rsidRPr="005520D9">
        <w:rPr>
          <w:rFonts w:ascii="Times New Roman" w:eastAsia="Calibri" w:hAnsi="Times New Roman" w:cs="Times New Roman"/>
          <w:szCs w:val="24"/>
          <w:lang w:val="en-GB"/>
        </w:rPr>
        <w:t xml:space="preserve">Engineering </w:t>
      </w:r>
      <w:r w:rsidRPr="005520D9">
        <w:rPr>
          <w:rFonts w:ascii="Times New Roman" w:eastAsia="Calibri" w:hAnsi="Times New Roman" w:cs="Times New Roman"/>
          <w:szCs w:val="24"/>
          <w:lang w:val="en-GB"/>
        </w:rPr>
        <w:t xml:space="preserve">Sector’s growth and sustainable development. </w:t>
      </w:r>
    </w:p>
    <w:p w14:paraId="3071F157" w14:textId="77777777" w:rsidR="005C386A" w:rsidRPr="005520D9" w:rsidRDefault="005C386A" w:rsidP="005520D9">
      <w:pPr>
        <w:spacing w:after="218"/>
        <w:ind w:left="91"/>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 xml:space="preserve"> </w:t>
      </w:r>
    </w:p>
    <w:p w14:paraId="1E445672" w14:textId="77777777" w:rsidR="005C386A" w:rsidRPr="005520D9" w:rsidRDefault="005C386A" w:rsidP="005520D9">
      <w:pPr>
        <w:spacing w:after="216"/>
        <w:ind w:left="91"/>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 xml:space="preserve"> </w:t>
      </w:r>
    </w:p>
    <w:p w14:paraId="3EB523F6" w14:textId="77777777" w:rsidR="005C386A" w:rsidRPr="005520D9" w:rsidRDefault="005C386A" w:rsidP="005520D9">
      <w:pPr>
        <w:spacing w:after="68"/>
        <w:ind w:left="86"/>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 xml:space="preserve">PRINCIPAL SECRETARY, VOCATIONAL AND TECHNICAL TRAINING MINISTRY OF EDUCATION </w:t>
      </w:r>
    </w:p>
    <w:p w14:paraId="46317852" w14:textId="77777777" w:rsidR="005C386A" w:rsidRPr="005520D9" w:rsidRDefault="005C386A" w:rsidP="005520D9">
      <w:pPr>
        <w:spacing w:after="160"/>
        <w:rPr>
          <w:rFonts w:ascii="Times New Roman" w:eastAsia="Calibri" w:hAnsi="Times New Roman" w:cs="Times New Roman"/>
          <w:szCs w:val="24"/>
          <w:lang w:val="en-GB"/>
        </w:rPr>
      </w:pPr>
    </w:p>
    <w:p w14:paraId="72E1C777"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5AAE0CBA"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622B1602"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9F82DC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31013071"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5AC3047"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9C4C360"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5C87FA76"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67A070BC"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111BD68"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09C01D7"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BFF84C0" w14:textId="77777777" w:rsidR="005C386A" w:rsidRPr="005520D9" w:rsidRDefault="005C386A" w:rsidP="005520D9">
      <w:pPr>
        <w:keepNext/>
        <w:keepLines/>
        <w:spacing w:before="480" w:after="0"/>
        <w:jc w:val="center"/>
        <w:outlineLvl w:val="0"/>
        <w:rPr>
          <w:rFonts w:ascii="Times New Roman" w:eastAsia="Times New Roman" w:hAnsi="Times New Roman" w:cs="Times New Roman"/>
          <w:b/>
          <w:bCs/>
          <w:szCs w:val="24"/>
          <w:lang w:val="en-GB"/>
        </w:rPr>
      </w:pPr>
      <w:bookmarkStart w:id="2" w:name="_Toc530468214"/>
      <w:bookmarkStart w:id="3" w:name="_Toc70586504"/>
      <w:r w:rsidRPr="005520D9">
        <w:rPr>
          <w:rFonts w:ascii="Times New Roman" w:eastAsia="Times New Roman" w:hAnsi="Times New Roman" w:cs="Times New Roman"/>
          <w:b/>
          <w:bCs/>
          <w:szCs w:val="24"/>
          <w:lang w:val="en-GB"/>
        </w:rPr>
        <w:t>PREFACE</w:t>
      </w:r>
      <w:bookmarkEnd w:id="2"/>
      <w:bookmarkEnd w:id="3"/>
    </w:p>
    <w:p w14:paraId="0494861B" w14:textId="0049A30E" w:rsidR="005C386A" w:rsidRPr="005520D9" w:rsidRDefault="005C386A" w:rsidP="005520D9">
      <w:pPr>
        <w:spacing w:after="209"/>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The TVET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Development, Assessment and Certification Council (TVET CDACC), in conjunction with Electrical </w:t>
      </w:r>
      <w:r w:rsidR="0074413D" w:rsidRPr="005520D9">
        <w:rPr>
          <w:rFonts w:ascii="Times New Roman" w:eastAsia="Calibri" w:hAnsi="Times New Roman" w:cs="Times New Roman"/>
          <w:szCs w:val="24"/>
          <w:lang w:val="en-GB"/>
        </w:rPr>
        <w:t xml:space="preserve">and Electronics </w:t>
      </w:r>
      <w:r w:rsidRPr="005520D9">
        <w:rPr>
          <w:rFonts w:ascii="Times New Roman" w:eastAsia="Calibri" w:hAnsi="Times New Roman" w:cs="Times New Roman"/>
          <w:szCs w:val="24"/>
          <w:lang w:val="en-GB"/>
        </w:rPr>
        <w:t xml:space="preserve">Engineering Sector Skills Advisory Committee (SSAC) have developed 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for a</w:t>
      </w:r>
      <w:r w:rsidR="0074413D" w:rsidRPr="005520D9">
        <w:rPr>
          <w:rFonts w:ascii="Times New Roman" w:eastAsia="Calibri" w:hAnsi="Times New Roman" w:cs="Times New Roman"/>
          <w:szCs w:val="24"/>
          <w:lang w:val="en-GB"/>
        </w:rPr>
        <w:t xml:space="preserve">n </w:t>
      </w:r>
      <w:r w:rsidR="009A7BAC" w:rsidRPr="005520D9">
        <w:rPr>
          <w:rFonts w:ascii="Times New Roman" w:eastAsia="Calibri" w:hAnsi="Times New Roman" w:cs="Times New Roman"/>
          <w:szCs w:val="24"/>
          <w:lang w:val="en-GB"/>
        </w:rPr>
        <w:t>Electronics.</w:t>
      </w:r>
      <w:r w:rsidRPr="005520D9">
        <w:rPr>
          <w:rFonts w:ascii="Times New Roman" w:eastAsia="Calibri" w:hAnsi="Times New Roman" w:cs="Times New Roman"/>
          <w:szCs w:val="24"/>
          <w:lang w:val="en-GB"/>
        </w:rPr>
        <w:t xml:space="preserve"> These standards will be the </w:t>
      </w:r>
      <w:r w:rsidR="009A7BAC" w:rsidRPr="005520D9">
        <w:rPr>
          <w:rFonts w:ascii="Times New Roman" w:eastAsia="Calibri" w:hAnsi="Times New Roman" w:cs="Times New Roman"/>
          <w:szCs w:val="24"/>
          <w:lang w:val="en-GB"/>
        </w:rPr>
        <w:t>basis</w:t>
      </w:r>
      <w:r w:rsidRPr="005520D9">
        <w:rPr>
          <w:rFonts w:ascii="Times New Roman" w:eastAsia="Calibri" w:hAnsi="Times New Roman" w:cs="Times New Roman"/>
          <w:szCs w:val="24"/>
          <w:lang w:val="en-GB"/>
        </w:rPr>
        <w:t xml:space="preserve"> for development of a competency-based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for </w:t>
      </w:r>
      <w:r w:rsidR="0074413D" w:rsidRPr="005520D9">
        <w:rPr>
          <w:rFonts w:ascii="Times New Roman" w:eastAsia="Calibri" w:hAnsi="Times New Roman" w:cs="Times New Roman"/>
          <w:szCs w:val="24"/>
          <w:lang w:val="en-GB"/>
        </w:rPr>
        <w:t>Electronics</w:t>
      </w:r>
      <w:r w:rsidRPr="005520D9">
        <w:rPr>
          <w:rFonts w:ascii="Times New Roman" w:eastAsia="Calibri" w:hAnsi="Times New Roman" w:cs="Times New Roman"/>
          <w:szCs w:val="24"/>
          <w:lang w:val="en-GB"/>
        </w:rPr>
        <w:t xml:space="preserve"> level 3. These Standards will also be the </w:t>
      </w:r>
      <w:r w:rsidR="009A7BAC" w:rsidRPr="005520D9">
        <w:rPr>
          <w:rFonts w:ascii="Times New Roman" w:eastAsia="Calibri" w:hAnsi="Times New Roman" w:cs="Times New Roman"/>
          <w:szCs w:val="24"/>
          <w:lang w:val="en-GB"/>
        </w:rPr>
        <w:t>basis</w:t>
      </w:r>
      <w:r w:rsidRPr="005520D9">
        <w:rPr>
          <w:rFonts w:ascii="Times New Roman" w:eastAsia="Calibri" w:hAnsi="Times New Roman" w:cs="Times New Roman"/>
          <w:szCs w:val="24"/>
          <w:lang w:val="en-GB"/>
        </w:rPr>
        <w:t xml:space="preserve"> for assessment of an individual for competence certification. </w:t>
      </w:r>
    </w:p>
    <w:p w14:paraId="50E970CE" w14:textId="421DD786" w:rsidR="005C386A" w:rsidRPr="005520D9" w:rsidRDefault="005C386A" w:rsidP="005520D9">
      <w:pPr>
        <w:spacing w:after="209"/>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are designed and organized with clear performance criteria for each element of a unit of competency. These standards also outline the required knowledge and skills as well as evidence guide. </w:t>
      </w:r>
    </w:p>
    <w:p w14:paraId="2699751D" w14:textId="1C55BDF7" w:rsidR="005C386A" w:rsidRPr="005520D9" w:rsidRDefault="005C386A" w:rsidP="005520D9">
      <w:pPr>
        <w:spacing w:after="206"/>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I am grateful to the Council Members, Council Secretariat, Electrical </w:t>
      </w:r>
      <w:r w:rsidR="0040699C" w:rsidRPr="005520D9">
        <w:rPr>
          <w:rFonts w:ascii="Times New Roman" w:eastAsia="Calibri" w:hAnsi="Times New Roman" w:cs="Times New Roman"/>
          <w:szCs w:val="24"/>
          <w:lang w:val="en-GB"/>
        </w:rPr>
        <w:t xml:space="preserve">and Electronics </w:t>
      </w:r>
      <w:r w:rsidRPr="005520D9">
        <w:rPr>
          <w:rFonts w:ascii="Times New Roman" w:eastAsia="Calibri" w:hAnsi="Times New Roman" w:cs="Times New Roman"/>
          <w:szCs w:val="24"/>
          <w:lang w:val="en-GB"/>
        </w:rPr>
        <w:t xml:space="preserve">Engineering SSAC, expert workers and all those who participated in the development of 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w:t>
      </w:r>
    </w:p>
    <w:p w14:paraId="682EB10D" w14:textId="77777777" w:rsidR="005C386A" w:rsidRPr="005520D9" w:rsidRDefault="005C386A" w:rsidP="005520D9">
      <w:pPr>
        <w:spacing w:after="141"/>
        <w:ind w:left="9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624B1F8E" w14:textId="77777777" w:rsidR="005C386A" w:rsidRPr="005520D9" w:rsidRDefault="005C386A" w:rsidP="005520D9">
      <w:pPr>
        <w:spacing w:after="218"/>
        <w:ind w:left="9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770670A3" w14:textId="77777777" w:rsidR="005C386A" w:rsidRPr="005520D9" w:rsidRDefault="005C386A" w:rsidP="005520D9">
      <w:pPr>
        <w:spacing w:after="218"/>
        <w:ind w:left="9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4D1C0630" w14:textId="77777777" w:rsidR="005C386A" w:rsidRPr="005520D9" w:rsidRDefault="005C386A" w:rsidP="005520D9">
      <w:pPr>
        <w:spacing w:after="0"/>
        <w:ind w:left="9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23334AA7" w14:textId="53BAA927" w:rsidR="005C386A" w:rsidRPr="005520D9" w:rsidRDefault="005C386A" w:rsidP="005520D9">
      <w:pPr>
        <w:spacing w:after="4"/>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CHAIR</w:t>
      </w:r>
      <w:r w:rsidR="009A7BAC" w:rsidRPr="005520D9">
        <w:rPr>
          <w:rFonts w:ascii="Times New Roman" w:eastAsia="Calibri" w:hAnsi="Times New Roman" w:cs="Times New Roman"/>
          <w:b/>
          <w:szCs w:val="24"/>
          <w:lang w:val="en-GB"/>
        </w:rPr>
        <w:t>PERSON</w:t>
      </w:r>
      <w:r w:rsidRPr="005520D9">
        <w:rPr>
          <w:rFonts w:ascii="Times New Roman" w:eastAsia="Calibri" w:hAnsi="Times New Roman" w:cs="Times New Roman"/>
          <w:b/>
          <w:szCs w:val="24"/>
          <w:lang w:val="en-GB"/>
        </w:rPr>
        <w:t xml:space="preserve">, TVET CDACC </w:t>
      </w:r>
    </w:p>
    <w:p w14:paraId="01C3B1BA"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B85E3DE"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6A839770"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555581B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C5E6E7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5DC0F0BF"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DE0B297"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0303794"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4D0F1C0"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ED70315"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99DF62D"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BF9E302"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C868238"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F3E648E"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37A456A1"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369C3D6C"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2ED3765"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172EB65"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559B5910" w14:textId="77777777" w:rsidR="009A7BAC" w:rsidRPr="005520D9" w:rsidRDefault="009A7BAC" w:rsidP="005520D9">
      <w:pPr>
        <w:rPr>
          <w:rFonts w:ascii="Times New Roman" w:eastAsia="Times New Roman" w:hAnsi="Times New Roman" w:cs="Times New Roman"/>
          <w:b/>
          <w:bCs/>
          <w:szCs w:val="24"/>
          <w:lang w:val="en-GB"/>
        </w:rPr>
      </w:pPr>
      <w:bookmarkStart w:id="4" w:name="_Toc530468215"/>
      <w:bookmarkStart w:id="5" w:name="_Toc137914"/>
      <w:r w:rsidRPr="005520D9">
        <w:rPr>
          <w:rFonts w:ascii="Times New Roman" w:eastAsia="Times New Roman" w:hAnsi="Times New Roman" w:cs="Times New Roman"/>
          <w:b/>
          <w:bCs/>
          <w:szCs w:val="24"/>
          <w:lang w:val="en-GB"/>
        </w:rPr>
        <w:br w:type="page"/>
      </w:r>
    </w:p>
    <w:p w14:paraId="30BD4308" w14:textId="16AF13E8" w:rsidR="005C386A" w:rsidRPr="005520D9" w:rsidRDefault="005C386A" w:rsidP="005520D9">
      <w:pPr>
        <w:keepNext/>
        <w:keepLines/>
        <w:spacing w:before="480" w:after="0"/>
        <w:jc w:val="center"/>
        <w:outlineLvl w:val="0"/>
        <w:rPr>
          <w:rFonts w:ascii="Times New Roman" w:eastAsia="Times New Roman" w:hAnsi="Times New Roman" w:cs="Times New Roman"/>
          <w:b/>
          <w:bCs/>
          <w:szCs w:val="24"/>
          <w:lang w:val="en-GB"/>
        </w:rPr>
      </w:pPr>
      <w:bookmarkStart w:id="6" w:name="_Toc70586505"/>
      <w:r w:rsidRPr="005520D9">
        <w:rPr>
          <w:rFonts w:ascii="Times New Roman" w:eastAsia="Times New Roman" w:hAnsi="Times New Roman" w:cs="Times New Roman"/>
          <w:b/>
          <w:bCs/>
          <w:szCs w:val="24"/>
          <w:lang w:val="en-GB"/>
        </w:rPr>
        <w:t>ACKNOWLEDGMENT</w:t>
      </w:r>
      <w:bookmarkEnd w:id="4"/>
      <w:bookmarkEnd w:id="6"/>
      <w:r w:rsidRPr="005520D9">
        <w:rPr>
          <w:rFonts w:ascii="Times New Roman" w:eastAsia="Times New Roman" w:hAnsi="Times New Roman" w:cs="Times New Roman"/>
          <w:b/>
          <w:bCs/>
          <w:szCs w:val="24"/>
          <w:lang w:val="en-GB"/>
        </w:rPr>
        <w:t xml:space="preserve">  </w:t>
      </w:r>
      <w:bookmarkEnd w:id="5"/>
    </w:p>
    <w:p w14:paraId="67C14C5E" w14:textId="4D549DC7" w:rsidR="005C386A" w:rsidRPr="005520D9" w:rsidRDefault="005C386A" w:rsidP="005520D9">
      <w:pPr>
        <w:spacing w:after="209"/>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These </w:t>
      </w:r>
      <w:r w:rsidR="009A7BAC" w:rsidRPr="005520D9">
        <w:rPr>
          <w:rFonts w:ascii="Times New Roman" w:eastAsia="Calibri" w:hAnsi="Times New Roman" w:cs="Times New Roman"/>
          <w:szCs w:val="24"/>
          <w:lang w:val="en-GB"/>
        </w:rPr>
        <w:t>Occupational Standards</w:t>
      </w:r>
      <w:r w:rsidRPr="005520D9">
        <w:rPr>
          <w:rFonts w:ascii="Times New Roman" w:eastAsia="Calibri" w:hAnsi="Times New Roman" w:cs="Times New Roman"/>
          <w:szCs w:val="24"/>
          <w:lang w:val="en-GB"/>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D9B9BE8" w14:textId="14322B06" w:rsidR="005C386A" w:rsidRPr="005520D9" w:rsidRDefault="005C386A" w:rsidP="005520D9">
      <w:pPr>
        <w:spacing w:after="207"/>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I thank TVET </w:t>
      </w:r>
      <w:r w:rsidR="009A7BAC" w:rsidRPr="005520D9">
        <w:rPr>
          <w:rFonts w:ascii="Times New Roman" w:eastAsia="Calibri" w:hAnsi="Times New Roman" w:cs="Times New Roman"/>
          <w:szCs w:val="24"/>
          <w:lang w:val="en-GB"/>
        </w:rPr>
        <w:t>Curriculum</w:t>
      </w:r>
      <w:r w:rsidRPr="005520D9">
        <w:rPr>
          <w:rFonts w:ascii="Times New Roman" w:eastAsia="Calibri" w:hAnsi="Times New Roman" w:cs="Times New Roman"/>
          <w:szCs w:val="24"/>
          <w:lang w:val="en-GB"/>
        </w:rPr>
        <w:t xml:space="preserve"> Development, Assessment and Certification Council (TVET CDACC) for providing guidance on the development of these Standards. My gratitude goes to the Electrical</w:t>
      </w:r>
      <w:r w:rsidR="00643C46" w:rsidRPr="005520D9">
        <w:rPr>
          <w:rFonts w:ascii="Times New Roman" w:eastAsia="Calibri" w:hAnsi="Times New Roman" w:cs="Times New Roman"/>
          <w:szCs w:val="24"/>
          <w:lang w:val="en-GB"/>
        </w:rPr>
        <w:t xml:space="preserve"> and Electronics</w:t>
      </w:r>
      <w:r w:rsidRPr="005520D9">
        <w:rPr>
          <w:rFonts w:ascii="Times New Roman" w:eastAsia="Calibri" w:hAnsi="Times New Roman" w:cs="Times New Roman"/>
          <w:szCs w:val="24"/>
          <w:lang w:val="en-GB"/>
        </w:rPr>
        <w:t xml:space="preserve"> Engineering Sector Skills Advisory Committee (SSAC) members for their contribution to the development of these Standards.  I thank all the individuals and organizations who participated in the validation of these Standards. </w:t>
      </w:r>
    </w:p>
    <w:p w14:paraId="55B90F10" w14:textId="77777777" w:rsidR="005C386A" w:rsidRPr="005520D9" w:rsidRDefault="005C386A" w:rsidP="005520D9">
      <w:pPr>
        <w:spacing w:after="211"/>
        <w:ind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I acknowledge all other institutions which in one way or another contributed to the development of these Standards.  </w:t>
      </w:r>
    </w:p>
    <w:p w14:paraId="3783B55A" w14:textId="77777777" w:rsidR="005C386A" w:rsidRPr="005520D9" w:rsidRDefault="005C386A" w:rsidP="005520D9">
      <w:pPr>
        <w:spacing w:after="218"/>
        <w:ind w:left="91"/>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 xml:space="preserve"> </w:t>
      </w:r>
    </w:p>
    <w:p w14:paraId="52D0FDAF" w14:textId="77777777" w:rsidR="005C386A" w:rsidRPr="005520D9" w:rsidRDefault="005C386A" w:rsidP="005520D9">
      <w:pPr>
        <w:spacing w:after="216"/>
        <w:ind w:left="91"/>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 xml:space="preserve"> </w:t>
      </w:r>
    </w:p>
    <w:p w14:paraId="36A1010F" w14:textId="77777777" w:rsidR="005C386A" w:rsidRPr="005520D9" w:rsidRDefault="005C386A" w:rsidP="005520D9">
      <w:pPr>
        <w:spacing w:after="4"/>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CHAIRPERSON ELECTRICAL</w:t>
      </w:r>
      <w:r w:rsidR="0040699C" w:rsidRPr="005520D9">
        <w:rPr>
          <w:rFonts w:ascii="Times New Roman" w:eastAsia="Calibri" w:hAnsi="Times New Roman" w:cs="Times New Roman"/>
          <w:b/>
          <w:szCs w:val="24"/>
          <w:lang w:val="en-GB"/>
        </w:rPr>
        <w:t xml:space="preserve"> AND ELECTRONICS</w:t>
      </w:r>
      <w:r w:rsidRPr="005520D9">
        <w:rPr>
          <w:rFonts w:ascii="Times New Roman" w:eastAsia="Calibri" w:hAnsi="Times New Roman" w:cs="Times New Roman"/>
          <w:b/>
          <w:szCs w:val="24"/>
          <w:lang w:val="en-GB"/>
        </w:rPr>
        <w:t xml:space="preserve"> ENGINEERING SECTOR SKILLS ADVISORY COMMITTEE </w:t>
      </w:r>
    </w:p>
    <w:p w14:paraId="59B2782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EB8A353"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C5E663D"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C85301D"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C93AF6A"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38BD380B"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E1BE33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EE8EAC2"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6882E147"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009419B"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E267E7E"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5CFA7E7"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A69216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E33807B"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38D49F2A"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FEAD5BD"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F16986F"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0E2E64B"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3BA98A6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22FBCB4"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C672813"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C791CEC"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D57502B" w14:textId="77777777" w:rsidR="005C386A" w:rsidRPr="005520D9" w:rsidRDefault="005C386A" w:rsidP="005520D9">
      <w:pPr>
        <w:spacing w:after="0"/>
        <w:jc w:val="both"/>
        <w:rPr>
          <w:rFonts w:ascii="Times New Roman" w:eastAsia="Calibri" w:hAnsi="Times New Roman" w:cs="Times New Roman"/>
          <w:noProof/>
          <w:szCs w:val="24"/>
          <w:lang w:val="en-GB"/>
        </w:rPr>
      </w:pPr>
      <w:bookmarkStart w:id="7" w:name="_GoBack"/>
      <w:bookmarkEnd w:id="7"/>
    </w:p>
    <w:p w14:paraId="39AB5192" w14:textId="77777777" w:rsidR="005C386A" w:rsidRPr="005520D9" w:rsidRDefault="005C386A" w:rsidP="005520D9">
      <w:pPr>
        <w:tabs>
          <w:tab w:val="right" w:leader="dot" w:pos="8296"/>
        </w:tabs>
        <w:spacing w:after="100"/>
        <w:jc w:val="center"/>
        <w:rPr>
          <w:rFonts w:ascii="Times New Roman" w:eastAsia="Calibri" w:hAnsi="Times New Roman" w:cs="Times New Roman"/>
          <w:szCs w:val="24"/>
          <w:lang w:val="en-GB"/>
        </w:rPr>
      </w:pPr>
      <w:bookmarkStart w:id="8" w:name="_Toc530468216"/>
      <w:r w:rsidRPr="005520D9">
        <w:rPr>
          <w:rFonts w:ascii="Times New Roman" w:eastAsia="Calibri" w:hAnsi="Times New Roman" w:cs="Times New Roman"/>
          <w:szCs w:val="24"/>
          <w:lang w:val="en-GB"/>
        </w:rPr>
        <w:t>TABLE OF CONTENT</w:t>
      </w:r>
    </w:p>
    <w:p w14:paraId="69525E8F" w14:textId="50D8603D" w:rsidR="00BD1F92" w:rsidRDefault="005C386A">
      <w:pPr>
        <w:pStyle w:val="TOC1"/>
        <w:rPr>
          <w:rFonts w:asciiTheme="minorHAnsi" w:eastAsiaTheme="minorEastAsia" w:hAnsiTheme="minorHAnsi" w:cstheme="minorBidi"/>
          <w:b w:val="0"/>
          <w:sz w:val="22"/>
          <w:szCs w:val="22"/>
          <w:lang w:val="en-US"/>
        </w:rPr>
      </w:pPr>
      <w:r w:rsidRPr="005520D9">
        <w:rPr>
          <w:b w:val="0"/>
        </w:rPr>
        <w:fldChar w:fldCharType="begin"/>
      </w:r>
      <w:r w:rsidRPr="005520D9">
        <w:rPr>
          <w:b w:val="0"/>
        </w:rPr>
        <w:instrText xml:space="preserve"> TOC \o "1-3" \h \z \u </w:instrText>
      </w:r>
      <w:r w:rsidRPr="005520D9">
        <w:rPr>
          <w:b w:val="0"/>
        </w:rPr>
        <w:fldChar w:fldCharType="separate"/>
      </w:r>
      <w:hyperlink w:anchor="_Toc70586503" w:history="1">
        <w:r w:rsidR="00BD1F92" w:rsidRPr="00EB5C6C">
          <w:rPr>
            <w:rStyle w:val="Hyperlink"/>
            <w:rFonts w:eastAsia="Times New Roman"/>
            <w:bCs/>
          </w:rPr>
          <w:t>FOREWORD</w:t>
        </w:r>
        <w:r w:rsidR="00BD1F92">
          <w:rPr>
            <w:webHidden/>
          </w:rPr>
          <w:tab/>
        </w:r>
        <w:r w:rsidR="00BD1F92">
          <w:rPr>
            <w:webHidden/>
          </w:rPr>
          <w:fldChar w:fldCharType="begin"/>
        </w:r>
        <w:r w:rsidR="00BD1F92">
          <w:rPr>
            <w:webHidden/>
          </w:rPr>
          <w:instrText xml:space="preserve"> PAGEREF _Toc70586503 \h </w:instrText>
        </w:r>
        <w:r w:rsidR="00BD1F92">
          <w:rPr>
            <w:webHidden/>
          </w:rPr>
        </w:r>
        <w:r w:rsidR="00BD1F92">
          <w:rPr>
            <w:webHidden/>
          </w:rPr>
          <w:fldChar w:fldCharType="separate"/>
        </w:r>
        <w:r w:rsidR="00BD1F92">
          <w:rPr>
            <w:webHidden/>
          </w:rPr>
          <w:t>iii</w:t>
        </w:r>
        <w:r w:rsidR="00BD1F92">
          <w:rPr>
            <w:webHidden/>
          </w:rPr>
          <w:fldChar w:fldCharType="end"/>
        </w:r>
      </w:hyperlink>
    </w:p>
    <w:p w14:paraId="18027F2D" w14:textId="2884E1B4" w:rsidR="00BD1F92" w:rsidRDefault="00BD1F92">
      <w:pPr>
        <w:pStyle w:val="TOC1"/>
        <w:rPr>
          <w:rFonts w:asciiTheme="minorHAnsi" w:eastAsiaTheme="minorEastAsia" w:hAnsiTheme="minorHAnsi" w:cstheme="minorBidi"/>
          <w:b w:val="0"/>
          <w:sz w:val="22"/>
          <w:szCs w:val="22"/>
          <w:lang w:val="en-US"/>
        </w:rPr>
      </w:pPr>
      <w:hyperlink w:anchor="_Toc70586504" w:history="1">
        <w:r w:rsidRPr="00EB5C6C">
          <w:rPr>
            <w:rStyle w:val="Hyperlink"/>
            <w:rFonts w:eastAsia="Times New Roman"/>
            <w:bCs/>
          </w:rPr>
          <w:t>PREFACE</w:t>
        </w:r>
        <w:r>
          <w:rPr>
            <w:webHidden/>
          </w:rPr>
          <w:tab/>
        </w:r>
        <w:r>
          <w:rPr>
            <w:webHidden/>
          </w:rPr>
          <w:fldChar w:fldCharType="begin"/>
        </w:r>
        <w:r>
          <w:rPr>
            <w:webHidden/>
          </w:rPr>
          <w:instrText xml:space="preserve"> PAGEREF _Toc70586504 \h </w:instrText>
        </w:r>
        <w:r>
          <w:rPr>
            <w:webHidden/>
          </w:rPr>
        </w:r>
        <w:r>
          <w:rPr>
            <w:webHidden/>
          </w:rPr>
          <w:fldChar w:fldCharType="separate"/>
        </w:r>
        <w:r>
          <w:rPr>
            <w:webHidden/>
          </w:rPr>
          <w:t>iv</w:t>
        </w:r>
        <w:r>
          <w:rPr>
            <w:webHidden/>
          </w:rPr>
          <w:fldChar w:fldCharType="end"/>
        </w:r>
      </w:hyperlink>
    </w:p>
    <w:p w14:paraId="32D5920D" w14:textId="286BA2BE" w:rsidR="00BD1F92" w:rsidRDefault="00BD1F92">
      <w:pPr>
        <w:pStyle w:val="TOC1"/>
        <w:rPr>
          <w:rFonts w:asciiTheme="minorHAnsi" w:eastAsiaTheme="minorEastAsia" w:hAnsiTheme="minorHAnsi" w:cstheme="minorBidi"/>
          <w:b w:val="0"/>
          <w:sz w:val="22"/>
          <w:szCs w:val="22"/>
          <w:lang w:val="en-US"/>
        </w:rPr>
      </w:pPr>
      <w:hyperlink w:anchor="_Toc70586505" w:history="1">
        <w:r w:rsidRPr="00EB5C6C">
          <w:rPr>
            <w:rStyle w:val="Hyperlink"/>
            <w:rFonts w:eastAsia="Times New Roman"/>
            <w:bCs/>
          </w:rPr>
          <w:t>ACKNOWLEDGMENT</w:t>
        </w:r>
        <w:r>
          <w:rPr>
            <w:webHidden/>
          </w:rPr>
          <w:tab/>
        </w:r>
        <w:r>
          <w:rPr>
            <w:webHidden/>
          </w:rPr>
          <w:fldChar w:fldCharType="begin"/>
        </w:r>
        <w:r>
          <w:rPr>
            <w:webHidden/>
          </w:rPr>
          <w:instrText xml:space="preserve"> PAGEREF _Toc70586505 \h </w:instrText>
        </w:r>
        <w:r>
          <w:rPr>
            <w:webHidden/>
          </w:rPr>
        </w:r>
        <w:r>
          <w:rPr>
            <w:webHidden/>
          </w:rPr>
          <w:fldChar w:fldCharType="separate"/>
        </w:r>
        <w:r>
          <w:rPr>
            <w:webHidden/>
          </w:rPr>
          <w:t>v</w:t>
        </w:r>
        <w:r>
          <w:rPr>
            <w:webHidden/>
          </w:rPr>
          <w:fldChar w:fldCharType="end"/>
        </w:r>
      </w:hyperlink>
    </w:p>
    <w:p w14:paraId="4650D91C" w14:textId="0E84F210" w:rsidR="00BD1F92" w:rsidRDefault="00BD1F92">
      <w:pPr>
        <w:pStyle w:val="TOC1"/>
        <w:rPr>
          <w:rFonts w:asciiTheme="minorHAnsi" w:eastAsiaTheme="minorEastAsia" w:hAnsiTheme="minorHAnsi" w:cstheme="minorBidi"/>
          <w:b w:val="0"/>
          <w:sz w:val="22"/>
          <w:szCs w:val="22"/>
          <w:lang w:val="en-US"/>
        </w:rPr>
      </w:pPr>
      <w:hyperlink w:anchor="_Toc70586506" w:history="1">
        <w:r w:rsidRPr="00EB5C6C">
          <w:rPr>
            <w:rStyle w:val="Hyperlink"/>
            <w:rFonts w:eastAsia="Times New Roman"/>
            <w:bCs/>
          </w:rPr>
          <w:t>KEY TO UNIT CODE</w:t>
        </w:r>
        <w:r>
          <w:rPr>
            <w:webHidden/>
          </w:rPr>
          <w:tab/>
        </w:r>
        <w:r>
          <w:rPr>
            <w:webHidden/>
          </w:rPr>
          <w:fldChar w:fldCharType="begin"/>
        </w:r>
        <w:r>
          <w:rPr>
            <w:webHidden/>
          </w:rPr>
          <w:instrText xml:space="preserve"> PAGEREF _Toc70586506 \h </w:instrText>
        </w:r>
        <w:r>
          <w:rPr>
            <w:webHidden/>
          </w:rPr>
        </w:r>
        <w:r>
          <w:rPr>
            <w:webHidden/>
          </w:rPr>
          <w:fldChar w:fldCharType="separate"/>
        </w:r>
        <w:r>
          <w:rPr>
            <w:webHidden/>
          </w:rPr>
          <w:t>viii</w:t>
        </w:r>
        <w:r>
          <w:rPr>
            <w:webHidden/>
          </w:rPr>
          <w:fldChar w:fldCharType="end"/>
        </w:r>
      </w:hyperlink>
    </w:p>
    <w:p w14:paraId="26A5DF97" w14:textId="5BC86663" w:rsidR="00BD1F92" w:rsidRDefault="00BD1F92">
      <w:pPr>
        <w:pStyle w:val="TOC1"/>
        <w:rPr>
          <w:rFonts w:asciiTheme="minorHAnsi" w:eastAsiaTheme="minorEastAsia" w:hAnsiTheme="minorHAnsi" w:cstheme="minorBidi"/>
          <w:b w:val="0"/>
          <w:sz w:val="22"/>
          <w:szCs w:val="22"/>
          <w:lang w:val="en-US"/>
        </w:rPr>
      </w:pPr>
      <w:hyperlink w:anchor="_Toc70586507" w:history="1">
        <w:r w:rsidRPr="00EB5C6C">
          <w:rPr>
            <w:rStyle w:val="Hyperlink"/>
            <w:rFonts w:eastAsia="Times New Roman"/>
            <w:bCs/>
          </w:rPr>
          <w:t>OVERVIEW</w:t>
        </w:r>
        <w:r>
          <w:rPr>
            <w:webHidden/>
          </w:rPr>
          <w:tab/>
        </w:r>
        <w:r>
          <w:rPr>
            <w:webHidden/>
          </w:rPr>
          <w:fldChar w:fldCharType="begin"/>
        </w:r>
        <w:r>
          <w:rPr>
            <w:webHidden/>
          </w:rPr>
          <w:instrText xml:space="preserve"> PAGEREF _Toc70586507 \h </w:instrText>
        </w:r>
        <w:r>
          <w:rPr>
            <w:webHidden/>
          </w:rPr>
        </w:r>
        <w:r>
          <w:rPr>
            <w:webHidden/>
          </w:rPr>
          <w:fldChar w:fldCharType="separate"/>
        </w:r>
        <w:r>
          <w:rPr>
            <w:webHidden/>
          </w:rPr>
          <w:t>ix</w:t>
        </w:r>
        <w:r>
          <w:rPr>
            <w:webHidden/>
          </w:rPr>
          <w:fldChar w:fldCharType="end"/>
        </w:r>
      </w:hyperlink>
    </w:p>
    <w:p w14:paraId="447F6438" w14:textId="56E65BF4" w:rsidR="00BD1F92" w:rsidRDefault="00BD1F92">
      <w:pPr>
        <w:pStyle w:val="TOC1"/>
        <w:rPr>
          <w:rFonts w:asciiTheme="minorHAnsi" w:eastAsiaTheme="minorEastAsia" w:hAnsiTheme="minorHAnsi" w:cstheme="minorBidi"/>
          <w:b w:val="0"/>
          <w:sz w:val="22"/>
          <w:szCs w:val="22"/>
          <w:lang w:val="en-US"/>
        </w:rPr>
      </w:pPr>
      <w:hyperlink w:anchor="_Toc70586508" w:history="1">
        <w:r w:rsidRPr="00EB5C6C">
          <w:rPr>
            <w:rStyle w:val="Hyperlink"/>
            <w:rFonts w:eastAsia="Times New Roman"/>
            <w:bCs/>
          </w:rPr>
          <w:t>BASIC UNITS OF COMPETENCY</w:t>
        </w:r>
        <w:r>
          <w:rPr>
            <w:webHidden/>
          </w:rPr>
          <w:tab/>
        </w:r>
        <w:r>
          <w:rPr>
            <w:webHidden/>
          </w:rPr>
          <w:fldChar w:fldCharType="begin"/>
        </w:r>
        <w:r>
          <w:rPr>
            <w:webHidden/>
          </w:rPr>
          <w:instrText xml:space="preserve"> PAGEREF _Toc70586508 \h </w:instrText>
        </w:r>
        <w:r>
          <w:rPr>
            <w:webHidden/>
          </w:rPr>
        </w:r>
        <w:r>
          <w:rPr>
            <w:webHidden/>
          </w:rPr>
          <w:fldChar w:fldCharType="separate"/>
        </w:r>
        <w:r>
          <w:rPr>
            <w:webHidden/>
          </w:rPr>
          <w:t>1</w:t>
        </w:r>
        <w:r>
          <w:rPr>
            <w:webHidden/>
          </w:rPr>
          <w:fldChar w:fldCharType="end"/>
        </w:r>
      </w:hyperlink>
    </w:p>
    <w:p w14:paraId="6634934E" w14:textId="68C3C1C3"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09" w:history="1">
        <w:r w:rsidRPr="00EB5C6C">
          <w:rPr>
            <w:rStyle w:val="Hyperlink"/>
            <w:noProof/>
          </w:rPr>
          <w:t>DEMONSTRATE COMMUNICATION SKILLS</w:t>
        </w:r>
        <w:r>
          <w:rPr>
            <w:noProof/>
            <w:webHidden/>
          </w:rPr>
          <w:tab/>
        </w:r>
        <w:r>
          <w:rPr>
            <w:noProof/>
            <w:webHidden/>
          </w:rPr>
          <w:fldChar w:fldCharType="begin"/>
        </w:r>
        <w:r>
          <w:rPr>
            <w:noProof/>
            <w:webHidden/>
          </w:rPr>
          <w:instrText xml:space="preserve"> PAGEREF _Toc70586509 \h </w:instrText>
        </w:r>
        <w:r>
          <w:rPr>
            <w:noProof/>
            <w:webHidden/>
          </w:rPr>
        </w:r>
        <w:r>
          <w:rPr>
            <w:noProof/>
            <w:webHidden/>
          </w:rPr>
          <w:fldChar w:fldCharType="separate"/>
        </w:r>
        <w:r>
          <w:rPr>
            <w:noProof/>
            <w:webHidden/>
          </w:rPr>
          <w:t>2</w:t>
        </w:r>
        <w:r>
          <w:rPr>
            <w:noProof/>
            <w:webHidden/>
          </w:rPr>
          <w:fldChar w:fldCharType="end"/>
        </w:r>
      </w:hyperlink>
    </w:p>
    <w:p w14:paraId="0A0404CF" w14:textId="5C6EC818"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0" w:history="1">
        <w:r w:rsidRPr="00EB5C6C">
          <w:rPr>
            <w:rStyle w:val="Hyperlink"/>
            <w:noProof/>
          </w:rPr>
          <w:t>DEMONSTRATE DIGITAL LITERACY</w:t>
        </w:r>
        <w:r>
          <w:rPr>
            <w:noProof/>
            <w:webHidden/>
          </w:rPr>
          <w:tab/>
        </w:r>
        <w:r>
          <w:rPr>
            <w:noProof/>
            <w:webHidden/>
          </w:rPr>
          <w:fldChar w:fldCharType="begin"/>
        </w:r>
        <w:r>
          <w:rPr>
            <w:noProof/>
            <w:webHidden/>
          </w:rPr>
          <w:instrText xml:space="preserve"> PAGEREF _Toc70586510 \h </w:instrText>
        </w:r>
        <w:r>
          <w:rPr>
            <w:noProof/>
            <w:webHidden/>
          </w:rPr>
        </w:r>
        <w:r>
          <w:rPr>
            <w:noProof/>
            <w:webHidden/>
          </w:rPr>
          <w:fldChar w:fldCharType="separate"/>
        </w:r>
        <w:r>
          <w:rPr>
            <w:noProof/>
            <w:webHidden/>
          </w:rPr>
          <w:t>6</w:t>
        </w:r>
        <w:r>
          <w:rPr>
            <w:noProof/>
            <w:webHidden/>
          </w:rPr>
          <w:fldChar w:fldCharType="end"/>
        </w:r>
      </w:hyperlink>
    </w:p>
    <w:p w14:paraId="57393B23" w14:textId="709556D9"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1" w:history="1">
        <w:r w:rsidRPr="00EB5C6C">
          <w:rPr>
            <w:rStyle w:val="Hyperlink"/>
            <w:noProof/>
          </w:rPr>
          <w:t>DEMONSTRATE ENTREPRENEURIAL SKILLS</w:t>
        </w:r>
        <w:r>
          <w:rPr>
            <w:noProof/>
            <w:webHidden/>
          </w:rPr>
          <w:tab/>
        </w:r>
        <w:r>
          <w:rPr>
            <w:noProof/>
            <w:webHidden/>
          </w:rPr>
          <w:fldChar w:fldCharType="begin"/>
        </w:r>
        <w:r>
          <w:rPr>
            <w:noProof/>
            <w:webHidden/>
          </w:rPr>
          <w:instrText xml:space="preserve"> PAGEREF _Toc70586511 \h </w:instrText>
        </w:r>
        <w:r>
          <w:rPr>
            <w:noProof/>
            <w:webHidden/>
          </w:rPr>
        </w:r>
        <w:r>
          <w:rPr>
            <w:noProof/>
            <w:webHidden/>
          </w:rPr>
          <w:fldChar w:fldCharType="separate"/>
        </w:r>
        <w:r>
          <w:rPr>
            <w:noProof/>
            <w:webHidden/>
          </w:rPr>
          <w:t>10</w:t>
        </w:r>
        <w:r>
          <w:rPr>
            <w:noProof/>
            <w:webHidden/>
          </w:rPr>
          <w:fldChar w:fldCharType="end"/>
        </w:r>
      </w:hyperlink>
    </w:p>
    <w:p w14:paraId="499E818F" w14:textId="7FEA4BA0"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2" w:history="1">
        <w:r w:rsidRPr="00EB5C6C">
          <w:rPr>
            <w:rStyle w:val="Hyperlink"/>
            <w:noProof/>
          </w:rPr>
          <w:t>DEMONSTRATE EMPLOYABILITY SKILLS</w:t>
        </w:r>
        <w:r>
          <w:rPr>
            <w:noProof/>
            <w:webHidden/>
          </w:rPr>
          <w:tab/>
        </w:r>
        <w:r>
          <w:rPr>
            <w:noProof/>
            <w:webHidden/>
          </w:rPr>
          <w:fldChar w:fldCharType="begin"/>
        </w:r>
        <w:r>
          <w:rPr>
            <w:noProof/>
            <w:webHidden/>
          </w:rPr>
          <w:instrText xml:space="preserve"> PAGEREF _Toc70586512 \h </w:instrText>
        </w:r>
        <w:r>
          <w:rPr>
            <w:noProof/>
            <w:webHidden/>
          </w:rPr>
        </w:r>
        <w:r>
          <w:rPr>
            <w:noProof/>
            <w:webHidden/>
          </w:rPr>
          <w:fldChar w:fldCharType="separate"/>
        </w:r>
        <w:r>
          <w:rPr>
            <w:noProof/>
            <w:webHidden/>
          </w:rPr>
          <w:t>15</w:t>
        </w:r>
        <w:r>
          <w:rPr>
            <w:noProof/>
            <w:webHidden/>
          </w:rPr>
          <w:fldChar w:fldCharType="end"/>
        </w:r>
      </w:hyperlink>
    </w:p>
    <w:p w14:paraId="60DD2E9A" w14:textId="60301794"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3" w:history="1">
        <w:r w:rsidRPr="00EB5C6C">
          <w:rPr>
            <w:rStyle w:val="Hyperlink"/>
            <w:noProof/>
          </w:rPr>
          <w:t>DEMONSTRATE ENVIRONMENTAL LITERACY</w:t>
        </w:r>
        <w:r>
          <w:rPr>
            <w:noProof/>
            <w:webHidden/>
          </w:rPr>
          <w:tab/>
        </w:r>
        <w:r>
          <w:rPr>
            <w:noProof/>
            <w:webHidden/>
          </w:rPr>
          <w:fldChar w:fldCharType="begin"/>
        </w:r>
        <w:r>
          <w:rPr>
            <w:noProof/>
            <w:webHidden/>
          </w:rPr>
          <w:instrText xml:space="preserve"> PAGEREF _Toc70586513 \h </w:instrText>
        </w:r>
        <w:r>
          <w:rPr>
            <w:noProof/>
            <w:webHidden/>
          </w:rPr>
        </w:r>
        <w:r>
          <w:rPr>
            <w:noProof/>
            <w:webHidden/>
          </w:rPr>
          <w:fldChar w:fldCharType="separate"/>
        </w:r>
        <w:r>
          <w:rPr>
            <w:noProof/>
            <w:webHidden/>
          </w:rPr>
          <w:t>20</w:t>
        </w:r>
        <w:r>
          <w:rPr>
            <w:noProof/>
            <w:webHidden/>
          </w:rPr>
          <w:fldChar w:fldCharType="end"/>
        </w:r>
      </w:hyperlink>
    </w:p>
    <w:p w14:paraId="2051BA1D" w14:textId="133538F4"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4" w:history="1">
        <w:r w:rsidRPr="00EB5C6C">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_Toc70586514 \h </w:instrText>
        </w:r>
        <w:r>
          <w:rPr>
            <w:noProof/>
            <w:webHidden/>
          </w:rPr>
        </w:r>
        <w:r>
          <w:rPr>
            <w:noProof/>
            <w:webHidden/>
          </w:rPr>
          <w:fldChar w:fldCharType="separate"/>
        </w:r>
        <w:r>
          <w:rPr>
            <w:noProof/>
            <w:webHidden/>
          </w:rPr>
          <w:t>24</w:t>
        </w:r>
        <w:r>
          <w:rPr>
            <w:noProof/>
            <w:webHidden/>
          </w:rPr>
          <w:fldChar w:fldCharType="end"/>
        </w:r>
      </w:hyperlink>
    </w:p>
    <w:p w14:paraId="7A5DC126" w14:textId="72D33ADF" w:rsidR="00BD1F92" w:rsidRDefault="00BD1F92">
      <w:pPr>
        <w:pStyle w:val="TOC1"/>
        <w:rPr>
          <w:rFonts w:asciiTheme="minorHAnsi" w:eastAsiaTheme="minorEastAsia" w:hAnsiTheme="minorHAnsi" w:cstheme="minorBidi"/>
          <w:b w:val="0"/>
          <w:sz w:val="22"/>
          <w:szCs w:val="22"/>
          <w:lang w:val="en-US"/>
        </w:rPr>
      </w:pPr>
      <w:hyperlink w:anchor="_Toc70586515" w:history="1">
        <w:r w:rsidRPr="00EB5C6C">
          <w:rPr>
            <w:rStyle w:val="Hyperlink"/>
            <w:rFonts w:eastAsia="Times New Roman"/>
            <w:bCs/>
          </w:rPr>
          <w:t>COMMON UNITS OF COMPETENCY</w:t>
        </w:r>
        <w:r>
          <w:rPr>
            <w:webHidden/>
          </w:rPr>
          <w:tab/>
        </w:r>
        <w:r>
          <w:rPr>
            <w:webHidden/>
          </w:rPr>
          <w:fldChar w:fldCharType="begin"/>
        </w:r>
        <w:r>
          <w:rPr>
            <w:webHidden/>
          </w:rPr>
          <w:instrText xml:space="preserve"> PAGEREF _Toc70586515 \h </w:instrText>
        </w:r>
        <w:r>
          <w:rPr>
            <w:webHidden/>
          </w:rPr>
        </w:r>
        <w:r>
          <w:rPr>
            <w:webHidden/>
          </w:rPr>
          <w:fldChar w:fldCharType="separate"/>
        </w:r>
        <w:r>
          <w:rPr>
            <w:webHidden/>
          </w:rPr>
          <w:t>28</w:t>
        </w:r>
        <w:r>
          <w:rPr>
            <w:webHidden/>
          </w:rPr>
          <w:fldChar w:fldCharType="end"/>
        </w:r>
      </w:hyperlink>
    </w:p>
    <w:p w14:paraId="79C7CE1B" w14:textId="34A3E160"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6" w:history="1">
        <w:r w:rsidRPr="00EB5C6C">
          <w:rPr>
            <w:rStyle w:val="Hyperlink"/>
            <w:noProof/>
          </w:rPr>
          <w:t>DEMONSTRATE UNDERSTANDING OF ELECTRONICS</w:t>
        </w:r>
        <w:r>
          <w:rPr>
            <w:noProof/>
            <w:webHidden/>
          </w:rPr>
          <w:tab/>
        </w:r>
        <w:r>
          <w:rPr>
            <w:noProof/>
            <w:webHidden/>
          </w:rPr>
          <w:fldChar w:fldCharType="begin"/>
        </w:r>
        <w:r>
          <w:rPr>
            <w:noProof/>
            <w:webHidden/>
          </w:rPr>
          <w:instrText xml:space="preserve"> PAGEREF _Toc70586516 \h </w:instrText>
        </w:r>
        <w:r>
          <w:rPr>
            <w:noProof/>
            <w:webHidden/>
          </w:rPr>
        </w:r>
        <w:r>
          <w:rPr>
            <w:noProof/>
            <w:webHidden/>
          </w:rPr>
          <w:fldChar w:fldCharType="separate"/>
        </w:r>
        <w:r>
          <w:rPr>
            <w:noProof/>
            <w:webHidden/>
          </w:rPr>
          <w:t>29</w:t>
        </w:r>
        <w:r>
          <w:rPr>
            <w:noProof/>
            <w:webHidden/>
          </w:rPr>
          <w:fldChar w:fldCharType="end"/>
        </w:r>
      </w:hyperlink>
    </w:p>
    <w:p w14:paraId="013AD308" w14:textId="39CE70A0"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7" w:history="1">
        <w:r w:rsidRPr="00EB5C6C">
          <w:rPr>
            <w:rStyle w:val="Hyperlink"/>
            <w:noProof/>
          </w:rPr>
          <w:t>APPLY MATHEMATICS</w:t>
        </w:r>
        <w:r>
          <w:rPr>
            <w:noProof/>
            <w:webHidden/>
          </w:rPr>
          <w:tab/>
        </w:r>
        <w:r>
          <w:rPr>
            <w:noProof/>
            <w:webHidden/>
          </w:rPr>
          <w:fldChar w:fldCharType="begin"/>
        </w:r>
        <w:r>
          <w:rPr>
            <w:noProof/>
            <w:webHidden/>
          </w:rPr>
          <w:instrText xml:space="preserve"> PAGEREF _Toc70586517 \h </w:instrText>
        </w:r>
        <w:r>
          <w:rPr>
            <w:noProof/>
            <w:webHidden/>
          </w:rPr>
        </w:r>
        <w:r>
          <w:rPr>
            <w:noProof/>
            <w:webHidden/>
          </w:rPr>
          <w:fldChar w:fldCharType="separate"/>
        </w:r>
        <w:r>
          <w:rPr>
            <w:noProof/>
            <w:webHidden/>
          </w:rPr>
          <w:t>32</w:t>
        </w:r>
        <w:r>
          <w:rPr>
            <w:noProof/>
            <w:webHidden/>
          </w:rPr>
          <w:fldChar w:fldCharType="end"/>
        </w:r>
      </w:hyperlink>
    </w:p>
    <w:p w14:paraId="48BE78B4" w14:textId="28EFB922"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8" w:history="1">
        <w:r w:rsidRPr="00EB5C6C">
          <w:rPr>
            <w:rStyle w:val="Hyperlink"/>
            <w:noProof/>
          </w:rPr>
          <w:t>PERFORM WORKSHOP PROCESSES</w:t>
        </w:r>
        <w:r>
          <w:rPr>
            <w:noProof/>
            <w:webHidden/>
          </w:rPr>
          <w:tab/>
        </w:r>
        <w:r>
          <w:rPr>
            <w:noProof/>
            <w:webHidden/>
          </w:rPr>
          <w:fldChar w:fldCharType="begin"/>
        </w:r>
        <w:r>
          <w:rPr>
            <w:noProof/>
            <w:webHidden/>
          </w:rPr>
          <w:instrText xml:space="preserve"> PAGEREF _Toc70586518 \h </w:instrText>
        </w:r>
        <w:r>
          <w:rPr>
            <w:noProof/>
            <w:webHidden/>
          </w:rPr>
        </w:r>
        <w:r>
          <w:rPr>
            <w:noProof/>
            <w:webHidden/>
          </w:rPr>
          <w:fldChar w:fldCharType="separate"/>
        </w:r>
        <w:r>
          <w:rPr>
            <w:noProof/>
            <w:webHidden/>
          </w:rPr>
          <w:t>38</w:t>
        </w:r>
        <w:r>
          <w:rPr>
            <w:noProof/>
            <w:webHidden/>
          </w:rPr>
          <w:fldChar w:fldCharType="end"/>
        </w:r>
      </w:hyperlink>
    </w:p>
    <w:p w14:paraId="4E295DF8" w14:textId="46375C9D"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19" w:history="1">
        <w:r w:rsidRPr="00EB5C6C">
          <w:rPr>
            <w:rStyle w:val="Hyperlink"/>
            <w:noProof/>
          </w:rPr>
          <w:t>APPLY ELECTRICAL PRINCIPLES</w:t>
        </w:r>
        <w:r>
          <w:rPr>
            <w:noProof/>
            <w:webHidden/>
          </w:rPr>
          <w:tab/>
        </w:r>
        <w:r>
          <w:rPr>
            <w:noProof/>
            <w:webHidden/>
          </w:rPr>
          <w:fldChar w:fldCharType="begin"/>
        </w:r>
        <w:r>
          <w:rPr>
            <w:noProof/>
            <w:webHidden/>
          </w:rPr>
          <w:instrText xml:space="preserve"> PAGEREF _Toc70586519 \h </w:instrText>
        </w:r>
        <w:r>
          <w:rPr>
            <w:noProof/>
            <w:webHidden/>
          </w:rPr>
        </w:r>
        <w:r>
          <w:rPr>
            <w:noProof/>
            <w:webHidden/>
          </w:rPr>
          <w:fldChar w:fldCharType="separate"/>
        </w:r>
        <w:r>
          <w:rPr>
            <w:noProof/>
            <w:webHidden/>
          </w:rPr>
          <w:t>42</w:t>
        </w:r>
        <w:r>
          <w:rPr>
            <w:noProof/>
            <w:webHidden/>
          </w:rPr>
          <w:fldChar w:fldCharType="end"/>
        </w:r>
      </w:hyperlink>
    </w:p>
    <w:p w14:paraId="2406CA76" w14:textId="366036B2"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20" w:history="1">
        <w:r w:rsidRPr="00EB5C6C">
          <w:rPr>
            <w:rStyle w:val="Hyperlink"/>
            <w:noProof/>
          </w:rPr>
          <w:t>PREPARE AND INTERPRET TECHNICAL DRAWINGS</w:t>
        </w:r>
        <w:r>
          <w:rPr>
            <w:noProof/>
            <w:webHidden/>
          </w:rPr>
          <w:tab/>
        </w:r>
        <w:r>
          <w:rPr>
            <w:noProof/>
            <w:webHidden/>
          </w:rPr>
          <w:fldChar w:fldCharType="begin"/>
        </w:r>
        <w:r>
          <w:rPr>
            <w:noProof/>
            <w:webHidden/>
          </w:rPr>
          <w:instrText xml:space="preserve"> PAGEREF _Toc70586520 \h </w:instrText>
        </w:r>
        <w:r>
          <w:rPr>
            <w:noProof/>
            <w:webHidden/>
          </w:rPr>
        </w:r>
        <w:r>
          <w:rPr>
            <w:noProof/>
            <w:webHidden/>
          </w:rPr>
          <w:fldChar w:fldCharType="separate"/>
        </w:r>
        <w:r>
          <w:rPr>
            <w:noProof/>
            <w:webHidden/>
          </w:rPr>
          <w:t>45</w:t>
        </w:r>
        <w:r>
          <w:rPr>
            <w:noProof/>
            <w:webHidden/>
          </w:rPr>
          <w:fldChar w:fldCharType="end"/>
        </w:r>
      </w:hyperlink>
    </w:p>
    <w:p w14:paraId="3391E2C4" w14:textId="52457BD3" w:rsidR="00BD1F92" w:rsidRDefault="00BD1F92">
      <w:pPr>
        <w:pStyle w:val="TOC1"/>
        <w:rPr>
          <w:rFonts w:asciiTheme="minorHAnsi" w:eastAsiaTheme="minorEastAsia" w:hAnsiTheme="minorHAnsi" w:cstheme="minorBidi"/>
          <w:b w:val="0"/>
          <w:sz w:val="22"/>
          <w:szCs w:val="22"/>
          <w:lang w:val="en-US"/>
        </w:rPr>
      </w:pPr>
      <w:hyperlink w:anchor="_Toc70586521" w:history="1">
        <w:r w:rsidRPr="00EB5C6C">
          <w:rPr>
            <w:rStyle w:val="Hyperlink"/>
            <w:rFonts w:eastAsia="Times New Roman"/>
            <w:bCs/>
          </w:rPr>
          <w:t>CORE UNITS OF COMPETENCY</w:t>
        </w:r>
        <w:r>
          <w:rPr>
            <w:webHidden/>
          </w:rPr>
          <w:tab/>
        </w:r>
        <w:r>
          <w:rPr>
            <w:webHidden/>
          </w:rPr>
          <w:fldChar w:fldCharType="begin"/>
        </w:r>
        <w:r>
          <w:rPr>
            <w:webHidden/>
          </w:rPr>
          <w:instrText xml:space="preserve"> PAGEREF _Toc70586521 \h </w:instrText>
        </w:r>
        <w:r>
          <w:rPr>
            <w:webHidden/>
          </w:rPr>
        </w:r>
        <w:r>
          <w:rPr>
            <w:webHidden/>
          </w:rPr>
          <w:fldChar w:fldCharType="separate"/>
        </w:r>
        <w:r>
          <w:rPr>
            <w:webHidden/>
          </w:rPr>
          <w:t>49</w:t>
        </w:r>
        <w:r>
          <w:rPr>
            <w:webHidden/>
          </w:rPr>
          <w:fldChar w:fldCharType="end"/>
        </w:r>
      </w:hyperlink>
    </w:p>
    <w:p w14:paraId="7EB54121" w14:textId="000F464D"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22" w:history="1">
        <w:r w:rsidRPr="00EB5C6C">
          <w:rPr>
            <w:rStyle w:val="Hyperlink"/>
            <w:noProof/>
          </w:rPr>
          <w:t>PERFORM ELECTRICAL INSTALLATION</w:t>
        </w:r>
        <w:r>
          <w:rPr>
            <w:noProof/>
            <w:webHidden/>
          </w:rPr>
          <w:tab/>
        </w:r>
        <w:r>
          <w:rPr>
            <w:noProof/>
            <w:webHidden/>
          </w:rPr>
          <w:fldChar w:fldCharType="begin"/>
        </w:r>
        <w:r>
          <w:rPr>
            <w:noProof/>
            <w:webHidden/>
          </w:rPr>
          <w:instrText xml:space="preserve"> PAGEREF _Toc70586522 \h </w:instrText>
        </w:r>
        <w:r>
          <w:rPr>
            <w:noProof/>
            <w:webHidden/>
          </w:rPr>
        </w:r>
        <w:r>
          <w:rPr>
            <w:noProof/>
            <w:webHidden/>
          </w:rPr>
          <w:fldChar w:fldCharType="separate"/>
        </w:r>
        <w:r>
          <w:rPr>
            <w:noProof/>
            <w:webHidden/>
          </w:rPr>
          <w:t>50</w:t>
        </w:r>
        <w:r>
          <w:rPr>
            <w:noProof/>
            <w:webHidden/>
          </w:rPr>
          <w:fldChar w:fldCharType="end"/>
        </w:r>
      </w:hyperlink>
    </w:p>
    <w:p w14:paraId="0A909D95" w14:textId="6EE20948"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23" w:history="1">
        <w:r w:rsidRPr="00EB5C6C">
          <w:rPr>
            <w:rStyle w:val="Hyperlink"/>
            <w:noProof/>
          </w:rPr>
          <w:t>PERFORM ELECTRICAL AND ELECTRONIC EQUIPMENT AND APPLIANCES REPAIRS</w:t>
        </w:r>
        <w:r>
          <w:rPr>
            <w:noProof/>
            <w:webHidden/>
          </w:rPr>
          <w:tab/>
        </w:r>
        <w:r>
          <w:rPr>
            <w:noProof/>
            <w:webHidden/>
          </w:rPr>
          <w:fldChar w:fldCharType="begin"/>
        </w:r>
        <w:r>
          <w:rPr>
            <w:noProof/>
            <w:webHidden/>
          </w:rPr>
          <w:instrText xml:space="preserve"> PAGEREF _Toc70586523 \h </w:instrText>
        </w:r>
        <w:r>
          <w:rPr>
            <w:noProof/>
            <w:webHidden/>
          </w:rPr>
        </w:r>
        <w:r>
          <w:rPr>
            <w:noProof/>
            <w:webHidden/>
          </w:rPr>
          <w:fldChar w:fldCharType="separate"/>
        </w:r>
        <w:r>
          <w:rPr>
            <w:noProof/>
            <w:webHidden/>
          </w:rPr>
          <w:t>54</w:t>
        </w:r>
        <w:r>
          <w:rPr>
            <w:noProof/>
            <w:webHidden/>
          </w:rPr>
          <w:fldChar w:fldCharType="end"/>
        </w:r>
      </w:hyperlink>
    </w:p>
    <w:p w14:paraId="68FA03B7" w14:textId="6A8EFAB4" w:rsidR="00BD1F92" w:rsidRDefault="00BD1F92">
      <w:pPr>
        <w:pStyle w:val="TOC2"/>
        <w:tabs>
          <w:tab w:val="right" w:leader="dot" w:pos="8296"/>
        </w:tabs>
        <w:rPr>
          <w:rFonts w:asciiTheme="minorHAnsi" w:eastAsiaTheme="minorEastAsia" w:hAnsiTheme="minorHAnsi" w:cstheme="minorBidi"/>
          <w:noProof/>
          <w:sz w:val="22"/>
          <w:lang w:val="en-US"/>
        </w:rPr>
      </w:pPr>
      <w:hyperlink w:anchor="_Toc70586524" w:history="1">
        <w:r w:rsidRPr="00EB5C6C">
          <w:rPr>
            <w:rStyle w:val="Hyperlink"/>
            <w:noProof/>
          </w:rPr>
          <w:t>APPLY ELECTRICAL INSTRUMENTATION</w:t>
        </w:r>
        <w:r>
          <w:rPr>
            <w:noProof/>
            <w:webHidden/>
          </w:rPr>
          <w:tab/>
        </w:r>
        <w:r>
          <w:rPr>
            <w:noProof/>
            <w:webHidden/>
          </w:rPr>
          <w:fldChar w:fldCharType="begin"/>
        </w:r>
        <w:r>
          <w:rPr>
            <w:noProof/>
            <w:webHidden/>
          </w:rPr>
          <w:instrText xml:space="preserve"> PAGEREF _Toc70586524 \h </w:instrText>
        </w:r>
        <w:r>
          <w:rPr>
            <w:noProof/>
            <w:webHidden/>
          </w:rPr>
        </w:r>
        <w:r>
          <w:rPr>
            <w:noProof/>
            <w:webHidden/>
          </w:rPr>
          <w:fldChar w:fldCharType="separate"/>
        </w:r>
        <w:r>
          <w:rPr>
            <w:noProof/>
            <w:webHidden/>
          </w:rPr>
          <w:t>59</w:t>
        </w:r>
        <w:r>
          <w:rPr>
            <w:noProof/>
            <w:webHidden/>
          </w:rPr>
          <w:fldChar w:fldCharType="end"/>
        </w:r>
      </w:hyperlink>
    </w:p>
    <w:p w14:paraId="72DC61AA" w14:textId="10B0CA6C" w:rsidR="005C386A" w:rsidRPr="005520D9" w:rsidRDefault="005C386A" w:rsidP="005520D9">
      <w:pPr>
        <w:rPr>
          <w:rFonts w:ascii="Times New Roman" w:eastAsia="Calibri" w:hAnsi="Times New Roman" w:cs="Times New Roman"/>
          <w:szCs w:val="24"/>
          <w:lang w:val="en-GB"/>
        </w:rPr>
      </w:pPr>
      <w:r w:rsidRPr="005520D9">
        <w:rPr>
          <w:rFonts w:ascii="Times New Roman" w:eastAsia="Calibri" w:hAnsi="Times New Roman" w:cs="Times New Roman"/>
          <w:noProof/>
          <w:szCs w:val="24"/>
          <w:lang w:val="en-GB"/>
        </w:rPr>
        <w:fldChar w:fldCharType="end"/>
      </w:r>
    </w:p>
    <w:p w14:paraId="0B9BB8E9" w14:textId="77777777" w:rsidR="005C386A" w:rsidRPr="005520D9" w:rsidRDefault="005C386A" w:rsidP="005520D9">
      <w:pPr>
        <w:rPr>
          <w:rFonts w:ascii="Times New Roman" w:eastAsia="Calibri" w:hAnsi="Times New Roman" w:cs="Times New Roman"/>
          <w:b/>
          <w:szCs w:val="24"/>
          <w:lang w:val="en-GB"/>
        </w:rPr>
      </w:pPr>
    </w:p>
    <w:p w14:paraId="701189C0" w14:textId="77777777" w:rsidR="005C386A" w:rsidRPr="005520D9" w:rsidRDefault="005C386A" w:rsidP="005520D9">
      <w:pPr>
        <w:rPr>
          <w:rFonts w:ascii="Times New Roman" w:eastAsia="Calibri" w:hAnsi="Times New Roman" w:cs="Times New Roman"/>
          <w:szCs w:val="24"/>
          <w:lang w:val="en-GB"/>
        </w:rPr>
      </w:pPr>
    </w:p>
    <w:p w14:paraId="6BDE730C" w14:textId="77777777" w:rsidR="005C386A" w:rsidRPr="005520D9" w:rsidRDefault="005C386A" w:rsidP="005520D9">
      <w:pPr>
        <w:rPr>
          <w:rFonts w:ascii="Times New Roman" w:eastAsia="Calibri" w:hAnsi="Times New Roman" w:cs="Times New Roman"/>
          <w:szCs w:val="24"/>
          <w:lang w:val="en-GB"/>
        </w:rPr>
      </w:pPr>
    </w:p>
    <w:p w14:paraId="4FF08D91" w14:textId="77777777" w:rsidR="005C386A" w:rsidRPr="005520D9" w:rsidRDefault="005C386A" w:rsidP="005520D9">
      <w:pPr>
        <w:spacing w:after="160"/>
        <w:rPr>
          <w:rFonts w:ascii="Times New Roman" w:eastAsia="Times New Roman" w:hAnsi="Times New Roman" w:cs="Times New Roman"/>
          <w:b/>
          <w:bCs/>
          <w:szCs w:val="24"/>
          <w:lang w:val="en-GB"/>
        </w:rPr>
      </w:pPr>
      <w:r w:rsidRPr="005520D9">
        <w:rPr>
          <w:rFonts w:ascii="Times New Roman" w:eastAsia="Calibri" w:hAnsi="Times New Roman" w:cs="Times New Roman"/>
          <w:szCs w:val="24"/>
          <w:lang w:val="en-GB"/>
        </w:rPr>
        <w:br w:type="page"/>
      </w:r>
    </w:p>
    <w:p w14:paraId="5A73D767" w14:textId="77777777" w:rsidR="005C386A" w:rsidRPr="005520D9" w:rsidRDefault="005C386A" w:rsidP="005520D9">
      <w:pPr>
        <w:spacing w:after="160"/>
        <w:rPr>
          <w:rFonts w:ascii="Times New Roman" w:eastAsia="Times New Roman" w:hAnsi="Times New Roman" w:cs="Times New Roman"/>
          <w:b/>
          <w:szCs w:val="24"/>
          <w:lang w:val="en-GB"/>
        </w:rPr>
      </w:pPr>
      <w:bookmarkStart w:id="9" w:name="_Toc8711793"/>
      <w:bookmarkEnd w:id="8"/>
      <w:r w:rsidRPr="005520D9">
        <w:rPr>
          <w:rFonts w:ascii="Times New Roman" w:eastAsia="Times New Roman" w:hAnsi="Times New Roman" w:cs="Times New Roman"/>
          <w:b/>
          <w:szCs w:val="24"/>
          <w:lang w:val="en-GB"/>
        </w:rPr>
        <w:t>ACRONYMNS AND ABBREVIATIONS</w:t>
      </w:r>
      <w:bookmarkEnd w:id="9"/>
    </w:p>
    <w:p w14:paraId="291B818E" w14:textId="77777777" w:rsidR="005C386A" w:rsidRPr="005520D9" w:rsidRDefault="005C386A" w:rsidP="005520D9">
      <w:pPr>
        <w:spacing w:before="120" w:after="0"/>
        <w:rPr>
          <w:rFonts w:ascii="Times New Roman" w:eastAsia="Calibri" w:hAnsi="Times New Roman" w:cs="Times New Roman"/>
          <w:szCs w:val="24"/>
          <w:lang w:val="en-GB"/>
        </w:rPr>
      </w:pPr>
    </w:p>
    <w:p w14:paraId="6C2CD06F"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p>
    <w:p w14:paraId="0E451D07"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A</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Control Version</w:t>
      </w:r>
    </w:p>
    <w:p w14:paraId="0C773BD6"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BC</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Basic Competencies</w:t>
      </w:r>
    </w:p>
    <w:p w14:paraId="553F2D40"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CC</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Common Competencies</w:t>
      </w:r>
    </w:p>
    <w:p w14:paraId="73B7C60A" w14:textId="77777777" w:rsidR="009A7BAC" w:rsidRPr="005520D9" w:rsidRDefault="009A7BAC" w:rsidP="005520D9">
      <w:pPr>
        <w:spacing w:before="120" w:after="0"/>
        <w:ind w:left="2160" w:hanging="216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CDACC</w:t>
      </w:r>
      <w:r w:rsidRPr="005520D9">
        <w:rPr>
          <w:rFonts w:ascii="Times New Roman" w:eastAsia="Calibri" w:hAnsi="Times New Roman" w:cs="Times New Roman"/>
          <w:szCs w:val="24"/>
          <w:lang w:val="en-ZW"/>
        </w:rPr>
        <w:tab/>
        <w:t>Curriculum Development, Assessment and Certification Council</w:t>
      </w:r>
    </w:p>
    <w:p w14:paraId="6C356D02"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CR</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Core Competencies</w:t>
      </w:r>
    </w:p>
    <w:p w14:paraId="58A3DDD6"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EA</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 xml:space="preserve">Electronics  </w:t>
      </w:r>
    </w:p>
    <w:p w14:paraId="21823B2D" w14:textId="77777777"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EHS</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t>Environment, Health and Safety</w:t>
      </w:r>
    </w:p>
    <w:p w14:paraId="1C24FE6C" w14:textId="77777777"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ENG</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t>Engineering</w:t>
      </w:r>
    </w:p>
    <w:p w14:paraId="52413D3D" w14:textId="77777777"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EPRA</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t>Energy and petroleum regulatory Authority</w:t>
      </w:r>
    </w:p>
    <w:p w14:paraId="2BD73C5B"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 xml:space="preserve">IBMS </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Integrated Building Management System</w:t>
      </w:r>
      <w:r w:rsidRPr="005520D9">
        <w:rPr>
          <w:rFonts w:ascii="Times New Roman" w:eastAsia="Calibri" w:hAnsi="Times New Roman" w:cs="Times New Roman"/>
          <w:szCs w:val="24"/>
          <w:lang w:val="en-ZW"/>
        </w:rPr>
        <w:tab/>
      </w:r>
    </w:p>
    <w:p w14:paraId="7B3337D0" w14:textId="1CDB974A"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IEC</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0081594D" w:rsidRPr="005520D9">
        <w:rPr>
          <w:rFonts w:ascii="Times New Roman" w:eastAsia="Calibri" w:hAnsi="Times New Roman" w:cs="Times New Roman"/>
          <w:color w:val="222222"/>
          <w:szCs w:val="24"/>
          <w:shd w:val="clear" w:color="auto" w:fill="FFFFFF"/>
          <w:lang w:val="en-GB"/>
        </w:rPr>
        <w:t>International Elect</w:t>
      </w:r>
      <w:r w:rsidR="006C4FF3" w:rsidRPr="005520D9">
        <w:rPr>
          <w:rFonts w:ascii="Times New Roman" w:eastAsia="Calibri" w:hAnsi="Times New Roman" w:cs="Times New Roman"/>
          <w:color w:val="222222"/>
          <w:szCs w:val="24"/>
          <w:shd w:val="clear" w:color="auto" w:fill="FFFFFF"/>
          <w:lang w:val="en-GB"/>
        </w:rPr>
        <w:t>rical</w:t>
      </w:r>
      <w:r w:rsidRPr="005520D9">
        <w:rPr>
          <w:rFonts w:ascii="Times New Roman" w:eastAsia="Calibri" w:hAnsi="Times New Roman" w:cs="Times New Roman"/>
          <w:color w:val="222222"/>
          <w:szCs w:val="24"/>
          <w:shd w:val="clear" w:color="auto" w:fill="FFFFFF"/>
          <w:lang w:val="en-GB"/>
        </w:rPr>
        <w:t xml:space="preserve"> Commission</w:t>
      </w:r>
    </w:p>
    <w:p w14:paraId="76F10EB6" w14:textId="77777777"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IEE</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t>Institute of Electrical engineers</w:t>
      </w:r>
    </w:p>
    <w:p w14:paraId="18CE488B" w14:textId="77777777"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KEBS </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t>Kenya Bureau of Standards</w:t>
      </w:r>
    </w:p>
    <w:p w14:paraId="6C973FFD"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OS</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Occupational Standards</w:t>
      </w:r>
    </w:p>
    <w:p w14:paraId="017ECD91" w14:textId="77777777" w:rsidR="009A7BAC" w:rsidRPr="005520D9" w:rsidRDefault="009A7BAC"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OSHA</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t>Occupational Safety and Health Act</w:t>
      </w:r>
    </w:p>
    <w:p w14:paraId="78A0E281"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PPE</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Personal Protective Equipment</w:t>
      </w:r>
    </w:p>
    <w:p w14:paraId="4F1E5CDC" w14:textId="77777777" w:rsidR="009A7BAC" w:rsidRPr="005520D9" w:rsidRDefault="009A7BAC" w:rsidP="005520D9">
      <w:pPr>
        <w:spacing w:before="120" w:after="0"/>
        <w:rPr>
          <w:rFonts w:ascii="Times New Roman" w:eastAsia="Calibri" w:hAnsi="Times New Roman" w:cs="Times New Roman"/>
          <w:szCs w:val="24"/>
          <w:lang w:val="en-ZW"/>
        </w:rPr>
      </w:pPr>
      <w:r w:rsidRPr="005520D9">
        <w:rPr>
          <w:rFonts w:ascii="Times New Roman" w:eastAsia="Calibri" w:hAnsi="Times New Roman" w:cs="Times New Roman"/>
          <w:szCs w:val="24"/>
          <w:lang w:val="en-ZW"/>
        </w:rPr>
        <w:t>TVET</w:t>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r>
      <w:r w:rsidRPr="005520D9">
        <w:rPr>
          <w:rFonts w:ascii="Times New Roman" w:eastAsia="Calibri" w:hAnsi="Times New Roman" w:cs="Times New Roman"/>
          <w:szCs w:val="24"/>
          <w:lang w:val="en-ZW"/>
        </w:rPr>
        <w:tab/>
        <w:t>Technical and Vocational Education and Training</w:t>
      </w:r>
    </w:p>
    <w:p w14:paraId="6BDFF069" w14:textId="77777777" w:rsidR="005C386A" w:rsidRPr="005520D9" w:rsidRDefault="005C386A" w:rsidP="005520D9">
      <w:pPr>
        <w:spacing w:before="120" w:after="0"/>
        <w:rPr>
          <w:rFonts w:ascii="Times New Roman" w:eastAsia="Calibri" w:hAnsi="Times New Roman" w:cs="Times New Roman"/>
          <w:szCs w:val="24"/>
          <w:lang w:val="en-ZW"/>
        </w:rPr>
      </w:pPr>
    </w:p>
    <w:p w14:paraId="0916DB0B" w14:textId="77777777" w:rsidR="005C386A" w:rsidRPr="005520D9" w:rsidRDefault="005C386A" w:rsidP="005520D9">
      <w:pPr>
        <w:rPr>
          <w:rFonts w:ascii="Times New Roman" w:eastAsia="Calibri" w:hAnsi="Times New Roman" w:cs="Times New Roman"/>
          <w:b/>
          <w:szCs w:val="24"/>
          <w:lang w:val="en-GB"/>
        </w:rPr>
      </w:pPr>
    </w:p>
    <w:p w14:paraId="4CDDE1E1" w14:textId="77777777" w:rsidR="005C386A" w:rsidRPr="005520D9" w:rsidRDefault="005C386A" w:rsidP="005520D9">
      <w:pPr>
        <w:rPr>
          <w:rFonts w:ascii="Times New Roman" w:eastAsia="Calibri" w:hAnsi="Times New Roman" w:cs="Times New Roman"/>
          <w:b/>
          <w:szCs w:val="24"/>
          <w:lang w:val="en-GB"/>
        </w:rPr>
      </w:pPr>
    </w:p>
    <w:p w14:paraId="772F4702" w14:textId="77777777" w:rsidR="005C386A" w:rsidRPr="005520D9" w:rsidRDefault="005C386A" w:rsidP="005520D9">
      <w:pPr>
        <w:rPr>
          <w:rFonts w:ascii="Times New Roman" w:eastAsia="Calibri" w:hAnsi="Times New Roman" w:cs="Times New Roman"/>
          <w:b/>
          <w:szCs w:val="24"/>
          <w:lang w:val="en-GB"/>
        </w:rPr>
      </w:pPr>
    </w:p>
    <w:p w14:paraId="6BC4027F" w14:textId="77777777" w:rsidR="005C386A" w:rsidRPr="005520D9" w:rsidRDefault="005C386A" w:rsidP="005520D9">
      <w:pPr>
        <w:rPr>
          <w:rFonts w:ascii="Times New Roman" w:eastAsia="Calibri" w:hAnsi="Times New Roman" w:cs="Times New Roman"/>
          <w:b/>
          <w:szCs w:val="24"/>
          <w:lang w:val="en-GB"/>
        </w:rPr>
      </w:pPr>
    </w:p>
    <w:p w14:paraId="59A0BC32" w14:textId="77777777" w:rsidR="005C386A" w:rsidRPr="005520D9" w:rsidRDefault="005C386A" w:rsidP="005520D9">
      <w:pPr>
        <w:rPr>
          <w:rFonts w:ascii="Times New Roman" w:eastAsia="Calibri" w:hAnsi="Times New Roman" w:cs="Times New Roman"/>
          <w:b/>
          <w:szCs w:val="24"/>
          <w:lang w:val="en-GB"/>
        </w:rPr>
      </w:pPr>
    </w:p>
    <w:p w14:paraId="06609FF6" w14:textId="77777777" w:rsidR="005C386A" w:rsidRPr="005520D9" w:rsidRDefault="005C386A" w:rsidP="005520D9">
      <w:pPr>
        <w:rPr>
          <w:rFonts w:ascii="Times New Roman" w:eastAsia="Calibri" w:hAnsi="Times New Roman" w:cs="Times New Roman"/>
          <w:b/>
          <w:szCs w:val="24"/>
          <w:lang w:val="en-GB"/>
        </w:rPr>
      </w:pPr>
    </w:p>
    <w:p w14:paraId="43E55305" w14:textId="77777777" w:rsidR="005C386A" w:rsidRPr="005520D9" w:rsidRDefault="005C386A" w:rsidP="005520D9">
      <w:pPr>
        <w:rPr>
          <w:rFonts w:ascii="Times New Roman" w:eastAsia="Calibri" w:hAnsi="Times New Roman" w:cs="Times New Roman"/>
          <w:b/>
          <w:szCs w:val="24"/>
          <w:lang w:val="en-GB"/>
        </w:rPr>
      </w:pPr>
    </w:p>
    <w:p w14:paraId="4FAEB890" w14:textId="77777777" w:rsidR="005C386A" w:rsidRPr="005520D9" w:rsidRDefault="005C386A" w:rsidP="005520D9">
      <w:pPr>
        <w:rPr>
          <w:rFonts w:ascii="Times New Roman" w:eastAsia="Calibri" w:hAnsi="Times New Roman" w:cs="Times New Roman"/>
          <w:b/>
          <w:szCs w:val="24"/>
          <w:lang w:val="en-GB"/>
        </w:rPr>
      </w:pPr>
    </w:p>
    <w:p w14:paraId="7CEB4CAB" w14:textId="77777777" w:rsidR="005C386A" w:rsidRPr="005520D9" w:rsidRDefault="005C386A" w:rsidP="005520D9">
      <w:pPr>
        <w:rPr>
          <w:rFonts w:ascii="Times New Roman" w:eastAsia="Calibri" w:hAnsi="Times New Roman" w:cs="Times New Roman"/>
          <w:b/>
          <w:szCs w:val="24"/>
          <w:lang w:val="en-GB"/>
        </w:rPr>
      </w:pPr>
    </w:p>
    <w:p w14:paraId="69E92C96" w14:textId="77777777" w:rsidR="005C386A" w:rsidRPr="005520D9" w:rsidRDefault="005C386A" w:rsidP="005520D9">
      <w:pPr>
        <w:rPr>
          <w:rFonts w:ascii="Times New Roman" w:eastAsia="Calibri" w:hAnsi="Times New Roman" w:cs="Times New Roman"/>
          <w:b/>
          <w:szCs w:val="24"/>
          <w:lang w:val="en-GB"/>
        </w:rPr>
      </w:pPr>
    </w:p>
    <w:p w14:paraId="3160690F" w14:textId="77777777" w:rsidR="005C386A" w:rsidRPr="005520D9" w:rsidRDefault="005C386A" w:rsidP="005520D9">
      <w:pPr>
        <w:rPr>
          <w:rFonts w:ascii="Times New Roman" w:eastAsia="Calibri" w:hAnsi="Times New Roman" w:cs="Times New Roman"/>
          <w:b/>
          <w:szCs w:val="24"/>
          <w:lang w:val="en-GB"/>
        </w:rPr>
      </w:pPr>
    </w:p>
    <w:p w14:paraId="5AAB33DF" w14:textId="77777777" w:rsidR="005C386A" w:rsidRPr="005520D9" w:rsidRDefault="005C386A" w:rsidP="005520D9">
      <w:pPr>
        <w:keepNext/>
        <w:keepLines/>
        <w:spacing w:before="480" w:after="0"/>
        <w:jc w:val="center"/>
        <w:outlineLvl w:val="0"/>
        <w:rPr>
          <w:rFonts w:ascii="Times New Roman" w:eastAsia="Times New Roman" w:hAnsi="Times New Roman" w:cs="Times New Roman"/>
          <w:b/>
          <w:bCs/>
          <w:szCs w:val="24"/>
          <w:lang w:val="en-GB"/>
        </w:rPr>
      </w:pPr>
      <w:r w:rsidRPr="005520D9">
        <w:rPr>
          <w:rFonts w:ascii="Times New Roman" w:eastAsia="Times New Roman" w:hAnsi="Times New Roman" w:cs="Times New Roman"/>
          <w:b/>
          <w:bCs/>
          <w:szCs w:val="24"/>
        </w:rPr>
        <w:t xml:space="preserve">           </w:t>
      </w:r>
      <w:bookmarkStart w:id="10" w:name="_Toc70586506"/>
      <w:r w:rsidRPr="005520D9">
        <w:rPr>
          <w:rFonts w:ascii="Times New Roman" w:eastAsia="Times New Roman" w:hAnsi="Times New Roman" w:cs="Times New Roman"/>
          <w:b/>
          <w:bCs/>
          <w:szCs w:val="24"/>
          <w:lang w:val="en-GB"/>
        </w:rPr>
        <w:t>KEY TO UNIT CODE</w:t>
      </w:r>
      <w:bookmarkEnd w:id="10"/>
    </w:p>
    <w:p w14:paraId="74F1E087" w14:textId="77777777" w:rsidR="005C386A" w:rsidRPr="005520D9" w:rsidRDefault="005C386A" w:rsidP="005520D9">
      <w:pPr>
        <w:spacing w:after="19"/>
        <w:ind w:left="9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p w14:paraId="7E3F982B" w14:textId="77777777" w:rsidR="005C386A" w:rsidRPr="005520D9" w:rsidRDefault="005C386A" w:rsidP="005520D9">
      <w:pPr>
        <w:ind w:left="360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 </w:t>
      </w:r>
      <w:r w:rsidRPr="005520D9">
        <w:rPr>
          <w:rFonts w:ascii="Times New Roman" w:eastAsia="Calibri" w:hAnsi="Times New Roman" w:cs="Times New Roman"/>
          <w:b/>
          <w:szCs w:val="24"/>
          <w:lang w:val="en-GB"/>
        </w:rPr>
        <w:tab/>
        <w:t xml:space="preserve"> </w:t>
      </w:r>
      <w:r w:rsidRPr="005520D9">
        <w:rPr>
          <w:rFonts w:ascii="Times New Roman" w:eastAsia="Calibri" w:hAnsi="Times New Roman" w:cs="Times New Roman"/>
          <w:b/>
          <w:szCs w:val="24"/>
          <w:lang w:val="en-GB"/>
        </w:rPr>
        <w:tab/>
        <w:t xml:space="preserve"> </w:t>
      </w:r>
      <w:r w:rsidRPr="005520D9">
        <w:rPr>
          <w:rFonts w:ascii="Times New Roman" w:eastAsia="Calibri" w:hAnsi="Times New Roman" w:cs="Times New Roman"/>
          <w:b/>
          <w:szCs w:val="24"/>
          <w:lang w:val="en-GB"/>
        </w:rPr>
        <w:tab/>
        <w:t xml:space="preserve"> </w:t>
      </w:r>
      <w:r w:rsidRPr="005520D9">
        <w:rPr>
          <w:rFonts w:ascii="Times New Roman" w:eastAsia="Calibri" w:hAnsi="Times New Roman" w:cs="Times New Roman"/>
          <w:b/>
          <w:szCs w:val="24"/>
          <w:lang w:val="en-GB"/>
        </w:rPr>
        <w:tab/>
      </w:r>
      <w:r w:rsidRPr="005520D9">
        <w:rPr>
          <w:rFonts w:ascii="Times New Roman" w:eastAsia="Calibri" w:hAnsi="Times New Roman" w:cs="Times New Roman"/>
          <w:b/>
          <w:szCs w:val="24"/>
          <w:lang w:val="en-GB"/>
        </w:rPr>
        <w:tab/>
        <w:t xml:space="preserve">  </w:t>
      </w:r>
    </w:p>
    <w:p w14:paraId="68BDB702" w14:textId="77777777" w:rsidR="005C386A" w:rsidRPr="005520D9" w:rsidRDefault="005C386A" w:rsidP="005520D9">
      <w:pPr>
        <w:ind w:left="3600"/>
        <w:jc w:val="both"/>
        <w:rPr>
          <w:rFonts w:ascii="Times New Roman" w:eastAsia="Calibri" w:hAnsi="Times New Roman" w:cs="Times New Roman"/>
          <w:b/>
          <w:szCs w:val="24"/>
          <w:lang w:val="en-GB"/>
        </w:rPr>
      </w:pPr>
    </w:p>
    <w:p w14:paraId="5122BEA3" w14:textId="77777777" w:rsidR="005C386A" w:rsidRPr="005520D9" w:rsidRDefault="005C386A" w:rsidP="005520D9">
      <w:pPr>
        <w:ind w:left="3600"/>
        <w:jc w:val="both"/>
        <w:rPr>
          <w:rFonts w:ascii="Times New Roman" w:eastAsia="Calibri" w:hAnsi="Times New Roman" w:cs="Times New Roman"/>
          <w:b/>
          <w:szCs w:val="24"/>
          <w:lang w:val="en-GB"/>
        </w:rPr>
      </w:pPr>
    </w:p>
    <w:p w14:paraId="3CF8572B" w14:textId="77777777" w:rsidR="005C386A" w:rsidRPr="005520D9" w:rsidRDefault="005C386A" w:rsidP="005520D9">
      <w:pPr>
        <w:ind w:left="3600"/>
        <w:jc w:val="both"/>
        <w:rPr>
          <w:rFonts w:ascii="Times New Roman" w:eastAsia="Calibri" w:hAnsi="Times New Roman" w:cs="Times New Roman"/>
          <w:color w:val="FFC000"/>
          <w:szCs w:val="24"/>
          <w:lang w:val="en-GB"/>
        </w:rPr>
      </w:pPr>
      <w:r w:rsidRPr="005520D9">
        <w:rPr>
          <w:rFonts w:ascii="Times New Roman" w:eastAsia="Calibri" w:hAnsi="Times New Roman" w:cs="Times New Roman"/>
          <w:noProof/>
          <w:szCs w:val="24"/>
        </w:rPr>
        <mc:AlternateContent>
          <mc:Choice Requires="wpg">
            <w:drawing>
              <wp:anchor distT="0" distB="0" distL="114300" distR="114300" simplePos="0" relativeHeight="251660288" behindDoc="0" locked="0" layoutInCell="1" allowOverlap="1" wp14:anchorId="6E7129E1" wp14:editId="06609E5E">
                <wp:simplePos x="0" y="0"/>
                <wp:positionH relativeFrom="column">
                  <wp:posOffset>1121248</wp:posOffset>
                </wp:positionH>
                <wp:positionV relativeFrom="paragraph">
                  <wp:posOffset>133350</wp:posOffset>
                </wp:positionV>
                <wp:extent cx="2668773" cy="2781302"/>
                <wp:effectExtent l="0" t="0" r="3683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773"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CEC80DC" id="Group 7" o:spid="_x0000_s1026" style="position:absolute;margin-left:88.3pt;margin-top:10.5pt;width:210.15pt;height:219pt;z-index:251660288"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006E1B77" w:rsidRPr="005520D9">
        <w:rPr>
          <w:rFonts w:ascii="Times New Roman" w:eastAsia="Calibri" w:hAnsi="Times New Roman" w:cs="Times New Roman"/>
          <w:szCs w:val="24"/>
          <w:lang w:val="en-GB"/>
        </w:rPr>
        <w:t xml:space="preserve">  </w:t>
      </w:r>
      <w:r w:rsidR="00476F76" w:rsidRPr="005520D9">
        <w:rPr>
          <w:rFonts w:ascii="Times New Roman" w:eastAsia="Calibri" w:hAnsi="Times New Roman" w:cs="Times New Roman"/>
          <w:szCs w:val="24"/>
          <w:lang w:val="en-GB"/>
        </w:rPr>
        <w:t>ENG/OS/EA</w:t>
      </w:r>
      <w:r w:rsidRPr="005520D9">
        <w:rPr>
          <w:rFonts w:ascii="Times New Roman" w:eastAsia="Calibri" w:hAnsi="Times New Roman" w:cs="Times New Roman"/>
          <w:szCs w:val="24"/>
          <w:lang w:val="en-GB"/>
        </w:rPr>
        <w:t>/BC/01/3/A</w:t>
      </w:r>
    </w:p>
    <w:p w14:paraId="1E34F24D" w14:textId="77777777" w:rsidR="005C386A" w:rsidRPr="005520D9" w:rsidRDefault="005C386A" w:rsidP="005520D9">
      <w:pPr>
        <w:tabs>
          <w:tab w:val="left" w:pos="720"/>
          <w:tab w:val="left" w:pos="1440"/>
          <w:tab w:val="left" w:pos="2160"/>
          <w:tab w:val="left" w:pos="2880"/>
          <w:tab w:val="left" w:pos="3390"/>
        </w:tabs>
        <w:rPr>
          <w:rFonts w:ascii="Times New Roman" w:eastAsia="Calibri" w:hAnsi="Times New Roman" w:cs="Times New Roman"/>
          <w:b/>
          <w:color w:val="FFC000"/>
          <w:szCs w:val="24"/>
          <w:lang w:val="en-GB"/>
        </w:rPr>
      </w:pPr>
      <w:r w:rsidRPr="005520D9">
        <w:rPr>
          <w:rFonts w:ascii="Times New Roman" w:eastAsia="Calibri" w:hAnsi="Times New Roman" w:cs="Times New Roman"/>
          <w:b/>
          <w:color w:val="FFC000"/>
          <w:szCs w:val="24"/>
          <w:lang w:val="en-GB"/>
        </w:rPr>
        <w:t xml:space="preserve"> </w:t>
      </w:r>
    </w:p>
    <w:p w14:paraId="70403A1A" w14:textId="77777777" w:rsidR="005C386A" w:rsidRPr="005520D9" w:rsidRDefault="005C386A" w:rsidP="005520D9">
      <w:pPr>
        <w:tabs>
          <w:tab w:val="left" w:pos="720"/>
          <w:tab w:val="left" w:pos="1440"/>
          <w:tab w:val="left" w:pos="2160"/>
          <w:tab w:val="left" w:pos="2880"/>
          <w:tab w:val="left" w:pos="3390"/>
        </w:tabs>
        <w:rPr>
          <w:rFonts w:ascii="Times New Roman" w:eastAsia="Calibri" w:hAnsi="Times New Roman" w:cs="Times New Roman"/>
          <w:b/>
          <w:color w:val="FFC000"/>
          <w:szCs w:val="24"/>
          <w:lang w:val="en-GB"/>
        </w:rPr>
      </w:pPr>
    </w:p>
    <w:p w14:paraId="6B01F83F" w14:textId="77777777" w:rsidR="005C386A" w:rsidRPr="005520D9" w:rsidRDefault="005C386A" w:rsidP="005520D9">
      <w:pPr>
        <w:spacing w:after="168"/>
        <w:ind w:left="101" w:right="3523"/>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Industry or sector </w:t>
      </w:r>
    </w:p>
    <w:p w14:paraId="459D6C04" w14:textId="5760C9CA" w:rsidR="005C386A" w:rsidRPr="005520D9" w:rsidRDefault="009A7BAC" w:rsidP="005520D9">
      <w:pPr>
        <w:spacing w:after="168"/>
        <w:ind w:left="101"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Occupational Standards</w:t>
      </w:r>
      <w:r w:rsidR="005C386A" w:rsidRPr="005520D9">
        <w:rPr>
          <w:rFonts w:ascii="Times New Roman" w:eastAsia="Calibri" w:hAnsi="Times New Roman" w:cs="Times New Roman"/>
          <w:szCs w:val="24"/>
          <w:lang w:val="en-GB"/>
        </w:rPr>
        <w:t xml:space="preserve"> </w:t>
      </w:r>
    </w:p>
    <w:p w14:paraId="4345BB48" w14:textId="77777777" w:rsidR="005C386A" w:rsidRPr="005520D9" w:rsidRDefault="005C386A" w:rsidP="005520D9">
      <w:pPr>
        <w:spacing w:after="170"/>
        <w:ind w:left="101" w:right="3523"/>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Occupational area </w:t>
      </w:r>
    </w:p>
    <w:p w14:paraId="652E8D39" w14:textId="77777777" w:rsidR="005C386A" w:rsidRPr="005520D9" w:rsidRDefault="005C386A" w:rsidP="005520D9">
      <w:pPr>
        <w:spacing w:after="169"/>
        <w:ind w:left="101" w:right="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Type of competency </w:t>
      </w:r>
    </w:p>
    <w:p w14:paraId="45ECBC44" w14:textId="77777777" w:rsidR="005C386A" w:rsidRPr="005520D9" w:rsidRDefault="005C386A" w:rsidP="005520D9">
      <w:pPr>
        <w:spacing w:after="169"/>
        <w:ind w:left="101" w:right="2" w:hanging="1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number </w:t>
      </w:r>
    </w:p>
    <w:p w14:paraId="25FF6082" w14:textId="77777777" w:rsidR="005C386A" w:rsidRPr="005520D9" w:rsidRDefault="005C386A" w:rsidP="005520D9">
      <w:pPr>
        <w:spacing w:after="161"/>
        <w:ind w:left="101" w:right="3523"/>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level     </w:t>
      </w:r>
    </w:p>
    <w:p w14:paraId="512632F8" w14:textId="77777777" w:rsidR="005C386A" w:rsidRPr="005520D9" w:rsidRDefault="005C386A" w:rsidP="005520D9">
      <w:pPr>
        <w:spacing w:after="0"/>
        <w:jc w:val="both"/>
        <w:rPr>
          <w:rFonts w:ascii="Times New Roman" w:eastAsia="Calibri" w:hAnsi="Times New Roman" w:cs="Times New Roman"/>
          <w:noProof/>
          <w:szCs w:val="24"/>
          <w:lang w:val="en-GB"/>
        </w:rPr>
      </w:pPr>
      <w:r w:rsidRPr="005520D9">
        <w:rPr>
          <w:rFonts w:ascii="Times New Roman" w:eastAsia="Calibri" w:hAnsi="Times New Roman" w:cs="Times New Roman"/>
          <w:noProof/>
          <w:szCs w:val="24"/>
          <w:lang w:val="en-GB"/>
        </w:rPr>
        <w:t xml:space="preserve">  Control Version</w:t>
      </w:r>
    </w:p>
    <w:p w14:paraId="417E2278"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EFD2F49"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20BC741"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8E7EA3F"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4124071"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B3EE274"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468246D8"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0EE4A9FC"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7559D008"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118EB88C" w14:textId="77777777" w:rsidR="005C386A" w:rsidRPr="005520D9" w:rsidRDefault="005C386A" w:rsidP="005520D9">
      <w:pPr>
        <w:spacing w:after="0"/>
        <w:jc w:val="both"/>
        <w:rPr>
          <w:rFonts w:ascii="Times New Roman" w:eastAsia="Calibri" w:hAnsi="Times New Roman" w:cs="Times New Roman"/>
          <w:b/>
          <w:noProof/>
          <w:szCs w:val="24"/>
          <w:lang w:val="en-GB"/>
        </w:rPr>
      </w:pPr>
    </w:p>
    <w:p w14:paraId="2B4A8D3B" w14:textId="77777777" w:rsidR="005C386A" w:rsidRPr="005520D9" w:rsidRDefault="005C386A" w:rsidP="005520D9">
      <w:pPr>
        <w:spacing w:after="160"/>
        <w:rPr>
          <w:rFonts w:ascii="Times New Roman" w:eastAsia="Times New Roman" w:hAnsi="Times New Roman" w:cs="Times New Roman"/>
          <w:b/>
          <w:bCs/>
          <w:szCs w:val="24"/>
          <w:lang w:val="en-GB"/>
        </w:rPr>
      </w:pPr>
      <w:r w:rsidRPr="005520D9">
        <w:rPr>
          <w:rFonts w:ascii="Times New Roman" w:eastAsia="Calibri" w:hAnsi="Times New Roman" w:cs="Times New Roman"/>
          <w:szCs w:val="24"/>
          <w:lang w:val="en-GB"/>
        </w:rPr>
        <w:br w:type="page"/>
      </w:r>
    </w:p>
    <w:p w14:paraId="6618D704" w14:textId="77777777" w:rsidR="005C386A" w:rsidRPr="005520D9" w:rsidRDefault="005C386A" w:rsidP="005520D9">
      <w:pPr>
        <w:keepNext/>
        <w:keepLines/>
        <w:spacing w:before="480" w:after="0"/>
        <w:jc w:val="center"/>
        <w:outlineLvl w:val="0"/>
        <w:rPr>
          <w:rFonts w:ascii="Times New Roman" w:eastAsia="Times New Roman" w:hAnsi="Times New Roman" w:cs="Times New Roman"/>
          <w:b/>
          <w:bCs/>
          <w:szCs w:val="24"/>
          <w:lang w:val="en-GB"/>
        </w:rPr>
      </w:pPr>
      <w:bookmarkStart w:id="11" w:name="_Toc70586507"/>
      <w:r w:rsidRPr="005520D9">
        <w:rPr>
          <w:rFonts w:ascii="Times New Roman" w:eastAsia="Times New Roman" w:hAnsi="Times New Roman" w:cs="Times New Roman"/>
          <w:b/>
          <w:bCs/>
          <w:szCs w:val="24"/>
          <w:lang w:val="en-GB"/>
        </w:rPr>
        <w:t>OVERVIEW</w:t>
      </w:r>
      <w:bookmarkEnd w:id="11"/>
    </w:p>
    <w:p w14:paraId="61FD9256" w14:textId="7FD15EC8" w:rsidR="005C386A" w:rsidRPr="005520D9" w:rsidRDefault="00BD7114" w:rsidP="005520D9">
      <w:pPr>
        <w:spacing w:after="0"/>
        <w:jc w:val="both"/>
        <w:rPr>
          <w:rFonts w:ascii="Times New Roman" w:eastAsia="Times New Roman" w:hAnsi="Times New Roman" w:cs="Times New Roman"/>
          <w:noProof/>
          <w:szCs w:val="24"/>
          <w:lang w:val="en-GB"/>
        </w:rPr>
      </w:pPr>
      <w:r w:rsidRPr="005520D9">
        <w:rPr>
          <w:rFonts w:ascii="Times New Roman" w:eastAsia="Times New Roman" w:hAnsi="Times New Roman" w:cs="Times New Roman"/>
          <w:noProof/>
          <w:szCs w:val="24"/>
          <w:lang w:val="en-GB"/>
        </w:rPr>
        <w:t xml:space="preserve">Electronics </w:t>
      </w:r>
      <w:r w:rsidR="00AD2C89" w:rsidRPr="005520D9">
        <w:rPr>
          <w:rFonts w:ascii="Times New Roman" w:eastAsia="Times New Roman" w:hAnsi="Times New Roman" w:cs="Times New Roman"/>
          <w:noProof/>
          <w:szCs w:val="24"/>
          <w:lang w:val="en-GB"/>
        </w:rPr>
        <w:t xml:space="preserve">Atrisan </w:t>
      </w:r>
      <w:r w:rsidR="005C386A" w:rsidRPr="005520D9">
        <w:rPr>
          <w:rFonts w:ascii="Times New Roman" w:eastAsia="Times New Roman" w:hAnsi="Times New Roman" w:cs="Times New Roman"/>
          <w:noProof/>
          <w:szCs w:val="24"/>
          <w:lang w:val="en-GB"/>
        </w:rPr>
        <w:t>Level 3 qualification consists of competencies that a person must achieve to enab</w:t>
      </w:r>
      <w:r w:rsidRPr="005520D9">
        <w:rPr>
          <w:rFonts w:ascii="Times New Roman" w:eastAsia="Times New Roman" w:hAnsi="Times New Roman" w:cs="Times New Roman"/>
          <w:noProof/>
          <w:szCs w:val="24"/>
          <w:lang w:val="en-GB"/>
        </w:rPr>
        <w:t>le him/her to be ce</w:t>
      </w:r>
      <w:r w:rsidR="00BE5D10" w:rsidRPr="005520D9">
        <w:rPr>
          <w:rFonts w:ascii="Times New Roman" w:eastAsia="Times New Roman" w:hAnsi="Times New Roman" w:cs="Times New Roman"/>
          <w:noProof/>
          <w:szCs w:val="24"/>
          <w:lang w:val="en-GB"/>
        </w:rPr>
        <w:t xml:space="preserve">rtified as an Electronics </w:t>
      </w:r>
      <w:r w:rsidR="00AD2C89" w:rsidRPr="005520D9">
        <w:rPr>
          <w:rFonts w:ascii="Times New Roman" w:eastAsia="Times New Roman" w:hAnsi="Times New Roman" w:cs="Times New Roman"/>
          <w:noProof/>
          <w:szCs w:val="24"/>
          <w:lang w:val="en-GB"/>
        </w:rPr>
        <w:t>Artisan</w:t>
      </w:r>
    </w:p>
    <w:p w14:paraId="57E3DDEF" w14:textId="77777777" w:rsidR="005C386A" w:rsidRPr="005520D9" w:rsidRDefault="005C386A" w:rsidP="005520D9">
      <w:pPr>
        <w:autoSpaceDE w:val="0"/>
        <w:autoSpaceDN w:val="0"/>
        <w:adjustRightInd w:val="0"/>
        <w:spacing w:after="0"/>
        <w:jc w:val="both"/>
        <w:rPr>
          <w:rFonts w:ascii="Times New Roman" w:eastAsia="Times New Roman" w:hAnsi="Times New Roman" w:cs="Times New Roman"/>
          <w:szCs w:val="24"/>
          <w:lang w:val="en-GB"/>
        </w:rPr>
      </w:pPr>
    </w:p>
    <w:p w14:paraId="5BC5FADB" w14:textId="73E86FB4" w:rsidR="006E1B77" w:rsidRPr="005520D9" w:rsidRDefault="00BE5D10" w:rsidP="005520D9">
      <w:pPr>
        <w:autoSpaceDE w:val="0"/>
        <w:autoSpaceDN w:val="0"/>
        <w:adjustRightInd w:val="0"/>
        <w:spacing w:after="0"/>
        <w:jc w:val="both"/>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An Electronics</w:t>
      </w:r>
      <w:r w:rsidR="00AD2C89" w:rsidRPr="005520D9">
        <w:rPr>
          <w:rFonts w:ascii="Times New Roman" w:eastAsia="Times New Roman" w:hAnsi="Times New Roman" w:cs="Times New Roman"/>
          <w:szCs w:val="24"/>
          <w:lang w:val="en-GB"/>
        </w:rPr>
        <w:t xml:space="preserve"> Artisan Level</w:t>
      </w:r>
      <w:r w:rsidRPr="005520D9">
        <w:rPr>
          <w:rFonts w:ascii="Times New Roman" w:eastAsia="Times New Roman" w:hAnsi="Times New Roman" w:cs="Times New Roman"/>
          <w:szCs w:val="24"/>
          <w:lang w:val="en-GB"/>
        </w:rPr>
        <w:t xml:space="preserve"> 3 person </w:t>
      </w:r>
      <w:r w:rsidR="005C386A" w:rsidRPr="005520D9">
        <w:rPr>
          <w:rFonts w:ascii="Times New Roman" w:eastAsia="Times New Roman" w:hAnsi="Times New Roman" w:cs="Times New Roman"/>
          <w:szCs w:val="24"/>
          <w:lang w:val="en-GB"/>
        </w:rPr>
        <w:t xml:space="preserve">will carry out </w:t>
      </w:r>
      <w:r w:rsidR="00BD7114" w:rsidRPr="005520D9">
        <w:rPr>
          <w:rFonts w:ascii="Times New Roman" w:eastAsia="Times New Roman" w:hAnsi="Times New Roman" w:cs="Times New Roman"/>
          <w:szCs w:val="24"/>
          <w:lang w:val="en-GB"/>
        </w:rPr>
        <w:t>Electronics duties</w:t>
      </w:r>
      <w:r w:rsidR="005C386A" w:rsidRPr="005520D9">
        <w:rPr>
          <w:rFonts w:ascii="Times New Roman" w:eastAsia="Times New Roman" w:hAnsi="Times New Roman" w:cs="Times New Roman"/>
          <w:szCs w:val="24"/>
          <w:lang w:val="en-GB"/>
        </w:rPr>
        <w:t xml:space="preserve"> using a given design and customer’s requirements. This work demands the</w:t>
      </w:r>
      <w:r w:rsidRPr="005520D9">
        <w:rPr>
          <w:rFonts w:ascii="Times New Roman" w:eastAsia="Times New Roman" w:hAnsi="Times New Roman" w:cs="Times New Roman"/>
          <w:szCs w:val="24"/>
          <w:lang w:val="en-GB"/>
        </w:rPr>
        <w:t xml:space="preserve"> individual </w:t>
      </w:r>
      <w:r w:rsidR="005C386A" w:rsidRPr="005520D9">
        <w:rPr>
          <w:rFonts w:ascii="Times New Roman" w:eastAsia="Times New Roman" w:hAnsi="Times New Roman" w:cs="Times New Roman"/>
          <w:szCs w:val="24"/>
          <w:lang w:val="en-GB"/>
        </w:rPr>
        <w:t>read</w:t>
      </w:r>
      <w:r w:rsidRPr="005520D9">
        <w:rPr>
          <w:rFonts w:ascii="Times New Roman" w:eastAsia="Times New Roman" w:hAnsi="Times New Roman" w:cs="Times New Roman"/>
          <w:szCs w:val="24"/>
          <w:lang w:val="en-GB"/>
        </w:rPr>
        <w:t>s</w:t>
      </w:r>
      <w:r w:rsidR="005C386A" w:rsidRPr="005520D9">
        <w:rPr>
          <w:rFonts w:ascii="Times New Roman" w:eastAsia="Times New Roman" w:hAnsi="Times New Roman" w:cs="Times New Roman"/>
          <w:szCs w:val="24"/>
          <w:lang w:val="en-GB"/>
        </w:rPr>
        <w:t xml:space="preserve"> and interpret</w:t>
      </w:r>
      <w:r w:rsidRPr="005520D9">
        <w:rPr>
          <w:rFonts w:ascii="Times New Roman" w:eastAsia="Times New Roman" w:hAnsi="Times New Roman" w:cs="Times New Roman"/>
          <w:szCs w:val="24"/>
          <w:lang w:val="en-GB"/>
        </w:rPr>
        <w:t>s</w:t>
      </w:r>
      <w:r w:rsidR="005C386A" w:rsidRPr="005520D9">
        <w:rPr>
          <w:rFonts w:ascii="Times New Roman" w:eastAsia="Times New Roman" w:hAnsi="Times New Roman" w:cs="Times New Roman"/>
          <w:szCs w:val="24"/>
          <w:lang w:val="en-GB"/>
        </w:rPr>
        <w:t xml:space="preserve"> drawings</w:t>
      </w:r>
      <w:r w:rsidR="006E1B77" w:rsidRPr="005520D9">
        <w:rPr>
          <w:rFonts w:ascii="Times New Roman" w:eastAsia="Times New Roman" w:hAnsi="Times New Roman" w:cs="Times New Roman"/>
          <w:szCs w:val="24"/>
          <w:lang w:val="en-GB"/>
        </w:rPr>
        <w:t xml:space="preserve"> in</w:t>
      </w:r>
      <w:r w:rsidR="005C386A" w:rsidRPr="005520D9">
        <w:rPr>
          <w:rFonts w:ascii="Times New Roman" w:eastAsia="Times New Roman" w:hAnsi="Times New Roman" w:cs="Times New Roman"/>
          <w:szCs w:val="24"/>
          <w:lang w:val="en-GB"/>
        </w:rPr>
        <w:t xml:space="preserve"> </w:t>
      </w:r>
      <w:r w:rsidR="00BD7114" w:rsidRPr="005520D9">
        <w:rPr>
          <w:rFonts w:ascii="Times New Roman" w:eastAsia="Times New Roman" w:hAnsi="Times New Roman" w:cs="Times New Roman"/>
          <w:szCs w:val="24"/>
          <w:lang w:val="en-GB"/>
        </w:rPr>
        <w:t>Electrical and electronics</w:t>
      </w:r>
      <w:r w:rsidR="005C386A" w:rsidRPr="005520D9">
        <w:rPr>
          <w:rFonts w:ascii="Times New Roman" w:eastAsia="Times New Roman" w:hAnsi="Times New Roman" w:cs="Times New Roman"/>
          <w:szCs w:val="24"/>
          <w:lang w:val="en-GB"/>
        </w:rPr>
        <w:t xml:space="preserve"> sector</w:t>
      </w:r>
      <w:r w:rsidR="008F7E93" w:rsidRPr="005520D9">
        <w:rPr>
          <w:rFonts w:ascii="Times New Roman" w:eastAsia="Times New Roman" w:hAnsi="Times New Roman" w:cs="Times New Roman"/>
          <w:szCs w:val="24"/>
          <w:lang w:val="en-GB"/>
        </w:rPr>
        <w:t xml:space="preserve">, </w:t>
      </w:r>
      <w:r w:rsidR="008F7E93" w:rsidRPr="005520D9">
        <w:rPr>
          <w:rFonts w:ascii="Times New Roman" w:eastAsia="Calibri" w:hAnsi="Times New Roman" w:cs="Times New Roman"/>
          <w:szCs w:val="24"/>
        </w:rPr>
        <w:t xml:space="preserve">Perform Electrical Installation, </w:t>
      </w:r>
      <w:r w:rsidR="008F7E93" w:rsidRPr="005520D9">
        <w:rPr>
          <w:rFonts w:ascii="Times New Roman" w:eastAsia="Calibri" w:hAnsi="Times New Roman" w:cs="Times New Roman"/>
          <w:szCs w:val="24"/>
          <w:lang w:val="en-GB"/>
        </w:rPr>
        <w:t xml:space="preserve">Perform Electrical and Electronics Equipment and Appliances Repairs, </w:t>
      </w:r>
      <w:r w:rsidR="008F7E93" w:rsidRPr="005520D9">
        <w:rPr>
          <w:rFonts w:ascii="Times New Roman" w:eastAsia="Calibri" w:hAnsi="Times New Roman" w:cs="Times New Roman"/>
          <w:szCs w:val="24"/>
        </w:rPr>
        <w:t>Apply Electrical instrumentation</w:t>
      </w:r>
      <w:r w:rsidR="005C386A" w:rsidRPr="005520D9">
        <w:rPr>
          <w:rFonts w:ascii="Times New Roman" w:eastAsia="Times New Roman" w:hAnsi="Times New Roman" w:cs="Times New Roman"/>
          <w:szCs w:val="24"/>
          <w:lang w:val="en-GB"/>
        </w:rPr>
        <w:t xml:space="preserve"> so that the </w:t>
      </w:r>
      <w:r w:rsidRPr="005520D9">
        <w:rPr>
          <w:rFonts w:ascii="Times New Roman" w:eastAsia="Times New Roman" w:hAnsi="Times New Roman" w:cs="Times New Roman"/>
          <w:szCs w:val="24"/>
          <w:lang w:val="en-GB"/>
        </w:rPr>
        <w:t>he/she</w:t>
      </w:r>
      <w:r w:rsidR="006E1B77" w:rsidRPr="005520D9">
        <w:rPr>
          <w:rFonts w:ascii="Times New Roman" w:eastAsia="Times New Roman" w:hAnsi="Times New Roman" w:cs="Times New Roman"/>
          <w:szCs w:val="24"/>
          <w:lang w:val="en-GB"/>
        </w:rPr>
        <w:t xml:space="preserve"> can maintain </w:t>
      </w:r>
      <w:r w:rsidR="00BD7114" w:rsidRPr="005520D9">
        <w:rPr>
          <w:rFonts w:ascii="Times New Roman" w:eastAsia="Times New Roman" w:hAnsi="Times New Roman" w:cs="Times New Roman"/>
          <w:szCs w:val="24"/>
          <w:lang w:val="en-GB"/>
        </w:rPr>
        <w:t>Electronics</w:t>
      </w:r>
      <w:r w:rsidR="005C386A" w:rsidRPr="005520D9">
        <w:rPr>
          <w:rFonts w:ascii="Times New Roman" w:eastAsia="Times New Roman" w:hAnsi="Times New Roman" w:cs="Times New Roman"/>
          <w:szCs w:val="24"/>
          <w:lang w:val="en-GB"/>
        </w:rPr>
        <w:t xml:space="preserve"> system according to the national and international standards.</w:t>
      </w:r>
      <w:r w:rsidR="005C386A" w:rsidRPr="005520D9">
        <w:rPr>
          <w:rFonts w:ascii="Times New Roman" w:eastAsia="Calibri" w:hAnsi="Times New Roman" w:cs="Times New Roman"/>
          <w:color w:val="231F20"/>
          <w:szCs w:val="24"/>
          <w:lang w:val="en-GB"/>
        </w:rPr>
        <w:t xml:space="preserve"> </w:t>
      </w:r>
    </w:p>
    <w:p w14:paraId="55358603" w14:textId="77777777" w:rsidR="006E1B77" w:rsidRPr="005520D9" w:rsidRDefault="006E1B77" w:rsidP="005520D9">
      <w:pPr>
        <w:autoSpaceDE w:val="0"/>
        <w:autoSpaceDN w:val="0"/>
        <w:adjustRightInd w:val="0"/>
        <w:spacing w:after="0"/>
        <w:jc w:val="both"/>
        <w:rPr>
          <w:rFonts w:ascii="Times New Roman" w:eastAsia="Calibri" w:hAnsi="Times New Roman" w:cs="Times New Roman"/>
          <w:color w:val="231F20"/>
          <w:szCs w:val="24"/>
          <w:lang w:val="en-GB"/>
        </w:rPr>
      </w:pPr>
    </w:p>
    <w:p w14:paraId="016314DC" w14:textId="625E58DF" w:rsidR="005C386A" w:rsidRPr="005520D9" w:rsidRDefault="005C386A" w:rsidP="005520D9">
      <w:pPr>
        <w:autoSpaceDE w:val="0"/>
        <w:autoSpaceDN w:val="0"/>
        <w:adjustRightInd w:val="0"/>
        <w:spacing w:after="0"/>
        <w:jc w:val="both"/>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Thus, the units of competency comprising </w:t>
      </w:r>
      <w:r w:rsidR="00BD7114" w:rsidRPr="005520D9">
        <w:rPr>
          <w:rFonts w:ascii="Times New Roman" w:eastAsia="Times New Roman" w:hAnsi="Times New Roman" w:cs="Times New Roman"/>
          <w:szCs w:val="24"/>
          <w:lang w:val="en-GB"/>
        </w:rPr>
        <w:t>Electronics</w:t>
      </w:r>
      <w:r w:rsidR="00AD2C89" w:rsidRPr="005520D9">
        <w:rPr>
          <w:rFonts w:ascii="Times New Roman" w:eastAsia="Times New Roman" w:hAnsi="Times New Roman" w:cs="Times New Roman"/>
          <w:szCs w:val="24"/>
          <w:lang w:val="en-GB"/>
        </w:rPr>
        <w:t xml:space="preserve"> Artisan level</w:t>
      </w:r>
      <w:r w:rsidRPr="005520D9">
        <w:rPr>
          <w:rFonts w:ascii="Times New Roman" w:eastAsia="Times New Roman" w:hAnsi="Times New Roman" w:cs="Times New Roman"/>
          <w:szCs w:val="24"/>
          <w:lang w:val="en-GB"/>
        </w:rPr>
        <w:t xml:space="preserve"> 3 qualifications include the following basic, common and core competencies:</w:t>
      </w:r>
    </w:p>
    <w:p w14:paraId="5123E163" w14:textId="77777777" w:rsidR="005C386A" w:rsidRPr="005520D9" w:rsidRDefault="005C386A" w:rsidP="005520D9">
      <w:pPr>
        <w:spacing w:after="0"/>
        <w:ind w:left="357" w:hanging="357"/>
        <w:jc w:val="both"/>
        <w:rPr>
          <w:rFonts w:ascii="Times New Roman" w:eastAsia="Calibri" w:hAnsi="Times New Roman" w:cs="Times New Roman"/>
          <w:b/>
          <w:szCs w:val="24"/>
          <w:lang w:val="en-GB"/>
        </w:rPr>
      </w:pPr>
    </w:p>
    <w:p w14:paraId="688A65E9" w14:textId="08780588" w:rsidR="005C386A" w:rsidRPr="005520D9" w:rsidRDefault="005C386A"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BASIC</w:t>
      </w:r>
      <w:r w:rsidR="00AD2C89" w:rsidRPr="005520D9">
        <w:rPr>
          <w:rFonts w:ascii="Times New Roman" w:eastAsia="Calibri" w:hAnsi="Times New Roman" w:cs="Times New Roman"/>
          <w:b/>
          <w:szCs w:val="24"/>
          <w:lang w:val="en-GB"/>
        </w:rPr>
        <w:t xml:space="preserv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5C386A" w:rsidRPr="005520D9" w14:paraId="1454C23E" w14:textId="77777777" w:rsidTr="0040699C">
        <w:tc>
          <w:tcPr>
            <w:tcW w:w="1805" w:type="pct"/>
            <w:tcBorders>
              <w:top w:val="single" w:sz="4" w:space="0" w:color="auto"/>
              <w:left w:val="single" w:sz="4" w:space="0" w:color="auto"/>
              <w:bottom w:val="single" w:sz="4" w:space="0" w:color="auto"/>
              <w:right w:val="single" w:sz="4" w:space="0" w:color="auto"/>
            </w:tcBorders>
            <w:hideMark/>
          </w:tcPr>
          <w:p w14:paraId="207483DF" w14:textId="1C9A6F10" w:rsidR="005C386A" w:rsidRPr="005520D9" w:rsidRDefault="005C386A" w:rsidP="005520D9">
            <w:pPr>
              <w:spacing w:after="0"/>
              <w:contextualSpacing/>
              <w:jc w:val="both"/>
              <w:rPr>
                <w:rFonts w:ascii="Times New Roman" w:eastAsia="Times New Roman" w:hAnsi="Times New Roman" w:cs="Times New Roman"/>
                <w:b/>
                <w:szCs w:val="24"/>
                <w:lang w:val="en-ZA" w:eastAsia="fr-FR"/>
              </w:rPr>
            </w:pPr>
            <w:r w:rsidRPr="005520D9">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30F3CEE4" w14:textId="5E7BBC12" w:rsidR="005C386A" w:rsidRPr="005520D9" w:rsidRDefault="005C386A" w:rsidP="005520D9">
            <w:pPr>
              <w:spacing w:after="0"/>
              <w:contextualSpacing/>
              <w:jc w:val="both"/>
              <w:rPr>
                <w:rFonts w:ascii="Times New Roman" w:eastAsia="Times New Roman" w:hAnsi="Times New Roman" w:cs="Times New Roman"/>
                <w:b/>
                <w:szCs w:val="24"/>
                <w:lang w:val="en-ZA" w:eastAsia="fr-FR"/>
              </w:rPr>
            </w:pPr>
            <w:r w:rsidRPr="005520D9">
              <w:rPr>
                <w:rFonts w:ascii="Times New Roman" w:eastAsia="Times New Roman" w:hAnsi="Times New Roman" w:cs="Times New Roman"/>
                <w:b/>
                <w:szCs w:val="24"/>
                <w:lang w:val="en-ZA" w:eastAsia="fr-FR"/>
              </w:rPr>
              <w:t>Unit Title</w:t>
            </w:r>
          </w:p>
        </w:tc>
      </w:tr>
      <w:tr w:rsidR="005C386A" w:rsidRPr="005520D9" w14:paraId="126DF6D7"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hideMark/>
          </w:tcPr>
          <w:p w14:paraId="12AC8DF5"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5C386A" w:rsidRPr="005520D9">
              <w:rPr>
                <w:rFonts w:ascii="Times New Roman" w:eastAsia="Calibri" w:hAnsi="Times New Roman" w:cs="Times New Roman"/>
                <w:szCs w:val="24"/>
                <w:lang w:val="en-ZA" w:eastAsia="fr-FR"/>
              </w:rPr>
              <w:t>/BC/01/3/A</w:t>
            </w:r>
          </w:p>
        </w:tc>
        <w:tc>
          <w:tcPr>
            <w:tcW w:w="3195" w:type="pct"/>
            <w:tcBorders>
              <w:top w:val="single" w:sz="4" w:space="0" w:color="auto"/>
              <w:left w:val="single" w:sz="4" w:space="0" w:color="auto"/>
              <w:bottom w:val="single" w:sz="4" w:space="0" w:color="auto"/>
              <w:right w:val="single" w:sz="4" w:space="0" w:color="auto"/>
            </w:tcBorders>
            <w:hideMark/>
          </w:tcPr>
          <w:p w14:paraId="00CEA3C9" w14:textId="77777777" w:rsidR="005C386A" w:rsidRPr="005520D9" w:rsidRDefault="005C386A" w:rsidP="005520D9">
            <w:p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communication skills</w:t>
            </w:r>
          </w:p>
        </w:tc>
      </w:tr>
      <w:tr w:rsidR="005C386A" w:rsidRPr="005520D9" w14:paraId="3DEADCBE"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hideMark/>
          </w:tcPr>
          <w:p w14:paraId="1FA35F04"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4B5648" w:rsidRPr="005520D9">
              <w:rPr>
                <w:rFonts w:ascii="Times New Roman" w:eastAsia="Calibri" w:hAnsi="Times New Roman" w:cs="Times New Roman"/>
                <w:szCs w:val="24"/>
                <w:lang w:val="en-ZA" w:eastAsia="fr-FR"/>
              </w:rPr>
              <w:t>/BC/02</w:t>
            </w:r>
            <w:r w:rsidR="005C386A" w:rsidRPr="005520D9">
              <w:rPr>
                <w:rFonts w:ascii="Times New Roman" w:eastAsia="Calibri" w:hAnsi="Times New Roman" w:cs="Times New Roman"/>
                <w:szCs w:val="24"/>
                <w:lang w:val="en-ZA" w:eastAsia="fr-FR"/>
              </w:rPr>
              <w:t>/3/A</w:t>
            </w:r>
          </w:p>
        </w:tc>
        <w:tc>
          <w:tcPr>
            <w:tcW w:w="3195" w:type="pct"/>
            <w:tcBorders>
              <w:top w:val="single" w:sz="4" w:space="0" w:color="auto"/>
              <w:left w:val="single" w:sz="4" w:space="0" w:color="auto"/>
              <w:bottom w:val="single" w:sz="4" w:space="0" w:color="auto"/>
              <w:right w:val="single" w:sz="4" w:space="0" w:color="auto"/>
            </w:tcBorders>
          </w:tcPr>
          <w:p w14:paraId="5980D150" w14:textId="77777777" w:rsidR="005C386A" w:rsidRPr="005520D9" w:rsidRDefault="005C386A" w:rsidP="005520D9">
            <w:p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entrepreneurial skills</w:t>
            </w:r>
          </w:p>
        </w:tc>
      </w:tr>
      <w:tr w:rsidR="005C386A" w:rsidRPr="005520D9" w14:paraId="7CA99759"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hideMark/>
          </w:tcPr>
          <w:p w14:paraId="76232BC1"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4B5648" w:rsidRPr="005520D9">
              <w:rPr>
                <w:rFonts w:ascii="Times New Roman" w:eastAsia="Calibri" w:hAnsi="Times New Roman" w:cs="Times New Roman"/>
                <w:szCs w:val="24"/>
                <w:lang w:val="en-ZA" w:eastAsia="fr-FR"/>
              </w:rPr>
              <w:t>/BC/03</w:t>
            </w:r>
            <w:r w:rsidR="005C386A" w:rsidRPr="005520D9">
              <w:rPr>
                <w:rFonts w:ascii="Times New Roman" w:eastAsia="Calibri" w:hAnsi="Times New Roman" w:cs="Times New Roman"/>
                <w:szCs w:val="24"/>
                <w:lang w:val="en-ZA" w:eastAsia="fr-FR"/>
              </w:rPr>
              <w:t>/3/A</w:t>
            </w:r>
          </w:p>
        </w:tc>
        <w:tc>
          <w:tcPr>
            <w:tcW w:w="3195" w:type="pct"/>
            <w:tcBorders>
              <w:top w:val="single" w:sz="4" w:space="0" w:color="auto"/>
              <w:left w:val="single" w:sz="4" w:space="0" w:color="auto"/>
              <w:bottom w:val="single" w:sz="4" w:space="0" w:color="auto"/>
              <w:right w:val="single" w:sz="4" w:space="0" w:color="auto"/>
            </w:tcBorders>
            <w:hideMark/>
          </w:tcPr>
          <w:p w14:paraId="3E5276EF" w14:textId="77777777" w:rsidR="005C386A" w:rsidRPr="005520D9" w:rsidRDefault="005C386A" w:rsidP="005520D9">
            <w:p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employability skills</w:t>
            </w:r>
          </w:p>
        </w:tc>
      </w:tr>
      <w:tr w:rsidR="005C386A" w:rsidRPr="005520D9" w14:paraId="5AD2DE67"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hideMark/>
          </w:tcPr>
          <w:p w14:paraId="11201A16"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4B5648" w:rsidRPr="005520D9">
              <w:rPr>
                <w:rFonts w:ascii="Times New Roman" w:eastAsia="Calibri" w:hAnsi="Times New Roman" w:cs="Times New Roman"/>
                <w:szCs w:val="24"/>
                <w:lang w:val="en-ZA" w:eastAsia="fr-FR"/>
              </w:rPr>
              <w:t>/BC/04</w:t>
            </w:r>
            <w:r w:rsidR="005C386A" w:rsidRPr="005520D9">
              <w:rPr>
                <w:rFonts w:ascii="Times New Roman" w:eastAsia="Calibri" w:hAnsi="Times New Roman" w:cs="Times New Roman"/>
                <w:szCs w:val="24"/>
                <w:lang w:val="en-ZA" w:eastAsia="fr-FR"/>
              </w:rPr>
              <w:t>/3/A</w:t>
            </w:r>
          </w:p>
        </w:tc>
        <w:tc>
          <w:tcPr>
            <w:tcW w:w="3195" w:type="pct"/>
            <w:tcBorders>
              <w:top w:val="single" w:sz="4" w:space="0" w:color="auto"/>
              <w:left w:val="single" w:sz="4" w:space="0" w:color="auto"/>
              <w:bottom w:val="single" w:sz="4" w:space="0" w:color="auto"/>
              <w:right w:val="single" w:sz="4" w:space="0" w:color="auto"/>
            </w:tcBorders>
          </w:tcPr>
          <w:p w14:paraId="17956F13" w14:textId="77777777" w:rsidR="005C386A" w:rsidRPr="005520D9" w:rsidRDefault="005C386A" w:rsidP="005520D9">
            <w:p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environmental literacy</w:t>
            </w:r>
          </w:p>
        </w:tc>
      </w:tr>
      <w:tr w:rsidR="005C386A" w:rsidRPr="005520D9" w14:paraId="58E24DDC"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hideMark/>
          </w:tcPr>
          <w:p w14:paraId="66AAFF97"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4B5648" w:rsidRPr="005520D9">
              <w:rPr>
                <w:rFonts w:ascii="Times New Roman" w:eastAsia="Calibri" w:hAnsi="Times New Roman" w:cs="Times New Roman"/>
                <w:szCs w:val="24"/>
                <w:lang w:val="en-ZA" w:eastAsia="fr-FR"/>
              </w:rPr>
              <w:t>/BC/05</w:t>
            </w:r>
            <w:r w:rsidR="005C386A" w:rsidRPr="005520D9">
              <w:rPr>
                <w:rFonts w:ascii="Times New Roman" w:eastAsia="Calibri" w:hAnsi="Times New Roman" w:cs="Times New Roman"/>
                <w:szCs w:val="24"/>
                <w:lang w:val="en-ZA" w:eastAsia="fr-FR"/>
              </w:rPr>
              <w:t>/3/A</w:t>
            </w:r>
          </w:p>
        </w:tc>
        <w:tc>
          <w:tcPr>
            <w:tcW w:w="3195" w:type="pct"/>
            <w:tcBorders>
              <w:top w:val="single" w:sz="4" w:space="0" w:color="auto"/>
              <w:left w:val="single" w:sz="4" w:space="0" w:color="auto"/>
              <w:bottom w:val="single" w:sz="4" w:space="0" w:color="auto"/>
              <w:right w:val="single" w:sz="4" w:space="0" w:color="auto"/>
            </w:tcBorders>
            <w:hideMark/>
          </w:tcPr>
          <w:p w14:paraId="491C2C75" w14:textId="77777777" w:rsidR="005C386A" w:rsidRPr="005520D9" w:rsidRDefault="005C386A" w:rsidP="005520D9">
            <w:p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occupational safety and health practices</w:t>
            </w:r>
          </w:p>
        </w:tc>
      </w:tr>
      <w:tr w:rsidR="005C386A" w:rsidRPr="005520D9" w14:paraId="7940E6C8"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hideMark/>
          </w:tcPr>
          <w:p w14:paraId="7CD1C417"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4B5648" w:rsidRPr="005520D9">
              <w:rPr>
                <w:rFonts w:ascii="Times New Roman" w:eastAsia="Calibri" w:hAnsi="Times New Roman" w:cs="Times New Roman"/>
                <w:szCs w:val="24"/>
                <w:lang w:val="en-ZA" w:eastAsia="fr-FR"/>
              </w:rPr>
              <w:t>/CC/06</w:t>
            </w:r>
            <w:r w:rsidR="005C386A" w:rsidRPr="005520D9">
              <w:rPr>
                <w:rFonts w:ascii="Times New Roman" w:eastAsia="Calibri" w:hAnsi="Times New Roman" w:cs="Times New Roman"/>
                <w:szCs w:val="24"/>
                <w:lang w:val="en-ZA" w:eastAsia="fr-FR"/>
              </w:rPr>
              <w:t>/3/A</w:t>
            </w:r>
          </w:p>
        </w:tc>
        <w:tc>
          <w:tcPr>
            <w:tcW w:w="3195" w:type="pct"/>
            <w:tcBorders>
              <w:top w:val="single" w:sz="4" w:space="0" w:color="auto"/>
              <w:left w:val="single" w:sz="4" w:space="0" w:color="auto"/>
              <w:bottom w:val="single" w:sz="4" w:space="0" w:color="auto"/>
              <w:right w:val="single" w:sz="4" w:space="0" w:color="auto"/>
            </w:tcBorders>
            <w:hideMark/>
          </w:tcPr>
          <w:p w14:paraId="165C9806" w14:textId="77777777" w:rsidR="005C386A" w:rsidRPr="005520D9" w:rsidRDefault="005C386A" w:rsidP="005520D9">
            <w:p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Digital Literacy</w:t>
            </w:r>
          </w:p>
        </w:tc>
      </w:tr>
    </w:tbl>
    <w:p w14:paraId="49E2873C" w14:textId="77777777" w:rsidR="005C386A" w:rsidRPr="005520D9" w:rsidRDefault="005C386A" w:rsidP="005520D9">
      <w:pPr>
        <w:spacing w:after="0"/>
        <w:ind w:left="357" w:hanging="357"/>
        <w:jc w:val="both"/>
        <w:rPr>
          <w:rFonts w:ascii="Times New Roman" w:eastAsia="Calibri" w:hAnsi="Times New Roman" w:cs="Times New Roman"/>
          <w:b/>
          <w:szCs w:val="24"/>
          <w:lang w:val="en-GB"/>
        </w:rPr>
      </w:pPr>
    </w:p>
    <w:p w14:paraId="126AD6F3" w14:textId="5555E74E" w:rsidR="005C386A" w:rsidRPr="005520D9" w:rsidRDefault="005C386A" w:rsidP="005520D9">
      <w:pPr>
        <w:spacing w:before="60" w:after="0"/>
        <w:rPr>
          <w:rFonts w:ascii="Times New Roman" w:eastAsia="Calibri" w:hAnsi="Times New Roman" w:cs="Times New Roman"/>
          <w:b/>
          <w:szCs w:val="24"/>
          <w:lang w:val="en-GB"/>
        </w:rPr>
      </w:pPr>
      <w:bookmarkStart w:id="12" w:name="_Hlk532396049"/>
      <w:r w:rsidRPr="005520D9">
        <w:rPr>
          <w:rFonts w:ascii="Times New Roman" w:eastAsia="Calibri" w:hAnsi="Times New Roman" w:cs="Times New Roman"/>
          <w:b/>
          <w:szCs w:val="24"/>
          <w:lang w:val="en-GB"/>
        </w:rPr>
        <w:t xml:space="preserve">COMMON </w:t>
      </w:r>
      <w:r w:rsidR="00AD2C89" w:rsidRPr="005520D9">
        <w:rPr>
          <w:rFonts w:ascii="Times New Roman" w:eastAsia="Calibri" w:hAnsi="Times New Roman" w:cs="Times New Roman"/>
          <w:b/>
          <w:szCs w:val="24"/>
          <w:lang w:val="en-GB"/>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5C386A" w:rsidRPr="005520D9" w14:paraId="212B2128" w14:textId="77777777" w:rsidTr="0040699C">
        <w:tc>
          <w:tcPr>
            <w:tcW w:w="1805" w:type="pct"/>
            <w:tcBorders>
              <w:top w:val="single" w:sz="4" w:space="0" w:color="auto"/>
              <w:left w:val="single" w:sz="4" w:space="0" w:color="auto"/>
              <w:bottom w:val="single" w:sz="4" w:space="0" w:color="auto"/>
              <w:right w:val="single" w:sz="4" w:space="0" w:color="auto"/>
            </w:tcBorders>
            <w:hideMark/>
          </w:tcPr>
          <w:p w14:paraId="27C4ED10" w14:textId="4EDBD23F" w:rsidR="005C386A" w:rsidRPr="005520D9" w:rsidRDefault="005C386A" w:rsidP="005520D9">
            <w:pPr>
              <w:spacing w:after="0"/>
              <w:contextualSpacing/>
              <w:jc w:val="both"/>
              <w:rPr>
                <w:rFonts w:ascii="Times New Roman" w:eastAsia="Times New Roman" w:hAnsi="Times New Roman" w:cs="Times New Roman"/>
                <w:b/>
                <w:szCs w:val="24"/>
                <w:lang w:val="en-ZA" w:eastAsia="fr-FR"/>
              </w:rPr>
            </w:pPr>
            <w:r w:rsidRPr="005520D9">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48C74EE9" w14:textId="2590E792" w:rsidR="005C386A" w:rsidRPr="005520D9" w:rsidRDefault="005C386A" w:rsidP="005520D9">
            <w:pPr>
              <w:spacing w:after="0"/>
              <w:contextualSpacing/>
              <w:jc w:val="both"/>
              <w:rPr>
                <w:rFonts w:ascii="Times New Roman" w:eastAsia="Times New Roman" w:hAnsi="Times New Roman" w:cs="Times New Roman"/>
                <w:b/>
                <w:szCs w:val="24"/>
                <w:lang w:val="en-ZA" w:eastAsia="fr-FR"/>
              </w:rPr>
            </w:pPr>
            <w:r w:rsidRPr="005520D9">
              <w:rPr>
                <w:rFonts w:ascii="Times New Roman" w:eastAsia="Times New Roman" w:hAnsi="Times New Roman" w:cs="Times New Roman"/>
                <w:b/>
                <w:szCs w:val="24"/>
                <w:lang w:val="en-ZA" w:eastAsia="fr-FR"/>
              </w:rPr>
              <w:t>Unit Title</w:t>
            </w:r>
          </w:p>
        </w:tc>
      </w:tr>
      <w:tr w:rsidR="005C386A" w:rsidRPr="005520D9" w14:paraId="72718211" w14:textId="77777777" w:rsidTr="0040699C">
        <w:trPr>
          <w:trHeight w:val="341"/>
        </w:trPr>
        <w:tc>
          <w:tcPr>
            <w:tcW w:w="1805" w:type="pct"/>
            <w:tcBorders>
              <w:top w:val="single" w:sz="4" w:space="0" w:color="auto"/>
              <w:left w:val="single" w:sz="4" w:space="0" w:color="auto"/>
              <w:bottom w:val="single" w:sz="4" w:space="0" w:color="auto"/>
              <w:right w:val="single" w:sz="4" w:space="0" w:color="auto"/>
            </w:tcBorders>
            <w:hideMark/>
          </w:tcPr>
          <w:p w14:paraId="0EA3AD36"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5C386A" w:rsidRPr="005520D9">
              <w:rPr>
                <w:rFonts w:ascii="Times New Roman" w:eastAsia="Calibri" w:hAnsi="Times New Roman" w:cs="Times New Roman"/>
                <w:szCs w:val="24"/>
                <w:lang w:val="en-ZA" w:eastAsia="fr-FR"/>
              </w:rPr>
              <w:t>/CC/01/3/A</w:t>
            </w:r>
          </w:p>
        </w:tc>
        <w:tc>
          <w:tcPr>
            <w:tcW w:w="3195" w:type="pct"/>
            <w:tcBorders>
              <w:top w:val="single" w:sz="4" w:space="0" w:color="auto"/>
              <w:left w:val="single" w:sz="4" w:space="0" w:color="auto"/>
              <w:bottom w:val="single" w:sz="4" w:space="0" w:color="auto"/>
              <w:right w:val="single" w:sz="4" w:space="0" w:color="auto"/>
            </w:tcBorders>
            <w:hideMark/>
          </w:tcPr>
          <w:p w14:paraId="3838B481" w14:textId="77777777" w:rsidR="005C386A" w:rsidRPr="005520D9" w:rsidRDefault="0098100B"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 understanding of Electronics</w:t>
            </w:r>
          </w:p>
        </w:tc>
      </w:tr>
      <w:tr w:rsidR="005C386A" w:rsidRPr="005520D9" w14:paraId="4B302C1A"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tcPr>
          <w:p w14:paraId="0797B1C7"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5C386A" w:rsidRPr="005520D9">
              <w:rPr>
                <w:rFonts w:ascii="Times New Roman" w:eastAsia="Calibri" w:hAnsi="Times New Roman" w:cs="Times New Roman"/>
                <w:szCs w:val="24"/>
                <w:lang w:val="en-ZA" w:eastAsia="fr-FR"/>
              </w:rPr>
              <w:t>/CC/02/3/A</w:t>
            </w:r>
          </w:p>
        </w:tc>
        <w:tc>
          <w:tcPr>
            <w:tcW w:w="3195" w:type="pct"/>
            <w:tcBorders>
              <w:top w:val="single" w:sz="4" w:space="0" w:color="auto"/>
              <w:left w:val="single" w:sz="4" w:space="0" w:color="auto"/>
              <w:bottom w:val="single" w:sz="4" w:space="0" w:color="auto"/>
              <w:right w:val="single" w:sz="4" w:space="0" w:color="auto"/>
            </w:tcBorders>
          </w:tcPr>
          <w:p w14:paraId="618BCC79" w14:textId="77777777" w:rsidR="005C386A" w:rsidRPr="005520D9" w:rsidRDefault="00262D98"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szCs w:val="24"/>
                <w:lang w:val="en-GB"/>
              </w:rPr>
              <w:t xml:space="preserve">Apply </w:t>
            </w:r>
            <w:r w:rsidR="0098100B" w:rsidRPr="005520D9">
              <w:rPr>
                <w:rFonts w:ascii="Times New Roman" w:eastAsia="Calibri" w:hAnsi="Times New Roman" w:cs="Times New Roman"/>
                <w:szCs w:val="24"/>
                <w:lang w:val="en-GB"/>
              </w:rPr>
              <w:t>mathematics</w:t>
            </w:r>
          </w:p>
        </w:tc>
      </w:tr>
      <w:tr w:rsidR="00042B5B" w:rsidRPr="005520D9" w14:paraId="0BA1F98A"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tcPr>
          <w:p w14:paraId="1218BBBD" w14:textId="77777777" w:rsidR="00042B5B" w:rsidRPr="005520D9" w:rsidRDefault="0098100B" w:rsidP="005520D9">
            <w:pPr>
              <w:spacing w:after="0"/>
              <w:rPr>
                <w:rFonts w:ascii="Times New Roman" w:eastAsia="Calibri" w:hAnsi="Times New Roman" w:cs="Times New Roman"/>
                <w:szCs w:val="24"/>
                <w:lang w:val="en-ZA" w:eastAsia="fr-FR"/>
              </w:rPr>
            </w:pPr>
            <w:r w:rsidRPr="005520D9">
              <w:rPr>
                <w:rFonts w:ascii="Times New Roman" w:eastAsia="Calibri" w:hAnsi="Times New Roman" w:cs="Times New Roman"/>
                <w:szCs w:val="24"/>
                <w:lang w:val="en-ZA" w:eastAsia="fr-FR"/>
              </w:rPr>
              <w:t>ENG/OS/EA/CC/03/3/A</w:t>
            </w:r>
          </w:p>
        </w:tc>
        <w:tc>
          <w:tcPr>
            <w:tcW w:w="3195" w:type="pct"/>
            <w:tcBorders>
              <w:top w:val="single" w:sz="4" w:space="0" w:color="auto"/>
              <w:left w:val="single" w:sz="4" w:space="0" w:color="auto"/>
              <w:bottom w:val="single" w:sz="4" w:space="0" w:color="auto"/>
              <w:right w:val="single" w:sz="4" w:space="0" w:color="auto"/>
            </w:tcBorders>
          </w:tcPr>
          <w:p w14:paraId="59E6F06A" w14:textId="77777777" w:rsidR="00042B5B" w:rsidRPr="005520D9" w:rsidRDefault="0098100B"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workshop processes</w:t>
            </w:r>
          </w:p>
        </w:tc>
      </w:tr>
      <w:tr w:rsidR="00042B5B" w:rsidRPr="005520D9" w14:paraId="4ECE8506"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tcPr>
          <w:p w14:paraId="5FEECD3E" w14:textId="77777777" w:rsidR="00042B5B" w:rsidRPr="005520D9" w:rsidRDefault="0098100B" w:rsidP="005520D9">
            <w:pPr>
              <w:spacing w:after="0"/>
              <w:rPr>
                <w:rFonts w:ascii="Times New Roman" w:eastAsia="Calibri" w:hAnsi="Times New Roman" w:cs="Times New Roman"/>
                <w:szCs w:val="24"/>
                <w:lang w:val="en-ZA" w:eastAsia="fr-FR"/>
              </w:rPr>
            </w:pPr>
            <w:r w:rsidRPr="005520D9">
              <w:rPr>
                <w:rFonts w:ascii="Times New Roman" w:eastAsia="Calibri" w:hAnsi="Times New Roman" w:cs="Times New Roman"/>
                <w:szCs w:val="24"/>
                <w:lang w:val="en-ZA" w:eastAsia="fr-FR"/>
              </w:rPr>
              <w:t>ENG/OS/EA/CC/04/3/A</w:t>
            </w:r>
          </w:p>
        </w:tc>
        <w:tc>
          <w:tcPr>
            <w:tcW w:w="3195" w:type="pct"/>
            <w:tcBorders>
              <w:top w:val="single" w:sz="4" w:space="0" w:color="auto"/>
              <w:left w:val="single" w:sz="4" w:space="0" w:color="auto"/>
              <w:bottom w:val="single" w:sz="4" w:space="0" w:color="auto"/>
              <w:right w:val="single" w:sz="4" w:space="0" w:color="auto"/>
            </w:tcBorders>
          </w:tcPr>
          <w:p w14:paraId="6744A082" w14:textId="77777777" w:rsidR="00042B5B" w:rsidRPr="005520D9" w:rsidRDefault="0098100B"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Apply Electrical principles</w:t>
            </w:r>
          </w:p>
        </w:tc>
      </w:tr>
      <w:tr w:rsidR="0098100B" w:rsidRPr="005520D9" w14:paraId="332C881F"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tcPr>
          <w:p w14:paraId="63D2234D" w14:textId="77777777" w:rsidR="0098100B" w:rsidRPr="005520D9" w:rsidRDefault="0098100B" w:rsidP="005520D9">
            <w:pPr>
              <w:spacing w:after="0"/>
              <w:rPr>
                <w:rFonts w:ascii="Times New Roman" w:eastAsia="Calibri" w:hAnsi="Times New Roman" w:cs="Times New Roman"/>
                <w:szCs w:val="24"/>
                <w:lang w:val="en-ZA" w:eastAsia="fr-FR"/>
              </w:rPr>
            </w:pPr>
            <w:r w:rsidRPr="005520D9">
              <w:rPr>
                <w:rFonts w:ascii="Times New Roman" w:eastAsia="Calibri" w:hAnsi="Times New Roman" w:cs="Times New Roman"/>
                <w:szCs w:val="24"/>
                <w:lang w:val="en-ZA" w:eastAsia="fr-FR"/>
              </w:rPr>
              <w:t>ENG/OS/EA/CC/05/3/A</w:t>
            </w:r>
          </w:p>
        </w:tc>
        <w:tc>
          <w:tcPr>
            <w:tcW w:w="3195" w:type="pct"/>
            <w:tcBorders>
              <w:top w:val="single" w:sz="4" w:space="0" w:color="auto"/>
              <w:left w:val="single" w:sz="4" w:space="0" w:color="auto"/>
              <w:bottom w:val="single" w:sz="4" w:space="0" w:color="auto"/>
              <w:right w:val="single" w:sz="4" w:space="0" w:color="auto"/>
            </w:tcBorders>
          </w:tcPr>
          <w:p w14:paraId="0FA11EF0" w14:textId="77777777" w:rsidR="0098100B" w:rsidRPr="005520D9" w:rsidRDefault="0098100B"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Prepare and interpret Technical Drawings</w:t>
            </w:r>
          </w:p>
        </w:tc>
      </w:tr>
    </w:tbl>
    <w:p w14:paraId="4E6EEA2C" w14:textId="77777777" w:rsidR="005C386A" w:rsidRPr="005520D9" w:rsidRDefault="005C386A" w:rsidP="005520D9">
      <w:pPr>
        <w:spacing w:before="60" w:after="0"/>
        <w:rPr>
          <w:rFonts w:ascii="Times New Roman" w:eastAsia="Calibri" w:hAnsi="Times New Roman" w:cs="Times New Roman"/>
          <w:b/>
          <w:szCs w:val="24"/>
          <w:lang w:val="en-GB"/>
        </w:rPr>
      </w:pPr>
    </w:p>
    <w:p w14:paraId="101A7CD1" w14:textId="0FB533DB" w:rsidR="005C386A" w:rsidRPr="005520D9" w:rsidRDefault="00EF7AC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CORE UNITS</w:t>
      </w:r>
      <w:r w:rsidR="00AD2C89" w:rsidRPr="005520D9">
        <w:rPr>
          <w:rFonts w:ascii="Times New Roman" w:eastAsia="Calibri" w:hAnsi="Times New Roman" w:cs="Times New Roman"/>
          <w:b/>
          <w:szCs w:val="24"/>
          <w:lang w:val="en-GB"/>
        </w:rPr>
        <w:t xml:space="preserve">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5C386A" w:rsidRPr="005520D9" w14:paraId="37DCEF0E" w14:textId="77777777" w:rsidTr="0040699C">
        <w:tc>
          <w:tcPr>
            <w:tcW w:w="1805" w:type="pct"/>
            <w:tcBorders>
              <w:top w:val="single" w:sz="4" w:space="0" w:color="auto"/>
              <w:left w:val="single" w:sz="4" w:space="0" w:color="auto"/>
              <w:bottom w:val="single" w:sz="4" w:space="0" w:color="auto"/>
              <w:right w:val="single" w:sz="4" w:space="0" w:color="auto"/>
            </w:tcBorders>
            <w:hideMark/>
          </w:tcPr>
          <w:p w14:paraId="633327CE" w14:textId="4BAE2988" w:rsidR="005C386A" w:rsidRPr="005520D9" w:rsidRDefault="005C386A" w:rsidP="005520D9">
            <w:pPr>
              <w:spacing w:after="0"/>
              <w:contextualSpacing/>
              <w:jc w:val="both"/>
              <w:rPr>
                <w:rFonts w:ascii="Times New Roman" w:eastAsia="Times New Roman" w:hAnsi="Times New Roman" w:cs="Times New Roman"/>
                <w:b/>
                <w:szCs w:val="24"/>
                <w:lang w:val="en-ZA" w:eastAsia="fr-FR"/>
              </w:rPr>
            </w:pPr>
            <w:r w:rsidRPr="005520D9">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3C8AE76C" w14:textId="27C6EFE6" w:rsidR="005C386A" w:rsidRPr="005520D9" w:rsidRDefault="005C386A" w:rsidP="005520D9">
            <w:pPr>
              <w:spacing w:after="0"/>
              <w:rPr>
                <w:rFonts w:ascii="Times New Roman" w:eastAsia="Calibri" w:hAnsi="Times New Roman" w:cs="Times New Roman"/>
                <w:b/>
                <w:szCs w:val="24"/>
                <w:lang w:val="en-ZA" w:eastAsia="fr-FR"/>
              </w:rPr>
            </w:pPr>
            <w:r w:rsidRPr="005520D9">
              <w:rPr>
                <w:rFonts w:ascii="Times New Roman" w:eastAsia="Calibri" w:hAnsi="Times New Roman" w:cs="Times New Roman"/>
                <w:b/>
                <w:szCs w:val="24"/>
                <w:lang w:val="en-ZA" w:eastAsia="fr-FR"/>
              </w:rPr>
              <w:t>Unit Title</w:t>
            </w:r>
          </w:p>
        </w:tc>
      </w:tr>
      <w:tr w:rsidR="005C386A" w:rsidRPr="005520D9" w14:paraId="3EDCDA63" w14:textId="77777777" w:rsidTr="0040699C">
        <w:trPr>
          <w:trHeight w:val="260"/>
        </w:trPr>
        <w:tc>
          <w:tcPr>
            <w:tcW w:w="1805" w:type="pct"/>
            <w:tcBorders>
              <w:top w:val="single" w:sz="4" w:space="0" w:color="auto"/>
              <w:left w:val="single" w:sz="4" w:space="0" w:color="auto"/>
              <w:bottom w:val="single" w:sz="4" w:space="0" w:color="auto"/>
              <w:right w:val="single" w:sz="4" w:space="0" w:color="auto"/>
            </w:tcBorders>
            <w:hideMark/>
          </w:tcPr>
          <w:p w14:paraId="31CBB73D" w14:textId="77777777" w:rsidR="005C386A" w:rsidRPr="005520D9" w:rsidRDefault="00EE4BEA"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w:t>
            </w:r>
            <w:r w:rsidR="005C386A" w:rsidRPr="005520D9">
              <w:rPr>
                <w:rFonts w:ascii="Times New Roman" w:eastAsia="Calibri" w:hAnsi="Times New Roman" w:cs="Times New Roman"/>
                <w:szCs w:val="24"/>
                <w:lang w:val="en-ZA" w:eastAsia="fr-FR"/>
              </w:rPr>
              <w:t>/CR/01/3/A</w:t>
            </w:r>
          </w:p>
        </w:tc>
        <w:tc>
          <w:tcPr>
            <w:tcW w:w="3195" w:type="pct"/>
            <w:tcBorders>
              <w:top w:val="single" w:sz="4" w:space="0" w:color="auto"/>
              <w:left w:val="single" w:sz="4" w:space="0" w:color="auto"/>
              <w:bottom w:val="single" w:sz="4" w:space="0" w:color="auto"/>
              <w:right w:val="single" w:sz="4" w:space="0" w:color="auto"/>
            </w:tcBorders>
          </w:tcPr>
          <w:p w14:paraId="6F41801D" w14:textId="77777777" w:rsidR="005C386A" w:rsidRPr="005520D9" w:rsidRDefault="00DF75C2"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rPr>
              <w:t>Perform Electrical Installation</w:t>
            </w:r>
          </w:p>
        </w:tc>
      </w:tr>
      <w:tr w:rsidR="005C386A" w:rsidRPr="005520D9" w14:paraId="506D6DA4"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tcPr>
          <w:p w14:paraId="39B2D990" w14:textId="77777777" w:rsidR="005C386A" w:rsidRPr="005520D9" w:rsidRDefault="00262D98"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ENG/OS/EA/CR/02/3/A</w:t>
            </w:r>
          </w:p>
        </w:tc>
        <w:tc>
          <w:tcPr>
            <w:tcW w:w="3195" w:type="pct"/>
            <w:tcBorders>
              <w:top w:val="single" w:sz="4" w:space="0" w:color="auto"/>
              <w:left w:val="single" w:sz="4" w:space="0" w:color="auto"/>
              <w:bottom w:val="single" w:sz="4" w:space="0" w:color="auto"/>
              <w:right w:val="single" w:sz="4" w:space="0" w:color="auto"/>
            </w:tcBorders>
          </w:tcPr>
          <w:p w14:paraId="1D513BBC" w14:textId="77777777" w:rsidR="005C386A" w:rsidRPr="005520D9" w:rsidRDefault="00262D98" w:rsidP="005520D9">
            <w:pPr>
              <w:spacing w:after="0"/>
              <w:rPr>
                <w:rFonts w:ascii="Times New Roman" w:eastAsia="Calibri" w:hAnsi="Times New Roman" w:cs="Times New Roman"/>
                <w:szCs w:val="24"/>
              </w:rPr>
            </w:pPr>
            <w:r w:rsidRPr="005520D9">
              <w:rPr>
                <w:rFonts w:ascii="Times New Roman" w:eastAsia="Calibri" w:hAnsi="Times New Roman" w:cs="Times New Roman"/>
                <w:szCs w:val="24"/>
                <w:lang w:val="en-GB"/>
              </w:rPr>
              <w:t>Perform Electrical and Electronics Equipment and Appliances Repairs</w:t>
            </w:r>
          </w:p>
        </w:tc>
      </w:tr>
      <w:tr w:rsidR="005C386A" w:rsidRPr="005520D9" w14:paraId="51DD8902" w14:textId="77777777" w:rsidTr="0040699C">
        <w:trPr>
          <w:trHeight w:val="288"/>
        </w:trPr>
        <w:tc>
          <w:tcPr>
            <w:tcW w:w="1805" w:type="pct"/>
            <w:tcBorders>
              <w:top w:val="single" w:sz="4" w:space="0" w:color="auto"/>
              <w:left w:val="single" w:sz="4" w:space="0" w:color="auto"/>
              <w:bottom w:val="single" w:sz="4" w:space="0" w:color="auto"/>
              <w:right w:val="single" w:sz="4" w:space="0" w:color="auto"/>
            </w:tcBorders>
          </w:tcPr>
          <w:p w14:paraId="11141E53" w14:textId="77777777" w:rsidR="005C386A" w:rsidRPr="005520D9" w:rsidRDefault="00262D98"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ZA" w:eastAsia="fr-FR"/>
              </w:rPr>
              <w:t>ENG/OS/EA/CR/03/3/A</w:t>
            </w:r>
          </w:p>
        </w:tc>
        <w:tc>
          <w:tcPr>
            <w:tcW w:w="3195" w:type="pct"/>
            <w:tcBorders>
              <w:top w:val="single" w:sz="4" w:space="0" w:color="auto"/>
              <w:left w:val="single" w:sz="4" w:space="0" w:color="auto"/>
              <w:bottom w:val="single" w:sz="4" w:space="0" w:color="auto"/>
              <w:right w:val="single" w:sz="4" w:space="0" w:color="auto"/>
            </w:tcBorders>
          </w:tcPr>
          <w:p w14:paraId="4BDBFF4A" w14:textId="77777777" w:rsidR="005C386A" w:rsidRPr="005520D9" w:rsidRDefault="00262D98"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rPr>
              <w:t>Apply Electrical instrumentation</w:t>
            </w:r>
          </w:p>
        </w:tc>
      </w:tr>
      <w:bookmarkEnd w:id="12"/>
    </w:tbl>
    <w:p w14:paraId="3ADDE460" w14:textId="77777777" w:rsidR="005C386A" w:rsidRPr="005520D9" w:rsidRDefault="005C386A" w:rsidP="005520D9">
      <w:pPr>
        <w:spacing w:before="60" w:after="0"/>
        <w:rPr>
          <w:rFonts w:ascii="Times New Roman" w:eastAsia="Calibri" w:hAnsi="Times New Roman" w:cs="Times New Roman"/>
          <w:szCs w:val="24"/>
          <w:lang w:val="en-GB"/>
        </w:rPr>
        <w:sectPr w:rsidR="005C386A" w:rsidRPr="005520D9" w:rsidSect="0040699C">
          <w:footerReference w:type="default" r:id="rId12"/>
          <w:pgSz w:w="11906" w:h="16838"/>
          <w:pgMar w:top="1440" w:right="1800" w:bottom="1440" w:left="1800" w:header="708" w:footer="0" w:gutter="0"/>
          <w:pgNumType w:fmt="lowerRoman"/>
          <w:cols w:space="708"/>
          <w:docGrid w:linePitch="360"/>
        </w:sectPr>
      </w:pPr>
    </w:p>
    <w:p w14:paraId="6D8EF7C3" w14:textId="77777777" w:rsidR="005C386A" w:rsidRPr="005520D9" w:rsidRDefault="005C386A" w:rsidP="005520D9">
      <w:pPr>
        <w:rPr>
          <w:rFonts w:ascii="Times New Roman" w:eastAsia="Calibri" w:hAnsi="Times New Roman" w:cs="Times New Roman"/>
          <w:szCs w:val="24"/>
          <w:lang w:val="en-GB"/>
        </w:rPr>
      </w:pPr>
      <w:bookmarkStart w:id="13" w:name="_Toc495143263"/>
      <w:bookmarkStart w:id="14" w:name="_Toc496099582"/>
      <w:bookmarkStart w:id="15" w:name="_Toc500337475"/>
      <w:bookmarkStart w:id="16" w:name="_Toc500418596"/>
    </w:p>
    <w:p w14:paraId="20C3D938" w14:textId="77777777" w:rsidR="005C386A" w:rsidRPr="005520D9" w:rsidRDefault="005C386A" w:rsidP="005520D9">
      <w:pPr>
        <w:rPr>
          <w:rFonts w:ascii="Times New Roman" w:eastAsia="Calibri" w:hAnsi="Times New Roman" w:cs="Times New Roman"/>
          <w:szCs w:val="24"/>
          <w:lang w:val="en-GB"/>
        </w:rPr>
      </w:pPr>
    </w:p>
    <w:p w14:paraId="14710A0B" w14:textId="77777777" w:rsidR="005C386A" w:rsidRPr="005520D9" w:rsidRDefault="005C386A" w:rsidP="005520D9">
      <w:pPr>
        <w:rPr>
          <w:rFonts w:ascii="Times New Roman" w:eastAsia="Calibri" w:hAnsi="Times New Roman" w:cs="Times New Roman"/>
          <w:szCs w:val="24"/>
          <w:lang w:val="en-GB"/>
        </w:rPr>
      </w:pPr>
    </w:p>
    <w:p w14:paraId="4F9B1386" w14:textId="77777777" w:rsidR="005C386A" w:rsidRPr="005520D9" w:rsidRDefault="005C386A" w:rsidP="005520D9">
      <w:pPr>
        <w:rPr>
          <w:rFonts w:ascii="Times New Roman" w:eastAsia="Calibri" w:hAnsi="Times New Roman" w:cs="Times New Roman"/>
          <w:szCs w:val="24"/>
          <w:lang w:val="en-GB"/>
        </w:rPr>
      </w:pPr>
    </w:p>
    <w:p w14:paraId="0B48D91E" w14:textId="77777777" w:rsidR="005C386A" w:rsidRPr="005520D9" w:rsidRDefault="005C386A" w:rsidP="005520D9">
      <w:pPr>
        <w:rPr>
          <w:rFonts w:ascii="Times New Roman" w:eastAsia="Calibri" w:hAnsi="Times New Roman" w:cs="Times New Roman"/>
          <w:szCs w:val="24"/>
          <w:lang w:val="en-GB"/>
        </w:rPr>
      </w:pPr>
    </w:p>
    <w:p w14:paraId="04BE1AC9" w14:textId="77777777" w:rsidR="005C386A" w:rsidRPr="005520D9" w:rsidRDefault="005C386A" w:rsidP="005520D9">
      <w:pPr>
        <w:keepNext/>
        <w:keepLines/>
        <w:spacing w:before="480" w:after="0"/>
        <w:jc w:val="center"/>
        <w:outlineLvl w:val="0"/>
        <w:rPr>
          <w:rFonts w:ascii="Times New Roman" w:eastAsia="Times New Roman" w:hAnsi="Times New Roman" w:cs="Times New Roman"/>
          <w:b/>
          <w:bCs/>
          <w:szCs w:val="24"/>
          <w:lang w:val="en-GB"/>
        </w:rPr>
      </w:pPr>
      <w:bookmarkStart w:id="17" w:name="_Toc525344842"/>
      <w:bookmarkStart w:id="18" w:name="_Toc70586508"/>
      <w:r w:rsidRPr="005520D9">
        <w:rPr>
          <w:rFonts w:ascii="Times New Roman" w:eastAsia="Times New Roman" w:hAnsi="Times New Roman" w:cs="Times New Roman"/>
          <w:b/>
          <w:bCs/>
          <w:szCs w:val="24"/>
          <w:lang w:val="en-GB"/>
        </w:rPr>
        <w:t xml:space="preserve">BASIC UNITS OF </w:t>
      </w:r>
      <w:bookmarkEnd w:id="13"/>
      <w:r w:rsidRPr="005520D9">
        <w:rPr>
          <w:rFonts w:ascii="Times New Roman" w:eastAsia="Times New Roman" w:hAnsi="Times New Roman" w:cs="Times New Roman"/>
          <w:b/>
          <w:bCs/>
          <w:szCs w:val="24"/>
          <w:lang w:val="en-GB"/>
        </w:rPr>
        <w:t>COMPETENCY</w:t>
      </w:r>
      <w:bookmarkEnd w:id="14"/>
      <w:bookmarkEnd w:id="15"/>
      <w:bookmarkEnd w:id="16"/>
      <w:bookmarkEnd w:id="17"/>
      <w:bookmarkEnd w:id="18"/>
    </w:p>
    <w:p w14:paraId="12388656" w14:textId="77777777" w:rsidR="00203F12" w:rsidRPr="005520D9" w:rsidRDefault="005C386A" w:rsidP="005520D9">
      <w:pPr>
        <w:pStyle w:val="Heading2"/>
        <w:rPr>
          <w:szCs w:val="24"/>
        </w:rPr>
      </w:pPr>
      <w:r w:rsidRPr="005520D9">
        <w:rPr>
          <w:szCs w:val="24"/>
        </w:rPr>
        <w:br w:type="page"/>
      </w:r>
      <w:bookmarkStart w:id="19" w:name="_Toc525295151"/>
      <w:bookmarkStart w:id="20" w:name="_Toc518741226"/>
      <w:bookmarkStart w:id="21" w:name="_Toc525295152"/>
      <w:bookmarkStart w:id="22" w:name="_Toc518741227"/>
      <w:bookmarkStart w:id="23" w:name="_Toc511315064"/>
      <w:bookmarkStart w:id="24" w:name="_Toc70586509"/>
      <w:r w:rsidR="00203F12" w:rsidRPr="005520D9">
        <w:rPr>
          <w:szCs w:val="24"/>
        </w:rPr>
        <w:t>DEMONSTRATE COMMUNICATION SKILLS</w:t>
      </w:r>
      <w:bookmarkEnd w:id="19"/>
      <w:bookmarkEnd w:id="20"/>
      <w:bookmarkEnd w:id="24"/>
    </w:p>
    <w:p w14:paraId="1D865D73" w14:textId="77777777" w:rsidR="00203F12" w:rsidRPr="005520D9" w:rsidRDefault="00203F12" w:rsidP="005520D9">
      <w:pPr>
        <w:rPr>
          <w:rFonts w:ascii="Times New Roman" w:hAnsi="Times New Roman" w:cs="Times New Roman"/>
          <w:szCs w:val="24"/>
        </w:rPr>
      </w:pPr>
    </w:p>
    <w:p w14:paraId="46BBC4D7" w14:textId="3C264BC6" w:rsidR="00203F12" w:rsidRPr="005520D9" w:rsidRDefault="00203F12" w:rsidP="005520D9">
      <w:pPr>
        <w:tabs>
          <w:tab w:val="left" w:pos="2880"/>
        </w:tabs>
        <w:spacing w:after="0"/>
        <w:jc w:val="both"/>
        <w:rPr>
          <w:rFonts w:ascii="Times New Roman" w:eastAsia="Calibri" w:hAnsi="Times New Roman" w:cs="Times New Roman"/>
          <w:b/>
          <w:szCs w:val="24"/>
        </w:rPr>
      </w:pPr>
      <w:r w:rsidRPr="005520D9">
        <w:rPr>
          <w:rFonts w:ascii="Times New Roman" w:hAnsi="Times New Roman" w:cs="Times New Roman"/>
          <w:b/>
          <w:szCs w:val="24"/>
        </w:rPr>
        <w:t xml:space="preserve">UNIT CODE: </w:t>
      </w:r>
      <w:r w:rsidRPr="005520D9">
        <w:rPr>
          <w:rFonts w:ascii="Times New Roman" w:eastAsia="Calibri" w:hAnsi="Times New Roman" w:cs="Times New Roman"/>
          <w:szCs w:val="24"/>
          <w:lang w:val="en-ZA" w:eastAsia="fr-FR"/>
        </w:rPr>
        <w:t>ENG/OS/EA/BC/01/3/A</w:t>
      </w:r>
    </w:p>
    <w:p w14:paraId="2C7B518F" w14:textId="77777777" w:rsidR="00203F12" w:rsidRPr="005520D9" w:rsidRDefault="00203F12" w:rsidP="005520D9">
      <w:pPr>
        <w:tabs>
          <w:tab w:val="left" w:pos="2880"/>
        </w:tabs>
        <w:rPr>
          <w:rFonts w:ascii="Times New Roman" w:eastAsiaTheme="minorEastAsia" w:hAnsi="Times New Roman" w:cs="Times New Roman"/>
          <w:szCs w:val="24"/>
        </w:rPr>
      </w:pPr>
      <w:r w:rsidRPr="005520D9">
        <w:rPr>
          <w:rFonts w:ascii="Times New Roman" w:hAnsi="Times New Roman" w:cs="Times New Roman"/>
          <w:b/>
          <w:szCs w:val="24"/>
        </w:rPr>
        <w:t>UNIT DESCRIPTION</w:t>
      </w:r>
    </w:p>
    <w:p w14:paraId="11F4B28B"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73723EEE" w14:textId="77777777" w:rsidR="00203F12" w:rsidRPr="005520D9" w:rsidRDefault="00203F12" w:rsidP="005520D9">
      <w:pPr>
        <w:rPr>
          <w:rFonts w:ascii="Times New Roman" w:hAnsi="Times New Roman" w:cs="Times New Roman"/>
          <w:b/>
          <w:szCs w:val="24"/>
        </w:rPr>
      </w:pPr>
      <w:bookmarkStart w:id="25" w:name="_Toc494872078"/>
      <w:r w:rsidRPr="005520D9">
        <w:rPr>
          <w:rFonts w:ascii="Times New Roman" w:hAnsi="Times New Roman" w:cs="Times New Roman"/>
          <w:b/>
          <w:szCs w:val="24"/>
        </w:rPr>
        <w:t>ELEMENTS AND PERFORMANCE CRITERIA</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5821"/>
      </w:tblGrid>
      <w:tr w:rsidR="00203F12" w:rsidRPr="005520D9" w14:paraId="26F39ED1" w14:textId="77777777" w:rsidTr="00203F12">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538C2"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 xml:space="preserve">ELEMENT </w:t>
            </w:r>
          </w:p>
          <w:p w14:paraId="74BF2D89"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6542D069"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PERFORMANCE CRITERIA</w:t>
            </w:r>
          </w:p>
          <w:p w14:paraId="4F424A40"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These are assessable statements which specify the required level of performance for each of the elements.</w:t>
            </w:r>
          </w:p>
          <w:p w14:paraId="3D2747A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i/>
                <w:szCs w:val="24"/>
              </w:rPr>
              <w:t>Bold and italicized terms</w:t>
            </w:r>
            <w:r w:rsidRPr="005520D9">
              <w:rPr>
                <w:rFonts w:ascii="Times New Roman" w:hAnsi="Times New Roman" w:cs="Times New Roman"/>
                <w:szCs w:val="24"/>
              </w:rPr>
              <w:t xml:space="preserve"> </w:t>
            </w:r>
            <w:r w:rsidRPr="005520D9">
              <w:rPr>
                <w:rFonts w:ascii="Times New Roman" w:hAnsi="Times New Roman" w:cs="Times New Roman"/>
                <w:b/>
                <w:i/>
                <w:szCs w:val="24"/>
              </w:rPr>
              <w:t>are elaborated in the Range</w:t>
            </w:r>
          </w:p>
        </w:tc>
      </w:tr>
      <w:tr w:rsidR="00203F12" w:rsidRPr="005520D9" w14:paraId="12EBE96B" w14:textId="77777777" w:rsidTr="00203F12">
        <w:tc>
          <w:tcPr>
            <w:tcW w:w="1585" w:type="pct"/>
            <w:tcBorders>
              <w:top w:val="single" w:sz="4" w:space="0" w:color="auto"/>
              <w:left w:val="single" w:sz="4" w:space="0" w:color="auto"/>
              <w:bottom w:val="single" w:sz="4" w:space="0" w:color="auto"/>
              <w:right w:val="single" w:sz="4" w:space="0" w:color="auto"/>
            </w:tcBorders>
            <w:hideMark/>
          </w:tcPr>
          <w:p w14:paraId="6B207BA9" w14:textId="77777777" w:rsidR="00203F12" w:rsidRPr="005520D9" w:rsidRDefault="00203F12" w:rsidP="005520D9">
            <w:pPr>
              <w:pStyle w:val="BodyText"/>
              <w:numPr>
                <w:ilvl w:val="0"/>
                <w:numId w:val="63"/>
              </w:numPr>
              <w:tabs>
                <w:tab w:val="num" w:pos="266"/>
              </w:tabs>
              <w:spacing w:after="0"/>
              <w:ind w:left="266" w:right="72" w:hanging="284"/>
              <w:rPr>
                <w:rFonts w:ascii="Times New Roman" w:hAnsi="Times New Roman"/>
                <w:sz w:val="24"/>
                <w:szCs w:val="24"/>
              </w:rPr>
            </w:pPr>
            <w:bookmarkStart w:id="26" w:name="_Hlk22800110"/>
            <w:r w:rsidRPr="005520D9">
              <w:rPr>
                <w:rFonts w:ascii="Times New Roman" w:hAnsi="Times New Roman"/>
                <w:sz w:val="24"/>
                <w:szCs w:val="24"/>
              </w:rP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5834E406"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 xml:space="preserve">Specific and relevant information is accessed from </w:t>
            </w:r>
            <w:r w:rsidRPr="005520D9">
              <w:rPr>
                <w:rFonts w:ascii="Times New Roman" w:hAnsi="Times New Roman"/>
                <w:b/>
                <w:i/>
                <w:sz w:val="24"/>
                <w:szCs w:val="24"/>
              </w:rPr>
              <w:t xml:space="preserve">appropriate sources </w:t>
            </w:r>
            <w:r w:rsidRPr="005520D9">
              <w:rPr>
                <w:rFonts w:ascii="Times New Roman" w:hAnsi="Times New Roman"/>
                <w:sz w:val="24"/>
                <w:szCs w:val="24"/>
              </w:rPr>
              <w:t xml:space="preserve">based on standard procedures </w:t>
            </w:r>
          </w:p>
          <w:p w14:paraId="001CAE19"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 xml:space="preserve">Effective questioning, active listening and speaking skills are used to gather and convey information based on communication needs </w:t>
            </w:r>
          </w:p>
          <w:p w14:paraId="674FA87B"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 xml:space="preserve">Appropriate </w:t>
            </w:r>
            <w:r w:rsidRPr="005520D9">
              <w:rPr>
                <w:rFonts w:ascii="Times New Roman" w:hAnsi="Times New Roman"/>
                <w:b/>
                <w:i/>
                <w:sz w:val="24"/>
                <w:szCs w:val="24"/>
              </w:rPr>
              <w:t xml:space="preserve">medium </w:t>
            </w:r>
            <w:r w:rsidRPr="005520D9">
              <w:rPr>
                <w:rFonts w:ascii="Times New Roman" w:hAnsi="Times New Roman"/>
                <w:sz w:val="24"/>
                <w:szCs w:val="24"/>
              </w:rPr>
              <w:t xml:space="preserve">is used to transfer information and ideas in accordance with workplace guidelines </w:t>
            </w:r>
          </w:p>
          <w:p w14:paraId="75FF67C0"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Appropriate non- verbal communication is used as per the communication needs</w:t>
            </w:r>
          </w:p>
          <w:p w14:paraId="623C1CA5"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Appropriate lines of communication</w:t>
            </w:r>
            <w:r w:rsidRPr="005520D9">
              <w:rPr>
                <w:rFonts w:ascii="Times New Roman" w:hAnsi="Times New Roman"/>
                <w:b/>
                <w:i/>
                <w:sz w:val="24"/>
                <w:szCs w:val="24"/>
              </w:rPr>
              <w:t xml:space="preserve"> </w:t>
            </w:r>
            <w:r w:rsidRPr="005520D9">
              <w:rPr>
                <w:rFonts w:ascii="Times New Roman" w:hAnsi="Times New Roman"/>
                <w:sz w:val="24"/>
                <w:szCs w:val="24"/>
              </w:rPr>
              <w:t xml:space="preserve">with supervisors and colleagues are identified and followed based on workplace requirements </w:t>
            </w:r>
          </w:p>
          <w:p w14:paraId="3723D55C"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 xml:space="preserve">Location and storage of information is undertaken according to workplace procedures </w:t>
            </w:r>
          </w:p>
          <w:p w14:paraId="74BD0814" w14:textId="77777777" w:rsidR="00203F12" w:rsidRPr="005520D9" w:rsidRDefault="00203F12" w:rsidP="005520D9">
            <w:pPr>
              <w:pStyle w:val="ListParagraph"/>
              <w:numPr>
                <w:ilvl w:val="0"/>
                <w:numId w:val="64"/>
              </w:numPr>
              <w:tabs>
                <w:tab w:val="left" w:pos="655"/>
              </w:tabs>
              <w:spacing w:after="0"/>
              <w:rPr>
                <w:rFonts w:ascii="Times New Roman" w:hAnsi="Times New Roman"/>
                <w:sz w:val="24"/>
                <w:szCs w:val="24"/>
              </w:rPr>
            </w:pPr>
            <w:r w:rsidRPr="005520D9">
              <w:rPr>
                <w:rFonts w:ascii="Times New Roman" w:hAnsi="Times New Roman"/>
                <w:sz w:val="24"/>
                <w:szCs w:val="24"/>
              </w:rPr>
              <w:t xml:space="preserve">Personal interaction is carried out clearly and concisely  according to workplace requirements </w:t>
            </w:r>
          </w:p>
        </w:tc>
      </w:tr>
      <w:tr w:rsidR="00203F12" w:rsidRPr="005520D9" w14:paraId="42648268" w14:textId="77777777" w:rsidTr="00203F12">
        <w:tc>
          <w:tcPr>
            <w:tcW w:w="1585" w:type="pct"/>
            <w:tcBorders>
              <w:top w:val="single" w:sz="4" w:space="0" w:color="auto"/>
              <w:left w:val="single" w:sz="4" w:space="0" w:color="auto"/>
              <w:bottom w:val="single" w:sz="4" w:space="0" w:color="auto"/>
              <w:right w:val="single" w:sz="4" w:space="0" w:color="auto"/>
            </w:tcBorders>
            <w:hideMark/>
          </w:tcPr>
          <w:p w14:paraId="7F6674F9" w14:textId="77777777" w:rsidR="00203F12" w:rsidRPr="005520D9" w:rsidRDefault="00203F12" w:rsidP="005520D9">
            <w:pPr>
              <w:pStyle w:val="BodyText"/>
              <w:numPr>
                <w:ilvl w:val="0"/>
                <w:numId w:val="63"/>
              </w:numPr>
              <w:tabs>
                <w:tab w:val="num" w:pos="266"/>
              </w:tabs>
              <w:spacing w:after="0"/>
              <w:ind w:left="266" w:right="72" w:hanging="284"/>
              <w:rPr>
                <w:rFonts w:ascii="Times New Roman" w:hAnsi="Times New Roman"/>
                <w:sz w:val="24"/>
                <w:szCs w:val="24"/>
              </w:rPr>
            </w:pPr>
            <w:r w:rsidRPr="005520D9">
              <w:rPr>
                <w:rFonts w:ascii="Times New Roman" w:hAnsi="Times New Roman"/>
                <w:sz w:val="24"/>
                <w:szCs w:val="24"/>
              </w:rP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18A28320" w14:textId="77777777" w:rsidR="00203F12" w:rsidRPr="005520D9" w:rsidRDefault="00203F12" w:rsidP="005520D9">
            <w:pPr>
              <w:numPr>
                <w:ilvl w:val="1"/>
                <w:numId w:val="63"/>
              </w:numPr>
              <w:tabs>
                <w:tab w:val="left" w:pos="-6318"/>
              </w:tabs>
              <w:spacing w:after="0"/>
              <w:ind w:left="702" w:hanging="702"/>
              <w:rPr>
                <w:rFonts w:ascii="Times New Roman" w:hAnsi="Times New Roman" w:cs="Times New Roman"/>
                <w:szCs w:val="24"/>
              </w:rPr>
            </w:pPr>
            <w:r w:rsidRPr="005520D9">
              <w:rPr>
                <w:rFonts w:ascii="Times New Roman" w:hAnsi="Times New Roman" w:cs="Times New Roman"/>
                <w:szCs w:val="24"/>
              </w:rPr>
              <w:t xml:space="preserve">Participation in simple conversations with work colleagues is undertaken based on familiar topics </w:t>
            </w:r>
          </w:p>
          <w:p w14:paraId="2D8D101C" w14:textId="77777777" w:rsidR="00203F12" w:rsidRPr="005520D9" w:rsidRDefault="00203F12" w:rsidP="005520D9">
            <w:pPr>
              <w:numPr>
                <w:ilvl w:val="1"/>
                <w:numId w:val="63"/>
              </w:numPr>
              <w:tabs>
                <w:tab w:val="left" w:pos="-6318"/>
              </w:tabs>
              <w:spacing w:after="0"/>
              <w:ind w:left="702" w:hanging="702"/>
              <w:rPr>
                <w:rFonts w:ascii="Times New Roman" w:hAnsi="Times New Roman" w:cs="Times New Roman"/>
                <w:szCs w:val="24"/>
              </w:rPr>
            </w:pPr>
            <w:r w:rsidRPr="005520D9">
              <w:rPr>
                <w:rFonts w:ascii="Times New Roman" w:hAnsi="Times New Roman" w:cs="Times New Roman"/>
                <w:szCs w:val="24"/>
              </w:rPr>
              <w:t>Simple verbal instructions and requests are responded to according to workplace guidelines</w:t>
            </w:r>
          </w:p>
          <w:p w14:paraId="17AFBF77" w14:textId="77777777" w:rsidR="00203F12" w:rsidRPr="005520D9" w:rsidRDefault="00203F12" w:rsidP="005520D9">
            <w:pPr>
              <w:numPr>
                <w:ilvl w:val="1"/>
                <w:numId w:val="63"/>
              </w:numPr>
              <w:tabs>
                <w:tab w:val="left" w:pos="-6318"/>
              </w:tabs>
              <w:spacing w:after="0"/>
              <w:ind w:left="702" w:hanging="702"/>
              <w:rPr>
                <w:rFonts w:ascii="Times New Roman" w:hAnsi="Times New Roman" w:cs="Times New Roman"/>
                <w:szCs w:val="24"/>
              </w:rPr>
            </w:pPr>
            <w:r w:rsidRPr="005520D9">
              <w:rPr>
                <w:rFonts w:ascii="Times New Roman" w:hAnsi="Times New Roman" w:cs="Times New Roman"/>
                <w:b/>
                <w:i/>
                <w:szCs w:val="24"/>
              </w:rPr>
              <w:t>Routine procedures</w:t>
            </w:r>
            <w:r w:rsidRPr="005520D9">
              <w:rPr>
                <w:rFonts w:ascii="Times New Roman" w:hAnsi="Times New Roman" w:cs="Times New Roman"/>
                <w:szCs w:val="24"/>
              </w:rPr>
              <w:t xml:space="preserve"> are provided in accordance with workplace policy </w:t>
            </w:r>
          </w:p>
          <w:p w14:paraId="4C510209" w14:textId="77777777" w:rsidR="00203F12" w:rsidRPr="005520D9" w:rsidRDefault="00203F12" w:rsidP="005520D9">
            <w:pPr>
              <w:numPr>
                <w:ilvl w:val="1"/>
                <w:numId w:val="63"/>
              </w:numPr>
              <w:tabs>
                <w:tab w:val="left" w:pos="-6318"/>
              </w:tabs>
              <w:spacing w:after="0"/>
              <w:ind w:left="702" w:hanging="702"/>
              <w:rPr>
                <w:rFonts w:ascii="Times New Roman" w:hAnsi="Times New Roman" w:cs="Times New Roman"/>
                <w:szCs w:val="24"/>
              </w:rPr>
            </w:pPr>
            <w:r w:rsidRPr="005520D9">
              <w:rPr>
                <w:rFonts w:ascii="Times New Roman" w:hAnsi="Times New Roman" w:cs="Times New Roman"/>
                <w:szCs w:val="24"/>
              </w:rPr>
              <w:t xml:space="preserve">Likes, dislikes and preferences are expressed based on individual preference  </w:t>
            </w:r>
          </w:p>
          <w:p w14:paraId="5AC7E9E3" w14:textId="77777777" w:rsidR="00203F12" w:rsidRPr="005520D9" w:rsidRDefault="00203F12" w:rsidP="005520D9">
            <w:pPr>
              <w:numPr>
                <w:ilvl w:val="1"/>
                <w:numId w:val="63"/>
              </w:numPr>
              <w:tabs>
                <w:tab w:val="left" w:pos="-6318"/>
              </w:tabs>
              <w:spacing w:after="0"/>
              <w:ind w:left="702" w:hanging="702"/>
              <w:rPr>
                <w:rFonts w:ascii="Times New Roman" w:hAnsi="Times New Roman" w:cs="Times New Roman"/>
                <w:szCs w:val="24"/>
              </w:rPr>
            </w:pPr>
            <w:r w:rsidRPr="005520D9">
              <w:rPr>
                <w:rFonts w:ascii="Times New Roman" w:hAnsi="Times New Roman" w:cs="Times New Roman"/>
                <w:szCs w:val="24"/>
              </w:rPr>
              <w:t xml:space="preserve">Different forms of expression in English are identified in line with workplace requirements </w:t>
            </w:r>
          </w:p>
        </w:tc>
      </w:tr>
      <w:tr w:rsidR="00203F12" w:rsidRPr="005520D9" w14:paraId="71CE62E7" w14:textId="77777777" w:rsidTr="00203F12">
        <w:tc>
          <w:tcPr>
            <w:tcW w:w="1585" w:type="pct"/>
            <w:tcBorders>
              <w:top w:val="single" w:sz="4" w:space="0" w:color="auto"/>
              <w:left w:val="single" w:sz="4" w:space="0" w:color="auto"/>
              <w:bottom w:val="single" w:sz="4" w:space="0" w:color="auto"/>
              <w:right w:val="single" w:sz="4" w:space="0" w:color="auto"/>
            </w:tcBorders>
            <w:hideMark/>
          </w:tcPr>
          <w:p w14:paraId="24EB9A90" w14:textId="77777777" w:rsidR="00203F12" w:rsidRPr="005520D9" w:rsidRDefault="00203F12" w:rsidP="005520D9">
            <w:pPr>
              <w:pStyle w:val="BodyText"/>
              <w:numPr>
                <w:ilvl w:val="0"/>
                <w:numId w:val="63"/>
              </w:numPr>
              <w:tabs>
                <w:tab w:val="clear" w:pos="360"/>
                <w:tab w:val="num" w:pos="266"/>
                <w:tab w:val="left" w:pos="2052"/>
              </w:tabs>
              <w:spacing w:after="0"/>
              <w:ind w:left="266" w:right="72" w:hanging="284"/>
              <w:rPr>
                <w:rFonts w:ascii="Times New Roman" w:hAnsi="Times New Roman"/>
                <w:sz w:val="24"/>
                <w:szCs w:val="24"/>
              </w:rPr>
            </w:pPr>
            <w:r w:rsidRPr="005520D9">
              <w:rPr>
                <w:rFonts w:ascii="Times New Roman" w:hAnsi="Times New Roman"/>
                <w:sz w:val="24"/>
                <w:szCs w:val="24"/>
              </w:rPr>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7D95446D"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Team meetings are attended on time according to schedules </w:t>
            </w:r>
          </w:p>
          <w:p w14:paraId="626EF9B0"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Own opinions are clearly expressed and those of others are listened to in accordance with workplace guidelines</w:t>
            </w:r>
          </w:p>
          <w:p w14:paraId="566DCAF3"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Meeting inputs are provided based on the meeting purpose and established </w:t>
            </w:r>
            <w:r w:rsidRPr="005520D9">
              <w:rPr>
                <w:rFonts w:ascii="Times New Roman" w:hAnsi="Times New Roman" w:cs="Times New Roman"/>
                <w:b/>
                <w:i/>
                <w:szCs w:val="24"/>
              </w:rPr>
              <w:t>protocols</w:t>
            </w:r>
          </w:p>
          <w:p w14:paraId="4D0FA956"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b/>
                <w:i/>
                <w:szCs w:val="24"/>
              </w:rPr>
              <w:t xml:space="preserve">Workplace interactions </w:t>
            </w:r>
            <w:r w:rsidRPr="005520D9">
              <w:rPr>
                <w:rFonts w:ascii="Times New Roman" w:hAnsi="Times New Roman" w:cs="Times New Roman"/>
                <w:szCs w:val="24"/>
              </w:rPr>
              <w:t>are conducted as per organizations’ code of conduct</w:t>
            </w:r>
          </w:p>
          <w:p w14:paraId="6CE03902"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Work-related questions are asked and responded based on set protocols </w:t>
            </w:r>
          </w:p>
          <w:p w14:paraId="70F7E9B9"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Meetings outcomes are interpreted and implemented as per organizations’ objectives </w:t>
            </w:r>
          </w:p>
        </w:tc>
      </w:tr>
      <w:tr w:rsidR="00203F12" w:rsidRPr="005520D9" w14:paraId="5620B40B" w14:textId="77777777" w:rsidTr="00203F12">
        <w:tc>
          <w:tcPr>
            <w:tcW w:w="1585" w:type="pct"/>
            <w:tcBorders>
              <w:top w:val="single" w:sz="4" w:space="0" w:color="auto"/>
              <w:left w:val="single" w:sz="4" w:space="0" w:color="auto"/>
              <w:bottom w:val="single" w:sz="4" w:space="0" w:color="auto"/>
              <w:right w:val="single" w:sz="4" w:space="0" w:color="auto"/>
            </w:tcBorders>
            <w:hideMark/>
          </w:tcPr>
          <w:p w14:paraId="15B52C22" w14:textId="77777777" w:rsidR="00203F12" w:rsidRPr="005520D9" w:rsidRDefault="00203F12" w:rsidP="005520D9">
            <w:pPr>
              <w:pStyle w:val="BodyText"/>
              <w:numPr>
                <w:ilvl w:val="0"/>
                <w:numId w:val="63"/>
              </w:numPr>
              <w:tabs>
                <w:tab w:val="num" w:pos="266"/>
              </w:tabs>
              <w:spacing w:after="0"/>
              <w:ind w:left="266" w:right="72" w:hanging="284"/>
              <w:rPr>
                <w:rFonts w:ascii="Times New Roman" w:hAnsi="Times New Roman"/>
                <w:sz w:val="24"/>
                <w:szCs w:val="24"/>
              </w:rPr>
            </w:pPr>
            <w:r w:rsidRPr="005520D9">
              <w:rPr>
                <w:rFonts w:ascii="Times New Roman" w:hAnsi="Times New Roman"/>
                <w:sz w:val="24"/>
                <w:szCs w:val="24"/>
              </w:rP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626AE3B3"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Range of forms relating to conditions of employment are completed according to workplace procedures </w:t>
            </w:r>
          </w:p>
          <w:p w14:paraId="39AE3194"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Workplace data is recorded based on workplace requirements </w:t>
            </w:r>
          </w:p>
          <w:p w14:paraId="6AB0D5A7"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 xml:space="preserve">Errors in recording information are identified and acted upon in accordance with workplace policies </w:t>
            </w:r>
          </w:p>
          <w:p w14:paraId="1D014E2C" w14:textId="77777777" w:rsidR="00203F12" w:rsidRPr="005520D9" w:rsidRDefault="00203F12" w:rsidP="005520D9">
            <w:pPr>
              <w:numPr>
                <w:ilvl w:val="1"/>
                <w:numId w:val="63"/>
              </w:numPr>
              <w:tabs>
                <w:tab w:val="left" w:pos="655"/>
              </w:tabs>
              <w:spacing w:after="0"/>
              <w:ind w:left="648" w:hanging="648"/>
              <w:rPr>
                <w:rFonts w:ascii="Times New Roman" w:hAnsi="Times New Roman" w:cs="Times New Roman"/>
                <w:szCs w:val="24"/>
              </w:rPr>
            </w:pPr>
            <w:r w:rsidRPr="005520D9">
              <w:rPr>
                <w:rFonts w:ascii="Times New Roman" w:hAnsi="Times New Roman" w:cs="Times New Roman"/>
                <w:szCs w:val="24"/>
              </w:rPr>
              <w:t>Reporting requirements are completed according to organizational guidelines</w:t>
            </w:r>
          </w:p>
        </w:tc>
      </w:tr>
      <w:bookmarkEnd w:id="26"/>
    </w:tbl>
    <w:p w14:paraId="3FA7DD77" w14:textId="77777777" w:rsidR="00203F12" w:rsidRPr="005520D9" w:rsidRDefault="00203F12" w:rsidP="005520D9">
      <w:pPr>
        <w:rPr>
          <w:rFonts w:ascii="Times New Roman" w:eastAsiaTheme="minorEastAsia" w:hAnsi="Times New Roman" w:cs="Times New Roman"/>
          <w:b/>
          <w:szCs w:val="24"/>
        </w:rPr>
      </w:pPr>
    </w:p>
    <w:p w14:paraId="25E80569"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p w14:paraId="51244531"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203F12" w:rsidRPr="005520D9" w14:paraId="3E9AD33A" w14:textId="77777777" w:rsidTr="00203F12">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77F3D8B" w14:textId="77777777" w:rsidR="00203F12" w:rsidRPr="005520D9" w:rsidRDefault="00203F12" w:rsidP="005520D9">
            <w:pPr>
              <w:tabs>
                <w:tab w:val="left" w:pos="655"/>
              </w:tabs>
              <w:rPr>
                <w:rFonts w:ascii="Times New Roman" w:hAnsi="Times New Roman" w:cs="Times New Roman"/>
                <w:b/>
                <w:szCs w:val="24"/>
              </w:rPr>
            </w:pPr>
            <w:r w:rsidRPr="005520D9">
              <w:rPr>
                <w:rFonts w:ascii="Times New Roman" w:hAnsi="Times New Roman"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768E80B"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tc>
      </w:tr>
      <w:tr w:rsidR="00203F12" w:rsidRPr="005520D9" w14:paraId="68586E7E" w14:textId="77777777" w:rsidTr="00203F12">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4A61AC1" w14:textId="77777777" w:rsidR="00203F12" w:rsidRPr="005520D9" w:rsidRDefault="00203F12" w:rsidP="005520D9">
            <w:pPr>
              <w:pStyle w:val="ListParagraph"/>
              <w:numPr>
                <w:ilvl w:val="0"/>
                <w:numId w:val="65"/>
              </w:numPr>
              <w:tabs>
                <w:tab w:val="left" w:pos="655"/>
              </w:tabs>
              <w:spacing w:after="0"/>
              <w:rPr>
                <w:rFonts w:ascii="Times New Roman" w:hAnsi="Times New Roman"/>
                <w:sz w:val="24"/>
                <w:szCs w:val="24"/>
              </w:rPr>
            </w:pPr>
            <w:r w:rsidRPr="005520D9">
              <w:rPr>
                <w:rFonts w:ascii="Times New Roman" w:hAnsi="Times New Roman"/>
                <w:sz w:val="24"/>
                <w:szCs w:val="24"/>
              </w:rP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35D5148" w14:textId="77777777" w:rsidR="00203F12" w:rsidRPr="005520D9" w:rsidRDefault="00203F12" w:rsidP="005520D9">
            <w:pPr>
              <w:pStyle w:val="ListParagraph"/>
              <w:numPr>
                <w:ilvl w:val="0"/>
                <w:numId w:val="66"/>
              </w:numPr>
              <w:spacing w:after="0"/>
              <w:rPr>
                <w:rFonts w:ascii="Times New Roman" w:hAnsi="Times New Roman"/>
                <w:sz w:val="24"/>
                <w:szCs w:val="24"/>
              </w:rPr>
            </w:pPr>
            <w:r w:rsidRPr="005520D9">
              <w:rPr>
                <w:rFonts w:ascii="Times New Roman" w:hAnsi="Times New Roman"/>
                <w:sz w:val="24"/>
                <w:szCs w:val="24"/>
              </w:rPr>
              <w:t xml:space="preserve">Various department heads, </w:t>
            </w:r>
          </w:p>
          <w:p w14:paraId="2E03F19A" w14:textId="77777777" w:rsidR="00203F12" w:rsidRPr="005520D9" w:rsidRDefault="00203F12" w:rsidP="005520D9">
            <w:pPr>
              <w:pStyle w:val="ListParagraph"/>
              <w:numPr>
                <w:ilvl w:val="0"/>
                <w:numId w:val="66"/>
              </w:numPr>
              <w:spacing w:after="0"/>
              <w:rPr>
                <w:rFonts w:ascii="Times New Roman" w:hAnsi="Times New Roman"/>
                <w:sz w:val="24"/>
                <w:szCs w:val="24"/>
              </w:rPr>
            </w:pPr>
            <w:r w:rsidRPr="005520D9">
              <w:rPr>
                <w:rFonts w:ascii="Times New Roman" w:hAnsi="Times New Roman"/>
                <w:sz w:val="24"/>
                <w:szCs w:val="24"/>
              </w:rPr>
              <w:t>organization documents</w:t>
            </w:r>
          </w:p>
        </w:tc>
      </w:tr>
      <w:tr w:rsidR="00203F12" w:rsidRPr="005520D9" w14:paraId="5D5C538C" w14:textId="77777777" w:rsidTr="00203F12">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2393D7E7" w14:textId="77777777" w:rsidR="00203F12" w:rsidRPr="005520D9" w:rsidRDefault="00203F12" w:rsidP="005520D9">
            <w:pPr>
              <w:pStyle w:val="ListParagraph"/>
              <w:numPr>
                <w:ilvl w:val="0"/>
                <w:numId w:val="65"/>
              </w:numPr>
              <w:spacing w:after="0"/>
              <w:rPr>
                <w:rFonts w:ascii="Times New Roman" w:hAnsi="Times New Roman"/>
                <w:sz w:val="24"/>
                <w:szCs w:val="24"/>
              </w:rPr>
            </w:pPr>
            <w:r w:rsidRPr="005520D9">
              <w:rPr>
                <w:rFonts w:ascii="Times New Roman" w:hAnsi="Times New Roman"/>
                <w:sz w:val="24"/>
                <w:szCs w:val="24"/>
              </w:rPr>
              <w:t>Medium may include but not limited to:</w:t>
            </w:r>
          </w:p>
          <w:p w14:paraId="79CE839E" w14:textId="77777777" w:rsidR="00203F12" w:rsidRPr="005520D9" w:rsidRDefault="00203F12" w:rsidP="005520D9">
            <w:pPr>
              <w:rPr>
                <w:rFonts w:ascii="Times New Roman" w:hAnsi="Times New Roman" w:cs="Times New Roman"/>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29C4847" w14:textId="77777777" w:rsidR="00203F12" w:rsidRPr="005520D9" w:rsidRDefault="00203F12" w:rsidP="005520D9">
            <w:pPr>
              <w:pStyle w:val="ListParagraph"/>
              <w:numPr>
                <w:ilvl w:val="0"/>
                <w:numId w:val="66"/>
              </w:numPr>
              <w:spacing w:after="0"/>
              <w:rPr>
                <w:rFonts w:ascii="Times New Roman" w:hAnsi="Times New Roman"/>
                <w:sz w:val="24"/>
                <w:szCs w:val="24"/>
              </w:rPr>
            </w:pPr>
            <w:r w:rsidRPr="005520D9">
              <w:rPr>
                <w:rFonts w:ascii="Times New Roman" w:hAnsi="Times New Roman"/>
                <w:sz w:val="24"/>
                <w:szCs w:val="24"/>
              </w:rPr>
              <w:t>Method of communication</w:t>
            </w:r>
          </w:p>
          <w:p w14:paraId="408D7348" w14:textId="77777777" w:rsidR="00203F12" w:rsidRPr="005520D9" w:rsidRDefault="00203F12" w:rsidP="005520D9">
            <w:pPr>
              <w:pStyle w:val="ListParagraph"/>
              <w:numPr>
                <w:ilvl w:val="0"/>
                <w:numId w:val="66"/>
              </w:numPr>
              <w:shd w:val="clear" w:color="auto" w:fill="FFFFFF"/>
              <w:spacing w:after="0"/>
              <w:rPr>
                <w:rFonts w:ascii="Times New Roman" w:hAnsi="Times New Roman"/>
                <w:sz w:val="24"/>
                <w:szCs w:val="24"/>
              </w:rPr>
            </w:pPr>
            <w:r w:rsidRPr="005520D9">
              <w:rPr>
                <w:rFonts w:ascii="Times New Roman" w:hAnsi="Times New Roman"/>
                <w:sz w:val="24"/>
                <w:szCs w:val="24"/>
              </w:rPr>
              <w:t>Physical media</w:t>
            </w:r>
          </w:p>
          <w:p w14:paraId="0D8C6070" w14:textId="77777777" w:rsidR="00203F12" w:rsidRPr="005520D9" w:rsidRDefault="00203F12" w:rsidP="005520D9">
            <w:pPr>
              <w:pStyle w:val="ListParagraph"/>
              <w:numPr>
                <w:ilvl w:val="0"/>
                <w:numId w:val="66"/>
              </w:numPr>
              <w:shd w:val="clear" w:color="auto" w:fill="FFFFFF"/>
              <w:spacing w:after="0"/>
              <w:rPr>
                <w:rFonts w:ascii="Times New Roman" w:hAnsi="Times New Roman"/>
                <w:sz w:val="24"/>
                <w:szCs w:val="24"/>
              </w:rPr>
            </w:pPr>
            <w:r w:rsidRPr="005520D9">
              <w:rPr>
                <w:rFonts w:ascii="Times New Roman" w:hAnsi="Times New Roman"/>
                <w:sz w:val="24"/>
                <w:szCs w:val="24"/>
              </w:rPr>
              <w:t xml:space="preserve">Mechanical media </w:t>
            </w:r>
          </w:p>
        </w:tc>
      </w:tr>
      <w:tr w:rsidR="00203F12" w:rsidRPr="005520D9" w14:paraId="4451D11A" w14:textId="77777777" w:rsidTr="00203F12">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9FDF7CE" w14:textId="77777777" w:rsidR="00203F12" w:rsidRPr="005520D9" w:rsidRDefault="00203F12" w:rsidP="005520D9">
            <w:pPr>
              <w:pStyle w:val="ListParagraph"/>
              <w:numPr>
                <w:ilvl w:val="0"/>
                <w:numId w:val="65"/>
              </w:numPr>
              <w:spacing w:after="0"/>
              <w:rPr>
                <w:rFonts w:ascii="Times New Roman" w:hAnsi="Times New Roman"/>
                <w:sz w:val="24"/>
                <w:szCs w:val="24"/>
              </w:rPr>
            </w:pPr>
            <w:r w:rsidRPr="005520D9">
              <w:rPr>
                <w:rFonts w:ascii="Times New Roman" w:hAnsi="Times New Roman"/>
                <w:sz w:val="24"/>
                <w:szCs w:val="24"/>
              </w:rP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F185A6C" w14:textId="77777777" w:rsidR="00203F12" w:rsidRPr="005520D9" w:rsidRDefault="00203F12" w:rsidP="005520D9">
            <w:pPr>
              <w:pStyle w:val="ListParagraph"/>
              <w:numPr>
                <w:ilvl w:val="0"/>
                <w:numId w:val="66"/>
              </w:numPr>
              <w:spacing w:after="0"/>
              <w:rPr>
                <w:rFonts w:ascii="Times New Roman" w:hAnsi="Times New Roman"/>
                <w:sz w:val="24"/>
                <w:szCs w:val="24"/>
              </w:rPr>
            </w:pPr>
            <w:r w:rsidRPr="005520D9">
              <w:rPr>
                <w:rFonts w:ascii="Times New Roman" w:hAnsi="Times New Roman"/>
                <w:sz w:val="24"/>
                <w:szCs w:val="24"/>
              </w:rPr>
              <w:t>Day to day activities</w:t>
            </w:r>
          </w:p>
        </w:tc>
      </w:tr>
      <w:tr w:rsidR="00203F12" w:rsidRPr="005520D9" w14:paraId="6439D695" w14:textId="77777777" w:rsidTr="00203F12">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1CFB38E" w14:textId="77777777" w:rsidR="00203F12" w:rsidRPr="005520D9" w:rsidRDefault="00203F12" w:rsidP="005520D9">
            <w:pPr>
              <w:pStyle w:val="ListParagraph"/>
              <w:numPr>
                <w:ilvl w:val="0"/>
                <w:numId w:val="65"/>
              </w:numPr>
              <w:tabs>
                <w:tab w:val="left" w:pos="655"/>
              </w:tabs>
              <w:spacing w:after="0"/>
              <w:rPr>
                <w:rFonts w:ascii="Times New Roman" w:hAnsi="Times New Roman"/>
                <w:sz w:val="24"/>
                <w:szCs w:val="24"/>
              </w:rPr>
            </w:pPr>
            <w:r w:rsidRPr="005520D9">
              <w:rPr>
                <w:rFonts w:ascii="Times New Roman" w:hAnsi="Times New Roman"/>
                <w:sz w:val="24"/>
                <w:szCs w:val="24"/>
              </w:rPr>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82811A5" w14:textId="77777777" w:rsidR="00203F12" w:rsidRPr="005520D9" w:rsidRDefault="00203F12" w:rsidP="005520D9">
            <w:pPr>
              <w:pStyle w:val="ListParagraph"/>
              <w:numPr>
                <w:ilvl w:val="0"/>
                <w:numId w:val="66"/>
              </w:numPr>
              <w:spacing w:after="0"/>
              <w:rPr>
                <w:rFonts w:ascii="Times New Roman" w:hAnsi="Times New Roman"/>
                <w:sz w:val="24"/>
                <w:szCs w:val="24"/>
              </w:rPr>
            </w:pPr>
            <w:r w:rsidRPr="005520D9">
              <w:rPr>
                <w:rFonts w:ascii="Times New Roman" w:hAnsi="Times New Roman"/>
                <w:sz w:val="24"/>
                <w:szCs w:val="24"/>
              </w:rPr>
              <w:t>Procedures for doing a task</w:t>
            </w:r>
          </w:p>
        </w:tc>
      </w:tr>
      <w:tr w:rsidR="00203F12" w:rsidRPr="005520D9" w14:paraId="6E816A82" w14:textId="77777777" w:rsidTr="00203F12">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9EA04B2" w14:textId="77777777" w:rsidR="00203F12" w:rsidRPr="005520D9" w:rsidRDefault="00203F12" w:rsidP="005520D9">
            <w:pPr>
              <w:pStyle w:val="ListParagraph"/>
              <w:numPr>
                <w:ilvl w:val="0"/>
                <w:numId w:val="65"/>
              </w:numPr>
              <w:spacing w:after="0"/>
              <w:rPr>
                <w:rFonts w:ascii="Times New Roman" w:hAnsi="Times New Roman"/>
                <w:sz w:val="24"/>
                <w:szCs w:val="24"/>
              </w:rPr>
            </w:pPr>
            <w:r w:rsidRPr="005520D9">
              <w:rPr>
                <w:rFonts w:ascii="Times New Roman" w:hAnsi="Times New Roman"/>
                <w:sz w:val="24"/>
                <w:szCs w:val="24"/>
              </w:rP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1C2F017" w14:textId="77777777" w:rsidR="00203F12" w:rsidRPr="005520D9" w:rsidRDefault="00203F12" w:rsidP="005520D9">
            <w:pPr>
              <w:pStyle w:val="ListParagraph"/>
              <w:numPr>
                <w:ilvl w:val="0"/>
                <w:numId w:val="66"/>
              </w:numPr>
              <w:spacing w:after="0"/>
              <w:rPr>
                <w:rFonts w:ascii="Times New Roman" w:hAnsi="Times New Roman"/>
                <w:sz w:val="24"/>
                <w:szCs w:val="24"/>
              </w:rPr>
            </w:pPr>
            <w:r w:rsidRPr="005520D9">
              <w:rPr>
                <w:rFonts w:ascii="Times New Roman" w:hAnsi="Times New Roman"/>
                <w:sz w:val="24"/>
                <w:szCs w:val="24"/>
              </w:rPr>
              <w:t>Official inter relations</w:t>
            </w:r>
          </w:p>
        </w:tc>
      </w:tr>
    </w:tbl>
    <w:p w14:paraId="75DFFA5B" w14:textId="77777777" w:rsidR="00203F12" w:rsidRPr="005520D9" w:rsidRDefault="00203F12" w:rsidP="005520D9">
      <w:pPr>
        <w:rPr>
          <w:rFonts w:ascii="Times New Roman" w:eastAsiaTheme="minorEastAsia" w:hAnsi="Times New Roman" w:cs="Times New Roman"/>
          <w:b/>
          <w:szCs w:val="24"/>
        </w:rPr>
      </w:pPr>
    </w:p>
    <w:p w14:paraId="2C945C1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 AND KNOWLEDGE</w:t>
      </w:r>
    </w:p>
    <w:p w14:paraId="529D888A"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This section describes the skills and knowledge required for this unit of competency.</w:t>
      </w:r>
    </w:p>
    <w:p w14:paraId="008BFA17"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w:t>
      </w:r>
    </w:p>
    <w:p w14:paraId="150603AC"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 individual needs to demonstrate the following skills:</w:t>
      </w:r>
    </w:p>
    <w:p w14:paraId="22C7A39F"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 xml:space="preserve">Analytical </w:t>
      </w:r>
    </w:p>
    <w:p w14:paraId="5FDCCA56"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 xml:space="preserve">Active Listening </w:t>
      </w:r>
    </w:p>
    <w:p w14:paraId="344B36F2"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Communication</w:t>
      </w:r>
    </w:p>
    <w:p w14:paraId="4487C113"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writing</w:t>
      </w:r>
    </w:p>
    <w:p w14:paraId="2706C39B"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 xml:space="preserve">Interpretation </w:t>
      </w:r>
    </w:p>
    <w:p w14:paraId="498AD2A5"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Basic Information Technology (IT)</w:t>
      </w:r>
    </w:p>
    <w:p w14:paraId="6DBFECC3"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Knowledge</w:t>
      </w:r>
    </w:p>
    <w:p w14:paraId="76EAF97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Cs/>
          <w:szCs w:val="24"/>
        </w:rPr>
        <w:t>The individual needs to demonstrate knowledge of:</w:t>
      </w:r>
    </w:p>
    <w:p w14:paraId="2F711130"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Minutes writing</w:t>
      </w:r>
    </w:p>
    <w:p w14:paraId="1FAD38E1" w14:textId="77777777" w:rsidR="00203F12" w:rsidRPr="005520D9" w:rsidRDefault="00203F12" w:rsidP="005520D9">
      <w:pPr>
        <w:numPr>
          <w:ilvl w:val="0"/>
          <w:numId w:val="67"/>
        </w:numPr>
        <w:spacing w:after="0"/>
        <w:rPr>
          <w:rFonts w:ascii="Times New Roman" w:hAnsi="Times New Roman" w:cs="Times New Roman"/>
          <w:szCs w:val="24"/>
          <w:lang w:val="en-GB" w:eastAsia="en-GB"/>
        </w:rPr>
      </w:pPr>
      <w:r w:rsidRPr="005520D9">
        <w:rPr>
          <w:rFonts w:ascii="Times New Roman" w:hAnsi="Times New Roman" w:cs="Times New Roman"/>
          <w:szCs w:val="24"/>
          <w:lang w:val="en-GB" w:eastAsia="en-GB"/>
        </w:rPr>
        <w:t>Report writing</w:t>
      </w:r>
    </w:p>
    <w:p w14:paraId="536BCC6E" w14:textId="77777777" w:rsidR="00203F12" w:rsidRPr="005520D9" w:rsidRDefault="00203F12" w:rsidP="005520D9">
      <w:pPr>
        <w:rPr>
          <w:rFonts w:ascii="Times New Roman" w:hAnsi="Times New Roman" w:cs="Times New Roman"/>
          <w:b/>
          <w:szCs w:val="24"/>
        </w:rPr>
      </w:pPr>
    </w:p>
    <w:p w14:paraId="698E76BE"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EVIDENCE GUIDE</w:t>
      </w:r>
    </w:p>
    <w:p w14:paraId="196E4E9D" w14:textId="77777777" w:rsidR="00203F12" w:rsidRPr="005520D9" w:rsidRDefault="00203F12" w:rsidP="005520D9">
      <w:pPr>
        <w:spacing w:before="80"/>
        <w:jc w:val="both"/>
        <w:rPr>
          <w:rFonts w:ascii="Times New Roman" w:hAnsi="Times New Roman" w:cs="Times New Roman"/>
          <w:szCs w:val="24"/>
        </w:rPr>
      </w:pPr>
      <w:r w:rsidRPr="005520D9">
        <w:rPr>
          <w:rFonts w:ascii="Times New Roman" w:hAnsi="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942"/>
      </w:tblGrid>
      <w:tr w:rsidR="00203F12" w:rsidRPr="005520D9" w14:paraId="741B0C76" w14:textId="77777777" w:rsidTr="00203F12">
        <w:tc>
          <w:tcPr>
            <w:tcW w:w="1514" w:type="pct"/>
            <w:tcBorders>
              <w:top w:val="single" w:sz="4" w:space="0" w:color="auto"/>
              <w:left w:val="single" w:sz="4" w:space="0" w:color="auto"/>
              <w:bottom w:val="single" w:sz="4" w:space="0" w:color="auto"/>
              <w:right w:val="single" w:sz="4" w:space="0" w:color="auto"/>
            </w:tcBorders>
            <w:hideMark/>
          </w:tcPr>
          <w:p w14:paraId="37CA8C9E" w14:textId="77777777" w:rsidR="00203F12" w:rsidRPr="005520D9" w:rsidRDefault="00203F12" w:rsidP="005520D9">
            <w:pPr>
              <w:pStyle w:val="ListParagraph"/>
              <w:numPr>
                <w:ilvl w:val="0"/>
                <w:numId w:val="68"/>
              </w:numPr>
              <w:spacing w:after="0"/>
              <w:ind w:left="266" w:hanging="284"/>
              <w:rPr>
                <w:rFonts w:ascii="Times New Roman" w:hAnsi="Times New Roman"/>
                <w:sz w:val="24"/>
                <w:szCs w:val="24"/>
              </w:rPr>
            </w:pPr>
            <w:r w:rsidRPr="005520D9">
              <w:rPr>
                <w:rFonts w:ascii="Times New Roman" w:hAnsi="Times New Roman"/>
                <w:sz w:val="24"/>
                <w:szCs w:val="24"/>
              </w:rP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708149FC" w14:textId="77777777" w:rsidR="00203F12" w:rsidRPr="005520D9" w:rsidRDefault="00203F12" w:rsidP="005520D9">
            <w:pPr>
              <w:pStyle w:val="BodyText"/>
              <w:tabs>
                <w:tab w:val="left" w:pos="702"/>
              </w:tabs>
              <w:spacing w:after="0"/>
              <w:ind w:left="702" w:hanging="702"/>
              <w:rPr>
                <w:rFonts w:ascii="Times New Roman" w:hAnsi="Times New Roman"/>
                <w:sz w:val="24"/>
                <w:szCs w:val="24"/>
              </w:rPr>
            </w:pPr>
            <w:r w:rsidRPr="005520D9">
              <w:rPr>
                <w:rFonts w:ascii="Times New Roman" w:hAnsi="Times New Roman"/>
                <w:sz w:val="24"/>
                <w:szCs w:val="24"/>
              </w:rPr>
              <w:t>Assessment requires evidence that the candidate:</w:t>
            </w:r>
          </w:p>
          <w:p w14:paraId="2B00386B" w14:textId="77777777" w:rsidR="00203F12" w:rsidRPr="005520D9" w:rsidRDefault="00203F12" w:rsidP="005520D9">
            <w:pPr>
              <w:numPr>
                <w:ilvl w:val="0"/>
                <w:numId w:val="69"/>
              </w:numPr>
              <w:spacing w:after="0"/>
              <w:rPr>
                <w:rFonts w:ascii="Times New Roman" w:hAnsi="Times New Roman" w:cs="Times New Roman"/>
                <w:szCs w:val="24"/>
              </w:rPr>
            </w:pPr>
            <w:r w:rsidRPr="005520D9">
              <w:rPr>
                <w:rFonts w:ascii="Times New Roman" w:hAnsi="Times New Roman" w:cs="Times New Roman"/>
                <w:szCs w:val="24"/>
              </w:rPr>
              <w:t>Prepared written communication following standard format of the organization</w:t>
            </w:r>
          </w:p>
          <w:p w14:paraId="42811BB1" w14:textId="77777777" w:rsidR="00203F12" w:rsidRPr="005520D9" w:rsidRDefault="00203F12" w:rsidP="005520D9">
            <w:pPr>
              <w:numPr>
                <w:ilvl w:val="0"/>
                <w:numId w:val="69"/>
              </w:numPr>
              <w:spacing w:after="0"/>
              <w:rPr>
                <w:rFonts w:ascii="Times New Roman" w:hAnsi="Times New Roman" w:cs="Times New Roman"/>
                <w:szCs w:val="24"/>
              </w:rPr>
            </w:pPr>
            <w:r w:rsidRPr="005520D9">
              <w:rPr>
                <w:rFonts w:ascii="Times New Roman" w:hAnsi="Times New Roman" w:cs="Times New Roman"/>
                <w:szCs w:val="24"/>
              </w:rPr>
              <w:t>Accessed information using communication equipment</w:t>
            </w:r>
          </w:p>
          <w:p w14:paraId="6E101F54" w14:textId="77777777" w:rsidR="00203F12" w:rsidRPr="005520D9" w:rsidRDefault="00203F12" w:rsidP="005520D9">
            <w:pPr>
              <w:numPr>
                <w:ilvl w:val="0"/>
                <w:numId w:val="69"/>
              </w:numPr>
              <w:spacing w:after="0"/>
              <w:rPr>
                <w:rFonts w:ascii="Times New Roman" w:hAnsi="Times New Roman" w:cs="Times New Roman"/>
                <w:szCs w:val="24"/>
              </w:rPr>
            </w:pPr>
            <w:r w:rsidRPr="005520D9">
              <w:rPr>
                <w:rFonts w:ascii="Times New Roman" w:hAnsi="Times New Roman" w:cs="Times New Roman"/>
                <w:szCs w:val="24"/>
              </w:rPr>
              <w:t>Spoken English at a basic operational level</w:t>
            </w:r>
          </w:p>
          <w:p w14:paraId="7B8EC509" w14:textId="77777777" w:rsidR="00203F12" w:rsidRPr="005520D9" w:rsidRDefault="00203F12" w:rsidP="005520D9">
            <w:pPr>
              <w:numPr>
                <w:ilvl w:val="0"/>
                <w:numId w:val="69"/>
              </w:numPr>
              <w:spacing w:after="0"/>
              <w:rPr>
                <w:rFonts w:ascii="Times New Roman" w:hAnsi="Times New Roman" w:cs="Times New Roman"/>
                <w:szCs w:val="24"/>
              </w:rPr>
            </w:pPr>
            <w:r w:rsidRPr="005520D9">
              <w:rPr>
                <w:rFonts w:ascii="Times New Roman" w:hAnsi="Times New Roman" w:cs="Times New Roman"/>
                <w:szCs w:val="24"/>
              </w:rPr>
              <w:t>Made use of relevant terms as an aid to transfer information effectively</w:t>
            </w:r>
          </w:p>
          <w:p w14:paraId="2F29DD49" w14:textId="77777777" w:rsidR="00203F12" w:rsidRPr="005520D9" w:rsidRDefault="00203F12" w:rsidP="005520D9">
            <w:pPr>
              <w:numPr>
                <w:ilvl w:val="0"/>
                <w:numId w:val="69"/>
              </w:numPr>
              <w:spacing w:after="0"/>
              <w:rPr>
                <w:rFonts w:ascii="Times New Roman" w:hAnsi="Times New Roman" w:cs="Times New Roman"/>
                <w:szCs w:val="24"/>
              </w:rPr>
            </w:pPr>
            <w:r w:rsidRPr="005520D9">
              <w:rPr>
                <w:rFonts w:ascii="Times New Roman" w:hAnsi="Times New Roman" w:cs="Times New Roman"/>
                <w:szCs w:val="24"/>
              </w:rPr>
              <w:t>Conveyed information effectively adopting the formal or informal communication</w:t>
            </w:r>
          </w:p>
        </w:tc>
      </w:tr>
      <w:tr w:rsidR="00203F12" w:rsidRPr="005520D9" w14:paraId="32CB4CC2" w14:textId="77777777" w:rsidTr="00203F12">
        <w:tc>
          <w:tcPr>
            <w:tcW w:w="1514" w:type="pct"/>
            <w:tcBorders>
              <w:top w:val="single" w:sz="4" w:space="0" w:color="auto"/>
              <w:left w:val="single" w:sz="4" w:space="0" w:color="auto"/>
              <w:bottom w:val="single" w:sz="4" w:space="0" w:color="auto"/>
              <w:right w:val="single" w:sz="4" w:space="0" w:color="auto"/>
            </w:tcBorders>
            <w:hideMark/>
          </w:tcPr>
          <w:p w14:paraId="4CBA0DFE" w14:textId="77777777" w:rsidR="00203F12" w:rsidRPr="005520D9" w:rsidRDefault="00203F12" w:rsidP="005520D9">
            <w:pPr>
              <w:pStyle w:val="BodyText"/>
              <w:numPr>
                <w:ilvl w:val="0"/>
                <w:numId w:val="68"/>
              </w:numPr>
              <w:spacing w:after="0"/>
              <w:ind w:left="266" w:right="162" w:hanging="284"/>
              <w:rPr>
                <w:rFonts w:ascii="Times New Roman" w:hAnsi="Times New Roman"/>
                <w:sz w:val="24"/>
                <w:szCs w:val="24"/>
              </w:rPr>
            </w:pPr>
            <w:r w:rsidRPr="005520D9">
              <w:rPr>
                <w:rFonts w:ascii="Times New Roman" w:hAnsi="Times New Roman"/>
                <w:sz w:val="24"/>
                <w:szCs w:val="24"/>
              </w:rPr>
              <w:t>Resource Implications</w:t>
            </w:r>
          </w:p>
        </w:tc>
        <w:tc>
          <w:tcPr>
            <w:tcW w:w="3486" w:type="pct"/>
            <w:tcBorders>
              <w:top w:val="single" w:sz="4" w:space="0" w:color="auto"/>
              <w:left w:val="single" w:sz="4" w:space="0" w:color="auto"/>
              <w:bottom w:val="single" w:sz="4" w:space="0" w:color="auto"/>
              <w:right w:val="single" w:sz="4" w:space="0" w:color="auto"/>
            </w:tcBorders>
            <w:hideMark/>
          </w:tcPr>
          <w:p w14:paraId="18B79E52" w14:textId="77777777" w:rsidR="00203F12" w:rsidRPr="005520D9" w:rsidRDefault="00203F12" w:rsidP="005520D9">
            <w:pPr>
              <w:tabs>
                <w:tab w:val="left" w:pos="702"/>
              </w:tabs>
              <w:rPr>
                <w:rFonts w:ascii="Times New Roman" w:hAnsi="Times New Roman" w:cs="Times New Roman"/>
                <w:szCs w:val="24"/>
              </w:rPr>
            </w:pPr>
            <w:r w:rsidRPr="005520D9">
              <w:rPr>
                <w:rFonts w:ascii="Times New Roman" w:hAnsi="Times New Roman" w:cs="Times New Roman"/>
                <w:szCs w:val="24"/>
              </w:rPr>
              <w:t xml:space="preserve">The following resources should be provided: </w:t>
            </w:r>
          </w:p>
          <w:p w14:paraId="5741697C" w14:textId="77777777" w:rsidR="00203F12" w:rsidRPr="005520D9" w:rsidRDefault="00203F12" w:rsidP="005520D9">
            <w:pPr>
              <w:pStyle w:val="ListParagraph"/>
              <w:numPr>
                <w:ilvl w:val="0"/>
                <w:numId w:val="70"/>
              </w:numPr>
              <w:spacing w:after="0"/>
              <w:rPr>
                <w:rFonts w:ascii="Times New Roman" w:hAnsi="Times New Roman"/>
                <w:sz w:val="24"/>
                <w:szCs w:val="24"/>
              </w:rPr>
            </w:pPr>
            <w:r w:rsidRPr="005520D9">
              <w:rPr>
                <w:rFonts w:ascii="Times New Roman" w:hAnsi="Times New Roman"/>
                <w:sz w:val="24"/>
                <w:szCs w:val="24"/>
              </w:rPr>
              <w:t>Access to relevant workplace where assessment can take place</w:t>
            </w:r>
          </w:p>
          <w:p w14:paraId="03788EA5" w14:textId="77777777" w:rsidR="00203F12" w:rsidRPr="005520D9" w:rsidRDefault="00203F12" w:rsidP="005520D9">
            <w:pPr>
              <w:pStyle w:val="ListParagraph"/>
              <w:numPr>
                <w:ilvl w:val="0"/>
                <w:numId w:val="70"/>
              </w:numPr>
              <w:spacing w:after="0"/>
              <w:rPr>
                <w:rFonts w:ascii="Times New Roman" w:hAnsi="Times New Roman"/>
                <w:sz w:val="24"/>
                <w:szCs w:val="24"/>
              </w:rPr>
            </w:pPr>
            <w:r w:rsidRPr="005520D9">
              <w:rPr>
                <w:rFonts w:ascii="Times New Roman" w:hAnsi="Times New Roman"/>
                <w:sz w:val="24"/>
                <w:szCs w:val="24"/>
              </w:rPr>
              <w:t xml:space="preserve">Appropriately simulated environment where assessment can take place </w:t>
            </w:r>
          </w:p>
          <w:p w14:paraId="43050631" w14:textId="77777777" w:rsidR="00203F12" w:rsidRPr="005520D9" w:rsidRDefault="00203F12" w:rsidP="005520D9">
            <w:pPr>
              <w:pStyle w:val="ListParagraph"/>
              <w:numPr>
                <w:ilvl w:val="0"/>
                <w:numId w:val="70"/>
              </w:numPr>
              <w:spacing w:after="0"/>
              <w:rPr>
                <w:rFonts w:ascii="Times New Roman" w:hAnsi="Times New Roman"/>
                <w:sz w:val="24"/>
                <w:szCs w:val="24"/>
              </w:rPr>
            </w:pPr>
            <w:r w:rsidRPr="005520D9">
              <w:rPr>
                <w:rFonts w:ascii="Times New Roman" w:hAnsi="Times New Roman"/>
                <w:sz w:val="24"/>
                <w:szCs w:val="24"/>
              </w:rPr>
              <w:t>Materials relevant to the proposed activity or tasks</w:t>
            </w:r>
          </w:p>
        </w:tc>
      </w:tr>
      <w:tr w:rsidR="00203F12" w:rsidRPr="005520D9" w14:paraId="172E5836" w14:textId="77777777" w:rsidTr="00203F12">
        <w:tc>
          <w:tcPr>
            <w:tcW w:w="1514" w:type="pct"/>
            <w:tcBorders>
              <w:top w:val="single" w:sz="4" w:space="0" w:color="auto"/>
              <w:left w:val="single" w:sz="4" w:space="0" w:color="auto"/>
              <w:bottom w:val="single" w:sz="4" w:space="0" w:color="auto"/>
              <w:right w:val="single" w:sz="4" w:space="0" w:color="auto"/>
            </w:tcBorders>
            <w:hideMark/>
          </w:tcPr>
          <w:p w14:paraId="3C4C88D7" w14:textId="77777777" w:rsidR="00203F12" w:rsidRPr="005520D9" w:rsidRDefault="00203F12" w:rsidP="005520D9">
            <w:pPr>
              <w:pStyle w:val="BodyText"/>
              <w:numPr>
                <w:ilvl w:val="0"/>
                <w:numId w:val="68"/>
              </w:numPr>
              <w:tabs>
                <w:tab w:val="left" w:pos="0"/>
              </w:tabs>
              <w:spacing w:after="0"/>
              <w:ind w:left="266" w:right="252" w:hanging="284"/>
              <w:rPr>
                <w:rFonts w:ascii="Times New Roman" w:hAnsi="Times New Roman"/>
                <w:sz w:val="24"/>
                <w:szCs w:val="24"/>
              </w:rPr>
            </w:pPr>
            <w:r w:rsidRPr="005520D9">
              <w:rPr>
                <w:rFonts w:ascii="Times New Roman" w:hAnsi="Times New Roman"/>
                <w:sz w:val="24"/>
                <w:szCs w:val="24"/>
              </w:rPr>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5F2A7C31"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Competency may be assessed through:</w:t>
            </w:r>
          </w:p>
          <w:p w14:paraId="7BEB46B4" w14:textId="77777777" w:rsidR="00203F12" w:rsidRPr="005520D9" w:rsidRDefault="00203F12" w:rsidP="005520D9">
            <w:pPr>
              <w:numPr>
                <w:ilvl w:val="1"/>
                <w:numId w:val="71"/>
              </w:numPr>
              <w:spacing w:after="0"/>
              <w:ind w:left="751"/>
              <w:rPr>
                <w:rFonts w:ascii="Times New Roman" w:hAnsi="Times New Roman" w:cs="Times New Roman"/>
                <w:szCs w:val="24"/>
              </w:rPr>
            </w:pPr>
            <w:r w:rsidRPr="005520D9">
              <w:rPr>
                <w:rFonts w:ascii="Times New Roman" w:hAnsi="Times New Roman" w:cs="Times New Roman"/>
                <w:szCs w:val="24"/>
              </w:rPr>
              <w:t>Direct Observation</w:t>
            </w:r>
          </w:p>
          <w:p w14:paraId="0C045E9B" w14:textId="77777777" w:rsidR="00203F12" w:rsidRPr="005520D9" w:rsidRDefault="00203F12" w:rsidP="005520D9">
            <w:pPr>
              <w:numPr>
                <w:ilvl w:val="1"/>
                <w:numId w:val="71"/>
              </w:numPr>
              <w:spacing w:after="0"/>
              <w:ind w:left="751"/>
              <w:rPr>
                <w:rFonts w:ascii="Times New Roman" w:hAnsi="Times New Roman" w:cs="Times New Roman"/>
                <w:szCs w:val="24"/>
              </w:rPr>
            </w:pPr>
            <w:r w:rsidRPr="005520D9">
              <w:rPr>
                <w:rFonts w:ascii="Times New Roman" w:hAnsi="Times New Roman" w:cs="Times New Roman"/>
                <w:szCs w:val="24"/>
              </w:rPr>
              <w:t xml:space="preserve">Interview   </w:t>
            </w:r>
          </w:p>
          <w:p w14:paraId="1EAE137D" w14:textId="77777777" w:rsidR="00203F12" w:rsidRPr="005520D9" w:rsidRDefault="00203F12" w:rsidP="005520D9">
            <w:pPr>
              <w:numPr>
                <w:ilvl w:val="1"/>
                <w:numId w:val="71"/>
              </w:numPr>
              <w:spacing w:after="0"/>
              <w:ind w:left="751"/>
              <w:rPr>
                <w:rFonts w:ascii="Times New Roman" w:hAnsi="Times New Roman" w:cs="Times New Roman"/>
                <w:szCs w:val="24"/>
              </w:rPr>
            </w:pPr>
            <w:r w:rsidRPr="005520D9">
              <w:rPr>
                <w:rFonts w:ascii="Times New Roman" w:hAnsi="Times New Roman" w:cs="Times New Roman"/>
                <w:szCs w:val="24"/>
              </w:rPr>
              <w:t>Written  test</w:t>
            </w:r>
          </w:p>
        </w:tc>
      </w:tr>
      <w:tr w:rsidR="00203F12" w:rsidRPr="005520D9" w14:paraId="7F942046" w14:textId="77777777" w:rsidTr="00203F12">
        <w:tc>
          <w:tcPr>
            <w:tcW w:w="1514" w:type="pct"/>
            <w:tcBorders>
              <w:top w:val="single" w:sz="4" w:space="0" w:color="auto"/>
              <w:left w:val="single" w:sz="4" w:space="0" w:color="auto"/>
              <w:bottom w:val="single" w:sz="4" w:space="0" w:color="auto"/>
              <w:right w:val="single" w:sz="4" w:space="0" w:color="auto"/>
            </w:tcBorders>
            <w:hideMark/>
          </w:tcPr>
          <w:p w14:paraId="67FAD320" w14:textId="77777777" w:rsidR="00203F12" w:rsidRPr="005520D9" w:rsidRDefault="00203F12" w:rsidP="005520D9">
            <w:pPr>
              <w:pStyle w:val="BodyText"/>
              <w:numPr>
                <w:ilvl w:val="0"/>
                <w:numId w:val="68"/>
              </w:numPr>
              <w:tabs>
                <w:tab w:val="left" w:pos="-5508"/>
              </w:tabs>
              <w:spacing w:after="0"/>
              <w:ind w:left="266" w:right="252" w:hanging="284"/>
              <w:rPr>
                <w:rFonts w:ascii="Times New Roman" w:hAnsi="Times New Roman"/>
                <w:sz w:val="24"/>
                <w:szCs w:val="24"/>
              </w:rPr>
            </w:pPr>
            <w:r w:rsidRPr="005520D9">
              <w:rPr>
                <w:rFonts w:ascii="Times New Roman" w:hAnsi="Times New Roman"/>
                <w:sz w:val="24"/>
                <w:szCs w:val="24"/>
              </w:rP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1C8265B8" w14:textId="77777777" w:rsidR="00203F12" w:rsidRPr="005520D9" w:rsidRDefault="00203F12" w:rsidP="005520D9">
            <w:pPr>
              <w:pStyle w:val="BodyText"/>
              <w:tabs>
                <w:tab w:val="left" w:pos="702"/>
              </w:tabs>
              <w:spacing w:after="0"/>
              <w:rPr>
                <w:rFonts w:ascii="Times New Roman" w:hAnsi="Times New Roman"/>
                <w:sz w:val="24"/>
                <w:szCs w:val="24"/>
              </w:rPr>
            </w:pPr>
            <w:r w:rsidRPr="005520D9">
              <w:rPr>
                <w:rFonts w:ascii="Times New Roman" w:hAnsi="Times New Roman"/>
                <w:sz w:val="24"/>
                <w:szCs w:val="24"/>
              </w:rPr>
              <w:t xml:space="preserve">Competency may be assessed: </w:t>
            </w:r>
          </w:p>
          <w:p w14:paraId="5184F752" w14:textId="77777777" w:rsidR="00203F12" w:rsidRPr="005520D9" w:rsidRDefault="00203F12" w:rsidP="005520D9">
            <w:pPr>
              <w:pStyle w:val="BodyText"/>
              <w:numPr>
                <w:ilvl w:val="0"/>
                <w:numId w:val="72"/>
              </w:numPr>
              <w:tabs>
                <w:tab w:val="left" w:pos="702"/>
              </w:tabs>
              <w:spacing w:after="0"/>
              <w:rPr>
                <w:rFonts w:ascii="Times New Roman" w:hAnsi="Times New Roman"/>
                <w:sz w:val="24"/>
                <w:szCs w:val="24"/>
              </w:rPr>
            </w:pPr>
            <w:r w:rsidRPr="005520D9">
              <w:rPr>
                <w:rFonts w:ascii="Times New Roman" w:hAnsi="Times New Roman"/>
                <w:sz w:val="24"/>
                <w:szCs w:val="24"/>
              </w:rPr>
              <w:t xml:space="preserve">On the job </w:t>
            </w:r>
          </w:p>
          <w:p w14:paraId="7510D675" w14:textId="77777777" w:rsidR="00203F12" w:rsidRPr="005520D9" w:rsidRDefault="00203F12" w:rsidP="005520D9">
            <w:pPr>
              <w:pStyle w:val="BodyText"/>
              <w:numPr>
                <w:ilvl w:val="0"/>
                <w:numId w:val="72"/>
              </w:numPr>
              <w:tabs>
                <w:tab w:val="left" w:pos="702"/>
              </w:tabs>
              <w:spacing w:after="0"/>
              <w:rPr>
                <w:rFonts w:ascii="Times New Roman" w:hAnsi="Times New Roman"/>
                <w:sz w:val="24"/>
                <w:szCs w:val="24"/>
              </w:rPr>
            </w:pPr>
            <w:r w:rsidRPr="005520D9">
              <w:rPr>
                <w:rFonts w:ascii="Times New Roman" w:hAnsi="Times New Roman"/>
                <w:sz w:val="24"/>
                <w:szCs w:val="24"/>
              </w:rPr>
              <w:t>Off the job</w:t>
            </w:r>
          </w:p>
          <w:p w14:paraId="22004642" w14:textId="77777777" w:rsidR="00203F12" w:rsidRPr="005520D9" w:rsidRDefault="00203F12" w:rsidP="005520D9">
            <w:pPr>
              <w:pStyle w:val="BodyText"/>
              <w:numPr>
                <w:ilvl w:val="0"/>
                <w:numId w:val="72"/>
              </w:numPr>
              <w:tabs>
                <w:tab w:val="left" w:pos="702"/>
              </w:tabs>
              <w:spacing w:after="0"/>
              <w:rPr>
                <w:rFonts w:ascii="Times New Roman" w:hAnsi="Times New Roman"/>
                <w:sz w:val="24"/>
                <w:szCs w:val="24"/>
              </w:rPr>
            </w:pPr>
            <w:r w:rsidRPr="005520D9">
              <w:rPr>
                <w:rFonts w:ascii="Times New Roman" w:hAnsi="Times New Roman"/>
                <w:sz w:val="24"/>
                <w:szCs w:val="24"/>
              </w:rPr>
              <w:t xml:space="preserve">During industrial attachment </w:t>
            </w:r>
          </w:p>
        </w:tc>
      </w:tr>
      <w:tr w:rsidR="00203F12" w:rsidRPr="005520D9" w14:paraId="03A81F89" w14:textId="77777777" w:rsidTr="00203F12">
        <w:tc>
          <w:tcPr>
            <w:tcW w:w="1514" w:type="pct"/>
            <w:tcBorders>
              <w:top w:val="single" w:sz="4" w:space="0" w:color="auto"/>
              <w:left w:val="single" w:sz="4" w:space="0" w:color="auto"/>
              <w:bottom w:val="single" w:sz="4" w:space="0" w:color="auto"/>
              <w:right w:val="single" w:sz="4" w:space="0" w:color="auto"/>
            </w:tcBorders>
            <w:hideMark/>
          </w:tcPr>
          <w:p w14:paraId="70A71683" w14:textId="77777777" w:rsidR="00203F12" w:rsidRPr="005520D9" w:rsidRDefault="00203F12" w:rsidP="005520D9">
            <w:pPr>
              <w:pStyle w:val="BodyText"/>
              <w:numPr>
                <w:ilvl w:val="0"/>
                <w:numId w:val="68"/>
              </w:numPr>
              <w:tabs>
                <w:tab w:val="left" w:pos="-5508"/>
              </w:tabs>
              <w:spacing w:after="0"/>
              <w:ind w:left="266" w:right="252" w:hanging="284"/>
              <w:rPr>
                <w:rFonts w:ascii="Times New Roman" w:hAnsi="Times New Roman"/>
                <w:sz w:val="24"/>
                <w:szCs w:val="24"/>
              </w:rPr>
            </w:pPr>
            <w:r w:rsidRPr="005520D9">
              <w:rPr>
                <w:rFonts w:ascii="Times New Roman" w:hAnsi="Times New Roman"/>
                <w:sz w:val="24"/>
                <w:szCs w:val="24"/>
              </w:rP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55178DCF"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Holistic assessment with other units relevant to the industry sector, workplace and job role is recommended.</w:t>
            </w:r>
          </w:p>
        </w:tc>
      </w:tr>
    </w:tbl>
    <w:p w14:paraId="63CE7C5F" w14:textId="77777777" w:rsidR="00203F12" w:rsidRPr="005520D9" w:rsidRDefault="00203F12" w:rsidP="005520D9">
      <w:pPr>
        <w:rPr>
          <w:rFonts w:ascii="Times New Roman" w:hAnsi="Times New Roman" w:cs="Times New Roman"/>
          <w:szCs w:val="24"/>
        </w:rPr>
      </w:pPr>
    </w:p>
    <w:p w14:paraId="46D4167B" w14:textId="6AC276AA" w:rsidR="00203F12" w:rsidRPr="005520D9" w:rsidRDefault="00203F12" w:rsidP="005520D9">
      <w:pPr>
        <w:pStyle w:val="Heading2"/>
        <w:rPr>
          <w:rFonts w:eastAsiaTheme="minorEastAsia"/>
          <w:szCs w:val="24"/>
        </w:rPr>
      </w:pPr>
      <w:r w:rsidRPr="005520D9">
        <w:rPr>
          <w:szCs w:val="24"/>
        </w:rPr>
        <w:br w:type="page"/>
      </w:r>
    </w:p>
    <w:p w14:paraId="516F46BF" w14:textId="77777777" w:rsidR="00203F12" w:rsidRPr="005520D9" w:rsidRDefault="00203F12" w:rsidP="005520D9">
      <w:pPr>
        <w:pStyle w:val="Heading2"/>
        <w:rPr>
          <w:szCs w:val="24"/>
        </w:rPr>
      </w:pPr>
      <w:bookmarkStart w:id="27" w:name="_Toc70586510"/>
      <w:bookmarkEnd w:id="21"/>
      <w:bookmarkEnd w:id="22"/>
      <w:r w:rsidRPr="005520D9">
        <w:rPr>
          <w:szCs w:val="24"/>
        </w:rPr>
        <w:t>DEMONSTRATE DIGITAL LITERACY</w:t>
      </w:r>
      <w:bookmarkEnd w:id="27"/>
    </w:p>
    <w:p w14:paraId="34F9F3F7" w14:textId="77777777" w:rsidR="00203F12" w:rsidRPr="005520D9" w:rsidRDefault="00203F12" w:rsidP="005520D9">
      <w:pPr>
        <w:spacing w:after="0"/>
        <w:rPr>
          <w:rFonts w:ascii="Times New Roman" w:hAnsi="Times New Roman" w:cs="Times New Roman"/>
          <w:b/>
          <w:szCs w:val="24"/>
        </w:rPr>
      </w:pPr>
    </w:p>
    <w:p w14:paraId="17B4AA69" w14:textId="5CCC0443" w:rsidR="00213B43" w:rsidRPr="005520D9" w:rsidRDefault="00203F12" w:rsidP="005520D9">
      <w:pPr>
        <w:spacing w:after="240"/>
        <w:rPr>
          <w:rFonts w:ascii="Times New Roman" w:hAnsi="Times New Roman" w:cs="Times New Roman"/>
          <w:szCs w:val="24"/>
        </w:rPr>
      </w:pPr>
      <w:r w:rsidRPr="005520D9">
        <w:rPr>
          <w:rFonts w:ascii="Times New Roman" w:hAnsi="Times New Roman" w:cs="Times New Roman"/>
          <w:b/>
          <w:szCs w:val="24"/>
        </w:rPr>
        <w:t xml:space="preserve">UNIT CODE: </w:t>
      </w:r>
      <w:r w:rsidR="00213B43" w:rsidRPr="005520D9">
        <w:rPr>
          <w:rFonts w:ascii="Times New Roman" w:hAnsi="Times New Roman" w:cs="Times New Roman"/>
          <w:szCs w:val="24"/>
        </w:rPr>
        <w:t xml:space="preserve">ENG/OS/EA/BC/02/3/A </w:t>
      </w:r>
    </w:p>
    <w:p w14:paraId="4EC93CD3" w14:textId="29AAC783" w:rsidR="00203F12" w:rsidRPr="005520D9" w:rsidRDefault="00203F12" w:rsidP="005520D9">
      <w:pPr>
        <w:spacing w:after="240"/>
        <w:rPr>
          <w:rFonts w:ascii="Times New Roman" w:hAnsi="Times New Roman" w:cs="Times New Roman"/>
          <w:b/>
          <w:szCs w:val="24"/>
        </w:rPr>
      </w:pPr>
      <w:r w:rsidRPr="005520D9">
        <w:rPr>
          <w:rFonts w:ascii="Times New Roman" w:hAnsi="Times New Roman" w:cs="Times New Roman"/>
          <w:b/>
          <w:szCs w:val="24"/>
        </w:rPr>
        <w:t xml:space="preserve">UNIT DESCRIPTION </w:t>
      </w:r>
    </w:p>
    <w:p w14:paraId="192F5248" w14:textId="77777777" w:rsidR="00203F12" w:rsidRPr="005520D9" w:rsidRDefault="00203F12" w:rsidP="005520D9">
      <w:pPr>
        <w:spacing w:after="240"/>
        <w:jc w:val="both"/>
        <w:rPr>
          <w:rFonts w:ascii="Times New Roman" w:hAnsi="Times New Roman" w:cs="Times New Roman"/>
          <w:szCs w:val="24"/>
        </w:rPr>
      </w:pPr>
      <w:r w:rsidRPr="005520D9">
        <w:rPr>
          <w:rFonts w:ascii="Times New Roman" w:hAnsi="Times New Roman" w:cs="Times New Roman"/>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7744FA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203F12" w:rsidRPr="005520D9" w14:paraId="4F7E61A2" w14:textId="77777777" w:rsidTr="00203F1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075AF"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 xml:space="preserve">ELEMENT </w:t>
            </w:r>
          </w:p>
          <w:p w14:paraId="7C4FA75E"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6D4B777"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PERFORMANCE CRITERIA</w:t>
            </w:r>
          </w:p>
          <w:p w14:paraId="798EFC83"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These are assessable statements which specify the required level of performance for each of the elements.</w:t>
            </w:r>
          </w:p>
          <w:p w14:paraId="7D7A14D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i/>
                <w:szCs w:val="24"/>
              </w:rPr>
              <w:t>Bold and italicized terms</w:t>
            </w:r>
            <w:r w:rsidRPr="005520D9">
              <w:rPr>
                <w:rFonts w:ascii="Times New Roman" w:hAnsi="Times New Roman" w:cs="Times New Roman"/>
                <w:szCs w:val="24"/>
              </w:rPr>
              <w:t xml:space="preserve"> </w:t>
            </w:r>
            <w:r w:rsidRPr="005520D9">
              <w:rPr>
                <w:rFonts w:ascii="Times New Roman" w:hAnsi="Times New Roman" w:cs="Times New Roman"/>
                <w:b/>
                <w:i/>
                <w:szCs w:val="24"/>
              </w:rPr>
              <w:t>are elaborated in the Range</w:t>
            </w:r>
          </w:p>
        </w:tc>
      </w:tr>
      <w:tr w:rsidR="00203F12" w:rsidRPr="005520D9" w14:paraId="4F9C6509" w14:textId="77777777" w:rsidTr="00203F12">
        <w:tc>
          <w:tcPr>
            <w:tcW w:w="1327" w:type="pct"/>
            <w:tcBorders>
              <w:top w:val="single" w:sz="4" w:space="0" w:color="auto"/>
              <w:left w:val="single" w:sz="4" w:space="0" w:color="auto"/>
              <w:bottom w:val="single" w:sz="4" w:space="0" w:color="auto"/>
              <w:right w:val="single" w:sz="4" w:space="0" w:color="auto"/>
            </w:tcBorders>
            <w:hideMark/>
          </w:tcPr>
          <w:p w14:paraId="3E74627D" w14:textId="77777777" w:rsidR="00203F12" w:rsidRPr="005520D9" w:rsidRDefault="00203F12" w:rsidP="005520D9">
            <w:pPr>
              <w:pStyle w:val="BodyText"/>
              <w:numPr>
                <w:ilvl w:val="0"/>
                <w:numId w:val="73"/>
              </w:numPr>
              <w:spacing w:after="0"/>
              <w:ind w:right="72"/>
              <w:rPr>
                <w:rFonts w:ascii="Times New Roman" w:hAnsi="Times New Roman"/>
                <w:sz w:val="24"/>
                <w:szCs w:val="24"/>
              </w:rPr>
            </w:pPr>
            <w:r w:rsidRPr="005520D9">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1F318B3"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b/>
                <w:i/>
                <w:szCs w:val="24"/>
              </w:rPr>
              <w:t>Computer software</w:t>
            </w:r>
            <w:r w:rsidRPr="005520D9">
              <w:rPr>
                <w:rFonts w:ascii="Times New Roman" w:hAnsi="Times New Roman" w:cs="Times New Roman"/>
                <w:szCs w:val="24"/>
              </w:rPr>
              <w:t xml:space="preserve"> are identified according to manufacturer’s specification</w:t>
            </w:r>
          </w:p>
          <w:p w14:paraId="360742DA"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b/>
                <w:i/>
                <w:szCs w:val="24"/>
              </w:rPr>
              <w:t>Appropriate computer hardware</w:t>
            </w:r>
            <w:r w:rsidRPr="005520D9">
              <w:rPr>
                <w:rFonts w:ascii="Times New Roman" w:hAnsi="Times New Roman" w:cs="Times New Roman"/>
                <w:szCs w:val="24"/>
              </w:rPr>
              <w:t xml:space="preserve"> is identified according to manufacturer’s specification</w:t>
            </w:r>
          </w:p>
        </w:tc>
      </w:tr>
      <w:tr w:rsidR="00203F12" w:rsidRPr="005520D9" w14:paraId="6FDF4A86" w14:textId="77777777" w:rsidTr="00203F12">
        <w:tc>
          <w:tcPr>
            <w:tcW w:w="1327" w:type="pct"/>
            <w:tcBorders>
              <w:top w:val="single" w:sz="4" w:space="0" w:color="auto"/>
              <w:left w:val="single" w:sz="4" w:space="0" w:color="auto"/>
              <w:bottom w:val="single" w:sz="4" w:space="0" w:color="auto"/>
              <w:right w:val="single" w:sz="4" w:space="0" w:color="auto"/>
            </w:tcBorders>
            <w:hideMark/>
          </w:tcPr>
          <w:p w14:paraId="3DDCDAD1" w14:textId="77777777" w:rsidR="00203F12" w:rsidRPr="005520D9" w:rsidRDefault="00203F12" w:rsidP="005520D9">
            <w:pPr>
              <w:pStyle w:val="BodyText"/>
              <w:numPr>
                <w:ilvl w:val="0"/>
                <w:numId w:val="73"/>
              </w:numPr>
              <w:ind w:right="72"/>
              <w:rPr>
                <w:rFonts w:ascii="Times New Roman" w:hAnsi="Times New Roman"/>
                <w:sz w:val="24"/>
                <w:szCs w:val="24"/>
              </w:rPr>
            </w:pPr>
            <w:r w:rsidRPr="005520D9">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5CC367E1"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b/>
                <w:i/>
                <w:szCs w:val="24"/>
              </w:rPr>
              <w:t>Data security and privacy are classified</w:t>
            </w:r>
            <w:r w:rsidRPr="005520D9">
              <w:rPr>
                <w:rFonts w:ascii="Times New Roman" w:hAnsi="Times New Roman" w:cs="Times New Roman"/>
                <w:szCs w:val="24"/>
              </w:rPr>
              <w:t xml:space="preserve"> in accordance with the technological situation </w:t>
            </w:r>
          </w:p>
          <w:p w14:paraId="4F75086A"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b/>
                <w:i/>
                <w:szCs w:val="24"/>
              </w:rPr>
              <w:t>Security and control measures</w:t>
            </w:r>
            <w:r w:rsidRPr="005520D9">
              <w:rPr>
                <w:rFonts w:ascii="Times New Roman" w:hAnsi="Times New Roman" w:cs="Times New Roman"/>
                <w:szCs w:val="24"/>
              </w:rPr>
              <w:t xml:space="preserve"> are applied in accordance with laws governing protection of ICT</w:t>
            </w:r>
          </w:p>
          <w:p w14:paraId="57D0B701"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szCs w:val="24"/>
              </w:rPr>
              <w:t>Computer threats and crimes are detected in accordance with information management guidelines.</w:t>
            </w:r>
          </w:p>
          <w:p w14:paraId="7D097BCC"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szCs w:val="24"/>
              </w:rPr>
              <w:t xml:space="preserve">Protection against computer crimes is undertaken in accordance with laws governing protection of ICT  </w:t>
            </w:r>
          </w:p>
        </w:tc>
      </w:tr>
      <w:tr w:rsidR="00203F12" w:rsidRPr="005520D9" w14:paraId="71125093" w14:textId="77777777" w:rsidTr="00203F12">
        <w:tc>
          <w:tcPr>
            <w:tcW w:w="1327" w:type="pct"/>
            <w:tcBorders>
              <w:top w:val="single" w:sz="4" w:space="0" w:color="auto"/>
              <w:left w:val="single" w:sz="4" w:space="0" w:color="auto"/>
              <w:bottom w:val="single" w:sz="4" w:space="0" w:color="auto"/>
              <w:right w:val="single" w:sz="4" w:space="0" w:color="auto"/>
            </w:tcBorders>
            <w:hideMark/>
          </w:tcPr>
          <w:p w14:paraId="643AFBFA" w14:textId="77777777" w:rsidR="00203F12" w:rsidRPr="005520D9" w:rsidRDefault="00203F12" w:rsidP="005520D9">
            <w:pPr>
              <w:pStyle w:val="BodyText"/>
              <w:numPr>
                <w:ilvl w:val="0"/>
                <w:numId w:val="73"/>
              </w:numPr>
              <w:tabs>
                <w:tab w:val="left" w:pos="2052"/>
              </w:tabs>
              <w:ind w:right="72"/>
              <w:rPr>
                <w:rFonts w:ascii="Times New Roman" w:hAnsi="Times New Roman"/>
                <w:sz w:val="24"/>
                <w:szCs w:val="24"/>
              </w:rPr>
            </w:pPr>
            <w:r w:rsidRPr="005520D9">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5E1850E"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szCs w:val="24"/>
              </w:rPr>
              <w:t xml:space="preserve">Basic </w:t>
            </w:r>
            <w:r w:rsidRPr="005520D9">
              <w:rPr>
                <w:rFonts w:ascii="Times New Roman" w:hAnsi="Times New Roman" w:cs="Times New Roman"/>
                <w:b/>
                <w:i/>
                <w:szCs w:val="24"/>
              </w:rPr>
              <w:t>word processing concepts</w:t>
            </w:r>
            <w:r w:rsidRPr="005520D9">
              <w:rPr>
                <w:rFonts w:ascii="Times New Roman" w:hAnsi="Times New Roman" w:cs="Times New Roman"/>
                <w:szCs w:val="24"/>
              </w:rPr>
              <w:t xml:space="preserve"> are applied in resolving workplace tasks as per job requirement.</w:t>
            </w:r>
          </w:p>
          <w:p w14:paraId="77BA3EC0"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b/>
                <w:i/>
                <w:szCs w:val="24"/>
              </w:rPr>
              <w:t>Word processing utilities</w:t>
            </w:r>
            <w:r w:rsidRPr="005520D9">
              <w:rPr>
                <w:rFonts w:ascii="Times New Roman" w:hAnsi="Times New Roman" w:cs="Times New Roman"/>
                <w:szCs w:val="24"/>
              </w:rPr>
              <w:t xml:space="preserve"> are applied in accordance with workplace procedures</w:t>
            </w:r>
          </w:p>
          <w:p w14:paraId="3F0655B2"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szCs w:val="24"/>
              </w:rPr>
              <w:t>Data is manipulated on worksheet in accordance with office procedures</w:t>
            </w:r>
          </w:p>
        </w:tc>
      </w:tr>
      <w:tr w:rsidR="00203F12" w:rsidRPr="005520D9" w14:paraId="1FDA8A10" w14:textId="77777777" w:rsidTr="00203F12">
        <w:tc>
          <w:tcPr>
            <w:tcW w:w="1327" w:type="pct"/>
            <w:tcBorders>
              <w:top w:val="single" w:sz="4" w:space="0" w:color="auto"/>
              <w:left w:val="single" w:sz="4" w:space="0" w:color="auto"/>
              <w:bottom w:val="single" w:sz="4" w:space="0" w:color="auto"/>
              <w:right w:val="single" w:sz="4" w:space="0" w:color="auto"/>
            </w:tcBorders>
            <w:hideMark/>
          </w:tcPr>
          <w:p w14:paraId="66A9F91B" w14:textId="77777777" w:rsidR="00203F12" w:rsidRPr="005520D9" w:rsidRDefault="00203F12" w:rsidP="005520D9">
            <w:pPr>
              <w:pStyle w:val="BodyText"/>
              <w:numPr>
                <w:ilvl w:val="0"/>
                <w:numId w:val="73"/>
              </w:numPr>
              <w:ind w:right="72"/>
              <w:rPr>
                <w:rFonts w:ascii="Times New Roman" w:hAnsi="Times New Roman"/>
                <w:sz w:val="24"/>
                <w:szCs w:val="24"/>
              </w:rPr>
            </w:pPr>
            <w:r w:rsidRPr="005520D9">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1C67B9E"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szCs w:val="24"/>
              </w:rPr>
              <w:t>Electronic mail is applied in workplace communication in accordance with office procedures</w:t>
            </w:r>
          </w:p>
          <w:p w14:paraId="56812B12"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szCs w:val="24"/>
              </w:rPr>
              <w:t>Office internet functions are defined and executed in accordance with office procedures</w:t>
            </w:r>
          </w:p>
          <w:p w14:paraId="345E471A" w14:textId="77777777" w:rsidR="00203F12" w:rsidRPr="005520D9" w:rsidRDefault="00203F12" w:rsidP="005520D9">
            <w:pPr>
              <w:numPr>
                <w:ilvl w:val="1"/>
                <w:numId w:val="73"/>
              </w:numPr>
              <w:tabs>
                <w:tab w:val="left" w:pos="655"/>
              </w:tabs>
              <w:spacing w:after="0"/>
              <w:rPr>
                <w:rFonts w:ascii="Times New Roman" w:hAnsi="Times New Roman" w:cs="Times New Roman"/>
                <w:szCs w:val="24"/>
              </w:rPr>
            </w:pPr>
            <w:r w:rsidRPr="005520D9">
              <w:rPr>
                <w:rFonts w:ascii="Times New Roman" w:hAnsi="Times New Roman" w:cs="Times New Roman"/>
                <w:b/>
                <w:i/>
                <w:szCs w:val="24"/>
              </w:rPr>
              <w:t>Network configuration</w:t>
            </w:r>
            <w:r w:rsidRPr="005520D9">
              <w:rPr>
                <w:rFonts w:ascii="Times New Roman" w:hAnsi="Times New Roman" w:cs="Times New Roman"/>
                <w:szCs w:val="24"/>
              </w:rPr>
              <w:t xml:space="preserve"> and uses are determined in accordance with office operations procedures </w:t>
            </w:r>
          </w:p>
        </w:tc>
      </w:tr>
    </w:tbl>
    <w:p w14:paraId="1DEF4495" w14:textId="77777777" w:rsidR="00203F12" w:rsidRPr="005520D9" w:rsidRDefault="00203F12" w:rsidP="005520D9">
      <w:pPr>
        <w:rPr>
          <w:rFonts w:ascii="Times New Roman" w:eastAsiaTheme="minorEastAsia" w:hAnsi="Times New Roman" w:cs="Times New Roman"/>
          <w:b/>
          <w:szCs w:val="24"/>
        </w:rPr>
      </w:pPr>
    </w:p>
    <w:p w14:paraId="7F26C784"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p w14:paraId="0DC1066C"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85"/>
      </w:tblGrid>
      <w:tr w:rsidR="00203F12" w:rsidRPr="005520D9" w14:paraId="597B02CD" w14:textId="77777777" w:rsidTr="00203F12">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41200D43" w14:textId="77777777" w:rsidR="00203F12" w:rsidRPr="005520D9" w:rsidRDefault="00203F12" w:rsidP="005520D9">
            <w:pPr>
              <w:spacing w:before="60" w:after="60"/>
              <w:rPr>
                <w:rFonts w:ascii="Times New Roman" w:hAnsi="Times New Roman" w:cs="Times New Roman"/>
                <w:b/>
                <w:szCs w:val="24"/>
              </w:rPr>
            </w:pPr>
            <w:r w:rsidRPr="005520D9">
              <w:rPr>
                <w:rFonts w:ascii="Times New Roman" w:hAnsi="Times New Roman" w:cs="Times New Roman"/>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5A9ADBE" w14:textId="77777777" w:rsidR="00203F12" w:rsidRPr="005520D9" w:rsidRDefault="00203F12" w:rsidP="005520D9">
            <w:pPr>
              <w:spacing w:before="60" w:after="60"/>
              <w:rPr>
                <w:rFonts w:ascii="Times New Roman" w:hAnsi="Times New Roman" w:cs="Times New Roman"/>
                <w:b/>
                <w:szCs w:val="24"/>
              </w:rPr>
            </w:pPr>
            <w:r w:rsidRPr="005520D9">
              <w:rPr>
                <w:rFonts w:ascii="Times New Roman" w:hAnsi="Times New Roman" w:cs="Times New Roman"/>
                <w:b/>
                <w:szCs w:val="24"/>
              </w:rPr>
              <w:t>Range</w:t>
            </w:r>
          </w:p>
        </w:tc>
      </w:tr>
      <w:tr w:rsidR="00203F12" w:rsidRPr="005520D9" w14:paraId="17F6CC1C" w14:textId="77777777" w:rsidTr="00203F12">
        <w:tc>
          <w:tcPr>
            <w:tcW w:w="1606" w:type="pct"/>
            <w:tcBorders>
              <w:top w:val="single" w:sz="4" w:space="0" w:color="auto"/>
              <w:left w:val="single" w:sz="4" w:space="0" w:color="auto"/>
              <w:bottom w:val="single" w:sz="4" w:space="0" w:color="auto"/>
              <w:right w:val="single" w:sz="4" w:space="0" w:color="auto"/>
            </w:tcBorders>
          </w:tcPr>
          <w:p w14:paraId="5F2755D3" w14:textId="77777777" w:rsidR="00203F12" w:rsidRPr="005520D9" w:rsidRDefault="00203F12" w:rsidP="005520D9">
            <w:pPr>
              <w:pStyle w:val="BodyTextIndent"/>
              <w:numPr>
                <w:ilvl w:val="0"/>
                <w:numId w:val="74"/>
              </w:numPr>
              <w:spacing w:after="0" w:line="276" w:lineRule="auto"/>
            </w:pPr>
            <w:r w:rsidRPr="005520D9">
              <w:t>Computer software may include but not limited to:</w:t>
            </w:r>
          </w:p>
          <w:p w14:paraId="03147A50" w14:textId="77777777" w:rsidR="00203F12" w:rsidRPr="005520D9" w:rsidRDefault="00203F12" w:rsidP="005520D9">
            <w:pPr>
              <w:spacing w:before="60" w:after="60"/>
              <w:rPr>
                <w:rFonts w:ascii="Times New Roman" w:hAnsi="Times New Roman"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43A50FCD" w14:textId="77777777" w:rsidR="00203F12" w:rsidRPr="005520D9" w:rsidRDefault="00203F12" w:rsidP="005520D9">
            <w:pPr>
              <w:numPr>
                <w:ilvl w:val="0"/>
                <w:numId w:val="75"/>
              </w:numPr>
              <w:spacing w:after="0"/>
              <w:ind w:left="234" w:hanging="202"/>
              <w:rPr>
                <w:rFonts w:ascii="Times New Roman" w:hAnsi="Times New Roman" w:cs="Times New Roman"/>
                <w:szCs w:val="24"/>
              </w:rPr>
            </w:pPr>
            <w:r w:rsidRPr="005520D9">
              <w:rPr>
                <w:rFonts w:ascii="Times New Roman" w:hAnsi="Times New Roman" w:cs="Times New Roman"/>
                <w:szCs w:val="24"/>
              </w:rPr>
              <w:t xml:space="preserve">Operating system </w:t>
            </w:r>
          </w:p>
          <w:p w14:paraId="2E5C02EB" w14:textId="77777777" w:rsidR="00203F12" w:rsidRPr="005520D9" w:rsidRDefault="00203F12" w:rsidP="005520D9">
            <w:pPr>
              <w:numPr>
                <w:ilvl w:val="0"/>
                <w:numId w:val="75"/>
              </w:numPr>
              <w:spacing w:after="0"/>
              <w:ind w:left="234" w:hanging="202"/>
              <w:rPr>
                <w:rFonts w:ascii="Times New Roman" w:hAnsi="Times New Roman" w:cs="Times New Roman"/>
                <w:szCs w:val="24"/>
              </w:rPr>
            </w:pPr>
            <w:r w:rsidRPr="005520D9">
              <w:rPr>
                <w:rFonts w:ascii="Times New Roman" w:hAnsi="Times New Roman" w:cs="Times New Roman"/>
                <w:szCs w:val="24"/>
              </w:rPr>
              <w:t xml:space="preserve">MS office </w:t>
            </w:r>
          </w:p>
          <w:p w14:paraId="1AE8BAE1" w14:textId="77777777" w:rsidR="00203F12" w:rsidRPr="005520D9" w:rsidRDefault="00203F12" w:rsidP="005520D9">
            <w:pPr>
              <w:numPr>
                <w:ilvl w:val="0"/>
                <w:numId w:val="75"/>
              </w:numPr>
              <w:spacing w:after="0"/>
              <w:ind w:left="234" w:hanging="202"/>
              <w:rPr>
                <w:rFonts w:ascii="Times New Roman" w:hAnsi="Times New Roman" w:cs="Times New Roman"/>
                <w:szCs w:val="24"/>
              </w:rPr>
            </w:pPr>
            <w:r w:rsidRPr="005520D9">
              <w:rPr>
                <w:rFonts w:ascii="Times New Roman" w:hAnsi="Times New Roman" w:cs="Times New Roman"/>
                <w:szCs w:val="24"/>
              </w:rPr>
              <w:t xml:space="preserve">Web browser </w:t>
            </w:r>
          </w:p>
          <w:p w14:paraId="6D56047B" w14:textId="77777777" w:rsidR="00203F12" w:rsidRPr="005520D9" w:rsidRDefault="00203F12" w:rsidP="005520D9">
            <w:pPr>
              <w:spacing w:after="0"/>
              <w:ind w:left="234"/>
              <w:rPr>
                <w:rFonts w:ascii="Times New Roman" w:hAnsi="Times New Roman" w:cs="Times New Roman"/>
                <w:szCs w:val="24"/>
              </w:rPr>
            </w:pPr>
            <w:r w:rsidRPr="005520D9">
              <w:rPr>
                <w:rFonts w:ascii="Times New Roman" w:hAnsi="Times New Roman" w:cs="Times New Roman"/>
                <w:szCs w:val="24"/>
              </w:rPr>
              <w:t xml:space="preserve">Media players </w:t>
            </w:r>
          </w:p>
        </w:tc>
      </w:tr>
      <w:tr w:rsidR="00203F12" w:rsidRPr="005520D9" w14:paraId="330D4766" w14:textId="77777777" w:rsidTr="00203F12">
        <w:tc>
          <w:tcPr>
            <w:tcW w:w="1606" w:type="pct"/>
            <w:tcBorders>
              <w:top w:val="single" w:sz="4" w:space="0" w:color="auto"/>
              <w:left w:val="single" w:sz="4" w:space="0" w:color="auto"/>
              <w:bottom w:val="single" w:sz="4" w:space="0" w:color="auto"/>
              <w:right w:val="single" w:sz="4" w:space="0" w:color="auto"/>
            </w:tcBorders>
          </w:tcPr>
          <w:p w14:paraId="72011786" w14:textId="77777777" w:rsidR="00203F12" w:rsidRPr="005520D9" w:rsidRDefault="00203F12" w:rsidP="005520D9">
            <w:pPr>
              <w:pStyle w:val="BodyTextIndent"/>
              <w:numPr>
                <w:ilvl w:val="0"/>
                <w:numId w:val="74"/>
              </w:numPr>
              <w:spacing w:after="0" w:line="276" w:lineRule="auto"/>
            </w:pPr>
            <w:r w:rsidRPr="005520D9">
              <w:t>Computer hardware may include but not limited to:</w:t>
            </w:r>
          </w:p>
          <w:p w14:paraId="2EF06937" w14:textId="77777777" w:rsidR="00203F12" w:rsidRPr="005520D9" w:rsidRDefault="00203F12" w:rsidP="005520D9">
            <w:pPr>
              <w:spacing w:before="60" w:after="60"/>
              <w:rPr>
                <w:rFonts w:ascii="Times New Roman" w:hAnsi="Times New Roman"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58012E6F" w14:textId="77777777" w:rsidR="00203F12" w:rsidRPr="005520D9" w:rsidRDefault="00203F12" w:rsidP="005520D9">
            <w:pPr>
              <w:pStyle w:val="BodyTextIndent"/>
              <w:numPr>
                <w:ilvl w:val="0"/>
                <w:numId w:val="76"/>
              </w:numPr>
              <w:spacing w:after="0" w:line="276" w:lineRule="auto"/>
              <w:rPr>
                <w:rStyle w:val="tgc"/>
                <w:rFonts w:eastAsia="Calibri"/>
              </w:rPr>
            </w:pPr>
            <w:r w:rsidRPr="005520D9">
              <w:rPr>
                <w:rStyle w:val="tgc"/>
                <w:rFonts w:eastAsia="Calibri"/>
                <w:bCs/>
              </w:rPr>
              <w:t>Computer</w:t>
            </w:r>
            <w:r w:rsidRPr="005520D9">
              <w:rPr>
                <w:rStyle w:val="tgc"/>
                <w:rFonts w:eastAsia="Calibri"/>
              </w:rPr>
              <w:t xml:space="preserve"> Case</w:t>
            </w:r>
          </w:p>
          <w:p w14:paraId="405F2ECB" w14:textId="77777777" w:rsidR="00203F12" w:rsidRPr="005520D9" w:rsidRDefault="00203F12" w:rsidP="005520D9">
            <w:pPr>
              <w:pStyle w:val="BodyTextIndent"/>
              <w:numPr>
                <w:ilvl w:val="0"/>
                <w:numId w:val="76"/>
              </w:numPr>
              <w:spacing w:after="0" w:line="276" w:lineRule="auto"/>
              <w:rPr>
                <w:rStyle w:val="tgc"/>
                <w:rFonts w:eastAsia="Calibri"/>
              </w:rPr>
            </w:pPr>
            <w:r w:rsidRPr="005520D9">
              <w:rPr>
                <w:rStyle w:val="tgc"/>
                <w:rFonts w:eastAsia="Calibri"/>
              </w:rPr>
              <w:t>Monitor</w:t>
            </w:r>
          </w:p>
          <w:p w14:paraId="1E92ECC0" w14:textId="77777777" w:rsidR="00203F12" w:rsidRPr="005520D9" w:rsidRDefault="00203F12" w:rsidP="005520D9">
            <w:pPr>
              <w:pStyle w:val="BodyTextIndent"/>
              <w:numPr>
                <w:ilvl w:val="0"/>
                <w:numId w:val="76"/>
              </w:numPr>
              <w:spacing w:after="0" w:line="276" w:lineRule="auto"/>
              <w:rPr>
                <w:rStyle w:val="tgc"/>
                <w:rFonts w:eastAsia="Calibri"/>
              </w:rPr>
            </w:pPr>
            <w:r w:rsidRPr="005520D9">
              <w:rPr>
                <w:rStyle w:val="tgc"/>
                <w:rFonts w:eastAsia="Calibri"/>
              </w:rPr>
              <w:t>Keyboard</w:t>
            </w:r>
          </w:p>
          <w:p w14:paraId="059154C6" w14:textId="77777777" w:rsidR="00203F12" w:rsidRPr="005520D9" w:rsidRDefault="00203F12" w:rsidP="005520D9">
            <w:pPr>
              <w:pStyle w:val="BodyTextIndent"/>
              <w:numPr>
                <w:ilvl w:val="0"/>
                <w:numId w:val="76"/>
              </w:numPr>
              <w:spacing w:after="0" w:line="276" w:lineRule="auto"/>
              <w:rPr>
                <w:rStyle w:val="tgc"/>
                <w:rFonts w:eastAsia="Calibri"/>
              </w:rPr>
            </w:pPr>
            <w:r w:rsidRPr="005520D9">
              <w:rPr>
                <w:rStyle w:val="tgc"/>
                <w:rFonts w:eastAsia="Calibri"/>
              </w:rPr>
              <w:t xml:space="preserve">Mouse </w:t>
            </w:r>
          </w:p>
          <w:p w14:paraId="336DED4C" w14:textId="77777777" w:rsidR="00203F12" w:rsidRPr="005520D9" w:rsidRDefault="00203F12" w:rsidP="005520D9">
            <w:pPr>
              <w:pStyle w:val="BodyTextIndent"/>
              <w:numPr>
                <w:ilvl w:val="0"/>
                <w:numId w:val="76"/>
              </w:numPr>
              <w:spacing w:after="0" w:line="276" w:lineRule="auto"/>
              <w:rPr>
                <w:rStyle w:val="tgc"/>
                <w:rFonts w:eastAsia="Calibri"/>
              </w:rPr>
            </w:pPr>
            <w:r w:rsidRPr="005520D9">
              <w:rPr>
                <w:rStyle w:val="tgc"/>
                <w:rFonts w:eastAsia="Calibri"/>
              </w:rPr>
              <w:t>Hard Disk Drive</w:t>
            </w:r>
          </w:p>
          <w:p w14:paraId="1B354D62" w14:textId="77777777" w:rsidR="00203F12" w:rsidRPr="005520D9" w:rsidRDefault="00203F12" w:rsidP="005520D9">
            <w:pPr>
              <w:pStyle w:val="BodyTextIndent"/>
              <w:numPr>
                <w:ilvl w:val="0"/>
                <w:numId w:val="76"/>
              </w:numPr>
              <w:spacing w:after="0" w:line="276" w:lineRule="auto"/>
              <w:rPr>
                <w:rStyle w:val="tgc"/>
                <w:rFonts w:eastAsia="Calibri"/>
              </w:rPr>
            </w:pPr>
            <w:r w:rsidRPr="005520D9">
              <w:rPr>
                <w:rStyle w:val="tgc"/>
                <w:rFonts w:eastAsia="Calibri"/>
              </w:rPr>
              <w:t>Motherboard</w:t>
            </w:r>
          </w:p>
          <w:p w14:paraId="66E67B18" w14:textId="77777777" w:rsidR="00203F12" w:rsidRPr="005520D9" w:rsidRDefault="00203F12" w:rsidP="005520D9">
            <w:pPr>
              <w:pStyle w:val="BodyTextIndent"/>
              <w:numPr>
                <w:ilvl w:val="0"/>
                <w:numId w:val="76"/>
              </w:numPr>
              <w:spacing w:after="0" w:line="276" w:lineRule="auto"/>
              <w:rPr>
                <w:rFonts w:eastAsia="Calibri"/>
              </w:rPr>
            </w:pPr>
            <w:r w:rsidRPr="005520D9">
              <w:rPr>
                <w:rStyle w:val="tgc"/>
                <w:rFonts w:eastAsia="Calibri"/>
              </w:rPr>
              <w:t>Video Card</w:t>
            </w:r>
          </w:p>
        </w:tc>
      </w:tr>
      <w:tr w:rsidR="00203F12" w:rsidRPr="005520D9" w14:paraId="3282FEE9" w14:textId="77777777" w:rsidTr="00203F12">
        <w:tc>
          <w:tcPr>
            <w:tcW w:w="1606" w:type="pct"/>
            <w:tcBorders>
              <w:top w:val="single" w:sz="4" w:space="0" w:color="auto"/>
              <w:left w:val="single" w:sz="4" w:space="0" w:color="auto"/>
              <w:bottom w:val="single" w:sz="4" w:space="0" w:color="auto"/>
              <w:right w:val="single" w:sz="4" w:space="0" w:color="auto"/>
            </w:tcBorders>
          </w:tcPr>
          <w:p w14:paraId="1F78DB50" w14:textId="77777777" w:rsidR="00203F12" w:rsidRPr="005520D9" w:rsidRDefault="00203F12" w:rsidP="005520D9">
            <w:pPr>
              <w:pStyle w:val="BodyTextIndent"/>
              <w:numPr>
                <w:ilvl w:val="0"/>
                <w:numId w:val="74"/>
              </w:numPr>
              <w:spacing w:after="0" w:line="276" w:lineRule="auto"/>
            </w:pPr>
            <w:r w:rsidRPr="005520D9">
              <w:t>Data security and privacy may include but not limited to:</w:t>
            </w:r>
          </w:p>
          <w:p w14:paraId="7A825BEF" w14:textId="77777777" w:rsidR="00203F12" w:rsidRPr="005520D9" w:rsidRDefault="00203F12" w:rsidP="005520D9">
            <w:pPr>
              <w:spacing w:before="60" w:after="60"/>
              <w:rPr>
                <w:rFonts w:ascii="Times New Roman" w:hAnsi="Times New Roman"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760DD1CA" w14:textId="77777777" w:rsidR="00203F12" w:rsidRPr="005520D9" w:rsidRDefault="00203F12" w:rsidP="005520D9">
            <w:pPr>
              <w:numPr>
                <w:ilvl w:val="0"/>
                <w:numId w:val="77"/>
              </w:numPr>
              <w:spacing w:after="0"/>
              <w:ind w:left="406"/>
              <w:rPr>
                <w:rStyle w:val="st"/>
                <w:rFonts w:ascii="Times New Roman" w:eastAsiaTheme="majorEastAsia" w:hAnsi="Times New Roman" w:cs="Times New Roman"/>
                <w:szCs w:val="24"/>
              </w:rPr>
            </w:pPr>
            <w:r w:rsidRPr="005520D9">
              <w:rPr>
                <w:rStyle w:val="st"/>
                <w:rFonts w:ascii="Times New Roman" w:eastAsiaTheme="majorEastAsia" w:hAnsi="Times New Roman" w:cs="Times New Roman"/>
                <w:szCs w:val="24"/>
              </w:rPr>
              <w:t>Confidentiality</w:t>
            </w:r>
          </w:p>
          <w:p w14:paraId="0B3616DD" w14:textId="77777777" w:rsidR="00203F12" w:rsidRPr="005520D9" w:rsidRDefault="00203F12" w:rsidP="005520D9">
            <w:pPr>
              <w:numPr>
                <w:ilvl w:val="0"/>
                <w:numId w:val="77"/>
              </w:numPr>
              <w:spacing w:after="0"/>
              <w:ind w:left="406"/>
              <w:rPr>
                <w:rStyle w:val="st"/>
                <w:rFonts w:ascii="Times New Roman" w:eastAsiaTheme="majorEastAsia" w:hAnsi="Times New Roman" w:cs="Times New Roman"/>
                <w:szCs w:val="24"/>
              </w:rPr>
            </w:pPr>
            <w:r w:rsidRPr="005520D9">
              <w:rPr>
                <w:rStyle w:val="st"/>
                <w:rFonts w:ascii="Times New Roman" w:eastAsiaTheme="majorEastAsia" w:hAnsi="Times New Roman" w:cs="Times New Roman"/>
                <w:szCs w:val="24"/>
              </w:rPr>
              <w:t>Cloud computing</w:t>
            </w:r>
          </w:p>
          <w:p w14:paraId="3517E617" w14:textId="77777777" w:rsidR="00203F12" w:rsidRPr="005520D9" w:rsidRDefault="00203F12" w:rsidP="005520D9">
            <w:pPr>
              <w:numPr>
                <w:ilvl w:val="0"/>
                <w:numId w:val="77"/>
              </w:numPr>
              <w:spacing w:after="0"/>
              <w:ind w:left="406"/>
              <w:rPr>
                <w:rStyle w:val="st"/>
                <w:rFonts w:ascii="Times New Roman" w:eastAsiaTheme="majorEastAsia" w:hAnsi="Times New Roman" w:cs="Times New Roman"/>
                <w:szCs w:val="24"/>
              </w:rPr>
            </w:pPr>
            <w:r w:rsidRPr="005520D9">
              <w:rPr>
                <w:rStyle w:val="st"/>
                <w:rFonts w:ascii="Times New Roman" w:eastAsiaTheme="majorEastAsia" w:hAnsi="Times New Roman" w:cs="Times New Roman"/>
                <w:szCs w:val="24"/>
              </w:rPr>
              <w:t xml:space="preserve">Confidentiality </w:t>
            </w:r>
          </w:p>
          <w:p w14:paraId="70E2D6F8" w14:textId="77777777" w:rsidR="00203F12" w:rsidRPr="005520D9" w:rsidRDefault="00203F12" w:rsidP="005520D9">
            <w:pPr>
              <w:numPr>
                <w:ilvl w:val="0"/>
                <w:numId w:val="77"/>
              </w:numPr>
              <w:spacing w:after="0"/>
              <w:ind w:left="406"/>
              <w:rPr>
                <w:rFonts w:ascii="Times New Roman" w:eastAsiaTheme="minorEastAsia" w:hAnsi="Times New Roman" w:cs="Times New Roman"/>
                <w:szCs w:val="24"/>
              </w:rPr>
            </w:pPr>
            <w:r w:rsidRPr="005520D9">
              <w:rPr>
                <w:rFonts w:ascii="Times New Roman" w:hAnsi="Times New Roman" w:cs="Times New Roman"/>
                <w:szCs w:val="24"/>
              </w:rPr>
              <w:t>Cyber terrorism</w:t>
            </w:r>
          </w:p>
          <w:p w14:paraId="495DE766" w14:textId="77777777" w:rsidR="00203F12" w:rsidRPr="005520D9" w:rsidRDefault="00203F12" w:rsidP="005520D9">
            <w:pPr>
              <w:numPr>
                <w:ilvl w:val="0"/>
                <w:numId w:val="77"/>
              </w:numPr>
              <w:spacing w:after="0"/>
              <w:ind w:left="406"/>
              <w:rPr>
                <w:rFonts w:ascii="Times New Roman" w:hAnsi="Times New Roman" w:cs="Times New Roman"/>
                <w:szCs w:val="24"/>
              </w:rPr>
            </w:pPr>
            <w:r w:rsidRPr="005520D9">
              <w:rPr>
                <w:rStyle w:val="st"/>
                <w:rFonts w:ascii="Times New Roman" w:eastAsiaTheme="majorEastAsia" w:hAnsi="Times New Roman" w:cs="Times New Roman"/>
                <w:szCs w:val="24"/>
              </w:rPr>
              <w:t>Integrity -but-curious data serving</w:t>
            </w:r>
          </w:p>
        </w:tc>
      </w:tr>
      <w:tr w:rsidR="00203F12" w:rsidRPr="005520D9" w14:paraId="65A5B8B8" w14:textId="77777777" w:rsidTr="00203F12">
        <w:tc>
          <w:tcPr>
            <w:tcW w:w="1606" w:type="pct"/>
            <w:tcBorders>
              <w:top w:val="single" w:sz="4" w:space="0" w:color="auto"/>
              <w:left w:val="single" w:sz="4" w:space="0" w:color="auto"/>
              <w:bottom w:val="single" w:sz="4" w:space="0" w:color="auto"/>
              <w:right w:val="single" w:sz="4" w:space="0" w:color="auto"/>
            </w:tcBorders>
            <w:hideMark/>
          </w:tcPr>
          <w:p w14:paraId="6679F5BA" w14:textId="77777777" w:rsidR="00203F12" w:rsidRPr="005520D9" w:rsidRDefault="00203F12" w:rsidP="005520D9">
            <w:pPr>
              <w:pStyle w:val="BodyTextIndent"/>
              <w:numPr>
                <w:ilvl w:val="0"/>
                <w:numId w:val="74"/>
              </w:numPr>
              <w:spacing w:after="0" w:line="276" w:lineRule="auto"/>
            </w:pPr>
            <w:r w:rsidRPr="005520D9">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FD4CC8A" w14:textId="77777777" w:rsidR="00203F12" w:rsidRPr="005520D9" w:rsidRDefault="00203F12" w:rsidP="005520D9">
            <w:pPr>
              <w:numPr>
                <w:ilvl w:val="0"/>
                <w:numId w:val="78"/>
              </w:numPr>
              <w:spacing w:after="0"/>
              <w:ind w:left="406"/>
              <w:rPr>
                <w:rFonts w:ascii="Times New Roman" w:hAnsi="Times New Roman" w:cs="Times New Roman"/>
                <w:szCs w:val="24"/>
              </w:rPr>
            </w:pPr>
            <w:r w:rsidRPr="005520D9">
              <w:rPr>
                <w:rFonts w:ascii="Times New Roman" w:hAnsi="Times New Roman" w:cs="Times New Roman"/>
                <w:szCs w:val="24"/>
              </w:rPr>
              <w:t xml:space="preserve">Countermeasures and risk reduction </w:t>
            </w:r>
          </w:p>
          <w:p w14:paraId="51B7C085" w14:textId="77777777" w:rsidR="00203F12" w:rsidRPr="005520D9" w:rsidRDefault="00203F12" w:rsidP="005520D9">
            <w:pPr>
              <w:numPr>
                <w:ilvl w:val="0"/>
                <w:numId w:val="78"/>
              </w:numPr>
              <w:spacing w:after="0"/>
              <w:ind w:left="406"/>
              <w:rPr>
                <w:rFonts w:ascii="Times New Roman" w:hAnsi="Times New Roman" w:cs="Times New Roman"/>
                <w:szCs w:val="24"/>
              </w:rPr>
            </w:pPr>
            <w:r w:rsidRPr="005520D9">
              <w:rPr>
                <w:rFonts w:ascii="Times New Roman" w:hAnsi="Times New Roman" w:cs="Times New Roman"/>
                <w:szCs w:val="24"/>
              </w:rPr>
              <w:t>Cyber threat issues</w:t>
            </w:r>
          </w:p>
          <w:p w14:paraId="116187DC" w14:textId="77777777" w:rsidR="00203F12" w:rsidRPr="005520D9" w:rsidRDefault="00203F12" w:rsidP="005520D9">
            <w:pPr>
              <w:numPr>
                <w:ilvl w:val="0"/>
                <w:numId w:val="78"/>
              </w:numPr>
              <w:spacing w:after="0"/>
              <w:ind w:left="406"/>
              <w:rPr>
                <w:rFonts w:ascii="Times New Roman" w:hAnsi="Times New Roman" w:cs="Times New Roman"/>
                <w:szCs w:val="24"/>
              </w:rPr>
            </w:pPr>
            <w:r w:rsidRPr="005520D9">
              <w:rPr>
                <w:rFonts w:ascii="Times New Roman" w:hAnsi="Times New Roman" w:cs="Times New Roman"/>
                <w:szCs w:val="24"/>
              </w:rPr>
              <w:t>Risk management</w:t>
            </w:r>
          </w:p>
        </w:tc>
      </w:tr>
      <w:tr w:rsidR="00203F12" w:rsidRPr="005520D9" w14:paraId="1DFC66E3" w14:textId="77777777" w:rsidTr="00203F12">
        <w:tc>
          <w:tcPr>
            <w:tcW w:w="1606" w:type="pct"/>
            <w:tcBorders>
              <w:top w:val="single" w:sz="4" w:space="0" w:color="auto"/>
              <w:left w:val="single" w:sz="4" w:space="0" w:color="auto"/>
              <w:bottom w:val="single" w:sz="4" w:space="0" w:color="auto"/>
              <w:right w:val="single" w:sz="4" w:space="0" w:color="auto"/>
            </w:tcBorders>
            <w:hideMark/>
          </w:tcPr>
          <w:p w14:paraId="21AC54B8" w14:textId="77777777" w:rsidR="00203F12" w:rsidRPr="005520D9" w:rsidRDefault="00203F12" w:rsidP="005520D9">
            <w:pPr>
              <w:pStyle w:val="BodyTextIndent"/>
              <w:numPr>
                <w:ilvl w:val="0"/>
                <w:numId w:val="74"/>
              </w:numPr>
              <w:spacing w:after="0" w:line="276" w:lineRule="auto"/>
            </w:pPr>
            <w:r w:rsidRPr="005520D9">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B3AE391" w14:textId="77777777" w:rsidR="00203F12" w:rsidRPr="005520D9" w:rsidRDefault="00203F12" w:rsidP="005520D9">
            <w:pPr>
              <w:pStyle w:val="ListParagraph"/>
              <w:numPr>
                <w:ilvl w:val="0"/>
                <w:numId w:val="79"/>
              </w:numPr>
              <w:spacing w:after="0"/>
              <w:ind w:left="-5" w:firstLine="90"/>
              <w:rPr>
                <w:rStyle w:val="tgc"/>
                <w:rFonts w:ascii="Times New Roman" w:eastAsiaTheme="majorEastAsia" w:hAnsi="Times New Roman"/>
                <w:sz w:val="24"/>
                <w:szCs w:val="24"/>
              </w:rPr>
            </w:pPr>
            <w:r w:rsidRPr="005520D9">
              <w:rPr>
                <w:rStyle w:val="tgc"/>
                <w:rFonts w:ascii="Times New Roman" w:eastAsiaTheme="majorEastAsia" w:hAnsi="Times New Roman"/>
                <w:sz w:val="24"/>
                <w:szCs w:val="24"/>
              </w:rPr>
              <w:t>Create</w:t>
            </w:r>
          </w:p>
          <w:p w14:paraId="4D3931E1" w14:textId="77777777" w:rsidR="00203F12" w:rsidRPr="005520D9" w:rsidRDefault="00203F12" w:rsidP="005520D9">
            <w:pPr>
              <w:pStyle w:val="ListParagraph"/>
              <w:numPr>
                <w:ilvl w:val="0"/>
                <w:numId w:val="79"/>
              </w:numPr>
              <w:spacing w:after="0"/>
              <w:ind w:left="-5" w:firstLine="90"/>
              <w:rPr>
                <w:rStyle w:val="tgc"/>
                <w:rFonts w:ascii="Times New Roman" w:eastAsiaTheme="majorEastAsia" w:hAnsi="Times New Roman"/>
                <w:sz w:val="24"/>
                <w:szCs w:val="24"/>
              </w:rPr>
            </w:pPr>
            <w:r w:rsidRPr="005520D9">
              <w:rPr>
                <w:rStyle w:val="tgc"/>
                <w:rFonts w:ascii="Times New Roman" w:eastAsiaTheme="majorEastAsia" w:hAnsi="Times New Roman"/>
                <w:sz w:val="24"/>
                <w:szCs w:val="24"/>
              </w:rPr>
              <w:t>Edit</w:t>
            </w:r>
          </w:p>
          <w:p w14:paraId="263B567D" w14:textId="77777777" w:rsidR="00203F12" w:rsidRPr="005520D9" w:rsidRDefault="00203F12" w:rsidP="005520D9">
            <w:pPr>
              <w:pStyle w:val="ListParagraph"/>
              <w:numPr>
                <w:ilvl w:val="0"/>
                <w:numId w:val="79"/>
              </w:numPr>
              <w:spacing w:after="0"/>
              <w:ind w:left="-5" w:firstLine="90"/>
              <w:rPr>
                <w:rStyle w:val="tgc"/>
                <w:rFonts w:ascii="Times New Roman" w:eastAsiaTheme="majorEastAsia" w:hAnsi="Times New Roman"/>
                <w:sz w:val="24"/>
                <w:szCs w:val="24"/>
              </w:rPr>
            </w:pPr>
            <w:r w:rsidRPr="005520D9">
              <w:rPr>
                <w:rStyle w:val="tgc"/>
                <w:rFonts w:ascii="Times New Roman" w:eastAsiaTheme="majorEastAsia" w:hAnsi="Times New Roman"/>
                <w:sz w:val="24"/>
                <w:szCs w:val="24"/>
              </w:rPr>
              <w:t>Print</w:t>
            </w:r>
          </w:p>
          <w:p w14:paraId="4D71B367" w14:textId="77777777" w:rsidR="00203F12" w:rsidRPr="005520D9" w:rsidRDefault="00203F12" w:rsidP="005520D9">
            <w:pPr>
              <w:pStyle w:val="ListParagraph"/>
              <w:numPr>
                <w:ilvl w:val="0"/>
                <w:numId w:val="79"/>
              </w:numPr>
              <w:spacing w:after="0"/>
              <w:ind w:left="-5" w:firstLine="90"/>
              <w:rPr>
                <w:rFonts w:ascii="Times New Roman" w:hAnsi="Times New Roman"/>
                <w:sz w:val="24"/>
                <w:szCs w:val="24"/>
              </w:rPr>
            </w:pPr>
            <w:r w:rsidRPr="005520D9">
              <w:rPr>
                <w:rStyle w:val="tgc"/>
                <w:rFonts w:ascii="Times New Roman" w:eastAsiaTheme="majorEastAsia" w:hAnsi="Times New Roman"/>
                <w:sz w:val="24"/>
                <w:szCs w:val="24"/>
              </w:rPr>
              <w:t>Documents</w:t>
            </w:r>
          </w:p>
        </w:tc>
      </w:tr>
    </w:tbl>
    <w:p w14:paraId="7703DE97" w14:textId="77777777" w:rsidR="00203F12" w:rsidRPr="005520D9" w:rsidRDefault="00203F12" w:rsidP="005520D9">
      <w:pPr>
        <w:rPr>
          <w:rFonts w:ascii="Times New Roman" w:eastAsiaTheme="minorEastAsia" w:hAnsi="Times New Roman" w:cs="Times New Roman"/>
          <w:szCs w:val="24"/>
          <w:lang w:eastAsia="zh-CN"/>
        </w:rPr>
      </w:pPr>
    </w:p>
    <w:p w14:paraId="6A7F35AC" w14:textId="77777777" w:rsidR="00203F12" w:rsidRPr="005520D9" w:rsidRDefault="00203F12" w:rsidP="005520D9">
      <w:pPr>
        <w:rPr>
          <w:rFonts w:ascii="Times New Roman" w:hAnsi="Times New Roman" w:cs="Times New Roman"/>
          <w:szCs w:val="24"/>
          <w:lang w:eastAsia="zh-CN"/>
        </w:rPr>
      </w:pPr>
    </w:p>
    <w:p w14:paraId="2D3AFA33"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 AND KNOWLEDGE</w:t>
      </w:r>
    </w:p>
    <w:p w14:paraId="4A9D53E3"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bCs/>
          <w:szCs w:val="24"/>
        </w:rPr>
        <w:t>This section describes the skills and knowledge required for this unit of competency.</w:t>
      </w:r>
    </w:p>
    <w:p w14:paraId="10A811BF" w14:textId="77777777" w:rsidR="00203F12" w:rsidRPr="005520D9" w:rsidRDefault="00203F12" w:rsidP="005520D9">
      <w:pPr>
        <w:pStyle w:val="ListParagraph"/>
        <w:ind w:left="0"/>
        <w:rPr>
          <w:rFonts w:ascii="Times New Roman" w:hAnsi="Times New Roman"/>
          <w:b/>
          <w:sz w:val="24"/>
          <w:szCs w:val="24"/>
        </w:rPr>
      </w:pPr>
      <w:r w:rsidRPr="005520D9">
        <w:rPr>
          <w:rFonts w:ascii="Times New Roman" w:hAnsi="Times New Roman"/>
          <w:b/>
          <w:sz w:val="24"/>
          <w:szCs w:val="24"/>
        </w:rPr>
        <w:t>Required Skills</w:t>
      </w:r>
    </w:p>
    <w:p w14:paraId="1ABD7D8B"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 individual needs to demonstrate the following skills:</w:t>
      </w:r>
    </w:p>
    <w:p w14:paraId="7285F6F7"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Analytical skills</w:t>
      </w:r>
    </w:p>
    <w:p w14:paraId="186047C9"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Interpretation</w:t>
      </w:r>
    </w:p>
    <w:p w14:paraId="40AEACC8"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Typing</w:t>
      </w:r>
    </w:p>
    <w:p w14:paraId="0827486E"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Communication</w:t>
      </w:r>
    </w:p>
    <w:p w14:paraId="66125A48"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 xml:space="preserve">Computing skills </w:t>
      </w:r>
    </w:p>
    <w:p w14:paraId="691E7071" w14:textId="77777777" w:rsidR="00203F12" w:rsidRPr="005520D9" w:rsidRDefault="00203F12" w:rsidP="005520D9">
      <w:pPr>
        <w:numPr>
          <w:ilvl w:val="0"/>
          <w:numId w:val="80"/>
        </w:numPr>
        <w:spacing w:after="0"/>
        <w:ind w:left="720"/>
        <w:rPr>
          <w:rFonts w:ascii="Times New Roman" w:hAnsi="Times New Roman" w:cs="Times New Roman"/>
          <w:b/>
          <w:bCs/>
          <w:szCs w:val="24"/>
        </w:rPr>
      </w:pPr>
      <w:r w:rsidRPr="005520D9">
        <w:rPr>
          <w:rFonts w:ascii="Times New Roman" w:hAnsi="Times New Roman" w:cs="Times New Roman"/>
          <w:szCs w:val="24"/>
        </w:rPr>
        <w:t>Basic ICT skills</w:t>
      </w:r>
    </w:p>
    <w:p w14:paraId="4FCC9BA8" w14:textId="77777777" w:rsidR="00203F12" w:rsidRPr="005520D9" w:rsidRDefault="00203F12" w:rsidP="005520D9">
      <w:pPr>
        <w:rPr>
          <w:rFonts w:ascii="Times New Roman" w:hAnsi="Times New Roman" w:cs="Times New Roman"/>
          <w:b/>
          <w:bCs/>
          <w:szCs w:val="24"/>
        </w:rPr>
      </w:pPr>
    </w:p>
    <w:p w14:paraId="777C587D" w14:textId="77777777" w:rsidR="00203F12" w:rsidRPr="005520D9" w:rsidRDefault="00203F12" w:rsidP="005520D9">
      <w:pPr>
        <w:rPr>
          <w:rFonts w:ascii="Times New Roman" w:hAnsi="Times New Roman" w:cs="Times New Roman"/>
          <w:b/>
          <w:bCs/>
          <w:szCs w:val="24"/>
        </w:rPr>
      </w:pPr>
      <w:r w:rsidRPr="005520D9">
        <w:rPr>
          <w:rFonts w:ascii="Times New Roman" w:hAnsi="Times New Roman" w:cs="Times New Roman"/>
          <w:b/>
          <w:bCs/>
          <w:szCs w:val="24"/>
        </w:rPr>
        <w:t>Required Knowledge</w:t>
      </w:r>
    </w:p>
    <w:p w14:paraId="785BB927"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The individual needs to demonstrate knowledge of:</w:t>
      </w:r>
    </w:p>
    <w:p w14:paraId="71DB1636"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Input and output devices</w:t>
      </w:r>
    </w:p>
    <w:p w14:paraId="7CEFF7FF"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Central processing Unit (CPU)</w:t>
      </w:r>
    </w:p>
    <w:p w14:paraId="1D09DE83"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 xml:space="preserve">Peripherals </w:t>
      </w:r>
    </w:p>
    <w:p w14:paraId="1EA9F838"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 xml:space="preserve">Storage Media </w:t>
      </w:r>
    </w:p>
    <w:p w14:paraId="79A451C2"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Software concept</w:t>
      </w:r>
    </w:p>
    <w:p w14:paraId="2FE18261"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Types of concept</w:t>
      </w:r>
    </w:p>
    <w:p w14:paraId="7953834C"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Function of computer software</w:t>
      </w:r>
    </w:p>
    <w:p w14:paraId="13E1066E"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Data security and privacy</w:t>
      </w:r>
    </w:p>
    <w:p w14:paraId="3AC05B57"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Security threats and control measures</w:t>
      </w:r>
    </w:p>
    <w:p w14:paraId="007CE6FC"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Computer crimes</w:t>
      </w:r>
    </w:p>
    <w:p w14:paraId="52B604DF"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Detection and protection of computer crimes</w:t>
      </w:r>
    </w:p>
    <w:p w14:paraId="2BE5C91D"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Laws governing protection of ICT</w:t>
      </w:r>
    </w:p>
    <w:p w14:paraId="29612445"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Word processing;</w:t>
      </w:r>
    </w:p>
    <w:p w14:paraId="0EB93087" w14:textId="77777777" w:rsidR="00203F12" w:rsidRPr="005520D9" w:rsidRDefault="00203F12" w:rsidP="005520D9">
      <w:pPr>
        <w:numPr>
          <w:ilvl w:val="0"/>
          <w:numId w:val="81"/>
        </w:numPr>
        <w:spacing w:after="0"/>
        <w:rPr>
          <w:rFonts w:ascii="Times New Roman" w:hAnsi="Times New Roman" w:cs="Times New Roman"/>
          <w:szCs w:val="24"/>
        </w:rPr>
      </w:pPr>
      <w:r w:rsidRPr="005520D9">
        <w:rPr>
          <w:rFonts w:ascii="Times New Roman" w:hAnsi="Times New Roman" w:cs="Times New Roman"/>
          <w:szCs w:val="24"/>
        </w:rPr>
        <w:t>Functions and concepts of word processing.</w:t>
      </w:r>
    </w:p>
    <w:p w14:paraId="71876D21" w14:textId="77777777" w:rsidR="00203F12" w:rsidRPr="005520D9" w:rsidRDefault="00203F12" w:rsidP="005520D9">
      <w:pPr>
        <w:numPr>
          <w:ilvl w:val="0"/>
          <w:numId w:val="81"/>
        </w:numPr>
        <w:spacing w:after="0"/>
        <w:rPr>
          <w:rFonts w:ascii="Times New Roman" w:hAnsi="Times New Roman" w:cs="Times New Roman"/>
          <w:szCs w:val="24"/>
        </w:rPr>
      </w:pPr>
      <w:r w:rsidRPr="005520D9">
        <w:rPr>
          <w:rFonts w:ascii="Times New Roman" w:hAnsi="Times New Roman" w:cs="Times New Roman"/>
          <w:szCs w:val="24"/>
        </w:rPr>
        <w:t>Documents and tables creation and manipulations</w:t>
      </w:r>
    </w:p>
    <w:p w14:paraId="73726CC4" w14:textId="77777777" w:rsidR="00203F12" w:rsidRPr="005520D9" w:rsidRDefault="00203F12" w:rsidP="005520D9">
      <w:pPr>
        <w:numPr>
          <w:ilvl w:val="0"/>
          <w:numId w:val="81"/>
        </w:numPr>
        <w:spacing w:after="0"/>
        <w:rPr>
          <w:rFonts w:ascii="Times New Roman" w:hAnsi="Times New Roman" w:cs="Times New Roman"/>
          <w:szCs w:val="24"/>
        </w:rPr>
      </w:pPr>
      <w:r w:rsidRPr="005520D9">
        <w:rPr>
          <w:rFonts w:ascii="Times New Roman" w:hAnsi="Times New Roman" w:cs="Times New Roman"/>
          <w:szCs w:val="24"/>
        </w:rPr>
        <w:t>Mail merging</w:t>
      </w:r>
    </w:p>
    <w:p w14:paraId="07C39D0F" w14:textId="77777777" w:rsidR="00203F12" w:rsidRPr="005520D9" w:rsidRDefault="00203F12" w:rsidP="005520D9">
      <w:pPr>
        <w:numPr>
          <w:ilvl w:val="0"/>
          <w:numId w:val="81"/>
        </w:numPr>
        <w:spacing w:after="0"/>
        <w:rPr>
          <w:rFonts w:ascii="Times New Roman" w:hAnsi="Times New Roman" w:cs="Times New Roman"/>
          <w:szCs w:val="24"/>
        </w:rPr>
      </w:pPr>
      <w:r w:rsidRPr="005520D9">
        <w:rPr>
          <w:rFonts w:ascii="Times New Roman" w:hAnsi="Times New Roman" w:cs="Times New Roman"/>
          <w:szCs w:val="24"/>
        </w:rPr>
        <w:t xml:space="preserve">Word processing utilities </w:t>
      </w:r>
    </w:p>
    <w:p w14:paraId="766CF3AE"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Spread sheet;</w:t>
      </w:r>
    </w:p>
    <w:p w14:paraId="4CCD52FF" w14:textId="77777777" w:rsidR="00203F12" w:rsidRPr="005520D9" w:rsidRDefault="00203F12" w:rsidP="005520D9">
      <w:pPr>
        <w:numPr>
          <w:ilvl w:val="0"/>
          <w:numId w:val="82"/>
        </w:numPr>
        <w:spacing w:after="0"/>
        <w:rPr>
          <w:rFonts w:ascii="Times New Roman" w:hAnsi="Times New Roman" w:cs="Times New Roman"/>
          <w:szCs w:val="24"/>
        </w:rPr>
      </w:pPr>
      <w:r w:rsidRPr="005520D9">
        <w:rPr>
          <w:rFonts w:ascii="Times New Roman" w:hAnsi="Times New Roman" w:cs="Times New Roman"/>
          <w:szCs w:val="24"/>
        </w:rPr>
        <w:t xml:space="preserve">Meaning, formulae, function and charts, uses, layout, data manipulation and application to cell </w:t>
      </w:r>
    </w:p>
    <w:p w14:paraId="7BF5D2FB"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 xml:space="preserve">Networking and Internet;        </w:t>
      </w:r>
    </w:p>
    <w:p w14:paraId="20ABD8ED" w14:textId="77777777" w:rsidR="00203F12" w:rsidRPr="005520D9" w:rsidRDefault="00203F12" w:rsidP="005520D9">
      <w:pPr>
        <w:numPr>
          <w:ilvl w:val="0"/>
          <w:numId w:val="82"/>
        </w:numPr>
        <w:spacing w:after="0"/>
        <w:rPr>
          <w:rFonts w:ascii="Times New Roman" w:hAnsi="Times New Roman" w:cs="Times New Roman"/>
          <w:szCs w:val="24"/>
        </w:rPr>
      </w:pPr>
      <w:r w:rsidRPr="005520D9">
        <w:rPr>
          <w:rFonts w:ascii="Times New Roman" w:hAnsi="Times New Roman" w:cs="Times New Roman"/>
          <w:szCs w:val="24"/>
        </w:rPr>
        <w:t>Meaning, functions and uses of networking and internet.</w:t>
      </w:r>
    </w:p>
    <w:p w14:paraId="7BADCBBE" w14:textId="77777777" w:rsidR="00203F12" w:rsidRPr="005520D9" w:rsidRDefault="00203F12" w:rsidP="005520D9">
      <w:pPr>
        <w:numPr>
          <w:ilvl w:val="0"/>
          <w:numId w:val="82"/>
        </w:numPr>
        <w:spacing w:after="0"/>
        <w:rPr>
          <w:rFonts w:ascii="Times New Roman" w:hAnsi="Times New Roman" w:cs="Times New Roman"/>
          <w:szCs w:val="24"/>
        </w:rPr>
      </w:pPr>
      <w:r w:rsidRPr="005520D9">
        <w:rPr>
          <w:rFonts w:ascii="Times New Roman" w:hAnsi="Times New Roman" w:cs="Times New Roman"/>
          <w:szCs w:val="24"/>
        </w:rPr>
        <w:t>Electronic mail and world wide web</w:t>
      </w:r>
    </w:p>
    <w:p w14:paraId="556E3B72" w14:textId="77777777" w:rsidR="00203F12" w:rsidRPr="005520D9" w:rsidRDefault="00203F12" w:rsidP="005520D9">
      <w:pPr>
        <w:numPr>
          <w:ilvl w:val="0"/>
          <w:numId w:val="80"/>
        </w:numPr>
        <w:spacing w:after="0"/>
        <w:ind w:left="720"/>
        <w:rPr>
          <w:rFonts w:ascii="Times New Roman" w:hAnsi="Times New Roman" w:cs="Times New Roman"/>
          <w:szCs w:val="24"/>
        </w:rPr>
      </w:pPr>
      <w:r w:rsidRPr="005520D9">
        <w:rPr>
          <w:rFonts w:ascii="Times New Roman" w:hAnsi="Times New Roman" w:cs="Times New Roman"/>
          <w:szCs w:val="24"/>
        </w:rPr>
        <w:t xml:space="preserve">Emerging trends and issues in ICT;    </w:t>
      </w:r>
    </w:p>
    <w:p w14:paraId="00EB7556" w14:textId="77777777" w:rsidR="00203F12" w:rsidRPr="005520D9" w:rsidRDefault="00203F12" w:rsidP="005520D9">
      <w:pPr>
        <w:numPr>
          <w:ilvl w:val="0"/>
          <w:numId w:val="83"/>
        </w:numPr>
        <w:spacing w:after="0"/>
        <w:rPr>
          <w:rFonts w:ascii="Times New Roman" w:hAnsi="Times New Roman" w:cs="Times New Roman"/>
          <w:szCs w:val="24"/>
          <w:lang w:eastAsia="zh-CN"/>
        </w:rPr>
      </w:pPr>
      <w:r w:rsidRPr="005520D9">
        <w:rPr>
          <w:rFonts w:ascii="Times New Roman" w:hAnsi="Times New Roman" w:cs="Times New Roman"/>
          <w:szCs w:val="24"/>
          <w:lang w:eastAsia="zh-CN"/>
        </w:rPr>
        <w:t>Identify and apply emerging trends and issues in ICT</w:t>
      </w:r>
    </w:p>
    <w:p w14:paraId="64010D73" w14:textId="77777777" w:rsidR="00203F12" w:rsidRPr="005520D9" w:rsidRDefault="00203F12" w:rsidP="005520D9">
      <w:pPr>
        <w:numPr>
          <w:ilvl w:val="0"/>
          <w:numId w:val="83"/>
        </w:numPr>
        <w:spacing w:after="0"/>
        <w:rPr>
          <w:rFonts w:ascii="Times New Roman" w:hAnsi="Times New Roman" w:cs="Times New Roman"/>
          <w:szCs w:val="24"/>
          <w:lang w:eastAsia="zh-CN"/>
        </w:rPr>
      </w:pPr>
      <w:r w:rsidRPr="005520D9">
        <w:rPr>
          <w:rFonts w:ascii="Times New Roman" w:hAnsi="Times New Roman" w:cs="Times New Roman"/>
          <w:szCs w:val="24"/>
          <w:lang w:eastAsia="zh-CN"/>
        </w:rPr>
        <w:t>Challenges posed by emerging trends and issues</w:t>
      </w:r>
    </w:p>
    <w:p w14:paraId="176DF13D" w14:textId="77777777" w:rsidR="00203F12" w:rsidRPr="005520D9" w:rsidRDefault="00203F12" w:rsidP="005520D9">
      <w:pPr>
        <w:rPr>
          <w:rFonts w:ascii="Times New Roman" w:hAnsi="Times New Roman" w:cs="Times New Roman"/>
          <w:b/>
          <w:szCs w:val="24"/>
        </w:rPr>
      </w:pPr>
    </w:p>
    <w:p w14:paraId="6FCC64C8"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EVIDENCE GUIDE</w:t>
      </w:r>
    </w:p>
    <w:p w14:paraId="0F4352A2" w14:textId="77777777" w:rsidR="00203F12" w:rsidRPr="005520D9" w:rsidRDefault="00203F12" w:rsidP="005520D9">
      <w:pPr>
        <w:spacing w:before="80"/>
        <w:rPr>
          <w:rFonts w:ascii="Times New Roman" w:hAnsi="Times New Roman" w:cs="Times New Roman"/>
          <w:szCs w:val="24"/>
        </w:rPr>
      </w:pPr>
      <w:r w:rsidRPr="005520D9">
        <w:rPr>
          <w:rFonts w:ascii="Times New Roman" w:hAnsi="Times New Roman" w:cs="Times New Roman"/>
          <w:szCs w:val="24"/>
        </w:rPr>
        <w:t>This provides advice on assessment and must be read in conjunction with the performance criteria, required skills and knowledge and range.</w:t>
      </w:r>
    </w:p>
    <w:p w14:paraId="24C5BBA3" w14:textId="77777777" w:rsidR="00203F12" w:rsidRPr="005520D9" w:rsidRDefault="00203F12" w:rsidP="005520D9">
      <w:pPr>
        <w:spacing w:before="8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203F12" w:rsidRPr="005520D9" w14:paraId="57A2C7A4" w14:textId="77777777" w:rsidTr="00203F12">
        <w:tc>
          <w:tcPr>
            <w:tcW w:w="1193" w:type="pct"/>
            <w:tcBorders>
              <w:top w:val="single" w:sz="4" w:space="0" w:color="auto"/>
              <w:left w:val="single" w:sz="4" w:space="0" w:color="auto"/>
              <w:bottom w:val="single" w:sz="4" w:space="0" w:color="auto"/>
              <w:right w:val="single" w:sz="4" w:space="0" w:color="auto"/>
            </w:tcBorders>
            <w:hideMark/>
          </w:tcPr>
          <w:p w14:paraId="50BC2B30" w14:textId="77777777" w:rsidR="00203F12" w:rsidRPr="005520D9" w:rsidRDefault="00203F12" w:rsidP="005520D9">
            <w:pPr>
              <w:numPr>
                <w:ilvl w:val="0"/>
                <w:numId w:val="84"/>
              </w:numPr>
              <w:spacing w:after="0"/>
              <w:rPr>
                <w:rFonts w:ascii="Times New Roman" w:hAnsi="Times New Roman" w:cs="Times New Roman"/>
                <w:szCs w:val="24"/>
              </w:rPr>
            </w:pPr>
            <w:r w:rsidRPr="005520D9">
              <w:rPr>
                <w:rFonts w:ascii="Times New Roman" w:hAnsi="Times New Roman"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DD1BB82" w14:textId="77777777" w:rsidR="00203F12" w:rsidRPr="005520D9" w:rsidRDefault="00203F12" w:rsidP="005520D9">
            <w:pPr>
              <w:pStyle w:val="BodyText"/>
              <w:tabs>
                <w:tab w:val="left" w:pos="702"/>
              </w:tabs>
              <w:spacing w:after="0"/>
              <w:ind w:left="702" w:hanging="702"/>
              <w:rPr>
                <w:rFonts w:ascii="Times New Roman" w:hAnsi="Times New Roman"/>
                <w:sz w:val="24"/>
                <w:szCs w:val="24"/>
              </w:rPr>
            </w:pPr>
            <w:r w:rsidRPr="005520D9">
              <w:rPr>
                <w:rFonts w:ascii="Times New Roman" w:hAnsi="Times New Roman"/>
                <w:sz w:val="24"/>
                <w:szCs w:val="24"/>
              </w:rPr>
              <w:t>Assessment requires evidence that the candidate:</w:t>
            </w:r>
          </w:p>
          <w:p w14:paraId="521359B8"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Identified input, output, CPU and storage media devices of computers in accordance to computer specification</w:t>
            </w:r>
          </w:p>
          <w:p w14:paraId="4B65CC79"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Identified concepts, types and functions of computer software according to operation manual</w:t>
            </w:r>
          </w:p>
          <w:p w14:paraId="1B6215A0"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Identified and controlled security threats</w:t>
            </w:r>
          </w:p>
          <w:p w14:paraId="1CE46289"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Detected and protected computer crimes</w:t>
            </w:r>
          </w:p>
          <w:p w14:paraId="00A4D938"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Applied word processing in office tasks</w:t>
            </w:r>
          </w:p>
          <w:p w14:paraId="4F2DFCB4"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Prepared work sheet and applied data to the cells in accordance to workplace procedures</w:t>
            </w:r>
          </w:p>
          <w:p w14:paraId="32446A8C"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Used Electronic Mail for office communication as per workplace procedure</w:t>
            </w:r>
          </w:p>
          <w:p w14:paraId="05B8440C"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Applied internet and World Wide Web for office tasks in accordance with office procedures</w:t>
            </w:r>
          </w:p>
          <w:p w14:paraId="091722E8" w14:textId="77777777" w:rsidR="00203F12" w:rsidRPr="005520D9" w:rsidRDefault="00203F12" w:rsidP="005520D9">
            <w:pPr>
              <w:numPr>
                <w:ilvl w:val="1"/>
                <w:numId w:val="84"/>
              </w:numPr>
              <w:tabs>
                <w:tab w:val="left" w:pos="702"/>
              </w:tabs>
              <w:spacing w:after="0"/>
              <w:rPr>
                <w:rFonts w:ascii="Times New Roman" w:hAnsi="Times New Roman" w:cs="Times New Roman"/>
                <w:szCs w:val="24"/>
              </w:rPr>
            </w:pPr>
            <w:r w:rsidRPr="005520D9">
              <w:rPr>
                <w:rFonts w:ascii="Times New Roman" w:hAnsi="Times New Roman" w:cs="Times New Roman"/>
                <w:szCs w:val="24"/>
              </w:rPr>
              <w:t xml:space="preserve">Applied laws governing protection of ICT </w:t>
            </w:r>
          </w:p>
        </w:tc>
      </w:tr>
      <w:tr w:rsidR="00203F12" w:rsidRPr="005520D9" w14:paraId="1D49192E" w14:textId="77777777" w:rsidTr="00203F12">
        <w:tc>
          <w:tcPr>
            <w:tcW w:w="1193" w:type="pct"/>
            <w:tcBorders>
              <w:top w:val="single" w:sz="4" w:space="0" w:color="auto"/>
              <w:left w:val="single" w:sz="4" w:space="0" w:color="auto"/>
              <w:bottom w:val="single" w:sz="4" w:space="0" w:color="auto"/>
              <w:right w:val="single" w:sz="4" w:space="0" w:color="auto"/>
            </w:tcBorders>
            <w:hideMark/>
          </w:tcPr>
          <w:p w14:paraId="1AD1C29C" w14:textId="77777777" w:rsidR="00203F12" w:rsidRPr="005520D9" w:rsidRDefault="00203F12" w:rsidP="005520D9">
            <w:pPr>
              <w:pStyle w:val="BodyText"/>
              <w:numPr>
                <w:ilvl w:val="0"/>
                <w:numId w:val="84"/>
              </w:numPr>
              <w:spacing w:after="0"/>
              <w:ind w:right="162"/>
              <w:rPr>
                <w:rFonts w:ascii="Times New Roman" w:hAnsi="Times New Roman"/>
                <w:sz w:val="24"/>
                <w:szCs w:val="24"/>
              </w:rPr>
            </w:pPr>
            <w:r w:rsidRPr="005520D9">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7C23A0F4"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 xml:space="preserve">The following resources should be provided: </w:t>
            </w:r>
          </w:p>
          <w:p w14:paraId="7DE29903" w14:textId="77777777" w:rsidR="00203F12" w:rsidRPr="005520D9" w:rsidRDefault="00203F12" w:rsidP="005520D9">
            <w:pPr>
              <w:pStyle w:val="ListParagraph"/>
              <w:numPr>
                <w:ilvl w:val="0"/>
                <w:numId w:val="85"/>
              </w:numPr>
              <w:spacing w:after="0"/>
              <w:ind w:left="431" w:hanging="431"/>
              <w:rPr>
                <w:rFonts w:ascii="Times New Roman" w:hAnsi="Times New Roman"/>
                <w:sz w:val="24"/>
                <w:szCs w:val="24"/>
              </w:rPr>
            </w:pPr>
            <w:r w:rsidRPr="005520D9">
              <w:rPr>
                <w:rFonts w:ascii="Times New Roman" w:hAnsi="Times New Roman"/>
                <w:sz w:val="24"/>
                <w:szCs w:val="24"/>
              </w:rPr>
              <w:t>Access to relevant workplace where assessment can take place</w:t>
            </w:r>
          </w:p>
          <w:p w14:paraId="79150957" w14:textId="77777777" w:rsidR="00203F12" w:rsidRPr="005520D9" w:rsidRDefault="00203F12" w:rsidP="005520D9">
            <w:pPr>
              <w:pStyle w:val="ListParagraph"/>
              <w:numPr>
                <w:ilvl w:val="0"/>
                <w:numId w:val="85"/>
              </w:numPr>
              <w:spacing w:after="0"/>
              <w:ind w:left="431" w:hanging="431"/>
              <w:rPr>
                <w:rFonts w:ascii="Times New Roman" w:hAnsi="Times New Roman"/>
                <w:sz w:val="24"/>
                <w:szCs w:val="24"/>
              </w:rPr>
            </w:pPr>
            <w:r w:rsidRPr="005520D9">
              <w:rPr>
                <w:rFonts w:ascii="Times New Roman" w:hAnsi="Times New Roman"/>
                <w:sz w:val="24"/>
                <w:szCs w:val="24"/>
              </w:rPr>
              <w:t xml:space="preserve">Appropriately simulated environment where assessment can take place </w:t>
            </w:r>
          </w:p>
          <w:p w14:paraId="3714352F" w14:textId="77777777" w:rsidR="00203F12" w:rsidRPr="005520D9" w:rsidRDefault="00203F12" w:rsidP="005520D9">
            <w:pPr>
              <w:pStyle w:val="ListParagraph"/>
              <w:numPr>
                <w:ilvl w:val="0"/>
                <w:numId w:val="85"/>
              </w:numPr>
              <w:spacing w:after="0"/>
              <w:ind w:left="431" w:hanging="431"/>
              <w:rPr>
                <w:rFonts w:ascii="Times New Roman" w:hAnsi="Times New Roman"/>
                <w:sz w:val="24"/>
                <w:szCs w:val="24"/>
              </w:rPr>
            </w:pPr>
            <w:r w:rsidRPr="005520D9">
              <w:rPr>
                <w:rFonts w:ascii="Times New Roman" w:hAnsi="Times New Roman"/>
                <w:sz w:val="24"/>
                <w:szCs w:val="24"/>
              </w:rPr>
              <w:t>Materials relevant to the proposed activity or tasks</w:t>
            </w:r>
          </w:p>
        </w:tc>
      </w:tr>
      <w:tr w:rsidR="00203F12" w:rsidRPr="005520D9" w14:paraId="74F421B1" w14:textId="77777777" w:rsidTr="00203F12">
        <w:tc>
          <w:tcPr>
            <w:tcW w:w="1193" w:type="pct"/>
            <w:tcBorders>
              <w:top w:val="single" w:sz="4" w:space="0" w:color="auto"/>
              <w:left w:val="single" w:sz="4" w:space="0" w:color="auto"/>
              <w:bottom w:val="single" w:sz="4" w:space="0" w:color="auto"/>
              <w:right w:val="single" w:sz="4" w:space="0" w:color="auto"/>
            </w:tcBorders>
            <w:hideMark/>
          </w:tcPr>
          <w:p w14:paraId="1857A9AB" w14:textId="77777777" w:rsidR="00203F12" w:rsidRPr="005520D9" w:rsidRDefault="00203F12" w:rsidP="005520D9">
            <w:pPr>
              <w:pStyle w:val="BodyText"/>
              <w:numPr>
                <w:ilvl w:val="0"/>
                <w:numId w:val="84"/>
              </w:numPr>
              <w:tabs>
                <w:tab w:val="left" w:pos="0"/>
              </w:tabs>
              <w:spacing w:after="0"/>
              <w:ind w:right="252"/>
              <w:rPr>
                <w:rFonts w:ascii="Times New Roman" w:hAnsi="Times New Roman"/>
                <w:sz w:val="24"/>
                <w:szCs w:val="24"/>
              </w:rPr>
            </w:pPr>
            <w:r w:rsidRPr="005520D9">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614C22F" w14:textId="77777777" w:rsidR="00203F12" w:rsidRPr="005520D9" w:rsidRDefault="00203F12" w:rsidP="005520D9">
            <w:pPr>
              <w:pStyle w:val="BodyTextIndent"/>
              <w:spacing w:before="40" w:after="40" w:line="276" w:lineRule="auto"/>
              <w:ind w:left="0"/>
            </w:pPr>
            <w:r w:rsidRPr="005520D9">
              <w:t>Competency may be assessed through:</w:t>
            </w:r>
          </w:p>
          <w:p w14:paraId="156A86B4" w14:textId="77777777" w:rsidR="00203F12" w:rsidRPr="005520D9" w:rsidRDefault="00203F12" w:rsidP="005520D9">
            <w:pPr>
              <w:numPr>
                <w:ilvl w:val="1"/>
                <w:numId w:val="84"/>
              </w:numPr>
              <w:spacing w:after="0"/>
              <w:rPr>
                <w:rFonts w:ascii="Times New Roman" w:hAnsi="Times New Roman" w:cs="Times New Roman"/>
                <w:szCs w:val="24"/>
              </w:rPr>
            </w:pPr>
            <w:r w:rsidRPr="005520D9">
              <w:rPr>
                <w:rFonts w:ascii="Times New Roman" w:hAnsi="Times New Roman" w:cs="Times New Roman"/>
                <w:szCs w:val="24"/>
              </w:rPr>
              <w:t>Written Test</w:t>
            </w:r>
          </w:p>
          <w:p w14:paraId="32BE6429" w14:textId="77777777" w:rsidR="00203F12" w:rsidRPr="005520D9" w:rsidRDefault="00203F12" w:rsidP="005520D9">
            <w:pPr>
              <w:numPr>
                <w:ilvl w:val="1"/>
                <w:numId w:val="84"/>
              </w:numPr>
              <w:spacing w:after="0"/>
              <w:rPr>
                <w:rFonts w:ascii="Times New Roman" w:hAnsi="Times New Roman" w:cs="Times New Roman"/>
                <w:szCs w:val="24"/>
              </w:rPr>
            </w:pPr>
            <w:r w:rsidRPr="005520D9">
              <w:rPr>
                <w:rFonts w:ascii="Times New Roman" w:hAnsi="Times New Roman" w:cs="Times New Roman"/>
                <w:szCs w:val="24"/>
              </w:rPr>
              <w:t xml:space="preserve">Observation </w:t>
            </w:r>
          </w:p>
          <w:p w14:paraId="4D153849" w14:textId="77777777" w:rsidR="00203F12" w:rsidRPr="005520D9" w:rsidRDefault="00203F12" w:rsidP="005520D9">
            <w:pPr>
              <w:numPr>
                <w:ilvl w:val="1"/>
                <w:numId w:val="84"/>
              </w:numPr>
              <w:spacing w:after="0"/>
              <w:rPr>
                <w:rFonts w:ascii="Times New Roman" w:hAnsi="Times New Roman" w:cs="Times New Roman"/>
                <w:szCs w:val="24"/>
              </w:rPr>
            </w:pPr>
            <w:r w:rsidRPr="005520D9">
              <w:rPr>
                <w:rFonts w:ascii="Times New Roman" w:hAnsi="Times New Roman" w:cs="Times New Roman"/>
                <w:szCs w:val="24"/>
              </w:rPr>
              <w:t>Practical assignment</w:t>
            </w:r>
          </w:p>
          <w:p w14:paraId="421D159F" w14:textId="77777777" w:rsidR="00203F12" w:rsidRPr="005520D9" w:rsidRDefault="00203F12" w:rsidP="005520D9">
            <w:pPr>
              <w:numPr>
                <w:ilvl w:val="1"/>
                <w:numId w:val="84"/>
              </w:numPr>
              <w:spacing w:after="0"/>
              <w:rPr>
                <w:rFonts w:ascii="Times New Roman" w:hAnsi="Times New Roman" w:cs="Times New Roman"/>
                <w:szCs w:val="24"/>
              </w:rPr>
            </w:pPr>
            <w:r w:rsidRPr="005520D9">
              <w:rPr>
                <w:rFonts w:ascii="Times New Roman" w:hAnsi="Times New Roman" w:cs="Times New Roman"/>
                <w:szCs w:val="24"/>
              </w:rPr>
              <w:t>Interview</w:t>
            </w:r>
          </w:p>
          <w:p w14:paraId="70D34B14" w14:textId="77777777" w:rsidR="00203F12" w:rsidRPr="005520D9" w:rsidRDefault="00203F12" w:rsidP="005520D9">
            <w:pPr>
              <w:numPr>
                <w:ilvl w:val="1"/>
                <w:numId w:val="84"/>
              </w:numPr>
              <w:spacing w:after="0"/>
              <w:rPr>
                <w:rFonts w:ascii="Times New Roman" w:hAnsi="Times New Roman" w:cs="Times New Roman"/>
                <w:szCs w:val="24"/>
              </w:rPr>
            </w:pPr>
            <w:r w:rsidRPr="005520D9">
              <w:rPr>
                <w:rFonts w:ascii="Times New Roman" w:hAnsi="Times New Roman" w:cs="Times New Roman"/>
                <w:szCs w:val="24"/>
              </w:rPr>
              <w:t>Oral Questioning</w:t>
            </w:r>
          </w:p>
        </w:tc>
      </w:tr>
      <w:tr w:rsidR="00203F12" w:rsidRPr="005520D9" w14:paraId="4EAD80ED" w14:textId="77777777" w:rsidTr="00203F12">
        <w:tc>
          <w:tcPr>
            <w:tcW w:w="1193" w:type="pct"/>
            <w:tcBorders>
              <w:top w:val="single" w:sz="4" w:space="0" w:color="auto"/>
              <w:left w:val="single" w:sz="4" w:space="0" w:color="auto"/>
              <w:bottom w:val="single" w:sz="4" w:space="0" w:color="auto"/>
              <w:right w:val="single" w:sz="4" w:space="0" w:color="auto"/>
            </w:tcBorders>
            <w:hideMark/>
          </w:tcPr>
          <w:p w14:paraId="54BD8500" w14:textId="77777777" w:rsidR="00203F12" w:rsidRPr="005520D9" w:rsidRDefault="00203F12" w:rsidP="005520D9">
            <w:pPr>
              <w:pStyle w:val="BodyText"/>
              <w:numPr>
                <w:ilvl w:val="0"/>
                <w:numId w:val="84"/>
              </w:numPr>
              <w:tabs>
                <w:tab w:val="left" w:pos="-5508"/>
              </w:tabs>
              <w:spacing w:after="0"/>
              <w:ind w:right="252"/>
              <w:rPr>
                <w:rFonts w:ascii="Times New Roman" w:hAnsi="Times New Roman"/>
                <w:sz w:val="24"/>
                <w:szCs w:val="24"/>
              </w:rPr>
            </w:pPr>
            <w:r w:rsidRPr="005520D9">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5A43B07" w14:textId="77777777" w:rsidR="00203F12" w:rsidRPr="005520D9" w:rsidRDefault="00203F12" w:rsidP="005520D9">
            <w:pPr>
              <w:keepNext/>
              <w:keepLines/>
              <w:tabs>
                <w:tab w:val="left" w:pos="702"/>
              </w:tabs>
              <w:spacing w:after="0"/>
              <w:ind w:right="749"/>
              <w:contextualSpacing/>
              <w:rPr>
                <w:rFonts w:ascii="Times New Roman" w:hAnsi="Times New Roman" w:cs="Times New Roman"/>
                <w:szCs w:val="24"/>
              </w:rPr>
            </w:pPr>
            <w:r w:rsidRPr="005520D9">
              <w:rPr>
                <w:rFonts w:ascii="Times New Roman" w:hAnsi="Times New Roman" w:cs="Times New Roman"/>
                <w:szCs w:val="24"/>
              </w:rPr>
              <w:t xml:space="preserve">Competency may be assessed: </w:t>
            </w:r>
          </w:p>
          <w:p w14:paraId="08792FD9" w14:textId="77777777" w:rsidR="00203F12" w:rsidRPr="005520D9" w:rsidRDefault="00203F12" w:rsidP="005520D9">
            <w:pPr>
              <w:pStyle w:val="ListParagraph"/>
              <w:keepNext/>
              <w:keepLines/>
              <w:numPr>
                <w:ilvl w:val="0"/>
                <w:numId w:val="86"/>
              </w:numPr>
              <w:tabs>
                <w:tab w:val="left" w:pos="431"/>
              </w:tabs>
              <w:spacing w:before="120" w:after="120"/>
              <w:ind w:right="749" w:hanging="739"/>
              <w:rPr>
                <w:rFonts w:ascii="Times New Roman" w:hAnsi="Times New Roman"/>
                <w:sz w:val="24"/>
                <w:szCs w:val="24"/>
              </w:rPr>
            </w:pPr>
            <w:r w:rsidRPr="005520D9">
              <w:rPr>
                <w:rFonts w:ascii="Times New Roman" w:hAnsi="Times New Roman"/>
                <w:sz w:val="24"/>
                <w:szCs w:val="24"/>
              </w:rPr>
              <w:t>On the job</w:t>
            </w:r>
          </w:p>
          <w:p w14:paraId="2C2D4311" w14:textId="77777777" w:rsidR="00203F12" w:rsidRPr="005520D9" w:rsidRDefault="00203F12" w:rsidP="005520D9">
            <w:pPr>
              <w:pStyle w:val="ListParagraph"/>
              <w:keepNext/>
              <w:keepLines/>
              <w:numPr>
                <w:ilvl w:val="0"/>
                <w:numId w:val="86"/>
              </w:numPr>
              <w:tabs>
                <w:tab w:val="left" w:pos="431"/>
              </w:tabs>
              <w:spacing w:before="120" w:after="120"/>
              <w:ind w:right="749" w:hanging="739"/>
              <w:rPr>
                <w:rFonts w:ascii="Times New Roman" w:hAnsi="Times New Roman"/>
                <w:sz w:val="24"/>
                <w:szCs w:val="24"/>
              </w:rPr>
            </w:pPr>
            <w:r w:rsidRPr="005520D9">
              <w:rPr>
                <w:rFonts w:ascii="Times New Roman" w:hAnsi="Times New Roman"/>
                <w:sz w:val="24"/>
                <w:szCs w:val="24"/>
              </w:rPr>
              <w:t>Off the job</w:t>
            </w:r>
          </w:p>
          <w:p w14:paraId="5F72B598" w14:textId="77777777" w:rsidR="00203F12" w:rsidRPr="005520D9" w:rsidRDefault="00203F12" w:rsidP="005520D9">
            <w:pPr>
              <w:pStyle w:val="ListParagraph"/>
              <w:keepNext/>
              <w:keepLines/>
              <w:numPr>
                <w:ilvl w:val="0"/>
                <w:numId w:val="86"/>
              </w:numPr>
              <w:tabs>
                <w:tab w:val="left" w:pos="431"/>
              </w:tabs>
              <w:spacing w:before="120" w:after="120"/>
              <w:ind w:right="749" w:hanging="739"/>
              <w:rPr>
                <w:rFonts w:ascii="Times New Roman" w:hAnsi="Times New Roman"/>
                <w:sz w:val="24"/>
                <w:szCs w:val="24"/>
              </w:rPr>
            </w:pPr>
            <w:r w:rsidRPr="005520D9">
              <w:rPr>
                <w:rFonts w:ascii="Times New Roman" w:hAnsi="Times New Roman"/>
                <w:sz w:val="24"/>
                <w:szCs w:val="24"/>
              </w:rPr>
              <w:t>During industrial attachment</w:t>
            </w:r>
          </w:p>
        </w:tc>
      </w:tr>
      <w:tr w:rsidR="00203F12" w:rsidRPr="005520D9" w14:paraId="2959F182" w14:textId="77777777" w:rsidTr="00203F12">
        <w:tc>
          <w:tcPr>
            <w:tcW w:w="1193" w:type="pct"/>
            <w:tcBorders>
              <w:top w:val="single" w:sz="4" w:space="0" w:color="auto"/>
              <w:left w:val="single" w:sz="4" w:space="0" w:color="auto"/>
              <w:bottom w:val="single" w:sz="4" w:space="0" w:color="auto"/>
              <w:right w:val="single" w:sz="4" w:space="0" w:color="auto"/>
            </w:tcBorders>
            <w:hideMark/>
          </w:tcPr>
          <w:p w14:paraId="7137F5D6" w14:textId="77777777" w:rsidR="00203F12" w:rsidRPr="005520D9" w:rsidRDefault="00203F12" w:rsidP="005520D9">
            <w:pPr>
              <w:pStyle w:val="BodyText"/>
              <w:numPr>
                <w:ilvl w:val="0"/>
                <w:numId w:val="84"/>
              </w:numPr>
              <w:tabs>
                <w:tab w:val="left" w:pos="-5508"/>
              </w:tabs>
              <w:spacing w:after="0"/>
              <w:ind w:right="252"/>
              <w:rPr>
                <w:rFonts w:ascii="Times New Roman" w:hAnsi="Times New Roman"/>
                <w:sz w:val="24"/>
                <w:szCs w:val="24"/>
              </w:rPr>
            </w:pPr>
            <w:r w:rsidRPr="005520D9">
              <w:rPr>
                <w:rFonts w:ascii="Times New Roman" w:hAnsi="Times New Roman"/>
                <w:sz w:val="24"/>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ADF089C" w14:textId="77777777" w:rsidR="00203F12" w:rsidRPr="005520D9" w:rsidRDefault="00203F12" w:rsidP="005520D9">
            <w:pPr>
              <w:pStyle w:val="BodyText"/>
              <w:tabs>
                <w:tab w:val="left" w:pos="702"/>
              </w:tabs>
              <w:ind w:right="749"/>
              <w:rPr>
                <w:rFonts w:ascii="Times New Roman" w:hAnsi="Times New Roman"/>
                <w:color w:val="FF0000"/>
                <w:sz w:val="24"/>
                <w:szCs w:val="24"/>
              </w:rPr>
            </w:pPr>
            <w:r w:rsidRPr="005520D9">
              <w:rPr>
                <w:rFonts w:ascii="Times New Roman" w:hAnsi="Times New Roman"/>
                <w:sz w:val="24"/>
                <w:szCs w:val="24"/>
                <w:lang w:eastAsia="zh-CN"/>
              </w:rPr>
              <w:t>Holistic assessment with other units relevant to the industry sector, workplace and job role is recommended.</w:t>
            </w:r>
          </w:p>
        </w:tc>
      </w:tr>
    </w:tbl>
    <w:p w14:paraId="7A92E1D6" w14:textId="77777777" w:rsidR="00203F12" w:rsidRPr="005520D9" w:rsidRDefault="00203F12" w:rsidP="005520D9">
      <w:pPr>
        <w:rPr>
          <w:rFonts w:ascii="Times New Roman" w:hAnsi="Times New Roman" w:cs="Times New Roman"/>
          <w:szCs w:val="24"/>
        </w:rPr>
      </w:pPr>
      <w:bookmarkStart w:id="28" w:name="_Toc495995027"/>
      <w:bookmarkStart w:id="29" w:name="_Toc496089616"/>
      <w:bookmarkStart w:id="30" w:name="_Toc526157075"/>
    </w:p>
    <w:p w14:paraId="6FEED83C" w14:textId="77777777" w:rsidR="00203F12" w:rsidRPr="005520D9" w:rsidRDefault="00203F12" w:rsidP="005520D9">
      <w:pPr>
        <w:spacing w:after="0"/>
        <w:rPr>
          <w:rFonts w:ascii="Times New Roman" w:eastAsia="Times New Roman" w:hAnsi="Times New Roman" w:cs="Times New Roman"/>
          <w:b/>
          <w:bCs/>
          <w:color w:val="365F91"/>
          <w:szCs w:val="24"/>
        </w:rPr>
      </w:pPr>
      <w:r w:rsidRPr="005520D9">
        <w:rPr>
          <w:rFonts w:ascii="Times New Roman" w:hAnsi="Times New Roman" w:cs="Times New Roman"/>
          <w:szCs w:val="24"/>
        </w:rPr>
        <w:br w:type="page"/>
      </w:r>
    </w:p>
    <w:p w14:paraId="38EA5BA0" w14:textId="77777777" w:rsidR="00203F12" w:rsidRPr="005520D9" w:rsidRDefault="00203F12" w:rsidP="005520D9">
      <w:pPr>
        <w:pStyle w:val="Heading2"/>
        <w:rPr>
          <w:i/>
          <w:szCs w:val="24"/>
        </w:rPr>
      </w:pPr>
      <w:bookmarkStart w:id="31" w:name="_Toc525295154"/>
      <w:bookmarkStart w:id="32" w:name="_Toc518741229"/>
      <w:bookmarkStart w:id="33" w:name="_Toc70586511"/>
      <w:r w:rsidRPr="005520D9">
        <w:rPr>
          <w:szCs w:val="24"/>
        </w:rPr>
        <w:t>DEMONSTRATE ENTREPRENEURIAL SKILLS</w:t>
      </w:r>
      <w:bookmarkEnd w:id="31"/>
      <w:bookmarkEnd w:id="32"/>
      <w:bookmarkEnd w:id="33"/>
    </w:p>
    <w:p w14:paraId="11C9DD46" w14:textId="77777777" w:rsidR="00203F12" w:rsidRPr="005520D9" w:rsidRDefault="00203F12" w:rsidP="005520D9">
      <w:pPr>
        <w:tabs>
          <w:tab w:val="left" w:pos="2880"/>
        </w:tabs>
        <w:rPr>
          <w:rFonts w:ascii="Times New Roman" w:hAnsi="Times New Roman" w:cs="Times New Roman"/>
          <w:b/>
          <w:szCs w:val="24"/>
          <w:lang w:val="fr-FR"/>
        </w:rPr>
      </w:pPr>
    </w:p>
    <w:p w14:paraId="6071BB9D" w14:textId="2A1D5C17" w:rsidR="00213B43" w:rsidRPr="005520D9" w:rsidRDefault="00203F12" w:rsidP="005520D9">
      <w:pPr>
        <w:tabs>
          <w:tab w:val="left" w:pos="2880"/>
        </w:tabs>
        <w:rPr>
          <w:rFonts w:ascii="Times New Roman" w:hAnsi="Times New Roman" w:cs="Times New Roman"/>
          <w:b/>
          <w:szCs w:val="24"/>
        </w:rPr>
      </w:pPr>
      <w:r w:rsidRPr="005520D9">
        <w:rPr>
          <w:rFonts w:ascii="Times New Roman" w:hAnsi="Times New Roman" w:cs="Times New Roman"/>
          <w:b/>
          <w:szCs w:val="24"/>
          <w:lang w:val="fr-FR"/>
        </w:rPr>
        <w:t xml:space="preserve">UNIT CODE : </w:t>
      </w:r>
      <w:r w:rsidR="00213B43" w:rsidRPr="005520D9">
        <w:rPr>
          <w:rFonts w:ascii="Times New Roman" w:hAnsi="Times New Roman" w:cs="Times New Roman"/>
          <w:szCs w:val="24"/>
        </w:rPr>
        <w:t>ENG/OS/EA/BC/03/3/A</w:t>
      </w:r>
      <w:r w:rsidR="00213B43" w:rsidRPr="005520D9">
        <w:rPr>
          <w:rFonts w:ascii="Times New Roman" w:hAnsi="Times New Roman" w:cs="Times New Roman"/>
          <w:b/>
          <w:szCs w:val="24"/>
        </w:rPr>
        <w:t xml:space="preserve"> </w:t>
      </w:r>
    </w:p>
    <w:p w14:paraId="4649AC1E" w14:textId="38F9C119" w:rsidR="00203F12" w:rsidRPr="005520D9" w:rsidRDefault="00203F12" w:rsidP="005520D9">
      <w:pPr>
        <w:tabs>
          <w:tab w:val="left" w:pos="2880"/>
        </w:tabs>
        <w:rPr>
          <w:rFonts w:ascii="Times New Roman" w:hAnsi="Times New Roman" w:cs="Times New Roman"/>
          <w:b/>
          <w:szCs w:val="24"/>
        </w:rPr>
      </w:pPr>
      <w:r w:rsidRPr="005520D9">
        <w:rPr>
          <w:rFonts w:ascii="Times New Roman" w:hAnsi="Times New Roman" w:cs="Times New Roman"/>
          <w:b/>
          <w:szCs w:val="24"/>
        </w:rPr>
        <w:t xml:space="preserve">UNIT DESCRIPTION </w:t>
      </w:r>
    </w:p>
    <w:p w14:paraId="135CD304" w14:textId="77777777" w:rsidR="00203F12" w:rsidRPr="005520D9" w:rsidRDefault="00203F12" w:rsidP="005520D9">
      <w:pPr>
        <w:jc w:val="both"/>
        <w:rPr>
          <w:rFonts w:ascii="Times New Roman" w:hAnsi="Times New Roman" w:cs="Times New Roman"/>
          <w:b/>
          <w:szCs w:val="24"/>
        </w:rPr>
      </w:pPr>
      <w:r w:rsidRPr="005520D9">
        <w:rPr>
          <w:rFonts w:ascii="Times New Roman" w:hAnsi="Times New Roman" w:cs="Times New Roman"/>
          <w:szCs w:val="24"/>
        </w:rPr>
        <w:t>This unit specifies the competencies required to demonstrate Entrepreneurial skills. It involves developing entrepreneurial culture, identifying entrepreneurial opportunities, starting, operating and growing a small business.</w:t>
      </w:r>
    </w:p>
    <w:p w14:paraId="6B180B4E" w14:textId="77777777" w:rsidR="00203F12" w:rsidRPr="005520D9" w:rsidRDefault="00203F12" w:rsidP="005520D9">
      <w:pPr>
        <w:tabs>
          <w:tab w:val="left" w:pos="2880"/>
        </w:tabs>
        <w:rPr>
          <w:rFonts w:ascii="Times New Roman" w:hAnsi="Times New Roman" w:cs="Times New Roman"/>
          <w:b/>
          <w:szCs w:val="24"/>
        </w:rPr>
      </w:pPr>
      <w:r w:rsidRPr="005520D9">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572"/>
      </w:tblGrid>
      <w:tr w:rsidR="00203F12" w:rsidRPr="005520D9" w14:paraId="088D196C" w14:textId="77777777" w:rsidTr="00203F12">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769AC9" w14:textId="77777777" w:rsidR="00203F12" w:rsidRPr="005520D9" w:rsidRDefault="00203F12" w:rsidP="005520D9">
            <w:pPr>
              <w:rPr>
                <w:rFonts w:ascii="Times New Roman" w:hAnsi="Times New Roman" w:cs="Times New Roman"/>
                <w:b/>
                <w:szCs w:val="24"/>
              </w:rPr>
            </w:pPr>
            <w:bookmarkStart w:id="34" w:name="_Toc494870852"/>
            <w:r w:rsidRPr="005520D9">
              <w:rPr>
                <w:rFonts w:ascii="Times New Roman" w:hAnsi="Times New Roman" w:cs="Times New Roman"/>
                <w:b/>
                <w:szCs w:val="24"/>
              </w:rPr>
              <w:t>ELEMENT</w:t>
            </w:r>
            <w:bookmarkEnd w:id="34"/>
          </w:p>
          <w:p w14:paraId="251CD6C8"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86E4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 xml:space="preserve">PERFORMANCE CRITERIA </w:t>
            </w:r>
          </w:p>
          <w:p w14:paraId="675A84E9"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szCs w:val="24"/>
              </w:rPr>
              <w:t>These are assessable statements which specify the required level of performance for each of the elements.</w:t>
            </w:r>
          </w:p>
          <w:p w14:paraId="16A9BB8F" w14:textId="77777777" w:rsidR="00203F12" w:rsidRPr="005520D9" w:rsidRDefault="00203F12" w:rsidP="005520D9">
            <w:pPr>
              <w:rPr>
                <w:rFonts w:ascii="Times New Roman" w:hAnsi="Times New Roman" w:cs="Times New Roman"/>
                <w:b/>
                <w:bCs/>
                <w:i/>
                <w:iCs/>
                <w:szCs w:val="24"/>
              </w:rPr>
            </w:pPr>
            <w:bookmarkStart w:id="35" w:name="_Toc494870853"/>
            <w:r w:rsidRPr="005520D9">
              <w:rPr>
                <w:rFonts w:ascii="Times New Roman" w:hAnsi="Times New Roman" w:cs="Times New Roman"/>
                <w:b/>
                <w:bCs/>
                <w:i/>
                <w:iCs/>
                <w:szCs w:val="24"/>
              </w:rPr>
              <w:t>Bold and italicized terms are elaborated in the Range</w:t>
            </w:r>
            <w:bookmarkEnd w:id="35"/>
          </w:p>
        </w:tc>
      </w:tr>
      <w:tr w:rsidR="00203F12" w:rsidRPr="005520D9" w14:paraId="7072F7DC" w14:textId="77777777" w:rsidTr="00203F12">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2814E7C1" w14:textId="77777777" w:rsidR="00203F12" w:rsidRPr="005520D9" w:rsidRDefault="00203F12" w:rsidP="005520D9">
            <w:pPr>
              <w:pStyle w:val="Default"/>
              <w:numPr>
                <w:ilvl w:val="0"/>
                <w:numId w:val="87"/>
              </w:numPr>
              <w:spacing w:line="276" w:lineRule="auto"/>
              <w:ind w:left="720"/>
              <w:rPr>
                <w:color w:val="auto"/>
              </w:rPr>
            </w:pPr>
            <w:r w:rsidRPr="005520D9">
              <w:rPr>
                <w:color w:val="auto"/>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B8E56" w14:textId="77777777" w:rsidR="00203F12" w:rsidRPr="005520D9" w:rsidRDefault="00203F12" w:rsidP="005520D9">
            <w:pPr>
              <w:pStyle w:val="ListParagraph"/>
              <w:numPr>
                <w:ilvl w:val="0"/>
                <w:numId w:val="88"/>
              </w:numPr>
              <w:tabs>
                <w:tab w:val="left" w:pos="655"/>
              </w:tabs>
              <w:rPr>
                <w:rFonts w:ascii="Times New Roman" w:hAnsi="Times New Roman"/>
                <w:sz w:val="24"/>
                <w:szCs w:val="24"/>
              </w:rPr>
            </w:pPr>
            <w:r w:rsidRPr="005520D9">
              <w:rPr>
                <w:rFonts w:ascii="Times New Roman" w:hAnsi="Times New Roman"/>
                <w:b/>
                <w:i/>
                <w:sz w:val="24"/>
                <w:szCs w:val="24"/>
              </w:rPr>
              <w:t>Entrepreneurship terminologies</w:t>
            </w:r>
            <w:r w:rsidRPr="005520D9">
              <w:rPr>
                <w:rFonts w:ascii="Times New Roman" w:hAnsi="Times New Roman"/>
                <w:sz w:val="24"/>
                <w:szCs w:val="24"/>
              </w:rPr>
              <w:t xml:space="preserve"> are defined following established procedures. </w:t>
            </w:r>
          </w:p>
          <w:p w14:paraId="67604E0F" w14:textId="77777777" w:rsidR="00203F12" w:rsidRPr="005520D9" w:rsidRDefault="00203F12" w:rsidP="005520D9">
            <w:pPr>
              <w:pStyle w:val="ListParagraph"/>
              <w:numPr>
                <w:ilvl w:val="0"/>
                <w:numId w:val="88"/>
              </w:numPr>
              <w:rPr>
                <w:rFonts w:ascii="Times New Roman" w:hAnsi="Times New Roman"/>
                <w:sz w:val="24"/>
                <w:szCs w:val="24"/>
              </w:rPr>
            </w:pPr>
            <w:r w:rsidRPr="005520D9">
              <w:rPr>
                <w:rFonts w:ascii="Times New Roman" w:hAnsi="Times New Roman"/>
                <w:sz w:val="24"/>
                <w:szCs w:val="24"/>
              </w:rPr>
              <w:t>Contribution of entrepreneurship towards national development is identified in accordance to national development goals</w:t>
            </w:r>
          </w:p>
          <w:p w14:paraId="749F86F6" w14:textId="77777777" w:rsidR="00203F12" w:rsidRPr="005520D9" w:rsidRDefault="00203F12" w:rsidP="005520D9">
            <w:pPr>
              <w:pStyle w:val="ListParagraph"/>
              <w:numPr>
                <w:ilvl w:val="0"/>
                <w:numId w:val="88"/>
              </w:numPr>
              <w:tabs>
                <w:tab w:val="left" w:pos="655"/>
              </w:tabs>
              <w:rPr>
                <w:rFonts w:ascii="Times New Roman" w:hAnsi="Times New Roman"/>
                <w:sz w:val="24"/>
                <w:szCs w:val="24"/>
              </w:rPr>
            </w:pPr>
            <w:r w:rsidRPr="005520D9">
              <w:rPr>
                <w:rFonts w:ascii="Times New Roman" w:hAnsi="Times New Roman"/>
                <w:sz w:val="24"/>
                <w:szCs w:val="24"/>
              </w:rPr>
              <w:t>Self-employment benefit are identified and emphasized to help create a positive attitude</w:t>
            </w:r>
          </w:p>
          <w:p w14:paraId="270992B1" w14:textId="77777777" w:rsidR="00203F12" w:rsidRPr="005520D9" w:rsidRDefault="00203F12" w:rsidP="005520D9">
            <w:pPr>
              <w:pStyle w:val="ListParagraph"/>
              <w:numPr>
                <w:ilvl w:val="0"/>
                <w:numId w:val="88"/>
              </w:numPr>
              <w:tabs>
                <w:tab w:val="left" w:pos="655"/>
              </w:tabs>
              <w:rPr>
                <w:rFonts w:ascii="Times New Roman" w:hAnsi="Times New Roman"/>
                <w:sz w:val="24"/>
                <w:szCs w:val="24"/>
              </w:rPr>
            </w:pPr>
            <w:r w:rsidRPr="005520D9">
              <w:rPr>
                <w:rFonts w:ascii="Times New Roman" w:hAnsi="Times New Roman"/>
                <w:sz w:val="24"/>
                <w:szCs w:val="24"/>
              </w:rPr>
              <w:t>Cultural factors that promote or inhibit entrepreneurial development are</w:t>
            </w:r>
            <w:r w:rsidRPr="005520D9">
              <w:rPr>
                <w:rFonts w:ascii="Times New Roman" w:hAnsi="Times New Roman"/>
                <w:b/>
                <w:sz w:val="24"/>
                <w:szCs w:val="24"/>
              </w:rPr>
              <w:t xml:space="preserve"> </w:t>
            </w:r>
            <w:r w:rsidRPr="005520D9">
              <w:rPr>
                <w:rFonts w:ascii="Times New Roman" w:hAnsi="Times New Roman"/>
                <w:sz w:val="24"/>
                <w:szCs w:val="24"/>
              </w:rPr>
              <w:t>identified and emphasis made on entrepreneurial promotion</w:t>
            </w:r>
          </w:p>
          <w:p w14:paraId="354D4593" w14:textId="77777777" w:rsidR="00203F12" w:rsidRPr="005520D9" w:rsidRDefault="00203F12" w:rsidP="005520D9">
            <w:pPr>
              <w:pStyle w:val="ListParagraph"/>
              <w:numPr>
                <w:ilvl w:val="0"/>
                <w:numId w:val="88"/>
              </w:numPr>
              <w:tabs>
                <w:tab w:val="left" w:pos="655"/>
              </w:tabs>
              <w:spacing w:after="0"/>
              <w:rPr>
                <w:rFonts w:ascii="Times New Roman" w:hAnsi="Times New Roman"/>
                <w:sz w:val="24"/>
                <w:szCs w:val="24"/>
              </w:rPr>
            </w:pPr>
            <w:r w:rsidRPr="005520D9">
              <w:rPr>
                <w:rFonts w:ascii="Times New Roman" w:hAnsi="Times New Roman"/>
                <w:sz w:val="24"/>
                <w:szCs w:val="24"/>
              </w:rPr>
              <w:t>Ways of managing factors that inhibit development of entrepreneurial culture are identified in accordance with</w:t>
            </w:r>
            <w:r w:rsidRPr="005520D9">
              <w:rPr>
                <w:rFonts w:ascii="Times New Roman" w:hAnsi="Times New Roman"/>
                <w:i/>
                <w:sz w:val="24"/>
                <w:szCs w:val="24"/>
              </w:rPr>
              <w:t xml:space="preserve"> </w:t>
            </w:r>
            <w:r w:rsidRPr="005520D9">
              <w:rPr>
                <w:rFonts w:ascii="Times New Roman" w:hAnsi="Times New Roman"/>
                <w:sz w:val="24"/>
                <w:szCs w:val="24"/>
              </w:rPr>
              <w:t>cultural background and national social economic situation</w:t>
            </w:r>
          </w:p>
        </w:tc>
      </w:tr>
      <w:tr w:rsidR="00203F12" w:rsidRPr="005520D9" w14:paraId="63CA3340" w14:textId="77777777" w:rsidTr="00203F12">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59B9C80" w14:textId="77777777" w:rsidR="00203F12" w:rsidRPr="005520D9" w:rsidRDefault="00203F12" w:rsidP="005520D9">
            <w:pPr>
              <w:pStyle w:val="Default"/>
              <w:numPr>
                <w:ilvl w:val="0"/>
                <w:numId w:val="87"/>
              </w:numPr>
              <w:spacing w:line="276" w:lineRule="auto"/>
              <w:ind w:left="720"/>
              <w:rPr>
                <w:color w:val="auto"/>
              </w:rPr>
            </w:pPr>
            <w:r w:rsidRPr="005520D9">
              <w:rPr>
                <w:color w:val="auto"/>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F8B6E" w14:textId="77777777" w:rsidR="00203F12" w:rsidRPr="005520D9" w:rsidRDefault="00203F12" w:rsidP="005520D9">
            <w:pPr>
              <w:pStyle w:val="ListParagraph"/>
              <w:numPr>
                <w:ilvl w:val="0"/>
                <w:numId w:val="89"/>
              </w:numPr>
              <w:spacing w:after="0"/>
              <w:ind w:left="366"/>
              <w:rPr>
                <w:rFonts w:ascii="Times New Roman" w:hAnsi="Times New Roman"/>
                <w:sz w:val="24"/>
                <w:szCs w:val="24"/>
              </w:rPr>
            </w:pPr>
            <w:r w:rsidRPr="005520D9">
              <w:rPr>
                <w:rFonts w:ascii="Times New Roman" w:hAnsi="Times New Roman"/>
                <w:sz w:val="24"/>
                <w:szCs w:val="24"/>
              </w:rPr>
              <w:t>Myths associated with entrepreneurship, types of entrepreneurs and characteristics of entrepreneurship are determined in accordance with the set procedures</w:t>
            </w:r>
          </w:p>
          <w:p w14:paraId="5E24C5E3" w14:textId="77777777" w:rsidR="00203F12" w:rsidRPr="005520D9" w:rsidRDefault="00203F12" w:rsidP="005520D9">
            <w:pPr>
              <w:pStyle w:val="ListParagraph"/>
              <w:numPr>
                <w:ilvl w:val="0"/>
                <w:numId w:val="89"/>
              </w:numPr>
              <w:spacing w:after="0"/>
              <w:ind w:left="366"/>
              <w:rPr>
                <w:rFonts w:ascii="Times New Roman" w:hAnsi="Times New Roman"/>
                <w:sz w:val="24"/>
                <w:szCs w:val="24"/>
              </w:rPr>
            </w:pPr>
            <w:r w:rsidRPr="005520D9">
              <w:rPr>
                <w:rFonts w:ascii="Times New Roman" w:hAnsi="Times New Roman"/>
                <w:sz w:val="24"/>
                <w:szCs w:val="24"/>
              </w:rPr>
              <w:t xml:space="preserve">Identification of </w:t>
            </w:r>
            <w:r w:rsidRPr="005520D9">
              <w:rPr>
                <w:rFonts w:ascii="Times New Roman" w:hAnsi="Times New Roman"/>
                <w:b/>
                <w:i/>
                <w:sz w:val="24"/>
                <w:szCs w:val="24"/>
              </w:rPr>
              <w:t>sources of business ideas,</w:t>
            </w:r>
            <w:r w:rsidRPr="005520D9">
              <w:rPr>
                <w:rFonts w:ascii="Times New Roman" w:hAnsi="Times New Roman"/>
                <w:sz w:val="24"/>
                <w:szCs w:val="24"/>
              </w:rPr>
              <w:t xml:space="preserve"> generation of business ideas is undertaken in accordance with the existing procedure</w:t>
            </w:r>
          </w:p>
          <w:p w14:paraId="43C887E1" w14:textId="77777777" w:rsidR="00203F12" w:rsidRPr="005520D9" w:rsidRDefault="00203F12" w:rsidP="005520D9">
            <w:pPr>
              <w:pStyle w:val="ListParagraph"/>
              <w:numPr>
                <w:ilvl w:val="0"/>
                <w:numId w:val="89"/>
              </w:numPr>
              <w:spacing w:after="0"/>
              <w:ind w:left="366"/>
              <w:rPr>
                <w:rFonts w:ascii="Times New Roman" w:hAnsi="Times New Roman"/>
                <w:sz w:val="24"/>
                <w:szCs w:val="24"/>
              </w:rPr>
            </w:pPr>
            <w:r w:rsidRPr="005520D9">
              <w:rPr>
                <w:rFonts w:ascii="Times New Roman" w:hAnsi="Times New Roman"/>
                <w:sz w:val="24"/>
                <w:szCs w:val="24"/>
              </w:rPr>
              <w:t>Evaluation of business opportunities is undertaken according to prevailing office procedures</w:t>
            </w:r>
          </w:p>
          <w:p w14:paraId="7F11AA96" w14:textId="77777777" w:rsidR="00203F12" w:rsidRPr="005520D9" w:rsidRDefault="00203F12" w:rsidP="005520D9">
            <w:pPr>
              <w:pStyle w:val="ListParagraph"/>
              <w:numPr>
                <w:ilvl w:val="0"/>
                <w:numId w:val="89"/>
              </w:numPr>
              <w:tabs>
                <w:tab w:val="left" w:pos="655"/>
              </w:tabs>
              <w:spacing w:after="0"/>
              <w:ind w:left="366"/>
              <w:rPr>
                <w:rFonts w:ascii="Times New Roman" w:hAnsi="Times New Roman"/>
                <w:sz w:val="24"/>
                <w:szCs w:val="24"/>
              </w:rPr>
            </w:pPr>
            <w:r w:rsidRPr="005520D9">
              <w:rPr>
                <w:rFonts w:ascii="Times New Roman" w:hAnsi="Times New Roman"/>
                <w:sz w:val="24"/>
                <w:szCs w:val="24"/>
              </w:rPr>
              <w:t>Competencies are matched with business opportunities in accordance with business practices.</w:t>
            </w:r>
          </w:p>
        </w:tc>
      </w:tr>
      <w:tr w:rsidR="00203F12" w:rsidRPr="005520D9" w14:paraId="5296DA56" w14:textId="77777777" w:rsidTr="00203F12">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D1AB4" w14:textId="77777777" w:rsidR="00203F12" w:rsidRPr="005520D9" w:rsidRDefault="00203F12" w:rsidP="005520D9">
            <w:pPr>
              <w:pStyle w:val="Default"/>
              <w:numPr>
                <w:ilvl w:val="0"/>
                <w:numId w:val="87"/>
              </w:numPr>
              <w:spacing w:line="276" w:lineRule="auto"/>
              <w:ind w:left="720"/>
              <w:rPr>
                <w:color w:val="auto"/>
              </w:rPr>
            </w:pPr>
            <w:r w:rsidRPr="005520D9">
              <w:rPr>
                <w:color w:val="auto"/>
              </w:rPr>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66047" w14:textId="77777777" w:rsidR="00203F12" w:rsidRPr="005520D9" w:rsidRDefault="00203F12" w:rsidP="005520D9">
            <w:pPr>
              <w:pStyle w:val="Default"/>
              <w:spacing w:line="276" w:lineRule="auto"/>
              <w:rPr>
                <w:color w:val="auto"/>
              </w:rPr>
            </w:pPr>
            <w:r w:rsidRPr="005520D9">
              <w:rPr>
                <w:color w:val="auto"/>
              </w:rPr>
              <w:t xml:space="preserve">Factors to consider when starting a small business are identified according to business sector. </w:t>
            </w:r>
          </w:p>
          <w:p w14:paraId="75F86B6A" w14:textId="77777777" w:rsidR="00203F12" w:rsidRPr="005520D9" w:rsidRDefault="00203F12" w:rsidP="005520D9">
            <w:pPr>
              <w:pStyle w:val="Default"/>
              <w:numPr>
                <w:ilvl w:val="0"/>
                <w:numId w:val="90"/>
              </w:numPr>
              <w:spacing w:line="276" w:lineRule="auto"/>
              <w:ind w:left="366"/>
              <w:rPr>
                <w:color w:val="auto"/>
              </w:rPr>
            </w:pPr>
            <w:r w:rsidRPr="005520D9">
              <w:rPr>
                <w:b/>
                <w:i/>
                <w:color w:val="auto"/>
              </w:rPr>
              <w:t>Forms of business ownership</w:t>
            </w:r>
            <w:r w:rsidRPr="005520D9">
              <w:rPr>
                <w:color w:val="auto"/>
              </w:rPr>
              <w:t xml:space="preserve"> are identified and procedure of starting a small business stipulated according to relevant legal requirements</w:t>
            </w:r>
          </w:p>
          <w:p w14:paraId="563DC9CD" w14:textId="77777777" w:rsidR="00203F12" w:rsidRPr="005520D9" w:rsidRDefault="00203F12" w:rsidP="005520D9">
            <w:pPr>
              <w:pStyle w:val="Default"/>
              <w:numPr>
                <w:ilvl w:val="0"/>
                <w:numId w:val="90"/>
              </w:numPr>
              <w:spacing w:line="276" w:lineRule="auto"/>
              <w:ind w:left="366"/>
              <w:rPr>
                <w:color w:val="auto"/>
              </w:rPr>
            </w:pPr>
            <w:r w:rsidRPr="005520D9">
              <w:rPr>
                <w:color w:val="auto"/>
              </w:rPr>
              <w:t>Procedure of starting a small business is identified as per the legal requirements</w:t>
            </w:r>
          </w:p>
          <w:p w14:paraId="1B73A6E6" w14:textId="77777777" w:rsidR="00203F12" w:rsidRPr="005520D9" w:rsidRDefault="00203F12" w:rsidP="005520D9">
            <w:pPr>
              <w:pStyle w:val="Default"/>
              <w:numPr>
                <w:ilvl w:val="0"/>
                <w:numId w:val="90"/>
              </w:numPr>
              <w:spacing w:line="276" w:lineRule="auto"/>
              <w:ind w:left="366"/>
              <w:rPr>
                <w:color w:val="auto"/>
              </w:rPr>
            </w:pPr>
            <w:r w:rsidRPr="005520D9">
              <w:rPr>
                <w:color w:val="auto"/>
              </w:rPr>
              <w:t>Challenges faced when starting a small business are identified and mitigating factors provided for in accordance prevailing legal and regulatory requirement</w:t>
            </w:r>
          </w:p>
          <w:p w14:paraId="3ED68ED6" w14:textId="77777777" w:rsidR="00203F12" w:rsidRPr="005520D9" w:rsidRDefault="00203F12" w:rsidP="005520D9">
            <w:pPr>
              <w:pStyle w:val="Default"/>
              <w:numPr>
                <w:ilvl w:val="0"/>
                <w:numId w:val="90"/>
              </w:numPr>
              <w:spacing w:line="276" w:lineRule="auto"/>
              <w:ind w:left="366"/>
              <w:rPr>
                <w:color w:val="auto"/>
              </w:rPr>
            </w:pPr>
            <w:r w:rsidRPr="005520D9">
              <w:rPr>
                <w:bCs/>
                <w:iCs/>
                <w:color w:val="auto"/>
              </w:rPr>
              <w:t>Resource requirement for a small business are specified according</w:t>
            </w:r>
            <w:r w:rsidRPr="005520D9">
              <w:rPr>
                <w:color w:val="auto"/>
              </w:rPr>
              <w:t xml:space="preserve"> to nature of business  </w:t>
            </w:r>
          </w:p>
          <w:p w14:paraId="483273F2" w14:textId="77777777" w:rsidR="00203F12" w:rsidRPr="005520D9" w:rsidRDefault="00203F12" w:rsidP="005520D9">
            <w:pPr>
              <w:pStyle w:val="Default"/>
              <w:numPr>
                <w:ilvl w:val="0"/>
                <w:numId w:val="90"/>
              </w:numPr>
              <w:spacing w:line="276" w:lineRule="auto"/>
              <w:ind w:left="366"/>
              <w:rPr>
                <w:color w:val="auto"/>
              </w:rPr>
            </w:pPr>
            <w:r w:rsidRPr="005520D9">
              <w:rPr>
                <w:bCs/>
                <w:iCs/>
                <w:color w:val="auto"/>
              </w:rPr>
              <w:t>Business life cycle</w:t>
            </w:r>
            <w:r w:rsidRPr="005520D9">
              <w:rPr>
                <w:color w:val="auto"/>
              </w:rPr>
              <w:t xml:space="preserve"> is projected as per the nature of business and national social economic situation  </w:t>
            </w:r>
          </w:p>
        </w:tc>
      </w:tr>
      <w:tr w:rsidR="00203F12" w:rsidRPr="005520D9" w14:paraId="079DF062" w14:textId="77777777" w:rsidTr="00203F12">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04303C4" w14:textId="77777777" w:rsidR="00203F12" w:rsidRPr="005520D9" w:rsidRDefault="00203F12" w:rsidP="005520D9">
            <w:pPr>
              <w:pStyle w:val="Default"/>
              <w:numPr>
                <w:ilvl w:val="0"/>
                <w:numId w:val="87"/>
              </w:numPr>
              <w:spacing w:line="276" w:lineRule="auto"/>
              <w:ind w:left="720"/>
              <w:rPr>
                <w:color w:val="auto"/>
              </w:rPr>
            </w:pPr>
            <w:r w:rsidRPr="005520D9">
              <w:rPr>
                <w:color w:val="auto"/>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4269C" w14:textId="77777777" w:rsidR="00203F12" w:rsidRPr="005520D9" w:rsidRDefault="00203F12" w:rsidP="005520D9">
            <w:pPr>
              <w:pStyle w:val="Default"/>
              <w:numPr>
                <w:ilvl w:val="0"/>
                <w:numId w:val="91"/>
              </w:numPr>
              <w:spacing w:line="276" w:lineRule="auto"/>
              <w:ind w:left="366"/>
              <w:rPr>
                <w:color w:val="auto"/>
              </w:rPr>
            </w:pPr>
            <w:r w:rsidRPr="005520D9">
              <w:rPr>
                <w:bCs/>
                <w:iCs/>
                <w:color w:val="auto"/>
              </w:rPr>
              <w:t>Relevant terms</w:t>
            </w:r>
            <w:r w:rsidRPr="005520D9">
              <w:rPr>
                <w:color w:val="auto"/>
              </w:rPr>
              <w:t xml:space="preserve"> are defined in accordance with the set rules</w:t>
            </w:r>
          </w:p>
          <w:p w14:paraId="2279EF30" w14:textId="77777777" w:rsidR="00203F12" w:rsidRPr="005520D9" w:rsidRDefault="00203F12" w:rsidP="005520D9">
            <w:pPr>
              <w:pStyle w:val="Default"/>
              <w:numPr>
                <w:ilvl w:val="0"/>
                <w:numId w:val="91"/>
              </w:numPr>
              <w:spacing w:line="276" w:lineRule="auto"/>
              <w:ind w:left="366"/>
              <w:rPr>
                <w:color w:val="auto"/>
              </w:rPr>
            </w:pPr>
            <w:r w:rsidRPr="005520D9">
              <w:rPr>
                <w:color w:val="auto"/>
              </w:rPr>
              <w:t xml:space="preserve">Small business record is maintained in accordance with office procedures </w:t>
            </w:r>
          </w:p>
          <w:p w14:paraId="3AD9D55C" w14:textId="77777777" w:rsidR="00203F12" w:rsidRPr="005520D9" w:rsidRDefault="00203F12" w:rsidP="005520D9">
            <w:pPr>
              <w:pStyle w:val="Default"/>
              <w:numPr>
                <w:ilvl w:val="0"/>
                <w:numId w:val="91"/>
              </w:numPr>
              <w:spacing w:line="276" w:lineRule="auto"/>
              <w:ind w:left="366"/>
              <w:rPr>
                <w:color w:val="auto"/>
              </w:rPr>
            </w:pPr>
            <w:r w:rsidRPr="005520D9">
              <w:rPr>
                <w:color w:val="auto"/>
              </w:rPr>
              <w:t>Business support services are set up in accordance with the nature and size of business</w:t>
            </w:r>
          </w:p>
          <w:p w14:paraId="51DB0ADB" w14:textId="77777777" w:rsidR="00203F12" w:rsidRPr="005520D9" w:rsidRDefault="00203F12" w:rsidP="005520D9">
            <w:pPr>
              <w:pStyle w:val="Default"/>
              <w:numPr>
                <w:ilvl w:val="0"/>
                <w:numId w:val="91"/>
              </w:numPr>
              <w:spacing w:line="276" w:lineRule="auto"/>
              <w:ind w:left="366"/>
              <w:rPr>
                <w:color w:val="auto"/>
              </w:rPr>
            </w:pPr>
            <w:r w:rsidRPr="005520D9">
              <w:rPr>
                <w:bCs/>
                <w:color w:val="auto"/>
              </w:rPr>
              <w:t>Marketing activities</w:t>
            </w:r>
            <w:r w:rsidRPr="005520D9">
              <w:rPr>
                <w:color w:val="auto"/>
              </w:rPr>
              <w:t xml:space="preserve"> are effected according to the nature and size of business </w:t>
            </w:r>
          </w:p>
          <w:p w14:paraId="5B3C44A1" w14:textId="77777777" w:rsidR="00203F12" w:rsidRPr="005520D9" w:rsidRDefault="00203F12" w:rsidP="005520D9">
            <w:pPr>
              <w:pStyle w:val="Default"/>
              <w:numPr>
                <w:ilvl w:val="0"/>
                <w:numId w:val="91"/>
              </w:numPr>
              <w:spacing w:line="276" w:lineRule="auto"/>
              <w:ind w:left="366"/>
              <w:rPr>
                <w:color w:val="auto"/>
              </w:rPr>
            </w:pPr>
            <w:r w:rsidRPr="005520D9">
              <w:rPr>
                <w:color w:val="auto"/>
              </w:rPr>
              <w:t>Small enterprise business plan is prepared depending on the size and nature of business and the client specification</w:t>
            </w:r>
          </w:p>
          <w:p w14:paraId="3221C2DC" w14:textId="77777777" w:rsidR="00203F12" w:rsidRPr="005520D9" w:rsidRDefault="00203F12" w:rsidP="005520D9">
            <w:pPr>
              <w:pStyle w:val="Default"/>
              <w:numPr>
                <w:ilvl w:val="0"/>
                <w:numId w:val="91"/>
              </w:numPr>
              <w:spacing w:line="276" w:lineRule="auto"/>
              <w:ind w:left="366"/>
              <w:rPr>
                <w:color w:val="auto"/>
              </w:rPr>
            </w:pPr>
            <w:r w:rsidRPr="005520D9">
              <w:rPr>
                <w:color w:val="auto"/>
              </w:rPr>
              <w:t>Small business resources are run for efficiency and profitability</w:t>
            </w:r>
          </w:p>
          <w:p w14:paraId="543D3AC0" w14:textId="77777777" w:rsidR="00203F12" w:rsidRPr="005520D9" w:rsidRDefault="00203F12" w:rsidP="005520D9">
            <w:pPr>
              <w:pStyle w:val="Default"/>
              <w:numPr>
                <w:ilvl w:val="0"/>
                <w:numId w:val="91"/>
              </w:numPr>
              <w:spacing w:line="276" w:lineRule="auto"/>
              <w:ind w:left="366"/>
              <w:rPr>
                <w:color w:val="auto"/>
              </w:rPr>
            </w:pPr>
            <w:r w:rsidRPr="005520D9">
              <w:rPr>
                <w:color w:val="auto"/>
              </w:rPr>
              <w:t>Small business records are kept for decision making purposes</w:t>
            </w:r>
          </w:p>
          <w:p w14:paraId="4C03C6DE" w14:textId="77777777" w:rsidR="00203F12" w:rsidRPr="005520D9" w:rsidRDefault="00203F12" w:rsidP="005520D9">
            <w:pPr>
              <w:pStyle w:val="Default"/>
              <w:numPr>
                <w:ilvl w:val="0"/>
                <w:numId w:val="91"/>
              </w:numPr>
              <w:spacing w:line="276" w:lineRule="auto"/>
              <w:ind w:left="366"/>
              <w:rPr>
                <w:color w:val="auto"/>
              </w:rPr>
            </w:pPr>
            <w:r w:rsidRPr="005520D9">
              <w:rPr>
                <w:color w:val="auto"/>
              </w:rPr>
              <w:t>Word processing concepts are applied in the management of small business according to office procedures</w:t>
            </w:r>
          </w:p>
          <w:p w14:paraId="47F11ACC" w14:textId="77777777" w:rsidR="00203F12" w:rsidRPr="005520D9" w:rsidRDefault="00203F12" w:rsidP="005520D9">
            <w:pPr>
              <w:pStyle w:val="Default"/>
              <w:numPr>
                <w:ilvl w:val="0"/>
                <w:numId w:val="91"/>
              </w:numPr>
              <w:spacing w:line="276" w:lineRule="auto"/>
              <w:ind w:left="366"/>
              <w:rPr>
                <w:color w:val="auto"/>
              </w:rPr>
            </w:pPr>
            <w:r w:rsidRPr="005520D9">
              <w:rPr>
                <w:color w:val="auto"/>
              </w:rPr>
              <w:t>Basic computer application software and emerging trends and concerns are applied in small business management in accordance with office procedures</w:t>
            </w:r>
          </w:p>
        </w:tc>
      </w:tr>
      <w:tr w:rsidR="00203F12" w:rsidRPr="005520D9" w14:paraId="38A73D27" w14:textId="77777777" w:rsidTr="00203F12">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511BA522" w14:textId="77777777" w:rsidR="00203F12" w:rsidRPr="005520D9" w:rsidRDefault="00203F12" w:rsidP="005520D9">
            <w:pPr>
              <w:pStyle w:val="Default"/>
              <w:numPr>
                <w:ilvl w:val="0"/>
                <w:numId w:val="87"/>
              </w:numPr>
              <w:spacing w:line="276" w:lineRule="auto"/>
              <w:ind w:left="720"/>
              <w:rPr>
                <w:color w:val="auto"/>
              </w:rPr>
            </w:pPr>
            <w:r w:rsidRPr="005520D9">
              <w:rPr>
                <w:color w:val="auto"/>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9AF8C5"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 xml:space="preserve">Methods of growing/expanding a small business are identified and implemented in accordance with growth schedule </w:t>
            </w:r>
          </w:p>
          <w:p w14:paraId="50467B3A"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Resources for growing small business are identified and implementing</w:t>
            </w:r>
          </w:p>
          <w:p w14:paraId="3AF23BDC"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Small business growth plans are prepared according to growth schedule</w:t>
            </w:r>
          </w:p>
          <w:p w14:paraId="79EF2DF3"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ICT and small business growth schedule is prepared in accordance with office procedures</w:t>
            </w:r>
          </w:p>
          <w:p w14:paraId="67C2CAF8"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 xml:space="preserve">Use of computers and technology is incorporated in small scale business growth schedule in accordance with technological trends </w:t>
            </w:r>
          </w:p>
          <w:p w14:paraId="36F18A80"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Social media is used for business growth and profitability</w:t>
            </w:r>
          </w:p>
          <w:p w14:paraId="6B5B1462"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Emerging issues and trends are considered in accordance with business growth schedule and activities</w:t>
            </w:r>
          </w:p>
          <w:p w14:paraId="2029E32C"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Community interest is built in product/service according to growth plan</w:t>
            </w:r>
          </w:p>
          <w:p w14:paraId="01FCD44C" w14:textId="77777777" w:rsidR="00203F12" w:rsidRPr="005520D9" w:rsidRDefault="00203F12" w:rsidP="005520D9">
            <w:pPr>
              <w:pStyle w:val="Default"/>
              <w:numPr>
                <w:ilvl w:val="0"/>
                <w:numId w:val="92"/>
              </w:numPr>
              <w:spacing w:line="276" w:lineRule="auto"/>
              <w:ind w:left="366" w:hanging="366"/>
              <w:rPr>
                <w:color w:val="auto"/>
              </w:rPr>
            </w:pPr>
            <w:r w:rsidRPr="005520D9">
              <w:rPr>
                <w:color w:val="auto"/>
              </w:rPr>
              <w:t>Business communication is enhanced according to business communication plan</w:t>
            </w:r>
            <w:r w:rsidRPr="005520D9">
              <w:rPr>
                <w:b/>
                <w:color w:val="auto"/>
              </w:rPr>
              <w:t xml:space="preserve"> </w:t>
            </w:r>
            <w:r w:rsidRPr="005520D9">
              <w:rPr>
                <w:color w:val="auto"/>
              </w:rPr>
              <w:t>and profitability</w:t>
            </w:r>
          </w:p>
          <w:p w14:paraId="5B691BC2" w14:textId="77777777" w:rsidR="00203F12" w:rsidRPr="005520D9" w:rsidRDefault="00203F12" w:rsidP="005520D9">
            <w:pPr>
              <w:pStyle w:val="Default"/>
              <w:numPr>
                <w:ilvl w:val="0"/>
                <w:numId w:val="92"/>
              </w:numPr>
              <w:tabs>
                <w:tab w:val="left" w:pos="456"/>
              </w:tabs>
              <w:spacing w:line="276" w:lineRule="auto"/>
              <w:ind w:left="366" w:hanging="366"/>
              <w:rPr>
                <w:color w:val="auto"/>
              </w:rPr>
            </w:pPr>
            <w:r w:rsidRPr="005520D9">
              <w:rPr>
                <w:color w:val="auto"/>
              </w:rPr>
              <w:t xml:space="preserve">Basic business growth strategies are identified and implemented for increased profitability </w:t>
            </w:r>
          </w:p>
          <w:p w14:paraId="6A5ACB80" w14:textId="77777777" w:rsidR="00203F12" w:rsidRPr="005520D9" w:rsidRDefault="00203F12" w:rsidP="005520D9">
            <w:pPr>
              <w:pStyle w:val="Default"/>
              <w:numPr>
                <w:ilvl w:val="0"/>
                <w:numId w:val="92"/>
              </w:numPr>
              <w:tabs>
                <w:tab w:val="left" w:pos="456"/>
              </w:tabs>
              <w:spacing w:line="276" w:lineRule="auto"/>
              <w:ind w:left="366" w:hanging="366"/>
              <w:rPr>
                <w:color w:val="auto"/>
              </w:rPr>
            </w:pPr>
            <w:r w:rsidRPr="005520D9">
              <w:rPr>
                <w:color w:val="auto"/>
              </w:rPr>
              <w:t>Word processing concepts are applied in growing of small business according to office procedures</w:t>
            </w:r>
          </w:p>
          <w:p w14:paraId="383DDF2B" w14:textId="77777777" w:rsidR="00203F12" w:rsidRPr="005520D9" w:rsidRDefault="00203F12" w:rsidP="005520D9">
            <w:pPr>
              <w:pStyle w:val="Default"/>
              <w:numPr>
                <w:ilvl w:val="0"/>
                <w:numId w:val="92"/>
              </w:numPr>
              <w:tabs>
                <w:tab w:val="left" w:pos="456"/>
              </w:tabs>
              <w:spacing w:line="276" w:lineRule="auto"/>
              <w:ind w:left="366" w:hanging="366"/>
              <w:rPr>
                <w:color w:val="auto"/>
              </w:rPr>
            </w:pPr>
            <w:r w:rsidRPr="005520D9">
              <w:rPr>
                <w:color w:val="auto"/>
              </w:rPr>
              <w:t>Basic computer application software, programming and emerging trends and concerns are applied in small business growth in accordance with office procedures for growth and profitability</w:t>
            </w:r>
          </w:p>
        </w:tc>
      </w:tr>
    </w:tbl>
    <w:p w14:paraId="02E1D46B" w14:textId="77777777" w:rsidR="00203F12" w:rsidRPr="005520D9" w:rsidRDefault="00203F12" w:rsidP="005520D9">
      <w:pPr>
        <w:rPr>
          <w:rFonts w:ascii="Times New Roman" w:eastAsiaTheme="minorEastAsia" w:hAnsi="Times New Roman" w:cs="Times New Roman"/>
          <w:b/>
          <w:szCs w:val="24"/>
        </w:rPr>
      </w:pPr>
    </w:p>
    <w:p w14:paraId="2C9EB8C8"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p w14:paraId="60239511"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2803"/>
        <w:gridCol w:w="5719"/>
      </w:tblGrid>
      <w:tr w:rsidR="00203F12" w:rsidRPr="005520D9" w14:paraId="1DEF2A87" w14:textId="77777777" w:rsidTr="00203F12">
        <w:tc>
          <w:tcPr>
            <w:tcW w:w="2500" w:type="pct"/>
            <w:tcBorders>
              <w:top w:val="single" w:sz="4" w:space="0" w:color="auto"/>
              <w:left w:val="single" w:sz="4" w:space="0" w:color="auto"/>
              <w:bottom w:val="single" w:sz="4" w:space="0" w:color="auto"/>
              <w:right w:val="single" w:sz="4" w:space="0" w:color="auto"/>
            </w:tcBorders>
            <w:hideMark/>
          </w:tcPr>
          <w:p w14:paraId="501A97CC" w14:textId="77777777" w:rsidR="00203F12" w:rsidRPr="005520D9" w:rsidRDefault="00203F12" w:rsidP="005520D9">
            <w:pPr>
              <w:spacing w:line="276" w:lineRule="auto"/>
              <w:jc w:val="both"/>
              <w:rPr>
                <w:rFonts w:ascii="Times New Roman" w:hAnsi="Times New Roman"/>
                <w:b/>
                <w:bCs/>
                <w:sz w:val="24"/>
                <w:szCs w:val="24"/>
              </w:rPr>
            </w:pPr>
            <w:r w:rsidRPr="005520D9">
              <w:rPr>
                <w:rFonts w:ascii="Times New Roman" w:hAnsi="Times New Roman"/>
                <w:b/>
                <w:bCs/>
                <w:sz w:val="24"/>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273E5928" w14:textId="77777777" w:rsidR="00203F12" w:rsidRPr="005520D9" w:rsidRDefault="00203F12" w:rsidP="005520D9">
            <w:pPr>
              <w:spacing w:line="276" w:lineRule="auto"/>
              <w:jc w:val="both"/>
              <w:rPr>
                <w:rFonts w:ascii="Times New Roman" w:hAnsi="Times New Roman"/>
                <w:b/>
                <w:bCs/>
                <w:sz w:val="24"/>
                <w:szCs w:val="24"/>
              </w:rPr>
            </w:pPr>
            <w:r w:rsidRPr="005520D9">
              <w:rPr>
                <w:rFonts w:ascii="Times New Roman" w:hAnsi="Times New Roman"/>
                <w:b/>
                <w:bCs/>
                <w:sz w:val="24"/>
                <w:szCs w:val="24"/>
              </w:rPr>
              <w:t>Range</w:t>
            </w:r>
          </w:p>
        </w:tc>
      </w:tr>
      <w:tr w:rsidR="00203F12" w:rsidRPr="005520D9" w14:paraId="5DC53566" w14:textId="77777777" w:rsidTr="00203F12">
        <w:tc>
          <w:tcPr>
            <w:tcW w:w="2500" w:type="pct"/>
            <w:tcBorders>
              <w:top w:val="single" w:sz="4" w:space="0" w:color="auto"/>
              <w:left w:val="single" w:sz="4" w:space="0" w:color="auto"/>
              <w:bottom w:val="single" w:sz="4" w:space="0" w:color="auto"/>
              <w:right w:val="single" w:sz="4" w:space="0" w:color="auto"/>
            </w:tcBorders>
            <w:hideMark/>
          </w:tcPr>
          <w:p w14:paraId="7B3F2C18" w14:textId="77777777" w:rsidR="00203F12" w:rsidRPr="005520D9" w:rsidRDefault="00203F12" w:rsidP="005520D9">
            <w:pPr>
              <w:pStyle w:val="ListParagraph"/>
              <w:numPr>
                <w:ilvl w:val="0"/>
                <w:numId w:val="93"/>
              </w:numPr>
              <w:spacing w:line="276" w:lineRule="auto"/>
              <w:jc w:val="both"/>
              <w:rPr>
                <w:rFonts w:ascii="Times New Roman" w:hAnsi="Times New Roman"/>
                <w:sz w:val="24"/>
                <w:szCs w:val="24"/>
              </w:rPr>
            </w:pPr>
            <w:r w:rsidRPr="005520D9">
              <w:rPr>
                <w:rFonts w:ascii="Times New Roman" w:hAnsi="Times New Roman"/>
                <w:sz w:val="24"/>
                <w:szCs w:val="24"/>
              </w:rP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418B979E" w14:textId="77777777" w:rsidR="00203F12" w:rsidRPr="005520D9" w:rsidRDefault="00203F12" w:rsidP="005520D9">
            <w:pPr>
              <w:pStyle w:val="ListParagraph"/>
              <w:numPr>
                <w:ilvl w:val="0"/>
                <w:numId w:val="94"/>
              </w:numPr>
              <w:spacing w:line="276" w:lineRule="auto"/>
              <w:jc w:val="both"/>
              <w:rPr>
                <w:rFonts w:ascii="Times New Roman" w:hAnsi="Times New Roman"/>
                <w:sz w:val="24"/>
                <w:szCs w:val="24"/>
              </w:rPr>
            </w:pPr>
            <w:r w:rsidRPr="005520D9">
              <w:rPr>
                <w:rFonts w:ascii="Times New Roman" w:hAnsi="Times New Roman"/>
                <w:sz w:val="24"/>
                <w:szCs w:val="24"/>
              </w:rPr>
              <w:t xml:space="preserve">Intrapreneurship </w:t>
            </w:r>
          </w:p>
          <w:p w14:paraId="23446ED4" w14:textId="77777777" w:rsidR="00203F12" w:rsidRPr="005520D9" w:rsidRDefault="00203F12" w:rsidP="005520D9">
            <w:pPr>
              <w:pStyle w:val="ListParagraph"/>
              <w:numPr>
                <w:ilvl w:val="0"/>
                <w:numId w:val="94"/>
              </w:numPr>
              <w:spacing w:line="276" w:lineRule="auto"/>
              <w:jc w:val="both"/>
              <w:rPr>
                <w:rFonts w:ascii="Times New Roman" w:hAnsi="Times New Roman"/>
                <w:sz w:val="24"/>
                <w:szCs w:val="24"/>
              </w:rPr>
            </w:pPr>
            <w:r w:rsidRPr="005520D9">
              <w:rPr>
                <w:rFonts w:ascii="Times New Roman" w:hAnsi="Times New Roman"/>
                <w:sz w:val="24"/>
                <w:szCs w:val="24"/>
              </w:rPr>
              <w:t xml:space="preserve">Enterprise </w:t>
            </w:r>
          </w:p>
          <w:p w14:paraId="135C7A1C" w14:textId="77777777" w:rsidR="00203F12" w:rsidRPr="005520D9" w:rsidRDefault="00203F12" w:rsidP="005520D9">
            <w:pPr>
              <w:pStyle w:val="ListParagraph"/>
              <w:numPr>
                <w:ilvl w:val="0"/>
                <w:numId w:val="94"/>
              </w:numPr>
              <w:spacing w:line="276" w:lineRule="auto"/>
              <w:jc w:val="both"/>
              <w:rPr>
                <w:rFonts w:ascii="Times New Roman" w:hAnsi="Times New Roman"/>
                <w:sz w:val="24"/>
                <w:szCs w:val="24"/>
              </w:rPr>
            </w:pPr>
            <w:r w:rsidRPr="005520D9">
              <w:rPr>
                <w:rFonts w:ascii="Times New Roman" w:hAnsi="Times New Roman"/>
                <w:sz w:val="24"/>
                <w:szCs w:val="24"/>
              </w:rPr>
              <w:t>Business vision. Mission, core values, objectives</w:t>
            </w:r>
          </w:p>
        </w:tc>
      </w:tr>
      <w:tr w:rsidR="00203F12" w:rsidRPr="005520D9" w14:paraId="55163872" w14:textId="77777777" w:rsidTr="00203F12">
        <w:tc>
          <w:tcPr>
            <w:tcW w:w="2500" w:type="pct"/>
            <w:tcBorders>
              <w:top w:val="single" w:sz="4" w:space="0" w:color="auto"/>
              <w:left w:val="single" w:sz="4" w:space="0" w:color="auto"/>
              <w:bottom w:val="single" w:sz="4" w:space="0" w:color="auto"/>
              <w:right w:val="single" w:sz="4" w:space="0" w:color="auto"/>
            </w:tcBorders>
            <w:vAlign w:val="center"/>
          </w:tcPr>
          <w:p w14:paraId="719E70DB" w14:textId="77777777" w:rsidR="00203F12" w:rsidRPr="005520D9" w:rsidRDefault="00203F12" w:rsidP="005520D9">
            <w:pPr>
              <w:pStyle w:val="ListParagraph"/>
              <w:numPr>
                <w:ilvl w:val="0"/>
                <w:numId w:val="93"/>
              </w:numPr>
              <w:spacing w:line="276" w:lineRule="auto"/>
              <w:rPr>
                <w:rFonts w:ascii="Times New Roman" w:hAnsi="Times New Roman"/>
                <w:sz w:val="24"/>
                <w:szCs w:val="24"/>
              </w:rPr>
            </w:pPr>
            <w:r w:rsidRPr="005520D9">
              <w:rPr>
                <w:rFonts w:ascii="Times New Roman" w:hAnsi="Times New Roman"/>
                <w:sz w:val="24"/>
                <w:szCs w:val="24"/>
              </w:rPr>
              <w:t>Sources of business ideas may include but not limited to:</w:t>
            </w:r>
          </w:p>
          <w:p w14:paraId="665C637D" w14:textId="77777777" w:rsidR="00203F12" w:rsidRPr="005520D9" w:rsidRDefault="00203F12" w:rsidP="005520D9">
            <w:pPr>
              <w:spacing w:line="276" w:lineRule="auto"/>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203F12" w:rsidRPr="005520D9" w14:paraId="5FCF26B1" w14:textId="77777777">
              <w:trPr>
                <w:trHeight w:val="526"/>
              </w:trPr>
              <w:tc>
                <w:tcPr>
                  <w:tcW w:w="5800" w:type="dxa"/>
                  <w:tcBorders>
                    <w:top w:val="nil"/>
                    <w:left w:val="nil"/>
                    <w:bottom w:val="nil"/>
                    <w:right w:val="nil"/>
                  </w:tcBorders>
                  <w:hideMark/>
                </w:tcPr>
                <w:p w14:paraId="01619BD7" w14:textId="77777777" w:rsidR="00203F12" w:rsidRPr="005520D9" w:rsidRDefault="00203F12" w:rsidP="005520D9">
                  <w:pPr>
                    <w:numPr>
                      <w:ilvl w:val="0"/>
                      <w:numId w:val="95"/>
                    </w:numPr>
                    <w:autoSpaceDE w:val="0"/>
                    <w:autoSpaceDN w:val="0"/>
                    <w:adjustRightInd w:val="0"/>
                    <w:spacing w:after="0"/>
                    <w:ind w:left="720"/>
                    <w:rPr>
                      <w:rFonts w:ascii="Times New Roman" w:eastAsia="Calibri" w:hAnsi="Times New Roman" w:cs="Times New Roman"/>
                      <w:szCs w:val="24"/>
                    </w:rPr>
                  </w:pPr>
                  <w:r w:rsidRPr="005520D9">
                    <w:rPr>
                      <w:rFonts w:ascii="Times New Roman" w:eastAsia="Calibri" w:hAnsi="Times New Roman" w:cs="Times New Roman"/>
                      <w:szCs w:val="24"/>
                    </w:rPr>
                    <w:t>Brainstorming</w:t>
                  </w:r>
                </w:p>
                <w:p w14:paraId="18A42A06" w14:textId="77777777" w:rsidR="00203F12" w:rsidRPr="005520D9" w:rsidRDefault="00203F12" w:rsidP="005520D9">
                  <w:pPr>
                    <w:numPr>
                      <w:ilvl w:val="0"/>
                      <w:numId w:val="95"/>
                    </w:numPr>
                    <w:autoSpaceDE w:val="0"/>
                    <w:autoSpaceDN w:val="0"/>
                    <w:adjustRightInd w:val="0"/>
                    <w:spacing w:after="0"/>
                    <w:ind w:left="720"/>
                    <w:rPr>
                      <w:rFonts w:ascii="Times New Roman" w:eastAsia="Calibri" w:hAnsi="Times New Roman" w:cs="Times New Roman"/>
                      <w:szCs w:val="24"/>
                    </w:rPr>
                  </w:pPr>
                  <w:r w:rsidRPr="005520D9">
                    <w:rPr>
                      <w:rFonts w:ascii="Times New Roman" w:eastAsia="Calibri" w:hAnsi="Times New Roman" w:cs="Times New Roman"/>
                      <w:szCs w:val="24"/>
                    </w:rPr>
                    <w:t>Personal hobbies</w:t>
                  </w:r>
                </w:p>
                <w:p w14:paraId="6CECF461" w14:textId="77777777" w:rsidR="00203F12" w:rsidRPr="005520D9" w:rsidRDefault="00203F12" w:rsidP="005520D9">
                  <w:pPr>
                    <w:numPr>
                      <w:ilvl w:val="0"/>
                      <w:numId w:val="95"/>
                    </w:numPr>
                    <w:autoSpaceDE w:val="0"/>
                    <w:autoSpaceDN w:val="0"/>
                    <w:adjustRightInd w:val="0"/>
                    <w:spacing w:after="0"/>
                    <w:ind w:left="720"/>
                    <w:rPr>
                      <w:rFonts w:ascii="Times New Roman" w:eastAsia="Calibri" w:hAnsi="Times New Roman" w:cs="Times New Roman"/>
                      <w:szCs w:val="24"/>
                    </w:rPr>
                  </w:pPr>
                  <w:r w:rsidRPr="005520D9">
                    <w:rPr>
                      <w:rFonts w:ascii="Times New Roman" w:eastAsia="Calibri" w:hAnsi="Times New Roman" w:cs="Times New Roman"/>
                      <w:szCs w:val="24"/>
                    </w:rPr>
                    <w:t>Newspapers, magazines,</w:t>
                  </w:r>
                </w:p>
                <w:p w14:paraId="59682E87" w14:textId="77777777" w:rsidR="00203F12" w:rsidRPr="005520D9" w:rsidRDefault="00203F12" w:rsidP="005520D9">
                  <w:pPr>
                    <w:numPr>
                      <w:ilvl w:val="0"/>
                      <w:numId w:val="95"/>
                    </w:numPr>
                    <w:autoSpaceDE w:val="0"/>
                    <w:autoSpaceDN w:val="0"/>
                    <w:adjustRightInd w:val="0"/>
                    <w:spacing w:after="0"/>
                    <w:ind w:left="720"/>
                    <w:rPr>
                      <w:rFonts w:ascii="Times New Roman" w:eastAsia="Calibri" w:hAnsi="Times New Roman" w:cs="Times New Roman"/>
                      <w:szCs w:val="24"/>
                    </w:rPr>
                  </w:pPr>
                  <w:r w:rsidRPr="005520D9">
                    <w:rPr>
                      <w:rFonts w:ascii="Times New Roman" w:eastAsia="Calibri" w:hAnsi="Times New Roman" w:cs="Times New Roman"/>
                      <w:szCs w:val="24"/>
                    </w:rPr>
                    <w:t>Friends and relatives</w:t>
                  </w:r>
                </w:p>
                <w:p w14:paraId="0CCDC7E3" w14:textId="77777777" w:rsidR="00203F12" w:rsidRPr="005520D9" w:rsidRDefault="00203F12" w:rsidP="005520D9">
                  <w:pPr>
                    <w:numPr>
                      <w:ilvl w:val="0"/>
                      <w:numId w:val="95"/>
                    </w:numPr>
                    <w:autoSpaceDE w:val="0"/>
                    <w:autoSpaceDN w:val="0"/>
                    <w:adjustRightInd w:val="0"/>
                    <w:spacing w:after="0"/>
                    <w:ind w:left="720"/>
                    <w:rPr>
                      <w:rFonts w:ascii="Times New Roman" w:eastAsia="Calibri" w:hAnsi="Times New Roman" w:cs="Times New Roman"/>
                      <w:szCs w:val="24"/>
                    </w:rPr>
                  </w:pPr>
                  <w:r w:rsidRPr="005520D9">
                    <w:rPr>
                      <w:rFonts w:ascii="Times New Roman" w:eastAsia="Calibri" w:hAnsi="Times New Roman" w:cs="Times New Roman"/>
                      <w:szCs w:val="24"/>
                    </w:rPr>
                    <w:t xml:space="preserve">Accounting/Administrative work </w:t>
                  </w:r>
                </w:p>
                <w:p w14:paraId="4D7A16F2" w14:textId="77777777" w:rsidR="00203F12" w:rsidRPr="005520D9" w:rsidRDefault="00203F12" w:rsidP="005520D9">
                  <w:pPr>
                    <w:numPr>
                      <w:ilvl w:val="0"/>
                      <w:numId w:val="95"/>
                    </w:numPr>
                    <w:autoSpaceDE w:val="0"/>
                    <w:autoSpaceDN w:val="0"/>
                    <w:adjustRightInd w:val="0"/>
                    <w:spacing w:after="0"/>
                    <w:ind w:left="720"/>
                    <w:rPr>
                      <w:rFonts w:ascii="Times New Roman" w:eastAsia="Calibri" w:hAnsi="Times New Roman" w:cs="Times New Roman"/>
                      <w:szCs w:val="24"/>
                    </w:rPr>
                  </w:pPr>
                  <w:r w:rsidRPr="005520D9">
                    <w:rPr>
                      <w:rFonts w:ascii="Times New Roman" w:eastAsia="Calibri" w:hAnsi="Times New Roman" w:cs="Times New Roman"/>
                      <w:szCs w:val="24"/>
                    </w:rPr>
                    <w:t>Modern trends and concerns</w:t>
                  </w:r>
                </w:p>
              </w:tc>
            </w:tr>
          </w:tbl>
          <w:p w14:paraId="290C39E8" w14:textId="77777777" w:rsidR="00203F12" w:rsidRPr="005520D9" w:rsidRDefault="00203F12" w:rsidP="005520D9">
            <w:pPr>
              <w:spacing w:line="276" w:lineRule="auto"/>
              <w:jc w:val="both"/>
              <w:rPr>
                <w:rFonts w:ascii="Times New Roman" w:eastAsiaTheme="minorEastAsia" w:hAnsi="Times New Roman"/>
                <w:sz w:val="24"/>
                <w:szCs w:val="24"/>
              </w:rPr>
            </w:pPr>
          </w:p>
        </w:tc>
      </w:tr>
      <w:tr w:rsidR="00203F12" w:rsidRPr="005520D9" w14:paraId="58CA1F49" w14:textId="77777777" w:rsidTr="00203F12">
        <w:tc>
          <w:tcPr>
            <w:tcW w:w="2500" w:type="pct"/>
            <w:tcBorders>
              <w:top w:val="single" w:sz="4" w:space="0" w:color="auto"/>
              <w:left w:val="single" w:sz="4" w:space="0" w:color="auto"/>
              <w:bottom w:val="single" w:sz="4" w:space="0" w:color="auto"/>
              <w:right w:val="single" w:sz="4" w:space="0" w:color="auto"/>
            </w:tcBorders>
            <w:vAlign w:val="center"/>
            <w:hideMark/>
          </w:tcPr>
          <w:p w14:paraId="50804BF9" w14:textId="77777777" w:rsidR="00203F12" w:rsidRPr="005520D9" w:rsidRDefault="00203F12" w:rsidP="005520D9">
            <w:pPr>
              <w:pStyle w:val="ListParagraph"/>
              <w:numPr>
                <w:ilvl w:val="0"/>
                <w:numId w:val="93"/>
              </w:numPr>
              <w:spacing w:line="276" w:lineRule="auto"/>
              <w:rPr>
                <w:rFonts w:ascii="Times New Roman" w:hAnsi="Times New Roman"/>
                <w:sz w:val="24"/>
                <w:szCs w:val="24"/>
              </w:rPr>
            </w:pPr>
            <w:r w:rsidRPr="005520D9">
              <w:rPr>
                <w:rFonts w:ascii="Times New Roman" w:hAnsi="Times New Roman"/>
                <w:sz w:val="24"/>
                <w:szCs w:val="24"/>
              </w:rPr>
              <w:t>Forms of business ownership may include but not limited to: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4EF7223" w14:textId="77777777" w:rsidR="00203F12" w:rsidRPr="005520D9" w:rsidRDefault="00203F12" w:rsidP="005520D9">
            <w:pPr>
              <w:numPr>
                <w:ilvl w:val="0"/>
                <w:numId w:val="96"/>
              </w:numPr>
              <w:autoSpaceDE w:val="0"/>
              <w:autoSpaceDN w:val="0"/>
              <w:adjustRightInd w:val="0"/>
              <w:spacing w:line="276" w:lineRule="auto"/>
              <w:ind w:left="720"/>
              <w:rPr>
                <w:rFonts w:ascii="Times New Roman" w:hAnsi="Times New Roman"/>
                <w:sz w:val="24"/>
                <w:szCs w:val="24"/>
              </w:rPr>
            </w:pPr>
            <w:r w:rsidRPr="005520D9">
              <w:rPr>
                <w:rFonts w:ascii="Times New Roman" w:hAnsi="Times New Roman"/>
                <w:sz w:val="24"/>
                <w:szCs w:val="24"/>
              </w:rPr>
              <w:t>Sole proprietorship</w:t>
            </w:r>
          </w:p>
          <w:p w14:paraId="50FA8B05" w14:textId="77777777" w:rsidR="00203F12" w:rsidRPr="005520D9" w:rsidRDefault="00203F12" w:rsidP="005520D9">
            <w:pPr>
              <w:numPr>
                <w:ilvl w:val="0"/>
                <w:numId w:val="96"/>
              </w:numPr>
              <w:autoSpaceDE w:val="0"/>
              <w:autoSpaceDN w:val="0"/>
              <w:adjustRightInd w:val="0"/>
              <w:spacing w:line="276" w:lineRule="auto"/>
              <w:ind w:left="720"/>
              <w:rPr>
                <w:rFonts w:ascii="Times New Roman" w:hAnsi="Times New Roman"/>
                <w:sz w:val="24"/>
                <w:szCs w:val="24"/>
              </w:rPr>
            </w:pPr>
            <w:r w:rsidRPr="005520D9">
              <w:rPr>
                <w:rFonts w:ascii="Times New Roman" w:hAnsi="Times New Roman"/>
                <w:sz w:val="24"/>
                <w:szCs w:val="24"/>
              </w:rPr>
              <w:t>Partnership</w:t>
            </w:r>
          </w:p>
          <w:p w14:paraId="36B424A5" w14:textId="77777777" w:rsidR="00203F12" w:rsidRPr="005520D9" w:rsidRDefault="00203F12" w:rsidP="005520D9">
            <w:pPr>
              <w:numPr>
                <w:ilvl w:val="0"/>
                <w:numId w:val="96"/>
              </w:numPr>
              <w:autoSpaceDE w:val="0"/>
              <w:autoSpaceDN w:val="0"/>
              <w:adjustRightInd w:val="0"/>
              <w:spacing w:line="276" w:lineRule="auto"/>
              <w:ind w:left="720"/>
              <w:rPr>
                <w:rFonts w:ascii="Times New Roman" w:hAnsi="Times New Roman"/>
                <w:sz w:val="24"/>
                <w:szCs w:val="24"/>
              </w:rPr>
            </w:pPr>
            <w:r w:rsidRPr="005520D9">
              <w:rPr>
                <w:rFonts w:ascii="Times New Roman" w:hAnsi="Times New Roman"/>
                <w:sz w:val="24"/>
                <w:szCs w:val="24"/>
              </w:rPr>
              <w:t>Limited Company</w:t>
            </w:r>
          </w:p>
          <w:p w14:paraId="37EEA203" w14:textId="77777777" w:rsidR="00203F12" w:rsidRPr="005520D9" w:rsidRDefault="00203F12" w:rsidP="005520D9">
            <w:pPr>
              <w:numPr>
                <w:ilvl w:val="0"/>
                <w:numId w:val="96"/>
              </w:numPr>
              <w:autoSpaceDE w:val="0"/>
              <w:autoSpaceDN w:val="0"/>
              <w:adjustRightInd w:val="0"/>
              <w:spacing w:line="276" w:lineRule="auto"/>
              <w:ind w:left="720"/>
              <w:rPr>
                <w:rFonts w:ascii="Times New Roman" w:hAnsi="Times New Roman"/>
                <w:sz w:val="24"/>
                <w:szCs w:val="24"/>
              </w:rPr>
            </w:pPr>
            <w:r w:rsidRPr="005520D9">
              <w:rPr>
                <w:rFonts w:ascii="Times New Roman" w:hAnsi="Times New Roman"/>
                <w:sz w:val="24"/>
                <w:szCs w:val="24"/>
              </w:rPr>
              <w:t>Unlimited Company</w:t>
            </w:r>
          </w:p>
        </w:tc>
      </w:tr>
    </w:tbl>
    <w:p w14:paraId="5D1F1753" w14:textId="77777777" w:rsidR="00203F12" w:rsidRPr="005520D9" w:rsidRDefault="00203F12" w:rsidP="005520D9">
      <w:pPr>
        <w:jc w:val="both"/>
        <w:rPr>
          <w:rFonts w:ascii="Times New Roman" w:eastAsiaTheme="minorEastAsia" w:hAnsi="Times New Roman" w:cs="Times New Roman"/>
          <w:szCs w:val="24"/>
        </w:rPr>
      </w:pPr>
    </w:p>
    <w:p w14:paraId="0CCEA2E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 AND KNOWLEDGE</w:t>
      </w:r>
    </w:p>
    <w:p w14:paraId="6E4BF99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w:t>
      </w:r>
    </w:p>
    <w:p w14:paraId="73B2095D"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Cs/>
          <w:szCs w:val="24"/>
        </w:rPr>
        <w:t>This section describes the skills and knowledge required for this unit of competency.</w:t>
      </w:r>
    </w:p>
    <w:p w14:paraId="101E1EF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Cs/>
          <w:szCs w:val="24"/>
        </w:rPr>
        <w:t>The individual needs to demonstrate the following skills:</w:t>
      </w:r>
    </w:p>
    <w:p w14:paraId="6E9685AD" w14:textId="77777777" w:rsidR="00203F12" w:rsidRPr="005520D9" w:rsidRDefault="00203F12" w:rsidP="005520D9">
      <w:pPr>
        <w:pStyle w:val="ListParagraph"/>
        <w:numPr>
          <w:ilvl w:val="0"/>
          <w:numId w:val="97"/>
        </w:numPr>
        <w:autoSpaceDE w:val="0"/>
        <w:autoSpaceDN w:val="0"/>
        <w:adjustRightInd w:val="0"/>
        <w:spacing w:after="0"/>
        <w:rPr>
          <w:rFonts w:ascii="Times New Roman" w:hAnsi="Times New Roman"/>
          <w:sz w:val="24"/>
          <w:szCs w:val="24"/>
        </w:rPr>
      </w:pPr>
      <w:r w:rsidRPr="005520D9">
        <w:rPr>
          <w:rFonts w:ascii="Times New Roman" w:hAnsi="Times New Roman"/>
          <w:sz w:val="24"/>
          <w:szCs w:val="24"/>
        </w:rPr>
        <w:t xml:space="preserve">Marketing skills </w:t>
      </w:r>
    </w:p>
    <w:p w14:paraId="1F933489"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Advertising    </w:t>
      </w:r>
    </w:p>
    <w:p w14:paraId="6D533AD1"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Basic book-keeping</w:t>
      </w:r>
    </w:p>
    <w:p w14:paraId="2D0455F8"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 accounting skills </w:t>
      </w:r>
    </w:p>
    <w:p w14:paraId="1A62D041"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Communication skills </w:t>
      </w:r>
    </w:p>
    <w:p w14:paraId="5BDC1A3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Knowledge</w:t>
      </w:r>
    </w:p>
    <w:p w14:paraId="25E595B4"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The individual needs to demonstrate knowledge of:</w:t>
      </w:r>
    </w:p>
    <w:p w14:paraId="73ACF44D" w14:textId="77777777" w:rsidR="00203F12" w:rsidRPr="005520D9" w:rsidRDefault="00203F12" w:rsidP="005520D9">
      <w:pPr>
        <w:pStyle w:val="ListParagraph"/>
        <w:numPr>
          <w:ilvl w:val="0"/>
          <w:numId w:val="98"/>
        </w:numPr>
        <w:autoSpaceDE w:val="0"/>
        <w:autoSpaceDN w:val="0"/>
        <w:adjustRightInd w:val="0"/>
        <w:spacing w:after="0"/>
        <w:rPr>
          <w:rFonts w:ascii="Times New Roman" w:hAnsi="Times New Roman"/>
          <w:sz w:val="24"/>
          <w:szCs w:val="24"/>
        </w:rPr>
      </w:pPr>
      <w:r w:rsidRPr="005520D9">
        <w:rPr>
          <w:rFonts w:ascii="Times New Roman" w:hAnsi="Times New Roman"/>
          <w:sz w:val="24"/>
          <w:szCs w:val="24"/>
        </w:rPr>
        <w:t xml:space="preserve">Public relations concepts </w:t>
      </w:r>
    </w:p>
    <w:p w14:paraId="4D252CFA"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Basic product promotion strategies </w:t>
      </w:r>
    </w:p>
    <w:p w14:paraId="263B482A"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Basic market and feasibility studies </w:t>
      </w:r>
    </w:p>
    <w:p w14:paraId="4B4C48D3"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Basic business ethics </w:t>
      </w:r>
    </w:p>
    <w:p w14:paraId="4892B120"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Building customer relations </w:t>
      </w:r>
    </w:p>
    <w:p w14:paraId="3EA1F6BC"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Business models and strategies </w:t>
      </w:r>
    </w:p>
    <w:p w14:paraId="66836987"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Types and categories of businesses </w:t>
      </w:r>
    </w:p>
    <w:p w14:paraId="5A745B13"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Business internal controls </w:t>
      </w:r>
    </w:p>
    <w:p w14:paraId="3CD6CB7C"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Relevant national and local legislation and regulations </w:t>
      </w:r>
    </w:p>
    <w:p w14:paraId="174916E3"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Basic quality control and assurance concepts </w:t>
      </w:r>
    </w:p>
    <w:p w14:paraId="69FFB6D6"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Building relations with customer and employees </w:t>
      </w:r>
    </w:p>
    <w:p w14:paraId="12162EAD" w14:textId="77777777" w:rsidR="00203F12" w:rsidRPr="005520D9" w:rsidRDefault="00203F12" w:rsidP="005520D9">
      <w:pPr>
        <w:pStyle w:val="ListParagraph"/>
        <w:numPr>
          <w:ilvl w:val="0"/>
          <w:numId w:val="98"/>
        </w:numPr>
        <w:autoSpaceDE w:val="0"/>
        <w:autoSpaceDN w:val="0"/>
        <w:adjustRightInd w:val="0"/>
        <w:rPr>
          <w:rFonts w:ascii="Times New Roman" w:hAnsi="Times New Roman"/>
          <w:sz w:val="24"/>
          <w:szCs w:val="24"/>
        </w:rPr>
      </w:pPr>
      <w:r w:rsidRPr="005520D9">
        <w:rPr>
          <w:rFonts w:ascii="Times New Roman" w:hAnsi="Times New Roman"/>
          <w:sz w:val="24"/>
          <w:szCs w:val="24"/>
        </w:rPr>
        <w:t xml:space="preserve">Building competitive advantage of the enterprise </w:t>
      </w:r>
    </w:p>
    <w:p w14:paraId="78094AC8" w14:textId="77777777" w:rsidR="00203F12" w:rsidRPr="005520D9" w:rsidRDefault="00203F12" w:rsidP="005520D9">
      <w:pPr>
        <w:pStyle w:val="ListParagraph"/>
        <w:autoSpaceDE w:val="0"/>
        <w:autoSpaceDN w:val="0"/>
        <w:adjustRightInd w:val="0"/>
        <w:rPr>
          <w:rFonts w:ascii="Times New Roman" w:hAnsi="Times New Roman"/>
          <w:sz w:val="24"/>
          <w:szCs w:val="24"/>
        </w:rPr>
      </w:pPr>
    </w:p>
    <w:p w14:paraId="1786D3BE" w14:textId="77777777" w:rsidR="00203F12" w:rsidRPr="005520D9" w:rsidRDefault="00203F12" w:rsidP="005520D9">
      <w:pPr>
        <w:spacing w:after="160"/>
        <w:rPr>
          <w:rFonts w:ascii="Times New Roman" w:hAnsi="Times New Roman" w:cs="Times New Roman"/>
          <w:b/>
          <w:szCs w:val="24"/>
        </w:rPr>
      </w:pPr>
      <w:r w:rsidRPr="005520D9">
        <w:rPr>
          <w:rFonts w:ascii="Times New Roman" w:hAnsi="Times New Roman" w:cs="Times New Roman"/>
          <w:b/>
          <w:szCs w:val="24"/>
        </w:rPr>
        <w:t>EVIDENCE GUIDE</w:t>
      </w:r>
    </w:p>
    <w:p w14:paraId="2A75E7E2"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6490"/>
      </w:tblGrid>
      <w:tr w:rsidR="00203F12" w:rsidRPr="005520D9" w14:paraId="35DC7BE5" w14:textId="77777777" w:rsidTr="00203F12">
        <w:tc>
          <w:tcPr>
            <w:tcW w:w="1192" w:type="pct"/>
            <w:tcBorders>
              <w:top w:val="single" w:sz="4" w:space="0" w:color="auto"/>
              <w:left w:val="single" w:sz="4" w:space="0" w:color="auto"/>
              <w:bottom w:val="single" w:sz="4" w:space="0" w:color="auto"/>
              <w:right w:val="single" w:sz="4" w:space="0" w:color="auto"/>
            </w:tcBorders>
            <w:hideMark/>
          </w:tcPr>
          <w:p w14:paraId="084D8400" w14:textId="77777777" w:rsidR="00203F12" w:rsidRPr="005520D9" w:rsidRDefault="00203F12" w:rsidP="005520D9">
            <w:pPr>
              <w:numPr>
                <w:ilvl w:val="0"/>
                <w:numId w:val="99"/>
              </w:numPr>
              <w:spacing w:after="0"/>
              <w:rPr>
                <w:rFonts w:ascii="Times New Roman" w:hAnsi="Times New Roman" w:cs="Times New Roman"/>
                <w:szCs w:val="24"/>
              </w:rPr>
            </w:pPr>
            <w:r w:rsidRPr="005520D9">
              <w:rPr>
                <w:rFonts w:ascii="Times New Roman" w:hAnsi="Times New Roman" w:cs="Times New Roman"/>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20CD9EA3" w14:textId="77777777" w:rsidR="00203F12" w:rsidRPr="005520D9" w:rsidRDefault="00203F12" w:rsidP="005520D9">
            <w:pPr>
              <w:pStyle w:val="BodyText"/>
              <w:tabs>
                <w:tab w:val="left" w:pos="702"/>
              </w:tabs>
              <w:spacing w:after="0"/>
              <w:ind w:left="702" w:hanging="702"/>
              <w:rPr>
                <w:rFonts w:ascii="Times New Roman" w:hAnsi="Times New Roman"/>
                <w:sz w:val="24"/>
                <w:szCs w:val="24"/>
              </w:rPr>
            </w:pPr>
            <w:r w:rsidRPr="005520D9">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274"/>
            </w:tblGrid>
            <w:tr w:rsidR="00203F12" w:rsidRPr="005520D9" w14:paraId="328C81BC" w14:textId="77777777">
              <w:trPr>
                <w:trHeight w:val="664"/>
              </w:trPr>
              <w:tc>
                <w:tcPr>
                  <w:tcW w:w="6886" w:type="dxa"/>
                  <w:tcBorders>
                    <w:top w:val="nil"/>
                    <w:left w:val="nil"/>
                    <w:bottom w:val="nil"/>
                    <w:right w:val="nil"/>
                  </w:tcBorders>
                  <w:hideMark/>
                </w:tcPr>
                <w:p w14:paraId="0B4B9442" w14:textId="77777777" w:rsidR="00203F12" w:rsidRPr="005520D9" w:rsidRDefault="00203F12" w:rsidP="005520D9">
                  <w:pPr>
                    <w:pStyle w:val="ListParagraph"/>
                    <w:numPr>
                      <w:ilvl w:val="0"/>
                      <w:numId w:val="100"/>
                    </w:numPr>
                    <w:autoSpaceDE w:val="0"/>
                    <w:autoSpaceDN w:val="0"/>
                    <w:adjustRightInd w:val="0"/>
                    <w:spacing w:after="0"/>
                    <w:ind w:left="232"/>
                    <w:rPr>
                      <w:rFonts w:ascii="Times New Roman" w:hAnsi="Times New Roman"/>
                      <w:sz w:val="24"/>
                      <w:szCs w:val="24"/>
                    </w:rPr>
                  </w:pPr>
                  <w:r w:rsidRPr="005520D9">
                    <w:rPr>
                      <w:rFonts w:ascii="Times New Roman" w:hAnsi="Times New Roman"/>
                      <w:sz w:val="24"/>
                      <w:szCs w:val="24"/>
                    </w:rPr>
                    <w:t xml:space="preserve">Demonstrated basic entrepreneurial skills </w:t>
                  </w:r>
                </w:p>
                <w:p w14:paraId="6D834E90" w14:textId="77777777" w:rsidR="00203F12" w:rsidRPr="005520D9" w:rsidRDefault="00203F12" w:rsidP="005520D9">
                  <w:pPr>
                    <w:pStyle w:val="ListParagraph"/>
                    <w:numPr>
                      <w:ilvl w:val="0"/>
                      <w:numId w:val="100"/>
                    </w:numPr>
                    <w:autoSpaceDE w:val="0"/>
                    <w:autoSpaceDN w:val="0"/>
                    <w:adjustRightInd w:val="0"/>
                    <w:spacing w:after="0"/>
                    <w:ind w:left="232"/>
                    <w:rPr>
                      <w:rFonts w:ascii="Times New Roman" w:hAnsi="Times New Roman"/>
                      <w:sz w:val="24"/>
                      <w:szCs w:val="24"/>
                    </w:rPr>
                  </w:pPr>
                  <w:r w:rsidRPr="005520D9">
                    <w:rPr>
                      <w:rFonts w:ascii="Times New Roman" w:hAnsi="Times New Roman"/>
                      <w:sz w:val="24"/>
                      <w:szCs w:val="24"/>
                    </w:rPr>
                    <w:t xml:space="preserve">Demonstrated ability to conceptualize and plan a micro/small enterprise </w:t>
                  </w:r>
                </w:p>
                <w:p w14:paraId="6169D90E" w14:textId="77777777" w:rsidR="00203F12" w:rsidRPr="005520D9" w:rsidRDefault="00203F12" w:rsidP="005520D9">
                  <w:pPr>
                    <w:pStyle w:val="ListParagraph"/>
                    <w:numPr>
                      <w:ilvl w:val="0"/>
                      <w:numId w:val="100"/>
                    </w:numPr>
                    <w:autoSpaceDE w:val="0"/>
                    <w:autoSpaceDN w:val="0"/>
                    <w:adjustRightInd w:val="0"/>
                    <w:spacing w:after="0"/>
                    <w:ind w:left="232"/>
                    <w:rPr>
                      <w:rFonts w:ascii="Times New Roman" w:hAnsi="Times New Roman"/>
                      <w:sz w:val="24"/>
                      <w:szCs w:val="24"/>
                    </w:rPr>
                  </w:pPr>
                  <w:r w:rsidRPr="005520D9">
                    <w:rPr>
                      <w:rFonts w:ascii="Times New Roman" w:hAnsi="Times New Roman"/>
                      <w:sz w:val="24"/>
                      <w:szCs w:val="24"/>
                    </w:rPr>
                    <w:t>Demonstrated ability to manage/operate a micro/small-scale business</w:t>
                  </w:r>
                </w:p>
                <w:p w14:paraId="34B8D9E9" w14:textId="77777777" w:rsidR="00203F12" w:rsidRPr="005520D9" w:rsidRDefault="00203F12" w:rsidP="005520D9">
                  <w:pPr>
                    <w:pStyle w:val="ListParagraph"/>
                    <w:numPr>
                      <w:ilvl w:val="0"/>
                      <w:numId w:val="100"/>
                    </w:numPr>
                    <w:autoSpaceDE w:val="0"/>
                    <w:autoSpaceDN w:val="0"/>
                    <w:adjustRightInd w:val="0"/>
                    <w:spacing w:after="0"/>
                    <w:ind w:left="232"/>
                    <w:rPr>
                      <w:rFonts w:ascii="Times New Roman" w:hAnsi="Times New Roman"/>
                      <w:sz w:val="24"/>
                      <w:szCs w:val="24"/>
                    </w:rPr>
                  </w:pPr>
                  <w:r w:rsidRPr="005520D9">
                    <w:rPr>
                      <w:rFonts w:ascii="Times New Roman" w:hAnsi="Times New Roman"/>
                      <w:sz w:val="24"/>
                      <w:szCs w:val="24"/>
                    </w:rPr>
                    <w:t xml:space="preserve">Demonstrated basic marketing skills </w:t>
                  </w:r>
                </w:p>
              </w:tc>
            </w:tr>
          </w:tbl>
          <w:p w14:paraId="5359C4B7" w14:textId="77777777" w:rsidR="00203F12" w:rsidRPr="005520D9" w:rsidRDefault="00203F12" w:rsidP="005520D9">
            <w:pPr>
              <w:tabs>
                <w:tab w:val="left" w:pos="702"/>
              </w:tabs>
              <w:ind w:left="360"/>
              <w:rPr>
                <w:rFonts w:ascii="Times New Roman" w:eastAsiaTheme="minorEastAsia" w:hAnsi="Times New Roman" w:cs="Times New Roman"/>
                <w:szCs w:val="24"/>
              </w:rPr>
            </w:pPr>
          </w:p>
        </w:tc>
      </w:tr>
      <w:tr w:rsidR="00203F12" w:rsidRPr="005520D9" w14:paraId="0F0B5D93" w14:textId="77777777" w:rsidTr="00203F12">
        <w:tc>
          <w:tcPr>
            <w:tcW w:w="1192" w:type="pct"/>
            <w:tcBorders>
              <w:top w:val="single" w:sz="4" w:space="0" w:color="auto"/>
              <w:left w:val="single" w:sz="4" w:space="0" w:color="auto"/>
              <w:bottom w:val="single" w:sz="4" w:space="0" w:color="auto"/>
              <w:right w:val="single" w:sz="4" w:space="0" w:color="auto"/>
            </w:tcBorders>
            <w:hideMark/>
          </w:tcPr>
          <w:p w14:paraId="6689CABE" w14:textId="77777777" w:rsidR="00203F12" w:rsidRPr="005520D9" w:rsidRDefault="00203F12" w:rsidP="005520D9">
            <w:pPr>
              <w:pStyle w:val="BodyText"/>
              <w:numPr>
                <w:ilvl w:val="0"/>
                <w:numId w:val="99"/>
              </w:numPr>
              <w:spacing w:after="0"/>
              <w:ind w:right="162"/>
              <w:rPr>
                <w:rFonts w:ascii="Times New Roman" w:hAnsi="Times New Roman"/>
                <w:sz w:val="24"/>
                <w:szCs w:val="24"/>
              </w:rPr>
            </w:pPr>
            <w:r w:rsidRPr="005520D9">
              <w:rPr>
                <w:rFonts w:ascii="Times New Roman" w:hAnsi="Times New Roman"/>
                <w:sz w:val="24"/>
                <w:szCs w:val="24"/>
              </w:rP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4F33D0F6" w14:textId="77777777" w:rsidR="00203F12" w:rsidRPr="005520D9" w:rsidRDefault="00203F12" w:rsidP="005520D9">
            <w:pPr>
              <w:tabs>
                <w:tab w:val="left" w:pos="702"/>
              </w:tabs>
              <w:spacing w:after="0"/>
              <w:rPr>
                <w:rFonts w:ascii="Times New Roman" w:hAnsi="Times New Roman" w:cs="Times New Roman"/>
                <w:szCs w:val="24"/>
              </w:rPr>
            </w:pPr>
            <w:r w:rsidRPr="005520D9">
              <w:rPr>
                <w:rFonts w:ascii="Times New Roman" w:hAnsi="Times New Roman" w:cs="Times New Roman"/>
                <w:szCs w:val="24"/>
              </w:rPr>
              <w:t xml:space="preserve">The following resources should be provided: </w:t>
            </w:r>
          </w:p>
          <w:p w14:paraId="11E44377" w14:textId="77777777" w:rsidR="00203F12" w:rsidRPr="005520D9" w:rsidRDefault="00203F12" w:rsidP="005520D9">
            <w:pPr>
              <w:pStyle w:val="ListParagraph"/>
              <w:numPr>
                <w:ilvl w:val="0"/>
                <w:numId w:val="101"/>
              </w:numPr>
              <w:tabs>
                <w:tab w:val="left" w:pos="341"/>
                <w:tab w:val="left" w:pos="543"/>
              </w:tabs>
              <w:spacing w:after="0"/>
              <w:ind w:left="341" w:hanging="341"/>
              <w:rPr>
                <w:rFonts w:ascii="Times New Roman" w:hAnsi="Times New Roman"/>
                <w:sz w:val="24"/>
                <w:szCs w:val="24"/>
              </w:rPr>
            </w:pPr>
            <w:r w:rsidRPr="005520D9">
              <w:rPr>
                <w:rFonts w:ascii="Times New Roman" w:hAnsi="Times New Roman"/>
                <w:sz w:val="24"/>
                <w:szCs w:val="24"/>
              </w:rPr>
              <w:t xml:space="preserve"> Access to relevant workplace where assessment can take place</w:t>
            </w:r>
          </w:p>
          <w:p w14:paraId="7CFCD463" w14:textId="77777777" w:rsidR="00203F12" w:rsidRPr="005520D9" w:rsidRDefault="00203F12" w:rsidP="005520D9">
            <w:pPr>
              <w:pStyle w:val="ListParagraph"/>
              <w:numPr>
                <w:ilvl w:val="0"/>
                <w:numId w:val="101"/>
              </w:numPr>
              <w:tabs>
                <w:tab w:val="left" w:pos="341"/>
                <w:tab w:val="left" w:pos="543"/>
              </w:tabs>
              <w:spacing w:after="0"/>
              <w:ind w:left="341" w:hanging="341"/>
              <w:rPr>
                <w:rFonts w:ascii="Times New Roman" w:hAnsi="Times New Roman"/>
                <w:sz w:val="24"/>
                <w:szCs w:val="24"/>
              </w:rPr>
            </w:pPr>
            <w:r w:rsidRPr="005520D9">
              <w:rPr>
                <w:rFonts w:ascii="Times New Roman" w:hAnsi="Times New Roman"/>
                <w:sz w:val="24"/>
                <w:szCs w:val="24"/>
              </w:rPr>
              <w:t xml:space="preserve"> Appropriately simulated environment where assessment can take place </w:t>
            </w:r>
          </w:p>
          <w:p w14:paraId="0A6CE7F5" w14:textId="77777777" w:rsidR="00203F12" w:rsidRPr="005520D9" w:rsidRDefault="00203F12" w:rsidP="005520D9">
            <w:pPr>
              <w:pStyle w:val="ListParagraph"/>
              <w:numPr>
                <w:ilvl w:val="0"/>
                <w:numId w:val="101"/>
              </w:numPr>
              <w:tabs>
                <w:tab w:val="left" w:pos="341"/>
                <w:tab w:val="left" w:pos="543"/>
              </w:tabs>
              <w:spacing w:after="0"/>
              <w:ind w:left="341" w:hanging="341"/>
              <w:rPr>
                <w:rFonts w:ascii="Times New Roman" w:hAnsi="Times New Roman"/>
                <w:sz w:val="24"/>
                <w:szCs w:val="24"/>
              </w:rPr>
            </w:pPr>
            <w:r w:rsidRPr="005520D9">
              <w:rPr>
                <w:rFonts w:ascii="Times New Roman" w:hAnsi="Times New Roman"/>
                <w:sz w:val="24"/>
                <w:szCs w:val="24"/>
              </w:rPr>
              <w:t xml:space="preserve"> Materials relevant to the proposed activity or tasks</w:t>
            </w:r>
          </w:p>
        </w:tc>
      </w:tr>
      <w:tr w:rsidR="00203F12" w:rsidRPr="005520D9" w14:paraId="056AF828" w14:textId="77777777" w:rsidTr="00203F12">
        <w:tc>
          <w:tcPr>
            <w:tcW w:w="1192" w:type="pct"/>
            <w:tcBorders>
              <w:top w:val="single" w:sz="4" w:space="0" w:color="auto"/>
              <w:left w:val="single" w:sz="4" w:space="0" w:color="auto"/>
              <w:bottom w:val="single" w:sz="4" w:space="0" w:color="auto"/>
              <w:right w:val="single" w:sz="4" w:space="0" w:color="auto"/>
            </w:tcBorders>
            <w:hideMark/>
          </w:tcPr>
          <w:p w14:paraId="42119363" w14:textId="77777777" w:rsidR="00203F12" w:rsidRPr="005520D9" w:rsidRDefault="00203F12" w:rsidP="005520D9">
            <w:pPr>
              <w:pStyle w:val="BodyText"/>
              <w:numPr>
                <w:ilvl w:val="0"/>
                <w:numId w:val="99"/>
              </w:numPr>
              <w:tabs>
                <w:tab w:val="left" w:pos="0"/>
              </w:tabs>
              <w:spacing w:after="0"/>
              <w:ind w:right="252"/>
              <w:rPr>
                <w:rFonts w:ascii="Times New Roman" w:hAnsi="Times New Roman"/>
                <w:sz w:val="24"/>
                <w:szCs w:val="24"/>
              </w:rPr>
            </w:pPr>
            <w:r w:rsidRPr="005520D9">
              <w:rPr>
                <w:rFonts w:ascii="Times New Roman" w:hAnsi="Times New Roman"/>
                <w:sz w:val="24"/>
                <w:szCs w:val="24"/>
              </w:rP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375025A4" w14:textId="77777777" w:rsidR="00203F12" w:rsidRPr="005520D9" w:rsidRDefault="00203F12" w:rsidP="005520D9">
            <w:pPr>
              <w:tabs>
                <w:tab w:val="left" w:pos="702"/>
              </w:tabs>
              <w:spacing w:after="0"/>
              <w:rPr>
                <w:rFonts w:ascii="Times New Roman" w:hAnsi="Times New Roman" w:cs="Times New Roman"/>
                <w:szCs w:val="24"/>
              </w:rPr>
            </w:pPr>
            <w:r w:rsidRPr="005520D9">
              <w:rPr>
                <w:rFonts w:ascii="Times New Roman" w:hAnsi="Times New Roman" w:cs="Times New Roman"/>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03F12" w:rsidRPr="005520D9" w14:paraId="584220D1" w14:textId="77777777">
              <w:trPr>
                <w:trHeight w:val="526"/>
              </w:trPr>
              <w:tc>
                <w:tcPr>
                  <w:tcW w:w="2939" w:type="dxa"/>
                  <w:tcBorders>
                    <w:top w:val="nil"/>
                    <w:left w:val="nil"/>
                    <w:bottom w:val="nil"/>
                    <w:right w:val="nil"/>
                  </w:tcBorders>
                  <w:hideMark/>
                </w:tcPr>
                <w:p w14:paraId="18C0D4E7"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3.1 Written tests</w:t>
                  </w:r>
                </w:p>
                <w:p w14:paraId="38B470F8"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 xml:space="preserve">3.2 Oral Questioning </w:t>
                  </w:r>
                </w:p>
                <w:p w14:paraId="7D5EA5C5"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3.3 Observation</w:t>
                  </w:r>
                </w:p>
                <w:p w14:paraId="330A61F1"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3.4 Third Party Report</w:t>
                  </w:r>
                </w:p>
              </w:tc>
              <w:tc>
                <w:tcPr>
                  <w:tcW w:w="2939" w:type="dxa"/>
                  <w:tcBorders>
                    <w:top w:val="nil"/>
                    <w:left w:val="nil"/>
                    <w:bottom w:val="nil"/>
                    <w:right w:val="nil"/>
                  </w:tcBorders>
                </w:tcPr>
                <w:p w14:paraId="305C1944" w14:textId="77777777" w:rsidR="00203F12" w:rsidRPr="005520D9" w:rsidRDefault="00203F12" w:rsidP="005520D9">
                  <w:pPr>
                    <w:autoSpaceDE w:val="0"/>
                    <w:autoSpaceDN w:val="0"/>
                    <w:adjustRightInd w:val="0"/>
                    <w:rPr>
                      <w:rFonts w:ascii="Times New Roman" w:eastAsia="Calibri" w:hAnsi="Times New Roman" w:cs="Times New Roman"/>
                      <w:szCs w:val="24"/>
                    </w:rPr>
                  </w:pPr>
                </w:p>
              </w:tc>
            </w:tr>
          </w:tbl>
          <w:p w14:paraId="7BF1C6F7" w14:textId="77777777" w:rsidR="00203F12" w:rsidRPr="005520D9" w:rsidRDefault="00203F12" w:rsidP="005520D9">
            <w:pPr>
              <w:tabs>
                <w:tab w:val="left" w:pos="702"/>
              </w:tabs>
              <w:ind w:left="360"/>
              <w:rPr>
                <w:rFonts w:ascii="Times New Roman" w:eastAsiaTheme="minorEastAsia" w:hAnsi="Times New Roman" w:cs="Times New Roman"/>
                <w:szCs w:val="24"/>
              </w:rPr>
            </w:pPr>
          </w:p>
        </w:tc>
      </w:tr>
      <w:tr w:rsidR="00203F12" w:rsidRPr="005520D9" w14:paraId="29EC4188" w14:textId="77777777" w:rsidTr="00203F12">
        <w:trPr>
          <w:trHeight w:val="1421"/>
        </w:trPr>
        <w:tc>
          <w:tcPr>
            <w:tcW w:w="1192" w:type="pct"/>
            <w:tcBorders>
              <w:top w:val="single" w:sz="4" w:space="0" w:color="auto"/>
              <w:left w:val="single" w:sz="4" w:space="0" w:color="auto"/>
              <w:bottom w:val="single" w:sz="4" w:space="0" w:color="auto"/>
              <w:right w:val="single" w:sz="4" w:space="0" w:color="auto"/>
            </w:tcBorders>
            <w:hideMark/>
          </w:tcPr>
          <w:p w14:paraId="73BEC4E9" w14:textId="77777777" w:rsidR="00203F12" w:rsidRPr="005520D9" w:rsidRDefault="00203F12" w:rsidP="005520D9">
            <w:pPr>
              <w:pStyle w:val="BodyText"/>
              <w:numPr>
                <w:ilvl w:val="0"/>
                <w:numId w:val="99"/>
              </w:numPr>
              <w:tabs>
                <w:tab w:val="left" w:pos="-5508"/>
                <w:tab w:val="num" w:pos="-5418"/>
              </w:tabs>
              <w:spacing w:after="0"/>
              <w:ind w:right="252"/>
              <w:rPr>
                <w:rFonts w:ascii="Times New Roman" w:hAnsi="Times New Roman"/>
                <w:sz w:val="24"/>
                <w:szCs w:val="24"/>
              </w:rPr>
            </w:pPr>
            <w:r w:rsidRPr="005520D9">
              <w:rPr>
                <w:rFonts w:ascii="Times New Roman" w:hAnsi="Times New Roman"/>
                <w:sz w:val="24"/>
                <w:szCs w:val="24"/>
              </w:rP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95"/>
            </w:tblGrid>
            <w:tr w:rsidR="00203F12" w:rsidRPr="005520D9" w14:paraId="2A67B584" w14:textId="77777777">
              <w:trPr>
                <w:trHeight w:val="208"/>
              </w:trPr>
              <w:tc>
                <w:tcPr>
                  <w:tcW w:w="5995" w:type="dxa"/>
                  <w:tcBorders>
                    <w:top w:val="nil"/>
                    <w:left w:val="nil"/>
                    <w:bottom w:val="nil"/>
                    <w:right w:val="nil"/>
                  </w:tcBorders>
                  <w:hideMark/>
                </w:tcPr>
                <w:p w14:paraId="78950930"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Competency may be assessed:</w:t>
                  </w:r>
                </w:p>
                <w:p w14:paraId="088E8208"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4.1</w:t>
                  </w:r>
                  <w:r w:rsidRPr="005520D9">
                    <w:rPr>
                      <w:rFonts w:ascii="Times New Roman" w:eastAsia="Calibri" w:hAnsi="Times New Roman" w:cs="Times New Roman"/>
                      <w:szCs w:val="24"/>
                    </w:rPr>
                    <w:tab/>
                    <w:t>On the job</w:t>
                  </w:r>
                </w:p>
                <w:p w14:paraId="5E1F2FAA"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4.2</w:t>
                  </w:r>
                  <w:r w:rsidRPr="005520D9">
                    <w:rPr>
                      <w:rFonts w:ascii="Times New Roman" w:eastAsia="Calibri" w:hAnsi="Times New Roman" w:cs="Times New Roman"/>
                      <w:szCs w:val="24"/>
                    </w:rPr>
                    <w:tab/>
                    <w:t>Off the job</w:t>
                  </w:r>
                </w:p>
                <w:p w14:paraId="6D7486E3" w14:textId="77777777" w:rsidR="00203F12" w:rsidRPr="005520D9" w:rsidRDefault="00203F12"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4.3</w:t>
                  </w:r>
                  <w:r w:rsidRPr="005520D9">
                    <w:rPr>
                      <w:rFonts w:ascii="Times New Roman" w:eastAsia="Calibri" w:hAnsi="Times New Roman" w:cs="Times New Roman"/>
                      <w:szCs w:val="24"/>
                    </w:rPr>
                    <w:tab/>
                    <w:t>During industrial attachment</w:t>
                  </w:r>
                </w:p>
              </w:tc>
            </w:tr>
            <w:tr w:rsidR="00203F12" w:rsidRPr="005520D9" w14:paraId="3333ABDA" w14:textId="77777777">
              <w:trPr>
                <w:trHeight w:val="108"/>
              </w:trPr>
              <w:tc>
                <w:tcPr>
                  <w:tcW w:w="5995" w:type="dxa"/>
                  <w:tcBorders>
                    <w:top w:val="nil"/>
                    <w:left w:val="nil"/>
                    <w:bottom w:val="nil"/>
                    <w:right w:val="nil"/>
                  </w:tcBorders>
                </w:tcPr>
                <w:p w14:paraId="67AB56F4" w14:textId="77777777" w:rsidR="00203F12" w:rsidRPr="005520D9" w:rsidRDefault="00203F12" w:rsidP="005520D9">
                  <w:pPr>
                    <w:autoSpaceDE w:val="0"/>
                    <w:autoSpaceDN w:val="0"/>
                    <w:adjustRightInd w:val="0"/>
                    <w:rPr>
                      <w:rFonts w:ascii="Times New Roman" w:eastAsia="Calibri" w:hAnsi="Times New Roman" w:cs="Times New Roman"/>
                      <w:szCs w:val="24"/>
                    </w:rPr>
                  </w:pPr>
                </w:p>
              </w:tc>
            </w:tr>
          </w:tbl>
          <w:p w14:paraId="6054A289" w14:textId="77777777" w:rsidR="00203F12" w:rsidRPr="005520D9" w:rsidRDefault="00203F12" w:rsidP="005520D9">
            <w:pPr>
              <w:pStyle w:val="BodyText"/>
              <w:tabs>
                <w:tab w:val="left" w:pos="702"/>
              </w:tabs>
              <w:rPr>
                <w:rFonts w:ascii="Times New Roman" w:eastAsia="Times New Roman" w:hAnsi="Times New Roman"/>
                <w:sz w:val="24"/>
                <w:szCs w:val="24"/>
              </w:rPr>
            </w:pPr>
          </w:p>
        </w:tc>
      </w:tr>
      <w:tr w:rsidR="00203F12" w:rsidRPr="005520D9" w14:paraId="2C7D05AB" w14:textId="77777777" w:rsidTr="00203F12">
        <w:tc>
          <w:tcPr>
            <w:tcW w:w="1192" w:type="pct"/>
            <w:tcBorders>
              <w:top w:val="single" w:sz="4" w:space="0" w:color="auto"/>
              <w:left w:val="single" w:sz="4" w:space="0" w:color="auto"/>
              <w:bottom w:val="single" w:sz="4" w:space="0" w:color="auto"/>
              <w:right w:val="single" w:sz="4" w:space="0" w:color="auto"/>
            </w:tcBorders>
            <w:hideMark/>
          </w:tcPr>
          <w:p w14:paraId="679AB720" w14:textId="77777777" w:rsidR="00203F12" w:rsidRPr="005520D9" w:rsidRDefault="00203F12" w:rsidP="005520D9">
            <w:pPr>
              <w:pStyle w:val="BodyText"/>
              <w:numPr>
                <w:ilvl w:val="0"/>
                <w:numId w:val="99"/>
              </w:numPr>
              <w:tabs>
                <w:tab w:val="left" w:pos="-5508"/>
                <w:tab w:val="num" w:pos="-5418"/>
              </w:tabs>
              <w:spacing w:after="0"/>
              <w:ind w:right="252"/>
              <w:rPr>
                <w:rFonts w:ascii="Times New Roman" w:hAnsi="Times New Roman"/>
                <w:sz w:val="24"/>
                <w:szCs w:val="24"/>
              </w:rPr>
            </w:pPr>
            <w:r w:rsidRPr="005520D9">
              <w:rPr>
                <w:rFonts w:ascii="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357033B9" w14:textId="77777777" w:rsidR="00203F12" w:rsidRPr="005520D9" w:rsidRDefault="00203F12" w:rsidP="005520D9">
            <w:pPr>
              <w:autoSpaceDE w:val="0"/>
              <w:autoSpaceDN w:val="0"/>
              <w:adjustRightInd w:val="0"/>
              <w:rPr>
                <w:rFonts w:ascii="Times New Roman" w:eastAsia="Calibri" w:hAnsi="Times New Roman" w:cs="Times New Roman"/>
                <w:szCs w:val="24"/>
              </w:rPr>
            </w:pPr>
            <w:r w:rsidRPr="005520D9">
              <w:rPr>
                <w:rFonts w:ascii="Times New Roman" w:hAnsi="Times New Roman" w:cs="Times New Roman"/>
                <w:szCs w:val="24"/>
                <w:lang w:eastAsia="zh-CN"/>
              </w:rPr>
              <w:t>Holistic assessment with other units relevant to the industry sector, workplace and job role is recommended.</w:t>
            </w:r>
          </w:p>
        </w:tc>
      </w:tr>
    </w:tbl>
    <w:p w14:paraId="534F3335" w14:textId="77777777" w:rsidR="00203F12" w:rsidRPr="005520D9" w:rsidRDefault="00203F12" w:rsidP="005520D9">
      <w:pPr>
        <w:rPr>
          <w:rFonts w:ascii="Times New Roman" w:hAnsi="Times New Roman" w:cs="Times New Roman"/>
          <w:szCs w:val="24"/>
        </w:rPr>
      </w:pPr>
    </w:p>
    <w:p w14:paraId="206C5A0A" w14:textId="77777777" w:rsidR="00203F12" w:rsidRPr="005520D9" w:rsidRDefault="00203F12" w:rsidP="005520D9">
      <w:pPr>
        <w:rPr>
          <w:rFonts w:ascii="Times New Roman" w:hAnsi="Times New Roman" w:cs="Times New Roman"/>
          <w:szCs w:val="24"/>
        </w:rPr>
      </w:pPr>
    </w:p>
    <w:bookmarkEnd w:id="28"/>
    <w:bookmarkEnd w:id="29"/>
    <w:bookmarkEnd w:id="30"/>
    <w:p w14:paraId="77C6E6AE" w14:textId="77777777" w:rsidR="00203F12" w:rsidRPr="005520D9" w:rsidRDefault="00203F12" w:rsidP="005520D9">
      <w:pPr>
        <w:spacing w:after="0"/>
        <w:rPr>
          <w:rFonts w:ascii="Times New Roman" w:eastAsia="Times New Roman" w:hAnsi="Times New Roman" w:cs="Times New Roman"/>
          <w:b/>
          <w:bCs/>
          <w:szCs w:val="24"/>
        </w:rPr>
      </w:pPr>
      <w:r w:rsidRPr="005520D9">
        <w:rPr>
          <w:rFonts w:ascii="Times New Roman" w:hAnsi="Times New Roman" w:cs="Times New Roman"/>
          <w:szCs w:val="24"/>
        </w:rPr>
        <w:br w:type="page"/>
      </w:r>
      <w:bookmarkStart w:id="36" w:name="_Toc525050249"/>
      <w:bookmarkStart w:id="37" w:name="_Toc496099587"/>
    </w:p>
    <w:p w14:paraId="248C9221" w14:textId="77777777" w:rsidR="00203F12" w:rsidRPr="005520D9" w:rsidRDefault="00203F12" w:rsidP="005520D9">
      <w:pPr>
        <w:pStyle w:val="Heading2"/>
        <w:rPr>
          <w:szCs w:val="24"/>
        </w:rPr>
      </w:pPr>
      <w:bookmarkStart w:id="38" w:name="_Toc70586512"/>
      <w:r w:rsidRPr="005520D9">
        <w:rPr>
          <w:szCs w:val="24"/>
        </w:rPr>
        <w:t>DEMONSTRATE EMPLOYABILITY SKILLS</w:t>
      </w:r>
      <w:bookmarkEnd w:id="36"/>
      <w:bookmarkEnd w:id="37"/>
      <w:bookmarkEnd w:id="38"/>
    </w:p>
    <w:p w14:paraId="3FCECBA3" w14:textId="77777777" w:rsidR="00203F12" w:rsidRPr="005520D9" w:rsidRDefault="00203F12" w:rsidP="005520D9">
      <w:pPr>
        <w:tabs>
          <w:tab w:val="left" w:pos="2880"/>
        </w:tabs>
        <w:rPr>
          <w:rFonts w:ascii="Times New Roman" w:hAnsi="Times New Roman" w:cs="Times New Roman"/>
          <w:b/>
          <w:szCs w:val="24"/>
        </w:rPr>
      </w:pPr>
    </w:p>
    <w:p w14:paraId="230FA82F" w14:textId="77777777" w:rsidR="00213B43" w:rsidRPr="005520D9" w:rsidRDefault="00203F12" w:rsidP="005520D9">
      <w:pPr>
        <w:tabs>
          <w:tab w:val="left" w:pos="2880"/>
        </w:tabs>
        <w:rPr>
          <w:rFonts w:ascii="Times New Roman" w:hAnsi="Times New Roman" w:cs="Times New Roman"/>
          <w:szCs w:val="24"/>
        </w:rPr>
      </w:pPr>
      <w:r w:rsidRPr="005520D9">
        <w:rPr>
          <w:rFonts w:ascii="Times New Roman" w:hAnsi="Times New Roman" w:cs="Times New Roman"/>
          <w:b/>
          <w:szCs w:val="24"/>
        </w:rPr>
        <w:t xml:space="preserve">UNIT CODE: </w:t>
      </w:r>
      <w:r w:rsidR="00213B43" w:rsidRPr="005520D9">
        <w:rPr>
          <w:rFonts w:ascii="Times New Roman" w:hAnsi="Times New Roman" w:cs="Times New Roman"/>
          <w:szCs w:val="24"/>
        </w:rPr>
        <w:t>ENG/OS/EA/BC/04/3/A</w:t>
      </w:r>
    </w:p>
    <w:p w14:paraId="3ADBB333" w14:textId="0F3944C3" w:rsidR="00203F12" w:rsidRPr="005520D9" w:rsidRDefault="00213B43" w:rsidP="005520D9">
      <w:pPr>
        <w:tabs>
          <w:tab w:val="left" w:pos="2880"/>
        </w:tabs>
        <w:rPr>
          <w:rFonts w:ascii="Times New Roman" w:hAnsi="Times New Roman" w:cs="Times New Roman"/>
          <w:szCs w:val="24"/>
        </w:rPr>
      </w:pPr>
      <w:r w:rsidRPr="005520D9">
        <w:rPr>
          <w:rFonts w:ascii="Times New Roman" w:hAnsi="Times New Roman" w:cs="Times New Roman"/>
          <w:b/>
          <w:szCs w:val="24"/>
        </w:rPr>
        <w:t xml:space="preserve"> </w:t>
      </w:r>
      <w:r w:rsidR="00203F12" w:rsidRPr="005520D9">
        <w:rPr>
          <w:rFonts w:ascii="Times New Roman" w:hAnsi="Times New Roman" w:cs="Times New Roman"/>
          <w:b/>
          <w:szCs w:val="24"/>
        </w:rPr>
        <w:t xml:space="preserve">UNIT DESCRIPTON </w:t>
      </w:r>
    </w:p>
    <w:p w14:paraId="19766D3E" w14:textId="77777777" w:rsidR="00203F12" w:rsidRPr="005520D9" w:rsidRDefault="00203F12" w:rsidP="005520D9">
      <w:pPr>
        <w:tabs>
          <w:tab w:val="left" w:pos="2880"/>
        </w:tabs>
        <w:spacing w:after="0"/>
        <w:jc w:val="both"/>
        <w:rPr>
          <w:rFonts w:ascii="Times New Roman" w:hAnsi="Times New Roman" w:cs="Times New Roman"/>
          <w:szCs w:val="24"/>
        </w:rPr>
      </w:pPr>
      <w:r w:rsidRPr="005520D9">
        <w:rPr>
          <w:rFonts w:ascii="Times New Roman" w:hAnsi="Times New Roman" w:cs="Times New Roman"/>
          <w:szCs w:val="24"/>
        </w:rPr>
        <w:t>This unit covers competencies required to demonstrate employability skills. It involves conducting self-management, demonstrating critical safe work habits, demonstrating workplace learning and workplace ethics.</w:t>
      </w:r>
    </w:p>
    <w:p w14:paraId="6F49A276" w14:textId="77777777" w:rsidR="00203F12" w:rsidRPr="005520D9" w:rsidRDefault="00203F12" w:rsidP="005520D9">
      <w:pPr>
        <w:tabs>
          <w:tab w:val="left" w:pos="2880"/>
        </w:tabs>
        <w:jc w:val="both"/>
        <w:rPr>
          <w:rFonts w:ascii="Times New Roman" w:hAnsi="Times New Roman" w:cs="Times New Roman"/>
          <w:szCs w:val="24"/>
        </w:rPr>
      </w:pPr>
    </w:p>
    <w:p w14:paraId="76EA78E2"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203F12" w:rsidRPr="005520D9" w14:paraId="3884D7B3" w14:textId="77777777" w:rsidTr="00203F1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C2C6539"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ELEMENT</w:t>
            </w:r>
          </w:p>
          <w:p w14:paraId="6E33FD91"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9396EA"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PERFORMANCE CRITERIA</w:t>
            </w:r>
          </w:p>
          <w:p w14:paraId="481176EF"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szCs w:val="24"/>
              </w:rPr>
              <w:t>These are assessable statements which specify the required level of performance for each of the elements.</w:t>
            </w:r>
          </w:p>
          <w:p w14:paraId="610C8630" w14:textId="77777777" w:rsidR="00203F12" w:rsidRPr="005520D9" w:rsidRDefault="00203F12" w:rsidP="005520D9">
            <w:pPr>
              <w:rPr>
                <w:rFonts w:ascii="Times New Roman" w:hAnsi="Times New Roman" w:cs="Times New Roman"/>
                <w:b/>
                <w:i/>
                <w:szCs w:val="24"/>
              </w:rPr>
            </w:pPr>
            <w:r w:rsidRPr="005520D9">
              <w:rPr>
                <w:rFonts w:ascii="Times New Roman" w:hAnsi="Times New Roman" w:cs="Times New Roman"/>
                <w:b/>
                <w:i/>
                <w:szCs w:val="24"/>
              </w:rPr>
              <w:t>Bold and italicized terms are elaborated in the Range</w:t>
            </w:r>
          </w:p>
        </w:tc>
      </w:tr>
      <w:tr w:rsidR="00203F12" w:rsidRPr="005520D9" w14:paraId="00C59194" w14:textId="77777777" w:rsidTr="00203F1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53B5F5" w14:textId="77777777" w:rsidR="00203F12" w:rsidRPr="005520D9" w:rsidRDefault="00203F12" w:rsidP="005520D9">
            <w:pPr>
              <w:pStyle w:val="ListParagraph"/>
              <w:numPr>
                <w:ilvl w:val="0"/>
                <w:numId w:val="102"/>
              </w:numPr>
              <w:spacing w:after="0"/>
              <w:rPr>
                <w:rFonts w:ascii="Times New Roman" w:hAnsi="Times New Roman"/>
                <w:sz w:val="24"/>
                <w:szCs w:val="24"/>
              </w:rPr>
            </w:pPr>
            <w:r w:rsidRPr="005520D9">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578603B"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Personal vision, mission and goals are formulated based on potential and in relation to organization objectives</w:t>
            </w:r>
          </w:p>
          <w:p w14:paraId="6610844F"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Emotional intelligence is demonstrated  as per workplace requirements.</w:t>
            </w:r>
          </w:p>
          <w:p w14:paraId="22B0B27A"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 xml:space="preserve">Individual performance is evaluated </w:t>
            </w:r>
            <w:r w:rsidRPr="005520D9">
              <w:rPr>
                <w:rFonts w:ascii="Times New Roman" w:hAnsi="Times New Roman"/>
                <w:strike/>
                <w:sz w:val="24"/>
                <w:szCs w:val="24"/>
              </w:rPr>
              <w:t>and monitored</w:t>
            </w:r>
            <w:r w:rsidRPr="005520D9">
              <w:rPr>
                <w:rFonts w:ascii="Times New Roman" w:hAnsi="Times New Roman"/>
                <w:sz w:val="24"/>
                <w:szCs w:val="24"/>
              </w:rPr>
              <w:t xml:space="preserve"> according to the agreed targets.</w:t>
            </w:r>
          </w:p>
          <w:p w14:paraId="6FBBBBBF"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Assertiveness is developed and maintained based on the requirements of the job.</w:t>
            </w:r>
          </w:p>
          <w:p w14:paraId="101E8EE4"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Accountability and responsibility for own actions are demonstrated based on workplace instructions.</w:t>
            </w:r>
          </w:p>
          <w:p w14:paraId="7F5C8815"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Self-esteem and a positive self-image are developed and maintained based on values.</w:t>
            </w:r>
          </w:p>
          <w:p w14:paraId="1BDD83DE"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Time management, attendance and punctuality are observed as per the organization policy.</w:t>
            </w:r>
          </w:p>
          <w:p w14:paraId="1C18A767"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Goals are managed as per the organization’s objectives</w:t>
            </w:r>
          </w:p>
          <w:p w14:paraId="78DAE664" w14:textId="77777777" w:rsidR="00203F12" w:rsidRPr="005520D9" w:rsidRDefault="00203F12" w:rsidP="005520D9">
            <w:pPr>
              <w:pStyle w:val="ListParagraph"/>
              <w:numPr>
                <w:ilvl w:val="0"/>
                <w:numId w:val="103"/>
              </w:numPr>
              <w:spacing w:after="0"/>
              <w:rPr>
                <w:rFonts w:ascii="Times New Roman" w:hAnsi="Times New Roman"/>
                <w:sz w:val="24"/>
                <w:szCs w:val="24"/>
              </w:rPr>
            </w:pPr>
            <w:r w:rsidRPr="005520D9">
              <w:rPr>
                <w:rFonts w:ascii="Times New Roman" w:hAnsi="Times New Roman"/>
                <w:sz w:val="24"/>
                <w:szCs w:val="24"/>
              </w:rPr>
              <w:t>Self-strengths and weaknesses are identified based on personal objectives</w:t>
            </w:r>
          </w:p>
        </w:tc>
      </w:tr>
      <w:tr w:rsidR="00203F12" w:rsidRPr="005520D9" w14:paraId="514FE50B" w14:textId="77777777" w:rsidTr="00203F12">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6E88FF" w14:textId="77777777" w:rsidR="00203F12" w:rsidRPr="005520D9" w:rsidRDefault="00203F12" w:rsidP="005520D9">
            <w:pPr>
              <w:pStyle w:val="ListParagraph"/>
              <w:numPr>
                <w:ilvl w:val="0"/>
                <w:numId w:val="102"/>
              </w:numPr>
              <w:spacing w:after="0"/>
              <w:rPr>
                <w:rFonts w:ascii="Times New Roman" w:hAnsi="Times New Roman"/>
                <w:sz w:val="24"/>
                <w:szCs w:val="24"/>
              </w:rPr>
            </w:pPr>
            <w:r w:rsidRPr="005520D9">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98A7B40"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Stress is managed in accordance with workplace policy.</w:t>
            </w:r>
          </w:p>
          <w:p w14:paraId="60A718AB"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Punctuality and time consciousness is demonstrated in line with workplace policy.</w:t>
            </w:r>
          </w:p>
          <w:p w14:paraId="056A50D6"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Personal objectives are integrated with organization goals based on organization’s strategic plan.</w:t>
            </w:r>
          </w:p>
          <w:p w14:paraId="5AABC6C1"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b/>
                <w:i/>
                <w:sz w:val="24"/>
                <w:szCs w:val="24"/>
              </w:rPr>
              <w:t>Resources</w:t>
            </w:r>
            <w:r w:rsidRPr="005520D9">
              <w:rPr>
                <w:rFonts w:ascii="Times New Roman" w:hAnsi="Times New Roman"/>
                <w:sz w:val="24"/>
                <w:szCs w:val="24"/>
              </w:rPr>
              <w:t xml:space="preserve"> are utilized in accordance with workplace policy.</w:t>
            </w:r>
          </w:p>
          <w:p w14:paraId="0AF4CFFB"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Work priorities are set in accordance to workplace goals and objectives.</w:t>
            </w:r>
          </w:p>
          <w:p w14:paraId="6CDB78F1"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Leisure time is recognized and utilized in line with personal objectives.</w:t>
            </w:r>
          </w:p>
          <w:p w14:paraId="3ABBAE90"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b/>
                <w:i/>
                <w:sz w:val="24"/>
                <w:szCs w:val="24"/>
              </w:rPr>
              <w:t xml:space="preserve">Drugs and substances of abuse </w:t>
            </w:r>
            <w:r w:rsidRPr="005520D9">
              <w:rPr>
                <w:rFonts w:ascii="Times New Roman" w:hAnsi="Times New Roman"/>
                <w:sz w:val="24"/>
                <w:szCs w:val="24"/>
              </w:rPr>
              <w:t xml:space="preserve">are identified and avoided based on workplace policy. </w:t>
            </w:r>
          </w:p>
          <w:p w14:paraId="4D248B46"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 xml:space="preserve">HIV and AIDS prevention awareness is demonstrated in line with workplace policy. </w:t>
            </w:r>
          </w:p>
          <w:p w14:paraId="0DFFE8C8" w14:textId="77777777" w:rsidR="00203F12" w:rsidRPr="005520D9" w:rsidRDefault="00203F12" w:rsidP="005520D9">
            <w:pPr>
              <w:pStyle w:val="ListParagraph"/>
              <w:numPr>
                <w:ilvl w:val="0"/>
                <w:numId w:val="104"/>
              </w:numPr>
              <w:spacing w:after="0"/>
              <w:ind w:hanging="527"/>
              <w:rPr>
                <w:rFonts w:ascii="Times New Roman" w:hAnsi="Times New Roman"/>
                <w:sz w:val="24"/>
                <w:szCs w:val="24"/>
              </w:rPr>
            </w:pPr>
            <w:r w:rsidRPr="005520D9">
              <w:rPr>
                <w:rFonts w:ascii="Times New Roman" w:hAnsi="Times New Roman"/>
                <w:sz w:val="24"/>
                <w:szCs w:val="24"/>
              </w:rPr>
              <w:t xml:space="preserve">Safety consciousness is demonstrated in the workplace based on organization safety policy. </w:t>
            </w:r>
          </w:p>
          <w:p w14:paraId="2D91E6CC" w14:textId="77777777" w:rsidR="00203F12" w:rsidRPr="005520D9" w:rsidRDefault="00203F12" w:rsidP="005520D9">
            <w:pPr>
              <w:pStyle w:val="ListParagraph"/>
              <w:numPr>
                <w:ilvl w:val="0"/>
                <w:numId w:val="104"/>
              </w:numPr>
              <w:tabs>
                <w:tab w:val="left" w:pos="913"/>
              </w:tabs>
              <w:spacing w:after="0"/>
              <w:ind w:hanging="527"/>
              <w:rPr>
                <w:rFonts w:ascii="Times New Roman" w:hAnsi="Times New Roman"/>
                <w:sz w:val="24"/>
                <w:szCs w:val="24"/>
              </w:rPr>
            </w:pPr>
            <w:r w:rsidRPr="005520D9">
              <w:rPr>
                <w:rFonts w:ascii="Times New Roman" w:hAnsi="Times New Roman"/>
                <w:b/>
                <w:i/>
                <w:sz w:val="24"/>
                <w:szCs w:val="24"/>
              </w:rPr>
              <w:t>Emerging issues</w:t>
            </w:r>
            <w:r w:rsidRPr="005520D9">
              <w:rPr>
                <w:rFonts w:ascii="Times New Roman" w:hAnsi="Times New Roman"/>
                <w:sz w:val="24"/>
                <w:szCs w:val="24"/>
              </w:rPr>
              <w:t xml:space="preserve"> are identified and dealt with in accordance with organization policy.</w:t>
            </w:r>
          </w:p>
        </w:tc>
      </w:tr>
      <w:tr w:rsidR="00203F12" w:rsidRPr="005520D9" w14:paraId="146B4F6D" w14:textId="77777777" w:rsidTr="00203F12">
        <w:tc>
          <w:tcPr>
            <w:tcW w:w="1524" w:type="pct"/>
            <w:tcBorders>
              <w:top w:val="single" w:sz="4" w:space="0" w:color="auto"/>
              <w:left w:val="single" w:sz="4" w:space="0" w:color="auto"/>
              <w:bottom w:val="single" w:sz="4" w:space="0" w:color="auto"/>
              <w:right w:val="single" w:sz="4" w:space="0" w:color="auto"/>
            </w:tcBorders>
            <w:shd w:val="clear" w:color="auto" w:fill="FFFFFF"/>
          </w:tcPr>
          <w:p w14:paraId="0112B509" w14:textId="77777777" w:rsidR="00203F12" w:rsidRPr="005520D9" w:rsidRDefault="00203F12" w:rsidP="005520D9">
            <w:pPr>
              <w:numPr>
                <w:ilvl w:val="0"/>
                <w:numId w:val="102"/>
              </w:numPr>
              <w:spacing w:after="0"/>
              <w:rPr>
                <w:rFonts w:ascii="Times New Roman" w:hAnsi="Times New Roman" w:cs="Times New Roman"/>
                <w:szCs w:val="24"/>
              </w:rPr>
            </w:pPr>
            <w:r w:rsidRPr="005520D9">
              <w:rPr>
                <w:rFonts w:ascii="Times New Roman" w:hAnsi="Times New Roman" w:cs="Times New Roman"/>
                <w:szCs w:val="24"/>
              </w:rPr>
              <w:t xml:space="preserve">Demonstrate workplace learning </w:t>
            </w:r>
          </w:p>
          <w:p w14:paraId="45B7CC2C" w14:textId="77777777" w:rsidR="00203F12" w:rsidRPr="005520D9" w:rsidRDefault="00203F12" w:rsidP="005520D9">
            <w:pPr>
              <w:spacing w:after="0"/>
              <w:rPr>
                <w:rFonts w:ascii="Times New Roman" w:hAnsi="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37208CC7" w14:textId="77777777" w:rsidR="00203F12" w:rsidRPr="005520D9" w:rsidRDefault="00203F12" w:rsidP="005520D9">
            <w:pPr>
              <w:pStyle w:val="Default"/>
              <w:numPr>
                <w:ilvl w:val="1"/>
                <w:numId w:val="105"/>
              </w:numPr>
              <w:spacing w:line="276" w:lineRule="auto"/>
              <w:rPr>
                <w:color w:val="auto"/>
              </w:rPr>
            </w:pPr>
            <w:r w:rsidRPr="005520D9">
              <w:rPr>
                <w:color w:val="auto"/>
              </w:rPr>
              <w:t xml:space="preserve">Learning opportunities are sought and managed based on job requirement and organization policy. </w:t>
            </w:r>
          </w:p>
          <w:p w14:paraId="76C57699" w14:textId="77777777" w:rsidR="00203F12" w:rsidRPr="005520D9" w:rsidRDefault="00203F12" w:rsidP="005520D9">
            <w:pPr>
              <w:pStyle w:val="Default"/>
              <w:numPr>
                <w:ilvl w:val="1"/>
                <w:numId w:val="105"/>
              </w:numPr>
              <w:spacing w:line="276" w:lineRule="auto"/>
              <w:rPr>
                <w:color w:val="auto"/>
              </w:rPr>
            </w:pPr>
            <w:r w:rsidRPr="005520D9">
              <w:rPr>
                <w:color w:val="auto"/>
              </w:rPr>
              <w:t xml:space="preserve">Improvement in performance is demonstrated based on courses attended. </w:t>
            </w:r>
          </w:p>
          <w:p w14:paraId="1063B04A" w14:textId="77777777" w:rsidR="00203F12" w:rsidRPr="005520D9" w:rsidRDefault="00203F12" w:rsidP="005520D9">
            <w:pPr>
              <w:pStyle w:val="Default"/>
              <w:numPr>
                <w:ilvl w:val="1"/>
                <w:numId w:val="105"/>
              </w:numPr>
              <w:spacing w:line="276" w:lineRule="auto"/>
              <w:rPr>
                <w:color w:val="auto"/>
              </w:rPr>
            </w:pPr>
            <w:r w:rsidRPr="005520D9">
              <w:rPr>
                <w:color w:val="auto"/>
              </w:rPr>
              <w:t>Application of learning is demonstrated in both technical and non-technical aspects based on requirements of the job</w:t>
            </w:r>
          </w:p>
          <w:p w14:paraId="5B6EBF27" w14:textId="77777777" w:rsidR="00203F12" w:rsidRPr="005520D9" w:rsidRDefault="00203F12" w:rsidP="005520D9">
            <w:pPr>
              <w:pStyle w:val="Default"/>
              <w:numPr>
                <w:ilvl w:val="1"/>
                <w:numId w:val="105"/>
              </w:numPr>
              <w:spacing w:line="276" w:lineRule="auto"/>
              <w:rPr>
                <w:color w:val="auto"/>
              </w:rPr>
            </w:pPr>
            <w:r w:rsidRPr="005520D9">
              <w:rPr>
                <w:color w:val="auto"/>
              </w:rPr>
              <w:t xml:space="preserve">Time and effort is invested in learning new skills based on job requirements </w:t>
            </w:r>
          </w:p>
          <w:p w14:paraId="42A824D1" w14:textId="77777777" w:rsidR="00203F12" w:rsidRPr="005520D9" w:rsidRDefault="00203F12" w:rsidP="005520D9">
            <w:pPr>
              <w:pStyle w:val="Default"/>
              <w:numPr>
                <w:ilvl w:val="1"/>
                <w:numId w:val="105"/>
              </w:numPr>
              <w:spacing w:line="276" w:lineRule="auto"/>
              <w:rPr>
                <w:color w:val="auto"/>
              </w:rPr>
            </w:pPr>
            <w:r w:rsidRPr="005520D9">
              <w:rPr>
                <w:color w:val="auto"/>
              </w:rPr>
              <w:t>Initiative is taken to create more effective and efficient processes and procedures in line with workplace policy.</w:t>
            </w:r>
          </w:p>
          <w:p w14:paraId="4799441C" w14:textId="77777777" w:rsidR="00203F12" w:rsidRPr="005520D9" w:rsidRDefault="00203F12" w:rsidP="005520D9">
            <w:pPr>
              <w:pStyle w:val="Default"/>
              <w:numPr>
                <w:ilvl w:val="1"/>
                <w:numId w:val="105"/>
              </w:numPr>
              <w:spacing w:line="276" w:lineRule="auto"/>
              <w:rPr>
                <w:color w:val="auto"/>
              </w:rPr>
            </w:pPr>
            <w:r w:rsidRPr="005520D9">
              <w:rPr>
                <w:color w:val="auto"/>
              </w:rPr>
              <w:t>New systems are developed and maintained in accordance with the requirements of the job.</w:t>
            </w:r>
          </w:p>
          <w:p w14:paraId="5DD6CC5F" w14:textId="77777777" w:rsidR="00203F12" w:rsidRPr="005520D9" w:rsidRDefault="00203F12" w:rsidP="005520D9">
            <w:pPr>
              <w:pStyle w:val="Default"/>
              <w:numPr>
                <w:ilvl w:val="1"/>
                <w:numId w:val="105"/>
              </w:numPr>
              <w:spacing w:line="276" w:lineRule="auto"/>
              <w:rPr>
                <w:color w:val="auto"/>
              </w:rPr>
            </w:pPr>
            <w:r w:rsidRPr="005520D9">
              <w:rPr>
                <w:color w:val="auto"/>
              </w:rPr>
              <w:t xml:space="preserve">Awareness of personal role in workplace </w:t>
            </w:r>
            <w:r w:rsidRPr="005520D9">
              <w:rPr>
                <w:b/>
                <w:i/>
                <w:color w:val="auto"/>
              </w:rPr>
              <w:t>innovation</w:t>
            </w:r>
            <w:r w:rsidRPr="005520D9">
              <w:rPr>
                <w:color w:val="auto"/>
              </w:rPr>
              <w:t xml:space="preserve"> is demonstrated based on requirements of the job.</w:t>
            </w:r>
          </w:p>
        </w:tc>
      </w:tr>
      <w:tr w:rsidR="00203F12" w:rsidRPr="005520D9" w14:paraId="7FF45285" w14:textId="77777777" w:rsidTr="00203F1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D2C630" w14:textId="77777777" w:rsidR="00203F12" w:rsidRPr="005520D9" w:rsidRDefault="00203F12" w:rsidP="005520D9">
            <w:pPr>
              <w:numPr>
                <w:ilvl w:val="0"/>
                <w:numId w:val="102"/>
              </w:numPr>
              <w:spacing w:after="0"/>
              <w:rPr>
                <w:rFonts w:ascii="Times New Roman" w:hAnsi="Times New Roman" w:cs="Times New Roman"/>
                <w:szCs w:val="24"/>
              </w:rPr>
            </w:pPr>
            <w:r w:rsidRPr="005520D9">
              <w:rPr>
                <w:rFonts w:ascii="Times New Roman" w:hAnsi="Times New Roman"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80A051D" w14:textId="77777777" w:rsidR="00203F12" w:rsidRPr="005520D9" w:rsidRDefault="00203F12" w:rsidP="005520D9">
            <w:pPr>
              <w:pStyle w:val="Default"/>
              <w:numPr>
                <w:ilvl w:val="0"/>
                <w:numId w:val="106"/>
              </w:numPr>
              <w:spacing w:line="276" w:lineRule="auto"/>
              <w:rPr>
                <w:color w:val="auto"/>
              </w:rPr>
            </w:pPr>
            <w:r w:rsidRPr="005520D9">
              <w:rPr>
                <w:color w:val="auto"/>
              </w:rPr>
              <w:t xml:space="preserve">Policies and guidelines are observed as per the workplace requirements </w:t>
            </w:r>
          </w:p>
          <w:p w14:paraId="3373161B" w14:textId="77777777" w:rsidR="00203F12" w:rsidRPr="005520D9" w:rsidRDefault="00203F12" w:rsidP="005520D9">
            <w:pPr>
              <w:pStyle w:val="Default"/>
              <w:numPr>
                <w:ilvl w:val="0"/>
                <w:numId w:val="106"/>
              </w:numPr>
              <w:spacing w:line="276" w:lineRule="auto"/>
              <w:rPr>
                <w:color w:val="auto"/>
              </w:rPr>
            </w:pPr>
            <w:r w:rsidRPr="005520D9">
              <w:rPr>
                <w:color w:val="auto"/>
              </w:rPr>
              <w:t xml:space="preserve">Self-worth and professionalism is exercised in line with personal goals and organizational policies </w:t>
            </w:r>
          </w:p>
          <w:p w14:paraId="6123EB4A" w14:textId="77777777" w:rsidR="00203F12" w:rsidRPr="005520D9" w:rsidRDefault="00203F12" w:rsidP="005520D9">
            <w:pPr>
              <w:pStyle w:val="Default"/>
              <w:numPr>
                <w:ilvl w:val="0"/>
                <w:numId w:val="106"/>
              </w:numPr>
              <w:spacing w:line="276" w:lineRule="auto"/>
              <w:rPr>
                <w:color w:val="auto"/>
              </w:rPr>
            </w:pPr>
            <w:r w:rsidRPr="005520D9">
              <w:rPr>
                <w:color w:val="auto"/>
              </w:rPr>
              <w:t xml:space="preserve">Code of conduct is observed as per the workplace requirements </w:t>
            </w:r>
          </w:p>
          <w:p w14:paraId="3A065BC9" w14:textId="77777777" w:rsidR="00203F12" w:rsidRPr="005520D9" w:rsidRDefault="00203F12" w:rsidP="005520D9">
            <w:pPr>
              <w:pStyle w:val="Default"/>
              <w:numPr>
                <w:ilvl w:val="0"/>
                <w:numId w:val="106"/>
              </w:numPr>
              <w:spacing w:line="276" w:lineRule="auto"/>
              <w:rPr>
                <w:color w:val="auto"/>
              </w:rPr>
            </w:pPr>
            <w:r w:rsidRPr="005520D9">
              <w:rPr>
                <w:color w:val="auto"/>
              </w:rPr>
              <w:t>Integrity is demonstrated as per legal requirement</w:t>
            </w:r>
          </w:p>
          <w:p w14:paraId="20FC090F" w14:textId="77777777" w:rsidR="00203F12" w:rsidRPr="005520D9" w:rsidRDefault="00203F12" w:rsidP="005520D9">
            <w:pPr>
              <w:pStyle w:val="Default"/>
              <w:spacing w:line="276" w:lineRule="auto"/>
              <w:ind w:left="1260"/>
              <w:rPr>
                <w:color w:val="auto"/>
              </w:rPr>
            </w:pPr>
          </w:p>
        </w:tc>
      </w:tr>
    </w:tbl>
    <w:p w14:paraId="5B0EC2DC" w14:textId="77777777" w:rsidR="00203F12" w:rsidRPr="005520D9" w:rsidRDefault="00203F12" w:rsidP="005520D9">
      <w:pPr>
        <w:spacing w:after="0"/>
        <w:rPr>
          <w:rFonts w:ascii="Times New Roman" w:eastAsiaTheme="minorEastAsia" w:hAnsi="Times New Roman" w:cs="Times New Roman"/>
          <w:b/>
          <w:szCs w:val="24"/>
        </w:rPr>
      </w:pPr>
    </w:p>
    <w:p w14:paraId="60564637" w14:textId="77777777" w:rsidR="00203F12" w:rsidRPr="005520D9" w:rsidRDefault="00203F12" w:rsidP="005520D9">
      <w:pPr>
        <w:spacing w:after="0"/>
        <w:rPr>
          <w:rFonts w:ascii="Times New Roman" w:hAnsi="Times New Roman" w:cs="Times New Roman"/>
          <w:b/>
          <w:szCs w:val="24"/>
        </w:rPr>
      </w:pPr>
      <w:r w:rsidRPr="005520D9">
        <w:rPr>
          <w:rFonts w:ascii="Times New Roman" w:hAnsi="Times New Roman" w:cs="Times New Roman"/>
          <w:b/>
          <w:szCs w:val="24"/>
        </w:rPr>
        <w:t>RANGE</w:t>
      </w:r>
    </w:p>
    <w:p w14:paraId="68D09314"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p w14:paraId="24A76412" w14:textId="77777777" w:rsidR="00203F12" w:rsidRPr="005520D9" w:rsidRDefault="00203F12" w:rsidP="005520D9">
      <w:pPr>
        <w:jc w:val="both"/>
        <w:rPr>
          <w:rFonts w:ascii="Times New Roman" w:hAnsi="Times New Roman" w:cs="Times New Roman"/>
          <w:szCs w:val="24"/>
        </w:rPr>
      </w:pPr>
    </w:p>
    <w:p w14:paraId="44B6DF67" w14:textId="77777777" w:rsidR="00203F12" w:rsidRPr="005520D9" w:rsidRDefault="00203F12" w:rsidP="005520D9">
      <w:pPr>
        <w:jc w:val="both"/>
        <w:rPr>
          <w:rFonts w:ascii="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117"/>
      </w:tblGrid>
      <w:tr w:rsidR="00203F12" w:rsidRPr="005520D9" w14:paraId="5E1E52DB" w14:textId="77777777" w:rsidTr="00203F12">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6A55C98"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0DDF576" w14:textId="77777777" w:rsidR="00203F12" w:rsidRPr="005520D9" w:rsidRDefault="00203F12" w:rsidP="005520D9">
            <w:pPr>
              <w:spacing w:after="0"/>
              <w:rPr>
                <w:rFonts w:ascii="Times New Roman" w:hAnsi="Times New Roman" w:cs="Times New Roman"/>
                <w:b/>
                <w:szCs w:val="24"/>
              </w:rPr>
            </w:pPr>
            <w:r w:rsidRPr="005520D9">
              <w:rPr>
                <w:rFonts w:ascii="Times New Roman" w:hAnsi="Times New Roman" w:cs="Times New Roman"/>
                <w:b/>
                <w:szCs w:val="24"/>
              </w:rPr>
              <w:t>Variable</w:t>
            </w:r>
          </w:p>
        </w:tc>
      </w:tr>
      <w:tr w:rsidR="00203F12" w:rsidRPr="005520D9" w14:paraId="07ED55D1" w14:textId="77777777" w:rsidTr="00203F1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C5D9518" w14:textId="77777777" w:rsidR="00203F12" w:rsidRPr="005520D9" w:rsidRDefault="00203F12" w:rsidP="005520D9">
            <w:pPr>
              <w:pStyle w:val="ListParagraph"/>
              <w:numPr>
                <w:ilvl w:val="0"/>
                <w:numId w:val="107"/>
              </w:numPr>
              <w:spacing w:after="0"/>
              <w:rPr>
                <w:rFonts w:ascii="Times New Roman" w:hAnsi="Times New Roman"/>
                <w:sz w:val="24"/>
                <w:szCs w:val="24"/>
              </w:rPr>
            </w:pPr>
            <w:r w:rsidRPr="005520D9">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D2D907C"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Commonly abused</w:t>
            </w:r>
          </w:p>
          <w:p w14:paraId="180CCBED"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Alcohol</w:t>
            </w:r>
          </w:p>
          <w:p w14:paraId="3DF805A2"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Tobacco</w:t>
            </w:r>
          </w:p>
          <w:p w14:paraId="6EFCFD14"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Miraa</w:t>
            </w:r>
          </w:p>
          <w:p w14:paraId="7A85D150"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Over-the-counter drugs</w:t>
            </w:r>
          </w:p>
          <w:p w14:paraId="7ABBDD60"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Cocaine</w:t>
            </w:r>
          </w:p>
          <w:p w14:paraId="14289AB2"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Bhang</w:t>
            </w:r>
          </w:p>
          <w:p w14:paraId="74C36B03"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 xml:space="preserve">Glue  </w:t>
            </w:r>
          </w:p>
        </w:tc>
      </w:tr>
      <w:tr w:rsidR="00203F12" w:rsidRPr="005520D9" w14:paraId="736FCEA4" w14:textId="77777777" w:rsidTr="00203F1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701F2FE" w14:textId="77777777" w:rsidR="00203F12" w:rsidRPr="005520D9" w:rsidRDefault="00203F12" w:rsidP="005520D9">
            <w:pPr>
              <w:pStyle w:val="ListParagraph"/>
              <w:numPr>
                <w:ilvl w:val="0"/>
                <w:numId w:val="107"/>
              </w:numPr>
              <w:spacing w:after="0"/>
              <w:rPr>
                <w:rFonts w:ascii="Times New Roman" w:hAnsi="Times New Roman"/>
                <w:sz w:val="24"/>
                <w:szCs w:val="24"/>
              </w:rPr>
            </w:pPr>
            <w:r w:rsidRPr="005520D9">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0D3B95D"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 xml:space="preserve">Verbal </w:t>
            </w:r>
          </w:p>
          <w:p w14:paraId="357AFC61"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Written</w:t>
            </w:r>
          </w:p>
          <w:p w14:paraId="4A30D5AD"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 xml:space="preserve">Informal </w:t>
            </w:r>
          </w:p>
          <w:p w14:paraId="4E822FC7"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 xml:space="preserve">Formal </w:t>
            </w:r>
          </w:p>
        </w:tc>
      </w:tr>
      <w:tr w:rsidR="00203F12" w:rsidRPr="005520D9" w14:paraId="65454951" w14:textId="77777777" w:rsidTr="00203F1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3575241" w14:textId="77777777" w:rsidR="00203F12" w:rsidRPr="005520D9" w:rsidRDefault="00203F12" w:rsidP="005520D9">
            <w:pPr>
              <w:pStyle w:val="ListParagraph"/>
              <w:numPr>
                <w:ilvl w:val="0"/>
                <w:numId w:val="107"/>
              </w:numPr>
              <w:spacing w:after="0"/>
              <w:rPr>
                <w:rFonts w:ascii="Times New Roman" w:hAnsi="Times New Roman"/>
                <w:sz w:val="24"/>
                <w:szCs w:val="24"/>
              </w:rPr>
            </w:pPr>
            <w:r w:rsidRPr="005520D9">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7FB5802"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Small work group</w:t>
            </w:r>
          </w:p>
          <w:p w14:paraId="306C411C"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Staff in a section/department</w:t>
            </w:r>
          </w:p>
          <w:p w14:paraId="440A96BA"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Inter-agency group</w:t>
            </w:r>
          </w:p>
        </w:tc>
      </w:tr>
      <w:tr w:rsidR="00203F12" w:rsidRPr="005520D9" w14:paraId="3E8EBF24" w14:textId="77777777" w:rsidTr="00203F1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E1A89E9" w14:textId="77777777" w:rsidR="00203F12" w:rsidRPr="005520D9" w:rsidRDefault="00203F12" w:rsidP="005520D9">
            <w:pPr>
              <w:pStyle w:val="ListParagraph"/>
              <w:numPr>
                <w:ilvl w:val="0"/>
                <w:numId w:val="107"/>
              </w:numPr>
              <w:spacing w:after="0"/>
              <w:rPr>
                <w:rFonts w:ascii="Times New Roman" w:hAnsi="Times New Roman"/>
                <w:sz w:val="24"/>
                <w:szCs w:val="24"/>
              </w:rPr>
            </w:pPr>
            <w:r w:rsidRPr="005520D9">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B296F2F"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New ideas</w:t>
            </w:r>
          </w:p>
          <w:p w14:paraId="0F9B391E"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Original ideas</w:t>
            </w:r>
          </w:p>
          <w:p w14:paraId="50EADB9C"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Different ideas</w:t>
            </w:r>
          </w:p>
          <w:p w14:paraId="5CF7D3D9"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 xml:space="preserve">Methods/procedures </w:t>
            </w:r>
          </w:p>
          <w:p w14:paraId="2A87266B"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Processes</w:t>
            </w:r>
          </w:p>
          <w:p w14:paraId="1DD990A5"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New tools</w:t>
            </w:r>
          </w:p>
        </w:tc>
      </w:tr>
      <w:tr w:rsidR="00203F12" w:rsidRPr="005520D9" w14:paraId="7D1ED23F" w14:textId="77777777" w:rsidTr="00203F1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547A093" w14:textId="77777777" w:rsidR="00203F12" w:rsidRPr="005520D9" w:rsidRDefault="00203F12" w:rsidP="005520D9">
            <w:pPr>
              <w:pStyle w:val="ListParagraph"/>
              <w:numPr>
                <w:ilvl w:val="0"/>
                <w:numId w:val="107"/>
              </w:numPr>
              <w:spacing w:after="0"/>
              <w:rPr>
                <w:rFonts w:ascii="Times New Roman" w:hAnsi="Times New Roman"/>
                <w:sz w:val="24"/>
                <w:szCs w:val="24"/>
              </w:rPr>
            </w:pPr>
            <w:r w:rsidRPr="005520D9">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7E7C85F"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Terrorism</w:t>
            </w:r>
          </w:p>
          <w:p w14:paraId="01FEBB5C"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Social media</w:t>
            </w:r>
          </w:p>
          <w:p w14:paraId="2466598B"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National cohesion</w:t>
            </w:r>
          </w:p>
          <w:p w14:paraId="0585E7EB" w14:textId="77777777" w:rsidR="00203F12" w:rsidRPr="005520D9" w:rsidRDefault="00203F12" w:rsidP="005520D9">
            <w:pPr>
              <w:pStyle w:val="ListParagraph"/>
              <w:numPr>
                <w:ilvl w:val="0"/>
                <w:numId w:val="108"/>
              </w:numPr>
              <w:spacing w:after="0"/>
              <w:ind w:left="720"/>
              <w:rPr>
                <w:rFonts w:ascii="Times New Roman" w:hAnsi="Times New Roman"/>
                <w:sz w:val="24"/>
                <w:szCs w:val="24"/>
              </w:rPr>
            </w:pPr>
            <w:r w:rsidRPr="005520D9">
              <w:rPr>
                <w:rFonts w:ascii="Times New Roman" w:hAnsi="Times New Roman"/>
                <w:sz w:val="24"/>
                <w:szCs w:val="24"/>
              </w:rPr>
              <w:t>Open offices</w:t>
            </w:r>
          </w:p>
        </w:tc>
      </w:tr>
    </w:tbl>
    <w:p w14:paraId="2274BDB7" w14:textId="77777777" w:rsidR="00203F12" w:rsidRPr="005520D9" w:rsidRDefault="00203F12" w:rsidP="005520D9">
      <w:pPr>
        <w:rPr>
          <w:rFonts w:ascii="Times New Roman" w:eastAsiaTheme="minorEastAsia" w:hAnsi="Times New Roman" w:cs="Times New Roman"/>
          <w:szCs w:val="24"/>
        </w:rPr>
      </w:pPr>
    </w:p>
    <w:p w14:paraId="739ECEA6"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b/>
          <w:szCs w:val="24"/>
        </w:rPr>
        <w:t>REQUIRED SKILLS AND KNOWLEDGE</w:t>
      </w:r>
    </w:p>
    <w:p w14:paraId="2E6AA6D9" w14:textId="77777777" w:rsidR="00203F12" w:rsidRPr="005520D9" w:rsidRDefault="00203F12" w:rsidP="005520D9">
      <w:pPr>
        <w:spacing w:after="0"/>
        <w:rPr>
          <w:rFonts w:ascii="Times New Roman" w:hAnsi="Times New Roman" w:cs="Times New Roman"/>
          <w:bCs/>
          <w:szCs w:val="24"/>
        </w:rPr>
      </w:pPr>
      <w:r w:rsidRPr="005520D9">
        <w:rPr>
          <w:rFonts w:ascii="Times New Roman" w:hAnsi="Times New Roman" w:cs="Times New Roman"/>
          <w:bCs/>
          <w:szCs w:val="24"/>
        </w:rPr>
        <w:t>This section describes the skills and knowledge required for this unit of competency.</w:t>
      </w:r>
    </w:p>
    <w:p w14:paraId="4C8FA614" w14:textId="77777777" w:rsidR="00203F12" w:rsidRPr="005520D9" w:rsidRDefault="00203F12" w:rsidP="005520D9">
      <w:pPr>
        <w:spacing w:after="0"/>
        <w:rPr>
          <w:rFonts w:ascii="Times New Roman" w:hAnsi="Times New Roman" w:cs="Times New Roman"/>
          <w:b/>
          <w:szCs w:val="24"/>
        </w:rPr>
      </w:pPr>
    </w:p>
    <w:p w14:paraId="3DE31F8A"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b/>
          <w:szCs w:val="24"/>
        </w:rPr>
        <w:t>Required Skills</w:t>
      </w:r>
    </w:p>
    <w:p w14:paraId="4D3DB58B"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The individual needs to demonstrate the following skills:</w:t>
      </w:r>
    </w:p>
    <w:p w14:paraId="536A691D"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Communication </w:t>
      </w:r>
    </w:p>
    <w:p w14:paraId="344F72A6"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Critical thinking </w:t>
      </w:r>
    </w:p>
    <w:p w14:paraId="66EE2078"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Observation </w:t>
      </w:r>
    </w:p>
    <w:p w14:paraId="58609773"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Organizing </w:t>
      </w:r>
    </w:p>
    <w:p w14:paraId="0C9EFA49"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Record keeping </w:t>
      </w:r>
    </w:p>
    <w:p w14:paraId="49F47E63"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Problem solving </w:t>
      </w:r>
    </w:p>
    <w:p w14:paraId="43A17AD3"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Decision Making </w:t>
      </w:r>
    </w:p>
    <w:p w14:paraId="24F1C8D8" w14:textId="77777777" w:rsidR="00203F12" w:rsidRPr="005520D9" w:rsidRDefault="00203F12" w:rsidP="005520D9">
      <w:pPr>
        <w:pStyle w:val="ListParagraph"/>
        <w:numPr>
          <w:ilvl w:val="0"/>
          <w:numId w:val="109"/>
        </w:numPr>
        <w:rPr>
          <w:rFonts w:ascii="Times New Roman" w:hAnsi="Times New Roman"/>
          <w:sz w:val="24"/>
          <w:szCs w:val="24"/>
        </w:rPr>
      </w:pPr>
      <w:r w:rsidRPr="005520D9">
        <w:rPr>
          <w:rFonts w:ascii="Times New Roman" w:hAnsi="Times New Roman"/>
          <w:sz w:val="24"/>
          <w:szCs w:val="24"/>
        </w:rPr>
        <w:t xml:space="preserve">Resource utilization </w:t>
      </w:r>
    </w:p>
    <w:p w14:paraId="6AB2D84A" w14:textId="77777777" w:rsidR="00203F12" w:rsidRPr="005520D9" w:rsidRDefault="00203F12" w:rsidP="005520D9">
      <w:pPr>
        <w:spacing w:after="0"/>
        <w:rPr>
          <w:rFonts w:ascii="Times New Roman" w:hAnsi="Times New Roman" w:cs="Times New Roman"/>
          <w:b/>
          <w:szCs w:val="24"/>
        </w:rPr>
      </w:pPr>
      <w:r w:rsidRPr="005520D9">
        <w:rPr>
          <w:rFonts w:ascii="Times New Roman" w:hAnsi="Times New Roman" w:cs="Times New Roman"/>
          <w:b/>
          <w:szCs w:val="24"/>
        </w:rPr>
        <w:t>Required Knowledge</w:t>
      </w:r>
    </w:p>
    <w:p w14:paraId="6A207635"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The individual needs to demonstrate knowledge of:</w:t>
      </w:r>
    </w:p>
    <w:p w14:paraId="7A63BB99"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 xml:space="preserve">Work values and ethics </w:t>
      </w:r>
    </w:p>
    <w:p w14:paraId="5F20CF72"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Company policies</w:t>
      </w:r>
    </w:p>
    <w:p w14:paraId="08C333CA"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 xml:space="preserve">Company operations, procedures and standards </w:t>
      </w:r>
    </w:p>
    <w:p w14:paraId="43A68B06"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Occupational Health and safety procedures</w:t>
      </w:r>
    </w:p>
    <w:p w14:paraId="67303952"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 xml:space="preserve">Fundamental rights at work </w:t>
      </w:r>
    </w:p>
    <w:p w14:paraId="4013FE51"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Personal hygiene practices</w:t>
      </w:r>
    </w:p>
    <w:p w14:paraId="5A10491C"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Workplace communication</w:t>
      </w:r>
    </w:p>
    <w:p w14:paraId="3DD18F4A"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Concept  of time</w:t>
      </w:r>
    </w:p>
    <w:p w14:paraId="2B72D4BD"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 xml:space="preserve">Time management </w:t>
      </w:r>
    </w:p>
    <w:p w14:paraId="6F581BBE"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Decision making</w:t>
      </w:r>
    </w:p>
    <w:p w14:paraId="222D33FF"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Types of resources</w:t>
      </w:r>
    </w:p>
    <w:p w14:paraId="3B308DBC"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 xml:space="preserve">Work planning </w:t>
      </w:r>
    </w:p>
    <w:p w14:paraId="50BA45CE"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Organizing work</w:t>
      </w:r>
    </w:p>
    <w:p w14:paraId="1514C7E1"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Record keeping</w:t>
      </w:r>
    </w:p>
    <w:p w14:paraId="5944C69F"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Workplace problems and how to deal with them</w:t>
      </w:r>
    </w:p>
    <w:p w14:paraId="3E84B155"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Assertiveness</w:t>
      </w:r>
    </w:p>
    <w:p w14:paraId="0393CF1E"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Team work</w:t>
      </w:r>
    </w:p>
    <w:p w14:paraId="587D5F14"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HIV and AIDS</w:t>
      </w:r>
    </w:p>
    <w:p w14:paraId="5CB57069" w14:textId="77777777" w:rsidR="00203F12" w:rsidRPr="005520D9" w:rsidRDefault="00203F12" w:rsidP="005520D9">
      <w:pPr>
        <w:pStyle w:val="ListParagraph"/>
        <w:numPr>
          <w:ilvl w:val="0"/>
          <w:numId w:val="110"/>
        </w:numPr>
        <w:rPr>
          <w:rFonts w:ascii="Times New Roman" w:hAnsi="Times New Roman"/>
          <w:sz w:val="24"/>
          <w:szCs w:val="24"/>
        </w:rPr>
      </w:pPr>
      <w:r w:rsidRPr="005520D9">
        <w:rPr>
          <w:rFonts w:ascii="Times New Roman" w:hAnsi="Times New Roman"/>
          <w:sz w:val="24"/>
          <w:szCs w:val="24"/>
        </w:rPr>
        <w:t>Drug and substance abuse</w:t>
      </w:r>
    </w:p>
    <w:p w14:paraId="37A6466F" w14:textId="77777777" w:rsidR="00203F12" w:rsidRPr="005520D9" w:rsidRDefault="00203F12" w:rsidP="005520D9">
      <w:pPr>
        <w:pStyle w:val="ListParagraph"/>
        <w:numPr>
          <w:ilvl w:val="0"/>
          <w:numId w:val="111"/>
        </w:numPr>
        <w:spacing w:after="0"/>
        <w:ind w:left="720"/>
        <w:rPr>
          <w:rFonts w:ascii="Times New Roman" w:hAnsi="Times New Roman"/>
          <w:sz w:val="24"/>
          <w:szCs w:val="24"/>
        </w:rPr>
      </w:pPr>
      <w:r w:rsidRPr="005520D9">
        <w:rPr>
          <w:rFonts w:ascii="Times New Roman" w:hAnsi="Times New Roman"/>
          <w:sz w:val="24"/>
          <w:szCs w:val="24"/>
        </w:rPr>
        <w:t>Safe work habits</w:t>
      </w:r>
    </w:p>
    <w:p w14:paraId="00E8E572" w14:textId="77777777" w:rsidR="00203F12" w:rsidRPr="005520D9" w:rsidRDefault="00203F12" w:rsidP="005520D9">
      <w:pPr>
        <w:pStyle w:val="ListParagraph"/>
        <w:numPr>
          <w:ilvl w:val="0"/>
          <w:numId w:val="111"/>
        </w:numPr>
        <w:spacing w:after="0"/>
        <w:ind w:left="720"/>
        <w:rPr>
          <w:rFonts w:ascii="Times New Roman" w:hAnsi="Times New Roman"/>
          <w:sz w:val="24"/>
          <w:szCs w:val="24"/>
        </w:rPr>
      </w:pPr>
      <w:r w:rsidRPr="005520D9">
        <w:rPr>
          <w:rFonts w:ascii="Times New Roman" w:hAnsi="Times New Roman"/>
          <w:sz w:val="24"/>
          <w:szCs w:val="24"/>
        </w:rPr>
        <w:t>Professional growth and development</w:t>
      </w:r>
    </w:p>
    <w:p w14:paraId="01B70715" w14:textId="77777777" w:rsidR="00203F12" w:rsidRPr="005520D9" w:rsidRDefault="00203F12" w:rsidP="005520D9">
      <w:pPr>
        <w:pStyle w:val="ListParagraph"/>
        <w:numPr>
          <w:ilvl w:val="0"/>
          <w:numId w:val="111"/>
        </w:numPr>
        <w:spacing w:after="0"/>
        <w:ind w:left="720"/>
        <w:rPr>
          <w:rFonts w:ascii="Times New Roman" w:hAnsi="Times New Roman"/>
          <w:sz w:val="24"/>
          <w:szCs w:val="24"/>
        </w:rPr>
      </w:pPr>
      <w:r w:rsidRPr="005520D9">
        <w:rPr>
          <w:rFonts w:ascii="Times New Roman" w:hAnsi="Times New Roman"/>
          <w:sz w:val="24"/>
          <w:szCs w:val="24"/>
        </w:rPr>
        <w:t>Technology in the workplace</w:t>
      </w:r>
    </w:p>
    <w:p w14:paraId="65975ABD" w14:textId="77777777" w:rsidR="00203F12" w:rsidRPr="005520D9" w:rsidRDefault="00203F12" w:rsidP="005520D9">
      <w:pPr>
        <w:pStyle w:val="ListParagraph"/>
        <w:numPr>
          <w:ilvl w:val="0"/>
          <w:numId w:val="111"/>
        </w:numPr>
        <w:spacing w:after="0"/>
        <w:ind w:left="720"/>
        <w:rPr>
          <w:rFonts w:ascii="Times New Roman" w:hAnsi="Times New Roman"/>
          <w:sz w:val="24"/>
          <w:szCs w:val="24"/>
        </w:rPr>
      </w:pPr>
      <w:r w:rsidRPr="005520D9">
        <w:rPr>
          <w:rFonts w:ascii="Times New Roman" w:hAnsi="Times New Roman"/>
          <w:sz w:val="24"/>
          <w:szCs w:val="24"/>
        </w:rPr>
        <w:t>Innovation</w:t>
      </w:r>
    </w:p>
    <w:p w14:paraId="7A80ED24" w14:textId="77777777" w:rsidR="00203F12" w:rsidRPr="005520D9" w:rsidRDefault="00203F12" w:rsidP="005520D9">
      <w:pPr>
        <w:pStyle w:val="ListParagraph"/>
        <w:numPr>
          <w:ilvl w:val="0"/>
          <w:numId w:val="111"/>
        </w:numPr>
        <w:spacing w:after="0"/>
        <w:ind w:left="720"/>
        <w:rPr>
          <w:rFonts w:ascii="Times New Roman" w:hAnsi="Times New Roman"/>
          <w:sz w:val="24"/>
          <w:szCs w:val="24"/>
        </w:rPr>
      </w:pPr>
      <w:r w:rsidRPr="005520D9">
        <w:rPr>
          <w:rFonts w:ascii="Times New Roman" w:hAnsi="Times New Roman"/>
          <w:sz w:val="24"/>
          <w:szCs w:val="24"/>
        </w:rPr>
        <w:t>Emerging issues</w:t>
      </w:r>
    </w:p>
    <w:p w14:paraId="3F1685EC" w14:textId="77777777" w:rsidR="00203F12" w:rsidRPr="005520D9" w:rsidRDefault="00203F12" w:rsidP="005520D9">
      <w:pPr>
        <w:pStyle w:val="Default"/>
        <w:numPr>
          <w:ilvl w:val="1"/>
          <w:numId w:val="112"/>
        </w:numPr>
        <w:spacing w:line="276" w:lineRule="auto"/>
        <w:rPr>
          <w:color w:val="auto"/>
        </w:rPr>
      </w:pPr>
      <w:r w:rsidRPr="005520D9">
        <w:rPr>
          <w:color w:val="auto"/>
        </w:rPr>
        <w:t xml:space="preserve">Social media </w:t>
      </w:r>
    </w:p>
    <w:p w14:paraId="5E1C94B6" w14:textId="77777777" w:rsidR="00203F12" w:rsidRPr="005520D9" w:rsidRDefault="00203F12" w:rsidP="005520D9">
      <w:pPr>
        <w:pStyle w:val="Default"/>
        <w:numPr>
          <w:ilvl w:val="1"/>
          <w:numId w:val="112"/>
        </w:numPr>
        <w:spacing w:line="276" w:lineRule="auto"/>
        <w:rPr>
          <w:color w:val="auto"/>
        </w:rPr>
      </w:pPr>
      <w:r w:rsidRPr="005520D9">
        <w:rPr>
          <w:color w:val="auto"/>
        </w:rPr>
        <w:t xml:space="preserve">Terrorism </w:t>
      </w:r>
    </w:p>
    <w:p w14:paraId="0981EC21" w14:textId="77777777" w:rsidR="00203F12" w:rsidRPr="005520D9" w:rsidRDefault="00203F12" w:rsidP="005520D9">
      <w:pPr>
        <w:pStyle w:val="Default"/>
        <w:numPr>
          <w:ilvl w:val="1"/>
          <w:numId w:val="112"/>
        </w:numPr>
        <w:spacing w:line="276" w:lineRule="auto"/>
        <w:rPr>
          <w:color w:val="auto"/>
        </w:rPr>
      </w:pPr>
      <w:r w:rsidRPr="005520D9">
        <w:rPr>
          <w:color w:val="auto"/>
        </w:rPr>
        <w:t>National cohesion</w:t>
      </w:r>
    </w:p>
    <w:p w14:paraId="584C5194" w14:textId="77777777" w:rsidR="00203F12" w:rsidRPr="005520D9" w:rsidRDefault="00203F12" w:rsidP="005520D9">
      <w:pPr>
        <w:pStyle w:val="ListParagraph"/>
        <w:autoSpaceDE w:val="0"/>
        <w:autoSpaceDN w:val="0"/>
        <w:adjustRightInd w:val="0"/>
        <w:rPr>
          <w:rFonts w:ascii="Times New Roman" w:hAnsi="Times New Roman"/>
          <w:sz w:val="24"/>
          <w:szCs w:val="24"/>
        </w:rPr>
      </w:pPr>
    </w:p>
    <w:p w14:paraId="02E27F53" w14:textId="77777777" w:rsidR="00203F12" w:rsidRPr="005520D9" w:rsidRDefault="00203F12" w:rsidP="005520D9">
      <w:pPr>
        <w:rPr>
          <w:rFonts w:ascii="Times New Roman" w:hAnsi="Times New Roman" w:cs="Times New Roman"/>
          <w:b/>
          <w:i/>
          <w:szCs w:val="24"/>
        </w:rPr>
      </w:pPr>
      <w:r w:rsidRPr="005520D9">
        <w:rPr>
          <w:rFonts w:ascii="Times New Roman" w:hAnsi="Times New Roman" w:cs="Times New Roman"/>
          <w:b/>
          <w:szCs w:val="24"/>
        </w:rPr>
        <w:t>EVIDENCE GUIDE</w:t>
      </w:r>
    </w:p>
    <w:p w14:paraId="463B3D7D"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203F12" w:rsidRPr="005520D9" w14:paraId="0E427B46" w14:textId="77777777" w:rsidTr="00203F1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9B2AFF0" w14:textId="77777777" w:rsidR="00203F12" w:rsidRPr="005520D9" w:rsidRDefault="00203F12" w:rsidP="005520D9">
            <w:pPr>
              <w:numPr>
                <w:ilvl w:val="0"/>
                <w:numId w:val="113"/>
              </w:numPr>
              <w:spacing w:after="0"/>
              <w:rPr>
                <w:rFonts w:ascii="Times New Roman" w:hAnsi="Times New Roman" w:cs="Times New Roman"/>
                <w:szCs w:val="24"/>
              </w:rPr>
            </w:pPr>
            <w:r w:rsidRPr="005520D9">
              <w:rPr>
                <w:rFonts w:ascii="Times New Roman" w:hAnsi="Times New Roman"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7147EA1" w14:textId="77777777" w:rsidR="00203F12" w:rsidRPr="005520D9" w:rsidRDefault="00203F12" w:rsidP="005520D9">
            <w:pPr>
              <w:pStyle w:val="BodyText"/>
              <w:tabs>
                <w:tab w:val="left" w:pos="702"/>
              </w:tabs>
              <w:spacing w:after="0"/>
              <w:ind w:left="702" w:hanging="702"/>
              <w:rPr>
                <w:rFonts w:ascii="Times New Roman" w:hAnsi="Times New Roman"/>
                <w:sz w:val="24"/>
                <w:szCs w:val="24"/>
              </w:rPr>
            </w:pPr>
            <w:r w:rsidRPr="005520D9">
              <w:rPr>
                <w:rFonts w:ascii="Times New Roman" w:hAnsi="Times New Roman"/>
                <w:sz w:val="24"/>
                <w:szCs w:val="24"/>
              </w:rPr>
              <w:t>Assessment requires evidence that the candidate:</w:t>
            </w:r>
          </w:p>
          <w:p w14:paraId="384AA44E" w14:textId="77777777" w:rsidR="00203F12" w:rsidRPr="005520D9" w:rsidRDefault="00203F12" w:rsidP="005520D9">
            <w:pPr>
              <w:numPr>
                <w:ilvl w:val="1"/>
                <w:numId w:val="114"/>
              </w:numPr>
              <w:spacing w:after="0"/>
              <w:rPr>
                <w:rFonts w:ascii="Times New Roman" w:hAnsi="Times New Roman" w:cs="Times New Roman"/>
                <w:szCs w:val="24"/>
              </w:rPr>
            </w:pPr>
            <w:r w:rsidRPr="005520D9">
              <w:rPr>
                <w:rFonts w:ascii="Times New Roman" w:hAnsi="Times New Roman" w:cs="Times New Roman"/>
                <w:szCs w:val="24"/>
              </w:rPr>
              <w:t xml:space="preserve">Conducted self-management </w:t>
            </w:r>
          </w:p>
          <w:p w14:paraId="228E188F" w14:textId="77777777" w:rsidR="00203F12" w:rsidRPr="005520D9" w:rsidRDefault="00203F12" w:rsidP="005520D9">
            <w:pPr>
              <w:numPr>
                <w:ilvl w:val="1"/>
                <w:numId w:val="114"/>
              </w:numPr>
              <w:spacing w:after="0"/>
              <w:rPr>
                <w:rFonts w:ascii="Times New Roman" w:hAnsi="Times New Roman" w:cs="Times New Roman"/>
                <w:szCs w:val="24"/>
              </w:rPr>
            </w:pPr>
            <w:r w:rsidRPr="005520D9">
              <w:rPr>
                <w:rFonts w:ascii="Times New Roman" w:hAnsi="Times New Roman" w:cs="Times New Roman"/>
                <w:szCs w:val="24"/>
              </w:rPr>
              <w:t xml:space="preserve">Demonstrated critical safe work habits  </w:t>
            </w:r>
          </w:p>
          <w:p w14:paraId="4050DFB8" w14:textId="77777777" w:rsidR="00203F12" w:rsidRPr="005520D9" w:rsidRDefault="00203F12" w:rsidP="005520D9">
            <w:pPr>
              <w:numPr>
                <w:ilvl w:val="1"/>
                <w:numId w:val="114"/>
              </w:numPr>
              <w:spacing w:after="0"/>
              <w:rPr>
                <w:rFonts w:ascii="Times New Roman" w:hAnsi="Times New Roman" w:cs="Times New Roman"/>
                <w:szCs w:val="24"/>
              </w:rPr>
            </w:pPr>
            <w:r w:rsidRPr="005520D9">
              <w:rPr>
                <w:rFonts w:ascii="Times New Roman" w:hAnsi="Times New Roman" w:cs="Times New Roman"/>
                <w:szCs w:val="24"/>
              </w:rPr>
              <w:t xml:space="preserve">Demonstrated workplace learning </w:t>
            </w:r>
          </w:p>
          <w:p w14:paraId="79A37167" w14:textId="77777777" w:rsidR="00203F12" w:rsidRPr="005520D9" w:rsidRDefault="00203F12" w:rsidP="005520D9">
            <w:pPr>
              <w:numPr>
                <w:ilvl w:val="1"/>
                <w:numId w:val="114"/>
              </w:numPr>
              <w:spacing w:after="0"/>
              <w:rPr>
                <w:rFonts w:ascii="Times New Roman" w:hAnsi="Times New Roman" w:cs="Times New Roman"/>
                <w:szCs w:val="24"/>
              </w:rPr>
            </w:pPr>
            <w:r w:rsidRPr="005520D9">
              <w:rPr>
                <w:rFonts w:ascii="Times New Roman" w:hAnsi="Times New Roman" w:cs="Times New Roman"/>
                <w:szCs w:val="24"/>
              </w:rPr>
              <w:t xml:space="preserve">Demonstrated workplace ethics </w:t>
            </w:r>
          </w:p>
        </w:tc>
      </w:tr>
      <w:tr w:rsidR="00203F12" w:rsidRPr="005520D9" w14:paraId="66F31B33" w14:textId="77777777" w:rsidTr="00203F1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77FF3D7" w14:textId="77777777" w:rsidR="00203F12" w:rsidRPr="005520D9" w:rsidRDefault="00203F12" w:rsidP="005520D9">
            <w:pPr>
              <w:pStyle w:val="BodyText"/>
              <w:numPr>
                <w:ilvl w:val="0"/>
                <w:numId w:val="113"/>
              </w:numPr>
              <w:spacing w:after="0"/>
              <w:ind w:right="162"/>
              <w:rPr>
                <w:rFonts w:ascii="Times New Roman" w:hAnsi="Times New Roman"/>
                <w:sz w:val="24"/>
                <w:szCs w:val="24"/>
              </w:rPr>
            </w:pPr>
            <w:r w:rsidRPr="005520D9">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2BA368D" w14:textId="77777777" w:rsidR="00203F12" w:rsidRPr="005520D9" w:rsidRDefault="00203F12" w:rsidP="005520D9">
            <w:pPr>
              <w:tabs>
                <w:tab w:val="left" w:pos="702"/>
              </w:tabs>
              <w:spacing w:after="0"/>
              <w:rPr>
                <w:rFonts w:ascii="Times New Roman" w:hAnsi="Times New Roman" w:cs="Times New Roman"/>
                <w:szCs w:val="24"/>
              </w:rPr>
            </w:pPr>
            <w:r w:rsidRPr="005520D9">
              <w:rPr>
                <w:rFonts w:ascii="Times New Roman" w:hAnsi="Times New Roman" w:cs="Times New Roman"/>
                <w:szCs w:val="24"/>
              </w:rPr>
              <w:t xml:space="preserve">The following resources should be provided: </w:t>
            </w:r>
          </w:p>
          <w:p w14:paraId="6CCBA8F2" w14:textId="77777777" w:rsidR="00203F12" w:rsidRPr="005520D9" w:rsidRDefault="00203F12" w:rsidP="005520D9">
            <w:pPr>
              <w:pStyle w:val="ListParagraph"/>
              <w:numPr>
                <w:ilvl w:val="0"/>
                <w:numId w:val="115"/>
              </w:numPr>
              <w:spacing w:after="0"/>
              <w:rPr>
                <w:rFonts w:ascii="Times New Roman" w:hAnsi="Times New Roman"/>
                <w:sz w:val="24"/>
                <w:szCs w:val="24"/>
              </w:rPr>
            </w:pPr>
            <w:r w:rsidRPr="005520D9">
              <w:rPr>
                <w:rFonts w:ascii="Times New Roman" w:hAnsi="Times New Roman"/>
                <w:sz w:val="24"/>
                <w:szCs w:val="24"/>
              </w:rPr>
              <w:t>Access to relevant workplace where assessment can take place</w:t>
            </w:r>
          </w:p>
          <w:p w14:paraId="5C1D3124" w14:textId="77777777" w:rsidR="00203F12" w:rsidRPr="005520D9" w:rsidRDefault="00203F12" w:rsidP="005520D9">
            <w:pPr>
              <w:pStyle w:val="ListParagraph"/>
              <w:numPr>
                <w:ilvl w:val="0"/>
                <w:numId w:val="115"/>
              </w:numPr>
              <w:spacing w:after="0"/>
              <w:rPr>
                <w:rFonts w:ascii="Times New Roman" w:hAnsi="Times New Roman"/>
                <w:sz w:val="24"/>
                <w:szCs w:val="24"/>
              </w:rPr>
            </w:pPr>
            <w:r w:rsidRPr="005520D9">
              <w:rPr>
                <w:rFonts w:ascii="Times New Roman" w:hAnsi="Times New Roman"/>
                <w:sz w:val="24"/>
                <w:szCs w:val="24"/>
              </w:rPr>
              <w:t xml:space="preserve">Appropriately simulated environment where assessment can take place </w:t>
            </w:r>
          </w:p>
        </w:tc>
      </w:tr>
      <w:tr w:rsidR="00203F12" w:rsidRPr="005520D9" w14:paraId="358B78FF" w14:textId="77777777" w:rsidTr="00203F1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7676DAA" w14:textId="77777777" w:rsidR="00203F12" w:rsidRPr="005520D9" w:rsidRDefault="00203F12" w:rsidP="005520D9">
            <w:pPr>
              <w:pStyle w:val="BodyText"/>
              <w:numPr>
                <w:ilvl w:val="0"/>
                <w:numId w:val="113"/>
              </w:numPr>
              <w:tabs>
                <w:tab w:val="left" w:pos="0"/>
              </w:tabs>
              <w:spacing w:after="0"/>
              <w:ind w:right="252"/>
              <w:rPr>
                <w:rFonts w:ascii="Times New Roman" w:hAnsi="Times New Roman"/>
                <w:sz w:val="24"/>
                <w:szCs w:val="24"/>
              </w:rPr>
            </w:pPr>
            <w:r w:rsidRPr="005520D9">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5E6C914" w14:textId="77777777" w:rsidR="00203F12" w:rsidRPr="005520D9" w:rsidRDefault="00203F12" w:rsidP="005520D9">
            <w:pPr>
              <w:tabs>
                <w:tab w:val="left" w:pos="702"/>
              </w:tabs>
              <w:spacing w:after="0"/>
              <w:rPr>
                <w:rFonts w:ascii="Times New Roman" w:hAnsi="Times New Roman" w:cs="Times New Roman"/>
                <w:szCs w:val="24"/>
              </w:rPr>
            </w:pPr>
            <w:r w:rsidRPr="005520D9">
              <w:rPr>
                <w:rFonts w:ascii="Times New Roman" w:hAnsi="Times New Roman" w:cs="Times New Roman"/>
                <w:szCs w:val="24"/>
              </w:rPr>
              <w:t xml:space="preserve">Competency in this unit may be assessed through: </w:t>
            </w:r>
          </w:p>
          <w:p w14:paraId="31BCF88E" w14:textId="77777777" w:rsidR="00203F12" w:rsidRPr="005520D9" w:rsidRDefault="00203F12" w:rsidP="005520D9">
            <w:pPr>
              <w:numPr>
                <w:ilvl w:val="0"/>
                <w:numId w:val="116"/>
              </w:numPr>
              <w:tabs>
                <w:tab w:val="left" w:pos="612"/>
              </w:tabs>
              <w:spacing w:after="0"/>
              <w:rPr>
                <w:rFonts w:ascii="Times New Roman" w:hAnsi="Times New Roman" w:cs="Times New Roman"/>
                <w:szCs w:val="24"/>
              </w:rPr>
            </w:pPr>
            <w:r w:rsidRPr="005520D9">
              <w:rPr>
                <w:rFonts w:ascii="Times New Roman" w:hAnsi="Times New Roman" w:cs="Times New Roman"/>
                <w:szCs w:val="24"/>
              </w:rPr>
              <w:t xml:space="preserve">Oral questioning </w:t>
            </w:r>
          </w:p>
          <w:p w14:paraId="399835D4" w14:textId="77777777" w:rsidR="00203F12" w:rsidRPr="005520D9" w:rsidRDefault="00203F12" w:rsidP="005520D9">
            <w:pPr>
              <w:numPr>
                <w:ilvl w:val="0"/>
                <w:numId w:val="116"/>
              </w:numPr>
              <w:tabs>
                <w:tab w:val="left" w:pos="612"/>
              </w:tabs>
              <w:spacing w:after="0"/>
              <w:rPr>
                <w:rFonts w:ascii="Times New Roman" w:hAnsi="Times New Roman" w:cs="Times New Roman"/>
                <w:szCs w:val="24"/>
              </w:rPr>
            </w:pPr>
            <w:r w:rsidRPr="005520D9">
              <w:rPr>
                <w:rFonts w:ascii="Times New Roman" w:hAnsi="Times New Roman" w:cs="Times New Roman"/>
                <w:szCs w:val="24"/>
              </w:rPr>
              <w:t>Portfolio of evidence</w:t>
            </w:r>
          </w:p>
          <w:p w14:paraId="1F55E27B" w14:textId="77777777" w:rsidR="00203F12" w:rsidRPr="005520D9" w:rsidRDefault="00203F12" w:rsidP="005520D9">
            <w:pPr>
              <w:numPr>
                <w:ilvl w:val="0"/>
                <w:numId w:val="116"/>
              </w:numPr>
              <w:tabs>
                <w:tab w:val="left" w:pos="612"/>
              </w:tabs>
              <w:spacing w:after="0"/>
              <w:rPr>
                <w:rFonts w:ascii="Times New Roman" w:hAnsi="Times New Roman" w:cs="Times New Roman"/>
                <w:szCs w:val="24"/>
              </w:rPr>
            </w:pPr>
            <w:r w:rsidRPr="005520D9">
              <w:rPr>
                <w:rFonts w:ascii="Times New Roman" w:hAnsi="Times New Roman" w:cs="Times New Roman"/>
                <w:szCs w:val="24"/>
              </w:rPr>
              <w:t>Third Party Reports</w:t>
            </w:r>
          </w:p>
          <w:p w14:paraId="3CDE41B4" w14:textId="77777777" w:rsidR="00203F12" w:rsidRPr="005520D9" w:rsidRDefault="00203F12" w:rsidP="005520D9">
            <w:pPr>
              <w:numPr>
                <w:ilvl w:val="0"/>
                <w:numId w:val="116"/>
              </w:numPr>
              <w:tabs>
                <w:tab w:val="left" w:pos="612"/>
              </w:tabs>
              <w:spacing w:after="0"/>
              <w:rPr>
                <w:rFonts w:ascii="Times New Roman" w:hAnsi="Times New Roman" w:cs="Times New Roman"/>
                <w:szCs w:val="24"/>
              </w:rPr>
            </w:pPr>
            <w:r w:rsidRPr="005520D9">
              <w:rPr>
                <w:rFonts w:ascii="Times New Roman" w:hAnsi="Times New Roman" w:cs="Times New Roman"/>
                <w:szCs w:val="24"/>
              </w:rPr>
              <w:t>Written tests</w:t>
            </w:r>
          </w:p>
        </w:tc>
      </w:tr>
      <w:tr w:rsidR="00203F12" w:rsidRPr="005520D9" w14:paraId="44C3C014" w14:textId="77777777" w:rsidTr="00203F1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2ADA9F9" w14:textId="77777777" w:rsidR="00203F12" w:rsidRPr="005520D9" w:rsidRDefault="00203F12" w:rsidP="005520D9">
            <w:pPr>
              <w:pStyle w:val="BodyText"/>
              <w:numPr>
                <w:ilvl w:val="0"/>
                <w:numId w:val="113"/>
              </w:numPr>
              <w:tabs>
                <w:tab w:val="left" w:pos="0"/>
              </w:tabs>
              <w:spacing w:after="0"/>
              <w:ind w:right="252"/>
              <w:rPr>
                <w:rFonts w:ascii="Times New Roman" w:hAnsi="Times New Roman"/>
                <w:sz w:val="24"/>
                <w:szCs w:val="24"/>
              </w:rPr>
            </w:pPr>
            <w:r w:rsidRPr="005520D9">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B5E9F68" w14:textId="77777777" w:rsidR="00203F12" w:rsidRPr="005520D9" w:rsidRDefault="00203F12" w:rsidP="005520D9">
            <w:pPr>
              <w:autoSpaceDE w:val="0"/>
              <w:autoSpaceDN w:val="0"/>
              <w:adjustRightInd w:val="0"/>
              <w:spacing w:after="0"/>
              <w:rPr>
                <w:rFonts w:ascii="Times New Roman" w:hAnsi="Times New Roman" w:cs="Times New Roman"/>
                <w:szCs w:val="24"/>
              </w:rPr>
            </w:pPr>
            <w:r w:rsidRPr="005520D9">
              <w:rPr>
                <w:rFonts w:ascii="Times New Roman" w:hAnsi="Times New Roman" w:cs="Times New Roman"/>
                <w:szCs w:val="24"/>
              </w:rPr>
              <w:t xml:space="preserve">Competency may be assessed: </w:t>
            </w:r>
          </w:p>
          <w:p w14:paraId="18162C7B" w14:textId="77777777" w:rsidR="00203F12" w:rsidRPr="005520D9" w:rsidRDefault="00203F12" w:rsidP="005520D9">
            <w:pPr>
              <w:pStyle w:val="ListParagraph"/>
              <w:numPr>
                <w:ilvl w:val="0"/>
                <w:numId w:val="117"/>
              </w:numPr>
              <w:spacing w:after="0"/>
              <w:rPr>
                <w:rFonts w:ascii="Times New Roman" w:hAnsi="Times New Roman"/>
                <w:sz w:val="24"/>
                <w:szCs w:val="24"/>
              </w:rPr>
            </w:pPr>
            <w:r w:rsidRPr="005520D9">
              <w:rPr>
                <w:rFonts w:ascii="Times New Roman" w:hAnsi="Times New Roman"/>
                <w:sz w:val="24"/>
                <w:szCs w:val="24"/>
              </w:rPr>
              <w:t>On-the-job</w:t>
            </w:r>
          </w:p>
          <w:p w14:paraId="25B51A0A" w14:textId="77777777" w:rsidR="00203F12" w:rsidRPr="005520D9" w:rsidRDefault="00203F12" w:rsidP="005520D9">
            <w:pPr>
              <w:pStyle w:val="ListParagraph"/>
              <w:numPr>
                <w:ilvl w:val="0"/>
                <w:numId w:val="117"/>
              </w:numPr>
              <w:spacing w:after="0"/>
              <w:rPr>
                <w:rFonts w:ascii="Times New Roman" w:hAnsi="Times New Roman"/>
                <w:sz w:val="24"/>
                <w:szCs w:val="24"/>
              </w:rPr>
            </w:pPr>
            <w:r w:rsidRPr="005520D9">
              <w:rPr>
                <w:rFonts w:ascii="Times New Roman" w:hAnsi="Times New Roman"/>
                <w:sz w:val="24"/>
                <w:szCs w:val="24"/>
              </w:rPr>
              <w:t>Off-the –job</w:t>
            </w:r>
          </w:p>
          <w:p w14:paraId="2FB4C3AE" w14:textId="77777777" w:rsidR="00203F12" w:rsidRPr="005520D9" w:rsidRDefault="00203F12" w:rsidP="005520D9">
            <w:pPr>
              <w:pStyle w:val="ListParagraph"/>
              <w:numPr>
                <w:ilvl w:val="0"/>
                <w:numId w:val="117"/>
              </w:numPr>
              <w:spacing w:after="0"/>
              <w:rPr>
                <w:rFonts w:ascii="Times New Roman" w:hAnsi="Times New Roman"/>
                <w:b/>
                <w:sz w:val="24"/>
                <w:szCs w:val="24"/>
              </w:rPr>
            </w:pPr>
            <w:r w:rsidRPr="005520D9">
              <w:rPr>
                <w:rFonts w:ascii="Times New Roman" w:hAnsi="Times New Roman"/>
                <w:sz w:val="24"/>
                <w:szCs w:val="24"/>
              </w:rPr>
              <w:t>During Industrial attachment</w:t>
            </w:r>
          </w:p>
        </w:tc>
      </w:tr>
      <w:tr w:rsidR="00203F12" w:rsidRPr="005520D9" w14:paraId="23149D1C" w14:textId="77777777" w:rsidTr="00203F12">
        <w:tc>
          <w:tcPr>
            <w:tcW w:w="1199" w:type="pct"/>
            <w:gridSpan w:val="2"/>
            <w:tcBorders>
              <w:top w:val="single" w:sz="4" w:space="0" w:color="000000"/>
              <w:left w:val="single" w:sz="4" w:space="0" w:color="000000"/>
              <w:bottom w:val="single" w:sz="4" w:space="0" w:color="000000"/>
              <w:right w:val="single" w:sz="4" w:space="0" w:color="000000"/>
            </w:tcBorders>
            <w:hideMark/>
          </w:tcPr>
          <w:p w14:paraId="24AC9F40" w14:textId="77777777" w:rsidR="00203F12" w:rsidRPr="005520D9" w:rsidRDefault="00203F12" w:rsidP="005520D9">
            <w:pPr>
              <w:pStyle w:val="ListParagraph"/>
              <w:numPr>
                <w:ilvl w:val="0"/>
                <w:numId w:val="113"/>
              </w:numPr>
              <w:spacing w:after="0"/>
              <w:rPr>
                <w:rFonts w:ascii="Times New Roman" w:hAnsi="Times New Roman"/>
                <w:sz w:val="24"/>
                <w:szCs w:val="24"/>
              </w:rPr>
            </w:pPr>
            <w:r w:rsidRPr="005520D9">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0D6627E1"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Holistic assessment with other units relevant to the industry sector, workplace and job role is recommended.</w:t>
            </w:r>
          </w:p>
        </w:tc>
      </w:tr>
    </w:tbl>
    <w:p w14:paraId="68DC01C1" w14:textId="77777777" w:rsidR="00203F12" w:rsidRPr="005520D9" w:rsidRDefault="00203F12" w:rsidP="005520D9">
      <w:pPr>
        <w:spacing w:after="0"/>
        <w:rPr>
          <w:rFonts w:ascii="Times New Roman" w:eastAsiaTheme="minorEastAsia" w:hAnsi="Times New Roman" w:cs="Times New Roman"/>
          <w:b/>
          <w:szCs w:val="24"/>
        </w:rPr>
      </w:pPr>
    </w:p>
    <w:p w14:paraId="5B3C26FF"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br w:type="page"/>
      </w:r>
    </w:p>
    <w:p w14:paraId="2DB0F555" w14:textId="77777777" w:rsidR="00203F12" w:rsidRPr="005520D9" w:rsidRDefault="00203F12" w:rsidP="005520D9">
      <w:pPr>
        <w:pStyle w:val="Heading2"/>
        <w:rPr>
          <w:szCs w:val="24"/>
        </w:rPr>
      </w:pPr>
      <w:r w:rsidRPr="005520D9">
        <w:rPr>
          <w:szCs w:val="24"/>
        </w:rPr>
        <w:tab/>
      </w:r>
      <w:bookmarkStart w:id="39" w:name="_Toc70586513"/>
      <w:r w:rsidRPr="005520D9">
        <w:rPr>
          <w:szCs w:val="24"/>
        </w:rPr>
        <w:t>DEMONSTRATE ENVIRONMENTAL LITERACY</w:t>
      </w:r>
      <w:bookmarkEnd w:id="39"/>
    </w:p>
    <w:p w14:paraId="2AD3D961" w14:textId="7FF4E3A0" w:rsidR="00213B43" w:rsidRPr="005520D9" w:rsidRDefault="00203F12" w:rsidP="005520D9">
      <w:pPr>
        <w:rPr>
          <w:rFonts w:ascii="Times New Roman" w:hAnsi="Times New Roman" w:cs="Times New Roman"/>
          <w:b/>
          <w:szCs w:val="24"/>
          <w:lang w:val="fr-FR"/>
        </w:rPr>
      </w:pPr>
      <w:r w:rsidRPr="005520D9">
        <w:rPr>
          <w:rFonts w:ascii="Times New Roman" w:hAnsi="Times New Roman" w:cs="Times New Roman"/>
          <w:b/>
          <w:szCs w:val="24"/>
          <w:lang w:val="fr-FR"/>
        </w:rPr>
        <w:t xml:space="preserve">UNIT CODE : </w:t>
      </w:r>
      <w:r w:rsidRPr="005520D9">
        <w:rPr>
          <w:rFonts w:ascii="Times New Roman" w:hAnsi="Times New Roman" w:cs="Times New Roman"/>
          <w:b/>
          <w:szCs w:val="24"/>
          <w:lang w:val="en-ZA"/>
        </w:rPr>
        <w:t xml:space="preserve"> </w:t>
      </w:r>
      <w:r w:rsidR="00213B43" w:rsidRPr="005520D9">
        <w:rPr>
          <w:rFonts w:ascii="Times New Roman" w:eastAsia="Calibri" w:hAnsi="Times New Roman" w:cs="Times New Roman"/>
          <w:szCs w:val="24"/>
          <w:lang w:val="en-ZA" w:eastAsia="fr-FR"/>
        </w:rPr>
        <w:t>ENG/OS/EA/BC/05/3/A</w:t>
      </w:r>
      <w:r w:rsidR="00213B43" w:rsidRPr="005520D9">
        <w:rPr>
          <w:rFonts w:ascii="Times New Roman" w:hAnsi="Times New Roman" w:cs="Times New Roman"/>
          <w:b/>
          <w:szCs w:val="24"/>
          <w:lang w:val="fr-FR"/>
        </w:rPr>
        <w:t xml:space="preserve"> </w:t>
      </w:r>
    </w:p>
    <w:p w14:paraId="0ADD7552" w14:textId="53EC49B0" w:rsidR="00203F12" w:rsidRPr="005520D9" w:rsidRDefault="00203F12" w:rsidP="005520D9">
      <w:pPr>
        <w:rPr>
          <w:rFonts w:ascii="Times New Roman" w:hAnsi="Times New Roman" w:cs="Times New Roman"/>
          <w:b/>
          <w:szCs w:val="24"/>
          <w:lang w:val="fr-FR"/>
        </w:rPr>
      </w:pPr>
      <w:r w:rsidRPr="005520D9">
        <w:rPr>
          <w:rFonts w:ascii="Times New Roman" w:hAnsi="Times New Roman" w:cs="Times New Roman"/>
          <w:b/>
          <w:szCs w:val="24"/>
          <w:lang w:val="fr-FR"/>
        </w:rPr>
        <w:t>UNIT DESCRIPTION</w:t>
      </w:r>
    </w:p>
    <w:p w14:paraId="6CEA71F9" w14:textId="77777777" w:rsidR="00203F12" w:rsidRPr="005520D9" w:rsidRDefault="00203F12" w:rsidP="005520D9">
      <w:pPr>
        <w:jc w:val="both"/>
        <w:rPr>
          <w:rFonts w:ascii="Times New Roman" w:hAnsi="Times New Roman" w:cs="Times New Roman"/>
          <w:szCs w:val="24"/>
        </w:rPr>
      </w:pPr>
      <w:bookmarkStart w:id="40" w:name="_Hlk64885673"/>
      <w:r w:rsidRPr="005520D9">
        <w:rPr>
          <w:rFonts w:ascii="Times New Roman" w:hAnsi="Times New Roman" w:cs="Times New Roman"/>
          <w:szCs w:val="24"/>
        </w:rPr>
        <w:t xml:space="preserve">This unit specifies the competencies required to </w:t>
      </w:r>
      <w:r w:rsidRPr="005520D9">
        <w:rPr>
          <w:rFonts w:ascii="Times New Roman" w:hAnsi="Times New Roman" w:cs="Times New Roman"/>
          <w:szCs w:val="24"/>
          <w:lang w:val="fr-FR"/>
        </w:rPr>
        <w:t xml:space="preserve">demonstrate environmental literacy. It involves </w:t>
      </w:r>
      <w:r w:rsidRPr="005520D9">
        <w:rPr>
          <w:rFonts w:ascii="Times New Roman" w:hAnsi="Times New Roman" w:cs="Times New Roman"/>
          <w:szCs w:val="24"/>
        </w:rPr>
        <w:t>controlling environmental hazard, controlling environmental pollution and demonstrating sustainable resource use.</w:t>
      </w:r>
    </w:p>
    <w:bookmarkEnd w:id="40"/>
    <w:p w14:paraId="79235D95"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5788"/>
      </w:tblGrid>
      <w:tr w:rsidR="00203F12" w:rsidRPr="005520D9" w14:paraId="2D861AC7" w14:textId="77777777" w:rsidTr="00203F12">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A0E58"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ELEMENT</w:t>
            </w:r>
          </w:p>
          <w:p w14:paraId="4E95317E"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87B5A"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PERFORMANCE CRITERIA</w:t>
            </w:r>
          </w:p>
          <w:p w14:paraId="10C0F79A"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szCs w:val="24"/>
              </w:rPr>
              <w:t>These are assessable statements which specify the required level of performance for each of the elements.</w:t>
            </w:r>
          </w:p>
          <w:p w14:paraId="55E7827F"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i/>
                <w:szCs w:val="24"/>
              </w:rPr>
              <w:t>Bold and italicized terms</w:t>
            </w:r>
            <w:r w:rsidRPr="005520D9">
              <w:rPr>
                <w:rFonts w:ascii="Times New Roman" w:hAnsi="Times New Roman" w:cs="Times New Roman"/>
                <w:szCs w:val="24"/>
              </w:rPr>
              <w:t xml:space="preserve"> </w:t>
            </w:r>
            <w:r w:rsidRPr="005520D9">
              <w:rPr>
                <w:rFonts w:ascii="Times New Roman" w:hAnsi="Times New Roman" w:cs="Times New Roman"/>
                <w:b/>
                <w:i/>
                <w:szCs w:val="24"/>
              </w:rPr>
              <w:t>are elaborated in the Range</w:t>
            </w:r>
          </w:p>
        </w:tc>
      </w:tr>
      <w:tr w:rsidR="00203F12" w:rsidRPr="005520D9" w14:paraId="769744F2" w14:textId="77777777" w:rsidTr="00203F12">
        <w:tc>
          <w:tcPr>
            <w:tcW w:w="1604" w:type="pct"/>
            <w:tcBorders>
              <w:top w:val="single" w:sz="4" w:space="0" w:color="auto"/>
              <w:left w:val="single" w:sz="4" w:space="0" w:color="auto"/>
              <w:bottom w:val="single" w:sz="4" w:space="0" w:color="auto"/>
              <w:right w:val="single" w:sz="4" w:space="0" w:color="auto"/>
            </w:tcBorders>
            <w:hideMark/>
          </w:tcPr>
          <w:p w14:paraId="0CBE1991" w14:textId="77777777" w:rsidR="00203F12" w:rsidRPr="005520D9" w:rsidRDefault="00203F12" w:rsidP="005520D9">
            <w:pPr>
              <w:numPr>
                <w:ilvl w:val="0"/>
                <w:numId w:val="118"/>
              </w:numPr>
              <w:spacing w:after="0"/>
              <w:rPr>
                <w:rFonts w:ascii="Times New Roman" w:hAnsi="Times New Roman" w:cs="Times New Roman"/>
                <w:szCs w:val="24"/>
              </w:rPr>
            </w:pPr>
            <w:r w:rsidRPr="005520D9">
              <w:rPr>
                <w:rFonts w:ascii="Times New Roman" w:hAnsi="Times New Roman" w:cs="Times New Roman"/>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73E777E9" w14:textId="77777777" w:rsidR="00203F12" w:rsidRPr="005520D9" w:rsidRDefault="00203F12" w:rsidP="005520D9">
            <w:pPr>
              <w:numPr>
                <w:ilvl w:val="0"/>
                <w:numId w:val="119"/>
              </w:numPr>
              <w:tabs>
                <w:tab w:val="left" w:pos="376"/>
              </w:tabs>
              <w:spacing w:after="0"/>
              <w:ind w:left="376" w:hanging="376"/>
              <w:rPr>
                <w:rFonts w:ascii="Times New Roman" w:hAnsi="Times New Roman" w:cs="Times New Roman"/>
                <w:szCs w:val="24"/>
              </w:rPr>
            </w:pPr>
            <w:r w:rsidRPr="005520D9">
              <w:rPr>
                <w:rFonts w:ascii="Times New Roman" w:hAnsi="Times New Roman" w:cs="Times New Roman"/>
                <w:szCs w:val="24"/>
              </w:rPr>
              <w:t>Storage and handling methods for environmentally hazardous materials are strictly followed according to environmental regulations and OSHS.</w:t>
            </w:r>
            <w:r w:rsidRPr="005520D9">
              <w:rPr>
                <w:rFonts w:ascii="Times New Roman" w:hAnsi="Times New Roman" w:cs="Times New Roman"/>
                <w:szCs w:val="24"/>
              </w:rPr>
              <w:tab/>
            </w:r>
            <w:r w:rsidRPr="005520D9">
              <w:rPr>
                <w:rFonts w:ascii="Times New Roman" w:hAnsi="Times New Roman" w:cs="Times New Roman"/>
                <w:szCs w:val="24"/>
              </w:rPr>
              <w:tab/>
            </w:r>
          </w:p>
          <w:p w14:paraId="11F0143E" w14:textId="77777777" w:rsidR="00203F12" w:rsidRPr="005520D9" w:rsidRDefault="00203F12" w:rsidP="005520D9">
            <w:pPr>
              <w:numPr>
                <w:ilvl w:val="0"/>
                <w:numId w:val="119"/>
              </w:numPr>
              <w:tabs>
                <w:tab w:val="left" w:pos="376"/>
              </w:tabs>
              <w:spacing w:after="0"/>
              <w:ind w:left="376" w:hanging="376"/>
              <w:rPr>
                <w:rFonts w:ascii="Times New Roman" w:hAnsi="Times New Roman" w:cs="Times New Roman"/>
                <w:szCs w:val="24"/>
              </w:rPr>
            </w:pPr>
            <w:r w:rsidRPr="005520D9">
              <w:rPr>
                <w:rFonts w:ascii="Times New Roman" w:hAnsi="Times New Roman" w:cs="Times New Roman"/>
                <w:szCs w:val="24"/>
              </w:rPr>
              <w:t>Disposal methods of hazardous wastes are followed at all times according to environmental regulations and OSHS.</w:t>
            </w:r>
          </w:p>
          <w:p w14:paraId="424545E5" w14:textId="77777777" w:rsidR="00203F12" w:rsidRPr="005520D9" w:rsidRDefault="00203F12" w:rsidP="005520D9">
            <w:pPr>
              <w:numPr>
                <w:ilvl w:val="0"/>
                <w:numId w:val="119"/>
              </w:numPr>
              <w:tabs>
                <w:tab w:val="left" w:pos="376"/>
              </w:tabs>
              <w:spacing w:after="0"/>
              <w:ind w:left="376" w:hanging="376"/>
              <w:rPr>
                <w:rFonts w:ascii="Times New Roman" w:hAnsi="Times New Roman" w:cs="Times New Roman"/>
                <w:szCs w:val="24"/>
              </w:rPr>
            </w:pPr>
            <w:r w:rsidRPr="005520D9">
              <w:rPr>
                <w:rFonts w:ascii="Times New Roman" w:hAnsi="Times New Roman" w:cs="Times New Roman"/>
                <w:b/>
                <w:i/>
                <w:szCs w:val="24"/>
              </w:rPr>
              <w:t>PPE</w:t>
            </w:r>
            <w:r w:rsidRPr="005520D9">
              <w:rPr>
                <w:rFonts w:ascii="Times New Roman" w:hAnsi="Times New Roman" w:cs="Times New Roman"/>
                <w:szCs w:val="24"/>
              </w:rPr>
              <w:t xml:space="preserve"> is used according to OSHS.</w:t>
            </w:r>
            <w:r w:rsidRPr="005520D9">
              <w:rPr>
                <w:rFonts w:ascii="Times New Roman" w:hAnsi="Times New Roman" w:cs="Times New Roman"/>
                <w:szCs w:val="24"/>
              </w:rPr>
              <w:tab/>
            </w:r>
          </w:p>
        </w:tc>
      </w:tr>
      <w:tr w:rsidR="00203F12" w:rsidRPr="005520D9" w14:paraId="37B9D27B" w14:textId="77777777" w:rsidTr="00203F12">
        <w:tc>
          <w:tcPr>
            <w:tcW w:w="1604" w:type="pct"/>
            <w:tcBorders>
              <w:top w:val="single" w:sz="4" w:space="0" w:color="auto"/>
              <w:left w:val="single" w:sz="4" w:space="0" w:color="auto"/>
              <w:bottom w:val="single" w:sz="4" w:space="0" w:color="auto"/>
              <w:right w:val="single" w:sz="4" w:space="0" w:color="auto"/>
            </w:tcBorders>
            <w:hideMark/>
          </w:tcPr>
          <w:p w14:paraId="243CE131" w14:textId="77777777" w:rsidR="00203F12" w:rsidRPr="005520D9" w:rsidRDefault="00203F12" w:rsidP="005520D9">
            <w:pPr>
              <w:numPr>
                <w:ilvl w:val="0"/>
                <w:numId w:val="118"/>
              </w:numPr>
              <w:spacing w:after="0"/>
              <w:rPr>
                <w:rFonts w:ascii="Times New Roman" w:hAnsi="Times New Roman" w:cs="Times New Roman"/>
                <w:szCs w:val="24"/>
              </w:rPr>
            </w:pPr>
            <w:r w:rsidRPr="005520D9">
              <w:rPr>
                <w:rFonts w:ascii="Times New Roman" w:hAnsi="Times New Roman" w:cs="Times New Roman"/>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4E97D038" w14:textId="77777777" w:rsidR="00203F12" w:rsidRPr="005520D9" w:rsidRDefault="00203F12" w:rsidP="005520D9">
            <w:pPr>
              <w:numPr>
                <w:ilvl w:val="1"/>
                <w:numId w:val="118"/>
              </w:numPr>
              <w:spacing w:after="0"/>
              <w:rPr>
                <w:rFonts w:ascii="Times New Roman" w:hAnsi="Times New Roman" w:cs="Times New Roman"/>
                <w:szCs w:val="24"/>
              </w:rPr>
            </w:pPr>
            <w:r w:rsidRPr="005520D9">
              <w:rPr>
                <w:rFonts w:ascii="Times New Roman" w:hAnsi="Times New Roman" w:cs="Times New Roman"/>
                <w:b/>
                <w:i/>
                <w:szCs w:val="24"/>
              </w:rPr>
              <w:t>Environmental pollution</w:t>
            </w:r>
            <w:r w:rsidRPr="005520D9">
              <w:rPr>
                <w:rFonts w:ascii="Times New Roman" w:hAnsi="Times New Roman" w:cs="Times New Roman"/>
                <w:i/>
                <w:szCs w:val="24"/>
              </w:rPr>
              <w:t xml:space="preserve"> </w:t>
            </w:r>
            <w:r w:rsidRPr="005520D9">
              <w:rPr>
                <w:rFonts w:ascii="Times New Roman" w:hAnsi="Times New Roman" w:cs="Times New Roman"/>
                <w:b/>
                <w:i/>
                <w:szCs w:val="24"/>
              </w:rPr>
              <w:t>control measures</w:t>
            </w:r>
            <w:r w:rsidRPr="005520D9">
              <w:rPr>
                <w:rFonts w:ascii="Times New Roman" w:hAnsi="Times New Roman" w:cs="Times New Roman"/>
                <w:szCs w:val="24"/>
              </w:rPr>
              <w:t xml:space="preserve"> are complied with following standard protocol.</w:t>
            </w:r>
            <w:r w:rsidRPr="005520D9">
              <w:rPr>
                <w:rFonts w:ascii="Times New Roman" w:hAnsi="Times New Roman" w:cs="Times New Roman"/>
                <w:szCs w:val="24"/>
              </w:rPr>
              <w:tab/>
            </w:r>
          </w:p>
          <w:p w14:paraId="311BCFC2" w14:textId="77777777" w:rsidR="00203F12" w:rsidRPr="005520D9" w:rsidRDefault="00203F12" w:rsidP="005520D9">
            <w:pPr>
              <w:numPr>
                <w:ilvl w:val="1"/>
                <w:numId w:val="118"/>
              </w:numPr>
              <w:spacing w:after="0"/>
              <w:rPr>
                <w:rFonts w:ascii="Times New Roman" w:hAnsi="Times New Roman" w:cs="Times New Roman"/>
                <w:szCs w:val="24"/>
              </w:rPr>
            </w:pPr>
            <w:r w:rsidRPr="005520D9">
              <w:rPr>
                <w:rFonts w:ascii="Times New Roman" w:hAnsi="Times New Roman" w:cs="Times New Roman"/>
                <w:szCs w:val="24"/>
              </w:rPr>
              <w:t>Procedures for solid waste management are observed according Environmental Management and Coordination Act 1999</w:t>
            </w:r>
          </w:p>
          <w:p w14:paraId="12FE1009" w14:textId="77777777" w:rsidR="00203F12" w:rsidRPr="005520D9" w:rsidRDefault="00203F12" w:rsidP="005520D9">
            <w:pPr>
              <w:numPr>
                <w:ilvl w:val="1"/>
                <w:numId w:val="118"/>
              </w:numPr>
              <w:spacing w:after="0"/>
              <w:rPr>
                <w:rFonts w:ascii="Times New Roman" w:hAnsi="Times New Roman" w:cs="Times New Roman"/>
                <w:szCs w:val="24"/>
              </w:rPr>
            </w:pPr>
            <w:r w:rsidRPr="005520D9">
              <w:rPr>
                <w:rFonts w:ascii="Times New Roman" w:hAnsi="Times New Roman" w:cs="Times New Roman"/>
                <w:szCs w:val="24"/>
              </w:rPr>
              <w:t>Methods for minimizing noise pollution complied following environmental regulations.</w:t>
            </w:r>
          </w:p>
        </w:tc>
      </w:tr>
      <w:tr w:rsidR="00203F12" w:rsidRPr="005520D9" w14:paraId="3CA1C7A6" w14:textId="77777777" w:rsidTr="00203F12">
        <w:tc>
          <w:tcPr>
            <w:tcW w:w="1604" w:type="pct"/>
            <w:tcBorders>
              <w:top w:val="single" w:sz="4" w:space="0" w:color="auto"/>
              <w:left w:val="single" w:sz="4" w:space="0" w:color="auto"/>
              <w:bottom w:val="single" w:sz="4" w:space="0" w:color="auto"/>
              <w:right w:val="single" w:sz="4" w:space="0" w:color="auto"/>
            </w:tcBorders>
            <w:hideMark/>
          </w:tcPr>
          <w:p w14:paraId="6ECC8EC6" w14:textId="77777777" w:rsidR="00203F12" w:rsidRPr="005520D9" w:rsidRDefault="00203F12" w:rsidP="005520D9">
            <w:pPr>
              <w:numPr>
                <w:ilvl w:val="0"/>
                <w:numId w:val="118"/>
              </w:numPr>
              <w:spacing w:after="0"/>
              <w:rPr>
                <w:rFonts w:ascii="Times New Roman" w:hAnsi="Times New Roman" w:cs="Times New Roman"/>
                <w:szCs w:val="24"/>
              </w:rPr>
            </w:pPr>
            <w:r w:rsidRPr="005520D9">
              <w:rPr>
                <w:rFonts w:ascii="Times New Roman" w:hAnsi="Times New Roman" w:cs="Times New Roman"/>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388E36D2" w14:textId="77777777" w:rsidR="00203F12" w:rsidRPr="005520D9" w:rsidRDefault="00203F12" w:rsidP="005520D9">
            <w:pPr>
              <w:numPr>
                <w:ilvl w:val="1"/>
                <w:numId w:val="118"/>
              </w:numPr>
              <w:spacing w:after="0"/>
              <w:rPr>
                <w:rFonts w:ascii="Times New Roman" w:hAnsi="Times New Roman" w:cs="Times New Roman"/>
                <w:szCs w:val="24"/>
              </w:rPr>
            </w:pPr>
            <w:r w:rsidRPr="005520D9">
              <w:rPr>
                <w:rFonts w:ascii="Times New Roman" w:hAnsi="Times New Roman" w:cs="Times New Roman"/>
                <w:szCs w:val="24"/>
              </w:rPr>
              <w:t>Methods for minimizing wastage are complied with.</w:t>
            </w:r>
          </w:p>
          <w:p w14:paraId="42D9D78D" w14:textId="77777777" w:rsidR="00203F12" w:rsidRPr="005520D9" w:rsidRDefault="00203F12" w:rsidP="005520D9">
            <w:pPr>
              <w:numPr>
                <w:ilvl w:val="1"/>
                <w:numId w:val="118"/>
              </w:numPr>
              <w:spacing w:after="0"/>
              <w:rPr>
                <w:rFonts w:ascii="Times New Roman" w:hAnsi="Times New Roman" w:cs="Times New Roman"/>
                <w:szCs w:val="24"/>
              </w:rPr>
            </w:pPr>
            <w:r w:rsidRPr="005520D9">
              <w:rPr>
                <w:rFonts w:ascii="Times New Roman" w:hAnsi="Times New Roman" w:cs="Times New Roman"/>
                <w:b/>
                <w:i/>
                <w:szCs w:val="24"/>
              </w:rPr>
              <w:t>Waste management procedures</w:t>
            </w:r>
            <w:r w:rsidRPr="005520D9">
              <w:rPr>
                <w:rFonts w:ascii="Times New Roman" w:hAnsi="Times New Roman" w:cs="Times New Roman"/>
                <w:szCs w:val="24"/>
              </w:rPr>
              <w:t xml:space="preserve"> are employed following principles of </w:t>
            </w:r>
            <w:r w:rsidRPr="005520D9">
              <w:rPr>
                <w:rFonts w:ascii="Times New Roman" w:hAnsi="Times New Roman" w:cs="Times New Roman"/>
                <w:szCs w:val="24"/>
                <w:shd w:val="clear" w:color="auto" w:fill="FFFFFF"/>
              </w:rPr>
              <w:t xml:space="preserve">3Rs </w:t>
            </w:r>
            <w:r w:rsidRPr="005520D9">
              <w:rPr>
                <w:rFonts w:ascii="Times New Roman" w:hAnsi="Times New Roman" w:cs="Times New Roman"/>
                <w:szCs w:val="24"/>
              </w:rPr>
              <w:t>(Reduce, Reuse, Recycle)</w:t>
            </w:r>
          </w:p>
          <w:p w14:paraId="3A2F1E14" w14:textId="77777777" w:rsidR="00203F12" w:rsidRPr="005520D9" w:rsidRDefault="00203F12" w:rsidP="005520D9">
            <w:pPr>
              <w:numPr>
                <w:ilvl w:val="1"/>
                <w:numId w:val="118"/>
              </w:numPr>
              <w:spacing w:after="0"/>
              <w:rPr>
                <w:rFonts w:ascii="Times New Roman" w:hAnsi="Times New Roman" w:cs="Times New Roman"/>
                <w:szCs w:val="24"/>
              </w:rPr>
            </w:pPr>
            <w:r w:rsidRPr="005520D9">
              <w:rPr>
                <w:rFonts w:ascii="Times New Roman" w:hAnsi="Times New Roman" w:cs="Times New Roman"/>
                <w:szCs w:val="24"/>
              </w:rPr>
              <w:t xml:space="preserve">Methods for economizing or reducing </w:t>
            </w:r>
            <w:r w:rsidRPr="005520D9">
              <w:rPr>
                <w:rFonts w:ascii="Times New Roman" w:hAnsi="Times New Roman" w:cs="Times New Roman"/>
                <w:b/>
                <w:i/>
                <w:szCs w:val="24"/>
              </w:rPr>
              <w:t>resource</w:t>
            </w:r>
            <w:r w:rsidRPr="005520D9">
              <w:rPr>
                <w:rFonts w:ascii="Times New Roman" w:hAnsi="Times New Roman" w:cs="Times New Roman"/>
                <w:b/>
                <w:szCs w:val="24"/>
              </w:rPr>
              <w:t xml:space="preserve"> </w:t>
            </w:r>
            <w:r w:rsidRPr="005520D9">
              <w:rPr>
                <w:rFonts w:ascii="Times New Roman" w:hAnsi="Times New Roman" w:cs="Times New Roman"/>
                <w:szCs w:val="24"/>
              </w:rPr>
              <w:t>consumption are practiced.</w:t>
            </w:r>
          </w:p>
        </w:tc>
      </w:tr>
    </w:tbl>
    <w:p w14:paraId="2574F1BD" w14:textId="77777777" w:rsidR="00203F12" w:rsidRPr="005520D9" w:rsidRDefault="00203F12" w:rsidP="005520D9">
      <w:pPr>
        <w:rPr>
          <w:rFonts w:ascii="Times New Roman" w:eastAsiaTheme="minorEastAsia" w:hAnsi="Times New Roman" w:cs="Times New Roman"/>
          <w:b/>
          <w:szCs w:val="24"/>
        </w:rPr>
      </w:pPr>
    </w:p>
    <w:p w14:paraId="126AAF9D"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p w14:paraId="21DFC63F"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p w14:paraId="20C518CF" w14:textId="77777777" w:rsidR="00203F12" w:rsidRPr="005520D9" w:rsidRDefault="00203F12" w:rsidP="005520D9">
      <w:pPr>
        <w:jc w:val="both"/>
        <w:rPr>
          <w:rFonts w:ascii="Times New Roman" w:hAnsi="Times New Roman" w:cs="Times New Roman"/>
          <w:szCs w:val="24"/>
        </w:rPr>
      </w:pPr>
    </w:p>
    <w:p w14:paraId="44558056" w14:textId="77777777" w:rsidR="00203F12" w:rsidRPr="005520D9" w:rsidRDefault="00203F12" w:rsidP="005520D9">
      <w:pPr>
        <w:jc w:val="both"/>
        <w:rPr>
          <w:rFonts w:ascii="Times New Roman" w:hAnsi="Times New Roman"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83"/>
        <w:gridCol w:w="5739"/>
      </w:tblGrid>
      <w:tr w:rsidR="00203F12" w:rsidRPr="005520D9" w14:paraId="17C4115C" w14:textId="77777777" w:rsidTr="00203F12">
        <w:trPr>
          <w:cantSplit/>
        </w:trPr>
        <w:tc>
          <w:tcPr>
            <w:tcW w:w="1633" w:type="pct"/>
            <w:tcBorders>
              <w:top w:val="single" w:sz="6" w:space="0" w:color="auto"/>
              <w:left w:val="single" w:sz="6" w:space="0" w:color="auto"/>
              <w:bottom w:val="single" w:sz="6" w:space="0" w:color="auto"/>
              <w:right w:val="single" w:sz="6" w:space="0" w:color="auto"/>
            </w:tcBorders>
            <w:hideMark/>
          </w:tcPr>
          <w:p w14:paraId="1F29337E"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0AA930DC"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tc>
      </w:tr>
      <w:tr w:rsidR="00203F12" w:rsidRPr="005520D9" w14:paraId="04958C69" w14:textId="77777777" w:rsidTr="00203F12">
        <w:trPr>
          <w:cantSplit/>
        </w:trPr>
        <w:tc>
          <w:tcPr>
            <w:tcW w:w="1633" w:type="pct"/>
            <w:tcBorders>
              <w:top w:val="single" w:sz="6" w:space="0" w:color="auto"/>
              <w:left w:val="single" w:sz="6" w:space="0" w:color="auto"/>
              <w:bottom w:val="single" w:sz="6" w:space="0" w:color="auto"/>
              <w:right w:val="single" w:sz="6" w:space="0" w:color="auto"/>
            </w:tcBorders>
            <w:hideMark/>
          </w:tcPr>
          <w:p w14:paraId="57DABB0E" w14:textId="77777777" w:rsidR="00203F12" w:rsidRPr="005520D9" w:rsidRDefault="00203F12" w:rsidP="005520D9">
            <w:pPr>
              <w:numPr>
                <w:ilvl w:val="0"/>
                <w:numId w:val="120"/>
              </w:numPr>
              <w:tabs>
                <w:tab w:val="left" w:pos="-2898"/>
              </w:tabs>
              <w:spacing w:after="0"/>
              <w:rPr>
                <w:rFonts w:ascii="Times New Roman" w:hAnsi="Times New Roman" w:cs="Times New Roman"/>
                <w:bCs/>
                <w:iCs/>
                <w:szCs w:val="24"/>
              </w:rPr>
            </w:pPr>
            <w:r w:rsidRPr="005520D9">
              <w:rPr>
                <w:rFonts w:ascii="Times New Roman" w:hAnsi="Times New Roman" w:cs="Times New Roman"/>
                <w:bCs/>
                <w:iCs/>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7D46F09C"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Mask</w:t>
            </w:r>
          </w:p>
          <w:p w14:paraId="2589796C"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Gloves</w:t>
            </w:r>
          </w:p>
          <w:p w14:paraId="2603FBAD"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Goggles</w:t>
            </w:r>
          </w:p>
          <w:p w14:paraId="01DAF4B7"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Safety hat</w:t>
            </w:r>
          </w:p>
          <w:p w14:paraId="47EAD44A" w14:textId="77777777" w:rsidR="00203F12" w:rsidRPr="005520D9" w:rsidRDefault="00203F12" w:rsidP="005520D9">
            <w:pPr>
              <w:pStyle w:val="ListParagraph"/>
              <w:numPr>
                <w:ilvl w:val="1"/>
                <w:numId w:val="121"/>
              </w:numPr>
              <w:tabs>
                <w:tab w:val="left" w:pos="1646"/>
              </w:tabs>
              <w:spacing w:after="0"/>
              <w:rPr>
                <w:rFonts w:ascii="Times New Roman" w:hAnsi="Times New Roman"/>
                <w:sz w:val="24"/>
                <w:szCs w:val="24"/>
              </w:rPr>
            </w:pPr>
            <w:r w:rsidRPr="005520D9">
              <w:rPr>
                <w:rFonts w:ascii="Times New Roman" w:hAnsi="Times New Roman"/>
                <w:sz w:val="24"/>
                <w:szCs w:val="24"/>
              </w:rPr>
              <w:t>Overall</w:t>
            </w:r>
            <w:r w:rsidRPr="005520D9">
              <w:rPr>
                <w:rFonts w:ascii="Times New Roman" w:hAnsi="Times New Roman"/>
                <w:sz w:val="24"/>
                <w:szCs w:val="24"/>
              </w:rPr>
              <w:tab/>
            </w:r>
          </w:p>
          <w:p w14:paraId="16DF037D" w14:textId="77777777" w:rsidR="00203F12" w:rsidRPr="005520D9" w:rsidRDefault="00203F12" w:rsidP="005520D9">
            <w:pPr>
              <w:pStyle w:val="ListParagraph"/>
              <w:numPr>
                <w:ilvl w:val="1"/>
                <w:numId w:val="121"/>
              </w:numPr>
              <w:tabs>
                <w:tab w:val="left" w:pos="1646"/>
              </w:tabs>
              <w:spacing w:after="0"/>
              <w:rPr>
                <w:rFonts w:ascii="Times New Roman" w:hAnsi="Times New Roman"/>
                <w:sz w:val="24"/>
                <w:szCs w:val="24"/>
              </w:rPr>
            </w:pPr>
            <w:r w:rsidRPr="005520D9">
              <w:rPr>
                <w:rFonts w:ascii="Times New Roman" w:hAnsi="Times New Roman"/>
                <w:sz w:val="24"/>
                <w:szCs w:val="24"/>
              </w:rPr>
              <w:t xml:space="preserve"> Hearing protector</w:t>
            </w:r>
          </w:p>
        </w:tc>
      </w:tr>
      <w:tr w:rsidR="00203F12" w:rsidRPr="005520D9" w14:paraId="6231D8D9" w14:textId="77777777" w:rsidTr="00203F12">
        <w:trPr>
          <w:cantSplit/>
        </w:trPr>
        <w:tc>
          <w:tcPr>
            <w:tcW w:w="1633" w:type="pct"/>
            <w:tcBorders>
              <w:top w:val="single" w:sz="6" w:space="0" w:color="auto"/>
              <w:left w:val="single" w:sz="6" w:space="0" w:color="auto"/>
              <w:bottom w:val="single" w:sz="6" w:space="0" w:color="auto"/>
              <w:right w:val="single" w:sz="6" w:space="0" w:color="auto"/>
            </w:tcBorders>
          </w:tcPr>
          <w:p w14:paraId="78383BE2" w14:textId="77777777" w:rsidR="00203F12" w:rsidRPr="005520D9" w:rsidRDefault="00203F12" w:rsidP="005520D9">
            <w:pPr>
              <w:numPr>
                <w:ilvl w:val="0"/>
                <w:numId w:val="120"/>
              </w:numPr>
              <w:tabs>
                <w:tab w:val="left" w:pos="-2898"/>
              </w:tabs>
              <w:spacing w:after="0"/>
              <w:rPr>
                <w:rFonts w:ascii="Times New Roman" w:hAnsi="Times New Roman" w:cs="Times New Roman"/>
                <w:bCs/>
                <w:iCs/>
                <w:szCs w:val="24"/>
              </w:rPr>
            </w:pPr>
            <w:r w:rsidRPr="005520D9">
              <w:rPr>
                <w:rFonts w:ascii="Times New Roman" w:hAnsi="Times New Roman" w:cs="Times New Roman"/>
                <w:bCs/>
                <w:iCs/>
                <w:szCs w:val="24"/>
              </w:rPr>
              <w:t>Environmental pollution control measures may include but  not limited to:</w:t>
            </w:r>
          </w:p>
          <w:p w14:paraId="205E3F98" w14:textId="77777777" w:rsidR="00203F12" w:rsidRPr="005520D9" w:rsidRDefault="00203F12" w:rsidP="005520D9">
            <w:pPr>
              <w:tabs>
                <w:tab w:val="left" w:pos="-2898"/>
              </w:tabs>
              <w:ind w:left="318"/>
              <w:rPr>
                <w:rFonts w:ascii="Times New Roman" w:hAnsi="Times New Roman"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5ABA72AC"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Methods for minimizing or stopping spread and ingestion of airborne particles</w:t>
            </w:r>
          </w:p>
          <w:p w14:paraId="3DCE2320"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Methods for minimizing or stopping spread and ingestion of gases and fumes</w:t>
            </w:r>
          </w:p>
          <w:p w14:paraId="28265905"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Methods for minimizing or stopping spread and ingestion of liquid wastes</w:t>
            </w:r>
          </w:p>
        </w:tc>
      </w:tr>
      <w:tr w:rsidR="00203F12" w:rsidRPr="005520D9" w14:paraId="494D69B4" w14:textId="77777777" w:rsidTr="00203F12">
        <w:trPr>
          <w:cantSplit/>
          <w:trHeight w:val="1416"/>
        </w:trPr>
        <w:tc>
          <w:tcPr>
            <w:tcW w:w="1633" w:type="pct"/>
            <w:tcBorders>
              <w:top w:val="single" w:sz="6" w:space="0" w:color="auto"/>
              <w:left w:val="single" w:sz="6" w:space="0" w:color="auto"/>
              <w:bottom w:val="single" w:sz="6" w:space="0" w:color="auto"/>
              <w:right w:val="single" w:sz="6" w:space="0" w:color="auto"/>
            </w:tcBorders>
            <w:hideMark/>
          </w:tcPr>
          <w:p w14:paraId="2D58FA57" w14:textId="77777777" w:rsidR="00203F12" w:rsidRPr="005520D9" w:rsidRDefault="00203F12" w:rsidP="005520D9">
            <w:pPr>
              <w:numPr>
                <w:ilvl w:val="0"/>
                <w:numId w:val="120"/>
              </w:numPr>
              <w:spacing w:after="0"/>
              <w:rPr>
                <w:rFonts w:ascii="Times New Roman" w:hAnsi="Times New Roman" w:cs="Times New Roman"/>
                <w:bCs/>
                <w:iCs/>
                <w:szCs w:val="24"/>
              </w:rPr>
            </w:pPr>
            <w:r w:rsidRPr="005520D9">
              <w:rPr>
                <w:rFonts w:ascii="Times New Roman" w:hAnsi="Times New Roman" w:cs="Times New Roman"/>
                <w:bCs/>
                <w:iCs/>
                <w:szCs w:val="24"/>
              </w:rPr>
              <w:t>Waste management procedures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9889899"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Sorting</w:t>
            </w:r>
          </w:p>
          <w:p w14:paraId="1852F9E1"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 xml:space="preserve">Storing of items </w:t>
            </w:r>
          </w:p>
          <w:p w14:paraId="4248ED7A" w14:textId="418E85DC"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Recycling of items</w:t>
            </w:r>
          </w:p>
          <w:p w14:paraId="02CB38C4" w14:textId="43494C9B"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Disposal of items</w:t>
            </w:r>
          </w:p>
        </w:tc>
      </w:tr>
      <w:tr w:rsidR="00203F12" w:rsidRPr="005520D9" w14:paraId="08AC3EBE" w14:textId="77777777" w:rsidTr="00203F12">
        <w:trPr>
          <w:cantSplit/>
        </w:trPr>
        <w:tc>
          <w:tcPr>
            <w:tcW w:w="1633" w:type="pct"/>
            <w:tcBorders>
              <w:top w:val="single" w:sz="6" w:space="0" w:color="auto"/>
              <w:left w:val="single" w:sz="6" w:space="0" w:color="auto"/>
              <w:bottom w:val="single" w:sz="6" w:space="0" w:color="auto"/>
              <w:right w:val="single" w:sz="6" w:space="0" w:color="auto"/>
            </w:tcBorders>
          </w:tcPr>
          <w:p w14:paraId="39DD0891" w14:textId="77777777" w:rsidR="00203F12" w:rsidRPr="005520D9" w:rsidRDefault="00203F12" w:rsidP="005520D9">
            <w:pPr>
              <w:numPr>
                <w:ilvl w:val="0"/>
                <w:numId w:val="120"/>
              </w:numPr>
              <w:spacing w:after="0"/>
              <w:rPr>
                <w:rFonts w:ascii="Times New Roman" w:hAnsi="Times New Roman" w:cs="Times New Roman"/>
                <w:bCs/>
                <w:iCs/>
                <w:szCs w:val="24"/>
              </w:rPr>
            </w:pPr>
            <w:r w:rsidRPr="005520D9">
              <w:rPr>
                <w:rFonts w:ascii="Times New Roman" w:hAnsi="Times New Roman" w:cs="Times New Roman"/>
                <w:bCs/>
                <w:iCs/>
                <w:szCs w:val="24"/>
              </w:rPr>
              <w:t>Resources may include but  not limited to:</w:t>
            </w:r>
          </w:p>
          <w:p w14:paraId="6F9E7BEA" w14:textId="77777777" w:rsidR="00203F12" w:rsidRPr="005520D9" w:rsidRDefault="00203F12" w:rsidP="005520D9">
            <w:pPr>
              <w:tabs>
                <w:tab w:val="left" w:pos="-2898"/>
              </w:tabs>
              <w:ind w:left="720"/>
              <w:rPr>
                <w:rFonts w:ascii="Times New Roman" w:hAnsi="Times New Roman"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2E04A6A9"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Electric</w:t>
            </w:r>
          </w:p>
          <w:p w14:paraId="037A758B"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Water</w:t>
            </w:r>
          </w:p>
          <w:p w14:paraId="0BFC084D"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Fuel</w:t>
            </w:r>
          </w:p>
          <w:p w14:paraId="5ED72B4B"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Telecommunications</w:t>
            </w:r>
          </w:p>
          <w:p w14:paraId="7FA4B45C"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Supplies</w:t>
            </w:r>
          </w:p>
          <w:p w14:paraId="6CA81EA3" w14:textId="578B03D8"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Materials</w:t>
            </w:r>
          </w:p>
        </w:tc>
      </w:tr>
      <w:tr w:rsidR="00203F12" w:rsidRPr="005520D9" w14:paraId="48427841" w14:textId="77777777" w:rsidTr="00203F12">
        <w:trPr>
          <w:cantSplit/>
        </w:trPr>
        <w:tc>
          <w:tcPr>
            <w:tcW w:w="1633" w:type="pct"/>
            <w:tcBorders>
              <w:top w:val="single" w:sz="6" w:space="0" w:color="auto"/>
              <w:left w:val="single" w:sz="6" w:space="0" w:color="auto"/>
              <w:bottom w:val="single" w:sz="6" w:space="0" w:color="auto"/>
              <w:right w:val="single" w:sz="6" w:space="0" w:color="auto"/>
            </w:tcBorders>
            <w:hideMark/>
          </w:tcPr>
          <w:p w14:paraId="52EFA550" w14:textId="77777777" w:rsidR="00203F12" w:rsidRPr="005520D9" w:rsidRDefault="00203F12" w:rsidP="005520D9">
            <w:pPr>
              <w:widowControl w:val="0"/>
              <w:numPr>
                <w:ilvl w:val="0"/>
                <w:numId w:val="120"/>
              </w:numPr>
              <w:adjustRightInd w:val="0"/>
              <w:spacing w:after="0"/>
              <w:textAlignment w:val="baseline"/>
              <w:rPr>
                <w:rFonts w:ascii="Times New Roman" w:hAnsi="Times New Roman" w:cs="Times New Roman"/>
                <w:bCs/>
                <w:iCs/>
                <w:szCs w:val="24"/>
              </w:rPr>
            </w:pPr>
            <w:r w:rsidRPr="005520D9">
              <w:rPr>
                <w:rFonts w:ascii="Times New Roman" w:hAnsi="Times New Roman" w:cs="Times New Roman"/>
                <w:bCs/>
                <w:iCs/>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EA5C0EF"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Biological hazards</w:t>
            </w:r>
          </w:p>
          <w:p w14:paraId="47E7669E" w14:textId="77777777"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Chemical and dust hazards</w:t>
            </w:r>
          </w:p>
          <w:p w14:paraId="1358946B" w14:textId="709960D1" w:rsidR="00203F12" w:rsidRPr="005520D9" w:rsidRDefault="00203F12" w:rsidP="005520D9">
            <w:pPr>
              <w:pStyle w:val="ListParagraph"/>
              <w:numPr>
                <w:ilvl w:val="1"/>
                <w:numId w:val="121"/>
              </w:numPr>
              <w:spacing w:after="0"/>
              <w:rPr>
                <w:rFonts w:ascii="Times New Roman" w:hAnsi="Times New Roman"/>
                <w:sz w:val="24"/>
                <w:szCs w:val="24"/>
              </w:rPr>
            </w:pPr>
            <w:r w:rsidRPr="005520D9">
              <w:rPr>
                <w:rFonts w:ascii="Times New Roman" w:hAnsi="Times New Roman"/>
                <w:sz w:val="24"/>
                <w:szCs w:val="24"/>
              </w:rPr>
              <w:t>Physical hazards</w:t>
            </w:r>
          </w:p>
        </w:tc>
      </w:tr>
    </w:tbl>
    <w:p w14:paraId="390C35F9" w14:textId="77777777" w:rsidR="00203F12" w:rsidRPr="005520D9" w:rsidRDefault="00203F12" w:rsidP="005520D9">
      <w:pPr>
        <w:rPr>
          <w:rFonts w:ascii="Times New Roman" w:eastAsiaTheme="minorEastAsia" w:hAnsi="Times New Roman" w:cs="Times New Roman"/>
          <w:b/>
          <w:szCs w:val="24"/>
        </w:rPr>
      </w:pPr>
    </w:p>
    <w:p w14:paraId="247F5B9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 AND KNOWLEDGE</w:t>
      </w:r>
    </w:p>
    <w:p w14:paraId="44E86F71"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This section describes the skills and knowledge required for this unit of competency.</w:t>
      </w:r>
    </w:p>
    <w:p w14:paraId="24080A82" w14:textId="77777777" w:rsidR="00203F12" w:rsidRPr="005520D9" w:rsidRDefault="00203F12" w:rsidP="005520D9">
      <w:pPr>
        <w:rPr>
          <w:rFonts w:ascii="Times New Roman" w:hAnsi="Times New Roman" w:cs="Times New Roman"/>
          <w:b/>
          <w:szCs w:val="24"/>
          <w:lang w:val="x-none" w:eastAsia="x-none"/>
        </w:rPr>
      </w:pPr>
      <w:r w:rsidRPr="005520D9">
        <w:rPr>
          <w:rFonts w:ascii="Times New Roman" w:hAnsi="Times New Roman" w:cs="Times New Roman"/>
          <w:b/>
          <w:szCs w:val="24"/>
          <w:lang w:val="x-none" w:eastAsia="x-none"/>
        </w:rPr>
        <w:t>Required Skills</w:t>
      </w:r>
    </w:p>
    <w:p w14:paraId="6387E980"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 individual needs to demonstrate the following skills:</w:t>
      </w:r>
    </w:p>
    <w:p w14:paraId="7015D041"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Communication</w:t>
      </w:r>
    </w:p>
    <w:p w14:paraId="0FE33804"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Observation</w:t>
      </w:r>
    </w:p>
    <w:p w14:paraId="1AE8A23C"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Writing</w:t>
      </w:r>
    </w:p>
    <w:p w14:paraId="69A494C9"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Analytical</w:t>
      </w:r>
    </w:p>
    <w:p w14:paraId="69ECDDAD" w14:textId="77777777" w:rsidR="00203F12" w:rsidRPr="005520D9" w:rsidRDefault="00203F12" w:rsidP="005520D9">
      <w:pPr>
        <w:suppressAutoHyphens/>
        <w:spacing w:after="0"/>
        <w:ind w:left="720"/>
        <w:jc w:val="both"/>
        <w:rPr>
          <w:rFonts w:ascii="Times New Roman" w:hAnsi="Times New Roman" w:cs="Times New Roman"/>
          <w:szCs w:val="24"/>
          <w:lang w:val="en-AU"/>
        </w:rPr>
      </w:pPr>
    </w:p>
    <w:p w14:paraId="3F011CF3" w14:textId="77777777" w:rsidR="00203F12" w:rsidRPr="005520D9" w:rsidRDefault="00203F12" w:rsidP="005520D9">
      <w:pPr>
        <w:rPr>
          <w:rFonts w:ascii="Times New Roman" w:hAnsi="Times New Roman" w:cs="Times New Roman"/>
          <w:b/>
          <w:bCs/>
          <w:szCs w:val="24"/>
        </w:rPr>
      </w:pPr>
    </w:p>
    <w:p w14:paraId="28C06DB8" w14:textId="77777777" w:rsidR="00203F12" w:rsidRPr="005520D9" w:rsidRDefault="00203F12" w:rsidP="005520D9">
      <w:pPr>
        <w:rPr>
          <w:rFonts w:ascii="Times New Roman" w:hAnsi="Times New Roman" w:cs="Times New Roman"/>
          <w:b/>
          <w:bCs/>
          <w:szCs w:val="24"/>
        </w:rPr>
      </w:pPr>
      <w:r w:rsidRPr="005520D9">
        <w:rPr>
          <w:rFonts w:ascii="Times New Roman" w:hAnsi="Times New Roman" w:cs="Times New Roman"/>
          <w:b/>
          <w:bCs/>
          <w:szCs w:val="24"/>
        </w:rPr>
        <w:t>Required Knowledge</w:t>
      </w:r>
    </w:p>
    <w:p w14:paraId="793E04B5"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The individual needs to demonstrate knowledge of:</w:t>
      </w:r>
    </w:p>
    <w:p w14:paraId="5B477DED"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Storage methods</w:t>
      </w:r>
      <w:r w:rsidRPr="005520D9">
        <w:rPr>
          <w:rFonts w:ascii="Times New Roman" w:hAnsi="Times New Roman" w:cs="Times New Roman"/>
          <w:szCs w:val="24"/>
          <w:lang w:val="en-GB" w:eastAsia="x-none"/>
        </w:rPr>
        <w:t xml:space="preserve"> of </w:t>
      </w:r>
      <w:r w:rsidRPr="005520D9">
        <w:rPr>
          <w:rFonts w:ascii="Times New Roman" w:hAnsi="Times New Roman" w:cs="Times New Roman"/>
          <w:szCs w:val="24"/>
          <w:lang w:val="x-none" w:eastAsia="x-none"/>
        </w:rPr>
        <w:t>environmentally</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hazardous</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materials</w:t>
      </w:r>
    </w:p>
    <w:p w14:paraId="60B6D5C5"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Disposal methods</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of hazardous</w:t>
      </w:r>
      <w:r w:rsidRPr="005520D9">
        <w:rPr>
          <w:rFonts w:ascii="Times New Roman" w:hAnsi="Times New Roman" w:cs="Times New Roman"/>
          <w:szCs w:val="24"/>
          <w:lang w:val="en-GB" w:eastAsia="x-none"/>
        </w:rPr>
        <w:t xml:space="preserve"> w</w:t>
      </w:r>
      <w:r w:rsidRPr="005520D9">
        <w:rPr>
          <w:rFonts w:ascii="Times New Roman" w:hAnsi="Times New Roman" w:cs="Times New Roman"/>
          <w:szCs w:val="24"/>
          <w:lang w:val="x-none" w:eastAsia="x-none"/>
        </w:rPr>
        <w:t>astes</w:t>
      </w:r>
    </w:p>
    <w:p w14:paraId="6133DD40" w14:textId="77777777" w:rsidR="00203F12" w:rsidRPr="005520D9" w:rsidRDefault="00203F12" w:rsidP="005520D9">
      <w:pPr>
        <w:numPr>
          <w:ilvl w:val="0"/>
          <w:numId w:val="123"/>
        </w:numPr>
        <w:spacing w:after="0"/>
        <w:contextualSpacing/>
        <w:rPr>
          <w:rFonts w:ascii="Times New Roman" w:hAnsi="Times New Roman" w:cs="Times New Roman"/>
          <w:szCs w:val="24"/>
          <w:lang w:val="en-GB" w:eastAsia="x-none"/>
        </w:rPr>
      </w:pPr>
      <w:r w:rsidRPr="005520D9">
        <w:rPr>
          <w:rFonts w:ascii="Times New Roman" w:hAnsi="Times New Roman" w:cs="Times New Roman"/>
          <w:szCs w:val="24"/>
          <w:lang w:val="x-none" w:eastAsia="x-none"/>
        </w:rPr>
        <w:t>Usage of PPE</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Environmental</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regulations</w:t>
      </w:r>
      <w:r w:rsidRPr="005520D9">
        <w:rPr>
          <w:rFonts w:ascii="Times New Roman" w:hAnsi="Times New Roman" w:cs="Times New Roman"/>
          <w:szCs w:val="24"/>
          <w:lang w:val="en-GB" w:eastAsia="x-none"/>
        </w:rPr>
        <w:t xml:space="preserve"> </w:t>
      </w:r>
    </w:p>
    <w:p w14:paraId="1DBBD5AA" w14:textId="77777777" w:rsidR="00203F12" w:rsidRPr="005520D9" w:rsidRDefault="00203F12" w:rsidP="005520D9">
      <w:pPr>
        <w:numPr>
          <w:ilvl w:val="0"/>
          <w:numId w:val="123"/>
        </w:numPr>
        <w:spacing w:after="0"/>
        <w:contextualSpacing/>
        <w:rPr>
          <w:rFonts w:ascii="Times New Roman" w:hAnsi="Times New Roman" w:cs="Times New Roman"/>
          <w:b/>
          <w:szCs w:val="24"/>
          <w:lang w:val="x-none" w:eastAsia="x-none"/>
        </w:rPr>
      </w:pPr>
      <w:r w:rsidRPr="005520D9">
        <w:rPr>
          <w:rFonts w:ascii="Times New Roman" w:hAnsi="Times New Roman" w:cs="Times New Roman"/>
          <w:szCs w:val="24"/>
          <w:lang w:val="x-none" w:eastAsia="x-none"/>
        </w:rPr>
        <w:t>OSHS</w:t>
      </w:r>
    </w:p>
    <w:p w14:paraId="4A00A66F"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Types of pollution</w:t>
      </w:r>
    </w:p>
    <w:p w14:paraId="15FDDBB3"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Environmental</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pollution control</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measures</w:t>
      </w:r>
    </w:p>
    <w:p w14:paraId="46E220AB"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en-GB" w:eastAsia="x-none"/>
        </w:rPr>
        <w:t>D</w:t>
      </w:r>
      <w:r w:rsidRPr="005520D9">
        <w:rPr>
          <w:rFonts w:ascii="Times New Roman" w:hAnsi="Times New Roman" w:cs="Times New Roman"/>
          <w:szCs w:val="24"/>
          <w:lang w:val="x-none" w:eastAsia="x-none"/>
        </w:rPr>
        <w:t>ifferent solid</w:t>
      </w:r>
      <w:r w:rsidRPr="005520D9">
        <w:rPr>
          <w:rFonts w:ascii="Times New Roman" w:hAnsi="Times New Roman" w:cs="Times New Roman"/>
          <w:szCs w:val="24"/>
          <w:lang w:val="en-GB" w:eastAsia="x-none"/>
        </w:rPr>
        <w:t xml:space="preserve"> w</w:t>
      </w:r>
      <w:r w:rsidRPr="005520D9">
        <w:rPr>
          <w:rFonts w:ascii="Times New Roman" w:hAnsi="Times New Roman" w:cs="Times New Roman"/>
          <w:szCs w:val="24"/>
          <w:lang w:val="x-none" w:eastAsia="x-none"/>
        </w:rPr>
        <w:t>astes</w:t>
      </w:r>
    </w:p>
    <w:p w14:paraId="6C0C1443"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Solid waste</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management</w:t>
      </w:r>
    </w:p>
    <w:p w14:paraId="26724DDF"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Different noise</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pollution</w:t>
      </w:r>
    </w:p>
    <w:p w14:paraId="0A221D7C" w14:textId="77777777" w:rsidR="00203F12" w:rsidRPr="005520D9" w:rsidRDefault="00203F12" w:rsidP="005520D9">
      <w:pPr>
        <w:numPr>
          <w:ilvl w:val="0"/>
          <w:numId w:val="123"/>
        </w:numPr>
        <w:spacing w:after="0"/>
        <w:contextualSpacing/>
        <w:rPr>
          <w:rFonts w:ascii="Times New Roman" w:hAnsi="Times New Roman" w:cs="Times New Roman"/>
          <w:szCs w:val="24"/>
          <w:lang w:val="en-GB" w:eastAsia="x-none"/>
        </w:rPr>
      </w:pPr>
      <w:r w:rsidRPr="005520D9">
        <w:rPr>
          <w:rFonts w:ascii="Times New Roman" w:hAnsi="Times New Roman" w:cs="Times New Roman"/>
          <w:szCs w:val="24"/>
          <w:lang w:val="x-none" w:eastAsia="x-none"/>
        </w:rPr>
        <w:t>Methods of</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minimizing noise</w:t>
      </w:r>
      <w:r w:rsidRPr="005520D9">
        <w:rPr>
          <w:rFonts w:ascii="Times New Roman" w:hAnsi="Times New Roman" w:cs="Times New Roman"/>
          <w:szCs w:val="24"/>
          <w:lang w:val="en-GB" w:eastAsia="x-none"/>
        </w:rPr>
        <w:t xml:space="preserve"> pollution</w:t>
      </w:r>
    </w:p>
    <w:p w14:paraId="59D1DDBC"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en-GB" w:eastAsia="x-none"/>
        </w:rPr>
        <w:t xml:space="preserve">Solid Waste Act </w:t>
      </w:r>
    </w:p>
    <w:p w14:paraId="63345E45"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Methods of</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minimizing</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wastage</w:t>
      </w:r>
    </w:p>
    <w:p w14:paraId="6B116943"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Waste</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management</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procedures</w:t>
      </w:r>
    </w:p>
    <w:p w14:paraId="16001445"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Economizing of</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resource</w:t>
      </w:r>
      <w:r w:rsidRPr="005520D9">
        <w:rPr>
          <w:rFonts w:ascii="Times New Roman" w:hAnsi="Times New Roman" w:cs="Times New Roman"/>
          <w:szCs w:val="24"/>
          <w:lang w:val="en-GB" w:eastAsia="x-none"/>
        </w:rPr>
        <w:t xml:space="preserve"> </w:t>
      </w:r>
      <w:r w:rsidRPr="005520D9">
        <w:rPr>
          <w:rFonts w:ascii="Times New Roman" w:hAnsi="Times New Roman" w:cs="Times New Roman"/>
          <w:szCs w:val="24"/>
          <w:lang w:val="x-none" w:eastAsia="x-none"/>
        </w:rPr>
        <w:t>consumption</w:t>
      </w:r>
    </w:p>
    <w:p w14:paraId="1C166852" w14:textId="77777777" w:rsidR="00203F12" w:rsidRPr="005520D9" w:rsidRDefault="00203F12" w:rsidP="005520D9">
      <w:pPr>
        <w:numPr>
          <w:ilvl w:val="0"/>
          <w:numId w:val="123"/>
        </w:numPr>
        <w:spacing w:after="0"/>
        <w:contextualSpacing/>
        <w:rPr>
          <w:rFonts w:ascii="Times New Roman" w:hAnsi="Times New Roman" w:cs="Times New Roman"/>
          <w:szCs w:val="24"/>
          <w:lang w:val="x-none" w:eastAsia="x-none"/>
        </w:rPr>
      </w:pPr>
      <w:r w:rsidRPr="005520D9">
        <w:rPr>
          <w:rFonts w:ascii="Times New Roman" w:hAnsi="Times New Roman" w:cs="Times New Roman"/>
          <w:szCs w:val="24"/>
          <w:lang w:val="x-none" w:eastAsia="x-none"/>
        </w:rPr>
        <w:t xml:space="preserve">Principle </w:t>
      </w:r>
      <w:r w:rsidRPr="005520D9">
        <w:rPr>
          <w:rFonts w:ascii="Times New Roman" w:hAnsi="Times New Roman" w:cs="Times New Roman"/>
          <w:szCs w:val="24"/>
          <w:lang w:eastAsia="x-none"/>
        </w:rPr>
        <w:t xml:space="preserve">of </w:t>
      </w:r>
      <w:r w:rsidRPr="005520D9">
        <w:rPr>
          <w:rFonts w:ascii="Times New Roman" w:hAnsi="Times New Roman" w:cs="Times New Roman"/>
          <w:szCs w:val="24"/>
          <w:lang w:val="x-none" w:eastAsia="x-none"/>
        </w:rPr>
        <w:t xml:space="preserve">3Rs </w:t>
      </w:r>
    </w:p>
    <w:p w14:paraId="22ACCFAF" w14:textId="77777777" w:rsidR="00203F12" w:rsidRPr="005520D9" w:rsidRDefault="00203F12" w:rsidP="005520D9">
      <w:pPr>
        <w:rPr>
          <w:rFonts w:ascii="Times New Roman" w:hAnsi="Times New Roman" w:cs="Times New Roman"/>
          <w:b/>
          <w:szCs w:val="24"/>
        </w:rPr>
      </w:pPr>
    </w:p>
    <w:p w14:paraId="5AA8216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EVIDENCE GUIDE</w:t>
      </w:r>
    </w:p>
    <w:p w14:paraId="7F162210" w14:textId="77777777" w:rsidR="00203F12" w:rsidRPr="005520D9" w:rsidRDefault="00203F12" w:rsidP="005520D9">
      <w:pPr>
        <w:jc w:val="both"/>
        <w:rPr>
          <w:rFonts w:ascii="Times New Roman" w:hAnsi="Times New Roman" w:cs="Times New Roman"/>
          <w:szCs w:val="24"/>
          <w:lang w:val="x-none" w:eastAsia="x-none"/>
        </w:rPr>
      </w:pPr>
      <w:r w:rsidRPr="005520D9">
        <w:rPr>
          <w:rFonts w:ascii="Times New Roman" w:hAnsi="Times New Roman" w:cs="Times New Roman"/>
          <w:szCs w:val="24"/>
          <w:lang w:val="x-none" w:eastAsia="x-none"/>
        </w:rPr>
        <w:t>This provides advice on assessment and must be read in conjunction with the performance criteria, required skills and knowledge and range.</w:t>
      </w:r>
    </w:p>
    <w:p w14:paraId="0F25C21E" w14:textId="77777777" w:rsidR="00203F12" w:rsidRPr="005520D9" w:rsidRDefault="00203F12" w:rsidP="005520D9">
      <w:pPr>
        <w:rPr>
          <w:rFonts w:ascii="Times New Roman" w:hAnsi="Times New Roman"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203F12" w:rsidRPr="005520D9" w14:paraId="718BB9C1" w14:textId="77777777" w:rsidTr="00203F12">
        <w:tc>
          <w:tcPr>
            <w:tcW w:w="1263" w:type="pct"/>
            <w:tcBorders>
              <w:top w:val="single" w:sz="4" w:space="0" w:color="000000"/>
              <w:left w:val="single" w:sz="4" w:space="0" w:color="000000"/>
              <w:bottom w:val="single" w:sz="4" w:space="0" w:color="000000"/>
              <w:right w:val="single" w:sz="4" w:space="0" w:color="000000"/>
            </w:tcBorders>
            <w:hideMark/>
          </w:tcPr>
          <w:p w14:paraId="3694A794" w14:textId="77777777" w:rsidR="00203F12" w:rsidRPr="005520D9" w:rsidRDefault="00203F12" w:rsidP="005520D9">
            <w:pPr>
              <w:numPr>
                <w:ilvl w:val="0"/>
                <w:numId w:val="124"/>
              </w:numPr>
              <w:spacing w:after="0"/>
              <w:ind w:left="720"/>
              <w:rPr>
                <w:rFonts w:ascii="Times New Roman" w:hAnsi="Times New Roman" w:cs="Times New Roman"/>
                <w:szCs w:val="24"/>
              </w:rPr>
            </w:pPr>
            <w:r w:rsidRPr="005520D9">
              <w:rPr>
                <w:rFonts w:ascii="Times New Roman" w:hAnsi="Times New Roman" w:cs="Times New Roman"/>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7FEDB8D2"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Assessment requires evidence that the candidate:</w:t>
            </w:r>
          </w:p>
          <w:p w14:paraId="5DD84B3F"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 xml:space="preserve">1.1 Controlled environmental hazard </w:t>
            </w:r>
          </w:p>
          <w:p w14:paraId="4DCB8C93"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 xml:space="preserve">1.2 Controlled environmental pollution </w:t>
            </w:r>
          </w:p>
          <w:p w14:paraId="14DCB155"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1.3 Demonstrated sustainable resource use</w:t>
            </w:r>
          </w:p>
        </w:tc>
      </w:tr>
      <w:tr w:rsidR="00203F12" w:rsidRPr="005520D9" w14:paraId="76784E43" w14:textId="77777777" w:rsidTr="00203F12">
        <w:tc>
          <w:tcPr>
            <w:tcW w:w="1263" w:type="pct"/>
            <w:tcBorders>
              <w:top w:val="single" w:sz="4" w:space="0" w:color="000000"/>
              <w:left w:val="single" w:sz="4" w:space="0" w:color="000000"/>
              <w:bottom w:val="single" w:sz="4" w:space="0" w:color="000000"/>
              <w:right w:val="single" w:sz="4" w:space="0" w:color="000000"/>
            </w:tcBorders>
            <w:hideMark/>
          </w:tcPr>
          <w:p w14:paraId="186223F1" w14:textId="77777777" w:rsidR="00203F12" w:rsidRPr="005520D9" w:rsidRDefault="00203F12" w:rsidP="005520D9">
            <w:pPr>
              <w:numPr>
                <w:ilvl w:val="0"/>
                <w:numId w:val="124"/>
              </w:numPr>
              <w:spacing w:after="0"/>
              <w:ind w:left="720"/>
              <w:rPr>
                <w:rFonts w:ascii="Times New Roman" w:hAnsi="Times New Roman" w:cs="Times New Roman"/>
                <w:szCs w:val="24"/>
              </w:rPr>
            </w:pPr>
            <w:r w:rsidRPr="005520D9">
              <w:rPr>
                <w:rFonts w:ascii="Times New Roman" w:hAnsi="Times New Roman" w:cs="Times New Roman"/>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08098DBA" w14:textId="77777777" w:rsidR="00203F12" w:rsidRPr="005520D9" w:rsidRDefault="00203F12" w:rsidP="005520D9">
            <w:pPr>
              <w:tabs>
                <w:tab w:val="left" w:pos="357"/>
              </w:tabs>
              <w:jc w:val="both"/>
              <w:rPr>
                <w:rFonts w:ascii="Times New Roman" w:hAnsi="Times New Roman" w:cs="Times New Roman"/>
                <w:szCs w:val="24"/>
              </w:rPr>
            </w:pPr>
            <w:r w:rsidRPr="005520D9">
              <w:rPr>
                <w:rFonts w:ascii="Times New Roman" w:hAnsi="Times New Roman" w:cs="Times New Roman"/>
                <w:szCs w:val="24"/>
              </w:rPr>
              <w:t>The following resources should be provided:</w:t>
            </w:r>
          </w:p>
          <w:p w14:paraId="718EBC62" w14:textId="77777777" w:rsidR="00203F12" w:rsidRPr="005520D9" w:rsidRDefault="00203F12" w:rsidP="005520D9">
            <w:pPr>
              <w:numPr>
                <w:ilvl w:val="1"/>
                <w:numId w:val="125"/>
              </w:numPr>
              <w:tabs>
                <w:tab w:val="left" w:pos="297"/>
              </w:tabs>
              <w:spacing w:after="0"/>
              <w:ind w:left="297"/>
              <w:jc w:val="both"/>
              <w:rPr>
                <w:rFonts w:ascii="Times New Roman" w:hAnsi="Times New Roman" w:cs="Times New Roman"/>
                <w:szCs w:val="24"/>
              </w:rPr>
            </w:pPr>
            <w:r w:rsidRPr="005520D9">
              <w:rPr>
                <w:rFonts w:ascii="Times New Roman" w:hAnsi="Times New Roman" w:cs="Times New Roman"/>
                <w:szCs w:val="24"/>
              </w:rPr>
              <w:t>Workplace with storage facilities</w:t>
            </w:r>
          </w:p>
          <w:p w14:paraId="0BDDF510" w14:textId="77777777" w:rsidR="00203F12" w:rsidRPr="005520D9" w:rsidRDefault="00203F12" w:rsidP="005520D9">
            <w:pPr>
              <w:numPr>
                <w:ilvl w:val="1"/>
                <w:numId w:val="125"/>
              </w:numPr>
              <w:tabs>
                <w:tab w:val="left" w:pos="297"/>
              </w:tabs>
              <w:spacing w:after="0"/>
              <w:ind w:left="297"/>
              <w:jc w:val="both"/>
              <w:rPr>
                <w:rFonts w:ascii="Times New Roman" w:hAnsi="Times New Roman" w:cs="Times New Roman"/>
                <w:szCs w:val="24"/>
              </w:rPr>
            </w:pPr>
            <w:r w:rsidRPr="005520D9">
              <w:rPr>
                <w:rFonts w:ascii="Times New Roman" w:hAnsi="Times New Roman" w:cs="Times New Roman"/>
                <w:szCs w:val="24"/>
              </w:rPr>
              <w:t>Tools, materials and equipment relevant to the tasks (ex. Cleaning tools, cleaning materials, trash bags, etc.)</w:t>
            </w:r>
          </w:p>
          <w:p w14:paraId="5D0F2B38" w14:textId="77777777" w:rsidR="00203F12" w:rsidRPr="005520D9" w:rsidRDefault="00203F12" w:rsidP="005520D9">
            <w:pPr>
              <w:numPr>
                <w:ilvl w:val="1"/>
                <w:numId w:val="125"/>
              </w:numPr>
              <w:tabs>
                <w:tab w:val="left" w:pos="297"/>
              </w:tabs>
              <w:spacing w:after="0"/>
              <w:ind w:left="297"/>
              <w:jc w:val="both"/>
              <w:rPr>
                <w:rFonts w:ascii="Times New Roman" w:hAnsi="Times New Roman" w:cs="Times New Roman"/>
                <w:szCs w:val="24"/>
              </w:rPr>
            </w:pPr>
            <w:r w:rsidRPr="005520D9">
              <w:rPr>
                <w:rFonts w:ascii="Times New Roman" w:hAnsi="Times New Roman" w:cs="Times New Roman"/>
                <w:szCs w:val="24"/>
              </w:rPr>
              <w:t>PPE</w:t>
            </w:r>
          </w:p>
          <w:p w14:paraId="29F9FD54" w14:textId="77777777" w:rsidR="00203F12" w:rsidRPr="005520D9" w:rsidRDefault="00203F12" w:rsidP="005520D9">
            <w:pPr>
              <w:numPr>
                <w:ilvl w:val="1"/>
                <w:numId w:val="125"/>
              </w:numPr>
              <w:tabs>
                <w:tab w:val="left" w:pos="297"/>
              </w:tabs>
              <w:spacing w:after="0"/>
              <w:ind w:left="297"/>
              <w:jc w:val="both"/>
              <w:rPr>
                <w:rFonts w:ascii="Times New Roman" w:hAnsi="Times New Roman" w:cs="Times New Roman"/>
                <w:szCs w:val="24"/>
              </w:rPr>
            </w:pPr>
            <w:r w:rsidRPr="005520D9">
              <w:rPr>
                <w:rFonts w:ascii="Times New Roman" w:hAnsi="Times New Roman" w:cs="Times New Roman"/>
                <w:szCs w:val="24"/>
              </w:rPr>
              <w:t>Manuals and references</w:t>
            </w:r>
          </w:p>
        </w:tc>
      </w:tr>
      <w:tr w:rsidR="00203F12" w:rsidRPr="005520D9" w14:paraId="1086B505" w14:textId="77777777" w:rsidTr="00203F12">
        <w:tc>
          <w:tcPr>
            <w:tcW w:w="1263" w:type="pct"/>
            <w:tcBorders>
              <w:top w:val="single" w:sz="4" w:space="0" w:color="000000"/>
              <w:left w:val="single" w:sz="4" w:space="0" w:color="000000"/>
              <w:bottom w:val="single" w:sz="4" w:space="0" w:color="000000"/>
              <w:right w:val="single" w:sz="4" w:space="0" w:color="000000"/>
            </w:tcBorders>
            <w:hideMark/>
          </w:tcPr>
          <w:p w14:paraId="005F5CE0" w14:textId="77777777" w:rsidR="00203F12" w:rsidRPr="005520D9" w:rsidRDefault="00203F12" w:rsidP="005520D9">
            <w:pPr>
              <w:numPr>
                <w:ilvl w:val="0"/>
                <w:numId w:val="125"/>
              </w:numPr>
              <w:spacing w:after="0"/>
              <w:rPr>
                <w:rFonts w:ascii="Times New Roman" w:hAnsi="Times New Roman" w:cs="Times New Roman"/>
                <w:szCs w:val="24"/>
              </w:rPr>
            </w:pPr>
            <w:r w:rsidRPr="005520D9">
              <w:rPr>
                <w:rFonts w:ascii="Times New Roman" w:hAnsi="Times New Roman" w:cs="Times New Roman"/>
                <w:szCs w:val="24"/>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657AACA7"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Competency in this unit may be assessed through:</w:t>
            </w:r>
          </w:p>
          <w:p w14:paraId="2E3E741D"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3.1 Observation</w:t>
            </w:r>
          </w:p>
          <w:p w14:paraId="2CF93E8C"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3.2 Oral questioning</w:t>
            </w:r>
          </w:p>
          <w:p w14:paraId="70E15BAB"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3.3 Written examination</w:t>
            </w:r>
          </w:p>
        </w:tc>
      </w:tr>
      <w:tr w:rsidR="00203F12" w:rsidRPr="005520D9" w14:paraId="441BE5FF" w14:textId="77777777" w:rsidTr="00203F12">
        <w:tc>
          <w:tcPr>
            <w:tcW w:w="1263" w:type="pct"/>
            <w:tcBorders>
              <w:top w:val="single" w:sz="4" w:space="0" w:color="000000"/>
              <w:left w:val="single" w:sz="4" w:space="0" w:color="000000"/>
              <w:bottom w:val="single" w:sz="4" w:space="0" w:color="000000"/>
              <w:right w:val="single" w:sz="4" w:space="0" w:color="000000"/>
            </w:tcBorders>
            <w:hideMark/>
          </w:tcPr>
          <w:p w14:paraId="1ADB4B13" w14:textId="77777777" w:rsidR="00203F12" w:rsidRPr="005520D9" w:rsidRDefault="00203F12" w:rsidP="005520D9">
            <w:pPr>
              <w:numPr>
                <w:ilvl w:val="0"/>
                <w:numId w:val="125"/>
              </w:numPr>
              <w:spacing w:after="0"/>
              <w:contextualSpacing/>
              <w:rPr>
                <w:rFonts w:ascii="Times New Roman" w:hAnsi="Times New Roman" w:cs="Times New Roman"/>
                <w:szCs w:val="24"/>
              </w:rPr>
            </w:pPr>
            <w:r w:rsidRPr="005520D9">
              <w:rPr>
                <w:rFonts w:ascii="Times New Roman" w:hAnsi="Times New Roman" w:cs="Times New Roman"/>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69DBCB9A" w14:textId="77777777" w:rsidR="00203F12" w:rsidRPr="005520D9" w:rsidRDefault="00203F12" w:rsidP="005520D9">
            <w:pPr>
              <w:autoSpaceDE w:val="0"/>
              <w:autoSpaceDN w:val="0"/>
              <w:adjustRightInd w:val="0"/>
              <w:rPr>
                <w:rFonts w:ascii="Times New Roman" w:hAnsi="Times New Roman" w:cs="Times New Roman"/>
                <w:szCs w:val="24"/>
              </w:rPr>
            </w:pPr>
            <w:r w:rsidRPr="005520D9">
              <w:rPr>
                <w:rFonts w:ascii="Times New Roman" w:hAnsi="Times New Roman" w:cs="Times New Roman"/>
                <w:szCs w:val="24"/>
              </w:rPr>
              <w:t xml:space="preserve">Competency may be assessed </w:t>
            </w:r>
          </w:p>
          <w:p w14:paraId="301EB986" w14:textId="77777777" w:rsidR="00203F12" w:rsidRPr="005520D9" w:rsidRDefault="00203F12" w:rsidP="005520D9">
            <w:pPr>
              <w:pStyle w:val="ListParagraph"/>
              <w:keepNext/>
              <w:keepLines/>
              <w:numPr>
                <w:ilvl w:val="0"/>
                <w:numId w:val="126"/>
              </w:numPr>
              <w:tabs>
                <w:tab w:val="left" w:pos="702"/>
              </w:tabs>
              <w:spacing w:before="120" w:after="120"/>
              <w:ind w:right="749"/>
              <w:rPr>
                <w:rFonts w:ascii="Times New Roman" w:hAnsi="Times New Roman"/>
                <w:sz w:val="24"/>
                <w:szCs w:val="24"/>
              </w:rPr>
            </w:pPr>
            <w:r w:rsidRPr="005520D9">
              <w:rPr>
                <w:rFonts w:ascii="Times New Roman" w:hAnsi="Times New Roman"/>
                <w:sz w:val="24"/>
                <w:szCs w:val="24"/>
              </w:rPr>
              <w:t>On the job</w:t>
            </w:r>
          </w:p>
          <w:p w14:paraId="25C016B5" w14:textId="77777777" w:rsidR="00203F12" w:rsidRPr="005520D9" w:rsidRDefault="00203F12" w:rsidP="005520D9">
            <w:pPr>
              <w:pStyle w:val="ListParagraph"/>
              <w:keepNext/>
              <w:keepLines/>
              <w:numPr>
                <w:ilvl w:val="0"/>
                <w:numId w:val="126"/>
              </w:numPr>
              <w:tabs>
                <w:tab w:val="left" w:pos="702"/>
              </w:tabs>
              <w:spacing w:before="120" w:after="120"/>
              <w:ind w:right="749"/>
              <w:rPr>
                <w:rFonts w:ascii="Times New Roman" w:hAnsi="Times New Roman"/>
                <w:sz w:val="24"/>
                <w:szCs w:val="24"/>
              </w:rPr>
            </w:pPr>
            <w:r w:rsidRPr="005520D9">
              <w:rPr>
                <w:rFonts w:ascii="Times New Roman" w:hAnsi="Times New Roman"/>
                <w:sz w:val="24"/>
                <w:szCs w:val="24"/>
              </w:rPr>
              <w:t>Off the job</w:t>
            </w:r>
          </w:p>
          <w:p w14:paraId="5533ED1A" w14:textId="77777777" w:rsidR="00203F12" w:rsidRPr="005520D9" w:rsidRDefault="00203F12" w:rsidP="005520D9">
            <w:pPr>
              <w:pStyle w:val="ListParagraph"/>
              <w:keepNext/>
              <w:keepLines/>
              <w:numPr>
                <w:ilvl w:val="0"/>
                <w:numId w:val="126"/>
              </w:numPr>
              <w:tabs>
                <w:tab w:val="left" w:pos="702"/>
              </w:tabs>
              <w:spacing w:before="120" w:after="120"/>
              <w:ind w:right="749"/>
              <w:rPr>
                <w:rFonts w:ascii="Times New Roman" w:hAnsi="Times New Roman"/>
                <w:sz w:val="24"/>
                <w:szCs w:val="24"/>
              </w:rPr>
            </w:pPr>
            <w:r w:rsidRPr="005520D9">
              <w:rPr>
                <w:rFonts w:ascii="Times New Roman" w:hAnsi="Times New Roman"/>
                <w:sz w:val="24"/>
                <w:szCs w:val="24"/>
              </w:rPr>
              <w:t>During industrial attachment</w:t>
            </w:r>
          </w:p>
        </w:tc>
      </w:tr>
      <w:tr w:rsidR="00203F12" w:rsidRPr="005520D9" w14:paraId="31AF35E6" w14:textId="77777777" w:rsidTr="00203F12">
        <w:tc>
          <w:tcPr>
            <w:tcW w:w="1263" w:type="pct"/>
            <w:tcBorders>
              <w:top w:val="single" w:sz="4" w:space="0" w:color="000000"/>
              <w:left w:val="single" w:sz="4" w:space="0" w:color="000000"/>
              <w:bottom w:val="single" w:sz="4" w:space="0" w:color="000000"/>
              <w:right w:val="single" w:sz="4" w:space="0" w:color="000000"/>
            </w:tcBorders>
            <w:hideMark/>
          </w:tcPr>
          <w:p w14:paraId="7D534285" w14:textId="77777777" w:rsidR="00203F12" w:rsidRPr="005520D9" w:rsidRDefault="00203F12" w:rsidP="005520D9">
            <w:pPr>
              <w:numPr>
                <w:ilvl w:val="0"/>
                <w:numId w:val="125"/>
              </w:numPr>
              <w:spacing w:after="0"/>
              <w:contextualSpacing/>
              <w:rPr>
                <w:rFonts w:ascii="Times New Roman" w:hAnsi="Times New Roman" w:cs="Times New Roman"/>
                <w:szCs w:val="24"/>
              </w:rPr>
            </w:pPr>
            <w:r w:rsidRPr="005520D9">
              <w:rPr>
                <w:rFonts w:ascii="Times New Roman" w:hAnsi="Times New Roman" w:cs="Times New Roman"/>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7E2BF52E"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Holistic assessment with other units relevant to the industry sector, workplace and job role is recommended.</w:t>
            </w:r>
          </w:p>
          <w:p w14:paraId="7769D221" w14:textId="77777777" w:rsidR="00203F12" w:rsidRPr="005520D9" w:rsidRDefault="00203F12" w:rsidP="005520D9">
            <w:pPr>
              <w:jc w:val="both"/>
              <w:rPr>
                <w:rFonts w:ascii="Times New Roman" w:hAnsi="Times New Roman" w:cs="Times New Roman"/>
                <w:szCs w:val="24"/>
              </w:rPr>
            </w:pPr>
          </w:p>
        </w:tc>
      </w:tr>
    </w:tbl>
    <w:p w14:paraId="29B3806A" w14:textId="77777777" w:rsidR="00203F12" w:rsidRPr="005520D9" w:rsidRDefault="00203F12" w:rsidP="005520D9">
      <w:pPr>
        <w:rPr>
          <w:rFonts w:ascii="Times New Roman" w:eastAsiaTheme="minorEastAsia" w:hAnsi="Times New Roman" w:cs="Times New Roman"/>
          <w:szCs w:val="24"/>
        </w:rPr>
      </w:pPr>
    </w:p>
    <w:p w14:paraId="66521D66"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br w:type="page"/>
      </w:r>
    </w:p>
    <w:p w14:paraId="773EC96A" w14:textId="77777777" w:rsidR="00203F12" w:rsidRPr="005520D9" w:rsidRDefault="00203F12" w:rsidP="005520D9">
      <w:pPr>
        <w:pStyle w:val="Heading2"/>
        <w:rPr>
          <w:i/>
          <w:szCs w:val="24"/>
        </w:rPr>
      </w:pPr>
      <w:bookmarkStart w:id="41" w:name="_Toc70586514"/>
      <w:r w:rsidRPr="005520D9">
        <w:rPr>
          <w:szCs w:val="24"/>
        </w:rPr>
        <w:t>DEMONSTRATE OCCUPATIONAL SAFETY AND HEALTH PRACTICES</w:t>
      </w:r>
      <w:bookmarkEnd w:id="41"/>
    </w:p>
    <w:p w14:paraId="3EC1CEE9" w14:textId="77777777" w:rsidR="00203F12" w:rsidRPr="005520D9" w:rsidRDefault="00203F12" w:rsidP="005520D9">
      <w:pPr>
        <w:rPr>
          <w:rFonts w:ascii="Times New Roman" w:hAnsi="Times New Roman" w:cs="Times New Roman"/>
          <w:b/>
          <w:szCs w:val="24"/>
        </w:rPr>
      </w:pPr>
    </w:p>
    <w:p w14:paraId="2C2B8D99" w14:textId="2789F9C9"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 xml:space="preserve">UNIT CODE:  </w:t>
      </w:r>
      <w:r w:rsidR="00213B43" w:rsidRPr="005520D9">
        <w:rPr>
          <w:rFonts w:ascii="Times New Roman" w:eastAsia="Calibri" w:hAnsi="Times New Roman" w:cs="Times New Roman"/>
          <w:szCs w:val="24"/>
          <w:lang w:val="en-ZA" w:eastAsia="fr-FR"/>
        </w:rPr>
        <w:t>ENG/OS/EA/BC/06/3/A</w:t>
      </w:r>
    </w:p>
    <w:p w14:paraId="1DE3EEF7"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UNIT DESCRIPTION</w:t>
      </w:r>
    </w:p>
    <w:p w14:paraId="4C533F0A" w14:textId="77777777" w:rsidR="00203F12" w:rsidRPr="005520D9" w:rsidRDefault="00203F12" w:rsidP="005520D9">
      <w:pPr>
        <w:tabs>
          <w:tab w:val="left" w:pos="2880"/>
          <w:tab w:val="left" w:pos="9000"/>
        </w:tabs>
        <w:jc w:val="both"/>
        <w:rPr>
          <w:rFonts w:ascii="Times New Roman" w:hAnsi="Times New Roman" w:cs="Times New Roman"/>
          <w:szCs w:val="24"/>
        </w:rPr>
      </w:pPr>
      <w:r w:rsidRPr="005520D9">
        <w:rPr>
          <w:rFonts w:ascii="Times New Roman" w:hAnsi="Times New Roman" w:cs="Times New Roman"/>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30A63D2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628"/>
      </w:tblGrid>
      <w:tr w:rsidR="00203F12" w:rsidRPr="005520D9" w14:paraId="2E61A1DC" w14:textId="77777777" w:rsidTr="00203F12">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849E76"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ELEMENT</w:t>
            </w:r>
          </w:p>
          <w:p w14:paraId="1EC015E5"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4C3F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PERFORMANCE CRITERIA</w:t>
            </w:r>
          </w:p>
          <w:p w14:paraId="19ADAE8C"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szCs w:val="24"/>
              </w:rPr>
              <w:t>These are assessable statements which specify the required level of performance for each of the elements.</w:t>
            </w:r>
          </w:p>
          <w:p w14:paraId="370DFAF7"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i/>
                <w:szCs w:val="24"/>
              </w:rPr>
              <w:t>Bold and italicized terms</w:t>
            </w:r>
            <w:r w:rsidRPr="005520D9">
              <w:rPr>
                <w:rFonts w:ascii="Times New Roman" w:hAnsi="Times New Roman" w:cs="Times New Roman"/>
                <w:szCs w:val="24"/>
              </w:rPr>
              <w:t xml:space="preserve"> </w:t>
            </w:r>
            <w:r w:rsidRPr="005520D9">
              <w:rPr>
                <w:rFonts w:ascii="Times New Roman" w:hAnsi="Times New Roman" w:cs="Times New Roman"/>
                <w:b/>
                <w:i/>
                <w:szCs w:val="24"/>
              </w:rPr>
              <w:t>are elaborated in the Range</w:t>
            </w:r>
          </w:p>
        </w:tc>
      </w:tr>
      <w:tr w:rsidR="00203F12" w:rsidRPr="005520D9" w14:paraId="5D319410" w14:textId="77777777" w:rsidTr="00203F12">
        <w:tc>
          <w:tcPr>
            <w:tcW w:w="1698" w:type="pct"/>
            <w:tcBorders>
              <w:top w:val="single" w:sz="4" w:space="0" w:color="auto"/>
              <w:left w:val="single" w:sz="4" w:space="0" w:color="auto"/>
              <w:bottom w:val="single" w:sz="4" w:space="0" w:color="auto"/>
              <w:right w:val="single" w:sz="4" w:space="0" w:color="auto"/>
            </w:tcBorders>
            <w:hideMark/>
          </w:tcPr>
          <w:p w14:paraId="728B3D60" w14:textId="77777777" w:rsidR="00203F12" w:rsidRPr="005520D9" w:rsidRDefault="00203F12" w:rsidP="005520D9">
            <w:pPr>
              <w:widowControl w:val="0"/>
              <w:numPr>
                <w:ilvl w:val="0"/>
                <w:numId w:val="127"/>
              </w:numPr>
              <w:adjustRightInd w:val="0"/>
              <w:spacing w:after="0"/>
              <w:ind w:left="318" w:hanging="284"/>
              <w:textAlignment w:val="baseline"/>
              <w:rPr>
                <w:rFonts w:ascii="Times New Roman" w:hAnsi="Times New Roman" w:cs="Times New Roman"/>
                <w:szCs w:val="24"/>
              </w:rPr>
            </w:pPr>
            <w:r w:rsidRPr="005520D9">
              <w:rPr>
                <w:rFonts w:ascii="Times New Roman" w:hAnsi="Times New Roman" w:cs="Times New Roman"/>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62BE7E83" w14:textId="77777777" w:rsidR="00203F12" w:rsidRPr="005520D9" w:rsidRDefault="00203F12" w:rsidP="005520D9">
            <w:pPr>
              <w:ind w:left="432" w:hanging="432"/>
              <w:rPr>
                <w:rFonts w:ascii="Times New Roman" w:hAnsi="Times New Roman" w:cs="Times New Roman"/>
                <w:szCs w:val="24"/>
              </w:rPr>
            </w:pPr>
            <w:r w:rsidRPr="005520D9">
              <w:rPr>
                <w:rFonts w:ascii="Times New Roman" w:hAnsi="Times New Roman" w:cs="Times New Roman"/>
                <w:szCs w:val="24"/>
              </w:rPr>
              <w:t>1.1 Awareness of legislation that outlines the minimum standards for occupational safety and health requirements/ regulations are emphasized</w:t>
            </w:r>
          </w:p>
          <w:p w14:paraId="4108647F" w14:textId="77777777" w:rsidR="00203F12" w:rsidRPr="005520D9" w:rsidRDefault="00203F12" w:rsidP="005520D9">
            <w:pPr>
              <w:ind w:left="432" w:hanging="432"/>
              <w:rPr>
                <w:rFonts w:ascii="Times New Roman" w:hAnsi="Times New Roman" w:cs="Times New Roman"/>
                <w:szCs w:val="24"/>
              </w:rPr>
            </w:pPr>
            <w:r w:rsidRPr="005520D9">
              <w:rPr>
                <w:rFonts w:ascii="Times New Roman" w:hAnsi="Times New Roman" w:cs="Times New Roman"/>
                <w:szCs w:val="24"/>
              </w:rPr>
              <w:t>1.2 Benefits of implementing an occupational safety and health program are identified</w:t>
            </w:r>
          </w:p>
          <w:p w14:paraId="7A042E1B" w14:textId="77777777" w:rsidR="00203F12" w:rsidRPr="005520D9" w:rsidRDefault="00203F12" w:rsidP="005520D9">
            <w:pPr>
              <w:widowControl w:val="0"/>
              <w:adjustRightInd w:val="0"/>
              <w:ind w:left="432" w:hanging="432"/>
              <w:textAlignment w:val="baseline"/>
              <w:rPr>
                <w:rFonts w:ascii="Times New Roman" w:hAnsi="Times New Roman" w:cs="Times New Roman"/>
                <w:szCs w:val="24"/>
              </w:rPr>
            </w:pPr>
            <w:r w:rsidRPr="005520D9">
              <w:rPr>
                <w:rFonts w:ascii="Times New Roman" w:hAnsi="Times New Roman" w:cs="Times New Roman"/>
                <w:szCs w:val="24"/>
              </w:rPr>
              <w:t xml:space="preserve">1.3 </w:t>
            </w:r>
            <w:r w:rsidRPr="005520D9">
              <w:rPr>
                <w:rFonts w:ascii="Times New Roman" w:hAnsi="Times New Roman" w:cs="Times New Roman"/>
                <w:b/>
                <w:i/>
                <w:szCs w:val="24"/>
              </w:rPr>
              <w:t>Safety requirements/ regulations</w:t>
            </w:r>
            <w:r w:rsidRPr="005520D9">
              <w:rPr>
                <w:rFonts w:ascii="Times New Roman" w:hAnsi="Times New Roman" w:cs="Times New Roman"/>
                <w:szCs w:val="24"/>
              </w:rPr>
              <w:t xml:space="preserve"> of own work and of other workers are familiarized</w:t>
            </w:r>
          </w:p>
          <w:p w14:paraId="0D69B713" w14:textId="77777777" w:rsidR="00203F12" w:rsidRPr="005520D9" w:rsidRDefault="00203F12" w:rsidP="005520D9">
            <w:pPr>
              <w:widowControl w:val="0"/>
              <w:adjustRightInd w:val="0"/>
              <w:ind w:left="432" w:hanging="432"/>
              <w:textAlignment w:val="baseline"/>
              <w:rPr>
                <w:rFonts w:ascii="Times New Roman" w:hAnsi="Times New Roman" w:cs="Times New Roman"/>
                <w:szCs w:val="24"/>
              </w:rPr>
            </w:pPr>
            <w:r w:rsidRPr="005520D9">
              <w:rPr>
                <w:rFonts w:ascii="Times New Roman" w:hAnsi="Times New Roman" w:cs="Times New Roman"/>
                <w:szCs w:val="24"/>
              </w:rPr>
              <w:t xml:space="preserve">1.4 Workplace standards and procedures </w:t>
            </w:r>
            <w:r w:rsidRPr="005520D9">
              <w:rPr>
                <w:rFonts w:ascii="Times New Roman" w:hAnsi="Times New Roman" w:cs="Times New Roman"/>
                <w:b/>
                <w:i/>
                <w:szCs w:val="24"/>
              </w:rPr>
              <w:t xml:space="preserve">for incidents and Emergencies </w:t>
            </w:r>
            <w:r w:rsidRPr="005520D9">
              <w:rPr>
                <w:rFonts w:ascii="Times New Roman" w:hAnsi="Times New Roman" w:cs="Times New Roman"/>
                <w:szCs w:val="24"/>
              </w:rPr>
              <w:t>are determined</w:t>
            </w:r>
          </w:p>
          <w:p w14:paraId="2BA111B8" w14:textId="77777777" w:rsidR="00203F12" w:rsidRPr="005520D9" w:rsidRDefault="00203F12" w:rsidP="005520D9">
            <w:pPr>
              <w:ind w:left="432" w:hanging="432"/>
              <w:rPr>
                <w:rFonts w:ascii="Times New Roman" w:hAnsi="Times New Roman" w:cs="Times New Roman"/>
                <w:szCs w:val="24"/>
              </w:rPr>
            </w:pPr>
            <w:r w:rsidRPr="005520D9">
              <w:rPr>
                <w:rFonts w:ascii="Times New Roman" w:hAnsi="Times New Roman" w:cs="Times New Roman"/>
                <w:szCs w:val="24"/>
              </w:rPr>
              <w:t xml:space="preserve">1.5 </w:t>
            </w:r>
            <w:r w:rsidRPr="005520D9">
              <w:rPr>
                <w:rFonts w:ascii="Times New Roman" w:hAnsi="Times New Roman" w:cs="Times New Roman"/>
                <w:b/>
                <w:i/>
                <w:szCs w:val="24"/>
              </w:rPr>
              <w:t>Prevention and control measures</w:t>
            </w:r>
            <w:r w:rsidRPr="005520D9">
              <w:rPr>
                <w:rFonts w:ascii="Times New Roman" w:hAnsi="Times New Roman" w:cs="Times New Roman"/>
                <w:szCs w:val="24"/>
              </w:rPr>
              <w:t xml:space="preserve">, including use of </w:t>
            </w:r>
            <w:r w:rsidRPr="005520D9">
              <w:rPr>
                <w:rFonts w:ascii="Times New Roman" w:hAnsi="Times New Roman" w:cs="Times New Roman"/>
                <w:b/>
                <w:i/>
                <w:szCs w:val="24"/>
              </w:rPr>
              <w:t xml:space="preserve">safety gears/PPE </w:t>
            </w:r>
            <w:r w:rsidRPr="005520D9">
              <w:rPr>
                <w:rFonts w:ascii="Times New Roman" w:hAnsi="Times New Roman" w:cs="Times New Roman"/>
                <w:szCs w:val="24"/>
              </w:rPr>
              <w:t>(Personal Protective Equipment) to avoid accident, injuries and sickness are identified</w:t>
            </w:r>
          </w:p>
        </w:tc>
      </w:tr>
      <w:tr w:rsidR="00203F12" w:rsidRPr="005520D9" w14:paraId="2E572088" w14:textId="77777777" w:rsidTr="00203F12">
        <w:tc>
          <w:tcPr>
            <w:tcW w:w="1698" w:type="pct"/>
            <w:tcBorders>
              <w:top w:val="single" w:sz="4" w:space="0" w:color="auto"/>
              <w:left w:val="single" w:sz="4" w:space="0" w:color="auto"/>
              <w:bottom w:val="single" w:sz="4" w:space="0" w:color="auto"/>
              <w:right w:val="single" w:sz="4" w:space="0" w:color="auto"/>
            </w:tcBorders>
            <w:hideMark/>
          </w:tcPr>
          <w:p w14:paraId="520A09F2" w14:textId="77777777" w:rsidR="00203F12" w:rsidRPr="005520D9" w:rsidRDefault="00203F12" w:rsidP="005520D9">
            <w:pPr>
              <w:widowControl w:val="0"/>
              <w:numPr>
                <w:ilvl w:val="0"/>
                <w:numId w:val="127"/>
              </w:numPr>
              <w:adjustRightInd w:val="0"/>
              <w:spacing w:after="0"/>
              <w:ind w:left="318" w:hanging="284"/>
              <w:textAlignment w:val="baseline"/>
              <w:rPr>
                <w:rFonts w:ascii="Times New Roman" w:hAnsi="Times New Roman" w:cs="Times New Roman"/>
                <w:szCs w:val="24"/>
              </w:rPr>
            </w:pPr>
            <w:r w:rsidRPr="005520D9">
              <w:rPr>
                <w:rFonts w:ascii="Times New Roman" w:hAnsi="Times New Roman" w:cs="Times New Roman"/>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662C6479" w14:textId="77777777" w:rsidR="00203F12" w:rsidRPr="005520D9" w:rsidRDefault="00203F12" w:rsidP="005520D9">
            <w:pPr>
              <w:widowControl w:val="0"/>
              <w:adjustRightInd w:val="0"/>
              <w:spacing w:after="0"/>
              <w:ind w:left="432" w:hanging="432"/>
              <w:textAlignment w:val="baseline"/>
              <w:rPr>
                <w:rFonts w:ascii="Times New Roman" w:hAnsi="Times New Roman" w:cs="Times New Roman"/>
                <w:szCs w:val="24"/>
              </w:rPr>
            </w:pPr>
            <w:r w:rsidRPr="005520D9">
              <w:rPr>
                <w:rFonts w:ascii="Times New Roman" w:hAnsi="Times New Roman" w:cs="Times New Roman"/>
                <w:szCs w:val="24"/>
              </w:rPr>
              <w:t>2.1 Safety instructions and safety signs are followed and disseminated to co-workers</w:t>
            </w:r>
          </w:p>
          <w:p w14:paraId="501774CF" w14:textId="77777777" w:rsidR="00203F12" w:rsidRPr="005520D9" w:rsidRDefault="00203F12" w:rsidP="005520D9">
            <w:pPr>
              <w:widowControl w:val="0"/>
              <w:adjustRightInd w:val="0"/>
              <w:spacing w:after="0"/>
              <w:ind w:left="432" w:hanging="432"/>
              <w:textAlignment w:val="baseline"/>
              <w:rPr>
                <w:rFonts w:ascii="Times New Roman" w:hAnsi="Times New Roman" w:cs="Times New Roman"/>
                <w:szCs w:val="24"/>
              </w:rPr>
            </w:pPr>
            <w:r w:rsidRPr="005520D9">
              <w:rPr>
                <w:rFonts w:ascii="Times New Roman" w:hAnsi="Times New Roman" w:cs="Times New Roman"/>
                <w:szCs w:val="24"/>
              </w:rPr>
              <w:t>2.2 Safe handling of tools, equipment and materials is learned and shared with co-workers</w:t>
            </w:r>
          </w:p>
          <w:p w14:paraId="2EE916E5" w14:textId="77777777" w:rsidR="00203F12" w:rsidRPr="005520D9" w:rsidRDefault="00203F12" w:rsidP="005520D9">
            <w:pPr>
              <w:widowControl w:val="0"/>
              <w:adjustRightInd w:val="0"/>
              <w:spacing w:after="0"/>
              <w:ind w:left="432" w:hanging="432"/>
              <w:textAlignment w:val="baseline"/>
              <w:rPr>
                <w:rFonts w:ascii="Times New Roman" w:hAnsi="Times New Roman" w:cs="Times New Roman"/>
                <w:szCs w:val="24"/>
              </w:rPr>
            </w:pPr>
            <w:r w:rsidRPr="005520D9">
              <w:rPr>
                <w:rFonts w:ascii="Times New Roman" w:hAnsi="Times New Roman" w:cs="Times New Roman"/>
                <w:szCs w:val="24"/>
              </w:rPr>
              <w:t xml:space="preserve">2.3 Execution of own work and of co-workers is monitored in according to safe work procedures </w:t>
            </w:r>
          </w:p>
          <w:p w14:paraId="3F202609" w14:textId="77777777" w:rsidR="00203F12" w:rsidRPr="005520D9" w:rsidRDefault="00203F12" w:rsidP="005520D9">
            <w:pPr>
              <w:widowControl w:val="0"/>
              <w:adjustRightInd w:val="0"/>
              <w:spacing w:after="0"/>
              <w:ind w:left="432" w:hanging="432"/>
              <w:textAlignment w:val="baseline"/>
              <w:rPr>
                <w:rFonts w:ascii="Times New Roman" w:hAnsi="Times New Roman" w:cs="Times New Roman"/>
                <w:szCs w:val="24"/>
              </w:rPr>
            </w:pPr>
            <w:r w:rsidRPr="005520D9">
              <w:rPr>
                <w:rFonts w:ascii="Times New Roman" w:hAnsi="Times New Roman" w:cs="Times New Roman"/>
                <w:szCs w:val="24"/>
              </w:rPr>
              <w:t>2.4 Use of safe guards and safety devices is monitored</w:t>
            </w:r>
          </w:p>
          <w:p w14:paraId="4F5FEEC0" w14:textId="77777777" w:rsidR="00203F12" w:rsidRPr="005520D9" w:rsidRDefault="00203F12" w:rsidP="005520D9">
            <w:pPr>
              <w:widowControl w:val="0"/>
              <w:adjustRightInd w:val="0"/>
              <w:spacing w:after="0"/>
              <w:ind w:left="432" w:hanging="432"/>
              <w:textAlignment w:val="baseline"/>
              <w:rPr>
                <w:rFonts w:ascii="Times New Roman" w:hAnsi="Times New Roman" w:cs="Times New Roman"/>
                <w:szCs w:val="24"/>
              </w:rPr>
            </w:pPr>
            <w:r w:rsidRPr="005520D9">
              <w:rPr>
                <w:rFonts w:ascii="Times New Roman" w:hAnsi="Times New Roman" w:cs="Times New Roman"/>
                <w:szCs w:val="24"/>
              </w:rPr>
              <w:t>2.5 Hazards, incidents, injuries and sickness in the workplace are reported properly following standards and procedures</w:t>
            </w:r>
          </w:p>
        </w:tc>
      </w:tr>
    </w:tbl>
    <w:p w14:paraId="5F87C0A5" w14:textId="77777777" w:rsidR="00203F12" w:rsidRPr="005520D9" w:rsidRDefault="00203F12" w:rsidP="005520D9">
      <w:pPr>
        <w:rPr>
          <w:rFonts w:ascii="Times New Roman" w:eastAsiaTheme="minorEastAsia" w:hAnsi="Times New Roman" w:cs="Times New Roman"/>
          <w:b/>
          <w:szCs w:val="24"/>
        </w:rPr>
      </w:pPr>
      <w:r w:rsidRPr="005520D9">
        <w:rPr>
          <w:rFonts w:ascii="Times New Roman" w:hAnsi="Times New Roman" w:cs="Times New Roman"/>
          <w:b/>
          <w:szCs w:val="24"/>
        </w:rPr>
        <w:t>RANGE</w:t>
      </w:r>
    </w:p>
    <w:p w14:paraId="75F65F77"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83"/>
        <w:gridCol w:w="5739"/>
      </w:tblGrid>
      <w:tr w:rsidR="00203F12" w:rsidRPr="005520D9" w14:paraId="05CFBDE2" w14:textId="77777777" w:rsidTr="00203F12">
        <w:trPr>
          <w:cantSplit/>
        </w:trPr>
        <w:tc>
          <w:tcPr>
            <w:tcW w:w="1633" w:type="pct"/>
            <w:tcBorders>
              <w:top w:val="single" w:sz="6" w:space="0" w:color="auto"/>
              <w:left w:val="single" w:sz="6" w:space="0" w:color="auto"/>
              <w:bottom w:val="single" w:sz="6" w:space="0" w:color="auto"/>
              <w:right w:val="single" w:sz="6" w:space="0" w:color="auto"/>
            </w:tcBorders>
            <w:hideMark/>
          </w:tcPr>
          <w:p w14:paraId="07B95D28"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6D3783FF"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Range</w:t>
            </w:r>
          </w:p>
        </w:tc>
      </w:tr>
      <w:tr w:rsidR="00203F12" w:rsidRPr="005520D9" w14:paraId="29356CB7" w14:textId="77777777" w:rsidTr="00203F12">
        <w:trPr>
          <w:cantSplit/>
        </w:trPr>
        <w:tc>
          <w:tcPr>
            <w:tcW w:w="1633" w:type="pct"/>
            <w:tcBorders>
              <w:top w:val="single" w:sz="6" w:space="0" w:color="auto"/>
              <w:left w:val="single" w:sz="6" w:space="0" w:color="auto"/>
              <w:bottom w:val="single" w:sz="6" w:space="0" w:color="auto"/>
              <w:right w:val="single" w:sz="6" w:space="0" w:color="auto"/>
            </w:tcBorders>
            <w:hideMark/>
          </w:tcPr>
          <w:p w14:paraId="0DB43E7A" w14:textId="77777777" w:rsidR="00203F12" w:rsidRPr="005520D9" w:rsidRDefault="00203F12" w:rsidP="005520D9">
            <w:pPr>
              <w:numPr>
                <w:ilvl w:val="0"/>
                <w:numId w:val="128"/>
              </w:numPr>
              <w:tabs>
                <w:tab w:val="left" w:pos="-2898"/>
              </w:tabs>
              <w:spacing w:after="0"/>
              <w:ind w:left="318" w:hanging="284"/>
              <w:rPr>
                <w:rFonts w:ascii="Times New Roman" w:hAnsi="Times New Roman" w:cs="Times New Roman"/>
                <w:b/>
                <w:i/>
                <w:szCs w:val="24"/>
              </w:rPr>
            </w:pPr>
            <w:r w:rsidRPr="005520D9">
              <w:rPr>
                <w:rFonts w:ascii="Times New Roman" w:hAnsi="Times New Roman" w:cs="Times New Roman"/>
                <w:b/>
                <w:i/>
                <w:szCs w:val="24"/>
              </w:rPr>
              <w:t>Safety requirements / regulations</w:t>
            </w:r>
            <w:r w:rsidRPr="005520D9">
              <w:rPr>
                <w:rFonts w:ascii="Times New Roman" w:hAnsi="Times New Roman" w:cs="Times New Roman"/>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56CD8AB6" w14:textId="77777777" w:rsidR="00203F12" w:rsidRPr="005520D9" w:rsidRDefault="00203F12" w:rsidP="005520D9">
            <w:pPr>
              <w:pStyle w:val="ListParagraph"/>
              <w:numPr>
                <w:ilvl w:val="0"/>
                <w:numId w:val="129"/>
              </w:numPr>
              <w:spacing w:after="0"/>
              <w:rPr>
                <w:rFonts w:ascii="Times New Roman" w:hAnsi="Times New Roman"/>
                <w:sz w:val="24"/>
                <w:szCs w:val="24"/>
              </w:rPr>
            </w:pPr>
            <w:r w:rsidRPr="005520D9">
              <w:rPr>
                <w:rFonts w:ascii="Times New Roman" w:hAnsi="Times New Roman"/>
                <w:sz w:val="24"/>
                <w:szCs w:val="24"/>
              </w:rPr>
              <w:t>Building code</w:t>
            </w:r>
            <w:r w:rsidRPr="005520D9">
              <w:rPr>
                <w:rFonts w:ascii="Times New Roman" w:hAnsi="Times New Roman"/>
                <w:sz w:val="24"/>
                <w:szCs w:val="24"/>
              </w:rPr>
              <w:tab/>
            </w:r>
          </w:p>
          <w:p w14:paraId="264F5165" w14:textId="77777777" w:rsidR="00203F12" w:rsidRPr="005520D9" w:rsidRDefault="00203F12" w:rsidP="005520D9">
            <w:pPr>
              <w:pStyle w:val="ListParagraph"/>
              <w:numPr>
                <w:ilvl w:val="0"/>
                <w:numId w:val="129"/>
              </w:numPr>
              <w:spacing w:after="0"/>
              <w:rPr>
                <w:rFonts w:ascii="Times New Roman" w:hAnsi="Times New Roman"/>
                <w:sz w:val="24"/>
                <w:szCs w:val="24"/>
              </w:rPr>
            </w:pPr>
            <w:r w:rsidRPr="005520D9">
              <w:rPr>
                <w:rFonts w:ascii="Times New Roman" w:hAnsi="Times New Roman"/>
                <w:sz w:val="24"/>
                <w:szCs w:val="24"/>
              </w:rPr>
              <w:t>Permit to Operate</w:t>
            </w:r>
          </w:p>
          <w:p w14:paraId="4BF24B09" w14:textId="77777777" w:rsidR="00203F12" w:rsidRPr="005520D9" w:rsidRDefault="00203F12" w:rsidP="005520D9">
            <w:pPr>
              <w:pStyle w:val="ListParagraph"/>
              <w:numPr>
                <w:ilvl w:val="0"/>
                <w:numId w:val="129"/>
              </w:numPr>
              <w:spacing w:after="0"/>
              <w:rPr>
                <w:rFonts w:ascii="Times New Roman" w:hAnsi="Times New Roman"/>
                <w:sz w:val="24"/>
                <w:szCs w:val="24"/>
              </w:rPr>
            </w:pPr>
            <w:r w:rsidRPr="005520D9">
              <w:rPr>
                <w:rFonts w:ascii="Times New Roman" w:hAnsi="Times New Roman"/>
                <w:sz w:val="24"/>
                <w:szCs w:val="24"/>
              </w:rPr>
              <w:t>Occupational Safety and Health Standards</w:t>
            </w:r>
          </w:p>
        </w:tc>
      </w:tr>
      <w:tr w:rsidR="00203F12" w:rsidRPr="005520D9" w14:paraId="09E3E910" w14:textId="77777777" w:rsidTr="00203F12">
        <w:trPr>
          <w:cantSplit/>
        </w:trPr>
        <w:tc>
          <w:tcPr>
            <w:tcW w:w="1633" w:type="pct"/>
            <w:tcBorders>
              <w:top w:val="single" w:sz="6" w:space="0" w:color="auto"/>
              <w:left w:val="single" w:sz="6" w:space="0" w:color="auto"/>
              <w:bottom w:val="single" w:sz="6" w:space="0" w:color="auto"/>
              <w:right w:val="single" w:sz="6" w:space="0" w:color="auto"/>
            </w:tcBorders>
          </w:tcPr>
          <w:p w14:paraId="01987729" w14:textId="77777777" w:rsidR="00203F12" w:rsidRPr="005520D9" w:rsidRDefault="00203F12" w:rsidP="005520D9">
            <w:pPr>
              <w:widowControl w:val="0"/>
              <w:numPr>
                <w:ilvl w:val="0"/>
                <w:numId w:val="128"/>
              </w:numPr>
              <w:adjustRightInd w:val="0"/>
              <w:spacing w:after="0"/>
              <w:ind w:left="318" w:hanging="284"/>
              <w:textAlignment w:val="baseline"/>
              <w:rPr>
                <w:rFonts w:ascii="Times New Roman" w:hAnsi="Times New Roman" w:cs="Times New Roman"/>
                <w:szCs w:val="24"/>
              </w:rPr>
            </w:pPr>
            <w:r w:rsidRPr="005520D9">
              <w:rPr>
                <w:rFonts w:ascii="Times New Roman" w:hAnsi="Times New Roman" w:cs="Times New Roman"/>
                <w:b/>
                <w:i/>
                <w:szCs w:val="24"/>
              </w:rPr>
              <w:t>Incidents and emergencies</w:t>
            </w:r>
            <w:r w:rsidRPr="005520D9">
              <w:rPr>
                <w:rFonts w:ascii="Times New Roman" w:hAnsi="Times New Roman" w:cs="Times New Roman"/>
                <w:szCs w:val="24"/>
              </w:rPr>
              <w:t xml:space="preserve"> may include but are not limited to:</w:t>
            </w:r>
          </w:p>
          <w:p w14:paraId="512008BB" w14:textId="77777777" w:rsidR="00203F12" w:rsidRPr="005520D9" w:rsidRDefault="00203F12" w:rsidP="005520D9">
            <w:pPr>
              <w:tabs>
                <w:tab w:val="left" w:pos="-2898"/>
              </w:tabs>
              <w:ind w:left="318" w:hanging="284"/>
              <w:rPr>
                <w:rFonts w:ascii="Times New Roman" w:hAnsi="Times New Roman" w:cs="Times New Roman"/>
                <w:szCs w:val="24"/>
              </w:rPr>
            </w:pPr>
          </w:p>
          <w:p w14:paraId="54FBC78C" w14:textId="77777777" w:rsidR="00203F12" w:rsidRPr="005520D9" w:rsidRDefault="00203F12" w:rsidP="005520D9">
            <w:pPr>
              <w:tabs>
                <w:tab w:val="left" w:pos="-2898"/>
              </w:tabs>
              <w:ind w:left="318" w:hanging="284"/>
              <w:rPr>
                <w:rFonts w:ascii="Times New Roman" w:hAnsi="Times New Roman"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5A233474"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Chemical spills</w:t>
            </w:r>
          </w:p>
          <w:p w14:paraId="13A023E1"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Equipment/vehicle accidents</w:t>
            </w:r>
          </w:p>
          <w:p w14:paraId="018D2B22"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Explosion</w:t>
            </w:r>
          </w:p>
          <w:p w14:paraId="1FBC7A44"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Fire</w:t>
            </w:r>
          </w:p>
          <w:p w14:paraId="1CAB3E0D"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Gas leak</w:t>
            </w:r>
          </w:p>
          <w:p w14:paraId="7078324D"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Injury to personnel</w:t>
            </w:r>
          </w:p>
          <w:p w14:paraId="4E2EB7A9" w14:textId="77777777" w:rsidR="00203F12" w:rsidRPr="005520D9" w:rsidRDefault="00203F12" w:rsidP="005520D9">
            <w:pPr>
              <w:pStyle w:val="ListParagraph"/>
              <w:widowControl w:val="0"/>
              <w:numPr>
                <w:ilvl w:val="0"/>
                <w:numId w:val="129"/>
              </w:numPr>
              <w:adjustRightInd w:val="0"/>
              <w:spacing w:after="0"/>
              <w:textAlignment w:val="baseline"/>
              <w:rPr>
                <w:rFonts w:ascii="Times New Roman" w:hAnsi="Times New Roman"/>
                <w:sz w:val="24"/>
                <w:szCs w:val="24"/>
              </w:rPr>
            </w:pPr>
            <w:r w:rsidRPr="005520D9">
              <w:rPr>
                <w:rFonts w:ascii="Times New Roman" w:hAnsi="Times New Roman"/>
                <w:sz w:val="24"/>
                <w:szCs w:val="24"/>
              </w:rPr>
              <w:t>Structural collapse</w:t>
            </w:r>
          </w:p>
          <w:p w14:paraId="71489E0A" w14:textId="77777777" w:rsidR="00203F12" w:rsidRPr="005520D9" w:rsidRDefault="00203F12" w:rsidP="005520D9">
            <w:pPr>
              <w:widowControl w:val="0"/>
              <w:numPr>
                <w:ilvl w:val="0"/>
                <w:numId w:val="129"/>
              </w:numPr>
              <w:adjustRightInd w:val="0"/>
              <w:spacing w:after="0"/>
              <w:textAlignment w:val="baseline"/>
              <w:rPr>
                <w:rFonts w:ascii="Times New Roman" w:hAnsi="Times New Roman" w:cs="Times New Roman"/>
                <w:szCs w:val="24"/>
              </w:rPr>
            </w:pPr>
            <w:r w:rsidRPr="005520D9">
              <w:rPr>
                <w:rFonts w:ascii="Times New Roman" w:hAnsi="Times New Roman" w:cs="Times New Roman"/>
                <w:szCs w:val="24"/>
              </w:rPr>
              <w:t>Toxic and/or flammable vapors emission.</w:t>
            </w:r>
          </w:p>
        </w:tc>
      </w:tr>
      <w:tr w:rsidR="00203F12" w:rsidRPr="005520D9" w14:paraId="16D2F837" w14:textId="77777777" w:rsidTr="00203F12">
        <w:trPr>
          <w:cantSplit/>
        </w:trPr>
        <w:tc>
          <w:tcPr>
            <w:tcW w:w="1633" w:type="pct"/>
            <w:tcBorders>
              <w:top w:val="single" w:sz="6" w:space="0" w:color="auto"/>
              <w:left w:val="single" w:sz="6" w:space="0" w:color="auto"/>
              <w:bottom w:val="single" w:sz="6" w:space="0" w:color="auto"/>
              <w:right w:val="single" w:sz="6" w:space="0" w:color="auto"/>
            </w:tcBorders>
          </w:tcPr>
          <w:p w14:paraId="0770AF02" w14:textId="77777777" w:rsidR="00203F12" w:rsidRPr="005520D9" w:rsidRDefault="00203F12" w:rsidP="005520D9">
            <w:pPr>
              <w:numPr>
                <w:ilvl w:val="0"/>
                <w:numId w:val="128"/>
              </w:numPr>
              <w:tabs>
                <w:tab w:val="left" w:pos="-2898"/>
              </w:tabs>
              <w:spacing w:after="0"/>
              <w:ind w:left="318" w:hanging="284"/>
              <w:rPr>
                <w:rFonts w:ascii="Times New Roman" w:hAnsi="Times New Roman" w:cs="Times New Roman"/>
                <w:b/>
                <w:i/>
                <w:szCs w:val="24"/>
              </w:rPr>
            </w:pPr>
            <w:r w:rsidRPr="005520D9">
              <w:rPr>
                <w:rFonts w:ascii="Times New Roman" w:hAnsi="Times New Roman" w:cs="Times New Roman"/>
                <w:b/>
                <w:i/>
                <w:szCs w:val="24"/>
              </w:rPr>
              <w:t>Prevention and control measures</w:t>
            </w:r>
            <w:r w:rsidRPr="005520D9">
              <w:rPr>
                <w:rFonts w:ascii="Times New Roman" w:hAnsi="Times New Roman" w:cs="Times New Roman"/>
                <w:szCs w:val="24"/>
              </w:rPr>
              <w:t xml:space="preserve"> may include but are not limited to:</w:t>
            </w:r>
          </w:p>
          <w:p w14:paraId="08F688F1" w14:textId="77777777" w:rsidR="00203F12" w:rsidRPr="005520D9" w:rsidRDefault="00203F12" w:rsidP="005520D9">
            <w:pPr>
              <w:tabs>
                <w:tab w:val="left" w:pos="-2898"/>
              </w:tabs>
              <w:ind w:left="318" w:hanging="284"/>
              <w:rPr>
                <w:rFonts w:ascii="Times New Roman" w:hAnsi="Times New Roman"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74F03547"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 xml:space="preserve">Eliminate the hazard </w:t>
            </w:r>
          </w:p>
          <w:p w14:paraId="3E38D9AE"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 xml:space="preserve">Isolate the hazard </w:t>
            </w:r>
          </w:p>
          <w:p w14:paraId="2603CFD7"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 xml:space="preserve">Substitute the hazard with a safer alternative </w:t>
            </w:r>
          </w:p>
          <w:p w14:paraId="7B492698"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 xml:space="preserve">Use administrative controls to reduce the risk </w:t>
            </w:r>
          </w:p>
          <w:p w14:paraId="405A9DF7"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Use engineering controls to reduce the risk</w:t>
            </w:r>
          </w:p>
          <w:p w14:paraId="6F6AD33C"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Use personal protective equipment</w:t>
            </w:r>
          </w:p>
          <w:p w14:paraId="7036A213" w14:textId="77777777" w:rsidR="00203F12" w:rsidRPr="005520D9" w:rsidRDefault="00203F12" w:rsidP="005520D9">
            <w:pPr>
              <w:pStyle w:val="ListParagraph"/>
              <w:widowControl w:val="0"/>
              <w:numPr>
                <w:ilvl w:val="0"/>
                <w:numId w:val="130"/>
              </w:numPr>
              <w:tabs>
                <w:tab w:val="left" w:pos="466"/>
              </w:tabs>
              <w:adjustRightInd w:val="0"/>
              <w:spacing w:after="0"/>
              <w:textAlignment w:val="baseline"/>
              <w:rPr>
                <w:rFonts w:ascii="Times New Roman" w:hAnsi="Times New Roman"/>
                <w:sz w:val="24"/>
                <w:szCs w:val="24"/>
              </w:rPr>
            </w:pPr>
            <w:r w:rsidRPr="005520D9">
              <w:rPr>
                <w:rFonts w:ascii="Times New Roman" w:hAnsi="Times New Roman"/>
                <w:sz w:val="24"/>
                <w:szCs w:val="24"/>
              </w:rPr>
              <w:t>Safety, Health and Work Environment Evaluation</w:t>
            </w:r>
          </w:p>
          <w:p w14:paraId="7AF4A7B6" w14:textId="77777777" w:rsidR="00203F12" w:rsidRPr="005520D9" w:rsidRDefault="00203F12" w:rsidP="005520D9">
            <w:pPr>
              <w:widowControl w:val="0"/>
              <w:numPr>
                <w:ilvl w:val="0"/>
                <w:numId w:val="130"/>
              </w:numPr>
              <w:tabs>
                <w:tab w:val="left" w:pos="466"/>
              </w:tabs>
              <w:adjustRightInd w:val="0"/>
              <w:spacing w:after="0"/>
              <w:textAlignment w:val="baseline"/>
              <w:rPr>
                <w:rFonts w:ascii="Times New Roman" w:hAnsi="Times New Roman" w:cs="Times New Roman"/>
                <w:szCs w:val="24"/>
              </w:rPr>
            </w:pPr>
            <w:r w:rsidRPr="005520D9">
              <w:rPr>
                <w:rFonts w:ascii="Times New Roman" w:hAnsi="Times New Roman" w:cs="Times New Roman"/>
                <w:szCs w:val="24"/>
              </w:rPr>
              <w:t>Periodic and/or special medical examinations of workers</w:t>
            </w:r>
          </w:p>
        </w:tc>
      </w:tr>
      <w:tr w:rsidR="00203F12" w:rsidRPr="005520D9" w14:paraId="0B50E17C" w14:textId="77777777" w:rsidTr="00203F12">
        <w:trPr>
          <w:cantSplit/>
          <w:trHeight w:val="256"/>
        </w:trPr>
        <w:tc>
          <w:tcPr>
            <w:tcW w:w="1633" w:type="pct"/>
            <w:tcBorders>
              <w:top w:val="single" w:sz="6" w:space="0" w:color="auto"/>
              <w:left w:val="single" w:sz="6" w:space="0" w:color="auto"/>
              <w:bottom w:val="single" w:sz="6" w:space="0" w:color="auto"/>
              <w:right w:val="single" w:sz="6" w:space="0" w:color="auto"/>
            </w:tcBorders>
          </w:tcPr>
          <w:p w14:paraId="36891CA4" w14:textId="77777777" w:rsidR="00203F12" w:rsidRPr="005520D9" w:rsidRDefault="00203F12" w:rsidP="005520D9">
            <w:pPr>
              <w:numPr>
                <w:ilvl w:val="0"/>
                <w:numId w:val="128"/>
              </w:numPr>
              <w:tabs>
                <w:tab w:val="left" w:pos="318"/>
              </w:tabs>
              <w:spacing w:after="0"/>
              <w:ind w:left="318" w:hanging="284"/>
              <w:rPr>
                <w:rFonts w:ascii="Times New Roman" w:hAnsi="Times New Roman" w:cs="Times New Roman"/>
                <w:szCs w:val="24"/>
              </w:rPr>
            </w:pPr>
            <w:r w:rsidRPr="005520D9">
              <w:rPr>
                <w:rFonts w:ascii="Times New Roman" w:hAnsi="Times New Roman" w:cs="Times New Roman"/>
                <w:b/>
                <w:i/>
                <w:szCs w:val="24"/>
              </w:rPr>
              <w:t>Safety devices/ PPEs</w:t>
            </w:r>
            <w:r w:rsidRPr="005520D9">
              <w:rPr>
                <w:rFonts w:ascii="Times New Roman" w:hAnsi="Times New Roman" w:cs="Times New Roman"/>
                <w:szCs w:val="24"/>
              </w:rPr>
              <w:t xml:space="preserve"> (personal protective equipment) May include but are not limited to:</w:t>
            </w:r>
          </w:p>
          <w:p w14:paraId="451C7E11" w14:textId="77777777" w:rsidR="00203F12" w:rsidRPr="005520D9" w:rsidRDefault="00203F12" w:rsidP="005520D9">
            <w:pPr>
              <w:tabs>
                <w:tab w:val="left" w:pos="-2898"/>
              </w:tabs>
              <w:ind w:left="318" w:hanging="284"/>
              <w:rPr>
                <w:rFonts w:ascii="Times New Roman" w:hAnsi="Times New Roman"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711D3EBF"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Arm/Hand guard, gloves</w:t>
            </w:r>
          </w:p>
          <w:p w14:paraId="09FD06CC"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Eye protection (goggles, shield)</w:t>
            </w:r>
          </w:p>
          <w:p w14:paraId="4AFA78AE"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Hearing protection (ear muffs, ear plugs)</w:t>
            </w:r>
          </w:p>
          <w:p w14:paraId="05F48A60"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Hair Net/cap/bonnet</w:t>
            </w:r>
          </w:p>
          <w:p w14:paraId="116D2C37"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Hard hat</w:t>
            </w:r>
          </w:p>
          <w:p w14:paraId="2445FB52"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Face protection (mask, shield)</w:t>
            </w:r>
          </w:p>
          <w:p w14:paraId="2BC73B41"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Apron/Gown/coverall/jump suit</w:t>
            </w:r>
          </w:p>
          <w:p w14:paraId="1538E483"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Anti-static suits</w:t>
            </w:r>
          </w:p>
          <w:p w14:paraId="42A33C66" w14:textId="77777777" w:rsidR="00203F12" w:rsidRPr="005520D9" w:rsidRDefault="00203F12" w:rsidP="005520D9">
            <w:pPr>
              <w:pStyle w:val="ListParagraph"/>
              <w:numPr>
                <w:ilvl w:val="0"/>
                <w:numId w:val="131"/>
              </w:numPr>
              <w:tabs>
                <w:tab w:val="left" w:pos="466"/>
                <w:tab w:val="left" w:pos="792"/>
              </w:tabs>
              <w:spacing w:after="0"/>
              <w:rPr>
                <w:rFonts w:ascii="Times New Roman" w:hAnsi="Times New Roman"/>
                <w:sz w:val="24"/>
                <w:szCs w:val="24"/>
              </w:rPr>
            </w:pPr>
            <w:r w:rsidRPr="005520D9">
              <w:rPr>
                <w:rFonts w:ascii="Times New Roman" w:hAnsi="Times New Roman"/>
                <w:sz w:val="24"/>
                <w:szCs w:val="24"/>
              </w:rPr>
              <w:t xml:space="preserve"> High-visibility reflective vest</w:t>
            </w:r>
          </w:p>
        </w:tc>
      </w:tr>
    </w:tbl>
    <w:p w14:paraId="38E71003" w14:textId="77777777" w:rsidR="00203F12" w:rsidRPr="005520D9" w:rsidRDefault="00203F12" w:rsidP="005520D9">
      <w:pPr>
        <w:rPr>
          <w:rFonts w:ascii="Times New Roman" w:eastAsiaTheme="minorEastAsia" w:hAnsi="Times New Roman" w:cs="Times New Roman"/>
          <w:b/>
          <w:szCs w:val="24"/>
        </w:rPr>
      </w:pPr>
    </w:p>
    <w:p w14:paraId="135E2540"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REQUIRED SKILLS AND KNOWLEDGE</w:t>
      </w:r>
    </w:p>
    <w:p w14:paraId="1DC7B9C8"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This section describes the skills and knowledge required for this unit of competency.</w:t>
      </w:r>
    </w:p>
    <w:p w14:paraId="122EE39C" w14:textId="77777777" w:rsidR="00203F12" w:rsidRPr="005520D9" w:rsidRDefault="00203F12" w:rsidP="005520D9">
      <w:pPr>
        <w:rPr>
          <w:rFonts w:ascii="Times New Roman" w:hAnsi="Times New Roman" w:cs="Times New Roman"/>
          <w:b/>
          <w:szCs w:val="24"/>
          <w:lang w:val="x-none" w:eastAsia="x-none"/>
        </w:rPr>
      </w:pPr>
      <w:r w:rsidRPr="005520D9">
        <w:rPr>
          <w:rFonts w:ascii="Times New Roman" w:hAnsi="Times New Roman" w:cs="Times New Roman"/>
          <w:b/>
          <w:szCs w:val="24"/>
          <w:lang w:val="x-none" w:eastAsia="x-none"/>
        </w:rPr>
        <w:t>Required Skills</w:t>
      </w:r>
    </w:p>
    <w:p w14:paraId="2BDE82C2" w14:textId="77777777" w:rsidR="00203F12" w:rsidRPr="005520D9" w:rsidRDefault="00203F12" w:rsidP="005520D9">
      <w:pPr>
        <w:rPr>
          <w:rFonts w:ascii="Times New Roman" w:hAnsi="Times New Roman" w:cs="Times New Roman"/>
          <w:szCs w:val="24"/>
        </w:rPr>
      </w:pPr>
      <w:r w:rsidRPr="005520D9">
        <w:rPr>
          <w:rFonts w:ascii="Times New Roman" w:hAnsi="Times New Roman" w:cs="Times New Roman"/>
          <w:szCs w:val="24"/>
        </w:rPr>
        <w:t>The individual needs to demonstrate the following skills:</w:t>
      </w:r>
    </w:p>
    <w:p w14:paraId="124B10F7"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Communication </w:t>
      </w:r>
    </w:p>
    <w:p w14:paraId="64D687F4"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Observation </w:t>
      </w:r>
    </w:p>
    <w:p w14:paraId="152A8CA3"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Reporting</w:t>
      </w:r>
    </w:p>
    <w:p w14:paraId="1C61F965"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Organizing  </w:t>
      </w:r>
    </w:p>
    <w:p w14:paraId="75A969A9" w14:textId="77777777" w:rsidR="00203F12" w:rsidRPr="005520D9" w:rsidRDefault="00203F12" w:rsidP="005520D9">
      <w:pPr>
        <w:rPr>
          <w:rFonts w:ascii="Times New Roman" w:hAnsi="Times New Roman" w:cs="Times New Roman"/>
          <w:b/>
          <w:bCs/>
          <w:szCs w:val="24"/>
        </w:rPr>
      </w:pPr>
    </w:p>
    <w:p w14:paraId="7F476DA7" w14:textId="77777777" w:rsidR="00203F12" w:rsidRPr="005520D9" w:rsidRDefault="00203F12" w:rsidP="005520D9">
      <w:pPr>
        <w:rPr>
          <w:rFonts w:ascii="Times New Roman" w:hAnsi="Times New Roman" w:cs="Times New Roman"/>
          <w:b/>
          <w:bCs/>
          <w:szCs w:val="24"/>
        </w:rPr>
      </w:pPr>
      <w:r w:rsidRPr="005520D9">
        <w:rPr>
          <w:rFonts w:ascii="Times New Roman" w:hAnsi="Times New Roman" w:cs="Times New Roman"/>
          <w:b/>
          <w:bCs/>
          <w:szCs w:val="24"/>
        </w:rPr>
        <w:t>Required Knowledge</w:t>
      </w:r>
    </w:p>
    <w:p w14:paraId="7246AA35" w14:textId="77777777" w:rsidR="00203F12" w:rsidRPr="005520D9" w:rsidRDefault="00203F12" w:rsidP="005520D9">
      <w:pPr>
        <w:rPr>
          <w:rFonts w:ascii="Times New Roman" w:hAnsi="Times New Roman" w:cs="Times New Roman"/>
          <w:bCs/>
          <w:szCs w:val="24"/>
        </w:rPr>
      </w:pPr>
      <w:r w:rsidRPr="005520D9">
        <w:rPr>
          <w:rFonts w:ascii="Times New Roman" w:hAnsi="Times New Roman" w:cs="Times New Roman"/>
          <w:bCs/>
          <w:szCs w:val="24"/>
        </w:rPr>
        <w:t>The individual needs to demonstrate knowledge of:</w:t>
      </w:r>
    </w:p>
    <w:p w14:paraId="1BFCADEA"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Elements of an effective occupational safety and health program</w:t>
      </w:r>
    </w:p>
    <w:p w14:paraId="47A8AAD2"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Benefits of implementing an occupational safety and health program</w:t>
      </w:r>
    </w:p>
    <w:p w14:paraId="2CAE18B3"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Safety </w:t>
      </w:r>
      <w:r w:rsidRPr="005520D9">
        <w:rPr>
          <w:rFonts w:ascii="Times New Roman" w:hAnsi="Times New Roman" w:cs="Times New Roman"/>
          <w:szCs w:val="24"/>
          <w:lang w:val="en-AU"/>
        </w:rPr>
        <w:tab/>
        <w:t>requirements of own work and of other workers</w:t>
      </w:r>
    </w:p>
    <w:p w14:paraId="2DF65FC6"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Standard emergency plan and procedures in the workplace</w:t>
      </w:r>
    </w:p>
    <w:p w14:paraId="5FC4F31D"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Different OSH control measures</w:t>
      </w:r>
    </w:p>
    <w:p w14:paraId="21AF849E"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General OSH principles</w:t>
      </w:r>
    </w:p>
    <w:p w14:paraId="657F5625"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Work standards and procedures</w:t>
      </w:r>
    </w:p>
    <w:p w14:paraId="6118C4D9"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Safe handling procedures of tools, equipment’s and </w:t>
      </w:r>
      <w:r w:rsidRPr="005520D9">
        <w:rPr>
          <w:rFonts w:ascii="Times New Roman" w:hAnsi="Times New Roman" w:cs="Times New Roman"/>
          <w:szCs w:val="24"/>
          <w:lang w:val="en-AU"/>
        </w:rPr>
        <w:tab/>
        <w:t>materials</w:t>
      </w:r>
    </w:p>
    <w:p w14:paraId="0E4498E5"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Standard emergency plan and procedures in the workplace</w:t>
      </w:r>
    </w:p>
    <w:p w14:paraId="78AA376B"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Different OSH control measures </w:t>
      </w:r>
    </w:p>
    <w:p w14:paraId="351D06D9"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Standard accident and illness reporting procedures in the workplace</w:t>
      </w:r>
    </w:p>
    <w:p w14:paraId="359C79CA" w14:textId="77777777" w:rsidR="00203F12" w:rsidRPr="005520D9" w:rsidRDefault="00203F12" w:rsidP="005520D9">
      <w:pPr>
        <w:numPr>
          <w:ilvl w:val="0"/>
          <w:numId w:val="122"/>
        </w:numPr>
        <w:suppressAutoHyphens/>
        <w:spacing w:after="0"/>
        <w:jc w:val="both"/>
        <w:rPr>
          <w:rFonts w:ascii="Times New Roman" w:hAnsi="Times New Roman" w:cs="Times New Roman"/>
          <w:szCs w:val="24"/>
          <w:lang w:val="en-AU"/>
        </w:rPr>
      </w:pPr>
      <w:r w:rsidRPr="005520D9">
        <w:rPr>
          <w:rFonts w:ascii="Times New Roman" w:hAnsi="Times New Roman" w:cs="Times New Roman"/>
          <w:szCs w:val="24"/>
          <w:lang w:val="en-AU"/>
        </w:rPr>
        <w:t xml:space="preserve">Monitoring system on compliance to </w:t>
      </w:r>
      <w:r w:rsidRPr="005520D9">
        <w:rPr>
          <w:rFonts w:ascii="Times New Roman" w:hAnsi="Times New Roman" w:cs="Times New Roman"/>
          <w:szCs w:val="24"/>
          <w:lang w:val="en-AU"/>
        </w:rPr>
        <w:tab/>
        <w:t>work safety and health</w:t>
      </w:r>
    </w:p>
    <w:p w14:paraId="4EF914BF" w14:textId="77777777" w:rsidR="00203F12" w:rsidRPr="005520D9" w:rsidRDefault="00203F12" w:rsidP="005520D9">
      <w:pPr>
        <w:rPr>
          <w:rFonts w:ascii="Times New Roman" w:hAnsi="Times New Roman" w:cs="Times New Roman"/>
          <w:b/>
          <w:szCs w:val="24"/>
        </w:rPr>
      </w:pPr>
    </w:p>
    <w:p w14:paraId="449DBF79" w14:textId="77777777" w:rsidR="00203F12" w:rsidRPr="005520D9" w:rsidRDefault="00203F12" w:rsidP="005520D9">
      <w:pPr>
        <w:rPr>
          <w:rFonts w:ascii="Times New Roman" w:hAnsi="Times New Roman" w:cs="Times New Roman"/>
          <w:b/>
          <w:szCs w:val="24"/>
        </w:rPr>
      </w:pPr>
      <w:r w:rsidRPr="005520D9">
        <w:rPr>
          <w:rFonts w:ascii="Times New Roman" w:hAnsi="Times New Roman" w:cs="Times New Roman"/>
          <w:b/>
          <w:szCs w:val="24"/>
        </w:rPr>
        <w:t>EVIDENCE GUIDE</w:t>
      </w:r>
    </w:p>
    <w:p w14:paraId="72C767DC" w14:textId="77777777" w:rsidR="00203F12" w:rsidRPr="005520D9" w:rsidRDefault="00203F12" w:rsidP="005520D9">
      <w:pPr>
        <w:jc w:val="both"/>
        <w:rPr>
          <w:rFonts w:ascii="Times New Roman" w:hAnsi="Times New Roman" w:cs="Times New Roman"/>
          <w:szCs w:val="24"/>
          <w:lang w:val="x-none" w:eastAsia="x-none"/>
        </w:rPr>
      </w:pPr>
      <w:r w:rsidRPr="005520D9">
        <w:rPr>
          <w:rFonts w:ascii="Times New Roman" w:hAnsi="Times New Roman" w:cs="Times New Roman"/>
          <w:szCs w:val="24"/>
          <w:lang w:val="x-none" w:eastAsia="x-none"/>
        </w:rPr>
        <w:t>This provides advice on assessment and must be read in conjunction with the performance criteria, required skills and knowledge and range.</w:t>
      </w:r>
    </w:p>
    <w:p w14:paraId="66E85A21" w14:textId="77777777" w:rsidR="00203F12" w:rsidRPr="005520D9" w:rsidRDefault="00203F12" w:rsidP="005520D9">
      <w:pPr>
        <w:rPr>
          <w:rFonts w:ascii="Times New Roman" w:hAnsi="Times New Roman"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6436"/>
      </w:tblGrid>
      <w:tr w:rsidR="00203F12" w:rsidRPr="005520D9" w14:paraId="54621DBA" w14:textId="77777777" w:rsidTr="00203F12">
        <w:tc>
          <w:tcPr>
            <w:tcW w:w="1224" w:type="pct"/>
            <w:tcBorders>
              <w:top w:val="single" w:sz="4" w:space="0" w:color="000000"/>
              <w:left w:val="single" w:sz="4" w:space="0" w:color="000000"/>
              <w:bottom w:val="single" w:sz="4" w:space="0" w:color="000000"/>
              <w:right w:val="single" w:sz="4" w:space="0" w:color="000000"/>
            </w:tcBorders>
            <w:hideMark/>
          </w:tcPr>
          <w:p w14:paraId="7AD6A3E3" w14:textId="77777777" w:rsidR="00203F12" w:rsidRPr="005520D9" w:rsidRDefault="00203F12" w:rsidP="005520D9">
            <w:pPr>
              <w:numPr>
                <w:ilvl w:val="0"/>
                <w:numId w:val="132"/>
              </w:numPr>
              <w:spacing w:after="0"/>
              <w:ind w:left="284" w:hanging="284"/>
              <w:rPr>
                <w:rFonts w:ascii="Times New Roman" w:hAnsi="Times New Roman" w:cs="Times New Roman"/>
                <w:szCs w:val="24"/>
              </w:rPr>
            </w:pPr>
            <w:r w:rsidRPr="005520D9">
              <w:rPr>
                <w:rFonts w:ascii="Times New Roman" w:hAnsi="Times New Roman" w:cs="Times New Roman"/>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175A3DFE" w14:textId="77777777" w:rsidR="00203F12" w:rsidRPr="005520D9" w:rsidRDefault="00203F12" w:rsidP="005520D9">
            <w:pPr>
              <w:spacing w:after="0"/>
              <w:rPr>
                <w:rFonts w:ascii="Times New Roman" w:hAnsi="Times New Roman" w:cs="Times New Roman"/>
                <w:szCs w:val="24"/>
              </w:rPr>
            </w:pPr>
            <w:r w:rsidRPr="005520D9">
              <w:rPr>
                <w:rFonts w:ascii="Times New Roman" w:hAnsi="Times New Roman" w:cs="Times New Roman"/>
                <w:szCs w:val="24"/>
              </w:rPr>
              <w:t>Assessment requires evidence that the candidate:</w:t>
            </w:r>
          </w:p>
          <w:p w14:paraId="7C08FCEE"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Arranged work area and items in accordance with workplace procedures requirements</w:t>
            </w:r>
            <w:r w:rsidRPr="005520D9">
              <w:rPr>
                <w:rFonts w:ascii="Times New Roman" w:hAnsi="Times New Roman"/>
                <w:sz w:val="24"/>
                <w:szCs w:val="24"/>
              </w:rPr>
              <w:tab/>
            </w:r>
          </w:p>
          <w:p w14:paraId="7FDC377C"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Followed work standards and procedures based on instructions</w:t>
            </w:r>
          </w:p>
          <w:p w14:paraId="3E498828"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Applied</w:t>
            </w:r>
            <w:r w:rsidRPr="005520D9">
              <w:rPr>
                <w:rFonts w:ascii="Times New Roman" w:hAnsi="Times New Roman"/>
                <w:b/>
                <w:i/>
                <w:sz w:val="24"/>
                <w:szCs w:val="24"/>
              </w:rPr>
              <w:t xml:space="preserve"> Prevention and control measures</w:t>
            </w:r>
            <w:r w:rsidRPr="005520D9">
              <w:rPr>
                <w:rFonts w:ascii="Times New Roman" w:hAnsi="Times New Roman"/>
                <w:sz w:val="24"/>
                <w:szCs w:val="24"/>
              </w:rPr>
              <w:t xml:space="preserve"> based on instructions</w:t>
            </w:r>
          </w:p>
          <w:p w14:paraId="25F946F7"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 xml:space="preserve">Undertook orientations on </w:t>
            </w:r>
            <w:r w:rsidRPr="005520D9">
              <w:rPr>
                <w:rFonts w:ascii="Times New Roman" w:hAnsi="Times New Roman"/>
                <w:b/>
                <w:i/>
                <w:sz w:val="24"/>
                <w:szCs w:val="24"/>
              </w:rPr>
              <w:t>OSH requirements and regulations</w:t>
            </w:r>
            <w:r w:rsidRPr="005520D9">
              <w:rPr>
                <w:rFonts w:ascii="Times New Roman" w:hAnsi="Times New Roman"/>
                <w:sz w:val="24"/>
                <w:szCs w:val="24"/>
              </w:rPr>
              <w:t xml:space="preserve"> in line with policy.</w:t>
            </w:r>
          </w:p>
          <w:p w14:paraId="672442CD"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 xml:space="preserve">Provided feedback on occupational health and safety as per workplace instructions. </w:t>
            </w:r>
          </w:p>
          <w:p w14:paraId="7523A0D7"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Adhered to workplace procedures for reporting hazards, incidents, injuries and sickness to as per workplace policy.</w:t>
            </w:r>
          </w:p>
          <w:p w14:paraId="72DE474C" w14:textId="77777777" w:rsidR="00203F12" w:rsidRPr="005520D9" w:rsidRDefault="00203F12" w:rsidP="005520D9">
            <w:pPr>
              <w:pStyle w:val="ListParagraph"/>
              <w:numPr>
                <w:ilvl w:val="0"/>
                <w:numId w:val="133"/>
              </w:numPr>
              <w:spacing w:after="0"/>
              <w:rPr>
                <w:rFonts w:ascii="Times New Roman" w:hAnsi="Times New Roman"/>
                <w:sz w:val="24"/>
                <w:szCs w:val="24"/>
              </w:rPr>
            </w:pPr>
            <w:r w:rsidRPr="005520D9">
              <w:rPr>
                <w:rFonts w:ascii="Times New Roman" w:hAnsi="Times New Roman"/>
                <w:sz w:val="24"/>
                <w:szCs w:val="24"/>
              </w:rPr>
              <w:t xml:space="preserve">Identified and proposed </w:t>
            </w:r>
            <w:r w:rsidRPr="005520D9">
              <w:rPr>
                <w:rFonts w:ascii="Times New Roman" w:hAnsi="Times New Roman"/>
                <w:b/>
                <w:i/>
                <w:sz w:val="24"/>
                <w:szCs w:val="24"/>
              </w:rPr>
              <w:t>OSH-related training needs</w:t>
            </w:r>
            <w:r w:rsidRPr="005520D9">
              <w:rPr>
                <w:rFonts w:ascii="Times New Roman" w:hAnsi="Times New Roman"/>
                <w:sz w:val="24"/>
                <w:szCs w:val="24"/>
              </w:rPr>
              <w:t xml:space="preserve"> as per workplace policy.</w:t>
            </w:r>
          </w:p>
        </w:tc>
      </w:tr>
      <w:tr w:rsidR="00203F12" w:rsidRPr="005520D9" w14:paraId="6B6DBA3F" w14:textId="77777777" w:rsidTr="00203F12">
        <w:tc>
          <w:tcPr>
            <w:tcW w:w="1224" w:type="pct"/>
            <w:tcBorders>
              <w:top w:val="single" w:sz="4" w:space="0" w:color="000000"/>
              <w:left w:val="single" w:sz="4" w:space="0" w:color="000000"/>
              <w:bottom w:val="single" w:sz="4" w:space="0" w:color="000000"/>
              <w:right w:val="single" w:sz="4" w:space="0" w:color="000000"/>
            </w:tcBorders>
          </w:tcPr>
          <w:p w14:paraId="531B50CB" w14:textId="77777777" w:rsidR="00203F12" w:rsidRPr="005520D9" w:rsidRDefault="00203F12" w:rsidP="005520D9">
            <w:pPr>
              <w:numPr>
                <w:ilvl w:val="0"/>
                <w:numId w:val="132"/>
              </w:numPr>
              <w:spacing w:after="0"/>
              <w:ind w:left="284" w:hanging="284"/>
              <w:rPr>
                <w:rFonts w:ascii="Times New Roman" w:hAnsi="Times New Roman" w:cs="Times New Roman"/>
                <w:szCs w:val="24"/>
              </w:rPr>
            </w:pPr>
            <w:r w:rsidRPr="005520D9">
              <w:rPr>
                <w:rFonts w:ascii="Times New Roman" w:hAnsi="Times New Roman" w:cs="Times New Roman"/>
                <w:szCs w:val="24"/>
              </w:rPr>
              <w:t xml:space="preserve">Resource Implications for assessment </w:t>
            </w:r>
          </w:p>
          <w:p w14:paraId="59F76EFC" w14:textId="77777777" w:rsidR="00203F12" w:rsidRPr="005520D9" w:rsidRDefault="00203F12" w:rsidP="005520D9">
            <w:pPr>
              <w:spacing w:after="0"/>
              <w:rPr>
                <w:rFonts w:ascii="Times New Roman" w:hAnsi="Times New Roman" w:cs="Times New Roman"/>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0469A154" w14:textId="77777777" w:rsidR="00203F12" w:rsidRPr="005520D9" w:rsidRDefault="00203F12" w:rsidP="005520D9">
            <w:pPr>
              <w:pStyle w:val="BodyText"/>
              <w:tabs>
                <w:tab w:val="left" w:pos="702"/>
              </w:tabs>
              <w:spacing w:after="0"/>
              <w:ind w:left="702" w:hanging="702"/>
              <w:rPr>
                <w:rFonts w:ascii="Times New Roman" w:hAnsi="Times New Roman"/>
                <w:sz w:val="24"/>
                <w:szCs w:val="24"/>
              </w:rPr>
            </w:pPr>
            <w:r w:rsidRPr="005520D9">
              <w:rPr>
                <w:rFonts w:ascii="Times New Roman" w:hAnsi="Times New Roman"/>
                <w:sz w:val="24"/>
                <w:szCs w:val="24"/>
              </w:rPr>
              <w:t>The following resources should be provided:</w:t>
            </w:r>
          </w:p>
          <w:p w14:paraId="635EB695" w14:textId="77777777" w:rsidR="00203F12" w:rsidRPr="005520D9" w:rsidRDefault="00203F12" w:rsidP="005520D9">
            <w:pPr>
              <w:pStyle w:val="ListParagraph"/>
              <w:numPr>
                <w:ilvl w:val="0"/>
                <w:numId w:val="134"/>
              </w:numPr>
              <w:shd w:val="clear" w:color="auto" w:fill="FFFFFF" w:themeFill="background1"/>
              <w:spacing w:after="0"/>
              <w:rPr>
                <w:rFonts w:ascii="Times New Roman" w:eastAsiaTheme="minorHAnsi" w:hAnsi="Times New Roman"/>
                <w:color w:val="000000" w:themeColor="text1"/>
                <w:sz w:val="24"/>
                <w:szCs w:val="24"/>
                <w:lang w:val="en-GB"/>
              </w:rPr>
            </w:pPr>
            <w:r w:rsidRPr="005520D9">
              <w:rPr>
                <w:rFonts w:ascii="Times New Roman" w:eastAsiaTheme="minorHAnsi" w:hAnsi="Times New Roman"/>
                <w:color w:val="000000" w:themeColor="text1"/>
                <w:sz w:val="24"/>
                <w:szCs w:val="24"/>
                <w:lang w:val="en-GB"/>
              </w:rPr>
              <w:t>Access to relevant workplace where assessment can take place</w:t>
            </w:r>
          </w:p>
          <w:p w14:paraId="438F4C45" w14:textId="77777777" w:rsidR="00203F12" w:rsidRPr="005520D9" w:rsidRDefault="00203F12" w:rsidP="005520D9">
            <w:pPr>
              <w:pStyle w:val="BodyText"/>
              <w:numPr>
                <w:ilvl w:val="0"/>
                <w:numId w:val="134"/>
              </w:numPr>
              <w:tabs>
                <w:tab w:val="left" w:pos="702"/>
              </w:tabs>
              <w:rPr>
                <w:rFonts w:ascii="Times New Roman" w:eastAsia="Times New Roman" w:hAnsi="Times New Roman"/>
                <w:sz w:val="24"/>
                <w:szCs w:val="24"/>
              </w:rPr>
            </w:pPr>
            <w:r w:rsidRPr="005520D9">
              <w:rPr>
                <w:rFonts w:ascii="Times New Roman" w:eastAsiaTheme="minorHAnsi" w:hAnsi="Times New Roman"/>
                <w:color w:val="000000" w:themeColor="text1"/>
                <w:sz w:val="24"/>
                <w:szCs w:val="24"/>
                <w:lang w:val="en-GB"/>
              </w:rPr>
              <w:t>Appropriately simulated environment where assessment can take place</w:t>
            </w:r>
          </w:p>
        </w:tc>
      </w:tr>
      <w:tr w:rsidR="00203F12" w:rsidRPr="005520D9" w14:paraId="74F57CDB" w14:textId="77777777" w:rsidTr="00203F12">
        <w:tc>
          <w:tcPr>
            <w:tcW w:w="1224" w:type="pct"/>
            <w:tcBorders>
              <w:top w:val="single" w:sz="4" w:space="0" w:color="000000"/>
              <w:left w:val="single" w:sz="4" w:space="0" w:color="000000"/>
              <w:bottom w:val="single" w:sz="4" w:space="0" w:color="000000"/>
              <w:right w:val="single" w:sz="4" w:space="0" w:color="000000"/>
            </w:tcBorders>
            <w:hideMark/>
          </w:tcPr>
          <w:p w14:paraId="6B8EF227" w14:textId="77777777" w:rsidR="00203F12" w:rsidRPr="005520D9" w:rsidRDefault="00203F12" w:rsidP="005520D9">
            <w:pPr>
              <w:numPr>
                <w:ilvl w:val="0"/>
                <w:numId w:val="132"/>
              </w:numPr>
              <w:spacing w:after="0"/>
              <w:ind w:left="284" w:hanging="284"/>
              <w:rPr>
                <w:rFonts w:ascii="Times New Roman" w:hAnsi="Times New Roman" w:cs="Times New Roman"/>
                <w:szCs w:val="24"/>
              </w:rPr>
            </w:pPr>
            <w:r w:rsidRPr="005520D9">
              <w:rPr>
                <w:rFonts w:ascii="Times New Roman" w:hAnsi="Times New Roman" w:cs="Times New Roman"/>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65ECB854" w14:textId="77777777" w:rsidR="00203F12" w:rsidRPr="005520D9" w:rsidRDefault="00203F12" w:rsidP="005520D9">
            <w:pPr>
              <w:tabs>
                <w:tab w:val="left" w:pos="702"/>
              </w:tabs>
              <w:spacing w:after="0"/>
              <w:rPr>
                <w:rFonts w:ascii="Times New Roman" w:hAnsi="Times New Roman" w:cs="Times New Roman"/>
                <w:szCs w:val="24"/>
              </w:rPr>
            </w:pPr>
            <w:r w:rsidRPr="005520D9">
              <w:rPr>
                <w:rFonts w:ascii="Times New Roman" w:hAnsi="Times New Roman" w:cs="Times New Roman"/>
                <w:szCs w:val="24"/>
              </w:rPr>
              <w:t xml:space="preserve">Competency in this unit may be assessed through: </w:t>
            </w:r>
          </w:p>
          <w:p w14:paraId="45685997" w14:textId="77777777" w:rsidR="00203F12" w:rsidRPr="005520D9" w:rsidRDefault="00203F12" w:rsidP="005520D9">
            <w:pPr>
              <w:numPr>
                <w:ilvl w:val="0"/>
                <w:numId w:val="135"/>
              </w:numPr>
              <w:tabs>
                <w:tab w:val="left" w:pos="612"/>
              </w:tabs>
              <w:spacing w:after="0"/>
              <w:rPr>
                <w:rFonts w:ascii="Times New Roman" w:hAnsi="Times New Roman" w:cs="Times New Roman"/>
                <w:szCs w:val="24"/>
              </w:rPr>
            </w:pPr>
            <w:r w:rsidRPr="005520D9">
              <w:rPr>
                <w:rFonts w:ascii="Times New Roman" w:hAnsi="Times New Roman" w:cs="Times New Roman"/>
                <w:szCs w:val="24"/>
              </w:rPr>
              <w:t xml:space="preserve">Oral questioning </w:t>
            </w:r>
          </w:p>
          <w:p w14:paraId="4F41BEFC" w14:textId="77777777" w:rsidR="00203F12" w:rsidRPr="005520D9" w:rsidRDefault="00203F12" w:rsidP="005520D9">
            <w:pPr>
              <w:numPr>
                <w:ilvl w:val="0"/>
                <w:numId w:val="135"/>
              </w:numPr>
              <w:tabs>
                <w:tab w:val="left" w:pos="612"/>
              </w:tabs>
              <w:spacing w:after="0"/>
              <w:rPr>
                <w:rFonts w:ascii="Times New Roman" w:hAnsi="Times New Roman" w:cs="Times New Roman"/>
                <w:szCs w:val="24"/>
              </w:rPr>
            </w:pPr>
            <w:r w:rsidRPr="005520D9">
              <w:rPr>
                <w:rFonts w:ascii="Times New Roman" w:hAnsi="Times New Roman" w:cs="Times New Roman"/>
                <w:szCs w:val="24"/>
              </w:rPr>
              <w:t>Portfolio of evidence</w:t>
            </w:r>
          </w:p>
          <w:p w14:paraId="2848AE2D" w14:textId="77777777" w:rsidR="00203F12" w:rsidRPr="005520D9" w:rsidRDefault="00203F12" w:rsidP="005520D9">
            <w:pPr>
              <w:numPr>
                <w:ilvl w:val="0"/>
                <w:numId w:val="135"/>
              </w:numPr>
              <w:tabs>
                <w:tab w:val="left" w:pos="612"/>
              </w:tabs>
              <w:spacing w:after="0"/>
              <w:rPr>
                <w:rFonts w:ascii="Times New Roman" w:hAnsi="Times New Roman" w:cs="Times New Roman"/>
                <w:szCs w:val="24"/>
              </w:rPr>
            </w:pPr>
            <w:r w:rsidRPr="005520D9">
              <w:rPr>
                <w:rFonts w:ascii="Times New Roman" w:hAnsi="Times New Roman" w:cs="Times New Roman"/>
                <w:szCs w:val="24"/>
              </w:rPr>
              <w:t>Third Party Reports</w:t>
            </w:r>
          </w:p>
          <w:p w14:paraId="074ECC04" w14:textId="77777777" w:rsidR="00203F12" w:rsidRPr="005520D9" w:rsidRDefault="00203F12" w:rsidP="005520D9">
            <w:pPr>
              <w:numPr>
                <w:ilvl w:val="0"/>
                <w:numId w:val="135"/>
              </w:numPr>
              <w:tabs>
                <w:tab w:val="left" w:pos="612"/>
              </w:tabs>
              <w:spacing w:after="0"/>
              <w:rPr>
                <w:rFonts w:ascii="Times New Roman" w:hAnsi="Times New Roman" w:cs="Times New Roman"/>
                <w:szCs w:val="24"/>
              </w:rPr>
            </w:pPr>
            <w:r w:rsidRPr="005520D9">
              <w:rPr>
                <w:rFonts w:ascii="Times New Roman" w:hAnsi="Times New Roman" w:cs="Times New Roman"/>
                <w:szCs w:val="24"/>
              </w:rPr>
              <w:t>Written tests</w:t>
            </w:r>
          </w:p>
        </w:tc>
      </w:tr>
      <w:tr w:rsidR="00203F12" w:rsidRPr="005520D9" w14:paraId="0C415094" w14:textId="77777777" w:rsidTr="00203F12">
        <w:tc>
          <w:tcPr>
            <w:tcW w:w="1224" w:type="pct"/>
            <w:tcBorders>
              <w:top w:val="single" w:sz="4" w:space="0" w:color="000000"/>
              <w:left w:val="single" w:sz="4" w:space="0" w:color="000000"/>
              <w:bottom w:val="single" w:sz="4" w:space="0" w:color="000000"/>
              <w:right w:val="single" w:sz="4" w:space="0" w:color="000000"/>
            </w:tcBorders>
            <w:hideMark/>
          </w:tcPr>
          <w:p w14:paraId="08C3E1BC" w14:textId="77777777" w:rsidR="00203F12" w:rsidRPr="005520D9" w:rsidRDefault="00203F12" w:rsidP="005520D9">
            <w:pPr>
              <w:numPr>
                <w:ilvl w:val="0"/>
                <w:numId w:val="132"/>
              </w:numPr>
              <w:spacing w:after="0"/>
              <w:ind w:left="284" w:hanging="284"/>
              <w:contextualSpacing/>
              <w:rPr>
                <w:rFonts w:ascii="Times New Roman" w:hAnsi="Times New Roman" w:cs="Times New Roman"/>
                <w:szCs w:val="24"/>
              </w:rPr>
            </w:pPr>
            <w:r w:rsidRPr="005520D9">
              <w:rPr>
                <w:rFonts w:ascii="Times New Roman" w:hAnsi="Times New Roman" w:cs="Times New Roman"/>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5DB7ACA8" w14:textId="77777777" w:rsidR="00203F12" w:rsidRPr="005520D9" w:rsidRDefault="00203F12" w:rsidP="005520D9">
            <w:pPr>
              <w:autoSpaceDE w:val="0"/>
              <w:autoSpaceDN w:val="0"/>
              <w:adjustRightInd w:val="0"/>
              <w:spacing w:after="0"/>
              <w:rPr>
                <w:rFonts w:ascii="Times New Roman" w:hAnsi="Times New Roman" w:cs="Times New Roman"/>
                <w:szCs w:val="24"/>
              </w:rPr>
            </w:pPr>
            <w:r w:rsidRPr="005520D9">
              <w:rPr>
                <w:rFonts w:ascii="Times New Roman" w:hAnsi="Times New Roman" w:cs="Times New Roman"/>
                <w:szCs w:val="24"/>
              </w:rPr>
              <w:t xml:space="preserve">Competency may be assessed: </w:t>
            </w:r>
          </w:p>
          <w:p w14:paraId="6A678E2F" w14:textId="77777777" w:rsidR="00203F12" w:rsidRPr="005520D9" w:rsidRDefault="00203F12" w:rsidP="005520D9">
            <w:pPr>
              <w:pStyle w:val="ListParagraph"/>
              <w:numPr>
                <w:ilvl w:val="0"/>
                <w:numId w:val="136"/>
              </w:numPr>
              <w:spacing w:after="0"/>
              <w:rPr>
                <w:rFonts w:ascii="Times New Roman" w:hAnsi="Times New Roman"/>
                <w:sz w:val="24"/>
                <w:szCs w:val="24"/>
              </w:rPr>
            </w:pPr>
            <w:r w:rsidRPr="005520D9">
              <w:rPr>
                <w:rFonts w:ascii="Times New Roman" w:hAnsi="Times New Roman"/>
                <w:sz w:val="24"/>
                <w:szCs w:val="24"/>
              </w:rPr>
              <w:t>On-the-job</w:t>
            </w:r>
          </w:p>
          <w:p w14:paraId="21C68328" w14:textId="77777777" w:rsidR="00203F12" w:rsidRPr="005520D9" w:rsidRDefault="00203F12" w:rsidP="005520D9">
            <w:pPr>
              <w:pStyle w:val="ListParagraph"/>
              <w:numPr>
                <w:ilvl w:val="0"/>
                <w:numId w:val="136"/>
              </w:numPr>
              <w:spacing w:after="0"/>
              <w:rPr>
                <w:rFonts w:ascii="Times New Roman" w:hAnsi="Times New Roman"/>
                <w:sz w:val="24"/>
                <w:szCs w:val="24"/>
              </w:rPr>
            </w:pPr>
            <w:r w:rsidRPr="005520D9">
              <w:rPr>
                <w:rFonts w:ascii="Times New Roman" w:hAnsi="Times New Roman"/>
                <w:sz w:val="24"/>
                <w:szCs w:val="24"/>
              </w:rPr>
              <w:t>Off-the –job</w:t>
            </w:r>
          </w:p>
          <w:p w14:paraId="57A26674" w14:textId="77777777" w:rsidR="00203F12" w:rsidRPr="005520D9" w:rsidRDefault="00203F12" w:rsidP="005520D9">
            <w:pPr>
              <w:pStyle w:val="ListParagraph"/>
              <w:numPr>
                <w:ilvl w:val="0"/>
                <w:numId w:val="136"/>
              </w:numPr>
              <w:spacing w:after="0"/>
              <w:rPr>
                <w:rFonts w:ascii="Times New Roman" w:hAnsi="Times New Roman"/>
                <w:sz w:val="24"/>
                <w:szCs w:val="24"/>
              </w:rPr>
            </w:pPr>
            <w:r w:rsidRPr="005520D9">
              <w:rPr>
                <w:rFonts w:ascii="Times New Roman" w:hAnsi="Times New Roman"/>
                <w:sz w:val="24"/>
                <w:szCs w:val="24"/>
              </w:rPr>
              <w:t>During Industrial attachment</w:t>
            </w:r>
          </w:p>
        </w:tc>
      </w:tr>
      <w:tr w:rsidR="00203F12" w:rsidRPr="005520D9" w14:paraId="755C5758" w14:textId="77777777" w:rsidTr="00203F12">
        <w:tc>
          <w:tcPr>
            <w:tcW w:w="1224" w:type="pct"/>
            <w:tcBorders>
              <w:top w:val="single" w:sz="4" w:space="0" w:color="000000"/>
              <w:left w:val="single" w:sz="4" w:space="0" w:color="000000"/>
              <w:bottom w:val="single" w:sz="4" w:space="0" w:color="000000"/>
              <w:right w:val="single" w:sz="4" w:space="0" w:color="000000"/>
            </w:tcBorders>
            <w:hideMark/>
          </w:tcPr>
          <w:p w14:paraId="40BCE87A" w14:textId="77777777" w:rsidR="00203F12" w:rsidRPr="005520D9" w:rsidRDefault="00203F12" w:rsidP="005520D9">
            <w:pPr>
              <w:numPr>
                <w:ilvl w:val="0"/>
                <w:numId w:val="132"/>
              </w:numPr>
              <w:spacing w:after="0"/>
              <w:ind w:left="284" w:hanging="284"/>
              <w:contextualSpacing/>
              <w:rPr>
                <w:rFonts w:ascii="Times New Roman" w:hAnsi="Times New Roman" w:cs="Times New Roman"/>
                <w:szCs w:val="24"/>
              </w:rPr>
            </w:pPr>
            <w:r w:rsidRPr="005520D9">
              <w:rPr>
                <w:rFonts w:ascii="Times New Roman" w:hAnsi="Times New Roman" w:cs="Times New Roman"/>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hideMark/>
          </w:tcPr>
          <w:p w14:paraId="2A2F5854" w14:textId="77777777" w:rsidR="00203F12" w:rsidRPr="005520D9" w:rsidRDefault="00203F12" w:rsidP="005520D9">
            <w:pPr>
              <w:jc w:val="both"/>
              <w:rPr>
                <w:rFonts w:ascii="Times New Roman" w:hAnsi="Times New Roman" w:cs="Times New Roman"/>
                <w:szCs w:val="24"/>
              </w:rPr>
            </w:pPr>
            <w:r w:rsidRPr="005520D9">
              <w:rPr>
                <w:rFonts w:ascii="Times New Roman" w:hAnsi="Times New Roman" w:cs="Times New Roman"/>
                <w:szCs w:val="24"/>
              </w:rPr>
              <w:t>Holistic assessment with other units relevant to the industry sector, workplace and job role is recommended.</w:t>
            </w:r>
          </w:p>
        </w:tc>
      </w:tr>
    </w:tbl>
    <w:p w14:paraId="728FBA16" w14:textId="77777777" w:rsidR="00203F12" w:rsidRPr="005520D9" w:rsidRDefault="00203F12" w:rsidP="005520D9">
      <w:pPr>
        <w:rPr>
          <w:rFonts w:ascii="Times New Roman" w:eastAsiaTheme="minorEastAsia" w:hAnsi="Times New Roman" w:cs="Times New Roman"/>
          <w:szCs w:val="24"/>
          <w:lang w:eastAsia="x-none"/>
        </w:rPr>
      </w:pPr>
    </w:p>
    <w:p w14:paraId="0EE2C639" w14:textId="77777777" w:rsidR="00203F12" w:rsidRPr="005520D9" w:rsidRDefault="00203F12" w:rsidP="005520D9">
      <w:pPr>
        <w:rPr>
          <w:rFonts w:ascii="Times New Roman" w:hAnsi="Times New Roman" w:cs="Times New Roman"/>
          <w:szCs w:val="24"/>
          <w:lang w:eastAsia="x-none"/>
        </w:rPr>
      </w:pPr>
    </w:p>
    <w:p w14:paraId="2CDB1F4C" w14:textId="77777777" w:rsidR="00203F12" w:rsidRPr="005520D9" w:rsidRDefault="00203F12" w:rsidP="005520D9">
      <w:pPr>
        <w:rPr>
          <w:rFonts w:ascii="Times New Roman" w:hAnsi="Times New Roman" w:cs="Times New Roman"/>
          <w:szCs w:val="24"/>
        </w:rPr>
      </w:pPr>
    </w:p>
    <w:p w14:paraId="6D4C6EFD" w14:textId="77777777" w:rsidR="00203F12" w:rsidRPr="005520D9" w:rsidRDefault="00203F12" w:rsidP="005520D9">
      <w:pPr>
        <w:rPr>
          <w:rFonts w:ascii="Times New Roman" w:hAnsi="Times New Roman" w:cs="Times New Roman"/>
          <w:szCs w:val="24"/>
        </w:rPr>
      </w:pPr>
    </w:p>
    <w:p w14:paraId="284ACB95" w14:textId="77777777" w:rsidR="00203F12" w:rsidRPr="005520D9" w:rsidRDefault="00203F12" w:rsidP="005520D9">
      <w:pPr>
        <w:rPr>
          <w:rFonts w:ascii="Times New Roman" w:hAnsi="Times New Roman" w:cs="Times New Roman"/>
          <w:szCs w:val="24"/>
        </w:rPr>
      </w:pPr>
    </w:p>
    <w:p w14:paraId="77188702" w14:textId="6046782E" w:rsidR="001629F5" w:rsidRPr="005520D9" w:rsidRDefault="00203F12" w:rsidP="005520D9">
      <w:pPr>
        <w:rPr>
          <w:rFonts w:ascii="Times New Roman" w:hAnsi="Times New Roman" w:cs="Times New Roman"/>
          <w:szCs w:val="24"/>
        </w:rPr>
      </w:pPr>
      <w:r w:rsidRPr="005520D9">
        <w:rPr>
          <w:rFonts w:ascii="Times New Roman" w:hAnsi="Times New Roman" w:cs="Times New Roman"/>
          <w:szCs w:val="24"/>
        </w:rPr>
        <w:t xml:space="preserve"> </w:t>
      </w:r>
    </w:p>
    <w:p w14:paraId="03003C5C" w14:textId="77777777" w:rsidR="001629F5" w:rsidRPr="005520D9" w:rsidRDefault="001629F5" w:rsidP="005520D9">
      <w:pPr>
        <w:contextualSpacing/>
        <w:rPr>
          <w:rFonts w:ascii="Times New Roman" w:eastAsia="Times New Roman" w:hAnsi="Times New Roman" w:cs="Times New Roman"/>
          <w:szCs w:val="24"/>
        </w:rPr>
      </w:pPr>
    </w:p>
    <w:bookmarkEnd w:id="23"/>
    <w:p w14:paraId="3B1846CD" w14:textId="77777777" w:rsidR="001629F5" w:rsidRPr="005520D9" w:rsidRDefault="001629F5" w:rsidP="005520D9">
      <w:pPr>
        <w:rPr>
          <w:rFonts w:ascii="Times New Roman" w:hAnsi="Times New Roman" w:cs="Times New Roman"/>
          <w:szCs w:val="24"/>
          <w:lang w:val="en-ZW"/>
        </w:rPr>
      </w:pPr>
    </w:p>
    <w:p w14:paraId="2D60F4DA" w14:textId="77777777" w:rsidR="001629F5" w:rsidRPr="005520D9" w:rsidRDefault="001629F5" w:rsidP="005520D9">
      <w:pPr>
        <w:rPr>
          <w:rFonts w:ascii="Times New Roman" w:hAnsi="Times New Roman" w:cs="Times New Roman"/>
          <w:szCs w:val="24"/>
          <w:lang w:val="en-ZW"/>
        </w:rPr>
      </w:pPr>
    </w:p>
    <w:p w14:paraId="16EF9574" w14:textId="23AAE108" w:rsidR="00675FF0" w:rsidRPr="005520D9" w:rsidRDefault="00675FF0" w:rsidP="005520D9">
      <w:pPr>
        <w:rPr>
          <w:rFonts w:ascii="Times New Roman" w:hAnsi="Times New Roman" w:cs="Times New Roman"/>
          <w:szCs w:val="24"/>
          <w:lang w:val="en-GB"/>
        </w:rPr>
      </w:pPr>
    </w:p>
    <w:p w14:paraId="004533D9" w14:textId="77777777" w:rsidR="00675FF0" w:rsidRPr="005520D9" w:rsidRDefault="00675FF0" w:rsidP="005520D9">
      <w:pPr>
        <w:tabs>
          <w:tab w:val="left" w:pos="0"/>
        </w:tabs>
        <w:rPr>
          <w:rFonts w:ascii="Times New Roman" w:eastAsia="Calibri" w:hAnsi="Times New Roman" w:cs="Times New Roman"/>
          <w:szCs w:val="24"/>
          <w:lang w:val="en-GB"/>
        </w:rPr>
      </w:pPr>
    </w:p>
    <w:p w14:paraId="79E2C1DA" w14:textId="77777777" w:rsidR="00675FF0" w:rsidRPr="005520D9" w:rsidRDefault="00675FF0" w:rsidP="005520D9">
      <w:pPr>
        <w:tabs>
          <w:tab w:val="left" w:pos="0"/>
        </w:tabs>
        <w:rPr>
          <w:rFonts w:ascii="Times New Roman" w:eastAsia="Calibri" w:hAnsi="Times New Roman" w:cs="Times New Roman"/>
          <w:szCs w:val="24"/>
          <w:lang w:val="en-GB"/>
        </w:rPr>
      </w:pPr>
    </w:p>
    <w:p w14:paraId="0B33C6FB" w14:textId="77777777" w:rsidR="00675FF0" w:rsidRPr="005520D9" w:rsidRDefault="00675FF0" w:rsidP="005520D9">
      <w:pPr>
        <w:rPr>
          <w:rFonts w:ascii="Times New Roman" w:eastAsia="Calibri" w:hAnsi="Times New Roman" w:cs="Times New Roman"/>
          <w:bCs/>
          <w:szCs w:val="24"/>
          <w:lang w:val="en-GB"/>
        </w:rPr>
      </w:pPr>
    </w:p>
    <w:p w14:paraId="5C653392" w14:textId="77777777" w:rsidR="00675FF0" w:rsidRPr="005520D9" w:rsidRDefault="00675FF0" w:rsidP="005520D9">
      <w:pPr>
        <w:rPr>
          <w:rFonts w:ascii="Times New Roman" w:eastAsia="Calibri" w:hAnsi="Times New Roman" w:cs="Times New Roman"/>
          <w:bCs/>
          <w:szCs w:val="24"/>
          <w:lang w:val="en-GB"/>
        </w:rPr>
      </w:pPr>
    </w:p>
    <w:p w14:paraId="31783E35" w14:textId="77777777" w:rsidR="00675FF0" w:rsidRPr="005520D9" w:rsidRDefault="00675FF0" w:rsidP="005520D9">
      <w:pPr>
        <w:rPr>
          <w:rFonts w:ascii="Times New Roman" w:eastAsia="Calibri" w:hAnsi="Times New Roman" w:cs="Times New Roman"/>
          <w:bCs/>
          <w:szCs w:val="24"/>
          <w:lang w:val="en-GB"/>
        </w:rPr>
      </w:pPr>
    </w:p>
    <w:p w14:paraId="6CF74CBF" w14:textId="77777777" w:rsidR="00675FF0" w:rsidRPr="005520D9" w:rsidRDefault="00675FF0" w:rsidP="005520D9">
      <w:pPr>
        <w:rPr>
          <w:rFonts w:ascii="Times New Roman" w:eastAsia="Calibri" w:hAnsi="Times New Roman" w:cs="Times New Roman"/>
          <w:bCs/>
          <w:szCs w:val="24"/>
          <w:lang w:val="en-GB"/>
        </w:rPr>
      </w:pPr>
    </w:p>
    <w:p w14:paraId="66481EE4" w14:textId="77777777" w:rsidR="00675FF0" w:rsidRPr="005520D9" w:rsidRDefault="00675FF0" w:rsidP="005520D9">
      <w:pPr>
        <w:rPr>
          <w:rFonts w:ascii="Times New Roman" w:eastAsia="Calibri" w:hAnsi="Times New Roman" w:cs="Times New Roman"/>
          <w:bCs/>
          <w:szCs w:val="24"/>
          <w:lang w:val="en-GB"/>
        </w:rPr>
      </w:pPr>
    </w:p>
    <w:p w14:paraId="77D5F30E" w14:textId="77777777" w:rsidR="00675FF0" w:rsidRPr="005520D9" w:rsidRDefault="00675FF0" w:rsidP="005520D9">
      <w:pPr>
        <w:rPr>
          <w:rFonts w:ascii="Times New Roman" w:eastAsia="Calibri" w:hAnsi="Times New Roman" w:cs="Times New Roman"/>
          <w:bCs/>
          <w:szCs w:val="24"/>
          <w:lang w:val="en-GB"/>
        </w:rPr>
      </w:pPr>
    </w:p>
    <w:p w14:paraId="65DA654E" w14:textId="77777777" w:rsidR="00073964" w:rsidRPr="005520D9" w:rsidRDefault="00073964" w:rsidP="005520D9">
      <w:pPr>
        <w:rPr>
          <w:rFonts w:ascii="Times New Roman" w:eastAsia="Calibri" w:hAnsi="Times New Roman" w:cs="Times New Roman"/>
          <w:bCs/>
          <w:szCs w:val="24"/>
          <w:lang w:val="en-GB"/>
        </w:rPr>
      </w:pPr>
    </w:p>
    <w:p w14:paraId="066D600B" w14:textId="77777777" w:rsidR="00073964" w:rsidRPr="005520D9" w:rsidRDefault="00073964" w:rsidP="005520D9">
      <w:pPr>
        <w:rPr>
          <w:rFonts w:ascii="Times New Roman" w:eastAsia="Calibri" w:hAnsi="Times New Roman" w:cs="Times New Roman"/>
          <w:bCs/>
          <w:szCs w:val="24"/>
          <w:lang w:val="en-GB"/>
        </w:rPr>
      </w:pPr>
    </w:p>
    <w:p w14:paraId="2D0A3F65" w14:textId="77777777" w:rsidR="00073964" w:rsidRPr="005520D9" w:rsidRDefault="00073964" w:rsidP="005520D9">
      <w:pPr>
        <w:rPr>
          <w:rFonts w:ascii="Times New Roman" w:eastAsia="Calibri" w:hAnsi="Times New Roman" w:cs="Times New Roman"/>
          <w:bCs/>
          <w:szCs w:val="24"/>
          <w:lang w:val="en-GB"/>
        </w:rPr>
      </w:pPr>
    </w:p>
    <w:p w14:paraId="7D2EBE69" w14:textId="77777777" w:rsidR="00073964" w:rsidRPr="005520D9" w:rsidRDefault="00073964" w:rsidP="005520D9">
      <w:pPr>
        <w:rPr>
          <w:rFonts w:ascii="Times New Roman" w:eastAsia="Calibri" w:hAnsi="Times New Roman" w:cs="Times New Roman"/>
          <w:bCs/>
          <w:szCs w:val="24"/>
          <w:lang w:val="en-GB"/>
        </w:rPr>
      </w:pPr>
    </w:p>
    <w:p w14:paraId="054BAF3E" w14:textId="77777777" w:rsidR="00073964" w:rsidRPr="005520D9" w:rsidRDefault="00073964" w:rsidP="005520D9">
      <w:pPr>
        <w:rPr>
          <w:rFonts w:ascii="Times New Roman" w:eastAsia="Calibri" w:hAnsi="Times New Roman" w:cs="Times New Roman"/>
          <w:bCs/>
          <w:szCs w:val="24"/>
          <w:lang w:val="en-GB"/>
        </w:rPr>
      </w:pPr>
    </w:p>
    <w:p w14:paraId="438EA2FB" w14:textId="77777777" w:rsidR="00073964" w:rsidRPr="005520D9" w:rsidRDefault="00073964" w:rsidP="005520D9">
      <w:pPr>
        <w:rPr>
          <w:rFonts w:ascii="Times New Roman" w:eastAsia="Calibri" w:hAnsi="Times New Roman" w:cs="Times New Roman"/>
          <w:bCs/>
          <w:szCs w:val="24"/>
          <w:lang w:val="en-GB"/>
        </w:rPr>
      </w:pPr>
    </w:p>
    <w:p w14:paraId="520F5FA2" w14:textId="77777777" w:rsidR="00073964" w:rsidRPr="005520D9" w:rsidRDefault="00073964" w:rsidP="005520D9">
      <w:pPr>
        <w:rPr>
          <w:rFonts w:ascii="Times New Roman" w:eastAsia="Calibri" w:hAnsi="Times New Roman" w:cs="Times New Roman"/>
          <w:bCs/>
          <w:szCs w:val="24"/>
          <w:lang w:val="en-GB"/>
        </w:rPr>
      </w:pPr>
    </w:p>
    <w:p w14:paraId="32D4ABA2" w14:textId="77777777" w:rsidR="00073964" w:rsidRPr="005520D9" w:rsidRDefault="00073964" w:rsidP="005520D9">
      <w:pPr>
        <w:rPr>
          <w:rFonts w:ascii="Times New Roman" w:eastAsia="Calibri" w:hAnsi="Times New Roman" w:cs="Times New Roman"/>
          <w:bCs/>
          <w:szCs w:val="24"/>
          <w:lang w:val="en-GB"/>
        </w:rPr>
      </w:pPr>
    </w:p>
    <w:p w14:paraId="23C94144" w14:textId="77777777" w:rsidR="00073964" w:rsidRPr="005520D9" w:rsidRDefault="00073964" w:rsidP="005520D9">
      <w:pPr>
        <w:rPr>
          <w:rFonts w:ascii="Times New Roman" w:eastAsia="Calibri" w:hAnsi="Times New Roman" w:cs="Times New Roman"/>
          <w:bCs/>
          <w:szCs w:val="24"/>
          <w:lang w:val="en-GB"/>
        </w:rPr>
      </w:pPr>
    </w:p>
    <w:p w14:paraId="7AD99841" w14:textId="77777777" w:rsidR="00675FF0" w:rsidRPr="005520D9" w:rsidRDefault="00675FF0" w:rsidP="005520D9">
      <w:pPr>
        <w:keepNext/>
        <w:keepLines/>
        <w:spacing w:before="480" w:after="0"/>
        <w:jc w:val="center"/>
        <w:outlineLvl w:val="0"/>
        <w:rPr>
          <w:rFonts w:ascii="Times New Roman" w:eastAsia="Times New Roman" w:hAnsi="Times New Roman" w:cs="Times New Roman"/>
          <w:b/>
          <w:bCs/>
          <w:szCs w:val="24"/>
          <w:lang w:val="en-GB"/>
        </w:rPr>
      </w:pPr>
      <w:bookmarkStart w:id="42" w:name="_Toc22137187"/>
      <w:bookmarkStart w:id="43" w:name="_Hlk532396180"/>
      <w:bookmarkStart w:id="44" w:name="_Toc70586515"/>
      <w:r w:rsidRPr="005520D9">
        <w:rPr>
          <w:rFonts w:ascii="Times New Roman" w:eastAsia="Times New Roman" w:hAnsi="Times New Roman" w:cs="Times New Roman"/>
          <w:b/>
          <w:bCs/>
          <w:szCs w:val="24"/>
          <w:lang w:val="en-GB"/>
        </w:rPr>
        <w:t>COMMON UNITS OF COMPETENCY</w:t>
      </w:r>
      <w:bookmarkEnd w:id="42"/>
      <w:bookmarkEnd w:id="44"/>
    </w:p>
    <w:bookmarkEnd w:id="43"/>
    <w:p w14:paraId="08B2EB8E" w14:textId="77777777" w:rsidR="00675FF0" w:rsidRPr="005520D9" w:rsidRDefault="00675FF0" w:rsidP="005520D9">
      <w:pPr>
        <w:keepNext/>
        <w:keepLines/>
        <w:spacing w:before="40" w:after="0"/>
        <w:jc w:val="center"/>
        <w:outlineLvl w:val="1"/>
        <w:rPr>
          <w:rFonts w:ascii="Times New Roman" w:eastAsia="Calibri" w:hAnsi="Times New Roman" w:cs="Times New Roman"/>
          <w:bCs/>
          <w:szCs w:val="24"/>
          <w:lang w:val="en-GB"/>
        </w:rPr>
      </w:pPr>
      <w:r w:rsidRPr="005520D9">
        <w:rPr>
          <w:rFonts w:ascii="Times New Roman" w:eastAsia="Calibri" w:hAnsi="Times New Roman" w:cs="Times New Roman"/>
          <w:bCs/>
          <w:szCs w:val="24"/>
          <w:lang w:val="en-GB"/>
        </w:rPr>
        <w:br w:type="page"/>
      </w:r>
    </w:p>
    <w:p w14:paraId="53035677" w14:textId="77777777" w:rsidR="00BE7767" w:rsidRPr="005520D9" w:rsidRDefault="00BE7767" w:rsidP="005520D9">
      <w:pPr>
        <w:pStyle w:val="Heading2"/>
        <w:rPr>
          <w:bCs/>
          <w:szCs w:val="24"/>
        </w:rPr>
      </w:pPr>
      <w:bookmarkStart w:id="45" w:name="_Toc530481109"/>
      <w:bookmarkStart w:id="46" w:name="_Toc534786242"/>
      <w:bookmarkStart w:id="47" w:name="_Toc534786388"/>
      <w:bookmarkStart w:id="48" w:name="_Toc22137188"/>
      <w:bookmarkStart w:id="49" w:name="_Toc500337477"/>
      <w:bookmarkStart w:id="50" w:name="_Toc500418598"/>
      <w:bookmarkStart w:id="51" w:name="_Toc509327803"/>
      <w:bookmarkStart w:id="52" w:name="_Toc70586516"/>
      <w:r w:rsidRPr="005520D9">
        <w:rPr>
          <w:szCs w:val="24"/>
        </w:rPr>
        <w:t>DEMONSTRATE UNDERSTANDING OF ELECTRONICS</w:t>
      </w:r>
      <w:bookmarkEnd w:id="45"/>
      <w:bookmarkEnd w:id="52"/>
    </w:p>
    <w:p w14:paraId="4218EFB1" w14:textId="77777777" w:rsidR="00BE7767" w:rsidRPr="005520D9" w:rsidRDefault="00BE7767"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 xml:space="preserve"> UNIT CODE:</w:t>
      </w:r>
      <w:r w:rsidRPr="005520D9">
        <w:rPr>
          <w:rFonts w:ascii="Times New Roman" w:eastAsia="Calibri" w:hAnsi="Times New Roman" w:cs="Times New Roman"/>
          <w:szCs w:val="24"/>
          <w:lang w:val="en-GB"/>
        </w:rPr>
        <w:t xml:space="preserve"> ENG/OS/E</w:t>
      </w:r>
      <w:r w:rsidR="008F15F3" w:rsidRPr="005520D9">
        <w:rPr>
          <w:rFonts w:ascii="Times New Roman" w:eastAsia="Calibri" w:hAnsi="Times New Roman" w:cs="Times New Roman"/>
          <w:szCs w:val="24"/>
          <w:lang w:val="en-GB"/>
        </w:rPr>
        <w:t>A</w:t>
      </w:r>
      <w:r w:rsidRPr="005520D9">
        <w:rPr>
          <w:rFonts w:ascii="Times New Roman" w:eastAsia="Calibri" w:hAnsi="Times New Roman" w:cs="Times New Roman"/>
          <w:szCs w:val="24"/>
          <w:lang w:val="en-GB"/>
        </w:rPr>
        <w:t>/CC/01/3/A</w:t>
      </w:r>
      <w:r w:rsidRPr="005520D9">
        <w:rPr>
          <w:rFonts w:ascii="Times New Roman" w:eastAsia="Calibri" w:hAnsi="Times New Roman" w:cs="Times New Roman"/>
          <w:szCs w:val="24"/>
          <w:lang w:val="en-GB"/>
        </w:rPr>
        <w:tab/>
      </w:r>
      <w:r w:rsidRPr="005520D9">
        <w:rPr>
          <w:rFonts w:ascii="Times New Roman" w:eastAsia="Calibri" w:hAnsi="Times New Roman" w:cs="Times New Roman"/>
          <w:szCs w:val="24"/>
          <w:lang w:val="en-GB"/>
        </w:rPr>
        <w:tab/>
      </w:r>
    </w:p>
    <w:p w14:paraId="51B038AF" w14:textId="77777777" w:rsidR="00BE7767" w:rsidRPr="005520D9" w:rsidRDefault="00BE7767" w:rsidP="005520D9">
      <w:pPr>
        <w:tabs>
          <w:tab w:val="left" w:pos="2880"/>
        </w:tabs>
        <w:spacing w:before="120"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UNIT DESCRIPTION</w:t>
      </w:r>
    </w:p>
    <w:p w14:paraId="707B742D" w14:textId="3C51A584" w:rsidR="00BE7767" w:rsidRPr="005520D9" w:rsidRDefault="00BE7767" w:rsidP="005520D9">
      <w:pPr>
        <w:spacing w:before="120" w:after="0"/>
        <w:jc w:val="both"/>
        <w:rPr>
          <w:rFonts w:ascii="Times New Roman" w:eastAsia="Calibri" w:hAnsi="Times New Roman" w:cs="Times New Roman"/>
          <w:b/>
          <w:szCs w:val="24"/>
          <w:lang w:val="en-GB"/>
        </w:rPr>
      </w:pPr>
      <w:r w:rsidRPr="005520D9">
        <w:rPr>
          <w:rFonts w:ascii="Times New Roman" w:eastAsia="Calibri" w:hAnsi="Times New Roman" w:cs="Times New Roman"/>
          <w:szCs w:val="24"/>
          <w:lang w:val="en-GB"/>
        </w:rPr>
        <w:t xml:space="preserve">This unit covers the competencies required to demonstrate understanding of Electronics. </w:t>
      </w:r>
      <w:r w:rsidR="0055541B" w:rsidRPr="005520D9">
        <w:rPr>
          <w:rFonts w:ascii="Times New Roman" w:eastAsia="Calibri" w:hAnsi="Times New Roman" w:cs="Times New Roman"/>
          <w:szCs w:val="24"/>
          <w:lang w:val="en-GB"/>
        </w:rPr>
        <w:t>Competencies include</w:t>
      </w:r>
      <w:r w:rsidRPr="005520D9">
        <w:rPr>
          <w:rFonts w:ascii="Times New Roman" w:eastAsia="Calibri" w:hAnsi="Times New Roman" w:cs="Times New Roman"/>
          <w:szCs w:val="24"/>
          <w:lang w:val="en-GB"/>
        </w:rPr>
        <w:t>; Apply semiconductor theory</w:t>
      </w:r>
      <w:r w:rsidR="002F219F" w:rsidRPr="005520D9">
        <w:rPr>
          <w:rFonts w:ascii="Times New Roman" w:eastAsia="Calibri" w:hAnsi="Times New Roman" w:cs="Times New Roman"/>
          <w:szCs w:val="24"/>
          <w:lang w:val="en-GB"/>
        </w:rPr>
        <w:t xml:space="preserve">, </w:t>
      </w:r>
      <w:r w:rsidR="008778A7" w:rsidRPr="005520D9">
        <w:rPr>
          <w:rFonts w:ascii="Times New Roman" w:eastAsia="Calibri" w:hAnsi="Times New Roman" w:cs="Times New Roman"/>
          <w:szCs w:val="24"/>
          <w:lang w:val="en-GB"/>
        </w:rPr>
        <w:t>applying</w:t>
      </w:r>
      <w:r w:rsidR="002F219F" w:rsidRPr="005520D9">
        <w:rPr>
          <w:rFonts w:ascii="Times New Roman" w:eastAsia="Calibri" w:hAnsi="Times New Roman" w:cs="Times New Roman"/>
          <w:szCs w:val="24"/>
          <w:lang w:val="en-GB"/>
        </w:rPr>
        <w:t xml:space="preserve"> semiconductor diodes and</w:t>
      </w:r>
      <w:r w:rsidRPr="005520D9">
        <w:rPr>
          <w:rFonts w:ascii="Times New Roman" w:eastAsia="Calibri" w:hAnsi="Times New Roman" w:cs="Times New Roman"/>
          <w:szCs w:val="24"/>
          <w:lang w:val="en-GB"/>
        </w:rPr>
        <w:t xml:space="preserve"> demonstrating un</w:t>
      </w:r>
      <w:r w:rsidR="002F219F" w:rsidRPr="005520D9">
        <w:rPr>
          <w:rFonts w:ascii="Times New Roman" w:eastAsia="Calibri" w:hAnsi="Times New Roman" w:cs="Times New Roman"/>
          <w:szCs w:val="24"/>
          <w:lang w:val="en-GB"/>
        </w:rPr>
        <w:t>derstanding of transistors</w:t>
      </w:r>
      <w:r w:rsidRPr="005520D9">
        <w:rPr>
          <w:rFonts w:ascii="Times New Roman" w:eastAsia="Calibri" w:hAnsi="Times New Roman" w:cs="Times New Roman"/>
          <w:szCs w:val="24"/>
          <w:lang w:val="en-GB"/>
        </w:rPr>
        <w:t>.</w:t>
      </w:r>
    </w:p>
    <w:p w14:paraId="4B24E40C" w14:textId="77777777" w:rsidR="00BE7767" w:rsidRPr="005520D9" w:rsidRDefault="00BE7767" w:rsidP="005520D9">
      <w:pPr>
        <w:tabs>
          <w:tab w:val="left" w:pos="2880"/>
        </w:tabs>
        <w:spacing w:before="120" w:after="12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E7767" w:rsidRPr="005520D9" w14:paraId="5E0C67E6" w14:textId="77777777" w:rsidTr="00EB2D3B">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D8A62" w14:textId="77777777" w:rsidR="00BE7767" w:rsidRPr="005520D9" w:rsidRDefault="00BE7767"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 </w:t>
            </w:r>
          </w:p>
          <w:p w14:paraId="76C2AC43" w14:textId="77777777" w:rsidR="00BE7767" w:rsidRPr="005520D9" w:rsidRDefault="00BE7767" w:rsidP="005520D9">
            <w:pPr>
              <w:spacing w:before="60" w:after="0"/>
              <w:rPr>
                <w:rFonts w:ascii="Times New Roman" w:eastAsia="Calibri" w:hAnsi="Times New Roman" w:cs="Times New Roman"/>
                <w:szCs w:val="24"/>
                <w:lang w:val="en-GB"/>
              </w:rPr>
            </w:pPr>
            <w:r w:rsidRPr="005520D9">
              <w:rPr>
                <w:rFonts w:ascii="Times New Roman" w:eastAsia="Times New Roman" w:hAnsi="Times New Roman" w:cs="Times New Roman"/>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5577E4D" w14:textId="77777777" w:rsidR="00BE7767" w:rsidRPr="005520D9" w:rsidRDefault="00BE7767"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28952278" w14:textId="77777777" w:rsidR="00BE7767" w:rsidRPr="005520D9" w:rsidRDefault="00BE7767"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p>
          <w:p w14:paraId="7C582EE8" w14:textId="77777777" w:rsidR="00BE7767" w:rsidRPr="005520D9" w:rsidRDefault="00BE7767"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i/>
                <w:szCs w:val="24"/>
                <w:lang w:val="en-GB"/>
              </w:rPr>
              <w:t>(Bold and italicised terms are elaborated in the Range)</w:t>
            </w:r>
          </w:p>
        </w:tc>
      </w:tr>
      <w:tr w:rsidR="00BE7767" w:rsidRPr="005520D9" w14:paraId="32C7DEA0" w14:textId="77777777" w:rsidTr="00EB2D3B">
        <w:tc>
          <w:tcPr>
            <w:tcW w:w="3239" w:type="dxa"/>
            <w:tcBorders>
              <w:top w:val="single" w:sz="4" w:space="0" w:color="auto"/>
              <w:left w:val="single" w:sz="4" w:space="0" w:color="auto"/>
              <w:bottom w:val="single" w:sz="4" w:space="0" w:color="auto"/>
              <w:right w:val="single" w:sz="4" w:space="0" w:color="auto"/>
            </w:tcBorders>
            <w:hideMark/>
          </w:tcPr>
          <w:p w14:paraId="1CFAD8DE" w14:textId="77777777" w:rsidR="00BE7767" w:rsidRPr="005520D9" w:rsidRDefault="00BE7767" w:rsidP="005520D9">
            <w:pPr>
              <w:numPr>
                <w:ilvl w:val="1"/>
                <w:numId w:val="18"/>
              </w:numPr>
              <w:spacing w:before="6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Apply semiconductor theory</w:t>
            </w:r>
          </w:p>
        </w:tc>
        <w:tc>
          <w:tcPr>
            <w:tcW w:w="5671" w:type="dxa"/>
            <w:tcBorders>
              <w:top w:val="single" w:sz="4" w:space="0" w:color="auto"/>
              <w:left w:val="single" w:sz="4" w:space="0" w:color="auto"/>
              <w:bottom w:val="single" w:sz="4" w:space="0" w:color="auto"/>
              <w:right w:val="single" w:sz="4" w:space="0" w:color="auto"/>
            </w:tcBorders>
            <w:hideMark/>
          </w:tcPr>
          <w:p w14:paraId="5E5E8F38" w14:textId="77777777" w:rsidR="00BE7767" w:rsidRPr="005520D9" w:rsidRDefault="00BE7767" w:rsidP="005520D9">
            <w:pPr>
              <w:numPr>
                <w:ilvl w:val="1"/>
                <w:numId w:val="43"/>
              </w:numPr>
              <w:tabs>
                <w:tab w:val="left" w:pos="-6318"/>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Types of </w:t>
            </w:r>
            <w:r w:rsidRPr="005520D9">
              <w:rPr>
                <w:rFonts w:ascii="Times New Roman" w:eastAsia="Calibri" w:hAnsi="Times New Roman" w:cs="Times New Roman"/>
                <w:b/>
                <w:i/>
                <w:szCs w:val="24"/>
                <w:lang w:val="en-GB"/>
              </w:rPr>
              <w:t xml:space="preserve">materials </w:t>
            </w:r>
            <w:r w:rsidRPr="005520D9">
              <w:rPr>
                <w:rFonts w:ascii="Times New Roman" w:eastAsia="Calibri" w:hAnsi="Times New Roman" w:cs="Times New Roman"/>
                <w:szCs w:val="24"/>
                <w:lang w:val="en-GB"/>
              </w:rPr>
              <w:t>are established in line with semiconductor theory</w:t>
            </w:r>
          </w:p>
          <w:p w14:paraId="6CA937A0" w14:textId="77777777" w:rsidR="00BE7767" w:rsidRPr="005520D9" w:rsidRDefault="00BE7767" w:rsidP="005520D9">
            <w:pPr>
              <w:numPr>
                <w:ilvl w:val="1"/>
                <w:numId w:val="43"/>
              </w:numPr>
              <w:tabs>
                <w:tab w:val="left" w:pos="-6318"/>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Semiconductor materials are identified as per their electrical conductivity properties</w:t>
            </w:r>
          </w:p>
        </w:tc>
      </w:tr>
      <w:tr w:rsidR="00BE7767" w:rsidRPr="005520D9" w14:paraId="1AB572FE" w14:textId="77777777" w:rsidTr="00EB2D3B">
        <w:tc>
          <w:tcPr>
            <w:tcW w:w="3239" w:type="dxa"/>
            <w:tcBorders>
              <w:top w:val="single" w:sz="4" w:space="0" w:color="auto"/>
              <w:left w:val="single" w:sz="4" w:space="0" w:color="auto"/>
              <w:bottom w:val="single" w:sz="4" w:space="0" w:color="auto"/>
              <w:right w:val="single" w:sz="4" w:space="0" w:color="auto"/>
            </w:tcBorders>
            <w:hideMark/>
          </w:tcPr>
          <w:p w14:paraId="38B47060" w14:textId="77777777" w:rsidR="00BE7767" w:rsidRPr="005520D9" w:rsidRDefault="00BE7767" w:rsidP="005520D9">
            <w:pPr>
              <w:numPr>
                <w:ilvl w:val="1"/>
                <w:numId w:val="18"/>
              </w:numPr>
              <w:spacing w:before="6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Apply semiconductor diodes</w:t>
            </w:r>
          </w:p>
        </w:tc>
        <w:tc>
          <w:tcPr>
            <w:tcW w:w="5671" w:type="dxa"/>
            <w:tcBorders>
              <w:top w:val="single" w:sz="4" w:space="0" w:color="auto"/>
              <w:left w:val="single" w:sz="4" w:space="0" w:color="auto"/>
              <w:bottom w:val="single" w:sz="4" w:space="0" w:color="auto"/>
              <w:right w:val="single" w:sz="4" w:space="0" w:color="auto"/>
            </w:tcBorders>
            <w:hideMark/>
          </w:tcPr>
          <w:p w14:paraId="7D47DAF4" w14:textId="77777777" w:rsidR="00BE7767" w:rsidRPr="005520D9" w:rsidRDefault="00BE7767" w:rsidP="005520D9">
            <w:pPr>
              <w:numPr>
                <w:ilvl w:val="1"/>
                <w:numId w:val="47"/>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Types of diodes are identified as per their functionality</w:t>
            </w:r>
          </w:p>
          <w:p w14:paraId="48A7B8CD" w14:textId="77777777" w:rsidR="00BE7767" w:rsidRPr="005520D9" w:rsidRDefault="00BE7767" w:rsidP="005520D9">
            <w:pPr>
              <w:numPr>
                <w:ilvl w:val="1"/>
                <w:numId w:val="47"/>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b/>
                <w:i/>
                <w:szCs w:val="24"/>
                <w:lang w:val="en-GB"/>
              </w:rPr>
              <w:t>Diodes</w:t>
            </w:r>
            <w:r w:rsidRPr="005520D9">
              <w:rPr>
                <w:rFonts w:ascii="Times New Roman" w:eastAsia="Calibri" w:hAnsi="Times New Roman" w:cs="Times New Roman"/>
                <w:szCs w:val="24"/>
                <w:lang w:val="en-GB"/>
              </w:rPr>
              <w:t xml:space="preserve"> characteristics are determined as per their properties</w:t>
            </w:r>
          </w:p>
          <w:p w14:paraId="65697B8B" w14:textId="77777777" w:rsidR="00BE7767" w:rsidRPr="005520D9" w:rsidRDefault="00BE7767" w:rsidP="005520D9">
            <w:pPr>
              <w:numPr>
                <w:ilvl w:val="1"/>
                <w:numId w:val="47"/>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Forward and reverse bias characteristics are established as per the  properties of the semiconductor material</w:t>
            </w:r>
          </w:p>
        </w:tc>
      </w:tr>
      <w:tr w:rsidR="00BE7767" w:rsidRPr="005520D9" w14:paraId="6EC192AB" w14:textId="77777777" w:rsidTr="00EB2D3B">
        <w:tc>
          <w:tcPr>
            <w:tcW w:w="3239" w:type="dxa"/>
            <w:tcBorders>
              <w:top w:val="single" w:sz="4" w:space="0" w:color="auto"/>
              <w:left w:val="single" w:sz="4" w:space="0" w:color="auto"/>
              <w:bottom w:val="single" w:sz="4" w:space="0" w:color="auto"/>
              <w:right w:val="single" w:sz="4" w:space="0" w:color="auto"/>
            </w:tcBorders>
            <w:hideMark/>
          </w:tcPr>
          <w:p w14:paraId="3E09388A" w14:textId="77777777" w:rsidR="00BE7767" w:rsidRPr="005520D9" w:rsidRDefault="00BE7767" w:rsidP="005520D9">
            <w:pPr>
              <w:numPr>
                <w:ilvl w:val="0"/>
                <w:numId w:val="45"/>
              </w:numPr>
              <w:spacing w:before="6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Demonstrate understanding of transistors  </w:t>
            </w:r>
          </w:p>
        </w:tc>
        <w:tc>
          <w:tcPr>
            <w:tcW w:w="5671" w:type="dxa"/>
            <w:tcBorders>
              <w:top w:val="single" w:sz="4" w:space="0" w:color="auto"/>
              <w:left w:val="single" w:sz="4" w:space="0" w:color="auto"/>
              <w:bottom w:val="single" w:sz="4" w:space="0" w:color="auto"/>
              <w:right w:val="single" w:sz="4" w:space="0" w:color="auto"/>
            </w:tcBorders>
            <w:hideMark/>
          </w:tcPr>
          <w:p w14:paraId="02CADDCE" w14:textId="77777777" w:rsidR="00BE7767" w:rsidRPr="005520D9" w:rsidRDefault="00BE7767" w:rsidP="005520D9">
            <w:pPr>
              <w:numPr>
                <w:ilvl w:val="1"/>
                <w:numId w:val="45"/>
              </w:numPr>
              <w:spacing w:after="0"/>
              <w:ind w:left="459" w:hanging="459"/>
              <w:rPr>
                <w:rFonts w:ascii="Times New Roman" w:eastAsia="Calibri" w:hAnsi="Times New Roman" w:cs="Times New Roman"/>
                <w:szCs w:val="24"/>
                <w:lang w:val="en-GB"/>
              </w:rPr>
            </w:pPr>
            <w:r w:rsidRPr="005520D9">
              <w:rPr>
                <w:rFonts w:ascii="Times New Roman" w:eastAsia="Calibri" w:hAnsi="Times New Roman" w:cs="Times New Roman"/>
                <w:b/>
                <w:i/>
                <w:szCs w:val="24"/>
                <w:lang w:val="en-GB"/>
              </w:rPr>
              <w:t>Transistors</w:t>
            </w:r>
            <w:r w:rsidRPr="005520D9">
              <w:rPr>
                <w:rFonts w:ascii="Times New Roman" w:eastAsia="Calibri" w:hAnsi="Times New Roman" w:cs="Times New Roman"/>
                <w:szCs w:val="24"/>
                <w:lang w:val="en-GB"/>
              </w:rPr>
              <w:t xml:space="preserve"> are identified as per their characteristics</w:t>
            </w:r>
          </w:p>
          <w:p w14:paraId="3BABC8E1" w14:textId="77777777" w:rsidR="00BE7767" w:rsidRPr="005520D9" w:rsidRDefault="00BE7767" w:rsidP="005520D9">
            <w:pPr>
              <w:numPr>
                <w:ilvl w:val="1"/>
                <w:numId w:val="45"/>
              </w:numPr>
              <w:spacing w:after="0"/>
              <w:ind w:left="459" w:hanging="459"/>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NPN and PNP are determined as per their operation</w:t>
            </w:r>
          </w:p>
          <w:p w14:paraId="48463D8D" w14:textId="77777777" w:rsidR="00BE7767" w:rsidRPr="005520D9" w:rsidRDefault="00BE7767" w:rsidP="005520D9">
            <w:pPr>
              <w:numPr>
                <w:ilvl w:val="1"/>
                <w:numId w:val="45"/>
              </w:numPr>
              <w:spacing w:after="0"/>
              <w:ind w:left="459" w:hanging="459"/>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 and N channels are identified as per their operation</w:t>
            </w:r>
          </w:p>
          <w:p w14:paraId="49B42496" w14:textId="77777777" w:rsidR="00BE7767" w:rsidRPr="005520D9" w:rsidRDefault="00BE7767" w:rsidP="005520D9">
            <w:pPr>
              <w:numPr>
                <w:ilvl w:val="1"/>
                <w:numId w:val="45"/>
              </w:numPr>
              <w:spacing w:after="0"/>
              <w:ind w:left="459" w:hanging="459"/>
              <w:rPr>
                <w:rFonts w:ascii="Times New Roman" w:eastAsia="Calibri" w:hAnsi="Times New Roman" w:cs="Times New Roman"/>
                <w:szCs w:val="24"/>
                <w:lang w:val="en-GB"/>
              </w:rPr>
            </w:pPr>
            <w:r w:rsidRPr="005520D9">
              <w:rPr>
                <w:rFonts w:ascii="Times New Roman" w:eastAsia="Calibri" w:hAnsi="Times New Roman" w:cs="Times New Roman"/>
                <w:b/>
                <w:i/>
                <w:szCs w:val="24"/>
                <w:lang w:val="en-GB"/>
              </w:rPr>
              <w:t>Biasing</w:t>
            </w:r>
            <w:r w:rsidRPr="005520D9">
              <w:rPr>
                <w:rFonts w:ascii="Times New Roman" w:eastAsia="Calibri" w:hAnsi="Times New Roman" w:cs="Times New Roman"/>
                <w:szCs w:val="24"/>
                <w:lang w:val="en-GB"/>
              </w:rPr>
              <w:t xml:space="preserve"> and determination of gain of transistors is performed as per their standard operating procedure</w:t>
            </w:r>
          </w:p>
          <w:p w14:paraId="1EEC6A95" w14:textId="77777777" w:rsidR="00BE7767" w:rsidRPr="005520D9" w:rsidRDefault="00BE7767" w:rsidP="005520D9">
            <w:pPr>
              <w:numPr>
                <w:ilvl w:val="1"/>
                <w:numId w:val="45"/>
              </w:numPr>
              <w:spacing w:after="0"/>
              <w:ind w:left="459" w:hanging="459"/>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Transistor configuration is performed  as per their application</w:t>
            </w:r>
          </w:p>
        </w:tc>
      </w:tr>
    </w:tbl>
    <w:p w14:paraId="1324A156" w14:textId="77777777" w:rsidR="00BE7767" w:rsidRPr="005520D9" w:rsidRDefault="00BE7767" w:rsidP="005520D9">
      <w:pPr>
        <w:rPr>
          <w:rFonts w:ascii="Times New Roman" w:eastAsia="Calibri" w:hAnsi="Times New Roman" w:cs="Times New Roman"/>
          <w:b/>
          <w:szCs w:val="24"/>
          <w:lang w:val="en-GB"/>
        </w:rPr>
      </w:pPr>
    </w:p>
    <w:p w14:paraId="7F4E136A" w14:textId="77777777" w:rsidR="00BE7767" w:rsidRPr="005520D9" w:rsidRDefault="00BE7767" w:rsidP="005520D9">
      <w:pPr>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714BCC08" w14:textId="77777777" w:rsidR="00BE7767" w:rsidRPr="005520D9" w:rsidRDefault="00BE7767" w:rsidP="005520D9">
      <w:pPr>
        <w:spacing w:before="120" w:after="0"/>
        <w:ind w:hanging="9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E7767" w:rsidRPr="005520D9" w14:paraId="01755506" w14:textId="77777777" w:rsidTr="00EB2D3B">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3DF38EF" w14:textId="77777777" w:rsidR="00BE7767" w:rsidRPr="005520D9" w:rsidRDefault="00BE7767" w:rsidP="005520D9">
            <w:pPr>
              <w:spacing w:before="60"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7DD33" w14:textId="77777777" w:rsidR="00BE7767" w:rsidRPr="005520D9" w:rsidRDefault="00BE7767" w:rsidP="005520D9">
            <w:pPr>
              <w:spacing w:before="60"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4E0DC618" w14:textId="1244B342" w:rsidR="00BE7767" w:rsidRPr="005520D9" w:rsidRDefault="00BE7767" w:rsidP="005520D9">
            <w:pPr>
              <w:spacing w:before="60" w:after="0"/>
              <w:ind w:left="357" w:hanging="357"/>
              <w:rPr>
                <w:rFonts w:ascii="Times New Roman" w:eastAsia="Calibri" w:hAnsi="Times New Roman" w:cs="Times New Roman"/>
                <w:szCs w:val="24"/>
                <w:lang w:val="en-GB"/>
              </w:rPr>
            </w:pPr>
          </w:p>
        </w:tc>
      </w:tr>
      <w:tr w:rsidR="00BE7767" w:rsidRPr="005520D9" w14:paraId="6BD59C0D" w14:textId="77777777" w:rsidTr="00EB2D3B">
        <w:tc>
          <w:tcPr>
            <w:tcW w:w="3151" w:type="dxa"/>
            <w:tcBorders>
              <w:top w:val="single" w:sz="4" w:space="0" w:color="auto"/>
              <w:left w:val="single" w:sz="4" w:space="0" w:color="auto"/>
              <w:bottom w:val="single" w:sz="4" w:space="0" w:color="auto"/>
              <w:right w:val="single" w:sz="4" w:space="0" w:color="auto"/>
            </w:tcBorders>
            <w:hideMark/>
          </w:tcPr>
          <w:p w14:paraId="0D4B738A" w14:textId="211306B0" w:rsidR="00BE7767" w:rsidRPr="005520D9" w:rsidRDefault="00BE7767" w:rsidP="005520D9">
            <w:p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1.Materials</w:t>
            </w:r>
            <w:r w:rsidR="00D05924"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29C3CFE"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Insulators</w:t>
            </w:r>
          </w:p>
          <w:p w14:paraId="5EDCA2AB" w14:textId="77777777" w:rsidR="002F219F"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Conductors</w:t>
            </w:r>
          </w:p>
          <w:p w14:paraId="515959C4"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Semiconductors</w:t>
            </w:r>
          </w:p>
        </w:tc>
      </w:tr>
      <w:tr w:rsidR="00BE7767" w:rsidRPr="005520D9" w14:paraId="38E35BC7" w14:textId="77777777" w:rsidTr="00EB2D3B">
        <w:tc>
          <w:tcPr>
            <w:tcW w:w="3151" w:type="dxa"/>
            <w:tcBorders>
              <w:top w:val="single" w:sz="4" w:space="0" w:color="auto"/>
              <w:left w:val="single" w:sz="4" w:space="0" w:color="auto"/>
              <w:bottom w:val="single" w:sz="4" w:space="0" w:color="auto"/>
              <w:right w:val="single" w:sz="4" w:space="0" w:color="auto"/>
            </w:tcBorders>
            <w:hideMark/>
          </w:tcPr>
          <w:p w14:paraId="7CD0957B" w14:textId="6286827A" w:rsidR="00BE7767" w:rsidRPr="005520D9" w:rsidRDefault="00BE7767" w:rsidP="005520D9">
            <w:pPr>
              <w:numPr>
                <w:ilvl w:val="0"/>
                <w:numId w:val="44"/>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Diodes</w:t>
            </w:r>
            <w:r w:rsidR="00D05924"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9038C23" w14:textId="77777777" w:rsidR="00BE7767" w:rsidRPr="005520D9" w:rsidRDefault="002F219F"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Photo diode</w:t>
            </w:r>
          </w:p>
          <w:p w14:paraId="48240FAD"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Zener diodes</w:t>
            </w:r>
          </w:p>
          <w:p w14:paraId="2A7A4E72"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Light emitting diode</w:t>
            </w:r>
          </w:p>
          <w:p w14:paraId="312022CA"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Schottky diodes</w:t>
            </w:r>
          </w:p>
        </w:tc>
      </w:tr>
      <w:tr w:rsidR="00BE7767" w:rsidRPr="005520D9" w14:paraId="4DBA548B" w14:textId="77777777" w:rsidTr="00EB2D3B">
        <w:tc>
          <w:tcPr>
            <w:tcW w:w="3151" w:type="dxa"/>
            <w:tcBorders>
              <w:top w:val="single" w:sz="4" w:space="0" w:color="auto"/>
              <w:left w:val="single" w:sz="4" w:space="0" w:color="auto"/>
              <w:bottom w:val="single" w:sz="4" w:space="0" w:color="auto"/>
              <w:right w:val="single" w:sz="4" w:space="0" w:color="auto"/>
            </w:tcBorders>
            <w:hideMark/>
          </w:tcPr>
          <w:p w14:paraId="0544A435" w14:textId="4C8BB09B" w:rsidR="00BE7767" w:rsidRPr="005520D9" w:rsidRDefault="00BE7767" w:rsidP="005520D9">
            <w:pPr>
              <w:numPr>
                <w:ilvl w:val="0"/>
                <w:numId w:val="44"/>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Transistors</w:t>
            </w:r>
            <w:r w:rsidR="00D05924" w:rsidRPr="005520D9">
              <w:rPr>
                <w:rFonts w:ascii="Times New Roman" w:eastAsia="Calibri" w:hAnsi="Times New Roman" w:cs="Times New Roman"/>
                <w:szCs w:val="24"/>
                <w:lang w:val="en-GB"/>
              </w:rPr>
              <w:t xml:space="preserve"> may include but is not limited to:</w:t>
            </w:r>
          </w:p>
          <w:p w14:paraId="355C4099" w14:textId="77777777" w:rsidR="00BE7767" w:rsidRPr="005520D9" w:rsidRDefault="00BE7767" w:rsidP="005520D9">
            <w:pPr>
              <w:spacing w:before="60" w:after="0"/>
              <w:rPr>
                <w:rFonts w:ascii="Times New Roman" w:eastAsia="Calibri" w:hAnsi="Times New Roman" w:cs="Times New Roman"/>
                <w:szCs w:val="24"/>
                <w:lang w:val="en-GB"/>
              </w:rPr>
            </w:pPr>
          </w:p>
        </w:tc>
        <w:tc>
          <w:tcPr>
            <w:tcW w:w="5759" w:type="dxa"/>
            <w:tcBorders>
              <w:top w:val="single" w:sz="4" w:space="0" w:color="auto"/>
              <w:left w:val="single" w:sz="4" w:space="0" w:color="auto"/>
              <w:bottom w:val="single" w:sz="4" w:space="0" w:color="auto"/>
              <w:right w:val="single" w:sz="4" w:space="0" w:color="auto"/>
            </w:tcBorders>
            <w:hideMark/>
          </w:tcPr>
          <w:p w14:paraId="2F270207"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 xml:space="preserve">BJTs </w:t>
            </w:r>
          </w:p>
          <w:p w14:paraId="06859539"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FETs</w:t>
            </w:r>
          </w:p>
        </w:tc>
      </w:tr>
      <w:tr w:rsidR="00BE7767" w:rsidRPr="005520D9" w14:paraId="49F0850F" w14:textId="77777777" w:rsidTr="00EB2D3B">
        <w:tc>
          <w:tcPr>
            <w:tcW w:w="3151" w:type="dxa"/>
            <w:tcBorders>
              <w:top w:val="single" w:sz="4" w:space="0" w:color="auto"/>
              <w:left w:val="single" w:sz="4" w:space="0" w:color="auto"/>
              <w:bottom w:val="single" w:sz="4" w:space="0" w:color="auto"/>
              <w:right w:val="single" w:sz="4" w:space="0" w:color="auto"/>
            </w:tcBorders>
          </w:tcPr>
          <w:p w14:paraId="004A321D" w14:textId="215537BA" w:rsidR="00BE7767" w:rsidRPr="005520D9" w:rsidRDefault="00BE7767" w:rsidP="005520D9">
            <w:pPr>
              <w:numPr>
                <w:ilvl w:val="0"/>
                <w:numId w:val="44"/>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Biasing</w:t>
            </w:r>
            <w:r w:rsidR="00D05924"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9713F4D"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Forward bias</w:t>
            </w:r>
          </w:p>
          <w:p w14:paraId="489652BA" w14:textId="77777777" w:rsidR="00BE7767" w:rsidRPr="005520D9" w:rsidRDefault="00BE7767" w:rsidP="005520D9">
            <w:pPr>
              <w:pStyle w:val="ListParagraph"/>
              <w:numPr>
                <w:ilvl w:val="0"/>
                <w:numId w:val="137"/>
              </w:numPr>
              <w:spacing w:before="60" w:after="0"/>
              <w:rPr>
                <w:rFonts w:ascii="Times New Roman" w:hAnsi="Times New Roman"/>
                <w:sz w:val="24"/>
                <w:szCs w:val="24"/>
                <w:lang w:val="en-GB"/>
              </w:rPr>
            </w:pPr>
            <w:r w:rsidRPr="005520D9">
              <w:rPr>
                <w:rFonts w:ascii="Times New Roman" w:hAnsi="Times New Roman"/>
                <w:sz w:val="24"/>
                <w:szCs w:val="24"/>
                <w:lang w:val="en-GB"/>
              </w:rPr>
              <w:t>Reverse bias</w:t>
            </w:r>
          </w:p>
        </w:tc>
      </w:tr>
    </w:tbl>
    <w:p w14:paraId="2B2D61F9" w14:textId="77777777" w:rsidR="00BE7767" w:rsidRPr="005520D9" w:rsidRDefault="00BE7767" w:rsidP="005520D9">
      <w:pPr>
        <w:spacing w:before="60" w:after="0"/>
        <w:rPr>
          <w:rFonts w:ascii="Times New Roman" w:eastAsia="Calibri" w:hAnsi="Times New Roman" w:cs="Times New Roman"/>
          <w:b/>
          <w:szCs w:val="24"/>
          <w:lang w:val="en-GB"/>
        </w:rPr>
      </w:pPr>
    </w:p>
    <w:p w14:paraId="071458EA" w14:textId="77777777" w:rsidR="00BE7767" w:rsidRPr="005520D9" w:rsidRDefault="00BE7767" w:rsidP="005520D9">
      <w:pPr>
        <w:spacing w:before="60" w:after="0"/>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REQUIRED KNOWLEDGE AND UNDERSTANDING</w:t>
      </w:r>
    </w:p>
    <w:p w14:paraId="32A3B91D" w14:textId="18F9B782" w:rsidR="00BE7767" w:rsidRPr="005520D9" w:rsidRDefault="00BE7767" w:rsidP="005520D9">
      <w:pPr>
        <w:spacing w:before="60" w:after="0"/>
        <w:rPr>
          <w:rFonts w:ascii="Times New Roman" w:eastAsia="Calibri" w:hAnsi="Times New Roman" w:cs="Times New Roman"/>
          <w:b/>
          <w:bCs/>
          <w:i/>
          <w:szCs w:val="24"/>
          <w:lang w:val="en-GB"/>
        </w:rPr>
      </w:pPr>
      <w:r w:rsidRPr="005520D9">
        <w:rPr>
          <w:rFonts w:ascii="Times New Roman" w:eastAsia="Calibri" w:hAnsi="Times New Roman" w:cs="Times New Roman"/>
          <w:b/>
          <w:bCs/>
          <w:i/>
          <w:szCs w:val="24"/>
          <w:lang w:val="en-GB"/>
        </w:rPr>
        <w:t xml:space="preserve">The individual needs to demonstrate knowledge and understanding of: </w:t>
      </w:r>
    </w:p>
    <w:p w14:paraId="2789DBB6" w14:textId="7777777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 xml:space="preserve">The manufacturer's warranty requirements relating to electronic materials </w:t>
      </w:r>
    </w:p>
    <w:p w14:paraId="6EBE981A" w14:textId="7777777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The legal and statutory requirements relating to Electronics</w:t>
      </w:r>
    </w:p>
    <w:p w14:paraId="20DE061F" w14:textId="4CA9B74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workplace procedures relevant to:</w:t>
      </w:r>
    </w:p>
    <w:p w14:paraId="009DA3AA" w14:textId="608490D9" w:rsidR="00D05924" w:rsidRPr="005520D9" w:rsidRDefault="00D05924" w:rsidP="005520D9">
      <w:pPr>
        <w:pStyle w:val="ListParagraph"/>
        <w:numPr>
          <w:ilvl w:val="0"/>
          <w:numId w:val="138"/>
        </w:numPr>
        <w:tabs>
          <w:tab w:val="left" w:pos="2070"/>
        </w:tabs>
        <w:spacing w:before="60" w:after="0"/>
        <w:ind w:left="1440"/>
        <w:rPr>
          <w:rFonts w:ascii="Times New Roman" w:hAnsi="Times New Roman"/>
          <w:bCs/>
          <w:sz w:val="24"/>
          <w:szCs w:val="24"/>
          <w:lang w:val="en-GB"/>
        </w:rPr>
      </w:pPr>
      <w:r w:rsidRPr="005520D9">
        <w:rPr>
          <w:rFonts w:ascii="Times New Roman" w:hAnsi="Times New Roman"/>
          <w:bCs/>
          <w:sz w:val="24"/>
          <w:szCs w:val="24"/>
          <w:lang w:val="en-GB"/>
        </w:rPr>
        <w:t>Health and safety;</w:t>
      </w:r>
    </w:p>
    <w:p w14:paraId="3A9C606A" w14:textId="58B5AF58" w:rsidR="00D05924" w:rsidRPr="005520D9" w:rsidRDefault="00D05924" w:rsidP="005520D9">
      <w:pPr>
        <w:pStyle w:val="ListParagraph"/>
        <w:numPr>
          <w:ilvl w:val="0"/>
          <w:numId w:val="138"/>
        </w:numPr>
        <w:tabs>
          <w:tab w:val="left" w:pos="2070"/>
        </w:tabs>
        <w:spacing w:before="60" w:after="0"/>
        <w:ind w:left="1440"/>
        <w:rPr>
          <w:rFonts w:ascii="Times New Roman" w:hAnsi="Times New Roman"/>
          <w:bCs/>
          <w:sz w:val="24"/>
          <w:szCs w:val="24"/>
          <w:lang w:val="en-GB"/>
        </w:rPr>
      </w:pPr>
      <w:r w:rsidRPr="005520D9">
        <w:rPr>
          <w:rFonts w:ascii="Times New Roman" w:hAnsi="Times New Roman"/>
          <w:bCs/>
          <w:sz w:val="24"/>
          <w:szCs w:val="24"/>
          <w:lang w:val="en-GB"/>
        </w:rPr>
        <w:t>The environment (including waste disposal);</w:t>
      </w:r>
    </w:p>
    <w:p w14:paraId="1C2B8A11" w14:textId="4D14ACFE" w:rsidR="00D05924" w:rsidRPr="005520D9" w:rsidRDefault="00D05924" w:rsidP="005520D9">
      <w:pPr>
        <w:pStyle w:val="ListParagraph"/>
        <w:numPr>
          <w:ilvl w:val="0"/>
          <w:numId w:val="138"/>
        </w:numPr>
        <w:tabs>
          <w:tab w:val="left" w:pos="2070"/>
        </w:tabs>
        <w:spacing w:before="60" w:after="0"/>
        <w:ind w:left="1440"/>
        <w:rPr>
          <w:rFonts w:ascii="Times New Roman" w:hAnsi="Times New Roman"/>
          <w:bCs/>
          <w:sz w:val="24"/>
          <w:szCs w:val="24"/>
          <w:lang w:val="en-GB"/>
        </w:rPr>
      </w:pPr>
      <w:r w:rsidRPr="005520D9">
        <w:rPr>
          <w:rFonts w:ascii="Times New Roman" w:hAnsi="Times New Roman"/>
          <w:bCs/>
          <w:sz w:val="24"/>
          <w:szCs w:val="24"/>
          <w:lang w:val="en-GB"/>
        </w:rPr>
        <w:t>Appropriate personal and protective equipment;</w:t>
      </w:r>
    </w:p>
    <w:p w14:paraId="4D5C7F06" w14:textId="7777777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Workplace procedures for:</w:t>
      </w:r>
    </w:p>
    <w:p w14:paraId="7081E2A4" w14:textId="61548457" w:rsidR="00D05924" w:rsidRPr="005520D9" w:rsidRDefault="00D05924" w:rsidP="005520D9">
      <w:pPr>
        <w:pStyle w:val="ListParagraph"/>
        <w:numPr>
          <w:ilvl w:val="1"/>
          <w:numId w:val="139"/>
        </w:numPr>
        <w:spacing w:before="60" w:after="0"/>
        <w:rPr>
          <w:rFonts w:ascii="Times New Roman" w:hAnsi="Times New Roman"/>
          <w:bCs/>
          <w:sz w:val="24"/>
          <w:szCs w:val="24"/>
          <w:lang w:val="en-GB"/>
        </w:rPr>
      </w:pPr>
      <w:r w:rsidRPr="005520D9">
        <w:rPr>
          <w:rFonts w:ascii="Times New Roman" w:hAnsi="Times New Roman"/>
          <w:bCs/>
          <w:sz w:val="24"/>
          <w:szCs w:val="24"/>
          <w:lang w:val="en-GB"/>
        </w:rPr>
        <w:t>Appropriate use of tools and equipment</w:t>
      </w:r>
    </w:p>
    <w:p w14:paraId="41E0A923" w14:textId="48EB438B" w:rsidR="00D05924" w:rsidRPr="005520D9" w:rsidRDefault="00D05924" w:rsidP="005520D9">
      <w:pPr>
        <w:pStyle w:val="ListParagraph"/>
        <w:numPr>
          <w:ilvl w:val="1"/>
          <w:numId w:val="139"/>
        </w:numPr>
        <w:spacing w:before="60" w:after="0"/>
        <w:rPr>
          <w:rFonts w:ascii="Times New Roman" w:hAnsi="Times New Roman"/>
          <w:bCs/>
          <w:sz w:val="24"/>
          <w:szCs w:val="24"/>
          <w:lang w:val="en-GB"/>
        </w:rPr>
      </w:pPr>
      <w:r w:rsidRPr="005520D9">
        <w:rPr>
          <w:rFonts w:ascii="Times New Roman" w:hAnsi="Times New Roman"/>
          <w:bCs/>
          <w:sz w:val="24"/>
          <w:szCs w:val="24"/>
          <w:lang w:val="en-GB"/>
        </w:rPr>
        <w:t>Electronics operations</w:t>
      </w:r>
    </w:p>
    <w:p w14:paraId="62C56B6B" w14:textId="13EE72F1" w:rsidR="00D05924" w:rsidRPr="005520D9" w:rsidRDefault="00D05924" w:rsidP="005520D9">
      <w:pPr>
        <w:pStyle w:val="ListParagraph"/>
        <w:numPr>
          <w:ilvl w:val="1"/>
          <w:numId w:val="139"/>
        </w:numPr>
        <w:spacing w:before="60" w:after="0"/>
        <w:rPr>
          <w:rFonts w:ascii="Times New Roman" w:hAnsi="Times New Roman"/>
          <w:bCs/>
          <w:sz w:val="24"/>
          <w:szCs w:val="24"/>
          <w:lang w:val="en-GB"/>
        </w:rPr>
      </w:pPr>
      <w:r w:rsidRPr="005520D9">
        <w:rPr>
          <w:rFonts w:ascii="Times New Roman" w:hAnsi="Times New Roman"/>
          <w:bCs/>
          <w:sz w:val="24"/>
          <w:szCs w:val="24"/>
          <w:lang w:val="en-GB"/>
        </w:rPr>
        <w:t>Reporting of technical challenges</w:t>
      </w:r>
    </w:p>
    <w:p w14:paraId="4AB6E18E" w14:textId="7777777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The importance of documenting Electronics operations manuals</w:t>
      </w:r>
    </w:p>
    <w:p w14:paraId="64F7DDD3" w14:textId="7777777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The importance of working within agreed timelines and sharing progress reports.</w:t>
      </w:r>
    </w:p>
    <w:p w14:paraId="1405CE4F" w14:textId="77777777"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The relationship between time and costs.</w:t>
      </w:r>
    </w:p>
    <w:p w14:paraId="3F01A7FB" w14:textId="2F1233C1" w:rsidR="00D05924" w:rsidRPr="005520D9" w:rsidRDefault="00D05924" w:rsidP="005520D9">
      <w:pPr>
        <w:pStyle w:val="ListParagraph"/>
        <w:numPr>
          <w:ilvl w:val="0"/>
          <w:numId w:val="140"/>
        </w:numPr>
        <w:spacing w:before="60" w:after="0"/>
        <w:rPr>
          <w:rFonts w:ascii="Times New Roman" w:hAnsi="Times New Roman"/>
          <w:bCs/>
          <w:sz w:val="24"/>
          <w:szCs w:val="24"/>
          <w:lang w:val="en-GB"/>
        </w:rPr>
      </w:pPr>
      <w:r w:rsidRPr="005520D9">
        <w:rPr>
          <w:rFonts w:ascii="Times New Roman" w:hAnsi="Times New Roman"/>
          <w:bCs/>
          <w:sz w:val="24"/>
          <w:szCs w:val="24"/>
          <w:lang w:val="en-GB"/>
        </w:rPr>
        <w:t>The importance of reporting anticipated delays to relevant parties promptly.</w:t>
      </w:r>
    </w:p>
    <w:p w14:paraId="3F8ED365" w14:textId="77777777" w:rsidR="00D05924" w:rsidRPr="005520D9" w:rsidRDefault="00D05924" w:rsidP="005520D9">
      <w:pPr>
        <w:pStyle w:val="ListParagraph"/>
        <w:numPr>
          <w:ilvl w:val="0"/>
          <w:numId w:val="140"/>
        </w:numPr>
        <w:rPr>
          <w:rFonts w:ascii="Times New Roman" w:hAnsi="Times New Roman"/>
          <w:sz w:val="24"/>
          <w:szCs w:val="24"/>
        </w:rPr>
      </w:pPr>
      <w:r w:rsidRPr="005520D9">
        <w:rPr>
          <w:rFonts w:ascii="Times New Roman" w:hAnsi="Times New Roman"/>
          <w:sz w:val="24"/>
          <w:szCs w:val="24"/>
          <w:lang w:val="en-GB"/>
        </w:rPr>
        <w:t xml:space="preserve">How to find, interpret and use </w:t>
      </w:r>
      <w:r w:rsidRPr="005520D9">
        <w:rPr>
          <w:rFonts w:ascii="Times New Roman" w:hAnsi="Times New Roman"/>
          <w:bCs/>
          <w:sz w:val="24"/>
          <w:szCs w:val="24"/>
          <w:lang w:val="en-GB"/>
        </w:rPr>
        <w:t xml:space="preserve">sources of technical information </w:t>
      </w:r>
      <w:r w:rsidRPr="005520D9">
        <w:rPr>
          <w:rFonts w:ascii="Times New Roman" w:hAnsi="Times New Roman"/>
          <w:sz w:val="24"/>
          <w:szCs w:val="24"/>
          <w:lang w:val="en-GB"/>
        </w:rPr>
        <w:t>for project activities</w:t>
      </w:r>
    </w:p>
    <w:p w14:paraId="6858435C" w14:textId="164B8724" w:rsidR="00D05924" w:rsidRPr="005520D9" w:rsidRDefault="00D05924" w:rsidP="005520D9">
      <w:pPr>
        <w:pStyle w:val="ListParagraph"/>
        <w:numPr>
          <w:ilvl w:val="0"/>
          <w:numId w:val="140"/>
        </w:numPr>
        <w:rPr>
          <w:rFonts w:ascii="Times New Roman" w:hAnsi="Times New Roman"/>
          <w:bCs/>
          <w:sz w:val="24"/>
          <w:szCs w:val="24"/>
          <w:lang w:val="en-GB"/>
        </w:rPr>
      </w:pPr>
      <w:r w:rsidRPr="005520D9">
        <w:rPr>
          <w:rFonts w:ascii="Times New Roman" w:hAnsi="Times New Roman"/>
          <w:sz w:val="24"/>
          <w:szCs w:val="24"/>
          <w:lang w:val="en-GB"/>
        </w:rPr>
        <w:t xml:space="preserve">The importance of using the correct </w:t>
      </w:r>
      <w:r w:rsidRPr="005520D9">
        <w:rPr>
          <w:rFonts w:ascii="Times New Roman" w:hAnsi="Times New Roman"/>
          <w:bCs/>
          <w:sz w:val="24"/>
          <w:szCs w:val="24"/>
          <w:lang w:val="en-GB"/>
        </w:rPr>
        <w:t xml:space="preserve">sources of technical information. </w:t>
      </w:r>
    </w:p>
    <w:p w14:paraId="21B902CF" w14:textId="7B073719" w:rsidR="00BE7767" w:rsidRPr="005520D9" w:rsidRDefault="00BE7767"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FOUNDATION SKILLS</w:t>
      </w:r>
    </w:p>
    <w:p w14:paraId="5ED9B556" w14:textId="74004C50" w:rsidR="00D05924" w:rsidRPr="005520D9" w:rsidRDefault="00D05924" w:rsidP="005520D9">
      <w:p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 individual needs to demonstrate the following foundation skills:</w:t>
      </w:r>
    </w:p>
    <w:p w14:paraId="57C922BB"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Amplifier construction</w:t>
      </w:r>
    </w:p>
    <w:p w14:paraId="5A46441D"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Communications (verbal and written);</w:t>
      </w:r>
    </w:p>
    <w:p w14:paraId="54AFE0C1"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Proficient in ICT; </w:t>
      </w:r>
    </w:p>
    <w:p w14:paraId="7A4E2C3E"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Time management;</w:t>
      </w:r>
    </w:p>
    <w:p w14:paraId="24044873"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Analytical</w:t>
      </w:r>
    </w:p>
    <w:p w14:paraId="535C3C6B"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Problem solving;</w:t>
      </w:r>
    </w:p>
    <w:p w14:paraId="1486AA24"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Decision making; </w:t>
      </w:r>
    </w:p>
    <w:p w14:paraId="0D39F5AE" w14:textId="77777777"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First aid; </w:t>
      </w:r>
    </w:p>
    <w:p w14:paraId="0392DC72" w14:textId="04CB7702"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Electronics biasing</w:t>
      </w:r>
    </w:p>
    <w:p w14:paraId="0CA14B17" w14:textId="2FD76DEE" w:rsidR="00D05924" w:rsidRPr="005520D9" w:rsidRDefault="00D05924"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Planning</w:t>
      </w:r>
    </w:p>
    <w:p w14:paraId="4A7C9B96" w14:textId="77777777" w:rsidR="00D05924" w:rsidRPr="005520D9" w:rsidRDefault="00D05924" w:rsidP="005520D9">
      <w:pPr>
        <w:spacing w:before="60" w:after="0"/>
        <w:rPr>
          <w:rFonts w:ascii="Times New Roman" w:eastAsia="Calibri" w:hAnsi="Times New Roman" w:cs="Times New Roman"/>
          <w:szCs w:val="24"/>
          <w:lang w:val="en-GB"/>
        </w:rPr>
      </w:pPr>
    </w:p>
    <w:p w14:paraId="1F8C341C" w14:textId="77777777" w:rsidR="00BE7767" w:rsidRPr="005520D9" w:rsidRDefault="00BE7767"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EVIDENCE GUIDE  </w:t>
      </w:r>
    </w:p>
    <w:p w14:paraId="60B7D5EF" w14:textId="77777777" w:rsidR="00BE7767" w:rsidRPr="005520D9" w:rsidRDefault="00BE7767"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14:paraId="079721C5" w14:textId="77777777" w:rsidR="00BE7767" w:rsidRPr="005520D9" w:rsidRDefault="00BE7767" w:rsidP="005520D9">
      <w:pPr>
        <w:spacing w:before="120" w:after="0"/>
        <w:rPr>
          <w:rFonts w:ascii="Times New Roman" w:eastAsia="Calibri" w:hAnsi="Times New Roman" w:cs="Times New Roman"/>
          <w:szCs w:val="24"/>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E7767" w:rsidRPr="005520D9" w14:paraId="012EE723" w14:textId="77777777" w:rsidTr="00EB2D3B">
        <w:tc>
          <w:tcPr>
            <w:tcW w:w="2341" w:type="dxa"/>
            <w:tcBorders>
              <w:top w:val="single" w:sz="4" w:space="0" w:color="auto"/>
              <w:left w:val="single" w:sz="4" w:space="0" w:color="auto"/>
              <w:bottom w:val="single" w:sz="4" w:space="0" w:color="auto"/>
              <w:right w:val="single" w:sz="4" w:space="0" w:color="auto"/>
            </w:tcBorders>
            <w:hideMark/>
          </w:tcPr>
          <w:p w14:paraId="4BF74447" w14:textId="77777777" w:rsidR="00BE7767" w:rsidRPr="005520D9" w:rsidRDefault="00BE7767" w:rsidP="005520D9">
            <w:pPr>
              <w:numPr>
                <w:ilvl w:val="0"/>
                <w:numId w:val="46"/>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68033D18" w14:textId="77777777" w:rsidR="00BE7767" w:rsidRPr="005520D9" w:rsidRDefault="00BE7767" w:rsidP="005520D9">
            <w:pPr>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Assessment requires evidence that the candidate:</w:t>
            </w:r>
          </w:p>
          <w:p w14:paraId="5F4BB1BC"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different semiconductor material</w:t>
            </w:r>
          </w:p>
          <w:p w14:paraId="75EE6856"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Demonstrated understanding in biasing of semiconductor materials</w:t>
            </w:r>
          </w:p>
          <w:p w14:paraId="5625B2C9"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special semiconductor devices</w:t>
            </w:r>
          </w:p>
          <w:p w14:paraId="7F48B97C"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forward and reverse biasing of semiconductor materials</w:t>
            </w:r>
          </w:p>
          <w:p w14:paraId="2400BC8A"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different types of transistors</w:t>
            </w:r>
          </w:p>
          <w:p w14:paraId="4B4DC297"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Demonstrated understanding of rectification. </w:t>
            </w:r>
          </w:p>
        </w:tc>
      </w:tr>
      <w:tr w:rsidR="00BE7767" w:rsidRPr="005520D9" w14:paraId="74B03CC8" w14:textId="77777777" w:rsidTr="00EB2D3B">
        <w:tc>
          <w:tcPr>
            <w:tcW w:w="2341" w:type="dxa"/>
            <w:tcBorders>
              <w:top w:val="single" w:sz="4" w:space="0" w:color="auto"/>
              <w:left w:val="single" w:sz="4" w:space="0" w:color="auto"/>
              <w:bottom w:val="single" w:sz="4" w:space="0" w:color="auto"/>
              <w:right w:val="single" w:sz="4" w:space="0" w:color="auto"/>
            </w:tcBorders>
            <w:hideMark/>
          </w:tcPr>
          <w:p w14:paraId="7F65D9BE" w14:textId="77777777" w:rsidR="00BE7767" w:rsidRPr="005520D9" w:rsidRDefault="00BE7767" w:rsidP="005520D9">
            <w:pPr>
              <w:numPr>
                <w:ilvl w:val="0"/>
                <w:numId w:val="46"/>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015F386D" w14:textId="77777777" w:rsidR="00BE7767" w:rsidRPr="005520D9" w:rsidRDefault="00BE7767" w:rsidP="005520D9">
            <w:pPr>
              <w:tabs>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 following resources must be provided:</w:t>
            </w:r>
          </w:p>
          <w:p w14:paraId="3D0469EA"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Stationeries</w:t>
            </w:r>
          </w:p>
          <w:p w14:paraId="6D601850"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Reference materials</w:t>
            </w:r>
          </w:p>
          <w:p w14:paraId="1A91A65B"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Practical materials</w:t>
            </w:r>
          </w:p>
          <w:p w14:paraId="60A7BD1C"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Measuring instruments</w:t>
            </w:r>
          </w:p>
          <w:p w14:paraId="1E0EC306"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w:t>
            </w:r>
          </w:p>
          <w:p w14:paraId="375C8D94" w14:textId="77777777" w:rsidR="00BE7767" w:rsidRPr="005520D9" w:rsidRDefault="00BE7767"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Resources the same as that of workplace are advised to be applied</w:t>
            </w:r>
          </w:p>
        </w:tc>
      </w:tr>
      <w:tr w:rsidR="00BE7767" w:rsidRPr="005520D9" w14:paraId="451C1EF3" w14:textId="77777777" w:rsidTr="00EB2D3B">
        <w:tc>
          <w:tcPr>
            <w:tcW w:w="2341" w:type="dxa"/>
            <w:tcBorders>
              <w:top w:val="single" w:sz="4" w:space="0" w:color="auto"/>
              <w:left w:val="single" w:sz="4" w:space="0" w:color="auto"/>
              <w:bottom w:val="single" w:sz="4" w:space="0" w:color="auto"/>
              <w:right w:val="single" w:sz="4" w:space="0" w:color="auto"/>
            </w:tcBorders>
            <w:hideMark/>
          </w:tcPr>
          <w:p w14:paraId="2818B294" w14:textId="77777777" w:rsidR="00BE7767" w:rsidRPr="005520D9" w:rsidRDefault="00BE7767" w:rsidP="005520D9">
            <w:pPr>
              <w:numPr>
                <w:ilvl w:val="0"/>
                <w:numId w:val="46"/>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6879D39" w14:textId="77777777" w:rsidR="00BE7767" w:rsidRPr="005520D9" w:rsidRDefault="00BE7767"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Competency may be assessed through:</w:t>
            </w:r>
          </w:p>
          <w:p w14:paraId="2BA77C29"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Oral test</w:t>
            </w:r>
          </w:p>
          <w:p w14:paraId="5352EC50"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Written test</w:t>
            </w:r>
          </w:p>
          <w:p w14:paraId="2F40947A"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Observation </w:t>
            </w:r>
          </w:p>
          <w:p w14:paraId="5B8CD6DF" w14:textId="77777777" w:rsidR="00BE7767" w:rsidRPr="005520D9" w:rsidRDefault="00BE7767" w:rsidP="005520D9">
            <w:pPr>
              <w:numPr>
                <w:ilvl w:val="1"/>
                <w:numId w:val="4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Practical demonstration </w:t>
            </w:r>
          </w:p>
        </w:tc>
      </w:tr>
      <w:tr w:rsidR="00BE7767" w:rsidRPr="005520D9" w14:paraId="786B15E4" w14:textId="77777777" w:rsidTr="00EB2D3B">
        <w:tc>
          <w:tcPr>
            <w:tcW w:w="2341" w:type="dxa"/>
            <w:tcBorders>
              <w:top w:val="single" w:sz="4" w:space="0" w:color="auto"/>
              <w:left w:val="single" w:sz="4" w:space="0" w:color="auto"/>
              <w:bottom w:val="single" w:sz="4" w:space="0" w:color="auto"/>
              <w:right w:val="single" w:sz="4" w:space="0" w:color="auto"/>
            </w:tcBorders>
            <w:hideMark/>
          </w:tcPr>
          <w:p w14:paraId="62DC265E" w14:textId="77777777" w:rsidR="00BE7767" w:rsidRPr="005520D9" w:rsidRDefault="00BE7767" w:rsidP="005520D9">
            <w:pPr>
              <w:numPr>
                <w:ilvl w:val="0"/>
                <w:numId w:val="46"/>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466FCCC" w14:textId="77777777" w:rsidR="00BE7767" w:rsidRPr="005520D9" w:rsidRDefault="00BE7767"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30213222" w14:textId="105B8139" w:rsidR="00F56608" w:rsidRPr="005520D9" w:rsidRDefault="00F56608" w:rsidP="005520D9">
            <w:pPr>
              <w:pStyle w:val="ListParagraph"/>
              <w:numPr>
                <w:ilvl w:val="0"/>
                <w:numId w:val="141"/>
              </w:numPr>
              <w:spacing w:before="120" w:after="0"/>
              <w:ind w:left="346" w:hanging="346"/>
              <w:rPr>
                <w:rFonts w:ascii="Times New Roman" w:hAnsi="Times New Roman"/>
                <w:sz w:val="24"/>
                <w:szCs w:val="24"/>
                <w:lang w:val="en-GB"/>
              </w:rPr>
            </w:pPr>
            <w:r w:rsidRPr="005520D9">
              <w:rPr>
                <w:rFonts w:ascii="Times New Roman" w:hAnsi="Times New Roman"/>
                <w:sz w:val="24"/>
                <w:szCs w:val="24"/>
                <w:lang w:val="en-GB"/>
              </w:rPr>
              <w:t>On The Job</w:t>
            </w:r>
          </w:p>
          <w:p w14:paraId="4A08A178" w14:textId="5837B0C8" w:rsidR="00F56608" w:rsidRPr="005520D9" w:rsidRDefault="00F56608" w:rsidP="005520D9">
            <w:pPr>
              <w:pStyle w:val="ListParagraph"/>
              <w:numPr>
                <w:ilvl w:val="0"/>
                <w:numId w:val="141"/>
              </w:numPr>
              <w:spacing w:before="120" w:after="0"/>
              <w:ind w:left="346" w:hanging="346"/>
              <w:rPr>
                <w:rFonts w:ascii="Times New Roman" w:hAnsi="Times New Roman"/>
                <w:sz w:val="24"/>
                <w:szCs w:val="24"/>
                <w:lang w:val="en-GB"/>
              </w:rPr>
            </w:pPr>
            <w:r w:rsidRPr="005520D9">
              <w:rPr>
                <w:rFonts w:ascii="Times New Roman" w:hAnsi="Times New Roman"/>
                <w:sz w:val="24"/>
                <w:szCs w:val="24"/>
                <w:lang w:val="en-GB"/>
              </w:rPr>
              <w:t>Off The Job</w:t>
            </w:r>
          </w:p>
          <w:p w14:paraId="32B8D90A" w14:textId="04F67A26" w:rsidR="00F56608" w:rsidRPr="005520D9" w:rsidRDefault="00F56608" w:rsidP="005520D9">
            <w:pPr>
              <w:pStyle w:val="ListParagraph"/>
              <w:numPr>
                <w:ilvl w:val="0"/>
                <w:numId w:val="141"/>
              </w:numPr>
              <w:spacing w:before="120" w:after="0"/>
              <w:ind w:left="346" w:hanging="346"/>
              <w:rPr>
                <w:rFonts w:ascii="Times New Roman" w:hAnsi="Times New Roman"/>
                <w:sz w:val="24"/>
                <w:szCs w:val="24"/>
                <w:lang w:val="en-GB"/>
              </w:rPr>
            </w:pPr>
            <w:r w:rsidRPr="005520D9">
              <w:rPr>
                <w:rFonts w:ascii="Times New Roman" w:hAnsi="Times New Roman"/>
                <w:sz w:val="24"/>
                <w:szCs w:val="24"/>
                <w:lang w:val="en-GB"/>
              </w:rPr>
              <w:t>During Industrial Attachment</w:t>
            </w:r>
          </w:p>
        </w:tc>
      </w:tr>
      <w:tr w:rsidR="00BE7767" w:rsidRPr="005520D9" w14:paraId="2C8DA933" w14:textId="77777777" w:rsidTr="00EB2D3B">
        <w:tc>
          <w:tcPr>
            <w:tcW w:w="2341" w:type="dxa"/>
            <w:tcBorders>
              <w:top w:val="single" w:sz="4" w:space="0" w:color="auto"/>
              <w:left w:val="single" w:sz="4" w:space="0" w:color="auto"/>
              <w:bottom w:val="single" w:sz="4" w:space="0" w:color="auto"/>
              <w:right w:val="single" w:sz="4" w:space="0" w:color="auto"/>
            </w:tcBorders>
            <w:hideMark/>
          </w:tcPr>
          <w:p w14:paraId="3F33D40C" w14:textId="77777777" w:rsidR="00BE7767" w:rsidRPr="005520D9" w:rsidRDefault="00BE7767" w:rsidP="005520D9">
            <w:pPr>
              <w:numPr>
                <w:ilvl w:val="0"/>
                <w:numId w:val="46"/>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25AB2E4" w14:textId="77777777" w:rsidR="00BE7767" w:rsidRPr="005520D9" w:rsidRDefault="00BE7767"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51A0D13C" w14:textId="77777777" w:rsidR="00675FF0" w:rsidRPr="005520D9" w:rsidRDefault="00675FF0" w:rsidP="005520D9">
      <w:pPr>
        <w:rPr>
          <w:rFonts w:ascii="Times New Roman" w:hAnsi="Times New Roman" w:cs="Times New Roman"/>
          <w:szCs w:val="24"/>
          <w:lang w:val="en-GB"/>
        </w:rPr>
      </w:pPr>
    </w:p>
    <w:p w14:paraId="2187BE1F" w14:textId="77777777" w:rsidR="00BE7767" w:rsidRPr="005520D9" w:rsidRDefault="00BE7767" w:rsidP="005520D9">
      <w:pPr>
        <w:rPr>
          <w:rFonts w:ascii="Times New Roman" w:hAnsi="Times New Roman" w:cs="Times New Roman"/>
          <w:szCs w:val="24"/>
          <w:lang w:val="en-GB"/>
        </w:rPr>
      </w:pPr>
    </w:p>
    <w:p w14:paraId="6F955E23" w14:textId="77777777" w:rsidR="00675FF0" w:rsidRPr="005520D9" w:rsidRDefault="00675FF0" w:rsidP="005520D9">
      <w:pPr>
        <w:rPr>
          <w:rFonts w:ascii="Times New Roman" w:hAnsi="Times New Roman" w:cs="Times New Roman"/>
          <w:szCs w:val="24"/>
          <w:lang w:val="en-GB"/>
        </w:rPr>
      </w:pPr>
    </w:p>
    <w:bookmarkEnd w:id="46"/>
    <w:bookmarkEnd w:id="47"/>
    <w:bookmarkEnd w:id="48"/>
    <w:p w14:paraId="50494B5E" w14:textId="77777777" w:rsidR="00F712BD" w:rsidRPr="005520D9" w:rsidRDefault="00F712BD" w:rsidP="005520D9">
      <w:pPr>
        <w:rPr>
          <w:rFonts w:ascii="Times New Roman" w:eastAsia="Times New Roman" w:hAnsi="Times New Roman" w:cs="Times New Roman"/>
          <w:b/>
          <w:bCs/>
          <w:szCs w:val="24"/>
        </w:rPr>
      </w:pPr>
      <w:r w:rsidRPr="005520D9">
        <w:rPr>
          <w:rFonts w:ascii="Times New Roman" w:eastAsia="Times New Roman" w:hAnsi="Times New Roman" w:cs="Times New Roman"/>
          <w:b/>
          <w:bCs/>
          <w:szCs w:val="24"/>
        </w:rPr>
        <w:br w:type="page"/>
      </w:r>
    </w:p>
    <w:p w14:paraId="26DD294B" w14:textId="77777777" w:rsidR="004B5648" w:rsidRPr="005520D9" w:rsidRDefault="006D739A" w:rsidP="005520D9">
      <w:pPr>
        <w:pStyle w:val="Heading2"/>
        <w:rPr>
          <w:szCs w:val="24"/>
        </w:rPr>
      </w:pPr>
      <w:bookmarkStart w:id="53" w:name="_Toc70586517"/>
      <w:r w:rsidRPr="005520D9">
        <w:rPr>
          <w:szCs w:val="24"/>
        </w:rPr>
        <w:t>APPLY MATHEMATICS</w:t>
      </w:r>
      <w:bookmarkEnd w:id="53"/>
    </w:p>
    <w:p w14:paraId="0D85FB6A" w14:textId="77777777" w:rsidR="004B5648" w:rsidRPr="005520D9" w:rsidRDefault="004B5648" w:rsidP="005520D9">
      <w:pPr>
        <w:tabs>
          <w:tab w:val="left" w:pos="2880"/>
        </w:tabs>
        <w:spacing w:after="0"/>
        <w:rPr>
          <w:rFonts w:ascii="Times New Roman" w:eastAsia="Times New Roman" w:hAnsi="Times New Roman" w:cs="Times New Roman"/>
          <w:b/>
          <w:szCs w:val="24"/>
        </w:rPr>
      </w:pPr>
    </w:p>
    <w:p w14:paraId="680ACAD3" w14:textId="77777777" w:rsidR="004B5648" w:rsidRPr="005520D9" w:rsidRDefault="004B5648" w:rsidP="005520D9">
      <w:pPr>
        <w:tabs>
          <w:tab w:val="left" w:pos="2880"/>
        </w:tabs>
        <w:spacing w:after="0"/>
        <w:jc w:val="both"/>
        <w:rPr>
          <w:rFonts w:ascii="Times New Roman" w:eastAsia="Times New Roman" w:hAnsi="Times New Roman" w:cs="Times New Roman"/>
          <w:b/>
          <w:szCs w:val="24"/>
        </w:rPr>
      </w:pPr>
      <w:r w:rsidRPr="005520D9">
        <w:rPr>
          <w:rFonts w:ascii="Times New Roman" w:eastAsia="Times New Roman" w:hAnsi="Times New Roman" w:cs="Times New Roman"/>
          <w:b/>
          <w:szCs w:val="24"/>
        </w:rPr>
        <w:t>UNIT CODE:</w:t>
      </w:r>
      <w:r w:rsidRPr="005520D9">
        <w:rPr>
          <w:rFonts w:ascii="Times New Roman" w:eastAsia="Calibri" w:hAnsi="Times New Roman" w:cs="Times New Roman"/>
          <w:b/>
          <w:szCs w:val="24"/>
        </w:rPr>
        <w:t xml:space="preserve"> </w:t>
      </w:r>
      <w:r w:rsidR="006D739A" w:rsidRPr="005520D9">
        <w:rPr>
          <w:rFonts w:ascii="Times New Roman" w:eastAsia="Calibri" w:hAnsi="Times New Roman" w:cs="Times New Roman"/>
          <w:szCs w:val="24"/>
        </w:rPr>
        <w:t>ENG</w:t>
      </w:r>
      <w:r w:rsidRPr="005520D9">
        <w:rPr>
          <w:rFonts w:ascii="Times New Roman" w:eastAsia="Calibri" w:hAnsi="Times New Roman" w:cs="Times New Roman"/>
          <w:szCs w:val="24"/>
        </w:rPr>
        <w:t>/OS/</w:t>
      </w:r>
      <w:r w:rsidR="006D739A" w:rsidRPr="005520D9">
        <w:rPr>
          <w:rFonts w:ascii="Times New Roman" w:eastAsia="Calibri" w:hAnsi="Times New Roman" w:cs="Times New Roman"/>
          <w:szCs w:val="24"/>
        </w:rPr>
        <w:t>EA/CC/02/3</w:t>
      </w:r>
      <w:r w:rsidRPr="005520D9">
        <w:rPr>
          <w:rFonts w:ascii="Times New Roman" w:eastAsia="Calibri" w:hAnsi="Times New Roman" w:cs="Times New Roman"/>
          <w:szCs w:val="24"/>
        </w:rPr>
        <w:t>/A</w:t>
      </w:r>
    </w:p>
    <w:p w14:paraId="0113FF23" w14:textId="77777777" w:rsidR="004B5648" w:rsidRPr="005520D9" w:rsidRDefault="004B5648" w:rsidP="005520D9">
      <w:pPr>
        <w:tabs>
          <w:tab w:val="left" w:pos="2880"/>
        </w:tabs>
        <w:spacing w:after="0"/>
        <w:ind w:left="3480" w:hanging="3480"/>
        <w:jc w:val="both"/>
        <w:rPr>
          <w:rFonts w:ascii="Times New Roman" w:eastAsia="Times New Roman" w:hAnsi="Times New Roman" w:cs="Times New Roman"/>
          <w:b/>
          <w:szCs w:val="24"/>
        </w:rPr>
      </w:pPr>
    </w:p>
    <w:p w14:paraId="772F8634" w14:textId="77777777" w:rsidR="004B5648" w:rsidRPr="005520D9" w:rsidRDefault="004B5648" w:rsidP="005520D9">
      <w:pPr>
        <w:tabs>
          <w:tab w:val="left" w:pos="2880"/>
        </w:tabs>
        <w:spacing w:after="0"/>
        <w:ind w:left="3480" w:hanging="3480"/>
        <w:jc w:val="both"/>
        <w:rPr>
          <w:rFonts w:ascii="Times New Roman" w:eastAsia="Times New Roman" w:hAnsi="Times New Roman" w:cs="Times New Roman"/>
          <w:b/>
          <w:szCs w:val="24"/>
        </w:rPr>
      </w:pPr>
      <w:r w:rsidRPr="005520D9">
        <w:rPr>
          <w:rFonts w:ascii="Times New Roman" w:eastAsia="Times New Roman" w:hAnsi="Times New Roman" w:cs="Times New Roman"/>
          <w:b/>
          <w:szCs w:val="24"/>
        </w:rPr>
        <w:t>UNIT DESCRIPTION</w:t>
      </w:r>
      <w:r w:rsidRPr="005520D9">
        <w:rPr>
          <w:rFonts w:ascii="Times New Roman" w:eastAsia="Times New Roman" w:hAnsi="Times New Roman" w:cs="Times New Roman"/>
          <w:b/>
          <w:szCs w:val="24"/>
        </w:rPr>
        <w:tab/>
      </w:r>
    </w:p>
    <w:p w14:paraId="3D96931F" w14:textId="77777777" w:rsidR="009E4BBA" w:rsidRPr="005520D9" w:rsidRDefault="008D1486" w:rsidP="005520D9">
      <w:pPr>
        <w:tabs>
          <w:tab w:val="left" w:pos="2880"/>
        </w:tabs>
        <w:spacing w:after="0"/>
        <w:rPr>
          <w:rFonts w:ascii="Times New Roman" w:eastAsia="Times New Roman" w:hAnsi="Times New Roman" w:cs="Times New Roman"/>
          <w:szCs w:val="24"/>
          <w:lang w:val="en-AU"/>
        </w:rPr>
      </w:pPr>
      <w:r w:rsidRPr="005520D9">
        <w:rPr>
          <w:rFonts w:ascii="Times New Roman" w:eastAsia="Times New Roman" w:hAnsi="Times New Roman" w:cs="Times New Roman"/>
          <w:szCs w:val="24"/>
          <w:lang w:val="en-AU"/>
        </w:rPr>
        <w:t>This unit describes the competencies required by a worker in order to apply a wide range of mathematical calculations for work; Use and apply ratios, rates and proportions for work; Estimate, measure and calculate measurement for work; Use detailed maps to plan travel routes for work; Use geometry to draw 2D shapes and construct 3D shapes for work; Collect, organize, and interpret statistical data for work; Use routine formula and algebraic expressions for work, and Use common functions of a scientific calculator for work.</w:t>
      </w:r>
    </w:p>
    <w:p w14:paraId="410F8AE4" w14:textId="77777777" w:rsidR="009E4BBA" w:rsidRPr="005520D9" w:rsidRDefault="009E4BBA" w:rsidP="005520D9">
      <w:pPr>
        <w:tabs>
          <w:tab w:val="left" w:pos="2880"/>
        </w:tabs>
        <w:spacing w:after="0"/>
        <w:rPr>
          <w:rFonts w:ascii="Times New Roman" w:eastAsia="Times New Roman" w:hAnsi="Times New Roman" w:cs="Times New Roman"/>
          <w:szCs w:val="24"/>
          <w:lang w:val="en-AU"/>
        </w:rPr>
      </w:pPr>
    </w:p>
    <w:p w14:paraId="0828712B" w14:textId="63C6148F" w:rsidR="004B5648" w:rsidRPr="005520D9" w:rsidRDefault="008D1486" w:rsidP="005520D9">
      <w:pPr>
        <w:tabs>
          <w:tab w:val="left" w:pos="2880"/>
        </w:tabs>
        <w:spacing w:after="0"/>
        <w:rPr>
          <w:rFonts w:ascii="Times New Roman" w:eastAsia="Times New Roman" w:hAnsi="Times New Roman" w:cs="Times New Roman"/>
          <w:b/>
          <w:szCs w:val="24"/>
        </w:rPr>
      </w:pPr>
      <w:r w:rsidRPr="005520D9">
        <w:rPr>
          <w:rFonts w:ascii="Times New Roman" w:eastAsia="Times New Roman" w:hAnsi="Times New Roman" w:cs="Times New Roman"/>
          <w:szCs w:val="24"/>
          <w:lang w:val="en-AU"/>
        </w:rPr>
        <w:t xml:space="preserve"> </w:t>
      </w:r>
      <w:r w:rsidR="004B5648" w:rsidRPr="005520D9">
        <w:rPr>
          <w:rFonts w:ascii="Times New Roman" w:eastAsia="Times New Roman" w:hAnsi="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906"/>
      </w:tblGrid>
      <w:tr w:rsidR="004B5648" w:rsidRPr="005520D9" w14:paraId="76954CD4" w14:textId="77777777" w:rsidTr="00A87951">
        <w:trPr>
          <w:jc w:val="center"/>
        </w:trPr>
        <w:tc>
          <w:tcPr>
            <w:tcW w:w="1535" w:type="pct"/>
            <w:tcBorders>
              <w:top w:val="single" w:sz="4" w:space="0" w:color="auto"/>
              <w:left w:val="single" w:sz="4" w:space="0" w:color="auto"/>
              <w:bottom w:val="single" w:sz="4" w:space="0" w:color="auto"/>
              <w:right w:val="single" w:sz="4" w:space="0" w:color="auto"/>
            </w:tcBorders>
            <w:shd w:val="clear" w:color="auto" w:fill="F2F2F2"/>
            <w:hideMark/>
          </w:tcPr>
          <w:p w14:paraId="128A23F0" w14:textId="77777777" w:rsidR="004B5648" w:rsidRPr="005520D9" w:rsidRDefault="004B5648"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 </w:t>
            </w:r>
          </w:p>
          <w:p w14:paraId="58917332" w14:textId="77777777" w:rsidR="004B5648" w:rsidRPr="005520D9" w:rsidRDefault="004B5648"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F2F2F2"/>
            <w:hideMark/>
          </w:tcPr>
          <w:p w14:paraId="5EFD2A2A" w14:textId="77777777" w:rsidR="004B5648" w:rsidRPr="005520D9" w:rsidRDefault="004B5648"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314787C4" w14:textId="77777777" w:rsidR="004B5648" w:rsidRPr="005520D9" w:rsidRDefault="004B5648"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p>
          <w:p w14:paraId="2030435F" w14:textId="77777777" w:rsidR="004B5648" w:rsidRPr="005520D9" w:rsidRDefault="004B5648"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i/>
                <w:szCs w:val="24"/>
                <w:lang w:val="en-GB"/>
              </w:rPr>
              <w:t>Bold and italicized terms</w:t>
            </w:r>
            <w:r w:rsidRPr="005520D9">
              <w:rPr>
                <w:rFonts w:ascii="Times New Roman" w:eastAsia="Calibri" w:hAnsi="Times New Roman" w:cs="Times New Roman"/>
                <w:szCs w:val="24"/>
                <w:lang w:val="en-GB"/>
              </w:rPr>
              <w:t xml:space="preserve"> </w:t>
            </w:r>
            <w:r w:rsidRPr="005520D9">
              <w:rPr>
                <w:rFonts w:ascii="Times New Roman" w:eastAsia="Calibri" w:hAnsi="Times New Roman" w:cs="Times New Roman"/>
                <w:b/>
                <w:i/>
                <w:szCs w:val="24"/>
                <w:lang w:val="en-GB"/>
              </w:rPr>
              <w:t>are elaborated in the Range.</w:t>
            </w:r>
          </w:p>
        </w:tc>
      </w:tr>
      <w:tr w:rsidR="004B5648" w:rsidRPr="005520D9" w14:paraId="584F53AA" w14:textId="77777777" w:rsidTr="00A87951">
        <w:trPr>
          <w:jc w:val="center"/>
        </w:trPr>
        <w:tc>
          <w:tcPr>
            <w:tcW w:w="1535" w:type="pct"/>
            <w:tcBorders>
              <w:top w:val="single" w:sz="4" w:space="0" w:color="auto"/>
              <w:left w:val="single" w:sz="4" w:space="0" w:color="auto"/>
              <w:bottom w:val="single" w:sz="4" w:space="0" w:color="auto"/>
              <w:right w:val="single" w:sz="4" w:space="0" w:color="auto"/>
            </w:tcBorders>
            <w:hideMark/>
          </w:tcPr>
          <w:p w14:paraId="58B15F7E"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7A955FE"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Mathematical information embedded in a range of workplace tasks and texts is extracted</w:t>
            </w:r>
          </w:p>
          <w:p w14:paraId="2654B65C"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Mathematical information is interpreted and comprehended</w:t>
            </w:r>
          </w:p>
          <w:p w14:paraId="1AE4AD08"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 range of mathematical and problem-solving processes are select and used</w:t>
            </w:r>
          </w:p>
          <w:p w14:paraId="51CEDBEE"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Different forms of fractions, decimals and percentages are flexibly used</w:t>
            </w:r>
          </w:p>
          <w:p w14:paraId="07D81301"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Calculation performed with positive and negative numbers</w:t>
            </w:r>
          </w:p>
          <w:p w14:paraId="075DC32A"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Numbers are expressed as powers and roots and are used in calculations</w:t>
            </w:r>
          </w:p>
          <w:p w14:paraId="3314E5C5"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Calculations done using routine formulas</w:t>
            </w:r>
          </w:p>
          <w:p w14:paraId="43BF834B"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Estimation and assessment processes are used to check outcome</w:t>
            </w:r>
          </w:p>
          <w:p w14:paraId="251CAE16" w14:textId="77777777" w:rsidR="004B5648" w:rsidRPr="005520D9" w:rsidRDefault="004B5648" w:rsidP="005520D9">
            <w:pPr>
              <w:numPr>
                <w:ilvl w:val="0"/>
                <w:numId w:val="54"/>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Mathematical language is used to discuss and explain the processes, results and implications of the task</w:t>
            </w:r>
          </w:p>
        </w:tc>
      </w:tr>
      <w:tr w:rsidR="004B5648" w:rsidRPr="005520D9" w14:paraId="7D0AFEAE" w14:textId="77777777" w:rsidTr="00A87951">
        <w:trPr>
          <w:jc w:val="center"/>
        </w:trPr>
        <w:tc>
          <w:tcPr>
            <w:tcW w:w="1535" w:type="pct"/>
            <w:tcBorders>
              <w:top w:val="single" w:sz="4" w:space="0" w:color="auto"/>
              <w:left w:val="single" w:sz="4" w:space="0" w:color="auto"/>
              <w:bottom w:val="single" w:sz="4" w:space="0" w:color="auto"/>
              <w:right w:val="single" w:sz="4" w:space="0" w:color="auto"/>
            </w:tcBorders>
            <w:hideMark/>
          </w:tcPr>
          <w:p w14:paraId="76497A25"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2.</w:t>
            </w:r>
            <w:r w:rsidRPr="005520D9">
              <w:rPr>
                <w:rFonts w:ascii="Times New Roman" w:eastAsia="Times New Roman" w:hAnsi="Times New Roman" w:cs="Times New Roman"/>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BDFD207"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Information regarding ratios, rates and proportions extracted from a range of workplace tasks and texts</w:t>
            </w:r>
          </w:p>
          <w:p w14:paraId="548948A8"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Mathematical information related to ratios, rate and proportions is analyzed</w:t>
            </w:r>
          </w:p>
          <w:p w14:paraId="31B54773"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Problem solving processes are used to undertake the task</w:t>
            </w:r>
          </w:p>
          <w:p w14:paraId="1282C845"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Equivalent ratios and rates are simplified</w:t>
            </w:r>
          </w:p>
          <w:p w14:paraId="3E49A91A"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Quantities are calculated using ratios, rates and proportions</w:t>
            </w:r>
          </w:p>
          <w:p w14:paraId="2AE92077"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Graphs, charts or tables are constructed to represent ratios, rates and proportions</w:t>
            </w:r>
          </w:p>
          <w:p w14:paraId="4C8F3CC9"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outcomes reviewed and checked</w:t>
            </w:r>
          </w:p>
          <w:p w14:paraId="2E1BD6C5" w14:textId="77777777" w:rsidR="004B5648" w:rsidRPr="005520D9" w:rsidRDefault="004B5648" w:rsidP="005520D9">
            <w:pPr>
              <w:numPr>
                <w:ilvl w:val="1"/>
                <w:numId w:val="55"/>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Information is record using mathematical language and symbols</w:t>
            </w:r>
          </w:p>
        </w:tc>
      </w:tr>
      <w:tr w:rsidR="004B5648" w:rsidRPr="005520D9" w14:paraId="743F107D" w14:textId="77777777" w:rsidTr="00A87951">
        <w:trPr>
          <w:jc w:val="center"/>
        </w:trPr>
        <w:tc>
          <w:tcPr>
            <w:tcW w:w="1535" w:type="pct"/>
            <w:tcBorders>
              <w:top w:val="single" w:sz="4" w:space="0" w:color="auto"/>
              <w:left w:val="single" w:sz="4" w:space="0" w:color="auto"/>
              <w:bottom w:val="single" w:sz="4" w:space="0" w:color="auto"/>
              <w:right w:val="single" w:sz="4" w:space="0" w:color="auto"/>
            </w:tcBorders>
            <w:hideMark/>
          </w:tcPr>
          <w:p w14:paraId="29D9657A"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3.</w:t>
            </w:r>
            <w:r w:rsidRPr="005520D9">
              <w:rPr>
                <w:rFonts w:ascii="Times New Roman" w:eastAsia="Times New Roman" w:hAnsi="Times New Roman" w:cs="Times New Roman"/>
                <w:szCs w:val="24"/>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416D45C"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Measurement information embedded in workplace texts and tasks are extracted and interpreted</w:t>
            </w:r>
          </w:p>
          <w:p w14:paraId="4ADD9B7F"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Appropriate workplace measuring equipment are identified and selected</w:t>
            </w:r>
          </w:p>
          <w:p w14:paraId="32A33B51"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Accurate measurements are estimate and made</w:t>
            </w:r>
          </w:p>
          <w:p w14:paraId="3B2766A5"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area of 2D shapes including compound shapes are calculated</w:t>
            </w:r>
          </w:p>
          <w:p w14:paraId="7199A812"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volume of 3D shapes is calculated using relevant formulas</w:t>
            </w:r>
          </w:p>
          <w:p w14:paraId="2ED1BC77"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Sides of right-angle triangles are calculated using Pythagoras’ theorem</w:t>
            </w:r>
          </w:p>
          <w:p w14:paraId="3F37F9DF"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conversions are performed between units of measurement</w:t>
            </w:r>
          </w:p>
          <w:p w14:paraId="6179B547"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Problem solving processes are used to undertake the task</w:t>
            </w:r>
          </w:p>
          <w:p w14:paraId="152C59C2" w14:textId="77777777" w:rsidR="004B5648" w:rsidRPr="005520D9" w:rsidRDefault="004B5648" w:rsidP="005520D9">
            <w:pPr>
              <w:numPr>
                <w:ilvl w:val="0"/>
                <w:numId w:val="52"/>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measurement outcomes are reviewed and checked</w:t>
            </w:r>
          </w:p>
          <w:p w14:paraId="617C2FB5" w14:textId="77777777" w:rsidR="004B5648" w:rsidRPr="005520D9" w:rsidRDefault="004B5648" w:rsidP="005520D9">
            <w:pPr>
              <w:numPr>
                <w:ilvl w:val="0"/>
                <w:numId w:val="52"/>
              </w:numPr>
              <w:tabs>
                <w:tab w:val="left" w:pos="462"/>
                <w:tab w:val="left" w:pos="73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Information is recorded using mathematical language and symbols appropriate for the task</w:t>
            </w:r>
          </w:p>
        </w:tc>
      </w:tr>
      <w:tr w:rsidR="004B5648" w:rsidRPr="005520D9" w14:paraId="164BA45C" w14:textId="77777777" w:rsidTr="00A87951">
        <w:trPr>
          <w:trHeight w:val="4022"/>
          <w:jc w:val="center"/>
        </w:trPr>
        <w:tc>
          <w:tcPr>
            <w:tcW w:w="1535" w:type="pct"/>
            <w:tcBorders>
              <w:top w:val="single" w:sz="4" w:space="0" w:color="auto"/>
              <w:left w:val="single" w:sz="4" w:space="0" w:color="auto"/>
              <w:bottom w:val="single" w:sz="4" w:space="0" w:color="auto"/>
              <w:right w:val="single" w:sz="4" w:space="0" w:color="auto"/>
            </w:tcBorders>
            <w:hideMark/>
          </w:tcPr>
          <w:p w14:paraId="32686E2B"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B572AAE"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Different types of maps are identified and interpreted</w:t>
            </w:r>
          </w:p>
          <w:p w14:paraId="0A0D44DC"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Key features of maps are identified</w:t>
            </w:r>
          </w:p>
          <w:p w14:paraId="3A1751E9"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Scales are identified and interpreted</w:t>
            </w:r>
          </w:p>
          <w:p w14:paraId="2BAE3502"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Scales are applied to calculate actual distances</w:t>
            </w:r>
          </w:p>
          <w:p w14:paraId="55344DA4"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Positions or locations are determined using directional information</w:t>
            </w:r>
          </w:p>
          <w:p w14:paraId="52936418"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Routes are planned by determining directions and calculating distances, speeds and times</w:t>
            </w:r>
          </w:p>
          <w:p w14:paraId="7B73CC8C"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Information is gathered and identified, and relevant factors related to planning a route checked</w:t>
            </w:r>
          </w:p>
          <w:p w14:paraId="247B2347"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Relevant equipment is select and checked for accuracy and operational effectiveness</w:t>
            </w:r>
          </w:p>
          <w:p w14:paraId="23051D8E" w14:textId="77777777" w:rsidR="004B5648" w:rsidRPr="005520D9" w:rsidRDefault="004B5648" w:rsidP="005520D9">
            <w:pPr>
              <w:numPr>
                <w:ilvl w:val="1"/>
                <w:numId w:val="56"/>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Task is planned and recorded using specialized mathematical language and symbols appropriate for the task</w:t>
            </w:r>
          </w:p>
        </w:tc>
      </w:tr>
      <w:tr w:rsidR="004B5648" w:rsidRPr="005520D9" w14:paraId="46E9A196" w14:textId="77777777" w:rsidTr="00A87951">
        <w:trPr>
          <w:jc w:val="center"/>
        </w:trPr>
        <w:tc>
          <w:tcPr>
            <w:tcW w:w="1535" w:type="pct"/>
            <w:tcBorders>
              <w:top w:val="single" w:sz="4" w:space="0" w:color="auto"/>
              <w:left w:val="single" w:sz="4" w:space="0" w:color="auto"/>
              <w:bottom w:val="single" w:sz="4" w:space="0" w:color="auto"/>
              <w:right w:val="single" w:sz="4" w:space="0" w:color="auto"/>
            </w:tcBorders>
            <w:hideMark/>
          </w:tcPr>
          <w:p w14:paraId="6EED13BE"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181B5451"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 range of 2D shapes and 3D shapes and their uses in work contexts is identified</w:t>
            </w:r>
          </w:p>
          <w:p w14:paraId="6B7E574D"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Features of 2D and 3D shapes are named and described</w:t>
            </w:r>
          </w:p>
          <w:p w14:paraId="68E827CC"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Types of angles in 2D and 3D shapes are identified</w:t>
            </w:r>
          </w:p>
          <w:p w14:paraId="2D4B9CA5"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Angles are drawn, estimated and measured using geometric instruments</w:t>
            </w:r>
          </w:p>
          <w:p w14:paraId="48C5301F"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Angle properties of 2D shapes are named and identified</w:t>
            </w:r>
          </w:p>
          <w:p w14:paraId="4FD3E85B"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Angle properties are used to evaluate unknown angles in shapes</w:t>
            </w:r>
          </w:p>
          <w:p w14:paraId="0F85D5C2"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Properties of perpendicular and parallel lines are applied to shapes</w:t>
            </w:r>
          </w:p>
          <w:p w14:paraId="1C664021"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Understanding and use of symmetry is demonstrated</w:t>
            </w:r>
          </w:p>
          <w:p w14:paraId="19B704DD" w14:textId="77777777" w:rsidR="004B5648" w:rsidRPr="005520D9" w:rsidRDefault="004B5648" w:rsidP="005520D9">
            <w:pPr>
              <w:numPr>
                <w:ilvl w:val="0"/>
                <w:numId w:val="57"/>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Understanding and use of similarity is demonstrated</w:t>
            </w:r>
          </w:p>
          <w:p w14:paraId="1D4241B8" w14:textId="77777777" w:rsidR="004B5648" w:rsidRPr="005520D9" w:rsidRDefault="004B5648" w:rsidP="005520D9">
            <w:pPr>
              <w:numPr>
                <w:ilvl w:val="0"/>
                <w:numId w:val="57"/>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workplace tasks and mathematical processes required are identified</w:t>
            </w:r>
          </w:p>
          <w:p w14:paraId="11DFE280" w14:textId="77777777" w:rsidR="004B5648" w:rsidRPr="005520D9" w:rsidRDefault="004B5648" w:rsidP="005520D9">
            <w:pPr>
              <w:numPr>
                <w:ilvl w:val="0"/>
                <w:numId w:val="57"/>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2D shapes is drawn for work</w:t>
            </w:r>
          </w:p>
          <w:p w14:paraId="5500F3E2" w14:textId="77777777" w:rsidR="004B5648" w:rsidRPr="005520D9" w:rsidRDefault="004B5648" w:rsidP="005520D9">
            <w:pPr>
              <w:numPr>
                <w:ilvl w:val="0"/>
                <w:numId w:val="57"/>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3D shapes is constructed for work</w:t>
            </w:r>
          </w:p>
          <w:p w14:paraId="20990576" w14:textId="77777777" w:rsidR="004B5648" w:rsidRPr="005520D9" w:rsidRDefault="004B5648" w:rsidP="005520D9">
            <w:pPr>
              <w:numPr>
                <w:ilvl w:val="0"/>
                <w:numId w:val="57"/>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outcomes are reviewed and checked</w:t>
            </w:r>
          </w:p>
          <w:p w14:paraId="297349F9" w14:textId="77777777" w:rsidR="004B5648" w:rsidRPr="005520D9" w:rsidRDefault="004B5648" w:rsidP="005520D9">
            <w:pPr>
              <w:numPr>
                <w:ilvl w:val="0"/>
                <w:numId w:val="57"/>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Specialized mathematical language and symbols appropriate for the task are used</w:t>
            </w:r>
          </w:p>
        </w:tc>
      </w:tr>
      <w:tr w:rsidR="004B5648" w:rsidRPr="005520D9" w14:paraId="69E166CA" w14:textId="77777777" w:rsidTr="00A87951">
        <w:trPr>
          <w:trHeight w:val="1520"/>
          <w:jc w:val="center"/>
        </w:trPr>
        <w:tc>
          <w:tcPr>
            <w:tcW w:w="1535" w:type="pct"/>
            <w:tcBorders>
              <w:top w:val="single" w:sz="4" w:space="0" w:color="auto"/>
              <w:left w:val="single" w:sz="4" w:space="0" w:color="auto"/>
              <w:bottom w:val="single" w:sz="4" w:space="0" w:color="auto"/>
              <w:right w:val="single" w:sz="4" w:space="0" w:color="auto"/>
            </w:tcBorders>
            <w:hideMark/>
          </w:tcPr>
          <w:p w14:paraId="0BE8BFF4"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6.</w:t>
            </w:r>
            <w:r w:rsidRPr="005520D9">
              <w:rPr>
                <w:rFonts w:ascii="Times New Roman" w:eastAsia="Times New Roman" w:hAnsi="Times New Roman" w:cs="Times New Roman"/>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7B18998D"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Workplace issue requiring investigation are identified</w:t>
            </w:r>
          </w:p>
          <w:p w14:paraId="79C7B2FA"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Audience / population / sample unit is determined</w:t>
            </w:r>
          </w:p>
          <w:p w14:paraId="7D2A0B4A"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Data to be collected is identified</w:t>
            </w:r>
          </w:p>
          <w:p w14:paraId="51001A6E"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Data collection method is selected</w:t>
            </w:r>
          </w:p>
          <w:p w14:paraId="0C02D43E"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Appropriate statistical data is collected and organized</w:t>
            </w:r>
          </w:p>
          <w:p w14:paraId="6394FFAD"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Data is illustrated in appropriate formats</w:t>
            </w:r>
          </w:p>
          <w:p w14:paraId="66216FAE"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effectiveness of different types of graphs are compared</w:t>
            </w:r>
          </w:p>
          <w:p w14:paraId="2BC64C44"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summary statistics for collected data is calculated</w:t>
            </w:r>
          </w:p>
          <w:p w14:paraId="71688F50" w14:textId="77777777" w:rsidR="004B5648" w:rsidRPr="005520D9" w:rsidRDefault="004B5648" w:rsidP="005520D9">
            <w:pPr>
              <w:numPr>
                <w:ilvl w:val="0"/>
                <w:numId w:val="58"/>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results / findings are interpreted</w:t>
            </w:r>
          </w:p>
          <w:p w14:paraId="534EDC42" w14:textId="77777777" w:rsidR="004B5648" w:rsidRPr="005520D9" w:rsidRDefault="004B5648" w:rsidP="005520D9">
            <w:pPr>
              <w:numPr>
                <w:ilvl w:val="0"/>
                <w:numId w:val="58"/>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Data is checked to ensure that it meets the expected results and content</w:t>
            </w:r>
          </w:p>
          <w:p w14:paraId="1364B4E8" w14:textId="77777777" w:rsidR="004B5648" w:rsidRPr="005520D9" w:rsidRDefault="004B5648" w:rsidP="005520D9">
            <w:pPr>
              <w:numPr>
                <w:ilvl w:val="0"/>
                <w:numId w:val="58"/>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Information from the results including tables, graphs and summary statistics is extracted and interpreted</w:t>
            </w:r>
          </w:p>
          <w:p w14:paraId="197CF576" w14:textId="77777777" w:rsidR="004B5648" w:rsidRPr="005520D9" w:rsidRDefault="004B5648" w:rsidP="005520D9">
            <w:pPr>
              <w:numPr>
                <w:ilvl w:val="0"/>
                <w:numId w:val="58"/>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Mathematical language and symbols are used to report results of investigation</w:t>
            </w:r>
          </w:p>
        </w:tc>
      </w:tr>
      <w:tr w:rsidR="004B5648" w:rsidRPr="005520D9" w14:paraId="4D30267D" w14:textId="77777777" w:rsidTr="008D1486">
        <w:trPr>
          <w:trHeight w:val="5273"/>
          <w:jc w:val="center"/>
        </w:trPr>
        <w:tc>
          <w:tcPr>
            <w:tcW w:w="1535" w:type="pct"/>
            <w:tcBorders>
              <w:top w:val="single" w:sz="4" w:space="0" w:color="auto"/>
              <w:left w:val="single" w:sz="4" w:space="0" w:color="auto"/>
              <w:bottom w:val="single" w:sz="4" w:space="0" w:color="auto"/>
              <w:right w:val="single" w:sz="4" w:space="0" w:color="auto"/>
            </w:tcBorders>
            <w:hideMark/>
          </w:tcPr>
          <w:p w14:paraId="073132B2"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05728BF1"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Understanding of informal and symbolic notation, representation and conventions of algebraic expressions is demonstrated</w:t>
            </w:r>
          </w:p>
          <w:p w14:paraId="166F55A6"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Simple algebraic expressions and equations are developed</w:t>
            </w:r>
          </w:p>
          <w:p w14:paraId="48358484"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Operate on algebraic expressions</w:t>
            </w:r>
          </w:p>
          <w:p w14:paraId="4829932B"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Algebraic expressions are simplified </w:t>
            </w:r>
          </w:p>
          <w:p w14:paraId="7DFFC2F1"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Substitution into simple routine equations is done</w:t>
            </w:r>
          </w:p>
          <w:p w14:paraId="57E68E16"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Routine formulas used for work tasks are identified and comprehended</w:t>
            </w:r>
          </w:p>
          <w:p w14:paraId="42E5C99E"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Routine formulas are evaluated by substitution</w:t>
            </w:r>
          </w:p>
          <w:p w14:paraId="04749442"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Routine formulas transposed</w:t>
            </w:r>
          </w:p>
          <w:p w14:paraId="076863FF" w14:textId="77777777" w:rsidR="004B5648" w:rsidRPr="005520D9" w:rsidRDefault="004B5648" w:rsidP="005520D9">
            <w:pPr>
              <w:numPr>
                <w:ilvl w:val="0"/>
                <w:numId w:val="59"/>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Appropriate formulas are identified and used for work related tasks</w:t>
            </w:r>
          </w:p>
          <w:p w14:paraId="4AD0F412" w14:textId="77777777" w:rsidR="004B5648" w:rsidRPr="005520D9" w:rsidRDefault="004B5648" w:rsidP="005520D9">
            <w:pPr>
              <w:numPr>
                <w:ilvl w:val="0"/>
                <w:numId w:val="59"/>
              </w:numPr>
              <w:tabs>
                <w:tab w:val="left" w:pos="462"/>
              </w:tabs>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Outcomes are checked and result of calculation used</w:t>
            </w:r>
          </w:p>
        </w:tc>
      </w:tr>
      <w:tr w:rsidR="004B5648" w:rsidRPr="005520D9" w14:paraId="1342AA42" w14:textId="77777777" w:rsidTr="00A87951">
        <w:trPr>
          <w:jc w:val="center"/>
        </w:trPr>
        <w:tc>
          <w:tcPr>
            <w:tcW w:w="1535" w:type="pct"/>
            <w:tcBorders>
              <w:top w:val="single" w:sz="4" w:space="0" w:color="auto"/>
              <w:left w:val="single" w:sz="4" w:space="0" w:color="auto"/>
              <w:bottom w:val="single" w:sz="4" w:space="0" w:color="auto"/>
              <w:right w:val="single" w:sz="4" w:space="0" w:color="auto"/>
            </w:tcBorders>
            <w:hideMark/>
          </w:tcPr>
          <w:p w14:paraId="4B415BFB" w14:textId="77777777" w:rsidR="004B5648" w:rsidRPr="005520D9" w:rsidRDefault="004B5648" w:rsidP="005520D9">
            <w:pPr>
              <w:spacing w:before="40" w:after="0"/>
              <w:ind w:left="346" w:hanging="346"/>
              <w:rPr>
                <w:rFonts w:ascii="Times New Roman" w:eastAsia="Times New Roman" w:hAnsi="Times New Roman" w:cs="Times New Roman"/>
                <w:szCs w:val="24"/>
              </w:rPr>
            </w:pPr>
            <w:r w:rsidRPr="005520D9">
              <w:rPr>
                <w:rFonts w:ascii="Times New Roman" w:eastAsia="Times New Roman" w:hAnsi="Times New Roman" w:cs="Times New Roman"/>
                <w:szCs w:val="24"/>
              </w:rPr>
              <w:t>8.</w:t>
            </w:r>
            <w:r w:rsidRPr="005520D9">
              <w:rPr>
                <w:rFonts w:ascii="Times New Roman" w:eastAsia="Times New Roman" w:hAnsi="Times New Roman" w:cs="Times New Roman"/>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25728C78" w14:textId="77777777" w:rsidR="004B5648" w:rsidRPr="005520D9" w:rsidRDefault="004B5648" w:rsidP="005520D9">
            <w:pPr>
              <w:numPr>
                <w:ilvl w:val="0"/>
                <w:numId w:val="60"/>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Required numerical information to perform tasks is located</w:t>
            </w:r>
          </w:p>
          <w:p w14:paraId="36839ABB" w14:textId="77777777" w:rsidR="004B5648" w:rsidRPr="005520D9" w:rsidRDefault="004B5648" w:rsidP="005520D9">
            <w:pPr>
              <w:numPr>
                <w:ilvl w:val="0"/>
                <w:numId w:val="60"/>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The order of operations and function keys necessary to solve mathematical calculation are determined</w:t>
            </w:r>
          </w:p>
          <w:p w14:paraId="71D3C82E" w14:textId="77777777" w:rsidR="004B5648" w:rsidRPr="005520D9" w:rsidRDefault="004B5648" w:rsidP="005520D9">
            <w:pPr>
              <w:numPr>
                <w:ilvl w:val="0"/>
                <w:numId w:val="60"/>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Function keys on a scientific calculator are identified and used</w:t>
            </w:r>
          </w:p>
          <w:p w14:paraId="64B37B27" w14:textId="77777777" w:rsidR="004B5648" w:rsidRPr="005520D9" w:rsidRDefault="004B5648" w:rsidP="005520D9">
            <w:pPr>
              <w:numPr>
                <w:ilvl w:val="0"/>
                <w:numId w:val="60"/>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Estimations are referred to check reasonableness of problem-solving process</w:t>
            </w:r>
          </w:p>
          <w:p w14:paraId="54887D7B" w14:textId="77777777" w:rsidR="004B5648" w:rsidRPr="005520D9" w:rsidRDefault="004B5648" w:rsidP="005520D9">
            <w:pPr>
              <w:numPr>
                <w:ilvl w:val="0"/>
                <w:numId w:val="60"/>
              </w:numPr>
              <w:spacing w:before="40"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Appropriate mathematical language, symbols and conventions are used to report results</w:t>
            </w:r>
          </w:p>
        </w:tc>
      </w:tr>
    </w:tbl>
    <w:p w14:paraId="7F8A5FE5" w14:textId="77777777" w:rsidR="004B5648" w:rsidRPr="005520D9" w:rsidRDefault="004B5648" w:rsidP="005520D9">
      <w:pPr>
        <w:rPr>
          <w:rFonts w:ascii="Times New Roman" w:hAnsi="Times New Roman" w:cs="Times New Roman"/>
          <w:szCs w:val="24"/>
        </w:rPr>
      </w:pPr>
    </w:p>
    <w:p w14:paraId="7A8DBDB0" w14:textId="77777777" w:rsidR="004B5648" w:rsidRPr="005520D9" w:rsidRDefault="004B5648" w:rsidP="005520D9">
      <w:pPr>
        <w:rPr>
          <w:rFonts w:ascii="Times New Roman" w:hAnsi="Times New Roman" w:cs="Times New Roman"/>
          <w:b/>
          <w:szCs w:val="24"/>
        </w:rPr>
      </w:pPr>
      <w:r w:rsidRPr="005520D9">
        <w:rPr>
          <w:rFonts w:ascii="Times New Roman" w:hAnsi="Times New Roman" w:cs="Times New Roman"/>
          <w:b/>
          <w:szCs w:val="24"/>
        </w:rPr>
        <w:t>RANGE</w:t>
      </w:r>
    </w:p>
    <w:p w14:paraId="2AB2FF8D" w14:textId="77777777" w:rsidR="004B5648" w:rsidRPr="005520D9" w:rsidRDefault="004B5648" w:rsidP="005520D9">
      <w:pPr>
        <w:spacing w:after="0"/>
        <w:jc w:val="both"/>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This section provides work environments and conditions to which the performance criteria apply. It allows for different work environments and situations that will affect performance. </w:t>
      </w:r>
    </w:p>
    <w:p w14:paraId="30028C61" w14:textId="77777777" w:rsidR="004B5648" w:rsidRPr="005520D9" w:rsidRDefault="004B5648" w:rsidP="005520D9">
      <w:pPr>
        <w:spacing w:after="0"/>
        <w:jc w:val="both"/>
        <w:rPr>
          <w:rFonts w:ascii="Times New Roman" w:eastAsia="Times New Roman"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171"/>
      </w:tblGrid>
      <w:tr w:rsidR="004B5648" w:rsidRPr="005520D9" w14:paraId="4E8CE222" w14:textId="77777777" w:rsidTr="00A87951">
        <w:tc>
          <w:tcPr>
            <w:tcW w:w="1966" w:type="pct"/>
            <w:tcBorders>
              <w:top w:val="single" w:sz="4" w:space="0" w:color="auto"/>
              <w:left w:val="single" w:sz="4" w:space="0" w:color="auto"/>
              <w:bottom w:val="single" w:sz="4" w:space="0" w:color="auto"/>
              <w:right w:val="single" w:sz="4" w:space="0" w:color="auto"/>
            </w:tcBorders>
            <w:hideMark/>
          </w:tcPr>
          <w:p w14:paraId="6CD03C01" w14:textId="77777777" w:rsidR="004B5648" w:rsidRPr="005520D9" w:rsidRDefault="004B5648" w:rsidP="005520D9">
            <w:pPr>
              <w:spacing w:before="120" w:after="120"/>
              <w:rPr>
                <w:rFonts w:ascii="Times New Roman" w:eastAsia="Times New Roman" w:hAnsi="Times New Roman" w:cs="Times New Roman"/>
                <w:b/>
                <w:szCs w:val="24"/>
              </w:rPr>
            </w:pPr>
            <w:r w:rsidRPr="005520D9">
              <w:rPr>
                <w:rFonts w:ascii="Times New Roman" w:eastAsia="Times New Roman" w:hAnsi="Times New Roman" w:cs="Times New Roman"/>
                <w:b/>
                <w:szCs w:val="24"/>
              </w:rPr>
              <w:t>Variable</w:t>
            </w:r>
          </w:p>
        </w:tc>
        <w:tc>
          <w:tcPr>
            <w:tcW w:w="3034" w:type="pct"/>
            <w:tcBorders>
              <w:top w:val="single" w:sz="4" w:space="0" w:color="auto"/>
              <w:left w:val="single" w:sz="4" w:space="0" w:color="auto"/>
              <w:bottom w:val="single" w:sz="4" w:space="0" w:color="auto"/>
              <w:right w:val="single" w:sz="4" w:space="0" w:color="auto"/>
            </w:tcBorders>
            <w:hideMark/>
          </w:tcPr>
          <w:p w14:paraId="0B9AD93E" w14:textId="77777777" w:rsidR="004B5648" w:rsidRPr="005520D9" w:rsidRDefault="004B5648" w:rsidP="005520D9">
            <w:pPr>
              <w:spacing w:before="40" w:after="0"/>
              <w:ind w:right="-331"/>
              <w:rPr>
                <w:rFonts w:ascii="Times New Roman" w:eastAsia="Times New Roman" w:hAnsi="Times New Roman" w:cs="Times New Roman"/>
                <w:szCs w:val="24"/>
              </w:rPr>
            </w:pPr>
            <w:r w:rsidRPr="005520D9">
              <w:rPr>
                <w:rFonts w:ascii="Times New Roman" w:eastAsia="Times New Roman" w:hAnsi="Times New Roman" w:cs="Times New Roman"/>
                <w:b/>
                <w:szCs w:val="24"/>
              </w:rPr>
              <w:t>Range</w:t>
            </w:r>
            <w:r w:rsidRPr="005520D9">
              <w:rPr>
                <w:rFonts w:ascii="Times New Roman" w:eastAsia="Times New Roman" w:hAnsi="Times New Roman" w:cs="Times New Roman"/>
                <w:szCs w:val="24"/>
              </w:rPr>
              <w:t xml:space="preserve"> </w:t>
            </w:r>
          </w:p>
        </w:tc>
      </w:tr>
      <w:tr w:rsidR="004B5648" w:rsidRPr="005520D9" w14:paraId="4ACCE2CE" w14:textId="77777777" w:rsidTr="00A87951">
        <w:tc>
          <w:tcPr>
            <w:tcW w:w="1966" w:type="pct"/>
            <w:tcBorders>
              <w:top w:val="single" w:sz="4" w:space="0" w:color="auto"/>
              <w:left w:val="single" w:sz="4" w:space="0" w:color="auto"/>
              <w:bottom w:val="single" w:sz="4" w:space="0" w:color="auto"/>
              <w:right w:val="single" w:sz="4" w:space="0" w:color="auto"/>
            </w:tcBorders>
            <w:hideMark/>
          </w:tcPr>
          <w:p w14:paraId="0DCC1E8D" w14:textId="6E5F7A85" w:rsidR="004B5648" w:rsidRPr="005520D9" w:rsidRDefault="004B5648" w:rsidP="005520D9">
            <w:pPr>
              <w:pStyle w:val="ListParagraph"/>
              <w:numPr>
                <w:ilvl w:val="0"/>
                <w:numId w:val="142"/>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rPr>
              <w:t xml:space="preserve">Geometry </w:t>
            </w:r>
            <w:r w:rsidR="009E4BBA" w:rsidRPr="005520D9">
              <w:rPr>
                <w:rFonts w:ascii="Times New Roman" w:eastAsia="Times New Roman" w:hAnsi="Times New Roman"/>
                <w:sz w:val="24"/>
                <w:szCs w:val="24"/>
              </w:rPr>
              <w:t xml:space="preserve">may include </w:t>
            </w:r>
            <w:r w:rsidRPr="005520D9">
              <w:rPr>
                <w:rFonts w:ascii="Times New Roman" w:eastAsia="Times New Roman" w:hAnsi="Times New Roman"/>
                <w:sz w:val="24"/>
                <w:szCs w:val="24"/>
              </w:rPr>
              <w:t>but not limited to:</w:t>
            </w:r>
          </w:p>
        </w:tc>
        <w:tc>
          <w:tcPr>
            <w:tcW w:w="3034" w:type="pct"/>
            <w:tcBorders>
              <w:top w:val="single" w:sz="4" w:space="0" w:color="auto"/>
              <w:left w:val="single" w:sz="4" w:space="0" w:color="auto"/>
              <w:bottom w:val="single" w:sz="4" w:space="0" w:color="auto"/>
              <w:right w:val="single" w:sz="4" w:space="0" w:color="auto"/>
            </w:tcBorders>
            <w:hideMark/>
          </w:tcPr>
          <w:p w14:paraId="6ABCC5C9" w14:textId="77777777" w:rsidR="004B5648" w:rsidRPr="005520D9" w:rsidRDefault="004B5648" w:rsidP="005520D9">
            <w:pPr>
              <w:numPr>
                <w:ilvl w:val="0"/>
                <w:numId w:val="61"/>
              </w:numPr>
              <w:spacing w:before="40" w:after="0"/>
              <w:ind w:right="-331"/>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Scale drawing</w:t>
            </w:r>
          </w:p>
          <w:p w14:paraId="66FCA38F" w14:textId="77777777" w:rsidR="004B5648" w:rsidRPr="005520D9" w:rsidRDefault="004B5648" w:rsidP="005520D9">
            <w:pPr>
              <w:numPr>
                <w:ilvl w:val="0"/>
                <w:numId w:val="61"/>
              </w:numPr>
              <w:spacing w:before="40" w:after="0"/>
              <w:ind w:right="-331"/>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Triangles</w:t>
            </w:r>
          </w:p>
          <w:p w14:paraId="051B823D" w14:textId="77777777" w:rsidR="004B5648" w:rsidRPr="005520D9" w:rsidRDefault="004B5648" w:rsidP="005520D9">
            <w:pPr>
              <w:numPr>
                <w:ilvl w:val="0"/>
                <w:numId w:val="61"/>
              </w:numPr>
              <w:spacing w:before="40" w:after="0"/>
              <w:ind w:right="-331"/>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Simple solid</w:t>
            </w:r>
          </w:p>
          <w:p w14:paraId="0B60171C"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Round</w:t>
            </w:r>
          </w:p>
          <w:p w14:paraId="00634273"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Square</w:t>
            </w:r>
          </w:p>
          <w:p w14:paraId="7AF8EEDF"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Rectangular</w:t>
            </w:r>
          </w:p>
          <w:p w14:paraId="3AF0CA96"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Triangle</w:t>
            </w:r>
          </w:p>
          <w:p w14:paraId="4298C22C"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Sphere</w:t>
            </w:r>
          </w:p>
          <w:p w14:paraId="795DD81D"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Cylinder</w:t>
            </w:r>
          </w:p>
          <w:p w14:paraId="2038D157"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Cube</w:t>
            </w:r>
          </w:p>
          <w:p w14:paraId="3EC3B35F"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Polygons</w:t>
            </w:r>
          </w:p>
          <w:p w14:paraId="74C52943" w14:textId="77777777" w:rsidR="004B5648" w:rsidRPr="005520D9" w:rsidRDefault="004B5648" w:rsidP="005520D9">
            <w:pPr>
              <w:numPr>
                <w:ilvl w:val="0"/>
                <w:numId w:val="61"/>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Cuboids</w:t>
            </w:r>
          </w:p>
        </w:tc>
      </w:tr>
    </w:tbl>
    <w:p w14:paraId="3125CF3B" w14:textId="77777777" w:rsidR="004B5648" w:rsidRPr="005520D9" w:rsidRDefault="004B5648" w:rsidP="005520D9">
      <w:pPr>
        <w:spacing w:after="0"/>
        <w:ind w:left="2880" w:hanging="2880"/>
        <w:rPr>
          <w:rFonts w:ascii="Times New Roman" w:eastAsia="Times New Roman" w:hAnsi="Times New Roman" w:cs="Times New Roman"/>
          <w:szCs w:val="24"/>
        </w:rPr>
      </w:pPr>
    </w:p>
    <w:p w14:paraId="128BCE79" w14:textId="77777777" w:rsidR="004B5648" w:rsidRPr="005520D9" w:rsidRDefault="004B5648" w:rsidP="005520D9">
      <w:pPr>
        <w:spacing w:after="0"/>
        <w:rPr>
          <w:rFonts w:ascii="Times New Roman" w:eastAsia="Calibri" w:hAnsi="Times New Roman" w:cs="Times New Roman"/>
          <w:b/>
          <w:szCs w:val="24"/>
        </w:rPr>
      </w:pPr>
      <w:r w:rsidRPr="005520D9">
        <w:rPr>
          <w:rFonts w:ascii="Times New Roman" w:eastAsia="Calibri" w:hAnsi="Times New Roman" w:cs="Times New Roman"/>
          <w:b/>
          <w:szCs w:val="24"/>
        </w:rPr>
        <w:t>REQUIRED SKILLS AND KNOWLEDGE</w:t>
      </w:r>
    </w:p>
    <w:p w14:paraId="187CA8BD" w14:textId="77777777" w:rsidR="004B5648" w:rsidRPr="005520D9" w:rsidRDefault="004B5648" w:rsidP="005520D9">
      <w:pPr>
        <w:spacing w:after="0"/>
        <w:rPr>
          <w:rFonts w:ascii="Times New Roman" w:eastAsia="Calibri" w:hAnsi="Times New Roman" w:cs="Times New Roman"/>
          <w:szCs w:val="24"/>
        </w:rPr>
      </w:pPr>
      <w:r w:rsidRPr="005520D9">
        <w:rPr>
          <w:rFonts w:ascii="Times New Roman" w:eastAsia="Calibri" w:hAnsi="Times New Roman" w:cs="Times New Roman"/>
          <w:szCs w:val="24"/>
        </w:rPr>
        <w:t>This section describes the skills and knowledge required for this unit of competency.</w:t>
      </w:r>
    </w:p>
    <w:p w14:paraId="016217A8" w14:textId="77777777" w:rsidR="004B5648" w:rsidRPr="005520D9" w:rsidRDefault="004B5648" w:rsidP="005520D9">
      <w:pPr>
        <w:spacing w:after="0"/>
        <w:rPr>
          <w:rFonts w:ascii="Times New Roman" w:eastAsia="Calibri" w:hAnsi="Times New Roman" w:cs="Times New Roman"/>
          <w:b/>
          <w:szCs w:val="24"/>
        </w:rPr>
      </w:pPr>
    </w:p>
    <w:p w14:paraId="2B3235F7" w14:textId="77777777" w:rsidR="004B5648" w:rsidRPr="005520D9" w:rsidRDefault="004B5648" w:rsidP="005520D9">
      <w:pPr>
        <w:spacing w:after="0"/>
        <w:rPr>
          <w:rFonts w:ascii="Times New Roman" w:eastAsia="Calibri" w:hAnsi="Times New Roman" w:cs="Times New Roman"/>
          <w:b/>
          <w:szCs w:val="24"/>
        </w:rPr>
      </w:pPr>
      <w:r w:rsidRPr="005520D9">
        <w:rPr>
          <w:rFonts w:ascii="Times New Roman" w:eastAsia="Calibri" w:hAnsi="Times New Roman" w:cs="Times New Roman"/>
          <w:b/>
          <w:szCs w:val="24"/>
        </w:rPr>
        <w:t>Required Skills</w:t>
      </w:r>
    </w:p>
    <w:p w14:paraId="404D0578" w14:textId="77777777" w:rsidR="004B5648" w:rsidRPr="005520D9" w:rsidRDefault="004B5648" w:rsidP="005520D9">
      <w:pPr>
        <w:spacing w:after="0"/>
        <w:rPr>
          <w:rFonts w:ascii="Times New Roman" w:eastAsia="Calibri" w:hAnsi="Times New Roman" w:cs="Times New Roman"/>
          <w:szCs w:val="24"/>
        </w:rPr>
      </w:pPr>
      <w:r w:rsidRPr="005520D9">
        <w:rPr>
          <w:rFonts w:ascii="Times New Roman" w:eastAsia="Calibri" w:hAnsi="Times New Roman" w:cs="Times New Roman"/>
          <w:szCs w:val="24"/>
        </w:rPr>
        <w:t>The individual needs to demonstrate the following skills:</w:t>
      </w:r>
    </w:p>
    <w:p w14:paraId="65D7AF89" w14:textId="77777777" w:rsidR="004B5648" w:rsidRPr="005520D9" w:rsidRDefault="004B5648" w:rsidP="005520D9">
      <w:pPr>
        <w:numPr>
          <w:ilvl w:val="0"/>
          <w:numId w:val="5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Applying Fundamental operations (addition, subtraction, division, multiplication)</w:t>
      </w:r>
    </w:p>
    <w:p w14:paraId="1E760253" w14:textId="77777777" w:rsidR="004B5648" w:rsidRPr="005520D9" w:rsidRDefault="004B5648" w:rsidP="005520D9">
      <w:pPr>
        <w:numPr>
          <w:ilvl w:val="0"/>
          <w:numId w:val="5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Using calculator</w:t>
      </w:r>
    </w:p>
    <w:p w14:paraId="3043DEAE" w14:textId="77777777" w:rsidR="004B5648" w:rsidRPr="005520D9" w:rsidRDefault="004B5648" w:rsidP="005520D9">
      <w:pPr>
        <w:numPr>
          <w:ilvl w:val="0"/>
          <w:numId w:val="5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Using different measuring tools</w:t>
      </w:r>
    </w:p>
    <w:p w14:paraId="36C2795A" w14:textId="77777777" w:rsidR="004B5648" w:rsidRPr="005520D9" w:rsidRDefault="004B5648" w:rsidP="005520D9">
      <w:pPr>
        <w:spacing w:after="0"/>
        <w:rPr>
          <w:rFonts w:ascii="Times New Roman" w:eastAsia="Calibri" w:hAnsi="Times New Roman" w:cs="Times New Roman"/>
          <w:szCs w:val="24"/>
        </w:rPr>
      </w:pPr>
    </w:p>
    <w:p w14:paraId="5DB637C0" w14:textId="77777777" w:rsidR="004B5648" w:rsidRPr="005520D9" w:rsidRDefault="004B5648" w:rsidP="005520D9">
      <w:pPr>
        <w:spacing w:after="0"/>
        <w:rPr>
          <w:rFonts w:ascii="Times New Roman" w:eastAsia="Times New Roman" w:hAnsi="Times New Roman" w:cs="Times New Roman"/>
          <w:b/>
          <w:szCs w:val="24"/>
          <w:lang w:eastAsia="zh-CN"/>
        </w:rPr>
      </w:pPr>
      <w:r w:rsidRPr="005520D9">
        <w:rPr>
          <w:rFonts w:ascii="Times New Roman" w:eastAsia="Times New Roman" w:hAnsi="Times New Roman" w:cs="Times New Roman"/>
          <w:b/>
          <w:szCs w:val="24"/>
          <w:lang w:eastAsia="zh-CN"/>
        </w:rPr>
        <w:t>Required knowledge</w:t>
      </w:r>
    </w:p>
    <w:p w14:paraId="3285BA96" w14:textId="77777777" w:rsidR="004B5648" w:rsidRPr="005520D9" w:rsidRDefault="004B5648" w:rsidP="005520D9">
      <w:pPr>
        <w:spacing w:after="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The individual needs to demonstrate knowledge of:</w:t>
      </w:r>
    </w:p>
    <w:p w14:paraId="4F53CD4E"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Types of common shapes</w:t>
      </w:r>
    </w:p>
    <w:p w14:paraId="5CF807BF"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Differentiation between two dimensional shapes / objects</w:t>
      </w:r>
    </w:p>
    <w:p w14:paraId="324DFF22"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Formulae for calculating area and volume</w:t>
      </w:r>
    </w:p>
    <w:p w14:paraId="75417F89"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Types and purpose of measuring instruments</w:t>
      </w:r>
    </w:p>
    <w:p w14:paraId="6CC68FD8"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Units of measurement and abbreviations</w:t>
      </w:r>
    </w:p>
    <w:p w14:paraId="18895306"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Fundamental operations (addition, subtraction, division, multiplication)</w:t>
      </w:r>
    </w:p>
    <w:p w14:paraId="6742C2E7"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Rounding techniques</w:t>
      </w:r>
    </w:p>
    <w:p w14:paraId="073BFAD4"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Types of fractions</w:t>
      </w:r>
    </w:p>
    <w:p w14:paraId="23124181"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Different types of tables and graphs</w:t>
      </w:r>
    </w:p>
    <w:p w14:paraId="0E67A4F8" w14:textId="77777777" w:rsidR="004B5648" w:rsidRPr="005520D9" w:rsidRDefault="004B5648" w:rsidP="005520D9">
      <w:pPr>
        <w:numPr>
          <w:ilvl w:val="0"/>
          <w:numId w:val="14"/>
        </w:numPr>
        <w:spacing w:after="0"/>
        <w:ind w:left="720"/>
        <w:rPr>
          <w:rFonts w:ascii="Times New Roman" w:eastAsia="Times New Roman" w:hAnsi="Times New Roman" w:cs="Times New Roman"/>
          <w:szCs w:val="24"/>
          <w:lang w:eastAsia="zh-CN"/>
        </w:rPr>
      </w:pPr>
      <w:r w:rsidRPr="005520D9">
        <w:rPr>
          <w:rFonts w:ascii="Times New Roman" w:eastAsia="Times New Roman" w:hAnsi="Times New Roman" w:cs="Times New Roman"/>
          <w:szCs w:val="24"/>
          <w:lang w:eastAsia="zh-CN"/>
        </w:rPr>
        <w:t>Meaning of graphs, such as increasing, decreasing, and constant value</w:t>
      </w:r>
    </w:p>
    <w:p w14:paraId="39306CED" w14:textId="77777777" w:rsidR="004B5648" w:rsidRPr="005520D9" w:rsidRDefault="004B5648" w:rsidP="005520D9">
      <w:pPr>
        <w:numPr>
          <w:ilvl w:val="0"/>
          <w:numId w:val="14"/>
        </w:numPr>
        <w:ind w:left="720"/>
        <w:rPr>
          <w:rFonts w:ascii="Times New Roman" w:eastAsia="Times New Roman" w:hAnsi="Times New Roman" w:cs="Times New Roman"/>
          <w:szCs w:val="24"/>
          <w:lang w:eastAsia="zh-CN"/>
        </w:rPr>
      </w:pPr>
      <w:r w:rsidRPr="005520D9">
        <w:rPr>
          <w:rFonts w:ascii="Times New Roman" w:eastAsia="Calibri" w:hAnsi="Times New Roman" w:cs="Times New Roman"/>
          <w:szCs w:val="24"/>
          <w:lang w:val="en-GB" w:eastAsia="zh-CN"/>
        </w:rPr>
        <w:t>Preparation of basic data, tables</w:t>
      </w:r>
    </w:p>
    <w:p w14:paraId="11CF87BB" w14:textId="77777777" w:rsidR="004B5648" w:rsidRPr="005520D9" w:rsidRDefault="004B5648"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EVIDENCE GUIDE</w:t>
      </w:r>
    </w:p>
    <w:p w14:paraId="6196DD49" w14:textId="77777777" w:rsidR="004B5648" w:rsidRPr="005520D9" w:rsidRDefault="004B5648" w:rsidP="005520D9">
      <w:pPr>
        <w:spacing w:after="0"/>
        <w:ind w:hanging="90"/>
        <w:jc w:val="both"/>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skills and knowledge and range.</w:t>
      </w:r>
    </w:p>
    <w:p w14:paraId="73B416E1" w14:textId="77777777" w:rsidR="004B5648" w:rsidRPr="005520D9" w:rsidRDefault="004B5648" w:rsidP="005520D9">
      <w:pPr>
        <w:spacing w:after="0"/>
        <w:ind w:hanging="90"/>
        <w:jc w:val="both"/>
        <w:rPr>
          <w:rFonts w:ascii="Times New Roman" w:eastAsia="Calibri" w:hAnsi="Times New Roman" w:cs="Times New Roman"/>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5923"/>
      </w:tblGrid>
      <w:tr w:rsidR="004B5648" w:rsidRPr="005520D9" w14:paraId="74167EE7" w14:textId="77777777" w:rsidTr="00A87951">
        <w:tc>
          <w:tcPr>
            <w:tcW w:w="1525" w:type="pct"/>
          </w:tcPr>
          <w:p w14:paraId="5EDE9C04" w14:textId="77777777" w:rsidR="004B5648" w:rsidRPr="005520D9" w:rsidRDefault="004B5648" w:rsidP="005520D9">
            <w:pPr>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1. Critical Aspects of Competency</w:t>
            </w:r>
          </w:p>
        </w:tc>
        <w:tc>
          <w:tcPr>
            <w:tcW w:w="3475" w:type="pct"/>
          </w:tcPr>
          <w:p w14:paraId="1D141D0C" w14:textId="77777777" w:rsidR="004B5648" w:rsidRPr="005520D9" w:rsidRDefault="004B5648"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Assessment requires evidence that the candidate:</w:t>
            </w:r>
          </w:p>
          <w:p w14:paraId="27AB15CD"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calculation using positive and negative numbers</w:t>
            </w:r>
          </w:p>
          <w:p w14:paraId="6970150A"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Numbers expressed as powers and roots were used in calculations</w:t>
            </w:r>
          </w:p>
          <w:p w14:paraId="0BE409FC"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Calculated quantities using ratios, rates and proportions</w:t>
            </w:r>
          </w:p>
          <w:p w14:paraId="465FCADC"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Constructed graphs, charts and tables were represented in forms of ratios, rates and proportions</w:t>
            </w:r>
          </w:p>
          <w:p w14:paraId="63F62A3E"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Calculated the volumes of 3D shapes using relevant formulas</w:t>
            </w:r>
          </w:p>
          <w:p w14:paraId="75BF81EF"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Calculated sides of right-angle triangles using Pythagoras’ theorem</w:t>
            </w:r>
          </w:p>
          <w:p w14:paraId="4EE89FDD"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conversions between units of measurement</w:t>
            </w:r>
          </w:p>
          <w:p w14:paraId="4D49CCCF" w14:textId="77777777" w:rsidR="004B5648" w:rsidRPr="005520D9" w:rsidRDefault="004B5648" w:rsidP="005520D9">
            <w:pPr>
              <w:numPr>
                <w:ilvl w:val="1"/>
                <w:numId w:val="51"/>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Used problem solving processes to undertake the task</w:t>
            </w:r>
          </w:p>
          <w:p w14:paraId="2342EDC7" w14:textId="77777777" w:rsidR="004B5648" w:rsidRPr="005520D9" w:rsidRDefault="004B5648" w:rsidP="005520D9">
            <w:pPr>
              <w:numPr>
                <w:ilvl w:val="1"/>
                <w:numId w:val="51"/>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Determined positions or locations using directional information</w:t>
            </w:r>
          </w:p>
          <w:p w14:paraId="59A8B732" w14:textId="77777777" w:rsidR="004B5648" w:rsidRPr="005520D9" w:rsidRDefault="004B5648" w:rsidP="005520D9">
            <w:pPr>
              <w:numPr>
                <w:ilvl w:val="1"/>
                <w:numId w:val="51"/>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Simplified algebraic expressions </w:t>
            </w:r>
          </w:p>
          <w:p w14:paraId="3888D314" w14:textId="77777777" w:rsidR="004B5648" w:rsidRPr="005520D9" w:rsidRDefault="004B5648" w:rsidP="005520D9">
            <w:pPr>
              <w:numPr>
                <w:ilvl w:val="1"/>
                <w:numId w:val="51"/>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Used appropriate mathematical language, symbols and conventions in reporting results</w:t>
            </w:r>
          </w:p>
        </w:tc>
      </w:tr>
      <w:tr w:rsidR="004B5648" w:rsidRPr="005520D9" w14:paraId="7F9D1F9D" w14:textId="77777777" w:rsidTr="00A87951">
        <w:tc>
          <w:tcPr>
            <w:tcW w:w="1525" w:type="pct"/>
          </w:tcPr>
          <w:p w14:paraId="1E0F5F8D" w14:textId="77777777" w:rsidR="004B5648" w:rsidRPr="005520D9" w:rsidRDefault="004B5648" w:rsidP="005520D9">
            <w:pPr>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2. Resource Implications</w:t>
            </w:r>
          </w:p>
        </w:tc>
        <w:tc>
          <w:tcPr>
            <w:tcW w:w="3475" w:type="pct"/>
          </w:tcPr>
          <w:p w14:paraId="4ED172F9" w14:textId="77777777" w:rsidR="004B5648" w:rsidRPr="005520D9" w:rsidRDefault="004B5648"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The following resources should be provided:</w:t>
            </w:r>
          </w:p>
          <w:p w14:paraId="543490A0" w14:textId="77777777" w:rsidR="004B5648" w:rsidRPr="005520D9" w:rsidRDefault="004B5648" w:rsidP="005520D9">
            <w:pPr>
              <w:numPr>
                <w:ilvl w:val="0"/>
                <w:numId w:val="50"/>
              </w:num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 xml:space="preserve">Materials relevant to the proposed task </w:t>
            </w:r>
          </w:p>
        </w:tc>
      </w:tr>
      <w:tr w:rsidR="004B5648" w:rsidRPr="005520D9" w14:paraId="29F67C1A" w14:textId="77777777" w:rsidTr="00A87951">
        <w:tc>
          <w:tcPr>
            <w:tcW w:w="1525" w:type="pct"/>
          </w:tcPr>
          <w:p w14:paraId="49D2D3E7" w14:textId="77777777" w:rsidR="004B5648" w:rsidRPr="005520D9" w:rsidRDefault="004B5648" w:rsidP="005520D9">
            <w:pPr>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3. Methods of Assessment</w:t>
            </w:r>
          </w:p>
        </w:tc>
        <w:tc>
          <w:tcPr>
            <w:tcW w:w="3475" w:type="pct"/>
          </w:tcPr>
          <w:p w14:paraId="59B49135" w14:textId="0389D53B" w:rsidR="009E4BBA" w:rsidRPr="005520D9" w:rsidRDefault="009E4BBA"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lang w:val="en-GB"/>
              </w:rPr>
              <w:t>Competency may be assessed through</w:t>
            </w:r>
          </w:p>
          <w:p w14:paraId="32AF4EE3" w14:textId="1786A5FB" w:rsidR="009E4BBA" w:rsidRPr="005520D9" w:rsidRDefault="009E4BBA" w:rsidP="005520D9">
            <w:pPr>
              <w:pStyle w:val="ListParagraph"/>
              <w:numPr>
                <w:ilvl w:val="1"/>
                <w:numId w:val="143"/>
              </w:numPr>
              <w:autoSpaceDE w:val="0"/>
              <w:autoSpaceDN w:val="0"/>
              <w:adjustRightInd w:val="0"/>
              <w:spacing w:after="0"/>
              <w:ind w:left="466" w:hanging="466"/>
              <w:rPr>
                <w:rFonts w:ascii="Times New Roman" w:hAnsi="Times New Roman"/>
                <w:sz w:val="24"/>
                <w:szCs w:val="24"/>
              </w:rPr>
            </w:pPr>
            <w:r w:rsidRPr="005520D9">
              <w:rPr>
                <w:rFonts w:ascii="Times New Roman" w:hAnsi="Times New Roman"/>
                <w:sz w:val="24"/>
                <w:szCs w:val="24"/>
              </w:rPr>
              <w:t>Oral test</w:t>
            </w:r>
          </w:p>
          <w:p w14:paraId="0A723941" w14:textId="3B5B007D" w:rsidR="009E4BBA" w:rsidRPr="005520D9" w:rsidRDefault="009E4BBA" w:rsidP="005520D9">
            <w:pPr>
              <w:pStyle w:val="ListParagraph"/>
              <w:numPr>
                <w:ilvl w:val="1"/>
                <w:numId w:val="143"/>
              </w:numPr>
              <w:autoSpaceDE w:val="0"/>
              <w:autoSpaceDN w:val="0"/>
              <w:adjustRightInd w:val="0"/>
              <w:spacing w:after="0"/>
              <w:ind w:left="466" w:hanging="466"/>
              <w:rPr>
                <w:rFonts w:ascii="Times New Roman" w:hAnsi="Times New Roman"/>
                <w:sz w:val="24"/>
                <w:szCs w:val="24"/>
              </w:rPr>
            </w:pPr>
            <w:r w:rsidRPr="005520D9">
              <w:rPr>
                <w:rFonts w:ascii="Times New Roman" w:hAnsi="Times New Roman"/>
                <w:sz w:val="24"/>
                <w:szCs w:val="24"/>
              </w:rPr>
              <w:t>Written test</w:t>
            </w:r>
          </w:p>
          <w:p w14:paraId="5B0B1D79" w14:textId="5C804B52" w:rsidR="009E4BBA" w:rsidRPr="005520D9" w:rsidRDefault="009E4BBA" w:rsidP="005520D9">
            <w:pPr>
              <w:pStyle w:val="ListParagraph"/>
              <w:numPr>
                <w:ilvl w:val="1"/>
                <w:numId w:val="143"/>
              </w:numPr>
              <w:autoSpaceDE w:val="0"/>
              <w:autoSpaceDN w:val="0"/>
              <w:adjustRightInd w:val="0"/>
              <w:spacing w:after="0"/>
              <w:ind w:left="466" w:hanging="466"/>
              <w:rPr>
                <w:rFonts w:ascii="Times New Roman" w:hAnsi="Times New Roman"/>
                <w:sz w:val="24"/>
                <w:szCs w:val="24"/>
              </w:rPr>
            </w:pPr>
            <w:r w:rsidRPr="005520D9">
              <w:rPr>
                <w:rFonts w:ascii="Times New Roman" w:hAnsi="Times New Roman"/>
                <w:sz w:val="24"/>
                <w:szCs w:val="24"/>
              </w:rPr>
              <w:t xml:space="preserve">Observation </w:t>
            </w:r>
          </w:p>
          <w:p w14:paraId="2B0640F3" w14:textId="5D40683D" w:rsidR="004B5648" w:rsidRPr="005520D9" w:rsidRDefault="009E4BBA" w:rsidP="005520D9">
            <w:pPr>
              <w:pStyle w:val="ListParagraph"/>
              <w:numPr>
                <w:ilvl w:val="1"/>
                <w:numId w:val="143"/>
              </w:numPr>
              <w:autoSpaceDE w:val="0"/>
              <w:autoSpaceDN w:val="0"/>
              <w:adjustRightInd w:val="0"/>
              <w:spacing w:after="0"/>
              <w:ind w:left="466" w:hanging="466"/>
              <w:rPr>
                <w:rFonts w:ascii="Times New Roman" w:hAnsi="Times New Roman"/>
                <w:sz w:val="24"/>
                <w:szCs w:val="24"/>
              </w:rPr>
            </w:pPr>
            <w:r w:rsidRPr="005520D9">
              <w:rPr>
                <w:rFonts w:ascii="Times New Roman" w:hAnsi="Times New Roman"/>
                <w:sz w:val="24"/>
                <w:szCs w:val="24"/>
              </w:rPr>
              <w:t>Practical demonstration</w:t>
            </w:r>
          </w:p>
        </w:tc>
      </w:tr>
      <w:tr w:rsidR="004B5648" w:rsidRPr="005520D9" w14:paraId="2F49F873" w14:textId="77777777" w:rsidTr="00A87951">
        <w:tc>
          <w:tcPr>
            <w:tcW w:w="1525" w:type="pct"/>
          </w:tcPr>
          <w:p w14:paraId="7003B268" w14:textId="77777777" w:rsidR="004B5648" w:rsidRPr="005520D9" w:rsidRDefault="004B5648" w:rsidP="005520D9">
            <w:pPr>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4. Context of Assessment</w:t>
            </w:r>
          </w:p>
        </w:tc>
        <w:tc>
          <w:tcPr>
            <w:tcW w:w="3475" w:type="pct"/>
          </w:tcPr>
          <w:p w14:paraId="25315C5D" w14:textId="77777777" w:rsidR="004B5648" w:rsidRPr="005520D9" w:rsidRDefault="004B5648" w:rsidP="005520D9">
            <w:p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 xml:space="preserve">Competency may be assessed </w:t>
            </w:r>
          </w:p>
          <w:p w14:paraId="3A6B889C" w14:textId="66DB69BD" w:rsidR="009E4BBA" w:rsidRPr="005520D9" w:rsidRDefault="009E4BBA" w:rsidP="005520D9">
            <w:pPr>
              <w:numPr>
                <w:ilvl w:val="1"/>
                <w:numId w:val="62"/>
              </w:num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On the job</w:t>
            </w:r>
          </w:p>
          <w:p w14:paraId="2566C33E" w14:textId="77777777" w:rsidR="009E4BBA" w:rsidRPr="005520D9" w:rsidRDefault="009E4BBA" w:rsidP="005520D9">
            <w:pPr>
              <w:numPr>
                <w:ilvl w:val="1"/>
                <w:numId w:val="62"/>
              </w:num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Off the job</w:t>
            </w:r>
          </w:p>
          <w:p w14:paraId="2B09BAA4" w14:textId="0BFF91E2" w:rsidR="009E4BBA" w:rsidRPr="005520D9" w:rsidRDefault="009E4BBA" w:rsidP="005520D9">
            <w:pPr>
              <w:numPr>
                <w:ilvl w:val="1"/>
                <w:numId w:val="62"/>
              </w:numPr>
              <w:autoSpaceDE w:val="0"/>
              <w:autoSpaceDN w:val="0"/>
              <w:adjustRightInd w:val="0"/>
              <w:spacing w:after="0"/>
              <w:rPr>
                <w:rFonts w:ascii="Times New Roman" w:eastAsia="Calibri" w:hAnsi="Times New Roman" w:cs="Times New Roman"/>
                <w:szCs w:val="24"/>
              </w:rPr>
            </w:pPr>
            <w:r w:rsidRPr="005520D9">
              <w:rPr>
                <w:rFonts w:ascii="Times New Roman" w:eastAsia="Calibri" w:hAnsi="Times New Roman" w:cs="Times New Roman"/>
                <w:szCs w:val="24"/>
              </w:rPr>
              <w:t>During industrial attachment</w:t>
            </w:r>
          </w:p>
        </w:tc>
      </w:tr>
      <w:tr w:rsidR="004B5648" w:rsidRPr="005520D9" w14:paraId="68A2ADD5" w14:textId="77777777" w:rsidTr="00A87951">
        <w:tc>
          <w:tcPr>
            <w:tcW w:w="1525" w:type="pct"/>
          </w:tcPr>
          <w:p w14:paraId="43CD2992" w14:textId="77777777" w:rsidR="004B5648" w:rsidRPr="005520D9" w:rsidRDefault="004B5648" w:rsidP="005520D9">
            <w:pPr>
              <w:tabs>
                <w:tab w:val="left" w:pos="-5508"/>
              </w:tabs>
              <w:spacing w:after="0"/>
              <w:ind w:right="252"/>
              <w:rPr>
                <w:rFonts w:ascii="Times New Roman" w:eastAsia="Calibri" w:hAnsi="Times New Roman" w:cs="Times New Roman"/>
                <w:szCs w:val="24"/>
              </w:rPr>
            </w:pPr>
            <w:r w:rsidRPr="005520D9">
              <w:rPr>
                <w:rFonts w:ascii="Times New Roman" w:eastAsia="Calibri" w:hAnsi="Times New Roman" w:cs="Times New Roman"/>
                <w:szCs w:val="24"/>
              </w:rPr>
              <w:t>5. Guidance information for assessment</w:t>
            </w:r>
          </w:p>
        </w:tc>
        <w:tc>
          <w:tcPr>
            <w:tcW w:w="3475" w:type="pct"/>
          </w:tcPr>
          <w:p w14:paraId="30C09F0E" w14:textId="77777777" w:rsidR="004B5648" w:rsidRPr="005520D9" w:rsidRDefault="004B5648" w:rsidP="005520D9">
            <w:pPr>
              <w:jc w:val="both"/>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43F3A4BD" w14:textId="77777777" w:rsidR="00675FF0" w:rsidRPr="005520D9" w:rsidRDefault="00675FF0" w:rsidP="005520D9">
      <w:pPr>
        <w:jc w:val="center"/>
        <w:rPr>
          <w:rFonts w:ascii="Times New Roman" w:eastAsia="Calibri" w:hAnsi="Times New Roman" w:cs="Times New Roman"/>
          <w:szCs w:val="24"/>
          <w:lang w:val="en-GB"/>
        </w:rPr>
      </w:pPr>
    </w:p>
    <w:p w14:paraId="7503B0C3" w14:textId="77777777" w:rsidR="00675FF0" w:rsidRPr="005520D9" w:rsidRDefault="00675FF0" w:rsidP="005520D9">
      <w:pPr>
        <w:jc w:val="center"/>
        <w:rPr>
          <w:rFonts w:ascii="Times New Roman" w:eastAsia="Calibri" w:hAnsi="Times New Roman" w:cs="Times New Roman"/>
          <w:szCs w:val="24"/>
          <w:lang w:val="en-GB"/>
        </w:rPr>
      </w:pPr>
    </w:p>
    <w:p w14:paraId="29A11B55" w14:textId="77777777" w:rsidR="00675FF0" w:rsidRPr="005520D9" w:rsidRDefault="00675FF0" w:rsidP="005520D9">
      <w:pPr>
        <w:jc w:val="center"/>
        <w:rPr>
          <w:rFonts w:ascii="Times New Roman" w:eastAsia="Calibri" w:hAnsi="Times New Roman" w:cs="Times New Roman"/>
          <w:szCs w:val="24"/>
          <w:lang w:val="en-GB"/>
        </w:rPr>
      </w:pPr>
    </w:p>
    <w:p w14:paraId="24A25456" w14:textId="77777777" w:rsidR="00675FF0" w:rsidRPr="005520D9" w:rsidRDefault="00675FF0" w:rsidP="005520D9">
      <w:pPr>
        <w:jc w:val="center"/>
        <w:rPr>
          <w:rFonts w:ascii="Times New Roman" w:eastAsia="Calibri" w:hAnsi="Times New Roman" w:cs="Times New Roman"/>
          <w:szCs w:val="24"/>
          <w:lang w:val="en-GB"/>
        </w:rPr>
      </w:pPr>
    </w:p>
    <w:p w14:paraId="028A3386" w14:textId="77777777" w:rsidR="00675FF0" w:rsidRPr="005520D9" w:rsidRDefault="00675FF0" w:rsidP="005520D9">
      <w:pPr>
        <w:jc w:val="center"/>
        <w:rPr>
          <w:rFonts w:ascii="Times New Roman" w:eastAsia="Calibri" w:hAnsi="Times New Roman" w:cs="Times New Roman"/>
          <w:szCs w:val="24"/>
          <w:lang w:val="en-GB"/>
        </w:rPr>
      </w:pPr>
    </w:p>
    <w:p w14:paraId="0AE74BB6" w14:textId="77777777" w:rsidR="00675FF0" w:rsidRPr="005520D9" w:rsidRDefault="00675FF0" w:rsidP="005520D9">
      <w:pPr>
        <w:jc w:val="center"/>
        <w:rPr>
          <w:rFonts w:ascii="Times New Roman" w:eastAsia="Calibri" w:hAnsi="Times New Roman" w:cs="Times New Roman"/>
          <w:szCs w:val="24"/>
          <w:lang w:val="en-GB"/>
        </w:rPr>
      </w:pPr>
    </w:p>
    <w:p w14:paraId="66504927" w14:textId="77777777" w:rsidR="00675FF0" w:rsidRPr="005520D9" w:rsidRDefault="00675FF0" w:rsidP="005520D9">
      <w:pPr>
        <w:jc w:val="center"/>
        <w:rPr>
          <w:rFonts w:ascii="Times New Roman" w:eastAsia="Calibri" w:hAnsi="Times New Roman" w:cs="Times New Roman"/>
          <w:szCs w:val="24"/>
          <w:lang w:val="en-GB"/>
        </w:rPr>
      </w:pPr>
    </w:p>
    <w:p w14:paraId="31134B4E" w14:textId="77777777" w:rsidR="00675FF0" w:rsidRPr="005520D9" w:rsidRDefault="00675FF0" w:rsidP="005520D9">
      <w:pPr>
        <w:jc w:val="center"/>
        <w:rPr>
          <w:rFonts w:ascii="Times New Roman" w:eastAsia="Calibri" w:hAnsi="Times New Roman" w:cs="Times New Roman"/>
          <w:szCs w:val="24"/>
          <w:lang w:val="en-GB"/>
        </w:rPr>
      </w:pPr>
    </w:p>
    <w:p w14:paraId="4C3CBA57" w14:textId="77777777" w:rsidR="00675FF0" w:rsidRPr="005520D9" w:rsidRDefault="00675FF0" w:rsidP="005520D9">
      <w:pPr>
        <w:jc w:val="center"/>
        <w:rPr>
          <w:rFonts w:ascii="Times New Roman" w:eastAsia="Calibri" w:hAnsi="Times New Roman" w:cs="Times New Roman"/>
          <w:szCs w:val="24"/>
          <w:lang w:val="en-GB"/>
        </w:rPr>
      </w:pPr>
    </w:p>
    <w:p w14:paraId="50C56EA0" w14:textId="77777777" w:rsidR="00675FF0" w:rsidRPr="005520D9" w:rsidRDefault="00675FF0" w:rsidP="005520D9">
      <w:pPr>
        <w:jc w:val="center"/>
        <w:rPr>
          <w:rFonts w:ascii="Times New Roman" w:eastAsia="Calibri" w:hAnsi="Times New Roman" w:cs="Times New Roman"/>
          <w:szCs w:val="24"/>
          <w:lang w:val="en-GB"/>
        </w:rPr>
      </w:pPr>
    </w:p>
    <w:p w14:paraId="4131D3DB" w14:textId="77777777" w:rsidR="00675FF0" w:rsidRPr="005520D9" w:rsidRDefault="00675FF0" w:rsidP="005520D9">
      <w:pPr>
        <w:jc w:val="center"/>
        <w:rPr>
          <w:rFonts w:ascii="Times New Roman" w:eastAsia="Calibri" w:hAnsi="Times New Roman" w:cs="Times New Roman"/>
          <w:szCs w:val="24"/>
          <w:lang w:val="en-GB"/>
        </w:rPr>
      </w:pPr>
    </w:p>
    <w:p w14:paraId="7251BE22" w14:textId="77777777" w:rsidR="006D64B8" w:rsidRPr="005520D9" w:rsidRDefault="006D64B8" w:rsidP="005520D9">
      <w:pPr>
        <w:rPr>
          <w:rFonts w:ascii="Times New Roman" w:eastAsia="Times New Roman" w:hAnsi="Times New Roman" w:cs="Times New Roman"/>
          <w:b/>
          <w:szCs w:val="24"/>
          <w:lang w:val="en-GB"/>
        </w:rPr>
      </w:pPr>
      <w:bookmarkStart w:id="54" w:name="_Toc534786243"/>
      <w:bookmarkStart w:id="55" w:name="_Toc534786389"/>
      <w:bookmarkStart w:id="56" w:name="_Toc22137189"/>
      <w:r w:rsidRPr="005520D9">
        <w:rPr>
          <w:rFonts w:ascii="Times New Roman" w:hAnsi="Times New Roman" w:cs="Times New Roman"/>
          <w:szCs w:val="24"/>
        </w:rPr>
        <w:br w:type="page"/>
      </w:r>
    </w:p>
    <w:p w14:paraId="2F994955" w14:textId="2479DE4C" w:rsidR="00675FF0" w:rsidRPr="005520D9" w:rsidRDefault="00675FF0" w:rsidP="005520D9">
      <w:pPr>
        <w:pStyle w:val="Heading2"/>
        <w:rPr>
          <w:szCs w:val="24"/>
        </w:rPr>
      </w:pPr>
      <w:bookmarkStart w:id="57" w:name="_Toc70586518"/>
      <w:r w:rsidRPr="005520D9">
        <w:rPr>
          <w:szCs w:val="24"/>
        </w:rPr>
        <w:t>PERFORM WORKSHOP PROCESSES</w:t>
      </w:r>
      <w:bookmarkEnd w:id="54"/>
      <w:bookmarkEnd w:id="55"/>
      <w:bookmarkEnd w:id="56"/>
      <w:bookmarkEnd w:id="57"/>
    </w:p>
    <w:p w14:paraId="269F1460" w14:textId="77777777" w:rsidR="00675FF0" w:rsidRPr="005520D9" w:rsidRDefault="005353DA"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UNIT CODE</w:t>
      </w:r>
      <w:r w:rsidRPr="005520D9">
        <w:rPr>
          <w:rFonts w:ascii="Times New Roman" w:eastAsia="Calibri" w:hAnsi="Times New Roman" w:cs="Times New Roman"/>
          <w:szCs w:val="24"/>
          <w:lang w:val="en-GB"/>
        </w:rPr>
        <w:t>: ENG/OS/E</w:t>
      </w:r>
      <w:r w:rsidR="008F15F3" w:rsidRPr="005520D9">
        <w:rPr>
          <w:rFonts w:ascii="Times New Roman" w:eastAsia="Calibri" w:hAnsi="Times New Roman" w:cs="Times New Roman"/>
          <w:szCs w:val="24"/>
          <w:lang w:val="en-GB"/>
        </w:rPr>
        <w:t>A</w:t>
      </w:r>
      <w:r w:rsidRPr="005520D9">
        <w:rPr>
          <w:rFonts w:ascii="Times New Roman" w:eastAsia="Calibri" w:hAnsi="Times New Roman" w:cs="Times New Roman"/>
          <w:szCs w:val="24"/>
          <w:lang w:val="en-GB"/>
        </w:rPr>
        <w:t>/CC/03/3</w:t>
      </w:r>
      <w:r w:rsidR="00675FF0" w:rsidRPr="005520D9">
        <w:rPr>
          <w:rFonts w:ascii="Times New Roman" w:eastAsia="Calibri" w:hAnsi="Times New Roman" w:cs="Times New Roman"/>
          <w:szCs w:val="24"/>
          <w:lang w:val="en-GB"/>
        </w:rPr>
        <w:t>/A</w:t>
      </w:r>
      <w:r w:rsidR="00675FF0" w:rsidRPr="005520D9">
        <w:rPr>
          <w:rFonts w:ascii="Times New Roman" w:eastAsia="Calibri" w:hAnsi="Times New Roman" w:cs="Times New Roman"/>
          <w:szCs w:val="24"/>
          <w:lang w:val="en-GB"/>
        </w:rPr>
        <w:tab/>
      </w:r>
      <w:r w:rsidR="00675FF0" w:rsidRPr="005520D9">
        <w:rPr>
          <w:rFonts w:ascii="Times New Roman" w:eastAsia="Calibri" w:hAnsi="Times New Roman" w:cs="Times New Roman"/>
          <w:szCs w:val="24"/>
          <w:lang w:val="en-GB"/>
        </w:rPr>
        <w:tab/>
      </w:r>
    </w:p>
    <w:p w14:paraId="3FDD8031" w14:textId="77777777" w:rsidR="00675FF0" w:rsidRPr="005520D9" w:rsidRDefault="00675FF0" w:rsidP="005520D9">
      <w:pPr>
        <w:tabs>
          <w:tab w:val="left" w:pos="2880"/>
        </w:tabs>
        <w:spacing w:before="120"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UNIT DESCRIPTION</w:t>
      </w:r>
    </w:p>
    <w:p w14:paraId="2F8B9F0F" w14:textId="77777777" w:rsidR="00675FF0" w:rsidRPr="005520D9" w:rsidRDefault="00675FF0" w:rsidP="005520D9">
      <w:pPr>
        <w:spacing w:before="120" w:after="0"/>
        <w:jc w:val="both"/>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unit covers the competencies required to perform workshop processes. Competencies include applying workshop Safety, use of workshop tools, instruments and equipment, preparation of workshop materials, preparation of workshop for Electrical installation practical, Storage of Electrical tools and materials after practical, troubleshoot and repair workshop tools and equipment.</w:t>
      </w:r>
    </w:p>
    <w:p w14:paraId="1A61D253" w14:textId="77777777" w:rsidR="00675FF0" w:rsidRPr="005520D9" w:rsidRDefault="00675FF0" w:rsidP="005520D9">
      <w:pPr>
        <w:tabs>
          <w:tab w:val="left" w:pos="2880"/>
        </w:tabs>
        <w:spacing w:before="120" w:after="12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675FF0" w:rsidRPr="005520D9" w14:paraId="368B0909" w14:textId="77777777" w:rsidTr="00824D9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CE85C2" w14:textId="77777777" w:rsidR="00675FF0" w:rsidRPr="005520D9" w:rsidRDefault="00675FF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4EEE2184" w14:textId="77777777" w:rsidR="00675FF0" w:rsidRPr="005520D9" w:rsidRDefault="00675FF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2088AE14" w14:textId="77777777" w:rsidR="00675FF0" w:rsidRPr="005520D9" w:rsidRDefault="00675FF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i/>
                <w:szCs w:val="24"/>
                <w:lang w:val="en-GB"/>
              </w:rPr>
              <w:t>(Bold and italicised terms are elaborated in the Range)</w:t>
            </w:r>
          </w:p>
        </w:tc>
      </w:tr>
      <w:tr w:rsidR="00675FF0" w:rsidRPr="005520D9" w14:paraId="6723A572" w14:textId="77777777" w:rsidTr="00824D9C">
        <w:trPr>
          <w:trHeight w:val="2465"/>
        </w:trPr>
        <w:tc>
          <w:tcPr>
            <w:tcW w:w="1818" w:type="pct"/>
            <w:tcBorders>
              <w:top w:val="single" w:sz="4" w:space="0" w:color="auto"/>
              <w:left w:val="single" w:sz="4" w:space="0" w:color="auto"/>
              <w:bottom w:val="single" w:sz="4" w:space="0" w:color="auto"/>
              <w:right w:val="single" w:sz="4" w:space="0" w:color="auto"/>
            </w:tcBorders>
            <w:hideMark/>
          </w:tcPr>
          <w:p w14:paraId="0EE67AF6" w14:textId="77777777" w:rsidR="00675FF0" w:rsidRPr="005520D9" w:rsidRDefault="00675FF0" w:rsidP="005520D9">
            <w:pPr>
              <w:spacing w:before="6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1. Apply workshop safety</w:t>
            </w:r>
          </w:p>
        </w:tc>
        <w:tc>
          <w:tcPr>
            <w:tcW w:w="3182" w:type="pct"/>
            <w:tcBorders>
              <w:top w:val="single" w:sz="4" w:space="0" w:color="auto"/>
              <w:left w:val="single" w:sz="4" w:space="0" w:color="auto"/>
              <w:bottom w:val="single" w:sz="4" w:space="0" w:color="auto"/>
              <w:right w:val="single" w:sz="4" w:space="0" w:color="auto"/>
            </w:tcBorders>
            <w:hideMark/>
          </w:tcPr>
          <w:p w14:paraId="3B07D6EE" w14:textId="77777777" w:rsidR="00675FF0" w:rsidRPr="005520D9" w:rsidRDefault="00675FF0" w:rsidP="005520D9">
            <w:pPr>
              <w:numPr>
                <w:ilvl w:val="0"/>
                <w:numId w:val="30"/>
              </w:numPr>
              <w:tabs>
                <w:tab w:val="left" w:pos="-6318"/>
                <w:tab w:val="left" w:pos="433"/>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Proper use of PPE is adhered to as per standard operating procedure</w:t>
            </w:r>
          </w:p>
          <w:p w14:paraId="36CD3EB4" w14:textId="77777777" w:rsidR="00675FF0" w:rsidRPr="005520D9" w:rsidRDefault="00675FF0" w:rsidP="005520D9">
            <w:pPr>
              <w:numPr>
                <w:ilvl w:val="0"/>
                <w:numId w:val="30"/>
              </w:numPr>
              <w:tabs>
                <w:tab w:val="left" w:pos="-6318"/>
                <w:tab w:val="left" w:pos="433"/>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Workshop rules are followed as per standard operating procedure</w:t>
            </w:r>
          </w:p>
          <w:p w14:paraId="7AEB5BD9" w14:textId="7D02609C" w:rsidR="00675FF0" w:rsidRPr="005520D9" w:rsidRDefault="00675FF0" w:rsidP="005520D9">
            <w:pPr>
              <w:numPr>
                <w:ilvl w:val="0"/>
                <w:numId w:val="30"/>
              </w:numPr>
              <w:tabs>
                <w:tab w:val="left" w:pos="-6318"/>
                <w:tab w:val="left" w:pos="433"/>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Proper use of safety </w:t>
            </w:r>
            <w:r w:rsidR="006D64B8" w:rsidRPr="005520D9">
              <w:rPr>
                <w:rFonts w:ascii="Times New Roman" w:eastAsia="Calibri" w:hAnsi="Times New Roman" w:cs="Times New Roman"/>
                <w:szCs w:val="24"/>
                <w:lang w:val="en-GB"/>
              </w:rPr>
              <w:t>equipment</w:t>
            </w:r>
            <w:r w:rsidRPr="005520D9">
              <w:rPr>
                <w:rFonts w:ascii="Times New Roman" w:eastAsia="Calibri" w:hAnsi="Times New Roman" w:cs="Times New Roman"/>
                <w:szCs w:val="24"/>
                <w:lang w:val="en-GB"/>
              </w:rPr>
              <w:t xml:space="preserve"> are followed as per the manufacturers recommendations</w:t>
            </w:r>
          </w:p>
          <w:p w14:paraId="322F9995" w14:textId="77777777" w:rsidR="00675FF0" w:rsidRPr="005520D9" w:rsidRDefault="00675FF0" w:rsidP="005520D9">
            <w:pPr>
              <w:numPr>
                <w:ilvl w:val="0"/>
                <w:numId w:val="30"/>
              </w:numPr>
              <w:tabs>
                <w:tab w:val="left" w:pos="-6318"/>
                <w:tab w:val="left" w:pos="433"/>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First Aid procedures are adhered to</w:t>
            </w:r>
          </w:p>
        </w:tc>
      </w:tr>
      <w:tr w:rsidR="00675FF0" w:rsidRPr="005520D9" w14:paraId="06E9900D" w14:textId="77777777" w:rsidTr="00824D9C">
        <w:tc>
          <w:tcPr>
            <w:tcW w:w="1818" w:type="pct"/>
            <w:tcBorders>
              <w:top w:val="single" w:sz="4" w:space="0" w:color="auto"/>
              <w:left w:val="single" w:sz="4" w:space="0" w:color="auto"/>
              <w:bottom w:val="single" w:sz="4" w:space="0" w:color="auto"/>
              <w:right w:val="single" w:sz="4" w:space="0" w:color="auto"/>
            </w:tcBorders>
            <w:hideMark/>
          </w:tcPr>
          <w:p w14:paraId="5D8EE8B8" w14:textId="4A22FF7B" w:rsidR="00675FF0" w:rsidRPr="005520D9" w:rsidRDefault="00675FF0" w:rsidP="005520D9">
            <w:pPr>
              <w:numPr>
                <w:ilvl w:val="0"/>
                <w:numId w:val="32"/>
              </w:numPr>
              <w:spacing w:before="60" w:after="0"/>
              <w:ind w:left="252" w:right="72" w:hanging="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Use workshop tools, Instruments and </w:t>
            </w:r>
            <w:r w:rsidR="006D64B8" w:rsidRPr="005520D9">
              <w:rPr>
                <w:rFonts w:ascii="Times New Roman" w:eastAsia="Calibri" w:hAnsi="Times New Roman" w:cs="Times New Roman"/>
                <w:szCs w:val="24"/>
                <w:lang w:val="en-GB"/>
              </w:rPr>
              <w:t>equipment</w:t>
            </w:r>
          </w:p>
        </w:tc>
        <w:tc>
          <w:tcPr>
            <w:tcW w:w="3182" w:type="pct"/>
            <w:tcBorders>
              <w:top w:val="single" w:sz="4" w:space="0" w:color="auto"/>
              <w:left w:val="single" w:sz="4" w:space="0" w:color="auto"/>
              <w:bottom w:val="single" w:sz="4" w:space="0" w:color="auto"/>
              <w:right w:val="single" w:sz="4" w:space="0" w:color="auto"/>
            </w:tcBorders>
          </w:tcPr>
          <w:p w14:paraId="4E82C0AC" w14:textId="77777777" w:rsidR="00675FF0" w:rsidRPr="005520D9" w:rsidRDefault="00675FF0" w:rsidP="005520D9">
            <w:pPr>
              <w:numPr>
                <w:ilvl w:val="1"/>
                <w:numId w:val="33"/>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i/>
                <w:szCs w:val="24"/>
                <w:lang w:val="en-GB"/>
              </w:rPr>
              <w:t>Workshop tools</w:t>
            </w:r>
            <w:r w:rsidRPr="005520D9">
              <w:rPr>
                <w:rFonts w:ascii="Times New Roman" w:eastAsia="Calibri" w:hAnsi="Times New Roman" w:cs="Times New Roman"/>
                <w:szCs w:val="24"/>
                <w:lang w:val="en-GB"/>
              </w:rPr>
              <w:t>, Instruments and equipments are Identified</w:t>
            </w:r>
          </w:p>
          <w:p w14:paraId="09265A8F" w14:textId="77777777" w:rsidR="00675FF0" w:rsidRPr="005520D9" w:rsidRDefault="00675FF0" w:rsidP="005520D9">
            <w:pPr>
              <w:numPr>
                <w:ilvl w:val="1"/>
                <w:numId w:val="33"/>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Instruments and equipments are used as per the manufactures manuals</w:t>
            </w:r>
          </w:p>
          <w:p w14:paraId="1F6CCBC9" w14:textId="77777777" w:rsidR="00675FF0" w:rsidRPr="005520D9" w:rsidRDefault="00675FF0" w:rsidP="005520D9">
            <w:pPr>
              <w:numPr>
                <w:ilvl w:val="1"/>
                <w:numId w:val="33"/>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Calibration of workshop instruments are performed as per the standard operating procedure</w:t>
            </w:r>
          </w:p>
          <w:p w14:paraId="2BD29B76" w14:textId="77777777" w:rsidR="00675FF0" w:rsidRPr="005520D9" w:rsidRDefault="00675FF0" w:rsidP="005520D9">
            <w:pPr>
              <w:numPr>
                <w:ilvl w:val="1"/>
                <w:numId w:val="33"/>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Proper handling of workshop tools, Instruments and equipments should be followed</w:t>
            </w:r>
          </w:p>
          <w:p w14:paraId="49A2D59C" w14:textId="77777777" w:rsidR="00675FF0" w:rsidRPr="005520D9" w:rsidRDefault="00675FF0" w:rsidP="005520D9">
            <w:pPr>
              <w:numPr>
                <w:ilvl w:val="1"/>
                <w:numId w:val="33"/>
              </w:numPr>
              <w:tabs>
                <w:tab w:val="left" w:pos="-6318"/>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Care and Maintenance of workshop tools, Instruments and equipments should be adhered too</w:t>
            </w:r>
          </w:p>
        </w:tc>
      </w:tr>
      <w:tr w:rsidR="00675FF0" w:rsidRPr="005520D9" w14:paraId="623902EB" w14:textId="77777777" w:rsidTr="00824D9C">
        <w:tc>
          <w:tcPr>
            <w:tcW w:w="1818" w:type="pct"/>
            <w:tcBorders>
              <w:top w:val="single" w:sz="4" w:space="0" w:color="auto"/>
              <w:left w:val="single" w:sz="4" w:space="0" w:color="auto"/>
              <w:bottom w:val="single" w:sz="4" w:space="0" w:color="auto"/>
              <w:right w:val="single" w:sz="4" w:space="0" w:color="auto"/>
            </w:tcBorders>
            <w:hideMark/>
          </w:tcPr>
          <w:p w14:paraId="4947F60C" w14:textId="77777777" w:rsidR="00675FF0" w:rsidRPr="005520D9" w:rsidRDefault="00675FF0" w:rsidP="005520D9">
            <w:pPr>
              <w:numPr>
                <w:ilvl w:val="0"/>
                <w:numId w:val="33"/>
              </w:numPr>
              <w:spacing w:before="60" w:after="0"/>
              <w:ind w:left="252" w:right="72" w:hanging="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Prepare workshop tools and instruments for an Electrical installation practical e.g. </w:t>
            </w:r>
          </w:p>
        </w:tc>
        <w:tc>
          <w:tcPr>
            <w:tcW w:w="3182" w:type="pct"/>
            <w:tcBorders>
              <w:top w:val="single" w:sz="4" w:space="0" w:color="auto"/>
              <w:left w:val="single" w:sz="4" w:space="0" w:color="auto"/>
              <w:bottom w:val="single" w:sz="4" w:space="0" w:color="auto"/>
              <w:right w:val="single" w:sz="4" w:space="0" w:color="auto"/>
            </w:tcBorders>
          </w:tcPr>
          <w:p w14:paraId="68B71475"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List of required tools and instruments are prepared</w:t>
            </w:r>
          </w:p>
          <w:p w14:paraId="5298AE22"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Issuing of required tools and instruments is performed</w:t>
            </w:r>
          </w:p>
          <w:p w14:paraId="465D4231"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Confirmation of the issued tools and instruments is performed</w:t>
            </w:r>
          </w:p>
          <w:p w14:paraId="02C1249A"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Functioning of the issued tools and instruments is checked in line with the standard operating procedure</w:t>
            </w:r>
          </w:p>
          <w:p w14:paraId="46A5D068"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Sharpening of the cutting tools is performed</w:t>
            </w:r>
          </w:p>
        </w:tc>
      </w:tr>
      <w:tr w:rsidR="00675FF0" w:rsidRPr="005520D9" w14:paraId="2961255F" w14:textId="77777777" w:rsidTr="00824D9C">
        <w:tc>
          <w:tcPr>
            <w:tcW w:w="1818" w:type="pct"/>
            <w:tcBorders>
              <w:top w:val="single" w:sz="4" w:space="0" w:color="auto"/>
              <w:left w:val="single" w:sz="4" w:space="0" w:color="auto"/>
              <w:bottom w:val="single" w:sz="4" w:space="0" w:color="auto"/>
              <w:right w:val="single" w:sz="4" w:space="0" w:color="auto"/>
            </w:tcBorders>
            <w:hideMark/>
          </w:tcPr>
          <w:p w14:paraId="4031D9BF" w14:textId="77777777" w:rsidR="00675FF0" w:rsidRPr="005520D9" w:rsidRDefault="00675FF0" w:rsidP="005520D9">
            <w:pPr>
              <w:numPr>
                <w:ilvl w:val="0"/>
                <w:numId w:val="33"/>
              </w:numPr>
              <w:spacing w:before="60" w:after="0"/>
              <w:ind w:left="252" w:right="72" w:hanging="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Prepare workshop for an Electrical practical</w:t>
            </w:r>
          </w:p>
        </w:tc>
        <w:tc>
          <w:tcPr>
            <w:tcW w:w="3182" w:type="pct"/>
            <w:tcBorders>
              <w:top w:val="single" w:sz="4" w:space="0" w:color="auto"/>
              <w:left w:val="single" w:sz="4" w:space="0" w:color="auto"/>
              <w:bottom w:val="single" w:sz="4" w:space="0" w:color="auto"/>
              <w:right w:val="single" w:sz="4" w:space="0" w:color="auto"/>
            </w:tcBorders>
          </w:tcPr>
          <w:p w14:paraId="537B4F33" w14:textId="21C024BD" w:rsidR="00675FF0" w:rsidRPr="005520D9" w:rsidRDefault="00675FF0" w:rsidP="005520D9">
            <w:pPr>
              <w:numPr>
                <w:ilvl w:val="1"/>
                <w:numId w:val="31"/>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Practical working section is arranged as per the number of </w:t>
            </w:r>
            <w:r w:rsidR="006D64B8" w:rsidRPr="005520D9">
              <w:rPr>
                <w:rFonts w:ascii="Times New Roman" w:eastAsia="Calibri" w:hAnsi="Times New Roman" w:cs="Times New Roman"/>
                <w:szCs w:val="24"/>
                <w:lang w:val="en-GB"/>
              </w:rPr>
              <w:t>practical</w:t>
            </w:r>
            <w:r w:rsidRPr="005520D9">
              <w:rPr>
                <w:rFonts w:ascii="Times New Roman" w:eastAsia="Calibri" w:hAnsi="Times New Roman" w:cs="Times New Roman"/>
                <w:szCs w:val="24"/>
                <w:lang w:val="en-GB"/>
              </w:rPr>
              <w:t xml:space="preserve"> to be carried out.</w:t>
            </w:r>
          </w:p>
          <w:p w14:paraId="3C9A3710" w14:textId="77777777" w:rsidR="00675FF0" w:rsidRPr="005520D9" w:rsidRDefault="00675FF0" w:rsidP="005520D9">
            <w:pPr>
              <w:numPr>
                <w:ilvl w:val="1"/>
                <w:numId w:val="31"/>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Power supply availability in every practical section is confirmed as per the practical to be carried out</w:t>
            </w:r>
          </w:p>
          <w:p w14:paraId="033F2AFF" w14:textId="77777777" w:rsidR="00675FF0" w:rsidRPr="005520D9" w:rsidRDefault="00675FF0" w:rsidP="005520D9">
            <w:pPr>
              <w:numPr>
                <w:ilvl w:val="1"/>
                <w:numId w:val="31"/>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and materials required are supplied as per the practical to be carried out.</w:t>
            </w:r>
          </w:p>
        </w:tc>
      </w:tr>
      <w:tr w:rsidR="00675FF0" w:rsidRPr="005520D9" w14:paraId="5E252FFB" w14:textId="77777777" w:rsidTr="00824D9C">
        <w:tc>
          <w:tcPr>
            <w:tcW w:w="1818" w:type="pct"/>
            <w:tcBorders>
              <w:top w:val="single" w:sz="4" w:space="0" w:color="auto"/>
              <w:left w:val="single" w:sz="4" w:space="0" w:color="auto"/>
              <w:bottom w:val="single" w:sz="4" w:space="0" w:color="auto"/>
              <w:right w:val="single" w:sz="4" w:space="0" w:color="auto"/>
            </w:tcBorders>
            <w:hideMark/>
          </w:tcPr>
          <w:p w14:paraId="0EE371DA" w14:textId="20C74DF5" w:rsidR="00675FF0" w:rsidRPr="005520D9" w:rsidRDefault="00675FF0" w:rsidP="005520D9">
            <w:pPr>
              <w:numPr>
                <w:ilvl w:val="0"/>
                <w:numId w:val="33"/>
              </w:numPr>
              <w:spacing w:before="60" w:after="0"/>
              <w:ind w:left="252" w:right="72" w:hanging="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Store Electrical tools and materials after </w:t>
            </w:r>
            <w:r w:rsidR="006D64B8" w:rsidRPr="005520D9">
              <w:rPr>
                <w:rFonts w:ascii="Times New Roman" w:eastAsia="Calibri" w:hAnsi="Times New Roman" w:cs="Times New Roman"/>
                <w:szCs w:val="24"/>
                <w:lang w:val="en-GB"/>
              </w:rPr>
              <w:t>practical</w:t>
            </w:r>
          </w:p>
        </w:tc>
        <w:tc>
          <w:tcPr>
            <w:tcW w:w="3182" w:type="pct"/>
            <w:tcBorders>
              <w:top w:val="single" w:sz="4" w:space="0" w:color="auto"/>
              <w:left w:val="single" w:sz="4" w:space="0" w:color="auto"/>
              <w:bottom w:val="single" w:sz="4" w:space="0" w:color="auto"/>
              <w:right w:val="single" w:sz="4" w:space="0" w:color="auto"/>
            </w:tcBorders>
          </w:tcPr>
          <w:p w14:paraId="4693757D" w14:textId="751DAFCD" w:rsidR="00675FF0" w:rsidRPr="005520D9" w:rsidRDefault="006D64B8"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are</w:t>
            </w:r>
            <w:r w:rsidR="00675FF0" w:rsidRPr="005520D9">
              <w:rPr>
                <w:rFonts w:ascii="Times New Roman" w:eastAsia="Calibri" w:hAnsi="Times New Roman" w:cs="Times New Roman"/>
                <w:szCs w:val="24"/>
                <w:lang w:val="en-GB"/>
              </w:rPr>
              <w:t xml:space="preserve"> checked against the issuing list after </w:t>
            </w:r>
            <w:r w:rsidRPr="005520D9">
              <w:rPr>
                <w:rFonts w:ascii="Times New Roman" w:eastAsia="Calibri" w:hAnsi="Times New Roman" w:cs="Times New Roman"/>
                <w:szCs w:val="24"/>
                <w:lang w:val="en-GB"/>
              </w:rPr>
              <w:t>practical</w:t>
            </w:r>
          </w:p>
          <w:p w14:paraId="220F0637"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are stored out as per their standard operating procedure</w:t>
            </w:r>
          </w:p>
          <w:p w14:paraId="356E4299"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are cleaned as per the workshop standard operating procedure</w:t>
            </w:r>
          </w:p>
          <w:p w14:paraId="61FDC085"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Waste materials are disposed as per the EHS</w:t>
            </w:r>
          </w:p>
          <w:p w14:paraId="5ECF9F75"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are stored in their respective sections as per the workshop procedures</w:t>
            </w:r>
          </w:p>
        </w:tc>
      </w:tr>
      <w:tr w:rsidR="00675FF0" w:rsidRPr="005520D9" w14:paraId="3495776D" w14:textId="77777777" w:rsidTr="00824D9C">
        <w:tc>
          <w:tcPr>
            <w:tcW w:w="1818" w:type="pct"/>
            <w:tcBorders>
              <w:top w:val="single" w:sz="4" w:space="0" w:color="auto"/>
              <w:left w:val="single" w:sz="4" w:space="0" w:color="auto"/>
              <w:bottom w:val="single" w:sz="4" w:space="0" w:color="auto"/>
              <w:right w:val="single" w:sz="4" w:space="0" w:color="auto"/>
            </w:tcBorders>
          </w:tcPr>
          <w:p w14:paraId="53AEA047" w14:textId="77777777" w:rsidR="00675FF0" w:rsidRPr="005520D9" w:rsidRDefault="00675FF0" w:rsidP="005520D9">
            <w:pPr>
              <w:numPr>
                <w:ilvl w:val="0"/>
                <w:numId w:val="33"/>
              </w:numPr>
              <w:spacing w:before="60" w:after="0"/>
              <w:ind w:left="252" w:right="72" w:hanging="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Troubleshoot and repair/replace workshop tools and equipment</w:t>
            </w:r>
          </w:p>
        </w:tc>
        <w:tc>
          <w:tcPr>
            <w:tcW w:w="3182" w:type="pct"/>
            <w:tcBorders>
              <w:top w:val="single" w:sz="4" w:space="0" w:color="auto"/>
              <w:left w:val="single" w:sz="4" w:space="0" w:color="auto"/>
              <w:bottom w:val="single" w:sz="4" w:space="0" w:color="auto"/>
              <w:right w:val="single" w:sz="4" w:space="0" w:color="auto"/>
            </w:tcBorders>
          </w:tcPr>
          <w:p w14:paraId="6D479370"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Faulty tools are identified as per their expected functioning</w:t>
            </w:r>
          </w:p>
          <w:p w14:paraId="6DF0331C" w14:textId="244A7259"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Faulty component </w:t>
            </w:r>
            <w:r w:rsidR="00C758CB" w:rsidRPr="005520D9">
              <w:rPr>
                <w:rFonts w:ascii="Times New Roman" w:eastAsia="Calibri" w:hAnsi="Times New Roman" w:cs="Times New Roman"/>
                <w:szCs w:val="24"/>
                <w:lang w:val="en-GB"/>
              </w:rPr>
              <w:t>is</w:t>
            </w:r>
            <w:r w:rsidRPr="005520D9">
              <w:rPr>
                <w:rFonts w:ascii="Times New Roman" w:eastAsia="Calibri" w:hAnsi="Times New Roman" w:cs="Times New Roman"/>
                <w:szCs w:val="24"/>
                <w:lang w:val="en-GB"/>
              </w:rPr>
              <w:t xml:space="preserve"> diagnosed as per the fault diagnosis procedures</w:t>
            </w:r>
          </w:p>
          <w:p w14:paraId="32E5AA17"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Repair/Replace faulty components as per the expected functioning</w:t>
            </w:r>
          </w:p>
          <w:p w14:paraId="2FBB0401" w14:textId="77777777" w:rsidR="00675FF0" w:rsidRPr="005520D9" w:rsidRDefault="00675FF0" w:rsidP="005520D9">
            <w:pPr>
              <w:numPr>
                <w:ilvl w:val="1"/>
                <w:numId w:val="33"/>
              </w:numPr>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Repaired/Replaced tool are tested as per the expected functioning.</w:t>
            </w:r>
          </w:p>
        </w:tc>
      </w:tr>
    </w:tbl>
    <w:p w14:paraId="65135B00" w14:textId="77777777" w:rsidR="00675FF0" w:rsidRPr="005520D9" w:rsidRDefault="00675FF0" w:rsidP="005520D9">
      <w:pPr>
        <w:rPr>
          <w:rFonts w:ascii="Times New Roman" w:eastAsia="Calibri" w:hAnsi="Times New Roman" w:cs="Times New Roman"/>
          <w:szCs w:val="24"/>
        </w:rPr>
      </w:pPr>
    </w:p>
    <w:p w14:paraId="3296F700" w14:textId="77777777" w:rsidR="00675FF0" w:rsidRPr="005520D9" w:rsidRDefault="00675FF0" w:rsidP="005520D9">
      <w:pPr>
        <w:spacing w:after="0"/>
        <w:rPr>
          <w:rFonts w:ascii="Times New Roman" w:eastAsia="Calibri" w:hAnsi="Times New Roman" w:cs="Times New Roman"/>
          <w:b/>
          <w:szCs w:val="24"/>
        </w:rPr>
      </w:pPr>
      <w:r w:rsidRPr="005520D9">
        <w:rPr>
          <w:rFonts w:ascii="Times New Roman" w:eastAsia="Calibri" w:hAnsi="Times New Roman" w:cs="Times New Roman"/>
          <w:b/>
          <w:szCs w:val="24"/>
          <w:lang w:val="en-GB"/>
        </w:rPr>
        <w:t>RANGE</w:t>
      </w:r>
    </w:p>
    <w:p w14:paraId="648E9955" w14:textId="77777777" w:rsidR="00675FF0" w:rsidRPr="005520D9" w:rsidRDefault="00675FF0" w:rsidP="005520D9">
      <w:pPr>
        <w:spacing w:after="0"/>
        <w:ind w:left="-180" w:firstLine="18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675FF0" w:rsidRPr="005520D9" w14:paraId="3855E7F7" w14:textId="77777777" w:rsidTr="00824D9C">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D9D4604" w14:textId="77777777" w:rsidR="00675FF0" w:rsidRPr="005520D9" w:rsidRDefault="00675FF0" w:rsidP="005520D9">
            <w:pPr>
              <w:spacing w:before="60"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93F620" w14:textId="77777777" w:rsidR="00675FF0" w:rsidRPr="005520D9" w:rsidRDefault="00675FF0" w:rsidP="005520D9">
            <w:pPr>
              <w:spacing w:before="60"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Range</w:t>
            </w:r>
          </w:p>
        </w:tc>
      </w:tr>
      <w:tr w:rsidR="00675FF0" w:rsidRPr="005520D9" w14:paraId="1F46AA34" w14:textId="77777777" w:rsidTr="00824D9C">
        <w:tc>
          <w:tcPr>
            <w:tcW w:w="1768" w:type="pct"/>
            <w:tcBorders>
              <w:top w:val="single" w:sz="4" w:space="0" w:color="auto"/>
              <w:left w:val="single" w:sz="4" w:space="0" w:color="auto"/>
              <w:bottom w:val="single" w:sz="4" w:space="0" w:color="auto"/>
              <w:right w:val="single" w:sz="4" w:space="0" w:color="auto"/>
            </w:tcBorders>
            <w:hideMark/>
          </w:tcPr>
          <w:p w14:paraId="52B0CD5D" w14:textId="77777777" w:rsidR="00675FF0" w:rsidRPr="005520D9" w:rsidRDefault="00675FF0" w:rsidP="005520D9">
            <w:pPr>
              <w:pStyle w:val="ListParagraph"/>
              <w:numPr>
                <w:ilvl w:val="0"/>
                <w:numId w:val="144"/>
              </w:numPr>
              <w:spacing w:before="60" w:after="0"/>
              <w:rPr>
                <w:rFonts w:ascii="Times New Roman" w:hAnsi="Times New Roman"/>
                <w:sz w:val="24"/>
                <w:szCs w:val="24"/>
                <w:lang w:val="en-GB"/>
              </w:rPr>
            </w:pPr>
            <w:r w:rsidRPr="005520D9">
              <w:rPr>
                <w:rFonts w:ascii="Times New Roman" w:hAnsi="Times New Roman"/>
                <w:sz w:val="24"/>
                <w:szCs w:val="24"/>
                <w:lang w:val="en-GB"/>
              </w:rPr>
              <w:t>Workshop tools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63C3526F" w14:textId="77777777" w:rsidR="00675FF0" w:rsidRPr="005520D9" w:rsidRDefault="00675FF0" w:rsidP="005520D9">
            <w:pPr>
              <w:numPr>
                <w:ilvl w:val="1"/>
                <w:numId w:val="3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Pliers</w:t>
            </w:r>
          </w:p>
          <w:p w14:paraId="573E4A82" w14:textId="77777777" w:rsidR="00675FF0" w:rsidRPr="005520D9" w:rsidRDefault="00675FF0" w:rsidP="005520D9">
            <w:pPr>
              <w:numPr>
                <w:ilvl w:val="1"/>
                <w:numId w:val="3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Hacksaws</w:t>
            </w:r>
          </w:p>
          <w:p w14:paraId="0BBD436F" w14:textId="77777777" w:rsidR="00675FF0" w:rsidRPr="005520D9" w:rsidRDefault="00675FF0" w:rsidP="005520D9">
            <w:pPr>
              <w:numPr>
                <w:ilvl w:val="1"/>
                <w:numId w:val="3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Hammer</w:t>
            </w:r>
          </w:p>
          <w:p w14:paraId="76D0A381" w14:textId="77777777" w:rsidR="00675FF0" w:rsidRPr="005520D9" w:rsidRDefault="00675FF0" w:rsidP="005520D9">
            <w:pPr>
              <w:numPr>
                <w:ilvl w:val="1"/>
                <w:numId w:val="3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Spirit levels</w:t>
            </w:r>
          </w:p>
          <w:p w14:paraId="3D1D962E" w14:textId="77777777" w:rsidR="00675FF0" w:rsidRPr="005520D9" w:rsidRDefault="00675FF0" w:rsidP="005520D9">
            <w:pPr>
              <w:numPr>
                <w:ilvl w:val="1"/>
                <w:numId w:val="3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Phase Tester</w:t>
            </w:r>
          </w:p>
          <w:p w14:paraId="3317488A" w14:textId="77777777" w:rsidR="00675FF0" w:rsidRPr="005520D9" w:rsidRDefault="00675FF0" w:rsidP="005520D9">
            <w:pPr>
              <w:numPr>
                <w:ilvl w:val="1"/>
                <w:numId w:val="36"/>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Side cutters</w:t>
            </w:r>
          </w:p>
        </w:tc>
      </w:tr>
      <w:tr w:rsidR="00675FF0" w:rsidRPr="005520D9" w14:paraId="7BD3BBBE" w14:textId="77777777" w:rsidTr="00824D9C">
        <w:tc>
          <w:tcPr>
            <w:tcW w:w="1768" w:type="pct"/>
            <w:tcBorders>
              <w:top w:val="single" w:sz="4" w:space="0" w:color="auto"/>
              <w:left w:val="single" w:sz="4" w:space="0" w:color="auto"/>
              <w:bottom w:val="single" w:sz="4" w:space="0" w:color="auto"/>
              <w:right w:val="single" w:sz="4" w:space="0" w:color="auto"/>
            </w:tcBorders>
            <w:hideMark/>
          </w:tcPr>
          <w:p w14:paraId="74FC5F16" w14:textId="77777777" w:rsidR="00675FF0" w:rsidRPr="005520D9" w:rsidRDefault="00675FF0" w:rsidP="005520D9">
            <w:pPr>
              <w:pStyle w:val="ListParagraph"/>
              <w:numPr>
                <w:ilvl w:val="0"/>
                <w:numId w:val="144"/>
              </w:numPr>
              <w:spacing w:before="60" w:after="0"/>
              <w:rPr>
                <w:rFonts w:ascii="Times New Roman" w:hAnsi="Times New Roman"/>
                <w:sz w:val="24"/>
                <w:szCs w:val="24"/>
                <w:lang w:val="en-GB"/>
              </w:rPr>
            </w:pPr>
            <w:r w:rsidRPr="005520D9">
              <w:rPr>
                <w:rFonts w:ascii="Times New Roman" w:hAnsi="Times New Roman"/>
                <w:sz w:val="24"/>
                <w:szCs w:val="24"/>
                <w:lang w:val="en-GB"/>
              </w:rPr>
              <w:t>Manual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0D8B2CD" w14:textId="77777777" w:rsidR="00675FF0" w:rsidRPr="005520D9" w:rsidRDefault="00675FF0" w:rsidP="005520D9">
            <w:pPr>
              <w:numPr>
                <w:ilvl w:val="0"/>
                <w:numId w:val="37"/>
              </w:numPr>
              <w:spacing w:before="60" w:after="0"/>
              <w:contextualSpacing/>
              <w:rPr>
                <w:rFonts w:ascii="Times New Roman" w:eastAsia="Calibri" w:hAnsi="Times New Roman" w:cs="Times New Roman"/>
                <w:szCs w:val="24"/>
              </w:rPr>
            </w:pPr>
            <w:r w:rsidRPr="005520D9">
              <w:rPr>
                <w:rFonts w:ascii="Times New Roman" w:eastAsia="Calibri" w:hAnsi="Times New Roman" w:cs="Times New Roman"/>
                <w:szCs w:val="24"/>
              </w:rPr>
              <w:t>Operational</w:t>
            </w:r>
          </w:p>
          <w:p w14:paraId="645013D9" w14:textId="77777777" w:rsidR="00675FF0" w:rsidRPr="005520D9" w:rsidRDefault="00675FF0" w:rsidP="005520D9">
            <w:pPr>
              <w:numPr>
                <w:ilvl w:val="0"/>
                <w:numId w:val="37"/>
              </w:numPr>
              <w:spacing w:before="60" w:after="0"/>
              <w:contextualSpacing/>
              <w:rPr>
                <w:rFonts w:ascii="Times New Roman" w:eastAsia="Calibri" w:hAnsi="Times New Roman" w:cs="Times New Roman"/>
                <w:szCs w:val="24"/>
              </w:rPr>
            </w:pPr>
            <w:r w:rsidRPr="005520D9">
              <w:rPr>
                <w:rFonts w:ascii="Times New Roman" w:eastAsia="Calibri" w:hAnsi="Times New Roman" w:cs="Times New Roman"/>
                <w:szCs w:val="24"/>
              </w:rPr>
              <w:t xml:space="preserve">Installation  </w:t>
            </w:r>
          </w:p>
          <w:p w14:paraId="6F166091" w14:textId="77777777" w:rsidR="00675FF0" w:rsidRPr="005520D9" w:rsidRDefault="00675FF0" w:rsidP="005520D9">
            <w:pPr>
              <w:numPr>
                <w:ilvl w:val="0"/>
                <w:numId w:val="37"/>
              </w:numPr>
              <w:spacing w:before="60" w:after="0"/>
              <w:contextualSpacing/>
              <w:rPr>
                <w:rFonts w:ascii="Times New Roman" w:eastAsia="Calibri" w:hAnsi="Times New Roman" w:cs="Times New Roman"/>
                <w:szCs w:val="24"/>
              </w:rPr>
            </w:pPr>
            <w:r w:rsidRPr="005520D9">
              <w:rPr>
                <w:rFonts w:ascii="Times New Roman" w:eastAsia="Calibri" w:hAnsi="Times New Roman" w:cs="Times New Roman"/>
                <w:szCs w:val="24"/>
              </w:rPr>
              <w:t xml:space="preserve">Commissioning </w:t>
            </w:r>
          </w:p>
          <w:p w14:paraId="48839ABA" w14:textId="77777777" w:rsidR="00675FF0" w:rsidRPr="005520D9" w:rsidRDefault="00675FF0" w:rsidP="005520D9">
            <w:pPr>
              <w:numPr>
                <w:ilvl w:val="0"/>
                <w:numId w:val="37"/>
              </w:numPr>
              <w:spacing w:before="60" w:after="0"/>
              <w:contextualSpacing/>
              <w:rPr>
                <w:rFonts w:ascii="Times New Roman" w:eastAsia="Calibri" w:hAnsi="Times New Roman" w:cs="Times New Roman"/>
                <w:szCs w:val="24"/>
              </w:rPr>
            </w:pPr>
            <w:r w:rsidRPr="005520D9">
              <w:rPr>
                <w:rFonts w:ascii="Times New Roman" w:eastAsia="Calibri" w:hAnsi="Times New Roman" w:cs="Times New Roman"/>
                <w:szCs w:val="24"/>
              </w:rPr>
              <w:t>Technical specification /data sheet</w:t>
            </w:r>
          </w:p>
        </w:tc>
      </w:tr>
      <w:tr w:rsidR="00675FF0" w:rsidRPr="005520D9" w14:paraId="41D6FE57" w14:textId="77777777" w:rsidTr="00824D9C">
        <w:tc>
          <w:tcPr>
            <w:tcW w:w="1768" w:type="pct"/>
            <w:tcBorders>
              <w:top w:val="single" w:sz="4" w:space="0" w:color="auto"/>
              <w:left w:val="single" w:sz="4" w:space="0" w:color="auto"/>
              <w:bottom w:val="single" w:sz="4" w:space="0" w:color="auto"/>
              <w:right w:val="single" w:sz="4" w:space="0" w:color="auto"/>
            </w:tcBorders>
            <w:hideMark/>
          </w:tcPr>
          <w:p w14:paraId="04D650A1" w14:textId="77777777" w:rsidR="00675FF0" w:rsidRPr="005520D9" w:rsidRDefault="00675FF0" w:rsidP="005520D9">
            <w:pPr>
              <w:pStyle w:val="ListParagraph"/>
              <w:numPr>
                <w:ilvl w:val="0"/>
                <w:numId w:val="144"/>
              </w:numPr>
              <w:spacing w:before="60" w:after="0"/>
              <w:rPr>
                <w:rFonts w:ascii="Times New Roman" w:hAnsi="Times New Roman"/>
                <w:sz w:val="24"/>
                <w:szCs w:val="24"/>
                <w:lang w:val="en-GB"/>
              </w:rPr>
            </w:pPr>
            <w:r w:rsidRPr="005520D9">
              <w:rPr>
                <w:rFonts w:ascii="Times New Roman" w:hAnsi="Times New Roman"/>
                <w:sz w:val="24"/>
                <w:szCs w:val="24"/>
                <w:lang w:val="en-GB"/>
              </w:rPr>
              <w:t>Parameters include but not limited to:</w:t>
            </w:r>
          </w:p>
          <w:p w14:paraId="2CDFD37B" w14:textId="77777777" w:rsidR="00675FF0" w:rsidRPr="005520D9" w:rsidRDefault="00675FF0" w:rsidP="005520D9">
            <w:pPr>
              <w:spacing w:before="60" w:after="0"/>
              <w:rPr>
                <w:rFonts w:ascii="Times New Roman" w:eastAsia="Calibri" w:hAnsi="Times New Roman" w:cs="Times New Roman"/>
                <w:szCs w:val="24"/>
                <w:lang w:val="en-GB"/>
              </w:rPr>
            </w:pPr>
          </w:p>
        </w:tc>
        <w:tc>
          <w:tcPr>
            <w:tcW w:w="3232" w:type="pct"/>
            <w:tcBorders>
              <w:top w:val="single" w:sz="4" w:space="0" w:color="auto"/>
              <w:left w:val="single" w:sz="4" w:space="0" w:color="auto"/>
              <w:bottom w:val="single" w:sz="4" w:space="0" w:color="auto"/>
              <w:right w:val="single" w:sz="4" w:space="0" w:color="auto"/>
            </w:tcBorders>
            <w:hideMark/>
          </w:tcPr>
          <w:p w14:paraId="21C0E8DB"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Light intensity</w:t>
            </w:r>
          </w:p>
          <w:p w14:paraId="00B1E4DE"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Sound</w:t>
            </w:r>
          </w:p>
          <w:p w14:paraId="43A5BAD1"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Speed</w:t>
            </w:r>
          </w:p>
          <w:p w14:paraId="47FCB72C"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Efficiency</w:t>
            </w:r>
          </w:p>
          <w:p w14:paraId="450BF0B8"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Temperature</w:t>
            </w:r>
          </w:p>
          <w:p w14:paraId="761EA599"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Electrical quantities e.g. Voltage, current and resistance levels</w:t>
            </w:r>
          </w:p>
          <w:p w14:paraId="10C3C7DC" w14:textId="77777777" w:rsidR="00675FF0" w:rsidRPr="005520D9" w:rsidRDefault="00675FF0" w:rsidP="005520D9">
            <w:pPr>
              <w:numPr>
                <w:ilvl w:val="1"/>
                <w:numId w:val="3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Expected output</w:t>
            </w:r>
          </w:p>
        </w:tc>
      </w:tr>
    </w:tbl>
    <w:p w14:paraId="6FE82B04" w14:textId="77777777" w:rsidR="00675FF0" w:rsidRPr="005520D9" w:rsidRDefault="00675FF0" w:rsidP="005520D9">
      <w:pPr>
        <w:spacing w:before="120" w:after="120"/>
        <w:rPr>
          <w:rFonts w:ascii="Times New Roman" w:eastAsia="Calibri" w:hAnsi="Times New Roman" w:cs="Times New Roman"/>
          <w:b/>
          <w:szCs w:val="24"/>
          <w:lang w:val="en-GB"/>
        </w:rPr>
      </w:pPr>
    </w:p>
    <w:p w14:paraId="38C7295F" w14:textId="77777777" w:rsidR="00675FF0" w:rsidRPr="005520D9" w:rsidRDefault="00675FF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REQUIRED KNOWLEDGE AND UNDERSTANDING</w:t>
      </w:r>
    </w:p>
    <w:p w14:paraId="4B8AF129" w14:textId="4644E1E3" w:rsidR="00675FF0" w:rsidRPr="005520D9" w:rsidRDefault="00675FF0" w:rsidP="005520D9">
      <w:pPr>
        <w:spacing w:before="60" w:after="0"/>
        <w:rPr>
          <w:rFonts w:ascii="Times New Roman" w:eastAsia="Calibri" w:hAnsi="Times New Roman" w:cs="Times New Roman"/>
          <w:bCs/>
          <w:i/>
          <w:szCs w:val="24"/>
          <w:lang w:val="en-GB"/>
        </w:rPr>
      </w:pPr>
      <w:r w:rsidRPr="005520D9">
        <w:rPr>
          <w:rFonts w:ascii="Times New Roman" w:eastAsia="Calibri" w:hAnsi="Times New Roman" w:cs="Times New Roman"/>
          <w:bCs/>
          <w:i/>
          <w:szCs w:val="24"/>
          <w:lang w:val="en-GB"/>
        </w:rPr>
        <w:t xml:space="preserve">The individual needs to demonstrate knowledge and understanding of: </w:t>
      </w:r>
    </w:p>
    <w:p w14:paraId="4ECFC285" w14:textId="77777777"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The manufacturer's manual about the operation of various workshop tools and instruments</w:t>
      </w:r>
    </w:p>
    <w:p w14:paraId="13665617" w14:textId="77777777"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The legal and statutory requirements relating to electrical Workshop operation activities.</w:t>
      </w:r>
    </w:p>
    <w:p w14:paraId="580167CD" w14:textId="6767D88B"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workplace procedures relevant to:</w:t>
      </w:r>
    </w:p>
    <w:p w14:paraId="48F80D32" w14:textId="369006DD" w:rsidR="00557202" w:rsidRPr="005520D9" w:rsidRDefault="00557202" w:rsidP="005520D9">
      <w:pPr>
        <w:pStyle w:val="ListParagraph"/>
        <w:numPr>
          <w:ilvl w:val="0"/>
          <w:numId w:val="147"/>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health and safety;</w:t>
      </w:r>
    </w:p>
    <w:p w14:paraId="6F1F1C51" w14:textId="4E642E37" w:rsidR="00557202" w:rsidRPr="005520D9" w:rsidRDefault="00557202" w:rsidP="005520D9">
      <w:pPr>
        <w:pStyle w:val="ListParagraph"/>
        <w:numPr>
          <w:ilvl w:val="0"/>
          <w:numId w:val="147"/>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the environment (including waste disposal);</w:t>
      </w:r>
    </w:p>
    <w:p w14:paraId="178E3182" w14:textId="744DDD54" w:rsidR="00557202" w:rsidRPr="005520D9" w:rsidRDefault="00557202" w:rsidP="005520D9">
      <w:pPr>
        <w:pStyle w:val="ListParagraph"/>
        <w:numPr>
          <w:ilvl w:val="0"/>
          <w:numId w:val="147"/>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appropriate personal and protective equipment;</w:t>
      </w:r>
    </w:p>
    <w:p w14:paraId="450E1939" w14:textId="6A30C830" w:rsidR="00557202" w:rsidRPr="005520D9" w:rsidRDefault="00557202" w:rsidP="005520D9">
      <w:pPr>
        <w:pStyle w:val="ListParagraph"/>
        <w:numPr>
          <w:ilvl w:val="0"/>
          <w:numId w:val="147"/>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appropriate use of service manuals</w:t>
      </w:r>
    </w:p>
    <w:p w14:paraId="48EA871C" w14:textId="77777777"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Workplace procedures for:</w:t>
      </w:r>
    </w:p>
    <w:p w14:paraId="684E0A1F" w14:textId="31A6EF55" w:rsidR="00557202" w:rsidRPr="005520D9" w:rsidRDefault="00557202" w:rsidP="005520D9">
      <w:pPr>
        <w:pStyle w:val="ListParagraph"/>
        <w:numPr>
          <w:ilvl w:val="1"/>
          <w:numId w:val="146"/>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 xml:space="preserve">Fault identification and diagnosis </w:t>
      </w:r>
    </w:p>
    <w:p w14:paraId="14E73602" w14:textId="3EC6AA69" w:rsidR="00557202" w:rsidRPr="005520D9" w:rsidRDefault="00557202" w:rsidP="005520D9">
      <w:pPr>
        <w:pStyle w:val="ListParagraph"/>
        <w:numPr>
          <w:ilvl w:val="1"/>
          <w:numId w:val="146"/>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Appropriate use of tools and equipment;</w:t>
      </w:r>
    </w:p>
    <w:p w14:paraId="050FB00A" w14:textId="518D04A1" w:rsidR="00557202" w:rsidRPr="005520D9" w:rsidRDefault="00557202" w:rsidP="005520D9">
      <w:pPr>
        <w:pStyle w:val="ListParagraph"/>
        <w:numPr>
          <w:ilvl w:val="1"/>
          <w:numId w:val="146"/>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Repairing, modifying or replacing defective parts or components.</w:t>
      </w:r>
    </w:p>
    <w:p w14:paraId="45E123C8" w14:textId="55775FAC" w:rsidR="00557202" w:rsidRPr="005520D9" w:rsidRDefault="00557202" w:rsidP="005520D9">
      <w:pPr>
        <w:pStyle w:val="ListParagraph"/>
        <w:numPr>
          <w:ilvl w:val="1"/>
          <w:numId w:val="146"/>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Reporting of technical challenges</w:t>
      </w:r>
    </w:p>
    <w:p w14:paraId="692699AD" w14:textId="77777777"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The importance of documenting workshop practical activities and information.</w:t>
      </w:r>
    </w:p>
    <w:p w14:paraId="08E282E1" w14:textId="77777777"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The importance of working within agreed timelines and sharing progress reports.</w:t>
      </w:r>
    </w:p>
    <w:p w14:paraId="5B9A9C34" w14:textId="326AF620"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The importance of reporting anticipated delays to relevant parties promptly.</w:t>
      </w:r>
    </w:p>
    <w:p w14:paraId="6AAB1E10" w14:textId="256A834E" w:rsidR="00557202" w:rsidRPr="005520D9" w:rsidRDefault="00557202" w:rsidP="005520D9">
      <w:pPr>
        <w:pStyle w:val="ListParagraph"/>
        <w:numPr>
          <w:ilvl w:val="0"/>
          <w:numId w:val="148"/>
        </w:numPr>
        <w:spacing w:before="60" w:after="0"/>
        <w:ind w:left="450"/>
        <w:rPr>
          <w:rFonts w:ascii="Times New Roman" w:hAnsi="Times New Roman"/>
          <w:bCs/>
          <w:sz w:val="24"/>
          <w:szCs w:val="24"/>
          <w:lang w:val="en-GB"/>
        </w:rPr>
      </w:pPr>
      <w:r w:rsidRPr="005520D9">
        <w:rPr>
          <w:rFonts w:ascii="Times New Roman" w:hAnsi="Times New Roman"/>
          <w:bCs/>
          <w:sz w:val="24"/>
          <w:szCs w:val="24"/>
          <w:lang w:val="en-GB"/>
        </w:rPr>
        <w:t>The use of technical information including:</w:t>
      </w:r>
    </w:p>
    <w:p w14:paraId="41AD2FB1" w14:textId="77777777" w:rsidR="00557202" w:rsidRPr="005520D9" w:rsidRDefault="00557202" w:rsidP="005520D9">
      <w:pPr>
        <w:pStyle w:val="ListParagraph"/>
        <w:numPr>
          <w:ilvl w:val="0"/>
          <w:numId w:val="145"/>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How to find, interpret and use sources of technical information for workshop practical activities</w:t>
      </w:r>
    </w:p>
    <w:p w14:paraId="2C0B7803" w14:textId="77777777" w:rsidR="00557202" w:rsidRPr="005520D9" w:rsidRDefault="00557202" w:rsidP="005520D9">
      <w:pPr>
        <w:pStyle w:val="ListParagraph"/>
        <w:numPr>
          <w:ilvl w:val="0"/>
          <w:numId w:val="145"/>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 xml:space="preserve">The importance of using the correct sources of technical information. </w:t>
      </w:r>
    </w:p>
    <w:p w14:paraId="4C70FED1" w14:textId="4F07D558" w:rsidR="00557202" w:rsidRPr="005520D9" w:rsidRDefault="00557202" w:rsidP="005520D9">
      <w:pPr>
        <w:pStyle w:val="ListParagraph"/>
        <w:numPr>
          <w:ilvl w:val="0"/>
          <w:numId w:val="145"/>
        </w:numPr>
        <w:spacing w:before="60" w:after="0"/>
        <w:ind w:left="1080" w:hanging="270"/>
        <w:rPr>
          <w:rFonts w:ascii="Times New Roman" w:hAnsi="Times New Roman"/>
          <w:bCs/>
          <w:sz w:val="24"/>
          <w:szCs w:val="24"/>
          <w:lang w:val="en-GB"/>
        </w:rPr>
      </w:pPr>
      <w:r w:rsidRPr="005520D9">
        <w:rPr>
          <w:rFonts w:ascii="Times New Roman" w:hAnsi="Times New Roman"/>
          <w:bCs/>
          <w:sz w:val="24"/>
          <w:szCs w:val="24"/>
          <w:lang w:val="en-GB"/>
        </w:rPr>
        <w:t>The purpose of and how to use identification codes.</w:t>
      </w:r>
    </w:p>
    <w:p w14:paraId="0D1F8261" w14:textId="77777777" w:rsidR="00675FF0" w:rsidRPr="005520D9" w:rsidRDefault="00675FF0" w:rsidP="005520D9">
      <w:pPr>
        <w:spacing w:before="60" w:after="0"/>
        <w:rPr>
          <w:rFonts w:ascii="Times New Roman" w:eastAsia="Calibri" w:hAnsi="Times New Roman" w:cs="Times New Roman"/>
          <w:szCs w:val="24"/>
          <w:lang w:val="en-GB"/>
        </w:rPr>
      </w:pPr>
    </w:p>
    <w:p w14:paraId="0CD97D3C" w14:textId="2D4ADC26" w:rsidR="00675FF0" w:rsidRPr="005520D9" w:rsidRDefault="00675FF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FOUNDATION SKILLS</w:t>
      </w:r>
    </w:p>
    <w:p w14:paraId="2BEC5D0C" w14:textId="2D4D758A" w:rsidR="00557202" w:rsidRPr="005520D9" w:rsidRDefault="00557202"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The individual needs to demonstrate the following foundation skills:</w:t>
      </w:r>
    </w:p>
    <w:p w14:paraId="7B97D20C"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Communications (verbal and written);</w:t>
      </w:r>
    </w:p>
    <w:p w14:paraId="0A62100C"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Proficient in ICT; </w:t>
      </w:r>
    </w:p>
    <w:p w14:paraId="6F0E4F3C"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Time management;</w:t>
      </w:r>
    </w:p>
    <w:p w14:paraId="13029774"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Analytical</w:t>
      </w:r>
    </w:p>
    <w:p w14:paraId="6578EAEB"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Faults troubleshooting;</w:t>
      </w:r>
    </w:p>
    <w:p w14:paraId="6AD938E6"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Problem solving;</w:t>
      </w:r>
    </w:p>
    <w:p w14:paraId="39B02BA6"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Planning; </w:t>
      </w:r>
    </w:p>
    <w:p w14:paraId="0D178F5B" w14:textId="59D41ED8"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Decision making; </w:t>
      </w:r>
    </w:p>
    <w:p w14:paraId="5BE34184"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First aid; </w:t>
      </w:r>
    </w:p>
    <w:p w14:paraId="38554C48" w14:textId="77777777" w:rsidR="00557202" w:rsidRPr="005520D9" w:rsidRDefault="00557202" w:rsidP="005520D9">
      <w:pPr>
        <w:numPr>
          <w:ilvl w:val="0"/>
          <w:numId w:val="1"/>
        </w:numPr>
        <w:spacing w:before="60" w:after="0"/>
        <w:ind w:left="714"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Report writing</w:t>
      </w:r>
    </w:p>
    <w:p w14:paraId="0FA2F2F2" w14:textId="77777777" w:rsidR="00557202" w:rsidRPr="005520D9" w:rsidRDefault="00557202" w:rsidP="005520D9">
      <w:pPr>
        <w:spacing w:before="60" w:after="0"/>
        <w:rPr>
          <w:rFonts w:ascii="Times New Roman" w:eastAsia="Calibri" w:hAnsi="Times New Roman" w:cs="Times New Roman"/>
          <w:b/>
          <w:szCs w:val="24"/>
          <w:lang w:val="en-GB"/>
        </w:rPr>
      </w:pPr>
    </w:p>
    <w:p w14:paraId="0761F888" w14:textId="77777777" w:rsidR="00675FF0" w:rsidRPr="005520D9" w:rsidRDefault="00675FF0" w:rsidP="005520D9">
      <w:pPr>
        <w:spacing w:before="6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EVIDENCE GUIDE  </w:t>
      </w:r>
    </w:p>
    <w:p w14:paraId="54881BF3"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14:paraId="04A50901" w14:textId="77777777" w:rsidR="00675FF0" w:rsidRPr="005520D9" w:rsidRDefault="00675FF0" w:rsidP="005520D9">
      <w:pPr>
        <w:spacing w:before="120" w:after="0"/>
        <w:rPr>
          <w:rFonts w:ascii="Times New Roman" w:eastAsia="Calibri" w:hAnsi="Times New Roman" w:cs="Times New Roman"/>
          <w:szCs w:val="24"/>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675FF0" w:rsidRPr="005520D9" w14:paraId="45FCD926"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4A572907" w14:textId="77777777" w:rsidR="00675FF0" w:rsidRPr="005520D9" w:rsidRDefault="00675FF0" w:rsidP="005520D9">
            <w:pPr>
              <w:numPr>
                <w:ilvl w:val="0"/>
                <w:numId w:val="35"/>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0CCDDE31"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Assessment requires evidence that the candidate:</w:t>
            </w:r>
          </w:p>
          <w:p w14:paraId="50D1BFD0"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Adhered to the proper use of PPE</w:t>
            </w:r>
          </w:p>
          <w:p w14:paraId="19B86961"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Observed the workshop rules</w:t>
            </w:r>
          </w:p>
          <w:p w14:paraId="52AF6768"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the First Aid procedures in the workshop</w:t>
            </w:r>
          </w:p>
          <w:p w14:paraId="2E1EF153"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Observed workshop procedures in the storage of tools</w:t>
            </w:r>
          </w:p>
          <w:p w14:paraId="741CD03F"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Safely used testing equipment and tools</w:t>
            </w:r>
          </w:p>
          <w:p w14:paraId="106DEB96"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Observed EHS in the waste disposal</w:t>
            </w:r>
          </w:p>
          <w:p w14:paraId="63F3A624" w14:textId="77777777" w:rsidR="00675FF0" w:rsidRPr="005520D9" w:rsidRDefault="00675FF0" w:rsidP="005520D9">
            <w:pPr>
              <w:numPr>
                <w:ilvl w:val="1"/>
                <w:numId w:val="35"/>
              </w:numPr>
              <w:spacing w:after="0"/>
              <w:ind w:left="791" w:hanging="791"/>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Properly demonstrated care and maintenance of workshop tools</w:t>
            </w:r>
          </w:p>
          <w:p w14:paraId="1539AC51"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Obtained, recorded and interpreted test results </w:t>
            </w:r>
          </w:p>
          <w:p w14:paraId="60944EDB"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faulty tools and instruments</w:t>
            </w:r>
          </w:p>
          <w:p w14:paraId="34A20093"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Repaired/Replaced faulty tools</w:t>
            </w:r>
          </w:p>
        </w:tc>
      </w:tr>
      <w:tr w:rsidR="00675FF0" w:rsidRPr="005520D9" w14:paraId="5CCA1A87"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1023672A" w14:textId="77777777" w:rsidR="00675FF0" w:rsidRPr="005520D9" w:rsidRDefault="00675FF0" w:rsidP="005520D9">
            <w:pPr>
              <w:numPr>
                <w:ilvl w:val="0"/>
                <w:numId w:val="35"/>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3939805D" w14:textId="77777777" w:rsidR="00675FF0" w:rsidRPr="005520D9" w:rsidRDefault="00675FF0" w:rsidP="005520D9">
            <w:pPr>
              <w:tabs>
                <w:tab w:val="left" w:pos="702"/>
              </w:tabs>
              <w:spacing w:before="120" w:after="0"/>
              <w:rPr>
                <w:rFonts w:ascii="Times New Roman" w:eastAsia="Calibri" w:hAnsi="Times New Roman" w:cs="Times New Roman"/>
                <w:i/>
                <w:szCs w:val="24"/>
                <w:lang w:val="en-GB"/>
              </w:rPr>
            </w:pPr>
            <w:r w:rsidRPr="005520D9">
              <w:rPr>
                <w:rFonts w:ascii="Times New Roman" w:eastAsia="Calibri" w:hAnsi="Times New Roman" w:cs="Times New Roman"/>
                <w:i/>
                <w:szCs w:val="24"/>
                <w:lang w:val="en-GB"/>
              </w:rPr>
              <w:t>The following resources must be provided:</w:t>
            </w:r>
          </w:p>
          <w:p w14:paraId="6DFE3BE9"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Electrical installation tool kit</w:t>
            </w:r>
          </w:p>
          <w:p w14:paraId="4D4D4877"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Testing equipment</w:t>
            </w:r>
          </w:p>
          <w:p w14:paraId="28E1C996"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Measuring equipment </w:t>
            </w:r>
          </w:p>
          <w:p w14:paraId="78FF367D"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First Aid kit</w:t>
            </w:r>
          </w:p>
          <w:p w14:paraId="71DA3FAF"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Resources the same as that of workplace are advised to be applied</w:t>
            </w:r>
          </w:p>
        </w:tc>
      </w:tr>
      <w:tr w:rsidR="00675FF0" w:rsidRPr="005520D9" w14:paraId="564C45F3"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506893EB" w14:textId="77777777" w:rsidR="00675FF0" w:rsidRPr="005520D9" w:rsidRDefault="00675FF0" w:rsidP="005520D9">
            <w:pPr>
              <w:numPr>
                <w:ilvl w:val="0"/>
                <w:numId w:val="35"/>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56FF8745"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Competency may be assessed through:</w:t>
            </w:r>
          </w:p>
          <w:p w14:paraId="23F5474C"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Oral test</w:t>
            </w:r>
          </w:p>
          <w:p w14:paraId="13BCF14C"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Observation </w:t>
            </w:r>
          </w:p>
          <w:p w14:paraId="25D26BA8" w14:textId="77777777" w:rsidR="00675FF0" w:rsidRPr="005520D9" w:rsidRDefault="00675FF0"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Practical demonstration </w:t>
            </w:r>
          </w:p>
          <w:p w14:paraId="5281BD69" w14:textId="6FF0F824" w:rsidR="004C29F6" w:rsidRPr="005520D9" w:rsidRDefault="004C29F6"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Written tests</w:t>
            </w:r>
          </w:p>
        </w:tc>
      </w:tr>
      <w:tr w:rsidR="00675FF0" w:rsidRPr="005520D9" w14:paraId="034C7962"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47246F31" w14:textId="77777777" w:rsidR="00675FF0" w:rsidRPr="005520D9" w:rsidRDefault="00675FF0" w:rsidP="005520D9">
            <w:pPr>
              <w:numPr>
                <w:ilvl w:val="0"/>
                <w:numId w:val="35"/>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7E2A3B21"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2F5B8B61" w14:textId="77777777" w:rsidR="00FE71AC" w:rsidRPr="005520D9" w:rsidRDefault="00FE71AC"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On the job</w:t>
            </w:r>
          </w:p>
          <w:p w14:paraId="516AC4C1" w14:textId="77777777" w:rsidR="00FE71AC" w:rsidRPr="005520D9" w:rsidRDefault="00FE71AC"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Off the job</w:t>
            </w:r>
          </w:p>
          <w:p w14:paraId="5BCA8490" w14:textId="602AFFA1" w:rsidR="00FE71AC" w:rsidRPr="005520D9" w:rsidRDefault="00FE71AC" w:rsidP="005520D9">
            <w:pPr>
              <w:numPr>
                <w:ilvl w:val="1"/>
                <w:numId w:val="35"/>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During </w:t>
            </w:r>
            <w:r w:rsidR="00D10F5E" w:rsidRPr="005520D9">
              <w:rPr>
                <w:rFonts w:ascii="Times New Roman" w:eastAsia="Calibri" w:hAnsi="Times New Roman" w:cs="Times New Roman"/>
                <w:szCs w:val="24"/>
                <w:lang w:val="en-GB"/>
              </w:rPr>
              <w:t>industrial</w:t>
            </w:r>
            <w:r w:rsidRPr="005520D9">
              <w:rPr>
                <w:rFonts w:ascii="Times New Roman" w:eastAsia="Calibri" w:hAnsi="Times New Roman" w:cs="Times New Roman"/>
                <w:szCs w:val="24"/>
                <w:lang w:val="en-GB"/>
              </w:rPr>
              <w:t xml:space="preserve"> attachment</w:t>
            </w:r>
          </w:p>
        </w:tc>
      </w:tr>
      <w:tr w:rsidR="00675FF0" w:rsidRPr="005520D9" w14:paraId="4BE7D439"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27D95BC0" w14:textId="77777777" w:rsidR="00675FF0" w:rsidRPr="005520D9" w:rsidRDefault="00675FF0" w:rsidP="005520D9">
            <w:pPr>
              <w:numPr>
                <w:ilvl w:val="0"/>
                <w:numId w:val="35"/>
              </w:num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8A1A29A"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17C5663A" w14:textId="77777777" w:rsidR="00675FF0" w:rsidRPr="005520D9" w:rsidRDefault="00675FF0" w:rsidP="005520D9">
      <w:pPr>
        <w:rPr>
          <w:rFonts w:ascii="Times New Roman" w:eastAsia="Calibri" w:hAnsi="Times New Roman" w:cs="Times New Roman"/>
          <w:szCs w:val="24"/>
          <w:lang w:val="en-GB"/>
        </w:rPr>
      </w:pPr>
    </w:p>
    <w:p w14:paraId="0AEF788B" w14:textId="77777777" w:rsidR="00675FF0" w:rsidRPr="005520D9" w:rsidRDefault="00675FF0" w:rsidP="005520D9">
      <w:pPr>
        <w:rPr>
          <w:rFonts w:ascii="Times New Roman" w:eastAsia="Calibri" w:hAnsi="Times New Roman" w:cs="Times New Roman"/>
          <w:szCs w:val="24"/>
          <w:lang w:val="en-GB"/>
        </w:rPr>
      </w:pPr>
    </w:p>
    <w:bookmarkEnd w:id="49"/>
    <w:bookmarkEnd w:id="50"/>
    <w:bookmarkEnd w:id="51"/>
    <w:p w14:paraId="1FF02C30" w14:textId="77777777" w:rsidR="00675FF0" w:rsidRPr="005520D9" w:rsidRDefault="00675FF0" w:rsidP="005520D9">
      <w:pPr>
        <w:rPr>
          <w:rFonts w:ascii="Times New Roman" w:eastAsia="Calibri" w:hAnsi="Times New Roman" w:cs="Times New Roman"/>
          <w:szCs w:val="24"/>
          <w:lang w:val="en-GB"/>
        </w:rPr>
      </w:pPr>
    </w:p>
    <w:p w14:paraId="5BDBF00C" w14:textId="77777777" w:rsidR="00675FF0" w:rsidRPr="005520D9" w:rsidRDefault="00675FF0" w:rsidP="005520D9">
      <w:pPr>
        <w:pStyle w:val="Heading2"/>
        <w:rPr>
          <w:szCs w:val="24"/>
        </w:rPr>
      </w:pPr>
      <w:bookmarkStart w:id="58" w:name="_Toc534786244"/>
      <w:bookmarkStart w:id="59" w:name="_Toc534786390"/>
      <w:bookmarkStart w:id="60" w:name="_Toc22137190"/>
      <w:bookmarkStart w:id="61" w:name="_Toc70586519"/>
      <w:r w:rsidRPr="005520D9">
        <w:rPr>
          <w:szCs w:val="24"/>
        </w:rPr>
        <w:t>APPLY ELECTRICAL PRINCIPLES</w:t>
      </w:r>
      <w:bookmarkEnd w:id="58"/>
      <w:bookmarkEnd w:id="59"/>
      <w:bookmarkEnd w:id="60"/>
      <w:bookmarkEnd w:id="61"/>
    </w:p>
    <w:p w14:paraId="1F94E88F" w14:textId="77777777" w:rsidR="00675FF0" w:rsidRPr="005520D9" w:rsidRDefault="00675FF0" w:rsidP="005520D9">
      <w:pPr>
        <w:spacing w:after="0"/>
        <w:jc w:val="both"/>
        <w:rPr>
          <w:rFonts w:ascii="Times New Roman" w:eastAsia="Calibri" w:hAnsi="Times New Roman" w:cs="Times New Roman"/>
          <w:szCs w:val="24"/>
          <w:lang w:val="en-GB"/>
        </w:rPr>
      </w:pPr>
    </w:p>
    <w:p w14:paraId="2EAA7484" w14:textId="77777777" w:rsidR="00675FF0" w:rsidRPr="005520D9" w:rsidRDefault="00675FF0" w:rsidP="005520D9">
      <w:pPr>
        <w:spacing w:after="0"/>
        <w:jc w:val="both"/>
        <w:rPr>
          <w:rFonts w:ascii="Times New Roman" w:eastAsia="Times New Roman" w:hAnsi="Times New Roman" w:cs="Times New Roman"/>
          <w:szCs w:val="24"/>
          <w:lang w:val="en-GB"/>
        </w:rPr>
      </w:pPr>
      <w:r w:rsidRPr="005520D9">
        <w:rPr>
          <w:rFonts w:ascii="Times New Roman" w:eastAsia="Calibri" w:hAnsi="Times New Roman" w:cs="Times New Roman"/>
          <w:b/>
          <w:szCs w:val="24"/>
          <w:lang w:val="en-GB"/>
        </w:rPr>
        <w:t>UNIT CODE</w:t>
      </w:r>
      <w:r w:rsidRPr="005520D9">
        <w:rPr>
          <w:rFonts w:ascii="Times New Roman" w:eastAsia="Calibri" w:hAnsi="Times New Roman" w:cs="Times New Roman"/>
          <w:szCs w:val="24"/>
          <w:lang w:val="en-GB"/>
        </w:rPr>
        <w:t>:</w:t>
      </w:r>
      <w:r w:rsidRPr="005520D9">
        <w:rPr>
          <w:rFonts w:ascii="Times New Roman" w:eastAsia="Calibri" w:hAnsi="Times New Roman" w:cs="Times New Roman"/>
          <w:szCs w:val="24"/>
          <w:lang w:val="en-GB"/>
        </w:rPr>
        <w:tab/>
        <w:t>ENG/</w:t>
      </w:r>
      <w:r w:rsidR="00053094" w:rsidRPr="005520D9">
        <w:rPr>
          <w:rFonts w:ascii="Times New Roman" w:eastAsia="Calibri" w:hAnsi="Times New Roman" w:cs="Times New Roman"/>
          <w:szCs w:val="24"/>
          <w:lang w:val="en-GB"/>
        </w:rPr>
        <w:t>OS/E</w:t>
      </w:r>
      <w:r w:rsidR="008F15F3" w:rsidRPr="005520D9">
        <w:rPr>
          <w:rFonts w:ascii="Times New Roman" w:eastAsia="Calibri" w:hAnsi="Times New Roman" w:cs="Times New Roman"/>
          <w:szCs w:val="24"/>
          <w:lang w:val="en-GB"/>
        </w:rPr>
        <w:t>A</w:t>
      </w:r>
      <w:r w:rsidR="00053094" w:rsidRPr="005520D9">
        <w:rPr>
          <w:rFonts w:ascii="Times New Roman" w:eastAsia="Calibri" w:hAnsi="Times New Roman" w:cs="Times New Roman"/>
          <w:szCs w:val="24"/>
          <w:lang w:val="en-GB"/>
        </w:rPr>
        <w:t>/CC/04/3</w:t>
      </w:r>
      <w:r w:rsidRPr="005520D9">
        <w:rPr>
          <w:rFonts w:ascii="Times New Roman" w:eastAsia="Calibri" w:hAnsi="Times New Roman" w:cs="Times New Roman"/>
          <w:szCs w:val="24"/>
          <w:lang w:val="en-GB"/>
        </w:rPr>
        <w:t>/A</w:t>
      </w:r>
    </w:p>
    <w:p w14:paraId="5C44B921" w14:textId="77777777" w:rsidR="00675FF0" w:rsidRPr="005520D9" w:rsidRDefault="00675FF0" w:rsidP="005520D9">
      <w:pPr>
        <w:tabs>
          <w:tab w:val="left" w:pos="2880"/>
        </w:tabs>
        <w:spacing w:after="0"/>
        <w:jc w:val="both"/>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ab/>
      </w:r>
    </w:p>
    <w:p w14:paraId="537F0446" w14:textId="77777777" w:rsidR="00675FF0" w:rsidRPr="005520D9" w:rsidRDefault="00675FF0" w:rsidP="005520D9">
      <w:pPr>
        <w:tabs>
          <w:tab w:val="left" w:pos="2880"/>
        </w:tabs>
        <w:spacing w:after="0"/>
        <w:jc w:val="both"/>
        <w:rPr>
          <w:rFonts w:ascii="Times New Roman" w:eastAsia="Times New Roman" w:hAnsi="Times New Roman" w:cs="Times New Roman"/>
          <w:b/>
          <w:szCs w:val="24"/>
          <w:lang w:val="en-GB"/>
        </w:rPr>
      </w:pPr>
      <w:r w:rsidRPr="005520D9">
        <w:rPr>
          <w:rFonts w:ascii="Times New Roman" w:eastAsia="Times New Roman" w:hAnsi="Times New Roman" w:cs="Times New Roman"/>
          <w:b/>
          <w:szCs w:val="24"/>
        </w:rPr>
        <w:t>UNIT DESCRIPTION</w:t>
      </w:r>
      <w:r w:rsidRPr="005520D9">
        <w:rPr>
          <w:rFonts w:ascii="Times New Roman" w:eastAsia="Times New Roman" w:hAnsi="Times New Roman" w:cs="Times New Roman"/>
          <w:b/>
          <w:szCs w:val="24"/>
        </w:rPr>
        <w:tab/>
      </w:r>
    </w:p>
    <w:p w14:paraId="4AD3D0BD" w14:textId="11B34948" w:rsidR="00675FF0" w:rsidRPr="005520D9" w:rsidRDefault="00675FF0" w:rsidP="005520D9">
      <w:pPr>
        <w:tabs>
          <w:tab w:val="left" w:pos="2880"/>
        </w:tabs>
        <w:spacing w:after="0"/>
        <w:jc w:val="both"/>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AU"/>
        </w:rPr>
        <w:t xml:space="preserve">This unit describes the competencies required by </w:t>
      </w:r>
      <w:r w:rsidR="002561A7" w:rsidRPr="005520D9">
        <w:rPr>
          <w:rFonts w:ascii="Times New Roman" w:eastAsia="Times New Roman" w:hAnsi="Times New Roman" w:cs="Times New Roman"/>
          <w:szCs w:val="24"/>
          <w:lang w:val="en-AU"/>
        </w:rPr>
        <w:t xml:space="preserve">an </w:t>
      </w:r>
      <w:r w:rsidR="00BE5D10" w:rsidRPr="005520D9">
        <w:rPr>
          <w:rFonts w:ascii="Times New Roman" w:eastAsia="Times New Roman" w:hAnsi="Times New Roman" w:cs="Times New Roman"/>
          <w:szCs w:val="24"/>
          <w:lang w:val="en-AU"/>
        </w:rPr>
        <w:t xml:space="preserve"> </w:t>
      </w:r>
      <w:r w:rsidR="002561A7" w:rsidRPr="005520D9">
        <w:rPr>
          <w:rFonts w:ascii="Times New Roman" w:eastAsia="Times New Roman" w:hAnsi="Times New Roman" w:cs="Times New Roman"/>
          <w:szCs w:val="24"/>
          <w:lang w:val="en-AU"/>
        </w:rPr>
        <w:t xml:space="preserve"> to apply electrical principles. Competencies include; </w:t>
      </w:r>
      <w:r w:rsidR="002561A7" w:rsidRPr="005520D9">
        <w:rPr>
          <w:rFonts w:ascii="Times New Roman" w:eastAsia="Times New Roman" w:hAnsi="Times New Roman" w:cs="Times New Roman"/>
          <w:szCs w:val="24"/>
          <w:lang w:val="en-GB"/>
        </w:rPr>
        <w:t>using the concept of basic electrical quantities, using the concepts of D.C and A.C circuits in electrical installation, using of basic electrical machine, using of earthing in Electrical installations and applying lightning protection measures.</w:t>
      </w:r>
    </w:p>
    <w:p w14:paraId="3AFBBE4C" w14:textId="77777777" w:rsidR="00675FF0" w:rsidRPr="005520D9" w:rsidRDefault="00675FF0" w:rsidP="005520D9">
      <w:pPr>
        <w:tabs>
          <w:tab w:val="left" w:pos="2880"/>
        </w:tabs>
        <w:spacing w:after="0"/>
        <w:rPr>
          <w:rFonts w:ascii="Times New Roman" w:eastAsia="Times New Roman" w:hAnsi="Times New Roman" w:cs="Times New Roman"/>
          <w:b/>
          <w:szCs w:val="24"/>
          <w:lang w:val="en-GB"/>
        </w:rPr>
      </w:pPr>
      <w:r w:rsidRPr="005520D9">
        <w:rPr>
          <w:rFonts w:ascii="Times New Roman" w:eastAsia="Times New Roman" w:hAnsi="Times New Roman" w:cs="Times New Roman"/>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675FF0" w:rsidRPr="005520D9" w14:paraId="7002749A" w14:textId="77777777" w:rsidTr="00824D9C">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14:paraId="66C04911" w14:textId="77777777" w:rsidR="00675FF0" w:rsidRPr="005520D9" w:rsidRDefault="00675FF0" w:rsidP="005520D9">
            <w:pPr>
              <w:spacing w:after="0"/>
              <w:rPr>
                <w:rFonts w:ascii="Times New Roman" w:eastAsia="Calibri" w:hAnsi="Times New Roman" w:cs="Times New Roman"/>
                <w:b/>
                <w:szCs w:val="24"/>
                <w:lang w:val="en-GB"/>
              </w:rPr>
            </w:pPr>
            <w:r w:rsidRPr="005520D9">
              <w:rPr>
                <w:rFonts w:ascii="Times New Roman" w:eastAsia="Times New Roman" w:hAnsi="Times New Roman" w:cs="Times New Roman"/>
                <w:b/>
                <w:szCs w:val="24"/>
                <w:lang w:val="en-GB"/>
              </w:rPr>
              <w:t xml:space="preserve">ELEMENT </w:t>
            </w:r>
          </w:p>
          <w:p w14:paraId="79BFFABF" w14:textId="77777777" w:rsidR="00675FF0" w:rsidRPr="005520D9" w:rsidRDefault="00675FF0" w:rsidP="005520D9">
            <w:pPr>
              <w:spacing w:after="0"/>
              <w:ind w:firstLine="3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14:paraId="55036EF7" w14:textId="77777777" w:rsidR="00675FF0" w:rsidRPr="005520D9" w:rsidRDefault="00675FF0"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7FC4E40D" w14:textId="77777777" w:rsidR="00675FF0" w:rsidRPr="005520D9" w:rsidRDefault="00675FF0"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p>
          <w:p w14:paraId="3F6DBD42" w14:textId="77777777" w:rsidR="00675FF0" w:rsidRPr="005520D9" w:rsidRDefault="00675FF0" w:rsidP="005520D9">
            <w:pPr>
              <w:spacing w:after="0"/>
              <w:ind w:hanging="10"/>
              <w:rPr>
                <w:rFonts w:ascii="Times New Roman" w:eastAsia="Calibri" w:hAnsi="Times New Roman" w:cs="Times New Roman"/>
                <w:szCs w:val="24"/>
                <w:lang w:val="en-GB"/>
              </w:rPr>
            </w:pPr>
            <w:r w:rsidRPr="005520D9">
              <w:rPr>
                <w:rFonts w:ascii="Times New Roman" w:eastAsia="Calibri" w:hAnsi="Times New Roman" w:cs="Times New Roman"/>
                <w:i/>
                <w:szCs w:val="24"/>
                <w:lang w:val="en-GB"/>
              </w:rPr>
              <w:t>Bold and italicized terms are elaborated in the Range.</w:t>
            </w:r>
          </w:p>
        </w:tc>
      </w:tr>
      <w:tr w:rsidR="00675FF0" w:rsidRPr="005520D9" w14:paraId="0A59ADD1" w14:textId="77777777" w:rsidTr="00824D9C">
        <w:trPr>
          <w:jc w:val="center"/>
        </w:trPr>
        <w:tc>
          <w:tcPr>
            <w:tcW w:w="1387" w:type="pct"/>
            <w:tcBorders>
              <w:top w:val="single" w:sz="4" w:space="0" w:color="auto"/>
              <w:left w:val="single" w:sz="4" w:space="0" w:color="auto"/>
              <w:bottom w:val="single" w:sz="4" w:space="0" w:color="auto"/>
              <w:right w:val="single" w:sz="4" w:space="0" w:color="auto"/>
            </w:tcBorders>
          </w:tcPr>
          <w:p w14:paraId="294019CE" w14:textId="77777777" w:rsidR="00675FF0" w:rsidRPr="005520D9" w:rsidRDefault="006A7CEF" w:rsidP="005520D9">
            <w:pPr>
              <w:numPr>
                <w:ilvl w:val="3"/>
                <w:numId w:val="18"/>
              </w:numPr>
              <w:spacing w:after="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Use the concept of basic e</w:t>
            </w:r>
            <w:r w:rsidR="00675FF0" w:rsidRPr="005520D9">
              <w:rPr>
                <w:rFonts w:ascii="Times New Roman" w:eastAsia="Times New Roman" w:hAnsi="Times New Roman" w:cs="Times New Roman"/>
                <w:szCs w:val="24"/>
                <w:lang w:val="en-GB"/>
              </w:rPr>
              <w:t>lectrical quantities</w:t>
            </w:r>
          </w:p>
        </w:tc>
        <w:tc>
          <w:tcPr>
            <w:tcW w:w="3613" w:type="pct"/>
            <w:tcBorders>
              <w:top w:val="single" w:sz="4" w:space="0" w:color="auto"/>
              <w:left w:val="single" w:sz="4" w:space="0" w:color="auto"/>
              <w:bottom w:val="single" w:sz="4" w:space="0" w:color="auto"/>
              <w:right w:val="single" w:sz="4" w:space="0" w:color="auto"/>
            </w:tcBorders>
          </w:tcPr>
          <w:p w14:paraId="1B2AB002" w14:textId="77777777" w:rsidR="00675FF0" w:rsidRPr="005520D9" w:rsidRDefault="00675FF0" w:rsidP="005520D9">
            <w:pPr>
              <w:numPr>
                <w:ilvl w:val="1"/>
                <w:numId w:val="2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Basic </w:t>
            </w:r>
            <w:r w:rsidRPr="005520D9">
              <w:rPr>
                <w:rFonts w:ascii="Times New Roman" w:eastAsia="Times New Roman" w:hAnsi="Times New Roman" w:cs="Times New Roman"/>
                <w:i/>
                <w:szCs w:val="24"/>
              </w:rPr>
              <w:t>SI unit</w:t>
            </w:r>
            <w:r w:rsidRPr="005520D9">
              <w:rPr>
                <w:rFonts w:ascii="Times New Roman" w:eastAsia="Times New Roman" w:hAnsi="Times New Roman" w:cs="Times New Roman"/>
                <w:szCs w:val="24"/>
              </w:rPr>
              <w:t>s in Electrical are identified</w:t>
            </w:r>
          </w:p>
          <w:p w14:paraId="4FAEEABB" w14:textId="77777777" w:rsidR="00675FF0" w:rsidRPr="005520D9" w:rsidRDefault="00675FF0" w:rsidP="005520D9">
            <w:pPr>
              <w:numPr>
                <w:ilvl w:val="1"/>
                <w:numId w:val="2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i/>
                <w:szCs w:val="24"/>
              </w:rPr>
              <w:t>Quantitie</w:t>
            </w:r>
            <w:r w:rsidRPr="005520D9">
              <w:rPr>
                <w:rFonts w:ascii="Times New Roman" w:eastAsia="Times New Roman" w:hAnsi="Times New Roman" w:cs="Times New Roman"/>
                <w:szCs w:val="24"/>
              </w:rPr>
              <w:t>s of Charge, force, work and power are identified</w:t>
            </w:r>
          </w:p>
          <w:p w14:paraId="046FF602" w14:textId="77777777" w:rsidR="00675FF0" w:rsidRPr="005520D9" w:rsidRDefault="00675FF0" w:rsidP="005520D9">
            <w:pPr>
              <w:numPr>
                <w:ilvl w:val="1"/>
                <w:numId w:val="2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Perform calculations involving Ohm’s law i.e Current, Resistance and voltage</w:t>
            </w:r>
          </w:p>
          <w:p w14:paraId="563D57AF" w14:textId="77777777" w:rsidR="00675FF0" w:rsidRPr="005520D9" w:rsidRDefault="00675FF0" w:rsidP="005520D9">
            <w:pPr>
              <w:numPr>
                <w:ilvl w:val="1"/>
                <w:numId w:val="23"/>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Calculations involving various electrical quantities are performed</w:t>
            </w:r>
          </w:p>
        </w:tc>
      </w:tr>
      <w:tr w:rsidR="00675FF0" w:rsidRPr="005520D9" w14:paraId="65F19E48" w14:textId="77777777" w:rsidTr="00824D9C">
        <w:trPr>
          <w:jc w:val="center"/>
        </w:trPr>
        <w:tc>
          <w:tcPr>
            <w:tcW w:w="1387" w:type="pct"/>
            <w:tcBorders>
              <w:top w:val="single" w:sz="4" w:space="0" w:color="auto"/>
              <w:left w:val="single" w:sz="4" w:space="0" w:color="auto"/>
              <w:bottom w:val="single" w:sz="4" w:space="0" w:color="auto"/>
              <w:right w:val="single" w:sz="4" w:space="0" w:color="auto"/>
            </w:tcBorders>
            <w:hideMark/>
          </w:tcPr>
          <w:p w14:paraId="2D6DEB37" w14:textId="77777777" w:rsidR="00675FF0" w:rsidRPr="005520D9" w:rsidRDefault="00675FF0" w:rsidP="005520D9">
            <w:pPr>
              <w:numPr>
                <w:ilvl w:val="2"/>
                <w:numId w:val="18"/>
              </w:numPr>
              <w:spacing w:after="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6CE570F9" w14:textId="77777777" w:rsidR="00675FF0" w:rsidRPr="005520D9" w:rsidRDefault="00675FF0" w:rsidP="005520D9">
            <w:pPr>
              <w:numPr>
                <w:ilvl w:val="1"/>
                <w:numId w:val="24"/>
              </w:numP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Calculations involving parallel and series circuits are performed</w:t>
            </w:r>
          </w:p>
          <w:p w14:paraId="392BF20D" w14:textId="77777777" w:rsidR="00675FF0" w:rsidRPr="005520D9" w:rsidRDefault="00675FF0" w:rsidP="005520D9">
            <w:pPr>
              <w:spacing w:after="0"/>
              <w:contextualSpacing/>
              <w:rPr>
                <w:rFonts w:ascii="Times New Roman" w:eastAsia="Times New Roman" w:hAnsi="Times New Roman" w:cs="Times New Roman"/>
                <w:szCs w:val="24"/>
              </w:rPr>
            </w:pPr>
          </w:p>
        </w:tc>
      </w:tr>
      <w:tr w:rsidR="00675FF0" w:rsidRPr="005520D9" w14:paraId="465ED6D8" w14:textId="77777777" w:rsidTr="00824D9C">
        <w:trPr>
          <w:jc w:val="center"/>
        </w:trPr>
        <w:tc>
          <w:tcPr>
            <w:tcW w:w="1387" w:type="pct"/>
            <w:tcBorders>
              <w:top w:val="single" w:sz="4" w:space="0" w:color="auto"/>
              <w:left w:val="single" w:sz="4" w:space="0" w:color="auto"/>
              <w:bottom w:val="single" w:sz="4" w:space="0" w:color="auto"/>
              <w:right w:val="single" w:sz="4" w:space="0" w:color="auto"/>
            </w:tcBorders>
            <w:hideMark/>
          </w:tcPr>
          <w:p w14:paraId="01522DE4" w14:textId="77777777" w:rsidR="00675FF0" w:rsidRPr="005520D9" w:rsidRDefault="00675FF0" w:rsidP="005520D9">
            <w:pPr>
              <w:numPr>
                <w:ilvl w:val="0"/>
                <w:numId w:val="34"/>
              </w:numPr>
              <w:spacing w:after="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14:paraId="48B72F5C" w14:textId="77777777" w:rsidR="00675FF0" w:rsidRPr="005520D9" w:rsidRDefault="00675FF0" w:rsidP="005520D9">
            <w:pPr>
              <w:numPr>
                <w:ilvl w:val="1"/>
                <w:numId w:val="25"/>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Types of various electrical machines are identified</w:t>
            </w:r>
            <w:r w:rsidR="007C49D3" w:rsidRPr="005520D9">
              <w:rPr>
                <w:rFonts w:ascii="Times New Roman" w:eastAsia="Times New Roman" w:hAnsi="Times New Roman" w:cs="Times New Roman"/>
                <w:szCs w:val="24"/>
                <w:lang w:val="en-GB"/>
              </w:rPr>
              <w:t xml:space="preserve"> as per standard operating procedure</w:t>
            </w:r>
          </w:p>
          <w:p w14:paraId="36A0CAB8" w14:textId="7039E384" w:rsidR="00675FF0" w:rsidRPr="005520D9" w:rsidRDefault="007C49D3" w:rsidP="005520D9">
            <w:pPr>
              <w:numPr>
                <w:ilvl w:val="1"/>
                <w:numId w:val="25"/>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Single phase </w:t>
            </w:r>
            <w:r w:rsidR="00675FF0" w:rsidRPr="005520D9">
              <w:rPr>
                <w:rFonts w:ascii="Times New Roman" w:eastAsia="Times New Roman" w:hAnsi="Times New Roman" w:cs="Times New Roman"/>
                <w:szCs w:val="24"/>
                <w:lang w:val="en-GB"/>
              </w:rPr>
              <w:t>motor starting methods are performed</w:t>
            </w:r>
            <w:r w:rsidRPr="005520D9">
              <w:rPr>
                <w:rFonts w:ascii="Times New Roman" w:eastAsia="Times New Roman" w:hAnsi="Times New Roman" w:cs="Times New Roman"/>
                <w:szCs w:val="24"/>
                <w:lang w:val="en-GB"/>
              </w:rPr>
              <w:t xml:space="preserve"> in line </w:t>
            </w:r>
            <w:r w:rsidR="000C14A3" w:rsidRPr="005520D9">
              <w:rPr>
                <w:rFonts w:ascii="Times New Roman" w:eastAsia="Times New Roman" w:hAnsi="Times New Roman" w:cs="Times New Roman"/>
                <w:szCs w:val="24"/>
                <w:lang w:val="en-GB"/>
              </w:rPr>
              <w:t>standard operating</w:t>
            </w:r>
            <w:r w:rsidRPr="005520D9">
              <w:rPr>
                <w:rFonts w:ascii="Times New Roman" w:eastAsia="Times New Roman" w:hAnsi="Times New Roman" w:cs="Times New Roman"/>
                <w:szCs w:val="24"/>
                <w:lang w:val="en-GB"/>
              </w:rPr>
              <w:t xml:space="preserve"> procedure</w:t>
            </w:r>
          </w:p>
          <w:p w14:paraId="518DC22B" w14:textId="77777777" w:rsidR="00675FF0" w:rsidRPr="005520D9" w:rsidRDefault="00675FF0" w:rsidP="005520D9">
            <w:pPr>
              <w:numPr>
                <w:ilvl w:val="1"/>
                <w:numId w:val="25"/>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DC</w:t>
            </w:r>
            <w:r w:rsidR="00B87426" w:rsidRPr="005520D9">
              <w:rPr>
                <w:rFonts w:ascii="Times New Roman" w:eastAsia="Times New Roman" w:hAnsi="Times New Roman" w:cs="Times New Roman"/>
                <w:szCs w:val="24"/>
                <w:lang w:val="en-GB"/>
              </w:rPr>
              <w:t xml:space="preserve"> and AC</w:t>
            </w:r>
            <w:r w:rsidRPr="005520D9">
              <w:rPr>
                <w:rFonts w:ascii="Times New Roman" w:eastAsia="Times New Roman" w:hAnsi="Times New Roman" w:cs="Times New Roman"/>
                <w:szCs w:val="24"/>
                <w:lang w:val="en-GB"/>
              </w:rPr>
              <w:t xml:space="preserve"> motor starting methods are performed</w:t>
            </w:r>
            <w:r w:rsidR="007C49D3" w:rsidRPr="005520D9">
              <w:rPr>
                <w:rFonts w:ascii="Times New Roman" w:eastAsia="Times New Roman" w:hAnsi="Times New Roman" w:cs="Times New Roman"/>
                <w:szCs w:val="24"/>
                <w:lang w:val="en-GB"/>
              </w:rPr>
              <w:t xml:space="preserve">  as per standard operating procedure</w:t>
            </w:r>
          </w:p>
        </w:tc>
      </w:tr>
      <w:tr w:rsidR="00675FF0" w:rsidRPr="005520D9" w14:paraId="34A0549B" w14:textId="77777777" w:rsidTr="00824D9C">
        <w:trPr>
          <w:jc w:val="center"/>
        </w:trPr>
        <w:tc>
          <w:tcPr>
            <w:tcW w:w="1387" w:type="pct"/>
            <w:tcBorders>
              <w:top w:val="single" w:sz="4" w:space="0" w:color="auto"/>
              <w:left w:val="single" w:sz="4" w:space="0" w:color="auto"/>
              <w:bottom w:val="single" w:sz="4" w:space="0" w:color="auto"/>
              <w:right w:val="single" w:sz="4" w:space="0" w:color="auto"/>
            </w:tcBorders>
            <w:hideMark/>
          </w:tcPr>
          <w:p w14:paraId="3F64F389" w14:textId="77777777" w:rsidR="00675FF0" w:rsidRPr="005520D9" w:rsidRDefault="00675FF0" w:rsidP="005520D9">
            <w:pPr>
              <w:pStyle w:val="ListParagraph"/>
              <w:numPr>
                <w:ilvl w:val="0"/>
                <w:numId w:val="34"/>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14:paraId="1EDFAB29" w14:textId="77777777" w:rsidR="00675FF0" w:rsidRPr="005520D9" w:rsidRDefault="00D21BDB" w:rsidP="005520D9">
            <w:pPr>
              <w:pStyle w:val="ListParagraph"/>
              <w:numPr>
                <w:ilvl w:val="1"/>
                <w:numId w:val="44"/>
              </w:numPr>
              <w:tabs>
                <w:tab w:val="left" w:pos="462"/>
                <w:tab w:val="left" w:pos="732"/>
              </w:tabs>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Earthing types are determined as per installation in accordance to system requirements</w:t>
            </w:r>
          </w:p>
          <w:p w14:paraId="05B5F5F3" w14:textId="77777777" w:rsidR="00675FF0" w:rsidRPr="005520D9" w:rsidRDefault="00D21BDB" w:rsidP="005520D9">
            <w:pPr>
              <w:numPr>
                <w:ilvl w:val="1"/>
                <w:numId w:val="44"/>
              </w:numPr>
              <w:tabs>
                <w:tab w:val="left" w:pos="462"/>
                <w:tab w:val="left" w:pos="732"/>
              </w:tabs>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Earthing points on e</w:t>
            </w:r>
            <w:r w:rsidR="00675FF0" w:rsidRPr="005520D9">
              <w:rPr>
                <w:rFonts w:ascii="Times New Roman" w:eastAsia="Times New Roman" w:hAnsi="Times New Roman" w:cs="Times New Roman"/>
                <w:szCs w:val="24"/>
                <w:lang w:val="en-GB"/>
              </w:rPr>
              <w:t>lectrical installation are identified</w:t>
            </w:r>
            <w:r w:rsidRPr="005520D9">
              <w:rPr>
                <w:rFonts w:ascii="Times New Roman" w:eastAsia="Times New Roman" w:hAnsi="Times New Roman" w:cs="Times New Roman"/>
                <w:szCs w:val="24"/>
                <w:lang w:val="en-GB"/>
              </w:rPr>
              <w:t xml:space="preserve"> based site conditions</w:t>
            </w:r>
          </w:p>
          <w:p w14:paraId="30A92BA4" w14:textId="77777777" w:rsidR="00675FF0" w:rsidRPr="005520D9" w:rsidRDefault="00675FF0" w:rsidP="005520D9">
            <w:pPr>
              <w:numPr>
                <w:ilvl w:val="1"/>
                <w:numId w:val="44"/>
              </w:numPr>
              <w:tabs>
                <w:tab w:val="left" w:pos="462"/>
                <w:tab w:val="left" w:pos="732"/>
              </w:tabs>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Calculation involved in determining the earthing type is performed</w:t>
            </w:r>
            <w:r w:rsidR="00D21BDB" w:rsidRPr="005520D9">
              <w:rPr>
                <w:rFonts w:ascii="Times New Roman" w:eastAsia="Times New Roman" w:hAnsi="Times New Roman" w:cs="Times New Roman"/>
                <w:szCs w:val="24"/>
                <w:lang w:val="en-GB"/>
              </w:rPr>
              <w:t xml:space="preserve"> as per standard operating procedure</w:t>
            </w:r>
          </w:p>
          <w:p w14:paraId="64FC0D8A" w14:textId="77777777" w:rsidR="00675FF0" w:rsidRPr="005520D9" w:rsidRDefault="00D21BDB" w:rsidP="005520D9">
            <w:pPr>
              <w:numPr>
                <w:ilvl w:val="1"/>
                <w:numId w:val="44"/>
              </w:numPr>
              <w:tabs>
                <w:tab w:val="left" w:pos="462"/>
                <w:tab w:val="left" w:pos="732"/>
              </w:tabs>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Test on</w:t>
            </w:r>
            <w:r w:rsidR="00675FF0" w:rsidRPr="005520D9">
              <w:rPr>
                <w:rFonts w:ascii="Times New Roman" w:eastAsia="Times New Roman" w:hAnsi="Times New Roman" w:cs="Times New Roman"/>
                <w:szCs w:val="24"/>
                <w:lang w:val="en-GB"/>
              </w:rPr>
              <w:t xml:space="preserve"> earthing system is performed in line with the IEE regulations</w:t>
            </w:r>
          </w:p>
        </w:tc>
      </w:tr>
      <w:tr w:rsidR="00675FF0" w:rsidRPr="005520D9" w14:paraId="28DD5908" w14:textId="77777777" w:rsidTr="00824D9C">
        <w:trPr>
          <w:jc w:val="center"/>
        </w:trPr>
        <w:tc>
          <w:tcPr>
            <w:tcW w:w="1387" w:type="pct"/>
            <w:tcBorders>
              <w:top w:val="single" w:sz="4" w:space="0" w:color="auto"/>
              <w:left w:val="single" w:sz="4" w:space="0" w:color="auto"/>
              <w:bottom w:val="single" w:sz="4" w:space="0" w:color="auto"/>
              <w:right w:val="single" w:sz="4" w:space="0" w:color="auto"/>
            </w:tcBorders>
            <w:hideMark/>
          </w:tcPr>
          <w:p w14:paraId="05DA8040" w14:textId="77777777" w:rsidR="00675FF0" w:rsidRPr="005520D9" w:rsidRDefault="00675FF0" w:rsidP="005520D9">
            <w:pPr>
              <w:pStyle w:val="ListParagraph"/>
              <w:numPr>
                <w:ilvl w:val="0"/>
                <w:numId w:val="26"/>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14:paraId="2A76C4BC" w14:textId="39E15DDA" w:rsidR="00675FF0" w:rsidRPr="005520D9" w:rsidRDefault="00115F60" w:rsidP="005520D9">
            <w:pPr>
              <w:numPr>
                <w:ilvl w:val="1"/>
                <w:numId w:val="26"/>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Types of </w:t>
            </w:r>
            <w:r w:rsidR="000C14A3" w:rsidRPr="005520D9">
              <w:rPr>
                <w:rFonts w:ascii="Times New Roman" w:eastAsia="Times New Roman" w:hAnsi="Times New Roman" w:cs="Times New Roman"/>
                <w:szCs w:val="24"/>
                <w:lang w:val="en-GB"/>
              </w:rPr>
              <w:t>lightning</w:t>
            </w:r>
            <w:r w:rsidRPr="005520D9">
              <w:rPr>
                <w:rFonts w:ascii="Times New Roman" w:eastAsia="Times New Roman" w:hAnsi="Times New Roman" w:cs="Times New Roman"/>
                <w:szCs w:val="24"/>
                <w:lang w:val="en-GB"/>
              </w:rPr>
              <w:t xml:space="preserve"> stri</w:t>
            </w:r>
            <w:r w:rsidR="00675FF0" w:rsidRPr="005520D9">
              <w:rPr>
                <w:rFonts w:ascii="Times New Roman" w:eastAsia="Times New Roman" w:hAnsi="Times New Roman" w:cs="Times New Roman"/>
                <w:szCs w:val="24"/>
                <w:lang w:val="en-GB"/>
              </w:rPr>
              <w:t>kes are identified</w:t>
            </w:r>
            <w:r w:rsidRPr="005520D9">
              <w:rPr>
                <w:rFonts w:ascii="Times New Roman" w:eastAsia="Times New Roman" w:hAnsi="Times New Roman" w:cs="Times New Roman"/>
                <w:szCs w:val="24"/>
                <w:lang w:val="en-GB"/>
              </w:rPr>
              <w:t xml:space="preserve"> as per standard operating procedure</w:t>
            </w:r>
          </w:p>
          <w:p w14:paraId="29661D97" w14:textId="77777777" w:rsidR="00675FF0" w:rsidRPr="005520D9" w:rsidRDefault="00675FF0" w:rsidP="005520D9">
            <w:pPr>
              <w:numPr>
                <w:ilvl w:val="1"/>
                <w:numId w:val="26"/>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Components of lightening protection system are identified</w:t>
            </w:r>
            <w:r w:rsidR="00115F60" w:rsidRPr="005520D9">
              <w:rPr>
                <w:rFonts w:ascii="Times New Roman" w:eastAsia="Times New Roman" w:hAnsi="Times New Roman" w:cs="Times New Roman"/>
                <w:szCs w:val="24"/>
                <w:lang w:val="en-GB"/>
              </w:rPr>
              <w:t xml:space="preserve"> based on system requirements</w:t>
            </w:r>
          </w:p>
          <w:p w14:paraId="4D89F3A9" w14:textId="77777777" w:rsidR="00675FF0" w:rsidRPr="005520D9" w:rsidRDefault="00675FF0" w:rsidP="005520D9">
            <w:pPr>
              <w:numPr>
                <w:ilvl w:val="1"/>
                <w:numId w:val="26"/>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Test to be carried out in lightening protection system are established</w:t>
            </w:r>
            <w:r w:rsidR="00115F60" w:rsidRPr="005520D9">
              <w:rPr>
                <w:rFonts w:ascii="Times New Roman" w:eastAsia="Times New Roman" w:hAnsi="Times New Roman" w:cs="Times New Roman"/>
                <w:szCs w:val="24"/>
                <w:lang w:val="en-GB"/>
              </w:rPr>
              <w:t xml:space="preserve"> as per system configur</w:t>
            </w:r>
            <w:r w:rsidR="0079259A" w:rsidRPr="005520D9">
              <w:rPr>
                <w:rFonts w:ascii="Times New Roman" w:eastAsia="Times New Roman" w:hAnsi="Times New Roman" w:cs="Times New Roman"/>
                <w:szCs w:val="24"/>
                <w:lang w:val="en-GB"/>
              </w:rPr>
              <w:t>ation</w:t>
            </w:r>
          </w:p>
          <w:p w14:paraId="40557103" w14:textId="77777777" w:rsidR="00675FF0" w:rsidRPr="005520D9" w:rsidRDefault="00675FF0" w:rsidP="005520D9">
            <w:pPr>
              <w:numPr>
                <w:ilvl w:val="1"/>
                <w:numId w:val="26"/>
              </w:numPr>
              <w:spacing w:after="0"/>
              <w:contextualSpacing/>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Application of lightening protection system is determined</w:t>
            </w:r>
            <w:r w:rsidR="0079259A" w:rsidRPr="005520D9">
              <w:rPr>
                <w:rFonts w:ascii="Times New Roman" w:eastAsia="Times New Roman" w:hAnsi="Times New Roman" w:cs="Times New Roman"/>
                <w:szCs w:val="24"/>
                <w:lang w:val="en-GB"/>
              </w:rPr>
              <w:t xml:space="preserve"> in line with standard operating procedure</w:t>
            </w:r>
          </w:p>
        </w:tc>
      </w:tr>
    </w:tbl>
    <w:p w14:paraId="4EAD52AF" w14:textId="77777777" w:rsidR="00675FF0" w:rsidRPr="005520D9" w:rsidRDefault="00675FF0" w:rsidP="005520D9">
      <w:pPr>
        <w:rPr>
          <w:rFonts w:ascii="Times New Roman" w:eastAsia="Calibri" w:hAnsi="Times New Roman" w:cs="Times New Roman"/>
          <w:b/>
          <w:szCs w:val="24"/>
          <w:lang w:val="en-GB"/>
        </w:rPr>
      </w:pPr>
    </w:p>
    <w:p w14:paraId="6A49E80D" w14:textId="77777777" w:rsidR="00675FF0" w:rsidRPr="005520D9" w:rsidRDefault="00675FF0" w:rsidP="005520D9">
      <w:pPr>
        <w:spacing w:after="0"/>
        <w:rPr>
          <w:rFonts w:ascii="Times New Roman" w:eastAsia="Calibri" w:hAnsi="Times New Roman" w:cs="Times New Roman"/>
          <w:b/>
          <w:szCs w:val="24"/>
          <w:lang w:val="en-GB"/>
        </w:rPr>
      </w:pPr>
      <w:bookmarkStart w:id="62" w:name="_Toc530468228"/>
      <w:bookmarkStart w:id="63" w:name="_Toc534786245"/>
      <w:bookmarkStart w:id="64" w:name="_Toc534786391"/>
      <w:r w:rsidRPr="005520D9">
        <w:rPr>
          <w:rFonts w:ascii="Times New Roman" w:eastAsia="Calibri" w:hAnsi="Times New Roman" w:cs="Times New Roman"/>
          <w:b/>
          <w:szCs w:val="24"/>
          <w:lang w:val="en-GB"/>
        </w:rPr>
        <w:t>RANGE</w:t>
      </w:r>
      <w:bookmarkEnd w:id="62"/>
      <w:bookmarkEnd w:id="63"/>
      <w:bookmarkEnd w:id="64"/>
    </w:p>
    <w:p w14:paraId="30582AD1" w14:textId="77777777" w:rsidR="00675FF0" w:rsidRPr="005520D9" w:rsidRDefault="00675FF0" w:rsidP="005520D9">
      <w:pPr>
        <w:spacing w:after="0"/>
        <w:ind w:left="-9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This section provides work environments and conditions to which the performance criteria apply. It allows for different work environments and situations that will affect performance. </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675FF0" w:rsidRPr="005520D9" w14:paraId="1E2F2EA3" w14:textId="77777777" w:rsidTr="00824D9C">
        <w:tc>
          <w:tcPr>
            <w:tcW w:w="3780" w:type="dxa"/>
            <w:tcBorders>
              <w:top w:val="single" w:sz="4" w:space="0" w:color="auto"/>
              <w:left w:val="single" w:sz="4" w:space="0" w:color="auto"/>
              <w:bottom w:val="single" w:sz="4" w:space="0" w:color="auto"/>
              <w:right w:val="single" w:sz="4" w:space="0" w:color="auto"/>
            </w:tcBorders>
            <w:hideMark/>
          </w:tcPr>
          <w:p w14:paraId="416F6393" w14:textId="77777777" w:rsidR="00675FF0" w:rsidRPr="005520D9" w:rsidRDefault="00675FF0" w:rsidP="005520D9">
            <w:pPr>
              <w:spacing w:after="0"/>
              <w:ind w:left="360" w:hanging="360"/>
              <w:rPr>
                <w:rFonts w:ascii="Times New Roman" w:eastAsia="Times New Roman" w:hAnsi="Times New Roman" w:cs="Times New Roman"/>
                <w:b/>
                <w:szCs w:val="24"/>
              </w:rPr>
            </w:pPr>
            <w:r w:rsidRPr="005520D9">
              <w:rPr>
                <w:rFonts w:ascii="Times New Roman" w:eastAsia="Times New Roman" w:hAnsi="Times New Roman" w:cs="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694BDB76" w14:textId="77777777" w:rsidR="00675FF0" w:rsidRPr="005520D9" w:rsidRDefault="00675FF0" w:rsidP="005520D9">
            <w:pPr>
              <w:spacing w:after="0"/>
              <w:ind w:left="360" w:hanging="360"/>
              <w:rPr>
                <w:rFonts w:ascii="Times New Roman" w:eastAsia="Times New Roman" w:hAnsi="Times New Roman" w:cs="Times New Roman"/>
                <w:b/>
                <w:szCs w:val="24"/>
              </w:rPr>
            </w:pPr>
            <w:r w:rsidRPr="005520D9">
              <w:rPr>
                <w:rFonts w:ascii="Times New Roman" w:eastAsia="Times New Roman" w:hAnsi="Times New Roman" w:cs="Times New Roman"/>
                <w:b/>
                <w:szCs w:val="24"/>
              </w:rPr>
              <w:t xml:space="preserve">Range </w:t>
            </w:r>
          </w:p>
        </w:tc>
      </w:tr>
      <w:tr w:rsidR="00675FF0" w:rsidRPr="005520D9" w14:paraId="0D861830" w14:textId="77777777" w:rsidTr="00824D9C">
        <w:tc>
          <w:tcPr>
            <w:tcW w:w="3780" w:type="dxa"/>
            <w:tcBorders>
              <w:top w:val="single" w:sz="4" w:space="0" w:color="auto"/>
              <w:left w:val="single" w:sz="4" w:space="0" w:color="auto"/>
              <w:bottom w:val="single" w:sz="4" w:space="0" w:color="auto"/>
              <w:right w:val="single" w:sz="4" w:space="0" w:color="auto"/>
            </w:tcBorders>
            <w:hideMark/>
          </w:tcPr>
          <w:p w14:paraId="131CE4DB" w14:textId="77777777" w:rsidR="00675FF0" w:rsidRPr="005520D9" w:rsidRDefault="00675FF0" w:rsidP="005520D9">
            <w:pPr>
              <w:pStyle w:val="ListParagraph"/>
              <w:numPr>
                <w:ilvl w:val="0"/>
                <w:numId w:val="149"/>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SI unit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56845D87" w14:textId="77777777" w:rsidR="00675FF0" w:rsidRPr="005520D9" w:rsidRDefault="00675FF0" w:rsidP="005520D9">
            <w:pPr>
              <w:numPr>
                <w:ilvl w:val="1"/>
                <w:numId w:val="150"/>
              </w:numPr>
              <w:tabs>
                <w:tab w:val="left" w:pos="432"/>
              </w:tabs>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Power – Watts (W)</w:t>
            </w:r>
          </w:p>
          <w:p w14:paraId="2F04F82F" w14:textId="77777777" w:rsidR="00675FF0" w:rsidRPr="005520D9" w:rsidRDefault="00675FF0" w:rsidP="005520D9">
            <w:pPr>
              <w:numPr>
                <w:ilvl w:val="1"/>
                <w:numId w:val="150"/>
              </w:numPr>
              <w:tabs>
                <w:tab w:val="left" w:pos="432"/>
              </w:tabs>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lang w:val="en-GB"/>
              </w:rPr>
              <w:t>Current – Amperes (A)</w:t>
            </w:r>
          </w:p>
          <w:p w14:paraId="6CB1EB61" w14:textId="77777777" w:rsidR="00675FF0" w:rsidRPr="005520D9" w:rsidRDefault="00675FF0" w:rsidP="005520D9">
            <w:pPr>
              <w:numPr>
                <w:ilvl w:val="1"/>
                <w:numId w:val="150"/>
              </w:numPr>
              <w:tabs>
                <w:tab w:val="left" w:pos="432"/>
              </w:tabs>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lang w:val="en-GB"/>
              </w:rPr>
              <w:t>Resistance – Ohms(Ω)</w:t>
            </w:r>
          </w:p>
          <w:p w14:paraId="009FCCF2" w14:textId="77777777" w:rsidR="00675FF0" w:rsidRPr="005520D9" w:rsidRDefault="00675FF0" w:rsidP="005520D9">
            <w:pPr>
              <w:numPr>
                <w:ilvl w:val="1"/>
                <w:numId w:val="150"/>
              </w:numPr>
              <w:tabs>
                <w:tab w:val="left" w:pos="432"/>
              </w:tabs>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lang w:val="en-GB"/>
              </w:rPr>
              <w:t>Voltage – Volts (V)</w:t>
            </w:r>
            <w:r w:rsidRPr="005520D9">
              <w:rPr>
                <w:rFonts w:ascii="Times New Roman" w:eastAsia="Times New Roman" w:hAnsi="Times New Roman" w:cs="Times New Roman"/>
                <w:szCs w:val="24"/>
              </w:rPr>
              <w:t xml:space="preserve"> </w:t>
            </w:r>
          </w:p>
        </w:tc>
      </w:tr>
      <w:tr w:rsidR="00675FF0" w:rsidRPr="005520D9" w14:paraId="227A3C3C" w14:textId="77777777" w:rsidTr="00824D9C">
        <w:tc>
          <w:tcPr>
            <w:tcW w:w="3780" w:type="dxa"/>
            <w:tcBorders>
              <w:top w:val="single" w:sz="4" w:space="0" w:color="auto"/>
              <w:left w:val="single" w:sz="4" w:space="0" w:color="auto"/>
              <w:bottom w:val="single" w:sz="4" w:space="0" w:color="auto"/>
              <w:right w:val="single" w:sz="4" w:space="0" w:color="auto"/>
            </w:tcBorders>
            <w:hideMark/>
          </w:tcPr>
          <w:p w14:paraId="6C5AACB9" w14:textId="77777777" w:rsidR="00675FF0" w:rsidRPr="005520D9" w:rsidRDefault="00675FF0" w:rsidP="005520D9">
            <w:pPr>
              <w:pStyle w:val="ListParagraph"/>
              <w:numPr>
                <w:ilvl w:val="0"/>
                <w:numId w:val="149"/>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Quantities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6DA11EE4" w14:textId="77777777" w:rsidR="00675FF0" w:rsidRPr="005520D9" w:rsidRDefault="00675FF0" w:rsidP="005520D9">
            <w:pPr>
              <w:numPr>
                <w:ilvl w:val="1"/>
                <w:numId w:val="150"/>
              </w:numPr>
              <w:spacing w:after="0"/>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Charge </w:t>
            </w:r>
          </w:p>
          <w:p w14:paraId="592B05CA" w14:textId="77777777" w:rsidR="00675FF0" w:rsidRPr="005520D9" w:rsidRDefault="00675FF0" w:rsidP="005520D9">
            <w:pPr>
              <w:numPr>
                <w:ilvl w:val="1"/>
                <w:numId w:val="150"/>
              </w:numPr>
              <w:spacing w:after="0"/>
              <w:rPr>
                <w:rFonts w:ascii="Times New Roman" w:eastAsia="Times New Roman" w:hAnsi="Times New Roman" w:cs="Times New Roman"/>
                <w:szCs w:val="24"/>
              </w:rPr>
            </w:pPr>
            <w:r w:rsidRPr="005520D9">
              <w:rPr>
                <w:rFonts w:ascii="Times New Roman" w:eastAsia="Times New Roman" w:hAnsi="Times New Roman" w:cs="Times New Roman"/>
                <w:szCs w:val="24"/>
              </w:rPr>
              <w:t>Force</w:t>
            </w:r>
          </w:p>
          <w:p w14:paraId="628A050D" w14:textId="77777777" w:rsidR="00675FF0" w:rsidRPr="005520D9" w:rsidRDefault="00675FF0" w:rsidP="005520D9">
            <w:pPr>
              <w:numPr>
                <w:ilvl w:val="1"/>
                <w:numId w:val="150"/>
              </w:numPr>
              <w:spacing w:after="0"/>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Work </w:t>
            </w:r>
          </w:p>
          <w:p w14:paraId="63F0A86D" w14:textId="77777777" w:rsidR="00675FF0" w:rsidRPr="005520D9" w:rsidRDefault="00675FF0" w:rsidP="005520D9">
            <w:pPr>
              <w:numPr>
                <w:ilvl w:val="1"/>
                <w:numId w:val="150"/>
              </w:numPr>
              <w:spacing w:after="0"/>
              <w:rPr>
                <w:rFonts w:ascii="Times New Roman" w:eastAsia="Times New Roman" w:hAnsi="Times New Roman" w:cs="Times New Roman"/>
                <w:szCs w:val="24"/>
              </w:rPr>
            </w:pPr>
            <w:r w:rsidRPr="005520D9">
              <w:rPr>
                <w:rFonts w:ascii="Times New Roman" w:eastAsia="Times New Roman" w:hAnsi="Times New Roman" w:cs="Times New Roman"/>
                <w:szCs w:val="24"/>
              </w:rPr>
              <w:t>Power</w:t>
            </w:r>
          </w:p>
        </w:tc>
      </w:tr>
    </w:tbl>
    <w:p w14:paraId="46658D15" w14:textId="77777777" w:rsidR="00675FF0" w:rsidRPr="005520D9" w:rsidRDefault="00675FF0" w:rsidP="005520D9">
      <w:pPr>
        <w:spacing w:after="0"/>
        <w:rPr>
          <w:rFonts w:ascii="Times New Roman" w:eastAsia="Calibri" w:hAnsi="Times New Roman" w:cs="Times New Roman"/>
          <w:b/>
          <w:szCs w:val="24"/>
          <w:lang w:val="en-GB"/>
        </w:rPr>
      </w:pPr>
    </w:p>
    <w:p w14:paraId="40E23CD0" w14:textId="77777777" w:rsidR="00675FF0" w:rsidRPr="005520D9" w:rsidRDefault="00675FF0" w:rsidP="005520D9">
      <w:pPr>
        <w:spacing w:before="60" w:after="0"/>
        <w:ind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REQUIRED SKILLS AND KNOWLEDGE</w:t>
      </w:r>
    </w:p>
    <w:p w14:paraId="4243DDC4" w14:textId="77777777" w:rsidR="00675FF0" w:rsidRPr="005520D9" w:rsidRDefault="00675FF0" w:rsidP="005520D9">
      <w:pPr>
        <w:spacing w:before="60" w:after="0"/>
        <w:ind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section describes the skills and knowledge required for this unit of competency.</w:t>
      </w:r>
    </w:p>
    <w:p w14:paraId="409F78C0" w14:textId="77777777" w:rsidR="00675FF0" w:rsidRPr="005520D9" w:rsidRDefault="00675FF0" w:rsidP="005520D9">
      <w:pPr>
        <w:spacing w:before="60" w:after="0"/>
        <w:ind w:hanging="36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Required Skills</w:t>
      </w:r>
    </w:p>
    <w:p w14:paraId="40E841B4" w14:textId="77777777" w:rsidR="00675FF0" w:rsidRPr="005520D9" w:rsidRDefault="00675FF0" w:rsidP="005520D9">
      <w:pPr>
        <w:spacing w:before="60" w:after="0"/>
        <w:ind w:hanging="36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 individual needs to demonstrate the following skills:</w:t>
      </w:r>
    </w:p>
    <w:p w14:paraId="292D7C12" w14:textId="77777777" w:rsidR="00675FF0" w:rsidRPr="005520D9" w:rsidRDefault="00C00C2C"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Apply basic e</w:t>
      </w:r>
      <w:r w:rsidR="00675FF0" w:rsidRPr="005520D9">
        <w:rPr>
          <w:rFonts w:ascii="Times New Roman" w:eastAsia="Calibri" w:hAnsi="Times New Roman" w:cs="Times New Roman"/>
          <w:szCs w:val="24"/>
          <w:lang w:eastAsia="zh-CN"/>
        </w:rPr>
        <w:t>lectrical formulas</w:t>
      </w:r>
    </w:p>
    <w:p w14:paraId="50FD84AC" w14:textId="77777777" w:rsidR="00675FF0" w:rsidRPr="005520D9" w:rsidRDefault="00C00C2C"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Use of basic e</w:t>
      </w:r>
      <w:r w:rsidR="00675FF0" w:rsidRPr="005520D9">
        <w:rPr>
          <w:rFonts w:ascii="Times New Roman" w:eastAsia="Calibri" w:hAnsi="Times New Roman" w:cs="Times New Roman"/>
          <w:szCs w:val="24"/>
          <w:lang w:eastAsia="zh-CN"/>
        </w:rPr>
        <w:t>lectrical instruments</w:t>
      </w:r>
    </w:p>
    <w:p w14:paraId="28D794ED" w14:textId="77777777" w:rsidR="00675FF0" w:rsidRPr="005520D9" w:rsidRDefault="00675FF0"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Perfo</w:t>
      </w:r>
      <w:r w:rsidR="00C00C2C" w:rsidRPr="005520D9">
        <w:rPr>
          <w:rFonts w:ascii="Times New Roman" w:eastAsia="Calibri" w:hAnsi="Times New Roman" w:cs="Times New Roman"/>
          <w:szCs w:val="24"/>
          <w:lang w:eastAsia="zh-CN"/>
        </w:rPr>
        <w:t>rm various unit conversions of e</w:t>
      </w:r>
      <w:r w:rsidRPr="005520D9">
        <w:rPr>
          <w:rFonts w:ascii="Times New Roman" w:eastAsia="Calibri" w:hAnsi="Times New Roman" w:cs="Times New Roman"/>
          <w:szCs w:val="24"/>
          <w:lang w:eastAsia="zh-CN"/>
        </w:rPr>
        <w:t>lectrical quantities</w:t>
      </w:r>
    </w:p>
    <w:p w14:paraId="717904C9" w14:textId="77777777" w:rsidR="00675FF0" w:rsidRPr="005520D9" w:rsidRDefault="00675FF0"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Electrical earthing</w:t>
      </w:r>
    </w:p>
    <w:p w14:paraId="4AB9982B" w14:textId="77777777" w:rsidR="00675FF0" w:rsidRPr="005520D9" w:rsidRDefault="00675FF0"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Lightening arrestors</w:t>
      </w:r>
    </w:p>
    <w:p w14:paraId="4D0F7AEB" w14:textId="77777777" w:rsidR="00675FF0" w:rsidRPr="005520D9" w:rsidRDefault="00D41736"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L</w:t>
      </w:r>
      <w:r w:rsidR="00675FF0" w:rsidRPr="005520D9">
        <w:rPr>
          <w:rFonts w:ascii="Times New Roman" w:eastAsia="Calibri" w:hAnsi="Times New Roman" w:cs="Times New Roman"/>
          <w:szCs w:val="24"/>
          <w:lang w:eastAsia="zh-CN"/>
        </w:rPr>
        <w:t>ogical thinking</w:t>
      </w:r>
    </w:p>
    <w:p w14:paraId="65EB6648" w14:textId="77777777" w:rsidR="00675FF0" w:rsidRPr="005520D9" w:rsidRDefault="00D41736"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P</w:t>
      </w:r>
      <w:r w:rsidR="00675FF0" w:rsidRPr="005520D9">
        <w:rPr>
          <w:rFonts w:ascii="Times New Roman" w:eastAsia="Calibri" w:hAnsi="Times New Roman" w:cs="Times New Roman"/>
          <w:szCs w:val="24"/>
          <w:lang w:eastAsia="zh-CN"/>
        </w:rPr>
        <w:t>roblem solving</w:t>
      </w:r>
    </w:p>
    <w:p w14:paraId="12BFBAFD" w14:textId="77777777" w:rsidR="00675FF0" w:rsidRPr="005520D9" w:rsidRDefault="00D41736"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A</w:t>
      </w:r>
      <w:r w:rsidR="00675FF0" w:rsidRPr="005520D9">
        <w:rPr>
          <w:rFonts w:ascii="Times New Roman" w:eastAsia="Calibri" w:hAnsi="Times New Roman" w:cs="Times New Roman"/>
          <w:szCs w:val="24"/>
          <w:lang w:eastAsia="zh-CN"/>
        </w:rPr>
        <w:t>pplying statistics</w:t>
      </w:r>
    </w:p>
    <w:p w14:paraId="607545CA" w14:textId="77777777" w:rsidR="00675FF0" w:rsidRPr="005520D9" w:rsidRDefault="00EA0FB3"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D</w:t>
      </w:r>
      <w:r w:rsidR="00675FF0" w:rsidRPr="005520D9">
        <w:rPr>
          <w:rFonts w:ascii="Times New Roman" w:eastAsia="Calibri" w:hAnsi="Times New Roman" w:cs="Times New Roman"/>
          <w:szCs w:val="24"/>
          <w:lang w:eastAsia="zh-CN"/>
        </w:rPr>
        <w:t xml:space="preserve">rawing graphs </w:t>
      </w:r>
    </w:p>
    <w:p w14:paraId="0E0333F9" w14:textId="77777777" w:rsidR="00675FF0" w:rsidRPr="005520D9" w:rsidRDefault="00675FF0" w:rsidP="005520D9">
      <w:pPr>
        <w:numPr>
          <w:ilvl w:val="0"/>
          <w:numId w:val="20"/>
        </w:numPr>
        <w:spacing w:before="60" w:after="0"/>
        <w:ind w:left="363"/>
        <w:contextualSpacing/>
        <w:rPr>
          <w:rFonts w:ascii="Times New Roman" w:eastAsia="Calibri" w:hAnsi="Times New Roman" w:cs="Times New Roman"/>
          <w:szCs w:val="24"/>
          <w:lang w:eastAsia="zh-CN"/>
        </w:rPr>
      </w:pPr>
      <w:r w:rsidRPr="005520D9">
        <w:rPr>
          <w:rFonts w:ascii="Times New Roman" w:eastAsia="Calibri" w:hAnsi="Times New Roman" w:cs="Times New Roman"/>
          <w:szCs w:val="24"/>
          <w:lang w:eastAsia="zh-CN"/>
        </w:rPr>
        <w:t>Using different measuring tools</w:t>
      </w:r>
    </w:p>
    <w:p w14:paraId="2BED85EA" w14:textId="77777777" w:rsidR="00675FF0" w:rsidRPr="005520D9" w:rsidRDefault="00675FF0" w:rsidP="005520D9">
      <w:pPr>
        <w:spacing w:before="60" w:after="0"/>
        <w:ind w:hanging="357"/>
        <w:rPr>
          <w:rFonts w:ascii="Times New Roman" w:eastAsia="Times New Roman" w:hAnsi="Times New Roman" w:cs="Times New Roman"/>
          <w:b/>
          <w:szCs w:val="24"/>
          <w:lang w:val="en-GB" w:eastAsia="zh-CN"/>
        </w:rPr>
      </w:pPr>
      <w:r w:rsidRPr="005520D9">
        <w:rPr>
          <w:rFonts w:ascii="Times New Roman" w:eastAsia="Times New Roman" w:hAnsi="Times New Roman" w:cs="Times New Roman"/>
          <w:b/>
          <w:szCs w:val="24"/>
          <w:lang w:val="en-GB" w:eastAsia="zh-CN"/>
        </w:rPr>
        <w:t>Required knowledge</w:t>
      </w:r>
    </w:p>
    <w:p w14:paraId="52372D29" w14:textId="77777777" w:rsidR="00675FF0" w:rsidRPr="005520D9" w:rsidRDefault="00675FF0" w:rsidP="005520D9">
      <w:p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The individual needs to demonstrate knowledge of:</w:t>
      </w:r>
    </w:p>
    <w:p w14:paraId="29CC5EDA"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Electrical power calculations</w:t>
      </w:r>
    </w:p>
    <w:p w14:paraId="205FACAF" w14:textId="77777777" w:rsidR="00675FF0" w:rsidRPr="005520D9" w:rsidRDefault="00EA0FB3"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Various laws in e</w:t>
      </w:r>
      <w:r w:rsidR="00675FF0" w:rsidRPr="005520D9">
        <w:rPr>
          <w:rFonts w:ascii="Times New Roman" w:eastAsia="Times New Roman" w:hAnsi="Times New Roman" w:cs="Times New Roman"/>
          <w:szCs w:val="24"/>
          <w:lang w:val="en-GB" w:eastAsia="zh-CN"/>
        </w:rPr>
        <w:t>lectrical engineering</w:t>
      </w:r>
    </w:p>
    <w:p w14:paraId="11708719" w14:textId="77777777" w:rsidR="00675FF0" w:rsidRPr="005520D9" w:rsidRDefault="00EA0FB3"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E</w:t>
      </w:r>
      <w:r w:rsidR="00675FF0" w:rsidRPr="005520D9">
        <w:rPr>
          <w:rFonts w:ascii="Times New Roman" w:eastAsia="Times New Roman" w:hAnsi="Times New Roman" w:cs="Times New Roman"/>
          <w:szCs w:val="24"/>
          <w:lang w:val="en-GB" w:eastAsia="zh-CN"/>
        </w:rPr>
        <w:t>lectrical formulas</w:t>
      </w:r>
    </w:p>
    <w:p w14:paraId="24FB9589"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SI units of various electrical parameters</w:t>
      </w:r>
    </w:p>
    <w:p w14:paraId="62A47F3C"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Earthing testing</w:t>
      </w:r>
    </w:p>
    <w:p w14:paraId="5BB21229"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Lightening arrestor testing</w:t>
      </w:r>
    </w:p>
    <w:p w14:paraId="596FA847"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Selecting the correct type of electrical machines for various uses</w:t>
      </w:r>
    </w:p>
    <w:p w14:paraId="2B978F86"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Types and purpose of measuring instruments</w:t>
      </w:r>
    </w:p>
    <w:p w14:paraId="7069D873" w14:textId="77777777" w:rsidR="00675FF0" w:rsidRPr="005520D9" w:rsidRDefault="00675FF0" w:rsidP="005520D9">
      <w:pPr>
        <w:numPr>
          <w:ilvl w:val="0"/>
          <w:numId w:val="14"/>
        </w:numPr>
        <w:spacing w:after="0"/>
        <w:ind w:hanging="357"/>
        <w:rPr>
          <w:rFonts w:ascii="Times New Roman" w:eastAsia="Times New Roman" w:hAnsi="Times New Roman" w:cs="Times New Roman"/>
          <w:szCs w:val="24"/>
          <w:lang w:val="en-GB" w:eastAsia="zh-CN"/>
        </w:rPr>
      </w:pPr>
      <w:r w:rsidRPr="005520D9">
        <w:rPr>
          <w:rFonts w:ascii="Times New Roman" w:eastAsia="Times New Roman" w:hAnsi="Times New Roman" w:cs="Times New Roman"/>
          <w:szCs w:val="24"/>
          <w:lang w:val="en-GB" w:eastAsia="zh-CN"/>
        </w:rPr>
        <w:t>Units of measurement and abbreviations</w:t>
      </w:r>
    </w:p>
    <w:p w14:paraId="27A1ACA3" w14:textId="77777777" w:rsidR="00675FF0" w:rsidRPr="005520D9" w:rsidRDefault="00675FF0" w:rsidP="005520D9">
      <w:pPr>
        <w:spacing w:before="60" w:after="0"/>
        <w:rPr>
          <w:rFonts w:ascii="Times New Roman" w:eastAsia="Times New Roman" w:hAnsi="Times New Roman" w:cs="Times New Roman"/>
          <w:szCs w:val="24"/>
          <w:lang w:val="en-GB" w:eastAsia="zh-CN"/>
        </w:rPr>
      </w:pPr>
    </w:p>
    <w:p w14:paraId="0068C29C" w14:textId="77777777" w:rsidR="00675FF0" w:rsidRPr="005520D9" w:rsidRDefault="00675FF0" w:rsidP="005520D9">
      <w:pPr>
        <w:keepNext/>
        <w:keepLines/>
        <w:spacing w:after="0"/>
        <w:rPr>
          <w:rFonts w:ascii="Times New Roman" w:eastAsia="Times New Roman" w:hAnsi="Times New Roman" w:cs="Times New Roman"/>
          <w:b/>
          <w:szCs w:val="24"/>
          <w:lang w:val="en-GB"/>
        </w:rPr>
      </w:pPr>
      <w:r w:rsidRPr="005520D9">
        <w:rPr>
          <w:rFonts w:ascii="Times New Roman" w:eastAsia="Times New Roman" w:hAnsi="Times New Roman" w:cs="Times New Roman"/>
          <w:b/>
          <w:szCs w:val="24"/>
          <w:lang w:val="en-GB"/>
        </w:rPr>
        <w:t>EVIDENCE GUIDE</w:t>
      </w:r>
    </w:p>
    <w:p w14:paraId="4DFE8289" w14:textId="77777777" w:rsidR="00675FF0" w:rsidRPr="005520D9" w:rsidRDefault="00675FF0"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skills and knowledge and range.</w:t>
      </w:r>
    </w:p>
    <w:p w14:paraId="37E28D86" w14:textId="77777777" w:rsidR="00675FF0" w:rsidRPr="005520D9" w:rsidRDefault="00675FF0" w:rsidP="005520D9">
      <w:pPr>
        <w:spacing w:after="0"/>
        <w:rPr>
          <w:rFonts w:ascii="Times New Roman" w:eastAsia="Calibri" w:hAnsi="Times New Roman" w:cs="Times New Roman"/>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675FF0" w:rsidRPr="005520D9" w14:paraId="151F1FA8" w14:textId="77777777" w:rsidTr="00824D9C">
        <w:tc>
          <w:tcPr>
            <w:tcW w:w="2610" w:type="dxa"/>
          </w:tcPr>
          <w:p w14:paraId="095C280C" w14:textId="77777777" w:rsidR="00675FF0" w:rsidRPr="005520D9" w:rsidRDefault="00675FF0" w:rsidP="005520D9">
            <w:pPr>
              <w:numPr>
                <w:ilvl w:val="0"/>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7200" w:type="dxa"/>
          </w:tcPr>
          <w:p w14:paraId="2F790A16" w14:textId="77777777" w:rsidR="00675FF0" w:rsidRPr="005520D9" w:rsidRDefault="00675FF0" w:rsidP="005520D9">
            <w:pPr>
              <w:tabs>
                <w:tab w:val="left" w:pos="702"/>
              </w:tabs>
              <w:spacing w:after="0"/>
              <w:ind w:firstLine="34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Assessment requires evidence that the candidate: </w:t>
            </w:r>
          </w:p>
          <w:p w14:paraId="5184AA89" w14:textId="77777777" w:rsidR="00675FF0" w:rsidRPr="005520D9" w:rsidRDefault="00675FF0" w:rsidP="005520D9">
            <w:pPr>
              <w:numPr>
                <w:ilvl w:val="1"/>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Applied the correct SI units of Electrical quantities</w:t>
            </w:r>
          </w:p>
          <w:p w14:paraId="698F1A9D" w14:textId="77777777" w:rsidR="00675FF0" w:rsidRPr="005520D9" w:rsidRDefault="00675FF0" w:rsidP="005520D9">
            <w:pPr>
              <w:numPr>
                <w:ilvl w:val="1"/>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Stated, Calculate and relates the quantities in Ohm’s law</w:t>
            </w:r>
          </w:p>
          <w:p w14:paraId="31FCF8DD" w14:textId="77777777" w:rsidR="00675FF0" w:rsidRPr="005520D9" w:rsidRDefault="00675FF0" w:rsidP="005520D9">
            <w:pPr>
              <w:numPr>
                <w:ilvl w:val="1"/>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the components of an earthing system</w:t>
            </w:r>
          </w:p>
          <w:p w14:paraId="50E40B7A" w14:textId="77777777" w:rsidR="00675FF0" w:rsidRPr="005520D9" w:rsidRDefault="00675FF0" w:rsidP="005520D9">
            <w:pPr>
              <w:numPr>
                <w:ilvl w:val="1"/>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Differen</w:t>
            </w:r>
            <w:r w:rsidR="00DD645C" w:rsidRPr="005520D9">
              <w:rPr>
                <w:rFonts w:ascii="Times New Roman" w:eastAsia="Calibri" w:hAnsi="Times New Roman" w:cs="Times New Roman"/>
                <w:szCs w:val="24"/>
                <w:lang w:val="en-GB"/>
              </w:rPr>
              <w:t>tiated between AC and DC power</w:t>
            </w:r>
          </w:p>
          <w:p w14:paraId="57993550" w14:textId="77777777" w:rsidR="00675FF0" w:rsidRPr="005520D9" w:rsidRDefault="00675FF0" w:rsidP="005520D9">
            <w:pPr>
              <w:numPr>
                <w:ilvl w:val="1"/>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Applied correct formulas in the calculation of AC and DC machines</w:t>
            </w:r>
          </w:p>
          <w:p w14:paraId="2B9F30C7" w14:textId="77777777" w:rsidR="00675FF0" w:rsidRPr="005520D9" w:rsidRDefault="00675FF0" w:rsidP="005520D9">
            <w:pPr>
              <w:numPr>
                <w:ilvl w:val="1"/>
                <w:numId w:val="27"/>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types of lightening arrestors and their applications</w:t>
            </w:r>
          </w:p>
        </w:tc>
      </w:tr>
      <w:tr w:rsidR="00675FF0" w:rsidRPr="005520D9" w14:paraId="51376E91" w14:textId="77777777" w:rsidTr="00824D9C">
        <w:tc>
          <w:tcPr>
            <w:tcW w:w="2610" w:type="dxa"/>
          </w:tcPr>
          <w:p w14:paraId="660E2FF1" w14:textId="77777777" w:rsidR="00675FF0" w:rsidRPr="005520D9" w:rsidRDefault="00675FF0" w:rsidP="005520D9">
            <w:pPr>
              <w:numPr>
                <w:ilvl w:val="0"/>
                <w:numId w:val="2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7200" w:type="dxa"/>
          </w:tcPr>
          <w:p w14:paraId="49522E6E" w14:textId="77777777" w:rsidR="00675FF0" w:rsidRPr="005520D9" w:rsidRDefault="00675FF0" w:rsidP="005520D9">
            <w:pPr>
              <w:spacing w:after="0"/>
              <w:ind w:hanging="1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The following resources should be provided: </w:t>
            </w:r>
          </w:p>
          <w:p w14:paraId="70CC11CB" w14:textId="77777777" w:rsidR="00675FF0" w:rsidRPr="005520D9" w:rsidRDefault="00675FF0" w:rsidP="005520D9">
            <w:pPr>
              <w:numPr>
                <w:ilvl w:val="1"/>
                <w:numId w:val="2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Access to relevant workplace or appropriately simulated environment where assessment can take place </w:t>
            </w:r>
          </w:p>
          <w:p w14:paraId="5FD37ECC" w14:textId="77777777" w:rsidR="00675FF0" w:rsidRPr="005520D9" w:rsidRDefault="00675FF0" w:rsidP="005520D9">
            <w:pPr>
              <w:numPr>
                <w:ilvl w:val="1"/>
                <w:numId w:val="2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Measuring equipment</w:t>
            </w:r>
          </w:p>
          <w:p w14:paraId="4FB4413C" w14:textId="77777777" w:rsidR="00675FF0" w:rsidRPr="005520D9" w:rsidRDefault="00675FF0" w:rsidP="005520D9">
            <w:pPr>
              <w:numPr>
                <w:ilvl w:val="1"/>
                <w:numId w:val="28"/>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Materials relevant to the proposed activity or tasks</w:t>
            </w:r>
          </w:p>
        </w:tc>
      </w:tr>
      <w:tr w:rsidR="00675FF0" w:rsidRPr="005520D9" w14:paraId="3425CF65" w14:textId="77777777" w:rsidTr="00824D9C">
        <w:tc>
          <w:tcPr>
            <w:tcW w:w="2610" w:type="dxa"/>
          </w:tcPr>
          <w:p w14:paraId="56998D5C" w14:textId="77777777" w:rsidR="00675FF0" w:rsidRPr="005520D9" w:rsidRDefault="00675FF0" w:rsidP="005520D9">
            <w:pPr>
              <w:numPr>
                <w:ilvl w:val="0"/>
                <w:numId w:val="29"/>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Methods of  Assessment</w:t>
            </w:r>
          </w:p>
        </w:tc>
        <w:tc>
          <w:tcPr>
            <w:tcW w:w="7200" w:type="dxa"/>
          </w:tcPr>
          <w:p w14:paraId="5BD0F6B6" w14:textId="77777777" w:rsidR="00675FF0" w:rsidRPr="005520D9" w:rsidRDefault="00675FF0" w:rsidP="005520D9">
            <w:pPr>
              <w:tabs>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in this unit may be assessed through: </w:t>
            </w:r>
          </w:p>
          <w:p w14:paraId="7A957A5B" w14:textId="77777777" w:rsidR="00675FF0" w:rsidRPr="005520D9" w:rsidRDefault="00675FF0" w:rsidP="005520D9">
            <w:pPr>
              <w:numPr>
                <w:ilvl w:val="1"/>
                <w:numId w:val="29"/>
              </w:numPr>
              <w:tabs>
                <w:tab w:val="left" w:pos="432"/>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Direct Observation</w:t>
            </w:r>
          </w:p>
          <w:p w14:paraId="15EBDD70" w14:textId="6268D539" w:rsidR="000C14A3" w:rsidRPr="005520D9" w:rsidRDefault="000C14A3" w:rsidP="005520D9">
            <w:pPr>
              <w:numPr>
                <w:ilvl w:val="1"/>
                <w:numId w:val="29"/>
              </w:numPr>
              <w:tabs>
                <w:tab w:val="left" w:pos="43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Practical Tests</w:t>
            </w:r>
          </w:p>
          <w:p w14:paraId="5383F7E2" w14:textId="74D120FF" w:rsidR="00675FF0" w:rsidRPr="005520D9" w:rsidRDefault="00675FF0" w:rsidP="005520D9">
            <w:pPr>
              <w:numPr>
                <w:ilvl w:val="1"/>
                <w:numId w:val="29"/>
              </w:numPr>
              <w:tabs>
                <w:tab w:val="left" w:pos="43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Oral Questioning </w:t>
            </w:r>
          </w:p>
          <w:p w14:paraId="08C978A4" w14:textId="77777777" w:rsidR="00675FF0" w:rsidRPr="005520D9" w:rsidRDefault="00675FF0" w:rsidP="005520D9">
            <w:pPr>
              <w:numPr>
                <w:ilvl w:val="1"/>
                <w:numId w:val="29"/>
              </w:numPr>
              <w:tabs>
                <w:tab w:val="left" w:pos="34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Written tests</w:t>
            </w:r>
          </w:p>
        </w:tc>
      </w:tr>
      <w:tr w:rsidR="00675FF0" w:rsidRPr="005520D9" w14:paraId="3F6E3702" w14:textId="77777777" w:rsidTr="00824D9C">
        <w:tc>
          <w:tcPr>
            <w:tcW w:w="2610" w:type="dxa"/>
          </w:tcPr>
          <w:p w14:paraId="299228CA" w14:textId="77777777" w:rsidR="00675FF0" w:rsidRPr="005520D9" w:rsidRDefault="00675FF0" w:rsidP="005520D9">
            <w:pPr>
              <w:numPr>
                <w:ilvl w:val="0"/>
                <w:numId w:val="29"/>
              </w:numPr>
              <w:tabs>
                <w:tab w:val="left" w:pos="-5508"/>
              </w:tabs>
              <w:spacing w:after="0"/>
              <w:ind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7200" w:type="dxa"/>
          </w:tcPr>
          <w:p w14:paraId="3CED3746" w14:textId="77777777" w:rsidR="00675FF0" w:rsidRPr="005520D9" w:rsidRDefault="00675FF0" w:rsidP="005520D9">
            <w:pPr>
              <w:tabs>
                <w:tab w:val="left" w:pos="702"/>
              </w:tabs>
              <w:spacing w:after="0"/>
              <w:ind w:hanging="1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79C190D3" w14:textId="77777777" w:rsidR="000C14A3" w:rsidRPr="005520D9" w:rsidRDefault="000C14A3" w:rsidP="005520D9">
            <w:pPr>
              <w:numPr>
                <w:ilvl w:val="1"/>
                <w:numId w:val="29"/>
              </w:numPr>
              <w:tabs>
                <w:tab w:val="left" w:pos="34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On the job</w:t>
            </w:r>
          </w:p>
          <w:p w14:paraId="45D3D32E" w14:textId="77777777" w:rsidR="000C14A3" w:rsidRPr="005520D9" w:rsidRDefault="000C14A3" w:rsidP="005520D9">
            <w:pPr>
              <w:numPr>
                <w:ilvl w:val="1"/>
                <w:numId w:val="29"/>
              </w:numPr>
              <w:tabs>
                <w:tab w:val="left" w:pos="34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Off the jo</w:t>
            </w:r>
          </w:p>
          <w:p w14:paraId="406A0C7F" w14:textId="14AF42D4" w:rsidR="000C14A3" w:rsidRPr="005520D9" w:rsidRDefault="000C14A3" w:rsidP="005520D9">
            <w:pPr>
              <w:numPr>
                <w:ilvl w:val="1"/>
                <w:numId w:val="29"/>
              </w:numPr>
              <w:tabs>
                <w:tab w:val="left" w:pos="34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During industrial attachment</w:t>
            </w:r>
          </w:p>
        </w:tc>
      </w:tr>
      <w:tr w:rsidR="00675FF0" w:rsidRPr="005520D9" w14:paraId="0816577D" w14:textId="77777777" w:rsidTr="00824D9C">
        <w:tc>
          <w:tcPr>
            <w:tcW w:w="2610" w:type="dxa"/>
          </w:tcPr>
          <w:p w14:paraId="02411D86" w14:textId="77777777" w:rsidR="00675FF0" w:rsidRPr="005520D9" w:rsidRDefault="00675FF0" w:rsidP="005520D9">
            <w:pPr>
              <w:numPr>
                <w:ilvl w:val="0"/>
                <w:numId w:val="29"/>
              </w:numPr>
              <w:tabs>
                <w:tab w:val="left" w:pos="-5508"/>
              </w:tabs>
              <w:spacing w:after="0"/>
              <w:ind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7200" w:type="dxa"/>
          </w:tcPr>
          <w:p w14:paraId="17165056" w14:textId="77777777" w:rsidR="00675FF0" w:rsidRPr="005520D9" w:rsidRDefault="00675FF0" w:rsidP="005520D9">
            <w:pPr>
              <w:spacing w:after="0"/>
              <w:ind w:hanging="1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p w14:paraId="4E149EA1" w14:textId="77777777" w:rsidR="00675FF0" w:rsidRPr="005520D9" w:rsidRDefault="00675FF0" w:rsidP="005520D9">
            <w:pPr>
              <w:tabs>
                <w:tab w:val="left" w:pos="702"/>
              </w:tabs>
              <w:spacing w:after="0"/>
              <w:ind w:hanging="18"/>
              <w:rPr>
                <w:rFonts w:ascii="Times New Roman" w:eastAsia="Calibri" w:hAnsi="Times New Roman" w:cs="Times New Roman"/>
                <w:szCs w:val="24"/>
                <w:lang w:val="en-GB"/>
              </w:rPr>
            </w:pPr>
          </w:p>
        </w:tc>
      </w:tr>
    </w:tbl>
    <w:p w14:paraId="5C271772" w14:textId="77777777" w:rsidR="00675FF0" w:rsidRPr="005520D9" w:rsidRDefault="00675FF0" w:rsidP="005520D9">
      <w:pPr>
        <w:spacing w:after="0"/>
        <w:rPr>
          <w:rFonts w:ascii="Times New Roman" w:eastAsia="Times New Roman" w:hAnsi="Times New Roman" w:cs="Times New Roman"/>
          <w:szCs w:val="24"/>
          <w:lang w:val="en-GB"/>
        </w:rPr>
      </w:pPr>
    </w:p>
    <w:p w14:paraId="62BB63BA" w14:textId="77777777" w:rsidR="00675FF0" w:rsidRPr="005520D9" w:rsidRDefault="00675FF0" w:rsidP="005520D9">
      <w:pPr>
        <w:spacing w:after="0"/>
        <w:rPr>
          <w:rFonts w:ascii="Times New Roman" w:eastAsia="Times New Roman" w:hAnsi="Times New Roman" w:cs="Times New Roman"/>
          <w:szCs w:val="24"/>
          <w:lang w:val="en-GB"/>
        </w:rPr>
      </w:pPr>
    </w:p>
    <w:p w14:paraId="49EDC550" w14:textId="77777777" w:rsidR="00675FF0" w:rsidRPr="005520D9" w:rsidRDefault="00675FF0" w:rsidP="005520D9">
      <w:pPr>
        <w:spacing w:after="0"/>
        <w:rPr>
          <w:rFonts w:ascii="Times New Roman" w:eastAsia="Times New Roman" w:hAnsi="Times New Roman" w:cs="Times New Roman"/>
          <w:szCs w:val="24"/>
          <w:lang w:val="en-GB"/>
        </w:rPr>
      </w:pPr>
    </w:p>
    <w:p w14:paraId="41B779BC" w14:textId="77777777" w:rsidR="00675FF0" w:rsidRPr="005520D9" w:rsidRDefault="00675FF0" w:rsidP="005520D9">
      <w:pPr>
        <w:spacing w:after="0"/>
        <w:rPr>
          <w:rFonts w:ascii="Times New Roman" w:eastAsia="Times New Roman" w:hAnsi="Times New Roman" w:cs="Times New Roman"/>
          <w:szCs w:val="24"/>
          <w:lang w:val="en-GB"/>
        </w:rPr>
      </w:pPr>
    </w:p>
    <w:p w14:paraId="36C5FBD0" w14:textId="77777777" w:rsidR="00675FF0" w:rsidRPr="005520D9" w:rsidRDefault="00675FF0" w:rsidP="005520D9">
      <w:pPr>
        <w:rPr>
          <w:rFonts w:ascii="Times New Roman" w:eastAsia="Calibri" w:hAnsi="Times New Roman" w:cs="Times New Roman"/>
          <w:szCs w:val="24"/>
          <w:lang w:val="en-GB"/>
        </w:rPr>
      </w:pPr>
    </w:p>
    <w:p w14:paraId="006529F3" w14:textId="77777777" w:rsidR="00675FF0" w:rsidRPr="005520D9" w:rsidRDefault="00675FF0" w:rsidP="005520D9">
      <w:pPr>
        <w:pStyle w:val="Heading2"/>
        <w:rPr>
          <w:szCs w:val="24"/>
        </w:rPr>
      </w:pPr>
      <w:bookmarkStart w:id="65" w:name="_Toc534786246"/>
      <w:bookmarkStart w:id="66" w:name="_Toc534786392"/>
      <w:bookmarkStart w:id="67" w:name="_Toc22137191"/>
      <w:bookmarkStart w:id="68" w:name="_Toc70586520"/>
      <w:r w:rsidRPr="005520D9">
        <w:rPr>
          <w:szCs w:val="24"/>
        </w:rPr>
        <w:t>PREPARE AND INTERPRET TECHNICAL DRAWINGS</w:t>
      </w:r>
      <w:bookmarkEnd w:id="65"/>
      <w:bookmarkEnd w:id="66"/>
      <w:bookmarkEnd w:id="67"/>
      <w:bookmarkEnd w:id="68"/>
    </w:p>
    <w:p w14:paraId="4406F8CA" w14:textId="77777777" w:rsidR="00675FF0" w:rsidRPr="005520D9" w:rsidRDefault="00675FF0" w:rsidP="005520D9">
      <w:pPr>
        <w:rPr>
          <w:rFonts w:ascii="Times New Roman" w:hAnsi="Times New Roman" w:cs="Times New Roman"/>
          <w:szCs w:val="24"/>
        </w:rPr>
      </w:pPr>
    </w:p>
    <w:p w14:paraId="5A8328FC" w14:textId="77777777" w:rsidR="00675FF0" w:rsidRPr="005520D9" w:rsidRDefault="00675FF0"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UNIT CODE</w:t>
      </w:r>
      <w:r w:rsidRPr="005520D9">
        <w:rPr>
          <w:rFonts w:ascii="Times New Roman" w:eastAsia="Calibri" w:hAnsi="Times New Roman" w:cs="Times New Roman"/>
          <w:szCs w:val="24"/>
          <w:lang w:val="en-GB"/>
        </w:rPr>
        <w:t xml:space="preserve">: </w:t>
      </w:r>
      <w:r w:rsidR="00EA4246" w:rsidRPr="005520D9">
        <w:rPr>
          <w:rFonts w:ascii="Times New Roman" w:eastAsia="Calibri" w:hAnsi="Times New Roman" w:cs="Times New Roman"/>
          <w:szCs w:val="24"/>
          <w:lang w:val="en-GB"/>
        </w:rPr>
        <w:t>ENG/OS/E</w:t>
      </w:r>
      <w:r w:rsidR="008F15F3" w:rsidRPr="005520D9">
        <w:rPr>
          <w:rFonts w:ascii="Times New Roman" w:eastAsia="Calibri" w:hAnsi="Times New Roman" w:cs="Times New Roman"/>
          <w:szCs w:val="24"/>
          <w:lang w:val="en-GB"/>
        </w:rPr>
        <w:t>A</w:t>
      </w:r>
      <w:r w:rsidR="00EA4246" w:rsidRPr="005520D9">
        <w:rPr>
          <w:rFonts w:ascii="Times New Roman" w:eastAsia="Calibri" w:hAnsi="Times New Roman" w:cs="Times New Roman"/>
          <w:szCs w:val="24"/>
          <w:lang w:val="en-GB"/>
        </w:rPr>
        <w:t>/CC/05</w:t>
      </w:r>
      <w:r w:rsidR="00BC1975" w:rsidRPr="005520D9">
        <w:rPr>
          <w:rFonts w:ascii="Times New Roman" w:eastAsia="Calibri" w:hAnsi="Times New Roman" w:cs="Times New Roman"/>
          <w:szCs w:val="24"/>
          <w:lang w:val="en-GB"/>
        </w:rPr>
        <w:t>/3</w:t>
      </w:r>
      <w:r w:rsidRPr="005520D9">
        <w:rPr>
          <w:rFonts w:ascii="Times New Roman" w:eastAsia="Calibri" w:hAnsi="Times New Roman" w:cs="Times New Roman"/>
          <w:szCs w:val="24"/>
          <w:lang w:val="en-GB"/>
        </w:rPr>
        <w:t>/A</w:t>
      </w:r>
    </w:p>
    <w:p w14:paraId="74C83E56" w14:textId="77777777" w:rsidR="00675FF0" w:rsidRPr="005520D9" w:rsidRDefault="00675FF0" w:rsidP="005520D9">
      <w:pPr>
        <w:tabs>
          <w:tab w:val="left" w:pos="2880"/>
        </w:tabs>
        <w:spacing w:after="0"/>
        <w:jc w:val="both"/>
        <w:rPr>
          <w:rFonts w:ascii="Times New Roman" w:eastAsia="Calibri" w:hAnsi="Times New Roman" w:cs="Times New Roman"/>
          <w:szCs w:val="24"/>
          <w:lang w:val="en-GB"/>
        </w:rPr>
      </w:pPr>
    </w:p>
    <w:p w14:paraId="410C4D92" w14:textId="77777777" w:rsidR="00675FF0" w:rsidRPr="005520D9" w:rsidRDefault="00675FF0" w:rsidP="005520D9">
      <w:pPr>
        <w:tabs>
          <w:tab w:val="left" w:pos="2880"/>
        </w:tabs>
        <w:spacing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UNIT DESCRIPTION</w:t>
      </w:r>
    </w:p>
    <w:p w14:paraId="1008BC46" w14:textId="77777777" w:rsidR="00675FF0" w:rsidRPr="005520D9" w:rsidRDefault="00675FF0" w:rsidP="005520D9">
      <w:pPr>
        <w:jc w:val="both"/>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This unit covers the competencies required to prepare and interpret technical drawings. It invo</w:t>
      </w:r>
      <w:r w:rsidR="009D4F6E" w:rsidRPr="005520D9">
        <w:rPr>
          <w:rFonts w:ascii="Times New Roman" w:eastAsia="Times New Roman" w:hAnsi="Times New Roman" w:cs="Times New Roman"/>
          <w:szCs w:val="24"/>
          <w:lang w:val="en-GB"/>
        </w:rPr>
        <w:t>lves competencies to select, using</w:t>
      </w:r>
      <w:r w:rsidRPr="005520D9">
        <w:rPr>
          <w:rFonts w:ascii="Times New Roman" w:eastAsia="Times New Roman" w:hAnsi="Times New Roman" w:cs="Times New Roman"/>
          <w:szCs w:val="24"/>
          <w:lang w:val="en-GB"/>
        </w:rPr>
        <w:t xml:space="preserve"> and maintain</w:t>
      </w:r>
      <w:r w:rsidR="009D4F6E" w:rsidRPr="005520D9">
        <w:rPr>
          <w:rFonts w:ascii="Times New Roman" w:eastAsia="Times New Roman" w:hAnsi="Times New Roman" w:cs="Times New Roman"/>
          <w:szCs w:val="24"/>
          <w:lang w:val="en-GB"/>
        </w:rPr>
        <w:t>ing</w:t>
      </w:r>
      <w:r w:rsidRPr="005520D9">
        <w:rPr>
          <w:rFonts w:ascii="Times New Roman" w:eastAsia="Times New Roman" w:hAnsi="Times New Roman" w:cs="Times New Roman"/>
          <w:szCs w:val="24"/>
          <w:lang w:val="en-GB"/>
        </w:rPr>
        <w:t xml:space="preserve"> drawing equipment </w:t>
      </w:r>
      <w:r w:rsidR="009D4F6E" w:rsidRPr="005520D9">
        <w:rPr>
          <w:rFonts w:ascii="Times New Roman" w:eastAsia="Times New Roman" w:hAnsi="Times New Roman" w:cs="Times New Roman"/>
          <w:szCs w:val="24"/>
          <w:lang w:val="en-GB"/>
        </w:rPr>
        <w:t xml:space="preserve">and materials, </w:t>
      </w:r>
      <w:r w:rsidRPr="005520D9">
        <w:rPr>
          <w:rFonts w:ascii="Times New Roman" w:eastAsia="Times New Roman" w:hAnsi="Times New Roman" w:cs="Times New Roman"/>
          <w:szCs w:val="24"/>
          <w:lang w:val="en-GB"/>
        </w:rPr>
        <w:t>producing</w:t>
      </w:r>
      <w:r w:rsidR="009D4F6E" w:rsidRPr="005520D9">
        <w:rPr>
          <w:rFonts w:ascii="Times New Roman" w:eastAsia="Times New Roman" w:hAnsi="Times New Roman" w:cs="Times New Roman"/>
          <w:szCs w:val="24"/>
          <w:lang w:val="en-GB"/>
        </w:rPr>
        <w:t xml:space="preserve"> basic plain geometry drawings</w:t>
      </w:r>
    </w:p>
    <w:p w14:paraId="3A2B81ED" w14:textId="77777777" w:rsidR="00675FF0" w:rsidRPr="005520D9" w:rsidRDefault="00675FF0" w:rsidP="005520D9">
      <w:pPr>
        <w:tabs>
          <w:tab w:val="left" w:pos="2880"/>
        </w:tabs>
        <w:spacing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675FF0" w:rsidRPr="005520D9" w14:paraId="2A850541" w14:textId="77777777" w:rsidTr="00824D9C">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4394A" w14:textId="77777777" w:rsidR="00675FF0" w:rsidRPr="005520D9" w:rsidRDefault="00675FF0"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ELEMENT</w:t>
            </w:r>
          </w:p>
          <w:p w14:paraId="32B69DB5" w14:textId="77777777" w:rsidR="00675FF0" w:rsidRPr="005520D9" w:rsidRDefault="00675FF0" w:rsidP="005520D9">
            <w:pPr>
              <w:spacing w:after="0"/>
              <w:rPr>
                <w:rFonts w:ascii="Times New Roman" w:eastAsia="Calibri" w:hAnsi="Times New Roman" w:cs="Times New Roman"/>
                <w:szCs w:val="24"/>
                <w:lang w:val="en-GB"/>
              </w:rPr>
            </w:pPr>
            <w:r w:rsidRPr="005520D9">
              <w:rPr>
                <w:rFonts w:ascii="Times New Roman" w:eastAsia="Times New Roman" w:hAnsi="Times New Roman" w:cs="Times New Roman"/>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2CCE9B8" w14:textId="77777777" w:rsidR="00675FF0" w:rsidRPr="005520D9" w:rsidRDefault="00675FF0" w:rsidP="005520D9">
            <w:pPr>
              <w:spacing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2A2EFDD4" w14:textId="77777777" w:rsidR="00675FF0" w:rsidRPr="005520D9" w:rsidRDefault="00675FF0" w:rsidP="005520D9">
            <w:pPr>
              <w:spacing w:after="0"/>
              <w:rPr>
                <w:rFonts w:ascii="Times New Roman" w:eastAsia="Calibri" w:hAnsi="Times New Roman" w:cs="Times New Roman"/>
                <w:color w:val="9BBB59"/>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r w:rsidRPr="005520D9">
              <w:rPr>
                <w:rFonts w:ascii="Times New Roman" w:eastAsia="Calibri" w:hAnsi="Times New Roman" w:cs="Times New Roman"/>
                <w:color w:val="9BBB59"/>
                <w:szCs w:val="24"/>
                <w:lang w:val="en-GB"/>
              </w:rPr>
              <w:t>.</w:t>
            </w:r>
          </w:p>
          <w:p w14:paraId="67CC7A84" w14:textId="77777777" w:rsidR="00675FF0" w:rsidRPr="005520D9" w:rsidRDefault="00675FF0" w:rsidP="005520D9">
            <w:pPr>
              <w:spacing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i/>
                <w:szCs w:val="24"/>
                <w:lang w:val="en-GB"/>
              </w:rPr>
              <w:t>(Bold and italicised terms are elaborated in the Range)</w:t>
            </w:r>
          </w:p>
        </w:tc>
      </w:tr>
      <w:tr w:rsidR="00675FF0" w:rsidRPr="005520D9" w14:paraId="5C7B9173" w14:textId="77777777" w:rsidTr="00824D9C">
        <w:tc>
          <w:tcPr>
            <w:tcW w:w="3239" w:type="dxa"/>
            <w:tcBorders>
              <w:top w:val="single" w:sz="4" w:space="0" w:color="auto"/>
              <w:left w:val="single" w:sz="4" w:space="0" w:color="auto"/>
              <w:bottom w:val="single" w:sz="4" w:space="0" w:color="auto"/>
              <w:right w:val="single" w:sz="4" w:space="0" w:color="auto"/>
            </w:tcBorders>
            <w:hideMark/>
          </w:tcPr>
          <w:p w14:paraId="4C274649" w14:textId="77777777" w:rsidR="00675FF0" w:rsidRPr="005520D9" w:rsidRDefault="00675FF0" w:rsidP="005520D9">
            <w:pPr>
              <w:pStyle w:val="ListParagraph"/>
              <w:numPr>
                <w:ilvl w:val="3"/>
                <w:numId w:val="18"/>
              </w:numPr>
              <w:spacing w:before="120" w:after="12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19C036CA" w14:textId="77777777" w:rsidR="00675FF0" w:rsidRPr="005520D9" w:rsidRDefault="00675FF0" w:rsidP="005520D9">
            <w:pPr>
              <w:spacing w:after="0"/>
              <w:ind w:left="346" w:hanging="346"/>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1.1 </w:t>
            </w:r>
            <w:r w:rsidRPr="005520D9">
              <w:rPr>
                <w:rFonts w:ascii="Times New Roman" w:eastAsia="Times New Roman" w:hAnsi="Times New Roman" w:cs="Times New Roman"/>
                <w:i/>
                <w:szCs w:val="24"/>
                <w:lang w:val="en-GB"/>
              </w:rPr>
              <w:t>Drawing equipment</w:t>
            </w:r>
            <w:r w:rsidRPr="005520D9">
              <w:rPr>
                <w:rFonts w:ascii="Times New Roman" w:eastAsia="Times New Roman" w:hAnsi="Times New Roman" w:cs="Times New Roman"/>
                <w:szCs w:val="24"/>
                <w:lang w:val="en-GB"/>
              </w:rPr>
              <w:t xml:space="preserve"> are identified and gathered according to task requirements</w:t>
            </w:r>
          </w:p>
          <w:p w14:paraId="7E0295CE" w14:textId="77777777" w:rsidR="00675FF0" w:rsidRPr="005520D9" w:rsidRDefault="00675FF0" w:rsidP="005520D9">
            <w:pPr>
              <w:spacing w:after="0"/>
              <w:ind w:left="346" w:hanging="346"/>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1.2 </w:t>
            </w:r>
            <w:r w:rsidRPr="005520D9">
              <w:rPr>
                <w:rFonts w:ascii="Times New Roman" w:eastAsia="Times New Roman" w:hAnsi="Times New Roman" w:cs="Times New Roman"/>
                <w:i/>
                <w:szCs w:val="24"/>
                <w:lang w:val="en-GB"/>
              </w:rPr>
              <w:t>Drawing materials</w:t>
            </w:r>
            <w:r w:rsidRPr="005520D9">
              <w:rPr>
                <w:rFonts w:ascii="Times New Roman" w:eastAsia="Times New Roman" w:hAnsi="Times New Roman" w:cs="Times New Roman"/>
                <w:szCs w:val="24"/>
                <w:lang w:val="en-GB"/>
              </w:rPr>
              <w:t xml:space="preserve"> are identified and gathered according to task requirements </w:t>
            </w:r>
          </w:p>
          <w:p w14:paraId="443A0968" w14:textId="77777777" w:rsidR="00675FF0" w:rsidRPr="005520D9" w:rsidRDefault="00675FF0" w:rsidP="005520D9">
            <w:pPr>
              <w:spacing w:after="0"/>
              <w:ind w:left="346" w:hanging="346"/>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1.3 Drawing equipment are used and maintained as per manufacturer’s instructions</w:t>
            </w:r>
          </w:p>
          <w:p w14:paraId="0187A125" w14:textId="77777777" w:rsidR="00675FF0" w:rsidRPr="005520D9" w:rsidRDefault="00675FF0" w:rsidP="005520D9">
            <w:pPr>
              <w:spacing w:after="0"/>
              <w:ind w:left="346" w:hanging="346"/>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1.4 Drawing materials are used as per workplace procedures</w:t>
            </w:r>
          </w:p>
          <w:p w14:paraId="4B3DAB0F" w14:textId="77777777" w:rsidR="00675FF0" w:rsidRPr="005520D9" w:rsidRDefault="00675FF0" w:rsidP="005520D9">
            <w:pPr>
              <w:spacing w:after="0"/>
              <w:ind w:left="346" w:hanging="346"/>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1.5 Waste materials are disposed in accordance with workplace procedures and </w:t>
            </w:r>
            <w:r w:rsidRPr="005520D9">
              <w:rPr>
                <w:rFonts w:ascii="Times New Roman" w:eastAsia="Times New Roman" w:hAnsi="Times New Roman" w:cs="Times New Roman"/>
                <w:i/>
                <w:szCs w:val="24"/>
                <w:lang w:val="en-GB"/>
              </w:rPr>
              <w:t>environmental legislations</w:t>
            </w:r>
          </w:p>
          <w:p w14:paraId="17D83525" w14:textId="77777777" w:rsidR="00675FF0" w:rsidRPr="005520D9" w:rsidRDefault="00675FF0" w:rsidP="005520D9">
            <w:pPr>
              <w:tabs>
                <w:tab w:val="left" w:pos="433"/>
              </w:tabs>
              <w:spacing w:after="0"/>
              <w:contextualSpacing/>
              <w:rPr>
                <w:rFonts w:ascii="Times New Roman" w:eastAsia="Calibri" w:hAnsi="Times New Roman" w:cs="Times New Roman"/>
                <w:szCs w:val="24"/>
              </w:rPr>
            </w:pPr>
            <w:r w:rsidRPr="005520D9">
              <w:rPr>
                <w:rFonts w:ascii="Times New Roman" w:eastAsia="Times New Roman" w:hAnsi="Times New Roman" w:cs="Times New Roman"/>
                <w:szCs w:val="24"/>
              </w:rPr>
              <w:t>1.6</w:t>
            </w:r>
            <w:r w:rsidRPr="005520D9">
              <w:rPr>
                <w:rFonts w:ascii="Times New Roman" w:eastAsia="Calibri" w:hAnsi="Times New Roman" w:cs="Times New Roman"/>
                <w:i/>
                <w:szCs w:val="24"/>
              </w:rPr>
              <w:t xml:space="preserve"> Personal Protective Equipment</w:t>
            </w:r>
            <w:r w:rsidRPr="005520D9">
              <w:rPr>
                <w:rFonts w:ascii="Times New Roman" w:eastAsia="Calibri" w:hAnsi="Times New Roman" w:cs="Times New Roman"/>
                <w:szCs w:val="24"/>
              </w:rPr>
              <w:t xml:space="preserve"> is used according to occupational safety and health regulations</w:t>
            </w:r>
          </w:p>
        </w:tc>
      </w:tr>
      <w:tr w:rsidR="00675FF0" w:rsidRPr="005520D9" w14:paraId="32B4295F" w14:textId="77777777" w:rsidTr="00824D9C">
        <w:tc>
          <w:tcPr>
            <w:tcW w:w="3239" w:type="dxa"/>
            <w:tcBorders>
              <w:top w:val="single" w:sz="4" w:space="0" w:color="auto"/>
              <w:left w:val="single" w:sz="4" w:space="0" w:color="auto"/>
              <w:bottom w:val="single" w:sz="4" w:space="0" w:color="auto"/>
              <w:right w:val="single" w:sz="4" w:space="0" w:color="auto"/>
            </w:tcBorders>
            <w:hideMark/>
          </w:tcPr>
          <w:p w14:paraId="0B87CDC9" w14:textId="77777777" w:rsidR="00675FF0" w:rsidRPr="005520D9" w:rsidRDefault="009D4F6E" w:rsidP="005520D9">
            <w:pPr>
              <w:pStyle w:val="ListParagraph"/>
              <w:numPr>
                <w:ilvl w:val="3"/>
                <w:numId w:val="18"/>
              </w:numPr>
              <w:pBdr>
                <w:top w:val="nil"/>
                <w:left w:val="nil"/>
                <w:bottom w:val="nil"/>
                <w:right w:val="nil"/>
                <w:between w:val="nil"/>
              </w:pBdr>
              <w:spacing w:after="16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P</w:t>
            </w:r>
            <w:r w:rsidR="00675FF0" w:rsidRPr="005520D9">
              <w:rPr>
                <w:rFonts w:ascii="Times New Roman" w:eastAsia="Times New Roman" w:hAnsi="Times New Roman"/>
                <w:sz w:val="24"/>
                <w:szCs w:val="24"/>
                <w:lang w:val="en-GB"/>
              </w:rPr>
              <w:t>lane geometry drawings</w:t>
            </w:r>
          </w:p>
          <w:p w14:paraId="73EE45CC" w14:textId="77777777" w:rsidR="00675FF0" w:rsidRPr="005520D9" w:rsidRDefault="00675FF0" w:rsidP="005520D9">
            <w:pPr>
              <w:spacing w:before="120" w:after="120"/>
              <w:rPr>
                <w:rFonts w:ascii="Times New Roman" w:eastAsia="Times New Roman" w:hAnsi="Times New Roman" w:cs="Times New Roman"/>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14:paraId="16F8A2A4" w14:textId="77777777" w:rsidR="00675FF0" w:rsidRPr="005520D9" w:rsidRDefault="00675FF0" w:rsidP="005520D9">
            <w:pPr>
              <w:pStyle w:val="ListParagraph"/>
              <w:numPr>
                <w:ilvl w:val="0"/>
                <w:numId w:val="49"/>
              </w:numPr>
              <w:tabs>
                <w:tab w:val="left" w:pos="343"/>
              </w:tabs>
              <w:spacing w:after="0"/>
              <w:rPr>
                <w:rFonts w:ascii="Times New Roman" w:hAnsi="Times New Roman"/>
                <w:sz w:val="24"/>
                <w:szCs w:val="24"/>
                <w:lang w:val="en-GB"/>
              </w:rPr>
            </w:pPr>
            <w:r w:rsidRPr="005520D9">
              <w:rPr>
                <w:rFonts w:ascii="Times New Roman" w:hAnsi="Times New Roman"/>
                <w:sz w:val="24"/>
                <w:szCs w:val="24"/>
                <w:lang w:val="en-GB"/>
              </w:rPr>
              <w:t>Different types of lines used in drawing and their meanings are identified according to standard drawing conventions</w:t>
            </w:r>
          </w:p>
          <w:p w14:paraId="5B84270C" w14:textId="77777777" w:rsidR="00675FF0" w:rsidRPr="005520D9" w:rsidRDefault="00675FF0" w:rsidP="005520D9">
            <w:pPr>
              <w:pStyle w:val="ListParagraph"/>
              <w:numPr>
                <w:ilvl w:val="0"/>
                <w:numId w:val="49"/>
              </w:numPr>
              <w:tabs>
                <w:tab w:val="left" w:pos="343"/>
              </w:tabs>
              <w:spacing w:after="0"/>
              <w:rPr>
                <w:rFonts w:ascii="Times New Roman" w:hAnsi="Times New Roman"/>
                <w:sz w:val="24"/>
                <w:szCs w:val="24"/>
                <w:lang w:val="en-GB"/>
              </w:rPr>
            </w:pPr>
            <w:r w:rsidRPr="005520D9">
              <w:rPr>
                <w:rFonts w:ascii="Times New Roman" w:hAnsi="Times New Roman"/>
                <w:sz w:val="24"/>
                <w:szCs w:val="24"/>
                <w:lang w:val="en-GB"/>
              </w:rPr>
              <w:t xml:space="preserve">Different types of </w:t>
            </w:r>
            <w:r w:rsidRPr="005520D9">
              <w:rPr>
                <w:rFonts w:ascii="Times New Roman" w:hAnsi="Times New Roman"/>
                <w:i/>
                <w:sz w:val="24"/>
                <w:szCs w:val="24"/>
                <w:lang w:val="en-GB"/>
              </w:rPr>
              <w:t>geometric forms</w:t>
            </w:r>
            <w:r w:rsidRPr="005520D9">
              <w:rPr>
                <w:rFonts w:ascii="Times New Roman" w:hAnsi="Times New Roman"/>
                <w:sz w:val="24"/>
                <w:szCs w:val="24"/>
                <w:lang w:val="en-GB"/>
              </w:rPr>
              <w:t xml:space="preserve"> are constructed according to standard conventions</w:t>
            </w:r>
          </w:p>
          <w:p w14:paraId="77DADD69" w14:textId="77777777" w:rsidR="00675FF0" w:rsidRPr="005520D9" w:rsidRDefault="00675FF0" w:rsidP="005520D9">
            <w:pPr>
              <w:pStyle w:val="ListParagraph"/>
              <w:numPr>
                <w:ilvl w:val="0"/>
                <w:numId w:val="49"/>
              </w:numPr>
              <w:tabs>
                <w:tab w:val="left" w:pos="343"/>
              </w:tabs>
              <w:spacing w:after="0"/>
              <w:rPr>
                <w:rFonts w:ascii="Times New Roman" w:hAnsi="Times New Roman"/>
                <w:sz w:val="24"/>
                <w:szCs w:val="24"/>
                <w:lang w:val="en-GB"/>
              </w:rPr>
            </w:pPr>
            <w:r w:rsidRPr="005520D9">
              <w:rPr>
                <w:rFonts w:ascii="Times New Roman" w:hAnsi="Times New Roman"/>
                <w:sz w:val="24"/>
                <w:szCs w:val="24"/>
                <w:lang w:val="en-GB"/>
              </w:rPr>
              <w:t>Different types of angles are constructed according to principles of trigonometry</w:t>
            </w:r>
          </w:p>
          <w:p w14:paraId="226CEE1F" w14:textId="77777777" w:rsidR="00675FF0" w:rsidRPr="005520D9" w:rsidRDefault="00675FF0" w:rsidP="005520D9">
            <w:pPr>
              <w:pStyle w:val="ListParagraph"/>
              <w:numPr>
                <w:ilvl w:val="0"/>
                <w:numId w:val="49"/>
              </w:numPr>
              <w:tabs>
                <w:tab w:val="left" w:pos="343"/>
              </w:tabs>
              <w:spacing w:after="0"/>
              <w:rPr>
                <w:rFonts w:ascii="Times New Roman" w:hAnsi="Times New Roman"/>
                <w:sz w:val="24"/>
                <w:szCs w:val="24"/>
                <w:lang w:val="en-GB"/>
              </w:rPr>
            </w:pPr>
            <w:r w:rsidRPr="005520D9">
              <w:rPr>
                <w:rFonts w:ascii="Times New Roman" w:hAnsi="Times New Roman"/>
                <w:sz w:val="24"/>
                <w:szCs w:val="24"/>
                <w:lang w:val="en-GB"/>
              </w:rPr>
              <w:t>Different types of angles are measured using appropriate measuring tools</w:t>
            </w:r>
          </w:p>
          <w:p w14:paraId="47F7E12B" w14:textId="77777777" w:rsidR="00675FF0" w:rsidRPr="005520D9" w:rsidRDefault="00675FF0" w:rsidP="005520D9">
            <w:pPr>
              <w:pStyle w:val="ListParagraph"/>
              <w:numPr>
                <w:ilvl w:val="0"/>
                <w:numId w:val="49"/>
              </w:numPr>
              <w:tabs>
                <w:tab w:val="left" w:pos="343"/>
              </w:tabs>
              <w:spacing w:after="0"/>
              <w:rPr>
                <w:rFonts w:ascii="Times New Roman" w:hAnsi="Times New Roman"/>
                <w:sz w:val="24"/>
                <w:szCs w:val="24"/>
                <w:lang w:val="en-GB"/>
              </w:rPr>
            </w:pPr>
            <w:r w:rsidRPr="005520D9">
              <w:rPr>
                <w:rFonts w:ascii="Times New Roman" w:hAnsi="Times New Roman"/>
                <w:sz w:val="24"/>
                <w:szCs w:val="24"/>
                <w:lang w:val="en-GB"/>
              </w:rPr>
              <w:t>Angles are bisected according to standard conventions</w:t>
            </w:r>
          </w:p>
          <w:p w14:paraId="0B861A85" w14:textId="77777777" w:rsidR="00675FF0" w:rsidRPr="005520D9" w:rsidRDefault="00675FF0" w:rsidP="005520D9">
            <w:pPr>
              <w:pStyle w:val="ListParagraph"/>
              <w:numPr>
                <w:ilvl w:val="0"/>
                <w:numId w:val="49"/>
              </w:numPr>
              <w:tabs>
                <w:tab w:val="left" w:pos="343"/>
              </w:tabs>
              <w:spacing w:after="0"/>
              <w:rPr>
                <w:rFonts w:ascii="Times New Roman" w:hAnsi="Times New Roman"/>
                <w:sz w:val="24"/>
                <w:szCs w:val="24"/>
                <w:lang w:val="en-GB"/>
              </w:rPr>
            </w:pPr>
            <w:r w:rsidRPr="005520D9">
              <w:rPr>
                <w:rFonts w:ascii="Times New Roman" w:hAnsi="Times New Roman"/>
                <w:sz w:val="24"/>
                <w:szCs w:val="24"/>
                <w:lang w:val="en-GB"/>
              </w:rPr>
              <w:t>Freehand sketching of different types of geometric forms, tools, equipment, diagrams is conducted</w:t>
            </w:r>
          </w:p>
        </w:tc>
      </w:tr>
    </w:tbl>
    <w:p w14:paraId="44A3FF2C" w14:textId="77777777" w:rsidR="00675FF0" w:rsidRPr="005520D9" w:rsidRDefault="00675FF0" w:rsidP="005520D9">
      <w:pPr>
        <w:spacing w:after="160"/>
        <w:rPr>
          <w:rFonts w:ascii="Times New Roman" w:eastAsia="Calibri" w:hAnsi="Times New Roman" w:cs="Times New Roman"/>
          <w:szCs w:val="24"/>
          <w:lang w:val="en-GB"/>
        </w:rPr>
      </w:pPr>
    </w:p>
    <w:p w14:paraId="628116C5" w14:textId="77777777" w:rsidR="00675FF0" w:rsidRPr="005520D9" w:rsidRDefault="00675FF0" w:rsidP="005520D9">
      <w:pPr>
        <w:spacing w:before="120" w:after="12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0D5370F7" w14:textId="77777777" w:rsidR="00675FF0" w:rsidRPr="005520D9" w:rsidRDefault="00675FF0" w:rsidP="005520D9">
      <w:pPr>
        <w:spacing w:after="0"/>
        <w:ind w:left="-18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75FF0" w:rsidRPr="005520D9" w14:paraId="6EF3FBFC" w14:textId="77777777" w:rsidTr="00824D9C">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5216EB3" w14:textId="77777777" w:rsidR="00675FF0" w:rsidRPr="005520D9" w:rsidRDefault="00675FF0" w:rsidP="005520D9">
            <w:pPr>
              <w:spacing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0A0FD" w14:textId="77777777" w:rsidR="00675FF0" w:rsidRPr="005520D9" w:rsidRDefault="00675FF0" w:rsidP="005520D9">
            <w:pPr>
              <w:spacing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734D138D" w14:textId="2EF99858" w:rsidR="00675FF0" w:rsidRPr="005520D9" w:rsidRDefault="00675FF0" w:rsidP="005520D9">
            <w:pPr>
              <w:spacing w:after="0"/>
              <w:ind w:left="357" w:hanging="357"/>
              <w:rPr>
                <w:rFonts w:ascii="Times New Roman" w:eastAsia="Calibri" w:hAnsi="Times New Roman" w:cs="Times New Roman"/>
                <w:i/>
                <w:szCs w:val="24"/>
                <w:lang w:val="en-GB"/>
              </w:rPr>
            </w:pPr>
          </w:p>
        </w:tc>
      </w:tr>
      <w:tr w:rsidR="00675FF0" w:rsidRPr="005520D9" w14:paraId="002AD5D6"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2116E4D1" w14:textId="094BB2C3" w:rsidR="00675FF0" w:rsidRPr="005520D9" w:rsidRDefault="00675FF0" w:rsidP="005520D9">
            <w:pPr>
              <w:numPr>
                <w:ilvl w:val="0"/>
                <w:numId w:val="1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Drawing equipment</w:t>
            </w:r>
            <w:r w:rsidR="000C14A3" w:rsidRPr="005520D9">
              <w:rPr>
                <w:rFonts w:ascii="Times New Roman" w:eastAsia="Calibri" w:hAnsi="Times New Roman" w:cs="Times New Roman"/>
                <w:i/>
                <w:szCs w:val="24"/>
                <w:lang w:val="en-GB"/>
              </w:rPr>
              <w:t xml:space="preserve"> </w:t>
            </w:r>
            <w:r w:rsidR="000C14A3" w:rsidRPr="005520D9">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8913398" w14:textId="77777777"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Drawing boards</w:t>
            </w:r>
          </w:p>
          <w:p w14:paraId="0774B741" w14:textId="77777777"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T and set squares</w:t>
            </w:r>
          </w:p>
          <w:p w14:paraId="0654D98E" w14:textId="597C0FBD" w:rsidR="00675FF0" w:rsidRPr="005520D9" w:rsidRDefault="00675FF0"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drawing s</w:t>
            </w:r>
            <w:r w:rsidR="000068AC" w:rsidRPr="005520D9">
              <w:rPr>
                <w:rFonts w:ascii="Times New Roman" w:hAnsi="Times New Roman"/>
                <w:sz w:val="24"/>
                <w:szCs w:val="24"/>
                <w:lang w:val="en-GB"/>
              </w:rPr>
              <w:t>ets</w:t>
            </w:r>
          </w:p>
        </w:tc>
      </w:tr>
      <w:tr w:rsidR="00675FF0" w:rsidRPr="005520D9" w14:paraId="04B3F9E7"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065A1D88" w14:textId="0E66DDF0" w:rsidR="00675FF0" w:rsidRPr="005520D9" w:rsidRDefault="00675FF0" w:rsidP="005520D9">
            <w:pPr>
              <w:numPr>
                <w:ilvl w:val="0"/>
                <w:numId w:val="1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Drawing materials</w:t>
            </w:r>
            <w:r w:rsidR="000C14A3" w:rsidRPr="005520D9">
              <w:rPr>
                <w:rFonts w:ascii="Times New Roman" w:eastAsia="Calibri" w:hAnsi="Times New Roman" w:cs="Times New Roman"/>
                <w:i/>
                <w:szCs w:val="24"/>
                <w:lang w:val="en-GB"/>
              </w:rPr>
              <w:t xml:space="preserve"> </w:t>
            </w:r>
            <w:r w:rsidR="000C14A3" w:rsidRPr="005520D9">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7075068" w14:textId="77777777"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Drawing papers</w:t>
            </w:r>
          </w:p>
          <w:p w14:paraId="59521A1B" w14:textId="3D9D2313"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Pencils</w:t>
            </w:r>
          </w:p>
          <w:p w14:paraId="298311C3" w14:textId="7CE2774F"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Erasers</w:t>
            </w:r>
          </w:p>
          <w:p w14:paraId="5E74A6F4" w14:textId="77777777"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masking tapes</w:t>
            </w:r>
          </w:p>
          <w:p w14:paraId="4A2B9305" w14:textId="4366EBE6" w:rsidR="00675FF0" w:rsidRPr="005520D9" w:rsidRDefault="00675FF0"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paper clips</w:t>
            </w:r>
          </w:p>
        </w:tc>
      </w:tr>
      <w:tr w:rsidR="00675FF0" w:rsidRPr="005520D9" w14:paraId="4778CBEC"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0786C067" w14:textId="082086BD" w:rsidR="00675FF0" w:rsidRPr="005520D9" w:rsidRDefault="00675FF0" w:rsidP="005520D9">
            <w:pPr>
              <w:numPr>
                <w:ilvl w:val="0"/>
                <w:numId w:val="19"/>
              </w:numPr>
              <w:spacing w:after="0"/>
              <w:rPr>
                <w:rFonts w:ascii="Times New Roman" w:eastAsia="Times New Roman" w:hAnsi="Times New Roman" w:cs="Times New Roman"/>
                <w:szCs w:val="24"/>
                <w:lang w:val="en-GB"/>
              </w:rPr>
            </w:pPr>
            <w:r w:rsidRPr="005520D9">
              <w:rPr>
                <w:rFonts w:ascii="Times New Roman" w:eastAsia="Calibri" w:hAnsi="Times New Roman" w:cs="Times New Roman"/>
                <w:szCs w:val="24"/>
                <w:lang w:val="en-GB"/>
              </w:rPr>
              <w:t>Environmental legislations</w:t>
            </w:r>
            <w:r w:rsidR="000C14A3" w:rsidRPr="005520D9">
              <w:rPr>
                <w:rFonts w:ascii="Times New Roman" w:eastAsia="Calibri" w:hAnsi="Times New Roman" w:cs="Times New Roman"/>
                <w:i/>
                <w:szCs w:val="24"/>
                <w:lang w:val="en-GB"/>
              </w:rPr>
              <w:t xml:space="preserve"> </w:t>
            </w:r>
            <w:r w:rsidR="000C14A3" w:rsidRPr="005520D9">
              <w:rPr>
                <w:rFonts w:ascii="Times New Roman" w:eastAsia="Calibri" w:hAnsi="Times New Roman" w:cs="Times New Roman"/>
                <w:szCs w:val="24"/>
                <w:lang w:val="en-GB"/>
              </w:rPr>
              <w:t>may include but is not limited to</w:t>
            </w:r>
            <w:r w:rsidR="000C14A3" w:rsidRPr="005520D9">
              <w:rPr>
                <w:rFonts w:ascii="Times New Roman" w:eastAsia="Calibri" w:hAnsi="Times New Roman" w:cs="Times New Roman"/>
                <w:i/>
                <w:szCs w:val="24"/>
                <w:lang w:val="en-GB"/>
              </w:rPr>
              <w:t>:</w:t>
            </w:r>
          </w:p>
        </w:tc>
        <w:tc>
          <w:tcPr>
            <w:tcW w:w="5759" w:type="dxa"/>
            <w:tcBorders>
              <w:top w:val="single" w:sz="4" w:space="0" w:color="auto"/>
              <w:left w:val="single" w:sz="4" w:space="0" w:color="auto"/>
              <w:bottom w:val="single" w:sz="4" w:space="0" w:color="auto"/>
              <w:right w:val="single" w:sz="4" w:space="0" w:color="auto"/>
            </w:tcBorders>
            <w:hideMark/>
          </w:tcPr>
          <w:p w14:paraId="578FECB5" w14:textId="77777777" w:rsidR="00675FF0" w:rsidRPr="005520D9" w:rsidRDefault="00675FF0"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EMCA 1999</w:t>
            </w:r>
          </w:p>
        </w:tc>
      </w:tr>
      <w:tr w:rsidR="00675FF0" w:rsidRPr="005520D9" w14:paraId="2C84E3FF"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0033F35B" w14:textId="4E60654A" w:rsidR="00675FF0" w:rsidRPr="005520D9" w:rsidRDefault="00675FF0" w:rsidP="005520D9">
            <w:pPr>
              <w:numPr>
                <w:ilvl w:val="0"/>
                <w:numId w:val="1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Personal Protective Equipment</w:t>
            </w:r>
            <w:r w:rsidR="000C14A3" w:rsidRPr="005520D9">
              <w:rPr>
                <w:rFonts w:ascii="Times New Roman" w:eastAsia="Calibri" w:hAnsi="Times New Roman" w:cs="Times New Roman"/>
                <w:i/>
                <w:szCs w:val="24"/>
                <w:lang w:val="en-GB"/>
              </w:rPr>
              <w:t xml:space="preserve"> </w:t>
            </w:r>
            <w:r w:rsidR="000C14A3" w:rsidRPr="005520D9">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A6DFC89" w14:textId="77777777" w:rsidR="000C14A3" w:rsidRPr="005520D9" w:rsidRDefault="00675FF0"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Du</w:t>
            </w:r>
            <w:r w:rsidR="000C14A3" w:rsidRPr="005520D9">
              <w:rPr>
                <w:rFonts w:ascii="Times New Roman" w:hAnsi="Times New Roman"/>
                <w:sz w:val="24"/>
                <w:szCs w:val="24"/>
                <w:lang w:val="en-GB"/>
              </w:rPr>
              <w:t>st coats</w:t>
            </w:r>
          </w:p>
          <w:p w14:paraId="640B9CA2" w14:textId="4BB14341" w:rsidR="00675FF0" w:rsidRPr="005520D9" w:rsidRDefault="00675FF0"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closed leather shoes</w:t>
            </w:r>
          </w:p>
        </w:tc>
      </w:tr>
      <w:tr w:rsidR="00675FF0" w:rsidRPr="005520D9" w14:paraId="2D175D21"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012B7A25" w14:textId="0EEDDF48" w:rsidR="00675FF0" w:rsidRPr="005520D9" w:rsidRDefault="00675FF0" w:rsidP="005520D9">
            <w:pPr>
              <w:numPr>
                <w:ilvl w:val="0"/>
                <w:numId w:val="1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Geometric forms</w:t>
            </w:r>
            <w:r w:rsidR="000C14A3" w:rsidRPr="005520D9">
              <w:rPr>
                <w:rFonts w:ascii="Times New Roman" w:eastAsia="Calibri" w:hAnsi="Times New Roman" w:cs="Times New Roman"/>
                <w:i/>
                <w:szCs w:val="24"/>
                <w:lang w:val="en-GB"/>
              </w:rPr>
              <w:t xml:space="preserve"> </w:t>
            </w:r>
            <w:r w:rsidR="000C14A3" w:rsidRPr="005520D9">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5A71FA2" w14:textId="77777777"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Circles</w:t>
            </w:r>
          </w:p>
          <w:p w14:paraId="398D00F5" w14:textId="28617E86"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Triangles</w:t>
            </w:r>
          </w:p>
          <w:p w14:paraId="083086D9" w14:textId="08B2D036"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Rectangles</w:t>
            </w:r>
          </w:p>
          <w:p w14:paraId="3A602BA4" w14:textId="690E5990"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Parallelogram</w:t>
            </w:r>
          </w:p>
          <w:p w14:paraId="0DABB074" w14:textId="00CF1A91"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Polygons</w:t>
            </w:r>
          </w:p>
          <w:p w14:paraId="5B1D5C2B" w14:textId="03FC0385" w:rsidR="000C14A3" w:rsidRPr="005520D9" w:rsidRDefault="00675FF0"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 </w:t>
            </w:r>
            <w:r w:rsidR="000C14A3" w:rsidRPr="005520D9">
              <w:rPr>
                <w:rFonts w:ascii="Times New Roman" w:hAnsi="Times New Roman"/>
                <w:sz w:val="24"/>
                <w:szCs w:val="24"/>
                <w:lang w:val="en-GB"/>
              </w:rPr>
              <w:t>P</w:t>
            </w:r>
            <w:r w:rsidRPr="005520D9">
              <w:rPr>
                <w:rFonts w:ascii="Times New Roman" w:hAnsi="Times New Roman"/>
                <w:sz w:val="24"/>
                <w:szCs w:val="24"/>
                <w:lang w:val="en-GB"/>
              </w:rPr>
              <w:t>yrami</w:t>
            </w:r>
            <w:r w:rsidR="000C14A3" w:rsidRPr="005520D9">
              <w:rPr>
                <w:rFonts w:ascii="Times New Roman" w:hAnsi="Times New Roman"/>
                <w:sz w:val="24"/>
                <w:szCs w:val="24"/>
                <w:lang w:val="en-GB"/>
              </w:rPr>
              <w:t>ds</w:t>
            </w:r>
          </w:p>
          <w:p w14:paraId="0596AA72" w14:textId="77777777" w:rsidR="000C14A3" w:rsidRPr="005520D9" w:rsidRDefault="000C14A3"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conic sections</w:t>
            </w:r>
          </w:p>
          <w:p w14:paraId="7BF97C02" w14:textId="6CBC0EF4" w:rsidR="00675FF0" w:rsidRPr="005520D9" w:rsidRDefault="000068AC" w:rsidP="005520D9">
            <w:pPr>
              <w:pStyle w:val="ListParagraph"/>
              <w:numPr>
                <w:ilvl w:val="0"/>
                <w:numId w:val="151"/>
              </w:numPr>
              <w:spacing w:after="0"/>
              <w:ind w:left="451" w:hanging="450"/>
              <w:rPr>
                <w:rFonts w:ascii="Times New Roman" w:hAnsi="Times New Roman"/>
                <w:sz w:val="24"/>
                <w:szCs w:val="24"/>
                <w:lang w:val="en-GB"/>
              </w:rPr>
            </w:pPr>
            <w:r w:rsidRPr="005520D9">
              <w:rPr>
                <w:rFonts w:ascii="Times New Roman" w:hAnsi="Times New Roman"/>
                <w:sz w:val="24"/>
                <w:szCs w:val="24"/>
                <w:lang w:val="en-GB"/>
              </w:rPr>
              <w:t xml:space="preserve">prisms </w:t>
            </w:r>
          </w:p>
        </w:tc>
      </w:tr>
      <w:tr w:rsidR="00675FF0" w:rsidRPr="005520D9" w14:paraId="7ACD1A4B"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745C7880" w14:textId="36C45748" w:rsidR="00675FF0" w:rsidRPr="005520D9" w:rsidRDefault="00675FF0" w:rsidP="005520D9">
            <w:pPr>
              <w:numPr>
                <w:ilvl w:val="0"/>
                <w:numId w:val="1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Standard conventions</w:t>
            </w:r>
            <w:r w:rsidR="000C14A3"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A87CB93" w14:textId="77777777" w:rsidR="00675FF0" w:rsidRPr="005520D9" w:rsidRDefault="00675FF0"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Anatomy of engineering drawing (title block, coordinate grid system, revision block, notes and legends)</w:t>
            </w:r>
          </w:p>
          <w:p w14:paraId="669990A7" w14:textId="77777777" w:rsidR="00675FF0" w:rsidRPr="005520D9" w:rsidRDefault="00675FF0"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Drawing scale (paper size and drawing symbols)</w:t>
            </w:r>
          </w:p>
          <w:p w14:paraId="2C4F5719" w14:textId="77777777" w:rsidR="00675FF0" w:rsidRPr="005520D9" w:rsidRDefault="00675FF0"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International drawing standards</w:t>
            </w:r>
          </w:p>
        </w:tc>
      </w:tr>
      <w:tr w:rsidR="00675FF0" w:rsidRPr="005520D9" w14:paraId="005079DE" w14:textId="77777777" w:rsidTr="00824D9C">
        <w:tc>
          <w:tcPr>
            <w:tcW w:w="3151" w:type="dxa"/>
            <w:tcBorders>
              <w:top w:val="single" w:sz="4" w:space="0" w:color="auto"/>
              <w:left w:val="single" w:sz="4" w:space="0" w:color="auto"/>
              <w:bottom w:val="single" w:sz="4" w:space="0" w:color="auto"/>
              <w:right w:val="single" w:sz="4" w:space="0" w:color="auto"/>
            </w:tcBorders>
            <w:hideMark/>
          </w:tcPr>
          <w:p w14:paraId="2976A2A3" w14:textId="6D458F29" w:rsidR="00675FF0" w:rsidRPr="005520D9" w:rsidRDefault="00675FF0" w:rsidP="005520D9">
            <w:pPr>
              <w:numPr>
                <w:ilvl w:val="0"/>
                <w:numId w:val="19"/>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Electrical drawings</w:t>
            </w:r>
            <w:r w:rsidR="000C14A3" w:rsidRPr="005520D9">
              <w:rPr>
                <w:rFonts w:ascii="Times New Roman" w:eastAsia="Calibri" w:hAnsi="Times New Roman" w:cs="Times New Roman"/>
                <w:i/>
                <w:szCs w:val="24"/>
                <w:lang w:val="en-GB"/>
              </w:rPr>
              <w:t xml:space="preserve"> </w:t>
            </w:r>
            <w:r w:rsidR="000C14A3" w:rsidRPr="005520D9">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667DE52" w14:textId="77777777" w:rsidR="004C6C87" w:rsidRPr="005520D9" w:rsidRDefault="004C6C87"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Block</w:t>
            </w:r>
          </w:p>
          <w:p w14:paraId="0E988DDA" w14:textId="76D5C54F" w:rsidR="004C6C87" w:rsidRPr="005520D9" w:rsidRDefault="004C6C87"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Schematic</w:t>
            </w:r>
          </w:p>
          <w:p w14:paraId="22E9C825" w14:textId="20A06CE6" w:rsidR="004C6C87" w:rsidRPr="005520D9" w:rsidRDefault="004C6C87"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Circuit</w:t>
            </w:r>
          </w:p>
          <w:p w14:paraId="5E1C7FCE" w14:textId="77777777" w:rsidR="004C6C87" w:rsidRPr="005520D9" w:rsidRDefault="004C6C87"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line </w:t>
            </w:r>
          </w:p>
          <w:p w14:paraId="474A1690" w14:textId="249AB4F2" w:rsidR="00675FF0" w:rsidRPr="005520D9" w:rsidRDefault="00675FF0" w:rsidP="005520D9">
            <w:pPr>
              <w:numPr>
                <w:ilvl w:val="0"/>
                <w:numId w:val="2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wiring diagrams</w:t>
            </w:r>
          </w:p>
        </w:tc>
      </w:tr>
    </w:tbl>
    <w:p w14:paraId="2A5FEE2D" w14:textId="77777777" w:rsidR="00675FF0" w:rsidRPr="005520D9" w:rsidRDefault="00675FF0" w:rsidP="005520D9">
      <w:pPr>
        <w:rPr>
          <w:rFonts w:ascii="Times New Roman" w:eastAsia="Times New Roman" w:hAnsi="Times New Roman" w:cs="Times New Roman"/>
          <w:szCs w:val="24"/>
          <w:lang w:val="en-GB"/>
        </w:rPr>
      </w:pPr>
    </w:p>
    <w:p w14:paraId="3D40F47D" w14:textId="77777777" w:rsidR="00675FF0" w:rsidRPr="005520D9" w:rsidRDefault="00675FF0" w:rsidP="005520D9">
      <w:pPr>
        <w:rPr>
          <w:rFonts w:ascii="Times New Roman" w:eastAsia="Times New Roman" w:hAnsi="Times New Roman" w:cs="Times New Roman"/>
          <w:b/>
          <w:szCs w:val="24"/>
          <w:lang w:val="en-GB"/>
        </w:rPr>
      </w:pPr>
      <w:r w:rsidRPr="005520D9">
        <w:rPr>
          <w:rFonts w:ascii="Times New Roman" w:eastAsia="Times New Roman" w:hAnsi="Times New Roman" w:cs="Times New Roman"/>
          <w:b/>
          <w:szCs w:val="24"/>
          <w:lang w:val="en-GB"/>
        </w:rPr>
        <w:t>REQUIRED SKILLS AND KNOWLEDGE</w:t>
      </w:r>
    </w:p>
    <w:p w14:paraId="7FF033DA" w14:textId="77777777" w:rsidR="00675FF0" w:rsidRPr="005520D9" w:rsidRDefault="00675FF0" w:rsidP="005520D9">
      <w:pPr>
        <w:rPr>
          <w:rFonts w:ascii="Times New Roman" w:eastAsia="Calibri" w:hAnsi="Times New Roman" w:cs="Times New Roman"/>
          <w:bCs/>
          <w:szCs w:val="24"/>
          <w:lang w:val="en-GB"/>
        </w:rPr>
      </w:pPr>
      <w:r w:rsidRPr="005520D9">
        <w:rPr>
          <w:rFonts w:ascii="Times New Roman" w:eastAsia="Calibri" w:hAnsi="Times New Roman" w:cs="Times New Roman"/>
          <w:bCs/>
          <w:szCs w:val="24"/>
          <w:lang w:val="en-GB"/>
        </w:rPr>
        <w:t>This section describes the skills and knowledge required for this unit of competency.</w:t>
      </w:r>
    </w:p>
    <w:p w14:paraId="3D02273C" w14:textId="77777777" w:rsidR="00675FF0" w:rsidRPr="005520D9" w:rsidRDefault="00675FF0" w:rsidP="005520D9">
      <w:pPr>
        <w:spacing w:after="0"/>
        <w:rPr>
          <w:rFonts w:ascii="Times New Roman" w:eastAsia="Times New Roman" w:hAnsi="Times New Roman" w:cs="Times New Roman"/>
          <w:b/>
          <w:szCs w:val="24"/>
          <w:lang w:val="en-GB"/>
        </w:rPr>
      </w:pPr>
      <w:r w:rsidRPr="005520D9">
        <w:rPr>
          <w:rFonts w:ascii="Times New Roman" w:eastAsia="Times New Roman" w:hAnsi="Times New Roman" w:cs="Times New Roman"/>
          <w:b/>
          <w:szCs w:val="24"/>
          <w:lang w:val="en-GB"/>
        </w:rPr>
        <w:t>Required skills</w:t>
      </w:r>
    </w:p>
    <w:p w14:paraId="16A7F826" w14:textId="77777777" w:rsidR="00675FF0" w:rsidRPr="005520D9" w:rsidRDefault="00675FF0" w:rsidP="005520D9">
      <w:pPr>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 individual needs to demonstrate the following skills:</w:t>
      </w:r>
    </w:p>
    <w:p w14:paraId="44E78AFE"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Critical thinking</w:t>
      </w:r>
    </w:p>
    <w:p w14:paraId="01CC0D2A"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Drawing </w:t>
      </w:r>
    </w:p>
    <w:p w14:paraId="0C21C466"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Interpretation</w:t>
      </w:r>
    </w:p>
    <w:p w14:paraId="0678431E"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Drawing equipment handling </w:t>
      </w:r>
    </w:p>
    <w:p w14:paraId="4EB39A00"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Analysis and synthesis</w:t>
      </w:r>
    </w:p>
    <w:p w14:paraId="5B27C0DA"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Communication</w:t>
      </w:r>
    </w:p>
    <w:p w14:paraId="1F1E4FC0"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Inter personal</w:t>
      </w:r>
    </w:p>
    <w:p w14:paraId="68E64972" w14:textId="77777777" w:rsidR="00675FF0" w:rsidRPr="005520D9" w:rsidRDefault="00675FF0" w:rsidP="005520D9">
      <w:pPr>
        <w:spacing w:after="0"/>
        <w:ind w:left="720"/>
        <w:contextualSpacing/>
        <w:rPr>
          <w:rFonts w:ascii="Times New Roman" w:eastAsia="Times New Roman" w:hAnsi="Times New Roman" w:cs="Times New Roman"/>
          <w:szCs w:val="24"/>
        </w:rPr>
      </w:pPr>
    </w:p>
    <w:p w14:paraId="659C8C4E" w14:textId="77777777" w:rsidR="00675FF0" w:rsidRPr="005520D9" w:rsidRDefault="00675FF0" w:rsidP="005520D9">
      <w:pPr>
        <w:spacing w:after="0"/>
        <w:rPr>
          <w:rFonts w:ascii="Times New Roman" w:eastAsia="Times New Roman" w:hAnsi="Times New Roman" w:cs="Times New Roman"/>
          <w:b/>
          <w:szCs w:val="24"/>
          <w:lang w:val="en-GB"/>
        </w:rPr>
      </w:pPr>
      <w:r w:rsidRPr="005520D9">
        <w:rPr>
          <w:rFonts w:ascii="Times New Roman" w:eastAsia="Times New Roman" w:hAnsi="Times New Roman" w:cs="Times New Roman"/>
          <w:b/>
          <w:szCs w:val="24"/>
          <w:lang w:val="en-GB"/>
        </w:rPr>
        <w:t>Required knowledge</w:t>
      </w:r>
    </w:p>
    <w:p w14:paraId="41BF69C6" w14:textId="77777777" w:rsidR="00675FF0" w:rsidRPr="005520D9" w:rsidRDefault="00675FF0" w:rsidP="005520D9">
      <w:pPr>
        <w:rPr>
          <w:rFonts w:ascii="Times New Roman" w:eastAsia="Times New Roman" w:hAnsi="Times New Roman" w:cs="Times New Roman"/>
          <w:szCs w:val="24"/>
          <w:lang w:val="en-GB"/>
        </w:rPr>
      </w:pPr>
      <w:r w:rsidRPr="005520D9">
        <w:rPr>
          <w:rFonts w:ascii="Times New Roman" w:eastAsia="Calibri" w:hAnsi="Times New Roman" w:cs="Times New Roman"/>
          <w:bCs/>
          <w:szCs w:val="24"/>
          <w:lang w:val="en-GB"/>
        </w:rPr>
        <w:t>The individual needs to demonstrate knowledge of:</w:t>
      </w:r>
    </w:p>
    <w:p w14:paraId="674997CF"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Drawing equipment and materials</w:t>
      </w:r>
    </w:p>
    <w:p w14:paraId="0D51D9F6"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Freehand sketching</w:t>
      </w:r>
    </w:p>
    <w:p w14:paraId="18236C37"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 xml:space="preserve">Lettering </w:t>
      </w:r>
    </w:p>
    <w:p w14:paraId="21FB3626"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Geometrical constructions</w:t>
      </w:r>
    </w:p>
    <w:p w14:paraId="3D59242D"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Types of drawings</w:t>
      </w:r>
    </w:p>
    <w:p w14:paraId="1FCD9A0E"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Types of lines</w:t>
      </w:r>
    </w:p>
    <w:p w14:paraId="2D9BDE68" w14:textId="77777777" w:rsidR="00675FF0" w:rsidRPr="005520D9" w:rsidRDefault="00675FF0" w:rsidP="005520D9">
      <w:pPr>
        <w:numPr>
          <w:ilvl w:val="0"/>
          <w:numId w:val="21"/>
        </w:numPr>
        <w:pBdr>
          <w:top w:val="nil"/>
          <w:left w:val="nil"/>
          <w:bottom w:val="nil"/>
          <w:right w:val="nil"/>
          <w:between w:val="nil"/>
        </w:pBdr>
        <w:spacing w:after="0"/>
        <w:contextualSpacing/>
        <w:rPr>
          <w:rFonts w:ascii="Times New Roman" w:eastAsia="Times New Roman" w:hAnsi="Times New Roman" w:cs="Times New Roman"/>
          <w:szCs w:val="24"/>
        </w:rPr>
      </w:pPr>
      <w:r w:rsidRPr="005520D9">
        <w:rPr>
          <w:rFonts w:ascii="Times New Roman" w:eastAsia="Times New Roman" w:hAnsi="Times New Roman" w:cs="Times New Roman"/>
          <w:szCs w:val="24"/>
        </w:rPr>
        <w:t>Sketches and drawings of simple patterns</w:t>
      </w:r>
    </w:p>
    <w:p w14:paraId="4FB01505" w14:textId="77777777" w:rsidR="004C7595" w:rsidRPr="005520D9" w:rsidRDefault="004C7595" w:rsidP="005520D9">
      <w:pPr>
        <w:spacing w:before="240" w:after="0"/>
        <w:rPr>
          <w:rFonts w:ascii="Times New Roman" w:eastAsia="Calibri" w:hAnsi="Times New Roman" w:cs="Times New Roman"/>
          <w:b/>
          <w:szCs w:val="24"/>
          <w:lang w:val="en-GB"/>
        </w:rPr>
      </w:pPr>
    </w:p>
    <w:p w14:paraId="31234778" w14:textId="77777777" w:rsidR="00675FF0" w:rsidRPr="005520D9" w:rsidRDefault="00675FF0" w:rsidP="005520D9">
      <w:pPr>
        <w:spacing w:before="24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EVIDENCE GUIDE  </w:t>
      </w:r>
    </w:p>
    <w:p w14:paraId="31799A97" w14:textId="77777777" w:rsidR="00675FF0" w:rsidRPr="005520D9" w:rsidRDefault="00675FF0" w:rsidP="005520D9">
      <w:pPr>
        <w:spacing w:after="120"/>
        <w:ind w:hanging="9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675FF0" w:rsidRPr="005520D9" w14:paraId="762F4E00" w14:textId="77777777" w:rsidTr="00824D9C">
        <w:tc>
          <w:tcPr>
            <w:tcW w:w="1314" w:type="pct"/>
            <w:tcBorders>
              <w:top w:val="single" w:sz="4" w:space="0" w:color="auto"/>
              <w:left w:val="single" w:sz="4" w:space="0" w:color="auto"/>
              <w:bottom w:val="single" w:sz="4" w:space="0" w:color="auto"/>
              <w:right w:val="single" w:sz="4" w:space="0" w:color="auto"/>
            </w:tcBorders>
            <w:hideMark/>
          </w:tcPr>
          <w:p w14:paraId="212C5E16" w14:textId="77777777" w:rsidR="00675FF0" w:rsidRPr="005520D9" w:rsidRDefault="00675FF0" w:rsidP="005520D9">
            <w:pPr>
              <w:numPr>
                <w:ilvl w:val="0"/>
                <w:numId w:val="39"/>
              </w:numPr>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3E22338E" w14:textId="77777777" w:rsidR="00675FF0" w:rsidRPr="005520D9" w:rsidRDefault="00675FF0" w:rsidP="005520D9">
            <w:pPr>
              <w:tabs>
                <w:tab w:val="left" w:pos="702"/>
              </w:tabs>
              <w:spacing w:after="120"/>
              <w:ind w:left="702" w:hanging="70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Assessment requires evidence that the candidate:</w:t>
            </w:r>
          </w:p>
          <w:p w14:paraId="4120A5F4" w14:textId="1B4E033E" w:rsidR="00675FF0" w:rsidRPr="005520D9" w:rsidRDefault="00675FF0" w:rsidP="005520D9">
            <w:pPr>
              <w:numPr>
                <w:ilvl w:val="1"/>
                <w:numId w:val="39"/>
              </w:numPr>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Applied </w:t>
            </w:r>
            <w:r w:rsidR="00923147" w:rsidRPr="005520D9">
              <w:rPr>
                <w:rFonts w:ascii="Times New Roman" w:eastAsia="Calibri" w:hAnsi="Times New Roman" w:cs="Times New Roman"/>
                <w:szCs w:val="24"/>
                <w:lang w:val="en-GB"/>
              </w:rPr>
              <w:t>and adhered</w:t>
            </w:r>
            <w:r w:rsidRPr="005520D9">
              <w:rPr>
                <w:rFonts w:ascii="Times New Roman" w:eastAsia="Calibri" w:hAnsi="Times New Roman" w:cs="Times New Roman"/>
                <w:szCs w:val="24"/>
                <w:lang w:val="en-GB"/>
              </w:rPr>
              <w:t xml:space="preserve"> to safety procedures</w:t>
            </w:r>
          </w:p>
          <w:p w14:paraId="1C8B538A" w14:textId="77777777" w:rsidR="00675FF0" w:rsidRPr="005520D9" w:rsidRDefault="00675FF0" w:rsidP="005520D9">
            <w:pPr>
              <w:numPr>
                <w:ilvl w:val="1"/>
                <w:numId w:val="39"/>
              </w:numPr>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Cared and maintained drawing equipment</w:t>
            </w:r>
          </w:p>
          <w:p w14:paraId="28109D11" w14:textId="77777777" w:rsidR="00675FF0" w:rsidRPr="005520D9" w:rsidRDefault="00675FF0" w:rsidP="005520D9">
            <w:pPr>
              <w:numPr>
                <w:ilvl w:val="1"/>
                <w:numId w:val="39"/>
              </w:numPr>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Interpreted circuit, assembly and lay out diagrams</w:t>
            </w:r>
          </w:p>
          <w:p w14:paraId="2066570A" w14:textId="3E30A1F0" w:rsidR="00675FF0" w:rsidRPr="005520D9" w:rsidRDefault="00675FF0" w:rsidP="005520D9">
            <w:pPr>
              <w:numPr>
                <w:ilvl w:val="1"/>
                <w:numId w:val="39"/>
              </w:numPr>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Applied </w:t>
            </w:r>
            <w:r w:rsidR="00923147" w:rsidRPr="005520D9">
              <w:rPr>
                <w:rFonts w:ascii="Times New Roman" w:eastAsia="Calibri" w:hAnsi="Times New Roman" w:cs="Times New Roman"/>
                <w:szCs w:val="24"/>
                <w:lang w:val="en-GB"/>
              </w:rPr>
              <w:t>appropriate technical</w:t>
            </w:r>
            <w:r w:rsidRPr="005520D9">
              <w:rPr>
                <w:rFonts w:ascii="Times New Roman" w:eastAsia="Calibri" w:hAnsi="Times New Roman" w:cs="Times New Roman"/>
                <w:szCs w:val="24"/>
                <w:lang w:val="en-GB"/>
              </w:rPr>
              <w:t xml:space="preserve"> standards, used proper tools </w:t>
            </w:r>
            <w:r w:rsidR="00923147" w:rsidRPr="005520D9">
              <w:rPr>
                <w:rFonts w:ascii="Times New Roman" w:eastAsia="Calibri" w:hAnsi="Times New Roman" w:cs="Times New Roman"/>
                <w:szCs w:val="24"/>
                <w:lang w:val="en-GB"/>
              </w:rPr>
              <w:t>and equipment</w:t>
            </w:r>
            <w:r w:rsidRPr="005520D9">
              <w:rPr>
                <w:rFonts w:ascii="Times New Roman" w:eastAsia="Calibri" w:hAnsi="Times New Roman" w:cs="Times New Roman"/>
                <w:szCs w:val="24"/>
                <w:lang w:val="en-GB"/>
              </w:rPr>
              <w:t xml:space="preserve"> for a given task</w:t>
            </w:r>
          </w:p>
          <w:p w14:paraId="1125E783" w14:textId="77777777" w:rsidR="00675FF0" w:rsidRPr="005520D9" w:rsidRDefault="00675FF0" w:rsidP="005520D9">
            <w:pPr>
              <w:numPr>
                <w:ilvl w:val="1"/>
                <w:numId w:val="39"/>
              </w:numPr>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Produced sketches and drawings</w:t>
            </w:r>
          </w:p>
        </w:tc>
      </w:tr>
      <w:tr w:rsidR="00675FF0" w:rsidRPr="005520D9" w14:paraId="71015D57" w14:textId="77777777" w:rsidTr="00824D9C">
        <w:tc>
          <w:tcPr>
            <w:tcW w:w="1314" w:type="pct"/>
            <w:tcBorders>
              <w:top w:val="single" w:sz="4" w:space="0" w:color="auto"/>
              <w:left w:val="single" w:sz="4" w:space="0" w:color="auto"/>
              <w:bottom w:val="single" w:sz="4" w:space="0" w:color="auto"/>
              <w:right w:val="single" w:sz="4" w:space="0" w:color="auto"/>
            </w:tcBorders>
            <w:hideMark/>
          </w:tcPr>
          <w:p w14:paraId="0FD045CC" w14:textId="77777777" w:rsidR="00675FF0" w:rsidRPr="005520D9" w:rsidRDefault="00675FF0" w:rsidP="005520D9">
            <w:pPr>
              <w:numPr>
                <w:ilvl w:val="0"/>
                <w:numId w:val="39"/>
              </w:numPr>
              <w:spacing w:before="120" w:after="120"/>
              <w:ind w:right="16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14:paraId="441256E3" w14:textId="77777777" w:rsidR="00675FF0" w:rsidRPr="005520D9" w:rsidRDefault="00675FF0" w:rsidP="005520D9">
            <w:pPr>
              <w:tabs>
                <w:tab w:val="left" w:pos="702"/>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Resources the same as that of workplace are advised to be applied.</w:t>
            </w:r>
          </w:p>
          <w:p w14:paraId="0E9C09A6" w14:textId="77777777" w:rsidR="00675FF0" w:rsidRPr="005520D9" w:rsidRDefault="00675FF0" w:rsidP="005520D9">
            <w:pPr>
              <w:numPr>
                <w:ilvl w:val="1"/>
                <w:numId w:val="39"/>
              </w:numPr>
              <w:tabs>
                <w:tab w:val="num" w:pos="498"/>
              </w:tabs>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Drawing room</w:t>
            </w:r>
          </w:p>
          <w:p w14:paraId="132AEE37" w14:textId="77777777" w:rsidR="00675FF0" w:rsidRPr="005520D9" w:rsidRDefault="00F043FD" w:rsidP="005520D9">
            <w:pPr>
              <w:numPr>
                <w:ilvl w:val="1"/>
                <w:numId w:val="39"/>
              </w:numPr>
              <w:tabs>
                <w:tab w:val="num" w:pos="498"/>
              </w:tabs>
              <w:spacing w:after="0"/>
              <w:ind w:left="498"/>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Drawing equipment and materials</w:t>
            </w:r>
          </w:p>
        </w:tc>
      </w:tr>
      <w:tr w:rsidR="00675FF0" w:rsidRPr="005520D9" w14:paraId="5F8D6FE5" w14:textId="77777777" w:rsidTr="00824D9C">
        <w:tc>
          <w:tcPr>
            <w:tcW w:w="1314" w:type="pct"/>
            <w:tcBorders>
              <w:top w:val="single" w:sz="4" w:space="0" w:color="auto"/>
              <w:left w:val="single" w:sz="4" w:space="0" w:color="auto"/>
              <w:bottom w:val="single" w:sz="4" w:space="0" w:color="auto"/>
              <w:right w:val="single" w:sz="4" w:space="0" w:color="auto"/>
            </w:tcBorders>
            <w:hideMark/>
          </w:tcPr>
          <w:p w14:paraId="5C66B6A2" w14:textId="77777777" w:rsidR="00675FF0" w:rsidRPr="005520D9" w:rsidRDefault="00675FF0" w:rsidP="005520D9">
            <w:pPr>
              <w:numPr>
                <w:ilvl w:val="0"/>
                <w:numId w:val="39"/>
              </w:numPr>
              <w:tabs>
                <w:tab w:val="left" w:pos="0"/>
              </w:tabs>
              <w:spacing w:before="120" w:after="12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14:paraId="6B795192" w14:textId="77777777" w:rsidR="00675FF0" w:rsidRPr="005520D9" w:rsidRDefault="00675FF0" w:rsidP="005520D9">
            <w:pPr>
              <w:spacing w:before="120" w:after="12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Competency may be assessed through:</w:t>
            </w:r>
          </w:p>
          <w:p w14:paraId="283B3D62" w14:textId="77777777" w:rsidR="00675FF0" w:rsidRPr="005520D9" w:rsidRDefault="00675FF0" w:rsidP="005520D9">
            <w:pPr>
              <w:numPr>
                <w:ilvl w:val="1"/>
                <w:numId w:val="39"/>
              </w:numPr>
              <w:spacing w:after="0"/>
              <w:ind w:left="498"/>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Practical tests</w:t>
            </w:r>
          </w:p>
          <w:p w14:paraId="1F3D8473" w14:textId="77777777" w:rsidR="00F043FD" w:rsidRPr="005520D9" w:rsidRDefault="00675FF0" w:rsidP="005520D9">
            <w:pPr>
              <w:numPr>
                <w:ilvl w:val="1"/>
                <w:numId w:val="39"/>
              </w:numPr>
              <w:spacing w:after="0"/>
              <w:ind w:left="498"/>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Observation</w:t>
            </w:r>
          </w:p>
          <w:p w14:paraId="26F6B8DB" w14:textId="6B60C653" w:rsidR="00923147" w:rsidRPr="005520D9" w:rsidRDefault="00923147" w:rsidP="005520D9">
            <w:pPr>
              <w:numPr>
                <w:ilvl w:val="1"/>
                <w:numId w:val="39"/>
              </w:numPr>
              <w:spacing w:after="0"/>
              <w:ind w:left="498"/>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Written tests</w:t>
            </w:r>
          </w:p>
          <w:p w14:paraId="03AEAF73" w14:textId="3B27EE0C" w:rsidR="00923147" w:rsidRPr="005520D9" w:rsidRDefault="00923147" w:rsidP="005520D9">
            <w:pPr>
              <w:numPr>
                <w:ilvl w:val="1"/>
                <w:numId w:val="39"/>
              </w:numPr>
              <w:spacing w:after="0"/>
              <w:ind w:left="498"/>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Oral questioning</w:t>
            </w:r>
          </w:p>
        </w:tc>
      </w:tr>
      <w:tr w:rsidR="00675FF0" w:rsidRPr="005520D9" w14:paraId="013DCD32" w14:textId="77777777" w:rsidTr="00824D9C">
        <w:tc>
          <w:tcPr>
            <w:tcW w:w="1314" w:type="pct"/>
            <w:tcBorders>
              <w:top w:val="single" w:sz="4" w:space="0" w:color="auto"/>
              <w:left w:val="single" w:sz="4" w:space="0" w:color="auto"/>
              <w:bottom w:val="single" w:sz="4" w:space="0" w:color="auto"/>
              <w:right w:val="single" w:sz="4" w:space="0" w:color="auto"/>
            </w:tcBorders>
            <w:hideMark/>
          </w:tcPr>
          <w:p w14:paraId="500A88F8" w14:textId="77777777" w:rsidR="00675FF0" w:rsidRPr="005520D9" w:rsidRDefault="00675FF0" w:rsidP="005520D9">
            <w:pPr>
              <w:numPr>
                <w:ilvl w:val="0"/>
                <w:numId w:val="39"/>
              </w:numPr>
              <w:tabs>
                <w:tab w:val="left" w:pos="-5508"/>
              </w:tabs>
              <w:spacing w:before="120" w:after="12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F261CF6" w14:textId="77777777" w:rsidR="00675FF0" w:rsidRPr="005520D9" w:rsidRDefault="00675FF0" w:rsidP="005520D9">
            <w:pPr>
              <w:tabs>
                <w:tab w:val="left" w:pos="702"/>
              </w:tabs>
              <w:spacing w:before="120" w:after="120"/>
              <w:ind w:right="749"/>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0AD51041" w14:textId="77777777" w:rsidR="00923147" w:rsidRPr="005520D9" w:rsidRDefault="00923147" w:rsidP="005520D9">
            <w:pPr>
              <w:numPr>
                <w:ilvl w:val="1"/>
                <w:numId w:val="39"/>
              </w:numPr>
              <w:spacing w:after="0"/>
              <w:ind w:left="498"/>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On the job</w:t>
            </w:r>
          </w:p>
          <w:p w14:paraId="3EE69D96" w14:textId="77777777" w:rsidR="00923147" w:rsidRPr="005520D9" w:rsidRDefault="00923147" w:rsidP="005520D9">
            <w:pPr>
              <w:numPr>
                <w:ilvl w:val="1"/>
                <w:numId w:val="39"/>
              </w:numPr>
              <w:spacing w:after="0"/>
              <w:ind w:left="498"/>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 xml:space="preserve">Off the job </w:t>
            </w:r>
          </w:p>
          <w:p w14:paraId="3F3577B2" w14:textId="7A1B7F21" w:rsidR="00923147" w:rsidRPr="005520D9" w:rsidRDefault="00923147" w:rsidP="005520D9">
            <w:pPr>
              <w:numPr>
                <w:ilvl w:val="1"/>
                <w:numId w:val="39"/>
              </w:numPr>
              <w:spacing w:after="0"/>
              <w:ind w:left="498"/>
              <w:rPr>
                <w:rFonts w:ascii="Times New Roman" w:eastAsia="Calibri" w:hAnsi="Times New Roman" w:cs="Times New Roman"/>
                <w:szCs w:val="24"/>
                <w:lang w:val="en-GB"/>
              </w:rPr>
            </w:pPr>
            <w:r w:rsidRPr="005520D9">
              <w:rPr>
                <w:rFonts w:ascii="Times New Roman" w:eastAsia="Times New Roman" w:hAnsi="Times New Roman" w:cs="Times New Roman"/>
                <w:szCs w:val="24"/>
                <w:lang w:val="en-GB"/>
              </w:rPr>
              <w:t>During industrial</w:t>
            </w:r>
            <w:r w:rsidRPr="005520D9">
              <w:rPr>
                <w:rFonts w:ascii="Times New Roman" w:eastAsia="Calibri" w:hAnsi="Times New Roman" w:cs="Times New Roman"/>
                <w:szCs w:val="24"/>
                <w:lang w:val="en-GB"/>
              </w:rPr>
              <w:t xml:space="preserve"> attachment</w:t>
            </w:r>
          </w:p>
        </w:tc>
      </w:tr>
      <w:tr w:rsidR="00675FF0" w:rsidRPr="005520D9" w14:paraId="2762B638" w14:textId="77777777" w:rsidTr="00824D9C">
        <w:tc>
          <w:tcPr>
            <w:tcW w:w="1314" w:type="pct"/>
            <w:tcBorders>
              <w:top w:val="single" w:sz="4" w:space="0" w:color="auto"/>
              <w:left w:val="single" w:sz="4" w:space="0" w:color="auto"/>
              <w:bottom w:val="single" w:sz="4" w:space="0" w:color="auto"/>
              <w:right w:val="single" w:sz="4" w:space="0" w:color="auto"/>
            </w:tcBorders>
            <w:hideMark/>
          </w:tcPr>
          <w:p w14:paraId="3AF5AF5C" w14:textId="77777777" w:rsidR="00675FF0" w:rsidRPr="005520D9" w:rsidRDefault="00675FF0" w:rsidP="005520D9">
            <w:pPr>
              <w:numPr>
                <w:ilvl w:val="0"/>
                <w:numId w:val="39"/>
              </w:numPr>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E553F1A" w14:textId="77777777" w:rsidR="00675FF0" w:rsidRPr="005520D9" w:rsidRDefault="00675FF0" w:rsidP="005520D9">
            <w:pPr>
              <w:spacing w:before="120" w:after="120"/>
              <w:jc w:val="both"/>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10F539DE" w14:textId="77777777" w:rsidR="00675FF0" w:rsidRPr="005520D9" w:rsidRDefault="00675FF0" w:rsidP="005520D9">
      <w:pPr>
        <w:rPr>
          <w:rFonts w:ascii="Times New Roman" w:eastAsia="Calibri" w:hAnsi="Times New Roman" w:cs="Times New Roman"/>
          <w:szCs w:val="24"/>
        </w:rPr>
      </w:pPr>
    </w:p>
    <w:p w14:paraId="2AB9C3FB" w14:textId="77777777" w:rsidR="00675FF0" w:rsidRPr="005520D9" w:rsidRDefault="00675FF0" w:rsidP="005520D9">
      <w:pPr>
        <w:rPr>
          <w:rFonts w:ascii="Times New Roman" w:eastAsia="Calibri" w:hAnsi="Times New Roman" w:cs="Times New Roman"/>
          <w:szCs w:val="24"/>
        </w:rPr>
      </w:pPr>
    </w:p>
    <w:p w14:paraId="33A02EDB" w14:textId="77777777" w:rsidR="00675FF0" w:rsidRPr="005520D9" w:rsidRDefault="00675FF0" w:rsidP="005520D9">
      <w:pPr>
        <w:rPr>
          <w:rFonts w:ascii="Times New Roman" w:eastAsia="Calibri" w:hAnsi="Times New Roman" w:cs="Times New Roman"/>
          <w:szCs w:val="24"/>
        </w:rPr>
      </w:pPr>
    </w:p>
    <w:p w14:paraId="233243A7" w14:textId="77777777" w:rsidR="00675FF0" w:rsidRPr="005520D9" w:rsidRDefault="00675FF0" w:rsidP="005520D9">
      <w:pPr>
        <w:rPr>
          <w:rFonts w:ascii="Times New Roman" w:eastAsia="Calibri" w:hAnsi="Times New Roman" w:cs="Times New Roman"/>
          <w:szCs w:val="24"/>
        </w:rPr>
      </w:pPr>
    </w:p>
    <w:p w14:paraId="5A5A2B11" w14:textId="77777777" w:rsidR="00675FF0" w:rsidRPr="005520D9" w:rsidRDefault="00675FF0" w:rsidP="005520D9">
      <w:pPr>
        <w:rPr>
          <w:rFonts w:ascii="Times New Roman" w:eastAsia="Calibri" w:hAnsi="Times New Roman" w:cs="Times New Roman"/>
          <w:szCs w:val="24"/>
        </w:rPr>
      </w:pPr>
    </w:p>
    <w:p w14:paraId="50331D5E" w14:textId="77777777" w:rsidR="00675FF0" w:rsidRPr="005520D9" w:rsidRDefault="00675FF0" w:rsidP="005520D9">
      <w:pPr>
        <w:rPr>
          <w:rFonts w:ascii="Times New Roman" w:eastAsia="Calibri" w:hAnsi="Times New Roman" w:cs="Times New Roman"/>
          <w:szCs w:val="24"/>
        </w:rPr>
      </w:pPr>
    </w:p>
    <w:p w14:paraId="53FA7218" w14:textId="77777777" w:rsidR="00675FF0" w:rsidRPr="005520D9" w:rsidRDefault="00675FF0" w:rsidP="005520D9">
      <w:pPr>
        <w:rPr>
          <w:rFonts w:ascii="Times New Roman" w:eastAsia="Calibri" w:hAnsi="Times New Roman" w:cs="Times New Roman"/>
          <w:szCs w:val="24"/>
        </w:rPr>
      </w:pPr>
    </w:p>
    <w:p w14:paraId="49F7DF7B" w14:textId="77777777" w:rsidR="00675FF0" w:rsidRPr="005520D9" w:rsidRDefault="00675FF0" w:rsidP="005520D9">
      <w:pPr>
        <w:rPr>
          <w:rFonts w:ascii="Times New Roman" w:eastAsia="Calibri" w:hAnsi="Times New Roman" w:cs="Times New Roman"/>
          <w:szCs w:val="24"/>
        </w:rPr>
      </w:pPr>
    </w:p>
    <w:p w14:paraId="45454694" w14:textId="77777777" w:rsidR="00675FF0" w:rsidRPr="005520D9" w:rsidRDefault="00675FF0" w:rsidP="005520D9">
      <w:pPr>
        <w:rPr>
          <w:rFonts w:ascii="Times New Roman" w:eastAsia="Calibri" w:hAnsi="Times New Roman" w:cs="Times New Roman"/>
          <w:szCs w:val="24"/>
        </w:rPr>
      </w:pPr>
    </w:p>
    <w:p w14:paraId="0DB16DE4" w14:textId="77777777" w:rsidR="00675FF0" w:rsidRPr="005520D9" w:rsidRDefault="00675FF0" w:rsidP="005520D9">
      <w:pPr>
        <w:rPr>
          <w:rFonts w:ascii="Times New Roman" w:eastAsia="Calibri" w:hAnsi="Times New Roman" w:cs="Times New Roman"/>
          <w:szCs w:val="24"/>
        </w:rPr>
      </w:pPr>
    </w:p>
    <w:p w14:paraId="6AD17A4C" w14:textId="77777777" w:rsidR="00675FF0" w:rsidRPr="005520D9" w:rsidRDefault="00675FF0" w:rsidP="005520D9">
      <w:pPr>
        <w:rPr>
          <w:rFonts w:ascii="Times New Roman" w:eastAsia="Calibri" w:hAnsi="Times New Roman" w:cs="Times New Roman"/>
          <w:szCs w:val="24"/>
        </w:rPr>
      </w:pPr>
    </w:p>
    <w:p w14:paraId="014DB7D7" w14:textId="77777777" w:rsidR="00675FF0" w:rsidRPr="005520D9" w:rsidRDefault="00675FF0" w:rsidP="005520D9">
      <w:pPr>
        <w:rPr>
          <w:rFonts w:ascii="Times New Roman" w:eastAsia="Calibri" w:hAnsi="Times New Roman" w:cs="Times New Roman"/>
          <w:szCs w:val="24"/>
        </w:rPr>
      </w:pPr>
    </w:p>
    <w:p w14:paraId="1D925AE5" w14:textId="77777777" w:rsidR="00675FF0" w:rsidRPr="005520D9" w:rsidRDefault="00675FF0" w:rsidP="005520D9">
      <w:pPr>
        <w:rPr>
          <w:rFonts w:ascii="Times New Roman" w:eastAsia="Calibri" w:hAnsi="Times New Roman" w:cs="Times New Roman"/>
          <w:szCs w:val="24"/>
        </w:rPr>
      </w:pPr>
    </w:p>
    <w:p w14:paraId="12B5C7FB" w14:textId="77777777" w:rsidR="00675FF0" w:rsidRPr="005520D9" w:rsidRDefault="00675FF0" w:rsidP="005520D9">
      <w:pPr>
        <w:rPr>
          <w:rFonts w:ascii="Times New Roman" w:eastAsia="Calibri" w:hAnsi="Times New Roman" w:cs="Times New Roman"/>
          <w:szCs w:val="24"/>
        </w:rPr>
      </w:pPr>
    </w:p>
    <w:p w14:paraId="62C59D6B" w14:textId="77777777" w:rsidR="00675FF0" w:rsidRPr="005520D9" w:rsidRDefault="00675FF0" w:rsidP="005520D9">
      <w:pPr>
        <w:rPr>
          <w:rFonts w:ascii="Times New Roman" w:eastAsia="Calibri" w:hAnsi="Times New Roman" w:cs="Times New Roman"/>
          <w:szCs w:val="24"/>
        </w:rPr>
      </w:pPr>
    </w:p>
    <w:p w14:paraId="52350107" w14:textId="77777777" w:rsidR="00675FF0" w:rsidRPr="005520D9" w:rsidRDefault="00675FF0" w:rsidP="005520D9">
      <w:pPr>
        <w:rPr>
          <w:rFonts w:ascii="Times New Roman" w:eastAsia="Calibri" w:hAnsi="Times New Roman" w:cs="Times New Roman"/>
          <w:szCs w:val="24"/>
        </w:rPr>
      </w:pPr>
    </w:p>
    <w:p w14:paraId="567541F5" w14:textId="77777777" w:rsidR="00675FF0" w:rsidRPr="005520D9" w:rsidRDefault="00675FF0" w:rsidP="005520D9">
      <w:pPr>
        <w:rPr>
          <w:rFonts w:ascii="Times New Roman" w:eastAsia="Calibri" w:hAnsi="Times New Roman" w:cs="Times New Roman"/>
          <w:szCs w:val="24"/>
        </w:rPr>
      </w:pPr>
    </w:p>
    <w:p w14:paraId="6B703ABA" w14:textId="77777777" w:rsidR="00675FF0" w:rsidRPr="005520D9" w:rsidRDefault="00675FF0" w:rsidP="005520D9">
      <w:pPr>
        <w:rPr>
          <w:rFonts w:ascii="Times New Roman" w:eastAsia="Calibri" w:hAnsi="Times New Roman" w:cs="Times New Roman"/>
          <w:szCs w:val="24"/>
        </w:rPr>
      </w:pPr>
    </w:p>
    <w:p w14:paraId="4B89F2E5" w14:textId="77777777" w:rsidR="00675FF0" w:rsidRPr="005520D9" w:rsidRDefault="00675FF0" w:rsidP="005520D9">
      <w:pPr>
        <w:rPr>
          <w:rFonts w:ascii="Times New Roman" w:eastAsia="Calibri" w:hAnsi="Times New Roman" w:cs="Times New Roman"/>
          <w:szCs w:val="24"/>
        </w:rPr>
      </w:pPr>
    </w:p>
    <w:p w14:paraId="063828D1" w14:textId="77777777" w:rsidR="00675FF0" w:rsidRPr="005520D9" w:rsidRDefault="00675FF0" w:rsidP="005520D9">
      <w:pPr>
        <w:rPr>
          <w:rFonts w:ascii="Times New Roman" w:eastAsia="Calibri" w:hAnsi="Times New Roman" w:cs="Times New Roman"/>
          <w:szCs w:val="24"/>
        </w:rPr>
      </w:pPr>
    </w:p>
    <w:p w14:paraId="33828370" w14:textId="77777777" w:rsidR="00675FF0" w:rsidRPr="005520D9" w:rsidRDefault="00675FF0" w:rsidP="005520D9">
      <w:pPr>
        <w:rPr>
          <w:rFonts w:ascii="Times New Roman" w:eastAsia="Calibri" w:hAnsi="Times New Roman" w:cs="Times New Roman"/>
          <w:szCs w:val="24"/>
        </w:rPr>
      </w:pPr>
    </w:p>
    <w:p w14:paraId="30F92B4B" w14:textId="77777777" w:rsidR="00675FF0" w:rsidRPr="005520D9" w:rsidRDefault="00675FF0" w:rsidP="005520D9">
      <w:pPr>
        <w:rPr>
          <w:rFonts w:ascii="Times New Roman" w:eastAsia="Calibri" w:hAnsi="Times New Roman" w:cs="Times New Roman"/>
          <w:szCs w:val="24"/>
        </w:rPr>
      </w:pPr>
    </w:p>
    <w:p w14:paraId="61FE9A49" w14:textId="77777777" w:rsidR="00675FF0" w:rsidRPr="005520D9" w:rsidRDefault="00675FF0" w:rsidP="005520D9">
      <w:pPr>
        <w:rPr>
          <w:rFonts w:ascii="Times New Roman" w:eastAsia="Calibri" w:hAnsi="Times New Roman" w:cs="Times New Roman"/>
          <w:szCs w:val="24"/>
        </w:rPr>
      </w:pPr>
    </w:p>
    <w:p w14:paraId="7F71CBA4" w14:textId="77777777" w:rsidR="00675FF0" w:rsidRPr="005520D9" w:rsidRDefault="00675FF0" w:rsidP="005520D9">
      <w:pPr>
        <w:rPr>
          <w:rFonts w:ascii="Times New Roman" w:eastAsia="Calibri" w:hAnsi="Times New Roman" w:cs="Times New Roman"/>
          <w:szCs w:val="24"/>
        </w:rPr>
      </w:pPr>
    </w:p>
    <w:p w14:paraId="4B9E4CB6" w14:textId="77777777" w:rsidR="00675FF0" w:rsidRPr="005520D9" w:rsidRDefault="00675FF0" w:rsidP="005520D9">
      <w:pPr>
        <w:rPr>
          <w:rFonts w:ascii="Times New Roman" w:eastAsia="Calibri" w:hAnsi="Times New Roman" w:cs="Times New Roman"/>
          <w:szCs w:val="24"/>
        </w:rPr>
      </w:pPr>
    </w:p>
    <w:p w14:paraId="12F1BEF5" w14:textId="77777777" w:rsidR="00675FF0" w:rsidRPr="005520D9" w:rsidRDefault="00675FF0" w:rsidP="005520D9">
      <w:pPr>
        <w:rPr>
          <w:rFonts w:ascii="Times New Roman" w:eastAsia="Calibri" w:hAnsi="Times New Roman" w:cs="Times New Roman"/>
          <w:szCs w:val="24"/>
        </w:rPr>
      </w:pPr>
    </w:p>
    <w:p w14:paraId="5F377280" w14:textId="77777777" w:rsidR="00675FF0" w:rsidRPr="005520D9" w:rsidRDefault="00675FF0" w:rsidP="005520D9">
      <w:pPr>
        <w:keepNext/>
        <w:keepLines/>
        <w:spacing w:before="480" w:after="0"/>
        <w:jc w:val="center"/>
        <w:outlineLvl w:val="0"/>
        <w:rPr>
          <w:rFonts w:ascii="Times New Roman" w:eastAsia="Times New Roman" w:hAnsi="Times New Roman" w:cs="Times New Roman"/>
          <w:b/>
          <w:bCs/>
          <w:szCs w:val="24"/>
          <w:lang w:val="en-GB"/>
        </w:rPr>
      </w:pPr>
      <w:bookmarkStart w:id="69" w:name="_Toc22137192"/>
      <w:bookmarkStart w:id="70" w:name="_Toc70586521"/>
      <w:r w:rsidRPr="005520D9">
        <w:rPr>
          <w:rFonts w:ascii="Times New Roman" w:eastAsia="Times New Roman" w:hAnsi="Times New Roman" w:cs="Times New Roman"/>
          <w:b/>
          <w:bCs/>
          <w:szCs w:val="24"/>
          <w:lang w:val="en-GB"/>
        </w:rPr>
        <w:t>CORE UNITS OF COMPETENCY</w:t>
      </w:r>
      <w:bookmarkEnd w:id="69"/>
      <w:bookmarkEnd w:id="70"/>
    </w:p>
    <w:p w14:paraId="6D308CDC" w14:textId="77777777" w:rsidR="00675FF0" w:rsidRPr="005520D9" w:rsidRDefault="00675FF0" w:rsidP="005520D9">
      <w:pPr>
        <w:rPr>
          <w:rFonts w:ascii="Times New Roman" w:eastAsia="Calibri" w:hAnsi="Times New Roman" w:cs="Times New Roman"/>
          <w:szCs w:val="24"/>
        </w:rPr>
      </w:pPr>
    </w:p>
    <w:p w14:paraId="7A98D77E" w14:textId="77777777" w:rsidR="00675FF0" w:rsidRPr="005520D9" w:rsidRDefault="00675FF0" w:rsidP="005520D9">
      <w:pPr>
        <w:rPr>
          <w:rFonts w:ascii="Times New Roman" w:eastAsia="Calibri" w:hAnsi="Times New Roman" w:cs="Times New Roman"/>
          <w:szCs w:val="24"/>
        </w:rPr>
      </w:pPr>
    </w:p>
    <w:p w14:paraId="548FFB7A" w14:textId="77777777" w:rsidR="00675FF0" w:rsidRPr="005520D9" w:rsidRDefault="00675FF0" w:rsidP="005520D9">
      <w:pPr>
        <w:rPr>
          <w:rFonts w:ascii="Times New Roman" w:eastAsia="Calibri" w:hAnsi="Times New Roman" w:cs="Times New Roman"/>
          <w:szCs w:val="24"/>
        </w:rPr>
      </w:pPr>
    </w:p>
    <w:p w14:paraId="32AF5728" w14:textId="77777777" w:rsidR="00675FF0" w:rsidRPr="005520D9" w:rsidRDefault="00675FF0" w:rsidP="005520D9">
      <w:pPr>
        <w:rPr>
          <w:rFonts w:ascii="Times New Roman" w:eastAsia="Calibri" w:hAnsi="Times New Roman" w:cs="Times New Roman"/>
          <w:szCs w:val="24"/>
        </w:rPr>
      </w:pPr>
    </w:p>
    <w:p w14:paraId="0BAF5939" w14:textId="77777777" w:rsidR="00675FF0" w:rsidRPr="005520D9" w:rsidRDefault="00675FF0" w:rsidP="005520D9">
      <w:pPr>
        <w:spacing w:after="160"/>
        <w:rPr>
          <w:rFonts w:ascii="Times New Roman" w:eastAsia="Calibri" w:hAnsi="Times New Roman" w:cs="Times New Roman"/>
          <w:szCs w:val="24"/>
        </w:rPr>
      </w:pPr>
      <w:r w:rsidRPr="005520D9">
        <w:rPr>
          <w:rFonts w:ascii="Times New Roman" w:eastAsia="Calibri" w:hAnsi="Times New Roman" w:cs="Times New Roman"/>
          <w:szCs w:val="24"/>
        </w:rPr>
        <w:br w:type="page"/>
      </w:r>
    </w:p>
    <w:p w14:paraId="60FEA251" w14:textId="77777777" w:rsidR="00675FF0" w:rsidRPr="005520D9" w:rsidRDefault="00675FF0" w:rsidP="005520D9">
      <w:pPr>
        <w:pStyle w:val="Heading2"/>
        <w:rPr>
          <w:rFonts w:eastAsia="Calibri"/>
          <w:szCs w:val="24"/>
        </w:rPr>
      </w:pPr>
      <w:bookmarkStart w:id="71" w:name="_Toc530481106"/>
      <w:bookmarkStart w:id="72" w:name="_Toc70586522"/>
      <w:r w:rsidRPr="005520D9">
        <w:rPr>
          <w:rFonts w:eastAsia="Calibri"/>
          <w:szCs w:val="24"/>
        </w:rPr>
        <w:t>PERFORM ELECTRICAL INSTALLATION</w:t>
      </w:r>
      <w:bookmarkEnd w:id="71"/>
      <w:bookmarkEnd w:id="72"/>
    </w:p>
    <w:p w14:paraId="23A5E9A0" w14:textId="77777777" w:rsidR="00675FF0" w:rsidRPr="005520D9" w:rsidRDefault="00675FF0" w:rsidP="005520D9">
      <w:pPr>
        <w:tabs>
          <w:tab w:val="left" w:pos="2817"/>
        </w:tabs>
        <w:spacing w:after="0"/>
        <w:ind w:left="3420" w:right="68" w:hanging="3420"/>
        <w:rPr>
          <w:rFonts w:ascii="Times New Roman" w:eastAsia="Times New Roman" w:hAnsi="Times New Roman" w:cs="Times New Roman"/>
          <w:szCs w:val="24"/>
          <w:lang w:val="en-GB"/>
        </w:rPr>
      </w:pPr>
    </w:p>
    <w:p w14:paraId="2F005DB1" w14:textId="77777777" w:rsidR="00675FF0" w:rsidRPr="005520D9" w:rsidRDefault="00675FF0" w:rsidP="005520D9">
      <w:pPr>
        <w:tabs>
          <w:tab w:val="left" w:pos="2817"/>
        </w:tabs>
        <w:spacing w:after="0"/>
        <w:ind w:left="3420" w:right="68" w:hanging="3420"/>
        <w:rPr>
          <w:rFonts w:ascii="Times New Roman" w:eastAsia="Times New Roman" w:hAnsi="Times New Roman" w:cs="Times New Roman"/>
          <w:szCs w:val="24"/>
          <w:lang w:val="en-GB"/>
        </w:rPr>
      </w:pPr>
      <w:r w:rsidRPr="005520D9">
        <w:rPr>
          <w:rFonts w:ascii="Times New Roman" w:eastAsia="Times New Roman" w:hAnsi="Times New Roman" w:cs="Times New Roman"/>
          <w:b/>
          <w:szCs w:val="24"/>
          <w:lang w:val="en-GB"/>
        </w:rPr>
        <w:t>UNIT CODE</w:t>
      </w:r>
      <w:r w:rsidRPr="005520D9">
        <w:rPr>
          <w:rFonts w:ascii="Times New Roman" w:eastAsia="Times New Roman" w:hAnsi="Times New Roman" w:cs="Times New Roman"/>
          <w:szCs w:val="24"/>
          <w:lang w:val="en-GB"/>
        </w:rPr>
        <w:t xml:space="preserve">: </w:t>
      </w:r>
      <w:r w:rsidR="009D08D8" w:rsidRPr="005520D9">
        <w:rPr>
          <w:rFonts w:ascii="Times New Roman" w:eastAsia="Times New Roman" w:hAnsi="Times New Roman" w:cs="Times New Roman"/>
          <w:szCs w:val="24"/>
          <w:lang w:val="en-GB"/>
        </w:rPr>
        <w:t>ENG/OS/E</w:t>
      </w:r>
      <w:r w:rsidR="00F333CF" w:rsidRPr="005520D9">
        <w:rPr>
          <w:rFonts w:ascii="Times New Roman" w:eastAsia="Times New Roman" w:hAnsi="Times New Roman" w:cs="Times New Roman"/>
          <w:szCs w:val="24"/>
          <w:lang w:val="en-GB"/>
        </w:rPr>
        <w:t>A</w:t>
      </w:r>
      <w:r w:rsidR="009D08D8" w:rsidRPr="005520D9">
        <w:rPr>
          <w:rFonts w:ascii="Times New Roman" w:eastAsia="Times New Roman" w:hAnsi="Times New Roman" w:cs="Times New Roman"/>
          <w:szCs w:val="24"/>
          <w:lang w:val="en-GB"/>
        </w:rPr>
        <w:t>/C</w:t>
      </w:r>
      <w:r w:rsidR="0063181A" w:rsidRPr="005520D9">
        <w:rPr>
          <w:rFonts w:ascii="Times New Roman" w:eastAsia="Times New Roman" w:hAnsi="Times New Roman" w:cs="Times New Roman"/>
          <w:szCs w:val="24"/>
          <w:lang w:val="en-GB"/>
        </w:rPr>
        <w:t>R</w:t>
      </w:r>
      <w:r w:rsidR="003132EB" w:rsidRPr="005520D9">
        <w:rPr>
          <w:rFonts w:ascii="Times New Roman" w:eastAsia="Times New Roman" w:hAnsi="Times New Roman" w:cs="Times New Roman"/>
          <w:szCs w:val="24"/>
          <w:lang w:val="en-GB"/>
        </w:rPr>
        <w:t>/01/</w:t>
      </w:r>
      <w:r w:rsidR="009D08D8" w:rsidRPr="005520D9">
        <w:rPr>
          <w:rFonts w:ascii="Times New Roman" w:eastAsia="Times New Roman" w:hAnsi="Times New Roman" w:cs="Times New Roman"/>
          <w:szCs w:val="24"/>
          <w:lang w:val="en-GB"/>
        </w:rPr>
        <w:t>3</w:t>
      </w:r>
      <w:r w:rsidRPr="005520D9">
        <w:rPr>
          <w:rFonts w:ascii="Times New Roman" w:eastAsia="Times New Roman" w:hAnsi="Times New Roman" w:cs="Times New Roman"/>
          <w:szCs w:val="24"/>
          <w:lang w:val="en-GB"/>
        </w:rPr>
        <w:t>/A</w:t>
      </w:r>
      <w:r w:rsidRPr="005520D9">
        <w:rPr>
          <w:rFonts w:ascii="Times New Roman" w:eastAsia="Times New Roman" w:hAnsi="Times New Roman" w:cs="Times New Roman"/>
          <w:szCs w:val="24"/>
          <w:lang w:val="en-GB"/>
        </w:rPr>
        <w:tab/>
      </w:r>
    </w:p>
    <w:p w14:paraId="3C171C7A" w14:textId="77777777" w:rsidR="00675FF0" w:rsidRPr="005520D9" w:rsidRDefault="00675FF0" w:rsidP="005520D9">
      <w:pPr>
        <w:tabs>
          <w:tab w:val="left" w:pos="2880"/>
        </w:tabs>
        <w:spacing w:after="0"/>
        <w:jc w:val="both"/>
        <w:rPr>
          <w:rFonts w:ascii="Times New Roman" w:eastAsia="Calibri" w:hAnsi="Times New Roman" w:cs="Times New Roman"/>
          <w:szCs w:val="24"/>
          <w:lang w:val="en-GB"/>
        </w:rPr>
      </w:pPr>
    </w:p>
    <w:p w14:paraId="5DAC519B" w14:textId="77777777" w:rsidR="00675FF0" w:rsidRPr="005520D9" w:rsidRDefault="00675FF0" w:rsidP="005520D9">
      <w:pPr>
        <w:tabs>
          <w:tab w:val="left" w:pos="2880"/>
        </w:tabs>
        <w:spacing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UNIT DESCRIPTION</w:t>
      </w:r>
    </w:p>
    <w:p w14:paraId="36C3869E" w14:textId="77777777" w:rsidR="00675FF0" w:rsidRPr="005520D9" w:rsidRDefault="00675FF0" w:rsidP="005520D9">
      <w:pPr>
        <w:spacing w:after="0"/>
        <w:jc w:val="both"/>
        <w:rPr>
          <w:rFonts w:ascii="Times New Roman" w:eastAsia="Calibri" w:hAnsi="Times New Roman" w:cs="Times New Roman"/>
          <w:szCs w:val="24"/>
          <w:lang w:val="en-GB"/>
        </w:rPr>
      </w:pPr>
      <w:r w:rsidRPr="005520D9">
        <w:rPr>
          <w:rFonts w:ascii="Times New Roman" w:eastAsia="Times New Roman" w:hAnsi="Times New Roman" w:cs="Times New Roman"/>
          <w:szCs w:val="24"/>
        </w:rPr>
        <w:t xml:space="preserve">This unit specifies the competencies required for performing electrical installation. Competencies required includes; </w:t>
      </w:r>
      <w:r w:rsidR="00824D9C" w:rsidRPr="005520D9">
        <w:rPr>
          <w:rFonts w:ascii="Times New Roman" w:eastAsia="Times New Roman" w:hAnsi="Times New Roman" w:cs="Times New Roman"/>
          <w:szCs w:val="24"/>
        </w:rPr>
        <w:t>preparation of list of tools equipment and materials, perform</w:t>
      </w:r>
      <w:r w:rsidR="00AB0397" w:rsidRPr="005520D9">
        <w:rPr>
          <w:rFonts w:ascii="Times New Roman" w:eastAsia="Times New Roman" w:hAnsi="Times New Roman" w:cs="Times New Roman"/>
          <w:szCs w:val="24"/>
        </w:rPr>
        <w:t xml:space="preserve"> piping and</w:t>
      </w:r>
      <w:r w:rsidR="00C15EDD" w:rsidRPr="005520D9">
        <w:rPr>
          <w:rFonts w:ascii="Times New Roman" w:eastAsia="Times New Roman" w:hAnsi="Times New Roman" w:cs="Times New Roman"/>
          <w:szCs w:val="24"/>
        </w:rPr>
        <w:t xml:space="preserve"> laying of cables,</w:t>
      </w:r>
      <w:r w:rsidR="00824D9C" w:rsidRPr="005520D9">
        <w:rPr>
          <w:rFonts w:ascii="Times New Roman" w:eastAsia="Times New Roman" w:hAnsi="Times New Roman" w:cs="Times New Roman"/>
          <w:szCs w:val="24"/>
        </w:rPr>
        <w:t xml:space="preserve"> mounting of electrical components, performing termination of electrical installation, inspecting and </w:t>
      </w:r>
      <w:r w:rsidR="00AB0397" w:rsidRPr="005520D9">
        <w:rPr>
          <w:rFonts w:ascii="Times New Roman" w:eastAsia="Times New Roman" w:hAnsi="Times New Roman" w:cs="Times New Roman"/>
          <w:szCs w:val="24"/>
        </w:rPr>
        <w:t>testing electrical installation</w:t>
      </w:r>
      <w:r w:rsidRPr="005520D9">
        <w:rPr>
          <w:rFonts w:ascii="Times New Roman" w:eastAsia="Times New Roman" w:hAnsi="Times New Roman" w:cs="Times New Roman"/>
          <w:szCs w:val="24"/>
        </w:rPr>
        <w:t>.</w:t>
      </w:r>
    </w:p>
    <w:p w14:paraId="0610370A" w14:textId="77777777" w:rsidR="00675FF0" w:rsidRPr="005520D9" w:rsidRDefault="00675FF0" w:rsidP="005520D9">
      <w:pPr>
        <w:tabs>
          <w:tab w:val="left" w:pos="2880"/>
        </w:tabs>
        <w:spacing w:after="0"/>
        <w:jc w:val="both"/>
        <w:rPr>
          <w:rFonts w:ascii="Times New Roman" w:eastAsia="Calibri" w:hAnsi="Times New Roman" w:cs="Times New Roman"/>
          <w:szCs w:val="24"/>
          <w:lang w:val="en-GB"/>
        </w:rPr>
      </w:pPr>
    </w:p>
    <w:p w14:paraId="371C33BB" w14:textId="77777777" w:rsidR="00675FF0" w:rsidRPr="005520D9" w:rsidRDefault="00675FF0" w:rsidP="005520D9">
      <w:pPr>
        <w:tabs>
          <w:tab w:val="left" w:pos="2880"/>
        </w:tabs>
        <w:spacing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239"/>
      </w:tblGrid>
      <w:tr w:rsidR="00675FF0" w:rsidRPr="005520D9" w14:paraId="46AA9490" w14:textId="77777777" w:rsidTr="00027274">
        <w:trPr>
          <w:tblHeader/>
        </w:trPr>
        <w:tc>
          <w:tcPr>
            <w:tcW w:w="19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95025" w14:textId="77777777" w:rsidR="00675FF0" w:rsidRPr="005520D9" w:rsidRDefault="00675FF0" w:rsidP="005520D9">
            <w:pPr>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 </w:t>
            </w:r>
          </w:p>
          <w:p w14:paraId="2A8472A9"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Times New Roman" w:hAnsi="Times New Roman" w:cs="Times New Roman"/>
                <w:szCs w:val="24"/>
                <w:lang w:val="en-GB"/>
              </w:rPr>
              <w:t>These describe the key outcomes which make up workplace function.</w:t>
            </w:r>
          </w:p>
        </w:tc>
        <w:tc>
          <w:tcPr>
            <w:tcW w:w="3074" w:type="pct"/>
            <w:tcBorders>
              <w:top w:val="single" w:sz="4" w:space="0" w:color="auto"/>
              <w:left w:val="single" w:sz="4" w:space="0" w:color="auto"/>
              <w:bottom w:val="single" w:sz="4" w:space="0" w:color="auto"/>
              <w:right w:val="single" w:sz="4" w:space="0" w:color="auto"/>
            </w:tcBorders>
            <w:shd w:val="clear" w:color="auto" w:fill="FFFFFF"/>
            <w:hideMark/>
          </w:tcPr>
          <w:p w14:paraId="362F815B" w14:textId="77777777" w:rsidR="00675FF0" w:rsidRPr="005520D9" w:rsidRDefault="00675FF0" w:rsidP="005520D9">
            <w:pPr>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5782503B"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p>
          <w:p w14:paraId="3D4CCEE9" w14:textId="77777777" w:rsidR="00675FF0" w:rsidRPr="005520D9" w:rsidRDefault="00675FF0" w:rsidP="005520D9">
            <w:pPr>
              <w:spacing w:before="120" w:after="0"/>
              <w:rPr>
                <w:rFonts w:ascii="Times New Roman" w:eastAsia="Calibri" w:hAnsi="Times New Roman" w:cs="Times New Roman"/>
                <w:szCs w:val="24"/>
                <w:lang w:val="en-GB"/>
              </w:rPr>
            </w:pPr>
            <w:r w:rsidRPr="005520D9">
              <w:rPr>
                <w:rFonts w:ascii="Times New Roman" w:eastAsia="Calibri" w:hAnsi="Times New Roman" w:cs="Times New Roman"/>
                <w:i/>
                <w:szCs w:val="24"/>
                <w:lang w:val="en-GB"/>
              </w:rPr>
              <w:t>(</w:t>
            </w:r>
            <w:r w:rsidRPr="005520D9">
              <w:rPr>
                <w:rFonts w:ascii="Times New Roman" w:eastAsia="Calibri" w:hAnsi="Times New Roman" w:cs="Times New Roman"/>
                <w:b/>
                <w:i/>
                <w:szCs w:val="24"/>
                <w:lang w:val="en-GB"/>
              </w:rPr>
              <w:t>Bold and italicised terms are elaborated in the Range)</w:t>
            </w:r>
          </w:p>
        </w:tc>
      </w:tr>
      <w:tr w:rsidR="00675FF0" w:rsidRPr="005520D9" w14:paraId="377C4410" w14:textId="77777777" w:rsidTr="00027274">
        <w:trPr>
          <w:trHeight w:val="60"/>
        </w:trPr>
        <w:tc>
          <w:tcPr>
            <w:tcW w:w="1926" w:type="pct"/>
            <w:tcBorders>
              <w:top w:val="single" w:sz="4" w:space="0" w:color="auto"/>
              <w:left w:val="single" w:sz="4" w:space="0" w:color="auto"/>
              <w:bottom w:val="single" w:sz="4" w:space="0" w:color="auto"/>
              <w:right w:val="single" w:sz="4" w:space="0" w:color="auto"/>
            </w:tcBorders>
            <w:hideMark/>
          </w:tcPr>
          <w:p w14:paraId="191242F0" w14:textId="77777777" w:rsidR="00675FF0" w:rsidRPr="005520D9" w:rsidRDefault="00BF419C" w:rsidP="005520D9">
            <w:pPr>
              <w:numPr>
                <w:ilvl w:val="0"/>
                <w:numId w:val="40"/>
              </w:numPr>
              <w:tabs>
                <w:tab w:val="left" w:pos="2052"/>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Prepare of list of tools equipment and materials</w:t>
            </w:r>
          </w:p>
        </w:tc>
        <w:tc>
          <w:tcPr>
            <w:tcW w:w="3074" w:type="pct"/>
            <w:tcBorders>
              <w:top w:val="single" w:sz="4" w:space="0" w:color="auto"/>
              <w:left w:val="single" w:sz="4" w:space="0" w:color="auto"/>
              <w:bottom w:val="single" w:sz="4" w:space="0" w:color="auto"/>
              <w:right w:val="single" w:sz="4" w:space="0" w:color="auto"/>
            </w:tcBorders>
            <w:hideMark/>
          </w:tcPr>
          <w:p w14:paraId="6C9EB6DE" w14:textId="3AEFAA00" w:rsidR="00D80A04" w:rsidRPr="005520D9" w:rsidRDefault="00D80A04" w:rsidP="005520D9">
            <w:pPr>
              <w:numPr>
                <w:ilvl w:val="1"/>
                <w:numId w:val="40"/>
              </w:numPr>
              <w:tabs>
                <w:tab w:val="left" w:pos="-6318"/>
                <w:tab w:val="left" w:pos="478"/>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Tools, equipment a</w:t>
            </w:r>
            <w:r w:rsidR="00B86AC7" w:rsidRPr="005520D9">
              <w:rPr>
                <w:rFonts w:ascii="Times New Roman" w:eastAsia="Calibri" w:hAnsi="Times New Roman" w:cs="Times New Roman"/>
                <w:szCs w:val="24"/>
                <w:lang w:val="en-GB"/>
              </w:rPr>
              <w:t xml:space="preserve">nd </w:t>
            </w:r>
            <w:r w:rsidR="00795EAA" w:rsidRPr="005520D9">
              <w:rPr>
                <w:rFonts w:ascii="Times New Roman" w:eastAsia="Calibri" w:hAnsi="Times New Roman" w:cs="Times New Roman"/>
                <w:szCs w:val="24"/>
                <w:lang w:val="en-GB"/>
              </w:rPr>
              <w:t>materials are</w:t>
            </w:r>
            <w:r w:rsidR="00B86AC7" w:rsidRPr="005520D9">
              <w:rPr>
                <w:rFonts w:ascii="Times New Roman" w:eastAsia="Calibri" w:hAnsi="Times New Roman" w:cs="Times New Roman"/>
                <w:szCs w:val="24"/>
                <w:lang w:val="en-GB"/>
              </w:rPr>
              <w:t xml:space="preserve"> identified</w:t>
            </w:r>
            <w:r w:rsidRPr="005520D9">
              <w:rPr>
                <w:rFonts w:ascii="Times New Roman" w:eastAsia="Calibri" w:hAnsi="Times New Roman" w:cs="Times New Roman"/>
                <w:szCs w:val="24"/>
                <w:lang w:val="en-GB"/>
              </w:rPr>
              <w:t xml:space="preserve"> and list prepared as per established procedure</w:t>
            </w:r>
          </w:p>
          <w:p w14:paraId="1FDA6001" w14:textId="7B5877B7" w:rsidR="00D80A04" w:rsidRPr="005520D9" w:rsidRDefault="00D80A04" w:rsidP="005520D9">
            <w:pPr>
              <w:numPr>
                <w:ilvl w:val="1"/>
                <w:numId w:val="40"/>
              </w:numPr>
              <w:tabs>
                <w:tab w:val="left" w:pos="-6318"/>
                <w:tab w:val="left" w:pos="478"/>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Tools, equipment and </w:t>
            </w:r>
            <w:r w:rsidR="00795EAA" w:rsidRPr="005520D9">
              <w:rPr>
                <w:rFonts w:ascii="Times New Roman" w:eastAsia="Calibri" w:hAnsi="Times New Roman" w:cs="Times New Roman"/>
                <w:szCs w:val="24"/>
                <w:lang w:val="en-GB"/>
              </w:rPr>
              <w:t>materials are</w:t>
            </w:r>
            <w:r w:rsidRPr="005520D9">
              <w:rPr>
                <w:rFonts w:ascii="Times New Roman" w:eastAsia="Calibri" w:hAnsi="Times New Roman" w:cs="Times New Roman"/>
                <w:szCs w:val="24"/>
                <w:lang w:val="en-GB"/>
              </w:rPr>
              <w:t xml:space="preserve"> checked for </w:t>
            </w:r>
            <w:r w:rsidR="00795EAA" w:rsidRPr="005520D9">
              <w:rPr>
                <w:rFonts w:ascii="Times New Roman" w:eastAsia="Calibri" w:hAnsi="Times New Roman" w:cs="Times New Roman"/>
                <w:b/>
                <w:i/>
                <w:szCs w:val="24"/>
                <w:lang w:val="en-GB"/>
              </w:rPr>
              <w:t>specifications</w:t>
            </w:r>
            <w:r w:rsidR="00795EAA" w:rsidRPr="005520D9">
              <w:rPr>
                <w:rFonts w:ascii="Times New Roman" w:eastAsia="Calibri" w:hAnsi="Times New Roman" w:cs="Times New Roman"/>
                <w:szCs w:val="24"/>
                <w:lang w:val="en-GB"/>
              </w:rPr>
              <w:t xml:space="preserve"> as</w:t>
            </w:r>
            <w:r w:rsidR="00551273" w:rsidRPr="005520D9">
              <w:rPr>
                <w:rFonts w:ascii="Times New Roman" w:eastAsia="Calibri" w:hAnsi="Times New Roman" w:cs="Times New Roman"/>
                <w:szCs w:val="24"/>
                <w:lang w:val="en-GB"/>
              </w:rPr>
              <w:t xml:space="preserve"> per their</w:t>
            </w:r>
            <w:r w:rsidR="00683147" w:rsidRPr="005520D9">
              <w:rPr>
                <w:rFonts w:ascii="Times New Roman" w:eastAsia="Calibri" w:hAnsi="Times New Roman" w:cs="Times New Roman"/>
                <w:szCs w:val="24"/>
                <w:lang w:val="en-GB"/>
              </w:rPr>
              <w:t xml:space="preserve"> functionality</w:t>
            </w:r>
          </w:p>
          <w:p w14:paraId="17A1DBDC" w14:textId="77777777" w:rsidR="00675FF0" w:rsidRPr="005520D9" w:rsidRDefault="00D80A04" w:rsidP="005520D9">
            <w:pPr>
              <w:numPr>
                <w:ilvl w:val="1"/>
                <w:numId w:val="40"/>
              </w:numPr>
              <w:tabs>
                <w:tab w:val="left" w:pos="523"/>
              </w:tabs>
              <w:spacing w:after="0"/>
              <w:ind w:left="533" w:hanging="547"/>
              <w:contextualSpacing/>
              <w:rPr>
                <w:rFonts w:ascii="Times New Roman" w:eastAsia="Calibri" w:hAnsi="Times New Roman" w:cs="Times New Roman"/>
                <w:szCs w:val="24"/>
                <w:lang w:val="en-GB"/>
              </w:rPr>
            </w:pPr>
            <w:r w:rsidRPr="005520D9">
              <w:rPr>
                <w:rFonts w:ascii="Times New Roman" w:eastAsia="Calibri" w:hAnsi="Times New Roman" w:cs="Times New Roman"/>
                <w:szCs w:val="24"/>
              </w:rPr>
              <w:t xml:space="preserve">Tools, equipment and materials are </w:t>
            </w:r>
            <w:r w:rsidR="005A79D7" w:rsidRPr="005520D9">
              <w:rPr>
                <w:rFonts w:ascii="Times New Roman" w:eastAsia="Calibri" w:hAnsi="Times New Roman" w:cs="Times New Roman"/>
                <w:szCs w:val="24"/>
              </w:rPr>
              <w:t>assembled and stored as per</w:t>
            </w:r>
            <w:r w:rsidRPr="005520D9">
              <w:rPr>
                <w:rFonts w:ascii="Times New Roman" w:eastAsia="Calibri" w:hAnsi="Times New Roman" w:cs="Times New Roman"/>
                <w:szCs w:val="24"/>
              </w:rPr>
              <w:t xml:space="preserve"> established</w:t>
            </w:r>
            <w:r w:rsidR="005A79D7" w:rsidRPr="005520D9">
              <w:rPr>
                <w:rFonts w:ascii="Times New Roman" w:eastAsia="Calibri" w:hAnsi="Times New Roman" w:cs="Times New Roman"/>
                <w:szCs w:val="24"/>
              </w:rPr>
              <w:t xml:space="preserve"> </w:t>
            </w:r>
            <w:r w:rsidRPr="005520D9">
              <w:rPr>
                <w:rFonts w:ascii="Times New Roman" w:eastAsia="Calibri" w:hAnsi="Times New Roman" w:cs="Times New Roman"/>
                <w:szCs w:val="24"/>
              </w:rPr>
              <w:t xml:space="preserve"> procedure</w:t>
            </w:r>
          </w:p>
        </w:tc>
      </w:tr>
      <w:tr w:rsidR="00675FF0" w:rsidRPr="005520D9" w14:paraId="1F1771D0" w14:textId="77777777" w:rsidTr="00027274">
        <w:trPr>
          <w:trHeight w:val="60"/>
        </w:trPr>
        <w:tc>
          <w:tcPr>
            <w:tcW w:w="1926" w:type="pct"/>
            <w:tcBorders>
              <w:top w:val="single" w:sz="4" w:space="0" w:color="auto"/>
              <w:left w:val="single" w:sz="4" w:space="0" w:color="auto"/>
              <w:bottom w:val="single" w:sz="4" w:space="0" w:color="auto"/>
              <w:right w:val="single" w:sz="4" w:space="0" w:color="auto"/>
            </w:tcBorders>
          </w:tcPr>
          <w:p w14:paraId="354BFC0B" w14:textId="77777777" w:rsidR="00675FF0" w:rsidRPr="005520D9" w:rsidRDefault="00D80A04" w:rsidP="005520D9">
            <w:pPr>
              <w:pStyle w:val="ListParagraph"/>
              <w:numPr>
                <w:ilvl w:val="0"/>
                <w:numId w:val="40"/>
              </w:numPr>
              <w:spacing w:after="0"/>
              <w:ind w:right="72"/>
              <w:rPr>
                <w:rFonts w:ascii="Times New Roman" w:hAnsi="Times New Roman"/>
                <w:sz w:val="24"/>
                <w:szCs w:val="24"/>
                <w:lang w:val="en-GB"/>
              </w:rPr>
            </w:pPr>
            <w:r w:rsidRPr="005520D9">
              <w:rPr>
                <w:rFonts w:ascii="Times New Roman" w:hAnsi="Times New Roman"/>
                <w:sz w:val="24"/>
                <w:szCs w:val="24"/>
                <w:lang w:val="en-GB"/>
              </w:rPr>
              <w:t xml:space="preserve">Perform piping and laying of cables </w:t>
            </w:r>
          </w:p>
        </w:tc>
        <w:tc>
          <w:tcPr>
            <w:tcW w:w="3074" w:type="pct"/>
            <w:tcBorders>
              <w:top w:val="single" w:sz="4" w:space="0" w:color="auto"/>
              <w:left w:val="single" w:sz="4" w:space="0" w:color="auto"/>
              <w:bottom w:val="single" w:sz="4" w:space="0" w:color="auto"/>
              <w:right w:val="single" w:sz="4" w:space="0" w:color="auto"/>
            </w:tcBorders>
            <w:hideMark/>
          </w:tcPr>
          <w:p w14:paraId="3F1110DB" w14:textId="77777777" w:rsidR="00D80A04" w:rsidRPr="005520D9" w:rsidRDefault="00D80A04"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Safety procedures are observed in adherence to OSHA</w:t>
            </w:r>
          </w:p>
          <w:p w14:paraId="0CC079C1" w14:textId="77777777" w:rsidR="005A79D7" w:rsidRPr="005520D9" w:rsidRDefault="005A79D7" w:rsidP="005520D9">
            <w:pPr>
              <w:numPr>
                <w:ilvl w:val="1"/>
                <w:numId w:val="40"/>
              </w:numPr>
              <w:tabs>
                <w:tab w:val="left" w:pos="-6318"/>
                <w:tab w:val="left" w:pos="478"/>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Piping is performed as per working drawing</w:t>
            </w:r>
          </w:p>
          <w:p w14:paraId="4F0B8C92" w14:textId="77777777" w:rsidR="005A79D7" w:rsidRPr="005520D9" w:rsidRDefault="00554DA7" w:rsidP="005520D9">
            <w:pPr>
              <w:numPr>
                <w:ilvl w:val="1"/>
                <w:numId w:val="40"/>
              </w:numPr>
              <w:tabs>
                <w:tab w:val="left" w:pos="-6318"/>
                <w:tab w:val="left" w:pos="478"/>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Piping is performed in line with standard operating procedure</w:t>
            </w:r>
          </w:p>
          <w:p w14:paraId="091CA45E" w14:textId="77777777" w:rsidR="00675FF0" w:rsidRPr="005520D9" w:rsidRDefault="00D80A04" w:rsidP="005520D9">
            <w:pPr>
              <w:numPr>
                <w:ilvl w:val="1"/>
                <w:numId w:val="40"/>
              </w:numPr>
              <w:tabs>
                <w:tab w:val="left" w:pos="-6318"/>
                <w:tab w:val="left" w:pos="478"/>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Number and size of cables are laid in a conduit as per the IEE regulations</w:t>
            </w:r>
          </w:p>
          <w:p w14:paraId="2ADA7022" w14:textId="77777777" w:rsidR="00D80A04" w:rsidRPr="005520D9" w:rsidRDefault="005A79D7"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Cables</w:t>
            </w:r>
            <w:r w:rsidR="00D80A04" w:rsidRPr="005520D9">
              <w:rPr>
                <w:rFonts w:ascii="Times New Roman" w:eastAsia="Calibri" w:hAnsi="Times New Roman" w:cs="Times New Roman"/>
                <w:szCs w:val="24"/>
                <w:lang w:val="en-GB"/>
              </w:rPr>
              <w:t>, conduits, enclosures and support systems are installed as per the working drawing</w:t>
            </w:r>
          </w:p>
          <w:p w14:paraId="190C94DB" w14:textId="77777777" w:rsidR="005A79D7" w:rsidRPr="005520D9" w:rsidRDefault="00D80A04"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Cables are drawn-in in line wit</w:t>
            </w:r>
            <w:r w:rsidR="00125C75" w:rsidRPr="005520D9">
              <w:rPr>
                <w:rFonts w:ascii="Times New Roman" w:eastAsia="Calibri" w:hAnsi="Times New Roman" w:cs="Times New Roman"/>
                <w:szCs w:val="24"/>
                <w:lang w:val="en-GB"/>
              </w:rPr>
              <w:t>h standard operating procedures</w:t>
            </w:r>
          </w:p>
          <w:p w14:paraId="12B75A7F" w14:textId="77777777" w:rsidR="00BC16B8" w:rsidRPr="005520D9" w:rsidRDefault="00BC16B8"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Surface wiring is performed as in line with established standard.</w:t>
            </w:r>
          </w:p>
        </w:tc>
      </w:tr>
      <w:tr w:rsidR="00675FF0" w:rsidRPr="005520D9" w14:paraId="0EA05E1E" w14:textId="77777777" w:rsidTr="00027274">
        <w:tc>
          <w:tcPr>
            <w:tcW w:w="1926" w:type="pct"/>
            <w:tcBorders>
              <w:top w:val="single" w:sz="4" w:space="0" w:color="auto"/>
              <w:left w:val="single" w:sz="4" w:space="0" w:color="auto"/>
              <w:bottom w:val="single" w:sz="4" w:space="0" w:color="auto"/>
              <w:right w:val="single" w:sz="4" w:space="0" w:color="auto"/>
            </w:tcBorders>
            <w:hideMark/>
          </w:tcPr>
          <w:p w14:paraId="6175EA77" w14:textId="77777777" w:rsidR="00675FF0" w:rsidRPr="005520D9" w:rsidRDefault="00C15EDD" w:rsidP="005520D9">
            <w:pPr>
              <w:numPr>
                <w:ilvl w:val="0"/>
                <w:numId w:val="40"/>
              </w:numPr>
              <w:spacing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mounting of electrical components</w:t>
            </w:r>
          </w:p>
        </w:tc>
        <w:tc>
          <w:tcPr>
            <w:tcW w:w="3074" w:type="pct"/>
            <w:tcBorders>
              <w:top w:val="single" w:sz="4" w:space="0" w:color="auto"/>
              <w:left w:val="single" w:sz="4" w:space="0" w:color="auto"/>
              <w:bottom w:val="single" w:sz="4" w:space="0" w:color="auto"/>
              <w:right w:val="single" w:sz="4" w:space="0" w:color="auto"/>
            </w:tcBorders>
            <w:hideMark/>
          </w:tcPr>
          <w:p w14:paraId="03B0B006" w14:textId="77777777" w:rsidR="00751DAE" w:rsidRPr="005520D9" w:rsidRDefault="00751DAE"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Components to be mounted are identified as per installation requirements</w:t>
            </w:r>
          </w:p>
          <w:p w14:paraId="2C5D9306" w14:textId="77777777" w:rsidR="00C15EDD" w:rsidRPr="005520D9" w:rsidRDefault="00C15EDD"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Components are mounted in adherence to IEE regulations</w:t>
            </w:r>
          </w:p>
          <w:p w14:paraId="1CDE138A" w14:textId="77777777" w:rsidR="00675FF0" w:rsidRPr="005520D9" w:rsidRDefault="00C15EDD" w:rsidP="005520D9">
            <w:pPr>
              <w:numPr>
                <w:ilvl w:val="1"/>
                <w:numId w:val="40"/>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Components are mounted in </w:t>
            </w:r>
            <w:r w:rsidR="00473E13" w:rsidRPr="005520D9">
              <w:rPr>
                <w:rFonts w:ascii="Times New Roman" w:eastAsia="Calibri" w:hAnsi="Times New Roman" w:cs="Times New Roman"/>
                <w:szCs w:val="24"/>
                <w:lang w:val="en-GB"/>
              </w:rPr>
              <w:t>line with standard operating procedure</w:t>
            </w:r>
          </w:p>
        </w:tc>
      </w:tr>
      <w:tr w:rsidR="00675FF0" w:rsidRPr="005520D9" w14:paraId="3DBECB14" w14:textId="77777777" w:rsidTr="00027274">
        <w:tc>
          <w:tcPr>
            <w:tcW w:w="1926" w:type="pct"/>
            <w:tcBorders>
              <w:top w:val="single" w:sz="4" w:space="0" w:color="auto"/>
              <w:left w:val="single" w:sz="4" w:space="0" w:color="auto"/>
              <w:bottom w:val="single" w:sz="4" w:space="0" w:color="auto"/>
              <w:right w:val="single" w:sz="4" w:space="0" w:color="auto"/>
            </w:tcBorders>
            <w:hideMark/>
          </w:tcPr>
          <w:p w14:paraId="3947553A" w14:textId="77777777" w:rsidR="00675FF0" w:rsidRPr="005520D9" w:rsidRDefault="00F4005F" w:rsidP="005520D9">
            <w:pPr>
              <w:numPr>
                <w:ilvl w:val="0"/>
                <w:numId w:val="40"/>
              </w:numPr>
              <w:spacing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Terminate Electrical Installation</w:t>
            </w:r>
          </w:p>
        </w:tc>
        <w:tc>
          <w:tcPr>
            <w:tcW w:w="3074" w:type="pct"/>
            <w:tcBorders>
              <w:top w:val="single" w:sz="4" w:space="0" w:color="auto"/>
              <w:left w:val="single" w:sz="4" w:space="0" w:color="auto"/>
              <w:bottom w:val="single" w:sz="4" w:space="0" w:color="auto"/>
              <w:right w:val="single" w:sz="4" w:space="0" w:color="auto"/>
            </w:tcBorders>
            <w:hideMark/>
          </w:tcPr>
          <w:p w14:paraId="009D71FC" w14:textId="77777777" w:rsidR="00675FF0" w:rsidRPr="005520D9" w:rsidRDefault="00675FF0" w:rsidP="005520D9">
            <w:pPr>
              <w:numPr>
                <w:ilvl w:val="1"/>
                <w:numId w:val="40"/>
              </w:numPr>
              <w:tabs>
                <w:tab w:val="left" w:pos="523"/>
              </w:tabs>
              <w:spacing w:after="0"/>
              <w:ind w:left="523" w:hanging="523"/>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Cable lugging</w:t>
            </w:r>
            <w:r w:rsidR="00BC16B8" w:rsidRPr="005520D9">
              <w:rPr>
                <w:rFonts w:ascii="Times New Roman" w:eastAsia="Calibri" w:hAnsi="Times New Roman" w:cs="Times New Roman"/>
                <w:szCs w:val="24"/>
                <w:lang w:val="en-GB"/>
              </w:rPr>
              <w:t xml:space="preserve"> and jointing</w:t>
            </w:r>
            <w:r w:rsidRPr="005520D9">
              <w:rPr>
                <w:rFonts w:ascii="Times New Roman" w:eastAsia="Calibri" w:hAnsi="Times New Roman" w:cs="Times New Roman"/>
                <w:szCs w:val="24"/>
                <w:lang w:val="en-GB"/>
              </w:rPr>
              <w:t xml:space="preserve"> is performed as per the standards operating procedure.</w:t>
            </w:r>
          </w:p>
          <w:p w14:paraId="332A70D8" w14:textId="77777777" w:rsidR="00675FF0" w:rsidRPr="005520D9" w:rsidRDefault="00675FF0" w:rsidP="005520D9">
            <w:pPr>
              <w:numPr>
                <w:ilvl w:val="1"/>
                <w:numId w:val="40"/>
              </w:numPr>
              <w:tabs>
                <w:tab w:val="left" w:pos="523"/>
              </w:tabs>
              <w:spacing w:after="0"/>
              <w:ind w:left="523" w:hanging="523"/>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Cables are terminated as per the IEE regulations</w:t>
            </w:r>
          </w:p>
          <w:p w14:paraId="7E37CCF5" w14:textId="77777777" w:rsidR="00675FF0" w:rsidRPr="005520D9" w:rsidRDefault="00675FF0" w:rsidP="005520D9">
            <w:pPr>
              <w:numPr>
                <w:ilvl w:val="1"/>
                <w:numId w:val="40"/>
              </w:numPr>
              <w:tabs>
                <w:tab w:val="left" w:pos="523"/>
              </w:tabs>
              <w:spacing w:after="0"/>
              <w:ind w:left="523" w:hanging="523"/>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Labelling of the cables is performed </w:t>
            </w:r>
            <w:r w:rsidR="00CE284B" w:rsidRPr="005520D9">
              <w:rPr>
                <w:rFonts w:ascii="Times New Roman" w:eastAsia="Calibri" w:hAnsi="Times New Roman" w:cs="Times New Roman"/>
                <w:szCs w:val="24"/>
                <w:lang w:val="en-GB"/>
              </w:rPr>
              <w:t>as per the complexity of the installation</w:t>
            </w:r>
            <w:r w:rsidRPr="005520D9">
              <w:rPr>
                <w:rFonts w:ascii="Times New Roman" w:eastAsia="Calibri" w:hAnsi="Times New Roman" w:cs="Times New Roman"/>
                <w:szCs w:val="24"/>
                <w:lang w:val="en-GB"/>
              </w:rPr>
              <w:t>.</w:t>
            </w:r>
          </w:p>
        </w:tc>
      </w:tr>
    </w:tbl>
    <w:p w14:paraId="5B818812" w14:textId="77777777" w:rsidR="00D73A8A" w:rsidRPr="005520D9" w:rsidRDefault="00D73A8A" w:rsidP="005520D9">
      <w:pPr>
        <w:tabs>
          <w:tab w:val="left" w:pos="1665"/>
        </w:tabs>
        <w:spacing w:before="120" w:after="120"/>
        <w:rPr>
          <w:rFonts w:ascii="Times New Roman" w:eastAsia="Calibri" w:hAnsi="Times New Roman" w:cs="Times New Roman"/>
          <w:szCs w:val="24"/>
          <w:lang w:val="en-GB"/>
        </w:rPr>
      </w:pPr>
    </w:p>
    <w:p w14:paraId="134DF129" w14:textId="77777777" w:rsidR="00675FF0" w:rsidRPr="005520D9" w:rsidRDefault="00675FF0" w:rsidP="005520D9">
      <w:pPr>
        <w:tabs>
          <w:tab w:val="left" w:pos="1665"/>
        </w:tabs>
        <w:spacing w:before="120" w:after="12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30296479" w14:textId="77777777" w:rsidR="00675FF0" w:rsidRPr="005520D9" w:rsidRDefault="00675FF0" w:rsidP="005520D9">
      <w:pPr>
        <w:spacing w:after="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75FF0" w:rsidRPr="005520D9" w14:paraId="0DBF31D5" w14:textId="77777777" w:rsidTr="008633B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F0040BC" w14:textId="77777777" w:rsidR="00675FF0" w:rsidRPr="005520D9" w:rsidRDefault="00675FF0" w:rsidP="005520D9">
            <w:pPr>
              <w:spacing w:after="0"/>
              <w:ind w:left="360" w:hanging="36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050C8" w14:textId="77777777" w:rsidR="00675FF0" w:rsidRPr="005520D9" w:rsidRDefault="00675FF0" w:rsidP="005520D9">
            <w:pPr>
              <w:spacing w:after="0"/>
              <w:ind w:left="360" w:hanging="36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77E7AC05" w14:textId="748ABB20" w:rsidR="00675FF0" w:rsidRPr="005520D9" w:rsidRDefault="00675FF0" w:rsidP="005520D9">
            <w:pPr>
              <w:spacing w:after="0"/>
              <w:ind w:left="360" w:hanging="360"/>
              <w:rPr>
                <w:rFonts w:ascii="Times New Roman" w:eastAsia="Calibri" w:hAnsi="Times New Roman" w:cs="Times New Roman"/>
                <w:szCs w:val="24"/>
                <w:lang w:val="en-GB"/>
              </w:rPr>
            </w:pPr>
          </w:p>
        </w:tc>
      </w:tr>
      <w:tr w:rsidR="00675FF0" w:rsidRPr="005520D9" w14:paraId="5132D9E0"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7AE76F26" w14:textId="74148584" w:rsidR="00675FF0" w:rsidRPr="005520D9" w:rsidRDefault="00675FF0" w:rsidP="005520D9">
            <w:pPr>
              <w:numPr>
                <w:ilvl w:val="0"/>
                <w:numId w:val="41"/>
              </w:numPr>
              <w:spacing w:before="120"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Installation</w:t>
            </w:r>
            <w:r w:rsidR="00795EAA"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B9FFC8B" w14:textId="77777777" w:rsidR="009D299A"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Domestic installation</w:t>
            </w:r>
          </w:p>
          <w:p w14:paraId="63A81E29" w14:textId="77777777" w:rsidR="00675FF0" w:rsidRPr="005520D9" w:rsidRDefault="009D299A"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Basic wiring diagrams</w:t>
            </w:r>
            <w:r w:rsidR="00675FF0" w:rsidRPr="005520D9">
              <w:rPr>
                <w:rFonts w:ascii="Times New Roman" w:hAnsi="Times New Roman"/>
                <w:sz w:val="24"/>
                <w:szCs w:val="24"/>
                <w:lang w:val="en-GB"/>
              </w:rPr>
              <w:t xml:space="preserve"> </w:t>
            </w:r>
          </w:p>
          <w:p w14:paraId="4399F78A" w14:textId="77777777" w:rsidR="00675FF0" w:rsidRPr="005520D9" w:rsidRDefault="00CC1B43"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 xml:space="preserve">Piping </w:t>
            </w:r>
          </w:p>
          <w:p w14:paraId="04BA5183" w14:textId="77777777" w:rsidR="00CC1B43" w:rsidRPr="005520D9" w:rsidRDefault="00CC1B43"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Laying of cables</w:t>
            </w:r>
          </w:p>
          <w:p w14:paraId="7AD5C309" w14:textId="77777777" w:rsidR="00CC1B43" w:rsidRPr="005520D9" w:rsidRDefault="00CC1B43"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Mounting of sockets, junction boxes, consumer units, switches</w:t>
            </w:r>
          </w:p>
          <w:p w14:paraId="75A8362A" w14:textId="77777777" w:rsidR="00CC1B43" w:rsidRPr="005520D9" w:rsidRDefault="00CC1B43"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Wiring systems</w:t>
            </w:r>
          </w:p>
        </w:tc>
      </w:tr>
      <w:tr w:rsidR="00675FF0" w:rsidRPr="005520D9" w14:paraId="1153D78D"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26DD4084" w14:textId="3B68B039" w:rsidR="00675FF0" w:rsidRPr="005520D9" w:rsidRDefault="009D299A" w:rsidP="005520D9">
            <w:pPr>
              <w:numPr>
                <w:ilvl w:val="0"/>
                <w:numId w:val="41"/>
              </w:numPr>
              <w:spacing w:before="120"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Established regulations</w:t>
            </w:r>
            <w:r w:rsidR="00795EAA"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100CF23" w14:textId="77777777" w:rsidR="00675FF0" w:rsidRPr="005520D9" w:rsidRDefault="002F45D6"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NEMA regulations</w:t>
            </w:r>
          </w:p>
          <w:p w14:paraId="67173A9E" w14:textId="77777777" w:rsidR="00675FF0" w:rsidRPr="005520D9" w:rsidRDefault="00A11811"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OSHA regulation</w:t>
            </w:r>
          </w:p>
          <w:p w14:paraId="0130B57D" w14:textId="77777777" w:rsidR="009D299A" w:rsidRPr="005520D9" w:rsidRDefault="009D299A"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IEE regulations</w:t>
            </w:r>
          </w:p>
          <w:p w14:paraId="44AF3A14" w14:textId="77777777" w:rsidR="002B7A9E" w:rsidRPr="005520D9" w:rsidRDefault="002B7A9E"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EPRA regulations</w:t>
            </w:r>
          </w:p>
        </w:tc>
      </w:tr>
      <w:tr w:rsidR="00675FF0" w:rsidRPr="005520D9" w14:paraId="38EF7875"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588109B3" w14:textId="6DF92FCB" w:rsidR="00675FF0" w:rsidRPr="005520D9" w:rsidRDefault="00675FF0" w:rsidP="005520D9">
            <w:pPr>
              <w:numPr>
                <w:ilvl w:val="0"/>
                <w:numId w:val="41"/>
              </w:numPr>
              <w:spacing w:before="120"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Standard</w:t>
            </w:r>
            <w:r w:rsidR="00795EAA"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95DEAD2"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British Standard</w:t>
            </w:r>
          </w:p>
          <w:p w14:paraId="53066F7A"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KEBS standard</w:t>
            </w:r>
          </w:p>
        </w:tc>
      </w:tr>
      <w:tr w:rsidR="00675FF0" w:rsidRPr="005520D9" w14:paraId="144B5653"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55ECF1E0" w14:textId="03178764" w:rsidR="00675FF0" w:rsidRPr="005520D9" w:rsidRDefault="00675FF0" w:rsidP="005520D9">
            <w:pPr>
              <w:numPr>
                <w:ilvl w:val="0"/>
                <w:numId w:val="41"/>
              </w:numPr>
              <w:spacing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IEE regulations</w:t>
            </w:r>
            <w:r w:rsidR="00795EAA"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E080240"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17</w:t>
            </w:r>
            <w:r w:rsidRPr="005520D9">
              <w:rPr>
                <w:rFonts w:ascii="Times New Roman" w:hAnsi="Times New Roman"/>
                <w:sz w:val="24"/>
                <w:szCs w:val="24"/>
                <w:vertAlign w:val="superscript"/>
                <w:lang w:val="en-GB"/>
              </w:rPr>
              <w:t>th</w:t>
            </w:r>
            <w:r w:rsidRPr="005520D9">
              <w:rPr>
                <w:rFonts w:ascii="Times New Roman" w:hAnsi="Times New Roman"/>
                <w:sz w:val="24"/>
                <w:szCs w:val="24"/>
                <w:lang w:val="en-GB"/>
              </w:rPr>
              <w:t xml:space="preserve"> Edition</w:t>
            </w:r>
          </w:p>
        </w:tc>
      </w:tr>
      <w:tr w:rsidR="00675FF0" w:rsidRPr="005520D9" w14:paraId="29B68A51"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293B7868" w14:textId="562B3315" w:rsidR="00675FF0" w:rsidRPr="005520D9" w:rsidRDefault="00675FF0" w:rsidP="005520D9">
            <w:pPr>
              <w:numPr>
                <w:ilvl w:val="0"/>
                <w:numId w:val="41"/>
              </w:numPr>
              <w:spacing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Specifications</w:t>
            </w:r>
            <w:r w:rsidR="00795EAA"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98707D8"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Make / model</w:t>
            </w:r>
          </w:p>
          <w:p w14:paraId="7C44D00B"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Size</w:t>
            </w:r>
          </w:p>
          <w:p w14:paraId="76EE2962"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Class</w:t>
            </w:r>
          </w:p>
        </w:tc>
      </w:tr>
      <w:tr w:rsidR="00675FF0" w:rsidRPr="005520D9" w14:paraId="07A21DA6"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5AE506B0" w14:textId="666773F6" w:rsidR="00675FF0" w:rsidRPr="005520D9" w:rsidRDefault="00675FF0" w:rsidP="005520D9">
            <w:pPr>
              <w:numPr>
                <w:ilvl w:val="0"/>
                <w:numId w:val="41"/>
              </w:numPr>
              <w:spacing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Permit to work</w:t>
            </w:r>
            <w:r w:rsidR="00795EAA" w:rsidRPr="005520D9">
              <w:rPr>
                <w:rFonts w:ascii="Times New Roman" w:eastAsia="Calibri" w:hAnsi="Times New Roman" w:cs="Times New Roman"/>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F3E6FCC"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KPLC permit</w:t>
            </w:r>
          </w:p>
          <w:p w14:paraId="3953A121"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Gate Pass</w:t>
            </w:r>
          </w:p>
          <w:p w14:paraId="5859356B"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Daily work permit</w:t>
            </w:r>
          </w:p>
          <w:p w14:paraId="7163402E" w14:textId="77777777"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Work Tag</w:t>
            </w:r>
          </w:p>
        </w:tc>
      </w:tr>
      <w:tr w:rsidR="00675FF0" w:rsidRPr="005520D9" w14:paraId="2AAF346F" w14:textId="77777777" w:rsidTr="008633B5">
        <w:tc>
          <w:tcPr>
            <w:tcW w:w="3151" w:type="dxa"/>
            <w:tcBorders>
              <w:top w:val="single" w:sz="4" w:space="0" w:color="auto"/>
              <w:left w:val="single" w:sz="4" w:space="0" w:color="auto"/>
              <w:bottom w:val="single" w:sz="4" w:space="0" w:color="auto"/>
              <w:right w:val="single" w:sz="4" w:space="0" w:color="auto"/>
            </w:tcBorders>
            <w:hideMark/>
          </w:tcPr>
          <w:p w14:paraId="7158235F" w14:textId="68624F84" w:rsidR="00675FF0" w:rsidRPr="005520D9" w:rsidRDefault="00675FF0" w:rsidP="005520D9">
            <w:pPr>
              <w:numPr>
                <w:ilvl w:val="0"/>
                <w:numId w:val="41"/>
              </w:numPr>
              <w:spacing w:after="0"/>
              <w:ind w:left="357" w:hanging="357"/>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Utilities  </w:t>
            </w:r>
            <w:r w:rsidR="00795EAA" w:rsidRPr="005520D9">
              <w:rPr>
                <w:rFonts w:ascii="Times New Roman" w:eastAsia="Calibri" w:hAnsi="Times New Roman" w:cs="Times New Roman"/>
                <w:szCs w:val="24"/>
                <w:lang w:val="en-GB"/>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B710E11" w14:textId="77777777" w:rsidR="00795EAA" w:rsidRPr="005520D9" w:rsidRDefault="00795EAA"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Water</w:t>
            </w:r>
          </w:p>
          <w:p w14:paraId="1ED5FB9A" w14:textId="77777777" w:rsidR="00795EAA" w:rsidRPr="005520D9" w:rsidRDefault="00795EAA"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 xml:space="preserve"> electrical power</w:t>
            </w:r>
          </w:p>
          <w:p w14:paraId="69134225" w14:textId="77777777" w:rsidR="00795EAA" w:rsidRPr="005520D9" w:rsidRDefault="00795EAA"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 xml:space="preserve"> toilets </w:t>
            </w:r>
          </w:p>
          <w:p w14:paraId="5D51EAF2" w14:textId="5083BDC0" w:rsidR="00675FF0" w:rsidRPr="005520D9" w:rsidRDefault="00675FF0" w:rsidP="005520D9">
            <w:pPr>
              <w:pStyle w:val="ListParagraph"/>
              <w:numPr>
                <w:ilvl w:val="0"/>
                <w:numId w:val="152"/>
              </w:numPr>
              <w:spacing w:after="0"/>
              <w:rPr>
                <w:rFonts w:ascii="Times New Roman" w:hAnsi="Times New Roman"/>
                <w:sz w:val="24"/>
                <w:szCs w:val="24"/>
                <w:lang w:val="en-GB"/>
              </w:rPr>
            </w:pPr>
            <w:r w:rsidRPr="005520D9">
              <w:rPr>
                <w:rFonts w:ascii="Times New Roman" w:hAnsi="Times New Roman"/>
                <w:sz w:val="24"/>
                <w:szCs w:val="24"/>
                <w:lang w:val="en-GB"/>
              </w:rPr>
              <w:t>communication</w:t>
            </w:r>
          </w:p>
        </w:tc>
      </w:tr>
    </w:tbl>
    <w:p w14:paraId="1E7B5D18" w14:textId="77777777" w:rsidR="00675FF0" w:rsidRPr="005520D9" w:rsidRDefault="00675FF0" w:rsidP="005520D9">
      <w:pPr>
        <w:spacing w:after="0"/>
        <w:rPr>
          <w:rFonts w:ascii="Times New Roman" w:eastAsia="Calibri" w:hAnsi="Times New Roman" w:cs="Times New Roman"/>
          <w:szCs w:val="24"/>
          <w:lang w:val="en-GB"/>
        </w:rPr>
      </w:pPr>
    </w:p>
    <w:p w14:paraId="7DAF223B" w14:textId="77777777" w:rsidR="00675FF0" w:rsidRPr="005520D9" w:rsidRDefault="00675FF0" w:rsidP="005520D9">
      <w:pPr>
        <w:spacing w:after="0"/>
        <w:rPr>
          <w:rFonts w:ascii="Times New Roman" w:eastAsia="Calibri" w:hAnsi="Times New Roman" w:cs="Times New Roman"/>
          <w:szCs w:val="24"/>
          <w:lang w:val="en-GB"/>
        </w:rPr>
      </w:pPr>
    </w:p>
    <w:p w14:paraId="42C11A55" w14:textId="77777777" w:rsidR="002B7A9E" w:rsidRPr="005520D9" w:rsidRDefault="002B7A9E" w:rsidP="005520D9">
      <w:pPr>
        <w:spacing w:after="0"/>
        <w:rPr>
          <w:rFonts w:ascii="Times New Roman" w:eastAsia="Calibri" w:hAnsi="Times New Roman" w:cs="Times New Roman"/>
          <w:szCs w:val="24"/>
          <w:lang w:val="en-GB"/>
        </w:rPr>
      </w:pPr>
    </w:p>
    <w:p w14:paraId="051C141C" w14:textId="77777777" w:rsidR="00675FF0" w:rsidRPr="005520D9" w:rsidRDefault="00675FF0" w:rsidP="005520D9">
      <w:pPr>
        <w:spacing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REQUIRED KNOWLEDGE AND UNDERSTANDING</w:t>
      </w:r>
    </w:p>
    <w:p w14:paraId="213C38DC" w14:textId="77777777" w:rsidR="00675FF0" w:rsidRPr="005520D9" w:rsidRDefault="00675FF0" w:rsidP="005520D9">
      <w:pPr>
        <w:spacing w:after="0"/>
        <w:rPr>
          <w:rFonts w:ascii="Times New Roman" w:eastAsia="Calibri" w:hAnsi="Times New Roman" w:cs="Times New Roman"/>
          <w:bCs/>
          <w:i/>
          <w:szCs w:val="24"/>
          <w:lang w:val="en-GB"/>
        </w:rPr>
      </w:pPr>
    </w:p>
    <w:p w14:paraId="1E5E1CBA" w14:textId="2BD77647" w:rsidR="00675FF0" w:rsidRPr="005520D9" w:rsidRDefault="00675FF0"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The individual needs to demonstrate knowledge and understanding of:</w:t>
      </w:r>
    </w:p>
    <w:p w14:paraId="42168F5B" w14:textId="77777777"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The manufacturer's warranty requirements relating to electrical installation systems and related components.</w:t>
      </w:r>
    </w:p>
    <w:p w14:paraId="76867D28" w14:textId="77777777"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 xml:space="preserve">The legal requirements relating to electrical installations </w:t>
      </w:r>
    </w:p>
    <w:p w14:paraId="207C6557" w14:textId="77777777"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Kenyan legislation and workplace procedures relevant to:</w:t>
      </w:r>
    </w:p>
    <w:p w14:paraId="5F486D2E" w14:textId="4A6C3106" w:rsidR="004D7117" w:rsidRPr="005520D9" w:rsidRDefault="004D7117" w:rsidP="005520D9">
      <w:pPr>
        <w:pStyle w:val="ListParagraph"/>
        <w:numPr>
          <w:ilvl w:val="0"/>
          <w:numId w:val="154"/>
        </w:numPr>
        <w:spacing w:after="0"/>
        <w:rPr>
          <w:rFonts w:ascii="Times New Roman" w:hAnsi="Times New Roman"/>
          <w:bCs/>
          <w:sz w:val="24"/>
          <w:szCs w:val="24"/>
          <w:lang w:val="en-GB"/>
        </w:rPr>
      </w:pPr>
      <w:r w:rsidRPr="005520D9">
        <w:rPr>
          <w:rFonts w:ascii="Times New Roman" w:hAnsi="Times New Roman"/>
          <w:bCs/>
          <w:sz w:val="24"/>
          <w:szCs w:val="24"/>
          <w:lang w:val="en-GB"/>
        </w:rPr>
        <w:t>Health and safety;</w:t>
      </w:r>
    </w:p>
    <w:p w14:paraId="78916ED9" w14:textId="33A18587" w:rsidR="004D7117" w:rsidRPr="005520D9" w:rsidRDefault="004D7117" w:rsidP="005520D9">
      <w:pPr>
        <w:pStyle w:val="ListParagraph"/>
        <w:numPr>
          <w:ilvl w:val="0"/>
          <w:numId w:val="154"/>
        </w:numPr>
        <w:spacing w:after="0"/>
        <w:rPr>
          <w:rFonts w:ascii="Times New Roman" w:hAnsi="Times New Roman"/>
          <w:bCs/>
          <w:sz w:val="24"/>
          <w:szCs w:val="24"/>
          <w:lang w:val="en-GB"/>
        </w:rPr>
      </w:pPr>
      <w:r w:rsidRPr="005520D9">
        <w:rPr>
          <w:rFonts w:ascii="Times New Roman" w:hAnsi="Times New Roman"/>
          <w:bCs/>
          <w:sz w:val="24"/>
          <w:szCs w:val="24"/>
          <w:lang w:val="en-GB"/>
        </w:rPr>
        <w:t>Environment (including waste disposal);</w:t>
      </w:r>
    </w:p>
    <w:p w14:paraId="7E5685AC" w14:textId="568C576B" w:rsidR="004D7117" w:rsidRPr="005520D9" w:rsidRDefault="004D7117" w:rsidP="005520D9">
      <w:pPr>
        <w:pStyle w:val="ListParagraph"/>
        <w:numPr>
          <w:ilvl w:val="0"/>
          <w:numId w:val="154"/>
        </w:numPr>
        <w:spacing w:after="0"/>
        <w:rPr>
          <w:rFonts w:ascii="Times New Roman" w:hAnsi="Times New Roman"/>
          <w:bCs/>
          <w:sz w:val="24"/>
          <w:szCs w:val="24"/>
          <w:lang w:val="en-GB"/>
        </w:rPr>
      </w:pPr>
      <w:r w:rsidRPr="005520D9">
        <w:rPr>
          <w:rFonts w:ascii="Times New Roman" w:hAnsi="Times New Roman"/>
          <w:bCs/>
          <w:sz w:val="24"/>
          <w:szCs w:val="24"/>
          <w:lang w:val="en-GB"/>
        </w:rPr>
        <w:t>Appropriate personal protective equipment (PPE).</w:t>
      </w:r>
    </w:p>
    <w:p w14:paraId="585307A7" w14:textId="77777777"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Workplace procedures for:</w:t>
      </w:r>
    </w:p>
    <w:p w14:paraId="0459685D" w14:textId="7A2F2763" w:rsidR="004D7117" w:rsidRPr="005520D9" w:rsidRDefault="004D7117" w:rsidP="005520D9">
      <w:pPr>
        <w:pStyle w:val="ListParagraph"/>
        <w:numPr>
          <w:ilvl w:val="0"/>
          <w:numId w:val="155"/>
        </w:numPr>
        <w:spacing w:after="0"/>
        <w:rPr>
          <w:rFonts w:ascii="Times New Roman" w:hAnsi="Times New Roman"/>
          <w:bCs/>
          <w:sz w:val="24"/>
          <w:szCs w:val="24"/>
          <w:lang w:val="en-GB"/>
        </w:rPr>
      </w:pPr>
      <w:r w:rsidRPr="005520D9">
        <w:rPr>
          <w:rFonts w:ascii="Times New Roman" w:hAnsi="Times New Roman"/>
          <w:bCs/>
          <w:sz w:val="24"/>
          <w:szCs w:val="24"/>
          <w:lang w:val="en-GB"/>
        </w:rPr>
        <w:t>Work place communication;</w:t>
      </w:r>
    </w:p>
    <w:p w14:paraId="75057154" w14:textId="7E070AE8" w:rsidR="004D7117" w:rsidRPr="005520D9" w:rsidRDefault="004D7117" w:rsidP="005520D9">
      <w:pPr>
        <w:pStyle w:val="ListParagraph"/>
        <w:numPr>
          <w:ilvl w:val="0"/>
          <w:numId w:val="155"/>
        </w:numPr>
        <w:spacing w:after="0"/>
        <w:rPr>
          <w:rFonts w:ascii="Times New Roman" w:hAnsi="Times New Roman"/>
          <w:bCs/>
          <w:sz w:val="24"/>
          <w:szCs w:val="24"/>
          <w:lang w:val="en-GB"/>
        </w:rPr>
      </w:pPr>
      <w:r w:rsidRPr="005520D9">
        <w:rPr>
          <w:rFonts w:ascii="Times New Roman" w:hAnsi="Times New Roman"/>
          <w:bCs/>
          <w:sz w:val="24"/>
          <w:szCs w:val="24"/>
          <w:lang w:val="en-GB"/>
        </w:rPr>
        <w:t>Time management</w:t>
      </w:r>
    </w:p>
    <w:p w14:paraId="6CD99089" w14:textId="6F3A4F8E" w:rsidR="004D7117" w:rsidRPr="005520D9" w:rsidRDefault="004D7117" w:rsidP="005520D9">
      <w:pPr>
        <w:pStyle w:val="ListParagraph"/>
        <w:numPr>
          <w:ilvl w:val="0"/>
          <w:numId w:val="155"/>
        </w:numPr>
        <w:spacing w:after="0"/>
        <w:rPr>
          <w:rFonts w:ascii="Times New Roman" w:hAnsi="Times New Roman"/>
          <w:bCs/>
          <w:sz w:val="24"/>
          <w:szCs w:val="24"/>
          <w:lang w:val="en-GB"/>
        </w:rPr>
      </w:pPr>
      <w:r w:rsidRPr="005520D9">
        <w:rPr>
          <w:rFonts w:ascii="Times New Roman" w:hAnsi="Times New Roman"/>
          <w:bCs/>
          <w:sz w:val="24"/>
          <w:szCs w:val="24"/>
          <w:lang w:val="en-GB"/>
        </w:rPr>
        <w:t>Materials management</w:t>
      </w:r>
    </w:p>
    <w:p w14:paraId="718ABCB2" w14:textId="77777777"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The use of technical information including</w:t>
      </w:r>
    </w:p>
    <w:p w14:paraId="7275EC47" w14:textId="77777777"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 xml:space="preserve">The importance of using the correct sources of technical information. </w:t>
      </w:r>
    </w:p>
    <w:p w14:paraId="03E158B7" w14:textId="5A3269C6" w:rsidR="004D7117" w:rsidRPr="005520D9" w:rsidRDefault="004D7117" w:rsidP="005520D9">
      <w:pPr>
        <w:pStyle w:val="ListParagraph"/>
        <w:numPr>
          <w:ilvl w:val="0"/>
          <w:numId w:val="156"/>
        </w:numPr>
        <w:spacing w:after="0"/>
        <w:ind w:left="360"/>
        <w:rPr>
          <w:rFonts w:ascii="Times New Roman" w:hAnsi="Times New Roman"/>
          <w:bCs/>
          <w:sz w:val="24"/>
          <w:szCs w:val="24"/>
          <w:lang w:val="en-GB"/>
        </w:rPr>
      </w:pPr>
      <w:r w:rsidRPr="005520D9">
        <w:rPr>
          <w:rFonts w:ascii="Times New Roman" w:hAnsi="Times New Roman"/>
          <w:bCs/>
          <w:sz w:val="24"/>
          <w:szCs w:val="24"/>
          <w:lang w:val="en-GB"/>
        </w:rPr>
        <w:t>Interpreting circuits, drawings, specifications and instructions</w:t>
      </w:r>
    </w:p>
    <w:p w14:paraId="48BA2783" w14:textId="77777777" w:rsidR="00675FF0" w:rsidRPr="005520D9" w:rsidRDefault="00675FF0" w:rsidP="005520D9">
      <w:pPr>
        <w:spacing w:after="0"/>
        <w:rPr>
          <w:rFonts w:ascii="Times New Roman" w:eastAsia="Calibri" w:hAnsi="Times New Roman" w:cs="Times New Roman"/>
          <w:bCs/>
          <w:szCs w:val="24"/>
          <w:lang w:val="en-GB"/>
        </w:rPr>
      </w:pPr>
    </w:p>
    <w:p w14:paraId="288AA30F" w14:textId="44ECE905" w:rsidR="00675FF0" w:rsidRPr="005520D9" w:rsidRDefault="00675FF0" w:rsidP="005520D9">
      <w:pPr>
        <w:spacing w:after="0"/>
        <w:rPr>
          <w:rFonts w:ascii="Times New Roman" w:eastAsia="Calibri" w:hAnsi="Times New Roman" w:cs="Times New Roman"/>
          <w:b/>
          <w:bCs/>
          <w:szCs w:val="24"/>
          <w:lang w:val="en-GB"/>
        </w:rPr>
      </w:pPr>
      <w:r w:rsidRPr="005520D9">
        <w:rPr>
          <w:rFonts w:ascii="Times New Roman" w:eastAsia="Calibri" w:hAnsi="Times New Roman" w:cs="Times New Roman"/>
          <w:b/>
          <w:bCs/>
          <w:szCs w:val="24"/>
          <w:lang w:val="en-GB"/>
        </w:rPr>
        <w:t>FOUNDATION SKILLS</w:t>
      </w:r>
    </w:p>
    <w:p w14:paraId="4FB42FE5" w14:textId="3D6834DC" w:rsidR="004D7117" w:rsidRPr="005520D9" w:rsidRDefault="004D7117" w:rsidP="005520D9">
      <w:pPr>
        <w:spacing w:after="0"/>
        <w:rPr>
          <w:rFonts w:ascii="Times New Roman" w:eastAsia="Calibri" w:hAnsi="Times New Roman" w:cs="Times New Roman"/>
          <w:b/>
          <w:bCs/>
          <w:szCs w:val="24"/>
          <w:lang w:val="en-GB"/>
        </w:rPr>
      </w:pPr>
      <w:r w:rsidRPr="005520D9">
        <w:rPr>
          <w:rFonts w:ascii="Times New Roman" w:eastAsia="Calibri" w:hAnsi="Times New Roman" w:cs="Times New Roman"/>
          <w:b/>
          <w:bCs/>
          <w:szCs w:val="24"/>
          <w:lang w:val="en-GB"/>
        </w:rPr>
        <w:t>The individual needs to demonstrate the following foundation skills:</w:t>
      </w:r>
    </w:p>
    <w:p w14:paraId="09EBBCFF" w14:textId="77777777"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Communications (verbal and written);</w:t>
      </w:r>
    </w:p>
    <w:p w14:paraId="33BE48B2" w14:textId="77777777"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Time management;</w:t>
      </w:r>
    </w:p>
    <w:p w14:paraId="592F6DB4" w14:textId="77777777"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Problem solving</w:t>
      </w:r>
    </w:p>
    <w:p w14:paraId="28FA0788" w14:textId="792D47FB"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Decision making;</w:t>
      </w:r>
    </w:p>
    <w:p w14:paraId="1AFFA475" w14:textId="77777777"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First aid; </w:t>
      </w:r>
    </w:p>
    <w:p w14:paraId="5C54CAE2" w14:textId="77777777"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Planning;</w:t>
      </w:r>
    </w:p>
    <w:p w14:paraId="61C0A054" w14:textId="0D30B3C2" w:rsidR="004D7117" w:rsidRPr="005520D9" w:rsidRDefault="004D7117" w:rsidP="005520D9">
      <w:pPr>
        <w:numPr>
          <w:ilvl w:val="0"/>
          <w:numId w:val="1"/>
        </w:numPr>
        <w:tabs>
          <w:tab w:val="left" w:pos="1080"/>
        </w:tabs>
        <w:spacing w:after="0"/>
        <w:ind w:left="450" w:hanging="27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Negotiation </w:t>
      </w:r>
    </w:p>
    <w:p w14:paraId="00114CE6" w14:textId="77777777" w:rsidR="00675FF0" w:rsidRPr="005520D9" w:rsidRDefault="00675FF0" w:rsidP="005520D9">
      <w:pPr>
        <w:rPr>
          <w:rFonts w:ascii="Times New Roman" w:hAnsi="Times New Roman" w:cs="Times New Roman"/>
          <w:szCs w:val="24"/>
          <w:lang w:val="en-GB"/>
        </w:rPr>
      </w:pPr>
    </w:p>
    <w:p w14:paraId="32BFCD07" w14:textId="77777777" w:rsidR="00675FF0" w:rsidRPr="005520D9" w:rsidRDefault="00675FF0" w:rsidP="005520D9">
      <w:pPr>
        <w:rPr>
          <w:rFonts w:ascii="Times New Roman" w:hAnsi="Times New Roman" w:cs="Times New Roman"/>
          <w:b/>
          <w:szCs w:val="24"/>
          <w:lang w:val="en-GB"/>
        </w:rPr>
      </w:pPr>
      <w:r w:rsidRPr="005520D9">
        <w:rPr>
          <w:rFonts w:ascii="Times New Roman" w:hAnsi="Times New Roman" w:cs="Times New Roman"/>
          <w:b/>
          <w:szCs w:val="24"/>
          <w:lang w:val="en-GB"/>
        </w:rPr>
        <w:t>EVIDENCE GUIDE</w:t>
      </w:r>
    </w:p>
    <w:p w14:paraId="0329453D" w14:textId="2FF794F6" w:rsidR="00675FF0" w:rsidRPr="005520D9" w:rsidRDefault="00675FF0" w:rsidP="005520D9">
      <w:p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This provides advice on assessment </w:t>
      </w:r>
      <w:r w:rsidR="004D7117" w:rsidRPr="005520D9">
        <w:rPr>
          <w:rFonts w:ascii="Times New Roman" w:eastAsia="Calibri" w:hAnsi="Times New Roman" w:cs="Times New Roman"/>
          <w:szCs w:val="24"/>
          <w:lang w:val="en-GB"/>
        </w:rPr>
        <w:t>and must</w:t>
      </w:r>
      <w:r w:rsidRPr="005520D9">
        <w:rPr>
          <w:rFonts w:ascii="Times New Roman" w:eastAsia="Calibri" w:hAnsi="Times New Roman" w:cs="Times New Roman"/>
          <w:szCs w:val="24"/>
          <w:lang w:val="en-GB"/>
        </w:rPr>
        <w:t xml:space="preserve"> be read in conjunction with the performance criteria, required knowledge and understanding and range.</w:t>
      </w:r>
    </w:p>
    <w:p w14:paraId="6151DF0B" w14:textId="77777777" w:rsidR="00675FF0" w:rsidRPr="005520D9" w:rsidRDefault="00675FF0" w:rsidP="005520D9">
      <w:pPr>
        <w:spacing w:after="0"/>
        <w:rPr>
          <w:rFonts w:ascii="Times New Roman" w:eastAsia="Calibri" w:hAnsi="Times New Roman" w:cs="Times New Roman"/>
          <w:szCs w:val="24"/>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675FF0" w:rsidRPr="005520D9" w14:paraId="77D66F42"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1CE69772" w14:textId="77777777" w:rsidR="00675FF0" w:rsidRPr="005520D9" w:rsidRDefault="00675FF0" w:rsidP="005520D9">
            <w:pPr>
              <w:numPr>
                <w:ilvl w:val="0"/>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554CB0DA" w14:textId="77777777" w:rsidR="00675FF0" w:rsidRPr="005520D9" w:rsidRDefault="00675FF0" w:rsidP="005520D9">
            <w:pPr>
              <w:tabs>
                <w:tab w:val="left" w:pos="702"/>
              </w:tabs>
              <w:spacing w:after="0"/>
              <w:ind w:left="702" w:hanging="70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Assessment requires evidence that the candidate:</w:t>
            </w:r>
          </w:p>
          <w:p w14:paraId="7A297D20" w14:textId="77777777" w:rsidR="00E5651D" w:rsidRPr="005520D9" w:rsidRDefault="00763506"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Determined</w:t>
            </w:r>
            <w:r w:rsidR="00675FF0" w:rsidRPr="005520D9">
              <w:rPr>
                <w:rFonts w:ascii="Times New Roman" w:eastAsia="Calibri" w:hAnsi="Times New Roman" w:cs="Times New Roman"/>
                <w:szCs w:val="24"/>
                <w:lang w:val="en-GB"/>
              </w:rPr>
              <w:t xml:space="preserve"> </w:t>
            </w:r>
            <w:r w:rsidRPr="005520D9">
              <w:rPr>
                <w:rFonts w:ascii="Times New Roman" w:eastAsia="Calibri" w:hAnsi="Times New Roman" w:cs="Times New Roman"/>
                <w:szCs w:val="24"/>
                <w:lang w:val="en-GB"/>
              </w:rPr>
              <w:t>and prepared a list of t</w:t>
            </w:r>
            <w:r w:rsidR="00E5651D" w:rsidRPr="005520D9">
              <w:rPr>
                <w:rFonts w:ascii="Times New Roman" w:eastAsia="Calibri" w:hAnsi="Times New Roman" w:cs="Times New Roman"/>
                <w:szCs w:val="24"/>
                <w:lang w:val="en-GB"/>
              </w:rPr>
              <w:t>ools, equipment and m</w:t>
            </w:r>
            <w:r w:rsidRPr="005520D9">
              <w:rPr>
                <w:rFonts w:ascii="Times New Roman" w:eastAsia="Calibri" w:hAnsi="Times New Roman" w:cs="Times New Roman"/>
                <w:szCs w:val="24"/>
                <w:lang w:val="en-GB"/>
              </w:rPr>
              <w:t xml:space="preserve">aterials as per </w:t>
            </w:r>
            <w:r w:rsidR="00E5651D" w:rsidRPr="005520D9">
              <w:rPr>
                <w:rFonts w:ascii="Times New Roman" w:eastAsia="Calibri" w:hAnsi="Times New Roman" w:cs="Times New Roman"/>
                <w:szCs w:val="24"/>
                <w:lang w:val="en-GB"/>
              </w:rPr>
              <w:t>established procedure</w:t>
            </w:r>
          </w:p>
          <w:p w14:paraId="24B21DFA" w14:textId="7FD48C2B" w:rsidR="00E5651D" w:rsidRPr="005520D9" w:rsidRDefault="00763506"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Checked t</w:t>
            </w:r>
            <w:r w:rsidR="00E5651D" w:rsidRPr="005520D9">
              <w:rPr>
                <w:rFonts w:ascii="Times New Roman" w:eastAsia="Calibri" w:hAnsi="Times New Roman" w:cs="Times New Roman"/>
                <w:szCs w:val="24"/>
                <w:lang w:val="en-GB"/>
              </w:rPr>
              <w:t>oo</w:t>
            </w:r>
            <w:r w:rsidRPr="005520D9">
              <w:rPr>
                <w:rFonts w:ascii="Times New Roman" w:eastAsia="Calibri" w:hAnsi="Times New Roman" w:cs="Times New Roman"/>
                <w:szCs w:val="24"/>
                <w:lang w:val="en-GB"/>
              </w:rPr>
              <w:t xml:space="preserve">ls, equipment and </w:t>
            </w:r>
            <w:r w:rsidR="004D7117" w:rsidRPr="005520D9">
              <w:rPr>
                <w:rFonts w:ascii="Times New Roman" w:eastAsia="Calibri" w:hAnsi="Times New Roman" w:cs="Times New Roman"/>
                <w:szCs w:val="24"/>
                <w:lang w:val="en-GB"/>
              </w:rPr>
              <w:t>materials for</w:t>
            </w:r>
            <w:r w:rsidR="00E5651D" w:rsidRPr="005520D9">
              <w:rPr>
                <w:rFonts w:ascii="Times New Roman" w:eastAsia="Calibri" w:hAnsi="Times New Roman" w:cs="Times New Roman"/>
                <w:szCs w:val="24"/>
                <w:lang w:val="en-GB"/>
              </w:rPr>
              <w:t xml:space="preserve"> specifi</w:t>
            </w:r>
            <w:r w:rsidRPr="005520D9">
              <w:rPr>
                <w:rFonts w:ascii="Times New Roman" w:eastAsia="Calibri" w:hAnsi="Times New Roman" w:cs="Times New Roman"/>
                <w:szCs w:val="24"/>
                <w:lang w:val="en-GB"/>
              </w:rPr>
              <w:t xml:space="preserve">cations and </w:t>
            </w:r>
            <w:r w:rsidR="005F4208" w:rsidRPr="005520D9">
              <w:rPr>
                <w:rFonts w:ascii="Times New Roman" w:eastAsia="Calibri" w:hAnsi="Times New Roman" w:cs="Times New Roman"/>
                <w:szCs w:val="24"/>
                <w:lang w:val="en-GB"/>
              </w:rPr>
              <w:t>functionality as</w:t>
            </w:r>
            <w:r w:rsidRPr="005520D9">
              <w:rPr>
                <w:rFonts w:ascii="Times New Roman" w:eastAsia="Calibri" w:hAnsi="Times New Roman" w:cs="Times New Roman"/>
                <w:szCs w:val="24"/>
                <w:lang w:val="en-GB"/>
              </w:rPr>
              <w:t xml:space="preserve"> per the </w:t>
            </w:r>
            <w:r w:rsidR="00E5651D" w:rsidRPr="005520D9">
              <w:rPr>
                <w:rFonts w:ascii="Times New Roman" w:eastAsia="Calibri" w:hAnsi="Times New Roman" w:cs="Times New Roman"/>
                <w:szCs w:val="24"/>
                <w:lang w:val="en-GB"/>
              </w:rPr>
              <w:t>standard operating procedure</w:t>
            </w:r>
          </w:p>
          <w:p w14:paraId="6034C248" w14:textId="77777777" w:rsidR="00E5651D" w:rsidRPr="005520D9" w:rsidRDefault="00763506"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Laid number and size of cables </w:t>
            </w:r>
            <w:r w:rsidR="00E5651D" w:rsidRPr="005520D9">
              <w:rPr>
                <w:rFonts w:ascii="Times New Roman" w:eastAsia="Calibri" w:hAnsi="Times New Roman" w:cs="Times New Roman"/>
                <w:szCs w:val="24"/>
                <w:lang w:val="en-GB"/>
              </w:rPr>
              <w:t>in a conduit as per the IEE regulations</w:t>
            </w:r>
          </w:p>
          <w:p w14:paraId="630E226A" w14:textId="26703E3A" w:rsidR="00E5651D" w:rsidRPr="005520D9" w:rsidRDefault="00763506"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Drawn-</w:t>
            </w:r>
            <w:r w:rsidR="0054541D" w:rsidRPr="005520D9">
              <w:rPr>
                <w:rFonts w:ascii="Times New Roman" w:eastAsia="Calibri" w:hAnsi="Times New Roman" w:cs="Times New Roman"/>
                <w:szCs w:val="24"/>
                <w:lang w:val="en-GB"/>
              </w:rPr>
              <w:t>in cables</w:t>
            </w:r>
            <w:r w:rsidR="00E5651D" w:rsidRPr="005520D9">
              <w:rPr>
                <w:rFonts w:ascii="Times New Roman" w:eastAsia="Calibri" w:hAnsi="Times New Roman" w:cs="Times New Roman"/>
                <w:szCs w:val="24"/>
                <w:lang w:val="en-GB"/>
              </w:rPr>
              <w:t xml:space="preserve"> line with standard operating procedures</w:t>
            </w:r>
          </w:p>
          <w:p w14:paraId="304B29AE" w14:textId="77777777" w:rsidR="00763506" w:rsidRPr="005520D9" w:rsidRDefault="00763506"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Mounted components in accordance to the working drawings</w:t>
            </w:r>
          </w:p>
          <w:p w14:paraId="4E8AC4A3" w14:textId="77777777" w:rsidR="00763506" w:rsidRPr="005520D9" w:rsidRDefault="00DB4AE4"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Terminated cables as</w:t>
            </w:r>
            <w:r w:rsidR="00763506" w:rsidRPr="005520D9">
              <w:rPr>
                <w:rFonts w:ascii="Times New Roman" w:eastAsia="Calibri" w:hAnsi="Times New Roman" w:cs="Times New Roman"/>
                <w:szCs w:val="24"/>
                <w:lang w:val="en-GB"/>
              </w:rPr>
              <w:t xml:space="preserve"> per the IEE regulations</w:t>
            </w:r>
          </w:p>
          <w:p w14:paraId="3CA6858B" w14:textId="77777777" w:rsidR="00763506" w:rsidRPr="005520D9" w:rsidRDefault="00DB4AE4"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labelling of the cables</w:t>
            </w:r>
            <w:r w:rsidR="00763506" w:rsidRPr="005520D9">
              <w:rPr>
                <w:rFonts w:ascii="Times New Roman" w:eastAsia="Calibri" w:hAnsi="Times New Roman" w:cs="Times New Roman"/>
                <w:szCs w:val="24"/>
                <w:lang w:val="en-GB"/>
              </w:rPr>
              <w:t xml:space="preserve"> as per the complexity of the job.</w:t>
            </w:r>
          </w:p>
          <w:p w14:paraId="5B5E07A7" w14:textId="77777777" w:rsidR="00763506" w:rsidRPr="005520D9" w:rsidRDefault="000136AD"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Checked firmness of the installation</w:t>
            </w:r>
            <w:r w:rsidR="00763506" w:rsidRPr="005520D9">
              <w:rPr>
                <w:rFonts w:ascii="Times New Roman" w:eastAsia="Calibri" w:hAnsi="Times New Roman" w:cs="Times New Roman"/>
                <w:szCs w:val="24"/>
                <w:lang w:val="en-GB"/>
              </w:rPr>
              <w:t xml:space="preserve"> as per established procedures</w:t>
            </w:r>
          </w:p>
          <w:p w14:paraId="4158698F" w14:textId="77777777" w:rsidR="00675FF0" w:rsidRPr="005520D9" w:rsidRDefault="004569D3" w:rsidP="005520D9">
            <w:pPr>
              <w:numPr>
                <w:ilvl w:val="1"/>
                <w:numId w:val="42"/>
              </w:numPr>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Performed short circuit test</w:t>
            </w:r>
            <w:r w:rsidR="00763506" w:rsidRPr="005520D9">
              <w:rPr>
                <w:rFonts w:ascii="Times New Roman" w:eastAsia="Calibri" w:hAnsi="Times New Roman" w:cs="Times New Roman"/>
                <w:szCs w:val="24"/>
                <w:lang w:val="en-GB"/>
              </w:rPr>
              <w:t xml:space="preserve"> </w:t>
            </w:r>
            <w:r w:rsidRPr="005520D9">
              <w:rPr>
                <w:rFonts w:ascii="Times New Roman" w:eastAsia="Calibri" w:hAnsi="Times New Roman" w:cs="Times New Roman"/>
                <w:szCs w:val="24"/>
                <w:lang w:val="en-GB"/>
              </w:rPr>
              <w:t xml:space="preserve">in adherence to </w:t>
            </w:r>
            <w:r w:rsidR="00763506" w:rsidRPr="005520D9">
              <w:rPr>
                <w:rFonts w:ascii="Times New Roman" w:eastAsia="Calibri" w:hAnsi="Times New Roman" w:cs="Times New Roman"/>
                <w:szCs w:val="24"/>
                <w:lang w:val="en-GB"/>
              </w:rPr>
              <w:t xml:space="preserve"> IEE regulation</w:t>
            </w:r>
          </w:p>
        </w:tc>
      </w:tr>
      <w:tr w:rsidR="00675FF0" w:rsidRPr="005520D9" w14:paraId="48D05E05"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78772EC9" w14:textId="77777777" w:rsidR="00675FF0" w:rsidRPr="005520D9" w:rsidRDefault="00675FF0" w:rsidP="005520D9">
            <w:pPr>
              <w:numPr>
                <w:ilvl w:val="0"/>
                <w:numId w:val="42"/>
              </w:numPr>
              <w:spacing w:after="0"/>
              <w:ind w:right="16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0F4ABFF2" w14:textId="77777777" w:rsidR="00675FF0" w:rsidRPr="005520D9" w:rsidRDefault="00675FF0" w:rsidP="005520D9">
            <w:pPr>
              <w:tabs>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 following resources must be provided:</w:t>
            </w:r>
          </w:p>
          <w:p w14:paraId="41B2622F" w14:textId="77777777" w:rsidR="00675FF0" w:rsidRPr="005520D9" w:rsidRDefault="00675FF0" w:rsidP="005520D9">
            <w:pPr>
              <w:tabs>
                <w:tab w:val="left" w:pos="702"/>
              </w:tabs>
              <w:spacing w:after="0"/>
              <w:rPr>
                <w:rFonts w:ascii="Times New Roman" w:eastAsia="Calibri" w:hAnsi="Times New Roman" w:cs="Times New Roman"/>
                <w:i/>
                <w:szCs w:val="24"/>
                <w:lang w:val="en-GB"/>
              </w:rPr>
            </w:pPr>
            <w:r w:rsidRPr="005520D9">
              <w:rPr>
                <w:rFonts w:ascii="Times New Roman" w:eastAsia="Calibri" w:hAnsi="Times New Roman" w:cs="Times New Roman"/>
                <w:szCs w:val="24"/>
                <w:lang w:val="en-GB"/>
              </w:rPr>
              <w:t>Resources same as that of workplace are advised to be applied</w:t>
            </w:r>
          </w:p>
          <w:p w14:paraId="736D728C" w14:textId="77777777" w:rsidR="00675FF0" w:rsidRPr="005520D9" w:rsidRDefault="00924A22" w:rsidP="005520D9">
            <w:pPr>
              <w:tabs>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including Measuring tape</w:t>
            </w:r>
            <w:r w:rsidR="00675FF0" w:rsidRPr="005520D9">
              <w:rPr>
                <w:rFonts w:ascii="Times New Roman" w:eastAsia="Calibri" w:hAnsi="Times New Roman" w:cs="Times New Roman"/>
                <w:szCs w:val="24"/>
                <w:lang w:val="en-GB"/>
              </w:rPr>
              <w:t>, cal</w:t>
            </w:r>
            <w:r w:rsidR="003C68AB" w:rsidRPr="005520D9">
              <w:rPr>
                <w:rFonts w:ascii="Times New Roman" w:eastAsia="Calibri" w:hAnsi="Times New Roman" w:cs="Times New Roman"/>
                <w:szCs w:val="24"/>
                <w:lang w:val="en-GB"/>
              </w:rPr>
              <w:t>culator, stationery</w:t>
            </w:r>
            <w:r w:rsidR="00675FF0" w:rsidRPr="005520D9">
              <w:rPr>
                <w:rFonts w:ascii="Times New Roman" w:eastAsia="Calibri" w:hAnsi="Times New Roman" w:cs="Times New Roman"/>
                <w:szCs w:val="24"/>
                <w:lang w:val="en-GB"/>
              </w:rPr>
              <w:t xml:space="preserve"> and cables</w:t>
            </w:r>
            <w:r w:rsidR="003C68AB" w:rsidRPr="005520D9">
              <w:rPr>
                <w:rFonts w:ascii="Times New Roman" w:eastAsia="Calibri" w:hAnsi="Times New Roman" w:cs="Times New Roman"/>
                <w:szCs w:val="24"/>
                <w:lang w:val="en-GB"/>
              </w:rPr>
              <w:t>,</w:t>
            </w:r>
            <w:r w:rsidR="00F06E2A" w:rsidRPr="005520D9">
              <w:rPr>
                <w:rFonts w:ascii="Times New Roman" w:eastAsia="Calibri" w:hAnsi="Times New Roman" w:cs="Times New Roman"/>
                <w:szCs w:val="24"/>
                <w:lang w:val="en-GB"/>
              </w:rPr>
              <w:t xml:space="preserve"> bending spring , draw wire,</w:t>
            </w:r>
            <w:r w:rsidR="003C68AB" w:rsidRPr="005520D9">
              <w:rPr>
                <w:rFonts w:ascii="Times New Roman" w:eastAsia="Calibri" w:hAnsi="Times New Roman" w:cs="Times New Roman"/>
                <w:szCs w:val="24"/>
                <w:lang w:val="en-GB"/>
              </w:rPr>
              <w:t xml:space="preserve"> electrical accessories </w:t>
            </w:r>
            <w:r w:rsidR="00F06E2A" w:rsidRPr="005520D9">
              <w:rPr>
                <w:rFonts w:ascii="Times New Roman" w:eastAsia="Calibri" w:hAnsi="Times New Roman" w:cs="Times New Roman"/>
                <w:szCs w:val="24"/>
                <w:lang w:val="en-GB"/>
              </w:rPr>
              <w:t>etc</w:t>
            </w:r>
          </w:p>
        </w:tc>
      </w:tr>
      <w:tr w:rsidR="00675FF0" w:rsidRPr="005520D9" w14:paraId="258BA91B"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7CB3B4B6" w14:textId="77777777" w:rsidR="00675FF0" w:rsidRPr="005520D9" w:rsidRDefault="00675FF0" w:rsidP="005520D9">
            <w:pPr>
              <w:numPr>
                <w:ilvl w:val="0"/>
                <w:numId w:val="42"/>
              </w:numPr>
              <w:tabs>
                <w:tab w:val="left" w:pos="0"/>
              </w:tabs>
              <w:spacing w:after="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1528B496" w14:textId="77777777" w:rsidR="00675FF0" w:rsidRPr="005520D9" w:rsidRDefault="00675FF0" w:rsidP="005520D9">
            <w:pPr>
              <w:spacing w:after="0"/>
              <w:rPr>
                <w:rFonts w:ascii="Times New Roman" w:eastAsia="Times New Roman" w:hAnsi="Times New Roman" w:cs="Times New Roman"/>
                <w:szCs w:val="24"/>
                <w:lang w:val="en-GB"/>
              </w:rPr>
            </w:pPr>
            <w:r w:rsidRPr="005520D9">
              <w:rPr>
                <w:rFonts w:ascii="Times New Roman" w:eastAsia="Times New Roman" w:hAnsi="Times New Roman" w:cs="Times New Roman"/>
                <w:szCs w:val="24"/>
                <w:lang w:val="en-GB"/>
              </w:rPr>
              <w:t>Competency may be assessed through:</w:t>
            </w:r>
          </w:p>
          <w:p w14:paraId="55A4ABBE" w14:textId="77777777" w:rsidR="00675FF0" w:rsidRPr="005520D9" w:rsidRDefault="00675FF0" w:rsidP="005520D9">
            <w:pPr>
              <w:pStyle w:val="ListParagraph"/>
              <w:numPr>
                <w:ilvl w:val="0"/>
                <w:numId w:val="48"/>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 xml:space="preserve">Observation </w:t>
            </w:r>
          </w:p>
          <w:p w14:paraId="295D7C47" w14:textId="77777777" w:rsidR="00675FF0" w:rsidRPr="005520D9" w:rsidRDefault="00675FF0" w:rsidP="005520D9">
            <w:pPr>
              <w:pStyle w:val="ListParagraph"/>
              <w:numPr>
                <w:ilvl w:val="0"/>
                <w:numId w:val="48"/>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Oral questioning</w:t>
            </w:r>
          </w:p>
          <w:p w14:paraId="02758AFC" w14:textId="77777777" w:rsidR="003C68AB" w:rsidRPr="005520D9" w:rsidRDefault="00675FF0" w:rsidP="005520D9">
            <w:pPr>
              <w:pStyle w:val="ListParagraph"/>
              <w:numPr>
                <w:ilvl w:val="0"/>
                <w:numId w:val="48"/>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Practical demonstration</w:t>
            </w:r>
          </w:p>
          <w:p w14:paraId="72619B31" w14:textId="77777777" w:rsidR="003C68AB" w:rsidRPr="005520D9" w:rsidRDefault="003C68AB" w:rsidP="005520D9">
            <w:pPr>
              <w:pStyle w:val="ListParagraph"/>
              <w:numPr>
                <w:ilvl w:val="0"/>
                <w:numId w:val="48"/>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Written tests</w:t>
            </w:r>
          </w:p>
        </w:tc>
      </w:tr>
      <w:tr w:rsidR="00675FF0" w:rsidRPr="005520D9" w14:paraId="78FD08BA"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79E3366A" w14:textId="77777777" w:rsidR="00675FF0" w:rsidRPr="005520D9" w:rsidRDefault="00675FF0" w:rsidP="005520D9">
            <w:pPr>
              <w:numPr>
                <w:ilvl w:val="0"/>
                <w:numId w:val="42"/>
              </w:numPr>
              <w:tabs>
                <w:tab w:val="left" w:pos="-5508"/>
              </w:tabs>
              <w:spacing w:after="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041B5908" w14:textId="77777777" w:rsidR="00675FF0" w:rsidRPr="005520D9" w:rsidRDefault="00675FF0" w:rsidP="005520D9">
            <w:pPr>
              <w:tabs>
                <w:tab w:val="left" w:pos="702"/>
              </w:tabs>
              <w:spacing w:after="0"/>
              <w:ind w:right="749"/>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44E33A75" w14:textId="12C04D06" w:rsidR="0054541D" w:rsidRPr="005520D9" w:rsidRDefault="0054541D" w:rsidP="005520D9">
            <w:pPr>
              <w:pStyle w:val="ListParagraph"/>
              <w:numPr>
                <w:ilvl w:val="1"/>
                <w:numId w:val="42"/>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On the job</w:t>
            </w:r>
          </w:p>
          <w:p w14:paraId="2372AC69" w14:textId="4BAD8175" w:rsidR="0054541D" w:rsidRPr="005520D9" w:rsidRDefault="0054541D" w:rsidP="005520D9">
            <w:pPr>
              <w:pStyle w:val="ListParagraph"/>
              <w:numPr>
                <w:ilvl w:val="1"/>
                <w:numId w:val="42"/>
              </w:numPr>
              <w:spacing w:after="0"/>
              <w:rPr>
                <w:rFonts w:ascii="Times New Roman" w:eastAsia="Times New Roman" w:hAnsi="Times New Roman"/>
                <w:sz w:val="24"/>
                <w:szCs w:val="24"/>
                <w:lang w:val="en-GB"/>
              </w:rPr>
            </w:pPr>
            <w:r w:rsidRPr="005520D9">
              <w:rPr>
                <w:rFonts w:ascii="Times New Roman" w:eastAsia="Times New Roman" w:hAnsi="Times New Roman"/>
                <w:sz w:val="24"/>
                <w:szCs w:val="24"/>
                <w:lang w:val="en-GB"/>
              </w:rPr>
              <w:t>Off the job</w:t>
            </w:r>
          </w:p>
          <w:p w14:paraId="1CAB76E6" w14:textId="1381FE4E" w:rsidR="0054541D" w:rsidRPr="005520D9" w:rsidRDefault="0054541D" w:rsidP="005520D9">
            <w:pPr>
              <w:pStyle w:val="ListParagraph"/>
              <w:numPr>
                <w:ilvl w:val="1"/>
                <w:numId w:val="42"/>
              </w:numPr>
              <w:spacing w:after="0"/>
              <w:rPr>
                <w:rFonts w:ascii="Times New Roman" w:hAnsi="Times New Roman"/>
                <w:sz w:val="24"/>
                <w:szCs w:val="24"/>
                <w:lang w:val="en-GB"/>
              </w:rPr>
            </w:pPr>
            <w:r w:rsidRPr="005520D9">
              <w:rPr>
                <w:rFonts w:ascii="Times New Roman" w:eastAsia="Times New Roman" w:hAnsi="Times New Roman"/>
                <w:sz w:val="24"/>
                <w:szCs w:val="24"/>
                <w:lang w:val="en-GB"/>
              </w:rPr>
              <w:t xml:space="preserve"> During industrial</w:t>
            </w:r>
            <w:r w:rsidRPr="005520D9">
              <w:rPr>
                <w:rFonts w:ascii="Times New Roman" w:hAnsi="Times New Roman"/>
                <w:sz w:val="24"/>
                <w:szCs w:val="24"/>
                <w:lang w:val="en-GB"/>
              </w:rPr>
              <w:t xml:space="preserve"> attachment</w:t>
            </w:r>
          </w:p>
        </w:tc>
      </w:tr>
      <w:tr w:rsidR="00675FF0" w:rsidRPr="005520D9" w14:paraId="269927B0" w14:textId="77777777" w:rsidTr="00824D9C">
        <w:tc>
          <w:tcPr>
            <w:tcW w:w="2340" w:type="dxa"/>
            <w:tcBorders>
              <w:top w:val="single" w:sz="4" w:space="0" w:color="auto"/>
              <w:left w:val="single" w:sz="4" w:space="0" w:color="auto"/>
              <w:bottom w:val="single" w:sz="4" w:space="0" w:color="auto"/>
              <w:right w:val="single" w:sz="4" w:space="0" w:color="auto"/>
            </w:tcBorders>
            <w:hideMark/>
          </w:tcPr>
          <w:p w14:paraId="1E44CA19" w14:textId="77777777" w:rsidR="00675FF0" w:rsidRPr="005520D9" w:rsidRDefault="00675FF0" w:rsidP="005520D9">
            <w:pPr>
              <w:numPr>
                <w:ilvl w:val="0"/>
                <w:numId w:val="42"/>
              </w:numPr>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009E4BE" w14:textId="77777777" w:rsidR="00675FF0" w:rsidRPr="005520D9" w:rsidRDefault="00675FF0" w:rsidP="005520D9">
            <w:pPr>
              <w:spacing w:after="0"/>
              <w:jc w:val="both"/>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5C945C88" w14:textId="77777777" w:rsidR="002B3CF2" w:rsidRPr="005520D9" w:rsidRDefault="002B3CF2" w:rsidP="005520D9">
      <w:pPr>
        <w:spacing w:after="160"/>
        <w:rPr>
          <w:rFonts w:ascii="Times New Roman" w:eastAsia="Times New Roman" w:hAnsi="Times New Roman" w:cs="Times New Roman"/>
          <w:bCs/>
          <w:szCs w:val="24"/>
          <w:lang w:val="en-GB"/>
        </w:rPr>
      </w:pPr>
    </w:p>
    <w:p w14:paraId="42AEC631" w14:textId="77777777" w:rsidR="00027274" w:rsidRPr="005520D9" w:rsidRDefault="00027274" w:rsidP="005520D9">
      <w:pPr>
        <w:spacing w:after="160"/>
        <w:rPr>
          <w:rFonts w:ascii="Times New Roman" w:eastAsia="Times New Roman" w:hAnsi="Times New Roman" w:cs="Times New Roman"/>
          <w:bCs/>
          <w:szCs w:val="24"/>
          <w:lang w:val="en-GB"/>
        </w:rPr>
      </w:pPr>
    </w:p>
    <w:p w14:paraId="45F61826" w14:textId="77777777" w:rsidR="00027274" w:rsidRPr="005520D9" w:rsidRDefault="00027274" w:rsidP="005520D9">
      <w:pPr>
        <w:spacing w:after="160"/>
        <w:rPr>
          <w:rFonts w:ascii="Times New Roman" w:eastAsia="Times New Roman" w:hAnsi="Times New Roman" w:cs="Times New Roman"/>
          <w:bCs/>
          <w:szCs w:val="24"/>
          <w:lang w:val="en-GB"/>
        </w:rPr>
      </w:pPr>
    </w:p>
    <w:p w14:paraId="0D093530" w14:textId="77777777" w:rsidR="00027274" w:rsidRPr="005520D9" w:rsidRDefault="00027274" w:rsidP="005520D9">
      <w:pPr>
        <w:spacing w:after="160"/>
        <w:rPr>
          <w:rFonts w:ascii="Times New Roman" w:eastAsia="Times New Roman" w:hAnsi="Times New Roman" w:cs="Times New Roman"/>
          <w:bCs/>
          <w:szCs w:val="24"/>
          <w:lang w:val="en-GB"/>
        </w:rPr>
      </w:pPr>
    </w:p>
    <w:p w14:paraId="354A1B93" w14:textId="77777777" w:rsidR="00027274" w:rsidRPr="005520D9" w:rsidRDefault="00027274" w:rsidP="005520D9">
      <w:pPr>
        <w:spacing w:after="160"/>
        <w:rPr>
          <w:rFonts w:ascii="Times New Roman" w:eastAsia="Times New Roman" w:hAnsi="Times New Roman" w:cs="Times New Roman"/>
          <w:bCs/>
          <w:szCs w:val="24"/>
          <w:lang w:val="en-GB"/>
        </w:rPr>
      </w:pPr>
    </w:p>
    <w:p w14:paraId="7710A586" w14:textId="77777777" w:rsidR="00027274" w:rsidRPr="005520D9" w:rsidRDefault="00027274" w:rsidP="005520D9">
      <w:pPr>
        <w:spacing w:after="160"/>
        <w:rPr>
          <w:rFonts w:ascii="Times New Roman" w:eastAsia="Times New Roman" w:hAnsi="Times New Roman" w:cs="Times New Roman"/>
          <w:bCs/>
          <w:szCs w:val="24"/>
          <w:lang w:val="en-GB"/>
        </w:rPr>
      </w:pPr>
    </w:p>
    <w:p w14:paraId="54AAFEB0" w14:textId="77777777" w:rsidR="00027274" w:rsidRPr="005520D9" w:rsidRDefault="00027274" w:rsidP="005520D9">
      <w:pPr>
        <w:spacing w:after="160"/>
        <w:rPr>
          <w:rFonts w:ascii="Times New Roman" w:eastAsia="Times New Roman" w:hAnsi="Times New Roman" w:cs="Times New Roman"/>
          <w:bCs/>
          <w:szCs w:val="24"/>
          <w:lang w:val="en-GB"/>
        </w:rPr>
      </w:pPr>
    </w:p>
    <w:p w14:paraId="3EF98D44" w14:textId="77777777" w:rsidR="00027274" w:rsidRPr="005520D9" w:rsidRDefault="00027274" w:rsidP="005520D9">
      <w:pPr>
        <w:spacing w:after="160"/>
        <w:rPr>
          <w:rFonts w:ascii="Times New Roman" w:eastAsia="Times New Roman" w:hAnsi="Times New Roman" w:cs="Times New Roman"/>
          <w:bCs/>
          <w:szCs w:val="24"/>
          <w:lang w:val="en-GB"/>
        </w:rPr>
      </w:pPr>
    </w:p>
    <w:p w14:paraId="06AD2FB1" w14:textId="77777777" w:rsidR="00027274" w:rsidRPr="005520D9" w:rsidRDefault="00027274" w:rsidP="005520D9">
      <w:pPr>
        <w:spacing w:after="160"/>
        <w:rPr>
          <w:rFonts w:ascii="Times New Roman" w:eastAsia="Times New Roman" w:hAnsi="Times New Roman" w:cs="Times New Roman"/>
          <w:bCs/>
          <w:szCs w:val="24"/>
          <w:lang w:val="en-GB"/>
        </w:rPr>
      </w:pPr>
    </w:p>
    <w:p w14:paraId="3D0B3F71" w14:textId="77777777" w:rsidR="00027274" w:rsidRPr="005520D9" w:rsidRDefault="00027274" w:rsidP="005520D9">
      <w:pPr>
        <w:spacing w:after="160"/>
        <w:rPr>
          <w:rFonts w:ascii="Times New Roman" w:eastAsia="Times New Roman" w:hAnsi="Times New Roman" w:cs="Times New Roman"/>
          <w:bCs/>
          <w:szCs w:val="24"/>
          <w:lang w:val="en-GB"/>
        </w:rPr>
      </w:pPr>
    </w:p>
    <w:p w14:paraId="738D96FB" w14:textId="77777777" w:rsidR="00027274" w:rsidRPr="005520D9" w:rsidRDefault="00027274" w:rsidP="005520D9">
      <w:pPr>
        <w:spacing w:after="160"/>
        <w:rPr>
          <w:rFonts w:ascii="Times New Roman" w:eastAsia="Times New Roman" w:hAnsi="Times New Roman" w:cs="Times New Roman"/>
          <w:bCs/>
          <w:szCs w:val="24"/>
          <w:lang w:val="en-GB"/>
        </w:rPr>
      </w:pPr>
    </w:p>
    <w:p w14:paraId="19E61F96" w14:textId="77777777" w:rsidR="00027274" w:rsidRPr="005520D9" w:rsidRDefault="00027274" w:rsidP="005520D9">
      <w:pPr>
        <w:spacing w:after="160"/>
        <w:rPr>
          <w:rFonts w:ascii="Times New Roman" w:eastAsia="Times New Roman" w:hAnsi="Times New Roman" w:cs="Times New Roman"/>
          <w:bCs/>
          <w:szCs w:val="24"/>
          <w:lang w:val="en-GB"/>
        </w:rPr>
      </w:pPr>
    </w:p>
    <w:p w14:paraId="2C566F79" w14:textId="77777777" w:rsidR="00027274" w:rsidRPr="005520D9" w:rsidRDefault="00027274" w:rsidP="005520D9">
      <w:pPr>
        <w:spacing w:after="160"/>
        <w:rPr>
          <w:rFonts w:ascii="Times New Roman" w:eastAsia="Times New Roman" w:hAnsi="Times New Roman" w:cs="Times New Roman"/>
          <w:bCs/>
          <w:szCs w:val="24"/>
          <w:lang w:val="en-GB"/>
        </w:rPr>
      </w:pPr>
    </w:p>
    <w:p w14:paraId="0AFF2E5B" w14:textId="77777777" w:rsidR="00027274" w:rsidRPr="005520D9" w:rsidRDefault="00027274" w:rsidP="005520D9">
      <w:pPr>
        <w:spacing w:after="160"/>
        <w:rPr>
          <w:rFonts w:ascii="Times New Roman" w:eastAsia="Times New Roman" w:hAnsi="Times New Roman" w:cs="Times New Roman"/>
          <w:bCs/>
          <w:szCs w:val="24"/>
          <w:lang w:val="en-GB"/>
        </w:rPr>
      </w:pPr>
    </w:p>
    <w:p w14:paraId="636488C3" w14:textId="77777777" w:rsidR="00015184" w:rsidRPr="005520D9" w:rsidRDefault="005B23B3" w:rsidP="005520D9">
      <w:pPr>
        <w:pStyle w:val="Heading2"/>
        <w:rPr>
          <w:rFonts w:eastAsia="Calibri"/>
          <w:szCs w:val="24"/>
        </w:rPr>
      </w:pPr>
      <w:bookmarkStart w:id="73" w:name="_Toc70586523"/>
      <w:r w:rsidRPr="005520D9">
        <w:rPr>
          <w:noProof/>
          <w:szCs w:val="24"/>
        </w:rPr>
        <w:t xml:space="preserve">PERFORM ELECTRICAL </w:t>
      </w:r>
      <w:r w:rsidR="00015184" w:rsidRPr="005520D9">
        <w:rPr>
          <w:noProof/>
          <w:szCs w:val="24"/>
        </w:rPr>
        <w:t>AND ELECTRONIC EQUIPMENT AND APPLIANCES REPAIRS</w:t>
      </w:r>
      <w:bookmarkEnd w:id="73"/>
    </w:p>
    <w:p w14:paraId="22DF8762" w14:textId="77777777" w:rsidR="00015184" w:rsidRPr="005520D9" w:rsidRDefault="00015184" w:rsidP="005520D9">
      <w:pPr>
        <w:tabs>
          <w:tab w:val="left" w:pos="0"/>
        </w:tabs>
        <w:spacing w:before="120"/>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UNIT CODE</w:t>
      </w:r>
      <w:r w:rsidRPr="005520D9">
        <w:rPr>
          <w:rFonts w:ascii="Times New Roman" w:eastAsia="Calibri" w:hAnsi="Times New Roman" w:cs="Times New Roman"/>
          <w:szCs w:val="24"/>
          <w:lang w:val="en-GB"/>
        </w:rPr>
        <w:t>: ENG/OS/EA/CR/02/3/A</w:t>
      </w:r>
    </w:p>
    <w:p w14:paraId="745970FF" w14:textId="77777777" w:rsidR="00015184" w:rsidRPr="005520D9" w:rsidRDefault="00015184" w:rsidP="005520D9">
      <w:pPr>
        <w:tabs>
          <w:tab w:val="left" w:pos="0"/>
          <w:tab w:val="left" w:pos="2880"/>
        </w:tabs>
        <w:spacing w:before="120"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UNIT DESCRIPTION  </w:t>
      </w:r>
    </w:p>
    <w:p w14:paraId="2650E1E5" w14:textId="6AAF87E0" w:rsidR="00015184" w:rsidRPr="005520D9" w:rsidRDefault="00015184" w:rsidP="005520D9">
      <w:pPr>
        <w:autoSpaceDE w:val="0"/>
        <w:autoSpaceDN w:val="0"/>
        <w:adjustRightInd w:val="0"/>
        <w:spacing w:after="0"/>
        <w:rPr>
          <w:rFonts w:ascii="Times New Roman" w:eastAsia="Calibri" w:hAnsi="Times New Roman" w:cs="Times New Roman"/>
          <w:color w:val="000000"/>
          <w:szCs w:val="24"/>
        </w:rPr>
      </w:pPr>
      <w:bookmarkStart w:id="74" w:name="_Hlk752195"/>
      <w:r w:rsidRPr="005520D9">
        <w:rPr>
          <w:rFonts w:ascii="Times New Roman" w:eastAsia="Calibri" w:hAnsi="Times New Roman" w:cs="Times New Roman"/>
          <w:color w:val="000000"/>
          <w:szCs w:val="24"/>
        </w:rPr>
        <w:t>This unit covers competencies required to perform electrical and electronic equipment and appliances repair. Competencies includes: preparing a list of maintenance tools, equipment and materials, inspecting and testing faulty components, performing maintenance activities and conducti</w:t>
      </w:r>
      <w:r w:rsidR="00795EAA" w:rsidRPr="005520D9">
        <w:rPr>
          <w:rFonts w:ascii="Times New Roman" w:eastAsia="Calibri" w:hAnsi="Times New Roman" w:cs="Times New Roman"/>
          <w:color w:val="000000"/>
          <w:szCs w:val="24"/>
        </w:rPr>
        <w:t xml:space="preserve">ng tests on repaired equipment and </w:t>
      </w:r>
      <w:r w:rsidR="00795EAA" w:rsidRPr="005520D9">
        <w:rPr>
          <w:rFonts w:ascii="Times New Roman" w:eastAsia="Calibri" w:hAnsi="Times New Roman" w:cs="Times New Roman"/>
          <w:szCs w:val="24"/>
          <w:lang w:val="en-GB"/>
        </w:rPr>
        <w:t>Assemble repaired equipment and appliance</w:t>
      </w:r>
    </w:p>
    <w:p w14:paraId="07F6E064" w14:textId="77777777" w:rsidR="00015184" w:rsidRPr="005520D9" w:rsidRDefault="00015184" w:rsidP="005520D9">
      <w:pPr>
        <w:autoSpaceDE w:val="0"/>
        <w:autoSpaceDN w:val="0"/>
        <w:adjustRightInd w:val="0"/>
        <w:spacing w:after="0"/>
        <w:rPr>
          <w:rFonts w:ascii="Times New Roman" w:eastAsia="Calibri" w:hAnsi="Times New Roman" w:cs="Times New Roman"/>
          <w:color w:val="000000"/>
          <w:szCs w:val="24"/>
        </w:rPr>
      </w:pPr>
    </w:p>
    <w:bookmarkEnd w:id="74"/>
    <w:p w14:paraId="250B19C5" w14:textId="77777777" w:rsidR="00015184" w:rsidRPr="005520D9" w:rsidRDefault="00015184" w:rsidP="005520D9">
      <w:pPr>
        <w:tabs>
          <w:tab w:val="left" w:pos="0"/>
          <w:tab w:val="left" w:pos="2880"/>
        </w:tabs>
        <w:spacing w:before="120" w:after="12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015184" w:rsidRPr="005520D9" w14:paraId="168CC7FC" w14:textId="77777777" w:rsidTr="00A87951">
        <w:trPr>
          <w:tblHeader/>
        </w:trPr>
        <w:tc>
          <w:tcPr>
            <w:tcW w:w="1817" w:type="pct"/>
            <w:shd w:val="clear" w:color="auto" w:fill="FFFFFF"/>
            <w:vAlign w:val="center"/>
          </w:tcPr>
          <w:p w14:paraId="35E8724F" w14:textId="77777777" w:rsidR="00015184" w:rsidRPr="005520D9" w:rsidRDefault="00015184"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 </w:t>
            </w:r>
          </w:p>
          <w:p w14:paraId="31760F13"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14:paraId="192D2598" w14:textId="77777777" w:rsidR="00015184" w:rsidRPr="005520D9" w:rsidRDefault="00015184"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7407FBF3"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p>
          <w:p w14:paraId="7159A145"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r w:rsidRPr="005520D9">
              <w:rPr>
                <w:rFonts w:ascii="Times New Roman" w:eastAsia="Calibri" w:hAnsi="Times New Roman" w:cs="Times New Roman"/>
                <w:i/>
                <w:szCs w:val="24"/>
                <w:lang w:val="en-GB"/>
              </w:rPr>
              <w:t>(</w:t>
            </w:r>
            <w:r w:rsidRPr="005520D9">
              <w:rPr>
                <w:rFonts w:ascii="Times New Roman" w:eastAsia="Calibri" w:hAnsi="Times New Roman" w:cs="Times New Roman"/>
                <w:b/>
                <w:i/>
                <w:szCs w:val="24"/>
                <w:lang w:val="en-GB"/>
              </w:rPr>
              <w:t>Bold and italicised terms are elaborated in the Range)</w:t>
            </w:r>
          </w:p>
        </w:tc>
      </w:tr>
      <w:tr w:rsidR="00015184" w:rsidRPr="005520D9" w14:paraId="7EFFFC8E" w14:textId="77777777" w:rsidTr="00A87951">
        <w:trPr>
          <w:trHeight w:val="2877"/>
        </w:trPr>
        <w:tc>
          <w:tcPr>
            <w:tcW w:w="1817" w:type="pct"/>
          </w:tcPr>
          <w:p w14:paraId="31E0C206" w14:textId="77777777" w:rsidR="00015184" w:rsidRPr="005520D9" w:rsidRDefault="00015184" w:rsidP="005520D9">
            <w:pPr>
              <w:numPr>
                <w:ilvl w:val="0"/>
                <w:numId w:val="5"/>
              </w:numPr>
              <w:tabs>
                <w:tab w:val="left" w:pos="0"/>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rPr>
              <w:t>Prepare a list of maintenance tools, equipment and materials</w:t>
            </w:r>
          </w:p>
        </w:tc>
        <w:tc>
          <w:tcPr>
            <w:tcW w:w="3183" w:type="pct"/>
          </w:tcPr>
          <w:p w14:paraId="168031DB" w14:textId="77777777" w:rsidR="00015184" w:rsidRPr="005520D9" w:rsidRDefault="00015184" w:rsidP="005520D9">
            <w:pPr>
              <w:numPr>
                <w:ilvl w:val="1"/>
                <w:numId w:val="5"/>
              </w:numPr>
              <w:tabs>
                <w:tab w:val="left" w:pos="-6318"/>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Maintenance tools, equipment and materials are identified in regard to maintenance activities to be performed</w:t>
            </w:r>
          </w:p>
          <w:p w14:paraId="4F055196" w14:textId="77777777" w:rsidR="00015184" w:rsidRPr="005520D9" w:rsidRDefault="00015184" w:rsidP="005520D9">
            <w:pPr>
              <w:numPr>
                <w:ilvl w:val="1"/>
                <w:numId w:val="5"/>
              </w:numPr>
              <w:tabs>
                <w:tab w:val="left" w:pos="-6318"/>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A list of tools, equipment and materials are prepared in line with established procedure</w:t>
            </w:r>
          </w:p>
          <w:p w14:paraId="1A17B5B8" w14:textId="77777777" w:rsidR="00015184" w:rsidRPr="005520D9" w:rsidRDefault="00015184" w:rsidP="005520D9">
            <w:pPr>
              <w:numPr>
                <w:ilvl w:val="1"/>
                <w:numId w:val="5"/>
              </w:numPr>
              <w:tabs>
                <w:tab w:val="left" w:pos="-6318"/>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Tools and equipment and materials are checked for specifications and functionality as per operating procedures</w:t>
            </w:r>
          </w:p>
          <w:p w14:paraId="1AA31F99" w14:textId="77777777" w:rsidR="00015184" w:rsidRPr="005520D9" w:rsidRDefault="00015184" w:rsidP="005520D9">
            <w:pPr>
              <w:numPr>
                <w:ilvl w:val="1"/>
                <w:numId w:val="5"/>
              </w:numPr>
              <w:tabs>
                <w:tab w:val="left" w:pos="-6318"/>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Tools and equipment are calibrated in line with standard operating procedure.</w:t>
            </w:r>
            <w:r w:rsidRPr="005520D9">
              <w:rPr>
                <w:rFonts w:ascii="Times New Roman" w:eastAsia="Calibri" w:hAnsi="Times New Roman" w:cs="Times New Roman"/>
                <w:szCs w:val="24"/>
                <w:lang w:val="en-GB"/>
              </w:rPr>
              <w:t xml:space="preserve"> </w:t>
            </w:r>
          </w:p>
        </w:tc>
      </w:tr>
      <w:tr w:rsidR="00015184" w:rsidRPr="005520D9" w14:paraId="68307461" w14:textId="77777777" w:rsidTr="00A87951">
        <w:tc>
          <w:tcPr>
            <w:tcW w:w="1817" w:type="pct"/>
          </w:tcPr>
          <w:p w14:paraId="3D88DAD5" w14:textId="77777777" w:rsidR="00015184" w:rsidRPr="005520D9" w:rsidRDefault="00015184" w:rsidP="005520D9">
            <w:pPr>
              <w:numPr>
                <w:ilvl w:val="0"/>
                <w:numId w:val="5"/>
              </w:numPr>
              <w:tabs>
                <w:tab w:val="left" w:pos="0"/>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Inspect and test faulty components</w:t>
            </w:r>
          </w:p>
        </w:tc>
        <w:tc>
          <w:tcPr>
            <w:tcW w:w="3183" w:type="pct"/>
          </w:tcPr>
          <w:p w14:paraId="463FF1F9" w14:textId="77777777" w:rsidR="00015184" w:rsidRPr="005520D9" w:rsidRDefault="00015184"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Disassembling of equipment and appliance is performed in line with manufacture’s manuals</w:t>
            </w:r>
          </w:p>
          <w:p w14:paraId="1E32BA12" w14:textId="77777777" w:rsidR="00015184" w:rsidRPr="005520D9" w:rsidRDefault="00015184"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Sorting of screws is performed in regard to standard operating procedures</w:t>
            </w:r>
          </w:p>
          <w:p w14:paraId="1B190B80" w14:textId="77777777" w:rsidR="00015184" w:rsidRPr="005520D9" w:rsidRDefault="00015184"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Appliances are inspected in regard to established procedure</w:t>
            </w:r>
          </w:p>
          <w:p w14:paraId="2ADAE180" w14:textId="77777777" w:rsidR="00015184" w:rsidRPr="005520D9" w:rsidRDefault="00015184"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Tests to be performed are identified in regard to appliance functionality</w:t>
            </w:r>
          </w:p>
          <w:p w14:paraId="2A09C797" w14:textId="085011FA" w:rsidR="00015184" w:rsidRPr="005520D9" w:rsidRDefault="00795EAA"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Appliances </w:t>
            </w:r>
            <w:r w:rsidR="0054541D" w:rsidRPr="005520D9">
              <w:rPr>
                <w:rFonts w:ascii="Times New Roman" w:eastAsia="Calibri" w:hAnsi="Times New Roman" w:cs="Times New Roman"/>
                <w:szCs w:val="24"/>
                <w:lang w:val="en-GB"/>
              </w:rPr>
              <w:t>are tested</w:t>
            </w:r>
            <w:r w:rsidR="00015184" w:rsidRPr="005520D9">
              <w:rPr>
                <w:rFonts w:ascii="Times New Roman" w:eastAsia="Calibri" w:hAnsi="Times New Roman" w:cs="Times New Roman"/>
                <w:szCs w:val="24"/>
                <w:lang w:val="en-GB"/>
              </w:rPr>
              <w:t xml:space="preserve"> as per established procedures</w:t>
            </w:r>
          </w:p>
          <w:p w14:paraId="543AA866" w14:textId="77777777" w:rsidR="00015184" w:rsidRPr="005520D9" w:rsidRDefault="00015184"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troubleshooting in line with established procedure</w:t>
            </w:r>
          </w:p>
          <w:p w14:paraId="695B21E6" w14:textId="77777777" w:rsidR="00015184" w:rsidRPr="005520D9" w:rsidRDefault="00015184" w:rsidP="005520D9">
            <w:pPr>
              <w:numPr>
                <w:ilvl w:val="1"/>
                <w:numId w:val="5"/>
              </w:numPr>
              <w:tabs>
                <w:tab w:val="left" w:pos="-6318"/>
                <w:tab w:val="left" w:pos="0"/>
              </w:tabs>
              <w:spacing w:after="0"/>
              <w:ind w:left="434" w:hanging="434"/>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Testing is performed in adherence to safety standards</w:t>
            </w:r>
          </w:p>
        </w:tc>
      </w:tr>
      <w:tr w:rsidR="00015184" w:rsidRPr="005520D9" w14:paraId="3230127D" w14:textId="77777777" w:rsidTr="00A87951">
        <w:trPr>
          <w:trHeight w:val="380"/>
        </w:trPr>
        <w:tc>
          <w:tcPr>
            <w:tcW w:w="1817" w:type="pct"/>
          </w:tcPr>
          <w:p w14:paraId="25EDA8CC" w14:textId="77777777" w:rsidR="00015184" w:rsidRPr="005520D9" w:rsidRDefault="00015184" w:rsidP="005520D9">
            <w:pPr>
              <w:numPr>
                <w:ilvl w:val="0"/>
                <w:numId w:val="5"/>
              </w:numPr>
              <w:tabs>
                <w:tab w:val="left" w:pos="0"/>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maintenance activities</w:t>
            </w:r>
          </w:p>
        </w:tc>
        <w:tc>
          <w:tcPr>
            <w:tcW w:w="3183" w:type="pct"/>
          </w:tcPr>
          <w:p w14:paraId="297161BE"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System components to be repaired/replaced are identified based on the appliance functionality</w:t>
            </w:r>
          </w:p>
          <w:p w14:paraId="7DBF825F"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Cleaning, soldering and tightening of components are performed as per standard operating procedure</w:t>
            </w:r>
          </w:p>
          <w:p w14:paraId="36F97A3D"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Defective components/parts are repaired/replaced based on established procedures</w:t>
            </w:r>
          </w:p>
          <w:p w14:paraId="1BD3363A"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Maintenance activities are carried out in adherence to OSHA standards</w:t>
            </w:r>
          </w:p>
          <w:p w14:paraId="10D40E2A"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Waste materials are disposed  in adherence to EHS regulations</w:t>
            </w:r>
          </w:p>
        </w:tc>
      </w:tr>
      <w:tr w:rsidR="00015184" w:rsidRPr="005520D9" w14:paraId="692EA99E" w14:textId="77777777" w:rsidTr="00A87951">
        <w:trPr>
          <w:trHeight w:val="1036"/>
        </w:trPr>
        <w:tc>
          <w:tcPr>
            <w:tcW w:w="1817" w:type="pct"/>
          </w:tcPr>
          <w:p w14:paraId="794205D8" w14:textId="77777777" w:rsidR="00015184" w:rsidRPr="005520D9" w:rsidRDefault="00015184" w:rsidP="005520D9">
            <w:pPr>
              <w:numPr>
                <w:ilvl w:val="0"/>
                <w:numId w:val="5"/>
              </w:numPr>
              <w:tabs>
                <w:tab w:val="left" w:pos="0"/>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tests on repaired equipment and appliances</w:t>
            </w:r>
          </w:p>
        </w:tc>
        <w:tc>
          <w:tcPr>
            <w:tcW w:w="3183" w:type="pct"/>
          </w:tcPr>
          <w:p w14:paraId="74E737C3"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Type of  tests to be carried out are identified in line with maintenance activities</w:t>
            </w:r>
          </w:p>
          <w:p w14:paraId="65531D43"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Components to be tested are identified based on the system functionality</w:t>
            </w:r>
          </w:p>
          <w:p w14:paraId="4096830F"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Repaired/replaced components are tested in accordance to manufacturer’s manuals</w:t>
            </w:r>
          </w:p>
        </w:tc>
      </w:tr>
      <w:tr w:rsidR="00015184" w:rsidRPr="005520D9" w14:paraId="24DF5178" w14:textId="77777777" w:rsidTr="00A87951">
        <w:trPr>
          <w:trHeight w:val="1036"/>
        </w:trPr>
        <w:tc>
          <w:tcPr>
            <w:tcW w:w="1817" w:type="pct"/>
          </w:tcPr>
          <w:p w14:paraId="3E2E0411" w14:textId="77777777" w:rsidR="00015184" w:rsidRPr="005520D9" w:rsidRDefault="00015184" w:rsidP="005520D9">
            <w:pPr>
              <w:numPr>
                <w:ilvl w:val="0"/>
                <w:numId w:val="5"/>
              </w:numPr>
              <w:tabs>
                <w:tab w:val="left" w:pos="0"/>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Assemble repaired equipment and appliance</w:t>
            </w:r>
          </w:p>
        </w:tc>
        <w:tc>
          <w:tcPr>
            <w:tcW w:w="3183" w:type="pct"/>
          </w:tcPr>
          <w:p w14:paraId="065EC8B6"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Tightening of screws is performed in accordance with standard operating procedures</w:t>
            </w:r>
          </w:p>
          <w:p w14:paraId="7D469AFF"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Connectors are patched as per manufacture’s manuals</w:t>
            </w:r>
          </w:p>
          <w:p w14:paraId="18B52146"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Cable ties, silicon glue, super glue and insulating tapes are applied in binding cables as per standard operating procedures</w:t>
            </w:r>
          </w:p>
          <w:p w14:paraId="77CA3EFC" w14:textId="77777777" w:rsidR="00015184" w:rsidRPr="005520D9" w:rsidRDefault="00015184" w:rsidP="005520D9">
            <w:pPr>
              <w:numPr>
                <w:ilvl w:val="1"/>
                <w:numId w:val="5"/>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Mounting of cooling components is performed in line with manufacture’s manuals</w:t>
            </w:r>
          </w:p>
        </w:tc>
      </w:tr>
    </w:tbl>
    <w:p w14:paraId="26452F41" w14:textId="77777777" w:rsidR="00015184" w:rsidRPr="005520D9" w:rsidRDefault="00015184" w:rsidP="005520D9">
      <w:pPr>
        <w:tabs>
          <w:tab w:val="left" w:pos="0"/>
        </w:tabs>
        <w:spacing w:before="120" w:after="120"/>
        <w:rPr>
          <w:rFonts w:ascii="Times New Roman" w:eastAsia="Calibri" w:hAnsi="Times New Roman" w:cs="Times New Roman"/>
          <w:szCs w:val="24"/>
          <w:lang w:val="en-GB"/>
        </w:rPr>
      </w:pPr>
    </w:p>
    <w:p w14:paraId="47328F1A" w14:textId="77777777" w:rsidR="00015184" w:rsidRPr="005520D9" w:rsidRDefault="00015184" w:rsidP="005520D9">
      <w:pPr>
        <w:tabs>
          <w:tab w:val="left" w:pos="0"/>
        </w:tabs>
        <w:spacing w:before="120" w:after="12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79A8C503" w14:textId="77777777" w:rsidR="00015184" w:rsidRPr="005520D9" w:rsidRDefault="00015184" w:rsidP="005520D9">
      <w:p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82F94" w:rsidRPr="005520D9" w14:paraId="2A6EF9F3" w14:textId="77777777" w:rsidTr="00A87951">
        <w:tc>
          <w:tcPr>
            <w:tcW w:w="1768" w:type="pct"/>
          </w:tcPr>
          <w:p w14:paraId="69CE39B0" w14:textId="4870E421" w:rsidR="00F82F94" w:rsidRPr="005520D9" w:rsidRDefault="00F82F94"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VARIABLE</w:t>
            </w:r>
          </w:p>
        </w:tc>
        <w:tc>
          <w:tcPr>
            <w:tcW w:w="3232" w:type="pct"/>
          </w:tcPr>
          <w:p w14:paraId="278813DE" w14:textId="501A6E0B" w:rsidR="00F82F94" w:rsidRPr="005520D9" w:rsidRDefault="00F82F94" w:rsidP="005520D9">
            <w:pPr>
              <w:tabs>
                <w:tab w:val="left" w:pos="0"/>
              </w:tabs>
              <w:spacing w:after="0"/>
              <w:ind w:left="43"/>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tc>
      </w:tr>
      <w:tr w:rsidR="00015184" w:rsidRPr="005520D9" w14:paraId="2FB8FB4E" w14:textId="77777777" w:rsidTr="00A87951">
        <w:tc>
          <w:tcPr>
            <w:tcW w:w="1768" w:type="pct"/>
          </w:tcPr>
          <w:p w14:paraId="5A9B0BDC" w14:textId="53BBCEE7" w:rsidR="00015184" w:rsidRPr="005520D9" w:rsidRDefault="00015184" w:rsidP="005520D9">
            <w:pPr>
              <w:pStyle w:val="ListParagraph"/>
              <w:numPr>
                <w:ilvl w:val="0"/>
                <w:numId w:val="153"/>
              </w:numPr>
              <w:tabs>
                <w:tab w:val="left" w:pos="0"/>
              </w:tabs>
              <w:spacing w:before="120" w:after="0"/>
              <w:rPr>
                <w:rFonts w:ascii="Times New Roman" w:hAnsi="Times New Roman"/>
                <w:sz w:val="24"/>
                <w:szCs w:val="24"/>
                <w:lang w:val="en-GB"/>
              </w:rPr>
            </w:pPr>
            <w:r w:rsidRPr="005520D9">
              <w:rPr>
                <w:rFonts w:ascii="Times New Roman" w:hAnsi="Times New Roman"/>
                <w:sz w:val="24"/>
                <w:szCs w:val="24"/>
                <w:lang w:val="en-GB"/>
              </w:rPr>
              <w:t>Electrical and electronic equipment and appliances</w:t>
            </w:r>
            <w:r w:rsidR="00F82F94" w:rsidRPr="005520D9">
              <w:rPr>
                <w:rFonts w:ascii="Times New Roman" w:hAnsi="Times New Roman"/>
                <w:sz w:val="24"/>
                <w:szCs w:val="24"/>
                <w:lang w:val="en-GB"/>
              </w:rPr>
              <w:t xml:space="preserve"> may include but is not limited to:</w:t>
            </w:r>
          </w:p>
          <w:p w14:paraId="0922D5DC"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187311B8"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117B8D8C"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4BF1F532"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1C5867FE"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069A332C"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64A9E5CA"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tc>
        <w:tc>
          <w:tcPr>
            <w:tcW w:w="3232" w:type="pct"/>
          </w:tcPr>
          <w:p w14:paraId="64E1692C"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Radio </w:t>
            </w:r>
          </w:p>
          <w:p w14:paraId="368CA150"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Television</w:t>
            </w:r>
          </w:p>
          <w:p w14:paraId="4C155C38"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Mobile phones</w:t>
            </w:r>
          </w:p>
          <w:p w14:paraId="6A7FA83B"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Set top boxes</w:t>
            </w:r>
          </w:p>
          <w:p w14:paraId="3E65E21C"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Iron box</w:t>
            </w:r>
          </w:p>
          <w:p w14:paraId="65A01D9E"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 kettles</w:t>
            </w:r>
          </w:p>
          <w:p w14:paraId="4A9D213F"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Instant shower</w:t>
            </w:r>
          </w:p>
          <w:p w14:paraId="0911487B"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Refrigerator</w:t>
            </w:r>
          </w:p>
          <w:p w14:paraId="77163AF2"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Air conditioning systems</w:t>
            </w:r>
          </w:p>
          <w:p w14:paraId="2AE052D2"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Microwave</w:t>
            </w:r>
          </w:p>
          <w:p w14:paraId="7AD61455"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Washing machine</w:t>
            </w:r>
          </w:p>
          <w:p w14:paraId="01D6FD1D" w14:textId="77777777" w:rsidR="00015184" w:rsidRPr="005520D9" w:rsidRDefault="00015184" w:rsidP="005520D9">
            <w:pPr>
              <w:numPr>
                <w:ilvl w:val="0"/>
                <w:numId w:val="17"/>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Blenders</w:t>
            </w:r>
          </w:p>
        </w:tc>
      </w:tr>
    </w:tbl>
    <w:p w14:paraId="60A11F52" w14:textId="77777777" w:rsidR="00015184" w:rsidRPr="005520D9" w:rsidRDefault="00015184" w:rsidP="005520D9">
      <w:pPr>
        <w:tabs>
          <w:tab w:val="left" w:pos="0"/>
        </w:tabs>
        <w:spacing w:before="120" w:after="120"/>
        <w:rPr>
          <w:rFonts w:ascii="Times New Roman" w:eastAsia="Calibri" w:hAnsi="Times New Roman" w:cs="Times New Roman"/>
          <w:szCs w:val="24"/>
          <w:lang w:val="en-GB"/>
        </w:rPr>
      </w:pPr>
    </w:p>
    <w:p w14:paraId="203B788A" w14:textId="77777777" w:rsidR="00015184" w:rsidRPr="005520D9" w:rsidRDefault="00015184" w:rsidP="005520D9">
      <w:pPr>
        <w:tabs>
          <w:tab w:val="left" w:pos="0"/>
        </w:tabs>
        <w:spacing w:before="120" w:after="120"/>
        <w:rPr>
          <w:rFonts w:ascii="Times New Roman" w:eastAsia="Calibri" w:hAnsi="Times New Roman" w:cs="Times New Roman"/>
          <w:szCs w:val="24"/>
          <w:lang w:val="en-GB"/>
        </w:rPr>
      </w:pPr>
    </w:p>
    <w:p w14:paraId="248C0141" w14:textId="77777777" w:rsidR="00015184" w:rsidRPr="005520D9" w:rsidRDefault="00015184" w:rsidP="005520D9">
      <w:pPr>
        <w:tabs>
          <w:tab w:val="left" w:pos="0"/>
        </w:tabs>
        <w:spacing w:before="120" w:after="12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REQUIRED KNOWLEDGE AND UNDERSTANDING</w:t>
      </w:r>
    </w:p>
    <w:p w14:paraId="2A18DA27" w14:textId="191100C2" w:rsidR="00015184" w:rsidRPr="005520D9" w:rsidRDefault="00015184" w:rsidP="005520D9">
      <w:pPr>
        <w:tabs>
          <w:tab w:val="left" w:pos="0"/>
        </w:tabs>
        <w:spacing w:before="120" w:after="0"/>
        <w:rPr>
          <w:rFonts w:ascii="Times New Roman" w:eastAsia="Calibri" w:hAnsi="Times New Roman" w:cs="Times New Roman"/>
          <w:bCs/>
          <w:szCs w:val="24"/>
          <w:lang w:val="en-GB"/>
        </w:rPr>
      </w:pPr>
      <w:r w:rsidRPr="005520D9">
        <w:rPr>
          <w:rFonts w:ascii="Times New Roman" w:eastAsia="Calibri" w:hAnsi="Times New Roman" w:cs="Times New Roman"/>
          <w:bCs/>
          <w:szCs w:val="24"/>
          <w:lang w:val="en-GB"/>
        </w:rPr>
        <w:t>The individual needs to demonstrate kno</w:t>
      </w:r>
      <w:r w:rsidR="00F82F94" w:rsidRPr="005520D9">
        <w:rPr>
          <w:rFonts w:ascii="Times New Roman" w:eastAsia="Calibri" w:hAnsi="Times New Roman" w:cs="Times New Roman"/>
          <w:bCs/>
          <w:szCs w:val="24"/>
          <w:lang w:val="en-GB"/>
        </w:rPr>
        <w:t>wledge and understanding of</w:t>
      </w:r>
    </w:p>
    <w:p w14:paraId="15DD638A" w14:textId="77777777"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Troubleshooting techniques</w:t>
      </w:r>
    </w:p>
    <w:p w14:paraId="69406BA3" w14:textId="77777777"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Repair/replacing of system components techniques</w:t>
      </w:r>
    </w:p>
    <w:p w14:paraId="676E497E" w14:textId="77777777"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Causes of system failures</w:t>
      </w:r>
    </w:p>
    <w:p w14:paraId="0D065B97" w14:textId="77777777"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Knowledge in basic electricity</w:t>
      </w:r>
    </w:p>
    <w:p w14:paraId="47F46A26" w14:textId="77777777"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Electrical safety and precautious measures</w:t>
      </w:r>
    </w:p>
    <w:p w14:paraId="2514768C" w14:textId="77777777"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Electrical shock prevention measures</w:t>
      </w:r>
    </w:p>
    <w:p w14:paraId="3C56D34A" w14:textId="57BA6729" w:rsidR="00F82F94" w:rsidRPr="005520D9" w:rsidRDefault="00F82F94" w:rsidP="005520D9">
      <w:pPr>
        <w:numPr>
          <w:ilvl w:val="0"/>
          <w:numId w:val="7"/>
        </w:numPr>
        <w:tabs>
          <w:tab w:val="left" w:pos="0"/>
        </w:tabs>
        <w:spacing w:before="120"/>
        <w:contextualSpacing/>
        <w:rPr>
          <w:rFonts w:ascii="Times New Roman" w:hAnsi="Times New Roman" w:cs="Times New Roman"/>
          <w:bCs/>
          <w:szCs w:val="24"/>
        </w:rPr>
      </w:pPr>
      <w:r w:rsidRPr="005520D9">
        <w:rPr>
          <w:rFonts w:ascii="Times New Roman" w:hAnsi="Times New Roman" w:cs="Times New Roman"/>
          <w:bCs/>
          <w:szCs w:val="24"/>
        </w:rPr>
        <w:t>Performance monitoring techniques</w:t>
      </w:r>
    </w:p>
    <w:p w14:paraId="10C902AA" w14:textId="77777777" w:rsidR="00015184" w:rsidRPr="005520D9" w:rsidRDefault="00015184" w:rsidP="005520D9">
      <w:pPr>
        <w:tabs>
          <w:tab w:val="left" w:pos="0"/>
        </w:tabs>
        <w:spacing w:before="120" w:after="120"/>
        <w:contextualSpacing/>
        <w:rPr>
          <w:rFonts w:ascii="Times New Roman" w:eastAsia="Calibri" w:hAnsi="Times New Roman" w:cs="Times New Roman"/>
          <w:szCs w:val="24"/>
        </w:rPr>
      </w:pPr>
    </w:p>
    <w:p w14:paraId="0A77EA89" w14:textId="0C59CB6B" w:rsidR="00015184" w:rsidRPr="005520D9" w:rsidRDefault="00015184" w:rsidP="005520D9">
      <w:pPr>
        <w:tabs>
          <w:tab w:val="left" w:pos="0"/>
        </w:tabs>
        <w:spacing w:before="120" w:after="120"/>
        <w:contextualSpacing/>
        <w:rPr>
          <w:rFonts w:ascii="Times New Roman" w:eastAsia="Calibri" w:hAnsi="Times New Roman" w:cs="Times New Roman"/>
          <w:b/>
          <w:szCs w:val="24"/>
        </w:rPr>
      </w:pPr>
      <w:r w:rsidRPr="005520D9">
        <w:rPr>
          <w:rFonts w:ascii="Times New Roman" w:eastAsia="Calibri" w:hAnsi="Times New Roman" w:cs="Times New Roman"/>
          <w:b/>
          <w:szCs w:val="24"/>
        </w:rPr>
        <w:t>FOUNDATION SKILLS</w:t>
      </w:r>
    </w:p>
    <w:p w14:paraId="6BDD8A8E" w14:textId="6F80AABB" w:rsidR="00F82F94" w:rsidRPr="005520D9" w:rsidRDefault="00F82F94" w:rsidP="005520D9">
      <w:pPr>
        <w:tabs>
          <w:tab w:val="left" w:pos="0"/>
        </w:tabs>
        <w:spacing w:before="120" w:after="120"/>
        <w:contextualSpacing/>
        <w:rPr>
          <w:rFonts w:ascii="Times New Roman" w:eastAsia="Calibri" w:hAnsi="Times New Roman" w:cs="Times New Roman"/>
          <w:b/>
          <w:szCs w:val="24"/>
        </w:rPr>
      </w:pPr>
      <w:r w:rsidRPr="005520D9">
        <w:rPr>
          <w:rFonts w:ascii="Times New Roman" w:eastAsia="Calibri" w:hAnsi="Times New Roman" w:cs="Times New Roman"/>
          <w:b/>
          <w:szCs w:val="24"/>
        </w:rPr>
        <w:t>The individual needs to demonstrate the following additional skills:</w:t>
      </w:r>
    </w:p>
    <w:p w14:paraId="17C452DF"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Communications (verbal and written);</w:t>
      </w:r>
    </w:p>
    <w:p w14:paraId="61ABF61F"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Computer literacy</w:t>
      </w:r>
    </w:p>
    <w:p w14:paraId="1D0DFD8C"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Electrical principles</w:t>
      </w:r>
    </w:p>
    <w:p w14:paraId="3CC4A81F"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Physics</w:t>
      </w:r>
    </w:p>
    <w:p w14:paraId="5F7272F2"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Analytical skills</w:t>
      </w:r>
    </w:p>
    <w:p w14:paraId="06125FD4"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Planning;</w:t>
      </w:r>
    </w:p>
    <w:p w14:paraId="42E78DB3" w14:textId="0E203EB5"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Decision making; </w:t>
      </w:r>
    </w:p>
    <w:p w14:paraId="4833E890" w14:textId="77777777" w:rsidR="00F82F94" w:rsidRPr="005520D9" w:rsidRDefault="00F82F94" w:rsidP="005520D9">
      <w:pPr>
        <w:numPr>
          <w:ilvl w:val="0"/>
          <w:numId w:val="1"/>
        </w:numPr>
        <w:tabs>
          <w:tab w:val="left" w:pos="0"/>
        </w:tabs>
        <w:spacing w:before="60" w:after="0"/>
        <w:ind w:left="316"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Report writing; </w:t>
      </w:r>
    </w:p>
    <w:p w14:paraId="0A6DC2AB"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Time management</w:t>
      </w:r>
    </w:p>
    <w:p w14:paraId="2FD1D23E"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Faults troubleshooting</w:t>
      </w:r>
    </w:p>
    <w:p w14:paraId="1F7B703D" w14:textId="77777777" w:rsidR="00F82F94" w:rsidRPr="005520D9" w:rsidRDefault="00F82F94" w:rsidP="005520D9">
      <w:pPr>
        <w:numPr>
          <w:ilvl w:val="0"/>
          <w:numId w:val="1"/>
        </w:numPr>
        <w:tabs>
          <w:tab w:val="left" w:pos="0"/>
        </w:tabs>
        <w:spacing w:before="60" w:after="0"/>
        <w:ind w:left="360" w:hanging="357"/>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Problem solving;</w:t>
      </w:r>
    </w:p>
    <w:p w14:paraId="3622CC7C" w14:textId="77777777" w:rsidR="00F82F94" w:rsidRPr="005520D9" w:rsidRDefault="00F82F94" w:rsidP="005520D9">
      <w:pPr>
        <w:tabs>
          <w:tab w:val="left" w:pos="0"/>
        </w:tabs>
        <w:spacing w:before="120" w:after="120"/>
        <w:contextualSpacing/>
        <w:rPr>
          <w:rFonts w:ascii="Times New Roman" w:eastAsia="Calibri" w:hAnsi="Times New Roman" w:cs="Times New Roman"/>
          <w:b/>
          <w:szCs w:val="24"/>
        </w:rPr>
      </w:pPr>
    </w:p>
    <w:p w14:paraId="41453A79" w14:textId="77777777" w:rsidR="00015184" w:rsidRPr="005520D9" w:rsidRDefault="00015184" w:rsidP="005520D9">
      <w:pPr>
        <w:tabs>
          <w:tab w:val="left" w:pos="0"/>
        </w:tabs>
        <w:spacing w:before="120" w:after="0"/>
        <w:rPr>
          <w:rFonts w:ascii="Times New Roman" w:eastAsia="Calibri" w:hAnsi="Times New Roman" w:cs="Times New Roman"/>
          <w:szCs w:val="24"/>
          <w:lang w:val="en-GB"/>
        </w:rPr>
      </w:pPr>
    </w:p>
    <w:p w14:paraId="17E11391" w14:textId="77777777" w:rsidR="00015184" w:rsidRPr="005520D9" w:rsidRDefault="00015184"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EVIDENCE GUIDE  </w:t>
      </w:r>
    </w:p>
    <w:p w14:paraId="30B872D3" w14:textId="77777777" w:rsidR="00015184" w:rsidRPr="005520D9" w:rsidRDefault="00015184" w:rsidP="005520D9">
      <w:pPr>
        <w:tabs>
          <w:tab w:val="left" w:pos="0"/>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skills and understanding and range.</w:t>
      </w:r>
    </w:p>
    <w:p w14:paraId="2F19D7A1" w14:textId="77777777" w:rsidR="00015184" w:rsidRPr="005520D9" w:rsidRDefault="00015184" w:rsidP="005520D9">
      <w:pPr>
        <w:tabs>
          <w:tab w:val="left" w:pos="0"/>
        </w:tabs>
        <w:spacing w:before="60" w:after="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15184" w:rsidRPr="005520D9" w14:paraId="022E58F7" w14:textId="77777777" w:rsidTr="00A87951">
        <w:tc>
          <w:tcPr>
            <w:tcW w:w="1313" w:type="pct"/>
          </w:tcPr>
          <w:p w14:paraId="0D720033" w14:textId="77777777" w:rsidR="00015184" w:rsidRPr="005520D9" w:rsidRDefault="00015184" w:rsidP="005520D9">
            <w:pPr>
              <w:numPr>
                <w:ilvl w:val="0"/>
                <w:numId w:val="10"/>
              </w:num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3687" w:type="pct"/>
          </w:tcPr>
          <w:p w14:paraId="697E6DA8" w14:textId="77777777" w:rsidR="00015184" w:rsidRPr="005520D9" w:rsidRDefault="00015184" w:rsidP="005520D9">
            <w:pPr>
              <w:tabs>
                <w:tab w:val="left" w:pos="0"/>
                <w:tab w:val="left" w:pos="702"/>
              </w:tabs>
              <w:spacing w:before="120" w:after="120"/>
              <w:ind w:left="702" w:hanging="70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Assessment requires evidence that the candidate:</w:t>
            </w:r>
          </w:p>
          <w:p w14:paraId="3241AAA9"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Identified maintenance tools, equipment and materials in regard to maintenance activities to be performed</w:t>
            </w:r>
          </w:p>
          <w:p w14:paraId="1C3CED10"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Checked tools and equipment and materials for specifications and functionality as per operating procedures</w:t>
            </w:r>
          </w:p>
          <w:p w14:paraId="685F4638"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disassembling of equipment and appliance in line with manufacture’s manuals</w:t>
            </w:r>
          </w:p>
          <w:p w14:paraId="2A15B028"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Inspected appliances are in regard to established procedure</w:t>
            </w:r>
          </w:p>
          <w:p w14:paraId="1D13B1E5"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Tested appliances in line with established procedures</w:t>
            </w:r>
          </w:p>
          <w:p w14:paraId="179C5CFC"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testing in adherence to safety standards</w:t>
            </w:r>
          </w:p>
          <w:p w14:paraId="64A7EB43"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Repaired/replaced defective components/parts based on established procedures</w:t>
            </w:r>
          </w:p>
          <w:p w14:paraId="18F960A1"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type of  tests to be carried out in line with maintenance activities</w:t>
            </w:r>
          </w:p>
          <w:p w14:paraId="31FCBA8F"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Tested repaired/replaced components in accordance to manufacturer’s manuals</w:t>
            </w:r>
          </w:p>
          <w:p w14:paraId="478DD106"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Patched connectors  as per manufacture’s manuals</w:t>
            </w:r>
          </w:p>
          <w:p w14:paraId="26989B30"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Mounting of cooling components is performed in line with manufacture’s manuals</w:t>
            </w:r>
          </w:p>
          <w:p w14:paraId="47864945"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Disposed waste materials are adherence to EHS regulations</w:t>
            </w:r>
          </w:p>
          <w:p w14:paraId="05B5A4D3" w14:textId="77777777" w:rsidR="00015184" w:rsidRPr="005520D9" w:rsidRDefault="00015184" w:rsidP="005520D9">
            <w:pPr>
              <w:numPr>
                <w:ilvl w:val="1"/>
                <w:numId w:val="11"/>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Carried out maintenance activities in adherence to OSHA standards</w:t>
            </w:r>
          </w:p>
          <w:p w14:paraId="2480F471" w14:textId="77777777" w:rsidR="00015184" w:rsidRPr="005520D9" w:rsidRDefault="00015184" w:rsidP="005520D9">
            <w:pPr>
              <w:tabs>
                <w:tab w:val="left" w:pos="-6318"/>
                <w:tab w:val="left" w:pos="0"/>
              </w:tabs>
              <w:spacing w:after="0"/>
              <w:ind w:left="360"/>
              <w:contextualSpacing/>
              <w:rPr>
                <w:rFonts w:ascii="Times New Roman" w:eastAsia="Calibri" w:hAnsi="Times New Roman" w:cs="Times New Roman"/>
                <w:szCs w:val="24"/>
                <w:lang w:val="en-GB"/>
              </w:rPr>
            </w:pPr>
          </w:p>
        </w:tc>
      </w:tr>
      <w:tr w:rsidR="00015184" w:rsidRPr="005520D9" w14:paraId="24DDA10F" w14:textId="77777777" w:rsidTr="00A87951">
        <w:trPr>
          <w:trHeight w:val="683"/>
        </w:trPr>
        <w:tc>
          <w:tcPr>
            <w:tcW w:w="1313" w:type="pct"/>
          </w:tcPr>
          <w:p w14:paraId="47179AE7" w14:textId="77777777" w:rsidR="00015184" w:rsidRPr="005520D9" w:rsidRDefault="00015184" w:rsidP="005520D9">
            <w:pPr>
              <w:numPr>
                <w:ilvl w:val="0"/>
                <w:numId w:val="10"/>
              </w:numPr>
              <w:tabs>
                <w:tab w:val="left" w:pos="0"/>
              </w:tabs>
              <w:spacing w:before="120" w:after="120"/>
              <w:ind w:right="16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3687" w:type="pct"/>
          </w:tcPr>
          <w:p w14:paraId="6F9E58F9" w14:textId="77777777" w:rsidR="00015184" w:rsidRPr="005520D9" w:rsidRDefault="00015184" w:rsidP="005520D9">
            <w:pPr>
              <w:tabs>
                <w:tab w:val="left" w:pos="0"/>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rPr>
              <w:t>Resources the same as that of workplace are advised to be applied</w:t>
            </w:r>
          </w:p>
          <w:p w14:paraId="28C83D1F" w14:textId="77777777" w:rsidR="00015184" w:rsidRPr="005520D9" w:rsidRDefault="00015184" w:rsidP="005520D9">
            <w:pPr>
              <w:tabs>
                <w:tab w:val="left" w:pos="0"/>
                <w:tab w:val="num" w:pos="612"/>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rPr>
              <w:t>Included: radio, television, mobile phones, set top boxes, switches, iron boxes, refrigerator etc.</w:t>
            </w:r>
          </w:p>
        </w:tc>
      </w:tr>
      <w:tr w:rsidR="00015184" w:rsidRPr="005520D9" w14:paraId="6E3D7EC4" w14:textId="77777777" w:rsidTr="00A87951">
        <w:tc>
          <w:tcPr>
            <w:tcW w:w="1313" w:type="pct"/>
          </w:tcPr>
          <w:p w14:paraId="65788B46" w14:textId="77777777" w:rsidR="00015184" w:rsidRPr="005520D9" w:rsidRDefault="00015184" w:rsidP="005520D9">
            <w:pPr>
              <w:numPr>
                <w:ilvl w:val="0"/>
                <w:numId w:val="10"/>
              </w:numPr>
              <w:tabs>
                <w:tab w:val="left" w:pos="0"/>
              </w:tabs>
              <w:spacing w:before="120" w:after="12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Methods of Assessment</w:t>
            </w:r>
          </w:p>
        </w:tc>
        <w:tc>
          <w:tcPr>
            <w:tcW w:w="3687" w:type="pct"/>
          </w:tcPr>
          <w:p w14:paraId="5C83D990" w14:textId="77777777" w:rsidR="00015184" w:rsidRPr="005520D9" w:rsidRDefault="00015184" w:rsidP="005520D9">
            <w:pPr>
              <w:tabs>
                <w:tab w:val="left" w:pos="0"/>
                <w:tab w:val="left" w:pos="522"/>
              </w:tabs>
              <w:spacing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Competency may be assessed through:</w:t>
            </w:r>
          </w:p>
          <w:p w14:paraId="493E610C" w14:textId="77777777" w:rsidR="00015184" w:rsidRPr="005520D9" w:rsidRDefault="00015184"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Oral questioning</w:t>
            </w:r>
          </w:p>
          <w:p w14:paraId="791DED3C" w14:textId="77777777" w:rsidR="00015184" w:rsidRPr="005520D9" w:rsidRDefault="00015184"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Practical demonstration</w:t>
            </w:r>
          </w:p>
          <w:p w14:paraId="0C231BDF" w14:textId="77777777" w:rsidR="00015184" w:rsidRPr="005520D9" w:rsidRDefault="00015184"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Observation </w:t>
            </w:r>
          </w:p>
          <w:p w14:paraId="39F10444" w14:textId="77777777" w:rsidR="00015184" w:rsidRPr="005520D9" w:rsidRDefault="00015184"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Written tests</w:t>
            </w:r>
          </w:p>
        </w:tc>
      </w:tr>
      <w:tr w:rsidR="00015184" w:rsidRPr="005520D9" w14:paraId="62B61CCB" w14:textId="77777777" w:rsidTr="00A87951">
        <w:tc>
          <w:tcPr>
            <w:tcW w:w="1313" w:type="pct"/>
          </w:tcPr>
          <w:p w14:paraId="48350BC8" w14:textId="77777777" w:rsidR="00015184" w:rsidRPr="005520D9" w:rsidRDefault="00015184" w:rsidP="005520D9">
            <w:pPr>
              <w:numPr>
                <w:ilvl w:val="0"/>
                <w:numId w:val="10"/>
              </w:numPr>
              <w:tabs>
                <w:tab w:val="left" w:pos="-5508"/>
                <w:tab w:val="left" w:pos="0"/>
              </w:tabs>
              <w:spacing w:before="120" w:after="12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3687" w:type="pct"/>
          </w:tcPr>
          <w:p w14:paraId="0C9C4B04" w14:textId="77777777" w:rsidR="00015184" w:rsidRPr="005520D9" w:rsidRDefault="00015184" w:rsidP="005520D9">
            <w:pPr>
              <w:tabs>
                <w:tab w:val="left" w:pos="0"/>
                <w:tab w:val="left" w:pos="52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27174085" w14:textId="77777777" w:rsidR="0054541D" w:rsidRPr="005520D9" w:rsidRDefault="0054541D"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On the job</w:t>
            </w:r>
          </w:p>
          <w:p w14:paraId="53438F14" w14:textId="77777777" w:rsidR="0054541D" w:rsidRPr="005520D9" w:rsidRDefault="0054541D"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Off the job</w:t>
            </w:r>
          </w:p>
          <w:p w14:paraId="3611C4C2" w14:textId="1114D85F" w:rsidR="0054541D" w:rsidRPr="005520D9" w:rsidRDefault="0054541D" w:rsidP="005520D9">
            <w:pPr>
              <w:numPr>
                <w:ilvl w:val="1"/>
                <w:numId w:val="10"/>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During industrial attachment</w:t>
            </w:r>
          </w:p>
        </w:tc>
      </w:tr>
      <w:tr w:rsidR="00015184" w:rsidRPr="005520D9" w14:paraId="60BB6BCD" w14:textId="77777777" w:rsidTr="00A87951">
        <w:tc>
          <w:tcPr>
            <w:tcW w:w="1313" w:type="pct"/>
          </w:tcPr>
          <w:p w14:paraId="7F7B7B2C" w14:textId="77777777" w:rsidR="00015184" w:rsidRPr="005520D9" w:rsidRDefault="00015184" w:rsidP="005520D9">
            <w:pPr>
              <w:numPr>
                <w:ilvl w:val="0"/>
                <w:numId w:val="10"/>
              </w:num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3687" w:type="pct"/>
          </w:tcPr>
          <w:p w14:paraId="3F31489C" w14:textId="77777777" w:rsidR="00015184" w:rsidRPr="005520D9" w:rsidRDefault="00015184" w:rsidP="005520D9">
            <w:p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11237D3A" w14:textId="77777777" w:rsidR="00027274" w:rsidRPr="005520D9" w:rsidRDefault="00027274" w:rsidP="005520D9">
      <w:pPr>
        <w:spacing w:after="160"/>
        <w:rPr>
          <w:rFonts w:ascii="Times New Roman" w:eastAsia="Times New Roman" w:hAnsi="Times New Roman" w:cs="Times New Roman"/>
          <w:bCs/>
          <w:szCs w:val="24"/>
          <w:lang w:val="en-GB"/>
        </w:rPr>
      </w:pPr>
    </w:p>
    <w:p w14:paraId="1987E72D" w14:textId="77777777" w:rsidR="00015184" w:rsidRPr="005520D9" w:rsidRDefault="00B362AC" w:rsidP="005520D9">
      <w:pPr>
        <w:rPr>
          <w:rFonts w:ascii="Times New Roman" w:hAnsi="Times New Roman" w:cs="Times New Roman"/>
          <w:szCs w:val="24"/>
          <w:lang w:val="en-GB"/>
        </w:rPr>
      </w:pPr>
      <w:r w:rsidRPr="005520D9">
        <w:rPr>
          <w:rFonts w:ascii="Times New Roman" w:hAnsi="Times New Roman" w:cs="Times New Roman"/>
          <w:szCs w:val="24"/>
          <w:lang w:val="en-GB"/>
        </w:rPr>
        <w:tab/>
      </w:r>
    </w:p>
    <w:p w14:paraId="0DBC594E" w14:textId="77777777" w:rsidR="00015184" w:rsidRPr="005520D9" w:rsidRDefault="00015184" w:rsidP="005520D9">
      <w:pPr>
        <w:rPr>
          <w:rFonts w:ascii="Times New Roman" w:eastAsia="Times New Roman" w:hAnsi="Times New Roman" w:cs="Times New Roman"/>
          <w:bCs/>
          <w:szCs w:val="24"/>
          <w:lang w:val="en-GB"/>
        </w:rPr>
      </w:pPr>
      <w:r w:rsidRPr="005520D9">
        <w:rPr>
          <w:rFonts w:ascii="Times New Roman" w:eastAsia="Times New Roman" w:hAnsi="Times New Roman" w:cs="Times New Roman"/>
          <w:bCs/>
          <w:szCs w:val="24"/>
          <w:lang w:val="en-GB"/>
        </w:rPr>
        <w:br w:type="page"/>
      </w:r>
    </w:p>
    <w:p w14:paraId="0DBAC268" w14:textId="77777777" w:rsidR="00C674B9" w:rsidRPr="005520D9" w:rsidRDefault="00B362AC" w:rsidP="005520D9">
      <w:pPr>
        <w:pStyle w:val="Heading2"/>
        <w:rPr>
          <w:szCs w:val="24"/>
        </w:rPr>
      </w:pPr>
      <w:r w:rsidRPr="005520D9">
        <w:rPr>
          <w:szCs w:val="24"/>
        </w:rPr>
        <w:tab/>
      </w:r>
      <w:bookmarkStart w:id="75" w:name="_Toc70586524"/>
      <w:r w:rsidR="00C674B9" w:rsidRPr="005520D9">
        <w:rPr>
          <w:szCs w:val="24"/>
        </w:rPr>
        <w:t>APPLY ELECTRICAL INSTRUMENTATION</w:t>
      </w:r>
      <w:bookmarkEnd w:id="75"/>
    </w:p>
    <w:p w14:paraId="50C0C4AE" w14:textId="77777777" w:rsidR="00C674B9" w:rsidRPr="005520D9" w:rsidRDefault="00C674B9" w:rsidP="005520D9">
      <w:pPr>
        <w:tabs>
          <w:tab w:val="left" w:pos="0"/>
          <w:tab w:val="left" w:pos="2880"/>
        </w:tabs>
        <w:spacing w:before="120"/>
        <w:jc w:val="both"/>
        <w:rPr>
          <w:rFonts w:ascii="Times New Roman" w:eastAsia="Calibri" w:hAnsi="Times New Roman" w:cs="Times New Roman"/>
          <w:szCs w:val="24"/>
          <w:lang w:val="en-GB"/>
        </w:rPr>
      </w:pPr>
      <w:r w:rsidRPr="005520D9">
        <w:rPr>
          <w:rFonts w:ascii="Times New Roman" w:eastAsia="Calibri" w:hAnsi="Times New Roman" w:cs="Times New Roman"/>
          <w:b/>
          <w:szCs w:val="24"/>
          <w:lang w:val="en-GB"/>
        </w:rPr>
        <w:t>UNIT CODE</w:t>
      </w:r>
      <w:r w:rsidRPr="005520D9">
        <w:rPr>
          <w:rFonts w:ascii="Times New Roman" w:eastAsia="Calibri" w:hAnsi="Times New Roman" w:cs="Times New Roman"/>
          <w:szCs w:val="24"/>
          <w:lang w:val="en-GB"/>
        </w:rPr>
        <w:t xml:space="preserve">: </w:t>
      </w:r>
      <w:r w:rsidR="005E08CC" w:rsidRPr="005520D9">
        <w:rPr>
          <w:rFonts w:ascii="Times New Roman" w:eastAsia="Calibri" w:hAnsi="Times New Roman" w:cs="Times New Roman"/>
          <w:szCs w:val="24"/>
          <w:lang w:val="en-GB"/>
        </w:rPr>
        <w:t>ENG/OS/E</w:t>
      </w:r>
      <w:r w:rsidR="00F333CF" w:rsidRPr="005520D9">
        <w:rPr>
          <w:rFonts w:ascii="Times New Roman" w:eastAsia="Calibri" w:hAnsi="Times New Roman" w:cs="Times New Roman"/>
          <w:szCs w:val="24"/>
          <w:lang w:val="en-GB"/>
        </w:rPr>
        <w:t>A</w:t>
      </w:r>
      <w:r w:rsidR="005E08CC" w:rsidRPr="005520D9">
        <w:rPr>
          <w:rFonts w:ascii="Times New Roman" w:eastAsia="Calibri" w:hAnsi="Times New Roman" w:cs="Times New Roman"/>
          <w:szCs w:val="24"/>
          <w:lang w:val="en-GB"/>
        </w:rPr>
        <w:t>/C</w:t>
      </w:r>
      <w:r w:rsidR="00C52752" w:rsidRPr="005520D9">
        <w:rPr>
          <w:rFonts w:ascii="Times New Roman" w:eastAsia="Calibri" w:hAnsi="Times New Roman" w:cs="Times New Roman"/>
          <w:szCs w:val="24"/>
          <w:lang w:val="en-GB"/>
        </w:rPr>
        <w:t>R</w:t>
      </w:r>
      <w:r w:rsidR="00804E96" w:rsidRPr="005520D9">
        <w:rPr>
          <w:rFonts w:ascii="Times New Roman" w:eastAsia="Calibri" w:hAnsi="Times New Roman" w:cs="Times New Roman"/>
          <w:szCs w:val="24"/>
          <w:lang w:val="en-GB"/>
        </w:rPr>
        <w:t>/03</w:t>
      </w:r>
      <w:r w:rsidR="009E7011" w:rsidRPr="005520D9">
        <w:rPr>
          <w:rFonts w:ascii="Times New Roman" w:eastAsia="Calibri" w:hAnsi="Times New Roman" w:cs="Times New Roman"/>
          <w:szCs w:val="24"/>
          <w:lang w:val="en-GB"/>
        </w:rPr>
        <w:t>/3</w:t>
      </w:r>
      <w:r w:rsidRPr="005520D9">
        <w:rPr>
          <w:rFonts w:ascii="Times New Roman" w:eastAsia="Calibri" w:hAnsi="Times New Roman" w:cs="Times New Roman"/>
          <w:szCs w:val="24"/>
          <w:lang w:val="en-GB"/>
        </w:rPr>
        <w:t>/A</w:t>
      </w:r>
    </w:p>
    <w:p w14:paraId="0E462A32" w14:textId="77777777" w:rsidR="00675FF0" w:rsidRPr="005520D9" w:rsidRDefault="00675FF0" w:rsidP="005520D9">
      <w:pPr>
        <w:tabs>
          <w:tab w:val="left" w:pos="0"/>
          <w:tab w:val="left" w:pos="2880"/>
        </w:tabs>
        <w:spacing w:before="120" w:after="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UNIT DESCRIPTION  </w:t>
      </w:r>
    </w:p>
    <w:p w14:paraId="34CD719E" w14:textId="77777777" w:rsidR="00675FF0" w:rsidRPr="005520D9" w:rsidRDefault="00675FF0" w:rsidP="005520D9">
      <w:pPr>
        <w:autoSpaceDE w:val="0"/>
        <w:autoSpaceDN w:val="0"/>
        <w:adjustRightInd w:val="0"/>
        <w:spacing w:after="240"/>
        <w:rPr>
          <w:rFonts w:ascii="Times New Roman" w:eastAsia="Calibri" w:hAnsi="Times New Roman" w:cs="Times New Roman"/>
          <w:color w:val="000000"/>
          <w:szCs w:val="24"/>
        </w:rPr>
      </w:pPr>
      <w:r w:rsidRPr="005520D9">
        <w:rPr>
          <w:rFonts w:ascii="Times New Roman" w:eastAsia="Calibri" w:hAnsi="Times New Roman" w:cs="Times New Roman"/>
          <w:color w:val="000000"/>
          <w:szCs w:val="24"/>
        </w:rPr>
        <w:t>This unit covers the competencies required to apply electrical instrumentation. Competencies include; demonstrating under</w:t>
      </w:r>
      <w:r w:rsidR="00954205" w:rsidRPr="005520D9">
        <w:rPr>
          <w:rFonts w:ascii="Times New Roman" w:eastAsia="Calibri" w:hAnsi="Times New Roman" w:cs="Times New Roman"/>
          <w:color w:val="000000"/>
          <w:szCs w:val="24"/>
        </w:rPr>
        <w:t>standing of measurements, applying electrical instruments</w:t>
      </w:r>
      <w:r w:rsidRPr="005520D9">
        <w:rPr>
          <w:rFonts w:ascii="Times New Roman" w:eastAsia="Calibri" w:hAnsi="Times New Roman" w:cs="Times New Roman"/>
          <w:color w:val="000000"/>
          <w:szCs w:val="24"/>
        </w:rPr>
        <w:t xml:space="preserve">, </w:t>
      </w:r>
      <w:r w:rsidR="00954205" w:rsidRPr="005520D9">
        <w:rPr>
          <w:rFonts w:ascii="Times New Roman" w:eastAsia="Calibri" w:hAnsi="Times New Roman" w:cs="Times New Roman"/>
          <w:color w:val="000000"/>
          <w:szCs w:val="24"/>
        </w:rPr>
        <w:t>measuring electrical quantities</w:t>
      </w:r>
      <w:r w:rsidRPr="005520D9">
        <w:rPr>
          <w:rFonts w:ascii="Times New Roman" w:eastAsia="Calibri" w:hAnsi="Times New Roman" w:cs="Times New Roman"/>
          <w:color w:val="000000"/>
          <w:szCs w:val="24"/>
        </w:rPr>
        <w:t xml:space="preserve">, </w:t>
      </w:r>
      <w:r w:rsidR="00954205" w:rsidRPr="005520D9">
        <w:rPr>
          <w:rFonts w:ascii="Times New Roman" w:eastAsia="Calibri" w:hAnsi="Times New Roman" w:cs="Times New Roman"/>
          <w:color w:val="000000"/>
          <w:szCs w:val="24"/>
        </w:rPr>
        <w:t>performing maintenance of electrical instruments.</w:t>
      </w:r>
    </w:p>
    <w:p w14:paraId="488C8FBE" w14:textId="77777777" w:rsidR="00675FF0" w:rsidRPr="005520D9" w:rsidRDefault="00675FF0" w:rsidP="005520D9">
      <w:pPr>
        <w:tabs>
          <w:tab w:val="left" w:pos="0"/>
          <w:tab w:val="left" w:pos="2880"/>
        </w:tabs>
        <w:spacing w:before="120" w:after="120"/>
        <w:jc w:val="both"/>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675FF0" w:rsidRPr="005520D9" w14:paraId="40D308EF" w14:textId="77777777" w:rsidTr="00824D9C">
        <w:trPr>
          <w:tblHeader/>
        </w:trPr>
        <w:tc>
          <w:tcPr>
            <w:tcW w:w="1817" w:type="pct"/>
            <w:shd w:val="clear" w:color="auto" w:fill="FFFFFF"/>
            <w:vAlign w:val="center"/>
          </w:tcPr>
          <w:p w14:paraId="53734197" w14:textId="77777777" w:rsidR="00675FF0" w:rsidRPr="005520D9" w:rsidRDefault="00675FF0"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ELEMENT </w:t>
            </w:r>
          </w:p>
          <w:p w14:paraId="07A82855" w14:textId="77777777" w:rsidR="00675FF0" w:rsidRPr="005520D9" w:rsidRDefault="00675FF0" w:rsidP="005520D9">
            <w:pPr>
              <w:tabs>
                <w:tab w:val="left" w:pos="0"/>
              </w:tabs>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14:paraId="591FFCA0" w14:textId="77777777" w:rsidR="00675FF0" w:rsidRPr="005520D9" w:rsidRDefault="00675FF0"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PERFORMANCE CRITERIA</w:t>
            </w:r>
          </w:p>
          <w:p w14:paraId="3B2B655C" w14:textId="77777777" w:rsidR="00675FF0" w:rsidRPr="005520D9" w:rsidRDefault="00675FF0" w:rsidP="005520D9">
            <w:pPr>
              <w:tabs>
                <w:tab w:val="left" w:pos="0"/>
              </w:tabs>
              <w:spacing w:before="12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These are assessable statements which specify the required level of performance for each of the elements.</w:t>
            </w:r>
          </w:p>
          <w:p w14:paraId="0ADC4F18" w14:textId="77777777" w:rsidR="00675FF0" w:rsidRPr="005520D9" w:rsidRDefault="00675FF0" w:rsidP="005520D9">
            <w:pPr>
              <w:tabs>
                <w:tab w:val="left" w:pos="0"/>
              </w:tabs>
              <w:spacing w:before="120" w:after="0"/>
              <w:rPr>
                <w:rFonts w:ascii="Times New Roman" w:eastAsia="Calibri" w:hAnsi="Times New Roman" w:cs="Times New Roman"/>
                <w:szCs w:val="24"/>
                <w:lang w:val="en-GB"/>
              </w:rPr>
            </w:pPr>
            <w:r w:rsidRPr="005520D9">
              <w:rPr>
                <w:rFonts w:ascii="Times New Roman" w:eastAsia="Calibri" w:hAnsi="Times New Roman" w:cs="Times New Roman"/>
                <w:i/>
                <w:szCs w:val="24"/>
                <w:lang w:val="en-GB"/>
              </w:rPr>
              <w:t>(</w:t>
            </w:r>
            <w:r w:rsidRPr="005520D9">
              <w:rPr>
                <w:rFonts w:ascii="Times New Roman" w:eastAsia="Calibri" w:hAnsi="Times New Roman" w:cs="Times New Roman"/>
                <w:b/>
                <w:i/>
                <w:szCs w:val="24"/>
                <w:lang w:val="en-GB"/>
              </w:rPr>
              <w:t>Bold and italicised terms are elaborated in the Range)</w:t>
            </w:r>
          </w:p>
        </w:tc>
      </w:tr>
      <w:tr w:rsidR="00675FF0" w:rsidRPr="005520D9" w14:paraId="2C4B5206" w14:textId="77777777" w:rsidTr="00CD0BA1">
        <w:trPr>
          <w:trHeight w:val="1288"/>
        </w:trPr>
        <w:tc>
          <w:tcPr>
            <w:tcW w:w="1817" w:type="pct"/>
          </w:tcPr>
          <w:p w14:paraId="7B0AA205" w14:textId="77777777" w:rsidR="00675FF0" w:rsidRPr="005520D9" w:rsidRDefault="00675FF0" w:rsidP="005520D9">
            <w:pPr>
              <w:numPr>
                <w:ilvl w:val="0"/>
                <w:numId w:val="6"/>
              </w:numPr>
              <w:tabs>
                <w:tab w:val="left" w:pos="0"/>
              </w:tabs>
              <w:spacing w:before="120" w:after="0"/>
              <w:ind w:right="72"/>
              <w:rPr>
                <w:rFonts w:ascii="Times New Roman" w:eastAsia="Calibri" w:hAnsi="Times New Roman" w:cs="Times New Roman"/>
                <w:szCs w:val="24"/>
              </w:rPr>
            </w:pPr>
            <w:r w:rsidRPr="005520D9">
              <w:rPr>
                <w:rFonts w:ascii="Times New Roman" w:eastAsia="Calibri" w:hAnsi="Times New Roman" w:cs="Times New Roman"/>
                <w:szCs w:val="24"/>
                <w:lang w:val="en-GB"/>
              </w:rPr>
              <w:t xml:space="preserve">Demonstrate understanding of </w:t>
            </w:r>
            <w:r w:rsidR="00924A22" w:rsidRPr="005520D9">
              <w:rPr>
                <w:rFonts w:ascii="Times New Roman" w:eastAsia="Calibri" w:hAnsi="Times New Roman" w:cs="Times New Roman"/>
                <w:szCs w:val="24"/>
                <w:lang w:val="en-GB"/>
              </w:rPr>
              <w:t xml:space="preserve">electrical </w:t>
            </w:r>
            <w:r w:rsidRPr="005520D9">
              <w:rPr>
                <w:rFonts w:ascii="Times New Roman" w:eastAsia="Calibri" w:hAnsi="Times New Roman" w:cs="Times New Roman"/>
                <w:szCs w:val="24"/>
                <w:lang w:val="en-GB"/>
              </w:rPr>
              <w:t>measurements</w:t>
            </w:r>
          </w:p>
        </w:tc>
        <w:tc>
          <w:tcPr>
            <w:tcW w:w="3183" w:type="pct"/>
          </w:tcPr>
          <w:p w14:paraId="61F69AEB" w14:textId="77777777" w:rsidR="00EA76A8" w:rsidRPr="005520D9" w:rsidRDefault="00EA76A8"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Electrical symbols are identified as per standard operating procedures</w:t>
            </w:r>
          </w:p>
          <w:p w14:paraId="4CA20203" w14:textId="77777777" w:rsidR="00675FF0" w:rsidRPr="005520D9" w:rsidRDefault="00CD0BA1"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Electrical units</w:t>
            </w:r>
            <w:r w:rsidR="00675FF0" w:rsidRPr="005520D9">
              <w:rPr>
                <w:rFonts w:ascii="Times New Roman" w:eastAsia="Calibri" w:hAnsi="Times New Roman" w:cs="Times New Roman"/>
                <w:szCs w:val="24"/>
                <w:lang w:val="en-GB"/>
              </w:rPr>
              <w:t xml:space="preserve"> are identified in accordance with engineering practices</w:t>
            </w:r>
          </w:p>
          <w:p w14:paraId="7E34025B" w14:textId="77777777" w:rsidR="004112E0" w:rsidRPr="005520D9" w:rsidRDefault="00675FF0"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Conversions of units is performed</w:t>
            </w:r>
            <w:r w:rsidR="00FD6C61" w:rsidRPr="005520D9">
              <w:rPr>
                <w:rFonts w:ascii="Times New Roman" w:eastAsia="Calibri" w:hAnsi="Times New Roman" w:cs="Times New Roman"/>
                <w:szCs w:val="24"/>
                <w:lang w:val="en-GB"/>
              </w:rPr>
              <w:t xml:space="preserve"> </w:t>
            </w:r>
            <w:r w:rsidRPr="005520D9">
              <w:rPr>
                <w:rFonts w:ascii="Times New Roman" w:eastAsia="Calibri" w:hAnsi="Times New Roman" w:cs="Times New Roman"/>
                <w:szCs w:val="24"/>
                <w:lang w:val="en-GB"/>
              </w:rPr>
              <w:t xml:space="preserve"> in line wi</w:t>
            </w:r>
            <w:r w:rsidR="00CD0BA1" w:rsidRPr="005520D9">
              <w:rPr>
                <w:rFonts w:ascii="Times New Roman" w:eastAsia="Calibri" w:hAnsi="Times New Roman" w:cs="Times New Roman"/>
                <w:szCs w:val="24"/>
                <w:lang w:val="en-GB"/>
              </w:rPr>
              <w:t xml:space="preserve">th standard operating </w:t>
            </w:r>
            <w:r w:rsidR="00FD6C61" w:rsidRPr="005520D9">
              <w:rPr>
                <w:rFonts w:ascii="Times New Roman" w:eastAsia="Calibri" w:hAnsi="Times New Roman" w:cs="Times New Roman"/>
                <w:szCs w:val="24"/>
                <w:lang w:val="en-GB"/>
              </w:rPr>
              <w:t xml:space="preserve"> </w:t>
            </w:r>
            <w:r w:rsidR="00CD0BA1" w:rsidRPr="005520D9">
              <w:rPr>
                <w:rFonts w:ascii="Times New Roman" w:eastAsia="Calibri" w:hAnsi="Times New Roman" w:cs="Times New Roman"/>
                <w:szCs w:val="24"/>
                <w:lang w:val="en-GB"/>
              </w:rPr>
              <w:t>procedure</w:t>
            </w:r>
          </w:p>
        </w:tc>
      </w:tr>
      <w:tr w:rsidR="00675FF0" w:rsidRPr="005520D9" w14:paraId="1A4BEE98" w14:textId="77777777" w:rsidTr="00824D9C">
        <w:trPr>
          <w:trHeight w:val="638"/>
        </w:trPr>
        <w:tc>
          <w:tcPr>
            <w:tcW w:w="1817" w:type="pct"/>
          </w:tcPr>
          <w:p w14:paraId="6096787C" w14:textId="77777777" w:rsidR="00675FF0" w:rsidRPr="005520D9" w:rsidRDefault="00CD0BA1" w:rsidP="005520D9">
            <w:pPr>
              <w:numPr>
                <w:ilvl w:val="0"/>
                <w:numId w:val="6"/>
              </w:numPr>
              <w:tabs>
                <w:tab w:val="left" w:pos="0"/>
              </w:tabs>
              <w:spacing w:before="120" w:after="0"/>
              <w:ind w:right="72"/>
              <w:rPr>
                <w:rFonts w:ascii="Times New Roman" w:eastAsia="Calibri" w:hAnsi="Times New Roman" w:cs="Times New Roman"/>
                <w:szCs w:val="24"/>
                <w:lang w:val="en-GB"/>
              </w:rPr>
            </w:pPr>
            <w:r w:rsidRPr="005520D9">
              <w:rPr>
                <w:rFonts w:ascii="Times New Roman" w:hAnsi="Times New Roman" w:cs="Times New Roman"/>
                <w:szCs w:val="24"/>
                <w:lang w:val="en-GB"/>
              </w:rPr>
              <w:t>Apply electrical instruments</w:t>
            </w:r>
          </w:p>
        </w:tc>
        <w:tc>
          <w:tcPr>
            <w:tcW w:w="3183" w:type="pct"/>
          </w:tcPr>
          <w:p w14:paraId="079911C1" w14:textId="77777777" w:rsidR="00675FF0" w:rsidRPr="005520D9" w:rsidRDefault="009B4192" w:rsidP="005520D9">
            <w:pPr>
              <w:numPr>
                <w:ilvl w:val="1"/>
                <w:numId w:val="6"/>
              </w:numPr>
              <w:tabs>
                <w:tab w:val="left" w:pos="-6318"/>
                <w:tab w:val="left" w:pos="0"/>
              </w:tabs>
              <w:spacing w:after="0"/>
              <w:contextualSpacing/>
              <w:rPr>
                <w:rFonts w:ascii="Times New Roman" w:eastAsia="Calibri" w:hAnsi="Times New Roman" w:cs="Times New Roman"/>
                <w:i/>
                <w:szCs w:val="24"/>
                <w:lang w:val="en-GB"/>
              </w:rPr>
            </w:pPr>
            <w:r w:rsidRPr="005520D9">
              <w:rPr>
                <w:rFonts w:ascii="Times New Roman" w:eastAsia="Calibri" w:hAnsi="Times New Roman" w:cs="Times New Roman"/>
                <w:szCs w:val="24"/>
                <w:lang w:val="en-GB"/>
              </w:rPr>
              <w:t>M</w:t>
            </w:r>
            <w:r w:rsidR="00675FF0" w:rsidRPr="005520D9">
              <w:rPr>
                <w:rFonts w:ascii="Times New Roman" w:eastAsia="Calibri" w:hAnsi="Times New Roman" w:cs="Times New Roman"/>
                <w:szCs w:val="24"/>
                <w:lang w:val="en-GB"/>
              </w:rPr>
              <w:t>eters are classified based on their functionality</w:t>
            </w:r>
          </w:p>
          <w:p w14:paraId="164AD163" w14:textId="77777777" w:rsidR="009B4192" w:rsidRPr="005520D9" w:rsidRDefault="0075700A" w:rsidP="005520D9">
            <w:pPr>
              <w:numPr>
                <w:ilvl w:val="1"/>
                <w:numId w:val="6"/>
              </w:numPr>
              <w:tabs>
                <w:tab w:val="left" w:pos="-6318"/>
                <w:tab w:val="left" w:pos="0"/>
              </w:tabs>
              <w:spacing w:after="0"/>
              <w:contextualSpacing/>
              <w:rPr>
                <w:rFonts w:ascii="Times New Roman" w:eastAsia="Calibri" w:hAnsi="Times New Roman" w:cs="Times New Roman"/>
                <w:i/>
                <w:szCs w:val="24"/>
                <w:lang w:val="en-GB"/>
              </w:rPr>
            </w:pPr>
            <w:r w:rsidRPr="005520D9">
              <w:rPr>
                <w:rFonts w:ascii="Times New Roman" w:eastAsia="Calibri" w:hAnsi="Times New Roman" w:cs="Times New Roman"/>
                <w:szCs w:val="24"/>
                <w:lang w:val="en-GB"/>
              </w:rPr>
              <w:t xml:space="preserve">Analogue </w:t>
            </w:r>
            <w:r w:rsidR="009B4192" w:rsidRPr="005520D9">
              <w:rPr>
                <w:rFonts w:ascii="Times New Roman" w:eastAsia="Calibri" w:hAnsi="Times New Roman" w:cs="Times New Roman"/>
                <w:szCs w:val="24"/>
                <w:lang w:val="en-GB"/>
              </w:rPr>
              <w:t>meters are applied in line with standard operating procedures</w:t>
            </w:r>
          </w:p>
          <w:p w14:paraId="4F4F8640" w14:textId="77777777" w:rsidR="009B4192" w:rsidRPr="005520D9" w:rsidRDefault="009B4192" w:rsidP="005520D9">
            <w:pPr>
              <w:numPr>
                <w:ilvl w:val="1"/>
                <w:numId w:val="6"/>
              </w:numPr>
              <w:tabs>
                <w:tab w:val="left" w:pos="-6318"/>
                <w:tab w:val="left" w:pos="0"/>
              </w:tabs>
              <w:spacing w:after="0"/>
              <w:contextualSpacing/>
              <w:rPr>
                <w:rFonts w:ascii="Times New Roman" w:eastAsia="Calibri" w:hAnsi="Times New Roman" w:cs="Times New Roman"/>
                <w:i/>
                <w:szCs w:val="24"/>
                <w:lang w:val="en-GB"/>
              </w:rPr>
            </w:pPr>
            <w:r w:rsidRPr="005520D9">
              <w:rPr>
                <w:rFonts w:ascii="Times New Roman" w:eastAsia="Calibri" w:hAnsi="Times New Roman" w:cs="Times New Roman"/>
                <w:szCs w:val="24"/>
                <w:lang w:val="en-GB"/>
              </w:rPr>
              <w:t>Digital multimeters are applied in accordance with standard operating procedure</w:t>
            </w:r>
          </w:p>
          <w:p w14:paraId="38DE2370" w14:textId="77777777" w:rsidR="009B4192" w:rsidRPr="005520D9" w:rsidRDefault="009B4192" w:rsidP="005520D9">
            <w:pPr>
              <w:numPr>
                <w:ilvl w:val="1"/>
                <w:numId w:val="6"/>
              </w:numPr>
              <w:tabs>
                <w:tab w:val="left" w:pos="-6318"/>
                <w:tab w:val="left" w:pos="0"/>
              </w:tabs>
              <w:spacing w:after="0"/>
              <w:contextualSpacing/>
              <w:rPr>
                <w:rFonts w:ascii="Times New Roman" w:eastAsia="Calibri" w:hAnsi="Times New Roman" w:cs="Times New Roman"/>
                <w:i/>
                <w:szCs w:val="24"/>
                <w:lang w:val="en-GB"/>
              </w:rPr>
            </w:pPr>
            <w:r w:rsidRPr="005520D9">
              <w:rPr>
                <w:rFonts w:ascii="Times New Roman" w:eastAsia="Calibri" w:hAnsi="Times New Roman" w:cs="Times New Roman"/>
                <w:szCs w:val="24"/>
                <w:lang w:val="en-GB"/>
              </w:rPr>
              <w:t>Clamp ammeters are applied as per standard operating procedure</w:t>
            </w:r>
          </w:p>
          <w:p w14:paraId="3D023F87" w14:textId="77777777" w:rsidR="009B4192" w:rsidRPr="005520D9" w:rsidRDefault="009B4192" w:rsidP="005520D9">
            <w:pPr>
              <w:numPr>
                <w:ilvl w:val="1"/>
                <w:numId w:val="6"/>
              </w:numPr>
              <w:tabs>
                <w:tab w:val="left" w:pos="-6318"/>
                <w:tab w:val="left" w:pos="0"/>
              </w:tabs>
              <w:spacing w:after="0"/>
              <w:contextualSpacing/>
              <w:rPr>
                <w:rFonts w:ascii="Times New Roman" w:eastAsia="Calibri" w:hAnsi="Times New Roman" w:cs="Times New Roman"/>
                <w:i/>
                <w:szCs w:val="24"/>
                <w:lang w:val="en-GB"/>
              </w:rPr>
            </w:pPr>
            <w:r w:rsidRPr="005520D9">
              <w:rPr>
                <w:rFonts w:ascii="Times New Roman" w:eastAsia="Calibri" w:hAnsi="Times New Roman" w:cs="Times New Roman"/>
                <w:szCs w:val="24"/>
                <w:lang w:val="en-GB"/>
              </w:rPr>
              <w:t>Megohmmeter</w:t>
            </w:r>
            <w:r w:rsidR="009D38C4" w:rsidRPr="005520D9">
              <w:rPr>
                <w:rFonts w:ascii="Times New Roman" w:eastAsia="Calibri" w:hAnsi="Times New Roman" w:cs="Times New Roman"/>
                <w:szCs w:val="24"/>
                <w:lang w:val="en-GB"/>
              </w:rPr>
              <w:t>s are applied as based on their functionality</w:t>
            </w:r>
          </w:p>
        </w:tc>
      </w:tr>
      <w:tr w:rsidR="00675FF0" w:rsidRPr="005520D9" w14:paraId="2B34C47D" w14:textId="77777777" w:rsidTr="00695D83">
        <w:trPr>
          <w:trHeight w:val="380"/>
        </w:trPr>
        <w:tc>
          <w:tcPr>
            <w:tcW w:w="1817" w:type="pct"/>
          </w:tcPr>
          <w:p w14:paraId="6E0CFACF" w14:textId="77777777" w:rsidR="00675FF0" w:rsidRPr="005520D9" w:rsidRDefault="004112E0" w:rsidP="005520D9">
            <w:pPr>
              <w:numPr>
                <w:ilvl w:val="0"/>
                <w:numId w:val="6"/>
              </w:numPr>
              <w:tabs>
                <w:tab w:val="left" w:pos="0"/>
                <w:tab w:val="left" w:pos="2052"/>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rPr>
              <w:t>Measure electrical quantities</w:t>
            </w:r>
          </w:p>
        </w:tc>
        <w:tc>
          <w:tcPr>
            <w:tcW w:w="3183" w:type="pct"/>
          </w:tcPr>
          <w:p w14:paraId="02FEBCE2" w14:textId="77777777" w:rsidR="00713B54" w:rsidRPr="005520D9" w:rsidRDefault="004112E0"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measurement of resistance as per standard operating procedures</w:t>
            </w:r>
            <w:r w:rsidR="00713B54" w:rsidRPr="005520D9">
              <w:rPr>
                <w:rFonts w:ascii="Times New Roman" w:eastAsia="Calibri" w:hAnsi="Times New Roman" w:cs="Times New Roman"/>
                <w:szCs w:val="24"/>
                <w:lang w:val="en-GB"/>
              </w:rPr>
              <w:t xml:space="preserve"> </w:t>
            </w:r>
          </w:p>
          <w:p w14:paraId="01A0C9F3" w14:textId="77777777" w:rsidR="001C5967" w:rsidRPr="005520D9" w:rsidRDefault="001C5967"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Determine the resistance value for various re</w:t>
            </w:r>
            <w:r w:rsidR="008179FF" w:rsidRPr="005520D9">
              <w:rPr>
                <w:rFonts w:ascii="Times New Roman" w:eastAsia="Calibri" w:hAnsi="Times New Roman" w:cs="Times New Roman"/>
                <w:szCs w:val="24"/>
                <w:lang w:val="en-GB"/>
              </w:rPr>
              <w:t>sistors based on their colour co</w:t>
            </w:r>
            <w:r w:rsidRPr="005520D9">
              <w:rPr>
                <w:rFonts w:ascii="Times New Roman" w:eastAsia="Calibri" w:hAnsi="Times New Roman" w:cs="Times New Roman"/>
                <w:szCs w:val="24"/>
                <w:lang w:val="en-GB"/>
              </w:rPr>
              <w:t>ding.</w:t>
            </w:r>
          </w:p>
          <w:p w14:paraId="10702A54" w14:textId="2E3ABE29" w:rsidR="004112E0" w:rsidRPr="005520D9" w:rsidRDefault="004112E0"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High resistance measurement </w:t>
            </w:r>
            <w:r w:rsidR="0054541D" w:rsidRPr="005520D9">
              <w:rPr>
                <w:rFonts w:ascii="Times New Roman" w:eastAsia="Calibri" w:hAnsi="Times New Roman" w:cs="Times New Roman"/>
                <w:szCs w:val="24"/>
                <w:lang w:val="en-GB"/>
              </w:rPr>
              <w:t>are performed</w:t>
            </w:r>
            <w:r w:rsidRPr="005520D9">
              <w:rPr>
                <w:rFonts w:ascii="Times New Roman" w:eastAsia="Calibri" w:hAnsi="Times New Roman" w:cs="Times New Roman"/>
                <w:szCs w:val="24"/>
                <w:lang w:val="en-GB"/>
              </w:rPr>
              <w:t xml:space="preserve"> as per standard operating procedures</w:t>
            </w:r>
          </w:p>
          <w:p w14:paraId="3A1481B9" w14:textId="77777777" w:rsidR="004112E0" w:rsidRPr="005520D9" w:rsidRDefault="00713B54"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measurement of voltage based on</w:t>
            </w:r>
            <w:r w:rsidR="004112E0" w:rsidRPr="005520D9">
              <w:rPr>
                <w:rFonts w:ascii="Times New Roman" w:eastAsia="Calibri" w:hAnsi="Times New Roman" w:cs="Times New Roman"/>
                <w:szCs w:val="24"/>
                <w:lang w:val="en-GB"/>
              </w:rPr>
              <w:t xml:space="preserve"> standard operating procedure</w:t>
            </w:r>
          </w:p>
          <w:p w14:paraId="3FC1592D" w14:textId="77777777" w:rsidR="004112E0" w:rsidRPr="005520D9" w:rsidRDefault="00713B54"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Perform measurement of current as per </w:t>
            </w:r>
            <w:r w:rsidR="004112E0" w:rsidRPr="005520D9">
              <w:rPr>
                <w:rFonts w:ascii="Times New Roman" w:eastAsia="Calibri" w:hAnsi="Times New Roman" w:cs="Times New Roman"/>
                <w:szCs w:val="24"/>
                <w:lang w:val="en-GB"/>
              </w:rPr>
              <w:t>standard operating procedure</w:t>
            </w:r>
          </w:p>
          <w:p w14:paraId="7786DD86" w14:textId="77777777" w:rsidR="00675FF0" w:rsidRPr="005520D9" w:rsidRDefault="00713B54"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Measurement of insulation resistance is performed in line with standard operating procedures </w:t>
            </w:r>
          </w:p>
          <w:p w14:paraId="0BED5724" w14:textId="77777777" w:rsidR="003F66D4" w:rsidRPr="005520D9" w:rsidRDefault="003F66D4" w:rsidP="005520D9">
            <w:pPr>
              <w:numPr>
                <w:ilvl w:val="1"/>
                <w:numId w:val="6"/>
              </w:numPr>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Safety standards are observed when performing electrical measurements in accordance to OSHA regulations</w:t>
            </w:r>
          </w:p>
        </w:tc>
      </w:tr>
      <w:tr w:rsidR="00675FF0" w:rsidRPr="005520D9" w14:paraId="391AD488" w14:textId="77777777" w:rsidTr="00824D9C">
        <w:trPr>
          <w:trHeight w:val="665"/>
        </w:trPr>
        <w:tc>
          <w:tcPr>
            <w:tcW w:w="1817" w:type="pct"/>
          </w:tcPr>
          <w:p w14:paraId="2262C308" w14:textId="77777777" w:rsidR="00675FF0" w:rsidRPr="005520D9" w:rsidRDefault="00641664" w:rsidP="005520D9">
            <w:pPr>
              <w:numPr>
                <w:ilvl w:val="0"/>
                <w:numId w:val="6"/>
              </w:numPr>
              <w:tabs>
                <w:tab w:val="left" w:pos="0"/>
              </w:tabs>
              <w:spacing w:before="120" w:after="0"/>
              <w:ind w:right="7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 maintenance of electrical instruments</w:t>
            </w:r>
          </w:p>
        </w:tc>
        <w:tc>
          <w:tcPr>
            <w:tcW w:w="3183" w:type="pct"/>
          </w:tcPr>
          <w:p w14:paraId="41E0D8A8" w14:textId="77777777" w:rsidR="00641664" w:rsidRPr="005520D9" w:rsidRDefault="00641664"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Instruments to be repaired </w:t>
            </w:r>
            <w:r w:rsidR="008179FF" w:rsidRPr="005520D9">
              <w:rPr>
                <w:rFonts w:ascii="Times New Roman" w:eastAsia="Calibri" w:hAnsi="Times New Roman" w:cs="Times New Roman"/>
                <w:szCs w:val="24"/>
                <w:lang w:val="en-GB"/>
              </w:rPr>
              <w:t>are identified in line with established procedure</w:t>
            </w:r>
          </w:p>
          <w:p w14:paraId="69E47B32" w14:textId="77777777" w:rsidR="00641664" w:rsidRPr="005520D9" w:rsidRDefault="00641664"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Cleaning, soldering and tightening of components are performed as per standard operating procedure</w:t>
            </w:r>
          </w:p>
          <w:p w14:paraId="7D572904" w14:textId="77777777" w:rsidR="00641664" w:rsidRPr="005520D9" w:rsidRDefault="00641664"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Defective parts are repaired</w:t>
            </w:r>
            <w:r w:rsidR="00A51743" w:rsidRPr="005520D9">
              <w:rPr>
                <w:rFonts w:ascii="Times New Roman" w:eastAsia="Calibri" w:hAnsi="Times New Roman" w:cs="Times New Roman"/>
                <w:szCs w:val="24"/>
                <w:lang w:val="en-GB"/>
              </w:rPr>
              <w:t xml:space="preserve">/replaced </w:t>
            </w:r>
            <w:r w:rsidRPr="005520D9">
              <w:rPr>
                <w:rFonts w:ascii="Times New Roman" w:eastAsia="Calibri" w:hAnsi="Times New Roman" w:cs="Times New Roman"/>
                <w:szCs w:val="24"/>
                <w:lang w:val="en-GB"/>
              </w:rPr>
              <w:t xml:space="preserve"> </w:t>
            </w:r>
            <w:r w:rsidR="00A51743" w:rsidRPr="005520D9">
              <w:rPr>
                <w:rFonts w:ascii="Times New Roman" w:eastAsia="Calibri" w:hAnsi="Times New Roman" w:cs="Times New Roman"/>
                <w:szCs w:val="24"/>
                <w:lang w:val="en-GB"/>
              </w:rPr>
              <w:t>based on standard operating procedure</w:t>
            </w:r>
          </w:p>
          <w:p w14:paraId="13CD8853" w14:textId="77777777" w:rsidR="00641664" w:rsidRPr="005520D9" w:rsidRDefault="00641664"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Repaired system components are config</w:t>
            </w:r>
            <w:r w:rsidR="006E278E" w:rsidRPr="005520D9">
              <w:rPr>
                <w:rFonts w:ascii="Times New Roman" w:eastAsia="Calibri" w:hAnsi="Times New Roman" w:cs="Times New Roman"/>
                <w:szCs w:val="24"/>
                <w:lang w:val="en-GB"/>
              </w:rPr>
              <w:t>ured</w:t>
            </w:r>
            <w:r w:rsidR="00A51743" w:rsidRPr="005520D9">
              <w:rPr>
                <w:rFonts w:ascii="Times New Roman" w:eastAsia="Calibri" w:hAnsi="Times New Roman" w:cs="Times New Roman"/>
                <w:szCs w:val="24"/>
                <w:lang w:val="en-GB"/>
              </w:rPr>
              <w:t xml:space="preserve"> </w:t>
            </w:r>
            <w:r w:rsidR="006E278E" w:rsidRPr="005520D9">
              <w:rPr>
                <w:rFonts w:ascii="Times New Roman" w:eastAsia="Calibri" w:hAnsi="Times New Roman" w:cs="Times New Roman"/>
                <w:szCs w:val="24"/>
                <w:lang w:val="en-GB"/>
              </w:rPr>
              <w:t xml:space="preserve"> in accordance to the instrument</w:t>
            </w:r>
            <w:r w:rsidRPr="005520D9">
              <w:rPr>
                <w:rFonts w:ascii="Times New Roman" w:eastAsia="Calibri" w:hAnsi="Times New Roman" w:cs="Times New Roman"/>
                <w:szCs w:val="24"/>
                <w:lang w:val="en-GB"/>
              </w:rPr>
              <w:t xml:space="preserve"> functionality</w:t>
            </w:r>
          </w:p>
          <w:p w14:paraId="4EF39405" w14:textId="77777777" w:rsidR="00641664" w:rsidRPr="005520D9" w:rsidRDefault="00641664"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Maintenance activities are carried out in adherence to OSHA standards</w:t>
            </w:r>
          </w:p>
          <w:p w14:paraId="718262AC" w14:textId="77777777" w:rsidR="00641664" w:rsidRPr="005520D9" w:rsidRDefault="00641664"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Waste materials are disposed</w:t>
            </w:r>
            <w:r w:rsidR="00FA6CDD" w:rsidRPr="005520D9">
              <w:rPr>
                <w:rFonts w:ascii="Times New Roman" w:eastAsia="Calibri" w:hAnsi="Times New Roman" w:cs="Times New Roman"/>
                <w:szCs w:val="24"/>
                <w:lang w:val="en-GB"/>
              </w:rPr>
              <w:t xml:space="preserve"> in</w:t>
            </w:r>
            <w:r w:rsidRPr="005520D9">
              <w:rPr>
                <w:rFonts w:ascii="Times New Roman" w:eastAsia="Calibri" w:hAnsi="Times New Roman" w:cs="Times New Roman"/>
                <w:szCs w:val="24"/>
                <w:lang w:val="en-GB"/>
              </w:rPr>
              <w:t xml:space="preserve"> adherence to EHS regulations</w:t>
            </w:r>
          </w:p>
          <w:p w14:paraId="32105F0A" w14:textId="77777777" w:rsidR="00675FF0" w:rsidRPr="005520D9" w:rsidRDefault="00FA6CDD" w:rsidP="005520D9">
            <w:pPr>
              <w:numPr>
                <w:ilvl w:val="1"/>
                <w:numId w:val="6"/>
              </w:numPr>
              <w:tabs>
                <w:tab w:val="left" w:pos="0"/>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Repaired</w:t>
            </w:r>
            <w:r w:rsidR="00641664" w:rsidRPr="005520D9">
              <w:rPr>
                <w:rFonts w:ascii="Times New Roman" w:eastAsia="Calibri" w:hAnsi="Times New Roman" w:cs="Times New Roman"/>
                <w:szCs w:val="24"/>
                <w:lang w:val="en-GB"/>
              </w:rPr>
              <w:t xml:space="preserve"> components are tested </w:t>
            </w:r>
            <w:r w:rsidR="00A51743" w:rsidRPr="005520D9">
              <w:rPr>
                <w:rFonts w:ascii="Times New Roman" w:eastAsia="Calibri" w:hAnsi="Times New Roman" w:cs="Times New Roman"/>
                <w:szCs w:val="24"/>
                <w:lang w:val="en-GB"/>
              </w:rPr>
              <w:t xml:space="preserve"> in regard </w:t>
            </w:r>
            <w:r w:rsidR="00641664" w:rsidRPr="005520D9">
              <w:rPr>
                <w:rFonts w:ascii="Times New Roman" w:eastAsia="Calibri" w:hAnsi="Times New Roman" w:cs="Times New Roman"/>
                <w:szCs w:val="24"/>
                <w:lang w:val="en-GB"/>
              </w:rPr>
              <w:t>to manufacturer’s manuals</w:t>
            </w:r>
          </w:p>
        </w:tc>
      </w:tr>
    </w:tbl>
    <w:p w14:paraId="55582D56" w14:textId="77777777" w:rsidR="00675FF0" w:rsidRPr="005520D9" w:rsidRDefault="00675FF0" w:rsidP="005520D9">
      <w:pPr>
        <w:tabs>
          <w:tab w:val="left" w:pos="0"/>
        </w:tabs>
        <w:spacing w:before="120" w:after="120"/>
        <w:rPr>
          <w:rFonts w:ascii="Times New Roman" w:eastAsia="Calibri" w:hAnsi="Times New Roman" w:cs="Times New Roman"/>
          <w:szCs w:val="24"/>
          <w:lang w:val="en-GB"/>
        </w:rPr>
      </w:pPr>
    </w:p>
    <w:p w14:paraId="32D02478" w14:textId="77777777" w:rsidR="00675FF0" w:rsidRPr="005520D9" w:rsidRDefault="00675FF0" w:rsidP="005520D9">
      <w:pPr>
        <w:tabs>
          <w:tab w:val="left" w:pos="0"/>
        </w:tabs>
        <w:spacing w:before="120" w:after="12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p w14:paraId="7613DC78" w14:textId="77777777" w:rsidR="00675FF0" w:rsidRPr="005520D9" w:rsidRDefault="00675FF0" w:rsidP="005520D9">
      <w:p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675FF0" w:rsidRPr="005520D9" w14:paraId="12DD2FA3" w14:textId="77777777" w:rsidTr="00824D9C">
        <w:trPr>
          <w:trHeight w:val="296"/>
          <w:tblHeader/>
        </w:trPr>
        <w:tc>
          <w:tcPr>
            <w:tcW w:w="1768" w:type="pct"/>
            <w:shd w:val="clear" w:color="auto" w:fill="FFFFFF"/>
          </w:tcPr>
          <w:p w14:paraId="72FDCF5E" w14:textId="77777777" w:rsidR="00675FF0" w:rsidRPr="005520D9" w:rsidRDefault="00675FF0" w:rsidP="005520D9">
            <w:pPr>
              <w:tabs>
                <w:tab w:val="left" w:pos="0"/>
              </w:tabs>
              <w:spacing w:before="120"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Variable</w:t>
            </w:r>
          </w:p>
        </w:tc>
        <w:tc>
          <w:tcPr>
            <w:tcW w:w="3232" w:type="pct"/>
            <w:shd w:val="clear" w:color="auto" w:fill="FFFFFF"/>
            <w:vAlign w:val="center"/>
          </w:tcPr>
          <w:p w14:paraId="0E093905" w14:textId="77777777" w:rsidR="00675FF0" w:rsidRPr="005520D9" w:rsidRDefault="00675FF0" w:rsidP="005520D9">
            <w:pPr>
              <w:tabs>
                <w:tab w:val="left" w:pos="0"/>
              </w:tabs>
              <w:spacing w:after="0"/>
              <w:ind w:left="357" w:hanging="357"/>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Range</w:t>
            </w:r>
          </w:p>
        </w:tc>
      </w:tr>
      <w:tr w:rsidR="00675FF0" w:rsidRPr="005520D9" w14:paraId="62D0F358" w14:textId="77777777" w:rsidTr="00824D9C">
        <w:tc>
          <w:tcPr>
            <w:tcW w:w="1768" w:type="pct"/>
          </w:tcPr>
          <w:p w14:paraId="4A794A3E" w14:textId="77777777" w:rsidR="00675FF0" w:rsidRPr="005520D9" w:rsidRDefault="00675FF0" w:rsidP="005520D9">
            <w:pPr>
              <w:pStyle w:val="ListParagraph"/>
              <w:numPr>
                <w:ilvl w:val="0"/>
                <w:numId w:val="160"/>
              </w:numPr>
              <w:tabs>
                <w:tab w:val="left" w:pos="0"/>
              </w:tabs>
              <w:spacing w:before="120" w:after="0"/>
              <w:rPr>
                <w:rFonts w:ascii="Times New Roman" w:hAnsi="Times New Roman"/>
                <w:sz w:val="24"/>
                <w:szCs w:val="24"/>
                <w:lang w:val="en-GB"/>
              </w:rPr>
            </w:pPr>
            <w:r w:rsidRPr="005520D9">
              <w:rPr>
                <w:rFonts w:ascii="Times New Roman" w:hAnsi="Times New Roman"/>
                <w:sz w:val="24"/>
                <w:szCs w:val="24"/>
                <w:lang w:val="en-GB"/>
              </w:rPr>
              <w:t>IEC Standards includes but not limited to:</w:t>
            </w:r>
          </w:p>
        </w:tc>
        <w:tc>
          <w:tcPr>
            <w:tcW w:w="3232" w:type="pct"/>
          </w:tcPr>
          <w:p w14:paraId="2A22180C"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IEC 62257</w:t>
            </w:r>
          </w:p>
          <w:p w14:paraId="790150EF"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IEC 60364</w:t>
            </w:r>
          </w:p>
          <w:p w14:paraId="428AD317"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IS 732/IEC 60364</w:t>
            </w:r>
          </w:p>
        </w:tc>
      </w:tr>
      <w:tr w:rsidR="00675FF0" w:rsidRPr="005520D9" w14:paraId="5A3417D9" w14:textId="77777777" w:rsidTr="00824D9C">
        <w:trPr>
          <w:trHeight w:val="683"/>
        </w:trPr>
        <w:tc>
          <w:tcPr>
            <w:tcW w:w="1768" w:type="pct"/>
          </w:tcPr>
          <w:p w14:paraId="05145695" w14:textId="77777777" w:rsidR="00675FF0" w:rsidRPr="005520D9" w:rsidRDefault="00675FF0" w:rsidP="005520D9">
            <w:pPr>
              <w:pStyle w:val="ListParagraph"/>
              <w:numPr>
                <w:ilvl w:val="0"/>
                <w:numId w:val="160"/>
              </w:numPr>
              <w:tabs>
                <w:tab w:val="left" w:pos="0"/>
              </w:tabs>
              <w:spacing w:before="120" w:after="0"/>
              <w:rPr>
                <w:rFonts w:ascii="Times New Roman" w:hAnsi="Times New Roman"/>
                <w:sz w:val="24"/>
                <w:szCs w:val="24"/>
                <w:lang w:val="en-GB"/>
              </w:rPr>
            </w:pPr>
            <w:r w:rsidRPr="005520D9">
              <w:rPr>
                <w:rFonts w:ascii="Times New Roman" w:hAnsi="Times New Roman"/>
                <w:sz w:val="24"/>
                <w:szCs w:val="24"/>
                <w:lang w:val="en-GB"/>
              </w:rPr>
              <w:t>Output parameters includes but not limited to:</w:t>
            </w:r>
          </w:p>
        </w:tc>
        <w:tc>
          <w:tcPr>
            <w:tcW w:w="3232" w:type="pct"/>
          </w:tcPr>
          <w:p w14:paraId="784A3CE9"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bCs/>
                <w:szCs w:val="24"/>
              </w:rPr>
            </w:pPr>
            <w:r w:rsidRPr="005520D9">
              <w:rPr>
                <w:rFonts w:ascii="Times New Roman" w:eastAsia="Calibri" w:hAnsi="Times New Roman" w:cs="Times New Roman"/>
                <w:szCs w:val="24"/>
              </w:rPr>
              <w:t>Current</w:t>
            </w:r>
          </w:p>
          <w:p w14:paraId="530FABFB"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bCs/>
                <w:szCs w:val="24"/>
              </w:rPr>
            </w:pPr>
            <w:r w:rsidRPr="005520D9">
              <w:rPr>
                <w:rFonts w:ascii="Times New Roman" w:eastAsia="Calibri" w:hAnsi="Times New Roman" w:cs="Times New Roman"/>
                <w:szCs w:val="24"/>
              </w:rPr>
              <w:t>Voltage</w:t>
            </w:r>
          </w:p>
          <w:p w14:paraId="1B45A769" w14:textId="77777777" w:rsidR="00A6506B" w:rsidRPr="005520D9" w:rsidRDefault="00A6506B" w:rsidP="005520D9">
            <w:pPr>
              <w:numPr>
                <w:ilvl w:val="0"/>
                <w:numId w:val="12"/>
              </w:numPr>
              <w:tabs>
                <w:tab w:val="left" w:pos="0"/>
              </w:tabs>
              <w:spacing w:after="0"/>
              <w:contextualSpacing/>
              <w:rPr>
                <w:rFonts w:ascii="Times New Roman" w:eastAsia="Calibri" w:hAnsi="Times New Roman" w:cs="Times New Roman"/>
                <w:bCs/>
                <w:szCs w:val="24"/>
              </w:rPr>
            </w:pPr>
            <w:r w:rsidRPr="005520D9">
              <w:rPr>
                <w:rFonts w:ascii="Times New Roman" w:eastAsia="Calibri" w:hAnsi="Times New Roman" w:cs="Times New Roman"/>
                <w:szCs w:val="24"/>
              </w:rPr>
              <w:t>Resistance</w:t>
            </w:r>
          </w:p>
        </w:tc>
      </w:tr>
      <w:tr w:rsidR="00675FF0" w:rsidRPr="005520D9" w14:paraId="0F260C10" w14:textId="77777777" w:rsidTr="00824D9C">
        <w:trPr>
          <w:trHeight w:val="683"/>
        </w:trPr>
        <w:tc>
          <w:tcPr>
            <w:tcW w:w="1768" w:type="pct"/>
          </w:tcPr>
          <w:p w14:paraId="1B83BC39" w14:textId="77777777" w:rsidR="00675FF0" w:rsidRPr="005520D9" w:rsidRDefault="00675FF0" w:rsidP="005520D9">
            <w:pPr>
              <w:pStyle w:val="ListParagraph"/>
              <w:numPr>
                <w:ilvl w:val="0"/>
                <w:numId w:val="160"/>
              </w:numPr>
              <w:tabs>
                <w:tab w:val="left" w:pos="0"/>
              </w:tabs>
              <w:spacing w:before="120" w:after="0"/>
              <w:rPr>
                <w:rFonts w:ascii="Times New Roman" w:hAnsi="Times New Roman"/>
                <w:sz w:val="24"/>
                <w:szCs w:val="24"/>
                <w:lang w:val="en-GB"/>
              </w:rPr>
            </w:pPr>
            <w:r w:rsidRPr="005520D9">
              <w:rPr>
                <w:rFonts w:ascii="Times New Roman" w:hAnsi="Times New Roman"/>
                <w:sz w:val="24"/>
                <w:szCs w:val="24"/>
                <w:lang w:val="en-GB"/>
              </w:rPr>
              <w:t>Digital and analogue instruments includes but not limited to:</w:t>
            </w:r>
          </w:p>
        </w:tc>
        <w:tc>
          <w:tcPr>
            <w:tcW w:w="3232" w:type="pct"/>
          </w:tcPr>
          <w:p w14:paraId="27D888C3"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Voltmeter</w:t>
            </w:r>
          </w:p>
          <w:p w14:paraId="39036134"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Ammeter</w:t>
            </w:r>
          </w:p>
          <w:p w14:paraId="51B4E2DA"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Ohmmeter</w:t>
            </w:r>
          </w:p>
          <w:p w14:paraId="236FB2AB" w14:textId="77777777" w:rsidR="00675FF0" w:rsidRPr="005520D9" w:rsidRDefault="00675FF0" w:rsidP="005520D9">
            <w:pPr>
              <w:numPr>
                <w:ilvl w:val="0"/>
                <w:numId w:val="12"/>
              </w:numPr>
              <w:tabs>
                <w:tab w:val="left" w:pos="0"/>
              </w:tabs>
              <w:spacing w:after="0"/>
              <w:contextualSpacing/>
              <w:rPr>
                <w:rFonts w:ascii="Times New Roman" w:eastAsia="Calibri" w:hAnsi="Times New Roman" w:cs="Times New Roman"/>
                <w:szCs w:val="24"/>
              </w:rPr>
            </w:pPr>
            <w:r w:rsidRPr="005520D9">
              <w:rPr>
                <w:rFonts w:ascii="Times New Roman" w:eastAsia="Calibri" w:hAnsi="Times New Roman" w:cs="Times New Roman"/>
                <w:szCs w:val="24"/>
              </w:rPr>
              <w:t>Wattmeter</w:t>
            </w:r>
          </w:p>
        </w:tc>
      </w:tr>
    </w:tbl>
    <w:p w14:paraId="41A96F4B" w14:textId="77777777" w:rsidR="000F56C0" w:rsidRPr="005520D9" w:rsidRDefault="000F56C0" w:rsidP="005520D9">
      <w:pPr>
        <w:tabs>
          <w:tab w:val="left" w:pos="0"/>
          <w:tab w:val="left" w:pos="3360"/>
        </w:tabs>
        <w:spacing w:before="120" w:after="120"/>
        <w:rPr>
          <w:rFonts w:ascii="Times New Roman" w:eastAsia="Calibri" w:hAnsi="Times New Roman" w:cs="Times New Roman"/>
          <w:b/>
          <w:szCs w:val="24"/>
          <w:lang w:val="en-GB"/>
        </w:rPr>
      </w:pPr>
    </w:p>
    <w:p w14:paraId="1C1F73E7" w14:textId="77777777" w:rsidR="00675FF0" w:rsidRPr="005520D9" w:rsidRDefault="00675FF0" w:rsidP="005520D9">
      <w:pPr>
        <w:tabs>
          <w:tab w:val="left" w:pos="0"/>
          <w:tab w:val="left" w:pos="3360"/>
        </w:tabs>
        <w:spacing w:before="120" w:after="12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REQUIRED KNOWLEDGE AND UNDERSTANDING</w:t>
      </w:r>
    </w:p>
    <w:p w14:paraId="7DAE2EB8" w14:textId="0B87EBED" w:rsidR="00675FF0" w:rsidRPr="005520D9" w:rsidRDefault="00675FF0" w:rsidP="005520D9">
      <w:pPr>
        <w:tabs>
          <w:tab w:val="left" w:pos="0"/>
        </w:tabs>
        <w:spacing w:before="120" w:after="0"/>
        <w:rPr>
          <w:rFonts w:ascii="Times New Roman" w:eastAsia="Calibri" w:hAnsi="Times New Roman" w:cs="Times New Roman"/>
          <w:bCs/>
          <w:szCs w:val="24"/>
          <w:lang w:val="en-GB"/>
        </w:rPr>
      </w:pPr>
      <w:r w:rsidRPr="005520D9">
        <w:rPr>
          <w:rFonts w:ascii="Times New Roman" w:eastAsia="Calibri" w:hAnsi="Times New Roman" w:cs="Times New Roman"/>
          <w:bCs/>
          <w:szCs w:val="24"/>
          <w:lang w:val="en-GB"/>
        </w:rPr>
        <w:t xml:space="preserve">The individual needs to demonstrate knowledge and understanding of: </w:t>
      </w:r>
    </w:p>
    <w:p w14:paraId="206FE50D" w14:textId="77777777" w:rsidR="0080624B" w:rsidRPr="005520D9" w:rsidRDefault="0080624B" w:rsidP="005520D9">
      <w:pPr>
        <w:widowControl w:val="0"/>
        <w:numPr>
          <w:ilvl w:val="0"/>
          <w:numId w:val="15"/>
        </w:numPr>
        <w:contextualSpacing/>
        <w:rPr>
          <w:rFonts w:ascii="Times New Roman" w:hAnsi="Times New Roman" w:cs="Times New Roman"/>
          <w:bCs/>
          <w:szCs w:val="24"/>
        </w:rPr>
      </w:pPr>
      <w:r w:rsidRPr="005520D9">
        <w:rPr>
          <w:rFonts w:ascii="Times New Roman" w:hAnsi="Times New Roman" w:cs="Times New Roman"/>
          <w:bCs/>
          <w:szCs w:val="24"/>
        </w:rPr>
        <w:t>Analogue instruments</w:t>
      </w:r>
    </w:p>
    <w:p w14:paraId="63698698" w14:textId="77777777" w:rsidR="0080624B" w:rsidRPr="005520D9" w:rsidRDefault="0080624B" w:rsidP="005520D9">
      <w:pPr>
        <w:widowControl w:val="0"/>
        <w:numPr>
          <w:ilvl w:val="0"/>
          <w:numId w:val="15"/>
        </w:numPr>
        <w:contextualSpacing/>
        <w:rPr>
          <w:rFonts w:ascii="Times New Roman" w:hAnsi="Times New Roman" w:cs="Times New Roman"/>
          <w:bCs/>
          <w:szCs w:val="24"/>
        </w:rPr>
      </w:pPr>
      <w:r w:rsidRPr="005520D9">
        <w:rPr>
          <w:rFonts w:ascii="Times New Roman" w:hAnsi="Times New Roman" w:cs="Times New Roman"/>
          <w:bCs/>
          <w:szCs w:val="24"/>
        </w:rPr>
        <w:t>Digital instruments</w:t>
      </w:r>
    </w:p>
    <w:p w14:paraId="0AD132E2" w14:textId="77777777" w:rsidR="0080624B" w:rsidRPr="005520D9" w:rsidRDefault="0080624B" w:rsidP="005520D9">
      <w:pPr>
        <w:widowControl w:val="0"/>
        <w:numPr>
          <w:ilvl w:val="0"/>
          <w:numId w:val="15"/>
        </w:numPr>
        <w:contextualSpacing/>
        <w:rPr>
          <w:rFonts w:ascii="Times New Roman" w:hAnsi="Times New Roman" w:cs="Times New Roman"/>
          <w:bCs/>
          <w:szCs w:val="24"/>
        </w:rPr>
      </w:pPr>
      <w:r w:rsidRPr="005520D9">
        <w:rPr>
          <w:rFonts w:ascii="Times New Roman" w:hAnsi="Times New Roman" w:cs="Times New Roman"/>
          <w:bCs/>
          <w:szCs w:val="24"/>
        </w:rPr>
        <w:t>Measurement</w:t>
      </w:r>
    </w:p>
    <w:p w14:paraId="3518714C" w14:textId="77777777" w:rsidR="0080624B" w:rsidRPr="005520D9" w:rsidRDefault="0080624B" w:rsidP="005520D9">
      <w:pPr>
        <w:widowControl w:val="0"/>
        <w:numPr>
          <w:ilvl w:val="0"/>
          <w:numId w:val="15"/>
        </w:numPr>
        <w:contextualSpacing/>
        <w:rPr>
          <w:rFonts w:ascii="Times New Roman" w:hAnsi="Times New Roman" w:cs="Times New Roman"/>
          <w:bCs/>
          <w:szCs w:val="24"/>
        </w:rPr>
      </w:pPr>
      <w:r w:rsidRPr="005520D9">
        <w:rPr>
          <w:rFonts w:ascii="Times New Roman" w:hAnsi="Times New Roman" w:cs="Times New Roman"/>
          <w:bCs/>
          <w:szCs w:val="24"/>
        </w:rPr>
        <w:t>Maintenance activities</w:t>
      </w:r>
    </w:p>
    <w:p w14:paraId="7872ABDA" w14:textId="77777777" w:rsidR="0080624B" w:rsidRPr="005520D9" w:rsidRDefault="0080624B" w:rsidP="005520D9">
      <w:pPr>
        <w:tabs>
          <w:tab w:val="left" w:pos="0"/>
        </w:tabs>
        <w:spacing w:before="120" w:after="0"/>
        <w:rPr>
          <w:rFonts w:ascii="Times New Roman" w:eastAsia="Calibri" w:hAnsi="Times New Roman" w:cs="Times New Roman"/>
          <w:bCs/>
          <w:szCs w:val="24"/>
          <w:lang w:val="en-GB"/>
        </w:rPr>
      </w:pPr>
    </w:p>
    <w:p w14:paraId="54490802" w14:textId="77777777" w:rsidR="00675FF0" w:rsidRPr="005520D9" w:rsidRDefault="00675FF0" w:rsidP="005520D9">
      <w:pPr>
        <w:tabs>
          <w:tab w:val="left" w:pos="0"/>
        </w:tabs>
        <w:spacing w:before="120" w:after="120"/>
        <w:contextualSpacing/>
        <w:rPr>
          <w:rFonts w:ascii="Times New Roman" w:eastAsia="Calibri" w:hAnsi="Times New Roman" w:cs="Times New Roman"/>
          <w:szCs w:val="24"/>
        </w:rPr>
      </w:pPr>
    </w:p>
    <w:p w14:paraId="10C50DAB" w14:textId="77777777" w:rsidR="00675FF0" w:rsidRPr="005520D9" w:rsidRDefault="00675FF0" w:rsidP="005520D9">
      <w:pPr>
        <w:tabs>
          <w:tab w:val="left" w:pos="0"/>
        </w:tabs>
        <w:spacing w:before="120" w:after="120"/>
        <w:contextualSpacing/>
        <w:rPr>
          <w:rFonts w:ascii="Times New Roman" w:eastAsia="Calibri" w:hAnsi="Times New Roman" w:cs="Times New Roman"/>
          <w:b/>
          <w:szCs w:val="24"/>
        </w:rPr>
      </w:pPr>
      <w:r w:rsidRPr="005520D9">
        <w:rPr>
          <w:rFonts w:ascii="Times New Roman" w:eastAsia="Calibri" w:hAnsi="Times New Roman" w:cs="Times New Roman"/>
          <w:b/>
          <w:szCs w:val="24"/>
        </w:rPr>
        <w:t xml:space="preserve">FOUNDATION SKILLS </w:t>
      </w:r>
    </w:p>
    <w:p w14:paraId="72AA23E6" w14:textId="1B53CA6E" w:rsidR="00675FF0" w:rsidRPr="005520D9" w:rsidRDefault="00675FF0" w:rsidP="005520D9">
      <w:pPr>
        <w:tabs>
          <w:tab w:val="left" w:pos="0"/>
        </w:tabs>
        <w:spacing w:before="120" w:after="120"/>
        <w:contextualSpacing/>
        <w:rPr>
          <w:rFonts w:ascii="Times New Roman" w:eastAsia="Calibri" w:hAnsi="Times New Roman" w:cs="Times New Roman"/>
          <w:szCs w:val="24"/>
        </w:rPr>
      </w:pPr>
      <w:r w:rsidRPr="005520D9">
        <w:rPr>
          <w:rFonts w:ascii="Times New Roman" w:eastAsia="Calibri" w:hAnsi="Times New Roman" w:cs="Times New Roman"/>
          <w:szCs w:val="24"/>
        </w:rPr>
        <w:t>The individual needs to demonstrate the following additional skills:</w:t>
      </w:r>
    </w:p>
    <w:p w14:paraId="3658E65E" w14:textId="6D59F737" w:rsidR="0080624B" w:rsidRPr="005520D9" w:rsidRDefault="0080624B" w:rsidP="005520D9">
      <w:pPr>
        <w:widowControl w:val="0"/>
        <w:numPr>
          <w:ilvl w:val="0"/>
          <w:numId w:val="15"/>
        </w:numPr>
        <w:spacing w:after="0"/>
        <w:contextualSpacing/>
        <w:rPr>
          <w:rFonts w:ascii="Times New Roman" w:eastAsia="Calibri" w:hAnsi="Times New Roman" w:cs="Times New Roman"/>
          <w:bCs/>
          <w:szCs w:val="24"/>
        </w:rPr>
      </w:pPr>
      <w:r w:rsidRPr="005520D9">
        <w:rPr>
          <w:rFonts w:ascii="Times New Roman" w:eastAsia="Calibri" w:hAnsi="Times New Roman" w:cs="Times New Roman"/>
          <w:bCs/>
          <w:szCs w:val="24"/>
        </w:rPr>
        <w:t xml:space="preserve">OSHA, WSHA, EHS </w:t>
      </w:r>
      <w:r w:rsidR="005261E1" w:rsidRPr="005520D9">
        <w:rPr>
          <w:rFonts w:ascii="Times New Roman" w:eastAsia="Calibri" w:hAnsi="Times New Roman" w:cs="Times New Roman"/>
          <w:bCs/>
          <w:szCs w:val="24"/>
        </w:rPr>
        <w:t>standards and</w:t>
      </w:r>
      <w:r w:rsidRPr="005520D9">
        <w:rPr>
          <w:rFonts w:ascii="Times New Roman" w:eastAsia="Calibri" w:hAnsi="Times New Roman" w:cs="Times New Roman"/>
          <w:bCs/>
          <w:szCs w:val="24"/>
        </w:rPr>
        <w:t xml:space="preserve"> industry safety procedures and regulations</w:t>
      </w:r>
    </w:p>
    <w:p w14:paraId="0B8A6ABC" w14:textId="77777777" w:rsidR="0080624B" w:rsidRPr="005520D9" w:rsidRDefault="0080624B" w:rsidP="005520D9">
      <w:pPr>
        <w:widowControl w:val="0"/>
        <w:numPr>
          <w:ilvl w:val="0"/>
          <w:numId w:val="15"/>
        </w:numPr>
        <w:spacing w:after="0"/>
        <w:contextualSpacing/>
        <w:rPr>
          <w:rFonts w:ascii="Times New Roman" w:eastAsia="Calibri" w:hAnsi="Times New Roman" w:cs="Times New Roman"/>
          <w:bCs/>
          <w:szCs w:val="24"/>
        </w:rPr>
      </w:pPr>
      <w:r w:rsidRPr="005520D9">
        <w:rPr>
          <w:rFonts w:ascii="Times New Roman" w:eastAsia="Calibri" w:hAnsi="Times New Roman" w:cs="Times New Roman"/>
          <w:bCs/>
          <w:szCs w:val="24"/>
        </w:rPr>
        <w:t>Operate test equipment and interpret results</w:t>
      </w:r>
    </w:p>
    <w:p w14:paraId="15479E95" w14:textId="77777777" w:rsidR="0080624B" w:rsidRPr="005520D9" w:rsidRDefault="0080624B" w:rsidP="005520D9">
      <w:pPr>
        <w:widowControl w:val="0"/>
        <w:numPr>
          <w:ilvl w:val="0"/>
          <w:numId w:val="15"/>
        </w:numPr>
        <w:spacing w:after="0"/>
        <w:contextualSpacing/>
        <w:rPr>
          <w:rFonts w:ascii="Times New Roman" w:eastAsia="Calibri" w:hAnsi="Times New Roman" w:cs="Times New Roman"/>
          <w:bCs/>
          <w:szCs w:val="24"/>
        </w:rPr>
      </w:pPr>
      <w:r w:rsidRPr="005520D9">
        <w:rPr>
          <w:rFonts w:ascii="Times New Roman" w:eastAsia="Calibri" w:hAnsi="Times New Roman" w:cs="Times New Roman"/>
          <w:bCs/>
          <w:szCs w:val="24"/>
          <w:lang w:val="en-GB"/>
        </w:rPr>
        <w:t>Troubleshooting</w:t>
      </w:r>
    </w:p>
    <w:p w14:paraId="60A7F39E" w14:textId="77777777" w:rsidR="0080624B" w:rsidRPr="005520D9" w:rsidRDefault="0080624B" w:rsidP="005520D9">
      <w:pPr>
        <w:numPr>
          <w:ilvl w:val="0"/>
          <w:numId w:val="16"/>
        </w:numPr>
        <w:spacing w:before="240" w:after="160"/>
        <w:contextualSpacing/>
        <w:rPr>
          <w:rFonts w:ascii="Times New Roman" w:eastAsia="Calibri" w:hAnsi="Times New Roman" w:cs="Times New Roman"/>
          <w:bCs/>
          <w:szCs w:val="24"/>
        </w:rPr>
      </w:pPr>
      <w:r w:rsidRPr="005520D9">
        <w:rPr>
          <w:rFonts w:ascii="Times New Roman" w:eastAsia="Calibri" w:hAnsi="Times New Roman" w:cs="Times New Roman"/>
          <w:bCs/>
          <w:szCs w:val="24"/>
        </w:rPr>
        <w:t xml:space="preserve">Read and understand </w:t>
      </w:r>
    </w:p>
    <w:p w14:paraId="2639D56F" w14:textId="77777777" w:rsidR="0080624B" w:rsidRPr="005520D9" w:rsidRDefault="0080624B" w:rsidP="005520D9">
      <w:pPr>
        <w:numPr>
          <w:ilvl w:val="0"/>
          <w:numId w:val="16"/>
        </w:numPr>
        <w:spacing w:before="240" w:after="160"/>
        <w:contextualSpacing/>
        <w:rPr>
          <w:rFonts w:ascii="Times New Roman" w:eastAsia="Calibri" w:hAnsi="Times New Roman" w:cs="Times New Roman"/>
          <w:bCs/>
          <w:szCs w:val="24"/>
        </w:rPr>
      </w:pPr>
      <w:r w:rsidRPr="005520D9">
        <w:rPr>
          <w:rFonts w:ascii="Times New Roman" w:eastAsia="Calibri" w:hAnsi="Times New Roman" w:cs="Times New Roman"/>
          <w:bCs/>
          <w:szCs w:val="24"/>
        </w:rPr>
        <w:t>Symbols and schematics</w:t>
      </w:r>
    </w:p>
    <w:p w14:paraId="7889A6B7" w14:textId="77777777" w:rsidR="0080624B" w:rsidRPr="005520D9" w:rsidRDefault="0080624B" w:rsidP="005520D9">
      <w:pPr>
        <w:tabs>
          <w:tab w:val="left" w:pos="0"/>
        </w:tabs>
        <w:spacing w:before="120" w:after="120"/>
        <w:contextualSpacing/>
        <w:rPr>
          <w:rFonts w:ascii="Times New Roman" w:eastAsia="Calibri" w:hAnsi="Times New Roman" w:cs="Times New Roman"/>
          <w:szCs w:val="24"/>
        </w:rPr>
      </w:pPr>
    </w:p>
    <w:p w14:paraId="12AA3F88" w14:textId="77777777" w:rsidR="00675FF0" w:rsidRPr="005520D9" w:rsidRDefault="00675FF0" w:rsidP="005520D9">
      <w:pPr>
        <w:tabs>
          <w:tab w:val="left" w:pos="0"/>
        </w:tabs>
        <w:spacing w:before="120" w:after="0"/>
        <w:rPr>
          <w:rFonts w:ascii="Times New Roman" w:eastAsia="Calibri" w:hAnsi="Times New Roman" w:cs="Times New Roman"/>
          <w:b/>
          <w:szCs w:val="24"/>
          <w:lang w:val="en-GB"/>
        </w:rPr>
      </w:pPr>
      <w:r w:rsidRPr="005520D9">
        <w:rPr>
          <w:rFonts w:ascii="Times New Roman" w:eastAsia="Calibri" w:hAnsi="Times New Roman" w:cs="Times New Roman"/>
          <w:b/>
          <w:szCs w:val="24"/>
          <w:lang w:val="en-GB"/>
        </w:rPr>
        <w:t xml:space="preserve">EVIDENCE GUIDE  </w:t>
      </w:r>
    </w:p>
    <w:p w14:paraId="2853FA35" w14:textId="77777777" w:rsidR="00675FF0" w:rsidRPr="005520D9" w:rsidRDefault="00675FF0" w:rsidP="005520D9">
      <w:pPr>
        <w:tabs>
          <w:tab w:val="left" w:pos="0"/>
        </w:tabs>
        <w:spacing w:before="60" w:after="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675FF0" w:rsidRPr="005520D9" w14:paraId="3FB4624C" w14:textId="77777777" w:rsidTr="00824D9C">
        <w:tc>
          <w:tcPr>
            <w:tcW w:w="1313" w:type="pct"/>
          </w:tcPr>
          <w:p w14:paraId="38B286C4" w14:textId="77777777" w:rsidR="00675FF0" w:rsidRPr="005520D9" w:rsidRDefault="00675FF0" w:rsidP="005520D9">
            <w:pPr>
              <w:numPr>
                <w:ilvl w:val="0"/>
                <w:numId w:val="8"/>
              </w:num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Critical Aspects of Competency</w:t>
            </w:r>
          </w:p>
        </w:tc>
        <w:tc>
          <w:tcPr>
            <w:tcW w:w="3687" w:type="pct"/>
          </w:tcPr>
          <w:p w14:paraId="33E8D9EE" w14:textId="77777777" w:rsidR="00675FF0" w:rsidRPr="005520D9" w:rsidRDefault="00675FF0" w:rsidP="005520D9">
            <w:pPr>
              <w:tabs>
                <w:tab w:val="left" w:pos="0"/>
                <w:tab w:val="left" w:pos="702"/>
              </w:tabs>
              <w:spacing w:before="120" w:after="120"/>
              <w:ind w:left="702" w:hanging="70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Assessment requires evidence that the candidate:</w:t>
            </w:r>
          </w:p>
          <w:p w14:paraId="06FD594E" w14:textId="77777777" w:rsidR="00235259" w:rsidRPr="005520D9" w:rsidRDefault="00235259"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Identified electrical units in accordance with engineering practices</w:t>
            </w:r>
          </w:p>
          <w:p w14:paraId="4057B0A5" w14:textId="77777777" w:rsidR="00235259" w:rsidRPr="005520D9" w:rsidRDefault="00235259"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conversions of units based</w:t>
            </w:r>
            <w:r w:rsidR="002D6CE5" w:rsidRPr="005520D9">
              <w:rPr>
                <w:rFonts w:ascii="Times New Roman" w:eastAsia="Calibri" w:hAnsi="Times New Roman" w:cs="Times New Roman"/>
                <w:szCs w:val="24"/>
                <w:lang w:val="en-GB"/>
              </w:rPr>
              <w:t xml:space="preserve"> on</w:t>
            </w:r>
            <w:r w:rsidRPr="005520D9">
              <w:rPr>
                <w:rFonts w:ascii="Times New Roman" w:eastAsia="Calibri" w:hAnsi="Times New Roman" w:cs="Times New Roman"/>
                <w:szCs w:val="24"/>
                <w:lang w:val="en-GB"/>
              </w:rPr>
              <w:t xml:space="preserve"> standard operating procedure</w:t>
            </w:r>
          </w:p>
          <w:p w14:paraId="7F208354" w14:textId="77777777" w:rsidR="00235259" w:rsidRPr="005520D9" w:rsidRDefault="00235259"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Applied analogue ammeters in line with standard operating procedures</w:t>
            </w:r>
          </w:p>
          <w:p w14:paraId="1D5B221B" w14:textId="77777777" w:rsidR="00235259" w:rsidRPr="005520D9" w:rsidRDefault="00235259"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Applied clamp ammeters as per standard operating procedure</w:t>
            </w:r>
          </w:p>
          <w:p w14:paraId="4C383190" w14:textId="77777777" w:rsidR="00235259" w:rsidRPr="005520D9" w:rsidRDefault="001D3197"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Classified m</w:t>
            </w:r>
            <w:r w:rsidR="00235259" w:rsidRPr="005520D9">
              <w:rPr>
                <w:rFonts w:ascii="Times New Roman" w:eastAsia="Calibri" w:hAnsi="Times New Roman" w:cs="Times New Roman"/>
                <w:szCs w:val="24"/>
                <w:lang w:val="en-GB"/>
              </w:rPr>
              <w:t>eters are based on their functionality</w:t>
            </w:r>
          </w:p>
          <w:p w14:paraId="22D22D4B" w14:textId="77777777" w:rsidR="00235259" w:rsidRPr="005520D9" w:rsidRDefault="00235259"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w:t>
            </w:r>
            <w:r w:rsidR="001D3197" w:rsidRPr="005520D9">
              <w:rPr>
                <w:rFonts w:ascii="Times New Roman" w:eastAsia="Calibri" w:hAnsi="Times New Roman" w:cs="Times New Roman"/>
                <w:szCs w:val="24"/>
                <w:lang w:val="en-GB"/>
              </w:rPr>
              <w:t>ed</w:t>
            </w:r>
            <w:r w:rsidRPr="005520D9">
              <w:rPr>
                <w:rFonts w:ascii="Times New Roman" w:eastAsia="Calibri" w:hAnsi="Times New Roman" w:cs="Times New Roman"/>
                <w:szCs w:val="24"/>
                <w:lang w:val="en-GB"/>
              </w:rPr>
              <w:t xml:space="preserve"> measurement of resistance as per standard operating procedures </w:t>
            </w:r>
          </w:p>
          <w:p w14:paraId="742050C3" w14:textId="7AC810C5" w:rsidR="00235259" w:rsidRPr="005520D9" w:rsidRDefault="008F1920"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Performed high resistance </w:t>
            </w:r>
            <w:r w:rsidR="00356657" w:rsidRPr="005520D9">
              <w:rPr>
                <w:rFonts w:ascii="Times New Roman" w:eastAsia="Calibri" w:hAnsi="Times New Roman" w:cs="Times New Roman"/>
                <w:szCs w:val="24"/>
                <w:lang w:val="en-GB"/>
              </w:rPr>
              <w:t>measurement in</w:t>
            </w:r>
            <w:r w:rsidR="0041613F" w:rsidRPr="005520D9">
              <w:rPr>
                <w:rFonts w:ascii="Times New Roman" w:eastAsia="Calibri" w:hAnsi="Times New Roman" w:cs="Times New Roman"/>
                <w:szCs w:val="24"/>
                <w:lang w:val="en-GB"/>
              </w:rPr>
              <w:t xml:space="preserve"> line with</w:t>
            </w:r>
            <w:r w:rsidR="00235259" w:rsidRPr="005520D9">
              <w:rPr>
                <w:rFonts w:ascii="Times New Roman" w:eastAsia="Calibri" w:hAnsi="Times New Roman" w:cs="Times New Roman"/>
                <w:szCs w:val="24"/>
                <w:lang w:val="en-GB"/>
              </w:rPr>
              <w:t xml:space="preserve"> operating procedures</w:t>
            </w:r>
          </w:p>
          <w:p w14:paraId="16C743BA" w14:textId="77777777" w:rsidR="00235259" w:rsidRPr="005520D9" w:rsidRDefault="00235259"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w:t>
            </w:r>
            <w:r w:rsidR="008F1920" w:rsidRPr="005520D9">
              <w:rPr>
                <w:rFonts w:ascii="Times New Roman" w:eastAsia="Calibri" w:hAnsi="Times New Roman" w:cs="Times New Roman"/>
                <w:szCs w:val="24"/>
                <w:lang w:val="en-GB"/>
              </w:rPr>
              <w:t>ed</w:t>
            </w:r>
            <w:r w:rsidRPr="005520D9">
              <w:rPr>
                <w:rFonts w:ascii="Times New Roman" w:eastAsia="Calibri" w:hAnsi="Times New Roman" w:cs="Times New Roman"/>
                <w:szCs w:val="24"/>
                <w:lang w:val="en-GB"/>
              </w:rPr>
              <w:t xml:space="preserve"> measurement of current as per standard operating procedure</w:t>
            </w:r>
          </w:p>
          <w:p w14:paraId="757DE5D9" w14:textId="77777777" w:rsidR="00235259" w:rsidRPr="005520D9" w:rsidRDefault="008F1920"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Performed c</w:t>
            </w:r>
            <w:r w:rsidR="00235259" w:rsidRPr="005520D9">
              <w:rPr>
                <w:rFonts w:ascii="Times New Roman" w:eastAsia="Calibri" w:hAnsi="Times New Roman" w:cs="Times New Roman"/>
                <w:szCs w:val="24"/>
                <w:lang w:val="en-GB"/>
              </w:rPr>
              <w:t>leaning, soldering and tig</w:t>
            </w:r>
            <w:r w:rsidR="009E049B" w:rsidRPr="005520D9">
              <w:rPr>
                <w:rFonts w:ascii="Times New Roman" w:eastAsia="Calibri" w:hAnsi="Times New Roman" w:cs="Times New Roman"/>
                <w:szCs w:val="24"/>
                <w:lang w:val="en-GB"/>
              </w:rPr>
              <w:t>htening of components based on</w:t>
            </w:r>
            <w:r w:rsidR="00235259" w:rsidRPr="005520D9">
              <w:rPr>
                <w:rFonts w:ascii="Times New Roman" w:eastAsia="Calibri" w:hAnsi="Times New Roman" w:cs="Times New Roman"/>
                <w:szCs w:val="24"/>
                <w:lang w:val="en-GB"/>
              </w:rPr>
              <w:t xml:space="preserve"> standard operating procedure</w:t>
            </w:r>
          </w:p>
          <w:p w14:paraId="79E7A745" w14:textId="77777777" w:rsidR="00986F25" w:rsidRPr="005520D9" w:rsidRDefault="008F1920"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Configured instruments</w:t>
            </w:r>
            <w:r w:rsidR="00235259" w:rsidRPr="005520D9">
              <w:rPr>
                <w:rFonts w:ascii="Times New Roman" w:eastAsia="Calibri" w:hAnsi="Times New Roman" w:cs="Times New Roman"/>
                <w:szCs w:val="24"/>
                <w:lang w:val="en-GB"/>
              </w:rPr>
              <w:t xml:space="preserve"> in accordance to the instrument functionality</w:t>
            </w:r>
          </w:p>
          <w:p w14:paraId="47090291" w14:textId="77777777" w:rsidR="00675FF0" w:rsidRPr="005520D9" w:rsidRDefault="008F1920" w:rsidP="005520D9">
            <w:pPr>
              <w:numPr>
                <w:ilvl w:val="1"/>
                <w:numId w:val="9"/>
              </w:numPr>
              <w:tabs>
                <w:tab w:val="left" w:pos="-6318"/>
                <w:tab w:val="left" w:pos="0"/>
              </w:tabs>
              <w:spacing w:after="0"/>
              <w:contextualSpacing/>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Tested r</w:t>
            </w:r>
            <w:r w:rsidR="00235259" w:rsidRPr="005520D9">
              <w:rPr>
                <w:rFonts w:ascii="Times New Roman" w:eastAsia="Calibri" w:hAnsi="Times New Roman" w:cs="Times New Roman"/>
                <w:szCs w:val="24"/>
                <w:lang w:val="en-GB"/>
              </w:rPr>
              <w:t>epaired components are in accordance to manufacturer’s manuals</w:t>
            </w:r>
          </w:p>
        </w:tc>
      </w:tr>
      <w:tr w:rsidR="00675FF0" w:rsidRPr="005520D9" w14:paraId="767D9DE0" w14:textId="77777777" w:rsidTr="00824D9C">
        <w:trPr>
          <w:trHeight w:val="692"/>
        </w:trPr>
        <w:tc>
          <w:tcPr>
            <w:tcW w:w="1313" w:type="pct"/>
          </w:tcPr>
          <w:p w14:paraId="062BCD7D" w14:textId="77777777" w:rsidR="00675FF0" w:rsidRPr="005520D9" w:rsidRDefault="00675FF0" w:rsidP="005520D9">
            <w:pPr>
              <w:numPr>
                <w:ilvl w:val="0"/>
                <w:numId w:val="8"/>
              </w:numPr>
              <w:tabs>
                <w:tab w:val="left" w:pos="0"/>
              </w:tabs>
              <w:spacing w:before="120" w:after="120"/>
              <w:ind w:right="16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Resource Implications</w:t>
            </w:r>
          </w:p>
        </w:tc>
        <w:tc>
          <w:tcPr>
            <w:tcW w:w="3687" w:type="pct"/>
          </w:tcPr>
          <w:p w14:paraId="5976D9A6" w14:textId="77777777" w:rsidR="00675FF0" w:rsidRPr="005520D9" w:rsidRDefault="00675FF0" w:rsidP="005520D9">
            <w:pPr>
              <w:tabs>
                <w:tab w:val="left" w:pos="0"/>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rPr>
              <w:t>Resources the same as that of workplace are advised to be applied</w:t>
            </w:r>
          </w:p>
          <w:p w14:paraId="3F8899B5" w14:textId="77777777" w:rsidR="00675FF0" w:rsidRPr="005520D9" w:rsidRDefault="00675FF0" w:rsidP="005520D9">
            <w:pPr>
              <w:tabs>
                <w:tab w:val="left" w:pos="0"/>
                <w:tab w:val="num" w:pos="612"/>
                <w:tab w:val="left" w:pos="702"/>
              </w:tabs>
              <w:spacing w:after="0"/>
              <w:rPr>
                <w:rFonts w:ascii="Times New Roman" w:eastAsia="Calibri" w:hAnsi="Times New Roman" w:cs="Times New Roman"/>
                <w:szCs w:val="24"/>
                <w:lang w:val="en-GB"/>
              </w:rPr>
            </w:pPr>
            <w:r w:rsidRPr="005520D9">
              <w:rPr>
                <w:rFonts w:ascii="Times New Roman" w:eastAsia="Calibri" w:hAnsi="Times New Roman" w:cs="Times New Roman"/>
                <w:szCs w:val="24"/>
              </w:rPr>
              <w:t>Included: Digital and ana</w:t>
            </w:r>
            <w:r w:rsidR="005D423A" w:rsidRPr="005520D9">
              <w:rPr>
                <w:rFonts w:ascii="Times New Roman" w:eastAsia="Calibri" w:hAnsi="Times New Roman" w:cs="Times New Roman"/>
                <w:szCs w:val="24"/>
              </w:rPr>
              <w:t xml:space="preserve">logue instruments </w:t>
            </w:r>
            <w:r w:rsidRPr="005520D9">
              <w:rPr>
                <w:rFonts w:ascii="Times New Roman" w:eastAsia="Calibri" w:hAnsi="Times New Roman" w:cs="Times New Roman"/>
                <w:szCs w:val="24"/>
              </w:rPr>
              <w:t xml:space="preserve"> etc.</w:t>
            </w:r>
          </w:p>
        </w:tc>
      </w:tr>
      <w:tr w:rsidR="00675FF0" w:rsidRPr="005520D9" w14:paraId="56881A13" w14:textId="77777777" w:rsidTr="00824D9C">
        <w:tc>
          <w:tcPr>
            <w:tcW w:w="1313" w:type="pct"/>
          </w:tcPr>
          <w:p w14:paraId="4C1E9482" w14:textId="77777777" w:rsidR="00675FF0" w:rsidRPr="005520D9" w:rsidRDefault="00675FF0" w:rsidP="005520D9">
            <w:pPr>
              <w:numPr>
                <w:ilvl w:val="0"/>
                <w:numId w:val="8"/>
              </w:numPr>
              <w:tabs>
                <w:tab w:val="left" w:pos="0"/>
              </w:tabs>
              <w:spacing w:before="120" w:after="12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Methods of Assessment</w:t>
            </w:r>
          </w:p>
        </w:tc>
        <w:tc>
          <w:tcPr>
            <w:tcW w:w="3687" w:type="pct"/>
          </w:tcPr>
          <w:p w14:paraId="4C341C10" w14:textId="77777777" w:rsidR="00675FF0" w:rsidRPr="005520D9" w:rsidRDefault="00675FF0" w:rsidP="005520D9">
            <w:pPr>
              <w:tabs>
                <w:tab w:val="left" w:pos="0"/>
                <w:tab w:val="left" w:pos="522"/>
              </w:tabs>
              <w:spacing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Competency may be assessed through:</w:t>
            </w:r>
          </w:p>
          <w:p w14:paraId="06256DAE" w14:textId="77777777" w:rsidR="00675FF0" w:rsidRPr="005520D9" w:rsidRDefault="00675FF0"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Oral questioning</w:t>
            </w:r>
          </w:p>
          <w:p w14:paraId="64ED53D9" w14:textId="77777777" w:rsidR="00675FF0" w:rsidRPr="005520D9" w:rsidRDefault="00675FF0"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Practical demonstration</w:t>
            </w:r>
          </w:p>
          <w:p w14:paraId="7FB6890A" w14:textId="77777777" w:rsidR="00675FF0" w:rsidRPr="005520D9" w:rsidRDefault="00675FF0"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Observation </w:t>
            </w:r>
          </w:p>
          <w:p w14:paraId="18B44357" w14:textId="77777777" w:rsidR="00675FF0" w:rsidRPr="005520D9" w:rsidRDefault="00675FF0"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Written tests</w:t>
            </w:r>
          </w:p>
        </w:tc>
      </w:tr>
      <w:tr w:rsidR="00675FF0" w:rsidRPr="005520D9" w14:paraId="67AE183B" w14:textId="77777777" w:rsidTr="00824D9C">
        <w:trPr>
          <w:trHeight w:val="638"/>
        </w:trPr>
        <w:tc>
          <w:tcPr>
            <w:tcW w:w="1313" w:type="pct"/>
          </w:tcPr>
          <w:p w14:paraId="3E5D30F5" w14:textId="77777777" w:rsidR="00675FF0" w:rsidRPr="005520D9" w:rsidRDefault="00675FF0" w:rsidP="005520D9">
            <w:pPr>
              <w:numPr>
                <w:ilvl w:val="0"/>
                <w:numId w:val="8"/>
              </w:numPr>
              <w:tabs>
                <w:tab w:val="left" w:pos="-5508"/>
                <w:tab w:val="left" w:pos="0"/>
              </w:tabs>
              <w:spacing w:before="120" w:after="120"/>
              <w:ind w:right="252"/>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Context of Assessment</w:t>
            </w:r>
          </w:p>
        </w:tc>
        <w:tc>
          <w:tcPr>
            <w:tcW w:w="3687" w:type="pct"/>
          </w:tcPr>
          <w:p w14:paraId="42452E93" w14:textId="77777777" w:rsidR="00675FF0" w:rsidRPr="005520D9" w:rsidRDefault="00675FF0" w:rsidP="005520D9">
            <w:p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Competency may be assessed </w:t>
            </w:r>
          </w:p>
          <w:p w14:paraId="21B5AB37" w14:textId="77777777" w:rsidR="0080624B" w:rsidRPr="005520D9" w:rsidRDefault="0080624B"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On the job</w:t>
            </w:r>
          </w:p>
          <w:p w14:paraId="6683DEE0" w14:textId="77777777" w:rsidR="0080624B" w:rsidRPr="005520D9" w:rsidRDefault="0080624B"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Off the job</w:t>
            </w:r>
          </w:p>
          <w:p w14:paraId="182BE99E" w14:textId="6543909F" w:rsidR="0080624B" w:rsidRPr="005520D9" w:rsidRDefault="0080624B" w:rsidP="005520D9">
            <w:pPr>
              <w:numPr>
                <w:ilvl w:val="1"/>
                <w:numId w:val="8"/>
              </w:numPr>
              <w:tabs>
                <w:tab w:val="left" w:pos="0"/>
                <w:tab w:val="left" w:pos="522"/>
              </w:tabs>
              <w:spacing w:after="0"/>
              <w:ind w:left="720" w:hanging="7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During industrial attachment</w:t>
            </w:r>
          </w:p>
        </w:tc>
      </w:tr>
      <w:tr w:rsidR="00675FF0" w:rsidRPr="005520D9" w14:paraId="50D31AA7" w14:textId="77777777" w:rsidTr="00824D9C">
        <w:tc>
          <w:tcPr>
            <w:tcW w:w="1313" w:type="pct"/>
          </w:tcPr>
          <w:p w14:paraId="1CE4745D" w14:textId="77777777" w:rsidR="00675FF0" w:rsidRPr="005520D9" w:rsidRDefault="00675FF0" w:rsidP="005520D9">
            <w:pPr>
              <w:numPr>
                <w:ilvl w:val="0"/>
                <w:numId w:val="8"/>
              </w:num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Guidance information for assessment</w:t>
            </w:r>
          </w:p>
        </w:tc>
        <w:tc>
          <w:tcPr>
            <w:tcW w:w="3687" w:type="pct"/>
          </w:tcPr>
          <w:p w14:paraId="0350E0F7" w14:textId="77777777" w:rsidR="00675FF0" w:rsidRPr="005520D9" w:rsidRDefault="00675FF0" w:rsidP="005520D9">
            <w:pPr>
              <w:tabs>
                <w:tab w:val="left" w:pos="0"/>
              </w:tabs>
              <w:spacing w:before="120" w:after="120"/>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Holistic assessment with other units relevant to the industry sector, workplace and job role is recommended.</w:t>
            </w:r>
          </w:p>
        </w:tc>
      </w:tr>
    </w:tbl>
    <w:p w14:paraId="4DB257FB" w14:textId="77777777" w:rsidR="00CA2190" w:rsidRPr="005520D9" w:rsidRDefault="00675FF0" w:rsidP="005520D9">
      <w:pPr>
        <w:rPr>
          <w:rFonts w:ascii="Times New Roman" w:eastAsia="Calibri" w:hAnsi="Times New Roman" w:cs="Times New Roman"/>
          <w:szCs w:val="24"/>
          <w:lang w:val="en-GB"/>
        </w:rPr>
      </w:pPr>
      <w:r w:rsidRPr="005520D9">
        <w:rPr>
          <w:rFonts w:ascii="Times New Roman" w:eastAsia="Calibri" w:hAnsi="Times New Roman" w:cs="Times New Roman"/>
          <w:szCs w:val="24"/>
          <w:lang w:val="en-GB"/>
        </w:rPr>
        <w:t xml:space="preserve"> </w:t>
      </w:r>
    </w:p>
    <w:sectPr w:rsidR="00CA2190" w:rsidRPr="005520D9" w:rsidSect="00824D9C">
      <w:footerReference w:type="default" r:id="rId13"/>
      <w:pgSz w:w="11906" w:h="16838" w:code="9"/>
      <w:pgMar w:top="72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48561" w14:textId="77777777" w:rsidR="000C14A3" w:rsidRDefault="000C14A3">
      <w:pPr>
        <w:spacing w:after="0" w:line="240" w:lineRule="auto"/>
      </w:pPr>
      <w:r>
        <w:separator/>
      </w:r>
    </w:p>
  </w:endnote>
  <w:endnote w:type="continuationSeparator" w:id="0">
    <w:p w14:paraId="7A8C1E3F" w14:textId="77777777" w:rsidR="000C14A3" w:rsidRDefault="000C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4C67" w14:textId="77777777" w:rsidR="000C14A3" w:rsidRDefault="000C14A3">
    <w:pPr>
      <w:pStyle w:val="Footer"/>
      <w:jc w:val="right"/>
    </w:pPr>
  </w:p>
  <w:p w14:paraId="3AA3FCDC" w14:textId="77777777" w:rsidR="000C14A3" w:rsidRDefault="000C14A3" w:rsidP="00824D9C">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9340" w14:textId="684AAE82" w:rsidR="000C14A3" w:rsidRDefault="000C14A3" w:rsidP="0040699C">
    <w:pPr>
      <w:pStyle w:val="Footer"/>
      <w:tabs>
        <w:tab w:val="left" w:pos="1182"/>
        <w:tab w:val="right" w:pos="9026"/>
      </w:tabs>
    </w:pPr>
    <w:r w:rsidRPr="0034101D">
      <w:rPr>
        <w:noProof/>
        <w:color w:val="4F81BD" w:themeColor="accent1"/>
        <w:lang w:val="en-US"/>
      </w:rPr>
      <mc:AlternateContent>
        <mc:Choice Requires="wpg">
          <w:drawing>
            <wp:anchor distT="0" distB="0" distL="114300" distR="114300" simplePos="0" relativeHeight="251659264" behindDoc="0" locked="0" layoutInCell="1" allowOverlap="1" wp14:anchorId="3D0F0FA8" wp14:editId="7DA71DFD">
              <wp:simplePos x="0" y="0"/>
              <wp:positionH relativeFrom="page">
                <wp:posOffset>1007110</wp:posOffset>
              </wp:positionH>
              <wp:positionV relativeFrom="page">
                <wp:posOffset>10309225</wp:posOffset>
              </wp:positionV>
              <wp:extent cx="5981065" cy="55880"/>
              <wp:effectExtent l="95250" t="57150" r="0" b="3937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80"/>
                        <a:chOff x="0" y="0"/>
                        <a:chExt cx="5981065" cy="56388"/>
                      </a:xfrm>
                      <a:solidFill>
                        <a:srgbClr val="4472C4">
                          <a:lumMod val="75000"/>
                        </a:srgbClr>
                      </a:solidFill>
                    </wpg:grpSpPr>
                    <wps:wsp>
                      <wps:cNvPr id="11"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12"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FE9331B" id="Group 10" o:spid="_x0000_s1026" style="position:absolute;margin-left:79.3pt;margin-top:811.75pt;width:470.95pt;height:4.4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2019 , TVET CDACC</w:t>
    </w:r>
    <w:r>
      <w:tab/>
    </w:r>
    <w:r>
      <w:tab/>
      <w:t xml:space="preserve"> </w:t>
    </w:r>
    <w:r>
      <w:fldChar w:fldCharType="begin"/>
    </w:r>
    <w:r>
      <w:instrText xml:space="preserve"> PAGE   \* MERGEFORMAT </w:instrText>
    </w:r>
    <w:r>
      <w:fldChar w:fldCharType="separate"/>
    </w:r>
    <w:r w:rsidR="00BD1F92">
      <w:rPr>
        <w:noProof/>
      </w:rPr>
      <w:t>ix</w:t>
    </w:r>
    <w:r>
      <w:fldChar w:fldCharType="end"/>
    </w:r>
  </w:p>
  <w:p w14:paraId="22C8F5C3" w14:textId="77777777" w:rsidR="000C14A3" w:rsidRDefault="000C14A3" w:rsidP="0040699C">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FEA3" w14:textId="56DDCA59" w:rsidR="000C14A3" w:rsidRDefault="000C14A3" w:rsidP="00824D9C">
    <w:pPr>
      <w:pStyle w:val="Footer"/>
      <w:tabs>
        <w:tab w:val="right" w:pos="8306"/>
      </w:tabs>
    </w:pPr>
    <w:r>
      <w:rPr>
        <w:rFonts w:ascii="Cambria" w:eastAsia="Cambria" w:hAnsi="Cambria" w:cs="Cambria"/>
      </w:rPr>
      <w:t>© 2019, TVET CDACC</w:t>
    </w:r>
    <w:r>
      <w:tab/>
    </w:r>
    <w:r>
      <w:tab/>
    </w:r>
    <w:r>
      <w:rPr>
        <w:noProof/>
        <w:lang w:val="en-US"/>
      </w:rPr>
      <mc:AlternateContent>
        <mc:Choice Requires="wpg">
          <w:drawing>
            <wp:anchor distT="0" distB="0" distL="114300" distR="114300" simplePos="0" relativeHeight="251655168" behindDoc="0" locked="0" layoutInCell="1" allowOverlap="1" wp14:anchorId="5D608AD4" wp14:editId="5BBACC2B">
              <wp:simplePos x="0" y="0"/>
              <wp:positionH relativeFrom="page">
                <wp:posOffset>895985</wp:posOffset>
              </wp:positionH>
              <wp:positionV relativeFrom="page">
                <wp:posOffset>10309860</wp:posOffset>
              </wp:positionV>
              <wp:extent cx="5981065" cy="56515"/>
              <wp:effectExtent l="0" t="0" r="635" b="6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C6ED876" id="Group 86411" o:spid="_x0000_s1026" style="position:absolute;margin-left:70.55pt;margin-top:811.8pt;width:470.95pt;height:4.45pt;z-index:25165516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BD1F92">
      <w:rPr>
        <w:noProof/>
      </w:rPr>
      <w:t>12</w:t>
    </w:r>
    <w:r>
      <w:fldChar w:fldCharType="end"/>
    </w:r>
  </w:p>
  <w:p w14:paraId="35EC7C59" w14:textId="77777777" w:rsidR="000C14A3" w:rsidRDefault="000C14A3" w:rsidP="00824D9C">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58BC" w14:textId="77777777" w:rsidR="000C14A3" w:rsidRDefault="000C14A3">
      <w:pPr>
        <w:spacing w:after="0" w:line="240" w:lineRule="auto"/>
      </w:pPr>
      <w:r>
        <w:separator/>
      </w:r>
    </w:p>
  </w:footnote>
  <w:footnote w:type="continuationSeparator" w:id="0">
    <w:p w14:paraId="5AEE2DEC" w14:textId="77777777" w:rsidR="000C14A3" w:rsidRDefault="000C1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CD8"/>
    <w:multiLevelType w:val="multilevel"/>
    <w:tmpl w:val="14402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D40534"/>
    <w:multiLevelType w:val="multilevel"/>
    <w:tmpl w:val="65A03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1BE7A49"/>
    <w:multiLevelType w:val="hybridMultilevel"/>
    <w:tmpl w:val="3182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32E8A"/>
    <w:multiLevelType w:val="multilevel"/>
    <w:tmpl w:val="1C4C02F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96C81"/>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046D60"/>
    <w:multiLevelType w:val="hybridMultilevel"/>
    <w:tmpl w:val="75A8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8875F2C"/>
    <w:multiLevelType w:val="hybridMultilevel"/>
    <w:tmpl w:val="E21E1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B125708"/>
    <w:multiLevelType w:val="hybridMultilevel"/>
    <w:tmpl w:val="2BC8F48C"/>
    <w:lvl w:ilvl="0" w:tplc="C37CFBB6">
      <w:start w:val="1"/>
      <w:numFmt w:val="decimal"/>
      <w:lvlText w:val="8.%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73385D"/>
    <w:multiLevelType w:val="hybridMultilevel"/>
    <w:tmpl w:val="95BCF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B10447"/>
    <w:multiLevelType w:val="hybridMultilevel"/>
    <w:tmpl w:val="B4B6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1F20FD"/>
    <w:multiLevelType w:val="multilevel"/>
    <w:tmpl w:val="553A096E"/>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E958C7"/>
    <w:multiLevelType w:val="multilevel"/>
    <w:tmpl w:val="4F828654"/>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20" w15:restartNumberingAfterBreak="0">
    <w:nsid w:val="0F573181"/>
    <w:multiLevelType w:val="hybridMultilevel"/>
    <w:tmpl w:val="E22E931E"/>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0FF67FBE"/>
    <w:multiLevelType w:val="multilevel"/>
    <w:tmpl w:val="1B7CCD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5CE28EC"/>
    <w:multiLevelType w:val="hybridMultilevel"/>
    <w:tmpl w:val="1D7ED924"/>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9B6A5D"/>
    <w:multiLevelType w:val="hybridMultilevel"/>
    <w:tmpl w:val="8708DE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7890A3E"/>
    <w:multiLevelType w:val="hybridMultilevel"/>
    <w:tmpl w:val="37226728"/>
    <w:lvl w:ilvl="0" w:tplc="CD5A6D04">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2D8000E"/>
    <w:multiLevelType w:val="multilevel"/>
    <w:tmpl w:val="8FAE7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2FF5C2B"/>
    <w:multiLevelType w:val="hybridMultilevel"/>
    <w:tmpl w:val="3594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1B7A4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27644E7A"/>
    <w:multiLevelType w:val="hybridMultilevel"/>
    <w:tmpl w:val="CE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AAC4B7E"/>
    <w:multiLevelType w:val="hybridMultilevel"/>
    <w:tmpl w:val="044C2768"/>
    <w:lvl w:ilvl="0" w:tplc="1A5CBF7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B146557"/>
    <w:multiLevelType w:val="hybridMultilevel"/>
    <w:tmpl w:val="FDF6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47"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D473346"/>
    <w:multiLevelType w:val="hybridMultilevel"/>
    <w:tmpl w:val="A27606BA"/>
    <w:lvl w:ilvl="0" w:tplc="5FCA4034">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AA0B19"/>
    <w:multiLevelType w:val="hybridMultilevel"/>
    <w:tmpl w:val="ED86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E885C7B"/>
    <w:multiLevelType w:val="hybridMultilevel"/>
    <w:tmpl w:val="5C4AF7AC"/>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1AE303C"/>
    <w:multiLevelType w:val="hybridMultilevel"/>
    <w:tmpl w:val="54AA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32D132D4"/>
    <w:multiLevelType w:val="hybridMultilevel"/>
    <w:tmpl w:val="7660E4C4"/>
    <w:lvl w:ilvl="0" w:tplc="CD92086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521000"/>
    <w:multiLevelType w:val="hybridMultilevel"/>
    <w:tmpl w:val="F584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2"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341C5620"/>
    <w:multiLevelType w:val="hybridMultilevel"/>
    <w:tmpl w:val="F080E094"/>
    <w:lvl w:ilvl="0" w:tplc="2550B6B8">
      <w:start w:val="1"/>
      <w:numFmt w:val="decimal"/>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4D511AF"/>
    <w:multiLevelType w:val="hybridMultilevel"/>
    <w:tmpl w:val="440A9EBC"/>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CD7571"/>
    <w:multiLevelType w:val="hybridMultilevel"/>
    <w:tmpl w:val="8FC29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9" w15:restartNumberingAfterBreak="0">
    <w:nsid w:val="39E374EA"/>
    <w:multiLevelType w:val="multilevel"/>
    <w:tmpl w:val="31FAC0F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3A3B390C"/>
    <w:multiLevelType w:val="hybridMultilevel"/>
    <w:tmpl w:val="68B42120"/>
    <w:lvl w:ilvl="0" w:tplc="C3BC945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BC40EBA"/>
    <w:multiLevelType w:val="hybridMultilevel"/>
    <w:tmpl w:val="5D68F78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4"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069407C"/>
    <w:multiLevelType w:val="hybridMultilevel"/>
    <w:tmpl w:val="2F1A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42601D8A"/>
    <w:multiLevelType w:val="multilevel"/>
    <w:tmpl w:val="DA9C3E6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4391574C"/>
    <w:multiLevelType w:val="multilevel"/>
    <w:tmpl w:val="3D763154"/>
    <w:lvl w:ilvl="0">
      <w:start w:val="5"/>
      <w:numFmt w:val="decimal"/>
      <w:lvlText w:val="%1."/>
      <w:lvlJc w:val="center"/>
      <w:pPr>
        <w:ind w:left="45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49835BE6"/>
    <w:multiLevelType w:val="hybridMultilevel"/>
    <w:tmpl w:val="A118C75A"/>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DB0A19"/>
    <w:multiLevelType w:val="hybridMultilevel"/>
    <w:tmpl w:val="1BB4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B1D5907"/>
    <w:multiLevelType w:val="multilevel"/>
    <w:tmpl w:val="017AF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4B4C6A27"/>
    <w:multiLevelType w:val="multilevel"/>
    <w:tmpl w:val="68CA8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B6F2B97"/>
    <w:multiLevelType w:val="hybridMultilevel"/>
    <w:tmpl w:val="D67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926297"/>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4"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4DAC7B19"/>
    <w:multiLevelType w:val="hybridMultilevel"/>
    <w:tmpl w:val="88688EA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DCA0029"/>
    <w:multiLevelType w:val="hybridMultilevel"/>
    <w:tmpl w:val="BC72E2E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575B7D"/>
    <w:multiLevelType w:val="hybridMultilevel"/>
    <w:tmpl w:val="18D0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3" w15:restartNumberingAfterBreak="0">
    <w:nsid w:val="55E154AB"/>
    <w:multiLevelType w:val="hybridMultilevel"/>
    <w:tmpl w:val="BF56E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56DF6B04"/>
    <w:multiLevelType w:val="hybridMultilevel"/>
    <w:tmpl w:val="7A906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CF3084"/>
    <w:multiLevelType w:val="hybridMultilevel"/>
    <w:tmpl w:val="0D889BEC"/>
    <w:lvl w:ilvl="0" w:tplc="FBF69B8E">
      <w:start w:val="1"/>
      <w:numFmt w:val="decimal"/>
      <w:lvlText w:val="3.%1"/>
      <w:lvlJc w:val="left"/>
      <w:pPr>
        <w:ind w:left="720" w:hanging="360"/>
      </w:pPr>
      <w:rPr>
        <w:rFonts w:hint="default"/>
      </w:rPr>
    </w:lvl>
    <w:lvl w:ilvl="1" w:tplc="FBF69B8E">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9DB690F"/>
    <w:multiLevelType w:val="multilevel"/>
    <w:tmpl w:val="528C5D48"/>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BC70AB"/>
    <w:multiLevelType w:val="hybridMultilevel"/>
    <w:tmpl w:val="3F8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D512DF0"/>
    <w:multiLevelType w:val="multilevel"/>
    <w:tmpl w:val="2AF2F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7" w15:restartNumberingAfterBreak="0">
    <w:nsid w:val="5E8F6726"/>
    <w:multiLevelType w:val="multilevel"/>
    <w:tmpl w:val="4104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9" w15:restartNumberingAfterBreak="0">
    <w:nsid w:val="610F3CC8"/>
    <w:multiLevelType w:val="hybridMultilevel"/>
    <w:tmpl w:val="04A0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6B6FA7"/>
    <w:multiLevelType w:val="hybridMultilevel"/>
    <w:tmpl w:val="3C84F7E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3"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47B1932"/>
    <w:multiLevelType w:val="multilevel"/>
    <w:tmpl w:val="FBAA3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0"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6B7F4240"/>
    <w:multiLevelType w:val="hybridMultilevel"/>
    <w:tmpl w:val="2F6EEE0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6BA14367"/>
    <w:multiLevelType w:val="multilevel"/>
    <w:tmpl w:val="FBAA3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C1651FC"/>
    <w:multiLevelType w:val="multilevel"/>
    <w:tmpl w:val="E5BE6B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3A424AB"/>
    <w:multiLevelType w:val="multilevel"/>
    <w:tmpl w:val="C3147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3AB48B4"/>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77607365"/>
    <w:multiLevelType w:val="hybridMultilevel"/>
    <w:tmpl w:val="8EA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46"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7"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C8F45F0"/>
    <w:multiLevelType w:val="hybridMultilevel"/>
    <w:tmpl w:val="AE80F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1"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F314F2E"/>
    <w:multiLevelType w:val="multilevel"/>
    <w:tmpl w:val="67AA7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3" w15:restartNumberingAfterBreak="0">
    <w:nsid w:val="7F401168"/>
    <w:multiLevelType w:val="hybridMultilevel"/>
    <w:tmpl w:val="E56E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F5E1DB7"/>
    <w:multiLevelType w:val="hybridMultilevel"/>
    <w:tmpl w:val="668A4430"/>
    <w:lvl w:ilvl="0" w:tplc="C6702DB0">
      <w:start w:val="1"/>
      <w:numFmt w:val="decimal"/>
      <w:lvlText w:val="7.%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8"/>
  </w:num>
  <w:num w:numId="3">
    <w:abstractNumId w:val="46"/>
  </w:num>
  <w:num w:numId="4">
    <w:abstractNumId w:val="51"/>
  </w:num>
  <w:num w:numId="5">
    <w:abstractNumId w:val="152"/>
  </w:num>
  <w:num w:numId="6">
    <w:abstractNumId w:val="146"/>
  </w:num>
  <w:num w:numId="7">
    <w:abstractNumId w:val="18"/>
  </w:num>
  <w:num w:numId="8">
    <w:abstractNumId w:val="95"/>
  </w:num>
  <w:num w:numId="9">
    <w:abstractNumId w:val="83"/>
  </w:num>
  <w:num w:numId="10">
    <w:abstractNumId w:val="117"/>
  </w:num>
  <w:num w:numId="11">
    <w:abstractNumId w:val="89"/>
  </w:num>
  <w:num w:numId="12">
    <w:abstractNumId w:val="15"/>
  </w:num>
  <w:num w:numId="13">
    <w:abstractNumId w:val="41"/>
  </w:num>
  <w:num w:numId="14">
    <w:abstractNumId w:val="67"/>
  </w:num>
  <w:num w:numId="15">
    <w:abstractNumId w:val="153"/>
  </w:num>
  <w:num w:numId="16">
    <w:abstractNumId w:val="79"/>
  </w:num>
  <w:num w:numId="17">
    <w:abstractNumId w:val="52"/>
  </w:num>
  <w:num w:numId="1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0"/>
  </w:num>
  <w:num w:numId="22">
    <w:abstractNumId w:val="106"/>
  </w:num>
  <w:num w:numId="23">
    <w:abstractNumId w:val="36"/>
  </w:num>
  <w:num w:numId="24">
    <w:abstractNumId w:val="48"/>
  </w:num>
  <w:num w:numId="25">
    <w:abstractNumId w:val="55"/>
  </w:num>
  <w:num w:numId="26">
    <w:abstractNumId w:val="82"/>
  </w:num>
  <w:num w:numId="27">
    <w:abstractNumId w:val="148"/>
  </w:num>
  <w:num w:numId="28">
    <w:abstractNumId w:val="151"/>
  </w:num>
  <w:num w:numId="29">
    <w:abstractNumId w:val="65"/>
  </w:num>
  <w:num w:numId="30">
    <w:abstractNumId w:val="20"/>
  </w:num>
  <w:num w:numId="31">
    <w:abstractNumId w:val="58"/>
  </w:num>
  <w:num w:numId="32">
    <w:abstractNumId w:val="19"/>
  </w:num>
  <w:num w:numId="33">
    <w:abstractNumId w:val="17"/>
  </w:num>
  <w:num w:numId="34">
    <w:abstractNumId w:val="27"/>
  </w:num>
  <w:num w:numId="35">
    <w:abstractNumId w:val="21"/>
  </w:num>
  <w:num w:numId="36">
    <w:abstractNumId w:val="81"/>
  </w:num>
  <w:num w:numId="37">
    <w:abstractNumId w:val="149"/>
  </w:num>
  <w:num w:numId="38">
    <w:abstractNumId w:val="5"/>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5"/>
  </w:num>
  <w:num w:numId="44">
    <w:abstractNumId w:val="37"/>
  </w:num>
  <w:num w:numId="45">
    <w:abstractNumId w:val="0"/>
  </w:num>
  <w:num w:numId="46">
    <w:abstractNumId w:val="140"/>
  </w:num>
  <w:num w:numId="47">
    <w:abstractNumId w:val="139"/>
  </w:num>
  <w:num w:numId="48">
    <w:abstractNumId w:val="97"/>
  </w:num>
  <w:num w:numId="49">
    <w:abstractNumId w:val="66"/>
  </w:num>
  <w:num w:numId="50">
    <w:abstractNumId w:val="96"/>
  </w:num>
  <w:num w:numId="51">
    <w:abstractNumId w:val="9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59"/>
  </w:num>
  <w:num w:numId="55">
    <w:abstractNumId w:val="132"/>
  </w:num>
  <w:num w:numId="56">
    <w:abstractNumId w:val="124"/>
  </w:num>
  <w:num w:numId="57">
    <w:abstractNumId w:val="120"/>
  </w:num>
  <w:num w:numId="58">
    <w:abstractNumId w:val="49"/>
  </w:num>
  <w:num w:numId="59">
    <w:abstractNumId w:val="154"/>
  </w:num>
  <w:num w:numId="60">
    <w:abstractNumId w:val="14"/>
  </w:num>
  <w:num w:numId="61">
    <w:abstractNumId w:val="69"/>
  </w:num>
  <w:num w:numId="62">
    <w:abstractNumId w:val="133"/>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85"/>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24"/>
  </w:num>
  <w:num w:numId="77">
    <w:abstractNumId w:val="127"/>
  </w:num>
  <w:num w:numId="78">
    <w:abstractNumId w:val="126"/>
  </w:num>
  <w:num w:numId="79">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1"/>
  </w:num>
  <w:num w:numId="81">
    <w:abstractNumId w:val="118"/>
  </w:num>
  <w:num w:numId="82">
    <w:abstractNumId w:val="61"/>
  </w:num>
  <w:num w:numId="83">
    <w:abstractNumId w:val="102"/>
  </w:num>
  <w:num w:numId="8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12"/>
  </w:num>
  <w:num w:numId="96">
    <w:abstractNumId w:val="28"/>
  </w:num>
  <w:num w:numId="97">
    <w:abstractNumId w:val="155"/>
  </w:num>
  <w:num w:numId="98">
    <w:abstractNumId w:val="99"/>
  </w:num>
  <w:num w:numId="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6"/>
  </w:num>
  <w:num w:numId="11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
  </w:num>
  <w:num w:numId="123">
    <w:abstractNumId w:val="8"/>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num>
  <w:num w:numId="130">
    <w:abstractNumId w:val="75"/>
  </w:num>
  <w:num w:numId="131">
    <w:abstractNumId w:val="88"/>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0"/>
  </w:num>
  <w:num w:numId="138">
    <w:abstractNumId w:val="143"/>
  </w:num>
  <w:num w:numId="139">
    <w:abstractNumId w:val="103"/>
  </w:num>
  <w:num w:numId="140">
    <w:abstractNumId w:val="45"/>
  </w:num>
  <w:num w:numId="141">
    <w:abstractNumId w:val="71"/>
  </w:num>
  <w:num w:numId="142">
    <w:abstractNumId w:val="38"/>
  </w:num>
  <w:num w:numId="143">
    <w:abstractNumId w:val="107"/>
  </w:num>
  <w:num w:numId="144">
    <w:abstractNumId w:val="56"/>
  </w:num>
  <w:num w:numId="145">
    <w:abstractNumId w:val="60"/>
  </w:num>
  <w:num w:numId="146">
    <w:abstractNumId w:val="11"/>
  </w:num>
  <w:num w:numId="147">
    <w:abstractNumId w:val="114"/>
  </w:num>
  <w:num w:numId="148">
    <w:abstractNumId w:val="16"/>
  </w:num>
  <w:num w:numId="149">
    <w:abstractNumId w:val="4"/>
  </w:num>
  <w:num w:numId="150">
    <w:abstractNumId w:val="108"/>
  </w:num>
  <w:num w:numId="151">
    <w:abstractNumId w:val="43"/>
  </w:num>
  <w:num w:numId="152">
    <w:abstractNumId w:val="87"/>
  </w:num>
  <w:num w:numId="153">
    <w:abstractNumId w:val="105"/>
  </w:num>
  <w:num w:numId="154">
    <w:abstractNumId w:val="100"/>
  </w:num>
  <w:num w:numId="155">
    <w:abstractNumId w:val="91"/>
  </w:num>
  <w:num w:numId="156">
    <w:abstractNumId w:val="119"/>
  </w:num>
  <w:num w:numId="157">
    <w:abstractNumId w:val="6"/>
  </w:num>
  <w:num w:numId="158">
    <w:abstractNumId w:val="61"/>
  </w:num>
  <w:num w:numId="159">
    <w:abstractNumId w:val="2"/>
  </w:num>
  <w:num w:numId="160">
    <w:abstractNumId w:val="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F0"/>
    <w:rsid w:val="000023E6"/>
    <w:rsid w:val="000068AC"/>
    <w:rsid w:val="000136AD"/>
    <w:rsid w:val="00015184"/>
    <w:rsid w:val="00027274"/>
    <w:rsid w:val="0003347C"/>
    <w:rsid w:val="00042B5B"/>
    <w:rsid w:val="00044D01"/>
    <w:rsid w:val="00053094"/>
    <w:rsid w:val="00053A38"/>
    <w:rsid w:val="00067729"/>
    <w:rsid w:val="00070A4C"/>
    <w:rsid w:val="00073964"/>
    <w:rsid w:val="00074B75"/>
    <w:rsid w:val="00085EC3"/>
    <w:rsid w:val="000A6A28"/>
    <w:rsid w:val="000A779A"/>
    <w:rsid w:val="000B4B7F"/>
    <w:rsid w:val="000C14A3"/>
    <w:rsid w:val="000D0475"/>
    <w:rsid w:val="000D0794"/>
    <w:rsid w:val="000E60E1"/>
    <w:rsid w:val="000E79C9"/>
    <w:rsid w:val="000F1725"/>
    <w:rsid w:val="000F3BAF"/>
    <w:rsid w:val="000F56C0"/>
    <w:rsid w:val="00115F60"/>
    <w:rsid w:val="00125C75"/>
    <w:rsid w:val="001531C2"/>
    <w:rsid w:val="001552DB"/>
    <w:rsid w:val="001629F5"/>
    <w:rsid w:val="0017572A"/>
    <w:rsid w:val="001807D1"/>
    <w:rsid w:val="001B0F3D"/>
    <w:rsid w:val="001B1AF9"/>
    <w:rsid w:val="001C06C6"/>
    <w:rsid w:val="001C5967"/>
    <w:rsid w:val="001D3197"/>
    <w:rsid w:val="001D7938"/>
    <w:rsid w:val="001E20CD"/>
    <w:rsid w:val="001E5C23"/>
    <w:rsid w:val="001F044C"/>
    <w:rsid w:val="00203F12"/>
    <w:rsid w:val="00213B43"/>
    <w:rsid w:val="002277EE"/>
    <w:rsid w:val="00235259"/>
    <w:rsid w:val="002357F7"/>
    <w:rsid w:val="00253988"/>
    <w:rsid w:val="002561A7"/>
    <w:rsid w:val="00262D98"/>
    <w:rsid w:val="00264447"/>
    <w:rsid w:val="0028221C"/>
    <w:rsid w:val="002842A6"/>
    <w:rsid w:val="00284675"/>
    <w:rsid w:val="002A7D94"/>
    <w:rsid w:val="002B3CF2"/>
    <w:rsid w:val="002B7A9E"/>
    <w:rsid w:val="002C4A4F"/>
    <w:rsid w:val="002C5E73"/>
    <w:rsid w:val="002C65A1"/>
    <w:rsid w:val="002C6A4C"/>
    <w:rsid w:val="002D6CE5"/>
    <w:rsid w:val="002E03E5"/>
    <w:rsid w:val="002F00ED"/>
    <w:rsid w:val="002F219F"/>
    <w:rsid w:val="002F3E05"/>
    <w:rsid w:val="002F45D6"/>
    <w:rsid w:val="002F6EB9"/>
    <w:rsid w:val="00305FE0"/>
    <w:rsid w:val="0030688F"/>
    <w:rsid w:val="003132EB"/>
    <w:rsid w:val="003165D0"/>
    <w:rsid w:val="00330CBF"/>
    <w:rsid w:val="00337931"/>
    <w:rsid w:val="003417C6"/>
    <w:rsid w:val="00341FB8"/>
    <w:rsid w:val="00344BEC"/>
    <w:rsid w:val="00356657"/>
    <w:rsid w:val="003713D1"/>
    <w:rsid w:val="00374122"/>
    <w:rsid w:val="00377B50"/>
    <w:rsid w:val="0039532E"/>
    <w:rsid w:val="003B1035"/>
    <w:rsid w:val="003B5781"/>
    <w:rsid w:val="003B594D"/>
    <w:rsid w:val="003C68AB"/>
    <w:rsid w:val="003E07F5"/>
    <w:rsid w:val="003E1B4E"/>
    <w:rsid w:val="003E1B60"/>
    <w:rsid w:val="003E7153"/>
    <w:rsid w:val="003F05B5"/>
    <w:rsid w:val="003F66D4"/>
    <w:rsid w:val="003F7967"/>
    <w:rsid w:val="00403A8A"/>
    <w:rsid w:val="004064DB"/>
    <w:rsid w:val="0040699C"/>
    <w:rsid w:val="004112E0"/>
    <w:rsid w:val="0041613F"/>
    <w:rsid w:val="00424416"/>
    <w:rsid w:val="00427668"/>
    <w:rsid w:val="004344F7"/>
    <w:rsid w:val="00437A8A"/>
    <w:rsid w:val="00440B74"/>
    <w:rsid w:val="004413FD"/>
    <w:rsid w:val="004569D3"/>
    <w:rsid w:val="00467930"/>
    <w:rsid w:val="00473E13"/>
    <w:rsid w:val="00476F76"/>
    <w:rsid w:val="00497A2F"/>
    <w:rsid w:val="004A5748"/>
    <w:rsid w:val="004B2EEA"/>
    <w:rsid w:val="004B4DB9"/>
    <w:rsid w:val="004B5648"/>
    <w:rsid w:val="004C29F6"/>
    <w:rsid w:val="004C6C87"/>
    <w:rsid w:val="004C7595"/>
    <w:rsid w:val="004D7117"/>
    <w:rsid w:val="004F2B23"/>
    <w:rsid w:val="004F69C4"/>
    <w:rsid w:val="005004C9"/>
    <w:rsid w:val="005005FD"/>
    <w:rsid w:val="00505F7A"/>
    <w:rsid w:val="005261E1"/>
    <w:rsid w:val="00532541"/>
    <w:rsid w:val="005353DA"/>
    <w:rsid w:val="0054541D"/>
    <w:rsid w:val="00551273"/>
    <w:rsid w:val="005520D9"/>
    <w:rsid w:val="00552A6F"/>
    <w:rsid w:val="00554DA7"/>
    <w:rsid w:val="0055541B"/>
    <w:rsid w:val="00556729"/>
    <w:rsid w:val="00557202"/>
    <w:rsid w:val="005701A4"/>
    <w:rsid w:val="00576053"/>
    <w:rsid w:val="00580B7F"/>
    <w:rsid w:val="00582B39"/>
    <w:rsid w:val="005935B8"/>
    <w:rsid w:val="00596E97"/>
    <w:rsid w:val="005A02D7"/>
    <w:rsid w:val="005A3B52"/>
    <w:rsid w:val="005A3FFB"/>
    <w:rsid w:val="005A79D7"/>
    <w:rsid w:val="005B1C51"/>
    <w:rsid w:val="005B23B3"/>
    <w:rsid w:val="005B5495"/>
    <w:rsid w:val="005C386A"/>
    <w:rsid w:val="005C6492"/>
    <w:rsid w:val="005D423A"/>
    <w:rsid w:val="005E08CC"/>
    <w:rsid w:val="005F4208"/>
    <w:rsid w:val="00602C35"/>
    <w:rsid w:val="00613A25"/>
    <w:rsid w:val="00616C90"/>
    <w:rsid w:val="00624553"/>
    <w:rsid w:val="0063181A"/>
    <w:rsid w:val="0063283D"/>
    <w:rsid w:val="00641664"/>
    <w:rsid w:val="00643C46"/>
    <w:rsid w:val="0064411D"/>
    <w:rsid w:val="00675FF0"/>
    <w:rsid w:val="00677A14"/>
    <w:rsid w:val="00683147"/>
    <w:rsid w:val="00684144"/>
    <w:rsid w:val="00695D83"/>
    <w:rsid w:val="006A0ED9"/>
    <w:rsid w:val="006A7CEF"/>
    <w:rsid w:val="006B2EA2"/>
    <w:rsid w:val="006C2792"/>
    <w:rsid w:val="006C4FF3"/>
    <w:rsid w:val="006C5FF3"/>
    <w:rsid w:val="006D26B9"/>
    <w:rsid w:val="006D4512"/>
    <w:rsid w:val="006D64B8"/>
    <w:rsid w:val="006D739A"/>
    <w:rsid w:val="006E1B77"/>
    <w:rsid w:val="006E278E"/>
    <w:rsid w:val="006E5419"/>
    <w:rsid w:val="006E6D48"/>
    <w:rsid w:val="006F1DF0"/>
    <w:rsid w:val="00713B54"/>
    <w:rsid w:val="007223A6"/>
    <w:rsid w:val="0074293A"/>
    <w:rsid w:val="0074413D"/>
    <w:rsid w:val="00750E33"/>
    <w:rsid w:val="00751DAE"/>
    <w:rsid w:val="0075700A"/>
    <w:rsid w:val="00760C81"/>
    <w:rsid w:val="00761DC3"/>
    <w:rsid w:val="007629A5"/>
    <w:rsid w:val="00763506"/>
    <w:rsid w:val="00764C54"/>
    <w:rsid w:val="007778B6"/>
    <w:rsid w:val="00782E5A"/>
    <w:rsid w:val="0079259A"/>
    <w:rsid w:val="00792A9C"/>
    <w:rsid w:val="00795EAA"/>
    <w:rsid w:val="007A40C5"/>
    <w:rsid w:val="007B0178"/>
    <w:rsid w:val="007C49D3"/>
    <w:rsid w:val="007C4B2E"/>
    <w:rsid w:val="007D6ADA"/>
    <w:rsid w:val="007F5B9B"/>
    <w:rsid w:val="00803760"/>
    <w:rsid w:val="00804E96"/>
    <w:rsid w:val="0080624B"/>
    <w:rsid w:val="008144B6"/>
    <w:rsid w:val="0081594D"/>
    <w:rsid w:val="0081715D"/>
    <w:rsid w:val="008179FF"/>
    <w:rsid w:val="008208C4"/>
    <w:rsid w:val="00824D9C"/>
    <w:rsid w:val="00831A32"/>
    <w:rsid w:val="008405DA"/>
    <w:rsid w:val="00851453"/>
    <w:rsid w:val="0085453B"/>
    <w:rsid w:val="008601B0"/>
    <w:rsid w:val="008633B5"/>
    <w:rsid w:val="00874955"/>
    <w:rsid w:val="00874BCD"/>
    <w:rsid w:val="008778A7"/>
    <w:rsid w:val="008874C4"/>
    <w:rsid w:val="0089269B"/>
    <w:rsid w:val="008C66D1"/>
    <w:rsid w:val="008D1486"/>
    <w:rsid w:val="008D3288"/>
    <w:rsid w:val="008D5E51"/>
    <w:rsid w:val="008F15F3"/>
    <w:rsid w:val="008F1920"/>
    <w:rsid w:val="008F7E93"/>
    <w:rsid w:val="0091256E"/>
    <w:rsid w:val="00923147"/>
    <w:rsid w:val="00924A22"/>
    <w:rsid w:val="009306DA"/>
    <w:rsid w:val="00944507"/>
    <w:rsid w:val="00954205"/>
    <w:rsid w:val="00954617"/>
    <w:rsid w:val="00954C4B"/>
    <w:rsid w:val="00960C2E"/>
    <w:rsid w:val="009677DE"/>
    <w:rsid w:val="00973C21"/>
    <w:rsid w:val="00976336"/>
    <w:rsid w:val="0098100B"/>
    <w:rsid w:val="00986F25"/>
    <w:rsid w:val="00997A5D"/>
    <w:rsid w:val="009A2446"/>
    <w:rsid w:val="009A26A4"/>
    <w:rsid w:val="009A7BAC"/>
    <w:rsid w:val="009B4192"/>
    <w:rsid w:val="009D08D8"/>
    <w:rsid w:val="009D299A"/>
    <w:rsid w:val="009D38C4"/>
    <w:rsid w:val="009D4F6E"/>
    <w:rsid w:val="009D73D4"/>
    <w:rsid w:val="009E049B"/>
    <w:rsid w:val="009E4BBA"/>
    <w:rsid w:val="009E6826"/>
    <w:rsid w:val="009E7011"/>
    <w:rsid w:val="00A04283"/>
    <w:rsid w:val="00A11811"/>
    <w:rsid w:val="00A31932"/>
    <w:rsid w:val="00A40C41"/>
    <w:rsid w:val="00A41845"/>
    <w:rsid w:val="00A431F1"/>
    <w:rsid w:val="00A51743"/>
    <w:rsid w:val="00A559C1"/>
    <w:rsid w:val="00A5615E"/>
    <w:rsid w:val="00A622B1"/>
    <w:rsid w:val="00A6506B"/>
    <w:rsid w:val="00A87951"/>
    <w:rsid w:val="00A933DA"/>
    <w:rsid w:val="00AA0569"/>
    <w:rsid w:val="00AB0397"/>
    <w:rsid w:val="00AD0302"/>
    <w:rsid w:val="00AD2C89"/>
    <w:rsid w:val="00AD5022"/>
    <w:rsid w:val="00AE1A00"/>
    <w:rsid w:val="00AE4FC4"/>
    <w:rsid w:val="00AF0C79"/>
    <w:rsid w:val="00B00445"/>
    <w:rsid w:val="00B04F46"/>
    <w:rsid w:val="00B1677C"/>
    <w:rsid w:val="00B362AC"/>
    <w:rsid w:val="00B427D1"/>
    <w:rsid w:val="00B522EE"/>
    <w:rsid w:val="00B54F28"/>
    <w:rsid w:val="00B73788"/>
    <w:rsid w:val="00B73B18"/>
    <w:rsid w:val="00B81CA2"/>
    <w:rsid w:val="00B86AC7"/>
    <w:rsid w:val="00B87426"/>
    <w:rsid w:val="00B93AC8"/>
    <w:rsid w:val="00BA160E"/>
    <w:rsid w:val="00BA24E2"/>
    <w:rsid w:val="00BC16B8"/>
    <w:rsid w:val="00BC1975"/>
    <w:rsid w:val="00BC63ED"/>
    <w:rsid w:val="00BD1F92"/>
    <w:rsid w:val="00BD6CEB"/>
    <w:rsid w:val="00BD7114"/>
    <w:rsid w:val="00BE5D10"/>
    <w:rsid w:val="00BE7767"/>
    <w:rsid w:val="00BF171C"/>
    <w:rsid w:val="00BF419C"/>
    <w:rsid w:val="00C00C2C"/>
    <w:rsid w:val="00C14B8A"/>
    <w:rsid w:val="00C1552B"/>
    <w:rsid w:val="00C15EDD"/>
    <w:rsid w:val="00C23357"/>
    <w:rsid w:val="00C279CE"/>
    <w:rsid w:val="00C27E3E"/>
    <w:rsid w:val="00C52752"/>
    <w:rsid w:val="00C57AE6"/>
    <w:rsid w:val="00C674B9"/>
    <w:rsid w:val="00C67EEC"/>
    <w:rsid w:val="00C71882"/>
    <w:rsid w:val="00C758CB"/>
    <w:rsid w:val="00C91BE6"/>
    <w:rsid w:val="00C9274E"/>
    <w:rsid w:val="00C935D2"/>
    <w:rsid w:val="00C93DC4"/>
    <w:rsid w:val="00CA2190"/>
    <w:rsid w:val="00CA6005"/>
    <w:rsid w:val="00CB5FEC"/>
    <w:rsid w:val="00CC1B43"/>
    <w:rsid w:val="00CC357B"/>
    <w:rsid w:val="00CD0BA1"/>
    <w:rsid w:val="00CD3F11"/>
    <w:rsid w:val="00CD5EC3"/>
    <w:rsid w:val="00CE1E54"/>
    <w:rsid w:val="00CE284B"/>
    <w:rsid w:val="00CE5B1E"/>
    <w:rsid w:val="00D05924"/>
    <w:rsid w:val="00D10F5E"/>
    <w:rsid w:val="00D13227"/>
    <w:rsid w:val="00D16F0D"/>
    <w:rsid w:val="00D21BDB"/>
    <w:rsid w:val="00D30301"/>
    <w:rsid w:val="00D367D0"/>
    <w:rsid w:val="00D41736"/>
    <w:rsid w:val="00D508CE"/>
    <w:rsid w:val="00D61222"/>
    <w:rsid w:val="00D73A8A"/>
    <w:rsid w:val="00D80A04"/>
    <w:rsid w:val="00D8562E"/>
    <w:rsid w:val="00DA70A9"/>
    <w:rsid w:val="00DB4576"/>
    <w:rsid w:val="00DB4AE4"/>
    <w:rsid w:val="00DD645C"/>
    <w:rsid w:val="00DF75C2"/>
    <w:rsid w:val="00E132EA"/>
    <w:rsid w:val="00E2778A"/>
    <w:rsid w:val="00E35099"/>
    <w:rsid w:val="00E4109A"/>
    <w:rsid w:val="00E41F03"/>
    <w:rsid w:val="00E443A4"/>
    <w:rsid w:val="00E5651D"/>
    <w:rsid w:val="00E72B81"/>
    <w:rsid w:val="00E745EA"/>
    <w:rsid w:val="00E754A6"/>
    <w:rsid w:val="00E942BA"/>
    <w:rsid w:val="00EA0FB3"/>
    <w:rsid w:val="00EA4246"/>
    <w:rsid w:val="00EA4308"/>
    <w:rsid w:val="00EA76A8"/>
    <w:rsid w:val="00EB2D3B"/>
    <w:rsid w:val="00EC1284"/>
    <w:rsid w:val="00ED68F3"/>
    <w:rsid w:val="00EE4BEA"/>
    <w:rsid w:val="00EE5ED9"/>
    <w:rsid w:val="00EF0FE6"/>
    <w:rsid w:val="00EF7AC0"/>
    <w:rsid w:val="00F043FD"/>
    <w:rsid w:val="00F04814"/>
    <w:rsid w:val="00F06E2A"/>
    <w:rsid w:val="00F17540"/>
    <w:rsid w:val="00F17EE2"/>
    <w:rsid w:val="00F206F4"/>
    <w:rsid w:val="00F2440A"/>
    <w:rsid w:val="00F333CF"/>
    <w:rsid w:val="00F4005F"/>
    <w:rsid w:val="00F46632"/>
    <w:rsid w:val="00F56608"/>
    <w:rsid w:val="00F64A04"/>
    <w:rsid w:val="00F712BD"/>
    <w:rsid w:val="00F82F94"/>
    <w:rsid w:val="00F83204"/>
    <w:rsid w:val="00F83CB5"/>
    <w:rsid w:val="00F85869"/>
    <w:rsid w:val="00F95CAA"/>
    <w:rsid w:val="00F97B4F"/>
    <w:rsid w:val="00FA6CDD"/>
    <w:rsid w:val="00FC076C"/>
    <w:rsid w:val="00FC6B80"/>
    <w:rsid w:val="00FC7687"/>
    <w:rsid w:val="00FD6C61"/>
    <w:rsid w:val="00FE71AC"/>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1D4F"/>
  <w15:docId w15:val="{0D4D1CF6-EA73-4AAE-9214-0D9FF9E4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5FF0"/>
    <w:pPr>
      <w:keepNext/>
      <w:keepLines/>
      <w:spacing w:before="480" w:after="0"/>
      <w:jc w:val="center"/>
      <w:outlineLvl w:val="0"/>
    </w:pPr>
    <w:rPr>
      <w:rFonts w:ascii="Times New Roman" w:eastAsia="Times New Roman" w:hAnsi="Times New Roman" w:cs="Times New Roman"/>
      <w:b/>
      <w:bCs/>
      <w:szCs w:val="28"/>
      <w:lang w:val="en-GB"/>
    </w:rPr>
  </w:style>
  <w:style w:type="paragraph" w:styleId="Heading2">
    <w:name w:val="heading 2"/>
    <w:basedOn w:val="Normal"/>
    <w:next w:val="Normal"/>
    <w:link w:val="Heading2Char"/>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Heading3">
    <w:name w:val="heading 3"/>
    <w:basedOn w:val="Normal"/>
    <w:next w:val="Normal"/>
    <w:link w:val="Heading3Char"/>
    <w:uiPriority w:val="9"/>
    <w:unhideWhenUsed/>
    <w:qFormat/>
    <w:rsid w:val="00675FF0"/>
    <w:pPr>
      <w:keepNext/>
      <w:spacing w:before="240" w:after="60"/>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1629F5"/>
    <w:pPr>
      <w:keepNext/>
      <w:keepLines/>
      <w:spacing w:before="200" w:after="0"/>
      <w:outlineLvl w:val="3"/>
    </w:pPr>
    <w:rPr>
      <w:rFonts w:ascii="Calibri Light" w:eastAsia="Times New Roman" w:hAnsi="Calibri Light" w:cs="Times New Roman"/>
      <w:b/>
      <w:bCs/>
      <w:i/>
      <w:iCs/>
      <w:color w:val="5B9BD5"/>
    </w:rPr>
  </w:style>
  <w:style w:type="paragraph" w:styleId="Heading6">
    <w:name w:val="heading 6"/>
    <w:basedOn w:val="Normal"/>
    <w:next w:val="Normal"/>
    <w:link w:val="Heading6Char"/>
    <w:uiPriority w:val="9"/>
    <w:unhideWhenUsed/>
    <w:qFormat/>
    <w:rsid w:val="00675FF0"/>
    <w:pPr>
      <w:keepNext/>
      <w:keepLines/>
      <w:spacing w:before="200" w:after="0" w:line="240" w:lineRule="auto"/>
      <w:outlineLvl w:val="5"/>
    </w:pPr>
    <w:rPr>
      <w:rFonts w:ascii="Calibri Light" w:eastAsia="Times New Roman" w:hAnsi="Calibri Light" w:cs="Times New Roman"/>
      <w:i/>
      <w:iCs/>
      <w:color w:val="1F3763"/>
      <w:szCs w:val="24"/>
    </w:rPr>
  </w:style>
  <w:style w:type="paragraph" w:styleId="Heading7">
    <w:name w:val="heading 7"/>
    <w:basedOn w:val="Normal"/>
    <w:next w:val="Normal"/>
    <w:link w:val="Heading7Char"/>
    <w:uiPriority w:val="9"/>
    <w:semiHidden/>
    <w:unhideWhenUsed/>
    <w:qFormat/>
    <w:rsid w:val="001629F5"/>
    <w:pPr>
      <w:keepNext/>
      <w:keepLines/>
      <w:spacing w:before="200" w:after="0"/>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F0"/>
    <w:rPr>
      <w:rFonts w:ascii="Times New Roman" w:eastAsia="Times New Roman" w:hAnsi="Times New Roman" w:cs="Times New Roman"/>
      <w:b/>
      <w:bCs/>
      <w:szCs w:val="28"/>
      <w:lang w:val="en-GB"/>
    </w:rPr>
  </w:style>
  <w:style w:type="character" w:customStyle="1" w:styleId="Heading2Char">
    <w:name w:val="Heading 2 Char"/>
    <w:basedOn w:val="DefaultParagraphFont"/>
    <w:link w:val="Heading2"/>
    <w:uiPriority w:val="9"/>
    <w:rsid w:val="00675FF0"/>
    <w:rPr>
      <w:rFonts w:ascii="Times New Roman" w:eastAsia="Times New Roman" w:hAnsi="Times New Roman" w:cs="Times New Roman"/>
      <w:b/>
      <w:szCs w:val="26"/>
      <w:lang w:val="en-GB"/>
    </w:rPr>
  </w:style>
  <w:style w:type="character" w:customStyle="1" w:styleId="Heading3Char">
    <w:name w:val="Heading 3 Char"/>
    <w:basedOn w:val="DefaultParagraphFont"/>
    <w:link w:val="Heading3"/>
    <w:uiPriority w:val="9"/>
    <w:rsid w:val="00675FF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675FF0"/>
    <w:rPr>
      <w:rFonts w:ascii="Calibri Light" w:eastAsia="Times New Roman" w:hAnsi="Calibri Light" w:cs="Times New Roman"/>
      <w:i/>
      <w:iCs/>
      <w:color w:val="1F3763"/>
      <w:szCs w:val="24"/>
    </w:rPr>
  </w:style>
  <w:style w:type="numbering" w:customStyle="1" w:styleId="NoList1">
    <w:name w:val="No List1"/>
    <w:next w:val="NoList"/>
    <w:uiPriority w:val="99"/>
    <w:semiHidden/>
    <w:unhideWhenUsed/>
    <w:rsid w:val="00675FF0"/>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5FF0"/>
    <w:pPr>
      <w:ind w:left="720"/>
      <w:contextualSpacing/>
    </w:pPr>
    <w:rPr>
      <w:rFonts w:ascii="Calibri" w:eastAsia="Calibri" w:hAnsi="Calibri" w:cs="Times New Roman"/>
      <w:sz w:val="20"/>
    </w:rPr>
  </w:style>
  <w:style w:type="paragraph" w:styleId="BodyText">
    <w:name w:val="Body Text"/>
    <w:aliases w:val=" Char,Char"/>
    <w:basedOn w:val="Normal"/>
    <w:link w:val="BodyTextChar"/>
    <w:unhideWhenUsed/>
    <w:rsid w:val="00675FF0"/>
    <w:pPr>
      <w:spacing w:after="120"/>
    </w:pPr>
    <w:rPr>
      <w:rFonts w:ascii="Calibri" w:eastAsia="Calibri" w:hAnsi="Calibri" w:cs="Times New Roman"/>
      <w:sz w:val="20"/>
    </w:rPr>
  </w:style>
  <w:style w:type="character" w:customStyle="1" w:styleId="BodyTextChar">
    <w:name w:val="Body Text Char"/>
    <w:aliases w:val=" Char Char,Char Char"/>
    <w:basedOn w:val="DefaultParagraphFont"/>
    <w:link w:val="BodyText"/>
    <w:rsid w:val="00675FF0"/>
    <w:rPr>
      <w:rFonts w:ascii="Calibri" w:eastAsia="Calibri" w:hAnsi="Calibri" w:cs="Times New Roman"/>
      <w:sz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5FF0"/>
    <w:rPr>
      <w:rFonts w:ascii="Calibri" w:eastAsia="Calibri" w:hAnsi="Calibri" w:cs="Times New Roman"/>
      <w:sz w:val="20"/>
    </w:rPr>
  </w:style>
  <w:style w:type="paragraph" w:styleId="BodyTextIndent">
    <w:name w:val="Body Text Indent"/>
    <w:basedOn w:val="Normal"/>
    <w:link w:val="BodyTextIndentChar"/>
    <w:uiPriority w:val="99"/>
    <w:unhideWhenUsed/>
    <w:rsid w:val="00675FF0"/>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675FF0"/>
    <w:rPr>
      <w:rFonts w:ascii="Times New Roman" w:eastAsia="Times New Roman" w:hAnsi="Times New Roman" w:cs="Times New Roman"/>
      <w:szCs w:val="24"/>
    </w:rPr>
  </w:style>
  <w:style w:type="paragraph" w:styleId="Caption">
    <w:name w:val="caption"/>
    <w:basedOn w:val="Normal"/>
    <w:next w:val="Normal"/>
    <w:qFormat/>
    <w:rsid w:val="00675FF0"/>
    <w:pPr>
      <w:spacing w:after="0" w:line="240" w:lineRule="auto"/>
    </w:pPr>
    <w:rPr>
      <w:rFonts w:ascii="Times New Roman" w:eastAsia="Times New Roman" w:hAnsi="Times New Roman" w:cs="Times New Roman"/>
      <w:b/>
      <w:lang w:val="en-GB"/>
    </w:rPr>
  </w:style>
  <w:style w:type="table" w:styleId="TableGrid">
    <w:name w:val="Table Grid"/>
    <w:basedOn w:val="TableNormal"/>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FF0"/>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675FF0"/>
    <w:rPr>
      <w:rFonts w:ascii="Segoe UI" w:eastAsia="Calibri" w:hAnsi="Segoe UI" w:cs="Times New Roman"/>
      <w:sz w:val="18"/>
      <w:szCs w:val="18"/>
      <w:lang w:val="en-GB"/>
    </w:rPr>
  </w:style>
  <w:style w:type="paragraph" w:styleId="ListBullet">
    <w:name w:val="List Bullet"/>
    <w:basedOn w:val="List"/>
    <w:rsid w:val="00675FF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675FF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675FF0"/>
    <w:pPr>
      <w:ind w:left="360" w:hanging="360"/>
      <w:contextualSpacing/>
    </w:pPr>
    <w:rPr>
      <w:rFonts w:ascii="Calibri" w:eastAsia="Calibri" w:hAnsi="Calibri" w:cs="Times New Roman"/>
      <w:sz w:val="22"/>
      <w:szCs w:val="22"/>
      <w:lang w:val="en-GB"/>
    </w:rPr>
  </w:style>
  <w:style w:type="paragraph" w:styleId="List2">
    <w:name w:val="List 2"/>
    <w:basedOn w:val="Normal"/>
    <w:uiPriority w:val="99"/>
    <w:semiHidden/>
    <w:unhideWhenUsed/>
    <w:rsid w:val="00675FF0"/>
    <w:pPr>
      <w:ind w:left="720" w:hanging="360"/>
      <w:contextualSpacing/>
    </w:pPr>
    <w:rPr>
      <w:rFonts w:ascii="Calibri" w:eastAsia="Calibri" w:hAnsi="Calibri" w:cs="Times New Roman"/>
      <w:sz w:val="22"/>
      <w:szCs w:val="22"/>
      <w:lang w:val="en-GB"/>
    </w:rPr>
  </w:style>
  <w:style w:type="paragraph" w:customStyle="1" w:styleId="ListAlpha">
    <w:name w:val="List Alpha"/>
    <w:basedOn w:val="List"/>
    <w:rsid w:val="00675FF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HeaderChar">
    <w:name w:val="Header Char"/>
    <w:basedOn w:val="DefaultParagraphFont"/>
    <w:link w:val="Header"/>
    <w:uiPriority w:val="99"/>
    <w:rsid w:val="00675FF0"/>
    <w:rPr>
      <w:rFonts w:ascii="Calibri" w:eastAsia="Calibri" w:hAnsi="Calibri" w:cs="Times New Roman"/>
      <w:sz w:val="20"/>
      <w:lang w:val="en-GB"/>
    </w:rPr>
  </w:style>
  <w:style w:type="paragraph" w:styleId="Footer">
    <w:name w:val="footer"/>
    <w:basedOn w:val="Normal"/>
    <w:link w:val="FooterChar"/>
    <w:uiPriority w:val="99"/>
    <w:unhideWhenUsed/>
    <w:qFormat/>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FooterChar">
    <w:name w:val="Footer Char"/>
    <w:basedOn w:val="DefaultParagraphFont"/>
    <w:link w:val="Footer"/>
    <w:uiPriority w:val="99"/>
    <w:rsid w:val="00675FF0"/>
    <w:rPr>
      <w:rFonts w:ascii="Calibri" w:eastAsia="Calibri" w:hAnsi="Calibri" w:cs="Times New Roman"/>
      <w:sz w:val="20"/>
      <w:lang w:val="en-GB"/>
    </w:rPr>
  </w:style>
  <w:style w:type="paragraph" w:styleId="TOCHeading">
    <w:name w:val="TOC Heading"/>
    <w:basedOn w:val="Heading1"/>
    <w:next w:val="Normal"/>
    <w:uiPriority w:val="39"/>
    <w:unhideWhenUsed/>
    <w:qFormat/>
    <w:rsid w:val="00675FF0"/>
    <w:pPr>
      <w:outlineLvl w:val="9"/>
    </w:pPr>
    <w:rPr>
      <w:lang w:val="en-US" w:eastAsia="ja-JP"/>
    </w:rPr>
  </w:style>
  <w:style w:type="paragraph" w:styleId="TOC1">
    <w:name w:val="toc 1"/>
    <w:basedOn w:val="Normal"/>
    <w:next w:val="Normal"/>
    <w:autoRedefine/>
    <w:uiPriority w:val="39"/>
    <w:unhideWhenUsed/>
    <w:rsid w:val="00675FF0"/>
    <w:pPr>
      <w:tabs>
        <w:tab w:val="right" w:leader="dot" w:pos="8296"/>
      </w:tabs>
      <w:spacing w:after="100"/>
      <w:jc w:val="center"/>
    </w:pPr>
    <w:rPr>
      <w:rFonts w:ascii="Times New Roman" w:eastAsia="Calibri" w:hAnsi="Times New Roman" w:cs="Times New Roman"/>
      <w:b/>
      <w:noProof/>
      <w:szCs w:val="24"/>
      <w:lang w:val="en-GB"/>
    </w:rPr>
  </w:style>
  <w:style w:type="character" w:styleId="Hyperlink">
    <w:name w:val="Hyperlink"/>
    <w:uiPriority w:val="99"/>
    <w:unhideWhenUsed/>
    <w:rsid w:val="00675FF0"/>
    <w:rPr>
      <w:color w:val="0563C1"/>
      <w:u w:val="single"/>
    </w:rPr>
  </w:style>
  <w:style w:type="numbering" w:customStyle="1" w:styleId="NoList11">
    <w:name w:val="No List11"/>
    <w:next w:val="NoList"/>
    <w:uiPriority w:val="99"/>
    <w:semiHidden/>
    <w:unhideWhenUsed/>
    <w:rsid w:val="00675FF0"/>
  </w:style>
  <w:style w:type="paragraph" w:customStyle="1" w:styleId="Default">
    <w:name w:val="Default"/>
    <w:rsid w:val="00675FF0"/>
    <w:pPr>
      <w:autoSpaceDE w:val="0"/>
      <w:autoSpaceDN w:val="0"/>
      <w:adjustRightInd w:val="0"/>
      <w:spacing w:after="0" w:line="240" w:lineRule="auto"/>
    </w:pPr>
    <w:rPr>
      <w:rFonts w:ascii="Times New Roman" w:eastAsia="Calibri" w:hAnsi="Times New Roman" w:cs="Times New Roman"/>
      <w:color w:val="000000"/>
      <w:szCs w:val="24"/>
    </w:rPr>
  </w:style>
  <w:style w:type="character" w:styleId="Strong">
    <w:name w:val="Strong"/>
    <w:uiPriority w:val="22"/>
    <w:qFormat/>
    <w:rsid w:val="00675FF0"/>
    <w:rPr>
      <w:b/>
      <w:bCs/>
    </w:rPr>
  </w:style>
  <w:style w:type="character" w:customStyle="1" w:styleId="highlight">
    <w:name w:val="highlight"/>
    <w:basedOn w:val="DefaultParagraphFont"/>
    <w:rsid w:val="00675FF0"/>
  </w:style>
  <w:style w:type="character" w:styleId="FollowedHyperlink">
    <w:name w:val="FollowedHyperlink"/>
    <w:uiPriority w:val="99"/>
    <w:semiHidden/>
    <w:unhideWhenUsed/>
    <w:rsid w:val="00675FF0"/>
    <w:rPr>
      <w:color w:val="954F72"/>
      <w:u w:val="single"/>
    </w:rPr>
  </w:style>
  <w:style w:type="character" w:styleId="CommentReference">
    <w:name w:val="annotation reference"/>
    <w:uiPriority w:val="99"/>
    <w:semiHidden/>
    <w:unhideWhenUsed/>
    <w:rsid w:val="00675FF0"/>
    <w:rPr>
      <w:sz w:val="16"/>
      <w:szCs w:val="16"/>
    </w:rPr>
  </w:style>
  <w:style w:type="paragraph" w:styleId="CommentText">
    <w:name w:val="annotation text"/>
    <w:basedOn w:val="Normal"/>
    <w:link w:val="CommentTextChar"/>
    <w:uiPriority w:val="99"/>
    <w:semiHidden/>
    <w:unhideWhenUsed/>
    <w:rsid w:val="00675FF0"/>
    <w:pPr>
      <w:spacing w:line="240" w:lineRule="auto"/>
    </w:pPr>
    <w:rPr>
      <w:rFonts w:ascii="Times New Roman" w:eastAsia="Calibri" w:hAnsi="Times New Roman" w:cs="Times New Roman"/>
      <w:sz w:val="20"/>
      <w:lang w:val="en-GB"/>
    </w:rPr>
  </w:style>
  <w:style w:type="character" w:customStyle="1" w:styleId="CommentTextChar">
    <w:name w:val="Comment Text Char"/>
    <w:basedOn w:val="DefaultParagraphFont"/>
    <w:link w:val="CommentText"/>
    <w:uiPriority w:val="99"/>
    <w:semiHidden/>
    <w:rsid w:val="00675FF0"/>
    <w:rPr>
      <w:rFonts w:ascii="Times New Roman" w:eastAsia="Calibri" w:hAnsi="Times New Roman" w:cs="Times New Roman"/>
      <w:sz w:val="20"/>
      <w:lang w:val="en-GB"/>
    </w:rPr>
  </w:style>
  <w:style w:type="character" w:styleId="LineNumber">
    <w:name w:val="line number"/>
    <w:basedOn w:val="DefaultParagraphFont"/>
    <w:uiPriority w:val="99"/>
    <w:semiHidden/>
    <w:unhideWhenUsed/>
    <w:rsid w:val="00675FF0"/>
  </w:style>
  <w:style w:type="numbering" w:customStyle="1" w:styleId="NoList111">
    <w:name w:val="No List111"/>
    <w:next w:val="NoList"/>
    <w:uiPriority w:val="99"/>
    <w:semiHidden/>
    <w:unhideWhenUsed/>
    <w:rsid w:val="00675FF0"/>
  </w:style>
  <w:style w:type="table" w:customStyle="1" w:styleId="TableGrid1">
    <w:name w:val="Table Grid1"/>
    <w:basedOn w:val="TableNormal"/>
    <w:next w:val="TableGrid"/>
    <w:uiPriority w:val="39"/>
    <w:rsid w:val="00675FF0"/>
    <w:pPr>
      <w:spacing w:after="0" w:line="240" w:lineRule="auto"/>
      <w:ind w:left="714" w:hanging="357"/>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675FF0"/>
    <w:pPr>
      <w:spacing w:after="0" w:line="240" w:lineRule="auto"/>
      <w:ind w:left="714" w:right="-28" w:hanging="357"/>
    </w:pPr>
    <w:rPr>
      <w:rFonts w:ascii="Arial Narrow" w:eastAsia="Times New Roman" w:hAnsi="Arial Narrow" w:cs="Times New Roman"/>
      <w:b/>
      <w:sz w:val="16"/>
    </w:rPr>
  </w:style>
  <w:style w:type="paragraph" w:styleId="PlainText">
    <w:name w:val="Plain Text"/>
    <w:basedOn w:val="Normal"/>
    <w:link w:val="PlainTextChar"/>
    <w:rsid w:val="00675FF0"/>
    <w:pPr>
      <w:suppressAutoHyphens/>
      <w:spacing w:after="0" w:line="240" w:lineRule="auto"/>
      <w:ind w:left="714" w:hanging="357"/>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675FF0"/>
    <w:rPr>
      <w:rFonts w:ascii="Arial Narrow" w:eastAsia="Times New Roman" w:hAnsi="Arial Narrow" w:cs="Times New Roman"/>
      <w:sz w:val="16"/>
      <w:lang w:val="en-AU"/>
    </w:rPr>
  </w:style>
  <w:style w:type="paragraph" w:styleId="TOC3">
    <w:name w:val="toc 3"/>
    <w:basedOn w:val="Normal"/>
    <w:next w:val="Normal"/>
    <w:autoRedefine/>
    <w:uiPriority w:val="39"/>
    <w:unhideWhenUsed/>
    <w:rsid w:val="00675FF0"/>
    <w:pPr>
      <w:ind w:left="440" w:hanging="357"/>
    </w:pPr>
    <w:rPr>
      <w:rFonts w:ascii="Times New Roman" w:eastAsia="Calibri" w:hAnsi="Times New Roman" w:cs="Times New Roman"/>
      <w:szCs w:val="22"/>
    </w:rPr>
  </w:style>
  <w:style w:type="character" w:customStyle="1" w:styleId="tgc">
    <w:name w:val="_tgc"/>
    <w:rsid w:val="00675FF0"/>
  </w:style>
  <w:style w:type="character" w:customStyle="1" w:styleId="st">
    <w:name w:val="st"/>
    <w:rsid w:val="00675FF0"/>
  </w:style>
  <w:style w:type="character" w:styleId="Emphasis">
    <w:name w:val="Emphasis"/>
    <w:uiPriority w:val="20"/>
    <w:qFormat/>
    <w:rsid w:val="00675FF0"/>
    <w:rPr>
      <w:i/>
      <w:iCs/>
    </w:rPr>
  </w:style>
  <w:style w:type="character" w:customStyle="1" w:styleId="apple-converted-space">
    <w:name w:val="apple-converted-space"/>
    <w:rsid w:val="00675FF0"/>
  </w:style>
  <w:style w:type="paragraph" w:styleId="NoSpacing">
    <w:name w:val="No Spacing"/>
    <w:link w:val="NoSpacingChar"/>
    <w:uiPriority w:val="1"/>
    <w:qFormat/>
    <w:rsid w:val="00675FF0"/>
    <w:pPr>
      <w:spacing w:after="0" w:line="240" w:lineRule="auto"/>
      <w:ind w:left="714" w:hanging="357"/>
    </w:pPr>
    <w:rPr>
      <w:rFonts w:ascii="Calibri" w:eastAsia="Times New Roman" w:hAnsi="Calibri" w:cs="Times New Roman"/>
      <w:sz w:val="22"/>
      <w:szCs w:val="22"/>
    </w:rPr>
  </w:style>
  <w:style w:type="character" w:customStyle="1" w:styleId="NoSpacingChar">
    <w:name w:val="No Spacing Char"/>
    <w:link w:val="NoSpacing"/>
    <w:uiPriority w:val="1"/>
    <w:rsid w:val="00675FF0"/>
    <w:rPr>
      <w:rFonts w:ascii="Calibri" w:eastAsia="Times New Roman" w:hAnsi="Calibri" w:cs="Times New Roman"/>
      <w:sz w:val="22"/>
      <w:szCs w:val="22"/>
    </w:rPr>
  </w:style>
  <w:style w:type="paragraph" w:styleId="TOC2">
    <w:name w:val="toc 2"/>
    <w:basedOn w:val="Normal"/>
    <w:next w:val="Normal"/>
    <w:autoRedefine/>
    <w:uiPriority w:val="39"/>
    <w:unhideWhenUsed/>
    <w:rsid w:val="00675FF0"/>
    <w:pPr>
      <w:spacing w:after="100"/>
      <w:ind w:left="220" w:hanging="357"/>
    </w:pPr>
    <w:rPr>
      <w:rFonts w:ascii="Times New Roman" w:eastAsia="Calibri" w:hAnsi="Times New Roman" w:cs="Times New Roman"/>
      <w:szCs w:val="22"/>
      <w:lang w:val="en-GB"/>
    </w:rPr>
  </w:style>
  <w:style w:type="paragraph" w:customStyle="1" w:styleId="Heading21">
    <w:name w:val="Heading 21"/>
    <w:basedOn w:val="Normal"/>
    <w:next w:val="Normal"/>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NormalWeb">
    <w:name w:val="Normal (Web)"/>
    <w:basedOn w:val="Normal"/>
    <w:uiPriority w:val="99"/>
    <w:unhideWhenUsed/>
    <w:rsid w:val="00675FF0"/>
    <w:pPr>
      <w:spacing w:before="100" w:beforeAutospacing="1" w:after="100" w:afterAutospacing="1" w:line="240" w:lineRule="auto"/>
    </w:pPr>
    <w:rPr>
      <w:rFonts w:ascii="Times New Roman" w:eastAsia="Times New Roman" w:hAnsi="Times New Roman" w:cs="Times New Roman"/>
      <w:szCs w:val="24"/>
    </w:rPr>
  </w:style>
  <w:style w:type="character" w:customStyle="1" w:styleId="ilfuvd">
    <w:name w:val="ilfuvd"/>
    <w:basedOn w:val="DefaultParagraphFont"/>
    <w:rsid w:val="00675FF0"/>
  </w:style>
  <w:style w:type="table" w:customStyle="1" w:styleId="TableGrid2">
    <w:name w:val="Table Grid2"/>
    <w:basedOn w:val="TableNormal"/>
    <w:next w:val="TableGrid"/>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75FF0"/>
    <w:pPr>
      <w:widowControl w:val="0"/>
      <w:numPr>
        <w:numId w:val="13"/>
      </w:numPr>
      <w:adjustRightInd w:val="0"/>
      <w:spacing w:after="0" w:line="360" w:lineRule="atLeast"/>
      <w:jc w:val="both"/>
      <w:textAlignment w:val="baseline"/>
    </w:pPr>
    <w:rPr>
      <w:rFonts w:ascii="Times New Roman" w:eastAsia="MS Mincho" w:hAnsi="Times New Roman" w:cs="Times New Roman"/>
      <w:szCs w:val="24"/>
      <w:lang w:eastAsia="ja-JP"/>
    </w:rPr>
  </w:style>
  <w:style w:type="numbering" w:customStyle="1" w:styleId="NoList2">
    <w:name w:val="No List2"/>
    <w:next w:val="NoList"/>
    <w:uiPriority w:val="99"/>
    <w:semiHidden/>
    <w:unhideWhenUsed/>
    <w:rsid w:val="00675FF0"/>
  </w:style>
  <w:style w:type="table" w:customStyle="1" w:styleId="TableGrid3">
    <w:name w:val="Table Grid3"/>
    <w:basedOn w:val="TableNormal"/>
    <w:next w:val="TableGrid"/>
    <w:uiPriority w:val="59"/>
    <w:rsid w:val="00675FF0"/>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675FF0"/>
    <w:pPr>
      <w:spacing w:after="120" w:line="480" w:lineRule="auto"/>
    </w:pPr>
    <w:rPr>
      <w:rFonts w:ascii="Times New Roman" w:eastAsia="Calibri" w:hAnsi="Times New Roman" w:cs="Times New Roman"/>
      <w:szCs w:val="22"/>
    </w:rPr>
  </w:style>
  <w:style w:type="character" w:customStyle="1" w:styleId="BodyText2Char">
    <w:name w:val="Body Text 2 Char"/>
    <w:basedOn w:val="DefaultParagraphFont"/>
    <w:link w:val="BodyText2"/>
    <w:uiPriority w:val="99"/>
    <w:semiHidden/>
    <w:rsid w:val="00675FF0"/>
    <w:rPr>
      <w:rFonts w:ascii="Times New Roman" w:eastAsia="Calibri" w:hAnsi="Times New Roman" w:cs="Times New Roman"/>
      <w:szCs w:val="22"/>
    </w:rPr>
  </w:style>
  <w:style w:type="character" w:customStyle="1" w:styleId="ipa">
    <w:name w:val="ipa"/>
    <w:rsid w:val="00675FF0"/>
  </w:style>
  <w:style w:type="character" w:customStyle="1" w:styleId="UnresolvedMention1">
    <w:name w:val="Unresolved Mention1"/>
    <w:basedOn w:val="DefaultParagraphFont"/>
    <w:uiPriority w:val="99"/>
    <w:semiHidden/>
    <w:unhideWhenUsed/>
    <w:rsid w:val="00675FF0"/>
    <w:rPr>
      <w:color w:val="605E5C"/>
      <w:shd w:val="clear" w:color="auto" w:fill="E1DFDD"/>
    </w:rPr>
  </w:style>
  <w:style w:type="character" w:styleId="PlaceholderText">
    <w:name w:val="Placeholder Text"/>
    <w:basedOn w:val="DefaultParagraphFont"/>
    <w:uiPriority w:val="99"/>
    <w:semiHidden/>
    <w:rsid w:val="00675FF0"/>
    <w:rPr>
      <w:color w:val="808080"/>
    </w:rPr>
  </w:style>
  <w:style w:type="character" w:customStyle="1" w:styleId="fontstyle01">
    <w:name w:val="fontstyle01"/>
    <w:basedOn w:val="DefaultParagraphFont"/>
    <w:rsid w:val="00675FF0"/>
    <w:rPr>
      <w:rFonts w:ascii="ArialMT" w:hAnsi="ArialMT" w:hint="default"/>
      <w:b w:val="0"/>
      <w:bCs w:val="0"/>
      <w:i w:val="0"/>
      <w:iCs w:val="0"/>
      <w:color w:val="000000"/>
      <w:sz w:val="18"/>
      <w:szCs w:val="18"/>
    </w:rPr>
  </w:style>
  <w:style w:type="character" w:customStyle="1" w:styleId="e24kjd">
    <w:name w:val="e24kjd"/>
    <w:basedOn w:val="DefaultParagraphFont"/>
    <w:rsid w:val="00675FF0"/>
  </w:style>
  <w:style w:type="numbering" w:customStyle="1" w:styleId="NoList3">
    <w:name w:val="No List3"/>
    <w:next w:val="NoList"/>
    <w:uiPriority w:val="99"/>
    <w:semiHidden/>
    <w:unhideWhenUsed/>
    <w:rsid w:val="005C386A"/>
  </w:style>
  <w:style w:type="numbering" w:customStyle="1" w:styleId="NoList12">
    <w:name w:val="No List12"/>
    <w:next w:val="NoList"/>
    <w:uiPriority w:val="99"/>
    <w:semiHidden/>
    <w:unhideWhenUsed/>
    <w:rsid w:val="005C386A"/>
  </w:style>
  <w:style w:type="numbering" w:customStyle="1" w:styleId="NoList112">
    <w:name w:val="No List112"/>
    <w:next w:val="NoList"/>
    <w:uiPriority w:val="99"/>
    <w:semiHidden/>
    <w:unhideWhenUsed/>
    <w:rsid w:val="005C386A"/>
  </w:style>
  <w:style w:type="paragraph" w:styleId="DocumentMap">
    <w:name w:val="Document Map"/>
    <w:basedOn w:val="Normal"/>
    <w:link w:val="DocumentMapChar"/>
    <w:uiPriority w:val="99"/>
    <w:semiHidden/>
    <w:unhideWhenUsed/>
    <w:rsid w:val="008F7E93"/>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8F7E93"/>
    <w:rPr>
      <w:rFonts w:ascii="Times New Roman" w:hAnsi="Times New Roman" w:cs="Times New Roman"/>
      <w:szCs w:val="24"/>
    </w:rPr>
  </w:style>
  <w:style w:type="paragraph" w:customStyle="1" w:styleId="Heading41">
    <w:name w:val="Heading 41"/>
    <w:basedOn w:val="Normal"/>
    <w:next w:val="Normal"/>
    <w:unhideWhenUsed/>
    <w:rsid w:val="001629F5"/>
    <w:pPr>
      <w:keepNext/>
      <w:keepLines/>
      <w:spacing w:before="200" w:after="0"/>
      <w:outlineLvl w:val="3"/>
    </w:pPr>
    <w:rPr>
      <w:rFonts w:ascii="Calibri Light" w:eastAsia="Times New Roman" w:hAnsi="Calibri Light" w:cs="Times New Roman"/>
      <w:b/>
      <w:bCs/>
      <w:i/>
      <w:iCs/>
      <w:color w:val="5B9BD5"/>
      <w:sz w:val="22"/>
      <w:szCs w:val="22"/>
    </w:rPr>
  </w:style>
  <w:style w:type="paragraph" w:customStyle="1" w:styleId="Heading71">
    <w:name w:val="Heading 71"/>
    <w:basedOn w:val="Normal"/>
    <w:next w:val="Normal"/>
    <w:uiPriority w:val="9"/>
    <w:unhideWhenUsed/>
    <w:qFormat/>
    <w:rsid w:val="001629F5"/>
    <w:pPr>
      <w:keepNext/>
      <w:keepLines/>
      <w:spacing w:before="200" w:after="0"/>
      <w:outlineLvl w:val="6"/>
    </w:pPr>
    <w:rPr>
      <w:rFonts w:ascii="Calibri Light" w:eastAsia="Times New Roman" w:hAnsi="Calibri Light" w:cs="Times New Roman"/>
      <w:i/>
      <w:iCs/>
      <w:color w:val="404040"/>
      <w:sz w:val="22"/>
      <w:szCs w:val="22"/>
    </w:rPr>
  </w:style>
  <w:style w:type="numbering" w:customStyle="1" w:styleId="NoList4">
    <w:name w:val="No List4"/>
    <w:next w:val="NoList"/>
    <w:uiPriority w:val="99"/>
    <w:semiHidden/>
    <w:unhideWhenUsed/>
    <w:rsid w:val="001629F5"/>
  </w:style>
  <w:style w:type="character" w:customStyle="1" w:styleId="Heading4Char">
    <w:name w:val="Heading 4 Char"/>
    <w:basedOn w:val="DefaultParagraphFont"/>
    <w:link w:val="Heading4"/>
    <w:rsid w:val="001629F5"/>
    <w:rPr>
      <w:rFonts w:ascii="Calibri Light" w:eastAsia="Times New Roman" w:hAnsi="Calibri Light" w:cs="Times New Roman"/>
      <w:b/>
      <w:bCs/>
      <w:i/>
      <w:iCs/>
      <w:color w:val="5B9BD5"/>
    </w:rPr>
  </w:style>
  <w:style w:type="character" w:customStyle="1" w:styleId="Heading7Char">
    <w:name w:val="Heading 7 Char"/>
    <w:basedOn w:val="DefaultParagraphFont"/>
    <w:link w:val="Heading7"/>
    <w:uiPriority w:val="9"/>
    <w:rsid w:val="001629F5"/>
    <w:rPr>
      <w:rFonts w:ascii="Calibri Light" w:eastAsia="Times New Roman" w:hAnsi="Calibri Light" w:cs="Times New Roman"/>
      <w:i/>
      <w:iCs/>
      <w:color w:val="404040"/>
    </w:rPr>
  </w:style>
  <w:style w:type="character" w:customStyle="1" w:styleId="PlainTextChar1">
    <w:name w:val="Plain Text Char1"/>
    <w:basedOn w:val="DefaultParagraphFont"/>
    <w:uiPriority w:val="99"/>
    <w:semiHidden/>
    <w:rsid w:val="001629F5"/>
    <w:rPr>
      <w:rFonts w:ascii="Consolas" w:eastAsia="Times New Roman" w:hAnsi="Consolas"/>
      <w:sz w:val="21"/>
      <w:szCs w:val="21"/>
    </w:rPr>
  </w:style>
  <w:style w:type="character" w:customStyle="1" w:styleId="BalloonTextChar1">
    <w:name w:val="Balloon Text Char1"/>
    <w:basedOn w:val="DefaultParagraphFont"/>
    <w:uiPriority w:val="99"/>
    <w:semiHidden/>
    <w:rsid w:val="001629F5"/>
    <w:rPr>
      <w:rFonts w:ascii="Segoe UI" w:eastAsia="Times New Roman" w:hAnsi="Segoe UI" w:cs="Segoe UI"/>
      <w:sz w:val="18"/>
      <w:szCs w:val="18"/>
    </w:rPr>
  </w:style>
  <w:style w:type="paragraph" w:styleId="Title">
    <w:name w:val="Title"/>
    <w:basedOn w:val="Normal"/>
    <w:next w:val="Normal"/>
    <w:link w:val="TitleChar"/>
    <w:uiPriority w:val="10"/>
    <w:qFormat/>
    <w:rsid w:val="001629F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1629F5"/>
    <w:rPr>
      <w:rFonts w:ascii="Cambria" w:eastAsia="Times New Roman" w:hAnsi="Cambria" w:cs="Times New Roman"/>
      <w:b/>
      <w:bCs/>
      <w:kern w:val="28"/>
      <w:sz w:val="32"/>
      <w:szCs w:val="32"/>
    </w:rPr>
  </w:style>
  <w:style w:type="character" w:customStyle="1" w:styleId="Heading4Char1">
    <w:name w:val="Heading 4 Char1"/>
    <w:basedOn w:val="DefaultParagraphFont"/>
    <w:uiPriority w:val="9"/>
    <w:semiHidden/>
    <w:rsid w:val="001629F5"/>
    <w:rPr>
      <w:rFonts w:asciiTheme="majorHAnsi" w:eastAsiaTheme="majorEastAsia" w:hAnsiTheme="majorHAnsi" w:cstheme="majorBidi"/>
      <w:b/>
      <w:bCs/>
      <w:i/>
      <w:iCs/>
      <w:color w:val="4F81BD" w:themeColor="accent1"/>
    </w:rPr>
  </w:style>
  <w:style w:type="character" w:customStyle="1" w:styleId="Heading7Char1">
    <w:name w:val="Heading 7 Char1"/>
    <w:basedOn w:val="DefaultParagraphFont"/>
    <w:uiPriority w:val="9"/>
    <w:semiHidden/>
    <w:rsid w:val="001629F5"/>
    <w:rPr>
      <w:rFonts w:asciiTheme="majorHAnsi" w:eastAsiaTheme="majorEastAsia" w:hAnsiTheme="majorHAnsi" w:cstheme="majorBidi"/>
      <w:i/>
      <w:iCs/>
      <w:color w:val="404040" w:themeColor="text1" w:themeTint="BF"/>
    </w:rPr>
  </w:style>
  <w:style w:type="paragraph" w:customStyle="1" w:styleId="msonormal0">
    <w:name w:val="msonormal"/>
    <w:basedOn w:val="Normal"/>
    <w:rsid w:val="00203F12"/>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Char1">
    <w:name w:val="Body Text Char1"/>
    <w:aliases w:val="Char Char1"/>
    <w:basedOn w:val="DefaultParagraphFont"/>
    <w:uiPriority w:val="99"/>
    <w:semiHidden/>
    <w:rsid w:val="00203F12"/>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FF715-D544-47C2-B819-55E472CEEEBE}">
  <ds:schemaRefs>
    <ds:schemaRef ds:uri="http://schemas.openxmlformats.org/officeDocument/2006/bibliography"/>
  </ds:schemaRefs>
</ds:datastoreItem>
</file>

<file path=customXml/itemProps2.xml><?xml version="1.0" encoding="utf-8"?>
<ds:datastoreItem xmlns:ds="http://schemas.openxmlformats.org/officeDocument/2006/customXml" ds:itemID="{F2B052DD-D2B6-4261-9983-879AB445A10A}"/>
</file>

<file path=customXml/itemProps3.xml><?xml version="1.0" encoding="utf-8"?>
<ds:datastoreItem xmlns:ds="http://schemas.openxmlformats.org/officeDocument/2006/customXml" ds:itemID="{526AD7E6-2F0E-46E4-ABED-5C574FC40B6B}"/>
</file>

<file path=customXml/itemProps4.xml><?xml version="1.0" encoding="utf-8"?>
<ds:datastoreItem xmlns:ds="http://schemas.openxmlformats.org/officeDocument/2006/customXml" ds:itemID="{36F0FD03-FE67-4788-9E0B-0E463F552A2F}"/>
</file>

<file path=docProps/app.xml><?xml version="1.0" encoding="utf-8"?>
<Properties xmlns="http://schemas.openxmlformats.org/officeDocument/2006/extended-properties" xmlns:vt="http://schemas.openxmlformats.org/officeDocument/2006/docPropsVTypes">
  <Template>Normal</Template>
  <TotalTime>346</TotalTime>
  <Pages>71</Pages>
  <Words>12924</Words>
  <Characters>73672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Emilly</cp:lastModifiedBy>
  <cp:revision>337</cp:revision>
  <dcterms:created xsi:type="dcterms:W3CDTF">2019-11-20T16:00:00Z</dcterms:created>
  <dcterms:modified xsi:type="dcterms:W3CDTF">2021-04-29T08:02:00Z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